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08E64" w14:textId="77777777" w:rsidR="00BF5D1A" w:rsidRDefault="00BF5D1A" w:rsidP="00585282"/>
    <w:p w14:paraId="30D790B1" w14:textId="078C7351" w:rsidR="00585282" w:rsidRPr="001055F8" w:rsidRDefault="00585282" w:rsidP="00585282">
      <w:pPr>
        <w:rPr>
          <w:b/>
          <w:bCs/>
        </w:rPr>
      </w:pPr>
      <w:r w:rsidRPr="001055F8">
        <w:rPr>
          <w:b/>
          <w:bCs/>
        </w:rPr>
        <w:t>Termini e Condizioni</w:t>
      </w:r>
    </w:p>
    <w:p w14:paraId="58D6ADBE" w14:textId="77777777" w:rsidR="00585282" w:rsidRPr="001055F8" w:rsidRDefault="00585282" w:rsidP="00585282">
      <w:pPr>
        <w:rPr>
          <w:b/>
          <w:bCs/>
        </w:rPr>
      </w:pPr>
      <w:r w:rsidRPr="001055F8">
        <w:rPr>
          <w:b/>
          <w:bCs/>
        </w:rPr>
        <w:t>Condizioni di prenotazione</w:t>
      </w:r>
    </w:p>
    <w:p w14:paraId="2ADDAC48" w14:textId="4B937A37" w:rsidR="00585282" w:rsidRDefault="00585282" w:rsidP="00585282">
      <w:r>
        <w:t>Utilizzando questo sito per acquistare prodotti o servizi, come utente autorizzi Ego Travel Tour Operator ad agire come tuo rappresentante durante il processo di acquisto con il/i fornitore/i di viaggio corrispondente/i, nonché a pagare per tali prodotti o servizi. servizi per tuo conto e per tuo conto, secondo quanto necessario, per garantire che la transazione tra l'Utente e il suo/i Fornitore/i venga effettuata correttamente.</w:t>
      </w:r>
    </w:p>
    <w:p w14:paraId="00D8958F" w14:textId="50FE4C1B" w:rsidR="00585282" w:rsidRPr="00C36ABE" w:rsidRDefault="00585282" w:rsidP="00585282">
      <w:pPr>
        <w:rPr>
          <w:b/>
          <w:bCs/>
        </w:rPr>
      </w:pPr>
      <w:r w:rsidRPr="00BF5D1A">
        <w:rPr>
          <w:b/>
          <w:bCs/>
        </w:rPr>
        <w:t>1.- Prezzo del viaggio ed elementi inclusi</w:t>
      </w:r>
    </w:p>
    <w:p w14:paraId="0FEE4A25" w14:textId="318C59A6" w:rsidR="00585282" w:rsidRDefault="00585282" w:rsidP="004D45C2">
      <w:pPr>
        <w:spacing w:line="276" w:lineRule="auto"/>
      </w:pPr>
      <w:r>
        <w:t>Il prezzo del pacchetto di viaggio</w:t>
      </w:r>
      <w:r w:rsidR="004D45C2">
        <w:t xml:space="preserve"> COMPRENDE</w:t>
      </w:r>
      <w:r>
        <w:t>:</w:t>
      </w:r>
    </w:p>
    <w:p w14:paraId="7A198057" w14:textId="01CA63F8" w:rsidR="004D45C2" w:rsidRDefault="00585282" w:rsidP="004D45C2">
      <w:pPr>
        <w:spacing w:line="276" w:lineRule="auto"/>
      </w:pPr>
      <w:r>
        <w:t>Trasporto di sola andata, intermedio e di andata e ritorno, quando tale servizio è compreso nel programma/offerta composto e/o contrattato, nella tipologia di trasporto, caratteristiche e categoria contenute nella</w:t>
      </w:r>
      <w:r w:rsidR="004D45C2">
        <w:t xml:space="preserve"> </w:t>
      </w:r>
      <w:r>
        <w:t>prenotazione e nella documentazione inviata tramite e-mail all'Utente.</w:t>
      </w:r>
    </w:p>
    <w:p w14:paraId="1212A1F8" w14:textId="77777777" w:rsidR="004D45C2" w:rsidRDefault="00585282" w:rsidP="004D45C2">
      <w:pPr>
        <w:spacing w:line="276" w:lineRule="auto"/>
      </w:pPr>
      <w:r>
        <w:t xml:space="preserve"> • Tasse aeroportuali ove applicabili. </w:t>
      </w:r>
    </w:p>
    <w:p w14:paraId="4082895E" w14:textId="77777777" w:rsidR="004D45C2" w:rsidRDefault="00585282" w:rsidP="004D45C2">
      <w:pPr>
        <w:spacing w:line="276" w:lineRule="auto"/>
      </w:pPr>
      <w:r>
        <w:t>• L'alloggio, quando questo</w:t>
      </w:r>
      <w:r w:rsidR="004D45C2">
        <w:t xml:space="preserve"> </w:t>
      </w:r>
      <w:r>
        <w:t>servizio è incluso nel programma/offerta</w:t>
      </w:r>
      <w:r w:rsidR="004D45C2">
        <w:t xml:space="preserve"> </w:t>
      </w:r>
      <w:r>
        <w:t>contrattata dall'utente, nell'alloggio e nella dieta inclusi nella prenotazione e secondo la documentazione inviata via e- mail all'Utente.</w:t>
      </w:r>
    </w:p>
    <w:p w14:paraId="2E26D5F5" w14:textId="77777777" w:rsidR="004D45C2" w:rsidRDefault="00585282" w:rsidP="004D45C2">
      <w:pPr>
        <w:spacing w:line="276" w:lineRule="auto"/>
      </w:pPr>
      <w:r>
        <w:t xml:space="preserve"> • Imposte indirette (IVA, IGIC), quando applicabili. </w:t>
      </w:r>
    </w:p>
    <w:p w14:paraId="04A019FA" w14:textId="6ADCA806" w:rsidR="00585282" w:rsidRDefault="00585282" w:rsidP="004D45C2">
      <w:pPr>
        <w:spacing w:line="276" w:lineRule="auto"/>
      </w:pPr>
      <w:r>
        <w:t>• Tutti gli altri servizi e supplementi specificatamente specificati nel programma e nell'offerta stipulata e contrattata.</w:t>
      </w:r>
    </w:p>
    <w:p w14:paraId="0D114D89" w14:textId="77777777" w:rsidR="00585282" w:rsidRDefault="00585282" w:rsidP="004D45C2">
      <w:pPr>
        <w:spacing w:line="276" w:lineRule="auto"/>
      </w:pPr>
      <w:r>
        <w:t>Il prezzo del pacchetto NON COMPRENDE:</w:t>
      </w:r>
    </w:p>
    <w:p w14:paraId="6BD83FB5" w14:textId="750ABB4D" w:rsidR="00585282" w:rsidRDefault="00585282" w:rsidP="004D45C2">
      <w:pPr>
        <w:spacing w:line="276" w:lineRule="auto"/>
      </w:pPr>
      <w:r>
        <w:t>•Visti</w:t>
      </w:r>
    </w:p>
    <w:p w14:paraId="6210F2C5" w14:textId="27DA1956" w:rsidR="00585282" w:rsidRDefault="00585282" w:rsidP="004D45C2">
      <w:pPr>
        <w:spacing w:line="276" w:lineRule="auto"/>
      </w:pPr>
      <w:r>
        <w:t>•Tasse di ingresso e di uscita</w:t>
      </w:r>
    </w:p>
    <w:p w14:paraId="3F3E5EAF" w14:textId="22EAE183" w:rsidR="00585282" w:rsidRDefault="00585282" w:rsidP="004D45C2">
      <w:pPr>
        <w:spacing w:line="276" w:lineRule="auto"/>
      </w:pPr>
      <w:r>
        <w:t>•"Extra" quali bevande (se non espressamente indicate come incluse), diete particolari, servizio lavanderia, o eventuali servizi alberghieri aggiuntivi facoltativi, escursioni e visite facoltative, mance e in generale qualsiasi altro servizio che non compaia espressamente nella sezione “Il prezzo del viaggio combinato comprende” o non specificatamente indicato nella prenotazione o nella documentazione inviata all'Utente.</w:t>
      </w:r>
    </w:p>
    <w:p w14:paraId="1CA3707B" w14:textId="77777777" w:rsidR="00585282" w:rsidRPr="00BF5D1A" w:rsidRDefault="00585282" w:rsidP="00585282">
      <w:pPr>
        <w:rPr>
          <w:b/>
          <w:bCs/>
        </w:rPr>
      </w:pPr>
      <w:r w:rsidRPr="00BF5D1A">
        <w:rPr>
          <w:b/>
          <w:bCs/>
        </w:rPr>
        <w:t>2.-Persone con mobilità ridotta</w:t>
      </w:r>
    </w:p>
    <w:p w14:paraId="461083B7" w14:textId="4F33B314" w:rsidR="00585282" w:rsidRDefault="00585282" w:rsidP="00585282">
      <w:r>
        <w:t>Le persone a mobilità ridotta, prima di procedere con la richiesta di prenotazione, devono informare l'agenzia di vendita di tale situazione, al fine di valutare la possibilità e la fattibilità di</w:t>
      </w:r>
      <w:r w:rsidR="004D45C2">
        <w:t xml:space="preserve"> </w:t>
      </w:r>
      <w:r>
        <w:t>contrattare il viaggio in base alle caratteristiche del</w:t>
      </w:r>
      <w:r w:rsidR="004D45C2">
        <w:t>lo stesso</w:t>
      </w:r>
      <w:r>
        <w:t>.</w:t>
      </w:r>
    </w:p>
    <w:p w14:paraId="0299DF46" w14:textId="77777777" w:rsidR="00585282" w:rsidRDefault="00585282" w:rsidP="00585282">
      <w:r>
        <w:t>In conformità con le disposizioni del Regolamento CE 1107/2006, si definisce persona a mobilità ridotta qualsiasi persona la cui mobilità per partecipare al viaggio è ridotta a causa di disabilità fisica (sensoriale o locomotoria, permanente o temporanea), disabilità o disabilità intellettiva, o qualsiasi altra causa di disabilità, o età, e la cui situazione richiede cure adeguate e adattamento alle loro particolari esigenze del servizio messo a disposizione degli altri partecipanti al viaggio.</w:t>
      </w:r>
    </w:p>
    <w:p w14:paraId="64172119" w14:textId="77777777" w:rsidR="00585282" w:rsidRDefault="00585282" w:rsidP="00585282"/>
    <w:p w14:paraId="665D9D6A" w14:textId="77777777" w:rsidR="00585282" w:rsidRDefault="00585282" w:rsidP="00585282"/>
    <w:p w14:paraId="1CE5D9EC" w14:textId="7017106F" w:rsidR="00585282" w:rsidRPr="00BF5D1A" w:rsidRDefault="00585282" w:rsidP="00585282">
      <w:pPr>
        <w:rPr>
          <w:b/>
          <w:bCs/>
        </w:rPr>
      </w:pPr>
      <w:r w:rsidRPr="00BF5D1A">
        <w:rPr>
          <w:b/>
          <w:bCs/>
        </w:rPr>
        <w:t>3.</w:t>
      </w:r>
      <w:r w:rsidR="00B26A39">
        <w:rPr>
          <w:b/>
          <w:bCs/>
        </w:rPr>
        <w:t>-</w:t>
      </w:r>
      <w:r w:rsidRPr="00BF5D1A">
        <w:rPr>
          <w:b/>
          <w:bCs/>
        </w:rPr>
        <w:t xml:space="preserve"> Conferma della prenotazione</w:t>
      </w:r>
    </w:p>
    <w:p w14:paraId="0F1FB805" w14:textId="209552DC" w:rsidR="00585282" w:rsidRDefault="00585282" w:rsidP="00585282">
      <w:r>
        <w:t>Il perfezionamento del contratto di viaggio combinato avviene con la conferma della prenotazione</w:t>
      </w:r>
      <w:r w:rsidR="004D45C2">
        <w:t>, d</w:t>
      </w:r>
      <w:r>
        <w:t>a quel momento il contratto di viaggio combinato è obbligatorio per entrambe le parti.</w:t>
      </w:r>
    </w:p>
    <w:p w14:paraId="3719C733" w14:textId="77777777" w:rsidR="00585282" w:rsidRPr="00BF5D1A" w:rsidRDefault="00585282" w:rsidP="004D45C2">
      <w:pPr>
        <w:spacing w:line="276" w:lineRule="auto"/>
        <w:rPr>
          <w:b/>
          <w:bCs/>
        </w:rPr>
      </w:pPr>
      <w:r w:rsidRPr="00BF5D1A">
        <w:rPr>
          <w:b/>
          <w:bCs/>
        </w:rPr>
        <w:t>4.- Revisione dei prezzi</w:t>
      </w:r>
    </w:p>
    <w:p w14:paraId="4D4C9835" w14:textId="441E8D3E" w:rsidR="00585282" w:rsidRDefault="00585282" w:rsidP="004D45C2">
      <w:pPr>
        <w:spacing w:line="276" w:lineRule="auto"/>
      </w:pPr>
      <w:r>
        <w:t>Il prezzo del pacchetto di viaggio è stato calcolato in base ai tassi di cambio, ai tassi di</w:t>
      </w:r>
      <w:r w:rsidR="004D45C2">
        <w:t xml:space="preserve"> </w:t>
      </w:r>
      <w:r>
        <w:t xml:space="preserve">trasporto, ai costi del carburante e alle tasse e commissioni applicabili alla data di prenotazione del viaggio. </w:t>
      </w:r>
    </w:p>
    <w:p w14:paraId="0E78184D" w14:textId="3AD49CE5" w:rsidR="00585282" w:rsidRDefault="00585282" w:rsidP="004D45C2">
      <w:pPr>
        <w:spacing w:line="276" w:lineRule="auto"/>
      </w:pPr>
      <w:r>
        <w:t>In nessun caso</w:t>
      </w:r>
      <w:r w:rsidR="004D45C2">
        <w:t>, il prezzo,</w:t>
      </w:r>
      <w:r>
        <w:t xml:space="preserve"> potrà essere rivisto al rialzo nei venti giorni immediatamente precedenti la data di partenza del viaggio.</w:t>
      </w:r>
    </w:p>
    <w:p w14:paraId="3314B474" w14:textId="77777777" w:rsidR="00585282" w:rsidRPr="00BF5D1A" w:rsidRDefault="00585282" w:rsidP="004D45C2">
      <w:pPr>
        <w:spacing w:line="276" w:lineRule="auto"/>
        <w:rPr>
          <w:b/>
          <w:bCs/>
        </w:rPr>
      </w:pPr>
      <w:r w:rsidRPr="00BF5D1A">
        <w:rPr>
          <w:b/>
          <w:bCs/>
        </w:rPr>
        <w:t>5.- Forme di pagamento, iscrizioni e rimborsi</w:t>
      </w:r>
    </w:p>
    <w:p w14:paraId="201B489E" w14:textId="77777777" w:rsidR="00585282" w:rsidRDefault="00585282" w:rsidP="004D45C2">
      <w:pPr>
        <w:spacing w:line="276" w:lineRule="auto"/>
      </w:pPr>
      <w:r>
        <w:t xml:space="preserve">L'importo totale del viaggio dovrà essere versato prima dell'invio della documentazione e comunque sempre prima della data prevista di partenza del viaggio. </w:t>
      </w:r>
    </w:p>
    <w:p w14:paraId="3ACBD6AC" w14:textId="2F0EA9B2" w:rsidR="00585282" w:rsidRDefault="00585282" w:rsidP="004D45C2">
      <w:pPr>
        <w:spacing w:line="276" w:lineRule="auto"/>
      </w:pPr>
      <w:r>
        <w:t>Qualora il prezzo totale della prenotazione non venga pagato alle condizioni sopra indicate, si intenderà che l'Utente rinuncia al viaggio richiesto, essendo applicabili le condizioni previste</w:t>
      </w:r>
      <w:r w:rsidR="004D45C2">
        <w:t>.</w:t>
      </w:r>
      <w:r>
        <w:t xml:space="preserve">                                                                                                                                                                                                          Il fatto di richiedere una prenotazione implica l'impegno da parte dell'Utente ad autorizzare l'addebito sulla carta di credito fornita dell'intero importo del viaggio contrattato.</w:t>
      </w:r>
    </w:p>
    <w:p w14:paraId="7399C684" w14:textId="77777777" w:rsidR="00585282" w:rsidRPr="00BF5D1A" w:rsidRDefault="00585282" w:rsidP="00585282">
      <w:pPr>
        <w:rPr>
          <w:b/>
          <w:bCs/>
        </w:rPr>
      </w:pPr>
      <w:r w:rsidRPr="00BF5D1A">
        <w:rPr>
          <w:b/>
          <w:bCs/>
        </w:rPr>
        <w:t>5.1- Modalità di pagamento agenzie</w:t>
      </w:r>
    </w:p>
    <w:p w14:paraId="54855D18" w14:textId="77777777" w:rsidR="00585282" w:rsidRDefault="00585282" w:rsidP="00585282">
      <w:r>
        <w:t xml:space="preserve">La linea di credito concessa da Ego Travel Tour operator ai nostri clienti, in qualità di agenzie di viaggio, verrà regolamentata mensilmente, attraverso l’invio di 2 estratti conto: Il 1° giorno del mese ed il 15° giorno del mese. </w:t>
      </w:r>
    </w:p>
    <w:p w14:paraId="28DFA4D7" w14:textId="6090E402" w:rsidR="00585282" w:rsidRDefault="00585282" w:rsidP="00585282">
      <w:r>
        <w:t>A ricezione degli stessi, l’agenzia dovrà procedere al saldo delle prenotazioni indicate nello stesso documento.</w:t>
      </w:r>
    </w:p>
    <w:p w14:paraId="26C39127" w14:textId="77777777" w:rsidR="00585282" w:rsidRPr="00BF5D1A" w:rsidRDefault="00585282" w:rsidP="00585282">
      <w:pPr>
        <w:rPr>
          <w:b/>
          <w:bCs/>
        </w:rPr>
      </w:pPr>
      <w:r w:rsidRPr="00BF5D1A">
        <w:rPr>
          <w:b/>
          <w:bCs/>
        </w:rPr>
        <w:t>6.- Modifica o cancellazione da parte dell'Utente</w:t>
      </w:r>
    </w:p>
    <w:p w14:paraId="3CE19906" w14:textId="10D3D358" w:rsidR="00585282" w:rsidRDefault="00585282" w:rsidP="00585282">
      <w:r>
        <w:t>Prima della partenza l'agenzia può apportare solo le modifiche necessarie per il buon fine del viaggio combinato e che non siano significative. Si ritiene che i cambiamenti necessari siano significativi se impediscono la realizzazione degli scopi dello stesso</w:t>
      </w:r>
      <w:r w:rsidR="004D45C2">
        <w:t>,</w:t>
      </w:r>
      <w:r>
        <w:t xml:space="preserve"> a seconda delle loro caratteristiche generali o particolari.</w:t>
      </w:r>
    </w:p>
    <w:p w14:paraId="35B84270" w14:textId="77777777" w:rsidR="00585282" w:rsidRDefault="00585282" w:rsidP="00585282">
      <w:r>
        <w:t>Nel caso in cui l'agenzia fosse costretta ad apportare modifiche significative, informerà immediatamente il consumatore.</w:t>
      </w:r>
    </w:p>
    <w:p w14:paraId="78D9928F" w14:textId="4809A83D" w:rsidR="00585282" w:rsidRDefault="00585282" w:rsidP="00585282">
      <w:r>
        <w:t>Quest'ultimo può scegliere tra accettare la modifica del contratto in cui sono specificate le variazioni introdotte e la loro incidenza sul prezzo, oppure risolvere il contratto. Il consumatore deve comunicare all'agenzia la decisione che adotta entro i tre giorni successivi alla notifica della modifica</w:t>
      </w:r>
      <w:r w:rsidR="004D45C2">
        <w:t>.</w:t>
      </w:r>
      <w:r>
        <w:t xml:space="preserve"> </w:t>
      </w:r>
    </w:p>
    <w:p w14:paraId="4DD869EA" w14:textId="77777777" w:rsidR="00585282" w:rsidRDefault="00585282" w:rsidP="00585282"/>
    <w:p w14:paraId="1EB2A6A3" w14:textId="166F3290" w:rsidR="00585282" w:rsidRPr="004D45C2" w:rsidRDefault="004D45C2" w:rsidP="00585282">
      <w:pPr>
        <w:rPr>
          <w:b/>
          <w:bCs/>
        </w:rPr>
      </w:pPr>
      <w:r w:rsidRPr="004D45C2">
        <w:rPr>
          <w:b/>
          <w:bCs/>
        </w:rPr>
        <w:t>6.1- Diritto di recesso del consumatore</w:t>
      </w:r>
    </w:p>
    <w:p w14:paraId="46AF7C8D" w14:textId="77777777" w:rsidR="00585282" w:rsidRDefault="00585282" w:rsidP="00585282"/>
    <w:p w14:paraId="554A160C" w14:textId="77777777" w:rsidR="00585282" w:rsidRDefault="00585282" w:rsidP="00585282">
      <w:r>
        <w:t xml:space="preserve">Il consumatore ha il diritto di recedere dal viaggio contrattato prima della partenza nel rispetto delle condizioni dettate dal fornitore di ciascun servizio appartenente al pacchetto prenotato. </w:t>
      </w:r>
    </w:p>
    <w:p w14:paraId="163CA89F" w14:textId="77777777" w:rsidR="00585282" w:rsidRDefault="00585282" w:rsidP="00585282">
      <w:r>
        <w:t>Tali condizioni saranno presenti all’interno del voucher/riepilogo di prenotazione.</w:t>
      </w:r>
    </w:p>
    <w:p w14:paraId="1CD8842F" w14:textId="3B3494C9" w:rsidR="00585282" w:rsidRDefault="00585282" w:rsidP="00585282">
      <w:r>
        <w:t xml:space="preserve"> Il recesso produce effetti dal momento in cui viene a conoscenza dell'agenzia la volontà di desistere del      consumatore.</w:t>
      </w:r>
    </w:p>
    <w:p w14:paraId="3953B792" w14:textId="77777777" w:rsidR="00585282" w:rsidRDefault="00585282" w:rsidP="00585282">
      <w:r>
        <w:t>Una volta noto il recesso, l'agenzia restituirà al consumatore gli importi pagati entro un termine massimo di un mese, detratte le spese di gestione e, se applicabili, le spese di annullamento giustificate e le penalità.</w:t>
      </w:r>
    </w:p>
    <w:p w14:paraId="77FE8D41" w14:textId="77777777" w:rsidR="00585282" w:rsidRDefault="00585282" w:rsidP="00585282">
      <w:r>
        <w:t xml:space="preserve">Se il pacchetto è soggetto a particolari condizioni economiche contrattuali, quali nolo di aerei, navi, tariffe speciali o altro analogo, le spese di gestione, le spese di annullamento e le penali saranno quelle che indicano in modo esplicito la brochure per viaggio o quelli pattuiti in modo particolare nel documento contrattuale. </w:t>
      </w:r>
    </w:p>
    <w:p w14:paraId="7B7DDDF0" w14:textId="77777777" w:rsidR="00585282" w:rsidRDefault="00585282" w:rsidP="00585282">
      <w:r>
        <w:t>In generale una volta emesso fisicamente un biglietto aereo, le spese di annullamento possono raggiungere il 100% dell'importo.</w:t>
      </w:r>
    </w:p>
    <w:p w14:paraId="26B82C9C" w14:textId="77777777" w:rsidR="00585282" w:rsidRDefault="00585282" w:rsidP="00585282">
      <w:r>
        <w:t>Le tariffe speciali dell'aereo e dei posti sui voli "charter" o "speciali" prevedono inoltre penali di cancellazione che raggiungono il 100% del loro importo.</w:t>
      </w:r>
    </w:p>
    <w:p w14:paraId="0DCEF5F1" w14:textId="262A5BEC" w:rsidR="00585282" w:rsidRPr="00BF5D1A" w:rsidRDefault="00BF5D1A" w:rsidP="00585282">
      <w:pPr>
        <w:rPr>
          <w:b/>
          <w:bCs/>
        </w:rPr>
      </w:pPr>
      <w:r w:rsidRPr="00BF5D1A">
        <w:rPr>
          <w:b/>
          <w:bCs/>
        </w:rPr>
        <w:t>7</w:t>
      </w:r>
      <w:r w:rsidR="00585282" w:rsidRPr="00BF5D1A">
        <w:rPr>
          <w:b/>
          <w:bCs/>
        </w:rPr>
        <w:t>.- Trasferimento della prenotazione</w:t>
      </w:r>
    </w:p>
    <w:p w14:paraId="35929387" w14:textId="733A748D" w:rsidR="00B50553" w:rsidRDefault="00B50553" w:rsidP="00585282">
      <w:r>
        <w:t>L’utente di viaggio può cedere la sua prenotazione ad una terza persona che soddisfi tutte le condizioni richieste per la stessa, solo laddove sia concesso da fornitore del servizio o compagnia.</w:t>
      </w:r>
    </w:p>
    <w:p w14:paraId="0917E2E6" w14:textId="77777777" w:rsidR="00585282" w:rsidRDefault="00585282" w:rsidP="00585282">
      <w:r>
        <w:t>La cessione dovrà essere comunicata per iscritto a Ego Travel almeno 15 giorni prima della data di inizio viaggio.</w:t>
      </w:r>
    </w:p>
    <w:p w14:paraId="746850F1" w14:textId="236FD901" w:rsidR="00585282" w:rsidRDefault="00585282" w:rsidP="00585282">
      <w:r>
        <w:t xml:space="preserve">Entrambi saranno solidalmente responsabili nei confronti di </w:t>
      </w:r>
      <w:r w:rsidR="00B50553">
        <w:t xml:space="preserve">Ego travel tour operator </w:t>
      </w:r>
      <w:r>
        <w:t>per il pagamento del prezzo del viaggio e delle spese aggiuntive derivanti dall'incarico.</w:t>
      </w:r>
    </w:p>
    <w:p w14:paraId="60F62103" w14:textId="24558003" w:rsidR="00585282" w:rsidRDefault="00585282" w:rsidP="00585282">
      <w:r>
        <w:t xml:space="preserve"> </w:t>
      </w:r>
      <w:r w:rsidR="00B50553">
        <w:t>La cessione non sarà possibile quando sussistono motivi sufficienti e/o la compagnia aerea non accetta il cambio nome.</w:t>
      </w:r>
    </w:p>
    <w:p w14:paraId="77C475F4" w14:textId="158B4571" w:rsidR="00585282" w:rsidRPr="00BF5D1A" w:rsidRDefault="00BF5D1A" w:rsidP="00585282">
      <w:pPr>
        <w:rPr>
          <w:b/>
          <w:bCs/>
        </w:rPr>
      </w:pPr>
      <w:r w:rsidRPr="00BF5D1A">
        <w:rPr>
          <w:b/>
          <w:bCs/>
        </w:rPr>
        <w:t>8</w:t>
      </w:r>
      <w:r w:rsidR="00585282" w:rsidRPr="00BF5D1A">
        <w:rPr>
          <w:b/>
          <w:bCs/>
        </w:rPr>
        <w:t>.</w:t>
      </w:r>
      <w:r w:rsidR="00B26A39">
        <w:rPr>
          <w:b/>
          <w:bCs/>
        </w:rPr>
        <w:t>-</w:t>
      </w:r>
      <w:r w:rsidR="00585282" w:rsidRPr="00BF5D1A">
        <w:rPr>
          <w:b/>
          <w:bCs/>
        </w:rPr>
        <w:t xml:space="preserve"> Modifica o annullamento da parte dell'Organizzatore</w:t>
      </w:r>
    </w:p>
    <w:p w14:paraId="1F171251" w14:textId="77777777" w:rsidR="00585282" w:rsidRDefault="00585282" w:rsidP="00585282">
      <w:pPr>
        <w:jc w:val="both"/>
      </w:pPr>
      <w:r>
        <w:t xml:space="preserve">Nel caso in cui, prima della partenza del viaggio, l'Organizzatore sia obbligato a modificare in modo significativo qualunque elemento essenziale del contratto, dovrà darne immediata comunicazione all'Utente. </w:t>
      </w:r>
    </w:p>
    <w:p w14:paraId="078A941B" w14:textId="7F1CA7B0" w:rsidR="00585282" w:rsidRDefault="00585282" w:rsidP="00585282">
      <w:pPr>
        <w:jc w:val="both"/>
      </w:pPr>
      <w:r>
        <w:t>In tal caso, e salvo diverso accordo tra le parti, l'Utente potrà scegliere di risolvere il contratto senza penalità oppure accettare una modifica del contratto in cui siano previste le variazioni introdotte e la loro incidenza sul prezzo.</w:t>
      </w:r>
    </w:p>
    <w:p w14:paraId="6A6072F3" w14:textId="77777777" w:rsidR="00585282" w:rsidRDefault="00585282" w:rsidP="00585282">
      <w:pPr>
        <w:jc w:val="both"/>
      </w:pPr>
      <w:r>
        <w:t>L'Utente dovrà comunicare all'Organizzatore la decisione adottata entro tre giorni dalla ricezione della comunicazione di cui al paragrafo precedente.</w:t>
      </w:r>
    </w:p>
    <w:p w14:paraId="1126B563" w14:textId="77777777" w:rsidR="00585282" w:rsidRDefault="00585282" w:rsidP="00585282">
      <w:pPr>
        <w:jc w:val="both"/>
      </w:pPr>
    </w:p>
    <w:p w14:paraId="15095A07" w14:textId="0EDA911B" w:rsidR="00585282" w:rsidRDefault="00585282" w:rsidP="00585282">
      <w:pPr>
        <w:jc w:val="both"/>
      </w:pPr>
      <w:r>
        <w:t xml:space="preserve">Nel caso in cui l'Utente non comunichi la propria decisione nei termini indicati, resta inteso che opterà per la risoluzione del contratto senza alcuna penalità, a meno che non effettui effettivamente il viaggio con le </w:t>
      </w:r>
      <w:r>
        <w:lastRenderedPageBreak/>
        <w:t>modifiche introdotte, che saranno considerate tacit</w:t>
      </w:r>
      <w:r w:rsidR="00B50553">
        <w:t xml:space="preserve">a </w:t>
      </w:r>
      <w:r>
        <w:t>accettazione del contratto modificato.</w:t>
      </w:r>
      <w:r w:rsidR="00B50553">
        <w:t xml:space="preserve"> </w:t>
      </w:r>
      <w:r>
        <w:t>Quando l'annullamento del viaggio, salvo i casi di eccedenza delle riserve, è dovuto a cause di forza maggiore.</w:t>
      </w:r>
    </w:p>
    <w:p w14:paraId="22CF87D3" w14:textId="77777777" w:rsidR="00585282" w:rsidRDefault="00585282" w:rsidP="00585282">
      <w:pPr>
        <w:jc w:val="both"/>
      </w:pPr>
    </w:p>
    <w:p w14:paraId="0228C823" w14:textId="71928908" w:rsidR="00585282" w:rsidRDefault="00585282" w:rsidP="00585282">
      <w:pPr>
        <w:jc w:val="both"/>
      </w:pPr>
      <w:r>
        <w:t xml:space="preserve">I fattori di forza maggiore sono circostanze indipendenti dalla volontà dell'Organizzatore, anomale e imprevedibili le cui conseguenze non avrebbero potuto essere evitate, pur avendo agito con la dovuta diligenza. </w:t>
      </w:r>
    </w:p>
    <w:p w14:paraId="46853828" w14:textId="7974BC57" w:rsidR="00585282" w:rsidRDefault="00585282" w:rsidP="00585282">
      <w:pPr>
        <w:jc w:val="both"/>
      </w:pPr>
      <w:r>
        <w:t>Nel caso in cui, una volta iniziato il viaggio, l'Organizzatore non fornisca una parte importante dei servizi previsti nel contratto,</w:t>
      </w:r>
      <w:r w:rsidR="00B50553">
        <w:t xml:space="preserve"> </w:t>
      </w:r>
      <w:r>
        <w:t>adotterà le soluzioni adeguate perla prosecuzione del viaggio organizzato, senza alcuna integrazione del prezzo per l’Utente, e, se applicabile, pagherà all'Utente</w:t>
      </w:r>
      <w:r w:rsidR="00B50553">
        <w:t xml:space="preserve"> </w:t>
      </w:r>
      <w:r>
        <w:t>l'importo della differenza tra i servizi forniti e quelli forniti. Se l'Utente prosegue con le soluzioni fornite dall'Organizzatore, si riterrà che accetti tacitamente tali proposte.</w:t>
      </w:r>
    </w:p>
    <w:p w14:paraId="4B0BE8BD" w14:textId="77777777" w:rsidR="00585282" w:rsidRDefault="00585282" w:rsidP="00585282">
      <w:pPr>
        <w:jc w:val="both"/>
      </w:pPr>
      <w:r>
        <w:t>In nessun caso, tutto quanto non compreso nel Contratto di Viaggio Combinato (quali, ad esempio, biglietti di trasporto dal luogo di origine del passeggero al luogo di partenza del viaggio, o viceversa, prenotazioni alberghiere nei giorni precedenti o successivi al viaggio, tra gli altri) sarà a carico dell'Organizzatore, non vi è alcun obbligo di compensare</w:t>
      </w:r>
    </w:p>
    <w:p w14:paraId="22EC6777" w14:textId="77777777" w:rsidR="00585282" w:rsidRDefault="00585282" w:rsidP="00585282">
      <w:pPr>
        <w:jc w:val="both"/>
      </w:pPr>
      <w:r>
        <w:t>queste eventuali spese di servizi indipendenti nel caso in cui il viaggio venga annullato per uno qualsiasi dei motivi previsti.</w:t>
      </w:r>
    </w:p>
    <w:p w14:paraId="6249FAAC" w14:textId="77777777" w:rsidR="00585282" w:rsidRDefault="00585282" w:rsidP="00585282">
      <w:pPr>
        <w:jc w:val="both"/>
      </w:pPr>
      <w:r>
        <w:t>Il servizio di trasferimento dall'aeroporto, porto o stazione all'albergo o altro luogo previsto per il viaggio, viene contrattato, di norma, fino ad un'ora dopo l'orario previsto di arrivo dell'utente. Pertanto, se il suddetto arrivo avviene oltre tale termine, anche se per causa di forza maggiore, il servizio transfer non potrà essere usufruito. Se non vengono rispettati i trasferimenti/</w:t>
      </w:r>
    </w:p>
    <w:p w14:paraId="0770FED3" w14:textId="0E6A5343" w:rsidR="00585282" w:rsidRDefault="00585282" w:rsidP="00585282">
      <w:pPr>
        <w:jc w:val="both"/>
      </w:pPr>
      <w:r>
        <w:t>assistenza dall'hotel-aeroporto o viceversa o simili, previsti nella prenotazione, principalmente per cause indipendenti dalla volontà dell'operatore del trasferimento e non imputabili all'Organizzatore, quest'ultimo rimborserà solo l'importo del trasporto alternativo utilizzato dall'Utente nello spostamento, dietro presentazione della corrispondente ricevuta o fattura.</w:t>
      </w:r>
    </w:p>
    <w:p w14:paraId="14EC88FF" w14:textId="77777777" w:rsidR="00585282" w:rsidRDefault="00585282" w:rsidP="00585282">
      <w:pPr>
        <w:jc w:val="both"/>
      </w:pPr>
      <w:r>
        <w:t>Non sarà previsto alcun rimborso per servizi non usufruiti volontariamente dal viaggiatore.</w:t>
      </w:r>
    </w:p>
    <w:p w14:paraId="22DA3C75" w14:textId="5D846FA1" w:rsidR="00585282" w:rsidRPr="00BF5D1A" w:rsidRDefault="00585282" w:rsidP="00585282">
      <w:pPr>
        <w:jc w:val="both"/>
        <w:rPr>
          <w:b/>
          <w:bCs/>
        </w:rPr>
      </w:pPr>
      <w:r w:rsidRPr="00BF5D1A">
        <w:rPr>
          <w:b/>
          <w:bCs/>
        </w:rPr>
        <w:t>9.</w:t>
      </w:r>
      <w:r w:rsidR="00B26A39">
        <w:rPr>
          <w:b/>
          <w:bCs/>
        </w:rPr>
        <w:t>-</w:t>
      </w:r>
      <w:r w:rsidRPr="00BF5D1A">
        <w:rPr>
          <w:b/>
          <w:bCs/>
        </w:rPr>
        <w:t>Obblighi dell'Utente</w:t>
      </w:r>
    </w:p>
    <w:p w14:paraId="18937532" w14:textId="336C64A6" w:rsidR="003C3896" w:rsidRDefault="00585282" w:rsidP="00585282">
      <w:pPr>
        <w:jc w:val="both"/>
      </w:pPr>
      <w:r>
        <w:t>L'Utente è tenuto a comunicare per iscritto, nel più breve tempo possibile, qualsiasi violazione nell'esecuzione del contratto all'Organizzatore e, se del caso, al fornitore del servizio in questione, ai telefoni e agli indirizzi indicati negli elenchi di cercapersone e brochure di viaggio.</w:t>
      </w:r>
    </w:p>
    <w:p w14:paraId="0985DA36" w14:textId="77777777" w:rsidR="00585282" w:rsidRDefault="00585282" w:rsidP="00585282">
      <w:pPr>
        <w:jc w:val="both"/>
      </w:pPr>
      <w:r>
        <w:t>Inoltre, tutti gli utenti, compresi i bambini, dovranno avere in ordine la propria documentazione personale e familiare, sia essa il passaporto o la carta d'identità, secondo le leggi del</w:t>
      </w:r>
    </w:p>
    <w:p w14:paraId="6F10F8E5" w14:textId="77777777" w:rsidR="00585282" w:rsidRDefault="00585282" w:rsidP="00585282">
      <w:pPr>
        <w:jc w:val="both"/>
      </w:pPr>
      <w:r>
        <w:t>Paese o dei Paesi visitati. Sarà a loro carico quando i viaggi richiedono l'ottenimento di visti, passaporti o certificati di vaccinazione, tra gli altri.</w:t>
      </w:r>
    </w:p>
    <w:p w14:paraId="79295AA1" w14:textId="77777777" w:rsidR="00585282" w:rsidRDefault="00585282" w:rsidP="00585282">
      <w:pPr>
        <w:jc w:val="both"/>
      </w:pPr>
      <w:r>
        <w:t>In caso di rifiuto da parte di qualsiasi Autorità alla concessione dei visti, per motivi particolari dell'Utente, o di mancato ingresso nel Paese per mancanza dei requisiti richiesti, ovvero</w:t>
      </w:r>
    </w:p>
    <w:p w14:paraId="4286D2FE" w14:textId="77777777" w:rsidR="00585282" w:rsidRDefault="00585282" w:rsidP="00585282">
      <w:pPr>
        <w:jc w:val="both"/>
      </w:pPr>
      <w:r>
        <w:lastRenderedPageBreak/>
        <w:t>per difetto della documentazione richiesta, ovvero per non essere portatore degli stessi, l'Organizzatore declina ogni responsabilità per atti di tale natura, essendo a carico dell'Utente qualsiasi spesa che ne derivi, applicando in tali circostanze le condizioni e le regole</w:t>
      </w:r>
    </w:p>
    <w:p w14:paraId="49592188" w14:textId="77777777" w:rsidR="00585282" w:rsidRDefault="00585282" w:rsidP="00585282">
      <w:pPr>
        <w:jc w:val="both"/>
      </w:pPr>
      <w:r>
        <w:t>stabilite per i casi di recesso volontario dei servizi.</w:t>
      </w:r>
    </w:p>
    <w:p w14:paraId="7B682E47" w14:textId="77777777" w:rsidR="00585282" w:rsidRDefault="00585282" w:rsidP="00585282">
      <w:pPr>
        <w:jc w:val="both"/>
      </w:pPr>
      <w:r>
        <w:t>Si ricorda inoltre a tutti gli utenti che devono assicurarsi, prima di iniziare il viaggio, di aver rispettato tutte le norme e i requisiti applicabili in materia di visti per poter entrare senza problemi in tutti i paesi che si visiteranno.</w:t>
      </w:r>
    </w:p>
    <w:p w14:paraId="66C44BC2" w14:textId="77777777" w:rsidR="00585282" w:rsidRDefault="00585282" w:rsidP="00585282">
      <w:pPr>
        <w:jc w:val="both"/>
      </w:pPr>
      <w:r>
        <w:t>I minori di 18 anni devono portare con sé un'autorizzazione scritta firmata dai genitori o da chi ne fa le veci, in attesa che possa essere richiesta da qualsiasi autorità.</w:t>
      </w:r>
    </w:p>
    <w:p w14:paraId="139B35F5" w14:textId="77777777" w:rsidR="00585282" w:rsidRDefault="00585282" w:rsidP="00585282">
      <w:pPr>
        <w:jc w:val="both"/>
      </w:pPr>
      <w:r>
        <w:t>Avvertiamo che molti paesi richiedono documentazione specifica per inserirli in base alla nazionalità del passeggero, il cui obbligo è quello di essere aggiornato su tali informazioni e agire di conseguenza.</w:t>
      </w:r>
    </w:p>
    <w:p w14:paraId="4471C1BC" w14:textId="77777777" w:rsidR="00585282" w:rsidRDefault="00585282" w:rsidP="00585282">
      <w:pPr>
        <w:jc w:val="both"/>
      </w:pPr>
      <w:r>
        <w:t>Il viaggiatore dichiara di conoscere e di rispettare i requisiti governativi per l'uscita, l'ingresso e altra documentazione di ciascun paese che visita.</w:t>
      </w:r>
    </w:p>
    <w:p w14:paraId="4B947CEE" w14:textId="41A96AA5" w:rsidR="00585282" w:rsidRPr="00BF5D1A" w:rsidRDefault="00585282" w:rsidP="00585282">
      <w:pPr>
        <w:jc w:val="both"/>
        <w:rPr>
          <w:b/>
          <w:bCs/>
        </w:rPr>
      </w:pPr>
      <w:r w:rsidRPr="00BF5D1A">
        <w:rPr>
          <w:b/>
          <w:bCs/>
        </w:rPr>
        <w:t>10.</w:t>
      </w:r>
      <w:r w:rsidR="00B26A39">
        <w:rPr>
          <w:b/>
          <w:bCs/>
        </w:rPr>
        <w:t>-</w:t>
      </w:r>
      <w:r w:rsidRPr="00BF5D1A">
        <w:rPr>
          <w:b/>
          <w:bCs/>
        </w:rPr>
        <w:t>Responsabilità dell'Organizzatore</w:t>
      </w:r>
    </w:p>
    <w:p w14:paraId="2AD08761" w14:textId="77777777" w:rsidR="00585282" w:rsidRDefault="00585282" w:rsidP="00585282">
      <w:pPr>
        <w:jc w:val="both"/>
      </w:pPr>
      <w:r>
        <w:t>Ripartizione delle responsabilità</w:t>
      </w:r>
    </w:p>
    <w:p w14:paraId="1CE658BA" w14:textId="77777777" w:rsidR="00585282" w:rsidRDefault="00585282" w:rsidP="00585282">
      <w:pPr>
        <w:jc w:val="both"/>
      </w:pPr>
      <w:r>
        <w:t>A.</w:t>
      </w:r>
      <w:r>
        <w:tab/>
        <w:t>L'agenzia organizzatrice e l'agenzia di vendita al dettaglio risponderanno al consumatore della corretta esecuzione del contratto di viaggio combinato secondo gli obblighi che corrispondono loro per il rispettivo ambito di gestione del pacchetto.</w:t>
      </w:r>
    </w:p>
    <w:p w14:paraId="4BE68BCC" w14:textId="77777777" w:rsidR="00585282" w:rsidRDefault="00585282" w:rsidP="00585282">
      <w:pPr>
        <w:jc w:val="both"/>
      </w:pPr>
      <w:r>
        <w:t>B.</w:t>
      </w:r>
      <w:r>
        <w:tab/>
        <w:t>L'agenzia organizzatrice e l'agenzia di vendita al dettaglio rispondono al consumatore sia che eseguano essi stessi i servizi compresi nel pacchetto viaggio sia che siano eseguiti dai loro assistenti o da altri fornitori di servizi.</w:t>
      </w:r>
    </w:p>
    <w:p w14:paraId="668DDBBC" w14:textId="77777777" w:rsidR="00585282" w:rsidRDefault="00585282" w:rsidP="00585282">
      <w:pPr>
        <w:jc w:val="both"/>
      </w:pPr>
      <w:r>
        <w:t>C.</w:t>
      </w:r>
      <w:r>
        <w:tab/>
        <w:t>L'agenzia organizzatrice, essendo quella che pianifica il viaggio combinato, è responsabile dei danni causati al consumatore a causa della mancata o carente esecuzione delle prestazioni comprese nel viaggio combinato nonché dei danni derivanti</w:t>
      </w:r>
    </w:p>
    <w:p w14:paraId="6B33B833" w14:textId="77777777" w:rsidR="00585282" w:rsidRDefault="00585282" w:rsidP="00585282">
      <w:pPr>
        <w:jc w:val="both"/>
      </w:pPr>
      <w:r>
        <w:t>dall'inadempimento di qualsiasi altro obbligo che corrisponda al suo ambito di gestione in conformità con la legislazione applicabile.</w:t>
      </w:r>
    </w:p>
    <w:p w14:paraId="3A2E74DD" w14:textId="77777777" w:rsidR="00585282" w:rsidRDefault="00585282" w:rsidP="00585282">
      <w:pPr>
        <w:jc w:val="both"/>
      </w:pPr>
      <w:r>
        <w:t>D.</w:t>
      </w:r>
      <w:r>
        <w:tab/>
        <w:t>L'agenzia di vendita al dettaglio, poiché vende o mette in vendita il viaggio combinato proposto da un'agenzia organizzatrice, è responsabile dei danni cagionati al consumatore per errori commessi nella rendicontazione del pacchetto di viaggio, per aver omesso le informazioni che doveva fornire lui, per non avergli fornito la documentazione necessaria</w:t>
      </w:r>
    </w:p>
    <w:p w14:paraId="23461156" w14:textId="13C58EFE" w:rsidR="00585282" w:rsidRDefault="00B50553" w:rsidP="00585282">
      <w:pPr>
        <w:jc w:val="both"/>
      </w:pPr>
      <w:r>
        <w:t>P</w:t>
      </w:r>
      <w:r w:rsidR="00585282">
        <w:t>er la corretta realizzazione del viaggio e, in generale, per aver violato qualsiasi altro obbligo che corrisponda al suo ambito di gestione ai sensi della normativa applicabile.</w:t>
      </w:r>
    </w:p>
    <w:p w14:paraId="14490599" w14:textId="31881278" w:rsidR="00585282" w:rsidRPr="00C36ABE" w:rsidRDefault="00585282" w:rsidP="00585282">
      <w:pPr>
        <w:jc w:val="both"/>
      </w:pPr>
      <w:r>
        <w:t xml:space="preserve"> </w:t>
      </w:r>
      <w:r w:rsidRPr="00BF5D1A">
        <w:rPr>
          <w:b/>
          <w:bCs/>
        </w:rPr>
        <w:t>11.</w:t>
      </w:r>
      <w:r w:rsidR="00B26A39">
        <w:rPr>
          <w:b/>
          <w:bCs/>
        </w:rPr>
        <w:t>-</w:t>
      </w:r>
      <w:r w:rsidRPr="00BF5D1A">
        <w:rPr>
          <w:b/>
          <w:bCs/>
        </w:rPr>
        <w:t>Cause di esonero di responsabilità</w:t>
      </w:r>
    </w:p>
    <w:p w14:paraId="1E45D99D" w14:textId="77777777" w:rsidR="00CF4703" w:rsidRDefault="00585282" w:rsidP="00585282">
      <w:pPr>
        <w:jc w:val="both"/>
      </w:pPr>
      <w:r>
        <w:t xml:space="preserve">La responsabilità degli organizzatori e dei venditori cessa quando ricorre una delle seguenti circostanze: </w:t>
      </w:r>
    </w:p>
    <w:p w14:paraId="0BB3F880" w14:textId="77777777" w:rsidR="00CF4703" w:rsidRDefault="00585282" w:rsidP="00585282">
      <w:pPr>
        <w:jc w:val="both"/>
      </w:pPr>
      <w:r>
        <w:t>a) Che i difetti riscontrati nell'esecuzione del contratto siano imputabili al</w:t>
      </w:r>
      <w:r w:rsidR="00CF4703">
        <w:t xml:space="preserve"> </w:t>
      </w:r>
      <w:r>
        <w:t>consumatore.</w:t>
      </w:r>
    </w:p>
    <w:p w14:paraId="178F5E32" w14:textId="35EE22A6" w:rsidR="00B50553" w:rsidRDefault="00585282" w:rsidP="00585282">
      <w:pPr>
        <w:jc w:val="both"/>
      </w:pPr>
      <w:r>
        <w:t xml:space="preserve"> b) Che detti difetti siano imputabili a un terzo estraneo alla fornitura dei servizi previsti nel contratto e che siano imprevedibili o insormontabili.</w:t>
      </w:r>
    </w:p>
    <w:p w14:paraId="46340D45" w14:textId="77777777" w:rsidR="00CF4703" w:rsidRDefault="00585282" w:rsidP="00585282">
      <w:pPr>
        <w:jc w:val="both"/>
      </w:pPr>
      <w:r>
        <w:lastRenderedPageBreak/>
        <w:t xml:space="preserve"> c) Che i predetti vizi sono dovuti a cause</w:t>
      </w:r>
      <w:r w:rsidR="00B50553">
        <w:t xml:space="preserve"> </w:t>
      </w:r>
      <w:r>
        <w:t xml:space="preserve">di forza maggiore, intendendo come tali quelle circostanze estranee a chi li invoca, anomale ed imprevedibili le cui conseguenze non avrebbero potuto essere evitate, pur avendo agito con la dovuta diligenza. </w:t>
      </w:r>
    </w:p>
    <w:p w14:paraId="63F9510E" w14:textId="1250F0D6" w:rsidR="00585282" w:rsidRDefault="00585282" w:rsidP="00585282">
      <w:pPr>
        <w:jc w:val="both"/>
      </w:pPr>
      <w:r>
        <w:t>d) Che i difetti siano dovuti ad un evento che il venditore o, eventualmente</w:t>
      </w:r>
      <w:r w:rsidR="00B50553">
        <w:t xml:space="preserve"> </w:t>
      </w:r>
      <w:r>
        <w:t>l'organizzatore, pur avendo messo tutta la diligenza necessaria, non poteva prevedere né superare.</w:t>
      </w:r>
    </w:p>
    <w:p w14:paraId="3E3C81D2" w14:textId="4C395518" w:rsidR="00585282" w:rsidRPr="00C36ABE" w:rsidRDefault="00585282" w:rsidP="00585282">
      <w:pPr>
        <w:jc w:val="both"/>
        <w:rPr>
          <w:b/>
          <w:bCs/>
        </w:rPr>
      </w:pPr>
      <w:r w:rsidRPr="00BF5D1A">
        <w:rPr>
          <w:b/>
          <w:bCs/>
        </w:rPr>
        <w:t>12.</w:t>
      </w:r>
      <w:r w:rsidR="00B26A39">
        <w:rPr>
          <w:b/>
          <w:bCs/>
        </w:rPr>
        <w:t>-</w:t>
      </w:r>
      <w:r w:rsidRPr="00BF5D1A">
        <w:rPr>
          <w:b/>
          <w:bCs/>
        </w:rPr>
        <w:t>Obbligo del consumatore di ridurre il danno</w:t>
      </w:r>
    </w:p>
    <w:p w14:paraId="4A44FE94" w14:textId="09296D8D" w:rsidR="00585282" w:rsidRDefault="00585282" w:rsidP="00585282">
      <w:pPr>
        <w:jc w:val="both"/>
      </w:pPr>
      <w:r>
        <w:t>In ogni caso, il consumatore è tenuto ad adottare misure adeguate e ragionevoli per cercare di ridurre i danni che potrebbero derivare dalla mancata esecuzione o dalla carente</w:t>
      </w:r>
      <w:r w:rsidR="00B50553">
        <w:t xml:space="preserve"> </w:t>
      </w:r>
      <w:r>
        <w:t>esecuzione del contratto o per prevenirne l'aggravamento. I danni che deriveranno dalla mancata adozione di tali provvedimenti saranno a carico dell'consumatore.</w:t>
      </w:r>
    </w:p>
    <w:p w14:paraId="1880AA5C" w14:textId="41EFBE3F" w:rsidR="00585282" w:rsidRPr="00B26A39" w:rsidRDefault="00585282" w:rsidP="00585282">
      <w:pPr>
        <w:jc w:val="both"/>
        <w:rPr>
          <w:b/>
          <w:bCs/>
        </w:rPr>
      </w:pPr>
      <w:r w:rsidRPr="00B26A39">
        <w:rPr>
          <w:b/>
          <w:bCs/>
        </w:rPr>
        <w:t>13.</w:t>
      </w:r>
      <w:r w:rsidR="00B26A39">
        <w:rPr>
          <w:b/>
          <w:bCs/>
        </w:rPr>
        <w:t>-</w:t>
      </w:r>
      <w:r w:rsidRPr="00B26A39">
        <w:rPr>
          <w:b/>
          <w:bCs/>
        </w:rPr>
        <w:t>Obbligo di assistenza d'agenzia</w:t>
      </w:r>
    </w:p>
    <w:p w14:paraId="60BFEACB" w14:textId="4E8248D8" w:rsidR="00585282" w:rsidRDefault="00585282" w:rsidP="00585282">
      <w:pPr>
        <w:jc w:val="both"/>
      </w:pPr>
      <w:r>
        <w:t>R. L'ente organizzatore e l'agenzia di vendita al dettaglio, pur essendo esenti da responsabilità, continueranno ad avere l'obbligo di fornire l'assistenza necessaria al consumatore che si trova in difficoltà.</w:t>
      </w:r>
    </w:p>
    <w:p w14:paraId="3D9F5C91" w14:textId="77777777" w:rsidR="00585282" w:rsidRDefault="00585282" w:rsidP="00585282">
      <w:pPr>
        <w:jc w:val="both"/>
      </w:pPr>
      <w:r>
        <w:t>B. Non sussisterà l'obbligo di assistenza previsto al paragrafo precedente quando i difetti prodotti durante l'esecuzione del contratto siano imputabili esclusivamente a comportamento doloso o colposo del consumatore.</w:t>
      </w:r>
    </w:p>
    <w:p w14:paraId="1E508A4F" w14:textId="08309CB1" w:rsidR="00585282" w:rsidRPr="00B26A39" w:rsidRDefault="00585282" w:rsidP="00585282">
      <w:pPr>
        <w:jc w:val="both"/>
        <w:rPr>
          <w:b/>
          <w:bCs/>
        </w:rPr>
      </w:pPr>
      <w:r w:rsidRPr="00B26A39">
        <w:rPr>
          <w:b/>
          <w:bCs/>
        </w:rPr>
        <w:t>1</w:t>
      </w:r>
      <w:r w:rsidR="00B26A39" w:rsidRPr="00B26A39">
        <w:rPr>
          <w:b/>
          <w:bCs/>
        </w:rPr>
        <w:t>4.-</w:t>
      </w:r>
      <w:r w:rsidRPr="00B26A39">
        <w:rPr>
          <w:b/>
          <w:bCs/>
        </w:rPr>
        <w:t>Limitazioni di responsabilità delle convenzioni internazionali</w:t>
      </w:r>
    </w:p>
    <w:p w14:paraId="4623D8FA" w14:textId="503090AD" w:rsidR="00585282" w:rsidRDefault="00585282" w:rsidP="00585282">
      <w:pPr>
        <w:jc w:val="both"/>
      </w:pPr>
      <w:r>
        <w:t>Quando le prestazioni del contratto di viaggio combinato sono disciplinate da accordi internazionali, il risarcimento dei danni fisici e morali derivanti dall'inadempimento o dalla cattiva esecuzione dello stesso sarà soggetto alle limitazioni da essi stabilite.</w:t>
      </w:r>
    </w:p>
    <w:p w14:paraId="0276B27F" w14:textId="23BD34BF" w:rsidR="00585282" w:rsidRPr="00B26A39" w:rsidRDefault="00585282" w:rsidP="00585282">
      <w:pPr>
        <w:jc w:val="both"/>
        <w:rPr>
          <w:b/>
          <w:bCs/>
        </w:rPr>
      </w:pPr>
      <w:r w:rsidRPr="00B26A39">
        <w:rPr>
          <w:b/>
          <w:bCs/>
        </w:rPr>
        <w:t>1</w:t>
      </w:r>
      <w:r w:rsidR="00CF4703">
        <w:rPr>
          <w:b/>
          <w:bCs/>
        </w:rPr>
        <w:t>5</w:t>
      </w:r>
      <w:r w:rsidRPr="00B26A39">
        <w:rPr>
          <w:b/>
          <w:bCs/>
        </w:rPr>
        <w:t>.</w:t>
      </w:r>
      <w:r w:rsidR="00B26A39" w:rsidRPr="00B26A39">
        <w:rPr>
          <w:b/>
          <w:bCs/>
        </w:rPr>
        <w:t>-</w:t>
      </w:r>
      <w:r w:rsidRPr="00B26A39">
        <w:rPr>
          <w:b/>
          <w:bCs/>
        </w:rPr>
        <w:t>Responsabilità in relazione ad incidenti nel trasporto aereo</w:t>
      </w:r>
    </w:p>
    <w:p w14:paraId="234A704C" w14:textId="081A9FF5" w:rsidR="00585282" w:rsidRDefault="00585282" w:rsidP="00585282">
      <w:pPr>
        <w:jc w:val="both"/>
      </w:pPr>
      <w:r>
        <w:t>Quando la Cia. Air cancella un volo o subisce un lungo ritardo sarà responsabile di fornire assistenza e cure adeguate ai passeggeri, i quali, interessati, dovranno farsi carico del costo dei pasti, delle chiamate, del trasporto e del pernottamento se necessario, in virtù di quanto previsto dal Regolamento CEE 261/2004 , che stabilisce le norme comuni in materia di compensazione e assistenza dei passeggeri aerei nei casi di negato imbarco e cancellazione o di lungo ritardo del volo.</w:t>
      </w:r>
    </w:p>
    <w:p w14:paraId="0ED92899" w14:textId="2B1716DE" w:rsidR="00585282" w:rsidRDefault="00585282" w:rsidP="00585282">
      <w:pPr>
        <w:jc w:val="both"/>
        <w:rPr>
          <w:b/>
          <w:bCs/>
        </w:rPr>
      </w:pPr>
      <w:r w:rsidRPr="00B26A39">
        <w:rPr>
          <w:b/>
          <w:bCs/>
        </w:rPr>
        <w:t>1</w:t>
      </w:r>
      <w:r w:rsidR="00CF4703">
        <w:rPr>
          <w:b/>
          <w:bCs/>
        </w:rPr>
        <w:t>6</w:t>
      </w:r>
      <w:r w:rsidRPr="00B26A39">
        <w:rPr>
          <w:b/>
          <w:bCs/>
        </w:rPr>
        <w:t>.</w:t>
      </w:r>
      <w:r w:rsidR="00B26A39" w:rsidRPr="00B26A39">
        <w:rPr>
          <w:b/>
          <w:bCs/>
        </w:rPr>
        <w:t>-</w:t>
      </w:r>
      <w:r w:rsidRPr="00B26A39">
        <w:rPr>
          <w:b/>
          <w:bCs/>
        </w:rPr>
        <w:t>Responsabilità per prestazioni non comprese nel pacchetto di viaggio</w:t>
      </w:r>
    </w:p>
    <w:p w14:paraId="364431EF" w14:textId="77777777" w:rsidR="00B26A39" w:rsidRPr="00B26A39" w:rsidRDefault="00B26A39" w:rsidP="00585282">
      <w:pPr>
        <w:jc w:val="both"/>
        <w:rPr>
          <w:b/>
          <w:bCs/>
        </w:rPr>
      </w:pPr>
    </w:p>
    <w:p w14:paraId="3BF72C81" w14:textId="5FBD979D" w:rsidR="00585282" w:rsidRDefault="00CF4703" w:rsidP="00CF4703">
      <w:pPr>
        <w:pStyle w:val="Paragrafoelenco"/>
        <w:numPr>
          <w:ilvl w:val="0"/>
          <w:numId w:val="1"/>
        </w:numPr>
        <w:jc w:val="both"/>
      </w:pPr>
      <w:r>
        <w:t xml:space="preserve">Le norme di responsabilità contrattuale del viaggio non si applicano a prestazioni quali escursioni, partecipazione ad aventi sportivi/culturali, visite, mostre, musei o simili, che non siano compresi nel prezzo complessivo del viaggio, che il consumatore contrae con carattere </w:t>
      </w:r>
      <w:r w:rsidR="00823B2E">
        <w:t>facoltativo in</w:t>
      </w:r>
      <w:r>
        <w:t xml:space="preserve"> occasione di esso o durante il suo svolgimento.</w:t>
      </w:r>
    </w:p>
    <w:p w14:paraId="220BE3A0" w14:textId="38ED5D7E" w:rsidR="00585282" w:rsidRDefault="00CF4703" w:rsidP="00CF4703">
      <w:pPr>
        <w:jc w:val="both"/>
      </w:pPr>
      <w:r>
        <w:t xml:space="preserve">       </w:t>
      </w:r>
      <w:r w:rsidR="00585282">
        <w:t xml:space="preserve">B. </w:t>
      </w:r>
      <w:r>
        <w:t xml:space="preserve"> Se l’agenzia interviene nell’assunzione di queste prestazioni, risponderà secondo le regole specifiche    nel contratto che esegue.</w:t>
      </w:r>
    </w:p>
    <w:p w14:paraId="3542DBBB" w14:textId="72ED58B2" w:rsidR="00585282" w:rsidRPr="00B26A39" w:rsidRDefault="00585282" w:rsidP="00585282">
      <w:pPr>
        <w:jc w:val="both"/>
        <w:rPr>
          <w:b/>
          <w:bCs/>
        </w:rPr>
      </w:pPr>
      <w:r w:rsidRPr="00B26A39">
        <w:rPr>
          <w:b/>
          <w:bCs/>
        </w:rPr>
        <w:t>1</w:t>
      </w:r>
      <w:r w:rsidR="00CF4703">
        <w:rPr>
          <w:b/>
          <w:bCs/>
        </w:rPr>
        <w:t>7</w:t>
      </w:r>
      <w:r w:rsidRPr="00B26A39">
        <w:rPr>
          <w:b/>
          <w:bCs/>
        </w:rPr>
        <w:t>.</w:t>
      </w:r>
      <w:r w:rsidR="00B26A39" w:rsidRPr="00B26A39">
        <w:rPr>
          <w:b/>
          <w:bCs/>
        </w:rPr>
        <w:t>-</w:t>
      </w:r>
      <w:r w:rsidRPr="00B26A39">
        <w:rPr>
          <w:b/>
          <w:bCs/>
        </w:rPr>
        <w:t>Legge applicabile</w:t>
      </w:r>
    </w:p>
    <w:p w14:paraId="1B19C150" w14:textId="77777777" w:rsidR="00585282" w:rsidRDefault="00585282" w:rsidP="00585282">
      <w:pPr>
        <w:jc w:val="both"/>
      </w:pPr>
      <w:r>
        <w:t xml:space="preserve">Il presente contratto di viaggio combinato è regolato dall'accordo tra le parti e dalle disposizioni delle presenti condizioni generali, delle normative regionali vigenti, nel luogo di conclusione del contratto e, in mancanza </w:t>
      </w:r>
      <w:r>
        <w:lastRenderedPageBreak/>
        <w:t>di queste, dalle disposizioni della Regia Legislativa Decreto 1/2007 del 16 novembre, che approva il testo riveduto della legge generale per la difesa dei consumatori e degli utenti e altre leggi complementari.</w:t>
      </w:r>
    </w:p>
    <w:p w14:paraId="0BF2DA63" w14:textId="7C3FE3D2" w:rsidR="00585282" w:rsidRPr="00B26A39" w:rsidRDefault="00CF4703" w:rsidP="00585282">
      <w:pPr>
        <w:jc w:val="both"/>
        <w:rPr>
          <w:b/>
          <w:bCs/>
        </w:rPr>
      </w:pPr>
      <w:r>
        <w:rPr>
          <w:b/>
          <w:bCs/>
        </w:rPr>
        <w:t>18</w:t>
      </w:r>
      <w:r w:rsidR="00585282" w:rsidRPr="00B26A39">
        <w:rPr>
          <w:b/>
          <w:bCs/>
        </w:rPr>
        <w:t>.- Altre informazioni complementari</w:t>
      </w:r>
    </w:p>
    <w:p w14:paraId="5AC94A1B" w14:textId="559BC379" w:rsidR="00585282" w:rsidRPr="00B26A39" w:rsidRDefault="00CF4703" w:rsidP="00585282">
      <w:pPr>
        <w:jc w:val="both"/>
        <w:rPr>
          <w:b/>
          <w:bCs/>
        </w:rPr>
      </w:pPr>
      <w:r>
        <w:rPr>
          <w:b/>
          <w:bCs/>
        </w:rPr>
        <w:t>18</w:t>
      </w:r>
      <w:r w:rsidR="00585282" w:rsidRPr="00B26A39">
        <w:rPr>
          <w:b/>
          <w:bCs/>
        </w:rPr>
        <w:t>.1</w:t>
      </w:r>
      <w:r w:rsidR="00B26A39">
        <w:rPr>
          <w:b/>
          <w:bCs/>
        </w:rPr>
        <w:t>-</w:t>
      </w:r>
      <w:r w:rsidR="00585282" w:rsidRPr="00B26A39">
        <w:rPr>
          <w:b/>
          <w:bCs/>
        </w:rPr>
        <w:t>Trasporto</w:t>
      </w:r>
    </w:p>
    <w:p w14:paraId="7291755B" w14:textId="030EFCDE" w:rsidR="00585282" w:rsidRDefault="00585282" w:rsidP="00585282">
      <w:pPr>
        <w:jc w:val="both"/>
      </w:pPr>
      <w:r>
        <w:t>Il consumatore dovrà presentarsi nel luogo indicato per la partenza con l'anticipo indicato dall'agenzia o, in mancanza, dal dépliant. Di norma, nel caso del trasporto aereo, il preavviso minimo è di un’ora e mezza prima dell’orario di partenza previsto.</w:t>
      </w:r>
    </w:p>
    <w:p w14:paraId="038908BC" w14:textId="77777777" w:rsidR="00585282" w:rsidRDefault="00585282" w:rsidP="00585282">
      <w:pPr>
        <w:jc w:val="both"/>
      </w:pPr>
      <w:r>
        <w:t>Quando si contraggono servizi aerei, si consiglia al cliente di riconfermare gli orari di partenza o di ritorno del volo con 48 ore di anticipo. Si intenderà sempre una tratta aerea diretta il cui supporto documentale è un unico tagliando di volo, indipendentemente dal fatto che il volo effettui qualche scalo tecnico.</w:t>
      </w:r>
    </w:p>
    <w:p w14:paraId="3B20CE11" w14:textId="77777777" w:rsidR="00585282" w:rsidRDefault="00585282" w:rsidP="00585282">
      <w:pPr>
        <w:jc w:val="both"/>
      </w:pPr>
      <w:r>
        <w:t>In alcuni casi, alcune piste di atterraggio verranno effettuate con una compagnia aerea che non appare sul biglietto o nella conferma della prenotazione, a causa dell'uso di codici condivisi e delle alleanze</w:t>
      </w:r>
    </w:p>
    <w:p w14:paraId="748E3DBC" w14:textId="77777777" w:rsidR="00585282" w:rsidRDefault="00585282" w:rsidP="00585282">
      <w:pPr>
        <w:jc w:val="both"/>
      </w:pPr>
      <w:r>
        <w:t>esistenti tra le compagnie aeree, di cui non possono essere ritenuti responsabili né l'Organizzatore né l'Agenzia del commercio al dettaglio.</w:t>
      </w:r>
    </w:p>
    <w:p w14:paraId="0FE35427" w14:textId="77777777" w:rsidR="00585282" w:rsidRDefault="00585282" w:rsidP="00585282">
      <w:pPr>
        <w:jc w:val="both"/>
      </w:pPr>
      <w:r>
        <w:t>A causa della moltitudine di compagnie aeree e di tariffe convenzionate, si consiglia di riconfermare in</w:t>
      </w:r>
    </w:p>
    <w:p w14:paraId="31C5E346" w14:textId="1F202394" w:rsidR="00585282" w:rsidRDefault="00585282" w:rsidP="00585282">
      <w:pPr>
        <w:jc w:val="both"/>
      </w:pPr>
      <w:r>
        <w:t>ogni caso la franchigia bagaglio consentita.</w:t>
      </w:r>
    </w:p>
    <w:p w14:paraId="66C9D688" w14:textId="34AE91F9" w:rsidR="00585282" w:rsidRPr="00B26A39" w:rsidRDefault="00CF4703" w:rsidP="00585282">
      <w:pPr>
        <w:jc w:val="both"/>
        <w:rPr>
          <w:b/>
          <w:bCs/>
        </w:rPr>
      </w:pPr>
      <w:r>
        <w:rPr>
          <w:b/>
          <w:bCs/>
        </w:rPr>
        <w:t>18</w:t>
      </w:r>
      <w:r w:rsidR="00585282" w:rsidRPr="00B26A39">
        <w:rPr>
          <w:b/>
          <w:bCs/>
        </w:rPr>
        <w:t>.2</w:t>
      </w:r>
      <w:r w:rsidR="00B26A39" w:rsidRPr="00B26A39">
        <w:rPr>
          <w:b/>
          <w:bCs/>
        </w:rPr>
        <w:t>-</w:t>
      </w:r>
      <w:r w:rsidR="00585282" w:rsidRPr="00B26A39">
        <w:rPr>
          <w:b/>
          <w:bCs/>
        </w:rPr>
        <w:t>Sistemazioni</w:t>
      </w:r>
    </w:p>
    <w:p w14:paraId="58EDA62E" w14:textId="5ADE3976" w:rsidR="00585282" w:rsidRDefault="00585282" w:rsidP="00585282">
      <w:pPr>
        <w:jc w:val="both"/>
      </w:pPr>
      <w:r>
        <w:t>La qualità e il contenuto dei servizi forniti dall'hotel saranno determinati dalla categoria turistica ufficiale, se esistente, assegnata dall'organismo competente del vostro Paese. In alcuni casi, le informazioni sulla categoria degli hotel verranno fornite utilizzando la classificazione a stelle, sebbene questa non sia quella attuale nel Paese specifico, in modo che l'utente possa, attraverso l'equivalenza a stelle, orientarsi più facilmente sui servizi e sulle categorie degli hotel. gli stabilimenti, pur sapendo che tale</w:t>
      </w:r>
      <w:r w:rsidR="00CF4703">
        <w:t xml:space="preserve"> </w:t>
      </w:r>
      <w:r>
        <w:t>qualificazione risponde esclusivamente alla valutazione effettuata dall'Organizzatore.</w:t>
      </w:r>
    </w:p>
    <w:p w14:paraId="5C6B1096" w14:textId="5D448F93" w:rsidR="00585282" w:rsidRDefault="00585282" w:rsidP="00585282">
      <w:pPr>
        <w:jc w:val="both"/>
      </w:pPr>
      <w:r>
        <w:t>D'altro canto, considerata la normativa vigente in materia, che prevede solo l'esistenza di camere singole e doppie consentendo che in alcune di queste ultime sia possibile abilitare il 3° e 4° letto, si valuterà sempre che l'utilizzo di detto extra i letti vengono preparati con la conoscenza e il consenso delle persone che occupano la camera e pertanto apparirà riflessa la camera come tripla in tutte le prenotazioni stampate fornite al</w:t>
      </w:r>
      <w:r w:rsidR="00CF4703">
        <w:t>l’</w:t>
      </w:r>
      <w:r>
        <w:t>Utente.</w:t>
      </w:r>
    </w:p>
    <w:p w14:paraId="4203D27E" w14:textId="77777777" w:rsidR="00585282" w:rsidRDefault="00585282" w:rsidP="00585282">
      <w:pPr>
        <w:jc w:val="both"/>
      </w:pPr>
      <w:r>
        <w:t>L'orario abituale di entrata e di uscita dagli alberghi dipende dal primo e dall'ultimo servizio che l'utente utilizzerà. Di norma e salvo diverso accordo espresso, le camere potranno essere utilizzate a partire dalle ore 14:00 del giorno di arrivo e dovranno essere liberate entro le ore 12:00 del giorno di partenza.</w:t>
      </w:r>
    </w:p>
    <w:p w14:paraId="27AF107B" w14:textId="77777777" w:rsidR="00585282" w:rsidRDefault="00585282" w:rsidP="00585282">
      <w:pPr>
        <w:jc w:val="both"/>
      </w:pPr>
      <w:r>
        <w:t>Nel caso in cui l'utente preveda il suo arrivo presso l'hotel o l'appartamento prenotato in date o orari diversi da quelli descritti, si consiglia, al fine di evitare problemi ed incomprensioni, di comunicare al più presto tale circostanza direttamente alla struttura.</w:t>
      </w:r>
    </w:p>
    <w:p w14:paraId="0217F6F5" w14:textId="77777777" w:rsidR="00585282" w:rsidRDefault="00585282" w:rsidP="00585282">
      <w:pPr>
        <w:jc w:val="both"/>
      </w:pPr>
    </w:p>
    <w:p w14:paraId="3C3CF78F" w14:textId="0CF93C3C" w:rsidR="00585282" w:rsidRDefault="00585282" w:rsidP="00585282">
      <w:pPr>
        <w:jc w:val="both"/>
      </w:pPr>
      <w:r>
        <w:t xml:space="preserve">Il servizio di sistemazione alberghiera si intenderà prestato a condizione che la camera sia stata a disposizione dell'Utente nella notte corrispondente, indipendentemente dal fatto che, a causa delle circostanze del viaggio combinato, l'orario di ingresso nella stessa camera avvenga successivamente di </w:t>
      </w:r>
    </w:p>
    <w:p w14:paraId="09F1F621" w14:textId="77777777" w:rsidR="00585282" w:rsidRDefault="00585282" w:rsidP="00585282">
      <w:pPr>
        <w:jc w:val="both"/>
      </w:pPr>
      <w:r>
        <w:lastRenderedPageBreak/>
        <w:t>Per quanto riguarda l'ammissione di animali domestici, l'Utente dovrà consultare Elite Bookings FZCO al momento della prenotazione circa la possibilità di accogliere animali, poiché generalmente non sono ammessi negli hotel e</w:t>
      </w:r>
    </w:p>
    <w:p w14:paraId="227C06EA" w14:textId="77777777" w:rsidR="00585282" w:rsidRDefault="00585282" w:rsidP="00585282">
      <w:pPr>
        <w:jc w:val="both"/>
      </w:pPr>
      <w:r>
        <w:t>negli appartamenti.</w:t>
      </w:r>
    </w:p>
    <w:p w14:paraId="0B21F7F5" w14:textId="77777777" w:rsidR="00585282" w:rsidRDefault="00585282" w:rsidP="00585282">
      <w:pPr>
        <w:jc w:val="both"/>
      </w:pPr>
      <w:r>
        <w:t>I servizi di ristorazione sono definiti come:</w:t>
      </w:r>
    </w:p>
    <w:p w14:paraId="31322747" w14:textId="77777777" w:rsidR="00585282" w:rsidRDefault="00585282" w:rsidP="00585282">
      <w:pPr>
        <w:jc w:val="both"/>
      </w:pPr>
    </w:p>
    <w:p w14:paraId="6C19AE40" w14:textId="77777777" w:rsidR="00585282" w:rsidRDefault="00585282" w:rsidP="00585282">
      <w:pPr>
        <w:jc w:val="both"/>
      </w:pPr>
      <w:r>
        <w:t>•</w:t>
      </w:r>
      <w:r>
        <w:tab/>
        <w:t>SA / HA. = Solo pernottamento • AD/HD = Pernottamento e prima colazione • MP/HB.</w:t>
      </w:r>
    </w:p>
    <w:p w14:paraId="303EB6D3" w14:textId="77777777" w:rsidR="00585282" w:rsidRDefault="00585282" w:rsidP="00585282">
      <w:pPr>
        <w:jc w:val="both"/>
      </w:pPr>
      <w:r>
        <w:t>= Mezza pensione (normalmente colazione, cena e pernottamento) • PC/ FB = Pensione completa</w:t>
      </w:r>
    </w:p>
    <w:p w14:paraId="70F893F1" w14:textId="77777777" w:rsidR="00585282" w:rsidRDefault="00585282" w:rsidP="00585282">
      <w:pPr>
        <w:jc w:val="both"/>
      </w:pPr>
      <w:r>
        <w:t>(colazione, pranzo, cena e pernottamento) • SP = Secondo programma Se non</w:t>
      </w:r>
    </w:p>
    <w:p w14:paraId="0B5075D9" w14:textId="77777777" w:rsidR="00585282" w:rsidRDefault="00585282" w:rsidP="00585282">
      <w:pPr>
        <w:jc w:val="both"/>
      </w:pPr>
      <w:r>
        <w:t>espressamente indicato, le bevande non</w:t>
      </w:r>
    </w:p>
    <w:p w14:paraId="28C5AB86" w14:textId="77777777" w:rsidR="00585282" w:rsidRDefault="00585282" w:rsidP="00585282">
      <w:pPr>
        <w:jc w:val="both"/>
      </w:pPr>
      <w:r>
        <w:t>sono mai comprese. Alcune strutture di alcuni hotel sono operative esclusivamente in date specifiche e non per tutta la stagione,</w:t>
      </w:r>
    </w:p>
    <w:p w14:paraId="4251F52B" w14:textId="77777777" w:rsidR="00585282" w:rsidRDefault="00585282" w:rsidP="00585282">
      <w:pPr>
        <w:jc w:val="both"/>
      </w:pPr>
      <w:r>
        <w:t>come l'aria condizionata, il riscaldamento, le piscine o le vasche idromassaggio, che saranno soggette a quanto stabilito dalla struttura alberghiera.</w:t>
      </w:r>
    </w:p>
    <w:p w14:paraId="5D374305" w14:textId="77777777" w:rsidR="00585282" w:rsidRDefault="00585282" w:rsidP="00585282">
      <w:pPr>
        <w:jc w:val="both"/>
      </w:pPr>
    </w:p>
    <w:p w14:paraId="2C12ECD6" w14:textId="77777777" w:rsidR="00585282" w:rsidRDefault="00585282" w:rsidP="00585282">
      <w:pPr>
        <w:jc w:val="both"/>
      </w:pPr>
      <w:r>
        <w:t>A seconda del numero dei clienti e della loro nazionalità, gli hotel si riservano il diritto di programmare le loro attività esclusive in lingue straniere.</w:t>
      </w:r>
    </w:p>
    <w:p w14:paraId="10D334B2" w14:textId="0523AC74" w:rsidR="00585282" w:rsidRPr="00B26A39" w:rsidRDefault="00CF4703" w:rsidP="00585282">
      <w:pPr>
        <w:jc w:val="both"/>
        <w:rPr>
          <w:b/>
          <w:bCs/>
        </w:rPr>
      </w:pPr>
      <w:r>
        <w:rPr>
          <w:b/>
          <w:bCs/>
        </w:rPr>
        <w:t>18</w:t>
      </w:r>
      <w:r w:rsidR="00585282" w:rsidRPr="00B26A39">
        <w:rPr>
          <w:b/>
          <w:bCs/>
        </w:rPr>
        <w:t>.3</w:t>
      </w:r>
      <w:r w:rsidR="00B26A39" w:rsidRPr="00B26A39">
        <w:rPr>
          <w:b/>
          <w:bCs/>
        </w:rPr>
        <w:t>-</w:t>
      </w:r>
      <w:r w:rsidR="00585282" w:rsidRPr="00B26A39">
        <w:rPr>
          <w:b/>
          <w:bCs/>
        </w:rPr>
        <w:t>Bagagli I</w:t>
      </w:r>
    </w:p>
    <w:p w14:paraId="119937C8" w14:textId="54E5FD6B" w:rsidR="00585282" w:rsidRDefault="00CF4703" w:rsidP="00585282">
      <w:pPr>
        <w:jc w:val="both"/>
      </w:pPr>
      <w:r>
        <w:t>B</w:t>
      </w:r>
      <w:r w:rsidR="00585282">
        <w:t>agagli e gli altri effetti personali del viaggiatore non sono oggetto del contratto di viaggio combinato, fermo restando che gli stessi vengono trasportati dal viaggiatore stesso ed a suo completo rischio e pericolo.</w:t>
      </w:r>
    </w:p>
    <w:p w14:paraId="3DFDA017" w14:textId="77777777" w:rsidR="00585282" w:rsidRDefault="00585282" w:rsidP="00585282">
      <w:pPr>
        <w:jc w:val="both"/>
      </w:pPr>
      <w:r>
        <w:t>L'Organizzatore non è tenuto a rispondere di qualsiasi tipo di incidente o delle sue conseguenze, relative al bagaglio.</w:t>
      </w:r>
    </w:p>
    <w:p w14:paraId="24E3FED9" w14:textId="098BDA93" w:rsidR="00585282" w:rsidRDefault="00585282" w:rsidP="00585282">
      <w:pPr>
        <w:jc w:val="both"/>
      </w:pPr>
      <w:r>
        <w:t>Le</w:t>
      </w:r>
      <w:r w:rsidR="00C04B0E">
        <w:t xml:space="preserve"> </w:t>
      </w:r>
      <w:r>
        <w:t>compagnie di trasporto (aereo, marittimo, fluviale, terrestre o ferroviario, tra gli altri), possono rispondere al viaggiatore in conformità con le clausole del contratto di trasporto che costituisce il Biglietto di Passaggio.</w:t>
      </w:r>
    </w:p>
    <w:p w14:paraId="59B49C34" w14:textId="77777777" w:rsidR="00585282" w:rsidRDefault="00585282" w:rsidP="00585282">
      <w:pPr>
        <w:jc w:val="both"/>
      </w:pPr>
    </w:p>
    <w:p w14:paraId="00D95AC6" w14:textId="77777777" w:rsidR="00585282" w:rsidRDefault="00585282" w:rsidP="00585282">
      <w:pPr>
        <w:jc w:val="both"/>
      </w:pPr>
      <w:r>
        <w:t>Allo stesso modo, negli alberghi, saranno responsabili, secondo le loro norme specifiche, di qualsiasi incidente relativo ai bagagli e alle attrezzature che si verifichi durante il periodo di soggiorno negli stessi. Si raccomanda</w:t>
      </w:r>
    </w:p>
    <w:p w14:paraId="2D7C1647" w14:textId="0624E303" w:rsidR="00585282" w:rsidRDefault="00C04B0E" w:rsidP="00585282">
      <w:pPr>
        <w:jc w:val="both"/>
      </w:pPr>
      <w:r>
        <w:t>A</w:t>
      </w:r>
      <w:r w:rsidR="00585282">
        <w:t xml:space="preserve"> tutti i passeggeri di essere presenti in tutte le operazioni di movimentazione delle merci e dei propri bagagli e di presentare un reclamo appropriato alle compagnie di trasporto o all'hotel nel momento in cui constatano qualsiasi carenza, danno o scomparsa dei propri bagagli.</w:t>
      </w:r>
    </w:p>
    <w:p w14:paraId="1CAE89CF" w14:textId="33210D00" w:rsidR="00585282" w:rsidRPr="00B26A39" w:rsidRDefault="00C04B0E" w:rsidP="00585282">
      <w:pPr>
        <w:jc w:val="both"/>
        <w:rPr>
          <w:b/>
          <w:bCs/>
        </w:rPr>
      </w:pPr>
      <w:r>
        <w:rPr>
          <w:b/>
          <w:bCs/>
        </w:rPr>
        <w:t>18</w:t>
      </w:r>
      <w:r w:rsidR="00585282" w:rsidRPr="00B26A39">
        <w:rPr>
          <w:b/>
          <w:bCs/>
        </w:rPr>
        <w:t>.4</w:t>
      </w:r>
      <w:r w:rsidR="00B26A39">
        <w:rPr>
          <w:b/>
          <w:bCs/>
        </w:rPr>
        <w:t>-</w:t>
      </w:r>
      <w:r w:rsidR="00585282" w:rsidRPr="00B26A39">
        <w:rPr>
          <w:b/>
          <w:bCs/>
        </w:rPr>
        <w:t xml:space="preserve">Condizioni speciali per i bambini </w:t>
      </w:r>
    </w:p>
    <w:p w14:paraId="120C3FB6" w14:textId="5C32A67D" w:rsidR="00585282" w:rsidRDefault="00C04B0E" w:rsidP="00585282">
      <w:pPr>
        <w:jc w:val="both"/>
      </w:pPr>
      <w:r>
        <w:t>Considerata l</w:t>
      </w:r>
      <w:r w:rsidR="00585282">
        <w:t xml:space="preserve">a diversità del trattamento applicabile ai bambini, a seconda della loro età, del fornitore del servizio e della data del viaggio, si raccomanda di verificare sempre la portata delle condizioni speciali esistenti e che in ogni momento saranno oggetto di specifica e dettagliata informativa e sarà inserita nel </w:t>
      </w:r>
      <w:r w:rsidR="00585282">
        <w:lastRenderedPageBreak/>
        <w:t>contratto o nell</w:t>
      </w:r>
      <w:r>
        <w:t xml:space="preserve">a </w:t>
      </w:r>
      <w:r w:rsidR="00585282">
        <w:t>documentazione del viaggio consegnata all'Utente. In generale, per quanto riguarda il soggiorno, gli sconti per il bambino saranno applicati qualora si condivida la camera con due adulti.</w:t>
      </w:r>
    </w:p>
    <w:p w14:paraId="5A16053A" w14:textId="0BD97F13" w:rsidR="00B26A39" w:rsidRPr="00B26A39" w:rsidRDefault="00C04B0E" w:rsidP="00585282">
      <w:pPr>
        <w:jc w:val="both"/>
        <w:rPr>
          <w:b/>
          <w:bCs/>
        </w:rPr>
      </w:pPr>
      <w:r>
        <w:rPr>
          <w:b/>
          <w:bCs/>
        </w:rPr>
        <w:t>1</w:t>
      </w:r>
      <w:r w:rsidR="00C36ABE">
        <w:rPr>
          <w:b/>
          <w:bCs/>
        </w:rPr>
        <w:t>8</w:t>
      </w:r>
      <w:r w:rsidR="00585282" w:rsidRPr="00B26A39">
        <w:rPr>
          <w:b/>
          <w:bCs/>
        </w:rPr>
        <w:t>.5</w:t>
      </w:r>
      <w:r w:rsidR="00B26A39" w:rsidRPr="00B26A39">
        <w:rPr>
          <w:b/>
          <w:bCs/>
        </w:rPr>
        <w:t>-S</w:t>
      </w:r>
      <w:r w:rsidR="00585282" w:rsidRPr="00B26A39">
        <w:rPr>
          <w:b/>
          <w:bCs/>
        </w:rPr>
        <w:t>conti per neonati, bambini, famiglie numerose o residenti</w:t>
      </w:r>
    </w:p>
    <w:p w14:paraId="78CB9F22" w14:textId="589B54EE" w:rsidR="00585282" w:rsidRDefault="00585282" w:rsidP="00585282">
      <w:pPr>
        <w:jc w:val="both"/>
      </w:pPr>
      <w:r>
        <w:t xml:space="preserve"> L'Utente è tenuto a fornire la documentazione che dimostri di rispettare durante l'intero viaggio i requisiti per beneficiare dello sconto su tutti i servizi che lo prevedono.</w:t>
      </w:r>
    </w:p>
    <w:p w14:paraId="36A4DDA7" w14:textId="77777777" w:rsidR="00585282" w:rsidRDefault="00585282" w:rsidP="00585282">
      <w:pPr>
        <w:jc w:val="both"/>
      </w:pPr>
      <w:r>
        <w:t>Nel caso in cui venga rilevato in qualsiasi momento che un cliente con uno sconto applicato non soddisfa i requisiti, verrà richiesto il pagamento aggiuntivo corrispondente.</w:t>
      </w:r>
    </w:p>
    <w:p w14:paraId="0ACF7921" w14:textId="5F58F62F" w:rsidR="00B26A39" w:rsidRPr="00B26A39" w:rsidRDefault="00C04B0E" w:rsidP="00585282">
      <w:pPr>
        <w:jc w:val="both"/>
        <w:rPr>
          <w:b/>
          <w:bCs/>
        </w:rPr>
      </w:pPr>
      <w:r>
        <w:rPr>
          <w:b/>
          <w:bCs/>
        </w:rPr>
        <w:t>1</w:t>
      </w:r>
      <w:r w:rsidR="00C36ABE">
        <w:rPr>
          <w:b/>
          <w:bCs/>
        </w:rPr>
        <w:t>8</w:t>
      </w:r>
      <w:r w:rsidR="00585282" w:rsidRPr="00B26A39">
        <w:rPr>
          <w:b/>
          <w:bCs/>
        </w:rPr>
        <w:t>.6</w:t>
      </w:r>
    </w:p>
    <w:p w14:paraId="7259C0BF" w14:textId="6205926E" w:rsidR="00585282" w:rsidRDefault="00585282" w:rsidP="00585282">
      <w:pPr>
        <w:jc w:val="both"/>
      </w:pPr>
      <w:r>
        <w:t>Le fotografie e le mappe riprodotte nei programmi e sul web hanno il solo scopo di fornire all'Utente maggiori informazioni. Eventuali modifiche di qualsiasi tipo negli stabilimenti non potranno essere considerate pubblicità ingannevole da parte dell'Organizzatore o</w:t>
      </w:r>
    </w:p>
    <w:p w14:paraId="78445ACA" w14:textId="77777777" w:rsidR="00585282" w:rsidRDefault="00585282" w:rsidP="00585282">
      <w:pPr>
        <w:jc w:val="both"/>
      </w:pPr>
      <w:r>
        <w:t>dell'Agenzia del Rivenditore.</w:t>
      </w:r>
    </w:p>
    <w:p w14:paraId="27340629" w14:textId="7EA6CEB3" w:rsidR="00585282" w:rsidRPr="00C36ABE" w:rsidRDefault="00C36ABE" w:rsidP="00585282">
      <w:pPr>
        <w:jc w:val="both"/>
        <w:rPr>
          <w:b/>
          <w:bCs/>
        </w:rPr>
      </w:pPr>
      <w:r>
        <w:rPr>
          <w:b/>
          <w:bCs/>
        </w:rPr>
        <w:t>19</w:t>
      </w:r>
      <w:r w:rsidR="00B26A39" w:rsidRPr="00B26A39">
        <w:rPr>
          <w:b/>
          <w:bCs/>
        </w:rPr>
        <w:t>-</w:t>
      </w:r>
      <w:r w:rsidR="00585282" w:rsidRPr="00B26A39">
        <w:rPr>
          <w:b/>
          <w:bCs/>
        </w:rPr>
        <w:t>Trasferimenti</w:t>
      </w:r>
    </w:p>
    <w:p w14:paraId="68CB6ADA" w14:textId="7ABC1812" w:rsidR="00585282" w:rsidRDefault="00585282" w:rsidP="00585282">
      <w:pPr>
        <w:jc w:val="both"/>
      </w:pPr>
      <w:r>
        <w:t>E’ obbligo dei passeggeri</w:t>
      </w:r>
      <w:r w:rsidR="00C04B0E">
        <w:t xml:space="preserve"> avvisare più presto possibile di un eventuale ritardo/cancellazione del volo che incida sul trasferimento di arrivo. Allo stesso modo, se si verifica la perdita del bagaglio all’arrivo in aeroporto, uno dei passeggeri dovrà informare l’operatore/autista del trasferimento affinché possa essere effettuato. In caso di mancato avviso, nei casi sopra indicati non è garantita la fornitura del servizio. Persone con disabilità o accompagnate da bambini/neonati o animali che richiedono condizioni speciali di trasferimento, devono richiedere per iscritto all’agenzia la richiesta di tali trasferimenti speciali.</w:t>
      </w:r>
    </w:p>
    <w:p w14:paraId="763111A2" w14:textId="656E06D6" w:rsidR="00585282" w:rsidRDefault="00585282" w:rsidP="00585282">
      <w:pPr>
        <w:jc w:val="both"/>
      </w:pPr>
      <w:r>
        <w:t>L'agenzia può rifiutarsi di fornire il servizio. Il trasporto discrezionale di passeggeri è esente dal trasporto</w:t>
      </w:r>
      <w:r w:rsidR="00C04B0E">
        <w:t xml:space="preserve"> </w:t>
      </w:r>
      <w:r>
        <w:t>di sedie adattabili per bambini. I passeggeri dovranno verificare sul voucher del servizio le indicazioni sui punti di incontro e gli orari previsti sia per il trasferimento di andata che per quello di ritorno.</w:t>
      </w:r>
    </w:p>
    <w:p w14:paraId="71E8560F" w14:textId="2BAAC5A5" w:rsidR="00B26A39" w:rsidRPr="00B26A39" w:rsidRDefault="00585282" w:rsidP="00585282">
      <w:pPr>
        <w:jc w:val="both"/>
        <w:rPr>
          <w:b/>
          <w:bCs/>
        </w:rPr>
      </w:pPr>
      <w:r w:rsidRPr="00B26A39">
        <w:rPr>
          <w:b/>
          <w:bCs/>
        </w:rPr>
        <w:t>2</w:t>
      </w:r>
      <w:r w:rsidR="00C36ABE">
        <w:rPr>
          <w:b/>
          <w:bCs/>
        </w:rPr>
        <w:t>0</w:t>
      </w:r>
      <w:r w:rsidRPr="00B26A39">
        <w:rPr>
          <w:b/>
          <w:bCs/>
        </w:rPr>
        <w:t xml:space="preserve">.- Modifiche alle Condizioni d'Uso e di Contratto </w:t>
      </w:r>
    </w:p>
    <w:p w14:paraId="51278836" w14:textId="26039142" w:rsidR="00585282" w:rsidRDefault="00585282" w:rsidP="00585282">
      <w:pPr>
        <w:jc w:val="both"/>
      </w:pPr>
      <w:r>
        <w:t>Potremo aggiornare le presenti Condizioni d'Uso e di Contratto in futuro.</w:t>
      </w:r>
    </w:p>
    <w:p w14:paraId="70390969" w14:textId="639EB906" w:rsidR="00585282" w:rsidRPr="00B26A39" w:rsidRDefault="00585282" w:rsidP="00585282">
      <w:pPr>
        <w:jc w:val="both"/>
        <w:rPr>
          <w:b/>
          <w:bCs/>
        </w:rPr>
      </w:pPr>
      <w:r w:rsidRPr="00B26A39">
        <w:rPr>
          <w:b/>
          <w:bCs/>
        </w:rPr>
        <w:t>2</w:t>
      </w:r>
      <w:r w:rsidR="00C36ABE">
        <w:rPr>
          <w:b/>
          <w:bCs/>
        </w:rPr>
        <w:t>1</w:t>
      </w:r>
      <w:r w:rsidRPr="00B26A39">
        <w:rPr>
          <w:b/>
          <w:bCs/>
        </w:rPr>
        <w:t>.- Politica delle sanzioni</w:t>
      </w:r>
    </w:p>
    <w:p w14:paraId="572AF2F6" w14:textId="77777777" w:rsidR="00585282" w:rsidRDefault="00585282" w:rsidP="00585282">
      <w:pPr>
        <w:jc w:val="both"/>
      </w:pPr>
      <w:r>
        <w:t xml:space="preserve">Rispettiamo e applichiamo le misure restrittive o le sanzioni applicate dalle Nazioni Unite e dall'UE nei confronti dei paesi sotto sanzione, il che significa che non troverai risultati o soluzioni per prenotare sui nostri siti Web per quei paesi, per di più informazioni è possibile consultare la Politica delle sanzioni dell'UE alla pagina </w:t>
      </w:r>
      <w:r w:rsidRPr="00B26A39">
        <w:rPr>
          <w:u w:val="single"/>
        </w:rPr>
        <w:t>https:// www.eeas.europa.eu/eeas/european-union-sanctions_en</w:t>
      </w:r>
    </w:p>
    <w:p w14:paraId="25B79DE9" w14:textId="77777777" w:rsidR="00585282" w:rsidRDefault="00585282" w:rsidP="00585282">
      <w:pPr>
        <w:jc w:val="both"/>
      </w:pPr>
    </w:p>
    <w:p w14:paraId="524600B6" w14:textId="6A1C0BD1" w:rsidR="00585282" w:rsidRPr="00B26A39" w:rsidRDefault="00585282" w:rsidP="00585282">
      <w:pPr>
        <w:jc w:val="both"/>
        <w:rPr>
          <w:b/>
          <w:bCs/>
        </w:rPr>
      </w:pPr>
      <w:r w:rsidRPr="00B26A39">
        <w:rPr>
          <w:b/>
          <w:bCs/>
        </w:rPr>
        <w:t>2</w:t>
      </w:r>
      <w:r w:rsidR="00C36ABE">
        <w:rPr>
          <w:b/>
          <w:bCs/>
        </w:rPr>
        <w:t>2</w:t>
      </w:r>
      <w:r w:rsidRPr="00B26A39">
        <w:rPr>
          <w:b/>
          <w:bCs/>
        </w:rPr>
        <w:t>.- Contatto</w:t>
      </w:r>
    </w:p>
    <w:p w14:paraId="38319F30" w14:textId="77777777" w:rsidR="00585282" w:rsidRDefault="00585282" w:rsidP="00585282">
      <w:pPr>
        <w:jc w:val="both"/>
      </w:pPr>
      <w:r>
        <w:t xml:space="preserve">Se desideri porre domande sulle presenti Condizioni d'uso e di noleggio, contattaci a: </w:t>
      </w:r>
    </w:p>
    <w:p w14:paraId="09B7DF2D" w14:textId="77777777" w:rsidR="00585282" w:rsidRDefault="00585282" w:rsidP="00585282">
      <w:pPr>
        <w:jc w:val="both"/>
      </w:pPr>
      <w:r>
        <w:t xml:space="preserve">E-mail: info@egotravel.it  </w:t>
      </w:r>
    </w:p>
    <w:p w14:paraId="08073650" w14:textId="17BB5BA7" w:rsidR="00585282" w:rsidRDefault="00585282" w:rsidP="00585282">
      <w:pPr>
        <w:jc w:val="both"/>
      </w:pPr>
      <w:r>
        <w:t xml:space="preserve">Telefono: +39 0961799205 </w:t>
      </w:r>
    </w:p>
    <w:p w14:paraId="542FB87A" w14:textId="1B6766CE" w:rsidR="00585282" w:rsidRDefault="00585282" w:rsidP="00585282">
      <w:pPr>
        <w:jc w:val="both"/>
      </w:pPr>
      <w:r>
        <w:t>Indirizzo: Vico II della stazione,19/</w:t>
      </w:r>
      <w:r w:rsidR="00C36ABE">
        <w:t xml:space="preserve">D 88100 Catanzaro </w:t>
      </w:r>
      <w:r>
        <w:t>(CZ)</w:t>
      </w:r>
    </w:p>
    <w:sectPr w:rsidR="00585282" w:rsidSect="00C36ABE">
      <w:headerReference w:type="default" r:id="rId8"/>
      <w:pgSz w:w="11906" w:h="16838"/>
      <w:pgMar w:top="226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39DC2" w14:textId="77777777" w:rsidR="00B935BA" w:rsidRDefault="00B935BA" w:rsidP="00B935BA">
      <w:pPr>
        <w:spacing w:after="0" w:line="240" w:lineRule="auto"/>
      </w:pPr>
      <w:r>
        <w:separator/>
      </w:r>
    </w:p>
  </w:endnote>
  <w:endnote w:type="continuationSeparator" w:id="0">
    <w:p w14:paraId="44D32340" w14:textId="77777777" w:rsidR="00B935BA" w:rsidRDefault="00B935BA" w:rsidP="00B9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1DE0" w14:textId="77777777" w:rsidR="00B935BA" w:rsidRDefault="00B935BA" w:rsidP="00B935BA">
      <w:pPr>
        <w:spacing w:after="0" w:line="240" w:lineRule="auto"/>
      </w:pPr>
      <w:r>
        <w:separator/>
      </w:r>
    </w:p>
  </w:footnote>
  <w:footnote w:type="continuationSeparator" w:id="0">
    <w:p w14:paraId="461B1C49" w14:textId="77777777" w:rsidR="00B935BA" w:rsidRDefault="00B935BA" w:rsidP="00B93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7F54" w14:textId="0DCBB1CA" w:rsidR="00B935BA" w:rsidRDefault="00B935BA">
    <w:pPr>
      <w:pStyle w:val="Intestazione"/>
    </w:pPr>
    <w:r>
      <w:rPr>
        <w:noProof/>
      </w:rPr>
      <w:drawing>
        <wp:anchor distT="0" distB="0" distL="114300" distR="114300" simplePos="0" relativeHeight="251661312" behindDoc="1" locked="0" layoutInCell="1" allowOverlap="1" wp14:anchorId="5A704E8D" wp14:editId="6E7A7FCC">
          <wp:simplePos x="0" y="0"/>
          <wp:positionH relativeFrom="margin">
            <wp:posOffset>-462915</wp:posOffset>
          </wp:positionH>
          <wp:positionV relativeFrom="paragraph">
            <wp:posOffset>-87630</wp:posOffset>
          </wp:positionV>
          <wp:extent cx="1095375" cy="990600"/>
          <wp:effectExtent l="0" t="0" r="0" b="0"/>
          <wp:wrapNone/>
          <wp:docPr id="93350448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1" locked="0" layoutInCell="1" allowOverlap="1" wp14:anchorId="5BE7DEB2" wp14:editId="47C3919E">
          <wp:simplePos x="0" y="0"/>
          <wp:positionH relativeFrom="margin">
            <wp:posOffset>333375</wp:posOffset>
          </wp:positionH>
          <wp:positionV relativeFrom="paragraph">
            <wp:posOffset>-343535</wp:posOffset>
          </wp:positionV>
          <wp:extent cx="6320791" cy="1504950"/>
          <wp:effectExtent l="0" t="0" r="3810" b="0"/>
          <wp:wrapNone/>
          <wp:docPr id="1428654310" name="Immagine 142865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20791" cy="1504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32F"/>
    <w:multiLevelType w:val="hybridMultilevel"/>
    <w:tmpl w:val="1EC2496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69854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E1"/>
    <w:rsid w:val="000268E1"/>
    <w:rsid w:val="001055F8"/>
    <w:rsid w:val="003C3896"/>
    <w:rsid w:val="004D45C2"/>
    <w:rsid w:val="00585282"/>
    <w:rsid w:val="00823B2E"/>
    <w:rsid w:val="00B26A39"/>
    <w:rsid w:val="00B50553"/>
    <w:rsid w:val="00B935BA"/>
    <w:rsid w:val="00BF5D1A"/>
    <w:rsid w:val="00C04B0E"/>
    <w:rsid w:val="00C36ABE"/>
    <w:rsid w:val="00CF47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F36E"/>
  <w15:chartTrackingRefBased/>
  <w15:docId w15:val="{9A2EB21B-88C6-4816-B978-221D5C78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4703"/>
    <w:pPr>
      <w:ind w:left="720"/>
      <w:contextualSpacing/>
    </w:pPr>
  </w:style>
  <w:style w:type="paragraph" w:styleId="Intestazione">
    <w:name w:val="header"/>
    <w:basedOn w:val="Normale"/>
    <w:link w:val="IntestazioneCarattere"/>
    <w:uiPriority w:val="99"/>
    <w:unhideWhenUsed/>
    <w:rsid w:val="00B935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35BA"/>
  </w:style>
  <w:style w:type="paragraph" w:styleId="Pidipagina">
    <w:name w:val="footer"/>
    <w:basedOn w:val="Normale"/>
    <w:link w:val="PidipaginaCarattere"/>
    <w:uiPriority w:val="99"/>
    <w:unhideWhenUsed/>
    <w:rsid w:val="00B935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15E0A-B86A-4006-BFB5-B19B46C7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3798</Words>
  <Characters>21650</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Costantino</dc:creator>
  <cp:keywords/>
  <dc:description/>
  <cp:lastModifiedBy>Giuseppe Costantino</cp:lastModifiedBy>
  <cp:revision>11</cp:revision>
  <dcterms:created xsi:type="dcterms:W3CDTF">2024-04-22T15:00:00Z</dcterms:created>
  <dcterms:modified xsi:type="dcterms:W3CDTF">2024-04-22T15:40:00Z</dcterms:modified>
</cp:coreProperties>
</file>