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7D4A17D7" w14:textId="77777777" w:rsidTr="6D48124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69941B65" w14:textId="590E6B9D" w:rsidR="00414E02" w:rsidRDefault="005E02B4" w:rsidP="6D48124E">
            <w:pPr>
              <w:widowControl w:val="0"/>
              <w:spacing w:after="0" w:line="240" w:lineRule="auto"/>
              <w:ind w:right="-274"/>
              <w:rPr>
                <w:rFonts w:ascii="Arial" w:eastAsia="Times New Roman" w:hAnsi="Arial" w:cs="Arial"/>
                <w:color w:val="EF782D"/>
                <w:sz w:val="38"/>
                <w:szCs w:val="38"/>
                <w:lang w:eastAsia="es-ES"/>
              </w:rPr>
            </w:pPr>
            <w:r w:rsidRPr="6D48124E">
              <w:rPr>
                <w:rFonts w:ascii="Arial" w:eastAsia="Times New Roman" w:hAnsi="Arial" w:cs="Arial"/>
                <w:color w:val="EF782D"/>
                <w:sz w:val="38"/>
                <w:szCs w:val="38"/>
                <w:highlight w:val="yellow"/>
                <w:lang w:eastAsia="es-ES"/>
              </w:rPr>
              <w:t>( 2 x 1 )</w:t>
            </w:r>
            <w:r w:rsidRPr="6D48124E">
              <w:rPr>
                <w:rFonts w:ascii="Arial" w:eastAsia="Times New Roman" w:hAnsi="Arial" w:cs="Arial"/>
                <w:color w:val="EF782D"/>
                <w:sz w:val="38"/>
                <w:szCs w:val="38"/>
                <w:lang w:eastAsia="es-ES"/>
              </w:rPr>
              <w:t xml:space="preserve"> </w:t>
            </w:r>
            <w:r w:rsidR="00414E02" w:rsidRPr="6D48124E">
              <w:rPr>
                <w:rFonts w:ascii="Arial" w:eastAsia="Times New Roman" w:hAnsi="Arial" w:cs="Arial"/>
                <w:color w:val="EF782D"/>
                <w:sz w:val="38"/>
                <w:szCs w:val="38"/>
                <w:lang w:eastAsia="es-ES"/>
              </w:rPr>
              <w:t>T</w:t>
            </w:r>
            <w:r w:rsidR="007B7683" w:rsidRPr="6D48124E">
              <w:rPr>
                <w:rFonts w:ascii="Arial" w:eastAsia="Times New Roman" w:hAnsi="Arial" w:cs="Arial"/>
                <w:color w:val="EF782D"/>
                <w:sz w:val="38"/>
                <w:szCs w:val="38"/>
                <w:lang w:eastAsia="es-ES"/>
              </w:rPr>
              <w:t>urquía &amp; Grecia Admirable con</w:t>
            </w:r>
            <w:r w:rsidR="31FFBA73" w:rsidRPr="6D48124E">
              <w:rPr>
                <w:rFonts w:ascii="Arial" w:eastAsia="Times New Roman" w:hAnsi="Arial" w:cs="Arial"/>
                <w:color w:val="EF782D"/>
                <w:sz w:val="38"/>
                <w:szCs w:val="38"/>
                <w:lang w:eastAsia="es-ES"/>
              </w:rPr>
              <w:t xml:space="preserve"> </w:t>
            </w:r>
            <w:r w:rsidR="007B7683" w:rsidRPr="6D48124E">
              <w:rPr>
                <w:rFonts w:ascii="Arial" w:eastAsia="Times New Roman" w:hAnsi="Arial" w:cs="Arial"/>
                <w:color w:val="EF782D"/>
                <w:sz w:val="38"/>
                <w:szCs w:val="38"/>
                <w:lang w:eastAsia="es-ES"/>
              </w:rPr>
              <w:t>Crucero</w:t>
            </w:r>
            <w:r w:rsidR="00385998" w:rsidRPr="6D48124E">
              <w:rPr>
                <w:rFonts w:ascii="Arial" w:eastAsia="Times New Roman" w:hAnsi="Arial" w:cs="Arial"/>
                <w:color w:val="EF782D"/>
                <w:sz w:val="38"/>
                <w:szCs w:val="38"/>
                <w:lang w:eastAsia="es-ES"/>
              </w:rPr>
              <w:t xml:space="preserve">  </w:t>
            </w:r>
          </w:p>
        </w:tc>
      </w:tr>
    </w:tbl>
    <w:p w14:paraId="0A37501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5DAB6C7B"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01B9F24B" w14:textId="77777777" w:rsidTr="4FEC60FD">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526D92AC" w14:textId="77777777"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Estambul </w:t>
            </w:r>
            <w:r w:rsidR="00F953A4">
              <w:rPr>
                <w:rFonts w:ascii="Arial" w:eastAsia="Arial" w:hAnsi="Arial" w:cs="Arial"/>
                <w:sz w:val="18"/>
                <w:szCs w:val="18"/>
              </w:rPr>
              <w:t>–</w:t>
            </w:r>
            <w:r>
              <w:rPr>
                <w:rFonts w:ascii="Arial" w:eastAsia="Arial" w:hAnsi="Arial" w:cs="Arial"/>
                <w:sz w:val="18"/>
                <w:szCs w:val="18"/>
              </w:rPr>
              <w:t xml:space="preserve"> </w:t>
            </w:r>
            <w:r w:rsidR="00CA7881">
              <w:rPr>
                <w:rFonts w:ascii="Arial" w:eastAsia="Arial" w:hAnsi="Arial" w:cs="Arial"/>
                <w:sz w:val="18"/>
                <w:szCs w:val="18"/>
              </w:rPr>
              <w:t xml:space="preserve">Ankara – Capadocia – Pamukkale – </w:t>
            </w:r>
            <w:r w:rsidR="007B7683">
              <w:rPr>
                <w:rFonts w:ascii="Arial" w:eastAsia="Arial" w:hAnsi="Arial" w:cs="Arial"/>
                <w:sz w:val="18"/>
                <w:szCs w:val="18"/>
              </w:rPr>
              <w:t xml:space="preserve">Efeso - </w:t>
            </w:r>
            <w:r w:rsidR="00CA7881">
              <w:rPr>
                <w:rFonts w:ascii="Arial" w:eastAsia="Arial" w:hAnsi="Arial" w:cs="Arial"/>
                <w:sz w:val="18"/>
                <w:szCs w:val="18"/>
              </w:rPr>
              <w:t xml:space="preserve">Kusadasi – Patmos – </w:t>
            </w:r>
            <w:r w:rsidR="007B7683">
              <w:rPr>
                <w:rFonts w:ascii="Arial" w:eastAsia="Arial" w:hAnsi="Arial" w:cs="Arial"/>
                <w:sz w:val="18"/>
                <w:szCs w:val="18"/>
              </w:rPr>
              <w:t>Atenas – Mykonos – Santorini – Rodas - Estambul</w:t>
            </w:r>
          </w:p>
          <w:p w14:paraId="64E9B2C2" w14:textId="77777777" w:rsidR="00CA7881"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7B7683" w:rsidRPr="007B7683">
              <w:rPr>
                <w:rFonts w:ascii="Arial" w:eastAsia="Times New Roman" w:hAnsi="Arial" w:cs="Arial"/>
                <w:color w:val="000000"/>
                <w:sz w:val="18"/>
                <w:szCs w:val="18"/>
                <w:highlight w:val="yellow"/>
                <w:lang w:val="es-MX" w:eastAsia="es-ES"/>
              </w:rPr>
              <w:t>VIERNES</w:t>
            </w:r>
          </w:p>
          <w:p w14:paraId="1B047C2E" w14:textId="77777777" w:rsidR="0075583C" w:rsidRDefault="0075583C" w:rsidP="4FEC60FD">
            <w:pPr>
              <w:widowControl w:val="0"/>
              <w:spacing w:after="0" w:line="240" w:lineRule="auto"/>
              <w:ind w:left="1410" w:hanging="1410"/>
              <w:rPr>
                <w:rFonts w:ascii="Arial" w:eastAsia="Times New Roman" w:hAnsi="Arial" w:cs="Arial"/>
                <w:color w:val="000000"/>
                <w:sz w:val="18"/>
                <w:szCs w:val="18"/>
                <w:lang w:eastAsia="es-ES"/>
              </w:rPr>
            </w:pPr>
            <w:r w:rsidRPr="4FEC60FD">
              <w:rPr>
                <w:rFonts w:ascii="Arial" w:eastAsia="Times New Roman" w:hAnsi="Arial" w:cs="Arial"/>
                <w:color w:val="E36C0A" w:themeColor="accent6" w:themeShade="BF"/>
                <w:sz w:val="18"/>
                <w:szCs w:val="18"/>
                <w:lang w:eastAsia="es-ES"/>
              </w:rPr>
              <w:t>Duración:</w:t>
            </w:r>
            <w:r>
              <w:tab/>
            </w:r>
            <w:r w:rsidR="0089480F" w:rsidRPr="4FEC60FD">
              <w:rPr>
                <w:rFonts w:ascii="Arial" w:eastAsia="Times New Roman" w:hAnsi="Arial" w:cs="Arial"/>
                <w:color w:val="000000" w:themeColor="text1"/>
                <w:sz w:val="18"/>
                <w:szCs w:val="18"/>
                <w:lang w:eastAsia="es-ES"/>
              </w:rPr>
              <w:t>1</w:t>
            </w:r>
            <w:r w:rsidR="00D776E1" w:rsidRPr="4FEC60FD">
              <w:rPr>
                <w:rFonts w:ascii="Arial" w:eastAsia="Times New Roman" w:hAnsi="Arial" w:cs="Arial"/>
                <w:color w:val="000000" w:themeColor="text1"/>
                <w:sz w:val="18"/>
                <w:szCs w:val="18"/>
                <w:lang w:eastAsia="es-ES"/>
              </w:rPr>
              <w:t>5</w:t>
            </w:r>
            <w:r w:rsidRPr="4FEC60FD">
              <w:rPr>
                <w:rFonts w:ascii="Arial" w:eastAsia="Times New Roman" w:hAnsi="Arial" w:cs="Arial"/>
                <w:color w:val="000000" w:themeColor="text1"/>
                <w:sz w:val="18"/>
                <w:szCs w:val="18"/>
                <w:lang w:eastAsia="es-ES"/>
              </w:rPr>
              <w:t xml:space="preserve"> días /</w:t>
            </w:r>
            <w:r w:rsidR="0089480F" w:rsidRPr="4FEC60FD">
              <w:rPr>
                <w:rFonts w:ascii="Arial" w:eastAsia="Times New Roman" w:hAnsi="Arial" w:cs="Arial"/>
                <w:color w:val="000000" w:themeColor="text1"/>
                <w:sz w:val="18"/>
                <w:szCs w:val="18"/>
                <w:lang w:eastAsia="es-ES"/>
              </w:rPr>
              <w:t xml:space="preserve"> </w:t>
            </w:r>
            <w:r w:rsidR="00CA7881" w:rsidRPr="4FEC60FD">
              <w:rPr>
                <w:rFonts w:ascii="Arial" w:eastAsia="Times New Roman" w:hAnsi="Arial" w:cs="Arial"/>
                <w:color w:val="000000" w:themeColor="text1"/>
                <w:sz w:val="18"/>
                <w:szCs w:val="18"/>
                <w:lang w:eastAsia="es-ES"/>
              </w:rPr>
              <w:t>1</w:t>
            </w:r>
            <w:r w:rsidR="00D776E1" w:rsidRPr="4FEC60FD">
              <w:rPr>
                <w:rFonts w:ascii="Arial" w:eastAsia="Times New Roman" w:hAnsi="Arial" w:cs="Arial"/>
                <w:color w:val="000000" w:themeColor="text1"/>
                <w:sz w:val="18"/>
                <w:szCs w:val="18"/>
                <w:lang w:eastAsia="es-ES"/>
              </w:rPr>
              <w:t>4</w:t>
            </w:r>
            <w:r w:rsidR="00CA7881" w:rsidRPr="4FEC60FD">
              <w:rPr>
                <w:rFonts w:ascii="Arial" w:eastAsia="Times New Roman" w:hAnsi="Arial" w:cs="Arial"/>
                <w:color w:val="000000" w:themeColor="text1"/>
                <w:sz w:val="18"/>
                <w:szCs w:val="18"/>
                <w:lang w:eastAsia="es-ES"/>
              </w:rPr>
              <w:t xml:space="preserve"> </w:t>
            </w:r>
            <w:r w:rsidRPr="4FEC60FD">
              <w:rPr>
                <w:rFonts w:ascii="Arial" w:eastAsia="Times New Roman" w:hAnsi="Arial" w:cs="Arial"/>
                <w:color w:val="000000" w:themeColor="text1"/>
                <w:sz w:val="18"/>
                <w:szCs w:val="18"/>
                <w:lang w:eastAsia="es-ES"/>
              </w:rPr>
              <w:t xml:space="preserve">noches </w:t>
            </w:r>
          </w:p>
          <w:p w14:paraId="23D0B7DA" w14:textId="77777777"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CA7881">
              <w:rPr>
                <w:rFonts w:ascii="Arial" w:eastAsia="Times New Roman" w:hAnsi="Arial" w:cs="Arial"/>
                <w:sz w:val="18"/>
                <w:szCs w:val="18"/>
                <w:lang w:val="es-ES_tradnl" w:eastAsia="es-ES"/>
              </w:rPr>
              <w:t>1</w:t>
            </w:r>
            <w:r w:rsidR="00D776E1">
              <w:rPr>
                <w:rFonts w:ascii="Arial" w:eastAsia="Times New Roman" w:hAnsi="Arial" w:cs="Arial"/>
                <w:sz w:val="18"/>
                <w:szCs w:val="18"/>
                <w:lang w:val="es-ES_tradnl" w:eastAsia="es-ES"/>
              </w:rPr>
              <w:t>4</w:t>
            </w:r>
            <w:r w:rsidR="0089480F">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 xml:space="preserve">desayunos, </w:t>
            </w:r>
            <w:r w:rsidR="00D776E1">
              <w:rPr>
                <w:rFonts w:ascii="Arial" w:eastAsia="Times New Roman" w:hAnsi="Arial" w:cs="Arial"/>
                <w:sz w:val="18"/>
                <w:szCs w:val="18"/>
                <w:lang w:val="es-ES_tradnl" w:eastAsia="es-ES"/>
              </w:rPr>
              <w:t>5</w:t>
            </w:r>
            <w:r w:rsidR="00CA7881">
              <w:rPr>
                <w:rFonts w:ascii="Arial" w:eastAsia="Times New Roman" w:hAnsi="Arial" w:cs="Arial"/>
                <w:sz w:val="18"/>
                <w:szCs w:val="18"/>
                <w:lang w:val="es-ES_tradnl" w:eastAsia="es-ES"/>
              </w:rPr>
              <w:t xml:space="preserve"> almuerzos y </w:t>
            </w:r>
            <w:r w:rsidR="00D776E1">
              <w:rPr>
                <w:rFonts w:ascii="Arial" w:eastAsia="Times New Roman" w:hAnsi="Arial" w:cs="Arial"/>
                <w:sz w:val="18"/>
                <w:szCs w:val="18"/>
                <w:lang w:val="es-ES_tradnl" w:eastAsia="es-ES"/>
              </w:rPr>
              <w:t>10</w:t>
            </w:r>
            <w:r w:rsidR="00CA7881">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cenas</w:t>
            </w:r>
          </w:p>
        </w:tc>
      </w:tr>
    </w:tbl>
    <w:p w14:paraId="02EB378F"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A05A809" w14:textId="77777777" w:rsidR="00CA7881" w:rsidRDefault="00CA7881">
      <w:pPr>
        <w:spacing w:after="0" w:line="240" w:lineRule="auto"/>
        <w:jc w:val="center"/>
        <w:rPr>
          <w:rFonts w:ascii="Arial" w:eastAsia="Times New Roman" w:hAnsi="Arial" w:cs="Arial"/>
          <w:b/>
          <w:color w:val="E36C0A" w:themeColor="accent6" w:themeShade="BF"/>
          <w:sz w:val="18"/>
          <w:szCs w:val="18"/>
          <w:u w:val="single"/>
          <w:lang w:eastAsia="es-ES"/>
        </w:rPr>
      </w:pPr>
    </w:p>
    <w:p w14:paraId="1685FA0F"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5A39BBE3" w14:textId="77777777" w:rsidR="00E21374" w:rsidRDefault="0022324E">
      <w:pPr>
        <w:spacing w:after="0" w:line="240" w:lineRule="auto"/>
        <w:jc w:val="both"/>
      </w:pPr>
      <w:r>
        <w:tab/>
      </w:r>
      <w:r>
        <w:tab/>
      </w:r>
      <w:r>
        <w:tab/>
      </w:r>
      <w:r>
        <w:tab/>
      </w:r>
      <w:r>
        <w:tab/>
      </w:r>
      <w:r>
        <w:tab/>
      </w:r>
      <w:r>
        <w:tab/>
      </w:r>
    </w:p>
    <w:p w14:paraId="1CF674F4" w14:textId="2E00C228" w:rsidR="00E21374" w:rsidRPr="00DB57E2" w:rsidRDefault="0022324E" w:rsidP="027EE34B">
      <w:pPr>
        <w:spacing w:after="0" w:line="240" w:lineRule="auto"/>
        <w:jc w:val="both"/>
        <w:rPr>
          <w:rFonts w:ascii="Arial" w:eastAsia="Arial" w:hAnsi="Arial" w:cs="Arial"/>
          <w:b/>
          <w:bCs/>
          <w:color w:val="EF782D"/>
          <w:sz w:val="20"/>
          <w:szCs w:val="20"/>
        </w:rPr>
      </w:pPr>
      <w:bookmarkStart w:id="0" w:name="_heading=h.gjdgxs"/>
      <w:bookmarkEnd w:id="0"/>
      <w:r w:rsidRPr="027EE34B">
        <w:rPr>
          <w:rFonts w:ascii="Arial" w:eastAsia="Arial" w:hAnsi="Arial" w:cs="Arial"/>
          <w:b/>
          <w:bCs/>
          <w:color w:val="EF782D"/>
          <w:sz w:val="20"/>
          <w:szCs w:val="20"/>
        </w:rPr>
        <w:t>Día 1</w:t>
      </w:r>
      <w:r w:rsidR="7046F7E7" w:rsidRPr="027EE34B">
        <w:rPr>
          <w:rFonts w:ascii="Arial" w:eastAsia="Arial" w:hAnsi="Arial" w:cs="Arial"/>
          <w:b/>
          <w:bCs/>
          <w:color w:val="EF782D"/>
          <w:sz w:val="20"/>
          <w:szCs w:val="20"/>
        </w:rPr>
        <w:t xml:space="preserve"> </w:t>
      </w:r>
      <w:r w:rsidR="2D927EF0" w:rsidRPr="027EE34B">
        <w:rPr>
          <w:rFonts w:ascii="Arial" w:eastAsia="Arial" w:hAnsi="Arial" w:cs="Arial"/>
          <w:b/>
          <w:bCs/>
          <w:color w:val="EF782D"/>
          <w:sz w:val="20"/>
          <w:szCs w:val="20"/>
        </w:rPr>
        <w:t>(</w:t>
      </w:r>
      <w:proofErr w:type="gramStart"/>
      <w:r w:rsidR="7046F7E7" w:rsidRPr="027EE34B">
        <w:rPr>
          <w:rFonts w:ascii="Arial" w:eastAsia="Arial" w:hAnsi="Arial" w:cs="Arial"/>
          <w:b/>
          <w:bCs/>
          <w:color w:val="EF782D"/>
          <w:sz w:val="20"/>
          <w:szCs w:val="20"/>
        </w:rPr>
        <w:t>Viernes</w:t>
      </w:r>
      <w:proofErr w:type="gramEnd"/>
      <w:r w:rsidR="2591A767"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 xml:space="preserve">Estambul </w:t>
      </w:r>
      <w:r w:rsidR="007B7683" w:rsidRPr="027EE34B">
        <w:rPr>
          <w:rFonts w:ascii="Arial" w:eastAsia="Arial" w:hAnsi="Arial" w:cs="Arial"/>
          <w:b/>
          <w:bCs/>
          <w:color w:val="EF782D"/>
          <w:sz w:val="20"/>
          <w:szCs w:val="20"/>
        </w:rPr>
        <w:t xml:space="preserve"> </w:t>
      </w:r>
    </w:p>
    <w:p w14:paraId="52EDF1BF" w14:textId="77777777" w:rsidR="00E21374" w:rsidRPr="00C74761" w:rsidRDefault="0022324E" w:rsidP="00F8440B">
      <w:pPr>
        <w:spacing w:after="0"/>
        <w:jc w:val="both"/>
        <w:rPr>
          <w:rFonts w:ascii="Arial" w:hAnsi="Arial" w:cs="Arial"/>
          <w:sz w:val="18"/>
          <w:szCs w:val="18"/>
          <w:lang w:val="es-MX" w:eastAsia="es-ES"/>
        </w:rPr>
      </w:pPr>
      <w:r w:rsidRPr="00C74761">
        <w:rPr>
          <w:rFonts w:ascii="Arial" w:hAnsi="Arial" w:cs="Arial"/>
          <w:sz w:val="18"/>
          <w:szCs w:val="18"/>
          <w:lang w:val="es-MX" w:eastAsia="es-ES"/>
        </w:rPr>
        <w:t>Llegada y asistencia. Salida por la puerta 8 donde estará un representante que le asistirá para su traslado al hotel. Alojamiento</w:t>
      </w:r>
      <w:bookmarkStart w:id="1" w:name="_Hlk121414950"/>
      <w:r w:rsidRPr="00C74761">
        <w:rPr>
          <w:rFonts w:ascii="Arial" w:hAnsi="Arial" w:cs="Arial"/>
          <w:sz w:val="18"/>
          <w:szCs w:val="18"/>
          <w:lang w:val="es-MX" w:eastAsia="es-ES"/>
        </w:rPr>
        <w:t xml:space="preserve"> </w:t>
      </w:r>
      <w:bookmarkEnd w:id="1"/>
    </w:p>
    <w:p w14:paraId="41C8F396" w14:textId="77777777" w:rsidR="00E21374" w:rsidRDefault="00E21374" w:rsidP="00F8440B">
      <w:pPr>
        <w:spacing w:after="0" w:line="240" w:lineRule="auto"/>
        <w:jc w:val="both"/>
        <w:rPr>
          <w:rFonts w:ascii="Arial" w:eastAsia="Arial" w:hAnsi="Arial" w:cs="Arial"/>
          <w:color w:val="000000"/>
          <w:sz w:val="18"/>
          <w:szCs w:val="18"/>
          <w:lang w:val="es-MX"/>
        </w:rPr>
      </w:pPr>
    </w:p>
    <w:p w14:paraId="6A726123" w14:textId="728DAB54" w:rsidR="00BD2151" w:rsidRDefault="00BD2151" w:rsidP="027EE34B">
      <w:pPr>
        <w:spacing w:after="0" w:line="240" w:lineRule="auto"/>
        <w:jc w:val="both"/>
        <w:rPr>
          <w:rFonts w:ascii="Arial" w:eastAsia="Arial" w:hAnsi="Arial" w:cs="Arial"/>
          <w:color w:val="000000" w:themeColor="text1"/>
          <w:sz w:val="20"/>
          <w:szCs w:val="20"/>
          <w:lang w:val="es-MX"/>
        </w:rPr>
      </w:pPr>
      <w:r w:rsidRPr="027EE34B">
        <w:rPr>
          <w:rFonts w:ascii="Arial" w:eastAsia="Arial" w:hAnsi="Arial" w:cs="Arial"/>
          <w:b/>
          <w:bCs/>
          <w:color w:val="EF782D"/>
          <w:sz w:val="20"/>
          <w:szCs w:val="20"/>
        </w:rPr>
        <w:t>Día 2</w:t>
      </w:r>
      <w:r w:rsidR="5D8B9817" w:rsidRPr="027EE34B">
        <w:rPr>
          <w:rFonts w:ascii="Arial" w:eastAsia="Arial" w:hAnsi="Arial" w:cs="Arial"/>
          <w:b/>
          <w:bCs/>
          <w:color w:val="EF782D"/>
          <w:sz w:val="20"/>
          <w:szCs w:val="20"/>
        </w:rPr>
        <w:t xml:space="preserve"> (</w:t>
      </w:r>
      <w:proofErr w:type="gramStart"/>
      <w:r w:rsidR="5D8B9817" w:rsidRPr="027EE34B">
        <w:rPr>
          <w:rFonts w:ascii="Arial" w:eastAsia="Arial" w:hAnsi="Arial" w:cs="Arial"/>
          <w:b/>
          <w:bCs/>
          <w:color w:val="EF782D"/>
          <w:sz w:val="20"/>
          <w:szCs w:val="20"/>
        </w:rPr>
        <w:t>Sábado</w:t>
      </w:r>
      <w:proofErr w:type="gramEnd"/>
      <w:r w:rsidR="5D8B9817"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Estambul</w:t>
      </w:r>
      <w:r w:rsidR="10F1B5C0" w:rsidRPr="027EE34B">
        <w:rPr>
          <w:rFonts w:ascii="Arial" w:eastAsia="Arial" w:hAnsi="Arial" w:cs="Arial"/>
          <w:b/>
          <w:bCs/>
          <w:color w:val="EF782D"/>
          <w:sz w:val="20"/>
          <w:szCs w:val="20"/>
        </w:rPr>
        <w:t xml:space="preserve"> </w:t>
      </w:r>
    </w:p>
    <w:p w14:paraId="0E17EF24" w14:textId="77777777" w:rsidR="00C74761" w:rsidRPr="00C74761" w:rsidRDefault="00CA7881" w:rsidP="00C74761">
      <w:pPr>
        <w:pStyle w:val="Sinespaciado"/>
        <w:jc w:val="both"/>
        <w:rPr>
          <w:rFonts w:ascii="Arial" w:hAnsi="Arial" w:cs="Arial"/>
          <w:sz w:val="18"/>
          <w:szCs w:val="18"/>
          <w:lang w:eastAsia="es-ES"/>
        </w:rPr>
      </w:pPr>
      <w:r w:rsidRPr="00C74761">
        <w:rPr>
          <w:rFonts w:ascii="Arial" w:hAnsi="Arial" w:cs="Arial"/>
          <w:b/>
          <w:sz w:val="18"/>
          <w:szCs w:val="18"/>
          <w:lang w:eastAsia="es-ES"/>
        </w:rPr>
        <w:t>Desayuno</w:t>
      </w:r>
      <w:r w:rsidRPr="00C74761">
        <w:rPr>
          <w:rFonts w:ascii="Arial" w:hAnsi="Arial" w:cs="Arial"/>
          <w:sz w:val="18"/>
          <w:szCs w:val="18"/>
          <w:lang w:eastAsia="es-ES"/>
        </w:rPr>
        <w:t xml:space="preserve">. </w:t>
      </w:r>
      <w:r w:rsidR="00D776E1">
        <w:rPr>
          <w:rFonts w:ascii="Arial" w:hAnsi="Arial" w:cs="Arial"/>
          <w:sz w:val="18"/>
          <w:szCs w:val="18"/>
          <w:lang w:eastAsia="es-ES"/>
        </w:rPr>
        <w:t>Día libre para actividades personales o bien para tomar excursión opcional.</w:t>
      </w:r>
    </w:p>
    <w:p w14:paraId="72A3D3EC" w14:textId="77777777" w:rsidR="00CA7881" w:rsidRPr="00C74761" w:rsidRDefault="00CA7881" w:rsidP="00C74761">
      <w:pPr>
        <w:pStyle w:val="Sinespaciado"/>
        <w:jc w:val="both"/>
        <w:rPr>
          <w:rFonts w:ascii="Arial" w:hAnsi="Arial" w:cs="Arial"/>
          <w:sz w:val="18"/>
          <w:szCs w:val="18"/>
          <w:lang w:eastAsia="es-ES"/>
        </w:rPr>
      </w:pPr>
    </w:p>
    <w:p w14:paraId="429F852F" w14:textId="77777777" w:rsidR="00CA7881" w:rsidRPr="00D776E1" w:rsidRDefault="00CA7881" w:rsidP="00C74761">
      <w:pPr>
        <w:pStyle w:val="Sinespaciado"/>
        <w:jc w:val="both"/>
        <w:rPr>
          <w:rFonts w:ascii="Arial" w:hAnsi="Arial" w:cs="Arial"/>
          <w:i/>
          <w:sz w:val="16"/>
          <w:szCs w:val="16"/>
          <w:u w:val="single"/>
          <w:lang w:eastAsia="es-ES"/>
        </w:rPr>
      </w:pPr>
      <w:r w:rsidRPr="00D776E1">
        <w:rPr>
          <w:rFonts w:ascii="Arial" w:hAnsi="Arial" w:cs="Arial"/>
          <w:i/>
          <w:sz w:val="16"/>
          <w:szCs w:val="16"/>
          <w:u w:val="single"/>
          <w:lang w:eastAsia="es-ES"/>
        </w:rPr>
        <w:t xml:space="preserve">EXCURSIÓN </w:t>
      </w:r>
      <w:r w:rsidR="00D776E1" w:rsidRPr="00D776E1">
        <w:rPr>
          <w:rFonts w:ascii="Arial" w:hAnsi="Arial" w:cs="Arial"/>
          <w:i/>
          <w:sz w:val="16"/>
          <w:szCs w:val="16"/>
          <w:u w:val="single"/>
          <w:lang w:eastAsia="es-ES"/>
        </w:rPr>
        <w:t>de d</w:t>
      </w:r>
      <w:r w:rsidR="0046130A">
        <w:rPr>
          <w:rFonts w:ascii="Arial" w:hAnsi="Arial" w:cs="Arial"/>
          <w:i/>
          <w:sz w:val="16"/>
          <w:szCs w:val="16"/>
          <w:u w:val="single"/>
          <w:lang w:eastAsia="es-ES"/>
        </w:rPr>
        <w:t>í</w:t>
      </w:r>
      <w:r w:rsidR="00D776E1" w:rsidRPr="00D776E1">
        <w:rPr>
          <w:rFonts w:ascii="Arial" w:hAnsi="Arial" w:cs="Arial"/>
          <w:i/>
          <w:sz w:val="16"/>
          <w:szCs w:val="16"/>
          <w:u w:val="single"/>
          <w:lang w:eastAsia="es-ES"/>
        </w:rPr>
        <w:t xml:space="preserve">a completo por la ciudad Antigua: </w:t>
      </w:r>
    </w:p>
    <w:p w14:paraId="6F4E91C5" w14:textId="77777777" w:rsidR="00D776E1" w:rsidRPr="00D776E1" w:rsidRDefault="00D776E1" w:rsidP="00D776E1">
      <w:pPr>
        <w:pStyle w:val="Sinespaciado"/>
        <w:jc w:val="both"/>
        <w:rPr>
          <w:rFonts w:ascii="Arial" w:eastAsia="Calibri" w:hAnsi="Arial" w:cs="Arial"/>
          <w:sz w:val="16"/>
          <w:szCs w:val="16"/>
          <w:lang w:val="es-AR"/>
        </w:rPr>
      </w:pPr>
      <w:r w:rsidRPr="00D776E1">
        <w:rPr>
          <w:rFonts w:ascii="Arial" w:eastAsia="Calibri" w:hAnsi="Arial" w:cs="Arial"/>
          <w:sz w:val="16"/>
          <w:szCs w:val="16"/>
          <w:lang w:val="es-AR"/>
        </w:rPr>
        <w:t>Excursión de día completo por la ciudad antigua. En la mañana para una visita panor</w:t>
      </w:r>
      <w:r w:rsidR="00B4337B">
        <w:rPr>
          <w:rFonts w:ascii="Arial" w:eastAsia="Calibri" w:hAnsi="Arial" w:cs="Arial"/>
          <w:sz w:val="16"/>
          <w:szCs w:val="16"/>
          <w:lang w:val="es-AR"/>
        </w:rPr>
        <w:t>á</w:t>
      </w:r>
      <w:r w:rsidRPr="00D776E1">
        <w:rPr>
          <w:rFonts w:ascii="Arial" w:eastAsia="Calibri" w:hAnsi="Arial" w:cs="Arial"/>
          <w:sz w:val="16"/>
          <w:szCs w:val="16"/>
          <w:lang w:val="es-AR"/>
        </w:rPr>
        <w:t xml:space="preserve">mica de La Santa Sofía (VISITA EXTERNA), uno de los recintos más identificativos de Estambul, hermosa maravilla arquitectónica que ofrecemos al visitante; además contemplada como una de las iglesias más grandes e imponentes del mundo y hoy en día es una Mezquita. A continuación, visitaremos El Palacio </w:t>
      </w:r>
      <w:proofErr w:type="spellStart"/>
      <w:r w:rsidRPr="00D776E1">
        <w:rPr>
          <w:rFonts w:ascii="Arial" w:eastAsia="Calibri" w:hAnsi="Arial" w:cs="Arial"/>
          <w:sz w:val="16"/>
          <w:szCs w:val="16"/>
          <w:lang w:val="es-AR"/>
        </w:rPr>
        <w:t>Topkapi</w:t>
      </w:r>
      <w:proofErr w:type="spellEnd"/>
      <w:r w:rsidRPr="00D776E1">
        <w:rPr>
          <w:rFonts w:ascii="Arial" w:eastAsia="Calibri" w:hAnsi="Arial" w:cs="Arial"/>
          <w:sz w:val="16"/>
          <w:szCs w:val="16"/>
          <w:lang w:val="es-AR"/>
        </w:rPr>
        <w:t xml:space="preserve"> (con entrada al </w:t>
      </w:r>
      <w:proofErr w:type="spellStart"/>
      <w:r w:rsidRPr="00D776E1">
        <w:rPr>
          <w:rFonts w:ascii="Arial" w:eastAsia="Calibri" w:hAnsi="Arial" w:cs="Arial"/>
          <w:sz w:val="16"/>
          <w:szCs w:val="16"/>
          <w:lang w:val="es-AR"/>
        </w:rPr>
        <w:t>harren</w:t>
      </w:r>
      <w:proofErr w:type="spellEnd"/>
      <w:r w:rsidRPr="00D776E1">
        <w:rPr>
          <w:rFonts w:ascii="Arial" w:eastAsia="Calibri" w:hAnsi="Arial" w:cs="Arial"/>
          <w:sz w:val="16"/>
          <w:szCs w:val="16"/>
          <w:lang w:val="es-AR"/>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Seguimos hacia La Mezquita Azul, admirada por sus seis altos minaretes, terrazas y cúpulas que se alzan en el centro del edificio; comprobarás que el arquitecto consiguió su objetivo sin dudas; la perfección con esta impresionante obra. </w:t>
      </w:r>
      <w:r w:rsidRPr="00D776E1">
        <w:rPr>
          <w:rFonts w:ascii="Arial" w:eastAsia="Calibri" w:hAnsi="Arial" w:cs="Arial"/>
          <w:b/>
          <w:sz w:val="16"/>
          <w:szCs w:val="16"/>
          <w:lang w:val="es-AR"/>
        </w:rPr>
        <w:t>Almuerzo</w:t>
      </w:r>
      <w:r w:rsidRPr="00D776E1">
        <w:rPr>
          <w:rFonts w:ascii="Arial" w:eastAsia="Calibri" w:hAnsi="Arial" w:cs="Arial"/>
          <w:sz w:val="16"/>
          <w:szCs w:val="16"/>
          <w:lang w:val="es-AR"/>
        </w:rPr>
        <w:t xml:space="preserve">. Por la tarde Hipódromo Romano, (época de Séptimo Severo) ... espacio donde tuvieron lugar las carreras de cuadrigas y circos, que sirvieron de diversión a los habitantes de Constantinopla durante más de mil años. Traslado al hotel y alojamiento. </w:t>
      </w:r>
    </w:p>
    <w:p w14:paraId="0D0B940D" w14:textId="77777777" w:rsidR="00D776E1" w:rsidRDefault="00D776E1" w:rsidP="00C74761">
      <w:pPr>
        <w:pStyle w:val="Sinespaciado"/>
        <w:jc w:val="both"/>
        <w:rPr>
          <w:rFonts w:ascii="Arial" w:eastAsia="Arial" w:hAnsi="Arial" w:cs="Arial"/>
          <w:sz w:val="18"/>
          <w:szCs w:val="18"/>
          <w:lang w:val="es-MX"/>
        </w:rPr>
      </w:pPr>
    </w:p>
    <w:p w14:paraId="7A1A4DFD" w14:textId="49767BC2" w:rsidR="00D776E1" w:rsidRPr="00DB57E2" w:rsidRDefault="00D776E1" w:rsidP="00D776E1">
      <w:pPr>
        <w:spacing w:after="0" w:line="240" w:lineRule="auto"/>
        <w:jc w:val="both"/>
        <w:rPr>
          <w:rFonts w:ascii="Arial" w:eastAsia="Arial" w:hAnsi="Arial" w:cs="Arial"/>
          <w:color w:val="000000"/>
          <w:sz w:val="20"/>
          <w:szCs w:val="20"/>
          <w:lang w:val="es-MX"/>
        </w:rPr>
      </w:pPr>
      <w:r w:rsidRPr="027EE34B">
        <w:rPr>
          <w:rFonts w:ascii="Arial" w:eastAsia="Arial" w:hAnsi="Arial" w:cs="Arial"/>
          <w:b/>
          <w:bCs/>
          <w:color w:val="EF782D"/>
          <w:sz w:val="20"/>
          <w:szCs w:val="20"/>
        </w:rPr>
        <w:t>Día 3</w:t>
      </w:r>
      <w:r w:rsidR="765E0CCF" w:rsidRPr="027EE34B">
        <w:rPr>
          <w:rFonts w:ascii="Arial" w:eastAsia="Arial" w:hAnsi="Arial" w:cs="Arial"/>
          <w:b/>
          <w:bCs/>
          <w:color w:val="EF782D"/>
          <w:sz w:val="20"/>
          <w:szCs w:val="20"/>
        </w:rPr>
        <w:t xml:space="preserve"> (Domingo)</w:t>
      </w:r>
      <w:r>
        <w:tab/>
      </w:r>
      <w:r w:rsidR="765E0CCF" w:rsidRPr="027EE34B">
        <w:rPr>
          <w:rFonts w:ascii="Arial" w:eastAsia="Arial" w:hAnsi="Arial" w:cs="Arial"/>
          <w:b/>
          <w:bCs/>
          <w:color w:val="EF782D"/>
          <w:sz w:val="20"/>
          <w:szCs w:val="20"/>
        </w:rPr>
        <w:t>E</w:t>
      </w:r>
      <w:r w:rsidRPr="027EE34B">
        <w:rPr>
          <w:rFonts w:ascii="Arial" w:eastAsia="Arial" w:hAnsi="Arial" w:cs="Arial"/>
          <w:b/>
          <w:bCs/>
          <w:color w:val="EF782D"/>
          <w:sz w:val="20"/>
          <w:szCs w:val="20"/>
        </w:rPr>
        <w:t>stambul</w:t>
      </w:r>
    </w:p>
    <w:p w14:paraId="0090FE76" w14:textId="77777777" w:rsidR="00D776E1" w:rsidRPr="00D776E1" w:rsidRDefault="00D776E1" w:rsidP="00D776E1">
      <w:pPr>
        <w:pStyle w:val="Sinespaciado"/>
        <w:jc w:val="both"/>
        <w:rPr>
          <w:rFonts w:ascii="Arial" w:eastAsia="Calibri" w:hAnsi="Arial" w:cs="Arial"/>
          <w:color w:val="FF0000"/>
          <w:sz w:val="18"/>
          <w:szCs w:val="18"/>
          <w:u w:val="single"/>
          <w:lang w:val="es-AR"/>
        </w:rPr>
      </w:pPr>
      <w:r w:rsidRPr="00D776E1">
        <w:rPr>
          <w:rFonts w:ascii="Arial" w:eastAsia="Calibri" w:hAnsi="Arial" w:cs="Arial"/>
          <w:b/>
          <w:sz w:val="18"/>
          <w:szCs w:val="18"/>
          <w:lang w:val="es-AR"/>
        </w:rPr>
        <w:t xml:space="preserve">Desayuno </w:t>
      </w:r>
      <w:r w:rsidRPr="00D776E1">
        <w:rPr>
          <w:rFonts w:ascii="Arial" w:eastAsia="Calibri" w:hAnsi="Arial" w:cs="Arial"/>
          <w:sz w:val="18"/>
          <w:szCs w:val="18"/>
          <w:lang w:val="es-AR"/>
        </w:rPr>
        <w:t xml:space="preserve">en el hotel. Por la mañana salida para contemplar las antiguas Murallas de </w:t>
      </w:r>
      <w:proofErr w:type="spellStart"/>
      <w:r w:rsidRPr="00D776E1">
        <w:rPr>
          <w:rFonts w:ascii="Arial" w:eastAsia="Calibri" w:hAnsi="Arial" w:cs="Arial"/>
          <w:sz w:val="18"/>
          <w:szCs w:val="18"/>
          <w:lang w:val="es-AR"/>
        </w:rPr>
        <w:t>Costantinopla</w:t>
      </w:r>
      <w:proofErr w:type="spellEnd"/>
      <w:r w:rsidRPr="00D776E1">
        <w:rPr>
          <w:rFonts w:ascii="Arial" w:eastAsia="Calibri" w:hAnsi="Arial" w:cs="Arial"/>
          <w:sz w:val="18"/>
          <w:szCs w:val="18"/>
          <w:lang w:val="es-AR"/>
        </w:rPr>
        <w:t xml:space="preserve">, visita a Mezquita de </w:t>
      </w:r>
      <w:proofErr w:type="spellStart"/>
      <w:r w:rsidRPr="00D776E1">
        <w:rPr>
          <w:rFonts w:ascii="Arial" w:eastAsia="Calibri" w:hAnsi="Arial" w:cs="Arial"/>
          <w:sz w:val="18"/>
          <w:szCs w:val="18"/>
          <w:lang w:val="es-AR"/>
        </w:rPr>
        <w:t>Rustepasha</w:t>
      </w:r>
      <w:proofErr w:type="spellEnd"/>
      <w:r w:rsidRPr="00D776E1">
        <w:rPr>
          <w:rFonts w:ascii="Arial" w:eastAsia="Calibri" w:hAnsi="Arial" w:cs="Arial"/>
          <w:sz w:val="18"/>
          <w:szCs w:val="18"/>
          <w:lang w:val="es-AR"/>
        </w:rPr>
        <w:t xml:space="preserve"> La mezquita fue diseñada por el arquitecto imperial Mimar Sinan para el Gran Visir </w:t>
      </w:r>
      <w:proofErr w:type="spellStart"/>
      <w:r w:rsidRPr="00D776E1">
        <w:rPr>
          <w:rFonts w:ascii="Arial" w:eastAsia="Calibri" w:hAnsi="Arial" w:cs="Arial"/>
          <w:sz w:val="18"/>
          <w:szCs w:val="18"/>
          <w:lang w:val="es-AR"/>
        </w:rPr>
        <w:t>Damat</w:t>
      </w:r>
      <w:proofErr w:type="spellEnd"/>
      <w:r w:rsidRPr="00D776E1">
        <w:rPr>
          <w:rFonts w:ascii="Arial" w:eastAsia="Calibri" w:hAnsi="Arial" w:cs="Arial"/>
          <w:sz w:val="18"/>
          <w:szCs w:val="18"/>
          <w:lang w:val="es-AR"/>
        </w:rPr>
        <w:t xml:space="preserve"> </w:t>
      </w:r>
      <w:proofErr w:type="spellStart"/>
      <w:r w:rsidRPr="00D776E1">
        <w:rPr>
          <w:rFonts w:ascii="Arial" w:eastAsia="Calibri" w:hAnsi="Arial" w:cs="Arial"/>
          <w:sz w:val="18"/>
          <w:szCs w:val="18"/>
          <w:lang w:val="es-AR"/>
        </w:rPr>
        <w:t>Rüstem</w:t>
      </w:r>
      <w:proofErr w:type="spellEnd"/>
      <w:r w:rsidRPr="00D776E1">
        <w:rPr>
          <w:rFonts w:ascii="Arial" w:eastAsia="Calibri" w:hAnsi="Arial" w:cs="Arial"/>
          <w:sz w:val="18"/>
          <w:szCs w:val="18"/>
          <w:lang w:val="es-AR"/>
        </w:rPr>
        <w:t xml:space="preserve"> </w:t>
      </w:r>
      <w:proofErr w:type="spellStart"/>
      <w:r w:rsidRPr="00D776E1">
        <w:rPr>
          <w:rFonts w:ascii="Arial" w:eastAsia="Calibri" w:hAnsi="Arial" w:cs="Arial"/>
          <w:sz w:val="18"/>
          <w:szCs w:val="18"/>
          <w:lang w:val="es-AR"/>
        </w:rPr>
        <w:t>Pasha</w:t>
      </w:r>
      <w:proofErr w:type="spellEnd"/>
      <w:r w:rsidRPr="00D776E1">
        <w:rPr>
          <w:rFonts w:ascii="Arial" w:eastAsia="Calibri" w:hAnsi="Arial" w:cs="Arial"/>
          <w:sz w:val="18"/>
          <w:szCs w:val="18"/>
          <w:lang w:val="es-AR"/>
        </w:rPr>
        <w:t xml:space="preserve"> (marido de una de las hijas de </w:t>
      </w:r>
      <w:proofErr w:type="spellStart"/>
      <w:r w:rsidRPr="00D776E1">
        <w:rPr>
          <w:rFonts w:ascii="Arial" w:eastAsia="Calibri" w:hAnsi="Arial" w:cs="Arial"/>
          <w:sz w:val="18"/>
          <w:szCs w:val="18"/>
          <w:lang w:val="es-AR"/>
        </w:rPr>
        <w:t>Suleiman</w:t>
      </w:r>
      <w:proofErr w:type="spellEnd"/>
      <w:r w:rsidRPr="00D776E1">
        <w:rPr>
          <w:rFonts w:ascii="Arial" w:eastAsia="Calibri" w:hAnsi="Arial" w:cs="Arial"/>
          <w:sz w:val="18"/>
          <w:szCs w:val="18"/>
          <w:lang w:val="es-AR"/>
        </w:rPr>
        <w:t xml:space="preserve"> el Magnífico, la Sultana </w:t>
      </w:r>
      <w:proofErr w:type="spellStart"/>
      <w:r w:rsidRPr="00D776E1">
        <w:rPr>
          <w:rFonts w:ascii="Arial" w:eastAsia="Calibri" w:hAnsi="Arial" w:cs="Arial"/>
          <w:sz w:val="18"/>
          <w:szCs w:val="18"/>
          <w:lang w:val="es-AR"/>
        </w:rPr>
        <w:t>Mihrimah</w:t>
      </w:r>
      <w:proofErr w:type="spellEnd"/>
      <w:r w:rsidRPr="00D776E1">
        <w:rPr>
          <w:rFonts w:ascii="Arial" w:eastAsia="Calibri" w:hAnsi="Arial" w:cs="Arial"/>
          <w:sz w:val="18"/>
          <w:szCs w:val="18"/>
          <w:lang w:val="es-AR"/>
        </w:rPr>
        <w:t xml:space="preserve">)., visita al Bazar Egipcio o Bazar de las Especias construido en el siglo XVII y situado en el antiguo barrio histórico de </w:t>
      </w:r>
      <w:proofErr w:type="spellStart"/>
      <w:r w:rsidRPr="00D776E1">
        <w:rPr>
          <w:rFonts w:ascii="Arial" w:eastAsia="Calibri" w:hAnsi="Arial" w:cs="Arial"/>
          <w:sz w:val="18"/>
          <w:szCs w:val="18"/>
          <w:lang w:val="es-AR"/>
        </w:rPr>
        <w:t>Eminönü</w:t>
      </w:r>
      <w:proofErr w:type="spellEnd"/>
      <w:r w:rsidRPr="00D776E1">
        <w:rPr>
          <w:rFonts w:ascii="Arial" w:eastAsia="Calibri" w:hAnsi="Arial" w:cs="Arial"/>
          <w:sz w:val="18"/>
          <w:szCs w:val="18"/>
          <w:lang w:val="es-AR"/>
        </w:rPr>
        <w:t xml:space="preserve"> en Estambul.  Luego posibilidad de tener una excursión opcional ‘PERLAS DE ESTAMBUL” </w:t>
      </w:r>
      <w:r w:rsidRPr="00D776E1">
        <w:rPr>
          <w:rFonts w:ascii="Arial" w:eastAsia="Calibri" w:hAnsi="Arial" w:cs="Arial"/>
          <w:sz w:val="18"/>
          <w:szCs w:val="18"/>
          <w:u w:val="single"/>
          <w:lang w:val="es-AR"/>
        </w:rPr>
        <w:t xml:space="preserve">Regreso Al hotel por cuenta del Cliente. </w:t>
      </w:r>
    </w:p>
    <w:p w14:paraId="0E27B00A" w14:textId="77777777" w:rsidR="00D776E1" w:rsidRPr="00D776E1" w:rsidRDefault="00D776E1" w:rsidP="00D776E1">
      <w:pPr>
        <w:pStyle w:val="Sinespaciado"/>
        <w:jc w:val="both"/>
        <w:rPr>
          <w:rFonts w:ascii="Arial" w:eastAsia="Calibri" w:hAnsi="Arial" w:cs="Arial"/>
          <w:sz w:val="18"/>
          <w:szCs w:val="18"/>
          <w:lang w:val="es-AR"/>
        </w:rPr>
      </w:pPr>
    </w:p>
    <w:p w14:paraId="241BD380" w14:textId="77777777" w:rsidR="00D776E1" w:rsidRPr="00C74761" w:rsidRDefault="00D776E1" w:rsidP="00D776E1">
      <w:pPr>
        <w:pStyle w:val="Sinespaciado"/>
        <w:jc w:val="both"/>
        <w:rPr>
          <w:rFonts w:ascii="Arial" w:hAnsi="Arial" w:cs="Arial"/>
          <w:i/>
          <w:sz w:val="16"/>
          <w:szCs w:val="16"/>
          <w:u w:val="single"/>
          <w:lang w:eastAsia="es-ES"/>
        </w:rPr>
      </w:pPr>
      <w:r w:rsidRPr="00C74761">
        <w:rPr>
          <w:rFonts w:ascii="Arial" w:hAnsi="Arial" w:cs="Arial"/>
          <w:i/>
          <w:sz w:val="16"/>
          <w:szCs w:val="16"/>
          <w:u w:val="single"/>
          <w:lang w:eastAsia="es-ES"/>
        </w:rPr>
        <w:t xml:space="preserve">EXCURSIÓN </w:t>
      </w:r>
      <w:r>
        <w:rPr>
          <w:rFonts w:ascii="Arial" w:hAnsi="Arial" w:cs="Arial"/>
          <w:i/>
          <w:sz w:val="16"/>
          <w:szCs w:val="16"/>
          <w:u w:val="single"/>
          <w:lang w:eastAsia="es-ES"/>
        </w:rPr>
        <w:t>LAS PERLAS DE ESTAMBUL CON ALMUERZO:</w:t>
      </w:r>
    </w:p>
    <w:p w14:paraId="52A136AD" w14:textId="77777777" w:rsidR="00D776E1" w:rsidRPr="00D776E1" w:rsidRDefault="00D776E1" w:rsidP="00D776E1">
      <w:pPr>
        <w:pStyle w:val="Sinespaciado"/>
        <w:jc w:val="both"/>
        <w:rPr>
          <w:rFonts w:ascii="Arial" w:eastAsia="Calibri" w:hAnsi="Arial" w:cs="Arial"/>
          <w:sz w:val="16"/>
          <w:szCs w:val="16"/>
          <w:lang w:val="es-AR"/>
        </w:rPr>
      </w:pPr>
      <w:r w:rsidRPr="00D776E1">
        <w:rPr>
          <w:rFonts w:ascii="Arial" w:eastAsia="Calibri" w:hAnsi="Arial" w:cs="Arial"/>
          <w:sz w:val="16"/>
          <w:szCs w:val="16"/>
          <w:lang w:val="es-AR"/>
        </w:rPr>
        <w:t xml:space="preserve">Seguimos a tomar el barco para el recorrido por El Bósforo (barco regular) realizándose a lo largo del Mar de Mármara por ambos lados de la ciudad: </w:t>
      </w:r>
      <w:proofErr w:type="gramStart"/>
      <w:r w:rsidRPr="00D776E1">
        <w:rPr>
          <w:rFonts w:ascii="Arial" w:eastAsia="Calibri" w:hAnsi="Arial" w:cs="Arial"/>
          <w:sz w:val="16"/>
          <w:szCs w:val="16"/>
          <w:lang w:val="es-AR"/>
        </w:rPr>
        <w:t>Asiática</w:t>
      </w:r>
      <w:proofErr w:type="gramEnd"/>
      <w:r w:rsidRPr="00D776E1">
        <w:rPr>
          <w:rFonts w:ascii="Arial" w:eastAsia="Calibri" w:hAnsi="Arial" w:cs="Arial"/>
          <w:sz w:val="16"/>
          <w:szCs w:val="16"/>
          <w:lang w:val="es-AR"/>
        </w:rPr>
        <w:t xml:space="preserve"> y Europea. Durante este recorrido podrán contemplar monumentos como: Palacios de </w:t>
      </w:r>
      <w:proofErr w:type="spellStart"/>
      <w:r w:rsidRPr="00D776E1">
        <w:rPr>
          <w:rFonts w:ascii="Arial" w:eastAsia="Calibri" w:hAnsi="Arial" w:cs="Arial"/>
          <w:sz w:val="16"/>
          <w:szCs w:val="16"/>
          <w:lang w:val="es-AR"/>
        </w:rPr>
        <w:t>Dolmabahce</w:t>
      </w:r>
      <w:proofErr w:type="spellEnd"/>
      <w:r w:rsidRPr="00D776E1">
        <w:rPr>
          <w:rFonts w:ascii="Arial" w:eastAsia="Calibri" w:hAnsi="Arial" w:cs="Arial"/>
          <w:sz w:val="16"/>
          <w:szCs w:val="16"/>
          <w:lang w:val="es-AR"/>
        </w:rPr>
        <w:t xml:space="preserve">, </w:t>
      </w:r>
      <w:proofErr w:type="spellStart"/>
      <w:r w:rsidRPr="00D776E1">
        <w:rPr>
          <w:rFonts w:ascii="Arial" w:eastAsia="Calibri" w:hAnsi="Arial" w:cs="Arial"/>
          <w:sz w:val="16"/>
          <w:szCs w:val="16"/>
          <w:lang w:val="es-AR"/>
        </w:rPr>
        <w:t>Çiragan</w:t>
      </w:r>
      <w:proofErr w:type="spellEnd"/>
      <w:r w:rsidRPr="00D776E1">
        <w:rPr>
          <w:rFonts w:ascii="Arial" w:eastAsia="Calibri" w:hAnsi="Arial" w:cs="Arial"/>
          <w:sz w:val="16"/>
          <w:szCs w:val="16"/>
          <w:lang w:val="es-AR"/>
        </w:rPr>
        <w:t xml:space="preserve">, La fortaleza de </w:t>
      </w:r>
      <w:proofErr w:type="spellStart"/>
      <w:r w:rsidRPr="00D776E1">
        <w:rPr>
          <w:rFonts w:ascii="Arial" w:eastAsia="Calibri" w:hAnsi="Arial" w:cs="Arial"/>
          <w:sz w:val="16"/>
          <w:szCs w:val="16"/>
          <w:lang w:val="es-AR"/>
        </w:rPr>
        <w:t>Rumeli</w:t>
      </w:r>
      <w:proofErr w:type="spellEnd"/>
      <w:r w:rsidRPr="00D776E1">
        <w:rPr>
          <w:rFonts w:ascii="Arial" w:eastAsia="Calibri" w:hAnsi="Arial" w:cs="Arial"/>
          <w:sz w:val="16"/>
          <w:szCs w:val="16"/>
          <w:lang w:val="es-AR"/>
        </w:rPr>
        <w:t xml:space="preserve"> </w:t>
      </w:r>
      <w:proofErr w:type="spellStart"/>
      <w:r w:rsidRPr="00D776E1">
        <w:rPr>
          <w:rFonts w:ascii="Arial" w:eastAsia="Calibri" w:hAnsi="Arial" w:cs="Arial"/>
          <w:sz w:val="16"/>
          <w:szCs w:val="16"/>
          <w:lang w:val="es-AR"/>
        </w:rPr>
        <w:t>Hisarı</w:t>
      </w:r>
      <w:proofErr w:type="spellEnd"/>
      <w:r w:rsidRPr="00D776E1">
        <w:rPr>
          <w:rFonts w:ascii="Arial" w:eastAsia="Calibri" w:hAnsi="Arial" w:cs="Arial"/>
          <w:sz w:val="16"/>
          <w:szCs w:val="16"/>
          <w:lang w:val="es-AR"/>
        </w:rPr>
        <w:t xml:space="preserve">, entre otros …Desembarque y Continuamos con la visita al Palacio de </w:t>
      </w:r>
      <w:proofErr w:type="spellStart"/>
      <w:r w:rsidRPr="00D776E1">
        <w:rPr>
          <w:rFonts w:ascii="Arial" w:eastAsia="Calibri" w:hAnsi="Arial" w:cs="Arial"/>
          <w:sz w:val="16"/>
          <w:szCs w:val="16"/>
          <w:lang w:val="es-AR"/>
        </w:rPr>
        <w:t>Beylerbeyi</w:t>
      </w:r>
      <w:proofErr w:type="spellEnd"/>
      <w:r w:rsidRPr="00D776E1">
        <w:rPr>
          <w:rFonts w:ascii="Arial" w:eastAsia="Calibri" w:hAnsi="Arial" w:cs="Arial"/>
          <w:sz w:val="16"/>
          <w:szCs w:val="16"/>
          <w:lang w:val="es-AR"/>
        </w:rPr>
        <w:t xml:space="preserve">, construido en mármol blanco por el sultán Abdulaziz en el siglo XIX; el mismo, sirvió como residencia de verano a los posteriores sultanes y casa de huéspedes para dignatarios extranjeros. Almuerzo. Subida a la Colina de </w:t>
      </w:r>
      <w:proofErr w:type="spellStart"/>
      <w:r w:rsidRPr="00D776E1">
        <w:rPr>
          <w:rFonts w:ascii="Arial" w:eastAsia="Calibri" w:hAnsi="Arial" w:cs="Arial"/>
          <w:sz w:val="16"/>
          <w:szCs w:val="16"/>
          <w:lang w:val="es-AR"/>
        </w:rPr>
        <w:t>Çamlica</w:t>
      </w:r>
      <w:proofErr w:type="spellEnd"/>
      <w:r w:rsidRPr="00D776E1">
        <w:rPr>
          <w:rFonts w:ascii="Arial" w:eastAsia="Calibri" w:hAnsi="Arial" w:cs="Arial"/>
          <w:sz w:val="16"/>
          <w:szCs w:val="16"/>
          <w:lang w:val="es-AR"/>
        </w:rPr>
        <w:t xml:space="preserve">, conocida como la Colina de los Enamorados, ésta ofrece una majestuosa vista panorámica del Bósforo y Estambul. Traslado al hotel </w:t>
      </w:r>
    </w:p>
    <w:p w14:paraId="60061E4C" w14:textId="77777777" w:rsidR="00D776E1" w:rsidRDefault="00D776E1" w:rsidP="00C74761">
      <w:pPr>
        <w:pStyle w:val="Sinespaciado"/>
        <w:jc w:val="both"/>
        <w:rPr>
          <w:rFonts w:ascii="Arial" w:eastAsia="Arial" w:hAnsi="Arial" w:cs="Arial"/>
          <w:sz w:val="18"/>
          <w:szCs w:val="18"/>
          <w:lang w:val="es-MX"/>
        </w:rPr>
      </w:pPr>
    </w:p>
    <w:p w14:paraId="2FB761C2" w14:textId="4DD2D71A" w:rsidR="00A36A6F" w:rsidRPr="00DB57E2" w:rsidRDefault="00A36A6F" w:rsidP="00A36A6F">
      <w:pPr>
        <w:spacing w:after="0" w:line="240" w:lineRule="auto"/>
        <w:jc w:val="both"/>
        <w:rPr>
          <w:rFonts w:ascii="Arial" w:eastAsia="Arial" w:hAnsi="Arial" w:cs="Arial"/>
          <w:color w:val="000000"/>
          <w:sz w:val="20"/>
          <w:szCs w:val="20"/>
          <w:lang w:val="es-MX"/>
        </w:rPr>
      </w:pPr>
      <w:r w:rsidRPr="027EE34B">
        <w:rPr>
          <w:rFonts w:ascii="Arial" w:eastAsia="Arial" w:hAnsi="Arial" w:cs="Arial"/>
          <w:b/>
          <w:bCs/>
          <w:color w:val="EF782D"/>
          <w:sz w:val="20"/>
          <w:szCs w:val="20"/>
        </w:rPr>
        <w:t>Día 4</w:t>
      </w:r>
      <w:r w:rsidR="66A63FAF" w:rsidRPr="027EE34B">
        <w:rPr>
          <w:rFonts w:ascii="Arial" w:eastAsia="Arial" w:hAnsi="Arial" w:cs="Arial"/>
          <w:b/>
          <w:bCs/>
          <w:color w:val="EF782D"/>
          <w:sz w:val="20"/>
          <w:szCs w:val="20"/>
        </w:rPr>
        <w:t xml:space="preserve"> (</w:t>
      </w:r>
      <w:proofErr w:type="gramStart"/>
      <w:r w:rsidR="66A63FAF" w:rsidRPr="027EE34B">
        <w:rPr>
          <w:rFonts w:ascii="Arial" w:eastAsia="Arial" w:hAnsi="Arial" w:cs="Arial"/>
          <w:b/>
          <w:bCs/>
          <w:color w:val="EF782D"/>
          <w:sz w:val="20"/>
          <w:szCs w:val="20"/>
        </w:rPr>
        <w:t>Lunes</w:t>
      </w:r>
      <w:proofErr w:type="gramEnd"/>
      <w:r w:rsidR="66A63FAF"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 xml:space="preserve">Estambul – </w:t>
      </w:r>
      <w:proofErr w:type="spellStart"/>
      <w:r w:rsidRPr="027EE34B">
        <w:rPr>
          <w:rFonts w:ascii="Arial" w:eastAsia="Arial" w:hAnsi="Arial" w:cs="Arial"/>
          <w:b/>
          <w:bCs/>
          <w:color w:val="EF782D"/>
          <w:sz w:val="20"/>
          <w:szCs w:val="20"/>
        </w:rPr>
        <w:t>Anakara</w:t>
      </w:r>
      <w:proofErr w:type="spellEnd"/>
      <w:r w:rsidRPr="027EE34B">
        <w:rPr>
          <w:rFonts w:ascii="Arial" w:eastAsia="Arial" w:hAnsi="Arial" w:cs="Arial"/>
          <w:b/>
          <w:bCs/>
          <w:color w:val="EF782D"/>
          <w:sz w:val="20"/>
          <w:szCs w:val="20"/>
        </w:rPr>
        <w:t xml:space="preserve"> </w:t>
      </w:r>
    </w:p>
    <w:p w14:paraId="387A39FE" w14:textId="77777777" w:rsidR="00A36A6F" w:rsidRPr="00A36A6F" w:rsidRDefault="00A36A6F" w:rsidP="00A36A6F">
      <w:pPr>
        <w:pStyle w:val="Sinespaciado"/>
        <w:jc w:val="both"/>
        <w:rPr>
          <w:rFonts w:ascii="Arial" w:eastAsia="Calibri" w:hAnsi="Arial" w:cs="Arial"/>
          <w:sz w:val="18"/>
          <w:szCs w:val="18"/>
        </w:rPr>
      </w:pPr>
      <w:r w:rsidRPr="00A36A6F">
        <w:rPr>
          <w:rFonts w:ascii="Arial" w:eastAsia="Calibri" w:hAnsi="Arial" w:cs="Arial"/>
          <w:b/>
          <w:sz w:val="18"/>
          <w:szCs w:val="18"/>
        </w:rPr>
        <w:t xml:space="preserve">Desayuno </w:t>
      </w:r>
      <w:r w:rsidRPr="00A36A6F">
        <w:rPr>
          <w:rFonts w:ascii="Arial" w:eastAsia="Calibri" w:hAnsi="Arial" w:cs="Arial"/>
          <w:sz w:val="18"/>
          <w:szCs w:val="18"/>
        </w:rPr>
        <w:t>en el hotel. Salida al Grand  Gran Bazar (</w:t>
      </w:r>
      <w:proofErr w:type="spellStart"/>
      <w:r w:rsidRPr="00A36A6F">
        <w:rPr>
          <w:rFonts w:ascii="Arial" w:eastAsia="Calibri" w:hAnsi="Arial" w:cs="Arial"/>
          <w:sz w:val="18"/>
          <w:szCs w:val="18"/>
        </w:rPr>
        <w:t>cerrado</w:t>
      </w:r>
      <w:proofErr w:type="spellEnd"/>
      <w:r w:rsidRPr="00A36A6F">
        <w:rPr>
          <w:rFonts w:ascii="Arial" w:eastAsia="Calibri" w:hAnsi="Arial" w:cs="Arial"/>
          <w:sz w:val="18"/>
          <w:szCs w:val="18"/>
        </w:rPr>
        <w:t xml:space="preserve"> los </w:t>
      </w:r>
      <w:proofErr w:type="spellStart"/>
      <w:r w:rsidRPr="00A36A6F">
        <w:rPr>
          <w:rFonts w:ascii="Arial" w:eastAsia="Calibri" w:hAnsi="Arial" w:cs="Arial"/>
          <w:sz w:val="18"/>
          <w:szCs w:val="18"/>
        </w:rPr>
        <w:t>domingos</w:t>
      </w:r>
      <w:proofErr w:type="spellEnd"/>
      <w:r w:rsidRPr="00A36A6F">
        <w:rPr>
          <w:rFonts w:ascii="Arial" w:eastAsia="Calibri" w:hAnsi="Arial" w:cs="Arial"/>
          <w:sz w:val="18"/>
          <w:szCs w:val="18"/>
        </w:rPr>
        <w:t xml:space="preserve"> y fiestas </w:t>
      </w:r>
      <w:proofErr w:type="spellStart"/>
      <w:r w:rsidRPr="00A36A6F">
        <w:rPr>
          <w:rFonts w:ascii="Arial" w:eastAsia="Calibri" w:hAnsi="Arial" w:cs="Arial"/>
          <w:sz w:val="18"/>
          <w:szCs w:val="18"/>
        </w:rPr>
        <w:t>religiosas</w:t>
      </w:r>
      <w:proofErr w:type="spellEnd"/>
      <w:r w:rsidRPr="00A36A6F">
        <w:rPr>
          <w:rFonts w:ascii="Arial" w:eastAsia="Calibri" w:hAnsi="Arial" w:cs="Arial"/>
          <w:sz w:val="18"/>
          <w:szCs w:val="18"/>
        </w:rPr>
        <w:t xml:space="preserve">), edificio que </w:t>
      </w:r>
      <w:proofErr w:type="spellStart"/>
      <w:r w:rsidRPr="00A36A6F">
        <w:rPr>
          <w:rFonts w:ascii="Arial" w:eastAsia="Calibri" w:hAnsi="Arial" w:cs="Arial"/>
          <w:sz w:val="18"/>
          <w:szCs w:val="18"/>
        </w:rPr>
        <w:t>alberga</w:t>
      </w:r>
      <w:proofErr w:type="spellEnd"/>
      <w:r w:rsidRPr="00A36A6F">
        <w:rPr>
          <w:rFonts w:ascii="Arial" w:eastAsia="Calibri" w:hAnsi="Arial" w:cs="Arial"/>
          <w:sz w:val="18"/>
          <w:szCs w:val="18"/>
        </w:rPr>
        <w:t xml:space="preserve"> más de 4000 tiendas en su interior. Tiempo libre y salida en autocar </w:t>
      </w:r>
      <w:proofErr w:type="gramStart"/>
      <w:r w:rsidRPr="00A36A6F">
        <w:rPr>
          <w:rFonts w:ascii="Arial" w:eastAsia="Calibri" w:hAnsi="Arial" w:cs="Arial"/>
          <w:sz w:val="18"/>
          <w:szCs w:val="18"/>
        </w:rPr>
        <w:t>para Ankara</w:t>
      </w:r>
      <w:proofErr w:type="gramEnd"/>
      <w:r w:rsidRPr="00A36A6F">
        <w:rPr>
          <w:rFonts w:ascii="Arial" w:eastAsia="Calibri" w:hAnsi="Arial" w:cs="Arial"/>
          <w:sz w:val="18"/>
          <w:szCs w:val="18"/>
        </w:rPr>
        <w:t xml:space="preserve">, pasando por el puente intercontinental de Estambul. Llegada a la capital del país. Visita a la capital de Turquía con el </w:t>
      </w:r>
      <w:proofErr w:type="spellStart"/>
      <w:r w:rsidRPr="00A36A6F">
        <w:rPr>
          <w:rFonts w:ascii="Arial" w:eastAsia="Calibri" w:hAnsi="Arial" w:cs="Arial"/>
          <w:sz w:val="18"/>
          <w:szCs w:val="18"/>
        </w:rPr>
        <w:t>Mausoleo</w:t>
      </w:r>
      <w:proofErr w:type="spellEnd"/>
      <w:r w:rsidRPr="00A36A6F">
        <w:rPr>
          <w:rFonts w:ascii="Arial" w:eastAsia="Calibri" w:hAnsi="Arial" w:cs="Arial"/>
          <w:sz w:val="18"/>
          <w:szCs w:val="18"/>
        </w:rPr>
        <w:t xml:space="preserve"> de Ataturk, dedicado al fundador de la República </w:t>
      </w:r>
      <w:proofErr w:type="spellStart"/>
      <w:r w:rsidRPr="00A36A6F">
        <w:rPr>
          <w:rFonts w:ascii="Arial" w:eastAsia="Calibri" w:hAnsi="Arial" w:cs="Arial"/>
          <w:sz w:val="18"/>
          <w:szCs w:val="18"/>
        </w:rPr>
        <w:t>Turca</w:t>
      </w:r>
      <w:proofErr w:type="spellEnd"/>
      <w:r w:rsidRPr="00A36A6F">
        <w:rPr>
          <w:rFonts w:ascii="Arial" w:eastAsia="Calibri" w:hAnsi="Arial" w:cs="Arial"/>
          <w:sz w:val="18"/>
          <w:szCs w:val="18"/>
        </w:rPr>
        <w:t xml:space="preserve">.  </w:t>
      </w:r>
      <w:r w:rsidRPr="00A36A6F">
        <w:rPr>
          <w:rFonts w:ascii="Arial" w:eastAsia="Calibri" w:hAnsi="Arial" w:cs="Arial"/>
          <w:b/>
          <w:sz w:val="18"/>
          <w:szCs w:val="18"/>
        </w:rPr>
        <w:t>Cena</w:t>
      </w:r>
      <w:r w:rsidRPr="00A36A6F">
        <w:rPr>
          <w:rFonts w:ascii="Arial" w:eastAsia="Calibri" w:hAnsi="Arial" w:cs="Arial"/>
          <w:sz w:val="18"/>
          <w:szCs w:val="18"/>
        </w:rPr>
        <w:t xml:space="preserve"> y alojamiento en el hotel.</w:t>
      </w:r>
    </w:p>
    <w:p w14:paraId="44EAFD9C" w14:textId="77777777" w:rsidR="00A36A6F" w:rsidRDefault="00A36A6F" w:rsidP="00C74761">
      <w:pPr>
        <w:spacing w:after="0" w:line="240" w:lineRule="auto"/>
        <w:jc w:val="both"/>
        <w:rPr>
          <w:rFonts w:ascii="Arial" w:eastAsia="Arial" w:hAnsi="Arial" w:cs="Arial"/>
          <w:b/>
          <w:color w:val="EF782D"/>
          <w:sz w:val="20"/>
          <w:szCs w:val="20"/>
        </w:rPr>
      </w:pPr>
    </w:p>
    <w:p w14:paraId="6A12F65A" w14:textId="42A77B3E" w:rsidR="00C74761" w:rsidRPr="00DB57E2" w:rsidRDefault="00C74761" w:rsidP="00C74761">
      <w:pPr>
        <w:spacing w:after="0" w:line="240" w:lineRule="auto"/>
        <w:jc w:val="both"/>
        <w:rPr>
          <w:rFonts w:ascii="Arial" w:eastAsia="Arial" w:hAnsi="Arial" w:cs="Arial"/>
          <w:color w:val="000000"/>
          <w:sz w:val="20"/>
          <w:szCs w:val="20"/>
          <w:lang w:val="es-MX"/>
        </w:rPr>
      </w:pPr>
      <w:r w:rsidRPr="027EE34B">
        <w:rPr>
          <w:rFonts w:ascii="Arial" w:eastAsia="Arial" w:hAnsi="Arial" w:cs="Arial"/>
          <w:b/>
          <w:bCs/>
          <w:color w:val="EF782D"/>
          <w:sz w:val="20"/>
          <w:szCs w:val="20"/>
        </w:rPr>
        <w:t xml:space="preserve">Día </w:t>
      </w:r>
      <w:r w:rsidR="00A36A6F" w:rsidRPr="027EE34B">
        <w:rPr>
          <w:rFonts w:ascii="Arial" w:eastAsia="Arial" w:hAnsi="Arial" w:cs="Arial"/>
          <w:b/>
          <w:bCs/>
          <w:color w:val="EF782D"/>
          <w:sz w:val="20"/>
          <w:szCs w:val="20"/>
        </w:rPr>
        <w:t>5</w:t>
      </w:r>
      <w:r w:rsidR="3BDFA68D" w:rsidRPr="027EE34B">
        <w:rPr>
          <w:rFonts w:ascii="Arial" w:eastAsia="Arial" w:hAnsi="Arial" w:cs="Arial"/>
          <w:b/>
          <w:bCs/>
          <w:color w:val="EF782D"/>
          <w:sz w:val="20"/>
          <w:szCs w:val="20"/>
        </w:rPr>
        <w:t xml:space="preserve"> (</w:t>
      </w:r>
      <w:proofErr w:type="gramStart"/>
      <w:r w:rsidR="3BDFA68D" w:rsidRPr="027EE34B">
        <w:rPr>
          <w:rFonts w:ascii="Arial" w:eastAsia="Arial" w:hAnsi="Arial" w:cs="Arial"/>
          <w:b/>
          <w:bCs/>
          <w:color w:val="EF782D"/>
          <w:sz w:val="20"/>
          <w:szCs w:val="20"/>
        </w:rPr>
        <w:t>Martes</w:t>
      </w:r>
      <w:proofErr w:type="gramEnd"/>
      <w:r w:rsidR="3BDFA68D" w:rsidRPr="027EE34B">
        <w:rPr>
          <w:rFonts w:ascii="Arial" w:eastAsia="Arial" w:hAnsi="Arial" w:cs="Arial"/>
          <w:b/>
          <w:bCs/>
          <w:color w:val="EF782D"/>
          <w:sz w:val="20"/>
          <w:szCs w:val="20"/>
        </w:rPr>
        <w:t>)</w:t>
      </w:r>
      <w:r>
        <w:tab/>
      </w:r>
      <w:r>
        <w:tab/>
      </w:r>
      <w:proofErr w:type="spellStart"/>
      <w:r w:rsidRPr="027EE34B">
        <w:rPr>
          <w:rFonts w:ascii="Arial" w:eastAsia="Arial" w:hAnsi="Arial" w:cs="Arial"/>
          <w:b/>
          <w:bCs/>
          <w:color w:val="EF782D"/>
          <w:sz w:val="20"/>
          <w:szCs w:val="20"/>
        </w:rPr>
        <w:t>Anakara</w:t>
      </w:r>
      <w:proofErr w:type="spellEnd"/>
      <w:r w:rsidRPr="027EE34B">
        <w:rPr>
          <w:rFonts w:ascii="Arial" w:eastAsia="Arial" w:hAnsi="Arial" w:cs="Arial"/>
          <w:b/>
          <w:bCs/>
          <w:color w:val="EF782D"/>
          <w:sz w:val="20"/>
          <w:szCs w:val="20"/>
        </w:rPr>
        <w:t xml:space="preserve"> - Capadocia</w:t>
      </w:r>
    </w:p>
    <w:p w14:paraId="0383A814" w14:textId="77777777" w:rsidR="00A36A6F" w:rsidRPr="00D776E1" w:rsidRDefault="00A36A6F" w:rsidP="00A36A6F">
      <w:pPr>
        <w:pStyle w:val="Sinespaciado"/>
        <w:jc w:val="both"/>
        <w:rPr>
          <w:rFonts w:ascii="Arial" w:eastAsia="Calibri" w:hAnsi="Arial" w:cs="Arial"/>
          <w:sz w:val="18"/>
          <w:szCs w:val="18"/>
          <w:lang w:val="es-AR"/>
        </w:rPr>
      </w:pPr>
      <w:r w:rsidRPr="00A36A6F">
        <w:rPr>
          <w:rFonts w:ascii="Arial" w:eastAsia="Calibri" w:hAnsi="Arial" w:cs="Arial"/>
          <w:b/>
          <w:sz w:val="18"/>
          <w:szCs w:val="18"/>
          <w:lang w:val="es-AR"/>
        </w:rPr>
        <w:t xml:space="preserve">Desayuno </w:t>
      </w:r>
      <w:r w:rsidRPr="00D776E1">
        <w:rPr>
          <w:rFonts w:ascii="Arial" w:eastAsia="Calibri" w:hAnsi="Arial" w:cs="Arial"/>
          <w:sz w:val="18"/>
          <w:szCs w:val="18"/>
          <w:lang w:val="es-AR"/>
        </w:rPr>
        <w:t xml:space="preserve">en el hotel.  Salida para Capadocia pasando por el lago salado.  En el camino, visita a la ciudad subterránea de </w:t>
      </w:r>
      <w:proofErr w:type="spellStart"/>
      <w:r w:rsidRPr="00D776E1">
        <w:rPr>
          <w:rFonts w:ascii="Arial" w:eastAsia="Calibri" w:hAnsi="Arial" w:cs="Arial"/>
          <w:sz w:val="18"/>
          <w:szCs w:val="18"/>
          <w:lang w:val="es-AR"/>
        </w:rPr>
        <w:t>Ozkonak</w:t>
      </w:r>
      <w:proofErr w:type="spellEnd"/>
      <w:r w:rsidRPr="00D776E1">
        <w:rPr>
          <w:rFonts w:ascii="Arial" w:eastAsia="Calibri" w:hAnsi="Arial" w:cs="Arial"/>
          <w:sz w:val="18"/>
          <w:szCs w:val="18"/>
          <w:lang w:val="es-AR"/>
        </w:rPr>
        <w:t xml:space="preserve"> o </w:t>
      </w:r>
      <w:proofErr w:type="spellStart"/>
      <w:r w:rsidRPr="00D776E1">
        <w:rPr>
          <w:rFonts w:ascii="Arial" w:eastAsia="Calibri" w:hAnsi="Arial" w:cs="Arial"/>
          <w:sz w:val="18"/>
          <w:szCs w:val="18"/>
          <w:lang w:val="es-AR"/>
        </w:rPr>
        <w:t>Sehatlı</w:t>
      </w:r>
      <w:proofErr w:type="spellEnd"/>
      <w:r w:rsidRPr="00D776E1">
        <w:rPr>
          <w:rFonts w:ascii="Arial" w:eastAsia="Calibri" w:hAnsi="Arial" w:cs="Arial"/>
          <w:sz w:val="18"/>
          <w:szCs w:val="18"/>
          <w:lang w:val="es-AR"/>
        </w:rPr>
        <w:t xml:space="preserve"> construidas por las comunidades cristianas para protegerse de los ataques árabes. La ciudad subterránea conserva los establos, salas comunes, sala de reuniones y pequeñas habitaciones para las familias Llegada al hotel de Capadocia. Visita a un taller de </w:t>
      </w:r>
      <w:proofErr w:type="spellStart"/>
      <w:r w:rsidRPr="00D776E1">
        <w:rPr>
          <w:rFonts w:ascii="Arial" w:eastAsia="Calibri" w:hAnsi="Arial" w:cs="Arial"/>
          <w:sz w:val="18"/>
          <w:szCs w:val="18"/>
          <w:lang w:val="es-AR"/>
        </w:rPr>
        <w:t>ceramica</w:t>
      </w:r>
      <w:proofErr w:type="spellEnd"/>
      <w:r w:rsidRPr="00D776E1">
        <w:rPr>
          <w:rFonts w:ascii="Arial" w:eastAsia="Calibri" w:hAnsi="Arial" w:cs="Arial"/>
          <w:sz w:val="18"/>
          <w:szCs w:val="18"/>
          <w:lang w:val="es-AR"/>
        </w:rPr>
        <w:t xml:space="preserve"> y alfombras. Tarde libre</w:t>
      </w:r>
      <w:r>
        <w:rPr>
          <w:rFonts w:ascii="Arial" w:eastAsia="Calibri" w:hAnsi="Arial" w:cs="Arial"/>
          <w:sz w:val="18"/>
          <w:szCs w:val="18"/>
          <w:lang w:val="es-AR"/>
        </w:rPr>
        <w:t>.</w:t>
      </w:r>
      <w:r w:rsidRPr="00D776E1">
        <w:rPr>
          <w:rFonts w:ascii="Arial" w:eastAsia="Calibri" w:hAnsi="Arial" w:cs="Arial"/>
          <w:sz w:val="18"/>
          <w:szCs w:val="18"/>
          <w:lang w:val="es-AR"/>
        </w:rPr>
        <w:t xml:space="preserve"> </w:t>
      </w:r>
      <w:r w:rsidRPr="00A36A6F">
        <w:rPr>
          <w:rFonts w:ascii="Arial" w:eastAsia="Calibri" w:hAnsi="Arial" w:cs="Arial"/>
          <w:b/>
          <w:sz w:val="18"/>
          <w:szCs w:val="18"/>
          <w:lang w:val="es-AR"/>
        </w:rPr>
        <w:t>Cena</w:t>
      </w:r>
      <w:r w:rsidRPr="00D776E1">
        <w:rPr>
          <w:rFonts w:ascii="Arial" w:eastAsia="Calibri" w:hAnsi="Arial" w:cs="Arial"/>
          <w:sz w:val="18"/>
          <w:szCs w:val="18"/>
          <w:lang w:val="es-AR"/>
        </w:rPr>
        <w:t xml:space="preserve"> y Alojamiento en el hotel.  </w:t>
      </w:r>
    </w:p>
    <w:p w14:paraId="4B94D5A5" w14:textId="77777777" w:rsidR="00A36A6F" w:rsidRDefault="00A36A6F" w:rsidP="00C74761">
      <w:pPr>
        <w:pStyle w:val="Sinespaciado"/>
        <w:ind w:right="54"/>
        <w:jc w:val="both"/>
        <w:rPr>
          <w:lang w:eastAsia="es-ES"/>
        </w:rPr>
      </w:pPr>
    </w:p>
    <w:p w14:paraId="6E18D469" w14:textId="19AF882F" w:rsidR="00C74761" w:rsidRPr="00DB57E2" w:rsidRDefault="00C74761"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 xml:space="preserve">Día </w:t>
      </w:r>
      <w:r w:rsidR="00A36A6F" w:rsidRPr="027EE34B">
        <w:rPr>
          <w:rFonts w:ascii="Arial" w:eastAsia="Arial" w:hAnsi="Arial" w:cs="Arial"/>
          <w:b/>
          <w:bCs/>
          <w:color w:val="EF782D"/>
          <w:sz w:val="20"/>
          <w:szCs w:val="20"/>
        </w:rPr>
        <w:t>6</w:t>
      </w:r>
      <w:r w:rsidR="0D3BF16D" w:rsidRPr="027EE34B">
        <w:rPr>
          <w:rFonts w:ascii="Arial" w:eastAsia="Arial" w:hAnsi="Arial" w:cs="Arial"/>
          <w:b/>
          <w:bCs/>
          <w:color w:val="EF782D"/>
          <w:sz w:val="20"/>
          <w:szCs w:val="20"/>
        </w:rPr>
        <w:t xml:space="preserve"> (</w:t>
      </w:r>
      <w:proofErr w:type="spellStart"/>
      <w:proofErr w:type="gramStart"/>
      <w:r w:rsidR="0D3BF16D" w:rsidRPr="027EE34B">
        <w:rPr>
          <w:rFonts w:ascii="Arial" w:eastAsia="Arial" w:hAnsi="Arial" w:cs="Arial"/>
          <w:b/>
          <w:bCs/>
          <w:color w:val="EF782D"/>
          <w:sz w:val="20"/>
          <w:szCs w:val="20"/>
        </w:rPr>
        <w:t>MIércoles</w:t>
      </w:r>
      <w:proofErr w:type="spellEnd"/>
      <w:proofErr w:type="gramEnd"/>
      <w:r w:rsidR="0D3BF16D" w:rsidRPr="027EE34B">
        <w:rPr>
          <w:rFonts w:ascii="Arial" w:eastAsia="Arial" w:hAnsi="Arial" w:cs="Arial"/>
          <w:b/>
          <w:bCs/>
          <w:color w:val="EF782D"/>
          <w:sz w:val="20"/>
          <w:szCs w:val="20"/>
        </w:rPr>
        <w:t>)</w:t>
      </w:r>
      <w:r>
        <w:tab/>
      </w:r>
      <w:r w:rsidRPr="027EE34B">
        <w:rPr>
          <w:rFonts w:ascii="Arial" w:eastAsia="Arial" w:hAnsi="Arial" w:cs="Arial"/>
          <w:b/>
          <w:bCs/>
          <w:color w:val="EF782D"/>
          <w:sz w:val="20"/>
          <w:szCs w:val="20"/>
        </w:rPr>
        <w:t>Capadocia</w:t>
      </w:r>
    </w:p>
    <w:p w14:paraId="4B99056E" w14:textId="77777777" w:rsidR="00C74761" w:rsidRDefault="00C74761" w:rsidP="00C74761">
      <w:pPr>
        <w:spacing w:after="0" w:line="240" w:lineRule="auto"/>
        <w:jc w:val="both"/>
        <w:rPr>
          <w:rFonts w:ascii="Arial" w:eastAsia="Arial" w:hAnsi="Arial" w:cs="Arial"/>
          <w:color w:val="000000"/>
          <w:sz w:val="18"/>
          <w:szCs w:val="18"/>
          <w:lang w:val="es-MX"/>
        </w:rPr>
      </w:pPr>
    </w:p>
    <w:p w14:paraId="7D8D1397" w14:textId="77777777" w:rsidR="00C74761" w:rsidRPr="00C74761" w:rsidRDefault="00C74761" w:rsidP="00C74761">
      <w:pPr>
        <w:pStyle w:val="Sinespaciado"/>
        <w:ind w:right="54"/>
        <w:jc w:val="both"/>
        <w:rPr>
          <w:rFonts w:ascii="Arial" w:hAnsi="Arial" w:cs="Arial"/>
          <w:i/>
          <w:sz w:val="16"/>
          <w:szCs w:val="16"/>
          <w:u w:val="single"/>
          <w:lang w:eastAsia="es-ES"/>
        </w:rPr>
      </w:pPr>
      <w:r w:rsidRPr="00C74761">
        <w:rPr>
          <w:rFonts w:ascii="Arial" w:hAnsi="Arial" w:cs="Arial"/>
          <w:i/>
          <w:sz w:val="16"/>
          <w:szCs w:val="16"/>
          <w:u w:val="single"/>
          <w:lang w:eastAsia="es-ES"/>
        </w:rPr>
        <w:t>EXCURSIÓN OPCIONAL-  PASEO EN GLOBO</w:t>
      </w:r>
    </w:p>
    <w:p w14:paraId="5750B935" w14:textId="77777777" w:rsidR="00C74761" w:rsidRPr="00C74761" w:rsidRDefault="00C74761" w:rsidP="00C74761">
      <w:pPr>
        <w:pStyle w:val="Sinespaciado"/>
        <w:ind w:right="54"/>
        <w:jc w:val="both"/>
        <w:rPr>
          <w:rFonts w:ascii="Arial" w:hAnsi="Arial" w:cs="Arial"/>
          <w:sz w:val="16"/>
          <w:szCs w:val="16"/>
          <w:lang w:eastAsia="es-ES"/>
        </w:rPr>
      </w:pPr>
      <w:r w:rsidRPr="027EE34B">
        <w:rPr>
          <w:rFonts w:ascii="Arial" w:hAnsi="Arial" w:cs="Arial"/>
          <w:sz w:val="16"/>
          <w:szCs w:val="16"/>
          <w:lang w:eastAsia="es-ES"/>
        </w:rPr>
        <w:t xml:space="preserve">Al </w:t>
      </w:r>
      <w:proofErr w:type="spellStart"/>
      <w:r w:rsidRPr="027EE34B">
        <w:rPr>
          <w:rFonts w:ascii="Arial" w:hAnsi="Arial" w:cs="Arial"/>
          <w:sz w:val="16"/>
          <w:szCs w:val="16"/>
          <w:lang w:eastAsia="es-ES"/>
        </w:rPr>
        <w:t>amanecer</w:t>
      </w:r>
      <w:proofErr w:type="spellEnd"/>
      <w:r w:rsidRPr="027EE34B">
        <w:rPr>
          <w:rFonts w:ascii="Arial" w:hAnsi="Arial" w:cs="Arial"/>
          <w:sz w:val="16"/>
          <w:szCs w:val="16"/>
          <w:lang w:eastAsia="es-ES"/>
        </w:rPr>
        <w:t xml:space="preserve">, posibilidad de </w:t>
      </w:r>
      <w:proofErr w:type="spellStart"/>
      <w:r w:rsidRPr="027EE34B">
        <w:rPr>
          <w:rFonts w:ascii="Arial" w:hAnsi="Arial" w:cs="Arial"/>
          <w:sz w:val="16"/>
          <w:szCs w:val="16"/>
          <w:lang w:eastAsia="es-ES"/>
        </w:rPr>
        <w:t>participar</w:t>
      </w:r>
      <w:proofErr w:type="spellEnd"/>
      <w:r w:rsidRPr="027EE34B">
        <w:rPr>
          <w:rFonts w:ascii="Arial" w:hAnsi="Arial" w:cs="Arial"/>
          <w:sz w:val="16"/>
          <w:szCs w:val="16"/>
          <w:lang w:eastAsia="es-ES"/>
        </w:rPr>
        <w:t xml:space="preserve"> a una excursión opcional en </w:t>
      </w:r>
      <w:proofErr w:type="spellStart"/>
      <w:r w:rsidRPr="027EE34B">
        <w:rPr>
          <w:rFonts w:ascii="Arial" w:hAnsi="Arial" w:cs="Arial"/>
          <w:sz w:val="16"/>
          <w:szCs w:val="16"/>
          <w:lang w:eastAsia="es-ES"/>
        </w:rPr>
        <w:t>globo</w:t>
      </w:r>
      <w:proofErr w:type="spellEnd"/>
      <w:r w:rsidRPr="027EE34B">
        <w:rPr>
          <w:rFonts w:ascii="Arial" w:hAnsi="Arial" w:cs="Arial"/>
          <w:sz w:val="16"/>
          <w:szCs w:val="16"/>
          <w:lang w:eastAsia="es-ES"/>
        </w:rPr>
        <w:t xml:space="preserve"> </w:t>
      </w:r>
      <w:proofErr w:type="spellStart"/>
      <w:r w:rsidRPr="027EE34B">
        <w:rPr>
          <w:rFonts w:ascii="Arial" w:hAnsi="Arial" w:cs="Arial"/>
          <w:sz w:val="16"/>
          <w:szCs w:val="16"/>
          <w:lang w:eastAsia="es-ES"/>
        </w:rPr>
        <w:t>aerostático</w:t>
      </w:r>
      <w:proofErr w:type="spellEnd"/>
      <w:r w:rsidRPr="027EE34B">
        <w:rPr>
          <w:rFonts w:ascii="Arial" w:hAnsi="Arial" w:cs="Arial"/>
          <w:sz w:val="16"/>
          <w:szCs w:val="16"/>
          <w:lang w:eastAsia="es-ES"/>
        </w:rPr>
        <w:t xml:space="preserve">, una experiencia única, sobre las </w:t>
      </w:r>
      <w:proofErr w:type="spellStart"/>
      <w:r w:rsidRPr="027EE34B">
        <w:rPr>
          <w:rFonts w:ascii="Arial" w:hAnsi="Arial" w:cs="Arial"/>
          <w:sz w:val="16"/>
          <w:szCs w:val="16"/>
          <w:lang w:eastAsia="es-ES"/>
        </w:rPr>
        <w:t>formaciones</w:t>
      </w:r>
      <w:proofErr w:type="spellEnd"/>
      <w:r w:rsidRPr="027EE34B">
        <w:rPr>
          <w:rFonts w:ascii="Arial" w:hAnsi="Arial" w:cs="Arial"/>
          <w:sz w:val="16"/>
          <w:szCs w:val="16"/>
          <w:lang w:eastAsia="es-ES"/>
        </w:rPr>
        <w:t xml:space="preserve"> </w:t>
      </w:r>
      <w:proofErr w:type="spellStart"/>
      <w:r w:rsidRPr="027EE34B">
        <w:rPr>
          <w:rFonts w:ascii="Arial" w:hAnsi="Arial" w:cs="Arial"/>
          <w:sz w:val="16"/>
          <w:szCs w:val="16"/>
          <w:lang w:eastAsia="es-ES"/>
        </w:rPr>
        <w:t>rocosas</w:t>
      </w:r>
      <w:proofErr w:type="spellEnd"/>
      <w:r w:rsidRPr="027EE34B">
        <w:rPr>
          <w:rFonts w:ascii="Arial" w:hAnsi="Arial" w:cs="Arial"/>
          <w:sz w:val="16"/>
          <w:szCs w:val="16"/>
          <w:lang w:eastAsia="es-ES"/>
        </w:rPr>
        <w:t xml:space="preserve">, chimeneas de </w:t>
      </w:r>
      <w:proofErr w:type="spellStart"/>
      <w:r w:rsidRPr="027EE34B">
        <w:rPr>
          <w:rFonts w:ascii="Arial" w:hAnsi="Arial" w:cs="Arial"/>
          <w:sz w:val="16"/>
          <w:szCs w:val="16"/>
          <w:lang w:eastAsia="es-ES"/>
        </w:rPr>
        <w:t>hadas</w:t>
      </w:r>
      <w:proofErr w:type="spellEnd"/>
      <w:r w:rsidRPr="027EE34B">
        <w:rPr>
          <w:rFonts w:ascii="Arial" w:hAnsi="Arial" w:cs="Arial"/>
          <w:sz w:val="16"/>
          <w:szCs w:val="16"/>
          <w:lang w:eastAsia="es-ES"/>
        </w:rPr>
        <w:t xml:space="preserve">, </w:t>
      </w:r>
      <w:proofErr w:type="spellStart"/>
      <w:r w:rsidRPr="027EE34B">
        <w:rPr>
          <w:rFonts w:ascii="Arial" w:hAnsi="Arial" w:cs="Arial"/>
          <w:sz w:val="16"/>
          <w:szCs w:val="16"/>
          <w:lang w:eastAsia="es-ES"/>
        </w:rPr>
        <w:t>formaciones</w:t>
      </w:r>
      <w:proofErr w:type="spellEnd"/>
      <w:r w:rsidRPr="027EE34B">
        <w:rPr>
          <w:rFonts w:ascii="Arial" w:hAnsi="Arial" w:cs="Arial"/>
          <w:sz w:val="16"/>
          <w:szCs w:val="16"/>
          <w:lang w:eastAsia="es-ES"/>
        </w:rPr>
        <w:t xml:space="preserve"> naturales, paisajes </w:t>
      </w:r>
      <w:proofErr w:type="spellStart"/>
      <w:r w:rsidRPr="027EE34B">
        <w:rPr>
          <w:rFonts w:ascii="Arial" w:hAnsi="Arial" w:cs="Arial"/>
          <w:sz w:val="16"/>
          <w:szCs w:val="16"/>
          <w:lang w:eastAsia="es-ES"/>
        </w:rPr>
        <w:t>lunares</w:t>
      </w:r>
      <w:proofErr w:type="spellEnd"/>
      <w:r w:rsidRPr="027EE34B">
        <w:rPr>
          <w:rFonts w:ascii="Arial" w:hAnsi="Arial" w:cs="Arial"/>
          <w:sz w:val="16"/>
          <w:szCs w:val="16"/>
          <w:lang w:eastAsia="es-ES"/>
        </w:rPr>
        <w:t>.</w:t>
      </w:r>
    </w:p>
    <w:p w14:paraId="2906449A" w14:textId="310DAE50" w:rsidR="027EE34B" w:rsidRDefault="027EE34B" w:rsidP="027EE34B">
      <w:pPr>
        <w:pStyle w:val="Sinespaciado"/>
        <w:ind w:right="54"/>
        <w:jc w:val="both"/>
        <w:rPr>
          <w:rFonts w:ascii="Arial" w:hAnsi="Arial" w:cs="Arial"/>
          <w:sz w:val="16"/>
          <w:szCs w:val="16"/>
          <w:lang w:eastAsia="es-ES"/>
        </w:rPr>
      </w:pPr>
    </w:p>
    <w:p w14:paraId="5B3400A5" w14:textId="77777777" w:rsidR="00A36A6F" w:rsidRPr="00A36A6F" w:rsidRDefault="00A36A6F" w:rsidP="00A36A6F">
      <w:pPr>
        <w:pStyle w:val="Sinespaciado"/>
        <w:jc w:val="both"/>
        <w:rPr>
          <w:rFonts w:ascii="Arial" w:eastAsia="Calibri" w:hAnsi="Arial" w:cs="Arial"/>
          <w:sz w:val="18"/>
          <w:szCs w:val="18"/>
        </w:rPr>
      </w:pPr>
      <w:r w:rsidRPr="00A36A6F">
        <w:rPr>
          <w:rFonts w:ascii="Arial" w:eastAsia="Calibri" w:hAnsi="Arial" w:cs="Arial"/>
          <w:b/>
          <w:sz w:val="18"/>
          <w:szCs w:val="18"/>
        </w:rPr>
        <w:t>Desayuno en</w:t>
      </w:r>
      <w:r w:rsidRPr="00A36A6F">
        <w:rPr>
          <w:rFonts w:ascii="Arial" w:eastAsia="Calibri" w:hAnsi="Arial" w:cs="Arial"/>
          <w:sz w:val="18"/>
          <w:szCs w:val="18"/>
        </w:rPr>
        <w:t xml:space="preserve"> el hotel.  Día dedicado a la visita de esta </w:t>
      </w:r>
      <w:proofErr w:type="spellStart"/>
      <w:r w:rsidRPr="00A36A6F">
        <w:rPr>
          <w:rFonts w:ascii="Arial" w:eastAsia="Calibri" w:hAnsi="Arial" w:cs="Arial"/>
          <w:sz w:val="18"/>
          <w:szCs w:val="18"/>
        </w:rPr>
        <w:t>fantástica</w:t>
      </w:r>
      <w:proofErr w:type="spellEnd"/>
      <w:r w:rsidRPr="00A36A6F">
        <w:rPr>
          <w:rFonts w:ascii="Arial" w:eastAsia="Calibri" w:hAnsi="Arial" w:cs="Arial"/>
          <w:sz w:val="18"/>
          <w:szCs w:val="18"/>
        </w:rPr>
        <w:t xml:space="preserve"> región, única en el mundo Valle de </w:t>
      </w:r>
      <w:proofErr w:type="spellStart"/>
      <w:r w:rsidRPr="00A36A6F">
        <w:rPr>
          <w:rFonts w:ascii="Arial" w:eastAsia="Calibri" w:hAnsi="Arial" w:cs="Arial"/>
          <w:sz w:val="18"/>
          <w:szCs w:val="18"/>
        </w:rPr>
        <w:t>Goreme</w:t>
      </w:r>
      <w:proofErr w:type="spellEnd"/>
      <w:r w:rsidRPr="00A36A6F">
        <w:rPr>
          <w:rFonts w:ascii="Arial" w:eastAsia="Calibri" w:hAnsi="Arial" w:cs="Arial"/>
          <w:sz w:val="18"/>
          <w:szCs w:val="18"/>
        </w:rPr>
        <w:t xml:space="preserve">, con sus </w:t>
      </w:r>
      <w:proofErr w:type="spellStart"/>
      <w:r w:rsidRPr="00A36A6F">
        <w:rPr>
          <w:rFonts w:ascii="Arial" w:eastAsia="Calibri" w:hAnsi="Arial" w:cs="Arial"/>
          <w:sz w:val="18"/>
          <w:szCs w:val="18"/>
        </w:rPr>
        <w:t>iglesias</w:t>
      </w:r>
      <w:proofErr w:type="spellEnd"/>
      <w:r w:rsidRPr="00A36A6F">
        <w:rPr>
          <w:rFonts w:ascii="Arial" w:eastAsia="Calibri" w:hAnsi="Arial" w:cs="Arial"/>
          <w:sz w:val="18"/>
          <w:szCs w:val="18"/>
        </w:rPr>
        <w:t xml:space="preserve"> rupestres, con pinturas de los siglos X y XI; visita al pueblo </w:t>
      </w:r>
      <w:proofErr w:type="spellStart"/>
      <w:r w:rsidRPr="00A36A6F">
        <w:rPr>
          <w:rFonts w:ascii="Arial" w:eastAsia="Calibri" w:hAnsi="Arial" w:cs="Arial"/>
          <w:sz w:val="18"/>
          <w:szCs w:val="18"/>
        </w:rPr>
        <w:t>troglodita</w:t>
      </w:r>
      <w:proofErr w:type="spellEnd"/>
      <w:r w:rsidRPr="00A36A6F">
        <w:rPr>
          <w:rFonts w:ascii="Arial" w:eastAsia="Calibri" w:hAnsi="Arial" w:cs="Arial"/>
          <w:sz w:val="18"/>
          <w:szCs w:val="18"/>
        </w:rPr>
        <w:t xml:space="preserve"> de Uçhisar ,  Valle del Amor, Valle de </w:t>
      </w:r>
      <w:proofErr w:type="spellStart"/>
      <w:r w:rsidRPr="00A36A6F">
        <w:rPr>
          <w:rFonts w:ascii="Arial" w:eastAsia="Calibri" w:hAnsi="Arial" w:cs="Arial"/>
          <w:sz w:val="18"/>
          <w:szCs w:val="18"/>
        </w:rPr>
        <w:t>Dervent</w:t>
      </w:r>
      <w:proofErr w:type="spellEnd"/>
      <w:r w:rsidRPr="00A36A6F">
        <w:rPr>
          <w:rFonts w:ascii="Arial" w:eastAsia="Calibri" w:hAnsi="Arial" w:cs="Arial"/>
          <w:sz w:val="18"/>
          <w:szCs w:val="18"/>
        </w:rPr>
        <w:t xml:space="preserve"> con sus </w:t>
      </w:r>
      <w:proofErr w:type="spellStart"/>
      <w:r w:rsidRPr="00A36A6F">
        <w:rPr>
          <w:rFonts w:ascii="Arial" w:eastAsia="Calibri" w:hAnsi="Arial" w:cs="Arial"/>
          <w:sz w:val="18"/>
          <w:szCs w:val="18"/>
        </w:rPr>
        <w:t>formaciones</w:t>
      </w:r>
      <w:proofErr w:type="spellEnd"/>
      <w:r w:rsidRPr="00A36A6F">
        <w:rPr>
          <w:rFonts w:ascii="Arial" w:eastAsia="Calibri" w:hAnsi="Arial" w:cs="Arial"/>
          <w:sz w:val="18"/>
          <w:szCs w:val="18"/>
        </w:rPr>
        <w:t xml:space="preserve"> naturales </w:t>
      </w:r>
      <w:proofErr w:type="spellStart"/>
      <w:r w:rsidRPr="00A36A6F">
        <w:rPr>
          <w:rFonts w:ascii="Arial" w:eastAsia="Calibri" w:hAnsi="Arial" w:cs="Arial"/>
          <w:sz w:val="18"/>
          <w:szCs w:val="18"/>
        </w:rPr>
        <w:t>curiosas</w:t>
      </w:r>
      <w:proofErr w:type="spellEnd"/>
      <w:r w:rsidRPr="00A36A6F">
        <w:rPr>
          <w:rFonts w:ascii="Arial" w:eastAsia="Calibri" w:hAnsi="Arial" w:cs="Arial"/>
          <w:sz w:val="18"/>
          <w:szCs w:val="18"/>
        </w:rPr>
        <w:t xml:space="preserve">, Valle de </w:t>
      </w:r>
      <w:proofErr w:type="spellStart"/>
      <w:r w:rsidRPr="00A36A6F">
        <w:rPr>
          <w:rFonts w:ascii="Arial" w:eastAsia="Calibri" w:hAnsi="Arial" w:cs="Arial"/>
          <w:sz w:val="18"/>
          <w:szCs w:val="18"/>
        </w:rPr>
        <w:t>Avcilar</w:t>
      </w:r>
      <w:proofErr w:type="spellEnd"/>
      <w:r w:rsidRPr="00A36A6F">
        <w:rPr>
          <w:rFonts w:ascii="Arial" w:eastAsia="Calibri" w:hAnsi="Arial" w:cs="Arial"/>
          <w:sz w:val="18"/>
          <w:szCs w:val="18"/>
        </w:rPr>
        <w:t xml:space="preserve"> o Valle de los Cazadores, Valle de las palomas y tiempo para </w:t>
      </w:r>
      <w:proofErr w:type="spellStart"/>
      <w:r w:rsidRPr="00A36A6F">
        <w:rPr>
          <w:rFonts w:ascii="Arial" w:eastAsia="Calibri" w:hAnsi="Arial" w:cs="Arial"/>
          <w:sz w:val="18"/>
          <w:szCs w:val="18"/>
        </w:rPr>
        <w:t>talleres</w:t>
      </w:r>
      <w:proofErr w:type="spellEnd"/>
      <w:r w:rsidRPr="00A36A6F">
        <w:rPr>
          <w:rFonts w:ascii="Arial" w:eastAsia="Calibri" w:hAnsi="Arial" w:cs="Arial"/>
          <w:sz w:val="18"/>
          <w:szCs w:val="18"/>
        </w:rPr>
        <w:t xml:space="preserve"> </w:t>
      </w:r>
      <w:proofErr w:type="spellStart"/>
      <w:r w:rsidRPr="00A36A6F">
        <w:rPr>
          <w:rFonts w:ascii="Arial" w:eastAsia="Calibri" w:hAnsi="Arial" w:cs="Arial"/>
          <w:sz w:val="18"/>
          <w:szCs w:val="18"/>
        </w:rPr>
        <w:t>artesanales</w:t>
      </w:r>
      <w:proofErr w:type="spellEnd"/>
      <w:r w:rsidRPr="00A36A6F">
        <w:rPr>
          <w:rFonts w:ascii="Arial" w:eastAsia="Calibri" w:hAnsi="Arial" w:cs="Arial"/>
          <w:sz w:val="18"/>
          <w:szCs w:val="18"/>
        </w:rPr>
        <w:t xml:space="preserve"> como  </w:t>
      </w:r>
      <w:proofErr w:type="spellStart"/>
      <w:r w:rsidRPr="00A36A6F">
        <w:rPr>
          <w:rFonts w:ascii="Arial" w:eastAsia="Calibri" w:hAnsi="Arial" w:cs="Arial"/>
          <w:sz w:val="18"/>
          <w:szCs w:val="18"/>
        </w:rPr>
        <w:t>ónix-piedras</w:t>
      </w:r>
      <w:proofErr w:type="spellEnd"/>
      <w:r w:rsidRPr="00A36A6F">
        <w:rPr>
          <w:rFonts w:ascii="Arial" w:eastAsia="Calibri" w:hAnsi="Arial" w:cs="Arial"/>
          <w:sz w:val="18"/>
          <w:szCs w:val="18"/>
        </w:rPr>
        <w:t xml:space="preserve"> semi-preciosas.</w:t>
      </w:r>
    </w:p>
    <w:p w14:paraId="181BF713" w14:textId="77777777" w:rsidR="00A36A6F" w:rsidRPr="00A36A6F" w:rsidRDefault="00A36A6F" w:rsidP="00A36A6F">
      <w:pPr>
        <w:pStyle w:val="Sinespaciado"/>
        <w:jc w:val="both"/>
        <w:rPr>
          <w:rFonts w:ascii="Arial" w:eastAsia="Calibri" w:hAnsi="Arial" w:cs="Arial"/>
          <w:color w:val="000000"/>
          <w:sz w:val="18"/>
          <w:szCs w:val="18"/>
        </w:rPr>
      </w:pPr>
      <w:r w:rsidRPr="00A36A6F">
        <w:rPr>
          <w:rFonts w:ascii="Arial" w:eastAsia="Calibri" w:hAnsi="Arial" w:cs="Arial"/>
          <w:color w:val="000000"/>
          <w:sz w:val="18"/>
          <w:szCs w:val="18"/>
        </w:rPr>
        <w:lastRenderedPageBreak/>
        <w:t xml:space="preserve">Por la noche se ofrece una excursión opcional para </w:t>
      </w:r>
      <w:proofErr w:type="spellStart"/>
      <w:r w:rsidRPr="00A36A6F">
        <w:rPr>
          <w:rFonts w:ascii="Arial" w:eastAsia="Calibri" w:hAnsi="Arial" w:cs="Arial"/>
          <w:color w:val="000000"/>
          <w:sz w:val="18"/>
          <w:szCs w:val="18"/>
        </w:rPr>
        <w:t>asistir</w:t>
      </w:r>
      <w:proofErr w:type="spellEnd"/>
      <w:r w:rsidRPr="00A36A6F">
        <w:rPr>
          <w:rFonts w:ascii="Arial" w:eastAsia="Calibri" w:hAnsi="Arial" w:cs="Arial"/>
          <w:color w:val="000000"/>
          <w:sz w:val="18"/>
          <w:szCs w:val="18"/>
        </w:rPr>
        <w:t xml:space="preserve"> a ver un Show de </w:t>
      </w:r>
      <w:proofErr w:type="spellStart"/>
      <w:r w:rsidRPr="00A36A6F">
        <w:rPr>
          <w:rFonts w:ascii="Arial" w:eastAsia="Calibri" w:hAnsi="Arial" w:cs="Arial"/>
          <w:color w:val="000000"/>
          <w:sz w:val="18"/>
          <w:szCs w:val="18"/>
        </w:rPr>
        <w:t>danzas</w:t>
      </w:r>
      <w:proofErr w:type="spellEnd"/>
      <w:r w:rsidRPr="00A36A6F">
        <w:rPr>
          <w:rFonts w:ascii="Arial" w:eastAsia="Calibri" w:hAnsi="Arial" w:cs="Arial"/>
          <w:color w:val="000000"/>
          <w:sz w:val="18"/>
          <w:szCs w:val="18"/>
        </w:rPr>
        <w:t xml:space="preserve"> </w:t>
      </w:r>
      <w:proofErr w:type="spellStart"/>
      <w:r w:rsidRPr="00A36A6F">
        <w:rPr>
          <w:rFonts w:ascii="Arial" w:eastAsia="Calibri" w:hAnsi="Arial" w:cs="Arial"/>
          <w:color w:val="000000"/>
          <w:sz w:val="18"/>
          <w:szCs w:val="18"/>
        </w:rPr>
        <w:t>típicas</w:t>
      </w:r>
      <w:proofErr w:type="spellEnd"/>
      <w:r w:rsidRPr="00A36A6F">
        <w:rPr>
          <w:rFonts w:ascii="Arial" w:eastAsia="Calibri" w:hAnsi="Arial" w:cs="Arial"/>
          <w:color w:val="000000"/>
          <w:sz w:val="18"/>
          <w:szCs w:val="18"/>
        </w:rPr>
        <w:t xml:space="preserve"> de la región. El espectáculo solo incluye todos los tipos de bebidas sin límite como cerveza, vino y </w:t>
      </w:r>
      <w:proofErr w:type="spellStart"/>
      <w:r w:rsidRPr="00A36A6F">
        <w:rPr>
          <w:rFonts w:ascii="Arial" w:eastAsia="Calibri" w:hAnsi="Arial" w:cs="Arial"/>
          <w:color w:val="000000"/>
          <w:sz w:val="18"/>
          <w:szCs w:val="18"/>
        </w:rPr>
        <w:t>rakı</w:t>
      </w:r>
      <w:proofErr w:type="spellEnd"/>
      <w:r w:rsidRPr="00A36A6F">
        <w:rPr>
          <w:rFonts w:ascii="Arial" w:eastAsia="Calibri" w:hAnsi="Arial" w:cs="Arial"/>
          <w:color w:val="000000"/>
          <w:sz w:val="18"/>
          <w:szCs w:val="18"/>
        </w:rPr>
        <w:t xml:space="preserve"> (bebida tradicional </w:t>
      </w:r>
      <w:proofErr w:type="spellStart"/>
      <w:r w:rsidRPr="00A36A6F">
        <w:rPr>
          <w:rFonts w:ascii="Arial" w:eastAsia="Calibri" w:hAnsi="Arial" w:cs="Arial"/>
          <w:color w:val="000000"/>
          <w:sz w:val="18"/>
          <w:szCs w:val="18"/>
        </w:rPr>
        <w:t>turca</w:t>
      </w:r>
      <w:proofErr w:type="spellEnd"/>
      <w:r w:rsidRPr="00A36A6F">
        <w:rPr>
          <w:rFonts w:ascii="Arial" w:eastAsia="Calibri" w:hAnsi="Arial" w:cs="Arial"/>
          <w:color w:val="000000"/>
          <w:sz w:val="18"/>
          <w:szCs w:val="18"/>
        </w:rPr>
        <w:t xml:space="preserve"> que </w:t>
      </w:r>
      <w:proofErr w:type="spellStart"/>
      <w:r w:rsidRPr="00A36A6F">
        <w:rPr>
          <w:rFonts w:ascii="Arial" w:eastAsia="Calibri" w:hAnsi="Arial" w:cs="Arial"/>
          <w:color w:val="000000"/>
          <w:sz w:val="18"/>
          <w:szCs w:val="18"/>
        </w:rPr>
        <w:t>contiene</w:t>
      </w:r>
      <w:proofErr w:type="spellEnd"/>
      <w:r w:rsidRPr="00A36A6F">
        <w:rPr>
          <w:rFonts w:ascii="Arial" w:eastAsia="Calibri" w:hAnsi="Arial" w:cs="Arial"/>
          <w:color w:val="000000"/>
          <w:sz w:val="18"/>
          <w:szCs w:val="18"/>
        </w:rPr>
        <w:t xml:space="preserve"> 40 </w:t>
      </w:r>
      <w:proofErr w:type="spellStart"/>
      <w:r w:rsidRPr="00A36A6F">
        <w:rPr>
          <w:rFonts w:ascii="Arial" w:eastAsia="Calibri" w:hAnsi="Arial" w:cs="Arial"/>
          <w:color w:val="000000"/>
          <w:sz w:val="18"/>
          <w:szCs w:val="18"/>
        </w:rPr>
        <w:t>grados</w:t>
      </w:r>
      <w:proofErr w:type="spellEnd"/>
      <w:r w:rsidRPr="00A36A6F">
        <w:rPr>
          <w:rFonts w:ascii="Arial" w:eastAsia="Calibri" w:hAnsi="Arial" w:cs="Arial"/>
          <w:color w:val="000000"/>
          <w:sz w:val="18"/>
          <w:szCs w:val="18"/>
        </w:rPr>
        <w:t xml:space="preserve"> de alcohol y </w:t>
      </w:r>
      <w:proofErr w:type="spellStart"/>
      <w:r w:rsidRPr="00A36A6F">
        <w:rPr>
          <w:rFonts w:ascii="Arial" w:eastAsia="Calibri" w:hAnsi="Arial" w:cs="Arial"/>
          <w:color w:val="000000"/>
          <w:sz w:val="18"/>
          <w:szCs w:val="18"/>
        </w:rPr>
        <w:t>anís</w:t>
      </w:r>
      <w:proofErr w:type="spellEnd"/>
      <w:r w:rsidRPr="00A36A6F">
        <w:rPr>
          <w:rFonts w:ascii="Arial" w:eastAsia="Calibri" w:hAnsi="Arial" w:cs="Arial"/>
          <w:color w:val="000000"/>
          <w:sz w:val="18"/>
          <w:szCs w:val="18"/>
        </w:rPr>
        <w:t xml:space="preserve">). </w:t>
      </w:r>
      <w:proofErr w:type="spellStart"/>
      <w:r w:rsidRPr="00A36A6F">
        <w:rPr>
          <w:rFonts w:ascii="Arial" w:eastAsia="Calibri" w:hAnsi="Arial" w:cs="Arial"/>
          <w:b/>
          <w:color w:val="000000"/>
          <w:sz w:val="18"/>
          <w:szCs w:val="18"/>
        </w:rPr>
        <w:t>Cenaremos</w:t>
      </w:r>
      <w:proofErr w:type="spellEnd"/>
      <w:r w:rsidRPr="00A36A6F">
        <w:rPr>
          <w:rFonts w:ascii="Arial" w:eastAsia="Calibri" w:hAnsi="Arial" w:cs="Arial"/>
          <w:color w:val="000000"/>
          <w:sz w:val="18"/>
          <w:szCs w:val="18"/>
        </w:rPr>
        <w:t xml:space="preserve"> en el hotel antes de ir al local. Regreso y alojamiento en el hotel.   </w:t>
      </w:r>
    </w:p>
    <w:p w14:paraId="4DDBEF00" w14:textId="77777777" w:rsidR="00C74761" w:rsidRDefault="00C74761" w:rsidP="00C74761">
      <w:pPr>
        <w:pStyle w:val="Sinespaciado"/>
        <w:ind w:right="54"/>
        <w:jc w:val="both"/>
        <w:rPr>
          <w:rFonts w:ascii="Arial" w:hAnsi="Arial" w:cs="Arial"/>
          <w:sz w:val="18"/>
          <w:szCs w:val="18"/>
          <w:lang w:eastAsia="es-ES"/>
        </w:rPr>
      </w:pPr>
    </w:p>
    <w:p w14:paraId="5D3154C3" w14:textId="6BBDAE9F" w:rsidR="00C74761" w:rsidRPr="00DB57E2" w:rsidRDefault="00C74761"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7</w:t>
      </w:r>
      <w:r w:rsidR="5517969F" w:rsidRPr="027EE34B">
        <w:rPr>
          <w:rFonts w:ascii="Arial" w:eastAsia="Arial" w:hAnsi="Arial" w:cs="Arial"/>
          <w:b/>
          <w:bCs/>
          <w:color w:val="EF782D"/>
          <w:sz w:val="20"/>
          <w:szCs w:val="20"/>
        </w:rPr>
        <w:t xml:space="preserve"> (</w:t>
      </w:r>
      <w:proofErr w:type="gramStart"/>
      <w:r w:rsidR="5517969F" w:rsidRPr="027EE34B">
        <w:rPr>
          <w:rFonts w:ascii="Arial" w:eastAsia="Arial" w:hAnsi="Arial" w:cs="Arial"/>
          <w:b/>
          <w:bCs/>
          <w:color w:val="EF782D"/>
          <w:sz w:val="20"/>
          <w:szCs w:val="20"/>
        </w:rPr>
        <w:t>Jueves</w:t>
      </w:r>
      <w:proofErr w:type="gramEnd"/>
      <w:r w:rsidR="5517969F" w:rsidRPr="027EE34B">
        <w:rPr>
          <w:rFonts w:ascii="Arial" w:eastAsia="Arial" w:hAnsi="Arial" w:cs="Arial"/>
          <w:b/>
          <w:bCs/>
          <w:color w:val="EF782D"/>
          <w:sz w:val="20"/>
          <w:szCs w:val="20"/>
        </w:rPr>
        <w:t>)</w:t>
      </w:r>
      <w:r>
        <w:tab/>
      </w:r>
      <w:r>
        <w:tab/>
      </w:r>
      <w:r w:rsidR="00A36A6F" w:rsidRPr="027EE34B">
        <w:rPr>
          <w:rFonts w:ascii="Arial" w:eastAsia="Arial" w:hAnsi="Arial" w:cs="Arial"/>
          <w:b/>
          <w:bCs/>
          <w:color w:val="EF782D"/>
          <w:sz w:val="20"/>
          <w:szCs w:val="20"/>
        </w:rPr>
        <w:t xml:space="preserve">Capadocia / </w:t>
      </w:r>
      <w:r w:rsidRPr="027EE34B">
        <w:rPr>
          <w:rFonts w:ascii="Arial" w:eastAsia="Arial" w:hAnsi="Arial" w:cs="Arial"/>
          <w:b/>
          <w:bCs/>
          <w:color w:val="EF782D"/>
          <w:sz w:val="20"/>
          <w:szCs w:val="20"/>
        </w:rPr>
        <w:t>Pamukkale</w:t>
      </w:r>
      <w:r w:rsidR="00710999" w:rsidRPr="027EE34B">
        <w:rPr>
          <w:rFonts w:ascii="Arial" w:eastAsia="Arial" w:hAnsi="Arial" w:cs="Arial"/>
          <w:b/>
          <w:bCs/>
          <w:color w:val="EF782D"/>
          <w:sz w:val="20"/>
          <w:szCs w:val="20"/>
        </w:rPr>
        <w:t xml:space="preserve"> </w:t>
      </w:r>
    </w:p>
    <w:p w14:paraId="114B801D" w14:textId="77777777" w:rsidR="00A36A6F" w:rsidRPr="00D776E1" w:rsidRDefault="00A36A6F" w:rsidP="00A36A6F">
      <w:pPr>
        <w:pStyle w:val="Sinespaciado"/>
        <w:jc w:val="both"/>
        <w:rPr>
          <w:rFonts w:ascii="Arial" w:eastAsia="Calibri" w:hAnsi="Arial" w:cs="Arial"/>
          <w:color w:val="000000"/>
          <w:sz w:val="18"/>
          <w:szCs w:val="18"/>
          <w:lang w:val="es-AR"/>
        </w:rPr>
      </w:pPr>
      <w:r w:rsidRPr="00A36A6F">
        <w:rPr>
          <w:rFonts w:ascii="Arial" w:eastAsia="Calibri" w:hAnsi="Arial" w:cs="Arial"/>
          <w:b/>
          <w:color w:val="000000"/>
          <w:sz w:val="18"/>
          <w:szCs w:val="18"/>
          <w:lang w:val="es-AR"/>
        </w:rPr>
        <w:t>Desayuno</w:t>
      </w:r>
      <w:r w:rsidRPr="00D776E1">
        <w:rPr>
          <w:rFonts w:ascii="Arial" w:eastAsia="Calibri" w:hAnsi="Arial" w:cs="Arial"/>
          <w:color w:val="000000"/>
          <w:sz w:val="18"/>
          <w:szCs w:val="18"/>
          <w:lang w:val="es-AR"/>
        </w:rPr>
        <w:t xml:space="preserve"> y salida hacia Pamukkale.</w:t>
      </w:r>
      <w:r w:rsidRPr="00D776E1">
        <w:rPr>
          <w:rFonts w:ascii="Arial" w:eastAsia="Calibri" w:hAnsi="Arial" w:cs="Arial"/>
          <w:color w:val="2B2A29"/>
          <w:sz w:val="18"/>
          <w:szCs w:val="18"/>
          <w:lang w:val="es-AR"/>
        </w:rPr>
        <w:t xml:space="preserve"> </w:t>
      </w:r>
      <w:r w:rsidRPr="00D776E1">
        <w:rPr>
          <w:rFonts w:ascii="Arial" w:eastAsia="Calibri" w:hAnsi="Arial" w:cs="Arial"/>
          <w:color w:val="000000"/>
          <w:sz w:val="18"/>
          <w:szCs w:val="18"/>
          <w:lang w:val="es-AR"/>
        </w:rPr>
        <w:t xml:space="preserve">Hacemos una visita a </w:t>
      </w:r>
      <w:proofErr w:type="spellStart"/>
      <w:r w:rsidRPr="00D776E1">
        <w:rPr>
          <w:rFonts w:ascii="Arial" w:eastAsia="Calibri" w:hAnsi="Arial" w:cs="Arial"/>
          <w:color w:val="000000"/>
          <w:sz w:val="18"/>
          <w:szCs w:val="18"/>
          <w:lang w:val="es-AR"/>
        </w:rPr>
        <w:t>Kervansaray</w:t>
      </w:r>
      <w:proofErr w:type="spellEnd"/>
      <w:r w:rsidRPr="00D776E1">
        <w:rPr>
          <w:rFonts w:ascii="Arial" w:eastAsia="Calibri" w:hAnsi="Arial" w:cs="Arial"/>
          <w:color w:val="2B2A29"/>
          <w:sz w:val="18"/>
          <w:szCs w:val="18"/>
          <w:lang w:val="es-AR"/>
        </w:rPr>
        <w:t xml:space="preserve"> y </w:t>
      </w:r>
      <w:r w:rsidRPr="00D776E1">
        <w:rPr>
          <w:rFonts w:ascii="Arial" w:eastAsia="Calibri" w:hAnsi="Arial" w:cs="Arial"/>
          <w:color w:val="000000"/>
          <w:sz w:val="18"/>
          <w:szCs w:val="18"/>
          <w:lang w:val="es-AR"/>
        </w:rPr>
        <w:t xml:space="preserve">salida a Pamukkale y tiempo libre en el “Castillo de Algodón”, único en el mundo con las piscinas termales de origen calcárea y las cascadas petrificadas. Hierápolis es uno de los grandes yacimientos de Anatolia, que, junto a la atracción de las piscinas de algodón, hacen del lugar un punto de gran interés. En la actualidad Pamukkale se encuentra ubicada justo al lado de la Antigua Ciudad de Hierápolis. La localidad fue declarada Patrimonio de la Humanidad por la UNESCO y reconocida como uno de los más relevantes y atractivos centros turísticos del mundo. La ciudad de Pamukkale recibe su nombre que significa “Castillo de Algodón” de las formaciones de capas blancas de piedra caliza. Hierápolis se llama también “la Ciudad Sagrada” debido a numerosos templos y edificios religiosos. Los que nos atraerá sin duda la belleza de las piedras blancas(travertinos)que cubren todas las piscinas naturales que se formaron por el agua termal también. Breve visita al outlet. Al termino traslado al hotel. </w:t>
      </w:r>
      <w:r w:rsidRPr="00A36A6F">
        <w:rPr>
          <w:rFonts w:ascii="Arial" w:eastAsia="Calibri" w:hAnsi="Arial" w:cs="Arial"/>
          <w:b/>
          <w:color w:val="000000"/>
          <w:sz w:val="18"/>
          <w:szCs w:val="18"/>
          <w:lang w:val="es-AR"/>
        </w:rPr>
        <w:t>Cena</w:t>
      </w:r>
      <w:r w:rsidRPr="00D776E1">
        <w:rPr>
          <w:rFonts w:ascii="Arial" w:eastAsia="Calibri" w:hAnsi="Arial" w:cs="Arial"/>
          <w:color w:val="000000"/>
          <w:sz w:val="18"/>
          <w:szCs w:val="18"/>
          <w:lang w:val="es-AR"/>
        </w:rPr>
        <w:t xml:space="preserve"> y alojamiento. </w:t>
      </w:r>
    </w:p>
    <w:p w14:paraId="3461D779" w14:textId="77777777" w:rsidR="00A36A6F" w:rsidRDefault="00A36A6F" w:rsidP="00C74761">
      <w:pPr>
        <w:pStyle w:val="Sinespaciado"/>
        <w:ind w:right="54"/>
        <w:jc w:val="both"/>
        <w:rPr>
          <w:lang w:eastAsia="es-ES"/>
        </w:rPr>
      </w:pPr>
    </w:p>
    <w:p w14:paraId="67E084F1" w14:textId="246F7320" w:rsidR="00A36A6F" w:rsidRPr="00DB57E2" w:rsidRDefault="00A36A6F"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8</w:t>
      </w:r>
      <w:r w:rsidR="622DE6A6" w:rsidRPr="027EE34B">
        <w:rPr>
          <w:rFonts w:ascii="Arial" w:eastAsia="Arial" w:hAnsi="Arial" w:cs="Arial"/>
          <w:b/>
          <w:bCs/>
          <w:color w:val="EF782D"/>
          <w:sz w:val="20"/>
          <w:szCs w:val="20"/>
        </w:rPr>
        <w:t xml:space="preserve"> (</w:t>
      </w:r>
      <w:proofErr w:type="gramStart"/>
      <w:r w:rsidR="622DE6A6" w:rsidRPr="027EE34B">
        <w:rPr>
          <w:rFonts w:ascii="Arial" w:eastAsia="Arial" w:hAnsi="Arial" w:cs="Arial"/>
          <w:b/>
          <w:bCs/>
          <w:color w:val="EF782D"/>
          <w:sz w:val="20"/>
          <w:szCs w:val="20"/>
        </w:rPr>
        <w:t>Viernes</w:t>
      </w:r>
      <w:proofErr w:type="gramEnd"/>
      <w:r w:rsidR="622DE6A6"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Pamukkale / Efeso / Esmirna ó Kusadasi</w:t>
      </w:r>
    </w:p>
    <w:p w14:paraId="63D2F30D" w14:textId="77777777" w:rsidR="000738E9" w:rsidRPr="00D776E1" w:rsidRDefault="000738E9"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el hotel. Salida para visita a las ruinas de Éfeso, fue la quinta grande ciudad de la época Romana. Durante nuestra visita apreciaremos la famosa biblioteca Celsius después de Alejandría, teatro y algunos templos romanos y helenos, el Odeón, el Templo de Adriano, la Casa de Amor, el Ágora, la calle de Mármol y el Teatro también.  A continuación, Visitaremos la casa de la Virgen María donde se supone que María llegó a Éfeso junto con San Juan y vivió allí hasta su Asunción (según la doctrina católica) o Dormición (según las creencias ortodoxas). Como esta casa es un lugar de peregrinación se visita por numerosas turistas cristianas a menudo durante al año. Por la tarde paramos en un centro de producción de cuero. Como Éfeso es un centro de piel de curtiduría desde la época antigua tendremos posibilidad de comprar algunas ropas de cuero con el precio más razonable. También veremos un desfile de moda en el que nos expondrán unas de las chaquetas más elegantes del país. A continuación, a su hotel. </w:t>
      </w:r>
      <w:r w:rsidRPr="000738E9">
        <w:rPr>
          <w:rFonts w:ascii="Arial" w:eastAsia="Calibri" w:hAnsi="Arial" w:cs="Arial"/>
          <w:b/>
          <w:sz w:val="18"/>
          <w:szCs w:val="18"/>
          <w:lang w:val="es-AR"/>
        </w:rPr>
        <w:t xml:space="preserve">Cena </w:t>
      </w:r>
      <w:r w:rsidRPr="00D776E1">
        <w:rPr>
          <w:rFonts w:ascii="Arial" w:eastAsia="Calibri" w:hAnsi="Arial" w:cs="Arial"/>
          <w:sz w:val="18"/>
          <w:szCs w:val="18"/>
          <w:lang w:val="es-AR"/>
        </w:rPr>
        <w:t>y alojamiento en el hotel.</w:t>
      </w:r>
    </w:p>
    <w:p w14:paraId="3CF2D8B6" w14:textId="77777777" w:rsidR="00A36A6F" w:rsidRDefault="00A36A6F" w:rsidP="00C74761">
      <w:pPr>
        <w:pStyle w:val="Sinespaciado"/>
        <w:ind w:right="54"/>
        <w:jc w:val="both"/>
        <w:rPr>
          <w:lang w:eastAsia="es-ES"/>
        </w:rPr>
      </w:pPr>
    </w:p>
    <w:p w14:paraId="6F69BB0E" w14:textId="30F49AEA"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9</w:t>
      </w:r>
      <w:r w:rsidR="00CF3E3C" w:rsidRPr="027EE34B">
        <w:rPr>
          <w:rFonts w:ascii="Arial" w:eastAsia="Arial" w:hAnsi="Arial" w:cs="Arial"/>
          <w:b/>
          <w:bCs/>
          <w:color w:val="EF782D"/>
          <w:sz w:val="20"/>
          <w:szCs w:val="20"/>
        </w:rPr>
        <w:t xml:space="preserve"> (</w:t>
      </w:r>
      <w:proofErr w:type="gramStart"/>
      <w:r w:rsidR="00CF3E3C" w:rsidRPr="027EE34B">
        <w:rPr>
          <w:rFonts w:ascii="Arial" w:eastAsia="Arial" w:hAnsi="Arial" w:cs="Arial"/>
          <w:b/>
          <w:bCs/>
          <w:color w:val="EF782D"/>
          <w:sz w:val="20"/>
          <w:szCs w:val="20"/>
        </w:rPr>
        <w:t>Sábado</w:t>
      </w:r>
      <w:proofErr w:type="gramEnd"/>
      <w:r w:rsidR="00CF3E3C"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 xml:space="preserve">Esmirna ó Kusadasi </w:t>
      </w:r>
    </w:p>
    <w:p w14:paraId="7F92492D" w14:textId="77777777" w:rsidR="000738E9" w:rsidRDefault="000738E9" w:rsidP="000738E9">
      <w:pPr>
        <w:pStyle w:val="Sinespaciado"/>
        <w:jc w:val="both"/>
        <w:rPr>
          <w:rFonts w:ascii="Arial" w:eastAsia="Calibri" w:hAnsi="Arial" w:cs="Arial"/>
          <w:bCs/>
          <w:sz w:val="18"/>
          <w:szCs w:val="18"/>
          <w:lang w:val="es-AR"/>
        </w:rPr>
      </w:pPr>
      <w:r>
        <w:rPr>
          <w:rFonts w:ascii="Arial" w:eastAsia="Calibri" w:hAnsi="Arial" w:cs="Arial"/>
          <w:bCs/>
          <w:sz w:val="18"/>
          <w:szCs w:val="18"/>
          <w:lang w:val="es-AR"/>
        </w:rPr>
        <w:t>Desayuno.  Día libre para actividades personales.  Cena y Alojamiento.</w:t>
      </w:r>
    </w:p>
    <w:p w14:paraId="0FB78278" w14:textId="77777777" w:rsidR="000738E9" w:rsidRDefault="000738E9" w:rsidP="000738E9">
      <w:pPr>
        <w:pStyle w:val="Sinespaciado"/>
        <w:jc w:val="both"/>
        <w:rPr>
          <w:rFonts w:ascii="Arial" w:eastAsia="Calibri" w:hAnsi="Arial" w:cs="Arial"/>
          <w:bCs/>
          <w:sz w:val="18"/>
          <w:szCs w:val="18"/>
          <w:lang w:val="es-AR"/>
        </w:rPr>
      </w:pPr>
    </w:p>
    <w:p w14:paraId="4C4A2F9F" w14:textId="0C4C39C5"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10</w:t>
      </w:r>
      <w:r w:rsidR="7C1DD550" w:rsidRPr="027EE34B">
        <w:rPr>
          <w:rFonts w:ascii="Arial" w:eastAsia="Arial" w:hAnsi="Arial" w:cs="Arial"/>
          <w:b/>
          <w:bCs/>
          <w:color w:val="EF782D"/>
          <w:sz w:val="20"/>
          <w:szCs w:val="20"/>
        </w:rPr>
        <w:t xml:space="preserve"> (Domingo)</w:t>
      </w:r>
      <w:r>
        <w:tab/>
      </w:r>
      <w:r w:rsidRPr="027EE34B">
        <w:rPr>
          <w:rFonts w:ascii="Arial" w:eastAsia="Arial" w:hAnsi="Arial" w:cs="Arial"/>
          <w:b/>
          <w:bCs/>
          <w:color w:val="EF782D"/>
          <w:sz w:val="20"/>
          <w:szCs w:val="20"/>
        </w:rPr>
        <w:t>Kusadasi / Patmos</w:t>
      </w:r>
    </w:p>
    <w:p w14:paraId="78D5AC35" w14:textId="77777777" w:rsidR="000738E9" w:rsidRPr="00D776E1" w:rsidRDefault="000738E9" w:rsidP="000738E9">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la hora indicada traslado al puerto para embarcar en lo Crucero </w:t>
      </w:r>
      <w:proofErr w:type="spellStart"/>
      <w:r w:rsidRPr="00D776E1">
        <w:rPr>
          <w:rFonts w:ascii="Arial" w:eastAsia="Calibri" w:hAnsi="Arial" w:cs="Arial"/>
          <w:sz w:val="18"/>
          <w:szCs w:val="18"/>
          <w:lang w:val="es-AR"/>
        </w:rPr>
        <w:t>Miray</w:t>
      </w:r>
      <w:proofErr w:type="spellEnd"/>
      <w:r w:rsidRPr="00D776E1">
        <w:rPr>
          <w:rFonts w:ascii="Arial" w:eastAsia="Calibri" w:hAnsi="Arial" w:cs="Arial"/>
          <w:sz w:val="18"/>
          <w:szCs w:val="18"/>
          <w:lang w:val="es-AR"/>
        </w:rPr>
        <w:t xml:space="preserve"> . Salida a Patmos , desembarque </w:t>
      </w:r>
      <w:proofErr w:type="gramStart"/>
      <w:r w:rsidRPr="00D776E1">
        <w:rPr>
          <w:rFonts w:ascii="Arial" w:eastAsia="Calibri" w:hAnsi="Arial" w:cs="Arial"/>
          <w:sz w:val="18"/>
          <w:szCs w:val="18"/>
          <w:lang w:val="es-AR"/>
        </w:rPr>
        <w:t>e</w:t>
      </w:r>
      <w:proofErr w:type="gramEnd"/>
      <w:r w:rsidRPr="00D776E1">
        <w:rPr>
          <w:rFonts w:ascii="Arial" w:eastAsia="Calibri" w:hAnsi="Arial" w:cs="Arial"/>
          <w:sz w:val="18"/>
          <w:szCs w:val="18"/>
          <w:lang w:val="es-AR"/>
        </w:rPr>
        <w:t xml:space="preserve"> tiempo libre</w:t>
      </w:r>
      <w:r>
        <w:rPr>
          <w:rFonts w:ascii="Arial" w:eastAsia="Calibri" w:hAnsi="Arial" w:cs="Arial"/>
          <w:sz w:val="18"/>
          <w:szCs w:val="18"/>
          <w:lang w:val="es-AR"/>
        </w:rPr>
        <w:t xml:space="preserve"> 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1FC39945" w14:textId="77777777" w:rsidR="000738E9" w:rsidRPr="00D776E1" w:rsidRDefault="000738E9" w:rsidP="000738E9">
      <w:pPr>
        <w:pStyle w:val="Sinespaciado"/>
        <w:jc w:val="both"/>
        <w:rPr>
          <w:rFonts w:ascii="Arial" w:eastAsia="Calibri" w:hAnsi="Arial" w:cs="Arial"/>
          <w:sz w:val="18"/>
          <w:szCs w:val="18"/>
          <w:lang w:val="es-AR"/>
        </w:rPr>
      </w:pPr>
    </w:p>
    <w:p w14:paraId="2B3076A2" w14:textId="16A645DA"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11</w:t>
      </w:r>
      <w:r w:rsidR="2255CFB9" w:rsidRPr="027EE34B">
        <w:rPr>
          <w:rFonts w:ascii="Arial" w:eastAsia="Arial" w:hAnsi="Arial" w:cs="Arial"/>
          <w:b/>
          <w:bCs/>
          <w:color w:val="EF782D"/>
          <w:sz w:val="20"/>
          <w:szCs w:val="20"/>
        </w:rPr>
        <w:t xml:space="preserve"> (</w:t>
      </w:r>
      <w:proofErr w:type="gramStart"/>
      <w:r w:rsidR="2255CFB9" w:rsidRPr="027EE34B">
        <w:rPr>
          <w:rFonts w:ascii="Arial" w:eastAsia="Arial" w:hAnsi="Arial" w:cs="Arial"/>
          <w:b/>
          <w:bCs/>
          <w:color w:val="EF782D"/>
          <w:sz w:val="20"/>
          <w:szCs w:val="20"/>
        </w:rPr>
        <w:t>Lunes</w:t>
      </w:r>
      <w:proofErr w:type="gramEnd"/>
      <w:r w:rsidR="2255CFB9" w:rsidRPr="027EE34B">
        <w:rPr>
          <w:rFonts w:ascii="Arial" w:eastAsia="Arial" w:hAnsi="Arial" w:cs="Arial"/>
          <w:b/>
          <w:bCs/>
          <w:color w:val="EF782D"/>
          <w:sz w:val="20"/>
          <w:szCs w:val="20"/>
        </w:rPr>
        <w:t>)</w:t>
      </w:r>
      <w:r>
        <w:tab/>
      </w:r>
      <w:r>
        <w:tab/>
      </w:r>
      <w:r w:rsidRPr="027EE34B">
        <w:rPr>
          <w:rFonts w:ascii="Arial" w:eastAsia="Arial" w:hAnsi="Arial" w:cs="Arial"/>
          <w:b/>
          <w:bCs/>
          <w:color w:val="EF782D"/>
          <w:sz w:val="20"/>
          <w:szCs w:val="20"/>
        </w:rPr>
        <w:t>Atenas / Mykonos</w:t>
      </w:r>
    </w:p>
    <w:p w14:paraId="0BCF20B6"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Atenas. </w:t>
      </w:r>
      <w:r w:rsidRPr="00D776E1">
        <w:rPr>
          <w:rFonts w:ascii="Arial" w:eastAsia="Calibri" w:hAnsi="Arial" w:cs="Arial"/>
          <w:bCs/>
          <w:sz w:val="18"/>
          <w:szCs w:val="18"/>
          <w:lang w:val="es-AR"/>
        </w:rPr>
        <w:t xml:space="preserve">Regreso al barco y salida a Mykonos. Desembarque y tiempo libre </w:t>
      </w:r>
    </w:p>
    <w:p w14:paraId="36121DEF"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0562CB0E" w14:textId="77777777" w:rsidR="000738E9" w:rsidRDefault="000738E9" w:rsidP="000738E9">
      <w:pPr>
        <w:pStyle w:val="Sinespaciado"/>
        <w:jc w:val="both"/>
        <w:rPr>
          <w:rFonts w:ascii="Arial" w:eastAsia="Calibri" w:hAnsi="Arial" w:cs="Arial"/>
          <w:sz w:val="18"/>
          <w:szCs w:val="18"/>
          <w:lang w:val="es-AR"/>
        </w:rPr>
      </w:pPr>
    </w:p>
    <w:p w14:paraId="3F144810" w14:textId="4BD23CA4"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12</w:t>
      </w:r>
      <w:r w:rsidR="5921DABB" w:rsidRPr="027EE34B">
        <w:rPr>
          <w:rFonts w:ascii="Arial" w:eastAsia="Arial" w:hAnsi="Arial" w:cs="Arial"/>
          <w:b/>
          <w:bCs/>
          <w:color w:val="EF782D"/>
          <w:sz w:val="20"/>
          <w:szCs w:val="20"/>
        </w:rPr>
        <w:t xml:space="preserve"> (</w:t>
      </w:r>
      <w:proofErr w:type="gramStart"/>
      <w:r w:rsidR="5921DABB" w:rsidRPr="027EE34B">
        <w:rPr>
          <w:rFonts w:ascii="Arial" w:eastAsia="Arial" w:hAnsi="Arial" w:cs="Arial"/>
          <w:b/>
          <w:bCs/>
          <w:color w:val="EF782D"/>
          <w:sz w:val="20"/>
          <w:szCs w:val="20"/>
        </w:rPr>
        <w:t>Martes</w:t>
      </w:r>
      <w:proofErr w:type="gramEnd"/>
      <w:r w:rsidR="5921DABB" w:rsidRPr="027EE34B">
        <w:rPr>
          <w:rFonts w:ascii="Arial" w:eastAsia="Arial" w:hAnsi="Arial" w:cs="Arial"/>
          <w:b/>
          <w:bCs/>
          <w:color w:val="EF782D"/>
          <w:sz w:val="20"/>
          <w:szCs w:val="20"/>
        </w:rPr>
        <w:t>)</w:t>
      </w:r>
      <w:r>
        <w:tab/>
      </w:r>
      <w:r w:rsidRPr="027EE34B">
        <w:rPr>
          <w:rFonts w:ascii="Arial" w:eastAsia="Arial" w:hAnsi="Arial" w:cs="Arial"/>
          <w:b/>
          <w:bCs/>
          <w:color w:val="EF782D"/>
          <w:sz w:val="20"/>
          <w:szCs w:val="20"/>
        </w:rPr>
        <w:t>Santorini</w:t>
      </w:r>
    </w:p>
    <w:p w14:paraId="05A04981"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Santorini. </w:t>
      </w:r>
      <w:r w:rsidRPr="00D776E1">
        <w:rPr>
          <w:rFonts w:ascii="Arial" w:eastAsia="Calibri" w:hAnsi="Arial" w:cs="Arial"/>
          <w:bCs/>
          <w:sz w:val="18"/>
          <w:szCs w:val="18"/>
          <w:lang w:val="es-AR"/>
        </w:rPr>
        <w:t xml:space="preserve">Regreso al barco y salida a </w:t>
      </w:r>
      <w:r>
        <w:rPr>
          <w:rFonts w:ascii="Arial" w:eastAsia="Calibri" w:hAnsi="Arial" w:cs="Arial"/>
          <w:bCs/>
          <w:sz w:val="18"/>
          <w:szCs w:val="18"/>
          <w:lang w:val="es-AR"/>
        </w:rPr>
        <w:t>Rodas</w:t>
      </w:r>
      <w:r w:rsidRPr="00D776E1">
        <w:rPr>
          <w:rFonts w:ascii="Arial" w:eastAsia="Calibri" w:hAnsi="Arial" w:cs="Arial"/>
          <w:bCs/>
          <w:sz w:val="18"/>
          <w:szCs w:val="18"/>
          <w:lang w:val="es-AR"/>
        </w:rPr>
        <w:t xml:space="preserve">. Desembarque y tiempo libre </w:t>
      </w:r>
    </w:p>
    <w:p w14:paraId="13D89188"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e</w:t>
      </w:r>
      <w:r w:rsidRPr="00D776E1">
        <w:rPr>
          <w:rFonts w:ascii="Arial" w:eastAsia="Calibri" w:hAnsi="Arial" w:cs="Arial"/>
          <w:sz w:val="18"/>
          <w:szCs w:val="18"/>
          <w:lang w:val="es-AR"/>
        </w:rPr>
        <w:t>n la isla</w:t>
      </w:r>
      <w:r>
        <w:rPr>
          <w:rFonts w:ascii="Arial" w:eastAsia="Calibri" w:hAnsi="Arial" w:cs="Arial"/>
          <w:sz w:val="18"/>
          <w:szCs w:val="18"/>
          <w:lang w:val="es-AR"/>
        </w:rPr>
        <w:t xml:space="preserve">. </w:t>
      </w:r>
      <w:r w:rsidRPr="000738E9">
        <w:rPr>
          <w:rFonts w:ascii="Arial" w:eastAsia="Calibri" w:hAnsi="Arial" w:cs="Arial"/>
          <w:b/>
          <w:sz w:val="18"/>
          <w:szCs w:val="18"/>
          <w:lang w:val="es-AR"/>
        </w:rPr>
        <w:t xml:space="preserve">Almuerzo </w:t>
      </w:r>
      <w:r>
        <w:rPr>
          <w:rFonts w:ascii="Arial" w:eastAsia="Calibri" w:hAnsi="Arial" w:cs="Arial"/>
          <w:sz w:val="18"/>
          <w:szCs w:val="18"/>
          <w:lang w:val="es-AR"/>
        </w:rPr>
        <w:t xml:space="preserve">y </w:t>
      </w:r>
      <w:r w:rsidRPr="000738E9">
        <w:rPr>
          <w:rFonts w:ascii="Arial" w:eastAsia="Calibri" w:hAnsi="Arial" w:cs="Arial"/>
          <w:b/>
          <w:sz w:val="18"/>
          <w:szCs w:val="18"/>
          <w:lang w:val="es-AR"/>
        </w:rPr>
        <w:t>Cena</w:t>
      </w:r>
      <w:r>
        <w:rPr>
          <w:rFonts w:ascii="Arial" w:eastAsia="Calibri" w:hAnsi="Arial" w:cs="Arial"/>
          <w:sz w:val="18"/>
          <w:szCs w:val="18"/>
          <w:lang w:val="es-AR"/>
        </w:rPr>
        <w:t xml:space="preserve"> a Bordo.  Alojamiento.</w:t>
      </w:r>
      <w:r w:rsidRPr="00D776E1">
        <w:rPr>
          <w:rFonts w:ascii="Arial" w:eastAsia="Calibri" w:hAnsi="Arial" w:cs="Arial"/>
          <w:sz w:val="18"/>
          <w:szCs w:val="18"/>
          <w:lang w:val="es-AR"/>
        </w:rPr>
        <w:t xml:space="preserve"> </w:t>
      </w:r>
    </w:p>
    <w:p w14:paraId="34CE0A41" w14:textId="77777777" w:rsidR="000738E9" w:rsidRDefault="000738E9" w:rsidP="000738E9">
      <w:pPr>
        <w:pStyle w:val="Sinespaciado"/>
        <w:jc w:val="both"/>
        <w:rPr>
          <w:rFonts w:ascii="Arial" w:eastAsia="Calibri" w:hAnsi="Arial" w:cs="Arial"/>
          <w:sz w:val="18"/>
          <w:szCs w:val="18"/>
          <w:lang w:val="es-AR"/>
        </w:rPr>
      </w:pPr>
    </w:p>
    <w:p w14:paraId="5C4822B7" w14:textId="0686863D"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13</w:t>
      </w:r>
      <w:r w:rsidR="35D3BC83" w:rsidRPr="027EE34B">
        <w:rPr>
          <w:rFonts w:ascii="Arial" w:eastAsia="Arial" w:hAnsi="Arial" w:cs="Arial"/>
          <w:b/>
          <w:bCs/>
          <w:color w:val="EF782D"/>
          <w:sz w:val="20"/>
          <w:szCs w:val="20"/>
        </w:rPr>
        <w:t xml:space="preserve"> (</w:t>
      </w:r>
      <w:proofErr w:type="spellStart"/>
      <w:proofErr w:type="gramStart"/>
      <w:r w:rsidR="35D3BC83" w:rsidRPr="027EE34B">
        <w:rPr>
          <w:rFonts w:ascii="Arial" w:eastAsia="Arial" w:hAnsi="Arial" w:cs="Arial"/>
          <w:b/>
          <w:bCs/>
          <w:color w:val="EF782D"/>
          <w:sz w:val="20"/>
          <w:szCs w:val="20"/>
        </w:rPr>
        <w:t>MIércoles</w:t>
      </w:r>
      <w:proofErr w:type="spellEnd"/>
      <w:proofErr w:type="gramEnd"/>
      <w:r w:rsidR="35D3BC83" w:rsidRPr="027EE34B">
        <w:rPr>
          <w:rFonts w:ascii="Arial" w:eastAsia="Arial" w:hAnsi="Arial" w:cs="Arial"/>
          <w:b/>
          <w:bCs/>
          <w:color w:val="EF782D"/>
          <w:sz w:val="20"/>
          <w:szCs w:val="20"/>
        </w:rPr>
        <w:t>)</w:t>
      </w:r>
      <w:r>
        <w:tab/>
      </w:r>
      <w:r w:rsidRPr="027EE34B">
        <w:rPr>
          <w:rFonts w:ascii="Arial" w:eastAsia="Arial" w:hAnsi="Arial" w:cs="Arial"/>
          <w:b/>
          <w:bCs/>
          <w:color w:val="EF782D"/>
          <w:sz w:val="20"/>
          <w:szCs w:val="20"/>
        </w:rPr>
        <w:t>Rodas</w:t>
      </w:r>
    </w:p>
    <w:p w14:paraId="74BC40E7" w14:textId="77777777" w:rsidR="000738E9" w:rsidRPr="00D776E1" w:rsidRDefault="000738E9" w:rsidP="000738E9">
      <w:pPr>
        <w:pStyle w:val="Sinespaciado"/>
        <w:jc w:val="both"/>
        <w:rPr>
          <w:rFonts w:ascii="Arial" w:eastAsia="Calibri" w:hAnsi="Arial" w:cs="Arial"/>
          <w:bCs/>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w:t>
      </w:r>
      <w:r>
        <w:rPr>
          <w:rFonts w:ascii="Arial" w:eastAsia="Calibri" w:hAnsi="Arial" w:cs="Arial"/>
          <w:sz w:val="18"/>
          <w:szCs w:val="18"/>
          <w:lang w:val="es-AR"/>
        </w:rPr>
        <w:t xml:space="preserve">Desembarque y tiempo libre en Rodas. </w:t>
      </w:r>
      <w:r w:rsidRPr="00D776E1">
        <w:rPr>
          <w:rFonts w:ascii="Arial" w:eastAsia="Calibri" w:hAnsi="Arial" w:cs="Arial"/>
          <w:bCs/>
          <w:sz w:val="18"/>
          <w:szCs w:val="18"/>
          <w:lang w:val="es-AR"/>
        </w:rPr>
        <w:t xml:space="preserve">Regreso al barco y salida a </w:t>
      </w:r>
      <w:r>
        <w:rPr>
          <w:rFonts w:ascii="Arial" w:eastAsia="Calibri" w:hAnsi="Arial" w:cs="Arial"/>
          <w:bCs/>
          <w:sz w:val="18"/>
          <w:szCs w:val="18"/>
          <w:lang w:val="es-AR"/>
        </w:rPr>
        <w:t>Kusadasi</w:t>
      </w:r>
      <w:r w:rsidRPr="00D776E1">
        <w:rPr>
          <w:rFonts w:ascii="Arial" w:eastAsia="Calibri" w:hAnsi="Arial" w:cs="Arial"/>
          <w:bCs/>
          <w:sz w:val="18"/>
          <w:szCs w:val="18"/>
          <w:lang w:val="es-AR"/>
        </w:rPr>
        <w:t xml:space="preserve">. Desembarque y tiempo libre </w:t>
      </w:r>
    </w:p>
    <w:p w14:paraId="02158629" w14:textId="77777777" w:rsidR="000738E9" w:rsidRPr="00D776E1" w:rsidRDefault="000738E9" w:rsidP="000738E9">
      <w:pPr>
        <w:pStyle w:val="Sinespaciado"/>
        <w:jc w:val="both"/>
        <w:rPr>
          <w:rFonts w:ascii="Arial" w:eastAsia="Calibri" w:hAnsi="Arial" w:cs="Arial"/>
          <w:sz w:val="18"/>
          <w:szCs w:val="18"/>
          <w:lang w:val="es-AR"/>
        </w:rPr>
      </w:pPr>
      <w:r>
        <w:rPr>
          <w:rFonts w:ascii="Arial" w:eastAsia="Calibri" w:hAnsi="Arial" w:cs="Arial"/>
          <w:sz w:val="18"/>
          <w:szCs w:val="18"/>
          <w:lang w:val="es-AR"/>
        </w:rPr>
        <w:t>Alojamiento</w:t>
      </w:r>
    </w:p>
    <w:p w14:paraId="62EBF3C5" w14:textId="77777777" w:rsidR="00D776E1" w:rsidRDefault="00D776E1" w:rsidP="00D776E1">
      <w:pPr>
        <w:pStyle w:val="Sinespaciado"/>
        <w:jc w:val="both"/>
        <w:rPr>
          <w:rFonts w:ascii="Arial" w:eastAsia="Calibri" w:hAnsi="Arial" w:cs="Arial"/>
          <w:sz w:val="18"/>
          <w:szCs w:val="18"/>
          <w:lang w:val="es-AR"/>
        </w:rPr>
      </w:pPr>
    </w:p>
    <w:p w14:paraId="55E40084" w14:textId="697B8FE3" w:rsidR="000738E9" w:rsidRPr="00DB57E2" w:rsidRDefault="000738E9" w:rsidP="6EF83BE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14</w:t>
      </w:r>
      <w:r w:rsidR="2EBB42CC" w:rsidRPr="027EE34B">
        <w:rPr>
          <w:rFonts w:ascii="Arial" w:eastAsia="Arial" w:hAnsi="Arial" w:cs="Arial"/>
          <w:b/>
          <w:bCs/>
          <w:color w:val="EF782D"/>
          <w:sz w:val="20"/>
          <w:szCs w:val="20"/>
        </w:rPr>
        <w:t xml:space="preserve"> (</w:t>
      </w:r>
      <w:proofErr w:type="gramStart"/>
      <w:r w:rsidR="2EBB42CC" w:rsidRPr="027EE34B">
        <w:rPr>
          <w:rFonts w:ascii="Arial" w:eastAsia="Arial" w:hAnsi="Arial" w:cs="Arial"/>
          <w:b/>
          <w:bCs/>
          <w:color w:val="EF782D"/>
          <w:sz w:val="20"/>
          <w:szCs w:val="20"/>
        </w:rPr>
        <w:t>Jueves</w:t>
      </w:r>
      <w:proofErr w:type="gramEnd"/>
      <w:r w:rsidR="2EBB42CC" w:rsidRPr="027EE34B">
        <w:rPr>
          <w:rFonts w:ascii="Arial" w:eastAsia="Arial" w:hAnsi="Arial" w:cs="Arial"/>
          <w:b/>
          <w:bCs/>
          <w:color w:val="EF782D"/>
          <w:sz w:val="20"/>
          <w:szCs w:val="20"/>
        </w:rPr>
        <w:t>)</w:t>
      </w:r>
      <w:r>
        <w:tab/>
      </w:r>
      <w:r w:rsidR="52D53E30" w:rsidRPr="027EE34B">
        <w:rPr>
          <w:rFonts w:ascii="Arial" w:eastAsia="Arial" w:hAnsi="Arial" w:cs="Arial"/>
          <w:b/>
          <w:bCs/>
          <w:color w:val="EF782D"/>
          <w:sz w:val="20"/>
          <w:szCs w:val="20"/>
        </w:rPr>
        <w:t xml:space="preserve">Kusadasi / </w:t>
      </w:r>
      <w:r w:rsidRPr="027EE34B">
        <w:rPr>
          <w:rFonts w:ascii="Arial" w:eastAsia="Arial" w:hAnsi="Arial" w:cs="Arial"/>
          <w:b/>
          <w:bCs/>
          <w:color w:val="EF782D"/>
          <w:sz w:val="20"/>
          <w:szCs w:val="20"/>
        </w:rPr>
        <w:t>Estambul</w:t>
      </w:r>
    </w:p>
    <w:p w14:paraId="280F27CB" w14:textId="77777777" w:rsidR="00D776E1" w:rsidRPr="00D776E1" w:rsidRDefault="00D776E1" w:rsidP="000738E9">
      <w:pPr>
        <w:pStyle w:val="Sinespaciado"/>
        <w:jc w:val="both"/>
        <w:rPr>
          <w:rFonts w:ascii="Arial" w:eastAsia="Calibri" w:hAnsi="Arial" w:cs="Arial"/>
          <w:sz w:val="18"/>
          <w:szCs w:val="18"/>
          <w:lang w:val="es-AR"/>
        </w:rPr>
      </w:pPr>
      <w:r w:rsidRPr="027EE34B">
        <w:rPr>
          <w:rFonts w:ascii="Arial" w:eastAsia="Calibri" w:hAnsi="Arial" w:cs="Arial"/>
          <w:b/>
          <w:bCs/>
          <w:sz w:val="18"/>
          <w:szCs w:val="18"/>
          <w:lang w:val="es-AR"/>
        </w:rPr>
        <w:t>Desayuno.</w:t>
      </w:r>
      <w:r w:rsidRPr="027EE34B">
        <w:rPr>
          <w:rFonts w:ascii="Arial" w:eastAsia="Calibri" w:hAnsi="Arial" w:cs="Arial"/>
          <w:sz w:val="18"/>
          <w:szCs w:val="18"/>
          <w:lang w:val="es-AR"/>
        </w:rPr>
        <w:t xml:space="preserve"> Desembarque y traslado al aeropuerto para tomar su vuelo hacia Estambul. Llegada y traslado a su hotel. </w:t>
      </w:r>
    </w:p>
    <w:p w14:paraId="7AE78C06" w14:textId="3644FBF7" w:rsidR="28778635" w:rsidRDefault="28778635" w:rsidP="027EE34B">
      <w:pPr>
        <w:pStyle w:val="Sinespaciado"/>
        <w:jc w:val="both"/>
        <w:rPr>
          <w:rFonts w:ascii="Arial" w:eastAsia="Calibri" w:hAnsi="Arial" w:cs="Arial"/>
          <w:sz w:val="18"/>
          <w:szCs w:val="18"/>
          <w:lang w:val="es-AR"/>
        </w:rPr>
      </w:pPr>
      <w:r w:rsidRPr="027EE34B">
        <w:rPr>
          <w:rFonts w:ascii="Arial" w:eastAsia="Calibri" w:hAnsi="Arial" w:cs="Arial"/>
          <w:sz w:val="18"/>
          <w:szCs w:val="18"/>
          <w:lang w:val="es-AR"/>
        </w:rPr>
        <w:t>(Vuelo Esmirna / Estambul incluido)</w:t>
      </w:r>
    </w:p>
    <w:p w14:paraId="6D98A12B" w14:textId="77777777" w:rsidR="00D776E1" w:rsidRDefault="00D776E1" w:rsidP="00D776E1">
      <w:pPr>
        <w:pStyle w:val="Sinespaciado"/>
        <w:jc w:val="both"/>
        <w:rPr>
          <w:rFonts w:ascii="Arial" w:eastAsia="Calibri" w:hAnsi="Arial" w:cs="Arial"/>
          <w:sz w:val="18"/>
          <w:szCs w:val="18"/>
          <w:lang w:val="es-AR"/>
        </w:rPr>
      </w:pPr>
    </w:p>
    <w:p w14:paraId="58CEC71E" w14:textId="37662A8A" w:rsidR="000738E9" w:rsidRPr="00DB57E2" w:rsidRDefault="000738E9" w:rsidP="027EE34B">
      <w:pPr>
        <w:spacing w:after="0" w:line="240" w:lineRule="auto"/>
        <w:jc w:val="both"/>
        <w:rPr>
          <w:rFonts w:ascii="Arial" w:eastAsia="Arial" w:hAnsi="Arial" w:cs="Arial"/>
          <w:b/>
          <w:bCs/>
          <w:color w:val="EF782D"/>
          <w:sz w:val="20"/>
          <w:szCs w:val="20"/>
        </w:rPr>
      </w:pPr>
      <w:r w:rsidRPr="027EE34B">
        <w:rPr>
          <w:rFonts w:ascii="Arial" w:eastAsia="Arial" w:hAnsi="Arial" w:cs="Arial"/>
          <w:b/>
          <w:bCs/>
          <w:color w:val="EF782D"/>
          <w:sz w:val="20"/>
          <w:szCs w:val="20"/>
        </w:rPr>
        <w:t>Día 15</w:t>
      </w:r>
      <w:r w:rsidR="4B7ACE62" w:rsidRPr="027EE34B">
        <w:rPr>
          <w:rFonts w:ascii="Arial" w:eastAsia="Arial" w:hAnsi="Arial" w:cs="Arial"/>
          <w:b/>
          <w:bCs/>
          <w:color w:val="EF782D"/>
          <w:sz w:val="20"/>
          <w:szCs w:val="20"/>
        </w:rPr>
        <w:t xml:space="preserve"> (</w:t>
      </w:r>
      <w:proofErr w:type="gramStart"/>
      <w:r w:rsidR="4B7ACE62" w:rsidRPr="027EE34B">
        <w:rPr>
          <w:rFonts w:ascii="Arial" w:eastAsia="Arial" w:hAnsi="Arial" w:cs="Arial"/>
          <w:b/>
          <w:bCs/>
          <w:color w:val="EF782D"/>
          <w:sz w:val="20"/>
          <w:szCs w:val="20"/>
        </w:rPr>
        <w:t>Viernes</w:t>
      </w:r>
      <w:proofErr w:type="gramEnd"/>
      <w:r w:rsidR="4B7ACE62" w:rsidRPr="027EE34B">
        <w:rPr>
          <w:rFonts w:ascii="Arial" w:eastAsia="Arial" w:hAnsi="Arial" w:cs="Arial"/>
          <w:b/>
          <w:bCs/>
          <w:color w:val="EF782D"/>
          <w:sz w:val="20"/>
          <w:szCs w:val="20"/>
        </w:rPr>
        <w:t>)</w:t>
      </w:r>
      <w:r>
        <w:tab/>
      </w:r>
      <w:r w:rsidRPr="027EE34B">
        <w:rPr>
          <w:rFonts w:ascii="Arial" w:eastAsia="Arial" w:hAnsi="Arial" w:cs="Arial"/>
          <w:b/>
          <w:bCs/>
          <w:color w:val="EF782D"/>
          <w:sz w:val="20"/>
          <w:szCs w:val="20"/>
        </w:rPr>
        <w:t>Estambul</w:t>
      </w:r>
    </w:p>
    <w:p w14:paraId="30558EA9" w14:textId="77777777" w:rsidR="00D776E1" w:rsidRPr="00D776E1" w:rsidRDefault="00D776E1" w:rsidP="00D776E1">
      <w:pPr>
        <w:pStyle w:val="Sinespaciado"/>
        <w:jc w:val="both"/>
        <w:rPr>
          <w:rFonts w:ascii="Arial" w:eastAsia="Calibri" w:hAnsi="Arial" w:cs="Arial"/>
          <w:sz w:val="18"/>
          <w:szCs w:val="18"/>
          <w:lang w:val="es-AR"/>
        </w:rPr>
      </w:pPr>
      <w:r w:rsidRPr="000738E9">
        <w:rPr>
          <w:rFonts w:ascii="Arial" w:eastAsia="Calibri" w:hAnsi="Arial" w:cs="Arial"/>
          <w:b/>
          <w:sz w:val="18"/>
          <w:szCs w:val="18"/>
          <w:lang w:val="es-AR"/>
        </w:rPr>
        <w:t>Desayuno</w:t>
      </w:r>
      <w:r w:rsidRPr="00D776E1">
        <w:rPr>
          <w:rFonts w:ascii="Arial" w:eastAsia="Calibri" w:hAnsi="Arial" w:cs="Arial"/>
          <w:sz w:val="18"/>
          <w:szCs w:val="18"/>
          <w:lang w:val="es-AR"/>
        </w:rPr>
        <w:t xml:space="preserve"> en el hotel.  En la hora </w:t>
      </w:r>
      <w:r w:rsidR="00CF1C87">
        <w:rPr>
          <w:rFonts w:ascii="Arial" w:eastAsia="Calibri" w:hAnsi="Arial" w:cs="Arial"/>
          <w:sz w:val="18"/>
          <w:szCs w:val="18"/>
          <w:lang w:val="es-AR"/>
        </w:rPr>
        <w:t>acordada</w:t>
      </w:r>
      <w:r w:rsidRPr="00D776E1">
        <w:rPr>
          <w:rFonts w:ascii="Arial" w:eastAsia="Calibri" w:hAnsi="Arial" w:cs="Arial"/>
          <w:sz w:val="18"/>
          <w:szCs w:val="18"/>
          <w:lang w:val="es-AR"/>
        </w:rPr>
        <w:t xml:space="preserve">, traslado al aeropuerto.  </w:t>
      </w:r>
    </w:p>
    <w:p w14:paraId="2946DB82" w14:textId="77777777" w:rsidR="00D776E1" w:rsidRPr="00D776E1" w:rsidRDefault="00D776E1" w:rsidP="00D776E1">
      <w:pPr>
        <w:pStyle w:val="Sinespaciado"/>
        <w:jc w:val="both"/>
        <w:rPr>
          <w:rFonts w:ascii="Arial" w:eastAsia="Calibri" w:hAnsi="Arial" w:cs="Arial"/>
          <w:sz w:val="18"/>
          <w:szCs w:val="18"/>
          <w:lang w:val="es-AR"/>
        </w:rPr>
      </w:pPr>
    </w:p>
    <w:p w14:paraId="0DFAE634" w14:textId="77777777" w:rsidR="00FA5A38" w:rsidRPr="00FA5A38" w:rsidRDefault="00C260A1" w:rsidP="00F8440B">
      <w:pPr>
        <w:spacing w:after="0" w:line="240" w:lineRule="auto"/>
        <w:jc w:val="both"/>
        <w:rPr>
          <w:rFonts w:ascii="Arial" w:eastAsia="Arial" w:hAnsi="Arial" w:cs="Arial"/>
          <w:sz w:val="16"/>
          <w:szCs w:val="16"/>
          <w:lang w:val="es-MX"/>
        </w:rPr>
      </w:pPr>
      <w:r>
        <w:rPr>
          <w:rFonts w:ascii="Arial" w:eastAsia="Arial" w:hAnsi="Arial" w:cs="Arial"/>
          <w:sz w:val="16"/>
          <w:szCs w:val="16"/>
          <w:lang w:val="es-MX"/>
        </w:rPr>
        <w:t xml:space="preserve">  </w:t>
      </w:r>
    </w:p>
    <w:p w14:paraId="40817F8E" w14:textId="6890C54D" w:rsidR="00B62450" w:rsidRDefault="0AF95B13" w:rsidP="027EE34B">
      <w:pPr>
        <w:ind w:left="1416" w:firstLine="708"/>
        <w:rPr>
          <w:rFonts w:ascii="Arial" w:eastAsia="Arial" w:hAnsi="Arial" w:cs="Arial"/>
          <w:b/>
          <w:bCs/>
          <w:color w:val="EF782D"/>
          <w:sz w:val="18"/>
          <w:szCs w:val="18"/>
        </w:rPr>
      </w:pPr>
      <w:r w:rsidRPr="027EE34B">
        <w:rPr>
          <w:rFonts w:ascii="Arial" w:eastAsia="Arial" w:hAnsi="Arial" w:cs="Arial"/>
          <w:b/>
          <w:bCs/>
          <w:color w:val="EF782D"/>
          <w:sz w:val="18"/>
          <w:szCs w:val="18"/>
        </w:rPr>
        <w:t xml:space="preserve">           </w:t>
      </w:r>
      <w:r w:rsidR="00B62450" w:rsidRPr="027EE34B">
        <w:rPr>
          <w:rFonts w:ascii="Arial" w:eastAsia="Arial" w:hAnsi="Arial" w:cs="Arial"/>
          <w:b/>
          <w:bCs/>
          <w:color w:val="EF782D"/>
          <w:sz w:val="18"/>
          <w:szCs w:val="18"/>
        </w:rPr>
        <w:t>FIN DE LOS SERVICIOS</w:t>
      </w:r>
    </w:p>
    <w:p w14:paraId="36D765B6" w14:textId="77777777"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697"/>
        <w:gridCol w:w="5421"/>
      </w:tblGrid>
      <w:tr w:rsidR="000F6F47" w14:paraId="269AED45" w14:textId="77777777" w:rsidTr="027EE34B">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E36C0A" w:themeFill="accent6" w:themeFillShade="BF"/>
            <w:vAlign w:val="center"/>
          </w:tcPr>
          <w:p w14:paraId="3FE9F23F"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421"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Seleccionados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0F6F47" w:rsidRPr="002C51A8" w14:paraId="40B4C15B" w14:textId="77777777" w:rsidTr="027EE34B">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421"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027EE34B">
        <w:trPr>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2DF8B023"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sz w:val="16"/>
                <w:szCs w:val="16"/>
              </w:rPr>
              <w:t>ESTAMBUL</w:t>
            </w:r>
          </w:p>
        </w:tc>
        <w:tc>
          <w:tcPr>
            <w:tcW w:w="5421" w:type="dxa"/>
            <w:shd w:val="clear" w:color="auto" w:fill="auto"/>
            <w:vAlign w:val="center"/>
          </w:tcPr>
          <w:p w14:paraId="54DB81A4" w14:textId="77777777" w:rsidR="000F6F47" w:rsidRPr="002C51A8"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r w:rsidRPr="00B62450">
              <w:rPr>
                <w:rFonts w:ascii="Arial" w:eastAsia="Times New Roman" w:hAnsi="Arial" w:cs="Arial"/>
                <w:sz w:val="16"/>
                <w:szCs w:val="16"/>
                <w:lang w:eastAsia="es-ES"/>
              </w:rPr>
              <w:t xml:space="preserve">Golden </w:t>
            </w:r>
            <w:proofErr w:type="spellStart"/>
            <w:r w:rsidRPr="00B62450">
              <w:rPr>
                <w:rFonts w:ascii="Arial" w:eastAsia="Times New Roman" w:hAnsi="Arial" w:cs="Arial"/>
                <w:sz w:val="16"/>
                <w:szCs w:val="16"/>
                <w:lang w:eastAsia="es-ES"/>
              </w:rPr>
              <w:t>Tulip</w:t>
            </w:r>
            <w:proofErr w:type="spellEnd"/>
            <w:r w:rsidRPr="00B62450">
              <w:rPr>
                <w:rFonts w:ascii="Arial" w:eastAsia="Times New Roman" w:hAnsi="Arial" w:cs="Arial"/>
                <w:sz w:val="16"/>
                <w:szCs w:val="16"/>
                <w:lang w:eastAsia="es-ES"/>
              </w:rPr>
              <w:t xml:space="preserve">, La </w:t>
            </w:r>
            <w:r w:rsidRPr="002C51A8">
              <w:rPr>
                <w:rFonts w:ascii="Arial" w:eastAsia="Times New Roman" w:hAnsi="Arial" w:cs="Arial"/>
                <w:sz w:val="16"/>
                <w:szCs w:val="16"/>
                <w:lang w:eastAsia="es-ES"/>
              </w:rPr>
              <w:t>Q</w:t>
            </w:r>
            <w:r w:rsidRPr="00B62450">
              <w:rPr>
                <w:rFonts w:ascii="Arial" w:eastAsia="Times New Roman" w:hAnsi="Arial" w:cs="Arial"/>
                <w:sz w:val="16"/>
                <w:szCs w:val="16"/>
                <w:lang w:eastAsia="es-ES"/>
              </w:rPr>
              <w:t xml:space="preserve">uinta, </w:t>
            </w:r>
            <w:proofErr w:type="spellStart"/>
            <w:r>
              <w:rPr>
                <w:rFonts w:ascii="Arial" w:eastAsia="Times New Roman" w:hAnsi="Arial" w:cs="Arial"/>
                <w:sz w:val="16"/>
                <w:szCs w:val="16"/>
                <w:lang w:eastAsia="es-ES"/>
              </w:rPr>
              <w:t>Windson</w:t>
            </w:r>
            <w:proofErr w:type="spellEnd"/>
            <w:r w:rsidRPr="002C51A8">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sidRPr="002C51A8">
              <w:rPr>
                <w:rFonts w:ascii="Arial" w:eastAsia="Times New Roman" w:hAnsi="Arial" w:cs="Arial"/>
                <w:sz w:val="16"/>
                <w:szCs w:val="16"/>
                <w:lang w:eastAsia="es-ES"/>
              </w:rPr>
              <w:t xml:space="preserve"> similar</w:t>
            </w:r>
          </w:p>
        </w:tc>
      </w:tr>
      <w:tr w:rsidR="000F6F47" w:rsidRPr="002C51A8" w14:paraId="0AEF0FD7" w14:textId="77777777" w:rsidTr="027EE34B">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71ABBA0A" w14:textId="77777777" w:rsidR="000F6F47" w:rsidRPr="002C51A8" w:rsidRDefault="23E15BD5" w:rsidP="00B21D83">
            <w:pPr>
              <w:widowControl w:val="0"/>
              <w:spacing w:after="0" w:line="240" w:lineRule="auto"/>
              <w:jc w:val="center"/>
              <w:rPr>
                <w:rFonts w:ascii="Arial" w:eastAsia="Calibri" w:hAnsi="Arial" w:cs="Arial"/>
                <w:sz w:val="16"/>
                <w:szCs w:val="16"/>
              </w:rPr>
            </w:pPr>
            <w:r w:rsidRPr="027EE34B">
              <w:rPr>
                <w:rFonts w:ascii="Arial" w:eastAsia="Calibri" w:hAnsi="Arial" w:cs="Arial"/>
                <w:sz w:val="16"/>
                <w:szCs w:val="16"/>
                <w:lang w:val="es-AR"/>
              </w:rPr>
              <w:t>CAPADOCIA</w:t>
            </w:r>
          </w:p>
        </w:tc>
        <w:tc>
          <w:tcPr>
            <w:tcW w:w="5421" w:type="dxa"/>
            <w:shd w:val="clear" w:color="auto" w:fill="auto"/>
            <w:vAlign w:val="center"/>
          </w:tcPr>
          <w:p w14:paraId="6F43D348" w14:textId="77777777" w:rsidR="000F6F47" w:rsidRPr="00B62450" w:rsidRDefault="23E15BD5"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6"/>
                <w:szCs w:val="16"/>
                <w:lang w:eastAsia="es-ES"/>
              </w:rPr>
            </w:pPr>
            <w:proofErr w:type="spellStart"/>
            <w:r w:rsidRPr="027EE34B">
              <w:rPr>
                <w:rFonts w:ascii="Arial" w:eastAsia="Times New Roman" w:hAnsi="Arial" w:cs="Arial"/>
                <w:sz w:val="16"/>
                <w:szCs w:val="16"/>
                <w:lang w:eastAsia="es-ES"/>
              </w:rPr>
              <w:t>Avrasya</w:t>
            </w:r>
            <w:proofErr w:type="spellEnd"/>
            <w:r w:rsidRPr="027EE34B">
              <w:rPr>
                <w:rFonts w:ascii="Arial" w:eastAsia="Times New Roman" w:hAnsi="Arial" w:cs="Arial"/>
                <w:sz w:val="16"/>
                <w:szCs w:val="16"/>
                <w:lang w:eastAsia="es-ES"/>
              </w:rPr>
              <w:t xml:space="preserve">, Ramada, </w:t>
            </w:r>
            <w:proofErr w:type="spellStart"/>
            <w:r w:rsidRPr="027EE34B">
              <w:rPr>
                <w:rFonts w:ascii="Arial" w:eastAsia="Times New Roman" w:hAnsi="Arial" w:cs="Arial"/>
                <w:sz w:val="16"/>
                <w:szCs w:val="16"/>
                <w:lang w:eastAsia="es-ES"/>
              </w:rPr>
              <w:t>Crystal</w:t>
            </w:r>
            <w:proofErr w:type="spellEnd"/>
            <w:r w:rsidRPr="027EE34B">
              <w:rPr>
                <w:rFonts w:ascii="Arial" w:eastAsia="Times New Roman" w:hAnsi="Arial" w:cs="Arial"/>
                <w:sz w:val="16"/>
                <w:szCs w:val="16"/>
                <w:lang w:eastAsia="es-ES"/>
              </w:rPr>
              <w:t xml:space="preserve">, Perissia </w:t>
            </w:r>
            <w:proofErr w:type="spellStart"/>
            <w:r w:rsidRPr="027EE34B">
              <w:rPr>
                <w:rFonts w:ascii="Arial" w:eastAsia="Times New Roman" w:hAnsi="Arial" w:cs="Arial"/>
                <w:sz w:val="16"/>
                <w:szCs w:val="16"/>
                <w:lang w:eastAsia="es-ES"/>
              </w:rPr>
              <w:t>ó</w:t>
            </w:r>
            <w:proofErr w:type="spellEnd"/>
            <w:r w:rsidRPr="027EE34B">
              <w:rPr>
                <w:rFonts w:ascii="Arial" w:eastAsia="Times New Roman" w:hAnsi="Arial" w:cs="Arial"/>
                <w:sz w:val="16"/>
                <w:szCs w:val="16"/>
                <w:lang w:eastAsia="es-ES"/>
              </w:rPr>
              <w:t xml:space="preserve"> similar</w:t>
            </w:r>
          </w:p>
        </w:tc>
      </w:tr>
      <w:tr w:rsidR="000F6F47" w:rsidRPr="002C51A8" w14:paraId="2C84864E" w14:textId="77777777" w:rsidTr="027EE34B">
        <w:trPr>
          <w:trHeight w:val="290"/>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auto"/>
            <w:vAlign w:val="center"/>
          </w:tcPr>
          <w:p w14:paraId="714CA5E7" w14:textId="77777777" w:rsidR="000F6F47" w:rsidRPr="002C51A8" w:rsidRDefault="000F6F47" w:rsidP="000368F5">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PAMUKKAL</w:t>
            </w:r>
            <w:r>
              <w:rPr>
                <w:rFonts w:ascii="Arial" w:eastAsia="Calibri" w:hAnsi="Arial" w:cs="Arial"/>
                <w:sz w:val="16"/>
                <w:szCs w:val="16"/>
                <w:lang w:val="es-AR"/>
              </w:rPr>
              <w:t>E</w:t>
            </w:r>
          </w:p>
        </w:tc>
        <w:tc>
          <w:tcPr>
            <w:tcW w:w="5421" w:type="dxa"/>
            <w:shd w:val="clear" w:color="auto" w:fill="auto"/>
            <w:vAlign w:val="center"/>
          </w:tcPr>
          <w:p w14:paraId="3BBF6BFD" w14:textId="77777777" w:rsidR="000F6F47" w:rsidRPr="00B62450"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proofErr w:type="spellStart"/>
            <w:r>
              <w:rPr>
                <w:rFonts w:ascii="Arial" w:eastAsia="Times New Roman" w:hAnsi="Arial" w:cs="Arial"/>
                <w:sz w:val="16"/>
                <w:szCs w:val="16"/>
                <w:lang w:eastAsia="es-ES"/>
              </w:rPr>
              <w:t>Hierapark</w:t>
            </w:r>
            <w:proofErr w:type="spellEnd"/>
            <w:r>
              <w:rPr>
                <w:rFonts w:ascii="Arial" w:eastAsia="Times New Roman" w:hAnsi="Arial" w:cs="Arial"/>
                <w:sz w:val="16"/>
                <w:szCs w:val="16"/>
                <w:lang w:eastAsia="es-ES"/>
              </w:rPr>
              <w:t xml:space="preserve">, </w:t>
            </w:r>
            <w:proofErr w:type="spellStart"/>
            <w:r w:rsidRPr="00B62450">
              <w:rPr>
                <w:rFonts w:ascii="Arial" w:eastAsia="Times New Roman" w:hAnsi="Arial" w:cs="Arial"/>
                <w:sz w:val="16"/>
                <w:szCs w:val="16"/>
                <w:lang w:eastAsia="es-ES"/>
              </w:rPr>
              <w:t>Adempira</w:t>
            </w:r>
            <w:proofErr w:type="spellEnd"/>
            <w:r w:rsidRPr="00B62450">
              <w:rPr>
                <w:rFonts w:ascii="Arial" w:eastAsia="Times New Roman" w:hAnsi="Arial" w:cs="Arial"/>
                <w:sz w:val="16"/>
                <w:szCs w:val="16"/>
                <w:lang w:eastAsia="es-ES"/>
              </w:rPr>
              <w:t xml:space="preserve"> , </w:t>
            </w:r>
            <w:proofErr w:type="spellStart"/>
            <w:r w:rsidRPr="00B62450">
              <w:rPr>
                <w:rFonts w:ascii="Arial" w:eastAsia="Times New Roman" w:hAnsi="Arial" w:cs="Arial"/>
                <w:sz w:val="16"/>
                <w:szCs w:val="16"/>
                <w:lang w:eastAsia="es-ES"/>
              </w:rPr>
              <w:t>Pam</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Thermal</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Polat</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Pr>
                <w:rFonts w:ascii="Arial" w:eastAsia="Times New Roman" w:hAnsi="Arial" w:cs="Arial"/>
                <w:sz w:val="16"/>
                <w:szCs w:val="16"/>
                <w:lang w:eastAsia="es-ES"/>
              </w:rPr>
              <w:t xml:space="preserve"> similar</w:t>
            </w:r>
          </w:p>
        </w:tc>
      </w:tr>
      <w:tr w:rsidR="000F6F47" w:rsidRPr="002C51A8" w14:paraId="6FFAA724" w14:textId="77777777" w:rsidTr="027EE34B">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FFFFFF" w:themeFill="background1"/>
            <w:vAlign w:val="center"/>
          </w:tcPr>
          <w:p w14:paraId="37092065" w14:textId="31BAA5BD" w:rsidR="000F6F47" w:rsidRPr="002C51A8" w:rsidRDefault="23E15BD5" w:rsidP="00B21D83">
            <w:pPr>
              <w:widowControl w:val="0"/>
              <w:spacing w:after="0" w:line="240" w:lineRule="auto"/>
              <w:jc w:val="center"/>
              <w:rPr>
                <w:rFonts w:ascii="Arial" w:eastAsia="Calibri" w:hAnsi="Arial" w:cs="Arial"/>
                <w:sz w:val="16"/>
                <w:szCs w:val="16"/>
                <w:lang w:val="es-AR"/>
              </w:rPr>
            </w:pPr>
            <w:r w:rsidRPr="027EE34B">
              <w:rPr>
                <w:rFonts w:ascii="Arial" w:eastAsia="Calibri" w:hAnsi="Arial" w:cs="Arial"/>
                <w:sz w:val="16"/>
                <w:szCs w:val="16"/>
                <w:lang w:val="es-AR"/>
              </w:rPr>
              <w:t>ESMIRNA</w:t>
            </w:r>
            <w:r w:rsidR="74246BEC" w:rsidRPr="027EE34B">
              <w:rPr>
                <w:rFonts w:ascii="Arial" w:eastAsia="Calibri" w:hAnsi="Arial" w:cs="Arial"/>
                <w:sz w:val="16"/>
                <w:szCs w:val="16"/>
                <w:lang w:val="es-AR"/>
              </w:rPr>
              <w:t xml:space="preserve"> </w:t>
            </w:r>
            <w:r w:rsidR="7C6D068B" w:rsidRPr="027EE34B">
              <w:rPr>
                <w:rFonts w:ascii="Arial" w:eastAsia="Calibri" w:hAnsi="Arial" w:cs="Arial"/>
                <w:sz w:val="16"/>
                <w:szCs w:val="16"/>
                <w:lang w:val="es-AR"/>
              </w:rPr>
              <w:t xml:space="preserve">ó </w:t>
            </w:r>
            <w:r w:rsidRPr="027EE34B">
              <w:rPr>
                <w:rFonts w:ascii="Arial" w:eastAsia="Calibri" w:hAnsi="Arial" w:cs="Arial"/>
                <w:sz w:val="16"/>
                <w:szCs w:val="16"/>
                <w:lang w:val="es-AR"/>
              </w:rPr>
              <w:t>KUSADSASI</w:t>
            </w:r>
          </w:p>
        </w:tc>
        <w:tc>
          <w:tcPr>
            <w:tcW w:w="5421" w:type="dxa"/>
            <w:shd w:val="clear" w:color="auto" w:fill="FFFFFF" w:themeFill="background1"/>
            <w:vAlign w:val="center"/>
          </w:tcPr>
          <w:p w14:paraId="658DE6B8" w14:textId="77777777" w:rsidR="000F6F47" w:rsidRPr="002C51A8" w:rsidRDefault="000F6F47"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6"/>
                <w:szCs w:val="16"/>
              </w:rPr>
            </w:pPr>
            <w:r w:rsidRPr="002C51A8">
              <w:rPr>
                <w:rFonts w:ascii="Arial" w:hAnsi="Arial" w:cs="Arial"/>
                <w:sz w:val="16"/>
                <w:szCs w:val="16"/>
                <w:lang w:eastAsia="es-ES"/>
              </w:rPr>
              <w:t>Blanca, Ramada</w:t>
            </w:r>
            <w:r>
              <w:rPr>
                <w:rFonts w:ascii="Arial" w:hAnsi="Arial" w:cs="Arial"/>
                <w:sz w:val="16"/>
                <w:szCs w:val="16"/>
                <w:lang w:eastAsia="es-ES"/>
              </w:rPr>
              <w:t xml:space="preserve"> //  Marina, Faustina, Odelia ó similar</w:t>
            </w:r>
          </w:p>
        </w:tc>
      </w:tr>
      <w:tr w:rsidR="000F6F47" w:rsidRPr="002C51A8" w14:paraId="0A4BE7B3" w14:textId="77777777" w:rsidTr="027EE34B">
        <w:trPr>
          <w:trHeight w:val="252"/>
          <w:jc w:val="center"/>
        </w:trPr>
        <w:tc>
          <w:tcPr>
            <w:cnfStyle w:val="001000000000" w:firstRow="0" w:lastRow="0" w:firstColumn="1" w:lastColumn="0" w:oddVBand="0" w:evenVBand="0" w:oddHBand="0" w:evenHBand="0" w:firstRowFirstColumn="0" w:firstRowLastColumn="0" w:lastRowFirstColumn="0" w:lastRowLastColumn="0"/>
            <w:tcW w:w="2697" w:type="dxa"/>
            <w:shd w:val="clear" w:color="auto" w:fill="FFFFFF" w:themeFill="background1"/>
            <w:vAlign w:val="center"/>
          </w:tcPr>
          <w:p w14:paraId="0F7DDE1A" w14:textId="77777777" w:rsidR="000F6F47" w:rsidRDefault="000F6F4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CRUCERO</w:t>
            </w:r>
          </w:p>
        </w:tc>
        <w:tc>
          <w:tcPr>
            <w:tcW w:w="5421" w:type="dxa"/>
            <w:shd w:val="clear" w:color="auto" w:fill="FFFFFF" w:themeFill="background1"/>
            <w:vAlign w:val="center"/>
          </w:tcPr>
          <w:p w14:paraId="4AC43A2B" w14:textId="77777777" w:rsidR="000F6F47" w:rsidRDefault="000F6F47"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Miray </w:t>
            </w:r>
            <w:r w:rsidRPr="003F13BC">
              <w:rPr>
                <w:rFonts w:ascii="Arial" w:hAnsi="Arial" w:cs="Arial"/>
                <w:b/>
                <w:sz w:val="16"/>
                <w:szCs w:val="16"/>
                <w:lang w:eastAsia="es-ES"/>
              </w:rPr>
              <w:t>(Cabina Interna)</w:t>
            </w:r>
          </w:p>
        </w:tc>
      </w:tr>
    </w:tbl>
    <w:p w14:paraId="1F72F646" w14:textId="3DD13F4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08CE6F91" w14:textId="77777777" w:rsidR="000F6F47" w:rsidRDefault="000F6F47"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p>
    <w:p w14:paraId="28FF1B10" w14:textId="04CE59FF" w:rsidR="1D5F85CB" w:rsidRDefault="1D5F85CB"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r w:rsidRPr="027EE34B">
        <w:rPr>
          <w:rFonts w:ascii="Arial" w:eastAsia="Times New Roman" w:hAnsi="Arial" w:cs="Arial"/>
          <w:b/>
          <w:bCs/>
          <w:color w:val="E36C0A" w:themeColor="accent6" w:themeShade="BF"/>
          <w:sz w:val="18"/>
          <w:szCs w:val="18"/>
          <w:lang w:eastAsia="es-ES"/>
        </w:rPr>
        <w:t>RUTA CRUCERO:</w:t>
      </w:r>
    </w:p>
    <w:p w14:paraId="6C0791F2" w14:textId="40FD256D" w:rsidR="027EE34B" w:rsidRDefault="027EE34B"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p>
    <w:tbl>
      <w:tblPr>
        <w:tblStyle w:val="Tablaconcuadrcula"/>
        <w:tblW w:w="0" w:type="auto"/>
        <w:tblLayout w:type="fixed"/>
        <w:tblLook w:val="04A0" w:firstRow="1" w:lastRow="0" w:firstColumn="1" w:lastColumn="0" w:noHBand="0" w:noVBand="1"/>
      </w:tblPr>
      <w:tblGrid>
        <w:gridCol w:w="2247"/>
        <w:gridCol w:w="2247"/>
        <w:gridCol w:w="2247"/>
        <w:gridCol w:w="2248"/>
      </w:tblGrid>
      <w:tr w:rsidR="027EE34B" w14:paraId="551C9D4C" w14:textId="77777777" w:rsidTr="027EE34B">
        <w:trPr>
          <w:trHeight w:val="300"/>
        </w:trPr>
        <w:tc>
          <w:tcPr>
            <w:tcW w:w="2247" w:type="dxa"/>
            <w:tcBorders>
              <w:top w:val="single" w:sz="8" w:space="0" w:color="auto"/>
              <w:left w:val="single" w:sz="8" w:space="0" w:color="auto"/>
              <w:bottom w:val="single" w:sz="8" w:space="0" w:color="auto"/>
              <w:right w:val="single" w:sz="12" w:space="0" w:color="000000" w:themeColor="text1"/>
            </w:tcBorders>
            <w:shd w:val="clear" w:color="auto" w:fill="DDD9C3" w:themeFill="background2" w:themeFillShade="E6"/>
            <w:tcMar>
              <w:left w:w="108" w:type="dxa"/>
              <w:right w:w="108" w:type="dxa"/>
            </w:tcMar>
          </w:tcPr>
          <w:p w14:paraId="29DDD715" w14:textId="369B24D0" w:rsidR="027EE34B" w:rsidRDefault="027EE34B" w:rsidP="027EE34B">
            <w:pPr>
              <w:pStyle w:val="Sinespaciado"/>
              <w:jc w:val="center"/>
            </w:pPr>
            <w:r w:rsidRPr="027EE34B">
              <w:rPr>
                <w:rFonts w:ascii="Calibri" w:eastAsia="Calibri" w:hAnsi="Calibri" w:cs="Calibri"/>
                <w:b/>
                <w:bCs/>
                <w:color w:val="000000" w:themeColor="text1"/>
                <w:sz w:val="18"/>
                <w:szCs w:val="18"/>
              </w:rPr>
              <w:t>DIA</w:t>
            </w:r>
          </w:p>
        </w:tc>
        <w:tc>
          <w:tcPr>
            <w:tcW w:w="224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DD9C3" w:themeFill="background2" w:themeFillShade="E6"/>
            <w:tcMar>
              <w:left w:w="108" w:type="dxa"/>
              <w:right w:w="108" w:type="dxa"/>
            </w:tcMar>
          </w:tcPr>
          <w:p w14:paraId="523ED4D8" w14:textId="02876A6D" w:rsidR="027EE34B" w:rsidRDefault="027EE34B" w:rsidP="027EE34B">
            <w:pPr>
              <w:pStyle w:val="Sinespaciado"/>
              <w:jc w:val="center"/>
            </w:pPr>
            <w:r w:rsidRPr="027EE34B">
              <w:rPr>
                <w:rFonts w:ascii="Calibri" w:eastAsia="Calibri" w:hAnsi="Calibri" w:cs="Calibri"/>
                <w:b/>
                <w:bCs/>
                <w:color w:val="000000" w:themeColor="text1"/>
                <w:sz w:val="18"/>
                <w:szCs w:val="18"/>
              </w:rPr>
              <w:t>PUERTO</w:t>
            </w:r>
          </w:p>
        </w:tc>
        <w:tc>
          <w:tcPr>
            <w:tcW w:w="224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DD9C3" w:themeFill="background2" w:themeFillShade="E6"/>
            <w:tcMar>
              <w:left w:w="108" w:type="dxa"/>
              <w:right w:w="108" w:type="dxa"/>
            </w:tcMar>
          </w:tcPr>
          <w:p w14:paraId="5109796F" w14:textId="5AF4F37A" w:rsidR="027EE34B" w:rsidRDefault="027EE34B" w:rsidP="027EE34B">
            <w:pPr>
              <w:pStyle w:val="Sinespaciado"/>
              <w:jc w:val="center"/>
            </w:pPr>
            <w:r w:rsidRPr="027EE34B">
              <w:rPr>
                <w:rFonts w:ascii="Calibri" w:eastAsia="Calibri" w:hAnsi="Calibri" w:cs="Calibri"/>
                <w:b/>
                <w:bCs/>
                <w:color w:val="000000" w:themeColor="text1"/>
                <w:sz w:val="18"/>
                <w:szCs w:val="18"/>
              </w:rPr>
              <w:t>LLEGADA</w:t>
            </w:r>
          </w:p>
        </w:tc>
        <w:tc>
          <w:tcPr>
            <w:tcW w:w="2248"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DD9C3" w:themeFill="background2" w:themeFillShade="E6"/>
            <w:tcMar>
              <w:left w:w="108" w:type="dxa"/>
              <w:right w:w="108" w:type="dxa"/>
            </w:tcMar>
          </w:tcPr>
          <w:p w14:paraId="630B3DC6" w14:textId="6073029E" w:rsidR="027EE34B" w:rsidRDefault="027EE34B" w:rsidP="027EE34B">
            <w:pPr>
              <w:pStyle w:val="Sinespaciado"/>
              <w:jc w:val="center"/>
            </w:pPr>
            <w:r w:rsidRPr="027EE34B">
              <w:rPr>
                <w:rFonts w:ascii="Calibri" w:eastAsia="Calibri" w:hAnsi="Calibri" w:cs="Calibri"/>
                <w:b/>
                <w:bCs/>
                <w:color w:val="000000" w:themeColor="text1"/>
                <w:sz w:val="18"/>
                <w:szCs w:val="18"/>
              </w:rPr>
              <w:t>SALIDA</w:t>
            </w:r>
          </w:p>
        </w:tc>
      </w:tr>
      <w:tr w:rsidR="027EE34B" w14:paraId="01F8E831"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216ECC3" w14:textId="32645E3F" w:rsidR="027EE34B" w:rsidRDefault="027EE34B" w:rsidP="027EE34B">
            <w:pPr>
              <w:pStyle w:val="Sinespaciado"/>
              <w:jc w:val="center"/>
            </w:pPr>
            <w:r w:rsidRPr="027EE34B">
              <w:rPr>
                <w:rFonts w:ascii="Calibri" w:eastAsia="Calibri" w:hAnsi="Calibri" w:cs="Calibri"/>
                <w:b/>
                <w:bCs/>
                <w:sz w:val="18"/>
                <w:szCs w:val="18"/>
              </w:rPr>
              <w:t>Domingo</w:t>
            </w:r>
          </w:p>
        </w:tc>
        <w:tc>
          <w:tcPr>
            <w:tcW w:w="2247" w:type="dxa"/>
            <w:tcBorders>
              <w:top w:val="single" w:sz="12" w:space="0" w:color="000000" w:themeColor="text1"/>
              <w:left w:val="single" w:sz="8" w:space="0" w:color="auto"/>
              <w:bottom w:val="single" w:sz="8" w:space="0" w:color="auto"/>
              <w:right w:val="single" w:sz="8" w:space="0" w:color="auto"/>
            </w:tcBorders>
            <w:tcMar>
              <w:left w:w="108" w:type="dxa"/>
              <w:right w:w="108" w:type="dxa"/>
            </w:tcMar>
          </w:tcPr>
          <w:p w14:paraId="3637A939" w14:textId="13938502" w:rsidR="027EE34B" w:rsidRDefault="027EE34B" w:rsidP="027EE34B">
            <w:pPr>
              <w:pStyle w:val="Sinespaciado"/>
              <w:jc w:val="center"/>
            </w:pPr>
            <w:r w:rsidRPr="027EE34B">
              <w:rPr>
                <w:rFonts w:ascii="Calibri" w:eastAsia="Calibri" w:hAnsi="Calibri" w:cs="Calibri"/>
                <w:b/>
                <w:bCs/>
                <w:sz w:val="18"/>
                <w:szCs w:val="18"/>
              </w:rPr>
              <w:t>Kusadasi</w:t>
            </w:r>
          </w:p>
        </w:tc>
        <w:tc>
          <w:tcPr>
            <w:tcW w:w="2247" w:type="dxa"/>
            <w:tcBorders>
              <w:top w:val="single" w:sz="12" w:space="0" w:color="000000" w:themeColor="text1"/>
              <w:left w:val="single" w:sz="8" w:space="0" w:color="auto"/>
              <w:bottom w:val="single" w:sz="8" w:space="0" w:color="auto"/>
              <w:right w:val="single" w:sz="8" w:space="0" w:color="auto"/>
            </w:tcBorders>
            <w:tcMar>
              <w:left w:w="108" w:type="dxa"/>
              <w:right w:w="108" w:type="dxa"/>
            </w:tcMar>
          </w:tcPr>
          <w:p w14:paraId="31DF0BE7" w14:textId="57C4E4ED" w:rsidR="027EE34B" w:rsidRDefault="027EE34B" w:rsidP="027EE34B">
            <w:pPr>
              <w:pStyle w:val="Sinespaciado"/>
              <w:ind w:left="720"/>
            </w:pPr>
            <w:r w:rsidRPr="027EE34B">
              <w:rPr>
                <w:rFonts w:ascii="Calibri" w:eastAsia="Calibri" w:hAnsi="Calibri" w:cs="Calibri"/>
                <w:b/>
                <w:bCs/>
                <w:sz w:val="18"/>
                <w:szCs w:val="18"/>
              </w:rPr>
              <w:t xml:space="preserve"> - - -</w:t>
            </w:r>
          </w:p>
        </w:tc>
        <w:tc>
          <w:tcPr>
            <w:tcW w:w="2248" w:type="dxa"/>
            <w:tcBorders>
              <w:top w:val="single" w:sz="12" w:space="0" w:color="000000" w:themeColor="text1"/>
              <w:left w:val="single" w:sz="8" w:space="0" w:color="auto"/>
              <w:bottom w:val="single" w:sz="8" w:space="0" w:color="auto"/>
              <w:right w:val="single" w:sz="8" w:space="0" w:color="auto"/>
            </w:tcBorders>
            <w:tcMar>
              <w:left w:w="108" w:type="dxa"/>
              <w:right w:w="108" w:type="dxa"/>
            </w:tcMar>
          </w:tcPr>
          <w:p w14:paraId="117D9444" w14:textId="011F2254" w:rsidR="027EE34B" w:rsidRDefault="027EE34B" w:rsidP="027EE34B">
            <w:pPr>
              <w:pStyle w:val="Sinespaciado"/>
              <w:jc w:val="center"/>
            </w:pPr>
            <w:r w:rsidRPr="027EE34B">
              <w:rPr>
                <w:rFonts w:ascii="Calibri" w:eastAsia="Calibri" w:hAnsi="Calibri" w:cs="Calibri"/>
                <w:b/>
                <w:bCs/>
                <w:sz w:val="18"/>
                <w:szCs w:val="18"/>
              </w:rPr>
              <w:t>12:00</w:t>
            </w:r>
          </w:p>
        </w:tc>
      </w:tr>
      <w:tr w:rsidR="027EE34B" w14:paraId="389F39D9"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542E86D" w14:textId="09EC0409" w:rsidR="027EE34B" w:rsidRDefault="027EE34B" w:rsidP="027EE34B">
            <w:pPr>
              <w:pStyle w:val="Sinespaciado"/>
              <w:jc w:val="center"/>
            </w:pPr>
            <w:r w:rsidRPr="027EE34B">
              <w:rPr>
                <w:rFonts w:ascii="Calibri" w:eastAsia="Calibri" w:hAnsi="Calibri" w:cs="Calibri"/>
                <w:b/>
                <w:bCs/>
                <w:sz w:val="18"/>
                <w:szCs w:val="18"/>
              </w:rPr>
              <w:t>Domingo</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3A90FF73" w14:textId="413EAA19" w:rsidR="027EE34B" w:rsidRDefault="027EE34B" w:rsidP="027EE34B">
            <w:pPr>
              <w:pStyle w:val="Sinespaciado"/>
              <w:jc w:val="center"/>
            </w:pPr>
            <w:r w:rsidRPr="027EE34B">
              <w:rPr>
                <w:rFonts w:ascii="Calibri" w:eastAsia="Calibri" w:hAnsi="Calibri" w:cs="Calibri"/>
                <w:b/>
                <w:bCs/>
                <w:sz w:val="18"/>
                <w:szCs w:val="18"/>
              </w:rPr>
              <w:t>Patmos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3C37CAFE" w14:textId="24EE62F7" w:rsidR="027EE34B" w:rsidRDefault="027EE34B" w:rsidP="027EE34B">
            <w:pPr>
              <w:pStyle w:val="Sinespaciado"/>
              <w:jc w:val="center"/>
            </w:pPr>
            <w:r w:rsidRPr="027EE34B">
              <w:rPr>
                <w:rFonts w:ascii="Calibri" w:eastAsia="Calibri" w:hAnsi="Calibri" w:cs="Calibri"/>
                <w:b/>
                <w:bCs/>
                <w:sz w:val="18"/>
                <w:szCs w:val="18"/>
              </w:rPr>
              <w:t>16:00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4645BECC" w14:textId="6A76ABC5" w:rsidR="027EE34B" w:rsidRDefault="027EE34B" w:rsidP="027EE34B">
            <w:pPr>
              <w:pStyle w:val="Sinespaciado"/>
              <w:jc w:val="center"/>
            </w:pPr>
            <w:r w:rsidRPr="027EE34B">
              <w:rPr>
                <w:rFonts w:ascii="Calibri" w:eastAsia="Calibri" w:hAnsi="Calibri" w:cs="Calibri"/>
                <w:b/>
                <w:bCs/>
                <w:sz w:val="18"/>
                <w:szCs w:val="18"/>
              </w:rPr>
              <w:t>20:00</w:t>
            </w:r>
          </w:p>
        </w:tc>
      </w:tr>
      <w:tr w:rsidR="027EE34B" w14:paraId="4202E6DB"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6F176EBA" w14:textId="2B934C28" w:rsidR="027EE34B" w:rsidRDefault="027EE34B" w:rsidP="027EE34B">
            <w:pPr>
              <w:pStyle w:val="Sinespaciado"/>
              <w:jc w:val="center"/>
            </w:pPr>
            <w:r w:rsidRPr="027EE34B">
              <w:rPr>
                <w:rFonts w:ascii="Calibri" w:eastAsia="Calibri" w:hAnsi="Calibri" w:cs="Calibri"/>
                <w:b/>
                <w:bCs/>
                <w:sz w:val="18"/>
                <w:szCs w:val="18"/>
              </w:rPr>
              <w:t>Lunes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99FD9BA" w14:textId="13B536B6" w:rsidR="027EE34B" w:rsidRDefault="027EE34B" w:rsidP="027EE34B">
            <w:pPr>
              <w:pStyle w:val="Sinespaciado"/>
              <w:jc w:val="center"/>
            </w:pPr>
            <w:proofErr w:type="spellStart"/>
            <w:r w:rsidRPr="027EE34B">
              <w:rPr>
                <w:rFonts w:ascii="Calibri" w:eastAsia="Calibri" w:hAnsi="Calibri" w:cs="Calibri"/>
                <w:b/>
                <w:bCs/>
                <w:sz w:val="18"/>
                <w:szCs w:val="18"/>
              </w:rPr>
              <w:t>Pireus</w:t>
            </w:r>
            <w:proofErr w:type="spellEnd"/>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01EC33A" w14:textId="5C314F0D" w:rsidR="027EE34B" w:rsidRDefault="027EE34B" w:rsidP="027EE34B">
            <w:pPr>
              <w:pStyle w:val="Sinespaciado"/>
              <w:jc w:val="center"/>
            </w:pPr>
            <w:r w:rsidRPr="027EE34B">
              <w:rPr>
                <w:rFonts w:ascii="Calibri" w:eastAsia="Calibri" w:hAnsi="Calibri" w:cs="Calibri"/>
                <w:b/>
                <w:bCs/>
                <w:sz w:val="18"/>
                <w:szCs w:val="18"/>
              </w:rPr>
              <w:t>07:00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16611F45" w14:textId="342CD18D" w:rsidR="027EE34B" w:rsidRDefault="027EE34B" w:rsidP="027EE34B">
            <w:pPr>
              <w:pStyle w:val="Sinespaciado"/>
              <w:jc w:val="center"/>
            </w:pPr>
            <w:r w:rsidRPr="027EE34B">
              <w:rPr>
                <w:rFonts w:ascii="Calibri" w:eastAsia="Calibri" w:hAnsi="Calibri" w:cs="Calibri"/>
                <w:b/>
                <w:bCs/>
                <w:sz w:val="18"/>
                <w:szCs w:val="18"/>
              </w:rPr>
              <w:t>12:00</w:t>
            </w:r>
          </w:p>
        </w:tc>
      </w:tr>
      <w:tr w:rsidR="027EE34B" w14:paraId="27864CC1"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48F5280E" w14:textId="7AD41E5C" w:rsidR="027EE34B" w:rsidRDefault="027EE34B" w:rsidP="027EE34B">
            <w:pPr>
              <w:pStyle w:val="Sinespaciado"/>
              <w:jc w:val="center"/>
            </w:pPr>
            <w:r w:rsidRPr="027EE34B">
              <w:rPr>
                <w:rFonts w:ascii="Calibri" w:eastAsia="Calibri" w:hAnsi="Calibri" w:cs="Calibri"/>
                <w:b/>
                <w:bCs/>
                <w:sz w:val="18"/>
                <w:szCs w:val="18"/>
              </w:rPr>
              <w:t>Lunes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5EE431A4" w14:textId="6493DA0E" w:rsidR="027EE34B" w:rsidRDefault="027EE34B" w:rsidP="027EE34B">
            <w:pPr>
              <w:pStyle w:val="Sinespaciado"/>
              <w:jc w:val="center"/>
            </w:pPr>
            <w:r w:rsidRPr="027EE34B">
              <w:rPr>
                <w:rFonts w:ascii="Calibri" w:eastAsia="Calibri" w:hAnsi="Calibri" w:cs="Calibri"/>
                <w:b/>
                <w:bCs/>
                <w:sz w:val="18"/>
                <w:szCs w:val="18"/>
              </w:rPr>
              <w:t>Mykonos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3A28629" w14:textId="32D98AA2" w:rsidR="027EE34B" w:rsidRDefault="027EE34B" w:rsidP="027EE34B">
            <w:pPr>
              <w:pStyle w:val="Sinespaciado"/>
              <w:jc w:val="center"/>
            </w:pPr>
            <w:r w:rsidRPr="027EE34B">
              <w:rPr>
                <w:rFonts w:ascii="Calibri" w:eastAsia="Calibri" w:hAnsi="Calibri" w:cs="Calibri"/>
                <w:b/>
                <w:bCs/>
                <w:sz w:val="18"/>
                <w:szCs w:val="18"/>
              </w:rPr>
              <w:t>19:00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18659F57" w14:textId="4FB1C07F" w:rsidR="027EE34B" w:rsidRDefault="027EE34B" w:rsidP="027EE34B">
            <w:pPr>
              <w:pStyle w:val="Sinespaciado"/>
              <w:jc w:val="center"/>
            </w:pPr>
            <w:r w:rsidRPr="027EE34B">
              <w:rPr>
                <w:rFonts w:ascii="Calibri" w:eastAsia="Calibri" w:hAnsi="Calibri" w:cs="Calibri"/>
                <w:b/>
                <w:bCs/>
                <w:sz w:val="18"/>
                <w:szCs w:val="18"/>
              </w:rPr>
              <w:t>02:00</w:t>
            </w:r>
          </w:p>
        </w:tc>
      </w:tr>
      <w:tr w:rsidR="027EE34B" w14:paraId="4454CC44"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452DF667" w14:textId="69E9D053" w:rsidR="027EE34B" w:rsidRDefault="027EE34B" w:rsidP="027EE34B">
            <w:pPr>
              <w:pStyle w:val="Sinespaciado"/>
              <w:jc w:val="center"/>
            </w:pPr>
            <w:r w:rsidRPr="027EE34B">
              <w:rPr>
                <w:rFonts w:ascii="Calibri" w:eastAsia="Calibri" w:hAnsi="Calibri" w:cs="Calibri"/>
                <w:b/>
                <w:bCs/>
                <w:sz w:val="18"/>
                <w:szCs w:val="18"/>
              </w:rPr>
              <w:t>Martes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24D41AE" w14:textId="5147E715" w:rsidR="027EE34B" w:rsidRDefault="027EE34B" w:rsidP="027EE34B">
            <w:pPr>
              <w:pStyle w:val="Sinespaciado"/>
              <w:jc w:val="center"/>
            </w:pPr>
            <w:r w:rsidRPr="027EE34B">
              <w:rPr>
                <w:rFonts w:ascii="Calibri" w:eastAsia="Calibri" w:hAnsi="Calibri" w:cs="Calibri"/>
                <w:b/>
                <w:bCs/>
                <w:sz w:val="18"/>
                <w:szCs w:val="18"/>
              </w:rPr>
              <w:t>Santorini</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5C38F056" w14:textId="047511A6" w:rsidR="027EE34B" w:rsidRDefault="027EE34B" w:rsidP="027EE34B">
            <w:pPr>
              <w:pStyle w:val="Sinespaciado"/>
              <w:jc w:val="center"/>
            </w:pPr>
            <w:r w:rsidRPr="027EE34B">
              <w:rPr>
                <w:rFonts w:ascii="Calibri" w:eastAsia="Calibri" w:hAnsi="Calibri" w:cs="Calibri"/>
                <w:b/>
                <w:bCs/>
                <w:sz w:val="18"/>
                <w:szCs w:val="18"/>
              </w:rPr>
              <w:t>09:00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67060029" w14:textId="74E74BFC" w:rsidR="027EE34B" w:rsidRDefault="027EE34B" w:rsidP="027EE34B">
            <w:pPr>
              <w:pStyle w:val="Sinespaciado"/>
              <w:jc w:val="center"/>
            </w:pPr>
            <w:r w:rsidRPr="027EE34B">
              <w:rPr>
                <w:rFonts w:ascii="Calibri" w:eastAsia="Calibri" w:hAnsi="Calibri" w:cs="Calibri"/>
                <w:b/>
                <w:bCs/>
                <w:sz w:val="18"/>
                <w:szCs w:val="18"/>
              </w:rPr>
              <w:t>17:00</w:t>
            </w:r>
          </w:p>
        </w:tc>
      </w:tr>
      <w:tr w:rsidR="027EE34B" w14:paraId="34B55BAF"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50A28B76" w14:textId="0D05AAE9" w:rsidR="027EE34B" w:rsidRDefault="027EE34B" w:rsidP="027EE34B">
            <w:pPr>
              <w:pStyle w:val="Sinespaciado"/>
              <w:jc w:val="center"/>
            </w:pPr>
            <w:r w:rsidRPr="027EE34B">
              <w:rPr>
                <w:rFonts w:ascii="Calibri" w:eastAsia="Calibri" w:hAnsi="Calibri" w:cs="Calibri"/>
                <w:b/>
                <w:bCs/>
                <w:sz w:val="18"/>
                <w:szCs w:val="18"/>
              </w:rPr>
              <w:t>Miércoles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723334D" w14:textId="280A2F9C" w:rsidR="027EE34B" w:rsidRDefault="027EE34B" w:rsidP="027EE34B">
            <w:pPr>
              <w:pStyle w:val="Sinespaciado"/>
              <w:jc w:val="center"/>
            </w:pPr>
            <w:r w:rsidRPr="027EE34B">
              <w:rPr>
                <w:rFonts w:ascii="Calibri" w:eastAsia="Calibri" w:hAnsi="Calibri" w:cs="Calibri"/>
                <w:b/>
                <w:bCs/>
                <w:sz w:val="18"/>
                <w:szCs w:val="18"/>
              </w:rPr>
              <w:t>Rodas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16B1EB70" w14:textId="05CDCC41" w:rsidR="027EE34B" w:rsidRDefault="027EE34B" w:rsidP="027EE34B">
            <w:pPr>
              <w:pStyle w:val="Sinespaciado"/>
              <w:jc w:val="center"/>
            </w:pPr>
            <w:r w:rsidRPr="027EE34B">
              <w:rPr>
                <w:rFonts w:ascii="Calibri" w:eastAsia="Calibri" w:hAnsi="Calibri" w:cs="Calibri"/>
                <w:b/>
                <w:bCs/>
                <w:sz w:val="18"/>
                <w:szCs w:val="18"/>
              </w:rPr>
              <w:t>09:00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60E0B8FA" w14:textId="192377D1" w:rsidR="027EE34B" w:rsidRDefault="027EE34B" w:rsidP="027EE34B">
            <w:pPr>
              <w:pStyle w:val="Sinespaciado"/>
              <w:jc w:val="center"/>
            </w:pPr>
            <w:r w:rsidRPr="027EE34B">
              <w:rPr>
                <w:rFonts w:ascii="Calibri" w:eastAsia="Calibri" w:hAnsi="Calibri" w:cs="Calibri"/>
                <w:b/>
                <w:bCs/>
                <w:sz w:val="18"/>
                <w:szCs w:val="18"/>
              </w:rPr>
              <w:t>17:00</w:t>
            </w:r>
          </w:p>
        </w:tc>
      </w:tr>
      <w:tr w:rsidR="027EE34B" w14:paraId="33D61E87" w14:textId="77777777" w:rsidTr="027EE34B">
        <w:trPr>
          <w:trHeight w:val="300"/>
        </w:trPr>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6AED7B2F" w14:textId="24D5D03B" w:rsidR="027EE34B" w:rsidRDefault="027EE34B" w:rsidP="027EE34B">
            <w:pPr>
              <w:pStyle w:val="Sinespaciado"/>
              <w:jc w:val="center"/>
            </w:pPr>
            <w:r w:rsidRPr="027EE34B">
              <w:rPr>
                <w:rFonts w:ascii="Calibri" w:eastAsia="Calibri" w:hAnsi="Calibri" w:cs="Calibri"/>
                <w:b/>
                <w:bCs/>
                <w:sz w:val="18"/>
                <w:szCs w:val="18"/>
              </w:rPr>
              <w:t>Jueves</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68EFFB34" w14:textId="058652D6" w:rsidR="027EE34B" w:rsidRDefault="027EE34B" w:rsidP="027EE34B">
            <w:pPr>
              <w:pStyle w:val="Sinespaciado"/>
              <w:jc w:val="center"/>
            </w:pPr>
            <w:r w:rsidRPr="027EE34B">
              <w:rPr>
                <w:rFonts w:ascii="Calibri" w:eastAsia="Calibri" w:hAnsi="Calibri" w:cs="Calibri"/>
                <w:b/>
                <w:bCs/>
                <w:sz w:val="18"/>
                <w:szCs w:val="18"/>
              </w:rPr>
              <w:t>Kusadasi</w:t>
            </w:r>
          </w:p>
        </w:tc>
        <w:tc>
          <w:tcPr>
            <w:tcW w:w="2247" w:type="dxa"/>
            <w:tcBorders>
              <w:top w:val="single" w:sz="8" w:space="0" w:color="auto"/>
              <w:left w:val="single" w:sz="8" w:space="0" w:color="auto"/>
              <w:bottom w:val="single" w:sz="8" w:space="0" w:color="auto"/>
              <w:right w:val="single" w:sz="8" w:space="0" w:color="auto"/>
            </w:tcBorders>
            <w:tcMar>
              <w:left w:w="108" w:type="dxa"/>
              <w:right w:w="108" w:type="dxa"/>
            </w:tcMar>
          </w:tcPr>
          <w:p w14:paraId="2EB704BE" w14:textId="6B132CBD" w:rsidR="027EE34B" w:rsidRDefault="027EE34B" w:rsidP="027EE34B">
            <w:pPr>
              <w:pStyle w:val="Sinespaciado"/>
              <w:jc w:val="center"/>
            </w:pPr>
            <w:r w:rsidRPr="027EE34B">
              <w:rPr>
                <w:rFonts w:ascii="Calibri" w:eastAsia="Calibri" w:hAnsi="Calibri" w:cs="Calibri"/>
                <w:b/>
                <w:bCs/>
                <w:sz w:val="18"/>
                <w:szCs w:val="18"/>
              </w:rPr>
              <w:t>06:00</w:t>
            </w:r>
          </w:p>
        </w:tc>
        <w:tc>
          <w:tcPr>
            <w:tcW w:w="2248" w:type="dxa"/>
            <w:tcBorders>
              <w:top w:val="single" w:sz="8" w:space="0" w:color="auto"/>
              <w:left w:val="single" w:sz="8" w:space="0" w:color="auto"/>
              <w:bottom w:val="single" w:sz="8" w:space="0" w:color="auto"/>
              <w:right w:val="single" w:sz="8" w:space="0" w:color="auto"/>
            </w:tcBorders>
            <w:tcMar>
              <w:left w:w="108" w:type="dxa"/>
              <w:right w:w="108" w:type="dxa"/>
            </w:tcMar>
          </w:tcPr>
          <w:p w14:paraId="335497B7" w14:textId="329B07F1" w:rsidR="027EE34B" w:rsidRDefault="027EE34B" w:rsidP="027EE34B">
            <w:pPr>
              <w:pStyle w:val="Sinespaciado"/>
              <w:jc w:val="center"/>
            </w:pPr>
            <w:r w:rsidRPr="027EE34B">
              <w:rPr>
                <w:rFonts w:ascii="Calibri" w:eastAsia="Calibri" w:hAnsi="Calibri" w:cs="Calibri"/>
                <w:b/>
                <w:bCs/>
                <w:sz w:val="18"/>
                <w:szCs w:val="18"/>
              </w:rPr>
              <w:t>- - -</w:t>
            </w:r>
          </w:p>
        </w:tc>
      </w:tr>
    </w:tbl>
    <w:p w14:paraId="367741D5" w14:textId="65FBAD91" w:rsidR="027EE34B" w:rsidRDefault="027EE34B" w:rsidP="027EE34B">
      <w:pPr>
        <w:widowControl w:val="0"/>
        <w:tabs>
          <w:tab w:val="left" w:pos="2610"/>
        </w:tabs>
        <w:spacing w:after="0" w:line="240" w:lineRule="auto"/>
        <w:rPr>
          <w:rFonts w:ascii="Arial" w:eastAsia="Times New Roman" w:hAnsi="Arial" w:cs="Arial"/>
          <w:b/>
          <w:bCs/>
          <w:color w:val="E36C0A" w:themeColor="accent6" w:themeShade="BF"/>
          <w:sz w:val="18"/>
          <w:szCs w:val="18"/>
          <w:lang w:eastAsia="es-ES"/>
        </w:rPr>
      </w:pPr>
    </w:p>
    <w:p w14:paraId="61CDCEAD"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6BB9E253"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629" w:type="dxa"/>
        <w:jc w:val="center"/>
        <w:shd w:val="clear" w:color="auto" w:fill="FDE4D0"/>
        <w:tblLayout w:type="fixed"/>
        <w:tblLook w:val="04A0" w:firstRow="1" w:lastRow="0" w:firstColumn="1" w:lastColumn="0" w:noHBand="0" w:noVBand="1"/>
      </w:tblPr>
      <w:tblGrid>
        <w:gridCol w:w="2967"/>
        <w:gridCol w:w="1701"/>
        <w:gridCol w:w="2126"/>
        <w:gridCol w:w="1418"/>
        <w:gridCol w:w="1417"/>
      </w:tblGrid>
      <w:tr w:rsidR="0044670E" w14:paraId="00AC0ABA" w14:textId="77777777" w:rsidTr="002A3D19">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967" w:type="dxa"/>
            <w:shd w:val="clear" w:color="auto" w:fill="E36C0A" w:themeFill="accent6" w:themeFillShade="BF"/>
            <w:vAlign w:val="center"/>
          </w:tcPr>
          <w:p w14:paraId="567C950B" w14:textId="77777777" w:rsidR="0044670E" w:rsidRDefault="0044670E"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w:t>
            </w:r>
            <w:r w:rsidR="00B4462F">
              <w:rPr>
                <w:rFonts w:ascii="Arial" w:eastAsia="Times New Roman" w:hAnsi="Arial" w:cs="Arial"/>
                <w:color w:val="FFFFFF" w:themeColor="background1"/>
                <w:sz w:val="20"/>
                <w:szCs w:val="20"/>
                <w:lang w:val="es-ES_tradnl" w:eastAsia="es-ES"/>
              </w:rPr>
              <w:t xml:space="preserve"> 2025</w:t>
            </w:r>
          </w:p>
        </w:tc>
        <w:tc>
          <w:tcPr>
            <w:tcW w:w="1701" w:type="dxa"/>
            <w:shd w:val="clear" w:color="auto" w:fill="E36C0A" w:themeFill="accent6" w:themeFillShade="BF"/>
            <w:vAlign w:val="center"/>
          </w:tcPr>
          <w:p w14:paraId="105C5DE3" w14:textId="77777777" w:rsidR="0044670E" w:rsidRDefault="0044670E"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2126" w:type="dxa"/>
            <w:shd w:val="clear" w:color="auto" w:fill="E36C0A" w:themeFill="accent6" w:themeFillShade="BF"/>
            <w:vAlign w:val="center"/>
          </w:tcPr>
          <w:p w14:paraId="1996368E" w14:textId="77777777" w:rsidR="0044670E" w:rsidRDefault="00B4337B"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418" w:type="dxa"/>
            <w:shd w:val="clear" w:color="auto" w:fill="E36C0A" w:themeFill="accent6" w:themeFillShade="BF"/>
            <w:vAlign w:val="center"/>
          </w:tcPr>
          <w:p w14:paraId="1BA92327" w14:textId="77777777" w:rsidR="0044670E" w:rsidRDefault="00B4337B"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p>
        </w:tc>
        <w:tc>
          <w:tcPr>
            <w:tcW w:w="1417" w:type="dxa"/>
            <w:shd w:val="clear" w:color="auto" w:fill="E36C0A" w:themeFill="accent6" w:themeFillShade="BF"/>
            <w:vAlign w:val="center"/>
          </w:tcPr>
          <w:p w14:paraId="2EEEF9A7" w14:textId="77777777" w:rsidR="0044670E" w:rsidRDefault="0044670E" w:rsidP="0044670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0F6F47" w14:paraId="35A35F10" w14:textId="77777777" w:rsidTr="002A3D19">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2967" w:type="dxa"/>
            <w:shd w:val="clear" w:color="auto" w:fill="auto"/>
            <w:vAlign w:val="center"/>
          </w:tcPr>
          <w:p w14:paraId="58EDA2DC" w14:textId="4B230364"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Abril:</w:t>
            </w:r>
            <w:r w:rsidR="2C7DB200" w:rsidRPr="027EE34B">
              <w:rPr>
                <w:rFonts w:ascii="Arial" w:eastAsia="Arial" w:hAnsi="Arial" w:cs="Arial"/>
                <w:b w:val="0"/>
                <w:bCs w:val="0"/>
                <w:color w:val="000000" w:themeColor="text1"/>
                <w:sz w:val="18"/>
                <w:szCs w:val="18"/>
              </w:rPr>
              <w:t xml:space="preserve"> 25</w:t>
            </w:r>
            <w:r w:rsidRPr="027EE34B">
              <w:rPr>
                <w:rFonts w:ascii="Arial" w:eastAsia="Arial" w:hAnsi="Arial" w:cs="Arial"/>
                <w:b w:val="0"/>
                <w:bCs w:val="0"/>
                <w:color w:val="000000" w:themeColor="text1"/>
                <w:sz w:val="18"/>
                <w:szCs w:val="18"/>
              </w:rPr>
              <w:t xml:space="preserve"> </w:t>
            </w:r>
          </w:p>
          <w:p w14:paraId="50847A98" w14:textId="121DBB41"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Mayo: </w:t>
            </w:r>
            <w:r w:rsidR="243157AA" w:rsidRPr="027EE34B">
              <w:rPr>
                <w:rFonts w:ascii="Arial" w:eastAsia="Arial" w:hAnsi="Arial" w:cs="Arial"/>
                <w:b w:val="0"/>
                <w:bCs w:val="0"/>
                <w:color w:val="000000" w:themeColor="text1"/>
                <w:sz w:val="18"/>
                <w:szCs w:val="18"/>
              </w:rPr>
              <w:t>2, 9, 16, 23, 30</w:t>
            </w:r>
          </w:p>
          <w:p w14:paraId="594557C1" w14:textId="4475741E" w:rsidR="78785955" w:rsidRDefault="78785955" w:rsidP="027EE34B">
            <w:pPr>
              <w:pStyle w:val="Sinespaciado"/>
              <w:rPr>
                <w:rFonts w:ascii="Arial" w:eastAsia="Arial" w:hAnsi="Arial" w:cs="Arial"/>
                <w:b w:val="0"/>
                <w:bCs w:val="0"/>
                <w:color w:val="000000" w:themeColor="text1"/>
                <w:sz w:val="18"/>
                <w:szCs w:val="18"/>
                <w:lang w:val="es-ES"/>
              </w:rPr>
            </w:pPr>
            <w:r w:rsidRPr="027EE34B">
              <w:rPr>
                <w:rFonts w:ascii="Arial" w:eastAsia="Arial" w:hAnsi="Arial" w:cs="Arial"/>
                <w:b w:val="0"/>
                <w:bCs w:val="0"/>
                <w:color w:val="000000" w:themeColor="text1"/>
                <w:sz w:val="18"/>
                <w:szCs w:val="18"/>
              </w:rPr>
              <w:t xml:space="preserve">Junio: </w:t>
            </w:r>
            <w:r w:rsidR="71040D47" w:rsidRPr="027EE34B">
              <w:rPr>
                <w:rFonts w:ascii="Arial" w:eastAsia="Arial" w:hAnsi="Arial" w:cs="Arial"/>
                <w:b w:val="0"/>
                <w:bCs w:val="0"/>
                <w:color w:val="000000" w:themeColor="text1"/>
                <w:sz w:val="18"/>
                <w:szCs w:val="18"/>
              </w:rPr>
              <w:t>6, 13</w:t>
            </w:r>
          </w:p>
          <w:p w14:paraId="686EA066" w14:textId="20E9A94F"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Agosto: </w:t>
            </w:r>
            <w:r w:rsidR="77D3F0B4" w:rsidRPr="027EE34B">
              <w:rPr>
                <w:rFonts w:ascii="Arial" w:eastAsia="Arial" w:hAnsi="Arial" w:cs="Arial"/>
                <w:b w:val="0"/>
                <w:bCs w:val="0"/>
                <w:color w:val="000000" w:themeColor="text1"/>
                <w:sz w:val="18"/>
                <w:szCs w:val="18"/>
              </w:rPr>
              <w:t>22, 29</w:t>
            </w:r>
          </w:p>
          <w:p w14:paraId="72476EFF" w14:textId="02E87435"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Septiembre: </w:t>
            </w:r>
            <w:r w:rsidR="515F0BE8" w:rsidRPr="027EE34B">
              <w:rPr>
                <w:rFonts w:ascii="Arial" w:eastAsia="Arial" w:hAnsi="Arial" w:cs="Arial"/>
                <w:b w:val="0"/>
                <w:bCs w:val="0"/>
                <w:color w:val="000000" w:themeColor="text1"/>
                <w:sz w:val="18"/>
                <w:szCs w:val="18"/>
              </w:rPr>
              <w:t>5, 12, 19, 26</w:t>
            </w:r>
          </w:p>
          <w:p w14:paraId="39B389A7" w14:textId="6D9E6885" w:rsidR="78785955" w:rsidRDefault="78785955" w:rsidP="027EE34B">
            <w:pPr>
              <w:pStyle w:val="Sinespaciado"/>
              <w:rPr>
                <w:rFonts w:ascii="Arial" w:eastAsia="Arial" w:hAnsi="Arial" w:cs="Arial"/>
                <w:b w:val="0"/>
                <w:bCs w:val="0"/>
                <w:color w:val="000000" w:themeColor="text1"/>
                <w:sz w:val="18"/>
                <w:szCs w:val="18"/>
              </w:rPr>
            </w:pPr>
            <w:r w:rsidRPr="027EE34B">
              <w:rPr>
                <w:rFonts w:ascii="Arial" w:eastAsia="Arial" w:hAnsi="Arial" w:cs="Arial"/>
                <w:b w:val="0"/>
                <w:bCs w:val="0"/>
                <w:color w:val="000000" w:themeColor="text1"/>
                <w:sz w:val="18"/>
                <w:szCs w:val="18"/>
              </w:rPr>
              <w:t xml:space="preserve">Octubre: </w:t>
            </w:r>
            <w:r w:rsidR="70CD1C5B" w:rsidRPr="027EE34B">
              <w:rPr>
                <w:rFonts w:ascii="Arial" w:eastAsia="Arial" w:hAnsi="Arial" w:cs="Arial"/>
                <w:b w:val="0"/>
                <w:bCs w:val="0"/>
                <w:color w:val="000000" w:themeColor="text1"/>
                <w:sz w:val="18"/>
                <w:szCs w:val="18"/>
              </w:rPr>
              <w:t>3, 10, 17</w:t>
            </w:r>
          </w:p>
        </w:tc>
        <w:tc>
          <w:tcPr>
            <w:tcW w:w="1701" w:type="dxa"/>
            <w:shd w:val="clear" w:color="auto" w:fill="auto"/>
            <w:vAlign w:val="center"/>
          </w:tcPr>
          <w:p w14:paraId="2991EFA7" w14:textId="77777777" w:rsidR="000F6F47" w:rsidRDefault="000F6F47"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2126" w:type="dxa"/>
            <w:shd w:val="clear" w:color="auto" w:fill="auto"/>
            <w:vAlign w:val="center"/>
          </w:tcPr>
          <w:p w14:paraId="679FAAA0" w14:textId="0BC2BD5F" w:rsidR="000F6F47" w:rsidRPr="00B34611" w:rsidRDefault="000F6F47"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ES_tradnl" w:eastAsia="es-ES"/>
              </w:rPr>
            </w:pPr>
          </w:p>
          <w:p w14:paraId="18A060F9" w14:textId="77777777"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027EE34B">
              <w:rPr>
                <w:rFonts w:ascii="Arial" w:eastAsia="Calibri" w:hAnsi="Arial" w:cs="Arial"/>
                <w:b/>
                <w:bCs/>
                <w:sz w:val="28"/>
                <w:szCs w:val="28"/>
              </w:rPr>
              <w:t>3.144</w:t>
            </w:r>
          </w:p>
          <w:p w14:paraId="030CCA11" w14:textId="5AFD467E" w:rsidR="027EE34B" w:rsidRDefault="027EE34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p>
          <w:p w14:paraId="4335AED3" w14:textId="77777777"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027EE34B">
              <w:rPr>
                <w:rFonts w:ascii="Arial" w:eastAsia="Calibri" w:hAnsi="Arial" w:cs="Arial"/>
                <w:sz w:val="20"/>
                <w:szCs w:val="20"/>
              </w:rPr>
              <w:t>(US$ 1.572 p.p)</w:t>
            </w:r>
          </w:p>
        </w:tc>
        <w:tc>
          <w:tcPr>
            <w:tcW w:w="1418" w:type="dxa"/>
            <w:shd w:val="clear" w:color="auto" w:fill="auto"/>
            <w:vAlign w:val="center"/>
          </w:tcPr>
          <w:p w14:paraId="4202B91D" w14:textId="67BE34AE" w:rsidR="000F6F47" w:rsidRPr="00B34611" w:rsidRDefault="000F6F47"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p>
          <w:p w14:paraId="59559A06" w14:textId="77777777"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r w:rsidRPr="027EE34B">
              <w:rPr>
                <w:rFonts w:ascii="Arial" w:eastAsia="Calibri" w:hAnsi="Arial" w:cs="Arial"/>
                <w:sz w:val="28"/>
                <w:szCs w:val="28"/>
              </w:rPr>
              <w:t>2.191</w:t>
            </w:r>
          </w:p>
        </w:tc>
        <w:tc>
          <w:tcPr>
            <w:tcW w:w="1417" w:type="dxa"/>
            <w:shd w:val="clear" w:color="auto" w:fill="auto"/>
            <w:vAlign w:val="center"/>
          </w:tcPr>
          <w:p w14:paraId="2FCBB4AD" w14:textId="171D1B3D" w:rsidR="000F6F47" w:rsidRPr="00B34611" w:rsidRDefault="000F6F47"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p>
          <w:p w14:paraId="63E97F52" w14:textId="2035E678" w:rsidR="00B4337B" w:rsidRDefault="00B4337B" w:rsidP="027EE34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8"/>
                <w:szCs w:val="28"/>
              </w:rPr>
            </w:pPr>
            <w:r w:rsidRPr="027EE34B">
              <w:rPr>
                <w:rFonts w:ascii="Arial" w:eastAsia="Calibri" w:hAnsi="Arial" w:cs="Arial"/>
                <w:sz w:val="28"/>
                <w:szCs w:val="28"/>
              </w:rPr>
              <w:t>1.53</w:t>
            </w:r>
            <w:r w:rsidR="0186F21E" w:rsidRPr="027EE34B">
              <w:rPr>
                <w:rFonts w:ascii="Arial" w:eastAsia="Calibri" w:hAnsi="Arial" w:cs="Arial"/>
                <w:sz w:val="28"/>
                <w:szCs w:val="28"/>
              </w:rPr>
              <w:t>8</w:t>
            </w:r>
          </w:p>
        </w:tc>
      </w:tr>
    </w:tbl>
    <w:p w14:paraId="52E56223" w14:textId="77777777" w:rsidR="00490842" w:rsidRDefault="00490842" w:rsidP="027EE34B">
      <w:pPr>
        <w:spacing w:after="0" w:line="240" w:lineRule="auto"/>
        <w:rPr>
          <w:rFonts w:ascii="Arial" w:eastAsia="Times New Roman" w:hAnsi="Arial" w:cs="Arial"/>
          <w:b/>
          <w:bCs/>
          <w:color w:val="E36C0A" w:themeColor="accent6" w:themeShade="BF"/>
          <w:sz w:val="18"/>
          <w:szCs w:val="18"/>
          <w:u w:val="single"/>
          <w:lang w:eastAsia="es-ES"/>
        </w:rPr>
      </w:pPr>
    </w:p>
    <w:p w14:paraId="67AA8900" w14:textId="3375DA09" w:rsidR="027EE34B" w:rsidRDefault="027EE34B" w:rsidP="027EE34B">
      <w:pPr>
        <w:spacing w:after="0" w:line="240" w:lineRule="auto"/>
        <w:rPr>
          <w:rFonts w:ascii="Arial" w:eastAsia="Times New Roman" w:hAnsi="Arial" w:cs="Arial"/>
          <w:b/>
          <w:bCs/>
          <w:color w:val="E36C0A" w:themeColor="accent6" w:themeShade="BF"/>
          <w:sz w:val="18"/>
          <w:szCs w:val="18"/>
          <w:u w:val="single"/>
          <w:lang w:eastAsia="es-ES"/>
        </w:rPr>
      </w:pPr>
    </w:p>
    <w:p w14:paraId="30D7C903" w14:textId="638D988A" w:rsidR="6D48124E" w:rsidRDefault="6D48124E" w:rsidP="6D48124E">
      <w:pPr>
        <w:spacing w:after="0" w:line="240" w:lineRule="auto"/>
        <w:rPr>
          <w:rFonts w:ascii="Arial" w:eastAsia="Times New Roman" w:hAnsi="Arial" w:cs="Arial"/>
          <w:b/>
          <w:bCs/>
          <w:color w:val="E36C0A" w:themeColor="accent6" w:themeShade="BF"/>
          <w:sz w:val="18"/>
          <w:szCs w:val="18"/>
          <w:u w:val="single"/>
          <w:lang w:eastAsia="es-ES"/>
        </w:rPr>
      </w:pPr>
    </w:p>
    <w:p w14:paraId="54DEC8B5" w14:textId="77777777" w:rsidR="00E21374" w:rsidRDefault="00B4337B" w:rsidP="6D48124E">
      <w:pPr>
        <w:spacing w:after="0" w:line="240" w:lineRule="auto"/>
        <w:rPr>
          <w:rFonts w:ascii="Arial" w:eastAsia="Times New Roman" w:hAnsi="Arial" w:cs="Arial"/>
          <w:b/>
          <w:bCs/>
          <w:color w:val="E36C0A" w:themeColor="accent6" w:themeShade="BF"/>
          <w:sz w:val="18"/>
          <w:szCs w:val="18"/>
          <w:u w:val="single"/>
          <w:lang w:eastAsia="es-ES"/>
        </w:rPr>
      </w:pPr>
      <w:r w:rsidRPr="6D48124E">
        <w:rPr>
          <w:rFonts w:ascii="Arial" w:eastAsia="Times New Roman" w:hAnsi="Arial" w:cs="Arial"/>
          <w:b/>
          <w:bCs/>
          <w:color w:val="E36C0A" w:themeColor="accent6" w:themeShade="BF"/>
          <w:sz w:val="18"/>
          <w:szCs w:val="18"/>
          <w:u w:val="single"/>
          <w:lang w:eastAsia="es-ES"/>
        </w:rPr>
        <w:t>E</w:t>
      </w:r>
      <w:r w:rsidR="0022324E" w:rsidRPr="6D48124E">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 xml:space="preserve">Traslados aeropuerto – hotel – aeropuerto </w:t>
      </w:r>
      <w:r>
        <w:rPr>
          <w:rFonts w:ascii="Arial" w:hAnsi="Arial" w:cs="Arial"/>
          <w:b/>
          <w:i/>
          <w:sz w:val="18"/>
          <w:szCs w:val="18"/>
          <w:lang w:val="es-ES" w:eastAsia="es-ES"/>
        </w:rPr>
        <w:t>en servicio regular compartido en horario diurno</w:t>
      </w:r>
    </w:p>
    <w:p w14:paraId="25A06F41" w14:textId="77777777" w:rsidR="00E21374" w:rsidRDefault="004D76E9">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A62598">
        <w:rPr>
          <w:rFonts w:ascii="Arial" w:hAnsi="Arial" w:cs="Arial"/>
          <w:sz w:val="18"/>
          <w:szCs w:val="18"/>
          <w:lang w:val="es-ES_tradnl" w:eastAsia="es-ES"/>
        </w:rPr>
        <w:t xml:space="preserve"> </w:t>
      </w:r>
      <w:r w:rsidR="0022324E">
        <w:rPr>
          <w:rFonts w:ascii="Arial" w:hAnsi="Arial" w:cs="Arial"/>
          <w:sz w:val="18"/>
          <w:szCs w:val="18"/>
          <w:lang w:val="es-ES_tradnl" w:eastAsia="es-ES"/>
        </w:rPr>
        <w:t xml:space="preserve">noches de alojamiento en Estambul </w:t>
      </w:r>
    </w:p>
    <w:p w14:paraId="0BF8E4A8" w14:textId="77777777" w:rsidR="004815D6" w:rsidRPr="004815D6" w:rsidRDefault="004815D6" w:rsidP="00380DD2">
      <w:pPr>
        <w:pStyle w:val="Sinespaciado"/>
        <w:widowControl w:val="0"/>
        <w:numPr>
          <w:ilvl w:val="0"/>
          <w:numId w:val="2"/>
        </w:numPr>
        <w:jc w:val="both"/>
        <w:textAlignment w:val="baseline"/>
        <w:rPr>
          <w:rFonts w:ascii="Arial" w:hAnsi="Arial" w:cs="Arial"/>
          <w:sz w:val="18"/>
          <w:szCs w:val="18"/>
          <w:lang w:val="es-ES_tradnl" w:eastAsia="es-ES"/>
        </w:rPr>
      </w:pPr>
      <w:r w:rsidRPr="004815D6">
        <w:rPr>
          <w:rFonts w:ascii="Arial" w:hAnsi="Arial" w:cs="Arial"/>
          <w:sz w:val="18"/>
          <w:szCs w:val="18"/>
          <w:lang w:val="es-ES_tradnl" w:eastAsia="es-ES"/>
        </w:rPr>
        <w:t xml:space="preserve">1 noche de alojamiento en Ankara </w:t>
      </w:r>
    </w:p>
    <w:p w14:paraId="1688A177" w14:textId="77777777" w:rsidR="00C47DDA" w:rsidRDefault="00C47DDA"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 noches de alojamiento en Capadocia</w:t>
      </w:r>
    </w:p>
    <w:p w14:paraId="09D6B946" w14:textId="77777777" w:rsidR="00C47DDA" w:rsidRDefault="00C47DDA" w:rsidP="4FEC60FD">
      <w:pPr>
        <w:pStyle w:val="Sinespaciado"/>
        <w:widowControl w:val="0"/>
        <w:numPr>
          <w:ilvl w:val="0"/>
          <w:numId w:val="2"/>
        </w:numPr>
        <w:jc w:val="both"/>
        <w:textAlignment w:val="baseline"/>
        <w:rPr>
          <w:rFonts w:ascii="Arial" w:hAnsi="Arial" w:cs="Arial"/>
          <w:sz w:val="18"/>
          <w:szCs w:val="18"/>
          <w:lang w:val="es-ES" w:eastAsia="es-ES"/>
        </w:rPr>
      </w:pPr>
      <w:r w:rsidRPr="4FEC60FD">
        <w:rPr>
          <w:rFonts w:ascii="Arial" w:hAnsi="Arial" w:cs="Arial"/>
          <w:sz w:val="18"/>
          <w:szCs w:val="18"/>
          <w:lang w:val="es-ES" w:eastAsia="es-ES"/>
        </w:rPr>
        <w:t xml:space="preserve">1 noche de alojamiento en Pamukkale </w:t>
      </w:r>
    </w:p>
    <w:p w14:paraId="1541DD87" w14:textId="77777777" w:rsidR="000C4C22" w:rsidRDefault="004D76E9" w:rsidP="4FEC60FD">
      <w:pPr>
        <w:pStyle w:val="Sinespaciado"/>
        <w:widowControl w:val="0"/>
        <w:numPr>
          <w:ilvl w:val="0"/>
          <w:numId w:val="2"/>
        </w:numPr>
        <w:jc w:val="both"/>
        <w:textAlignment w:val="baseline"/>
        <w:rPr>
          <w:rFonts w:ascii="Arial" w:hAnsi="Arial" w:cs="Arial"/>
          <w:sz w:val="18"/>
          <w:szCs w:val="18"/>
          <w:lang w:val="es-ES" w:eastAsia="es-ES"/>
        </w:rPr>
      </w:pPr>
      <w:r w:rsidRPr="4FEC60FD">
        <w:rPr>
          <w:rFonts w:ascii="Arial" w:hAnsi="Arial" w:cs="Arial"/>
          <w:sz w:val="18"/>
          <w:szCs w:val="18"/>
          <w:lang w:val="es-ES" w:eastAsia="es-ES"/>
        </w:rPr>
        <w:t>2</w:t>
      </w:r>
      <w:r w:rsidR="000C4C22" w:rsidRPr="4FEC60FD">
        <w:rPr>
          <w:rFonts w:ascii="Arial" w:hAnsi="Arial" w:cs="Arial"/>
          <w:sz w:val="18"/>
          <w:szCs w:val="18"/>
          <w:lang w:val="es-ES" w:eastAsia="es-ES"/>
        </w:rPr>
        <w:t xml:space="preserve"> noche de alojamiento en Esmirna o Kusadasi </w:t>
      </w:r>
    </w:p>
    <w:p w14:paraId="6DE2E986" w14:textId="77777777" w:rsidR="004D76E9" w:rsidRDefault="004815D6"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4</w:t>
      </w:r>
      <w:r w:rsidR="004D76E9">
        <w:rPr>
          <w:rFonts w:ascii="Arial" w:hAnsi="Arial" w:cs="Arial"/>
          <w:sz w:val="18"/>
          <w:szCs w:val="18"/>
          <w:lang w:val="es-ES_tradnl" w:eastAsia="es-ES"/>
        </w:rPr>
        <w:t xml:space="preserve"> noches de </w:t>
      </w:r>
      <w:r w:rsidR="003D688A">
        <w:rPr>
          <w:rFonts w:ascii="Arial" w:hAnsi="Arial" w:cs="Arial"/>
          <w:sz w:val="18"/>
          <w:szCs w:val="18"/>
          <w:lang w:val="es-ES_tradnl" w:eastAsia="es-ES"/>
        </w:rPr>
        <w:t>alojamiento</w:t>
      </w:r>
      <w:r w:rsidR="004D76E9">
        <w:rPr>
          <w:rFonts w:ascii="Arial" w:hAnsi="Arial" w:cs="Arial"/>
          <w:sz w:val="18"/>
          <w:szCs w:val="18"/>
          <w:lang w:val="es-ES_tradnl" w:eastAsia="es-ES"/>
        </w:rPr>
        <w:t xml:space="preserve"> en Crucero</w:t>
      </w:r>
    </w:p>
    <w:p w14:paraId="7AEE875C" w14:textId="74366A17" w:rsidR="000C4C22" w:rsidRDefault="004815D6" w:rsidP="027EE34B">
      <w:pPr>
        <w:pStyle w:val="Sinespaciado"/>
        <w:widowControl w:val="0"/>
        <w:numPr>
          <w:ilvl w:val="0"/>
          <w:numId w:val="2"/>
        </w:numPr>
        <w:jc w:val="both"/>
        <w:textAlignment w:val="baseline"/>
        <w:rPr>
          <w:rFonts w:ascii="Arial" w:hAnsi="Arial" w:cs="Arial"/>
          <w:sz w:val="18"/>
          <w:szCs w:val="18"/>
          <w:lang w:val="es-ES" w:eastAsia="es-ES"/>
        </w:rPr>
      </w:pPr>
      <w:r w:rsidRPr="027EE34B">
        <w:rPr>
          <w:rFonts w:ascii="Arial" w:hAnsi="Arial" w:cs="Arial"/>
          <w:sz w:val="18"/>
          <w:szCs w:val="18"/>
          <w:lang w:val="es-ES" w:eastAsia="es-ES"/>
        </w:rPr>
        <w:t>1</w:t>
      </w:r>
      <w:r w:rsidR="000C4C22" w:rsidRPr="027EE34B">
        <w:rPr>
          <w:rFonts w:ascii="Arial" w:hAnsi="Arial" w:cs="Arial"/>
          <w:sz w:val="18"/>
          <w:szCs w:val="18"/>
          <w:lang w:val="es-ES" w:eastAsia="es-ES"/>
        </w:rPr>
        <w:t xml:space="preserve"> noche de alojamiento en </w:t>
      </w:r>
      <w:r w:rsidRPr="027EE34B">
        <w:rPr>
          <w:rFonts w:ascii="Arial" w:hAnsi="Arial" w:cs="Arial"/>
          <w:sz w:val="18"/>
          <w:szCs w:val="18"/>
          <w:lang w:val="es-ES" w:eastAsia="es-ES"/>
        </w:rPr>
        <w:t>Estambul</w:t>
      </w:r>
    </w:p>
    <w:p w14:paraId="25695D4A" w14:textId="77777777" w:rsidR="00E21374" w:rsidRPr="00943765" w:rsidRDefault="0044691F">
      <w:pPr>
        <w:pStyle w:val="Sinespaciado"/>
        <w:widowControl w:val="0"/>
        <w:numPr>
          <w:ilvl w:val="0"/>
          <w:numId w:val="2"/>
        </w:numPr>
        <w:jc w:val="both"/>
        <w:textAlignment w:val="baseline"/>
        <w:rPr>
          <w:rFonts w:ascii="Arial" w:hAnsi="Arial" w:cs="Arial"/>
          <w:b/>
          <w:i/>
          <w:sz w:val="18"/>
          <w:szCs w:val="18"/>
          <w:lang w:val="es-ES_tradnl" w:eastAsia="es-ES"/>
        </w:rPr>
      </w:pPr>
      <w:r w:rsidRPr="027EE34B">
        <w:rPr>
          <w:rFonts w:ascii="Arial" w:hAnsi="Arial" w:cs="Arial"/>
          <w:sz w:val="18"/>
          <w:szCs w:val="18"/>
          <w:lang w:val="es-ES" w:eastAsia="es-ES"/>
        </w:rPr>
        <w:t>1</w:t>
      </w:r>
      <w:r w:rsidR="004815D6" w:rsidRPr="027EE34B">
        <w:rPr>
          <w:rFonts w:ascii="Arial" w:hAnsi="Arial" w:cs="Arial"/>
          <w:sz w:val="18"/>
          <w:szCs w:val="18"/>
          <w:lang w:val="es-ES" w:eastAsia="es-ES"/>
        </w:rPr>
        <w:t>4</w:t>
      </w:r>
      <w:r w:rsidR="0022324E" w:rsidRPr="027EE34B">
        <w:rPr>
          <w:rFonts w:ascii="Arial" w:hAnsi="Arial" w:cs="Arial"/>
          <w:sz w:val="18"/>
          <w:szCs w:val="18"/>
          <w:lang w:val="es-ES" w:eastAsia="es-ES"/>
        </w:rPr>
        <w:t xml:space="preserve"> desayunos,</w:t>
      </w:r>
      <w:r w:rsidR="00A62598" w:rsidRPr="027EE34B">
        <w:rPr>
          <w:rFonts w:ascii="Arial" w:hAnsi="Arial" w:cs="Arial"/>
          <w:sz w:val="18"/>
          <w:szCs w:val="18"/>
          <w:lang w:val="es-ES" w:eastAsia="es-ES"/>
        </w:rPr>
        <w:t xml:space="preserve"> </w:t>
      </w:r>
      <w:r w:rsidR="004815D6" w:rsidRPr="027EE34B">
        <w:rPr>
          <w:rFonts w:ascii="Arial" w:hAnsi="Arial" w:cs="Arial"/>
          <w:sz w:val="18"/>
          <w:szCs w:val="18"/>
          <w:lang w:val="es-ES" w:eastAsia="es-ES"/>
        </w:rPr>
        <w:t>5</w:t>
      </w:r>
      <w:r w:rsidRPr="027EE34B">
        <w:rPr>
          <w:rFonts w:ascii="Arial" w:hAnsi="Arial" w:cs="Arial"/>
          <w:sz w:val="18"/>
          <w:szCs w:val="18"/>
          <w:lang w:val="es-ES" w:eastAsia="es-ES"/>
        </w:rPr>
        <w:t xml:space="preserve"> almuerzos y </w:t>
      </w:r>
      <w:r w:rsidR="00372EDA" w:rsidRPr="027EE34B">
        <w:rPr>
          <w:rFonts w:ascii="Arial" w:hAnsi="Arial" w:cs="Arial"/>
          <w:sz w:val="18"/>
          <w:szCs w:val="18"/>
          <w:lang w:val="es-ES" w:eastAsia="es-ES"/>
        </w:rPr>
        <w:t>10</w:t>
      </w:r>
      <w:r w:rsidRPr="027EE34B">
        <w:rPr>
          <w:rFonts w:ascii="Arial" w:hAnsi="Arial" w:cs="Arial"/>
          <w:sz w:val="18"/>
          <w:szCs w:val="18"/>
          <w:lang w:val="es-ES" w:eastAsia="es-ES"/>
        </w:rPr>
        <w:t xml:space="preserve"> </w:t>
      </w:r>
      <w:r w:rsidR="0022324E" w:rsidRPr="027EE34B">
        <w:rPr>
          <w:rFonts w:ascii="Arial" w:hAnsi="Arial" w:cs="Arial"/>
          <w:sz w:val="18"/>
          <w:szCs w:val="18"/>
          <w:lang w:val="es-ES" w:eastAsia="es-ES"/>
        </w:rPr>
        <w:t xml:space="preserve">cenas </w:t>
      </w:r>
      <w:r w:rsidR="0022324E" w:rsidRPr="027EE34B">
        <w:rPr>
          <w:rFonts w:ascii="Arial" w:hAnsi="Arial" w:cs="Arial"/>
          <w:b/>
          <w:bCs/>
          <w:i/>
          <w:iCs/>
          <w:sz w:val="18"/>
          <w:szCs w:val="18"/>
          <w:lang w:val="es-ES" w:eastAsia="es-ES"/>
        </w:rPr>
        <w:t xml:space="preserve">(no incluye bebidas) </w:t>
      </w:r>
    </w:p>
    <w:p w14:paraId="48A1E75C" w14:textId="06198AAC" w:rsidR="719165B1" w:rsidRDefault="719165B1" w:rsidP="027EE34B">
      <w:pPr>
        <w:pStyle w:val="Sinespaciado"/>
        <w:widowControl w:val="0"/>
        <w:numPr>
          <w:ilvl w:val="0"/>
          <w:numId w:val="2"/>
        </w:numPr>
        <w:spacing w:line="259" w:lineRule="auto"/>
        <w:jc w:val="both"/>
        <w:rPr>
          <w:rFonts w:ascii="Arial" w:hAnsi="Arial" w:cs="Arial"/>
          <w:lang w:val="es-ES" w:eastAsia="es-ES"/>
        </w:rPr>
      </w:pPr>
      <w:r w:rsidRPr="027EE34B">
        <w:rPr>
          <w:rFonts w:ascii="Arial" w:hAnsi="Arial" w:cs="Arial"/>
          <w:sz w:val="18"/>
          <w:szCs w:val="18"/>
          <w:lang w:val="es-ES" w:eastAsia="es-ES"/>
        </w:rPr>
        <w:t>Crucero con Pensión Completa por Grecia (incluye bebidas en los almuerzos y cenas)</w:t>
      </w:r>
    </w:p>
    <w:p w14:paraId="4BD79423" w14:textId="77777777" w:rsidR="00E21374"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476314ED" w14:textId="61F5198F" w:rsidR="00171B47" w:rsidRDefault="007E1B20">
      <w:pPr>
        <w:pStyle w:val="Prrafodelista"/>
        <w:numPr>
          <w:ilvl w:val="0"/>
          <w:numId w:val="2"/>
        </w:numPr>
        <w:suppressAutoHyphens w:val="0"/>
        <w:spacing w:after="0" w:line="240" w:lineRule="auto"/>
        <w:rPr>
          <w:rFonts w:ascii="Arial" w:hAnsi="Arial" w:cs="Arial"/>
          <w:sz w:val="18"/>
          <w:szCs w:val="18"/>
          <w:lang w:val="es-MX" w:eastAsia="es-ES"/>
        </w:rPr>
      </w:pPr>
      <w:proofErr w:type="gramStart"/>
      <w:r w:rsidRPr="027EE34B">
        <w:rPr>
          <w:rFonts w:ascii="Arial" w:hAnsi="Arial" w:cs="Arial"/>
          <w:sz w:val="18"/>
          <w:szCs w:val="18"/>
          <w:lang w:val="es-MX" w:eastAsia="es-ES"/>
        </w:rPr>
        <w:t>Ticket</w:t>
      </w:r>
      <w:proofErr w:type="gramEnd"/>
      <w:r w:rsidRPr="027EE34B">
        <w:rPr>
          <w:rFonts w:ascii="Arial" w:hAnsi="Arial" w:cs="Arial"/>
          <w:sz w:val="18"/>
          <w:szCs w:val="18"/>
          <w:lang w:val="es-MX" w:eastAsia="es-ES"/>
        </w:rPr>
        <w:t xml:space="preserve"> aéreo interno </w:t>
      </w:r>
      <w:r w:rsidR="1B46A8CE" w:rsidRPr="027EE34B">
        <w:rPr>
          <w:rFonts w:ascii="Arial" w:hAnsi="Arial" w:cs="Arial"/>
          <w:sz w:val="18"/>
          <w:szCs w:val="18"/>
          <w:lang w:val="es-MX" w:eastAsia="es-ES"/>
        </w:rPr>
        <w:t xml:space="preserve">Esmirna / </w:t>
      </w:r>
      <w:r w:rsidR="0046130A" w:rsidRPr="027EE34B">
        <w:rPr>
          <w:rFonts w:ascii="Arial" w:hAnsi="Arial" w:cs="Arial"/>
          <w:sz w:val="18"/>
          <w:szCs w:val="18"/>
          <w:lang w:val="es-MX" w:eastAsia="es-ES"/>
        </w:rPr>
        <w:t>Estambul (</w:t>
      </w:r>
      <w:r w:rsidR="1339F687" w:rsidRPr="027EE34B">
        <w:rPr>
          <w:rFonts w:ascii="Arial" w:hAnsi="Arial" w:cs="Arial"/>
          <w:sz w:val="18"/>
          <w:szCs w:val="18"/>
          <w:lang w:val="es-MX" w:eastAsia="es-ES"/>
        </w:rPr>
        <w:t xml:space="preserve">incluye </w:t>
      </w:r>
      <w:r w:rsidR="0046130A" w:rsidRPr="027EE34B">
        <w:rPr>
          <w:rFonts w:ascii="Arial" w:hAnsi="Arial" w:cs="Arial"/>
          <w:sz w:val="18"/>
          <w:szCs w:val="18"/>
          <w:lang w:val="es-MX" w:eastAsia="es-ES"/>
        </w:rPr>
        <w:t>1 maleta de 15 Kg incluida)</w:t>
      </w:r>
    </w:p>
    <w:p w14:paraId="3F037A26" w14:textId="77777777" w:rsidR="00E21374" w:rsidRDefault="00A62598">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B</w:t>
      </w:r>
      <w:r w:rsidR="0022324E">
        <w:rPr>
          <w:rFonts w:ascii="Arial" w:hAnsi="Arial" w:cs="Arial"/>
          <w:sz w:val="18"/>
          <w:szCs w:val="18"/>
          <w:lang w:val="es-MX" w:eastAsia="es-ES"/>
        </w:rPr>
        <w:t>otella de agua en el bus en los días de Tours</w:t>
      </w:r>
    </w:p>
    <w:p w14:paraId="6D55D18A"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Wİ-Fİ gratuito en el bus del circuito en los días de Tours</w:t>
      </w:r>
    </w:p>
    <w:p w14:paraId="69447E14" w14:textId="77777777" w:rsidR="00E21374"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Asistencia en español 24 hrs.</w:t>
      </w:r>
    </w:p>
    <w:p w14:paraId="07459315"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267FD30" w14:textId="6A4800C3" w:rsidR="027EE34B" w:rsidRDefault="027EE34B" w:rsidP="027EE34B">
      <w:pPr>
        <w:spacing w:after="0" w:line="240" w:lineRule="auto"/>
        <w:jc w:val="both"/>
        <w:rPr>
          <w:rFonts w:ascii="Arial" w:eastAsia="Times New Roman" w:hAnsi="Arial" w:cs="Arial"/>
          <w:b/>
          <w:bCs/>
          <w:sz w:val="18"/>
          <w:szCs w:val="18"/>
          <w:u w:val="single"/>
          <w:lang w:eastAsia="es-ES"/>
        </w:rPr>
      </w:pPr>
    </w:p>
    <w:p w14:paraId="0C54192B" w14:textId="27182E46" w:rsidR="027EE34B" w:rsidRDefault="027EE34B" w:rsidP="027EE34B">
      <w:pPr>
        <w:spacing w:after="0" w:line="240" w:lineRule="auto"/>
        <w:jc w:val="both"/>
        <w:rPr>
          <w:rFonts w:ascii="Arial" w:eastAsia="Times New Roman" w:hAnsi="Arial" w:cs="Arial"/>
          <w:b/>
          <w:bCs/>
          <w:sz w:val="18"/>
          <w:szCs w:val="18"/>
          <w:u w:val="single"/>
          <w:lang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01A483C2"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hAnsi="Arial" w:cs="Arial"/>
          <w:sz w:val="18"/>
          <w:szCs w:val="18"/>
          <w:lang w:val="es-ES_tradnl" w:eastAsia="es-ES"/>
        </w:rPr>
        <w:t>Boleto</w:t>
      </w:r>
      <w:r w:rsidR="009A4026" w:rsidRPr="000111B4">
        <w:rPr>
          <w:rFonts w:ascii="Arial" w:hAnsi="Arial" w:cs="Arial"/>
          <w:sz w:val="18"/>
          <w:szCs w:val="18"/>
          <w:lang w:val="es-ES_tradnl" w:eastAsia="es-ES"/>
        </w:rPr>
        <w:t>s</w:t>
      </w:r>
      <w:r w:rsidRPr="000111B4">
        <w:rPr>
          <w:rFonts w:ascii="Arial" w:hAnsi="Arial" w:cs="Arial"/>
          <w:sz w:val="18"/>
          <w:szCs w:val="18"/>
          <w:lang w:val="es-ES_tradnl" w:eastAsia="es-ES"/>
        </w:rPr>
        <w:t xml:space="preserve"> de avió</w:t>
      </w:r>
      <w:r w:rsidR="0046130A">
        <w:rPr>
          <w:rFonts w:ascii="Arial" w:hAnsi="Arial" w:cs="Arial"/>
          <w:sz w:val="18"/>
          <w:szCs w:val="18"/>
          <w:lang w:val="es-ES_tradnl" w:eastAsia="es-ES"/>
        </w:rPr>
        <w:t>n internacionales</w:t>
      </w:r>
    </w:p>
    <w:p w14:paraId="7A5B60E2" w14:textId="6EB1E9B9" w:rsidR="000111B4" w:rsidRPr="000111B4" w:rsidRDefault="000111B4" w:rsidP="4FEC60FD">
      <w:pPr>
        <w:pStyle w:val="Sinespaciado"/>
        <w:widowControl w:val="0"/>
        <w:numPr>
          <w:ilvl w:val="0"/>
          <w:numId w:val="1"/>
        </w:numPr>
        <w:jc w:val="both"/>
        <w:textAlignment w:val="baseline"/>
        <w:rPr>
          <w:rFonts w:ascii="Arial" w:hAnsi="Arial" w:cs="Arial"/>
          <w:sz w:val="18"/>
          <w:szCs w:val="18"/>
          <w:lang w:val="es-ES" w:eastAsia="es-ES"/>
        </w:rPr>
      </w:pPr>
      <w:r w:rsidRPr="027EE34B">
        <w:rPr>
          <w:rFonts w:ascii="Arial" w:hAnsi="Arial" w:cs="Arial"/>
          <w:sz w:val="18"/>
          <w:szCs w:val="18"/>
          <w:lang w:val="es-ES" w:eastAsia="es-ES"/>
        </w:rPr>
        <w:t>Impuestos de Crucero: US$ 1</w:t>
      </w:r>
      <w:r w:rsidR="0046130A" w:rsidRPr="027EE34B">
        <w:rPr>
          <w:rFonts w:ascii="Arial" w:hAnsi="Arial" w:cs="Arial"/>
          <w:sz w:val="18"/>
          <w:szCs w:val="18"/>
          <w:lang w:val="es-ES" w:eastAsia="es-ES"/>
        </w:rPr>
        <w:t>70</w:t>
      </w:r>
      <w:r w:rsidRPr="027EE34B">
        <w:rPr>
          <w:rFonts w:ascii="Arial" w:hAnsi="Arial" w:cs="Arial"/>
          <w:sz w:val="18"/>
          <w:szCs w:val="18"/>
          <w:lang w:val="es-ES" w:eastAsia="es-ES"/>
        </w:rPr>
        <w:t xml:space="preserve"> por persona aprox.</w:t>
      </w:r>
      <w:r w:rsidR="0046130A" w:rsidRPr="027EE34B">
        <w:rPr>
          <w:rFonts w:ascii="Arial" w:hAnsi="Arial" w:cs="Arial"/>
          <w:sz w:val="18"/>
          <w:szCs w:val="18"/>
          <w:lang w:val="es-ES" w:eastAsia="es-ES"/>
        </w:rPr>
        <w:t xml:space="preserve">  </w:t>
      </w:r>
      <w:r w:rsidR="2B5BD28B" w:rsidRPr="027EE34B">
        <w:rPr>
          <w:rFonts w:ascii="Arial" w:hAnsi="Arial" w:cs="Arial"/>
          <w:sz w:val="18"/>
          <w:szCs w:val="18"/>
          <w:lang w:val="es-ES" w:eastAsia="es-ES"/>
        </w:rPr>
        <w:t>(a pagar en destino)</w:t>
      </w:r>
    </w:p>
    <w:p w14:paraId="7390F921" w14:textId="62F16183" w:rsidR="21720EE3" w:rsidRDefault="21720EE3" w:rsidP="027EE34B">
      <w:pPr>
        <w:pStyle w:val="Sinespaciado"/>
        <w:widowControl w:val="0"/>
        <w:numPr>
          <w:ilvl w:val="0"/>
          <w:numId w:val="1"/>
        </w:numPr>
        <w:jc w:val="both"/>
        <w:rPr>
          <w:rFonts w:ascii="Arial" w:hAnsi="Arial" w:cs="Arial"/>
          <w:sz w:val="18"/>
          <w:szCs w:val="18"/>
          <w:lang w:val="es-ES" w:eastAsia="es-ES"/>
        </w:rPr>
      </w:pPr>
      <w:proofErr w:type="spellStart"/>
      <w:r w:rsidRPr="027EE34B">
        <w:rPr>
          <w:rFonts w:ascii="Arial" w:hAnsi="Arial" w:cs="Arial"/>
          <w:sz w:val="18"/>
          <w:szCs w:val="18"/>
          <w:lang w:val="es-ES" w:eastAsia="es-ES"/>
        </w:rPr>
        <w:t>Service</w:t>
      </w:r>
      <w:proofErr w:type="spellEnd"/>
      <w:r w:rsidRPr="027EE34B">
        <w:rPr>
          <w:rFonts w:ascii="Arial" w:hAnsi="Arial" w:cs="Arial"/>
          <w:sz w:val="18"/>
          <w:szCs w:val="18"/>
          <w:lang w:val="es-ES" w:eastAsia="es-ES"/>
        </w:rPr>
        <w:t xml:space="preserve"> Fee</w:t>
      </w:r>
      <w:r w:rsidR="4756AF6F" w:rsidRPr="027EE34B">
        <w:rPr>
          <w:rFonts w:ascii="Arial" w:hAnsi="Arial" w:cs="Arial"/>
          <w:sz w:val="18"/>
          <w:szCs w:val="18"/>
          <w:lang w:val="es-ES" w:eastAsia="es-ES"/>
        </w:rPr>
        <w:t xml:space="preserve"> Crucero: </w:t>
      </w:r>
      <w:r w:rsidRPr="027EE34B">
        <w:rPr>
          <w:rFonts w:ascii="Arial" w:hAnsi="Arial" w:cs="Arial"/>
          <w:sz w:val="18"/>
          <w:szCs w:val="18"/>
          <w:lang w:val="es-ES" w:eastAsia="es-ES"/>
        </w:rPr>
        <w:t xml:space="preserve"> </w:t>
      </w:r>
      <w:proofErr w:type="gramStart"/>
      <w:r w:rsidRPr="027EE34B">
        <w:rPr>
          <w:rFonts w:ascii="Arial" w:hAnsi="Arial" w:cs="Arial"/>
          <w:sz w:val="18"/>
          <w:szCs w:val="18"/>
          <w:lang w:val="es-ES" w:eastAsia="es-ES"/>
        </w:rPr>
        <w:t>Euros</w:t>
      </w:r>
      <w:proofErr w:type="gramEnd"/>
      <w:r w:rsidRPr="027EE34B">
        <w:rPr>
          <w:rFonts w:ascii="Arial" w:hAnsi="Arial" w:cs="Arial"/>
          <w:sz w:val="18"/>
          <w:szCs w:val="18"/>
          <w:lang w:val="es-ES" w:eastAsia="es-ES"/>
        </w:rPr>
        <w:t xml:space="preserve"> 5, por persona por </w:t>
      </w:r>
      <w:proofErr w:type="spellStart"/>
      <w:r w:rsidRPr="027EE34B">
        <w:rPr>
          <w:rFonts w:ascii="Arial" w:hAnsi="Arial" w:cs="Arial"/>
          <w:sz w:val="18"/>
          <w:szCs w:val="18"/>
          <w:lang w:val="es-ES" w:eastAsia="es-ES"/>
        </w:rPr>
        <w:t>dia</w:t>
      </w:r>
      <w:proofErr w:type="spellEnd"/>
      <w:r w:rsidRPr="027EE34B">
        <w:rPr>
          <w:rFonts w:ascii="Arial" w:hAnsi="Arial" w:cs="Arial"/>
          <w:sz w:val="18"/>
          <w:szCs w:val="18"/>
          <w:lang w:val="es-ES" w:eastAsia="es-ES"/>
        </w:rPr>
        <w:t xml:space="preserve"> (pago en destino)</w:t>
      </w:r>
    </w:p>
    <w:p w14:paraId="70272B01" w14:textId="6A4458C5" w:rsidR="23189720" w:rsidRDefault="23189720"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Excursiones adicionales y bebidas extras durante el crucero</w:t>
      </w:r>
    </w:p>
    <w:p w14:paraId="0EAA3557" w14:textId="7D0CF1C9" w:rsidR="4AD4F6E5" w:rsidRDefault="4AD4F6E5"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 xml:space="preserve">Servicio de </w:t>
      </w:r>
      <w:proofErr w:type="spellStart"/>
      <w:r w:rsidRPr="027EE34B">
        <w:rPr>
          <w:rFonts w:ascii="Arial" w:hAnsi="Arial" w:cs="Arial"/>
          <w:sz w:val="18"/>
          <w:szCs w:val="18"/>
          <w:lang w:val="es-ES" w:eastAsia="es-ES"/>
        </w:rPr>
        <w:t>Shuttle</w:t>
      </w:r>
      <w:proofErr w:type="spellEnd"/>
      <w:r w:rsidRPr="027EE34B">
        <w:rPr>
          <w:rFonts w:ascii="Arial" w:hAnsi="Arial" w:cs="Arial"/>
          <w:sz w:val="18"/>
          <w:szCs w:val="18"/>
          <w:lang w:val="es-ES" w:eastAsia="es-ES"/>
        </w:rPr>
        <w:t xml:space="preserve"> bus en Mykonos: </w:t>
      </w:r>
      <w:proofErr w:type="gramStart"/>
      <w:r w:rsidRPr="027EE34B">
        <w:rPr>
          <w:rFonts w:ascii="Arial" w:hAnsi="Arial" w:cs="Arial"/>
          <w:sz w:val="18"/>
          <w:szCs w:val="18"/>
          <w:lang w:val="es-ES" w:eastAsia="es-ES"/>
        </w:rPr>
        <w:t>Euros</w:t>
      </w:r>
      <w:proofErr w:type="gramEnd"/>
      <w:r w:rsidRPr="027EE34B">
        <w:rPr>
          <w:rFonts w:ascii="Arial" w:hAnsi="Arial" w:cs="Arial"/>
          <w:sz w:val="18"/>
          <w:szCs w:val="18"/>
          <w:lang w:val="es-ES" w:eastAsia="es-ES"/>
        </w:rPr>
        <w:t xml:space="preserve"> 10 por persona (ida y vuelta y pago en destino)</w:t>
      </w:r>
    </w:p>
    <w:p w14:paraId="254879B8" w14:textId="4A7560AF" w:rsidR="2B5BD28B" w:rsidRDefault="2B5BD28B" w:rsidP="027EE34B">
      <w:pPr>
        <w:pStyle w:val="Sinespaciado"/>
        <w:widowControl w:val="0"/>
        <w:numPr>
          <w:ilvl w:val="0"/>
          <w:numId w:val="1"/>
        </w:numPr>
        <w:jc w:val="both"/>
        <w:rPr>
          <w:rFonts w:ascii="Arial" w:hAnsi="Arial" w:cs="Arial"/>
          <w:sz w:val="22"/>
          <w:szCs w:val="22"/>
          <w:lang w:val="es-MX" w:eastAsia="es-ES"/>
        </w:rPr>
      </w:pPr>
      <w:r w:rsidRPr="027EE34B">
        <w:rPr>
          <w:rFonts w:ascii="Arial" w:hAnsi="Arial" w:cs="Arial"/>
          <w:sz w:val="18"/>
          <w:szCs w:val="18"/>
          <w:lang w:val="es-MX" w:eastAsia="es-ES"/>
        </w:rPr>
        <w:t>Gastos personales, seguro de salud y extras</w:t>
      </w:r>
    </w:p>
    <w:p w14:paraId="63CA2AB2" w14:textId="57F02543" w:rsidR="2B5BD28B" w:rsidRDefault="2B5BD28B" w:rsidP="027EE34B">
      <w:pPr>
        <w:pStyle w:val="Sinespaciado"/>
        <w:widowControl w:val="0"/>
        <w:numPr>
          <w:ilvl w:val="0"/>
          <w:numId w:val="1"/>
        </w:numPr>
        <w:jc w:val="both"/>
        <w:rPr>
          <w:rFonts w:ascii="Arial" w:hAnsi="Arial" w:cs="Arial"/>
          <w:sz w:val="18"/>
          <w:szCs w:val="18"/>
          <w:lang w:val="es-ES" w:eastAsia="es-ES"/>
        </w:rPr>
      </w:pPr>
      <w:r w:rsidRPr="027EE34B">
        <w:rPr>
          <w:rFonts w:ascii="Arial" w:eastAsia="Georgia" w:hAnsi="Arial" w:cs="Arial"/>
          <w:sz w:val="18"/>
          <w:szCs w:val="18"/>
          <w:lang w:val="es-ES"/>
        </w:rPr>
        <w:t xml:space="preserve">Bebidas durante las comidas   </w:t>
      </w:r>
    </w:p>
    <w:p w14:paraId="0460D441" w14:textId="04C166A0" w:rsidR="1D2ED6BE" w:rsidRDefault="1D2ED6BE"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 xml:space="preserve">Propinas a Choferes y Guías a discreción (se sugiere US$ 5 por persona por </w:t>
      </w:r>
      <w:proofErr w:type="spellStart"/>
      <w:r w:rsidRPr="027EE34B">
        <w:rPr>
          <w:rFonts w:ascii="Arial" w:hAnsi="Arial" w:cs="Arial"/>
          <w:sz w:val="18"/>
          <w:szCs w:val="18"/>
          <w:lang w:val="es-ES" w:eastAsia="es-ES"/>
        </w:rPr>
        <w:t>dia</w:t>
      </w:r>
      <w:proofErr w:type="spellEnd"/>
      <w:r w:rsidRPr="027EE34B">
        <w:rPr>
          <w:rFonts w:ascii="Arial" w:hAnsi="Arial" w:cs="Arial"/>
          <w:sz w:val="18"/>
          <w:szCs w:val="18"/>
          <w:lang w:val="es-ES" w:eastAsia="es-ES"/>
        </w:rPr>
        <w:t>, pago en destino)</w:t>
      </w:r>
    </w:p>
    <w:p w14:paraId="3CD8F95E" w14:textId="63301EC2" w:rsidR="2B5BD28B" w:rsidRDefault="2B5BD28B" w:rsidP="027EE34B">
      <w:pPr>
        <w:pStyle w:val="Sinespaciado"/>
        <w:widowControl w:val="0"/>
        <w:numPr>
          <w:ilvl w:val="0"/>
          <w:numId w:val="1"/>
        </w:numPr>
        <w:jc w:val="both"/>
        <w:rPr>
          <w:rFonts w:ascii="Arial" w:hAnsi="Arial" w:cs="Arial"/>
          <w:sz w:val="18"/>
          <w:szCs w:val="18"/>
          <w:lang w:val="es-ES" w:eastAsia="es-ES"/>
        </w:rPr>
      </w:pPr>
      <w:r w:rsidRPr="027EE34B">
        <w:rPr>
          <w:rFonts w:ascii="Arial" w:hAnsi="Arial" w:cs="Arial"/>
          <w:sz w:val="18"/>
          <w:szCs w:val="18"/>
          <w:lang w:val="es-ES" w:eastAsia="es-ES"/>
        </w:rPr>
        <w:t>I</w:t>
      </w:r>
      <w:r w:rsidR="2F5F181E" w:rsidRPr="027EE34B">
        <w:rPr>
          <w:rFonts w:ascii="Arial" w:hAnsi="Arial" w:cs="Arial"/>
          <w:sz w:val="18"/>
          <w:szCs w:val="18"/>
          <w:lang w:val="es-ES" w:eastAsia="es-ES"/>
        </w:rPr>
        <w:t xml:space="preserve">mpuestos, Tasa de servicios en </w:t>
      </w:r>
      <w:proofErr w:type="spellStart"/>
      <w:r w:rsidR="2F5F181E" w:rsidRPr="027EE34B">
        <w:rPr>
          <w:rFonts w:ascii="Arial" w:hAnsi="Arial" w:cs="Arial"/>
          <w:sz w:val="18"/>
          <w:szCs w:val="18"/>
          <w:lang w:val="es-ES" w:eastAsia="es-ES"/>
        </w:rPr>
        <w:t>Turquia</w:t>
      </w:r>
      <w:proofErr w:type="spellEnd"/>
      <w:r w:rsidR="2F5F181E" w:rsidRPr="027EE34B">
        <w:rPr>
          <w:rFonts w:ascii="Arial" w:hAnsi="Arial" w:cs="Arial"/>
          <w:sz w:val="18"/>
          <w:szCs w:val="18"/>
          <w:lang w:val="es-ES" w:eastAsia="es-ES"/>
        </w:rPr>
        <w:t xml:space="preserve"> US$ 55 por persona (pago en destino y obligatorio </w:t>
      </w:r>
      <w:r w:rsidRPr="027EE34B">
        <w:rPr>
          <w:rFonts w:ascii="Arial" w:hAnsi="Arial" w:cs="Arial"/>
          <w:sz w:val="18"/>
          <w:szCs w:val="18"/>
          <w:lang w:val="es-ES" w:eastAsia="es-ES"/>
        </w:rPr>
        <w:t>a la llegada)</w:t>
      </w:r>
    </w:p>
    <w:p w14:paraId="6B5B016B" w14:textId="77777777" w:rsidR="000111B4" w:rsidRPr="000111B4" w:rsidRDefault="000111B4">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Excursiones opcionales de circuito y crucero (salvo las ya mencionadas como incluidas)</w:t>
      </w:r>
    </w:p>
    <w:p w14:paraId="70DF9E56"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6B66E6A9" w14:textId="77777777" w:rsidR="002A3D19" w:rsidRDefault="002A3D19" w:rsidP="00C47DDA">
      <w:pPr>
        <w:widowControl w:val="0"/>
        <w:suppressAutoHyphens w:val="0"/>
        <w:spacing w:after="0" w:line="240" w:lineRule="auto"/>
        <w:jc w:val="both"/>
        <w:rPr>
          <w:rFonts w:ascii="Arial" w:hAnsi="Arial" w:cs="Arial"/>
          <w:sz w:val="18"/>
          <w:szCs w:val="18"/>
          <w:lang w:val="es-MX" w:eastAsia="es-ES"/>
        </w:rPr>
      </w:pPr>
    </w:p>
    <w:p w14:paraId="08C79823" w14:textId="77777777" w:rsidR="002A3D19" w:rsidRDefault="002A3D19" w:rsidP="00C47DDA">
      <w:pPr>
        <w:widowControl w:val="0"/>
        <w:suppressAutoHyphens w:val="0"/>
        <w:spacing w:after="0" w:line="240" w:lineRule="auto"/>
        <w:jc w:val="both"/>
        <w:rPr>
          <w:rFonts w:ascii="Arial" w:hAnsi="Arial" w:cs="Arial"/>
          <w:sz w:val="18"/>
          <w:szCs w:val="18"/>
          <w:lang w:val="es-MX" w:eastAsia="es-ES"/>
        </w:rPr>
      </w:pPr>
    </w:p>
    <w:p w14:paraId="40DE1DB5" w14:textId="77777777" w:rsidR="002A3D19" w:rsidRDefault="002A3D19" w:rsidP="00C47DDA">
      <w:pPr>
        <w:widowControl w:val="0"/>
        <w:suppressAutoHyphens w:val="0"/>
        <w:spacing w:after="0" w:line="240" w:lineRule="auto"/>
        <w:jc w:val="both"/>
        <w:rPr>
          <w:rFonts w:ascii="Arial" w:hAnsi="Arial" w:cs="Arial"/>
          <w:sz w:val="18"/>
          <w:szCs w:val="18"/>
          <w:lang w:val="es-MX" w:eastAsia="es-ES"/>
        </w:rPr>
      </w:pPr>
    </w:p>
    <w:p w14:paraId="2BA226A1" w14:textId="77777777" w:rsidR="00C75EB6" w:rsidRDefault="00C75EB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lastRenderedPageBreak/>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17AD93B2"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06"/>
      </w:tblGrid>
      <w:tr w:rsidR="00A43666" w14:paraId="0B955B91" w14:textId="77777777" w:rsidTr="027EE34B">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7777777"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TURQUIA</w:t>
            </w:r>
          </w:p>
        </w:tc>
      </w:tr>
      <w:tr w:rsidR="00A43666" w14:paraId="3AA834AD" w14:textId="77777777" w:rsidTr="027EE34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514BAA41" w14:textId="4D57913A" w:rsidR="00A43666" w:rsidRDefault="0046130A" w:rsidP="027EE34B">
            <w:pPr>
              <w:widowControl w:val="0"/>
              <w:spacing w:after="0" w:line="240" w:lineRule="auto"/>
              <w:rPr>
                <w:rFonts w:ascii="Arial" w:eastAsia="Times New Roman" w:hAnsi="Arial" w:cs="Arial"/>
                <w:i/>
                <w:iCs/>
                <w:sz w:val="18"/>
                <w:szCs w:val="18"/>
                <w:lang w:val="es-MX" w:eastAsia="es-ES"/>
              </w:rPr>
            </w:pPr>
            <w:r w:rsidRPr="027EE34B">
              <w:rPr>
                <w:rFonts w:ascii="Arial" w:eastAsia="Times New Roman" w:hAnsi="Arial" w:cs="Arial"/>
                <w:b w:val="0"/>
                <w:bCs w:val="0"/>
                <w:i/>
                <w:iCs/>
                <w:sz w:val="18"/>
                <w:szCs w:val="18"/>
                <w:lang w:val="es-MX" w:eastAsia="es-ES"/>
              </w:rPr>
              <w:t>Perlas de Estambul</w:t>
            </w:r>
            <w:r w:rsidR="00A43666" w:rsidRPr="027EE34B">
              <w:rPr>
                <w:rFonts w:ascii="Arial" w:eastAsia="Times New Roman" w:hAnsi="Arial" w:cs="Arial"/>
                <w:b w:val="0"/>
                <w:bCs w:val="0"/>
                <w:i/>
                <w:iCs/>
                <w:sz w:val="18"/>
                <w:szCs w:val="18"/>
                <w:lang w:val="es-MX" w:eastAsia="es-ES"/>
              </w:rPr>
              <w:t>………1</w:t>
            </w:r>
            <w:r w:rsidRPr="027EE34B">
              <w:rPr>
                <w:rFonts w:ascii="Arial" w:eastAsia="Times New Roman" w:hAnsi="Arial" w:cs="Arial"/>
                <w:b w:val="0"/>
                <w:bCs w:val="0"/>
                <w:i/>
                <w:iCs/>
                <w:sz w:val="18"/>
                <w:szCs w:val="18"/>
                <w:lang w:val="es-MX" w:eastAsia="es-ES"/>
              </w:rPr>
              <w:t>16</w:t>
            </w:r>
            <w:r w:rsidR="00A43666" w:rsidRPr="027EE34B">
              <w:rPr>
                <w:rFonts w:ascii="Arial" w:eastAsia="Times New Roman" w:hAnsi="Arial" w:cs="Arial"/>
                <w:b w:val="0"/>
                <w:bCs w:val="0"/>
                <w:i/>
                <w:iCs/>
                <w:sz w:val="18"/>
                <w:szCs w:val="18"/>
                <w:lang w:val="es-MX" w:eastAsia="es-ES"/>
              </w:rPr>
              <w:t xml:space="preserve"> USD</w:t>
            </w:r>
          </w:p>
        </w:tc>
      </w:tr>
      <w:tr w:rsidR="6D48124E" w14:paraId="081DFF97" w14:textId="77777777" w:rsidTr="027EE34B">
        <w:trPr>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262032F5" w14:textId="7740876B" w:rsidR="6D73895A" w:rsidRDefault="6D73895A" w:rsidP="6D48124E">
            <w:pPr>
              <w:widowControl w:val="0"/>
              <w:spacing w:after="0" w:line="240" w:lineRule="auto"/>
              <w:rPr>
                <w:rFonts w:ascii="Arial" w:eastAsia="Times New Roman" w:hAnsi="Arial" w:cs="Arial"/>
                <w:b w:val="0"/>
                <w:bCs w:val="0"/>
                <w:color w:val="000000" w:themeColor="text1"/>
                <w:sz w:val="18"/>
                <w:szCs w:val="18"/>
                <w:lang w:eastAsia="es-ES"/>
              </w:rPr>
            </w:pPr>
            <w:r w:rsidRPr="6D48124E">
              <w:rPr>
                <w:rFonts w:ascii="Arial" w:eastAsia="Times New Roman" w:hAnsi="Arial" w:cs="Arial"/>
                <w:b w:val="0"/>
                <w:bCs w:val="0"/>
                <w:i/>
                <w:iCs/>
                <w:sz w:val="18"/>
                <w:szCs w:val="18"/>
                <w:lang w:val="es-MX" w:eastAsia="es-ES"/>
              </w:rPr>
              <w:t>City Tour ………………… 125 USD</w:t>
            </w:r>
          </w:p>
        </w:tc>
      </w:tr>
      <w:tr w:rsidR="00A43666" w14:paraId="12034AD2" w14:textId="77777777" w:rsidTr="027EE34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0DE4B5B7" w14:textId="79F16A62" w:rsidR="00A43666" w:rsidRDefault="6D73895A" w:rsidP="0076660B">
            <w:pPr>
              <w:spacing w:after="0" w:line="240" w:lineRule="auto"/>
              <w:rPr>
                <w:rFonts w:ascii="Arial" w:eastAsia="Times New Roman" w:hAnsi="Arial" w:cs="Arial"/>
                <w:b w:val="0"/>
                <w:bCs w:val="0"/>
                <w:sz w:val="18"/>
                <w:szCs w:val="18"/>
                <w:lang w:val="es-MX" w:eastAsia="es-ES"/>
              </w:rPr>
            </w:pPr>
            <w:r w:rsidRPr="6D48124E">
              <w:rPr>
                <w:rFonts w:ascii="Arial" w:eastAsia="Times New Roman" w:hAnsi="Arial" w:cs="Arial"/>
                <w:b w:val="0"/>
                <w:bCs w:val="0"/>
                <w:sz w:val="18"/>
                <w:szCs w:val="18"/>
                <w:lang w:val="es-MX" w:eastAsia="es-ES"/>
              </w:rPr>
              <w:t>Espectáculo en Capadocia.......87 USD</w:t>
            </w:r>
          </w:p>
        </w:tc>
      </w:tr>
      <w:tr w:rsidR="6D48124E" w14:paraId="4FC1FBEA" w14:textId="77777777" w:rsidTr="027EE34B">
        <w:trPr>
          <w:trHeight w:val="300"/>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65AFADCD" w14:textId="42F2A14B" w:rsidR="6D73895A" w:rsidRDefault="6D73895A" w:rsidP="6D48124E">
            <w:pPr>
              <w:spacing w:line="240" w:lineRule="auto"/>
              <w:rPr>
                <w:rFonts w:ascii="Arial" w:eastAsia="Times New Roman" w:hAnsi="Arial" w:cs="Arial"/>
                <w:b w:val="0"/>
                <w:bCs w:val="0"/>
                <w:sz w:val="18"/>
                <w:szCs w:val="18"/>
                <w:lang w:val="es-MX" w:eastAsia="es-ES"/>
              </w:rPr>
            </w:pPr>
            <w:r w:rsidRPr="6D48124E">
              <w:rPr>
                <w:rFonts w:ascii="Arial" w:eastAsia="Times New Roman" w:hAnsi="Arial" w:cs="Arial"/>
                <w:b w:val="0"/>
                <w:bCs w:val="0"/>
                <w:sz w:val="18"/>
                <w:szCs w:val="18"/>
                <w:lang w:val="es-MX" w:eastAsia="es-ES"/>
              </w:rPr>
              <w:t xml:space="preserve">Paseo en Globo en </w:t>
            </w:r>
            <w:proofErr w:type="gramStart"/>
            <w:r w:rsidRPr="6D48124E">
              <w:rPr>
                <w:rFonts w:ascii="Arial" w:eastAsia="Times New Roman" w:hAnsi="Arial" w:cs="Arial"/>
                <w:b w:val="0"/>
                <w:bCs w:val="0"/>
                <w:sz w:val="18"/>
                <w:szCs w:val="18"/>
                <w:lang w:val="es-MX" w:eastAsia="es-ES"/>
              </w:rPr>
              <w:t>Capadocia....</w:t>
            </w:r>
            <w:proofErr w:type="gramEnd"/>
            <w:r w:rsidRPr="6D48124E">
              <w:rPr>
                <w:rFonts w:ascii="Arial" w:eastAsia="Times New Roman" w:hAnsi="Arial" w:cs="Arial"/>
                <w:b w:val="0"/>
                <w:bCs w:val="0"/>
                <w:sz w:val="18"/>
                <w:szCs w:val="18"/>
                <w:lang w:val="es-MX" w:eastAsia="es-ES"/>
              </w:rPr>
              <w:t>329 USD</w:t>
            </w:r>
          </w:p>
        </w:tc>
      </w:tr>
      <w:tr w:rsidR="00A43666" w:rsidRPr="00B158DE" w14:paraId="189BCC25" w14:textId="77777777" w:rsidTr="027EE34B">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8706" w:type="dxa"/>
            <w:shd w:val="clear" w:color="auto" w:fill="FFFFFF" w:themeFill="background1"/>
          </w:tcPr>
          <w:p w14:paraId="5351D8C5" w14:textId="5C1521D0" w:rsidR="00A43666" w:rsidRPr="00B158DE" w:rsidRDefault="2DE9FE4E" w:rsidP="027EE34B">
            <w:pPr>
              <w:widowControl w:val="0"/>
              <w:spacing w:after="0" w:line="240" w:lineRule="auto"/>
              <w:rPr>
                <w:rFonts w:ascii="Arial" w:eastAsia="Times New Roman" w:hAnsi="Arial" w:cs="Arial"/>
                <w:b w:val="0"/>
                <w:bCs w:val="0"/>
                <w:i/>
                <w:iCs/>
                <w:sz w:val="18"/>
                <w:szCs w:val="18"/>
                <w:lang w:val="es-MX" w:eastAsia="es-ES"/>
              </w:rPr>
            </w:pPr>
            <w:r w:rsidRPr="027EE34B">
              <w:rPr>
                <w:rFonts w:ascii="Arial" w:hAnsi="Arial" w:cs="Arial"/>
                <w:b w:val="0"/>
                <w:bCs w:val="0"/>
                <w:i/>
                <w:iCs/>
                <w:sz w:val="18"/>
                <w:szCs w:val="18"/>
              </w:rPr>
              <w:t>T</w:t>
            </w:r>
            <w:r w:rsidR="00A43666" w:rsidRPr="027EE34B">
              <w:rPr>
                <w:rFonts w:ascii="Arial" w:hAnsi="Arial" w:cs="Arial"/>
                <w:b w:val="0"/>
                <w:bCs w:val="0"/>
                <w:i/>
                <w:iCs/>
                <w:sz w:val="18"/>
                <w:szCs w:val="18"/>
              </w:rPr>
              <w:t>icket aéreo Opcional Estambul / Capadocia (día 04)</w:t>
            </w:r>
            <w:proofErr w:type="gramStart"/>
            <w:r w:rsidR="00A43666" w:rsidRPr="027EE34B">
              <w:rPr>
                <w:rFonts w:ascii="Arial" w:hAnsi="Arial" w:cs="Arial"/>
                <w:b w:val="0"/>
                <w:bCs w:val="0"/>
                <w:i/>
                <w:iCs/>
                <w:sz w:val="18"/>
                <w:szCs w:val="18"/>
              </w:rPr>
              <w:t xml:space="preserve"> ….</w:t>
            </w:r>
            <w:proofErr w:type="gramEnd"/>
            <w:r w:rsidR="00A43666" w:rsidRPr="027EE34B">
              <w:rPr>
                <w:rFonts w:ascii="Arial" w:hAnsi="Arial" w:cs="Arial"/>
                <w:b w:val="0"/>
                <w:bCs w:val="0"/>
                <w:i/>
                <w:iCs/>
                <w:sz w:val="18"/>
                <w:szCs w:val="18"/>
              </w:rPr>
              <w:t>146 USD  (incluye maleta de 15 Kg)</w:t>
            </w:r>
          </w:p>
        </w:tc>
      </w:tr>
    </w:tbl>
    <w:p w14:paraId="66204FF1"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241AF5DF" w14:textId="5AC926A4" w:rsidR="027EE34B" w:rsidRDefault="027EE34B" w:rsidP="027EE34B">
      <w:pPr>
        <w:widowControl w:val="0"/>
        <w:spacing w:after="0" w:line="240" w:lineRule="auto"/>
        <w:jc w:val="both"/>
        <w:rPr>
          <w:rFonts w:ascii="Arial" w:hAnsi="Arial" w:cs="Arial"/>
          <w:sz w:val="18"/>
          <w:szCs w:val="18"/>
          <w:lang w:val="es-MX" w:eastAsia="es-ES"/>
        </w:rPr>
      </w:pPr>
    </w:p>
    <w:p w14:paraId="1E9211A3" w14:textId="77777777" w:rsidR="00E21374" w:rsidRPr="000111B4" w:rsidRDefault="0022324E" w:rsidP="00C47DDA">
      <w:pPr>
        <w:pStyle w:val="Sinespaciado"/>
        <w:rPr>
          <w:b/>
          <w:sz w:val="20"/>
          <w:szCs w:val="20"/>
          <w:u w:val="single"/>
          <w:lang w:eastAsia="es-ES"/>
        </w:rPr>
      </w:pPr>
      <w:r w:rsidRPr="000111B4">
        <w:rPr>
          <w:b/>
          <w:sz w:val="20"/>
          <w:szCs w:val="20"/>
          <w:u w:val="single"/>
          <w:lang w:eastAsia="es-ES"/>
        </w:rPr>
        <w:t>NOTAS IMPORTANTES:</w:t>
      </w:r>
    </w:p>
    <w:p w14:paraId="473A5710" w14:textId="77777777" w:rsidR="004611C4" w:rsidRPr="000111B4" w:rsidRDefault="00C47DDA" w:rsidP="00C47DDA">
      <w:pPr>
        <w:pStyle w:val="Sinespaciado"/>
        <w:jc w:val="both"/>
        <w:rPr>
          <w:rFonts w:ascii="Arial" w:hAnsi="Arial" w:cs="Arial"/>
          <w:sz w:val="18"/>
          <w:szCs w:val="18"/>
          <w:lang w:eastAsia="es-ES"/>
        </w:rPr>
      </w:pPr>
      <w:r w:rsidRPr="000111B4">
        <w:rPr>
          <w:rFonts w:ascii="Arial" w:hAnsi="Arial" w:cs="Arial"/>
          <w:sz w:val="18"/>
          <w:szCs w:val="18"/>
          <w:lang w:eastAsia="es-ES"/>
        </w:rPr>
        <w:t>-</w:t>
      </w:r>
      <w:r w:rsidR="004611C4" w:rsidRPr="000111B4">
        <w:rPr>
          <w:rFonts w:ascii="Arial" w:hAnsi="Arial" w:cs="Arial"/>
          <w:sz w:val="18"/>
          <w:szCs w:val="18"/>
          <w:lang w:eastAsia="es-ES"/>
        </w:rPr>
        <w:t>Circuito Opera con un mínimo de 2 personas.</w:t>
      </w:r>
    </w:p>
    <w:p w14:paraId="22400829" w14:textId="77777777" w:rsidR="00E21374" w:rsidRPr="000111B4" w:rsidRDefault="00C47DDA" w:rsidP="00C47DDA">
      <w:pPr>
        <w:pStyle w:val="Sinespaciado"/>
        <w:jc w:val="both"/>
        <w:rPr>
          <w:rFonts w:ascii="Arial" w:hAnsi="Arial" w:cs="Arial"/>
          <w:sz w:val="18"/>
          <w:szCs w:val="18"/>
          <w:lang w:eastAsia="es-ES"/>
        </w:rPr>
      </w:pPr>
      <w:r w:rsidRPr="000111B4">
        <w:rPr>
          <w:rFonts w:ascii="Arial" w:hAnsi="Arial" w:cs="Arial"/>
          <w:sz w:val="18"/>
          <w:szCs w:val="18"/>
          <w:lang w:eastAsia="es-ES"/>
        </w:rPr>
        <w:t>-</w:t>
      </w:r>
      <w:r w:rsidR="004611C4" w:rsidRPr="000111B4">
        <w:rPr>
          <w:rFonts w:ascii="Arial" w:hAnsi="Arial" w:cs="Arial"/>
          <w:sz w:val="18"/>
          <w:szCs w:val="18"/>
          <w:lang w:eastAsia="es-ES"/>
        </w:rPr>
        <w:t>Valores</w:t>
      </w:r>
      <w:r w:rsidR="0022324E" w:rsidRPr="000111B4">
        <w:rPr>
          <w:rFonts w:ascii="Arial" w:hAnsi="Arial" w:cs="Arial"/>
          <w:sz w:val="18"/>
          <w:szCs w:val="18"/>
          <w:lang w:eastAsia="es-ES"/>
        </w:rPr>
        <w:t xml:space="preserve"> sujet</w:t>
      </w:r>
      <w:r w:rsidR="004611C4" w:rsidRPr="000111B4">
        <w:rPr>
          <w:rFonts w:ascii="Arial" w:hAnsi="Arial" w:cs="Arial"/>
          <w:sz w:val="18"/>
          <w:szCs w:val="18"/>
          <w:lang w:eastAsia="es-ES"/>
        </w:rPr>
        <w:t>o</w:t>
      </w:r>
      <w:r w:rsidR="0022324E" w:rsidRPr="000111B4">
        <w:rPr>
          <w:rFonts w:ascii="Arial" w:hAnsi="Arial" w:cs="Arial"/>
          <w:sz w:val="18"/>
          <w:szCs w:val="18"/>
          <w:lang w:eastAsia="es-ES"/>
        </w:rPr>
        <w:t xml:space="preserve">s </w:t>
      </w:r>
      <w:r w:rsidR="004611C4" w:rsidRPr="000111B4">
        <w:rPr>
          <w:rFonts w:ascii="Arial" w:hAnsi="Arial" w:cs="Arial"/>
          <w:sz w:val="18"/>
          <w:szCs w:val="18"/>
          <w:lang w:eastAsia="es-ES"/>
        </w:rPr>
        <w:t>a cambios y/o disponibilidad.</w:t>
      </w:r>
    </w:p>
    <w:p w14:paraId="7304D919" w14:textId="77777777" w:rsidR="005E6FC4" w:rsidRPr="000111B4" w:rsidRDefault="00C47DDA" w:rsidP="00C47DDA">
      <w:pPr>
        <w:pStyle w:val="Sinespaciado"/>
        <w:ind w:right="-513"/>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Tarifas expresadas por persona, en Dólares Americanos </w:t>
      </w:r>
      <w:r w:rsidR="005E6FC4" w:rsidRPr="000111B4">
        <w:rPr>
          <w:rFonts w:ascii="Arial" w:hAnsi="Arial" w:cs="Arial"/>
          <w:sz w:val="16"/>
          <w:szCs w:val="16"/>
          <w:lang w:eastAsia="es-ES"/>
        </w:rPr>
        <w:t>y deben calcularse e</w:t>
      </w:r>
      <w:r w:rsidR="0022324E" w:rsidRPr="000111B4">
        <w:rPr>
          <w:rFonts w:ascii="Arial" w:hAnsi="Arial" w:cs="Arial"/>
          <w:sz w:val="16"/>
          <w:szCs w:val="16"/>
          <w:lang w:eastAsia="es-ES"/>
        </w:rPr>
        <w:t xml:space="preserve">n Moneda Nacional al tipo de cambio del </w:t>
      </w:r>
      <w:r w:rsidR="005E6FC4" w:rsidRPr="000111B4">
        <w:rPr>
          <w:rFonts w:ascii="Arial" w:hAnsi="Arial" w:cs="Arial"/>
          <w:sz w:val="16"/>
          <w:szCs w:val="16"/>
          <w:lang w:eastAsia="es-ES"/>
        </w:rPr>
        <w:t xml:space="preserve">día. </w:t>
      </w:r>
    </w:p>
    <w:p w14:paraId="13073B6A" w14:textId="77777777" w:rsidR="00E21374" w:rsidRPr="000111B4" w:rsidRDefault="005E6FC4" w:rsidP="00C47DDA">
      <w:pPr>
        <w:pStyle w:val="Sinespaciado"/>
        <w:ind w:right="-513"/>
        <w:jc w:val="both"/>
        <w:rPr>
          <w:rFonts w:ascii="Arial" w:hAnsi="Arial" w:cs="Arial"/>
          <w:sz w:val="16"/>
          <w:szCs w:val="16"/>
          <w:lang w:eastAsia="es-ES"/>
        </w:rPr>
      </w:pPr>
      <w:r w:rsidRPr="000111B4">
        <w:rPr>
          <w:rFonts w:ascii="Arial" w:hAnsi="Arial" w:cs="Arial"/>
          <w:sz w:val="16"/>
          <w:szCs w:val="16"/>
          <w:lang w:eastAsia="es-ES"/>
        </w:rPr>
        <w:t xml:space="preserve">-Tarifas </w:t>
      </w:r>
      <w:r w:rsidR="0022324E" w:rsidRPr="000111B4">
        <w:rPr>
          <w:rFonts w:ascii="Arial" w:hAnsi="Arial" w:cs="Arial"/>
          <w:sz w:val="16"/>
          <w:szCs w:val="16"/>
          <w:lang w:eastAsia="es-ES"/>
        </w:rPr>
        <w:t>sujetas a cambios sin previo aviso y a disponibilidad al momento de reservar.</w:t>
      </w:r>
    </w:p>
    <w:p w14:paraId="6EFA6E93" w14:textId="77777777" w:rsidR="004611C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Es responsabilidad del pasajero proveerse de los pasaportes o documentos de migración requeridos por los países de destino o de tránsito, tales como visas, permisos sanitarios</w:t>
      </w:r>
      <w:r w:rsidR="004611C4" w:rsidRPr="000111B4">
        <w:rPr>
          <w:rFonts w:ascii="Arial" w:hAnsi="Arial" w:cs="Arial"/>
          <w:sz w:val="16"/>
          <w:szCs w:val="16"/>
          <w:lang w:eastAsia="es-ES"/>
        </w:rPr>
        <w:t>,etc.</w:t>
      </w:r>
    </w:p>
    <w:p w14:paraId="04E184B3" w14:textId="77777777" w:rsidR="00E21374" w:rsidRPr="000111B4" w:rsidRDefault="00C47DDA" w:rsidP="00C47DDA">
      <w:pPr>
        <w:pStyle w:val="Sinespaciado"/>
        <w:jc w:val="both"/>
        <w:rPr>
          <w:rFonts w:ascii="Arial" w:hAnsi="Arial" w:cs="Arial"/>
          <w:sz w:val="16"/>
          <w:szCs w:val="16"/>
          <w:lang w:eastAsia="es-ES"/>
        </w:rPr>
      </w:pPr>
      <w:r w:rsidRPr="000111B4">
        <w:rPr>
          <w:rStyle w:val="EnlacedeInternet"/>
          <w:rFonts w:ascii="Arial" w:hAnsi="Arial" w:cs="Arial"/>
          <w:color w:val="auto"/>
          <w:sz w:val="16"/>
          <w:szCs w:val="16"/>
          <w:u w:val="none"/>
          <w:lang w:val="es-ES_tradnl" w:eastAsia="es-ES"/>
        </w:rPr>
        <w:t>-</w:t>
      </w:r>
      <w:r w:rsidR="0022324E" w:rsidRPr="000111B4">
        <w:rPr>
          <w:rStyle w:val="EnlacedeInternet"/>
          <w:rFonts w:ascii="Arial" w:hAnsi="Arial" w:cs="Arial"/>
          <w:color w:val="auto"/>
          <w:sz w:val="16"/>
          <w:szCs w:val="16"/>
          <w:u w:val="none"/>
          <w:lang w:val="es-ES_tradnl" w:eastAsia="es-ES"/>
        </w:rPr>
        <w:t>L</w:t>
      </w:r>
      <w:r w:rsidR="0022324E" w:rsidRPr="000111B4">
        <w:rPr>
          <w:rFonts w:ascii="Arial" w:hAnsi="Arial" w:cs="Arial"/>
          <w:sz w:val="16"/>
          <w:szCs w:val="16"/>
          <w:lang w:eastAsia="es-ES"/>
        </w:rPr>
        <w:t>a vigencia de su pasaporte deberá tener mínimo seis meses a partir de la fecha de la finalización de su viaje.</w:t>
      </w:r>
    </w:p>
    <w:p w14:paraId="0100DEAE"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En este momento a todos los pasajeros y los </w:t>
      </w:r>
      <w:proofErr w:type="spellStart"/>
      <w:r w:rsidR="0022324E" w:rsidRPr="000111B4">
        <w:rPr>
          <w:rFonts w:ascii="Arial" w:hAnsi="Arial" w:cs="Arial"/>
          <w:sz w:val="16"/>
          <w:szCs w:val="16"/>
          <w:lang w:eastAsia="es-ES"/>
        </w:rPr>
        <w:t>turistas</w:t>
      </w:r>
      <w:proofErr w:type="spellEnd"/>
      <w:r w:rsidR="0022324E" w:rsidRPr="000111B4">
        <w:rPr>
          <w:rFonts w:ascii="Arial" w:hAnsi="Arial" w:cs="Arial"/>
          <w:sz w:val="16"/>
          <w:szCs w:val="16"/>
          <w:lang w:eastAsia="es-ES"/>
        </w:rPr>
        <w:t xml:space="preserve"> que </w:t>
      </w:r>
      <w:proofErr w:type="spellStart"/>
      <w:r w:rsidR="0022324E" w:rsidRPr="000111B4">
        <w:rPr>
          <w:rFonts w:ascii="Arial" w:hAnsi="Arial" w:cs="Arial"/>
          <w:sz w:val="16"/>
          <w:szCs w:val="16"/>
          <w:lang w:eastAsia="es-ES"/>
        </w:rPr>
        <w:t>entren</w:t>
      </w:r>
      <w:proofErr w:type="spellEnd"/>
      <w:r w:rsidR="0022324E" w:rsidRPr="000111B4">
        <w:rPr>
          <w:rFonts w:ascii="Arial" w:hAnsi="Arial" w:cs="Arial"/>
          <w:sz w:val="16"/>
          <w:szCs w:val="16"/>
          <w:lang w:eastAsia="es-ES"/>
        </w:rPr>
        <w:t xml:space="preserve"> al </w:t>
      </w:r>
      <w:proofErr w:type="spellStart"/>
      <w:r w:rsidR="0022324E" w:rsidRPr="000111B4">
        <w:rPr>
          <w:rFonts w:ascii="Arial" w:hAnsi="Arial" w:cs="Arial"/>
          <w:sz w:val="16"/>
          <w:szCs w:val="16"/>
          <w:lang w:eastAsia="es-ES"/>
        </w:rPr>
        <w:t>territorio</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turco</w:t>
      </w:r>
      <w:proofErr w:type="spellEnd"/>
      <w:r w:rsidR="0022324E" w:rsidRPr="000111B4">
        <w:rPr>
          <w:rFonts w:ascii="Arial" w:hAnsi="Arial" w:cs="Arial"/>
          <w:sz w:val="16"/>
          <w:szCs w:val="16"/>
          <w:lang w:eastAsia="es-ES"/>
        </w:rPr>
        <w:t xml:space="preserve">, </w:t>
      </w:r>
      <w:r w:rsidR="0022324E" w:rsidRPr="000111B4">
        <w:rPr>
          <w:rFonts w:ascii="Arial" w:eastAsiaTheme="minorHAnsi" w:hAnsi="Arial" w:cs="Arial"/>
          <w:bCs/>
          <w:sz w:val="16"/>
          <w:szCs w:val="16"/>
          <w:lang w:val="es-ES"/>
        </w:rPr>
        <w:t xml:space="preserve">72 horas </w:t>
      </w:r>
      <w:r w:rsidR="0022324E" w:rsidRPr="000111B4">
        <w:rPr>
          <w:rFonts w:ascii="Arial" w:eastAsiaTheme="minorHAnsi" w:hAnsi="Arial" w:cs="Arial"/>
          <w:sz w:val="16"/>
          <w:szCs w:val="16"/>
          <w:lang w:val="es-ES"/>
        </w:rPr>
        <w:t>antes de la llegada a Turquía, se debe llenar un formulario en:</w:t>
      </w:r>
      <w:r w:rsidR="0022324E" w:rsidRPr="000111B4">
        <w:rPr>
          <w:rFonts w:ascii="Arial" w:eastAsiaTheme="minorHAnsi" w:hAnsi="Arial" w:cs="Arial"/>
          <w:bCs/>
          <w:sz w:val="16"/>
          <w:szCs w:val="16"/>
          <w:lang w:val="es-ES"/>
        </w:rPr>
        <w:t xml:space="preserve"> </w:t>
      </w:r>
      <w:hyperlink r:id="rId11" w:tgtFrame="_blank">
        <w:r w:rsidR="0022324E" w:rsidRPr="000111B4">
          <w:rPr>
            <w:rFonts w:ascii="Arial" w:eastAsiaTheme="minorHAnsi" w:hAnsi="Arial" w:cs="Arial"/>
            <w:sz w:val="16"/>
            <w:szCs w:val="16"/>
            <w:lang w:val="es-US"/>
          </w:rPr>
          <w:t>https://register.health.gov.tr/</w:t>
        </w:r>
      </w:hyperlink>
      <w:r w:rsidR="0022324E" w:rsidRPr="000111B4">
        <w:rPr>
          <w:rFonts w:ascii="Arial" w:eastAsiaTheme="minorHAnsi" w:hAnsi="Arial" w:cs="Arial"/>
          <w:sz w:val="16"/>
          <w:szCs w:val="16"/>
          <w:lang w:val="es-US"/>
        </w:rPr>
        <w:t xml:space="preserve">. Al terminar, recibirán un documento con un </w:t>
      </w:r>
      <w:r w:rsidR="0022324E" w:rsidRPr="000111B4">
        <w:rPr>
          <w:rFonts w:ascii="Arial" w:eastAsiaTheme="minorHAnsi" w:hAnsi="Arial" w:cs="Arial"/>
          <w:bCs/>
          <w:sz w:val="16"/>
          <w:szCs w:val="16"/>
          <w:lang w:val="es-US"/>
        </w:rPr>
        <w:t>código QR</w:t>
      </w:r>
      <w:r w:rsidR="0022324E" w:rsidRPr="000111B4">
        <w:rPr>
          <w:rFonts w:ascii="Arial" w:eastAsiaTheme="minorHAnsi" w:hAnsi="Arial" w:cs="Arial"/>
          <w:sz w:val="16"/>
          <w:szCs w:val="16"/>
          <w:lang w:val="es-US"/>
        </w:rPr>
        <w:t xml:space="preserve">, el cual deben traer a mano o impreso, ya que lo solicitarán en </w:t>
      </w:r>
      <w:proofErr w:type="gramStart"/>
      <w:r w:rsidR="0022324E" w:rsidRPr="000111B4">
        <w:rPr>
          <w:rFonts w:ascii="Arial" w:eastAsiaTheme="minorHAnsi" w:hAnsi="Arial" w:cs="Arial"/>
          <w:sz w:val="16"/>
          <w:szCs w:val="16"/>
          <w:lang w:val="es-US"/>
        </w:rPr>
        <w:t>el</w:t>
      </w:r>
      <w:r w:rsidR="003D688A">
        <w:rPr>
          <w:rFonts w:ascii="Arial" w:eastAsiaTheme="minorHAnsi" w:hAnsi="Arial" w:cs="Arial"/>
          <w:sz w:val="16"/>
          <w:szCs w:val="16"/>
          <w:lang w:val="es-US"/>
        </w:rPr>
        <w:t xml:space="preserve"> </w:t>
      </w:r>
      <w:r w:rsidR="0022324E" w:rsidRPr="000111B4">
        <w:rPr>
          <w:rFonts w:ascii="Arial" w:eastAsiaTheme="minorHAnsi" w:hAnsi="Arial" w:cs="Arial"/>
          <w:sz w:val="16"/>
          <w:szCs w:val="16"/>
          <w:lang w:val="es-US"/>
        </w:rPr>
        <w:t>check-in</w:t>
      </w:r>
      <w:proofErr w:type="gramEnd"/>
      <w:r w:rsidR="0022324E" w:rsidRPr="000111B4">
        <w:rPr>
          <w:rFonts w:ascii="Arial" w:eastAsiaTheme="minorHAnsi" w:hAnsi="Arial" w:cs="Arial"/>
          <w:sz w:val="16"/>
          <w:szCs w:val="16"/>
          <w:lang w:val="es-US"/>
        </w:rPr>
        <w:t xml:space="preserve"> en los aeropuertos, a la llegada a Turquía y en diferentes momentos durante su estadía (algunos restaurantes o centros comerciales lo piden, si no se tiene, no se les permitirá la entrada).</w:t>
      </w:r>
    </w:p>
    <w:p w14:paraId="71E84D36"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Les </w:t>
      </w:r>
      <w:proofErr w:type="spellStart"/>
      <w:r w:rsidR="0022324E" w:rsidRPr="000111B4">
        <w:rPr>
          <w:rFonts w:ascii="Arial" w:hAnsi="Arial" w:cs="Arial"/>
          <w:sz w:val="16"/>
          <w:szCs w:val="16"/>
          <w:lang w:eastAsia="es-ES"/>
        </w:rPr>
        <w:t>recordamos</w:t>
      </w:r>
      <w:proofErr w:type="spellEnd"/>
      <w:r w:rsidR="0022324E" w:rsidRPr="000111B4">
        <w:rPr>
          <w:rFonts w:ascii="Arial" w:hAnsi="Arial" w:cs="Arial"/>
          <w:sz w:val="16"/>
          <w:szCs w:val="16"/>
          <w:lang w:eastAsia="es-ES"/>
        </w:rPr>
        <w:t xml:space="preserve"> </w:t>
      </w:r>
      <w:proofErr w:type="spellStart"/>
      <w:r w:rsidR="0022324E" w:rsidRPr="000111B4">
        <w:rPr>
          <w:rFonts w:ascii="Arial" w:hAnsi="Arial" w:cs="Arial"/>
          <w:sz w:val="16"/>
          <w:szCs w:val="16"/>
          <w:lang w:eastAsia="es-ES"/>
        </w:rPr>
        <w:t>informar</w:t>
      </w:r>
      <w:proofErr w:type="spellEnd"/>
      <w:r w:rsidR="0022324E" w:rsidRPr="000111B4">
        <w:rPr>
          <w:rFonts w:ascii="Arial" w:hAnsi="Arial" w:cs="Arial"/>
          <w:sz w:val="16"/>
          <w:szCs w:val="16"/>
          <w:lang w:eastAsia="es-ES"/>
        </w:rPr>
        <w:t xml:space="preserve"> a los pasajeros: A la llegada a Estambul, después de pasar por inmigración y </w:t>
      </w:r>
      <w:proofErr w:type="spellStart"/>
      <w:r w:rsidR="0022324E" w:rsidRPr="000111B4">
        <w:rPr>
          <w:rFonts w:ascii="Arial" w:hAnsi="Arial" w:cs="Arial"/>
          <w:sz w:val="16"/>
          <w:szCs w:val="16"/>
          <w:lang w:eastAsia="es-ES"/>
        </w:rPr>
        <w:t>recoger</w:t>
      </w:r>
      <w:proofErr w:type="spellEnd"/>
      <w:r w:rsidR="0022324E" w:rsidRPr="000111B4">
        <w:rPr>
          <w:rFonts w:ascii="Arial" w:hAnsi="Arial" w:cs="Arial"/>
          <w:sz w:val="16"/>
          <w:szCs w:val="16"/>
          <w:lang w:eastAsia="es-ES"/>
        </w:rPr>
        <w:t xml:space="preserve"> su equipaje, </w:t>
      </w:r>
      <w:proofErr w:type="spellStart"/>
      <w:r w:rsidR="0022324E" w:rsidRPr="000111B4">
        <w:rPr>
          <w:rFonts w:ascii="Arial" w:hAnsi="Arial" w:cs="Arial"/>
          <w:sz w:val="16"/>
          <w:szCs w:val="16"/>
          <w:lang w:eastAsia="es-ES"/>
        </w:rPr>
        <w:t>saldrán</w:t>
      </w:r>
      <w:proofErr w:type="spellEnd"/>
      <w:r w:rsidR="0022324E" w:rsidRPr="000111B4">
        <w:rPr>
          <w:rFonts w:ascii="Arial" w:hAnsi="Arial" w:cs="Arial"/>
          <w:sz w:val="16"/>
          <w:szCs w:val="16"/>
          <w:lang w:eastAsia="es-ES"/>
        </w:rPr>
        <w:t xml:space="preserve"> al lobby general de </w:t>
      </w:r>
      <w:proofErr w:type="spellStart"/>
      <w:r w:rsidR="0022324E" w:rsidRPr="000111B4">
        <w:rPr>
          <w:rFonts w:ascii="Arial" w:hAnsi="Arial" w:cs="Arial"/>
          <w:sz w:val="16"/>
          <w:szCs w:val="16"/>
          <w:lang w:eastAsia="es-ES"/>
        </w:rPr>
        <w:t>llegadas</w:t>
      </w:r>
      <w:proofErr w:type="spellEnd"/>
      <w:r w:rsidR="0022324E" w:rsidRPr="000111B4">
        <w:rPr>
          <w:rFonts w:ascii="Arial" w:hAnsi="Arial" w:cs="Arial"/>
          <w:sz w:val="16"/>
          <w:szCs w:val="16"/>
          <w:lang w:eastAsia="es-ES"/>
        </w:rPr>
        <w:t xml:space="preserve"> internacionales (INTERNATIONAL ARRIVALS) </w:t>
      </w:r>
    </w:p>
    <w:p w14:paraId="1F721955"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72E3988C"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0022324E" w:rsidRPr="000111B4">
        <w:rPr>
          <w:rFonts w:ascii="Arial" w:hAnsi="Arial" w:cs="Arial"/>
          <w:sz w:val="16"/>
          <w:szCs w:val="16"/>
          <w:lang w:val="es-ES"/>
        </w:rPr>
        <w:t>Si su avión regresa por la tarde, el hotel podrá mantener sus pertenencias.</w:t>
      </w:r>
    </w:p>
    <w:p w14:paraId="66EFA795"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22324E" w:rsidRPr="000111B4">
        <w:rPr>
          <w:rFonts w:ascii="Arial" w:hAnsi="Arial" w:cs="Arial"/>
          <w:sz w:val="16"/>
          <w:szCs w:val="16"/>
          <w:lang w:eastAsia="es-ES"/>
        </w:rPr>
        <w:t xml:space="preserve">Los servicios de traslados y excursiones son otorgados como servicios regulares, estos servicios están sujetos a horarios preestablecidos y se brindan junto </w:t>
      </w:r>
      <w:proofErr w:type="gramStart"/>
      <w:r w:rsidR="0022324E" w:rsidRPr="000111B4">
        <w:rPr>
          <w:rFonts w:ascii="Arial" w:hAnsi="Arial" w:cs="Arial"/>
          <w:sz w:val="16"/>
          <w:szCs w:val="16"/>
          <w:lang w:eastAsia="es-ES"/>
        </w:rPr>
        <w:t>a</w:t>
      </w:r>
      <w:proofErr w:type="gramEnd"/>
      <w:r w:rsidR="0022324E" w:rsidRPr="000111B4">
        <w:rPr>
          <w:rFonts w:ascii="Arial" w:hAnsi="Arial" w:cs="Arial"/>
          <w:sz w:val="16"/>
          <w:szCs w:val="16"/>
          <w:lang w:eastAsia="es-ES"/>
        </w:rPr>
        <w:t xml:space="preserve"> otros pasajeros. </w:t>
      </w:r>
    </w:p>
    <w:p w14:paraId="0520BE1E" w14:textId="77777777" w:rsidR="00E21374" w:rsidRPr="000111B4" w:rsidRDefault="00C47DDA" w:rsidP="00C47DDA">
      <w:pPr>
        <w:pStyle w:val="Sinespaciado"/>
        <w:jc w:val="both"/>
        <w:rPr>
          <w:rFonts w:ascii="Arial" w:hAnsi="Arial" w:cs="Arial"/>
          <w:sz w:val="16"/>
          <w:szCs w:val="16"/>
          <w:lang w:eastAsia="es-ES"/>
        </w:rPr>
      </w:pPr>
      <w:r w:rsidRPr="000111B4">
        <w:rPr>
          <w:rFonts w:ascii="Arial" w:hAnsi="Arial" w:cs="Arial"/>
          <w:sz w:val="16"/>
          <w:szCs w:val="16"/>
          <w:lang w:eastAsia="es-ES"/>
        </w:rPr>
        <w:t>-</w:t>
      </w:r>
      <w:r w:rsidR="004611C4" w:rsidRPr="000111B4">
        <w:rPr>
          <w:rFonts w:ascii="Arial" w:hAnsi="Arial" w:cs="Arial"/>
          <w:sz w:val="16"/>
          <w:szCs w:val="16"/>
          <w:lang w:eastAsia="es-ES"/>
        </w:rPr>
        <w:t xml:space="preserve">Permite 1 Adulto + 1 niño de 3 a 11 años </w:t>
      </w:r>
      <w:r w:rsidR="0022324E" w:rsidRPr="000111B4">
        <w:rPr>
          <w:rFonts w:ascii="Arial" w:hAnsi="Arial" w:cs="Arial"/>
          <w:sz w:val="16"/>
          <w:szCs w:val="16"/>
          <w:lang w:eastAsia="es-ES"/>
        </w:rPr>
        <w:t>compartiendo una habitación pagan ambos tarifa de doble.</w:t>
      </w:r>
    </w:p>
    <w:p w14:paraId="11E39134"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5779EA6A"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Gran Bazar está cerrado durante todo el período de las fiestas religiosas </w:t>
      </w:r>
      <w:r w:rsidR="004611C4" w:rsidRPr="000111B4">
        <w:rPr>
          <w:rFonts w:ascii="Arial" w:hAnsi="Arial" w:cs="Arial"/>
          <w:sz w:val="16"/>
          <w:szCs w:val="16"/>
          <w:lang w:val="es-MX" w:eastAsia="es-ES"/>
        </w:rPr>
        <w:t>y los domingos.</w:t>
      </w:r>
    </w:p>
    <w:p w14:paraId="5A4AFB6A" w14:textId="77777777" w:rsidR="004611C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El Mercado de las Especias (Bazar Egipcio) está cerrado durante todo el período de las fiestas religiosas </w:t>
      </w:r>
    </w:p>
    <w:p w14:paraId="2FC0AFD1" w14:textId="77777777" w:rsidR="00E21374" w:rsidRPr="000111B4" w:rsidRDefault="00C47DDA" w:rsidP="00C47DDA">
      <w:pPr>
        <w:pStyle w:val="Sinespaciado"/>
        <w:jc w:val="both"/>
        <w:rPr>
          <w:rFonts w:ascii="Arial" w:hAnsi="Arial" w:cs="Arial"/>
          <w:sz w:val="16"/>
          <w:szCs w:val="16"/>
          <w:lang w:val="es-MX" w:eastAsia="es-ES"/>
        </w:rPr>
      </w:pPr>
      <w:r w:rsidRPr="000111B4">
        <w:rPr>
          <w:rFonts w:ascii="Arial" w:hAnsi="Arial" w:cs="Arial"/>
          <w:sz w:val="16"/>
          <w:szCs w:val="16"/>
          <w:lang w:val="es-MX" w:eastAsia="es-ES"/>
        </w:rPr>
        <w:t>-</w:t>
      </w:r>
      <w:r w:rsidR="0022324E" w:rsidRPr="000111B4">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0111B4" w:rsidRDefault="0022324E" w:rsidP="00C47DDA">
      <w:pPr>
        <w:pStyle w:val="Sinespaciado"/>
        <w:jc w:val="both"/>
        <w:rPr>
          <w:rFonts w:ascii="Arial" w:hAnsi="Arial" w:cs="Arial"/>
          <w:sz w:val="16"/>
          <w:szCs w:val="16"/>
          <w:lang w:val="es-MX" w:eastAsia="es-ES"/>
        </w:rPr>
      </w:pPr>
      <w:r w:rsidRPr="1D4C5493">
        <w:rPr>
          <w:rFonts w:ascii="Arial" w:hAnsi="Arial" w:cs="Arial"/>
          <w:sz w:val="16"/>
          <w:szCs w:val="16"/>
          <w:lang w:val="es-MX" w:eastAsia="es-ES"/>
        </w:rPr>
        <w:t>Aplica suplemento para traslados desde y/o hasta el aeropuerto en horario nocturno. Consulte.</w:t>
      </w:r>
    </w:p>
    <w:p w14:paraId="47A84289" w14:textId="4EC1E2E8" w:rsidR="23B996E4" w:rsidRDefault="23B996E4" w:rsidP="6D48124E">
      <w:pPr>
        <w:pStyle w:val="Sinespaciado"/>
        <w:jc w:val="both"/>
        <w:rPr>
          <w:rFonts w:ascii="Arial" w:hAnsi="Arial" w:cs="Arial"/>
          <w:b/>
          <w:bCs/>
          <w:sz w:val="18"/>
          <w:szCs w:val="18"/>
          <w:lang w:val="es-MX" w:eastAsia="es-ES"/>
        </w:rPr>
      </w:pPr>
      <w:r w:rsidRPr="027EE34B">
        <w:rPr>
          <w:rFonts w:ascii="Arial" w:hAnsi="Arial" w:cs="Arial"/>
          <w:b/>
          <w:bCs/>
          <w:sz w:val="18"/>
          <w:szCs w:val="18"/>
          <w:lang w:val="es-MX" w:eastAsia="es-ES"/>
        </w:rPr>
        <w:t xml:space="preserve">ACT: </w:t>
      </w:r>
      <w:r w:rsidR="59AF8A72" w:rsidRPr="027EE34B">
        <w:rPr>
          <w:rFonts w:ascii="Arial" w:hAnsi="Arial" w:cs="Arial"/>
          <w:b/>
          <w:bCs/>
          <w:sz w:val="18"/>
          <w:szCs w:val="18"/>
          <w:lang w:val="es-MX" w:eastAsia="es-ES"/>
        </w:rPr>
        <w:t>AB</w:t>
      </w:r>
      <w:r w:rsidRPr="027EE34B">
        <w:rPr>
          <w:rFonts w:ascii="Arial" w:hAnsi="Arial" w:cs="Arial"/>
          <w:b/>
          <w:bCs/>
          <w:sz w:val="18"/>
          <w:szCs w:val="18"/>
          <w:lang w:val="es-MX" w:eastAsia="es-ES"/>
        </w:rPr>
        <w:t>R</w:t>
      </w:r>
      <w:r w:rsidR="37C697B6" w:rsidRPr="027EE34B">
        <w:rPr>
          <w:rFonts w:ascii="Arial" w:hAnsi="Arial" w:cs="Arial"/>
          <w:b/>
          <w:bCs/>
          <w:sz w:val="18"/>
          <w:szCs w:val="18"/>
          <w:lang w:val="es-MX" w:eastAsia="es-ES"/>
        </w:rPr>
        <w:t>09</w:t>
      </w:r>
      <w:r w:rsidRPr="027EE34B">
        <w:rPr>
          <w:rFonts w:ascii="Arial" w:hAnsi="Arial" w:cs="Arial"/>
          <w:b/>
          <w:bCs/>
          <w:sz w:val="18"/>
          <w:szCs w:val="18"/>
          <w:lang w:val="es-MX" w:eastAsia="es-ES"/>
        </w:rPr>
        <w:t>/25</w:t>
      </w:r>
    </w:p>
    <w:p w14:paraId="680A4E5D"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0111B4" w:rsidRPr="000111B4" w14:paraId="1B03216C" w14:textId="77777777" w:rsidTr="027EE34B">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027EE34B">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B0DB93E" w14:textId="6BE52B49" w:rsidR="00E21374" w:rsidRPr="000111B4" w:rsidRDefault="0B3DB7C6" w:rsidP="001E501A">
            <w:pPr>
              <w:pStyle w:val="Sinespaciado"/>
              <w:widowControl w:val="0"/>
              <w:numPr>
                <w:ilvl w:val="0"/>
                <w:numId w:val="4"/>
              </w:numPr>
              <w:ind w:left="447"/>
              <w:textAlignment w:val="baseline"/>
              <w:rPr>
                <w:rFonts w:ascii="Arial" w:hAnsi="Arial" w:cs="Arial"/>
                <w:sz w:val="18"/>
                <w:szCs w:val="18"/>
                <w:lang w:val="es-ES" w:eastAsia="es-ES"/>
              </w:rPr>
            </w:pPr>
            <w:r w:rsidRPr="027EE34B">
              <w:rPr>
                <w:rFonts w:ascii="Arial" w:hAnsi="Arial" w:cs="Arial"/>
                <w:sz w:val="18"/>
                <w:szCs w:val="18"/>
                <w:lang w:val="es-ES" w:eastAsia="es-ES"/>
              </w:rPr>
              <w:t xml:space="preserve">Desde </w:t>
            </w:r>
            <w:r w:rsidR="4553D8E7" w:rsidRPr="027EE34B">
              <w:rPr>
                <w:rFonts w:ascii="Arial" w:hAnsi="Arial" w:cs="Arial"/>
                <w:sz w:val="18"/>
                <w:szCs w:val="18"/>
                <w:lang w:val="es-ES" w:eastAsia="es-ES"/>
              </w:rPr>
              <w:t>70</w:t>
            </w:r>
            <w:r w:rsidR="0022324E" w:rsidRPr="027EE34B">
              <w:rPr>
                <w:rFonts w:ascii="Arial" w:hAnsi="Arial" w:cs="Arial"/>
                <w:sz w:val="18"/>
                <w:szCs w:val="18"/>
                <w:lang w:val="es-ES" w:eastAsia="es-ES"/>
              </w:rPr>
              <w:t xml:space="preserve"> días antes de la fecha de llegada del pasajero: </w:t>
            </w:r>
            <w:r w:rsidRPr="027EE34B">
              <w:rPr>
                <w:rFonts w:ascii="Arial" w:hAnsi="Arial" w:cs="Arial"/>
                <w:sz w:val="18"/>
                <w:szCs w:val="18"/>
                <w:lang w:val="es-ES" w:eastAsia="es-ES"/>
              </w:rPr>
              <w:t xml:space="preserve">aplica gastos del </w:t>
            </w:r>
            <w:r w:rsidR="0022324E" w:rsidRPr="027EE34B">
              <w:rPr>
                <w:rFonts w:ascii="Arial" w:hAnsi="Arial" w:cs="Arial"/>
                <w:sz w:val="18"/>
                <w:szCs w:val="18"/>
                <w:u w:val="single"/>
                <w:lang w:val="es-ES" w:eastAsia="es-ES"/>
              </w:rPr>
              <w:t>100%</w:t>
            </w:r>
            <w:r w:rsidR="0022324E" w:rsidRPr="027EE34B">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19219836" w14:textId="77777777" w:rsidR="00E21374" w:rsidRPr="000111B4" w:rsidRDefault="00E21374">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2A3D19">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361251" w14:textId="77777777" w:rsidR="00FE1423" w:rsidRDefault="00FE1423">
      <w:pPr>
        <w:spacing w:after="0" w:line="240" w:lineRule="auto"/>
      </w:pPr>
      <w:r>
        <w:separator/>
      </w:r>
    </w:p>
  </w:endnote>
  <w:endnote w:type="continuationSeparator" w:id="0">
    <w:p w14:paraId="69EF9C6E" w14:textId="77777777" w:rsidR="00FE1423" w:rsidRDefault="00FE1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A75A78" w14:textId="77777777" w:rsidR="00FE1423" w:rsidRDefault="00FE1423">
      <w:pPr>
        <w:spacing w:after="0" w:line="240" w:lineRule="auto"/>
      </w:pPr>
      <w:r>
        <w:separator/>
      </w:r>
    </w:p>
  </w:footnote>
  <w:footnote w:type="continuationSeparator" w:id="0">
    <w:p w14:paraId="6BA45791" w14:textId="77777777" w:rsidR="00FE1423" w:rsidRDefault="00FE14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2FB655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827938935" o:spid="_x0000_i1025" type="#_x0000_t75" style="width:9pt;height:9pt;visibility:visible;mso-wrap-style:square" filled="t">
            <v:imagedata r:id="rId1" o:title=""/>
            <o:lock v:ext="edit" aspectratio="f"/>
          </v:shape>
        </w:pict>
      </mc:Choice>
      <mc:Fallback>
        <w:drawing>
          <wp:inline distT="0" distB="0" distL="0" distR="0" wp14:anchorId="39ABD328" wp14:editId="0FD0788E">
            <wp:extent cx="114300" cy="114300"/>
            <wp:effectExtent l="0" t="0" r="0" b="0"/>
            <wp:docPr id="827938935" name="Imagen 8279389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2000041080">
    <w:abstractNumId w:val="2"/>
  </w:num>
  <w:num w:numId="2" w16cid:durableId="1532838369">
    <w:abstractNumId w:val="7"/>
  </w:num>
  <w:num w:numId="3" w16cid:durableId="1686635329">
    <w:abstractNumId w:val="6"/>
  </w:num>
  <w:num w:numId="4" w16cid:durableId="295644497">
    <w:abstractNumId w:val="1"/>
  </w:num>
  <w:num w:numId="5" w16cid:durableId="407969413">
    <w:abstractNumId w:val="0"/>
  </w:num>
  <w:num w:numId="6" w16cid:durableId="499390473">
    <w:abstractNumId w:val="4"/>
  </w:num>
  <w:num w:numId="7" w16cid:durableId="1080642342">
    <w:abstractNumId w:val="5"/>
  </w:num>
  <w:num w:numId="8" w16cid:durableId="9126625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368F5"/>
    <w:rsid w:val="0007304A"/>
    <w:rsid w:val="000738E9"/>
    <w:rsid w:val="00075349"/>
    <w:rsid w:val="000C0B10"/>
    <w:rsid w:val="000C4C22"/>
    <w:rsid w:val="000F6F47"/>
    <w:rsid w:val="001058EB"/>
    <w:rsid w:val="00166503"/>
    <w:rsid w:val="00171B47"/>
    <w:rsid w:val="0019450F"/>
    <w:rsid w:val="001B7969"/>
    <w:rsid w:val="001C0B8B"/>
    <w:rsid w:val="001D5AC5"/>
    <w:rsid w:val="001E501A"/>
    <w:rsid w:val="001E523D"/>
    <w:rsid w:val="0022324E"/>
    <w:rsid w:val="0023548C"/>
    <w:rsid w:val="00287D6C"/>
    <w:rsid w:val="002A3D19"/>
    <w:rsid w:val="002C51A8"/>
    <w:rsid w:val="002E734B"/>
    <w:rsid w:val="00326D38"/>
    <w:rsid w:val="00335C1C"/>
    <w:rsid w:val="003605D5"/>
    <w:rsid w:val="00372EDA"/>
    <w:rsid w:val="00385998"/>
    <w:rsid w:val="003D688A"/>
    <w:rsid w:val="003F13BC"/>
    <w:rsid w:val="003F7B76"/>
    <w:rsid w:val="00406E61"/>
    <w:rsid w:val="00414E02"/>
    <w:rsid w:val="00443F7F"/>
    <w:rsid w:val="0044670E"/>
    <w:rsid w:val="0044691F"/>
    <w:rsid w:val="00456A1C"/>
    <w:rsid w:val="004611C4"/>
    <w:rsid w:val="0046130A"/>
    <w:rsid w:val="004631A1"/>
    <w:rsid w:val="00473E5E"/>
    <w:rsid w:val="004815D6"/>
    <w:rsid w:val="00490842"/>
    <w:rsid w:val="004A186D"/>
    <w:rsid w:val="004D76E9"/>
    <w:rsid w:val="005E02B4"/>
    <w:rsid w:val="005E3000"/>
    <w:rsid w:val="005E6FC4"/>
    <w:rsid w:val="00652CE3"/>
    <w:rsid w:val="006559D6"/>
    <w:rsid w:val="00664052"/>
    <w:rsid w:val="0069466E"/>
    <w:rsid w:val="006B62AA"/>
    <w:rsid w:val="00710999"/>
    <w:rsid w:val="00732471"/>
    <w:rsid w:val="00750940"/>
    <w:rsid w:val="0075583C"/>
    <w:rsid w:val="00791292"/>
    <w:rsid w:val="007B7683"/>
    <w:rsid w:val="007C033D"/>
    <w:rsid w:val="007C52F5"/>
    <w:rsid w:val="007E1B20"/>
    <w:rsid w:val="007E46FB"/>
    <w:rsid w:val="00817231"/>
    <w:rsid w:val="00876725"/>
    <w:rsid w:val="0089480F"/>
    <w:rsid w:val="008A3AC2"/>
    <w:rsid w:val="009068EF"/>
    <w:rsid w:val="00943765"/>
    <w:rsid w:val="00984BF6"/>
    <w:rsid w:val="009A4026"/>
    <w:rsid w:val="009B6407"/>
    <w:rsid w:val="009D4196"/>
    <w:rsid w:val="009F4AE3"/>
    <w:rsid w:val="00A30F06"/>
    <w:rsid w:val="00A36A6F"/>
    <w:rsid w:val="00A378DF"/>
    <w:rsid w:val="00A43666"/>
    <w:rsid w:val="00A62598"/>
    <w:rsid w:val="00AA71D0"/>
    <w:rsid w:val="00AB55BF"/>
    <w:rsid w:val="00AE332D"/>
    <w:rsid w:val="00AE725A"/>
    <w:rsid w:val="00B12E77"/>
    <w:rsid w:val="00B158DE"/>
    <w:rsid w:val="00B161EE"/>
    <w:rsid w:val="00B34611"/>
    <w:rsid w:val="00B4337B"/>
    <w:rsid w:val="00B4462F"/>
    <w:rsid w:val="00B62450"/>
    <w:rsid w:val="00B82D8C"/>
    <w:rsid w:val="00B94742"/>
    <w:rsid w:val="00BD2151"/>
    <w:rsid w:val="00BE5ED5"/>
    <w:rsid w:val="00BF654D"/>
    <w:rsid w:val="00C01385"/>
    <w:rsid w:val="00C13AFE"/>
    <w:rsid w:val="00C260A1"/>
    <w:rsid w:val="00C47DDA"/>
    <w:rsid w:val="00C74761"/>
    <w:rsid w:val="00C75EB6"/>
    <w:rsid w:val="00C959C8"/>
    <w:rsid w:val="00CA7881"/>
    <w:rsid w:val="00CC4FFA"/>
    <w:rsid w:val="00CF1C87"/>
    <w:rsid w:val="00CF3E3C"/>
    <w:rsid w:val="00CF6896"/>
    <w:rsid w:val="00D57EC7"/>
    <w:rsid w:val="00D73D37"/>
    <w:rsid w:val="00D776E1"/>
    <w:rsid w:val="00D81396"/>
    <w:rsid w:val="00D832DC"/>
    <w:rsid w:val="00D83791"/>
    <w:rsid w:val="00D8706B"/>
    <w:rsid w:val="00DA0CDD"/>
    <w:rsid w:val="00DB57E2"/>
    <w:rsid w:val="00DE0245"/>
    <w:rsid w:val="00E21374"/>
    <w:rsid w:val="00E526EE"/>
    <w:rsid w:val="00E85B6B"/>
    <w:rsid w:val="00E8637E"/>
    <w:rsid w:val="00EF751F"/>
    <w:rsid w:val="00F8440B"/>
    <w:rsid w:val="00F93B32"/>
    <w:rsid w:val="00F953A4"/>
    <w:rsid w:val="00FA5A38"/>
    <w:rsid w:val="00FE1423"/>
    <w:rsid w:val="017D3862"/>
    <w:rsid w:val="0186F21E"/>
    <w:rsid w:val="01CA96BC"/>
    <w:rsid w:val="024960B4"/>
    <w:rsid w:val="027EE34B"/>
    <w:rsid w:val="0297EB47"/>
    <w:rsid w:val="060847DB"/>
    <w:rsid w:val="06134406"/>
    <w:rsid w:val="061DCC94"/>
    <w:rsid w:val="06C53824"/>
    <w:rsid w:val="07253A42"/>
    <w:rsid w:val="078B9855"/>
    <w:rsid w:val="0A6E5B88"/>
    <w:rsid w:val="0AF95B13"/>
    <w:rsid w:val="0B3DB7C6"/>
    <w:rsid w:val="0D3BF16D"/>
    <w:rsid w:val="10C1A29B"/>
    <w:rsid w:val="10DF715D"/>
    <w:rsid w:val="10F1B5C0"/>
    <w:rsid w:val="1339F687"/>
    <w:rsid w:val="13796F6D"/>
    <w:rsid w:val="142A9059"/>
    <w:rsid w:val="15C7F3D4"/>
    <w:rsid w:val="19C3C64C"/>
    <w:rsid w:val="19FB14DE"/>
    <w:rsid w:val="1B46A8CE"/>
    <w:rsid w:val="1C587774"/>
    <w:rsid w:val="1D2ED6BE"/>
    <w:rsid w:val="1D4C5493"/>
    <w:rsid w:val="1D5F85CB"/>
    <w:rsid w:val="1E4560EE"/>
    <w:rsid w:val="20DD89D3"/>
    <w:rsid w:val="21720EE3"/>
    <w:rsid w:val="2185EED8"/>
    <w:rsid w:val="2255CFB9"/>
    <w:rsid w:val="22FAB860"/>
    <w:rsid w:val="23189720"/>
    <w:rsid w:val="23B996E4"/>
    <w:rsid w:val="23E15BD5"/>
    <w:rsid w:val="243157AA"/>
    <w:rsid w:val="2591A767"/>
    <w:rsid w:val="28778635"/>
    <w:rsid w:val="288EFEB9"/>
    <w:rsid w:val="29C58DBD"/>
    <w:rsid w:val="29E7E79E"/>
    <w:rsid w:val="2B5BD28B"/>
    <w:rsid w:val="2C7DB200"/>
    <w:rsid w:val="2D927EF0"/>
    <w:rsid w:val="2DE9FE4E"/>
    <w:rsid w:val="2EBB42CC"/>
    <w:rsid w:val="2F5F181E"/>
    <w:rsid w:val="2FE0888E"/>
    <w:rsid w:val="31FFBA73"/>
    <w:rsid w:val="35D3BC83"/>
    <w:rsid w:val="37C697B6"/>
    <w:rsid w:val="396498D9"/>
    <w:rsid w:val="3A8F4B39"/>
    <w:rsid w:val="3B450106"/>
    <w:rsid w:val="3BDFA68D"/>
    <w:rsid w:val="3DF1B3E8"/>
    <w:rsid w:val="3F253433"/>
    <w:rsid w:val="3FEA0268"/>
    <w:rsid w:val="409815EE"/>
    <w:rsid w:val="40F55AE0"/>
    <w:rsid w:val="42F84F1F"/>
    <w:rsid w:val="4381EC9A"/>
    <w:rsid w:val="43EBDC98"/>
    <w:rsid w:val="44B4F9D1"/>
    <w:rsid w:val="4553D8E7"/>
    <w:rsid w:val="4756AF6F"/>
    <w:rsid w:val="47691DFB"/>
    <w:rsid w:val="48AF4564"/>
    <w:rsid w:val="4921BAA0"/>
    <w:rsid w:val="49AD2162"/>
    <w:rsid w:val="4AD4F6E5"/>
    <w:rsid w:val="4B41AA0D"/>
    <w:rsid w:val="4B7ACE62"/>
    <w:rsid w:val="4BC71F34"/>
    <w:rsid w:val="4C7E78D9"/>
    <w:rsid w:val="4FEC60FD"/>
    <w:rsid w:val="515F0BE8"/>
    <w:rsid w:val="52D53E30"/>
    <w:rsid w:val="5517969F"/>
    <w:rsid w:val="56D2ED55"/>
    <w:rsid w:val="58372EC1"/>
    <w:rsid w:val="58666515"/>
    <w:rsid w:val="58BDEF06"/>
    <w:rsid w:val="5921DABB"/>
    <w:rsid w:val="59224269"/>
    <w:rsid w:val="59AF8A72"/>
    <w:rsid w:val="5D8B9817"/>
    <w:rsid w:val="5E4462E3"/>
    <w:rsid w:val="5F6A2AB7"/>
    <w:rsid w:val="622DE6A6"/>
    <w:rsid w:val="640FEAA2"/>
    <w:rsid w:val="65D5C616"/>
    <w:rsid w:val="6661C764"/>
    <w:rsid w:val="66A63FAF"/>
    <w:rsid w:val="684CB60F"/>
    <w:rsid w:val="6A3BB8FC"/>
    <w:rsid w:val="6B2C4F25"/>
    <w:rsid w:val="6D48124E"/>
    <w:rsid w:val="6D73895A"/>
    <w:rsid w:val="6EF83BEB"/>
    <w:rsid w:val="6F7BC91D"/>
    <w:rsid w:val="7046F7E7"/>
    <w:rsid w:val="70CD1C5B"/>
    <w:rsid w:val="71040D47"/>
    <w:rsid w:val="712FD7D1"/>
    <w:rsid w:val="719165B1"/>
    <w:rsid w:val="73B809C4"/>
    <w:rsid w:val="74246BEC"/>
    <w:rsid w:val="75A05446"/>
    <w:rsid w:val="75AFF6A2"/>
    <w:rsid w:val="75BC6085"/>
    <w:rsid w:val="75C550BF"/>
    <w:rsid w:val="75F05BE5"/>
    <w:rsid w:val="765E0CCF"/>
    <w:rsid w:val="77D3F0B4"/>
    <w:rsid w:val="78785955"/>
    <w:rsid w:val="7C1DD550"/>
    <w:rsid w:val="7C50F276"/>
    <w:rsid w:val="7C6D068B"/>
    <w:rsid w:val="7F1CD960"/>
    <w:rsid w:val="7F44ACB3"/>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8A19E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gister.health.gov.tr/-"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2" ma:contentTypeDescription="Crear nuevo documento." ma:contentTypeScope="" ma:versionID="42df51a8873245e22020084583450be7">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3f81b3237fc7883085ebfda7b4beeb4d"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7187A3-CB39-4461-9C37-F3DAD6CD6525}">
  <ds:schemaRefs>
    <ds:schemaRef ds:uri="http://schemas.microsoft.com/sharepoint/v3/contenttype/forms"/>
  </ds:schemaRefs>
</ds:datastoreItem>
</file>

<file path=customXml/itemProps2.xml><?xml version="1.0" encoding="utf-8"?>
<ds:datastoreItem xmlns:ds="http://schemas.openxmlformats.org/officeDocument/2006/customXml" ds:itemID="{22512C4C-1C1D-45AD-8CB8-1DFA74091CF7}">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3.xml><?xml version="1.0" encoding="utf-8"?>
<ds:datastoreItem xmlns:ds="http://schemas.openxmlformats.org/officeDocument/2006/customXml" ds:itemID="{5EAB9522-70EE-4384-85BE-800585047C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04AA7D-063C-49AF-A7F0-0CFF1BFE8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2265</Words>
  <Characters>12459</Characters>
  <Application>Microsoft Office Word</Application>
  <DocSecurity>0</DocSecurity>
  <Lines>103</Lines>
  <Paragraphs>29</Paragraphs>
  <ScaleCrop>false</ScaleCrop>
  <Company>Microsoft</Company>
  <LinksUpToDate>false</LinksUpToDate>
  <CharactersWithSpaces>14695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2025-04-09T18:37:00Z</dcterms:created>
  <dcterms:modified xsi:type="dcterms:W3CDTF">2025-04-09T18:37:00Z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