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AC3A" w14:textId="77777777" w:rsidR="00A84DA9" w:rsidRPr="0059584D" w:rsidRDefault="00E15693" w:rsidP="009246E5">
      <w:pPr>
        <w:spacing w:line="360" w:lineRule="auto"/>
        <w:ind w:left="284" w:hanging="284"/>
      </w:pPr>
      <w:r>
        <w:rPr>
          <w:b/>
          <w:i/>
          <w:noProof/>
          <w:sz w:val="40"/>
          <w:szCs w:val="40"/>
          <w:lang w:val="es-CL" w:eastAsia="es-CL" w:bidi="ar-SA"/>
        </w:rPr>
        <w:drawing>
          <wp:anchor distT="0" distB="0" distL="114300" distR="114300" simplePos="0" relativeHeight="251668480" behindDoc="1" locked="0" layoutInCell="1" allowOverlap="1" wp14:anchorId="5504AD29" wp14:editId="5504AD2A">
            <wp:simplePos x="0" y="0"/>
            <wp:positionH relativeFrom="column">
              <wp:posOffset>-640080</wp:posOffset>
            </wp:positionH>
            <wp:positionV relativeFrom="paragraph">
              <wp:posOffset>119381</wp:posOffset>
            </wp:positionV>
            <wp:extent cx="7858125" cy="2381250"/>
            <wp:effectExtent l="0" t="0" r="9525" b="0"/>
            <wp:wrapNone/>
            <wp:docPr id="3" name="Imagen 3" descr="C:\Users\V2772091\Downloads\Titi Volcanes y jung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2772091\Downloads\Titi Volcanes y jungla.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13495"/>
                    <a:stretch/>
                  </pic:blipFill>
                  <pic:spPr bwMode="auto">
                    <a:xfrm>
                      <a:off x="0" y="0"/>
                      <a:ext cx="7858125" cy="2381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9584D">
        <w:rPr>
          <w:noProof/>
          <w:lang w:val="es-CL" w:eastAsia="es-CL" w:bidi="ar-SA"/>
        </w:rPr>
        <mc:AlternateContent>
          <mc:Choice Requires="wps">
            <w:drawing>
              <wp:anchor distT="0" distB="0" distL="114300" distR="114300" simplePos="0" relativeHeight="251660288" behindDoc="0" locked="0" layoutInCell="1" allowOverlap="1" wp14:anchorId="5504AD2B" wp14:editId="5504AD2C">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5504AD3C" w14:textId="77777777" w:rsidR="00B808B9" w:rsidRDefault="00B808B9" w:rsidP="006C6CAA">
                            <w:pPr>
                              <w:jc w:val="center"/>
                              <w:rPr>
                                <w:b/>
                                <w:color w:val="FFFFFF"/>
                                <w:sz w:val="48"/>
                              </w:rPr>
                            </w:pPr>
                            <w:r w:rsidRPr="00B808B9">
                              <w:rPr>
                                <w:b/>
                                <w:color w:val="FFFFFF"/>
                                <w:sz w:val="48"/>
                              </w:rPr>
                              <w:t xml:space="preserve">RUTA ENTRE VOLCANES Y CULTURA </w:t>
                            </w:r>
                          </w:p>
                          <w:p w14:paraId="5504AD3D" w14:textId="54CF8616" w:rsidR="006C6CAA" w:rsidRPr="006C6CAA" w:rsidRDefault="00C9798C" w:rsidP="006C6CAA">
                            <w:pPr>
                              <w:jc w:val="center"/>
                              <w:rPr>
                                <w:b/>
                                <w:bCs/>
                                <w:color w:val="FFFFFF" w:themeColor="background1"/>
                                <w:sz w:val="48"/>
                                <w:szCs w:val="48"/>
                              </w:rPr>
                            </w:pPr>
                            <w:r>
                              <w:rPr>
                                <w:b/>
                                <w:bCs/>
                                <w:color w:val="FFFFFF" w:themeColor="background1"/>
                                <w:sz w:val="31"/>
                                <w:szCs w:val="31"/>
                              </w:rPr>
                              <w:t>10</w:t>
                            </w:r>
                            <w:r w:rsidR="006C6CAA" w:rsidRPr="00526E9C">
                              <w:rPr>
                                <w:b/>
                                <w:bCs/>
                                <w:color w:val="FFFFFF" w:themeColor="background1"/>
                                <w:sz w:val="31"/>
                                <w:szCs w:val="31"/>
                              </w:rPr>
                              <w:t xml:space="preserve"> DIAS | </w:t>
                            </w:r>
                            <w:r>
                              <w:rPr>
                                <w:b/>
                                <w:bCs/>
                                <w:color w:val="FFFFFF" w:themeColor="background1"/>
                                <w:sz w:val="31"/>
                                <w:szCs w:val="31"/>
                              </w:rPr>
                              <w:t>9</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EE11BF">
                              <w:rPr>
                                <w:b/>
                                <w:bCs/>
                                <w:color w:val="FFFFFF" w:themeColor="background1"/>
                                <w:sz w:val="48"/>
                                <w:szCs w:val="48"/>
                              </w:rPr>
                              <w:t>2.</w:t>
                            </w:r>
                            <w:r w:rsidR="000F7D3A">
                              <w:rPr>
                                <w:b/>
                                <w:bCs/>
                                <w:color w:val="FFFFFF" w:themeColor="background1"/>
                                <w:sz w:val="48"/>
                                <w:szCs w:val="48"/>
                              </w:rPr>
                              <w:t>255</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4AD2B"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5504AD3C" w14:textId="77777777" w:rsidR="00B808B9" w:rsidRDefault="00B808B9" w:rsidP="006C6CAA">
                      <w:pPr>
                        <w:jc w:val="center"/>
                        <w:rPr>
                          <w:b/>
                          <w:color w:val="FFFFFF"/>
                          <w:sz w:val="48"/>
                        </w:rPr>
                      </w:pPr>
                      <w:r w:rsidRPr="00B808B9">
                        <w:rPr>
                          <w:b/>
                          <w:color w:val="FFFFFF"/>
                          <w:sz w:val="48"/>
                        </w:rPr>
                        <w:t xml:space="preserve">RUTA ENTRE VOLCANES Y CULTURA </w:t>
                      </w:r>
                    </w:p>
                    <w:p w14:paraId="5504AD3D" w14:textId="54CF8616" w:rsidR="006C6CAA" w:rsidRPr="006C6CAA" w:rsidRDefault="00C9798C" w:rsidP="006C6CAA">
                      <w:pPr>
                        <w:jc w:val="center"/>
                        <w:rPr>
                          <w:b/>
                          <w:bCs/>
                          <w:color w:val="FFFFFF" w:themeColor="background1"/>
                          <w:sz w:val="48"/>
                          <w:szCs w:val="48"/>
                        </w:rPr>
                      </w:pPr>
                      <w:r>
                        <w:rPr>
                          <w:b/>
                          <w:bCs/>
                          <w:color w:val="FFFFFF" w:themeColor="background1"/>
                          <w:sz w:val="31"/>
                          <w:szCs w:val="31"/>
                        </w:rPr>
                        <w:t>10</w:t>
                      </w:r>
                      <w:r w:rsidR="006C6CAA" w:rsidRPr="00526E9C">
                        <w:rPr>
                          <w:b/>
                          <w:bCs/>
                          <w:color w:val="FFFFFF" w:themeColor="background1"/>
                          <w:sz w:val="31"/>
                          <w:szCs w:val="31"/>
                        </w:rPr>
                        <w:t xml:space="preserve"> DIAS | </w:t>
                      </w:r>
                      <w:r>
                        <w:rPr>
                          <w:b/>
                          <w:bCs/>
                          <w:color w:val="FFFFFF" w:themeColor="background1"/>
                          <w:sz w:val="31"/>
                          <w:szCs w:val="31"/>
                        </w:rPr>
                        <w:t>9</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EE11BF">
                        <w:rPr>
                          <w:b/>
                          <w:bCs/>
                          <w:color w:val="FFFFFF" w:themeColor="background1"/>
                          <w:sz w:val="48"/>
                          <w:szCs w:val="48"/>
                        </w:rPr>
                        <w:t>2.</w:t>
                      </w:r>
                      <w:r w:rsidR="000F7D3A">
                        <w:rPr>
                          <w:b/>
                          <w:bCs/>
                          <w:color w:val="FFFFFF" w:themeColor="background1"/>
                          <w:sz w:val="48"/>
                          <w:szCs w:val="48"/>
                        </w:rPr>
                        <w:t>255</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v:textbox>
              </v:shape>
            </w:pict>
          </mc:Fallback>
        </mc:AlternateContent>
      </w:r>
      <w:r w:rsidR="00982AF6" w:rsidRPr="0059584D">
        <w:rPr>
          <w:noProof/>
          <w:lang w:val="es-CL" w:eastAsia="es-CL" w:bidi="ar-SA"/>
        </w:rPr>
        <w:drawing>
          <wp:anchor distT="0" distB="0" distL="114300" distR="114300" simplePos="0" relativeHeight="251663360" behindDoc="1" locked="0" layoutInCell="1" allowOverlap="1" wp14:anchorId="5504AD2D" wp14:editId="5504AD2E">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4AC3B" w14:textId="77777777" w:rsidR="00526E9C" w:rsidRPr="0059584D" w:rsidRDefault="00526E9C" w:rsidP="009246E5">
      <w:pPr>
        <w:spacing w:line="360" w:lineRule="auto"/>
        <w:ind w:left="284" w:hanging="284"/>
      </w:pPr>
    </w:p>
    <w:p w14:paraId="5504AC3C" w14:textId="77777777" w:rsidR="00407E17" w:rsidRPr="0059584D" w:rsidRDefault="00407E17" w:rsidP="00355718">
      <w:pPr>
        <w:spacing w:line="360" w:lineRule="auto"/>
        <w:ind w:left="284" w:hanging="284"/>
        <w:rPr>
          <w:b/>
          <w:bCs/>
          <w:color w:val="F05B52"/>
          <w:sz w:val="28"/>
          <w:szCs w:val="28"/>
        </w:rPr>
      </w:pPr>
    </w:p>
    <w:p w14:paraId="5504AC3D" w14:textId="77777777" w:rsidR="00407E17" w:rsidRPr="0059584D" w:rsidRDefault="00407E17" w:rsidP="00355718">
      <w:pPr>
        <w:spacing w:line="360" w:lineRule="auto"/>
        <w:ind w:left="284" w:hanging="284"/>
        <w:rPr>
          <w:b/>
          <w:bCs/>
          <w:color w:val="F05B52"/>
          <w:sz w:val="28"/>
          <w:szCs w:val="28"/>
        </w:rPr>
      </w:pPr>
    </w:p>
    <w:p w14:paraId="5504AC3E" w14:textId="77777777" w:rsidR="00407E17" w:rsidRPr="0059584D" w:rsidRDefault="00407E17" w:rsidP="00355718">
      <w:pPr>
        <w:spacing w:line="360" w:lineRule="auto"/>
        <w:ind w:left="284" w:hanging="284"/>
        <w:rPr>
          <w:b/>
          <w:bCs/>
          <w:color w:val="F05B52"/>
          <w:sz w:val="28"/>
          <w:szCs w:val="28"/>
        </w:rPr>
      </w:pPr>
    </w:p>
    <w:p w14:paraId="5504AC3F" w14:textId="77777777" w:rsidR="00407E17" w:rsidRPr="0059584D" w:rsidRDefault="00407E17" w:rsidP="00355718">
      <w:pPr>
        <w:spacing w:line="360" w:lineRule="auto"/>
        <w:ind w:left="284" w:hanging="284"/>
        <w:rPr>
          <w:b/>
          <w:bCs/>
          <w:color w:val="F05B52"/>
          <w:sz w:val="28"/>
          <w:szCs w:val="28"/>
        </w:rPr>
      </w:pPr>
    </w:p>
    <w:p w14:paraId="5504AC40" w14:textId="77777777" w:rsidR="00407E17" w:rsidRPr="0059584D" w:rsidRDefault="00407E17" w:rsidP="00355718">
      <w:pPr>
        <w:spacing w:line="360" w:lineRule="auto"/>
        <w:ind w:left="284" w:hanging="284"/>
        <w:rPr>
          <w:b/>
          <w:bCs/>
          <w:color w:val="F05B52"/>
          <w:sz w:val="28"/>
          <w:szCs w:val="28"/>
        </w:rPr>
      </w:pPr>
    </w:p>
    <w:p w14:paraId="5504AC41" w14:textId="77777777" w:rsidR="00407E17" w:rsidRPr="0059584D" w:rsidRDefault="00407E17" w:rsidP="00355718">
      <w:pPr>
        <w:spacing w:line="360" w:lineRule="auto"/>
        <w:ind w:left="284" w:hanging="284"/>
        <w:rPr>
          <w:b/>
          <w:bCs/>
          <w:color w:val="F05B52"/>
          <w:sz w:val="28"/>
          <w:szCs w:val="28"/>
        </w:rPr>
      </w:pPr>
    </w:p>
    <w:p w14:paraId="5504AC42" w14:textId="77777777" w:rsidR="00922928" w:rsidRPr="0059584D" w:rsidRDefault="00922928" w:rsidP="00355718">
      <w:pPr>
        <w:spacing w:line="360" w:lineRule="auto"/>
        <w:ind w:left="284" w:hanging="284"/>
        <w:rPr>
          <w:b/>
          <w:bCs/>
          <w:color w:val="F05B52"/>
          <w:sz w:val="28"/>
          <w:szCs w:val="28"/>
        </w:rPr>
      </w:pPr>
    </w:p>
    <w:p w14:paraId="5504AC43"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VALIDEZ</w:t>
      </w:r>
    </w:p>
    <w:p w14:paraId="5504AC44" w14:textId="26D17249" w:rsidR="00526E9C" w:rsidRPr="0059584D" w:rsidRDefault="00BB5E93" w:rsidP="0049299F">
      <w:pPr>
        <w:spacing w:line="360" w:lineRule="auto"/>
        <w:rPr>
          <w:sz w:val="20"/>
          <w:szCs w:val="20"/>
        </w:rPr>
      </w:pPr>
      <w:r>
        <w:rPr>
          <w:sz w:val="20"/>
          <w:szCs w:val="20"/>
        </w:rPr>
        <w:t xml:space="preserve">01 </w:t>
      </w:r>
      <w:r w:rsidR="000F7D3A">
        <w:rPr>
          <w:sz w:val="20"/>
          <w:szCs w:val="20"/>
        </w:rPr>
        <w:t>ener</w:t>
      </w:r>
      <w:r>
        <w:rPr>
          <w:sz w:val="20"/>
          <w:szCs w:val="20"/>
        </w:rPr>
        <w:t>o</w:t>
      </w:r>
      <w:r w:rsidR="00526E9C" w:rsidRPr="0059584D">
        <w:rPr>
          <w:sz w:val="20"/>
          <w:szCs w:val="20"/>
        </w:rPr>
        <w:t xml:space="preserve"> al </w:t>
      </w:r>
      <w:r w:rsidR="00B91AA3">
        <w:rPr>
          <w:sz w:val="20"/>
          <w:szCs w:val="20"/>
        </w:rPr>
        <w:t>30 noviembre</w:t>
      </w:r>
      <w:r w:rsidR="00300874" w:rsidRPr="0059584D">
        <w:rPr>
          <w:sz w:val="20"/>
          <w:szCs w:val="20"/>
        </w:rPr>
        <w:t xml:space="preserve"> de 202</w:t>
      </w:r>
      <w:r w:rsidR="000F7D3A">
        <w:rPr>
          <w:sz w:val="20"/>
          <w:szCs w:val="20"/>
        </w:rPr>
        <w:t>6.</w:t>
      </w:r>
    </w:p>
    <w:p w14:paraId="5504AC45" w14:textId="77777777" w:rsidR="00526E9C" w:rsidRPr="0059584D" w:rsidRDefault="00526E9C" w:rsidP="0049299F">
      <w:pPr>
        <w:spacing w:line="360" w:lineRule="auto"/>
        <w:rPr>
          <w:sz w:val="19"/>
          <w:szCs w:val="19"/>
        </w:rPr>
      </w:pPr>
    </w:p>
    <w:p w14:paraId="5504AC46"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NUESTRO PROGRAMA INCLUYE</w:t>
      </w:r>
    </w:p>
    <w:p w14:paraId="5504AC47" w14:textId="77777777" w:rsidR="00F00950" w:rsidRPr="00F00950" w:rsidRDefault="00F00950" w:rsidP="00F00950">
      <w:pPr>
        <w:pStyle w:val="Prrafodelista"/>
        <w:numPr>
          <w:ilvl w:val="0"/>
          <w:numId w:val="1"/>
        </w:numPr>
        <w:spacing w:after="0" w:line="360" w:lineRule="auto"/>
        <w:ind w:left="284" w:hanging="284"/>
        <w:rPr>
          <w:rFonts w:ascii="Arial" w:hAnsi="Arial" w:cs="Arial"/>
          <w:sz w:val="20"/>
          <w:szCs w:val="20"/>
          <w:lang w:val="es-ES"/>
        </w:rPr>
      </w:pPr>
      <w:r w:rsidRPr="00F00950">
        <w:rPr>
          <w:rFonts w:ascii="Arial" w:hAnsi="Arial" w:cs="Arial"/>
          <w:sz w:val="20"/>
          <w:szCs w:val="20"/>
          <w:lang w:val="es-ES"/>
        </w:rPr>
        <w:t>Traslado desde /hacia Aeropuerto</w:t>
      </w:r>
    </w:p>
    <w:p w14:paraId="5504AC48" w14:textId="2A67F1CC" w:rsidR="00F00950" w:rsidRPr="00F00950" w:rsidRDefault="00F00950" w:rsidP="00F00950">
      <w:pPr>
        <w:pStyle w:val="Prrafodelista"/>
        <w:numPr>
          <w:ilvl w:val="0"/>
          <w:numId w:val="1"/>
        </w:numPr>
        <w:spacing w:after="0" w:line="360" w:lineRule="auto"/>
        <w:ind w:left="284" w:hanging="284"/>
        <w:rPr>
          <w:rFonts w:ascii="Arial" w:hAnsi="Arial" w:cs="Arial"/>
          <w:sz w:val="20"/>
          <w:szCs w:val="20"/>
          <w:lang w:val="es-ES"/>
        </w:rPr>
      </w:pPr>
      <w:r w:rsidRPr="00F00950">
        <w:rPr>
          <w:rFonts w:ascii="Arial" w:hAnsi="Arial" w:cs="Arial"/>
          <w:sz w:val="20"/>
          <w:szCs w:val="20"/>
          <w:lang w:val="es-ES"/>
        </w:rPr>
        <w:t>Traslados terrestres entre destinos</w:t>
      </w:r>
      <w:r w:rsidR="00214A3F">
        <w:rPr>
          <w:rFonts w:ascii="Arial" w:hAnsi="Arial" w:cs="Arial"/>
          <w:sz w:val="20"/>
          <w:szCs w:val="20"/>
          <w:lang w:val="es-ES"/>
        </w:rPr>
        <w:t>, en regular.</w:t>
      </w:r>
    </w:p>
    <w:p w14:paraId="548BCD37" w14:textId="59176A2B" w:rsidR="000E481C" w:rsidRDefault="00530D4A" w:rsidP="00186679">
      <w:pPr>
        <w:pStyle w:val="Prrafodelista"/>
        <w:numPr>
          <w:ilvl w:val="0"/>
          <w:numId w:val="1"/>
        </w:numPr>
        <w:spacing w:after="0" w:line="360" w:lineRule="auto"/>
        <w:ind w:left="284" w:hanging="284"/>
        <w:rPr>
          <w:rFonts w:ascii="Arial" w:hAnsi="Arial" w:cs="Arial"/>
          <w:sz w:val="20"/>
          <w:szCs w:val="20"/>
          <w:lang w:val="es-ES"/>
        </w:rPr>
      </w:pPr>
      <w:r>
        <w:rPr>
          <w:rFonts w:ascii="Arial" w:hAnsi="Arial" w:cs="Arial"/>
          <w:sz w:val="20"/>
          <w:szCs w:val="20"/>
          <w:lang w:val="es-ES"/>
        </w:rPr>
        <w:t>9</w:t>
      </w:r>
      <w:r w:rsidR="00F00950" w:rsidRPr="00F00950">
        <w:rPr>
          <w:rFonts w:ascii="Arial" w:hAnsi="Arial" w:cs="Arial"/>
          <w:sz w:val="20"/>
          <w:szCs w:val="20"/>
          <w:lang w:val="es-ES"/>
        </w:rPr>
        <w:t xml:space="preserve"> noches de alojamiento con desayunos incluido </w:t>
      </w:r>
      <w:r w:rsidR="00186679">
        <w:rPr>
          <w:rFonts w:ascii="Arial" w:hAnsi="Arial" w:cs="Arial"/>
          <w:sz w:val="20"/>
          <w:szCs w:val="20"/>
          <w:lang w:val="es-ES"/>
        </w:rPr>
        <w:t>(</w:t>
      </w:r>
      <w:r w:rsidR="009023A6">
        <w:rPr>
          <w:rFonts w:ascii="Arial" w:hAnsi="Arial" w:cs="Arial"/>
          <w:sz w:val="20"/>
          <w:szCs w:val="20"/>
          <w:lang w:val="es-ES"/>
        </w:rPr>
        <w:t>1</w:t>
      </w:r>
      <w:r w:rsidR="00186679">
        <w:rPr>
          <w:rFonts w:ascii="Arial" w:hAnsi="Arial" w:cs="Arial"/>
          <w:sz w:val="20"/>
          <w:szCs w:val="20"/>
          <w:lang w:val="es-ES"/>
        </w:rPr>
        <w:t>nt</w:t>
      </w:r>
      <w:r w:rsidR="00186679" w:rsidRPr="00186679">
        <w:rPr>
          <w:rFonts w:ascii="Arial" w:hAnsi="Arial" w:cs="Arial"/>
          <w:sz w:val="20"/>
          <w:szCs w:val="20"/>
          <w:lang w:val="es-ES"/>
        </w:rPr>
        <w:t xml:space="preserve"> San José / 3</w:t>
      </w:r>
      <w:r w:rsidR="00186679">
        <w:rPr>
          <w:rFonts w:ascii="Arial" w:hAnsi="Arial" w:cs="Arial"/>
          <w:sz w:val="20"/>
          <w:szCs w:val="20"/>
          <w:lang w:val="es-ES"/>
        </w:rPr>
        <w:t>nt</w:t>
      </w:r>
      <w:r w:rsidR="00186679" w:rsidRPr="00186679">
        <w:rPr>
          <w:rFonts w:ascii="Arial" w:hAnsi="Arial" w:cs="Arial"/>
          <w:sz w:val="20"/>
          <w:szCs w:val="20"/>
          <w:lang w:val="es-ES"/>
        </w:rPr>
        <w:t xml:space="preserve"> Arenal / 2n Rincón De La Vieja / </w:t>
      </w:r>
      <w:r w:rsidR="008A542B">
        <w:rPr>
          <w:rFonts w:ascii="Arial" w:hAnsi="Arial" w:cs="Arial"/>
          <w:sz w:val="20"/>
          <w:szCs w:val="20"/>
          <w:lang w:val="es-ES"/>
        </w:rPr>
        <w:t>3</w:t>
      </w:r>
      <w:r w:rsidR="00186679" w:rsidRPr="00186679">
        <w:rPr>
          <w:rFonts w:ascii="Arial" w:hAnsi="Arial" w:cs="Arial"/>
          <w:sz w:val="20"/>
          <w:szCs w:val="20"/>
          <w:lang w:val="es-ES"/>
        </w:rPr>
        <w:t xml:space="preserve">n </w:t>
      </w:r>
      <w:r w:rsidR="00853549">
        <w:rPr>
          <w:rFonts w:ascii="Arial" w:hAnsi="Arial" w:cs="Arial"/>
          <w:sz w:val="20"/>
          <w:szCs w:val="20"/>
          <w:lang w:val="es-ES"/>
        </w:rPr>
        <w:t>Tamarindo</w:t>
      </w:r>
      <w:r w:rsidR="006D092B">
        <w:rPr>
          <w:rFonts w:ascii="Arial" w:hAnsi="Arial" w:cs="Arial"/>
          <w:sz w:val="20"/>
          <w:szCs w:val="20"/>
          <w:lang w:val="es-ES"/>
        </w:rPr>
        <w:t>)</w:t>
      </w:r>
    </w:p>
    <w:p w14:paraId="6941D50F" w14:textId="7924EC18" w:rsidR="00665D6D" w:rsidRDefault="00665D6D" w:rsidP="00665D6D">
      <w:pPr>
        <w:pStyle w:val="Prrafodelista"/>
        <w:numPr>
          <w:ilvl w:val="0"/>
          <w:numId w:val="1"/>
        </w:numPr>
        <w:spacing w:after="0" w:line="360" w:lineRule="auto"/>
        <w:ind w:left="284" w:hanging="284"/>
        <w:rPr>
          <w:rFonts w:ascii="Arial" w:hAnsi="Arial" w:cs="Arial"/>
          <w:sz w:val="20"/>
          <w:szCs w:val="20"/>
          <w:lang w:val="es-ES"/>
        </w:rPr>
      </w:pPr>
      <w:r w:rsidRPr="00186679">
        <w:rPr>
          <w:rFonts w:ascii="Arial" w:hAnsi="Arial" w:cs="Arial"/>
          <w:sz w:val="20"/>
          <w:szCs w:val="20"/>
          <w:lang w:val="es-ES"/>
        </w:rPr>
        <w:t xml:space="preserve">Excursión regular: Caminata Parque Nacional Volcán </w:t>
      </w:r>
      <w:r>
        <w:rPr>
          <w:rFonts w:ascii="Arial" w:hAnsi="Arial" w:cs="Arial"/>
          <w:sz w:val="20"/>
          <w:szCs w:val="20"/>
          <w:lang w:val="es-ES"/>
        </w:rPr>
        <w:t>Arenal</w:t>
      </w:r>
    </w:p>
    <w:p w14:paraId="3D01C03E" w14:textId="77777777" w:rsidR="001D776F" w:rsidRPr="00186679" w:rsidRDefault="001D776F" w:rsidP="001D776F">
      <w:pPr>
        <w:pStyle w:val="Prrafodelista"/>
        <w:numPr>
          <w:ilvl w:val="0"/>
          <w:numId w:val="1"/>
        </w:numPr>
        <w:spacing w:after="0" w:line="360" w:lineRule="auto"/>
        <w:ind w:left="284" w:hanging="284"/>
        <w:rPr>
          <w:rFonts w:ascii="Arial" w:hAnsi="Arial" w:cs="Arial"/>
          <w:sz w:val="20"/>
          <w:szCs w:val="20"/>
          <w:lang w:val="es-ES"/>
        </w:rPr>
      </w:pPr>
      <w:r w:rsidRPr="00186679">
        <w:rPr>
          <w:rFonts w:ascii="Arial" w:hAnsi="Arial" w:cs="Arial"/>
          <w:sz w:val="20"/>
          <w:szCs w:val="20"/>
          <w:lang w:val="es-ES"/>
        </w:rPr>
        <w:t>Excursión regular: Caminata Parque Nacional Volcán Poás</w:t>
      </w:r>
    </w:p>
    <w:p w14:paraId="7D56AF06" w14:textId="77777777" w:rsidR="001B34F8" w:rsidRPr="00186679" w:rsidRDefault="001B34F8" w:rsidP="001B34F8">
      <w:pPr>
        <w:pStyle w:val="Prrafodelista"/>
        <w:numPr>
          <w:ilvl w:val="0"/>
          <w:numId w:val="1"/>
        </w:numPr>
        <w:spacing w:after="0" w:line="360" w:lineRule="auto"/>
        <w:ind w:left="284" w:hanging="284"/>
        <w:rPr>
          <w:rFonts w:ascii="Arial" w:hAnsi="Arial" w:cs="Arial"/>
          <w:sz w:val="20"/>
          <w:szCs w:val="20"/>
          <w:lang w:val="es-ES"/>
        </w:rPr>
      </w:pPr>
      <w:r w:rsidRPr="00186679">
        <w:rPr>
          <w:rFonts w:ascii="Arial" w:hAnsi="Arial" w:cs="Arial"/>
          <w:sz w:val="20"/>
          <w:szCs w:val="20"/>
          <w:lang w:val="es-ES"/>
        </w:rPr>
        <w:t>Excursión regular: Caminata Río Celeste en Volcán Nacional Tenorio con almuerzo incluido</w:t>
      </w:r>
    </w:p>
    <w:p w14:paraId="5605768F" w14:textId="77777777" w:rsidR="000212C0" w:rsidRDefault="000212C0" w:rsidP="000212C0">
      <w:pPr>
        <w:pStyle w:val="Prrafodelista"/>
        <w:numPr>
          <w:ilvl w:val="0"/>
          <w:numId w:val="1"/>
        </w:numPr>
        <w:spacing w:after="0" w:line="360" w:lineRule="auto"/>
        <w:ind w:left="284" w:hanging="284"/>
        <w:rPr>
          <w:rFonts w:ascii="Arial" w:hAnsi="Arial" w:cs="Arial"/>
          <w:sz w:val="20"/>
          <w:szCs w:val="20"/>
          <w:lang w:val="es-ES"/>
        </w:rPr>
      </w:pPr>
      <w:r w:rsidRPr="00186679">
        <w:rPr>
          <w:rFonts w:ascii="Arial" w:hAnsi="Arial" w:cs="Arial"/>
          <w:sz w:val="20"/>
          <w:szCs w:val="20"/>
          <w:lang w:val="es-ES"/>
        </w:rPr>
        <w:t>Excursión regular: Caminata al Volcán Nacional Rincón de la Vieja y Catarata Oropéndola</w:t>
      </w:r>
    </w:p>
    <w:p w14:paraId="14196F85" w14:textId="77777777" w:rsidR="00186679" w:rsidRPr="00186679" w:rsidRDefault="00186679" w:rsidP="00186679">
      <w:pPr>
        <w:pStyle w:val="Prrafodelista"/>
        <w:numPr>
          <w:ilvl w:val="0"/>
          <w:numId w:val="1"/>
        </w:numPr>
        <w:spacing w:after="0" w:line="360" w:lineRule="auto"/>
        <w:ind w:left="284" w:hanging="284"/>
        <w:rPr>
          <w:rFonts w:ascii="Arial" w:hAnsi="Arial" w:cs="Arial"/>
          <w:sz w:val="20"/>
          <w:szCs w:val="20"/>
          <w:lang w:val="es-ES"/>
        </w:rPr>
      </w:pPr>
      <w:r w:rsidRPr="00186679">
        <w:rPr>
          <w:rFonts w:ascii="Arial" w:hAnsi="Arial" w:cs="Arial"/>
          <w:sz w:val="20"/>
          <w:szCs w:val="20"/>
          <w:lang w:val="es-ES"/>
        </w:rPr>
        <w:t>Excursión regular: Visita Arenal Vida Campesina con almuerzo incluido</w:t>
      </w:r>
    </w:p>
    <w:p w14:paraId="5504AC50" w14:textId="00AC54CC" w:rsidR="00E26A92" w:rsidRPr="0059584D" w:rsidRDefault="00E26A92" w:rsidP="00186679">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 del Valor Agregado</w:t>
      </w:r>
    </w:p>
    <w:p w14:paraId="5504AC52" w14:textId="77777777" w:rsidR="00526E9C" w:rsidRPr="0059584D" w:rsidRDefault="009246E5" w:rsidP="0049299F">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Impuestos hoteleros.</w:t>
      </w:r>
    </w:p>
    <w:p w14:paraId="5504AC53" w14:textId="77777777" w:rsidR="00D20758" w:rsidRPr="0059584D" w:rsidRDefault="00D20758" w:rsidP="00D20758">
      <w:pPr>
        <w:spacing w:line="360" w:lineRule="auto"/>
        <w:rPr>
          <w:sz w:val="20"/>
          <w:szCs w:val="20"/>
        </w:rPr>
      </w:pPr>
    </w:p>
    <w:p w14:paraId="5504AC54" w14:textId="77777777" w:rsidR="00D20758" w:rsidRPr="0059584D" w:rsidRDefault="00D20758" w:rsidP="00D20758">
      <w:pPr>
        <w:spacing w:line="360" w:lineRule="auto"/>
        <w:rPr>
          <w:b/>
          <w:bCs/>
          <w:color w:val="F05B52"/>
          <w:sz w:val="28"/>
          <w:szCs w:val="28"/>
        </w:rPr>
      </w:pPr>
      <w:r w:rsidRPr="0059584D">
        <w:rPr>
          <w:b/>
          <w:bCs/>
          <w:color w:val="F05B52"/>
          <w:sz w:val="28"/>
          <w:szCs w:val="28"/>
        </w:rPr>
        <w:t xml:space="preserve">No incluye: </w:t>
      </w:r>
    </w:p>
    <w:p w14:paraId="5504AC55"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Actividades no indicadas en programa</w:t>
      </w:r>
    </w:p>
    <w:p w14:paraId="5504AC56"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Alimentación no indicada en programa</w:t>
      </w:r>
    </w:p>
    <w:p w14:paraId="5504AC57"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Propinas para botones</w:t>
      </w:r>
    </w:p>
    <w:p w14:paraId="5504AC58"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Propinas para camareras</w:t>
      </w:r>
    </w:p>
    <w:p w14:paraId="5504AC59" w14:textId="77777777" w:rsidR="00D20758" w:rsidRPr="0059584D" w:rsidRDefault="00D20758" w:rsidP="00D20758">
      <w:pPr>
        <w:spacing w:line="360" w:lineRule="auto"/>
        <w:rPr>
          <w:sz w:val="20"/>
          <w:szCs w:val="20"/>
        </w:rPr>
      </w:pPr>
    </w:p>
    <w:p w14:paraId="5504AC5A" w14:textId="1E65D146" w:rsidR="00E26A92" w:rsidRPr="0059584D" w:rsidRDefault="00E26A92" w:rsidP="009246E5">
      <w:pPr>
        <w:spacing w:line="360" w:lineRule="auto"/>
        <w:ind w:left="284" w:hanging="284"/>
      </w:pPr>
    </w:p>
    <w:p w14:paraId="5504AC60" w14:textId="77777777" w:rsidR="004B3B4A" w:rsidRPr="0059584D" w:rsidRDefault="00300874" w:rsidP="004B3B4A">
      <w:pPr>
        <w:spacing w:line="360" w:lineRule="auto"/>
        <w:ind w:left="284" w:hanging="284"/>
        <w:rPr>
          <w:b/>
          <w:bCs/>
          <w:color w:val="F05B52"/>
          <w:sz w:val="28"/>
          <w:szCs w:val="28"/>
        </w:rPr>
      </w:pPr>
      <w:r w:rsidRPr="0059584D">
        <w:rPr>
          <w:b/>
          <w:bCs/>
          <w:color w:val="F05B52"/>
          <w:sz w:val="28"/>
          <w:szCs w:val="28"/>
        </w:rPr>
        <w:lastRenderedPageBreak/>
        <w:t>TARIFAS</w:t>
      </w:r>
    </w:p>
    <w:tbl>
      <w:tblPr>
        <w:tblW w:w="7881"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1929"/>
        <w:gridCol w:w="1644"/>
        <w:gridCol w:w="1077"/>
        <w:gridCol w:w="1077"/>
        <w:gridCol w:w="1077"/>
        <w:gridCol w:w="1077"/>
      </w:tblGrid>
      <w:tr w:rsidR="00E32B8B" w:rsidRPr="0059584D" w14:paraId="5504AC67" w14:textId="77777777" w:rsidTr="00537793">
        <w:trPr>
          <w:trHeight w:val="340"/>
          <w:jc w:val="center"/>
        </w:trPr>
        <w:tc>
          <w:tcPr>
            <w:tcW w:w="1929" w:type="dxa"/>
            <w:tcBorders>
              <w:bottom w:val="single" w:sz="4" w:space="0" w:color="F05B52"/>
            </w:tcBorders>
            <w:shd w:val="clear" w:color="auto" w:fill="F05B52"/>
            <w:vAlign w:val="center"/>
            <w:hideMark/>
          </w:tcPr>
          <w:p w14:paraId="5504AC61" w14:textId="77777777" w:rsidR="00E32B8B" w:rsidRPr="0059584D" w:rsidRDefault="00E32B8B" w:rsidP="002252EE">
            <w:pPr>
              <w:jc w:val="center"/>
              <w:rPr>
                <w:b/>
                <w:bCs/>
                <w:color w:val="FFFFFF"/>
                <w:sz w:val="18"/>
                <w:szCs w:val="18"/>
                <w:lang w:eastAsia="es-CL"/>
              </w:rPr>
            </w:pPr>
            <w:r w:rsidRPr="0059584D">
              <w:rPr>
                <w:b/>
                <w:bCs/>
                <w:color w:val="FFFFFF"/>
                <w:sz w:val="18"/>
                <w:szCs w:val="18"/>
                <w:lang w:eastAsia="es-CL"/>
              </w:rPr>
              <w:t>Categoría hotel</w:t>
            </w:r>
          </w:p>
        </w:tc>
        <w:tc>
          <w:tcPr>
            <w:tcW w:w="1644" w:type="dxa"/>
            <w:tcBorders>
              <w:bottom w:val="single" w:sz="4" w:space="0" w:color="F05B52"/>
            </w:tcBorders>
            <w:shd w:val="clear" w:color="auto" w:fill="F05B52"/>
            <w:vAlign w:val="center"/>
            <w:hideMark/>
          </w:tcPr>
          <w:p w14:paraId="5504AC62" w14:textId="0C1A698B" w:rsidR="00E32B8B" w:rsidRPr="0059584D" w:rsidRDefault="00E32B8B" w:rsidP="002252EE">
            <w:pPr>
              <w:jc w:val="center"/>
              <w:rPr>
                <w:b/>
                <w:bCs/>
                <w:color w:val="FFFFFF"/>
                <w:sz w:val="18"/>
                <w:szCs w:val="18"/>
                <w:lang w:eastAsia="es-CL"/>
              </w:rPr>
            </w:pPr>
            <w:r w:rsidRPr="0059584D">
              <w:rPr>
                <w:b/>
                <w:bCs/>
                <w:color w:val="FFFFFF"/>
                <w:sz w:val="18"/>
                <w:szCs w:val="18"/>
                <w:lang w:eastAsia="es-CL"/>
              </w:rPr>
              <w:t>Vigencia 202</w:t>
            </w:r>
            <w:r w:rsidR="00CD4827">
              <w:rPr>
                <w:b/>
                <w:bCs/>
                <w:color w:val="FFFFFF"/>
                <w:sz w:val="18"/>
                <w:szCs w:val="18"/>
                <w:lang w:eastAsia="es-CL"/>
              </w:rPr>
              <w:t>6</w:t>
            </w:r>
          </w:p>
        </w:tc>
        <w:tc>
          <w:tcPr>
            <w:tcW w:w="1077" w:type="dxa"/>
            <w:tcBorders>
              <w:bottom w:val="single" w:sz="4" w:space="0" w:color="F05B52"/>
            </w:tcBorders>
            <w:shd w:val="clear" w:color="auto" w:fill="F05B52"/>
            <w:noWrap/>
            <w:vAlign w:val="center"/>
            <w:hideMark/>
          </w:tcPr>
          <w:p w14:paraId="5504AC63" w14:textId="77777777" w:rsidR="00E32B8B" w:rsidRPr="0059584D" w:rsidRDefault="00E32B8B" w:rsidP="002252EE">
            <w:pPr>
              <w:jc w:val="center"/>
              <w:rPr>
                <w:b/>
                <w:bCs/>
                <w:color w:val="FFFFFF"/>
                <w:sz w:val="18"/>
                <w:szCs w:val="18"/>
                <w:lang w:eastAsia="es-CL"/>
              </w:rPr>
            </w:pPr>
            <w:r w:rsidRPr="0059584D">
              <w:rPr>
                <w:b/>
                <w:bCs/>
                <w:color w:val="FFFFFF"/>
                <w:sz w:val="18"/>
                <w:szCs w:val="18"/>
                <w:lang w:eastAsia="es-CL"/>
              </w:rPr>
              <w:t>Single</w:t>
            </w:r>
          </w:p>
        </w:tc>
        <w:tc>
          <w:tcPr>
            <w:tcW w:w="1077" w:type="dxa"/>
            <w:tcBorders>
              <w:bottom w:val="single" w:sz="4" w:space="0" w:color="F05B52"/>
            </w:tcBorders>
            <w:shd w:val="clear" w:color="auto" w:fill="F05B52"/>
            <w:noWrap/>
            <w:vAlign w:val="center"/>
            <w:hideMark/>
          </w:tcPr>
          <w:p w14:paraId="5504AC64" w14:textId="77777777" w:rsidR="00E32B8B" w:rsidRPr="0059584D" w:rsidRDefault="00E32B8B" w:rsidP="002252EE">
            <w:pPr>
              <w:jc w:val="center"/>
              <w:rPr>
                <w:b/>
                <w:bCs/>
                <w:color w:val="FFFFFF"/>
                <w:sz w:val="18"/>
                <w:szCs w:val="18"/>
                <w:lang w:eastAsia="es-CL"/>
              </w:rPr>
            </w:pPr>
            <w:r w:rsidRPr="0059584D">
              <w:rPr>
                <w:b/>
                <w:bCs/>
                <w:color w:val="FFFFFF"/>
                <w:sz w:val="18"/>
                <w:szCs w:val="18"/>
                <w:lang w:eastAsia="es-CL"/>
              </w:rPr>
              <w:t>Doble</w:t>
            </w:r>
          </w:p>
        </w:tc>
        <w:tc>
          <w:tcPr>
            <w:tcW w:w="1077" w:type="dxa"/>
            <w:tcBorders>
              <w:bottom w:val="single" w:sz="4" w:space="0" w:color="F05B52"/>
            </w:tcBorders>
            <w:shd w:val="clear" w:color="auto" w:fill="F05B52"/>
            <w:noWrap/>
            <w:vAlign w:val="center"/>
            <w:hideMark/>
          </w:tcPr>
          <w:p w14:paraId="5504AC65" w14:textId="77777777" w:rsidR="00E32B8B" w:rsidRPr="0059584D" w:rsidRDefault="00E32B8B" w:rsidP="002252EE">
            <w:pPr>
              <w:jc w:val="center"/>
              <w:rPr>
                <w:b/>
                <w:bCs/>
                <w:color w:val="FFFFFF"/>
                <w:sz w:val="18"/>
                <w:szCs w:val="18"/>
                <w:lang w:eastAsia="es-CL"/>
              </w:rPr>
            </w:pPr>
            <w:r w:rsidRPr="0059584D">
              <w:rPr>
                <w:b/>
                <w:bCs/>
                <w:color w:val="FFFFFF"/>
                <w:sz w:val="18"/>
                <w:szCs w:val="18"/>
                <w:lang w:eastAsia="es-CL"/>
              </w:rPr>
              <w:t>Triple</w:t>
            </w:r>
          </w:p>
        </w:tc>
        <w:tc>
          <w:tcPr>
            <w:tcW w:w="1077" w:type="dxa"/>
            <w:tcBorders>
              <w:bottom w:val="single" w:sz="4" w:space="0" w:color="F05B52"/>
            </w:tcBorders>
            <w:shd w:val="clear" w:color="auto" w:fill="F05B52"/>
          </w:tcPr>
          <w:p w14:paraId="5504AC66" w14:textId="77777777" w:rsidR="00E32B8B" w:rsidRPr="0059584D" w:rsidRDefault="00E32B8B" w:rsidP="002252EE">
            <w:pPr>
              <w:jc w:val="center"/>
              <w:rPr>
                <w:b/>
                <w:bCs/>
                <w:color w:val="FFFFFF"/>
                <w:sz w:val="18"/>
                <w:szCs w:val="18"/>
                <w:lang w:eastAsia="es-CL"/>
              </w:rPr>
            </w:pPr>
            <w:r>
              <w:rPr>
                <w:b/>
                <w:bCs/>
                <w:color w:val="FFFFFF"/>
                <w:sz w:val="18"/>
                <w:szCs w:val="18"/>
                <w:lang w:eastAsia="es-CL"/>
              </w:rPr>
              <w:t>Chd 3-10 años</w:t>
            </w:r>
          </w:p>
        </w:tc>
      </w:tr>
      <w:tr w:rsidR="00D17896" w:rsidRPr="001B1E6F" w14:paraId="5504AC6E" w14:textId="77777777" w:rsidTr="009823B8">
        <w:trPr>
          <w:trHeight w:val="283"/>
          <w:jc w:val="center"/>
        </w:trPr>
        <w:tc>
          <w:tcPr>
            <w:tcW w:w="1929" w:type="dxa"/>
            <w:vMerge w:val="restart"/>
            <w:tcBorders>
              <w:top w:val="single" w:sz="4" w:space="0" w:color="F05B52"/>
              <w:right w:val="single" w:sz="4" w:space="0" w:color="F05B52"/>
            </w:tcBorders>
            <w:vAlign w:val="center"/>
          </w:tcPr>
          <w:p w14:paraId="5504AC68" w14:textId="7079C776" w:rsidR="00D17896" w:rsidRPr="001B1E6F" w:rsidRDefault="00D17896" w:rsidP="00D17896">
            <w:pPr>
              <w:jc w:val="center"/>
              <w:rPr>
                <w:sz w:val="18"/>
                <w:szCs w:val="18"/>
              </w:rPr>
            </w:pPr>
            <w:r>
              <w:rPr>
                <w:sz w:val="18"/>
                <w:szCs w:val="18"/>
              </w:rPr>
              <w:t>TURISTA</w:t>
            </w:r>
          </w:p>
        </w:tc>
        <w:tc>
          <w:tcPr>
            <w:tcW w:w="1644" w:type="dxa"/>
            <w:tcBorders>
              <w:top w:val="single" w:sz="4" w:space="0" w:color="F05B52"/>
              <w:left w:val="single" w:sz="4" w:space="0" w:color="F05B52"/>
              <w:bottom w:val="single" w:sz="4" w:space="0" w:color="F05B52"/>
              <w:right w:val="single" w:sz="4" w:space="0" w:color="F05B52"/>
            </w:tcBorders>
            <w:vAlign w:val="center"/>
          </w:tcPr>
          <w:p w14:paraId="5504AC69" w14:textId="0A6376D7" w:rsidR="00D17896" w:rsidRPr="009823B8" w:rsidRDefault="00D17896" w:rsidP="00D17896">
            <w:pPr>
              <w:jc w:val="center"/>
              <w:rPr>
                <w:sz w:val="18"/>
                <w:szCs w:val="18"/>
              </w:rPr>
            </w:pPr>
            <w:r w:rsidRPr="009823B8">
              <w:rPr>
                <w:sz w:val="18"/>
                <w:szCs w:val="18"/>
              </w:rPr>
              <w:t>01 Ene a 23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504AC6A" w14:textId="24D2D44C" w:rsidR="00D17896" w:rsidRPr="009823B8" w:rsidRDefault="00D17896" w:rsidP="00D17896">
            <w:pPr>
              <w:jc w:val="center"/>
              <w:rPr>
                <w:sz w:val="18"/>
                <w:szCs w:val="18"/>
              </w:rPr>
            </w:pPr>
            <w:r w:rsidRPr="009823B8">
              <w:rPr>
                <w:sz w:val="18"/>
                <w:szCs w:val="18"/>
              </w:rPr>
              <w:t xml:space="preserve">3.987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504AC6B" w14:textId="4727384F" w:rsidR="00D17896" w:rsidRPr="009823B8" w:rsidRDefault="00D17896" w:rsidP="00D17896">
            <w:pPr>
              <w:jc w:val="center"/>
              <w:rPr>
                <w:sz w:val="18"/>
                <w:szCs w:val="18"/>
              </w:rPr>
            </w:pPr>
            <w:r w:rsidRPr="009823B8">
              <w:rPr>
                <w:sz w:val="18"/>
                <w:szCs w:val="18"/>
              </w:rPr>
              <w:t xml:space="preserve">2.497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504AC6C" w14:textId="46A7FA3A" w:rsidR="00D17896" w:rsidRPr="009823B8" w:rsidRDefault="00D17896" w:rsidP="00D17896">
            <w:pPr>
              <w:jc w:val="center"/>
              <w:rPr>
                <w:sz w:val="18"/>
                <w:szCs w:val="18"/>
              </w:rPr>
            </w:pPr>
            <w:r w:rsidRPr="009823B8">
              <w:rPr>
                <w:sz w:val="18"/>
                <w:szCs w:val="18"/>
              </w:rPr>
              <w:t xml:space="preserve">2.126 </w:t>
            </w:r>
          </w:p>
        </w:tc>
        <w:tc>
          <w:tcPr>
            <w:tcW w:w="1077" w:type="dxa"/>
            <w:tcBorders>
              <w:top w:val="single" w:sz="4" w:space="0" w:color="F05B52"/>
              <w:left w:val="single" w:sz="4" w:space="0" w:color="F05B52"/>
              <w:bottom w:val="single" w:sz="4" w:space="0" w:color="F05B52"/>
              <w:right w:val="single" w:sz="4" w:space="0" w:color="F05B52"/>
            </w:tcBorders>
            <w:vAlign w:val="center"/>
          </w:tcPr>
          <w:p w14:paraId="5504AC6D" w14:textId="35376082" w:rsidR="00D17896" w:rsidRPr="009823B8" w:rsidRDefault="00D17896" w:rsidP="00D17896">
            <w:pPr>
              <w:jc w:val="center"/>
              <w:rPr>
                <w:sz w:val="18"/>
                <w:szCs w:val="18"/>
              </w:rPr>
            </w:pPr>
            <w:r w:rsidRPr="009823B8">
              <w:rPr>
                <w:sz w:val="18"/>
                <w:szCs w:val="18"/>
              </w:rPr>
              <w:t xml:space="preserve">915 </w:t>
            </w:r>
          </w:p>
        </w:tc>
      </w:tr>
      <w:tr w:rsidR="00D17896" w:rsidRPr="001B1E6F" w14:paraId="5504AC75" w14:textId="77777777" w:rsidTr="009823B8">
        <w:trPr>
          <w:trHeight w:val="283"/>
          <w:jc w:val="center"/>
        </w:trPr>
        <w:tc>
          <w:tcPr>
            <w:tcW w:w="1929" w:type="dxa"/>
            <w:vMerge/>
            <w:tcBorders>
              <w:right w:val="single" w:sz="4" w:space="0" w:color="F05B52"/>
            </w:tcBorders>
            <w:vAlign w:val="center"/>
          </w:tcPr>
          <w:p w14:paraId="5504AC6F" w14:textId="673E716F"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504AC70" w14:textId="287E221C" w:rsidR="00D17896" w:rsidRPr="009823B8" w:rsidRDefault="00D17896" w:rsidP="00D17896">
            <w:pPr>
              <w:jc w:val="center"/>
              <w:rPr>
                <w:sz w:val="18"/>
                <w:szCs w:val="18"/>
              </w:rPr>
            </w:pPr>
            <w:r w:rsidRPr="009823B8">
              <w:rPr>
                <w:sz w:val="18"/>
                <w:szCs w:val="18"/>
              </w:rPr>
              <w:t>24 Mar a 04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504AC71" w14:textId="09EF5F92" w:rsidR="00D17896" w:rsidRPr="009823B8" w:rsidRDefault="00D17896" w:rsidP="00D17896">
            <w:pPr>
              <w:jc w:val="center"/>
              <w:rPr>
                <w:sz w:val="18"/>
                <w:szCs w:val="18"/>
              </w:rPr>
            </w:pPr>
            <w:r w:rsidRPr="009823B8">
              <w:rPr>
                <w:sz w:val="18"/>
                <w:szCs w:val="18"/>
              </w:rPr>
              <w:t xml:space="preserve">4.341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504AC72" w14:textId="3F321DE2" w:rsidR="00D17896" w:rsidRPr="009823B8" w:rsidRDefault="00D17896" w:rsidP="00D17896">
            <w:pPr>
              <w:jc w:val="center"/>
              <w:rPr>
                <w:sz w:val="18"/>
                <w:szCs w:val="18"/>
              </w:rPr>
            </w:pPr>
            <w:r w:rsidRPr="009823B8">
              <w:rPr>
                <w:sz w:val="18"/>
                <w:szCs w:val="18"/>
              </w:rPr>
              <w:t xml:space="preserve">2.678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504AC73" w14:textId="00B149A3" w:rsidR="00D17896" w:rsidRPr="009823B8" w:rsidRDefault="00D17896" w:rsidP="00D17896">
            <w:pPr>
              <w:jc w:val="center"/>
              <w:rPr>
                <w:sz w:val="18"/>
                <w:szCs w:val="18"/>
              </w:rPr>
            </w:pPr>
            <w:r w:rsidRPr="009823B8">
              <w:rPr>
                <w:sz w:val="18"/>
                <w:szCs w:val="18"/>
              </w:rPr>
              <w:t xml:space="preserve">2.247 </w:t>
            </w:r>
          </w:p>
        </w:tc>
        <w:tc>
          <w:tcPr>
            <w:tcW w:w="1077" w:type="dxa"/>
            <w:tcBorders>
              <w:top w:val="single" w:sz="4" w:space="0" w:color="F05B52"/>
              <w:left w:val="single" w:sz="4" w:space="0" w:color="F05B52"/>
              <w:bottom w:val="single" w:sz="4" w:space="0" w:color="F05B52"/>
              <w:right w:val="single" w:sz="4" w:space="0" w:color="F05B52"/>
            </w:tcBorders>
            <w:vAlign w:val="center"/>
          </w:tcPr>
          <w:p w14:paraId="5504AC74" w14:textId="2C62A039" w:rsidR="00D17896" w:rsidRPr="009823B8" w:rsidRDefault="00D17896" w:rsidP="00D17896">
            <w:pPr>
              <w:jc w:val="center"/>
              <w:rPr>
                <w:sz w:val="18"/>
                <w:szCs w:val="18"/>
              </w:rPr>
            </w:pPr>
            <w:r w:rsidRPr="009823B8">
              <w:rPr>
                <w:sz w:val="18"/>
                <w:szCs w:val="18"/>
              </w:rPr>
              <w:t xml:space="preserve">915 </w:t>
            </w:r>
          </w:p>
        </w:tc>
      </w:tr>
      <w:tr w:rsidR="00D17896" w:rsidRPr="001B1E6F" w14:paraId="1B74884D" w14:textId="77777777" w:rsidTr="009823B8">
        <w:trPr>
          <w:trHeight w:val="283"/>
          <w:jc w:val="center"/>
        </w:trPr>
        <w:tc>
          <w:tcPr>
            <w:tcW w:w="1929" w:type="dxa"/>
            <w:vMerge/>
            <w:tcBorders>
              <w:right w:val="single" w:sz="4" w:space="0" w:color="F05B52"/>
            </w:tcBorders>
            <w:vAlign w:val="center"/>
          </w:tcPr>
          <w:p w14:paraId="115B27FE"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119EA1A" w14:textId="5EA9726A" w:rsidR="00D17896" w:rsidRPr="009823B8" w:rsidRDefault="00D17896" w:rsidP="00D17896">
            <w:pPr>
              <w:jc w:val="center"/>
              <w:rPr>
                <w:sz w:val="18"/>
                <w:szCs w:val="18"/>
              </w:rPr>
            </w:pPr>
            <w:r w:rsidRPr="009823B8">
              <w:rPr>
                <w:sz w:val="18"/>
                <w:szCs w:val="18"/>
              </w:rPr>
              <w:t>05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A36D572" w14:textId="25972B55" w:rsidR="00D17896" w:rsidRPr="009823B8" w:rsidRDefault="00D17896" w:rsidP="00D17896">
            <w:pPr>
              <w:jc w:val="center"/>
              <w:rPr>
                <w:sz w:val="18"/>
                <w:szCs w:val="18"/>
              </w:rPr>
            </w:pPr>
            <w:r w:rsidRPr="009823B8">
              <w:rPr>
                <w:sz w:val="18"/>
                <w:szCs w:val="18"/>
              </w:rPr>
              <w:t xml:space="preserve">3.547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4A71C66" w14:textId="33661D5E" w:rsidR="00D17896" w:rsidRPr="009823B8" w:rsidRDefault="00D17896" w:rsidP="00D17896">
            <w:pPr>
              <w:jc w:val="center"/>
              <w:rPr>
                <w:sz w:val="18"/>
                <w:szCs w:val="18"/>
              </w:rPr>
            </w:pPr>
            <w:r w:rsidRPr="009823B8">
              <w:rPr>
                <w:sz w:val="18"/>
                <w:szCs w:val="18"/>
              </w:rPr>
              <w:t xml:space="preserve">2.277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9F978C7" w14:textId="6F816F8B" w:rsidR="00D17896" w:rsidRPr="009823B8" w:rsidRDefault="00D17896" w:rsidP="00D17896">
            <w:pPr>
              <w:jc w:val="center"/>
              <w:rPr>
                <w:sz w:val="18"/>
                <w:szCs w:val="18"/>
              </w:rPr>
            </w:pPr>
            <w:r w:rsidRPr="009823B8">
              <w:rPr>
                <w:sz w:val="18"/>
                <w:szCs w:val="18"/>
              </w:rPr>
              <w:t xml:space="preserve">1.979 </w:t>
            </w:r>
          </w:p>
        </w:tc>
        <w:tc>
          <w:tcPr>
            <w:tcW w:w="1077" w:type="dxa"/>
            <w:tcBorders>
              <w:top w:val="single" w:sz="4" w:space="0" w:color="F05B52"/>
              <w:left w:val="single" w:sz="4" w:space="0" w:color="F05B52"/>
              <w:bottom w:val="single" w:sz="4" w:space="0" w:color="F05B52"/>
              <w:right w:val="single" w:sz="4" w:space="0" w:color="F05B52"/>
            </w:tcBorders>
            <w:vAlign w:val="center"/>
          </w:tcPr>
          <w:p w14:paraId="029B50B9" w14:textId="53A123E0" w:rsidR="00D17896" w:rsidRPr="009823B8" w:rsidRDefault="00D17896" w:rsidP="00D17896">
            <w:pPr>
              <w:jc w:val="center"/>
              <w:rPr>
                <w:sz w:val="18"/>
                <w:szCs w:val="18"/>
              </w:rPr>
            </w:pPr>
            <w:r w:rsidRPr="009823B8">
              <w:rPr>
                <w:sz w:val="18"/>
                <w:szCs w:val="18"/>
              </w:rPr>
              <w:t xml:space="preserve">915 </w:t>
            </w:r>
          </w:p>
        </w:tc>
      </w:tr>
      <w:tr w:rsidR="00D17896" w:rsidRPr="001B1E6F" w14:paraId="24739C4D" w14:textId="77777777" w:rsidTr="009823B8">
        <w:trPr>
          <w:trHeight w:val="283"/>
          <w:jc w:val="center"/>
        </w:trPr>
        <w:tc>
          <w:tcPr>
            <w:tcW w:w="1929" w:type="dxa"/>
            <w:vMerge/>
            <w:tcBorders>
              <w:right w:val="single" w:sz="4" w:space="0" w:color="F05B52"/>
            </w:tcBorders>
            <w:vAlign w:val="center"/>
          </w:tcPr>
          <w:p w14:paraId="3098581F"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F796890" w14:textId="67EA364B" w:rsidR="00D17896" w:rsidRPr="009823B8" w:rsidRDefault="00D17896" w:rsidP="00D17896">
            <w:pPr>
              <w:jc w:val="center"/>
              <w:rPr>
                <w:sz w:val="18"/>
                <w:szCs w:val="18"/>
              </w:rPr>
            </w:pPr>
            <w:r w:rsidRPr="009823B8">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FAD4B35" w14:textId="1F31C6FF" w:rsidR="00D17896" w:rsidRPr="009823B8" w:rsidRDefault="00D17896" w:rsidP="00D17896">
            <w:pPr>
              <w:jc w:val="center"/>
              <w:rPr>
                <w:sz w:val="18"/>
                <w:szCs w:val="18"/>
              </w:rPr>
            </w:pPr>
            <w:r w:rsidRPr="009823B8">
              <w:rPr>
                <w:sz w:val="18"/>
                <w:szCs w:val="18"/>
              </w:rPr>
              <w:t xml:space="preserve">3.510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62B0380" w14:textId="53ABDFC1" w:rsidR="00D17896" w:rsidRPr="009823B8" w:rsidRDefault="00D17896" w:rsidP="00D17896">
            <w:pPr>
              <w:jc w:val="center"/>
              <w:rPr>
                <w:sz w:val="18"/>
                <w:szCs w:val="18"/>
              </w:rPr>
            </w:pPr>
            <w:r w:rsidRPr="009823B8">
              <w:rPr>
                <w:sz w:val="18"/>
                <w:szCs w:val="18"/>
              </w:rPr>
              <w:t xml:space="preserve">2.255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3217C5" w14:textId="03B3D505" w:rsidR="00D17896" w:rsidRPr="009823B8" w:rsidRDefault="00D17896" w:rsidP="00D17896">
            <w:pPr>
              <w:jc w:val="center"/>
              <w:rPr>
                <w:sz w:val="18"/>
                <w:szCs w:val="18"/>
              </w:rPr>
            </w:pPr>
            <w:r w:rsidRPr="009823B8">
              <w:rPr>
                <w:sz w:val="18"/>
                <w:szCs w:val="18"/>
              </w:rPr>
              <w:t xml:space="preserve">1.959 </w:t>
            </w:r>
          </w:p>
        </w:tc>
        <w:tc>
          <w:tcPr>
            <w:tcW w:w="1077" w:type="dxa"/>
            <w:tcBorders>
              <w:top w:val="single" w:sz="4" w:space="0" w:color="F05B52"/>
              <w:left w:val="single" w:sz="4" w:space="0" w:color="F05B52"/>
              <w:bottom w:val="single" w:sz="4" w:space="0" w:color="F05B52"/>
              <w:right w:val="single" w:sz="4" w:space="0" w:color="F05B52"/>
            </w:tcBorders>
            <w:vAlign w:val="center"/>
          </w:tcPr>
          <w:p w14:paraId="4BC6CB57" w14:textId="24FFD57E" w:rsidR="00D17896" w:rsidRPr="009823B8" w:rsidRDefault="00D17896" w:rsidP="00D17896">
            <w:pPr>
              <w:jc w:val="center"/>
              <w:rPr>
                <w:sz w:val="18"/>
                <w:szCs w:val="18"/>
              </w:rPr>
            </w:pPr>
            <w:r w:rsidRPr="009823B8">
              <w:rPr>
                <w:sz w:val="18"/>
                <w:szCs w:val="18"/>
              </w:rPr>
              <w:t xml:space="preserve">915 </w:t>
            </w:r>
          </w:p>
        </w:tc>
      </w:tr>
      <w:tr w:rsidR="00D17896" w:rsidRPr="001B1E6F" w14:paraId="15A67F5B" w14:textId="77777777" w:rsidTr="009823B8">
        <w:trPr>
          <w:trHeight w:val="283"/>
          <w:jc w:val="center"/>
        </w:trPr>
        <w:tc>
          <w:tcPr>
            <w:tcW w:w="1929" w:type="dxa"/>
            <w:vMerge/>
            <w:tcBorders>
              <w:right w:val="single" w:sz="4" w:space="0" w:color="F05B52"/>
            </w:tcBorders>
            <w:vAlign w:val="center"/>
          </w:tcPr>
          <w:p w14:paraId="6E58D4FA"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0EF6C8F" w14:textId="05AE10DA" w:rsidR="00D17896" w:rsidRPr="009823B8" w:rsidRDefault="00D17896" w:rsidP="00D17896">
            <w:pPr>
              <w:jc w:val="center"/>
              <w:rPr>
                <w:sz w:val="18"/>
                <w:szCs w:val="18"/>
              </w:rPr>
            </w:pPr>
            <w:r w:rsidRPr="009823B8">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C249FF6" w14:textId="01C93904" w:rsidR="00D17896" w:rsidRPr="009823B8" w:rsidRDefault="00D17896" w:rsidP="00D17896">
            <w:pPr>
              <w:jc w:val="center"/>
              <w:rPr>
                <w:sz w:val="18"/>
                <w:szCs w:val="18"/>
              </w:rPr>
            </w:pPr>
            <w:r w:rsidRPr="009823B8">
              <w:rPr>
                <w:sz w:val="18"/>
                <w:szCs w:val="18"/>
              </w:rPr>
              <w:t xml:space="preserve">3.629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4197D6F" w14:textId="1F9CFC50" w:rsidR="00D17896" w:rsidRPr="009823B8" w:rsidRDefault="00D17896" w:rsidP="00D17896">
            <w:pPr>
              <w:jc w:val="center"/>
              <w:rPr>
                <w:sz w:val="18"/>
                <w:szCs w:val="18"/>
              </w:rPr>
            </w:pPr>
            <w:r w:rsidRPr="009823B8">
              <w:rPr>
                <w:sz w:val="18"/>
                <w:szCs w:val="18"/>
              </w:rPr>
              <w:t xml:space="preserve">2.318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0EDAF5D" w14:textId="648842D5" w:rsidR="00D17896" w:rsidRPr="009823B8" w:rsidRDefault="00D17896" w:rsidP="00D17896">
            <w:pPr>
              <w:jc w:val="center"/>
              <w:rPr>
                <w:sz w:val="18"/>
                <w:szCs w:val="18"/>
              </w:rPr>
            </w:pPr>
            <w:r w:rsidRPr="009823B8">
              <w:rPr>
                <w:sz w:val="18"/>
                <w:szCs w:val="18"/>
              </w:rPr>
              <w:t xml:space="preserve">2.006 </w:t>
            </w:r>
          </w:p>
        </w:tc>
        <w:tc>
          <w:tcPr>
            <w:tcW w:w="1077" w:type="dxa"/>
            <w:tcBorders>
              <w:top w:val="single" w:sz="4" w:space="0" w:color="F05B52"/>
              <w:left w:val="single" w:sz="4" w:space="0" w:color="F05B52"/>
              <w:bottom w:val="single" w:sz="4" w:space="0" w:color="F05B52"/>
              <w:right w:val="single" w:sz="4" w:space="0" w:color="F05B52"/>
            </w:tcBorders>
            <w:vAlign w:val="center"/>
          </w:tcPr>
          <w:p w14:paraId="196D6ACA" w14:textId="5A78D7F1" w:rsidR="00D17896" w:rsidRPr="009823B8" w:rsidRDefault="00D17896" w:rsidP="00D17896">
            <w:pPr>
              <w:jc w:val="center"/>
              <w:rPr>
                <w:sz w:val="18"/>
                <w:szCs w:val="18"/>
              </w:rPr>
            </w:pPr>
            <w:r w:rsidRPr="009823B8">
              <w:rPr>
                <w:sz w:val="18"/>
                <w:szCs w:val="18"/>
              </w:rPr>
              <w:t xml:space="preserve">915 </w:t>
            </w:r>
          </w:p>
        </w:tc>
      </w:tr>
      <w:tr w:rsidR="00D17896" w:rsidRPr="001B1E6F" w14:paraId="5FF52C72" w14:textId="77777777" w:rsidTr="009823B8">
        <w:trPr>
          <w:trHeight w:val="283"/>
          <w:jc w:val="center"/>
        </w:trPr>
        <w:tc>
          <w:tcPr>
            <w:tcW w:w="1929" w:type="dxa"/>
            <w:vMerge/>
            <w:tcBorders>
              <w:right w:val="single" w:sz="4" w:space="0" w:color="F05B52"/>
            </w:tcBorders>
            <w:vAlign w:val="center"/>
          </w:tcPr>
          <w:p w14:paraId="422EACD7"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3A99309" w14:textId="69012E56" w:rsidR="00D17896" w:rsidRPr="009823B8" w:rsidRDefault="00D17896" w:rsidP="00D17896">
            <w:pPr>
              <w:jc w:val="center"/>
              <w:rPr>
                <w:sz w:val="18"/>
                <w:szCs w:val="18"/>
              </w:rPr>
            </w:pPr>
            <w:r w:rsidRPr="009823B8">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B7A69C7" w14:textId="6D5B87C2" w:rsidR="00D17896" w:rsidRPr="009823B8" w:rsidRDefault="00D17896" w:rsidP="00D17896">
            <w:pPr>
              <w:jc w:val="center"/>
              <w:rPr>
                <w:sz w:val="18"/>
                <w:szCs w:val="18"/>
              </w:rPr>
            </w:pPr>
            <w:r w:rsidRPr="009823B8">
              <w:rPr>
                <w:sz w:val="18"/>
                <w:szCs w:val="18"/>
              </w:rPr>
              <w:t xml:space="preserve">3.529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238E942" w14:textId="6B741A9B" w:rsidR="00D17896" w:rsidRPr="009823B8" w:rsidRDefault="00D17896" w:rsidP="00D17896">
            <w:pPr>
              <w:jc w:val="center"/>
              <w:rPr>
                <w:sz w:val="18"/>
                <w:szCs w:val="18"/>
              </w:rPr>
            </w:pPr>
            <w:r w:rsidRPr="009823B8">
              <w:rPr>
                <w:sz w:val="18"/>
                <w:szCs w:val="18"/>
              </w:rPr>
              <w:t xml:space="preserve">2.268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C596D74" w14:textId="602D9355" w:rsidR="00D17896" w:rsidRPr="009823B8" w:rsidRDefault="00D17896" w:rsidP="00D17896">
            <w:pPr>
              <w:jc w:val="center"/>
              <w:rPr>
                <w:sz w:val="18"/>
                <w:szCs w:val="18"/>
              </w:rPr>
            </w:pPr>
            <w:r w:rsidRPr="009823B8">
              <w:rPr>
                <w:sz w:val="18"/>
                <w:szCs w:val="18"/>
              </w:rPr>
              <w:t xml:space="preserve">1.973 </w:t>
            </w:r>
          </w:p>
        </w:tc>
        <w:tc>
          <w:tcPr>
            <w:tcW w:w="1077" w:type="dxa"/>
            <w:tcBorders>
              <w:top w:val="single" w:sz="4" w:space="0" w:color="F05B52"/>
              <w:left w:val="single" w:sz="4" w:space="0" w:color="F05B52"/>
              <w:bottom w:val="single" w:sz="4" w:space="0" w:color="F05B52"/>
              <w:right w:val="single" w:sz="4" w:space="0" w:color="F05B52"/>
            </w:tcBorders>
            <w:vAlign w:val="center"/>
          </w:tcPr>
          <w:p w14:paraId="3DC8EB3C" w14:textId="4F7A1ACA" w:rsidR="00D17896" w:rsidRPr="009823B8" w:rsidRDefault="00D17896" w:rsidP="00D17896">
            <w:pPr>
              <w:jc w:val="center"/>
              <w:rPr>
                <w:sz w:val="18"/>
                <w:szCs w:val="18"/>
              </w:rPr>
            </w:pPr>
            <w:r w:rsidRPr="009823B8">
              <w:rPr>
                <w:sz w:val="18"/>
                <w:szCs w:val="18"/>
              </w:rPr>
              <w:t xml:space="preserve">915 </w:t>
            </w:r>
          </w:p>
        </w:tc>
      </w:tr>
      <w:tr w:rsidR="00D17896" w:rsidRPr="001B1E6F" w14:paraId="08E0847F" w14:textId="77777777" w:rsidTr="009823B8">
        <w:trPr>
          <w:trHeight w:val="283"/>
          <w:jc w:val="center"/>
        </w:trPr>
        <w:tc>
          <w:tcPr>
            <w:tcW w:w="1929" w:type="dxa"/>
            <w:vMerge/>
            <w:tcBorders>
              <w:bottom w:val="single" w:sz="4" w:space="0" w:color="F05B52"/>
              <w:right w:val="single" w:sz="4" w:space="0" w:color="F05B52"/>
            </w:tcBorders>
            <w:vAlign w:val="center"/>
          </w:tcPr>
          <w:p w14:paraId="7116183B"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7AC946E" w14:textId="1A629B57" w:rsidR="00D17896" w:rsidRPr="009823B8" w:rsidRDefault="00D17896" w:rsidP="00D17896">
            <w:pPr>
              <w:jc w:val="center"/>
              <w:rPr>
                <w:sz w:val="18"/>
                <w:szCs w:val="18"/>
              </w:rPr>
            </w:pPr>
            <w:r w:rsidRPr="009823B8">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2C729B0" w14:textId="53EE17EB" w:rsidR="00D17896" w:rsidRPr="009823B8" w:rsidRDefault="00D17896" w:rsidP="00D17896">
            <w:pPr>
              <w:jc w:val="center"/>
              <w:rPr>
                <w:sz w:val="18"/>
                <w:szCs w:val="18"/>
              </w:rPr>
            </w:pPr>
            <w:r w:rsidRPr="009823B8">
              <w:rPr>
                <w:sz w:val="18"/>
                <w:szCs w:val="18"/>
              </w:rPr>
              <w:t xml:space="preserve">3.528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D9703CE" w14:textId="70187EDD" w:rsidR="00D17896" w:rsidRPr="009823B8" w:rsidRDefault="00D17896" w:rsidP="00D17896">
            <w:pPr>
              <w:jc w:val="center"/>
              <w:rPr>
                <w:sz w:val="18"/>
                <w:szCs w:val="18"/>
              </w:rPr>
            </w:pPr>
            <w:r w:rsidRPr="009823B8">
              <w:rPr>
                <w:sz w:val="18"/>
                <w:szCs w:val="18"/>
              </w:rPr>
              <w:t xml:space="preserve">2.268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579B886" w14:textId="76C7E515" w:rsidR="00D17896" w:rsidRPr="009823B8" w:rsidRDefault="00D17896" w:rsidP="00D17896">
            <w:pPr>
              <w:jc w:val="center"/>
              <w:rPr>
                <w:sz w:val="18"/>
                <w:szCs w:val="18"/>
              </w:rPr>
            </w:pPr>
            <w:r w:rsidRPr="009823B8">
              <w:rPr>
                <w:sz w:val="18"/>
                <w:szCs w:val="18"/>
              </w:rPr>
              <w:t xml:space="preserve">1.969 </w:t>
            </w:r>
          </w:p>
        </w:tc>
        <w:tc>
          <w:tcPr>
            <w:tcW w:w="1077" w:type="dxa"/>
            <w:tcBorders>
              <w:top w:val="single" w:sz="4" w:space="0" w:color="F05B52"/>
              <w:left w:val="single" w:sz="4" w:space="0" w:color="F05B52"/>
              <w:bottom w:val="single" w:sz="4" w:space="0" w:color="F05B52"/>
              <w:right w:val="single" w:sz="4" w:space="0" w:color="F05B52"/>
            </w:tcBorders>
            <w:vAlign w:val="center"/>
          </w:tcPr>
          <w:p w14:paraId="69A8B97B" w14:textId="6DAC601F" w:rsidR="00D17896" w:rsidRPr="009823B8" w:rsidRDefault="00D17896" w:rsidP="00D17896">
            <w:pPr>
              <w:jc w:val="center"/>
              <w:rPr>
                <w:sz w:val="18"/>
                <w:szCs w:val="18"/>
              </w:rPr>
            </w:pPr>
            <w:r w:rsidRPr="009823B8">
              <w:rPr>
                <w:sz w:val="18"/>
                <w:szCs w:val="18"/>
              </w:rPr>
              <w:t xml:space="preserve">921 </w:t>
            </w:r>
          </w:p>
        </w:tc>
      </w:tr>
      <w:tr w:rsidR="00D17896" w:rsidRPr="001B1E6F" w14:paraId="7315E62E" w14:textId="77777777" w:rsidTr="009823B8">
        <w:trPr>
          <w:trHeight w:val="283"/>
          <w:jc w:val="center"/>
        </w:trPr>
        <w:tc>
          <w:tcPr>
            <w:tcW w:w="1929" w:type="dxa"/>
            <w:vMerge w:val="restart"/>
            <w:tcBorders>
              <w:top w:val="single" w:sz="4" w:space="0" w:color="F05B52"/>
              <w:right w:val="single" w:sz="4" w:space="0" w:color="F05B52"/>
            </w:tcBorders>
            <w:vAlign w:val="center"/>
          </w:tcPr>
          <w:p w14:paraId="76ADA609" w14:textId="25107A0E" w:rsidR="00D17896" w:rsidRPr="001B1E6F" w:rsidRDefault="00D17896" w:rsidP="00D17896">
            <w:pPr>
              <w:jc w:val="center"/>
              <w:rPr>
                <w:sz w:val="18"/>
                <w:szCs w:val="18"/>
              </w:rPr>
            </w:pPr>
            <w:r>
              <w:rPr>
                <w:sz w:val="18"/>
                <w:szCs w:val="18"/>
              </w:rPr>
              <w:t>SUPERIOR</w:t>
            </w:r>
          </w:p>
        </w:tc>
        <w:tc>
          <w:tcPr>
            <w:tcW w:w="1644" w:type="dxa"/>
            <w:tcBorders>
              <w:top w:val="single" w:sz="4" w:space="0" w:color="F05B52"/>
              <w:left w:val="single" w:sz="4" w:space="0" w:color="F05B52"/>
              <w:bottom w:val="single" w:sz="4" w:space="0" w:color="F05B52"/>
              <w:right w:val="single" w:sz="4" w:space="0" w:color="F05B52"/>
            </w:tcBorders>
            <w:vAlign w:val="center"/>
          </w:tcPr>
          <w:p w14:paraId="7EC7B09C" w14:textId="08F06B18" w:rsidR="00D17896" w:rsidRPr="009823B8" w:rsidRDefault="00D17896" w:rsidP="00D17896">
            <w:pPr>
              <w:jc w:val="center"/>
              <w:rPr>
                <w:sz w:val="18"/>
                <w:szCs w:val="18"/>
              </w:rPr>
            </w:pPr>
            <w:r w:rsidRPr="009823B8">
              <w:rPr>
                <w:sz w:val="18"/>
                <w:szCs w:val="18"/>
              </w:rPr>
              <w:t>01 Ene a 24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DCF4EED" w14:textId="0A492581" w:rsidR="00D17896" w:rsidRPr="009823B8" w:rsidRDefault="00D17896" w:rsidP="00D17896">
            <w:pPr>
              <w:jc w:val="center"/>
              <w:rPr>
                <w:sz w:val="18"/>
                <w:szCs w:val="18"/>
              </w:rPr>
            </w:pPr>
            <w:r w:rsidRPr="009823B8">
              <w:rPr>
                <w:sz w:val="18"/>
                <w:szCs w:val="18"/>
              </w:rPr>
              <w:t xml:space="preserve">4.729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513B67C" w14:textId="333078AA" w:rsidR="00D17896" w:rsidRPr="009823B8" w:rsidRDefault="00D17896" w:rsidP="00D17896">
            <w:pPr>
              <w:jc w:val="center"/>
              <w:rPr>
                <w:sz w:val="18"/>
                <w:szCs w:val="18"/>
              </w:rPr>
            </w:pPr>
            <w:r w:rsidRPr="009823B8">
              <w:rPr>
                <w:sz w:val="18"/>
                <w:szCs w:val="18"/>
              </w:rPr>
              <w:t xml:space="preserve">2.882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04C8B77" w14:textId="6591F170" w:rsidR="00D17896" w:rsidRPr="009823B8" w:rsidRDefault="00D17896" w:rsidP="00D17896">
            <w:pPr>
              <w:jc w:val="center"/>
              <w:rPr>
                <w:sz w:val="18"/>
                <w:szCs w:val="18"/>
              </w:rPr>
            </w:pPr>
            <w:r w:rsidRPr="009823B8">
              <w:rPr>
                <w:sz w:val="18"/>
                <w:szCs w:val="18"/>
              </w:rPr>
              <w:t xml:space="preserve">2.462 </w:t>
            </w:r>
          </w:p>
        </w:tc>
        <w:tc>
          <w:tcPr>
            <w:tcW w:w="1077" w:type="dxa"/>
            <w:tcBorders>
              <w:top w:val="single" w:sz="4" w:space="0" w:color="F05B52"/>
              <w:left w:val="single" w:sz="4" w:space="0" w:color="F05B52"/>
              <w:bottom w:val="single" w:sz="4" w:space="0" w:color="F05B52"/>
              <w:right w:val="single" w:sz="4" w:space="0" w:color="F05B52"/>
            </w:tcBorders>
            <w:vAlign w:val="center"/>
          </w:tcPr>
          <w:p w14:paraId="138F1499" w14:textId="2AE8542B" w:rsidR="00D17896" w:rsidRPr="009823B8" w:rsidRDefault="00D17896" w:rsidP="00D17896">
            <w:pPr>
              <w:jc w:val="center"/>
              <w:rPr>
                <w:sz w:val="18"/>
                <w:szCs w:val="18"/>
              </w:rPr>
            </w:pPr>
            <w:r w:rsidRPr="009823B8">
              <w:rPr>
                <w:sz w:val="18"/>
                <w:szCs w:val="18"/>
              </w:rPr>
              <w:t xml:space="preserve">1.155 </w:t>
            </w:r>
          </w:p>
        </w:tc>
      </w:tr>
      <w:tr w:rsidR="00D17896" w:rsidRPr="001B1E6F" w14:paraId="5201A2B7" w14:textId="77777777" w:rsidTr="009823B8">
        <w:trPr>
          <w:trHeight w:val="283"/>
          <w:jc w:val="center"/>
        </w:trPr>
        <w:tc>
          <w:tcPr>
            <w:tcW w:w="1929" w:type="dxa"/>
            <w:vMerge/>
            <w:tcBorders>
              <w:right w:val="single" w:sz="4" w:space="0" w:color="F05B52"/>
            </w:tcBorders>
            <w:vAlign w:val="center"/>
          </w:tcPr>
          <w:p w14:paraId="2A2C6E8D"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599DC3C" w14:textId="2DF1C07A" w:rsidR="00D17896" w:rsidRPr="009823B8" w:rsidRDefault="00D17896" w:rsidP="00D17896">
            <w:pPr>
              <w:jc w:val="center"/>
              <w:rPr>
                <w:sz w:val="18"/>
                <w:szCs w:val="18"/>
              </w:rPr>
            </w:pPr>
            <w:r w:rsidRPr="009823B8">
              <w:rPr>
                <w:sz w:val="18"/>
                <w:szCs w:val="18"/>
              </w:rPr>
              <w:t>25 Mar a 22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AA2A86F" w14:textId="2E71CD68" w:rsidR="00D17896" w:rsidRPr="009823B8" w:rsidRDefault="00D17896" w:rsidP="00D17896">
            <w:pPr>
              <w:jc w:val="center"/>
              <w:rPr>
                <w:sz w:val="18"/>
                <w:szCs w:val="18"/>
              </w:rPr>
            </w:pPr>
            <w:r w:rsidRPr="009823B8">
              <w:rPr>
                <w:sz w:val="18"/>
                <w:szCs w:val="18"/>
              </w:rPr>
              <w:t xml:space="preserve">5.024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D24A4D5" w14:textId="5EE1D463" w:rsidR="00D17896" w:rsidRPr="009823B8" w:rsidRDefault="00D17896" w:rsidP="00D17896">
            <w:pPr>
              <w:jc w:val="center"/>
              <w:rPr>
                <w:sz w:val="18"/>
                <w:szCs w:val="18"/>
              </w:rPr>
            </w:pPr>
            <w:r w:rsidRPr="009823B8">
              <w:rPr>
                <w:sz w:val="18"/>
                <w:szCs w:val="18"/>
              </w:rPr>
              <w:t xml:space="preserve">3.023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1D4589F" w14:textId="189DD05B" w:rsidR="00D17896" w:rsidRPr="009823B8" w:rsidRDefault="00D17896" w:rsidP="00D17896">
            <w:pPr>
              <w:jc w:val="center"/>
              <w:rPr>
                <w:sz w:val="18"/>
                <w:szCs w:val="18"/>
              </w:rPr>
            </w:pPr>
            <w:r w:rsidRPr="009823B8">
              <w:rPr>
                <w:sz w:val="18"/>
                <w:szCs w:val="18"/>
              </w:rPr>
              <w:t xml:space="preserve">2.560 </w:t>
            </w:r>
          </w:p>
        </w:tc>
        <w:tc>
          <w:tcPr>
            <w:tcW w:w="1077" w:type="dxa"/>
            <w:tcBorders>
              <w:top w:val="single" w:sz="4" w:space="0" w:color="F05B52"/>
              <w:left w:val="single" w:sz="4" w:space="0" w:color="F05B52"/>
              <w:bottom w:val="single" w:sz="4" w:space="0" w:color="F05B52"/>
              <w:right w:val="single" w:sz="4" w:space="0" w:color="F05B52"/>
            </w:tcBorders>
            <w:vAlign w:val="center"/>
          </w:tcPr>
          <w:p w14:paraId="1A588C0E" w14:textId="794EE63B" w:rsidR="00D17896" w:rsidRPr="009823B8" w:rsidRDefault="00D17896" w:rsidP="00D17896">
            <w:pPr>
              <w:jc w:val="center"/>
              <w:rPr>
                <w:sz w:val="18"/>
                <w:szCs w:val="18"/>
              </w:rPr>
            </w:pPr>
            <w:r w:rsidRPr="009823B8">
              <w:rPr>
                <w:sz w:val="18"/>
                <w:szCs w:val="18"/>
              </w:rPr>
              <w:t xml:space="preserve">1.155 </w:t>
            </w:r>
          </w:p>
        </w:tc>
      </w:tr>
      <w:tr w:rsidR="00D17896" w:rsidRPr="001B1E6F" w14:paraId="16E961A0" w14:textId="77777777" w:rsidTr="009823B8">
        <w:trPr>
          <w:trHeight w:val="283"/>
          <w:jc w:val="center"/>
        </w:trPr>
        <w:tc>
          <w:tcPr>
            <w:tcW w:w="1929" w:type="dxa"/>
            <w:vMerge/>
            <w:tcBorders>
              <w:right w:val="single" w:sz="4" w:space="0" w:color="F05B52"/>
            </w:tcBorders>
            <w:vAlign w:val="center"/>
          </w:tcPr>
          <w:p w14:paraId="23CC3813"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C8FF276" w14:textId="62E367F5" w:rsidR="00D17896" w:rsidRPr="009823B8" w:rsidRDefault="00D17896" w:rsidP="00D17896">
            <w:pPr>
              <w:jc w:val="center"/>
              <w:rPr>
                <w:sz w:val="18"/>
                <w:szCs w:val="18"/>
              </w:rPr>
            </w:pPr>
            <w:r w:rsidRPr="009823B8">
              <w:rPr>
                <w:sz w:val="18"/>
                <w:szCs w:val="18"/>
              </w:rPr>
              <w:t>23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9559698" w14:textId="49180C07" w:rsidR="00D17896" w:rsidRPr="009823B8" w:rsidRDefault="00D17896" w:rsidP="00D17896">
            <w:pPr>
              <w:jc w:val="center"/>
              <w:rPr>
                <w:sz w:val="18"/>
                <w:szCs w:val="18"/>
              </w:rPr>
            </w:pPr>
            <w:r w:rsidRPr="009823B8">
              <w:rPr>
                <w:sz w:val="18"/>
                <w:szCs w:val="18"/>
              </w:rPr>
              <w:t xml:space="preserve">4.524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37F3DA2" w14:textId="3A924335" w:rsidR="00D17896" w:rsidRPr="009823B8" w:rsidRDefault="00D17896" w:rsidP="00D17896">
            <w:pPr>
              <w:jc w:val="center"/>
              <w:rPr>
                <w:sz w:val="18"/>
                <w:szCs w:val="18"/>
              </w:rPr>
            </w:pPr>
            <w:r w:rsidRPr="009823B8">
              <w:rPr>
                <w:sz w:val="18"/>
                <w:szCs w:val="18"/>
              </w:rPr>
              <w:t xml:space="preserve">2.735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36C1F5C" w14:textId="182919DB" w:rsidR="00D17896" w:rsidRPr="009823B8" w:rsidRDefault="00D17896" w:rsidP="00D17896">
            <w:pPr>
              <w:jc w:val="center"/>
              <w:rPr>
                <w:sz w:val="18"/>
                <w:szCs w:val="18"/>
              </w:rPr>
            </w:pPr>
            <w:r w:rsidRPr="009823B8">
              <w:rPr>
                <w:sz w:val="18"/>
                <w:szCs w:val="18"/>
              </w:rPr>
              <w:t xml:space="preserve">2.324 </w:t>
            </w:r>
          </w:p>
        </w:tc>
        <w:tc>
          <w:tcPr>
            <w:tcW w:w="1077" w:type="dxa"/>
            <w:tcBorders>
              <w:top w:val="single" w:sz="4" w:space="0" w:color="F05B52"/>
              <w:left w:val="single" w:sz="4" w:space="0" w:color="F05B52"/>
              <w:bottom w:val="single" w:sz="4" w:space="0" w:color="F05B52"/>
              <w:right w:val="single" w:sz="4" w:space="0" w:color="F05B52"/>
            </w:tcBorders>
            <w:vAlign w:val="center"/>
          </w:tcPr>
          <w:p w14:paraId="35FBC60B" w14:textId="7BD1929D" w:rsidR="00D17896" w:rsidRPr="009823B8" w:rsidRDefault="00D17896" w:rsidP="00D17896">
            <w:pPr>
              <w:jc w:val="center"/>
              <w:rPr>
                <w:sz w:val="18"/>
                <w:szCs w:val="18"/>
              </w:rPr>
            </w:pPr>
            <w:r w:rsidRPr="009823B8">
              <w:rPr>
                <w:sz w:val="18"/>
                <w:szCs w:val="18"/>
              </w:rPr>
              <w:t xml:space="preserve">1.155 </w:t>
            </w:r>
          </w:p>
        </w:tc>
      </w:tr>
      <w:tr w:rsidR="00D17896" w:rsidRPr="001B1E6F" w14:paraId="2A001F7F" w14:textId="77777777" w:rsidTr="009823B8">
        <w:trPr>
          <w:trHeight w:val="283"/>
          <w:jc w:val="center"/>
        </w:trPr>
        <w:tc>
          <w:tcPr>
            <w:tcW w:w="1929" w:type="dxa"/>
            <w:vMerge/>
            <w:tcBorders>
              <w:right w:val="single" w:sz="4" w:space="0" w:color="F05B52"/>
            </w:tcBorders>
            <w:vAlign w:val="center"/>
          </w:tcPr>
          <w:p w14:paraId="1252F17F"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3075BB9" w14:textId="31F289BF" w:rsidR="00D17896" w:rsidRPr="009823B8" w:rsidRDefault="00D17896" w:rsidP="00D17896">
            <w:pPr>
              <w:jc w:val="center"/>
              <w:rPr>
                <w:sz w:val="18"/>
                <w:szCs w:val="18"/>
              </w:rPr>
            </w:pPr>
            <w:r w:rsidRPr="009823B8">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C567FBB" w14:textId="409B2FD7" w:rsidR="00D17896" w:rsidRPr="009823B8" w:rsidRDefault="00D17896" w:rsidP="00D17896">
            <w:pPr>
              <w:jc w:val="center"/>
              <w:rPr>
                <w:sz w:val="18"/>
                <w:szCs w:val="18"/>
              </w:rPr>
            </w:pPr>
            <w:r w:rsidRPr="009823B8">
              <w:rPr>
                <w:sz w:val="18"/>
                <w:szCs w:val="18"/>
              </w:rPr>
              <w:t xml:space="preserve">4.299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D6EF343" w14:textId="1C872193" w:rsidR="00D17896" w:rsidRPr="009823B8" w:rsidRDefault="00D17896" w:rsidP="00D17896">
            <w:pPr>
              <w:jc w:val="center"/>
              <w:rPr>
                <w:sz w:val="18"/>
                <w:szCs w:val="18"/>
              </w:rPr>
            </w:pPr>
            <w:r w:rsidRPr="009823B8">
              <w:rPr>
                <w:sz w:val="18"/>
                <w:szCs w:val="18"/>
              </w:rPr>
              <w:t xml:space="preserve">2.667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477325F" w14:textId="071FCF69" w:rsidR="00D17896" w:rsidRPr="009823B8" w:rsidRDefault="00D17896" w:rsidP="00D17896">
            <w:pPr>
              <w:jc w:val="center"/>
              <w:rPr>
                <w:sz w:val="18"/>
                <w:szCs w:val="18"/>
              </w:rPr>
            </w:pPr>
            <w:r w:rsidRPr="009823B8">
              <w:rPr>
                <w:sz w:val="18"/>
                <w:szCs w:val="18"/>
              </w:rPr>
              <w:t xml:space="preserve">2.319 </w:t>
            </w:r>
          </w:p>
        </w:tc>
        <w:tc>
          <w:tcPr>
            <w:tcW w:w="1077" w:type="dxa"/>
            <w:tcBorders>
              <w:top w:val="single" w:sz="4" w:space="0" w:color="F05B52"/>
              <w:left w:val="single" w:sz="4" w:space="0" w:color="F05B52"/>
              <w:bottom w:val="single" w:sz="4" w:space="0" w:color="F05B52"/>
              <w:right w:val="single" w:sz="4" w:space="0" w:color="F05B52"/>
            </w:tcBorders>
            <w:vAlign w:val="center"/>
          </w:tcPr>
          <w:p w14:paraId="4BD448F8" w14:textId="6A649BCD" w:rsidR="00D17896" w:rsidRPr="009823B8" w:rsidRDefault="00D17896" w:rsidP="00D17896">
            <w:pPr>
              <w:jc w:val="center"/>
              <w:rPr>
                <w:sz w:val="18"/>
                <w:szCs w:val="18"/>
              </w:rPr>
            </w:pPr>
            <w:r w:rsidRPr="009823B8">
              <w:rPr>
                <w:sz w:val="18"/>
                <w:szCs w:val="18"/>
              </w:rPr>
              <w:t xml:space="preserve">1.155 </w:t>
            </w:r>
          </w:p>
        </w:tc>
      </w:tr>
      <w:tr w:rsidR="00D17896" w:rsidRPr="001B1E6F" w14:paraId="6BD867D9" w14:textId="77777777" w:rsidTr="009823B8">
        <w:trPr>
          <w:trHeight w:val="283"/>
          <w:jc w:val="center"/>
        </w:trPr>
        <w:tc>
          <w:tcPr>
            <w:tcW w:w="1929" w:type="dxa"/>
            <w:vMerge/>
            <w:tcBorders>
              <w:right w:val="single" w:sz="4" w:space="0" w:color="F05B52"/>
            </w:tcBorders>
            <w:vAlign w:val="center"/>
          </w:tcPr>
          <w:p w14:paraId="61C516F6"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10ED4AD" w14:textId="30B9EB34" w:rsidR="00D17896" w:rsidRPr="009823B8" w:rsidRDefault="00D17896" w:rsidP="00D17896">
            <w:pPr>
              <w:jc w:val="center"/>
              <w:rPr>
                <w:sz w:val="18"/>
                <w:szCs w:val="18"/>
              </w:rPr>
            </w:pPr>
            <w:r w:rsidRPr="009823B8">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101CD9D" w14:textId="6780FAA9" w:rsidR="00D17896" w:rsidRPr="009823B8" w:rsidRDefault="00D17896" w:rsidP="00D17896">
            <w:pPr>
              <w:jc w:val="center"/>
              <w:rPr>
                <w:sz w:val="18"/>
                <w:szCs w:val="18"/>
              </w:rPr>
            </w:pPr>
            <w:r w:rsidRPr="009823B8">
              <w:rPr>
                <w:sz w:val="18"/>
                <w:szCs w:val="18"/>
              </w:rPr>
              <w:t xml:space="preserve">4.706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D39AE92" w14:textId="5A1D1E41" w:rsidR="00D17896" w:rsidRPr="009823B8" w:rsidRDefault="00D17896" w:rsidP="00D17896">
            <w:pPr>
              <w:jc w:val="center"/>
              <w:rPr>
                <w:sz w:val="18"/>
                <w:szCs w:val="18"/>
              </w:rPr>
            </w:pPr>
            <w:r w:rsidRPr="009823B8">
              <w:rPr>
                <w:sz w:val="18"/>
                <w:szCs w:val="18"/>
              </w:rPr>
              <w:t xml:space="preserve">2.871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8EAC2CB" w14:textId="2A1E7CEE" w:rsidR="00D17896" w:rsidRPr="009823B8" w:rsidRDefault="00D17896" w:rsidP="00D17896">
            <w:pPr>
              <w:jc w:val="center"/>
              <w:rPr>
                <w:sz w:val="18"/>
                <w:szCs w:val="18"/>
              </w:rPr>
            </w:pPr>
            <w:r w:rsidRPr="009823B8">
              <w:rPr>
                <w:sz w:val="18"/>
                <w:szCs w:val="18"/>
              </w:rPr>
              <w:t xml:space="preserve">2.454 </w:t>
            </w:r>
          </w:p>
        </w:tc>
        <w:tc>
          <w:tcPr>
            <w:tcW w:w="1077" w:type="dxa"/>
            <w:tcBorders>
              <w:top w:val="single" w:sz="4" w:space="0" w:color="F05B52"/>
              <w:left w:val="single" w:sz="4" w:space="0" w:color="F05B52"/>
              <w:bottom w:val="single" w:sz="4" w:space="0" w:color="F05B52"/>
              <w:right w:val="single" w:sz="4" w:space="0" w:color="F05B52"/>
            </w:tcBorders>
            <w:vAlign w:val="center"/>
          </w:tcPr>
          <w:p w14:paraId="613FE8F2" w14:textId="6EAB7DB7" w:rsidR="00D17896" w:rsidRPr="009823B8" w:rsidRDefault="00D17896" w:rsidP="00D17896">
            <w:pPr>
              <w:jc w:val="center"/>
              <w:rPr>
                <w:sz w:val="18"/>
                <w:szCs w:val="18"/>
              </w:rPr>
            </w:pPr>
            <w:r w:rsidRPr="009823B8">
              <w:rPr>
                <w:sz w:val="18"/>
                <w:szCs w:val="18"/>
              </w:rPr>
              <w:t xml:space="preserve">1.155 </w:t>
            </w:r>
          </w:p>
        </w:tc>
      </w:tr>
      <w:tr w:rsidR="00D17896" w:rsidRPr="001B1E6F" w14:paraId="0A1A84E7" w14:textId="77777777" w:rsidTr="009823B8">
        <w:trPr>
          <w:trHeight w:val="283"/>
          <w:jc w:val="center"/>
        </w:trPr>
        <w:tc>
          <w:tcPr>
            <w:tcW w:w="1929" w:type="dxa"/>
            <w:vMerge/>
            <w:tcBorders>
              <w:right w:val="single" w:sz="4" w:space="0" w:color="F05B52"/>
            </w:tcBorders>
            <w:vAlign w:val="center"/>
          </w:tcPr>
          <w:p w14:paraId="6814EB29"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58E8380" w14:textId="4402CBB8" w:rsidR="00D17896" w:rsidRPr="009823B8" w:rsidRDefault="00D17896" w:rsidP="00D17896">
            <w:pPr>
              <w:jc w:val="center"/>
              <w:rPr>
                <w:sz w:val="18"/>
                <w:szCs w:val="18"/>
              </w:rPr>
            </w:pPr>
            <w:r w:rsidRPr="009823B8">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75785CA" w14:textId="3A4E1D99" w:rsidR="00D17896" w:rsidRPr="009823B8" w:rsidRDefault="00D17896" w:rsidP="00D17896">
            <w:pPr>
              <w:jc w:val="center"/>
              <w:rPr>
                <w:sz w:val="18"/>
                <w:szCs w:val="18"/>
              </w:rPr>
            </w:pPr>
            <w:r w:rsidRPr="009823B8">
              <w:rPr>
                <w:sz w:val="18"/>
                <w:szCs w:val="18"/>
              </w:rPr>
              <w:t xml:space="preserve">4.299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3B46A62" w14:textId="61D2428F" w:rsidR="00D17896" w:rsidRPr="009823B8" w:rsidRDefault="00D17896" w:rsidP="00D17896">
            <w:pPr>
              <w:jc w:val="center"/>
              <w:rPr>
                <w:sz w:val="18"/>
                <w:szCs w:val="18"/>
              </w:rPr>
            </w:pPr>
            <w:r w:rsidRPr="009823B8">
              <w:rPr>
                <w:sz w:val="18"/>
                <w:szCs w:val="18"/>
              </w:rPr>
              <w:t xml:space="preserve">2.667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B61D678" w14:textId="5A5048D5" w:rsidR="00D17896" w:rsidRPr="009823B8" w:rsidRDefault="00D17896" w:rsidP="00D17896">
            <w:pPr>
              <w:jc w:val="center"/>
              <w:rPr>
                <w:sz w:val="18"/>
                <w:szCs w:val="18"/>
              </w:rPr>
            </w:pPr>
            <w:r w:rsidRPr="009823B8">
              <w:rPr>
                <w:sz w:val="18"/>
                <w:szCs w:val="18"/>
              </w:rPr>
              <w:t xml:space="preserve">2.318 </w:t>
            </w:r>
          </w:p>
        </w:tc>
        <w:tc>
          <w:tcPr>
            <w:tcW w:w="1077" w:type="dxa"/>
            <w:tcBorders>
              <w:top w:val="single" w:sz="4" w:space="0" w:color="F05B52"/>
              <w:left w:val="single" w:sz="4" w:space="0" w:color="F05B52"/>
              <w:bottom w:val="single" w:sz="4" w:space="0" w:color="F05B52"/>
              <w:right w:val="single" w:sz="4" w:space="0" w:color="F05B52"/>
            </w:tcBorders>
            <w:vAlign w:val="center"/>
          </w:tcPr>
          <w:p w14:paraId="336D7B28" w14:textId="5506E7E6" w:rsidR="00D17896" w:rsidRPr="009823B8" w:rsidRDefault="00D17896" w:rsidP="00D17896">
            <w:pPr>
              <w:jc w:val="center"/>
              <w:rPr>
                <w:sz w:val="18"/>
                <w:szCs w:val="18"/>
              </w:rPr>
            </w:pPr>
            <w:r w:rsidRPr="009823B8">
              <w:rPr>
                <w:sz w:val="18"/>
                <w:szCs w:val="18"/>
              </w:rPr>
              <w:t xml:space="preserve">1.155 </w:t>
            </w:r>
          </w:p>
        </w:tc>
      </w:tr>
      <w:tr w:rsidR="00D17896" w:rsidRPr="001B1E6F" w14:paraId="1AAA9F04" w14:textId="77777777" w:rsidTr="009823B8">
        <w:trPr>
          <w:trHeight w:val="283"/>
          <w:jc w:val="center"/>
        </w:trPr>
        <w:tc>
          <w:tcPr>
            <w:tcW w:w="1929" w:type="dxa"/>
            <w:vMerge/>
            <w:tcBorders>
              <w:bottom w:val="single" w:sz="4" w:space="0" w:color="F05B52"/>
              <w:right w:val="single" w:sz="4" w:space="0" w:color="F05B52"/>
            </w:tcBorders>
            <w:vAlign w:val="center"/>
          </w:tcPr>
          <w:p w14:paraId="36693D74"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E675311" w14:textId="04FB3834" w:rsidR="00D17896" w:rsidRPr="009823B8" w:rsidRDefault="00D17896" w:rsidP="00D17896">
            <w:pPr>
              <w:jc w:val="center"/>
              <w:rPr>
                <w:sz w:val="18"/>
                <w:szCs w:val="18"/>
              </w:rPr>
            </w:pPr>
            <w:r w:rsidRPr="009823B8">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CEAC1C3" w14:textId="34A7C79B" w:rsidR="00D17896" w:rsidRPr="009823B8" w:rsidRDefault="00D17896" w:rsidP="00D17896">
            <w:pPr>
              <w:jc w:val="center"/>
              <w:rPr>
                <w:sz w:val="18"/>
                <w:szCs w:val="18"/>
              </w:rPr>
            </w:pPr>
            <w:r w:rsidRPr="009823B8">
              <w:rPr>
                <w:sz w:val="18"/>
                <w:szCs w:val="18"/>
              </w:rPr>
              <w:t xml:space="preserve">4.876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5184928" w14:textId="23A15F4D" w:rsidR="00D17896" w:rsidRPr="009823B8" w:rsidRDefault="00D17896" w:rsidP="00D17896">
            <w:pPr>
              <w:jc w:val="center"/>
              <w:rPr>
                <w:sz w:val="18"/>
                <w:szCs w:val="18"/>
              </w:rPr>
            </w:pPr>
            <w:r w:rsidRPr="009823B8">
              <w:rPr>
                <w:sz w:val="18"/>
                <w:szCs w:val="18"/>
              </w:rPr>
              <w:t xml:space="preserve">2.959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FBB4BE9" w14:textId="00D1C639" w:rsidR="00D17896" w:rsidRPr="009823B8" w:rsidRDefault="00D17896" w:rsidP="00D17896">
            <w:pPr>
              <w:jc w:val="center"/>
              <w:rPr>
                <w:sz w:val="18"/>
                <w:szCs w:val="18"/>
              </w:rPr>
            </w:pPr>
            <w:r w:rsidRPr="009823B8">
              <w:rPr>
                <w:sz w:val="18"/>
                <w:szCs w:val="18"/>
              </w:rPr>
              <w:t xml:space="preserve">2.291 </w:t>
            </w:r>
          </w:p>
        </w:tc>
        <w:tc>
          <w:tcPr>
            <w:tcW w:w="1077" w:type="dxa"/>
            <w:tcBorders>
              <w:top w:val="single" w:sz="4" w:space="0" w:color="F05B52"/>
              <w:left w:val="single" w:sz="4" w:space="0" w:color="F05B52"/>
              <w:bottom w:val="single" w:sz="4" w:space="0" w:color="F05B52"/>
              <w:right w:val="single" w:sz="4" w:space="0" w:color="F05B52"/>
            </w:tcBorders>
            <w:vAlign w:val="center"/>
          </w:tcPr>
          <w:p w14:paraId="4F5C1551" w14:textId="0AAE237F" w:rsidR="00D17896" w:rsidRPr="009823B8" w:rsidRDefault="00D17896" w:rsidP="00D17896">
            <w:pPr>
              <w:jc w:val="center"/>
              <w:rPr>
                <w:sz w:val="18"/>
                <w:szCs w:val="18"/>
              </w:rPr>
            </w:pPr>
            <w:r w:rsidRPr="009823B8">
              <w:rPr>
                <w:sz w:val="18"/>
                <w:szCs w:val="18"/>
              </w:rPr>
              <w:t xml:space="preserve">1.173 </w:t>
            </w:r>
          </w:p>
        </w:tc>
      </w:tr>
      <w:tr w:rsidR="00D17896" w:rsidRPr="001B1E6F" w14:paraId="55269E17" w14:textId="77777777" w:rsidTr="009823B8">
        <w:trPr>
          <w:trHeight w:val="283"/>
          <w:jc w:val="center"/>
        </w:trPr>
        <w:tc>
          <w:tcPr>
            <w:tcW w:w="1929" w:type="dxa"/>
            <w:vMerge w:val="restart"/>
            <w:tcBorders>
              <w:top w:val="single" w:sz="4" w:space="0" w:color="F05B52"/>
              <w:right w:val="single" w:sz="4" w:space="0" w:color="F05B52"/>
            </w:tcBorders>
            <w:vAlign w:val="center"/>
          </w:tcPr>
          <w:p w14:paraId="2BFB869F" w14:textId="2DC15F0D" w:rsidR="00D17896" w:rsidRPr="001B1E6F" w:rsidRDefault="00D17896" w:rsidP="00D17896">
            <w:pPr>
              <w:jc w:val="center"/>
              <w:rPr>
                <w:sz w:val="18"/>
                <w:szCs w:val="18"/>
              </w:rPr>
            </w:pPr>
            <w:r>
              <w:rPr>
                <w:sz w:val="18"/>
                <w:szCs w:val="18"/>
              </w:rPr>
              <w:t>LUJO</w:t>
            </w:r>
          </w:p>
        </w:tc>
        <w:tc>
          <w:tcPr>
            <w:tcW w:w="1644" w:type="dxa"/>
            <w:tcBorders>
              <w:top w:val="single" w:sz="4" w:space="0" w:color="F05B52"/>
              <w:left w:val="single" w:sz="4" w:space="0" w:color="F05B52"/>
              <w:bottom w:val="single" w:sz="4" w:space="0" w:color="F05B52"/>
              <w:right w:val="single" w:sz="4" w:space="0" w:color="F05B52"/>
            </w:tcBorders>
            <w:vAlign w:val="center"/>
          </w:tcPr>
          <w:p w14:paraId="6B6855E7" w14:textId="559467BF" w:rsidR="00D17896" w:rsidRPr="009823B8" w:rsidRDefault="00D17896" w:rsidP="00D17896">
            <w:pPr>
              <w:jc w:val="center"/>
              <w:rPr>
                <w:sz w:val="18"/>
                <w:szCs w:val="18"/>
              </w:rPr>
            </w:pPr>
            <w:r w:rsidRPr="009823B8">
              <w:rPr>
                <w:sz w:val="18"/>
                <w:szCs w:val="18"/>
              </w:rPr>
              <w:t>03 Ene a 24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CB47E73" w14:textId="395D00F6" w:rsidR="00D17896" w:rsidRPr="009823B8" w:rsidRDefault="00D17896" w:rsidP="00D17896">
            <w:pPr>
              <w:jc w:val="center"/>
              <w:rPr>
                <w:sz w:val="18"/>
                <w:szCs w:val="18"/>
              </w:rPr>
            </w:pPr>
            <w:r w:rsidRPr="009823B8">
              <w:rPr>
                <w:sz w:val="18"/>
                <w:szCs w:val="18"/>
              </w:rPr>
              <w:t xml:space="preserve">5.610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363BB3F" w14:textId="3FFAB52F" w:rsidR="00D17896" w:rsidRPr="009823B8" w:rsidRDefault="00D17896" w:rsidP="00D17896">
            <w:pPr>
              <w:jc w:val="center"/>
              <w:rPr>
                <w:sz w:val="18"/>
                <w:szCs w:val="18"/>
              </w:rPr>
            </w:pPr>
            <w:r w:rsidRPr="009823B8">
              <w:rPr>
                <w:sz w:val="18"/>
                <w:szCs w:val="18"/>
              </w:rPr>
              <w:t xml:space="preserve">3.308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41345F1" w14:textId="1005A16C" w:rsidR="00D17896" w:rsidRPr="009823B8" w:rsidRDefault="00D17896" w:rsidP="00D17896">
            <w:pPr>
              <w:jc w:val="center"/>
              <w:rPr>
                <w:sz w:val="18"/>
                <w:szCs w:val="18"/>
              </w:rPr>
            </w:pPr>
            <w:r w:rsidRPr="009823B8">
              <w:rPr>
                <w:sz w:val="18"/>
                <w:szCs w:val="18"/>
              </w:rPr>
              <w:t xml:space="preserve">2.758 </w:t>
            </w:r>
          </w:p>
        </w:tc>
        <w:tc>
          <w:tcPr>
            <w:tcW w:w="1077" w:type="dxa"/>
            <w:tcBorders>
              <w:top w:val="single" w:sz="4" w:space="0" w:color="F05B52"/>
              <w:left w:val="single" w:sz="4" w:space="0" w:color="F05B52"/>
              <w:bottom w:val="single" w:sz="4" w:space="0" w:color="F05B52"/>
              <w:right w:val="single" w:sz="4" w:space="0" w:color="F05B52"/>
            </w:tcBorders>
            <w:vAlign w:val="center"/>
          </w:tcPr>
          <w:p w14:paraId="626EF129" w14:textId="430E5B70" w:rsidR="00D17896" w:rsidRPr="009823B8" w:rsidRDefault="00D17896" w:rsidP="00D17896">
            <w:pPr>
              <w:jc w:val="center"/>
              <w:rPr>
                <w:sz w:val="18"/>
                <w:szCs w:val="18"/>
              </w:rPr>
            </w:pPr>
            <w:r w:rsidRPr="009823B8">
              <w:rPr>
                <w:sz w:val="18"/>
                <w:szCs w:val="18"/>
              </w:rPr>
              <w:t xml:space="preserve">1.117 </w:t>
            </w:r>
          </w:p>
        </w:tc>
      </w:tr>
      <w:tr w:rsidR="00D17896" w:rsidRPr="001B1E6F" w14:paraId="0B3C05DD" w14:textId="77777777" w:rsidTr="009823B8">
        <w:trPr>
          <w:trHeight w:val="283"/>
          <w:jc w:val="center"/>
        </w:trPr>
        <w:tc>
          <w:tcPr>
            <w:tcW w:w="1929" w:type="dxa"/>
            <w:vMerge/>
            <w:tcBorders>
              <w:right w:val="single" w:sz="4" w:space="0" w:color="F05B52"/>
            </w:tcBorders>
            <w:vAlign w:val="center"/>
          </w:tcPr>
          <w:p w14:paraId="458BBD49"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CE966B3" w14:textId="18D6C22A" w:rsidR="00D17896" w:rsidRPr="009823B8" w:rsidRDefault="00D17896" w:rsidP="00D17896">
            <w:pPr>
              <w:jc w:val="center"/>
              <w:rPr>
                <w:sz w:val="18"/>
                <w:szCs w:val="18"/>
              </w:rPr>
            </w:pPr>
            <w:r w:rsidRPr="009823B8">
              <w:rPr>
                <w:sz w:val="18"/>
                <w:szCs w:val="18"/>
              </w:rPr>
              <w:t>25 Mar a 04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11597F3" w14:textId="01E37D02" w:rsidR="00D17896" w:rsidRPr="009823B8" w:rsidRDefault="00D17896" w:rsidP="00D17896">
            <w:pPr>
              <w:jc w:val="center"/>
              <w:rPr>
                <w:sz w:val="18"/>
                <w:szCs w:val="18"/>
              </w:rPr>
            </w:pPr>
            <w:r w:rsidRPr="009823B8">
              <w:rPr>
                <w:sz w:val="18"/>
                <w:szCs w:val="18"/>
              </w:rPr>
              <w:t xml:space="preserve">6.851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4732495" w14:textId="0F3F6E9A" w:rsidR="00D17896" w:rsidRPr="009823B8" w:rsidRDefault="00D17896" w:rsidP="00D17896">
            <w:pPr>
              <w:jc w:val="center"/>
              <w:rPr>
                <w:sz w:val="18"/>
                <w:szCs w:val="18"/>
              </w:rPr>
            </w:pPr>
            <w:r w:rsidRPr="009823B8">
              <w:rPr>
                <w:sz w:val="18"/>
                <w:szCs w:val="18"/>
              </w:rPr>
              <w:t xml:space="preserve">3.928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04F6A22" w14:textId="0F82B842" w:rsidR="00D17896" w:rsidRPr="009823B8" w:rsidRDefault="00D17896" w:rsidP="00D17896">
            <w:pPr>
              <w:jc w:val="center"/>
              <w:rPr>
                <w:sz w:val="18"/>
                <w:szCs w:val="18"/>
              </w:rPr>
            </w:pPr>
            <w:r w:rsidRPr="009823B8">
              <w:rPr>
                <w:sz w:val="18"/>
                <w:szCs w:val="18"/>
              </w:rPr>
              <w:t xml:space="preserve">3.242 </w:t>
            </w:r>
          </w:p>
        </w:tc>
        <w:tc>
          <w:tcPr>
            <w:tcW w:w="1077" w:type="dxa"/>
            <w:tcBorders>
              <w:top w:val="single" w:sz="4" w:space="0" w:color="F05B52"/>
              <w:left w:val="single" w:sz="4" w:space="0" w:color="F05B52"/>
              <w:bottom w:val="single" w:sz="4" w:space="0" w:color="F05B52"/>
              <w:right w:val="single" w:sz="4" w:space="0" w:color="F05B52"/>
            </w:tcBorders>
            <w:vAlign w:val="center"/>
          </w:tcPr>
          <w:p w14:paraId="01A75387" w14:textId="24E369D6" w:rsidR="00D17896" w:rsidRPr="009823B8" w:rsidRDefault="00D17896" w:rsidP="00D17896">
            <w:pPr>
              <w:jc w:val="center"/>
              <w:rPr>
                <w:sz w:val="18"/>
                <w:szCs w:val="18"/>
              </w:rPr>
            </w:pPr>
            <w:r w:rsidRPr="009823B8">
              <w:rPr>
                <w:sz w:val="18"/>
                <w:szCs w:val="18"/>
              </w:rPr>
              <w:t xml:space="preserve">1.117 </w:t>
            </w:r>
          </w:p>
        </w:tc>
      </w:tr>
      <w:tr w:rsidR="00D17896" w:rsidRPr="001B1E6F" w14:paraId="057CC2FA" w14:textId="77777777" w:rsidTr="009823B8">
        <w:trPr>
          <w:trHeight w:val="283"/>
          <w:jc w:val="center"/>
        </w:trPr>
        <w:tc>
          <w:tcPr>
            <w:tcW w:w="1929" w:type="dxa"/>
            <w:vMerge/>
            <w:tcBorders>
              <w:right w:val="single" w:sz="4" w:space="0" w:color="F05B52"/>
            </w:tcBorders>
            <w:vAlign w:val="center"/>
          </w:tcPr>
          <w:p w14:paraId="18B9AA65"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25CA98D8" w14:textId="435FF083" w:rsidR="00D17896" w:rsidRPr="009823B8" w:rsidRDefault="00D17896" w:rsidP="00D17896">
            <w:pPr>
              <w:jc w:val="center"/>
              <w:rPr>
                <w:sz w:val="18"/>
                <w:szCs w:val="18"/>
              </w:rPr>
            </w:pPr>
            <w:r w:rsidRPr="009823B8">
              <w:rPr>
                <w:sz w:val="18"/>
                <w:szCs w:val="18"/>
              </w:rPr>
              <w:t>05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8565A20" w14:textId="529AAD27" w:rsidR="00D17896" w:rsidRPr="009823B8" w:rsidRDefault="00D17896" w:rsidP="00D17896">
            <w:pPr>
              <w:jc w:val="center"/>
              <w:rPr>
                <w:sz w:val="18"/>
                <w:szCs w:val="18"/>
              </w:rPr>
            </w:pPr>
            <w:r w:rsidRPr="009823B8">
              <w:rPr>
                <w:sz w:val="18"/>
                <w:szCs w:val="18"/>
              </w:rPr>
              <w:t xml:space="preserve">5.497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3CC7EA7" w14:textId="12F189A9" w:rsidR="00D17896" w:rsidRPr="009823B8" w:rsidRDefault="00D17896" w:rsidP="00D17896">
            <w:pPr>
              <w:jc w:val="center"/>
              <w:rPr>
                <w:sz w:val="18"/>
                <w:szCs w:val="18"/>
              </w:rPr>
            </w:pPr>
            <w:r w:rsidRPr="009823B8">
              <w:rPr>
                <w:sz w:val="18"/>
                <w:szCs w:val="18"/>
              </w:rPr>
              <w:t xml:space="preserve">3.251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7239E43" w14:textId="573ADFBA" w:rsidR="00D17896" w:rsidRPr="009823B8" w:rsidRDefault="00D17896" w:rsidP="00D17896">
            <w:pPr>
              <w:jc w:val="center"/>
              <w:rPr>
                <w:sz w:val="18"/>
                <w:szCs w:val="18"/>
              </w:rPr>
            </w:pPr>
            <w:r w:rsidRPr="009823B8">
              <w:rPr>
                <w:sz w:val="18"/>
                <w:szCs w:val="18"/>
              </w:rPr>
              <w:t xml:space="preserve">2.721 </w:t>
            </w:r>
          </w:p>
        </w:tc>
        <w:tc>
          <w:tcPr>
            <w:tcW w:w="1077" w:type="dxa"/>
            <w:tcBorders>
              <w:top w:val="single" w:sz="4" w:space="0" w:color="F05B52"/>
              <w:left w:val="single" w:sz="4" w:space="0" w:color="F05B52"/>
              <w:bottom w:val="single" w:sz="4" w:space="0" w:color="F05B52"/>
              <w:right w:val="single" w:sz="4" w:space="0" w:color="F05B52"/>
            </w:tcBorders>
            <w:vAlign w:val="center"/>
          </w:tcPr>
          <w:p w14:paraId="5C7B691F" w14:textId="08A5B96A" w:rsidR="00D17896" w:rsidRPr="009823B8" w:rsidRDefault="00D17896" w:rsidP="00D17896">
            <w:pPr>
              <w:jc w:val="center"/>
              <w:rPr>
                <w:sz w:val="18"/>
                <w:szCs w:val="18"/>
              </w:rPr>
            </w:pPr>
            <w:r w:rsidRPr="009823B8">
              <w:rPr>
                <w:sz w:val="18"/>
                <w:szCs w:val="18"/>
              </w:rPr>
              <w:t xml:space="preserve">1.117 </w:t>
            </w:r>
          </w:p>
        </w:tc>
      </w:tr>
      <w:tr w:rsidR="00D17896" w:rsidRPr="001B1E6F" w14:paraId="480DB599" w14:textId="77777777" w:rsidTr="009823B8">
        <w:trPr>
          <w:trHeight w:val="283"/>
          <w:jc w:val="center"/>
        </w:trPr>
        <w:tc>
          <w:tcPr>
            <w:tcW w:w="1929" w:type="dxa"/>
            <w:vMerge/>
            <w:tcBorders>
              <w:right w:val="single" w:sz="4" w:space="0" w:color="F05B52"/>
            </w:tcBorders>
            <w:vAlign w:val="center"/>
          </w:tcPr>
          <w:p w14:paraId="1E5095D6"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491023E" w14:textId="58C6DEFD" w:rsidR="00D17896" w:rsidRPr="009823B8" w:rsidRDefault="00D17896" w:rsidP="00D17896">
            <w:pPr>
              <w:jc w:val="center"/>
              <w:rPr>
                <w:sz w:val="18"/>
                <w:szCs w:val="18"/>
              </w:rPr>
            </w:pPr>
            <w:r w:rsidRPr="009823B8">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A0FD3A6" w14:textId="606574B0" w:rsidR="00D17896" w:rsidRPr="009823B8" w:rsidRDefault="00D17896" w:rsidP="00D17896">
            <w:pPr>
              <w:jc w:val="center"/>
              <w:rPr>
                <w:sz w:val="18"/>
                <w:szCs w:val="18"/>
              </w:rPr>
            </w:pPr>
            <w:r w:rsidRPr="009823B8">
              <w:rPr>
                <w:sz w:val="18"/>
                <w:szCs w:val="18"/>
              </w:rPr>
              <w:t xml:space="preserve">4.994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C3759F3" w14:textId="2F3A698B" w:rsidR="00D17896" w:rsidRPr="009823B8" w:rsidRDefault="00D17896" w:rsidP="00D17896">
            <w:pPr>
              <w:jc w:val="center"/>
              <w:rPr>
                <w:sz w:val="18"/>
                <w:szCs w:val="18"/>
              </w:rPr>
            </w:pPr>
            <w:r w:rsidRPr="009823B8">
              <w:rPr>
                <w:sz w:val="18"/>
                <w:szCs w:val="18"/>
              </w:rPr>
              <w:t xml:space="preserve">2.999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282A688" w14:textId="6EEFB8A8" w:rsidR="00D17896" w:rsidRPr="009823B8" w:rsidRDefault="00D17896" w:rsidP="00D17896">
            <w:pPr>
              <w:jc w:val="center"/>
              <w:rPr>
                <w:sz w:val="18"/>
                <w:szCs w:val="18"/>
              </w:rPr>
            </w:pPr>
            <w:r w:rsidRPr="009823B8">
              <w:rPr>
                <w:sz w:val="18"/>
                <w:szCs w:val="18"/>
              </w:rPr>
              <w:t xml:space="preserve">2.553 </w:t>
            </w:r>
          </w:p>
        </w:tc>
        <w:tc>
          <w:tcPr>
            <w:tcW w:w="1077" w:type="dxa"/>
            <w:tcBorders>
              <w:top w:val="single" w:sz="4" w:space="0" w:color="F05B52"/>
              <w:left w:val="single" w:sz="4" w:space="0" w:color="F05B52"/>
              <w:bottom w:val="single" w:sz="4" w:space="0" w:color="F05B52"/>
              <w:right w:val="single" w:sz="4" w:space="0" w:color="F05B52"/>
            </w:tcBorders>
            <w:vAlign w:val="center"/>
          </w:tcPr>
          <w:p w14:paraId="093B6E93" w14:textId="7D8C09F3" w:rsidR="00D17896" w:rsidRPr="009823B8" w:rsidRDefault="00D17896" w:rsidP="00D17896">
            <w:pPr>
              <w:jc w:val="center"/>
              <w:rPr>
                <w:sz w:val="18"/>
                <w:szCs w:val="18"/>
              </w:rPr>
            </w:pPr>
            <w:r w:rsidRPr="009823B8">
              <w:rPr>
                <w:sz w:val="18"/>
                <w:szCs w:val="18"/>
              </w:rPr>
              <w:t xml:space="preserve">1.117 </w:t>
            </w:r>
          </w:p>
        </w:tc>
      </w:tr>
      <w:tr w:rsidR="00D17896" w:rsidRPr="001B1E6F" w14:paraId="6F00AD04" w14:textId="77777777" w:rsidTr="009823B8">
        <w:trPr>
          <w:trHeight w:val="283"/>
          <w:jc w:val="center"/>
        </w:trPr>
        <w:tc>
          <w:tcPr>
            <w:tcW w:w="1929" w:type="dxa"/>
            <w:vMerge/>
            <w:tcBorders>
              <w:right w:val="single" w:sz="4" w:space="0" w:color="F05B52"/>
            </w:tcBorders>
            <w:vAlign w:val="center"/>
          </w:tcPr>
          <w:p w14:paraId="50FC9143"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45D99A6" w14:textId="0066B87A" w:rsidR="00D17896" w:rsidRPr="009823B8" w:rsidRDefault="00D17896" w:rsidP="00D17896">
            <w:pPr>
              <w:jc w:val="center"/>
              <w:rPr>
                <w:sz w:val="18"/>
                <w:szCs w:val="18"/>
              </w:rPr>
            </w:pPr>
            <w:r w:rsidRPr="009823B8">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DC34C6" w14:textId="7FBFC3E8" w:rsidR="00D17896" w:rsidRPr="009823B8" w:rsidRDefault="00D17896" w:rsidP="00D17896">
            <w:pPr>
              <w:jc w:val="center"/>
              <w:rPr>
                <w:sz w:val="18"/>
                <w:szCs w:val="18"/>
              </w:rPr>
            </w:pPr>
            <w:r w:rsidRPr="009823B8">
              <w:rPr>
                <w:sz w:val="18"/>
                <w:szCs w:val="18"/>
              </w:rPr>
              <w:t xml:space="preserve">5.479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BE13DA3" w14:textId="7ACBA632" w:rsidR="00D17896" w:rsidRPr="009823B8" w:rsidRDefault="00D17896" w:rsidP="00D17896">
            <w:pPr>
              <w:jc w:val="center"/>
              <w:rPr>
                <w:sz w:val="18"/>
                <w:szCs w:val="18"/>
              </w:rPr>
            </w:pPr>
            <w:r w:rsidRPr="009823B8">
              <w:rPr>
                <w:sz w:val="18"/>
                <w:szCs w:val="18"/>
              </w:rPr>
              <w:t xml:space="preserve">3.242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B066869" w14:textId="71B3D19C" w:rsidR="00D17896" w:rsidRPr="009823B8" w:rsidRDefault="00D17896" w:rsidP="00D17896">
            <w:pPr>
              <w:jc w:val="center"/>
              <w:rPr>
                <w:sz w:val="18"/>
                <w:szCs w:val="18"/>
              </w:rPr>
            </w:pPr>
            <w:r w:rsidRPr="009823B8">
              <w:rPr>
                <w:sz w:val="18"/>
                <w:szCs w:val="18"/>
              </w:rPr>
              <w:t xml:space="preserve">2.714 </w:t>
            </w:r>
          </w:p>
        </w:tc>
        <w:tc>
          <w:tcPr>
            <w:tcW w:w="1077" w:type="dxa"/>
            <w:tcBorders>
              <w:top w:val="single" w:sz="4" w:space="0" w:color="F05B52"/>
              <w:left w:val="single" w:sz="4" w:space="0" w:color="F05B52"/>
              <w:bottom w:val="single" w:sz="4" w:space="0" w:color="F05B52"/>
              <w:right w:val="single" w:sz="4" w:space="0" w:color="F05B52"/>
            </w:tcBorders>
            <w:vAlign w:val="center"/>
          </w:tcPr>
          <w:p w14:paraId="4FE067F3" w14:textId="1A7D3AD8" w:rsidR="00D17896" w:rsidRPr="009823B8" w:rsidRDefault="00D17896" w:rsidP="00D17896">
            <w:pPr>
              <w:jc w:val="center"/>
              <w:rPr>
                <w:sz w:val="18"/>
                <w:szCs w:val="18"/>
              </w:rPr>
            </w:pPr>
            <w:r w:rsidRPr="009823B8">
              <w:rPr>
                <w:sz w:val="18"/>
                <w:szCs w:val="18"/>
              </w:rPr>
              <w:t xml:space="preserve">1.117 </w:t>
            </w:r>
          </w:p>
        </w:tc>
      </w:tr>
      <w:tr w:rsidR="00D17896" w:rsidRPr="001B1E6F" w14:paraId="5167B298" w14:textId="77777777" w:rsidTr="009823B8">
        <w:trPr>
          <w:trHeight w:val="283"/>
          <w:jc w:val="center"/>
        </w:trPr>
        <w:tc>
          <w:tcPr>
            <w:tcW w:w="1929" w:type="dxa"/>
            <w:vMerge/>
            <w:tcBorders>
              <w:right w:val="single" w:sz="4" w:space="0" w:color="F05B52"/>
            </w:tcBorders>
            <w:vAlign w:val="center"/>
          </w:tcPr>
          <w:p w14:paraId="07FA6732"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2C559CA4" w14:textId="51473CF8" w:rsidR="00D17896" w:rsidRPr="009823B8" w:rsidRDefault="00D17896" w:rsidP="00D17896">
            <w:pPr>
              <w:jc w:val="center"/>
              <w:rPr>
                <w:sz w:val="18"/>
                <w:szCs w:val="18"/>
              </w:rPr>
            </w:pPr>
            <w:r w:rsidRPr="009823B8">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B67113F" w14:textId="34FAE164" w:rsidR="00D17896" w:rsidRPr="009823B8" w:rsidRDefault="00D17896" w:rsidP="00D17896">
            <w:pPr>
              <w:jc w:val="center"/>
              <w:rPr>
                <w:sz w:val="18"/>
                <w:szCs w:val="18"/>
              </w:rPr>
            </w:pPr>
            <w:r w:rsidRPr="009823B8">
              <w:rPr>
                <w:sz w:val="18"/>
                <w:szCs w:val="18"/>
              </w:rPr>
              <w:t xml:space="preserve">4.994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C0D9DA3" w14:textId="17A5975E" w:rsidR="00D17896" w:rsidRPr="009823B8" w:rsidRDefault="00D17896" w:rsidP="00D17896">
            <w:pPr>
              <w:jc w:val="center"/>
              <w:rPr>
                <w:sz w:val="18"/>
                <w:szCs w:val="18"/>
              </w:rPr>
            </w:pPr>
            <w:r w:rsidRPr="009823B8">
              <w:rPr>
                <w:sz w:val="18"/>
                <w:szCs w:val="18"/>
              </w:rPr>
              <w:t xml:space="preserve">2.999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1656AE0" w14:textId="46ACA30D" w:rsidR="00D17896" w:rsidRPr="009823B8" w:rsidRDefault="00D17896" w:rsidP="00D17896">
            <w:pPr>
              <w:jc w:val="center"/>
              <w:rPr>
                <w:sz w:val="18"/>
                <w:szCs w:val="18"/>
              </w:rPr>
            </w:pPr>
            <w:r w:rsidRPr="009823B8">
              <w:rPr>
                <w:sz w:val="18"/>
                <w:szCs w:val="18"/>
              </w:rPr>
              <w:t xml:space="preserve">2.553 </w:t>
            </w:r>
          </w:p>
        </w:tc>
        <w:tc>
          <w:tcPr>
            <w:tcW w:w="1077" w:type="dxa"/>
            <w:tcBorders>
              <w:top w:val="single" w:sz="4" w:space="0" w:color="F05B52"/>
              <w:left w:val="single" w:sz="4" w:space="0" w:color="F05B52"/>
              <w:bottom w:val="single" w:sz="4" w:space="0" w:color="F05B52"/>
              <w:right w:val="single" w:sz="4" w:space="0" w:color="F05B52"/>
            </w:tcBorders>
            <w:vAlign w:val="center"/>
          </w:tcPr>
          <w:p w14:paraId="0AC20C8A" w14:textId="67F80283" w:rsidR="00D17896" w:rsidRPr="009823B8" w:rsidRDefault="00D17896" w:rsidP="00D17896">
            <w:pPr>
              <w:jc w:val="center"/>
              <w:rPr>
                <w:sz w:val="18"/>
                <w:szCs w:val="18"/>
              </w:rPr>
            </w:pPr>
            <w:r w:rsidRPr="009823B8">
              <w:rPr>
                <w:sz w:val="18"/>
                <w:szCs w:val="18"/>
              </w:rPr>
              <w:t xml:space="preserve">1.117 </w:t>
            </w:r>
          </w:p>
        </w:tc>
      </w:tr>
      <w:tr w:rsidR="00D17896" w:rsidRPr="001B1E6F" w14:paraId="3AF59382" w14:textId="77777777" w:rsidTr="009823B8">
        <w:trPr>
          <w:trHeight w:val="283"/>
          <w:jc w:val="center"/>
        </w:trPr>
        <w:tc>
          <w:tcPr>
            <w:tcW w:w="1929" w:type="dxa"/>
            <w:vMerge/>
            <w:tcBorders>
              <w:bottom w:val="single" w:sz="4" w:space="0" w:color="F05B52"/>
              <w:right w:val="single" w:sz="4" w:space="0" w:color="F05B52"/>
            </w:tcBorders>
            <w:vAlign w:val="center"/>
          </w:tcPr>
          <w:p w14:paraId="123B4E5C" w14:textId="77777777" w:rsidR="00D17896" w:rsidRPr="001B1E6F" w:rsidRDefault="00D17896" w:rsidP="00D17896">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839CA6F" w14:textId="30853ECC" w:rsidR="00D17896" w:rsidRPr="009823B8" w:rsidRDefault="00D17896" w:rsidP="00D17896">
            <w:pPr>
              <w:jc w:val="center"/>
              <w:rPr>
                <w:sz w:val="18"/>
                <w:szCs w:val="18"/>
              </w:rPr>
            </w:pPr>
            <w:r w:rsidRPr="009823B8">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C17C1D8" w14:textId="02C6DE79" w:rsidR="00D17896" w:rsidRPr="009823B8" w:rsidRDefault="00D17896" w:rsidP="00D17896">
            <w:pPr>
              <w:jc w:val="center"/>
              <w:rPr>
                <w:sz w:val="18"/>
                <w:szCs w:val="18"/>
              </w:rPr>
            </w:pPr>
            <w:r w:rsidRPr="009823B8">
              <w:rPr>
                <w:sz w:val="18"/>
                <w:szCs w:val="18"/>
              </w:rPr>
              <w:t xml:space="preserve">5.332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67433D1" w14:textId="22516A93" w:rsidR="00D17896" w:rsidRPr="009823B8" w:rsidRDefault="00D17896" w:rsidP="00D17896">
            <w:pPr>
              <w:jc w:val="center"/>
              <w:rPr>
                <w:sz w:val="18"/>
                <w:szCs w:val="18"/>
              </w:rPr>
            </w:pPr>
            <w:r w:rsidRPr="009823B8">
              <w:rPr>
                <w:sz w:val="18"/>
                <w:szCs w:val="18"/>
              </w:rPr>
              <w:t xml:space="preserve">3.168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2F4A32E" w14:textId="28726019" w:rsidR="00D17896" w:rsidRPr="009823B8" w:rsidRDefault="00D17896" w:rsidP="00D17896">
            <w:pPr>
              <w:jc w:val="center"/>
              <w:rPr>
                <w:sz w:val="18"/>
                <w:szCs w:val="18"/>
              </w:rPr>
            </w:pPr>
            <w:r w:rsidRPr="009823B8">
              <w:rPr>
                <w:sz w:val="18"/>
                <w:szCs w:val="18"/>
              </w:rPr>
              <w:t xml:space="preserve">2.665 </w:t>
            </w:r>
          </w:p>
        </w:tc>
        <w:tc>
          <w:tcPr>
            <w:tcW w:w="1077" w:type="dxa"/>
            <w:tcBorders>
              <w:top w:val="single" w:sz="4" w:space="0" w:color="F05B52"/>
              <w:left w:val="single" w:sz="4" w:space="0" w:color="F05B52"/>
              <w:bottom w:val="single" w:sz="4" w:space="0" w:color="F05B52"/>
              <w:right w:val="single" w:sz="4" w:space="0" w:color="F05B52"/>
            </w:tcBorders>
            <w:vAlign w:val="center"/>
          </w:tcPr>
          <w:p w14:paraId="0E24F5C7" w14:textId="46DD6FA1" w:rsidR="00D17896" w:rsidRPr="009823B8" w:rsidRDefault="00D17896" w:rsidP="00D17896">
            <w:pPr>
              <w:jc w:val="center"/>
              <w:rPr>
                <w:sz w:val="18"/>
                <w:szCs w:val="18"/>
              </w:rPr>
            </w:pPr>
            <w:r w:rsidRPr="009823B8">
              <w:rPr>
                <w:sz w:val="18"/>
                <w:szCs w:val="18"/>
              </w:rPr>
              <w:t xml:space="preserve">1.117 </w:t>
            </w:r>
          </w:p>
        </w:tc>
      </w:tr>
    </w:tbl>
    <w:p w14:paraId="5504ACCA" w14:textId="77777777" w:rsidR="004B3B4A" w:rsidRPr="0059584D" w:rsidRDefault="00355718" w:rsidP="004B3B4A">
      <w:pPr>
        <w:jc w:val="center"/>
        <w:rPr>
          <w:rFonts w:asciiTheme="minorHAnsi" w:hAnsiTheme="minorHAnsi" w:cstheme="minorHAnsi"/>
          <w:i/>
          <w:sz w:val="20"/>
          <w:szCs w:val="20"/>
          <w:lang w:bidi="th-TH"/>
        </w:rPr>
      </w:pPr>
      <w:r w:rsidRPr="0059584D">
        <w:rPr>
          <w:rFonts w:asciiTheme="minorHAnsi" w:hAnsiTheme="minorHAnsi" w:cstheme="minorHAnsi"/>
          <w:i/>
          <w:sz w:val="20"/>
          <w:szCs w:val="20"/>
          <w:lang w:bidi="th-TH"/>
        </w:rPr>
        <w:t>**Precio por pax en USD**</w:t>
      </w:r>
    </w:p>
    <w:p w14:paraId="5504ACCB" w14:textId="77777777" w:rsidR="001239B9" w:rsidRPr="0059584D" w:rsidRDefault="001239B9" w:rsidP="00E26A92">
      <w:pPr>
        <w:spacing w:line="360" w:lineRule="auto"/>
        <w:jc w:val="center"/>
        <w:rPr>
          <w:rFonts w:asciiTheme="minorHAnsi" w:hAnsiTheme="minorHAnsi" w:cstheme="minorHAnsi"/>
          <w:i/>
          <w:sz w:val="20"/>
          <w:szCs w:val="20"/>
          <w:lang w:bidi="th-TH"/>
        </w:rPr>
      </w:pPr>
    </w:p>
    <w:p w14:paraId="5504ACCC" w14:textId="77777777" w:rsidR="00840345" w:rsidRDefault="00840345" w:rsidP="001239B9">
      <w:pPr>
        <w:rPr>
          <w:b/>
          <w:bCs/>
          <w:color w:val="F05B52"/>
          <w:sz w:val="28"/>
          <w:szCs w:val="28"/>
        </w:rPr>
      </w:pPr>
    </w:p>
    <w:p w14:paraId="5504ACCD" w14:textId="77777777" w:rsidR="00840345" w:rsidRDefault="00840345" w:rsidP="001239B9">
      <w:pPr>
        <w:rPr>
          <w:b/>
          <w:bCs/>
          <w:color w:val="F05B52"/>
          <w:sz w:val="28"/>
          <w:szCs w:val="28"/>
        </w:rPr>
      </w:pPr>
    </w:p>
    <w:p w14:paraId="5504ACCE" w14:textId="77777777" w:rsidR="001239B9" w:rsidRPr="0059584D" w:rsidRDefault="001239B9" w:rsidP="001239B9">
      <w:pPr>
        <w:rPr>
          <w:b/>
          <w:bCs/>
          <w:color w:val="F05B52"/>
          <w:sz w:val="28"/>
          <w:szCs w:val="28"/>
        </w:rPr>
      </w:pPr>
      <w:r w:rsidRPr="0059584D">
        <w:rPr>
          <w:b/>
          <w:bCs/>
          <w:color w:val="F05B52"/>
          <w:sz w:val="28"/>
          <w:szCs w:val="28"/>
        </w:rPr>
        <w:t>HOTELES PREVISTOS O SIMILARES</w:t>
      </w:r>
    </w:p>
    <w:p w14:paraId="5504ACCF" w14:textId="77777777" w:rsidR="00451139" w:rsidRPr="0059584D" w:rsidRDefault="00451139" w:rsidP="001239B9">
      <w:pPr>
        <w:rPr>
          <w:b/>
          <w:bCs/>
          <w:color w:val="F05B52"/>
          <w:sz w:val="28"/>
          <w:szCs w:val="28"/>
        </w:rPr>
      </w:pPr>
    </w:p>
    <w:tbl>
      <w:tblPr>
        <w:tblW w:w="8895"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488"/>
        <w:gridCol w:w="1984"/>
        <w:gridCol w:w="1713"/>
        <w:gridCol w:w="1855"/>
        <w:gridCol w:w="1855"/>
      </w:tblGrid>
      <w:tr w:rsidR="00E22D88" w:rsidRPr="0059584D" w14:paraId="5504ACD5" w14:textId="77777777" w:rsidTr="00E22D88">
        <w:trPr>
          <w:trHeight w:val="300"/>
          <w:jc w:val="center"/>
        </w:trPr>
        <w:tc>
          <w:tcPr>
            <w:tcW w:w="1488" w:type="dxa"/>
            <w:tcBorders>
              <w:top w:val="single" w:sz="4" w:space="0" w:color="F05B52"/>
              <w:left w:val="single" w:sz="4" w:space="0" w:color="F05B52"/>
              <w:bottom w:val="single" w:sz="4" w:space="0" w:color="FFFFFF" w:themeColor="background1"/>
              <w:right w:val="single" w:sz="4" w:space="0" w:color="FFFFFF" w:themeColor="background1"/>
            </w:tcBorders>
            <w:shd w:val="clear" w:color="auto" w:fill="F05B52"/>
            <w:noWrap/>
            <w:vAlign w:val="center"/>
            <w:hideMark/>
          </w:tcPr>
          <w:p w14:paraId="5504ACD0" w14:textId="77777777" w:rsidR="00E22D88" w:rsidRPr="00053930" w:rsidRDefault="00E22D88" w:rsidP="002252EE">
            <w:pPr>
              <w:jc w:val="center"/>
              <w:rPr>
                <w:b/>
                <w:bCs/>
                <w:color w:val="FFFFFF" w:themeColor="background1"/>
                <w:sz w:val="20"/>
                <w:szCs w:val="18"/>
                <w:lang w:eastAsia="es-CL"/>
              </w:rPr>
            </w:pPr>
            <w:r w:rsidRPr="00053930">
              <w:rPr>
                <w:b/>
                <w:bCs/>
                <w:color w:val="FFFFFF" w:themeColor="background1"/>
                <w:sz w:val="20"/>
                <w:szCs w:val="18"/>
                <w:lang w:eastAsia="es-CL"/>
              </w:rPr>
              <w:t>Categoría</w:t>
            </w:r>
          </w:p>
        </w:tc>
        <w:tc>
          <w:tcPr>
            <w:tcW w:w="1984" w:type="dxa"/>
            <w:tcBorders>
              <w:top w:val="single" w:sz="4" w:space="0" w:color="F05B52"/>
              <w:left w:val="single" w:sz="4" w:space="0" w:color="FFFFFF" w:themeColor="background1"/>
              <w:bottom w:val="single" w:sz="4" w:space="0" w:color="FFFFFF" w:themeColor="background1"/>
              <w:right w:val="single" w:sz="4" w:space="0" w:color="FFFFFF" w:themeColor="background1"/>
            </w:tcBorders>
            <w:shd w:val="clear" w:color="auto" w:fill="F05B52"/>
            <w:noWrap/>
            <w:vAlign w:val="center"/>
          </w:tcPr>
          <w:p w14:paraId="5504ACD1" w14:textId="398B7778" w:rsidR="00E22D88" w:rsidRPr="00053930" w:rsidRDefault="00C84F62" w:rsidP="002341FA">
            <w:pPr>
              <w:jc w:val="center"/>
              <w:rPr>
                <w:b/>
                <w:bCs/>
                <w:color w:val="FFFFFF" w:themeColor="background1"/>
                <w:sz w:val="20"/>
                <w:szCs w:val="18"/>
                <w:lang w:eastAsia="es-CL"/>
              </w:rPr>
            </w:pPr>
            <w:r>
              <w:rPr>
                <w:b/>
                <w:bCs/>
                <w:color w:val="FFFFFF" w:themeColor="background1"/>
                <w:sz w:val="20"/>
                <w:szCs w:val="18"/>
                <w:lang w:eastAsia="es-CL"/>
              </w:rPr>
              <w:t>Alajuela</w:t>
            </w:r>
            <w:r w:rsidR="00041B56">
              <w:rPr>
                <w:b/>
                <w:bCs/>
                <w:color w:val="FFFFFF" w:themeColor="background1"/>
                <w:sz w:val="20"/>
                <w:szCs w:val="18"/>
                <w:lang w:eastAsia="es-CL"/>
              </w:rPr>
              <w:t xml:space="preserve"> (San José)</w:t>
            </w:r>
          </w:p>
        </w:tc>
        <w:tc>
          <w:tcPr>
            <w:tcW w:w="1713" w:type="dxa"/>
            <w:tcBorders>
              <w:top w:val="single" w:sz="4" w:space="0" w:color="F05B52"/>
              <w:left w:val="single" w:sz="4" w:space="0" w:color="FFFFFF" w:themeColor="background1"/>
              <w:bottom w:val="single" w:sz="4" w:space="0" w:color="FFFFFF" w:themeColor="background1"/>
              <w:right w:val="single" w:sz="4" w:space="0" w:color="F05B52"/>
            </w:tcBorders>
            <w:shd w:val="clear" w:color="auto" w:fill="F05B52"/>
            <w:noWrap/>
            <w:vAlign w:val="center"/>
          </w:tcPr>
          <w:p w14:paraId="5504ACD2" w14:textId="50DA667A" w:rsidR="00E22D88" w:rsidRPr="00053930" w:rsidRDefault="00FC7F30" w:rsidP="002252EE">
            <w:pPr>
              <w:jc w:val="center"/>
              <w:rPr>
                <w:b/>
                <w:bCs/>
                <w:color w:val="FFFFFF" w:themeColor="background1"/>
                <w:sz w:val="20"/>
                <w:szCs w:val="18"/>
                <w:lang w:eastAsia="es-CL"/>
              </w:rPr>
            </w:pPr>
            <w:r>
              <w:rPr>
                <w:b/>
                <w:bCs/>
                <w:color w:val="FFFFFF" w:themeColor="background1"/>
                <w:sz w:val="20"/>
                <w:szCs w:val="18"/>
                <w:lang w:eastAsia="es-CL"/>
              </w:rPr>
              <w:t>Arenal</w:t>
            </w:r>
          </w:p>
        </w:tc>
        <w:tc>
          <w:tcPr>
            <w:tcW w:w="1855" w:type="dxa"/>
            <w:tcBorders>
              <w:top w:val="single" w:sz="4" w:space="0" w:color="F05B52"/>
              <w:left w:val="single" w:sz="4" w:space="0" w:color="FFFFFF" w:themeColor="background1"/>
              <w:bottom w:val="single" w:sz="4" w:space="0" w:color="FFFFFF" w:themeColor="background1"/>
              <w:right w:val="single" w:sz="4" w:space="0" w:color="F05B52"/>
            </w:tcBorders>
            <w:shd w:val="clear" w:color="auto" w:fill="F05B52"/>
          </w:tcPr>
          <w:p w14:paraId="5504ACD3" w14:textId="383C2677" w:rsidR="00E22D88" w:rsidRDefault="00041B56" w:rsidP="002252EE">
            <w:pPr>
              <w:jc w:val="center"/>
              <w:rPr>
                <w:b/>
                <w:bCs/>
                <w:color w:val="FFFFFF" w:themeColor="background1"/>
                <w:sz w:val="20"/>
                <w:szCs w:val="18"/>
                <w:lang w:eastAsia="es-CL"/>
              </w:rPr>
            </w:pPr>
            <w:r>
              <w:rPr>
                <w:b/>
                <w:bCs/>
                <w:color w:val="FFFFFF" w:themeColor="background1"/>
                <w:sz w:val="20"/>
                <w:szCs w:val="18"/>
                <w:lang w:eastAsia="es-CL"/>
              </w:rPr>
              <w:t>Rincón</w:t>
            </w:r>
            <w:r w:rsidR="00224342">
              <w:rPr>
                <w:b/>
                <w:bCs/>
                <w:color w:val="FFFFFF" w:themeColor="background1"/>
                <w:sz w:val="20"/>
                <w:szCs w:val="18"/>
                <w:lang w:eastAsia="es-CL"/>
              </w:rPr>
              <w:t xml:space="preserve"> de la vieja</w:t>
            </w:r>
          </w:p>
        </w:tc>
        <w:tc>
          <w:tcPr>
            <w:tcW w:w="1855" w:type="dxa"/>
            <w:tcBorders>
              <w:top w:val="single" w:sz="4" w:space="0" w:color="F05B52"/>
              <w:left w:val="single" w:sz="4" w:space="0" w:color="FFFFFF" w:themeColor="background1"/>
              <w:bottom w:val="single" w:sz="4" w:space="0" w:color="FFFFFF" w:themeColor="background1"/>
              <w:right w:val="single" w:sz="4" w:space="0" w:color="F05B52"/>
            </w:tcBorders>
            <w:shd w:val="clear" w:color="auto" w:fill="F05B52"/>
          </w:tcPr>
          <w:p w14:paraId="5504ACD4" w14:textId="2420D202" w:rsidR="00E22D88" w:rsidRDefault="00853549" w:rsidP="002252EE">
            <w:pPr>
              <w:jc w:val="center"/>
              <w:rPr>
                <w:b/>
                <w:bCs/>
                <w:color w:val="FFFFFF" w:themeColor="background1"/>
                <w:sz w:val="20"/>
                <w:szCs w:val="18"/>
                <w:lang w:eastAsia="es-CL"/>
              </w:rPr>
            </w:pPr>
            <w:r>
              <w:rPr>
                <w:b/>
                <w:bCs/>
                <w:color w:val="FFFFFF" w:themeColor="background1"/>
                <w:sz w:val="20"/>
                <w:szCs w:val="18"/>
                <w:lang w:eastAsia="es-CL"/>
              </w:rPr>
              <w:t>Tamarindo</w:t>
            </w:r>
          </w:p>
        </w:tc>
      </w:tr>
      <w:tr w:rsidR="00E22D88" w:rsidRPr="0059584D" w14:paraId="5504ACE1" w14:textId="77777777" w:rsidTr="00E22D88">
        <w:trPr>
          <w:trHeight w:val="488"/>
          <w:jc w:val="center"/>
        </w:trPr>
        <w:tc>
          <w:tcPr>
            <w:tcW w:w="1488" w:type="dxa"/>
            <w:noWrap/>
            <w:vAlign w:val="center"/>
          </w:tcPr>
          <w:p w14:paraId="5504ACDC" w14:textId="737F8086" w:rsidR="00E22D88" w:rsidRPr="00053930" w:rsidRDefault="000725BB" w:rsidP="002252EE">
            <w:pPr>
              <w:rPr>
                <w:b/>
                <w:bCs/>
                <w:color w:val="000000"/>
                <w:sz w:val="18"/>
                <w:szCs w:val="18"/>
                <w:lang w:eastAsia="es-CL"/>
              </w:rPr>
            </w:pPr>
            <w:r>
              <w:rPr>
                <w:b/>
                <w:bCs/>
                <w:color w:val="000000"/>
                <w:sz w:val="18"/>
                <w:szCs w:val="18"/>
                <w:lang w:eastAsia="es-CL"/>
              </w:rPr>
              <w:t>Turista</w:t>
            </w:r>
          </w:p>
        </w:tc>
        <w:tc>
          <w:tcPr>
            <w:tcW w:w="1984" w:type="dxa"/>
            <w:noWrap/>
            <w:vAlign w:val="center"/>
          </w:tcPr>
          <w:p w14:paraId="5504ACDD" w14:textId="71226384" w:rsidR="00E22D88" w:rsidRPr="00053930" w:rsidRDefault="00FD5C05" w:rsidP="00E22D88">
            <w:pPr>
              <w:jc w:val="center"/>
              <w:rPr>
                <w:color w:val="000000"/>
                <w:sz w:val="18"/>
                <w:szCs w:val="18"/>
                <w:lang w:eastAsia="es-CL"/>
              </w:rPr>
            </w:pPr>
            <w:r w:rsidRPr="00FD5C05">
              <w:rPr>
                <w:color w:val="000000"/>
                <w:sz w:val="18"/>
                <w:szCs w:val="18"/>
                <w:lang w:eastAsia="es-CL"/>
              </w:rPr>
              <w:t>Poas Volcano Lodge</w:t>
            </w:r>
          </w:p>
        </w:tc>
        <w:tc>
          <w:tcPr>
            <w:tcW w:w="1713" w:type="dxa"/>
            <w:noWrap/>
            <w:vAlign w:val="center"/>
          </w:tcPr>
          <w:p w14:paraId="5504ACDE" w14:textId="72D8435A" w:rsidR="00E22D88" w:rsidRPr="00053930" w:rsidRDefault="002764E5" w:rsidP="00E22D88">
            <w:pPr>
              <w:jc w:val="center"/>
              <w:rPr>
                <w:color w:val="000000"/>
                <w:sz w:val="18"/>
                <w:szCs w:val="18"/>
                <w:lang w:eastAsia="es-CL"/>
              </w:rPr>
            </w:pPr>
            <w:r w:rsidRPr="002764E5">
              <w:rPr>
                <w:color w:val="000000"/>
                <w:sz w:val="18"/>
                <w:szCs w:val="18"/>
                <w:lang w:eastAsia="es-CL"/>
              </w:rPr>
              <w:t>Casa Luna</w:t>
            </w:r>
          </w:p>
        </w:tc>
        <w:tc>
          <w:tcPr>
            <w:tcW w:w="1855" w:type="dxa"/>
            <w:vAlign w:val="center"/>
          </w:tcPr>
          <w:p w14:paraId="5504ACDF" w14:textId="3B035DBD" w:rsidR="00E22D88" w:rsidRPr="002341FA" w:rsidRDefault="004D2711" w:rsidP="00E22D88">
            <w:pPr>
              <w:jc w:val="center"/>
              <w:rPr>
                <w:color w:val="000000"/>
                <w:sz w:val="18"/>
                <w:szCs w:val="18"/>
                <w:lang w:eastAsia="es-CL"/>
              </w:rPr>
            </w:pPr>
            <w:r w:rsidRPr="004D2711">
              <w:rPr>
                <w:color w:val="000000"/>
                <w:sz w:val="18"/>
                <w:szCs w:val="18"/>
                <w:lang w:eastAsia="es-CL"/>
              </w:rPr>
              <w:t>Rinconcito Lodge</w:t>
            </w:r>
          </w:p>
        </w:tc>
        <w:tc>
          <w:tcPr>
            <w:tcW w:w="1855" w:type="dxa"/>
            <w:vAlign w:val="center"/>
          </w:tcPr>
          <w:p w14:paraId="5504ACE0" w14:textId="5FD8DB78" w:rsidR="00E22D88" w:rsidRPr="00E22D88" w:rsidRDefault="00DE2BD6" w:rsidP="00E22D88">
            <w:pPr>
              <w:jc w:val="center"/>
              <w:rPr>
                <w:color w:val="000000"/>
                <w:sz w:val="18"/>
                <w:szCs w:val="18"/>
                <w:lang w:eastAsia="es-CL"/>
              </w:rPr>
            </w:pPr>
            <w:r w:rsidRPr="00DE2BD6">
              <w:rPr>
                <w:color w:val="000000"/>
                <w:sz w:val="18"/>
                <w:szCs w:val="18"/>
                <w:lang w:eastAsia="es-CL"/>
              </w:rPr>
              <w:t>Wyndham Tamarindo</w:t>
            </w:r>
          </w:p>
        </w:tc>
      </w:tr>
      <w:tr w:rsidR="000725BB" w:rsidRPr="0059584D" w14:paraId="46F10231" w14:textId="77777777" w:rsidTr="00E22D88">
        <w:trPr>
          <w:trHeight w:val="488"/>
          <w:jc w:val="center"/>
        </w:trPr>
        <w:tc>
          <w:tcPr>
            <w:tcW w:w="1488" w:type="dxa"/>
            <w:noWrap/>
            <w:vAlign w:val="center"/>
          </w:tcPr>
          <w:p w14:paraId="5B5B7305" w14:textId="5166BCFE" w:rsidR="000725BB" w:rsidRDefault="000725BB" w:rsidP="000725BB">
            <w:pPr>
              <w:rPr>
                <w:b/>
                <w:bCs/>
                <w:color w:val="000000"/>
                <w:sz w:val="18"/>
                <w:szCs w:val="18"/>
                <w:lang w:eastAsia="es-CL"/>
              </w:rPr>
            </w:pPr>
            <w:r>
              <w:rPr>
                <w:b/>
                <w:bCs/>
                <w:color w:val="000000"/>
                <w:sz w:val="18"/>
                <w:szCs w:val="18"/>
                <w:lang w:eastAsia="es-CL"/>
              </w:rPr>
              <w:t>Superior</w:t>
            </w:r>
          </w:p>
        </w:tc>
        <w:tc>
          <w:tcPr>
            <w:tcW w:w="1984" w:type="dxa"/>
            <w:noWrap/>
            <w:vAlign w:val="center"/>
          </w:tcPr>
          <w:p w14:paraId="5E587EC6" w14:textId="6D6D4266" w:rsidR="000725BB" w:rsidRPr="00F77C70" w:rsidRDefault="000725BB" w:rsidP="000725BB">
            <w:pPr>
              <w:jc w:val="center"/>
              <w:rPr>
                <w:color w:val="000000"/>
                <w:sz w:val="18"/>
                <w:szCs w:val="18"/>
                <w:lang w:eastAsia="es-CL"/>
              </w:rPr>
            </w:pPr>
            <w:r w:rsidRPr="00F77C70">
              <w:rPr>
                <w:color w:val="000000"/>
                <w:sz w:val="18"/>
                <w:szCs w:val="18"/>
                <w:lang w:eastAsia="es-CL"/>
              </w:rPr>
              <w:t>Buena Vista Chic</w:t>
            </w:r>
          </w:p>
        </w:tc>
        <w:tc>
          <w:tcPr>
            <w:tcW w:w="1713" w:type="dxa"/>
            <w:noWrap/>
            <w:vAlign w:val="center"/>
          </w:tcPr>
          <w:p w14:paraId="04046AB8" w14:textId="138372B4" w:rsidR="000725BB" w:rsidRPr="00211730" w:rsidRDefault="00135EBD" w:rsidP="000725BB">
            <w:pPr>
              <w:jc w:val="center"/>
              <w:rPr>
                <w:color w:val="000000"/>
                <w:sz w:val="18"/>
                <w:szCs w:val="18"/>
                <w:lang w:eastAsia="es-CL"/>
              </w:rPr>
            </w:pPr>
            <w:r w:rsidRPr="00135EBD">
              <w:rPr>
                <w:color w:val="000000"/>
                <w:sz w:val="18"/>
                <w:szCs w:val="18"/>
                <w:lang w:eastAsia="es-CL"/>
              </w:rPr>
              <w:t>Volcano Lodge Hotel &amp; Thermal Experience</w:t>
            </w:r>
          </w:p>
        </w:tc>
        <w:tc>
          <w:tcPr>
            <w:tcW w:w="1855" w:type="dxa"/>
            <w:vAlign w:val="center"/>
          </w:tcPr>
          <w:p w14:paraId="387EC0D4" w14:textId="774648DC" w:rsidR="000725BB" w:rsidRPr="00A61CA1" w:rsidRDefault="000725BB" w:rsidP="000725BB">
            <w:pPr>
              <w:jc w:val="center"/>
              <w:rPr>
                <w:color w:val="000000"/>
                <w:sz w:val="18"/>
                <w:szCs w:val="18"/>
                <w:lang w:eastAsia="es-CL"/>
              </w:rPr>
            </w:pPr>
            <w:r w:rsidRPr="00A61CA1">
              <w:rPr>
                <w:color w:val="000000"/>
                <w:sz w:val="18"/>
                <w:szCs w:val="18"/>
                <w:lang w:eastAsia="es-CL"/>
              </w:rPr>
              <w:t>Hacienda Guachipelín</w:t>
            </w:r>
          </w:p>
        </w:tc>
        <w:tc>
          <w:tcPr>
            <w:tcW w:w="1855" w:type="dxa"/>
            <w:vAlign w:val="center"/>
          </w:tcPr>
          <w:p w14:paraId="71B85064" w14:textId="7AB3B8D6" w:rsidR="000725BB" w:rsidRPr="00594A82" w:rsidRDefault="00BF7AD8" w:rsidP="000725BB">
            <w:pPr>
              <w:jc w:val="center"/>
              <w:rPr>
                <w:color w:val="000000"/>
                <w:sz w:val="18"/>
                <w:szCs w:val="18"/>
                <w:lang w:eastAsia="es-CL"/>
              </w:rPr>
            </w:pPr>
            <w:r w:rsidRPr="00BF7AD8">
              <w:rPr>
                <w:color w:val="000000"/>
                <w:sz w:val="18"/>
                <w:szCs w:val="18"/>
                <w:lang w:eastAsia="es-CL"/>
              </w:rPr>
              <w:t>Tamarindo Diria Beach Resort</w:t>
            </w:r>
          </w:p>
        </w:tc>
      </w:tr>
      <w:tr w:rsidR="00346603" w:rsidRPr="0059584D" w14:paraId="11CA3E3C" w14:textId="77777777" w:rsidTr="00E22D88">
        <w:trPr>
          <w:trHeight w:val="488"/>
          <w:jc w:val="center"/>
        </w:trPr>
        <w:tc>
          <w:tcPr>
            <w:tcW w:w="1488" w:type="dxa"/>
            <w:noWrap/>
            <w:vAlign w:val="center"/>
          </w:tcPr>
          <w:p w14:paraId="456A6F1E" w14:textId="1BC2A2BF" w:rsidR="00346603" w:rsidRDefault="00346603" w:rsidP="00346603">
            <w:pPr>
              <w:rPr>
                <w:b/>
                <w:bCs/>
                <w:color w:val="000000"/>
                <w:sz w:val="18"/>
                <w:szCs w:val="18"/>
                <w:lang w:eastAsia="es-CL"/>
              </w:rPr>
            </w:pPr>
            <w:r>
              <w:rPr>
                <w:b/>
                <w:bCs/>
                <w:color w:val="000000"/>
                <w:sz w:val="18"/>
                <w:szCs w:val="18"/>
                <w:lang w:eastAsia="es-CL"/>
              </w:rPr>
              <w:t>Lujo</w:t>
            </w:r>
          </w:p>
        </w:tc>
        <w:tc>
          <w:tcPr>
            <w:tcW w:w="1984" w:type="dxa"/>
            <w:noWrap/>
            <w:vAlign w:val="center"/>
          </w:tcPr>
          <w:p w14:paraId="1F35B555" w14:textId="3400FD2D" w:rsidR="00346603" w:rsidRPr="00F77C70" w:rsidRDefault="00346603" w:rsidP="00346603">
            <w:pPr>
              <w:jc w:val="center"/>
              <w:rPr>
                <w:color w:val="000000"/>
                <w:sz w:val="18"/>
                <w:szCs w:val="18"/>
                <w:lang w:eastAsia="es-CL"/>
              </w:rPr>
            </w:pPr>
            <w:r w:rsidRPr="00346603">
              <w:rPr>
                <w:color w:val="000000"/>
                <w:sz w:val="18"/>
                <w:szCs w:val="18"/>
                <w:lang w:eastAsia="es-CL"/>
              </w:rPr>
              <w:t>Xandari Resort &amp; Spa</w:t>
            </w:r>
          </w:p>
        </w:tc>
        <w:tc>
          <w:tcPr>
            <w:tcW w:w="1713" w:type="dxa"/>
            <w:noWrap/>
            <w:vAlign w:val="center"/>
          </w:tcPr>
          <w:p w14:paraId="6A7A32C7" w14:textId="069A38E6" w:rsidR="00346603" w:rsidRPr="00211730" w:rsidRDefault="00973345" w:rsidP="00346603">
            <w:pPr>
              <w:jc w:val="center"/>
              <w:rPr>
                <w:color w:val="000000"/>
                <w:sz w:val="18"/>
                <w:szCs w:val="18"/>
                <w:lang w:eastAsia="es-CL"/>
              </w:rPr>
            </w:pPr>
            <w:r w:rsidRPr="00973345">
              <w:rPr>
                <w:color w:val="000000"/>
                <w:sz w:val="18"/>
                <w:szCs w:val="18"/>
                <w:lang w:eastAsia="es-CL"/>
              </w:rPr>
              <w:t>Arenal Springs Resort &amp; Spa</w:t>
            </w:r>
          </w:p>
        </w:tc>
        <w:tc>
          <w:tcPr>
            <w:tcW w:w="1855" w:type="dxa"/>
            <w:vAlign w:val="center"/>
          </w:tcPr>
          <w:p w14:paraId="6CFADF45" w14:textId="574CDF7C" w:rsidR="00346603" w:rsidRPr="00A61CA1" w:rsidRDefault="00957A16" w:rsidP="00346603">
            <w:pPr>
              <w:jc w:val="center"/>
              <w:rPr>
                <w:color w:val="000000"/>
                <w:sz w:val="18"/>
                <w:szCs w:val="18"/>
                <w:lang w:eastAsia="es-CL"/>
              </w:rPr>
            </w:pPr>
            <w:r w:rsidRPr="00957A16">
              <w:rPr>
                <w:color w:val="000000"/>
                <w:sz w:val="18"/>
                <w:szCs w:val="18"/>
                <w:lang w:eastAsia="es-CL"/>
              </w:rPr>
              <w:t>Borinquen Thermal Resort</w:t>
            </w:r>
          </w:p>
        </w:tc>
        <w:tc>
          <w:tcPr>
            <w:tcW w:w="1855" w:type="dxa"/>
            <w:vAlign w:val="center"/>
          </w:tcPr>
          <w:p w14:paraId="6F54583E" w14:textId="3FAC6867" w:rsidR="00346603" w:rsidRPr="00594A82" w:rsidRDefault="00442A4D" w:rsidP="00346603">
            <w:pPr>
              <w:jc w:val="center"/>
              <w:rPr>
                <w:color w:val="000000"/>
                <w:sz w:val="18"/>
                <w:szCs w:val="18"/>
                <w:lang w:eastAsia="es-CL"/>
              </w:rPr>
            </w:pPr>
            <w:r w:rsidRPr="00442A4D">
              <w:rPr>
                <w:color w:val="000000"/>
                <w:sz w:val="18"/>
                <w:szCs w:val="18"/>
                <w:lang w:eastAsia="es-CL"/>
              </w:rPr>
              <w:t>Bosque del Mar</w:t>
            </w:r>
          </w:p>
        </w:tc>
      </w:tr>
    </w:tbl>
    <w:p w14:paraId="5504ACE2" w14:textId="77777777" w:rsidR="00451139" w:rsidRPr="009533A2" w:rsidRDefault="00451139" w:rsidP="001239B9">
      <w:pPr>
        <w:rPr>
          <w:b/>
          <w:bCs/>
          <w:color w:val="F05B52"/>
          <w:sz w:val="20"/>
          <w:szCs w:val="20"/>
        </w:rPr>
      </w:pPr>
    </w:p>
    <w:p w14:paraId="5504ACE3" w14:textId="77777777" w:rsidR="001239B9" w:rsidRPr="0059584D" w:rsidRDefault="001239B9" w:rsidP="001239B9">
      <w:pPr>
        <w:spacing w:line="360" w:lineRule="auto"/>
        <w:rPr>
          <w:sz w:val="20"/>
          <w:szCs w:val="20"/>
          <w:lang w:bidi="th-TH"/>
        </w:rPr>
      </w:pPr>
    </w:p>
    <w:p w14:paraId="5504ACE4" w14:textId="77777777" w:rsidR="005F66D6" w:rsidRDefault="005F66D6" w:rsidP="00017901">
      <w:pPr>
        <w:rPr>
          <w:b/>
          <w:bCs/>
          <w:color w:val="F05B52"/>
          <w:sz w:val="28"/>
          <w:szCs w:val="28"/>
        </w:rPr>
      </w:pPr>
    </w:p>
    <w:p w14:paraId="0E3EBD47" w14:textId="77777777" w:rsidR="00FB49E2" w:rsidRDefault="00FB49E2" w:rsidP="00017901">
      <w:pPr>
        <w:rPr>
          <w:b/>
          <w:bCs/>
          <w:color w:val="F05B52"/>
          <w:sz w:val="28"/>
          <w:szCs w:val="28"/>
        </w:rPr>
      </w:pPr>
    </w:p>
    <w:p w14:paraId="6C6CB291" w14:textId="77777777" w:rsidR="00FB49E2" w:rsidRDefault="00FB49E2" w:rsidP="00017901">
      <w:pPr>
        <w:rPr>
          <w:b/>
          <w:bCs/>
          <w:color w:val="F05B52"/>
          <w:sz w:val="28"/>
          <w:szCs w:val="28"/>
        </w:rPr>
      </w:pPr>
    </w:p>
    <w:p w14:paraId="484A559D" w14:textId="77777777" w:rsidR="00FB49E2" w:rsidRDefault="00FB49E2" w:rsidP="00017901">
      <w:pPr>
        <w:rPr>
          <w:b/>
          <w:bCs/>
          <w:color w:val="F05B52"/>
          <w:sz w:val="28"/>
          <w:szCs w:val="28"/>
        </w:rPr>
      </w:pPr>
    </w:p>
    <w:p w14:paraId="5504ACE6" w14:textId="210B445D" w:rsidR="00017901" w:rsidRPr="0059584D" w:rsidRDefault="00017901" w:rsidP="00017901">
      <w:pPr>
        <w:rPr>
          <w:b/>
          <w:bCs/>
          <w:color w:val="F05B52"/>
          <w:sz w:val="28"/>
          <w:szCs w:val="28"/>
        </w:rPr>
      </w:pPr>
      <w:r w:rsidRPr="0059584D">
        <w:rPr>
          <w:b/>
          <w:bCs/>
          <w:color w:val="F05B52"/>
          <w:sz w:val="28"/>
          <w:szCs w:val="28"/>
        </w:rPr>
        <w:lastRenderedPageBreak/>
        <w:t>ITINERARIO</w:t>
      </w:r>
    </w:p>
    <w:p w14:paraId="5504ACE7" w14:textId="77777777" w:rsidR="00017901" w:rsidRPr="0059584D" w:rsidRDefault="00017901" w:rsidP="00355718">
      <w:pPr>
        <w:jc w:val="center"/>
        <w:rPr>
          <w:rFonts w:asciiTheme="minorHAnsi" w:hAnsiTheme="minorHAnsi" w:cstheme="minorHAnsi"/>
          <w:i/>
          <w:sz w:val="20"/>
          <w:szCs w:val="20"/>
          <w:lang w:bidi="th-TH"/>
        </w:rPr>
      </w:pPr>
    </w:p>
    <w:p w14:paraId="5504ACE8" w14:textId="2BD75040" w:rsidR="00017901" w:rsidRPr="0059584D" w:rsidRDefault="00017901" w:rsidP="00017901">
      <w:pPr>
        <w:spacing w:line="360" w:lineRule="auto"/>
        <w:jc w:val="both"/>
        <w:rPr>
          <w:b/>
          <w:bCs/>
          <w:color w:val="F05B52"/>
          <w:sz w:val="20"/>
          <w:szCs w:val="20"/>
        </w:rPr>
      </w:pPr>
      <w:r w:rsidRPr="0059584D">
        <w:rPr>
          <w:b/>
          <w:bCs/>
          <w:color w:val="F05B52"/>
          <w:sz w:val="20"/>
          <w:szCs w:val="20"/>
        </w:rPr>
        <w:t>DÍA 1</w:t>
      </w:r>
      <w:r w:rsidR="004B3B4A" w:rsidRPr="0059584D">
        <w:rPr>
          <w:b/>
          <w:bCs/>
          <w:color w:val="F05B52"/>
          <w:sz w:val="20"/>
          <w:szCs w:val="20"/>
        </w:rPr>
        <w:t xml:space="preserve"> - </w:t>
      </w:r>
      <w:r w:rsidR="00381708" w:rsidRPr="00381708">
        <w:rPr>
          <w:b/>
          <w:bCs/>
          <w:color w:val="F05B52"/>
          <w:sz w:val="20"/>
          <w:szCs w:val="20"/>
        </w:rPr>
        <w:t>SAN JOSÉ, COSTA RICA</w:t>
      </w:r>
      <w:r w:rsidR="00CD20A4">
        <w:rPr>
          <w:b/>
          <w:bCs/>
          <w:color w:val="F05B52"/>
          <w:sz w:val="20"/>
          <w:szCs w:val="20"/>
        </w:rPr>
        <w:t>.</w:t>
      </w:r>
    </w:p>
    <w:p w14:paraId="5504ACE9" w14:textId="29618653" w:rsidR="00017901" w:rsidRPr="0059584D" w:rsidRDefault="00381708" w:rsidP="00A16B66">
      <w:pPr>
        <w:spacing w:line="360" w:lineRule="auto"/>
        <w:ind w:left="284"/>
        <w:jc w:val="both"/>
        <w:rPr>
          <w:iCs/>
          <w:sz w:val="20"/>
          <w:szCs w:val="18"/>
          <w:lang w:bidi="th-TH"/>
        </w:rPr>
      </w:pPr>
      <w:r w:rsidRPr="00381708">
        <w:rPr>
          <w:iCs/>
          <w:sz w:val="20"/>
          <w:szCs w:val="18"/>
          <w:lang w:bidi="th-TH"/>
        </w:rPr>
        <w:t xml:space="preserve">Bienvenido a San José, </w:t>
      </w:r>
      <w:r w:rsidR="00A16B66" w:rsidRPr="00A16B66">
        <w:rPr>
          <w:iCs/>
          <w:sz w:val="20"/>
          <w:szCs w:val="18"/>
          <w:lang w:bidi="th-TH"/>
        </w:rPr>
        <w:t>Nos encontraremos en el Aeropuerto, un representante le estará esperando con un rótulo con su nombre o logo de la agencia la salida del aeropuerto y lo trasladará a su hotel. Una vez en la capital, podrá visitar los teatros, museos y hermosos parques o simplemente disfrutar en una cafetería y acompañado de una taza de café costarricense mientras observa la vida cotidiana de los "Ticos"</w:t>
      </w:r>
      <w:r>
        <w:rPr>
          <w:iCs/>
          <w:sz w:val="20"/>
          <w:szCs w:val="18"/>
          <w:lang w:bidi="th-TH"/>
        </w:rPr>
        <w:t>.</w:t>
      </w:r>
    </w:p>
    <w:p w14:paraId="5504ACEA" w14:textId="77777777" w:rsidR="003C1175" w:rsidRPr="0059584D" w:rsidRDefault="003C1175" w:rsidP="003C1175">
      <w:pPr>
        <w:spacing w:line="360" w:lineRule="auto"/>
        <w:jc w:val="both"/>
        <w:rPr>
          <w:iCs/>
          <w:sz w:val="20"/>
          <w:szCs w:val="18"/>
          <w:lang w:bidi="th-TH"/>
        </w:rPr>
      </w:pPr>
    </w:p>
    <w:p w14:paraId="5504ACEB" w14:textId="32CB94CC" w:rsidR="003C1175" w:rsidRPr="0059584D" w:rsidRDefault="003C1175" w:rsidP="003C1175">
      <w:pPr>
        <w:spacing w:line="360" w:lineRule="auto"/>
        <w:jc w:val="both"/>
        <w:rPr>
          <w:b/>
          <w:bCs/>
          <w:color w:val="F05B52"/>
          <w:sz w:val="20"/>
          <w:szCs w:val="20"/>
        </w:rPr>
      </w:pPr>
      <w:r w:rsidRPr="0059584D">
        <w:rPr>
          <w:b/>
          <w:bCs/>
          <w:color w:val="F05B52"/>
          <w:sz w:val="20"/>
          <w:szCs w:val="20"/>
        </w:rPr>
        <w:t>DÍA 2</w:t>
      </w:r>
      <w:r w:rsidR="004B3B4A" w:rsidRPr="0059584D">
        <w:rPr>
          <w:b/>
          <w:bCs/>
          <w:color w:val="F05B52"/>
          <w:sz w:val="20"/>
          <w:szCs w:val="20"/>
        </w:rPr>
        <w:t xml:space="preserve"> - </w:t>
      </w:r>
      <w:r w:rsidR="00BE5B05" w:rsidRPr="00BE5B05">
        <w:rPr>
          <w:b/>
          <w:bCs/>
          <w:color w:val="F05B52"/>
          <w:sz w:val="20"/>
          <w:szCs w:val="20"/>
        </w:rPr>
        <w:t>SAN JOSÉ</w:t>
      </w:r>
      <w:r w:rsidR="005D088B">
        <w:rPr>
          <w:b/>
          <w:bCs/>
          <w:color w:val="F05B52"/>
          <w:sz w:val="20"/>
          <w:szCs w:val="20"/>
        </w:rPr>
        <w:t xml:space="preserve"> (ALAJUELA) </w:t>
      </w:r>
      <w:r w:rsidR="00275055">
        <w:rPr>
          <w:b/>
          <w:bCs/>
          <w:color w:val="F05B52"/>
          <w:sz w:val="20"/>
          <w:szCs w:val="20"/>
        </w:rPr>
        <w:t>–</w:t>
      </w:r>
      <w:r w:rsidR="005D088B">
        <w:rPr>
          <w:b/>
          <w:bCs/>
          <w:color w:val="F05B52"/>
          <w:sz w:val="20"/>
          <w:szCs w:val="20"/>
        </w:rPr>
        <w:t xml:space="preserve"> </w:t>
      </w:r>
      <w:r w:rsidR="00275055">
        <w:rPr>
          <w:b/>
          <w:bCs/>
          <w:color w:val="F05B52"/>
          <w:sz w:val="20"/>
          <w:szCs w:val="20"/>
        </w:rPr>
        <w:t>VOLCAN POAS Y ARENAL</w:t>
      </w:r>
    </w:p>
    <w:p w14:paraId="48A070AA" w14:textId="595B7940" w:rsidR="00DF03F3" w:rsidRPr="00DF03F3" w:rsidRDefault="00BE5B05" w:rsidP="00DF03F3">
      <w:pPr>
        <w:spacing w:line="360" w:lineRule="auto"/>
        <w:ind w:left="284"/>
        <w:jc w:val="both"/>
        <w:rPr>
          <w:iCs/>
          <w:sz w:val="20"/>
          <w:szCs w:val="18"/>
          <w:lang w:bidi="th-TH"/>
        </w:rPr>
      </w:pPr>
      <w:r>
        <w:rPr>
          <w:iCs/>
          <w:sz w:val="20"/>
          <w:szCs w:val="18"/>
          <w:lang w:bidi="th-TH"/>
        </w:rPr>
        <w:t xml:space="preserve">Desayuno en el hotel. </w:t>
      </w:r>
      <w:r w:rsidR="00DF03F3" w:rsidRPr="00DF03F3">
        <w:rPr>
          <w:iCs/>
          <w:sz w:val="20"/>
          <w:szCs w:val="18"/>
          <w:lang w:bidi="th-TH"/>
        </w:rPr>
        <w:t xml:space="preserve">Traslado hacia </w:t>
      </w:r>
      <w:r w:rsidR="005D088B" w:rsidRPr="00DF03F3">
        <w:rPr>
          <w:iCs/>
          <w:sz w:val="20"/>
          <w:szCs w:val="18"/>
          <w:lang w:bidi="th-TH"/>
        </w:rPr>
        <w:t>Poás</w:t>
      </w:r>
      <w:r w:rsidR="00DF03F3" w:rsidRPr="00DF03F3">
        <w:rPr>
          <w:iCs/>
          <w:sz w:val="20"/>
          <w:szCs w:val="18"/>
          <w:lang w:bidi="th-TH"/>
        </w:rPr>
        <w:t xml:space="preserve">, aquí podrá encontrar el Parque Nacional Volcán Poás, que cuenta con uno de los cráteres más grandes del mundo y se encuentra ubicado en los bosques montañosos de la Cordillera Volcánica Central. A lo largo del recorrido podrá apreciar plantaciones agrícolas como piña y tubérculos entre otras hasta iniciar el ascenso a través del bosque lluvioso. En el camino estará rodeado de paisajes y vistas hermosas que harán de su ruta un viaje muy agradable y que lo acompañarán hasta su hotel, localizado justo en las faldas del Volcán </w:t>
      </w:r>
      <w:r w:rsidR="00C50077" w:rsidRPr="00DF03F3">
        <w:rPr>
          <w:iCs/>
          <w:sz w:val="20"/>
          <w:szCs w:val="18"/>
          <w:lang w:bidi="th-TH"/>
        </w:rPr>
        <w:t xml:space="preserve">Poás. </w:t>
      </w:r>
    </w:p>
    <w:p w14:paraId="4E0EF2D0" w14:textId="77777777" w:rsidR="00DF03F3" w:rsidRPr="00DF03F3" w:rsidRDefault="00DF03F3" w:rsidP="00DF03F3">
      <w:pPr>
        <w:spacing w:line="360" w:lineRule="auto"/>
        <w:ind w:left="284"/>
        <w:jc w:val="both"/>
        <w:rPr>
          <w:iCs/>
          <w:sz w:val="20"/>
          <w:szCs w:val="18"/>
          <w:lang w:bidi="th-TH"/>
        </w:rPr>
      </w:pPr>
    </w:p>
    <w:p w14:paraId="5504ACEC" w14:textId="6BAD7965" w:rsidR="003C1175" w:rsidRDefault="00DF03F3" w:rsidP="00DF03F3">
      <w:pPr>
        <w:spacing w:line="360" w:lineRule="auto"/>
        <w:ind w:left="284"/>
        <w:jc w:val="both"/>
        <w:rPr>
          <w:iCs/>
          <w:sz w:val="20"/>
          <w:szCs w:val="18"/>
          <w:lang w:bidi="th-TH"/>
        </w:rPr>
      </w:pPr>
      <w:r w:rsidRPr="00DF03F3">
        <w:rPr>
          <w:iCs/>
          <w:sz w:val="20"/>
          <w:szCs w:val="18"/>
          <w:lang w:bidi="th-TH"/>
        </w:rPr>
        <w:t>Luego se continua hacia La Fortuna, aquí le espera el impresionante Volcán Arenal, una de las maravillas naturales del país por su majestuosidad. Hoy en día no hay erupciones de lava, pero aún se puede observar el humo y ceniza que arroja fuera de la cima del volcán.  La región del Volcán Arenal es un destino exquisito por su atractivo paisaje, sus aguas termales y el Lago Arenal.  Durante el recorrido podrá apreciar plantaciones agrícolas, plantas ornamentales y fincas de ganado</w:t>
      </w:r>
      <w:r w:rsidR="00BE5B05" w:rsidRPr="00BE5B05">
        <w:rPr>
          <w:iCs/>
          <w:sz w:val="20"/>
          <w:szCs w:val="18"/>
          <w:lang w:bidi="th-TH"/>
        </w:rPr>
        <w:t xml:space="preserve">. Alojamiento </w:t>
      </w:r>
      <w:r w:rsidR="005D088B">
        <w:rPr>
          <w:iCs/>
          <w:sz w:val="20"/>
          <w:szCs w:val="18"/>
          <w:lang w:bidi="th-TH"/>
        </w:rPr>
        <w:t>en Arenal.</w:t>
      </w:r>
    </w:p>
    <w:p w14:paraId="0563C55F" w14:textId="77777777" w:rsidR="00E17E10" w:rsidRDefault="00E17E10" w:rsidP="00DF03F3">
      <w:pPr>
        <w:spacing w:line="360" w:lineRule="auto"/>
        <w:ind w:left="284"/>
        <w:jc w:val="both"/>
        <w:rPr>
          <w:iCs/>
          <w:sz w:val="20"/>
          <w:szCs w:val="18"/>
          <w:lang w:bidi="th-TH"/>
        </w:rPr>
      </w:pPr>
    </w:p>
    <w:p w14:paraId="5341CFD0" w14:textId="7D8DC7BC" w:rsidR="00E17E10" w:rsidRPr="00EC5A31" w:rsidRDefault="00EC5A31" w:rsidP="00DF03F3">
      <w:pPr>
        <w:spacing w:line="360" w:lineRule="auto"/>
        <w:ind w:left="284"/>
        <w:jc w:val="both"/>
        <w:rPr>
          <w:b/>
          <w:bCs/>
          <w:iCs/>
          <w:sz w:val="20"/>
          <w:szCs w:val="18"/>
          <w:u w:val="single"/>
          <w:lang w:bidi="th-TH"/>
        </w:rPr>
      </w:pPr>
      <w:r w:rsidRPr="00EC5A31">
        <w:rPr>
          <w:b/>
          <w:bCs/>
          <w:iCs/>
          <w:sz w:val="20"/>
          <w:szCs w:val="18"/>
          <w:u w:val="single"/>
          <w:lang w:bidi="th-TH"/>
        </w:rPr>
        <w:t>Admisión Parque Nacional Volcán Póas</w:t>
      </w:r>
    </w:p>
    <w:p w14:paraId="5504ACED" w14:textId="684C9A94" w:rsidR="003C1175" w:rsidRDefault="00296A9D" w:rsidP="003C1175">
      <w:pPr>
        <w:spacing w:line="360" w:lineRule="auto"/>
        <w:ind w:left="284"/>
        <w:jc w:val="both"/>
        <w:rPr>
          <w:iCs/>
          <w:sz w:val="20"/>
          <w:szCs w:val="18"/>
          <w:lang w:bidi="th-TH"/>
        </w:rPr>
      </w:pPr>
      <w:r w:rsidRPr="00296A9D">
        <w:rPr>
          <w:iCs/>
          <w:sz w:val="20"/>
          <w:szCs w:val="18"/>
          <w:lang w:bidi="th-TH"/>
        </w:rPr>
        <w:t>El Poás es un volcán que está activo y posee uno de los cráteres más grandes del mundo, lo que lo convierte en uno de los destinos turísticos más atractivos del país. Está ubicado en los bosques montañosos de la Cordillera Volcánica Central, por lo que hace gala de magníficos paisajes naturales. Este lugar le permite recorrer sus atractivos por medio de una red de senderos, en un clima frío matizado especialmente por una tenue llovizna que se impone la mayor parte del año. También podrá disfrutar de la variada gastronomía, dignamente representada por frutas, como fresas, y también por algunos derivados de los lácteos</w:t>
      </w:r>
      <w:r>
        <w:rPr>
          <w:iCs/>
          <w:sz w:val="20"/>
          <w:szCs w:val="18"/>
          <w:lang w:bidi="th-TH"/>
        </w:rPr>
        <w:t>.</w:t>
      </w:r>
    </w:p>
    <w:p w14:paraId="1CBBFF73" w14:textId="77777777" w:rsidR="00296A9D" w:rsidRPr="002A500B" w:rsidRDefault="00296A9D" w:rsidP="00296A9D">
      <w:pPr>
        <w:spacing w:line="360" w:lineRule="auto"/>
        <w:ind w:left="284"/>
        <w:jc w:val="both"/>
        <w:rPr>
          <w:iCs/>
          <w:sz w:val="20"/>
          <w:szCs w:val="18"/>
          <w:lang w:bidi="th-TH"/>
        </w:rPr>
      </w:pPr>
      <w:r w:rsidRPr="002A500B">
        <w:rPr>
          <w:b/>
          <w:bCs/>
          <w:iCs/>
          <w:sz w:val="20"/>
          <w:szCs w:val="18"/>
          <w:lang w:bidi="th-TH"/>
        </w:rPr>
        <w:t>Nivel de dificultad física:</w:t>
      </w:r>
      <w:r w:rsidRPr="002A500B">
        <w:rPr>
          <w:iCs/>
          <w:sz w:val="20"/>
          <w:szCs w:val="18"/>
          <w:lang w:bidi="th-TH"/>
        </w:rPr>
        <w:tab/>
        <w:t>Moderado</w:t>
      </w:r>
    </w:p>
    <w:p w14:paraId="4C247A7D" w14:textId="399B0DA8" w:rsidR="00EC5A31" w:rsidRDefault="00296A9D" w:rsidP="003C1175">
      <w:pPr>
        <w:spacing w:line="360" w:lineRule="auto"/>
        <w:ind w:left="284"/>
        <w:jc w:val="both"/>
        <w:rPr>
          <w:iCs/>
          <w:sz w:val="20"/>
          <w:szCs w:val="18"/>
          <w:lang w:bidi="th-TH"/>
        </w:rPr>
      </w:pPr>
      <w:r w:rsidRPr="002A500B">
        <w:rPr>
          <w:b/>
          <w:bCs/>
          <w:iCs/>
          <w:sz w:val="20"/>
          <w:szCs w:val="18"/>
          <w:lang w:bidi="th-TH"/>
        </w:rPr>
        <w:t>Qué llevar:</w:t>
      </w:r>
      <w:r w:rsidRPr="002A500B">
        <w:rPr>
          <w:iCs/>
          <w:sz w:val="20"/>
          <w:szCs w:val="18"/>
          <w:lang w:bidi="th-TH"/>
        </w:rPr>
        <w:tab/>
      </w:r>
      <w:r w:rsidR="009072C4" w:rsidRPr="009072C4">
        <w:rPr>
          <w:iCs/>
          <w:sz w:val="20"/>
          <w:szCs w:val="18"/>
          <w:lang w:bidi="th-TH"/>
        </w:rPr>
        <w:t xml:space="preserve">Ropa cómoda, Zapatos para caminata, Repelente, Bloqueador solar, </w:t>
      </w:r>
      <w:proofErr w:type="spellStart"/>
      <w:r w:rsidR="009072C4" w:rsidRPr="009072C4">
        <w:rPr>
          <w:iCs/>
          <w:sz w:val="20"/>
          <w:szCs w:val="18"/>
          <w:lang w:bidi="th-TH"/>
        </w:rPr>
        <w:t>Sueter</w:t>
      </w:r>
      <w:proofErr w:type="spellEnd"/>
      <w:r w:rsidR="009072C4" w:rsidRPr="009072C4">
        <w:rPr>
          <w:iCs/>
          <w:sz w:val="20"/>
          <w:szCs w:val="18"/>
          <w:lang w:bidi="th-TH"/>
        </w:rPr>
        <w:t>, Binoculares &amp; Sombrero</w:t>
      </w:r>
      <w:r w:rsidR="009072C4">
        <w:rPr>
          <w:iCs/>
          <w:sz w:val="20"/>
          <w:szCs w:val="18"/>
          <w:lang w:bidi="th-TH"/>
        </w:rPr>
        <w:t>.</w:t>
      </w:r>
    </w:p>
    <w:p w14:paraId="63C4E403" w14:textId="77777777" w:rsidR="00EC5A31" w:rsidRPr="0059584D" w:rsidRDefault="00EC5A31" w:rsidP="003C1175">
      <w:pPr>
        <w:spacing w:line="360" w:lineRule="auto"/>
        <w:ind w:left="284"/>
        <w:jc w:val="both"/>
        <w:rPr>
          <w:iCs/>
          <w:sz w:val="20"/>
          <w:szCs w:val="18"/>
          <w:lang w:bidi="th-TH"/>
        </w:rPr>
      </w:pPr>
    </w:p>
    <w:p w14:paraId="5504ACEE" w14:textId="65424531" w:rsidR="003C1175" w:rsidRPr="0059584D" w:rsidRDefault="003C1175" w:rsidP="003C1175">
      <w:pPr>
        <w:spacing w:line="360" w:lineRule="auto"/>
        <w:jc w:val="both"/>
        <w:rPr>
          <w:b/>
          <w:bCs/>
          <w:color w:val="F05B52"/>
          <w:sz w:val="20"/>
          <w:szCs w:val="20"/>
        </w:rPr>
      </w:pPr>
      <w:r w:rsidRPr="0059584D">
        <w:rPr>
          <w:b/>
          <w:bCs/>
          <w:color w:val="F05B52"/>
          <w:sz w:val="20"/>
          <w:szCs w:val="20"/>
        </w:rPr>
        <w:t>DÍA 3</w:t>
      </w:r>
      <w:r w:rsidR="004B3B4A" w:rsidRPr="0059584D">
        <w:rPr>
          <w:b/>
          <w:bCs/>
          <w:color w:val="F05B52"/>
          <w:sz w:val="20"/>
          <w:szCs w:val="20"/>
        </w:rPr>
        <w:t xml:space="preserve"> - </w:t>
      </w:r>
      <w:r w:rsidR="00AA555C" w:rsidRPr="00AA555C">
        <w:rPr>
          <w:b/>
          <w:bCs/>
          <w:color w:val="F05B52"/>
          <w:sz w:val="20"/>
          <w:szCs w:val="20"/>
        </w:rPr>
        <w:t>VOLCÁN ARENAL (3.5 HORAS APROX.) 135KMS</w:t>
      </w:r>
    </w:p>
    <w:p w14:paraId="5504ACEF" w14:textId="420924A7" w:rsidR="003C1175" w:rsidRDefault="00AA555C" w:rsidP="00675A24">
      <w:pPr>
        <w:spacing w:line="360" w:lineRule="auto"/>
        <w:ind w:left="284"/>
        <w:jc w:val="both"/>
        <w:rPr>
          <w:iCs/>
          <w:sz w:val="20"/>
          <w:szCs w:val="18"/>
          <w:lang w:bidi="th-TH"/>
        </w:rPr>
      </w:pPr>
      <w:r>
        <w:rPr>
          <w:iCs/>
          <w:sz w:val="20"/>
          <w:szCs w:val="18"/>
          <w:lang w:bidi="th-TH"/>
        </w:rPr>
        <w:t xml:space="preserve">Desayuno en el hotel. </w:t>
      </w:r>
      <w:r w:rsidR="00675A24" w:rsidRPr="00675A24">
        <w:rPr>
          <w:iCs/>
          <w:sz w:val="20"/>
          <w:szCs w:val="18"/>
          <w:lang w:bidi="th-TH"/>
        </w:rPr>
        <w:t xml:space="preserve">El tour comienza en la Reserva Privada El Silencio, donde se realiza una caminata de 1.5 km por un sendero de piedra volcánica con dificultad moderada hasta un mirador cercano al Volcán </w:t>
      </w:r>
      <w:r w:rsidR="00675A24" w:rsidRPr="00675A24">
        <w:rPr>
          <w:iCs/>
          <w:sz w:val="20"/>
          <w:szCs w:val="18"/>
          <w:lang w:bidi="th-TH"/>
        </w:rPr>
        <w:lastRenderedPageBreak/>
        <w:t>Arenal. Durante el recorrido, el guía brinda información sobre la formación y actividad del volcán, así como vistas a la Laguna Verde y Lago Arenal.</w:t>
      </w:r>
      <w:r w:rsidR="00675A24">
        <w:rPr>
          <w:iCs/>
          <w:sz w:val="20"/>
          <w:szCs w:val="18"/>
          <w:lang w:bidi="th-TH"/>
        </w:rPr>
        <w:t xml:space="preserve"> </w:t>
      </w:r>
      <w:r w:rsidR="00675A24" w:rsidRPr="00675A24">
        <w:rPr>
          <w:iCs/>
          <w:sz w:val="20"/>
          <w:szCs w:val="18"/>
          <w:lang w:bidi="th-TH"/>
        </w:rPr>
        <w:t>El sendero atraviesa zonas de bosque en regeneración y permite observar fauna local como tucanes, pavones, oropéndolas, y ocasionalmente, monos o serpientes. Al finalizar, se ofrece un refrigerio de frutas tropicales antes del regreso a La Fortuna o al hotel.</w:t>
      </w:r>
    </w:p>
    <w:p w14:paraId="26D694ED" w14:textId="269DE7ED" w:rsidR="002A500B" w:rsidRPr="002A500B" w:rsidRDefault="002A500B" w:rsidP="002A500B">
      <w:pPr>
        <w:spacing w:line="360" w:lineRule="auto"/>
        <w:ind w:left="284"/>
        <w:jc w:val="both"/>
        <w:rPr>
          <w:iCs/>
          <w:sz w:val="20"/>
          <w:szCs w:val="18"/>
          <w:lang w:bidi="th-TH"/>
        </w:rPr>
      </w:pPr>
      <w:r w:rsidRPr="002A500B">
        <w:rPr>
          <w:b/>
          <w:bCs/>
          <w:iCs/>
          <w:sz w:val="20"/>
          <w:szCs w:val="18"/>
          <w:lang w:bidi="th-TH"/>
        </w:rPr>
        <w:t>Incluye:</w:t>
      </w:r>
      <w:r>
        <w:rPr>
          <w:iCs/>
          <w:sz w:val="20"/>
          <w:szCs w:val="18"/>
          <w:lang w:bidi="th-TH"/>
        </w:rPr>
        <w:t xml:space="preserve"> </w:t>
      </w:r>
      <w:r w:rsidRPr="002A500B">
        <w:rPr>
          <w:iCs/>
          <w:sz w:val="20"/>
          <w:szCs w:val="18"/>
          <w:lang w:bidi="th-TH"/>
        </w:rPr>
        <w:t>Transporte, Guía, Agua Embotellada, Entrada de Parque</w:t>
      </w:r>
    </w:p>
    <w:p w14:paraId="111C132E" w14:textId="51EBA023" w:rsidR="002A500B" w:rsidRPr="002A500B" w:rsidRDefault="002A500B" w:rsidP="002A500B">
      <w:pPr>
        <w:spacing w:line="360" w:lineRule="auto"/>
        <w:ind w:left="284"/>
        <w:jc w:val="both"/>
        <w:rPr>
          <w:iCs/>
          <w:sz w:val="20"/>
          <w:szCs w:val="18"/>
          <w:lang w:bidi="th-TH"/>
        </w:rPr>
      </w:pPr>
      <w:r w:rsidRPr="002A500B">
        <w:rPr>
          <w:b/>
          <w:bCs/>
          <w:iCs/>
          <w:sz w:val="20"/>
          <w:szCs w:val="18"/>
          <w:lang w:bidi="th-TH"/>
        </w:rPr>
        <w:t>Duración estimada:</w:t>
      </w:r>
      <w:r>
        <w:rPr>
          <w:b/>
          <w:bCs/>
          <w:iCs/>
          <w:sz w:val="20"/>
          <w:szCs w:val="18"/>
          <w:lang w:bidi="th-TH"/>
        </w:rPr>
        <w:t xml:space="preserve"> </w:t>
      </w:r>
      <w:r w:rsidR="00110903">
        <w:rPr>
          <w:iCs/>
          <w:sz w:val="20"/>
          <w:szCs w:val="18"/>
          <w:lang w:bidi="th-TH"/>
        </w:rPr>
        <w:t xml:space="preserve">4 </w:t>
      </w:r>
      <w:r w:rsidRPr="002A500B">
        <w:rPr>
          <w:iCs/>
          <w:sz w:val="20"/>
          <w:szCs w:val="18"/>
          <w:lang w:bidi="th-TH"/>
        </w:rPr>
        <w:t xml:space="preserve">horas </w:t>
      </w:r>
    </w:p>
    <w:p w14:paraId="7D187F55" w14:textId="77777777" w:rsidR="002A500B" w:rsidRPr="002A500B" w:rsidRDefault="002A500B" w:rsidP="002A500B">
      <w:pPr>
        <w:spacing w:line="360" w:lineRule="auto"/>
        <w:ind w:left="284"/>
        <w:jc w:val="both"/>
        <w:rPr>
          <w:iCs/>
          <w:sz w:val="20"/>
          <w:szCs w:val="18"/>
          <w:lang w:bidi="th-TH"/>
        </w:rPr>
      </w:pPr>
      <w:r w:rsidRPr="002A500B">
        <w:rPr>
          <w:b/>
          <w:bCs/>
          <w:iCs/>
          <w:sz w:val="20"/>
          <w:szCs w:val="18"/>
          <w:lang w:bidi="th-TH"/>
        </w:rPr>
        <w:t>Nivel de dificultad física:</w:t>
      </w:r>
      <w:r w:rsidRPr="002A500B">
        <w:rPr>
          <w:iCs/>
          <w:sz w:val="20"/>
          <w:szCs w:val="18"/>
          <w:lang w:bidi="th-TH"/>
        </w:rPr>
        <w:tab/>
        <w:t>Moderado</w:t>
      </w:r>
    </w:p>
    <w:p w14:paraId="24D3BF1F" w14:textId="5BF5F46D" w:rsidR="002A500B" w:rsidRPr="0059584D" w:rsidRDefault="002A500B" w:rsidP="002A500B">
      <w:pPr>
        <w:spacing w:line="360" w:lineRule="auto"/>
        <w:ind w:left="284"/>
        <w:jc w:val="both"/>
        <w:rPr>
          <w:iCs/>
          <w:sz w:val="20"/>
          <w:szCs w:val="18"/>
          <w:lang w:bidi="th-TH"/>
        </w:rPr>
      </w:pPr>
      <w:r w:rsidRPr="002A500B">
        <w:rPr>
          <w:b/>
          <w:bCs/>
          <w:iCs/>
          <w:sz w:val="20"/>
          <w:szCs w:val="18"/>
          <w:lang w:bidi="th-TH"/>
        </w:rPr>
        <w:t>Qué llevar:</w:t>
      </w:r>
      <w:r w:rsidRPr="002A500B">
        <w:rPr>
          <w:iCs/>
          <w:sz w:val="20"/>
          <w:szCs w:val="18"/>
          <w:lang w:bidi="th-TH"/>
        </w:rPr>
        <w:tab/>
      </w:r>
      <w:r w:rsidR="00521A29" w:rsidRPr="00521A29">
        <w:rPr>
          <w:iCs/>
          <w:sz w:val="20"/>
          <w:szCs w:val="18"/>
          <w:lang w:bidi="th-TH"/>
        </w:rPr>
        <w:t>Binoculares, Repelente contra insectos, Tenis, Cámara, Ropa confortable, Capa, Zapatos de senderismo y Sunscreen</w:t>
      </w:r>
      <w:r w:rsidRPr="002A500B">
        <w:rPr>
          <w:iCs/>
          <w:sz w:val="20"/>
          <w:szCs w:val="18"/>
          <w:lang w:bidi="th-TH"/>
        </w:rPr>
        <w:t>. Además, Se Requiere Buena Condición Física.</w:t>
      </w:r>
    </w:p>
    <w:p w14:paraId="42F68DC1" w14:textId="77777777" w:rsidR="00696090" w:rsidRDefault="00696090" w:rsidP="00696090">
      <w:pPr>
        <w:spacing w:line="360" w:lineRule="auto"/>
        <w:jc w:val="both"/>
        <w:rPr>
          <w:iCs/>
          <w:sz w:val="20"/>
          <w:szCs w:val="18"/>
          <w:lang w:bidi="th-TH"/>
        </w:rPr>
      </w:pPr>
    </w:p>
    <w:p w14:paraId="57DCC351" w14:textId="7488E643" w:rsidR="00696090" w:rsidRPr="00696090" w:rsidRDefault="00696090" w:rsidP="000D6E58">
      <w:pPr>
        <w:spacing w:line="360" w:lineRule="auto"/>
        <w:ind w:left="284"/>
        <w:jc w:val="both"/>
        <w:rPr>
          <w:b/>
          <w:bCs/>
          <w:iCs/>
          <w:sz w:val="20"/>
          <w:szCs w:val="18"/>
          <w:lang w:bidi="th-TH"/>
        </w:rPr>
      </w:pPr>
      <w:r w:rsidRPr="00696090">
        <w:rPr>
          <w:b/>
          <w:bCs/>
          <w:iCs/>
          <w:sz w:val="20"/>
          <w:szCs w:val="18"/>
          <w:lang w:bidi="th-TH"/>
        </w:rPr>
        <w:t>Vida Campesina Tour</w:t>
      </w:r>
    </w:p>
    <w:p w14:paraId="6DBF30E8" w14:textId="3501A3AD" w:rsidR="00696090" w:rsidRPr="00696090" w:rsidRDefault="00696090" w:rsidP="000D6E58">
      <w:pPr>
        <w:spacing w:line="360" w:lineRule="auto"/>
        <w:ind w:left="284"/>
        <w:jc w:val="both"/>
        <w:rPr>
          <w:iCs/>
          <w:sz w:val="20"/>
          <w:szCs w:val="18"/>
          <w:lang w:bidi="th-TH"/>
        </w:rPr>
      </w:pPr>
      <w:r w:rsidRPr="00696090">
        <w:rPr>
          <w:iCs/>
          <w:sz w:val="20"/>
          <w:szCs w:val="18"/>
          <w:lang w:bidi="th-TH"/>
        </w:rPr>
        <w:t>Durante el recorrido por la finca orgánica disfrutaremos de una actividad cultural de molienda de caña de azúcar en la troja del trapiche con degustación de tres distintos derivados: jugo de caña, guaro de caña y gajos de caña pelada.</w:t>
      </w:r>
      <w:r>
        <w:rPr>
          <w:iCs/>
          <w:sz w:val="20"/>
          <w:szCs w:val="18"/>
          <w:lang w:bidi="th-TH"/>
        </w:rPr>
        <w:t xml:space="preserve"> </w:t>
      </w:r>
      <w:r w:rsidRPr="00696090">
        <w:rPr>
          <w:iCs/>
          <w:sz w:val="20"/>
          <w:szCs w:val="18"/>
          <w:lang w:bidi="th-TH"/>
        </w:rPr>
        <w:t>También podrán degustar de las frutas en cosecha de la finca y recibir la clase de tortillas, donde tendrás que demostrar tus dotes para amasar y preparar la tortilla con las palmas de tus manos</w:t>
      </w:r>
      <w:r>
        <w:rPr>
          <w:iCs/>
          <w:sz w:val="20"/>
          <w:szCs w:val="18"/>
          <w:lang w:bidi="th-TH"/>
        </w:rPr>
        <w:t xml:space="preserve">. </w:t>
      </w:r>
      <w:r w:rsidRPr="00696090">
        <w:rPr>
          <w:iCs/>
          <w:sz w:val="20"/>
          <w:szCs w:val="18"/>
          <w:lang w:bidi="th-TH"/>
        </w:rPr>
        <w:t>Al finalizar, se deleitarán con un delicioso almuerzo típico orgánico preparado a la leña y estilo buffet.</w:t>
      </w:r>
      <w:r>
        <w:rPr>
          <w:iCs/>
          <w:sz w:val="20"/>
          <w:szCs w:val="18"/>
          <w:lang w:bidi="th-TH"/>
        </w:rPr>
        <w:t xml:space="preserve"> </w:t>
      </w:r>
      <w:r w:rsidRPr="00BE5B05">
        <w:rPr>
          <w:iCs/>
          <w:sz w:val="20"/>
          <w:szCs w:val="18"/>
          <w:lang w:bidi="th-TH"/>
        </w:rPr>
        <w:t xml:space="preserve">Alojamiento </w:t>
      </w:r>
      <w:r>
        <w:rPr>
          <w:iCs/>
          <w:sz w:val="20"/>
          <w:szCs w:val="18"/>
          <w:lang w:bidi="th-TH"/>
        </w:rPr>
        <w:t>en Arenal.</w:t>
      </w:r>
    </w:p>
    <w:p w14:paraId="46806650" w14:textId="576C98A3" w:rsidR="00A508B0" w:rsidRPr="00A508B0" w:rsidRDefault="00A508B0" w:rsidP="000D6E58">
      <w:pPr>
        <w:spacing w:line="360" w:lineRule="auto"/>
        <w:ind w:left="284"/>
        <w:jc w:val="both"/>
        <w:rPr>
          <w:iCs/>
          <w:sz w:val="20"/>
          <w:szCs w:val="18"/>
          <w:lang w:bidi="th-TH"/>
        </w:rPr>
      </w:pPr>
      <w:r w:rsidRPr="00A508B0">
        <w:rPr>
          <w:b/>
          <w:bCs/>
          <w:iCs/>
          <w:sz w:val="20"/>
          <w:szCs w:val="18"/>
          <w:lang w:bidi="th-TH"/>
        </w:rPr>
        <w:t>Incluye</w:t>
      </w:r>
      <w:r w:rsidR="000D6E58">
        <w:rPr>
          <w:b/>
          <w:bCs/>
          <w:iCs/>
          <w:sz w:val="20"/>
          <w:szCs w:val="18"/>
          <w:lang w:bidi="th-TH"/>
        </w:rPr>
        <w:t xml:space="preserve">: </w:t>
      </w:r>
      <w:r w:rsidRPr="00A508B0">
        <w:rPr>
          <w:iCs/>
          <w:sz w:val="20"/>
          <w:szCs w:val="18"/>
          <w:lang w:bidi="th-TH"/>
        </w:rPr>
        <w:t>Transporte, Entrada a la Finca, Guía Bilingüe y Almuerzo</w:t>
      </w:r>
    </w:p>
    <w:p w14:paraId="46E1D504" w14:textId="39A4A1FD" w:rsidR="00A508B0" w:rsidRPr="00A508B0" w:rsidRDefault="00A508B0" w:rsidP="000D6E58">
      <w:pPr>
        <w:spacing w:line="360" w:lineRule="auto"/>
        <w:ind w:left="284"/>
        <w:jc w:val="both"/>
        <w:rPr>
          <w:iCs/>
          <w:sz w:val="20"/>
          <w:szCs w:val="18"/>
          <w:lang w:bidi="th-TH"/>
        </w:rPr>
      </w:pPr>
      <w:r w:rsidRPr="00A508B0">
        <w:rPr>
          <w:b/>
          <w:bCs/>
          <w:iCs/>
          <w:sz w:val="20"/>
          <w:szCs w:val="18"/>
          <w:lang w:bidi="th-TH"/>
        </w:rPr>
        <w:t>Duración estimada:</w:t>
      </w:r>
      <w:r w:rsidR="000D6E58">
        <w:rPr>
          <w:iCs/>
          <w:sz w:val="20"/>
          <w:szCs w:val="18"/>
          <w:lang w:bidi="th-TH"/>
        </w:rPr>
        <w:t xml:space="preserve"> </w:t>
      </w:r>
      <w:r w:rsidRPr="00A508B0">
        <w:rPr>
          <w:iCs/>
          <w:sz w:val="20"/>
          <w:szCs w:val="18"/>
          <w:lang w:bidi="th-TH"/>
        </w:rPr>
        <w:t xml:space="preserve">2.5 horas </w:t>
      </w:r>
    </w:p>
    <w:p w14:paraId="60B5DF01" w14:textId="72E80931" w:rsidR="00A508B0" w:rsidRPr="00A508B0" w:rsidRDefault="00A508B0" w:rsidP="000D6E58">
      <w:pPr>
        <w:spacing w:line="360" w:lineRule="auto"/>
        <w:ind w:left="284"/>
        <w:jc w:val="both"/>
        <w:rPr>
          <w:iCs/>
          <w:sz w:val="20"/>
          <w:szCs w:val="18"/>
          <w:lang w:bidi="th-TH"/>
        </w:rPr>
      </w:pPr>
      <w:r w:rsidRPr="00A508B0">
        <w:rPr>
          <w:b/>
          <w:bCs/>
          <w:iCs/>
          <w:sz w:val="20"/>
          <w:szCs w:val="18"/>
          <w:lang w:bidi="th-TH"/>
        </w:rPr>
        <w:t>Nivel de dificultad física:</w:t>
      </w:r>
      <w:r w:rsidR="000D6E58">
        <w:rPr>
          <w:b/>
          <w:bCs/>
          <w:iCs/>
          <w:sz w:val="20"/>
          <w:szCs w:val="18"/>
          <w:lang w:bidi="th-TH"/>
        </w:rPr>
        <w:t xml:space="preserve"> </w:t>
      </w:r>
      <w:r w:rsidRPr="00A508B0">
        <w:rPr>
          <w:iCs/>
          <w:sz w:val="20"/>
          <w:szCs w:val="18"/>
          <w:lang w:bidi="th-TH"/>
        </w:rPr>
        <w:t>Fácil</w:t>
      </w:r>
    </w:p>
    <w:p w14:paraId="5504ACF0" w14:textId="244CD5E9" w:rsidR="003C1175" w:rsidRPr="0059584D" w:rsidRDefault="00A508B0" w:rsidP="000D6E58">
      <w:pPr>
        <w:spacing w:line="360" w:lineRule="auto"/>
        <w:ind w:left="284"/>
        <w:jc w:val="both"/>
        <w:rPr>
          <w:iCs/>
          <w:sz w:val="20"/>
          <w:szCs w:val="18"/>
          <w:lang w:bidi="th-TH"/>
        </w:rPr>
      </w:pPr>
      <w:r w:rsidRPr="00A508B0">
        <w:rPr>
          <w:b/>
          <w:bCs/>
          <w:iCs/>
          <w:sz w:val="20"/>
          <w:szCs w:val="18"/>
          <w:lang w:bidi="th-TH"/>
        </w:rPr>
        <w:t>Qué llevar:</w:t>
      </w:r>
      <w:r w:rsidR="000D6E58">
        <w:rPr>
          <w:iCs/>
          <w:sz w:val="20"/>
          <w:szCs w:val="18"/>
          <w:lang w:bidi="th-TH"/>
        </w:rPr>
        <w:t xml:space="preserve"> </w:t>
      </w:r>
      <w:r w:rsidRPr="00A508B0">
        <w:rPr>
          <w:iCs/>
          <w:sz w:val="20"/>
          <w:szCs w:val="18"/>
          <w:lang w:bidi="th-TH"/>
        </w:rPr>
        <w:t>Zapatos Cerrados, Repelente Contra Insectos, Bloqueador Solar, Sombrero e Impermeable</w:t>
      </w:r>
    </w:p>
    <w:p w14:paraId="379A0043" w14:textId="77777777" w:rsidR="00A508B0" w:rsidRDefault="00A508B0" w:rsidP="003C1175">
      <w:pPr>
        <w:spacing w:line="360" w:lineRule="auto"/>
        <w:jc w:val="both"/>
        <w:rPr>
          <w:b/>
          <w:bCs/>
          <w:color w:val="F05B52"/>
          <w:sz w:val="20"/>
          <w:szCs w:val="20"/>
        </w:rPr>
      </w:pPr>
    </w:p>
    <w:p w14:paraId="5504ACF1" w14:textId="32B7105B" w:rsidR="003C1175" w:rsidRPr="0059584D" w:rsidRDefault="003C1175" w:rsidP="003C1175">
      <w:pPr>
        <w:spacing w:line="360" w:lineRule="auto"/>
        <w:jc w:val="both"/>
        <w:rPr>
          <w:b/>
          <w:bCs/>
          <w:color w:val="F05B52"/>
          <w:sz w:val="20"/>
          <w:szCs w:val="20"/>
        </w:rPr>
      </w:pPr>
      <w:r w:rsidRPr="0059584D">
        <w:rPr>
          <w:b/>
          <w:bCs/>
          <w:color w:val="F05B52"/>
          <w:sz w:val="20"/>
          <w:szCs w:val="20"/>
        </w:rPr>
        <w:t>DÍA 4</w:t>
      </w:r>
      <w:r w:rsidR="004B3B4A" w:rsidRPr="0059584D">
        <w:rPr>
          <w:b/>
          <w:bCs/>
          <w:color w:val="F05B52"/>
          <w:sz w:val="20"/>
          <w:szCs w:val="20"/>
        </w:rPr>
        <w:t xml:space="preserve"> - </w:t>
      </w:r>
      <w:r w:rsidR="00AA555C" w:rsidRPr="00AA555C">
        <w:rPr>
          <w:b/>
          <w:bCs/>
          <w:color w:val="F05B52"/>
          <w:sz w:val="20"/>
          <w:szCs w:val="20"/>
        </w:rPr>
        <w:t>VOLCÁN ARENAL</w:t>
      </w:r>
    </w:p>
    <w:p w14:paraId="15E46296" w14:textId="5BDE196A" w:rsidR="0075623C" w:rsidRPr="0075623C" w:rsidRDefault="00AA555C" w:rsidP="0075623C">
      <w:pPr>
        <w:spacing w:line="360" w:lineRule="auto"/>
        <w:ind w:left="284"/>
        <w:jc w:val="both"/>
        <w:rPr>
          <w:iCs/>
          <w:sz w:val="20"/>
          <w:szCs w:val="18"/>
          <w:lang w:bidi="th-TH"/>
        </w:rPr>
      </w:pPr>
      <w:r w:rsidRPr="00AA555C">
        <w:rPr>
          <w:iCs/>
          <w:sz w:val="20"/>
          <w:szCs w:val="18"/>
          <w:lang w:bidi="th-TH"/>
        </w:rPr>
        <w:t xml:space="preserve">Desayuno en el hotel. </w:t>
      </w:r>
      <w:r w:rsidR="0075623C" w:rsidRPr="0075623C">
        <w:rPr>
          <w:iCs/>
          <w:sz w:val="20"/>
          <w:szCs w:val="18"/>
          <w:lang w:bidi="th-TH"/>
        </w:rPr>
        <w:t>Desde las entrañas del Volcán Tenorio misteriosas fumarolas transforman la unión de los ríos Buena Vista y Roble en una corriente azulada, dando así vida a uno de los fenómenos más extraordinarios de la naturaleza: “Río Celeste”.  Dentro de su corriente se encuentran aguas termales (no se permite nadar), recodos de tranquilidad azulada y una catarata de belleza singular, todo rodeado por variada flora y fauna</w:t>
      </w:r>
      <w:r w:rsidR="0075623C">
        <w:rPr>
          <w:iCs/>
          <w:sz w:val="20"/>
          <w:szCs w:val="18"/>
          <w:lang w:bidi="th-TH"/>
        </w:rPr>
        <w:t xml:space="preserve">. </w:t>
      </w:r>
      <w:r w:rsidR="0075623C" w:rsidRPr="0075623C">
        <w:rPr>
          <w:iCs/>
          <w:sz w:val="20"/>
          <w:szCs w:val="18"/>
          <w:lang w:bidi="th-TH"/>
        </w:rPr>
        <w:t>Una vez en el Parque Nacional Volcán Tenorio, se iniciará una caminata de aproximadamente 5.5 kilómetros (2.5 a 3 horas aproximadamente), a través del bosque tropical lluvioso. Nuestra primera visita en este parque lleno de ricas y mágicas maravillas naturales será la catarata Río Celeste, una vista esplendorosa y particular por su color.  Siguiendo el recorrido por los senderos, se tendrá la oportunidad de ver exuberante vegetación y fauna y continuando la caminata a través del bosque se llegará a Los Teñideros, es aquí donde dos corrientes de agua cristalina se unen y se transforman en una sola del color del cielo</w:t>
      </w:r>
      <w:r w:rsidR="0075623C">
        <w:rPr>
          <w:iCs/>
          <w:sz w:val="20"/>
          <w:szCs w:val="18"/>
          <w:lang w:bidi="th-TH"/>
        </w:rPr>
        <w:t xml:space="preserve">. </w:t>
      </w:r>
      <w:r w:rsidR="0075623C" w:rsidRPr="0075623C">
        <w:rPr>
          <w:iCs/>
          <w:sz w:val="20"/>
          <w:szCs w:val="18"/>
          <w:lang w:bidi="th-TH"/>
        </w:rPr>
        <w:t>Al final de la caminata se disfrutará de un delicioso almuerzo típico.</w:t>
      </w:r>
      <w:r w:rsidR="00FB0E59">
        <w:rPr>
          <w:iCs/>
          <w:sz w:val="20"/>
          <w:szCs w:val="18"/>
          <w:lang w:bidi="th-TH"/>
        </w:rPr>
        <w:t xml:space="preserve"> Alojamiento.</w:t>
      </w:r>
      <w:r w:rsidR="0075623C" w:rsidRPr="0075623C">
        <w:rPr>
          <w:iCs/>
          <w:sz w:val="20"/>
          <w:szCs w:val="18"/>
          <w:lang w:bidi="th-TH"/>
        </w:rPr>
        <w:t xml:space="preserve">                                                                              </w:t>
      </w:r>
    </w:p>
    <w:p w14:paraId="5504ACF2" w14:textId="75A6DF91" w:rsidR="003C1175" w:rsidRDefault="0075623C" w:rsidP="0075623C">
      <w:pPr>
        <w:spacing w:line="360" w:lineRule="auto"/>
        <w:ind w:left="284"/>
        <w:jc w:val="both"/>
        <w:rPr>
          <w:iCs/>
          <w:sz w:val="20"/>
          <w:szCs w:val="18"/>
          <w:lang w:bidi="th-TH"/>
        </w:rPr>
      </w:pPr>
      <w:r w:rsidRPr="0075623C">
        <w:rPr>
          <w:iCs/>
          <w:sz w:val="20"/>
          <w:szCs w:val="18"/>
          <w:lang w:bidi="th-TH"/>
        </w:rPr>
        <w:t>IMPORTANTE: Para este tour se requiere buena condición física</w:t>
      </w:r>
      <w:r w:rsidR="00172389" w:rsidRPr="00172389">
        <w:rPr>
          <w:iCs/>
          <w:sz w:val="20"/>
          <w:szCs w:val="18"/>
          <w:lang w:bidi="th-TH"/>
        </w:rPr>
        <w:t>.</w:t>
      </w:r>
    </w:p>
    <w:p w14:paraId="578094DD" w14:textId="77777777" w:rsidR="00284F4D" w:rsidRPr="00284F4D" w:rsidRDefault="00284F4D" w:rsidP="00284F4D">
      <w:pPr>
        <w:spacing w:line="360" w:lineRule="auto"/>
        <w:ind w:left="284"/>
        <w:jc w:val="both"/>
        <w:rPr>
          <w:iCs/>
          <w:sz w:val="20"/>
          <w:szCs w:val="18"/>
          <w:lang w:bidi="th-TH"/>
        </w:rPr>
      </w:pPr>
      <w:r w:rsidRPr="00284F4D">
        <w:rPr>
          <w:b/>
          <w:bCs/>
          <w:iCs/>
          <w:sz w:val="20"/>
          <w:szCs w:val="18"/>
          <w:lang w:bidi="th-TH"/>
        </w:rPr>
        <w:t>Incluye:</w:t>
      </w:r>
      <w:r w:rsidRPr="00284F4D">
        <w:rPr>
          <w:b/>
          <w:bCs/>
          <w:iCs/>
          <w:sz w:val="20"/>
          <w:szCs w:val="18"/>
          <w:lang w:bidi="th-TH"/>
        </w:rPr>
        <w:tab/>
      </w:r>
      <w:r w:rsidRPr="00284F4D">
        <w:rPr>
          <w:iCs/>
          <w:sz w:val="20"/>
          <w:szCs w:val="18"/>
          <w:lang w:bidi="th-TH"/>
        </w:rPr>
        <w:t>Transporte, Guía, Entrada, Almuerzo, Bebidas, Snacks</w:t>
      </w:r>
    </w:p>
    <w:p w14:paraId="7ADBD48C" w14:textId="77777777" w:rsidR="00284F4D" w:rsidRPr="00284F4D" w:rsidRDefault="00284F4D" w:rsidP="00284F4D">
      <w:pPr>
        <w:spacing w:line="360" w:lineRule="auto"/>
        <w:ind w:left="284"/>
        <w:jc w:val="both"/>
        <w:rPr>
          <w:iCs/>
          <w:sz w:val="20"/>
          <w:szCs w:val="18"/>
          <w:lang w:bidi="th-TH"/>
        </w:rPr>
      </w:pPr>
      <w:r w:rsidRPr="00284F4D">
        <w:rPr>
          <w:b/>
          <w:bCs/>
          <w:iCs/>
          <w:sz w:val="20"/>
          <w:szCs w:val="18"/>
          <w:lang w:bidi="th-TH"/>
        </w:rPr>
        <w:t>Duración estimada:</w:t>
      </w:r>
      <w:r w:rsidRPr="00284F4D">
        <w:rPr>
          <w:iCs/>
          <w:sz w:val="20"/>
          <w:szCs w:val="18"/>
          <w:lang w:bidi="th-TH"/>
        </w:rPr>
        <w:tab/>
        <w:t xml:space="preserve">7,5 horas </w:t>
      </w:r>
    </w:p>
    <w:p w14:paraId="5E75FF23" w14:textId="77777777" w:rsidR="00284F4D" w:rsidRPr="00284F4D" w:rsidRDefault="00284F4D" w:rsidP="00284F4D">
      <w:pPr>
        <w:spacing w:line="360" w:lineRule="auto"/>
        <w:ind w:left="284"/>
        <w:jc w:val="both"/>
        <w:rPr>
          <w:iCs/>
          <w:sz w:val="20"/>
          <w:szCs w:val="18"/>
          <w:lang w:bidi="th-TH"/>
        </w:rPr>
      </w:pPr>
      <w:r w:rsidRPr="00284F4D">
        <w:rPr>
          <w:b/>
          <w:bCs/>
          <w:iCs/>
          <w:sz w:val="20"/>
          <w:szCs w:val="18"/>
          <w:lang w:bidi="th-TH"/>
        </w:rPr>
        <w:lastRenderedPageBreak/>
        <w:t>Nivel de dificultad física:</w:t>
      </w:r>
      <w:r w:rsidRPr="00284F4D">
        <w:rPr>
          <w:iCs/>
          <w:sz w:val="20"/>
          <w:szCs w:val="18"/>
          <w:lang w:bidi="th-TH"/>
        </w:rPr>
        <w:tab/>
        <w:t>Moderado</w:t>
      </w:r>
    </w:p>
    <w:p w14:paraId="68FA0164" w14:textId="6FC9BA5A" w:rsidR="0075623C" w:rsidRDefault="00284F4D" w:rsidP="00284F4D">
      <w:pPr>
        <w:spacing w:line="360" w:lineRule="auto"/>
        <w:ind w:left="284"/>
        <w:jc w:val="both"/>
        <w:rPr>
          <w:iCs/>
          <w:sz w:val="20"/>
          <w:szCs w:val="18"/>
          <w:lang w:bidi="th-TH"/>
        </w:rPr>
      </w:pPr>
      <w:r w:rsidRPr="00284F4D">
        <w:rPr>
          <w:b/>
          <w:bCs/>
          <w:iCs/>
          <w:sz w:val="20"/>
          <w:szCs w:val="18"/>
          <w:lang w:bidi="th-TH"/>
        </w:rPr>
        <w:t>Qué llevar:</w:t>
      </w:r>
      <w:r w:rsidRPr="00284F4D">
        <w:rPr>
          <w:iCs/>
          <w:sz w:val="20"/>
          <w:szCs w:val="18"/>
          <w:lang w:bidi="th-TH"/>
        </w:rPr>
        <w:tab/>
        <w:t>Pantalón Largo, Zapatos Cerrados, Bloqueador Solar, Toalla, Cámara e Impermeable</w:t>
      </w:r>
    </w:p>
    <w:p w14:paraId="5504ACF3" w14:textId="77777777" w:rsidR="00172389" w:rsidRDefault="00172389" w:rsidP="00172389">
      <w:pPr>
        <w:spacing w:line="360" w:lineRule="auto"/>
        <w:ind w:left="284"/>
        <w:jc w:val="both"/>
        <w:rPr>
          <w:iCs/>
          <w:sz w:val="20"/>
          <w:szCs w:val="18"/>
          <w:lang w:bidi="th-TH"/>
        </w:rPr>
      </w:pPr>
    </w:p>
    <w:p w14:paraId="09C385FC" w14:textId="0BA33A69" w:rsidR="00A04BDF" w:rsidRPr="0059584D" w:rsidRDefault="003C1175" w:rsidP="00A04BDF">
      <w:pPr>
        <w:spacing w:line="360" w:lineRule="auto"/>
        <w:jc w:val="both"/>
        <w:rPr>
          <w:b/>
          <w:bCs/>
          <w:color w:val="F05B52"/>
          <w:sz w:val="20"/>
          <w:szCs w:val="20"/>
        </w:rPr>
      </w:pPr>
      <w:r w:rsidRPr="0059584D">
        <w:rPr>
          <w:b/>
          <w:bCs/>
          <w:color w:val="F05B52"/>
          <w:sz w:val="20"/>
          <w:szCs w:val="20"/>
        </w:rPr>
        <w:t>DÍA 5</w:t>
      </w:r>
      <w:r w:rsidR="004B3B4A" w:rsidRPr="0059584D">
        <w:rPr>
          <w:b/>
          <w:bCs/>
          <w:color w:val="F05B52"/>
          <w:sz w:val="20"/>
          <w:szCs w:val="20"/>
        </w:rPr>
        <w:t xml:space="preserve"> - </w:t>
      </w:r>
      <w:r w:rsidR="00A04BDF" w:rsidRPr="00AA555C">
        <w:rPr>
          <w:b/>
          <w:bCs/>
          <w:color w:val="F05B52"/>
          <w:sz w:val="20"/>
          <w:szCs w:val="20"/>
        </w:rPr>
        <w:t xml:space="preserve">VOLCAN ARENAL – RINCON DE LA </w:t>
      </w:r>
      <w:r w:rsidR="009072C4" w:rsidRPr="00AA555C">
        <w:rPr>
          <w:b/>
          <w:bCs/>
          <w:color w:val="F05B52"/>
          <w:sz w:val="20"/>
          <w:szCs w:val="20"/>
        </w:rPr>
        <w:t>VIEJA (</w:t>
      </w:r>
      <w:r w:rsidR="00A04BDF" w:rsidRPr="00AA555C">
        <w:rPr>
          <w:b/>
          <w:bCs/>
          <w:color w:val="F05B52"/>
          <w:sz w:val="20"/>
          <w:szCs w:val="20"/>
        </w:rPr>
        <w:t>3.45 HORAS APROX.) 189KMS</w:t>
      </w:r>
    </w:p>
    <w:p w14:paraId="5504ACF7" w14:textId="73787805" w:rsidR="003C1175" w:rsidRDefault="00AA555C" w:rsidP="00AA555C">
      <w:pPr>
        <w:spacing w:line="360" w:lineRule="auto"/>
        <w:ind w:left="284"/>
        <w:jc w:val="both"/>
        <w:rPr>
          <w:iCs/>
          <w:sz w:val="20"/>
          <w:szCs w:val="18"/>
          <w:lang w:bidi="th-TH"/>
        </w:rPr>
      </w:pPr>
      <w:r w:rsidRPr="00AA555C">
        <w:rPr>
          <w:iCs/>
          <w:sz w:val="20"/>
          <w:szCs w:val="18"/>
          <w:lang w:bidi="th-TH"/>
        </w:rPr>
        <w:t xml:space="preserve">Desayuno en el hotel. </w:t>
      </w:r>
      <w:r w:rsidR="00CF46D9" w:rsidRPr="00CF46D9">
        <w:rPr>
          <w:iCs/>
          <w:sz w:val="20"/>
          <w:szCs w:val="18"/>
          <w:lang w:bidi="th-TH"/>
        </w:rPr>
        <w:t>Salida por la mañana hacia la provincia de Guanacaste, a la zona del Rincón de la Vieja donde se encuentra uno de los cinco volcanes más activos en el país. El Rincón de la Vieja es considerado un volcán fascinante debido a sus características especiales tales como: lagunas sulfurosas, relajantes baños de aguas termales y fumarolas, así como su principal cráter activo. Esta región está rodeada de una densa vegetación maravillosa y es hogar de una plétora de especies de insectos y vida salvaje</w:t>
      </w:r>
      <w:r w:rsidR="00CF46D9">
        <w:rPr>
          <w:iCs/>
          <w:sz w:val="20"/>
          <w:szCs w:val="18"/>
          <w:lang w:bidi="th-TH"/>
        </w:rPr>
        <w:t>. Alojamiento</w:t>
      </w:r>
      <w:r w:rsidR="00172389" w:rsidRPr="00172389">
        <w:rPr>
          <w:iCs/>
          <w:sz w:val="20"/>
          <w:szCs w:val="18"/>
          <w:lang w:bidi="th-TH"/>
        </w:rPr>
        <w:t>.</w:t>
      </w:r>
    </w:p>
    <w:p w14:paraId="5504ACF8" w14:textId="77777777" w:rsidR="00172389" w:rsidRPr="0059584D" w:rsidRDefault="00172389" w:rsidP="00172389">
      <w:pPr>
        <w:spacing w:line="360" w:lineRule="auto"/>
        <w:jc w:val="both"/>
        <w:rPr>
          <w:iCs/>
          <w:sz w:val="20"/>
          <w:szCs w:val="18"/>
          <w:lang w:bidi="th-TH"/>
        </w:rPr>
      </w:pPr>
    </w:p>
    <w:p w14:paraId="5504ACF9" w14:textId="186A0AE4" w:rsidR="003C1175" w:rsidRPr="0059584D" w:rsidRDefault="003C1175" w:rsidP="003C1175">
      <w:pPr>
        <w:spacing w:line="360" w:lineRule="auto"/>
        <w:jc w:val="both"/>
        <w:rPr>
          <w:b/>
          <w:bCs/>
          <w:color w:val="F05B52"/>
          <w:sz w:val="20"/>
          <w:szCs w:val="20"/>
        </w:rPr>
      </w:pPr>
      <w:r w:rsidRPr="0059584D">
        <w:rPr>
          <w:b/>
          <w:bCs/>
          <w:color w:val="F05B52"/>
          <w:sz w:val="20"/>
          <w:szCs w:val="20"/>
        </w:rPr>
        <w:t>DÍA 6</w:t>
      </w:r>
      <w:r w:rsidR="004B3B4A" w:rsidRPr="0059584D">
        <w:rPr>
          <w:b/>
          <w:bCs/>
          <w:color w:val="F05B52"/>
          <w:sz w:val="20"/>
          <w:szCs w:val="20"/>
        </w:rPr>
        <w:t xml:space="preserve"> - </w:t>
      </w:r>
      <w:r w:rsidR="00AA555C" w:rsidRPr="00AA555C">
        <w:rPr>
          <w:b/>
          <w:bCs/>
          <w:color w:val="F05B52"/>
          <w:sz w:val="20"/>
          <w:szCs w:val="20"/>
        </w:rPr>
        <w:t>RINCON DE LA VIEJA</w:t>
      </w:r>
    </w:p>
    <w:p w14:paraId="5504ACFA" w14:textId="273E5344" w:rsidR="003C1175" w:rsidRDefault="00AA555C" w:rsidP="00C57D96">
      <w:pPr>
        <w:spacing w:line="360" w:lineRule="auto"/>
        <w:ind w:left="284"/>
        <w:jc w:val="both"/>
        <w:rPr>
          <w:iCs/>
          <w:sz w:val="20"/>
          <w:szCs w:val="18"/>
          <w:lang w:bidi="th-TH"/>
        </w:rPr>
      </w:pPr>
      <w:r w:rsidRPr="00AA555C">
        <w:rPr>
          <w:iCs/>
          <w:sz w:val="20"/>
          <w:szCs w:val="18"/>
          <w:lang w:bidi="th-TH"/>
        </w:rPr>
        <w:t xml:space="preserve">Desayuno en el hotel. </w:t>
      </w:r>
      <w:r w:rsidR="00C57D96" w:rsidRPr="00C57D96">
        <w:rPr>
          <w:iCs/>
          <w:sz w:val="20"/>
          <w:szCs w:val="18"/>
          <w:lang w:bidi="th-TH"/>
        </w:rPr>
        <w:t>El sector Las Pailas muestra espectacularmente el poder del Volcán Rincón de la Vieja, el volcán más activo y grande de Guanacaste, Costa Rica. Fumarolas, géiseres, ollas de barro burbujeante y muchas otras atracciones le brindan una experiencia que no encontrará en ningún otro volcán de Costa Rica. Con nuestro guía naturalista bilingüe, recorra los 3,5 km del sendero circular Las Pailas a través del bosque tropical seco para disfrutar de las mejores vistas del volcán, la actividad volcánica, la increíble naturaleza y los avistamientos de vida salvaje. Podrá ver más de 300 especies de aves y muchos otros animales, como bahías, armadillos, coatíes, iguanas y monos cariblancos, monos aulladores y monos araña.</w:t>
      </w:r>
      <w:r w:rsidR="00C57D96">
        <w:rPr>
          <w:iCs/>
          <w:sz w:val="20"/>
          <w:szCs w:val="18"/>
          <w:lang w:bidi="th-TH"/>
        </w:rPr>
        <w:t xml:space="preserve"> </w:t>
      </w:r>
      <w:r w:rsidR="00C57D96" w:rsidRPr="00C57D96">
        <w:rPr>
          <w:iCs/>
          <w:sz w:val="20"/>
          <w:szCs w:val="18"/>
          <w:lang w:bidi="th-TH"/>
        </w:rPr>
        <w:t>Cuando termine la caminata, prepárese para un refrescante chapuzón en la cascada de La Oropéndola. Desde la entrada del parque nacional hay un pequeño paseo por un sendero de terreno variado que lleva hasta el río. También se camina una pequeña distancia por el interior del río hasta llegar a la cascada. La cascada de La Oropéndola, con sus impresionantes 25 metros, cae en una burbujeante poza turquesa en el exuberante cañón del río Blanco, creando un increíble oasis tropical. Después de relajarse un rato en la cascada, nuestras excursiones de un día a Guanacaste terminan con el paseo de regreso a Hacienda Guachipelín. También puede llegar al Parque Nacional Rincón de la Vieja y a la Cascada La Oropéndola utilizando el transporte del hotel, en una o ambas direcciones. Está a 10 minutos en coche del hotel.</w:t>
      </w:r>
      <w:r w:rsidR="00186679">
        <w:rPr>
          <w:iCs/>
          <w:sz w:val="20"/>
          <w:szCs w:val="18"/>
          <w:lang w:bidi="th-TH"/>
        </w:rPr>
        <w:t xml:space="preserve"> </w:t>
      </w:r>
      <w:r w:rsidRPr="00AA555C">
        <w:rPr>
          <w:iCs/>
          <w:sz w:val="20"/>
          <w:szCs w:val="18"/>
          <w:lang w:bidi="th-TH"/>
        </w:rPr>
        <w:t>Alojamiento en el hotel de su elección</w:t>
      </w:r>
      <w:r w:rsidR="00172389" w:rsidRPr="00172389">
        <w:rPr>
          <w:iCs/>
          <w:sz w:val="20"/>
          <w:szCs w:val="18"/>
          <w:lang w:bidi="th-TH"/>
        </w:rPr>
        <w:t>.</w:t>
      </w:r>
    </w:p>
    <w:p w14:paraId="4E3639FA" w14:textId="229567FB" w:rsidR="000C234B" w:rsidRPr="000C234B" w:rsidRDefault="000C234B" w:rsidP="000C234B">
      <w:pPr>
        <w:spacing w:line="360" w:lineRule="auto"/>
        <w:ind w:left="284"/>
        <w:jc w:val="both"/>
        <w:rPr>
          <w:iCs/>
          <w:sz w:val="20"/>
          <w:szCs w:val="18"/>
          <w:lang w:bidi="th-TH"/>
        </w:rPr>
      </w:pPr>
      <w:r w:rsidRPr="000C234B">
        <w:rPr>
          <w:b/>
          <w:bCs/>
          <w:iCs/>
          <w:sz w:val="20"/>
          <w:szCs w:val="18"/>
          <w:lang w:bidi="th-TH"/>
        </w:rPr>
        <w:t>Incluye:</w:t>
      </w:r>
      <w:r>
        <w:rPr>
          <w:b/>
          <w:bCs/>
          <w:iCs/>
          <w:sz w:val="20"/>
          <w:szCs w:val="18"/>
          <w:lang w:bidi="th-TH"/>
        </w:rPr>
        <w:t xml:space="preserve"> </w:t>
      </w:r>
      <w:r w:rsidRPr="000C234B">
        <w:rPr>
          <w:iCs/>
          <w:sz w:val="20"/>
          <w:szCs w:val="18"/>
          <w:lang w:bidi="th-TH"/>
        </w:rPr>
        <w:t>Transporte, Entrada y Guía Local</w:t>
      </w:r>
    </w:p>
    <w:p w14:paraId="115B0AAF" w14:textId="475F0025" w:rsidR="000C234B" w:rsidRPr="000C234B" w:rsidRDefault="000C234B" w:rsidP="000C234B">
      <w:pPr>
        <w:spacing w:line="360" w:lineRule="auto"/>
        <w:ind w:left="284"/>
        <w:jc w:val="both"/>
        <w:rPr>
          <w:iCs/>
          <w:sz w:val="20"/>
          <w:szCs w:val="18"/>
          <w:lang w:bidi="th-TH"/>
        </w:rPr>
      </w:pPr>
      <w:r w:rsidRPr="000C234B">
        <w:rPr>
          <w:b/>
          <w:bCs/>
          <w:iCs/>
          <w:sz w:val="20"/>
          <w:szCs w:val="18"/>
          <w:lang w:bidi="th-TH"/>
        </w:rPr>
        <w:t>Duración estimada:</w:t>
      </w:r>
      <w:r>
        <w:rPr>
          <w:b/>
          <w:bCs/>
          <w:iCs/>
          <w:sz w:val="20"/>
          <w:szCs w:val="18"/>
          <w:lang w:bidi="th-TH"/>
        </w:rPr>
        <w:t xml:space="preserve"> </w:t>
      </w:r>
      <w:r w:rsidRPr="000C234B">
        <w:rPr>
          <w:iCs/>
          <w:sz w:val="20"/>
          <w:szCs w:val="18"/>
          <w:lang w:bidi="th-TH"/>
        </w:rPr>
        <w:t xml:space="preserve">3.5 horas </w:t>
      </w:r>
    </w:p>
    <w:p w14:paraId="6CB58D66" w14:textId="6EAB9423" w:rsidR="000C234B" w:rsidRPr="000C234B" w:rsidRDefault="000C234B" w:rsidP="000C234B">
      <w:pPr>
        <w:spacing w:line="360" w:lineRule="auto"/>
        <w:ind w:left="284"/>
        <w:jc w:val="both"/>
        <w:rPr>
          <w:iCs/>
          <w:sz w:val="20"/>
          <w:szCs w:val="18"/>
          <w:lang w:bidi="th-TH"/>
        </w:rPr>
      </w:pPr>
      <w:r w:rsidRPr="000C234B">
        <w:rPr>
          <w:b/>
          <w:bCs/>
          <w:iCs/>
          <w:sz w:val="20"/>
          <w:szCs w:val="18"/>
          <w:lang w:bidi="th-TH"/>
        </w:rPr>
        <w:t>Nivel de dificultad física:</w:t>
      </w:r>
      <w:r>
        <w:rPr>
          <w:iCs/>
          <w:sz w:val="20"/>
          <w:szCs w:val="18"/>
          <w:lang w:bidi="th-TH"/>
        </w:rPr>
        <w:t xml:space="preserve"> </w:t>
      </w:r>
      <w:r w:rsidRPr="000C234B">
        <w:rPr>
          <w:iCs/>
          <w:sz w:val="20"/>
          <w:szCs w:val="18"/>
          <w:lang w:bidi="th-TH"/>
        </w:rPr>
        <w:t>Moderado</w:t>
      </w:r>
    </w:p>
    <w:p w14:paraId="73FE755E" w14:textId="0BFE7A3E" w:rsidR="000C234B" w:rsidRPr="0059584D" w:rsidRDefault="000C234B" w:rsidP="000C234B">
      <w:pPr>
        <w:spacing w:line="360" w:lineRule="auto"/>
        <w:ind w:left="284"/>
        <w:jc w:val="both"/>
        <w:rPr>
          <w:iCs/>
          <w:sz w:val="20"/>
          <w:szCs w:val="18"/>
          <w:lang w:bidi="th-TH"/>
        </w:rPr>
      </w:pPr>
      <w:r w:rsidRPr="000C234B">
        <w:rPr>
          <w:b/>
          <w:bCs/>
          <w:iCs/>
          <w:sz w:val="20"/>
          <w:szCs w:val="18"/>
          <w:lang w:bidi="th-TH"/>
        </w:rPr>
        <w:t>Qué llevar:</w:t>
      </w:r>
      <w:r w:rsidRPr="000C234B">
        <w:rPr>
          <w:iCs/>
          <w:sz w:val="20"/>
          <w:szCs w:val="18"/>
          <w:lang w:bidi="th-TH"/>
        </w:rPr>
        <w:tab/>
        <w:t>Zapatos para Caminar, Taje de Baño, Ropa de Cambio, Toalla, Bloqueador Solar y Sombrero</w:t>
      </w:r>
    </w:p>
    <w:p w14:paraId="5504ACFB" w14:textId="77777777" w:rsidR="003C1175" w:rsidRPr="0059584D" w:rsidRDefault="003C1175" w:rsidP="003C1175">
      <w:pPr>
        <w:spacing w:line="360" w:lineRule="auto"/>
        <w:jc w:val="both"/>
        <w:rPr>
          <w:b/>
          <w:bCs/>
          <w:color w:val="F05B52"/>
          <w:sz w:val="20"/>
          <w:szCs w:val="20"/>
        </w:rPr>
      </w:pPr>
    </w:p>
    <w:p w14:paraId="5504ACFC" w14:textId="4FC112BE" w:rsidR="003C1175" w:rsidRPr="0059584D" w:rsidRDefault="003C1175" w:rsidP="003C1175">
      <w:pPr>
        <w:spacing w:line="360" w:lineRule="auto"/>
        <w:jc w:val="both"/>
        <w:rPr>
          <w:b/>
          <w:bCs/>
          <w:color w:val="F05B52"/>
          <w:sz w:val="20"/>
          <w:szCs w:val="20"/>
        </w:rPr>
      </w:pPr>
      <w:r w:rsidRPr="0059584D">
        <w:rPr>
          <w:b/>
          <w:bCs/>
          <w:color w:val="F05B52"/>
          <w:sz w:val="20"/>
          <w:szCs w:val="20"/>
        </w:rPr>
        <w:t>DÍA 7</w:t>
      </w:r>
      <w:r w:rsidR="004B3B4A" w:rsidRPr="0059584D">
        <w:rPr>
          <w:b/>
          <w:bCs/>
          <w:color w:val="F05B52"/>
          <w:sz w:val="20"/>
          <w:szCs w:val="20"/>
        </w:rPr>
        <w:t xml:space="preserve"> - </w:t>
      </w:r>
      <w:r w:rsidR="00AA555C" w:rsidRPr="00AA555C">
        <w:rPr>
          <w:b/>
          <w:bCs/>
          <w:color w:val="F05B52"/>
          <w:sz w:val="20"/>
          <w:szCs w:val="20"/>
        </w:rPr>
        <w:t>RINCON DE LA VIEJA</w:t>
      </w:r>
      <w:r w:rsidR="00B93785">
        <w:rPr>
          <w:b/>
          <w:bCs/>
          <w:color w:val="F05B52"/>
          <w:sz w:val="20"/>
          <w:szCs w:val="20"/>
        </w:rPr>
        <w:t xml:space="preserve"> – </w:t>
      </w:r>
      <w:r w:rsidR="00960C07">
        <w:rPr>
          <w:b/>
          <w:bCs/>
          <w:color w:val="F05B52"/>
          <w:sz w:val="20"/>
          <w:szCs w:val="20"/>
        </w:rPr>
        <w:t>TAMARINDO</w:t>
      </w:r>
    </w:p>
    <w:p w14:paraId="5504ACFD" w14:textId="4156245F" w:rsidR="003C1175" w:rsidRPr="0059584D" w:rsidRDefault="00AA555C" w:rsidP="00AA555C">
      <w:pPr>
        <w:spacing w:line="360" w:lineRule="auto"/>
        <w:ind w:left="284"/>
        <w:jc w:val="both"/>
        <w:rPr>
          <w:iCs/>
          <w:sz w:val="20"/>
          <w:szCs w:val="18"/>
          <w:lang w:bidi="th-TH"/>
        </w:rPr>
      </w:pPr>
      <w:r w:rsidRPr="00AA555C">
        <w:rPr>
          <w:iCs/>
          <w:sz w:val="20"/>
          <w:szCs w:val="18"/>
          <w:lang w:bidi="th-TH"/>
        </w:rPr>
        <w:t xml:space="preserve">Desayuno en el hotel. </w:t>
      </w:r>
      <w:r w:rsidR="00B9208F" w:rsidRPr="00B9208F">
        <w:rPr>
          <w:iCs/>
          <w:sz w:val="20"/>
          <w:szCs w:val="18"/>
          <w:lang w:bidi="th-TH"/>
        </w:rPr>
        <w:t>Salida por la mañana hacia Tamarindo, aquí disfrutará de senderos en el bosque tropical seco, donde se deleitará con hermosas vistas panorámicas de la costa y descubrirá la variedad de flora y fauna nativa de la región de Guanacaste. Podrá encontrar los asombrosos árboles de Guanacaste y una variedad de monos, pizotes, armadillos y aves</w:t>
      </w:r>
      <w:r w:rsidR="00172389">
        <w:rPr>
          <w:iCs/>
          <w:sz w:val="20"/>
          <w:szCs w:val="18"/>
          <w:lang w:bidi="th-TH"/>
        </w:rPr>
        <w:t>.</w:t>
      </w:r>
    </w:p>
    <w:p w14:paraId="5504ACFE" w14:textId="77777777" w:rsidR="003C1175" w:rsidRPr="0059584D" w:rsidRDefault="003C1175" w:rsidP="003C1175">
      <w:pPr>
        <w:spacing w:line="360" w:lineRule="auto"/>
        <w:jc w:val="both"/>
        <w:rPr>
          <w:iCs/>
          <w:sz w:val="20"/>
          <w:szCs w:val="18"/>
          <w:lang w:bidi="th-TH"/>
        </w:rPr>
      </w:pPr>
    </w:p>
    <w:p w14:paraId="5504ACFF" w14:textId="216AD782" w:rsidR="003C1175" w:rsidRPr="0059584D" w:rsidRDefault="003C1175" w:rsidP="003C1175">
      <w:pPr>
        <w:spacing w:line="360" w:lineRule="auto"/>
        <w:jc w:val="both"/>
        <w:rPr>
          <w:b/>
          <w:bCs/>
          <w:color w:val="F05B52"/>
          <w:sz w:val="20"/>
          <w:szCs w:val="20"/>
        </w:rPr>
      </w:pPr>
      <w:r w:rsidRPr="0059584D">
        <w:rPr>
          <w:b/>
          <w:bCs/>
          <w:color w:val="F05B52"/>
          <w:sz w:val="20"/>
          <w:szCs w:val="20"/>
        </w:rPr>
        <w:t>DÍA 8</w:t>
      </w:r>
      <w:r w:rsidR="004B3B4A" w:rsidRPr="0059584D">
        <w:rPr>
          <w:b/>
          <w:bCs/>
          <w:color w:val="F05B52"/>
          <w:sz w:val="20"/>
          <w:szCs w:val="20"/>
        </w:rPr>
        <w:t xml:space="preserve"> </w:t>
      </w:r>
      <w:r w:rsidR="00B9208F">
        <w:rPr>
          <w:b/>
          <w:bCs/>
          <w:color w:val="F05B52"/>
          <w:sz w:val="20"/>
          <w:szCs w:val="20"/>
        </w:rPr>
        <w:t>–</w:t>
      </w:r>
      <w:r w:rsidR="004B3B4A" w:rsidRPr="0059584D">
        <w:rPr>
          <w:b/>
          <w:bCs/>
          <w:color w:val="F05B52"/>
          <w:sz w:val="20"/>
          <w:szCs w:val="20"/>
        </w:rPr>
        <w:t xml:space="preserve"> </w:t>
      </w:r>
      <w:r w:rsidR="00B9208F">
        <w:rPr>
          <w:b/>
          <w:bCs/>
          <w:color w:val="F05B52"/>
          <w:sz w:val="20"/>
          <w:szCs w:val="20"/>
        </w:rPr>
        <w:t>TAMARIND</w:t>
      </w:r>
      <w:r w:rsidR="00126588">
        <w:rPr>
          <w:b/>
          <w:bCs/>
          <w:color w:val="F05B52"/>
          <w:sz w:val="20"/>
          <w:szCs w:val="20"/>
        </w:rPr>
        <w:t>O</w:t>
      </w:r>
    </w:p>
    <w:p w14:paraId="5504AD00" w14:textId="5F66792A" w:rsidR="003C1175" w:rsidRDefault="00AA555C" w:rsidP="00AA555C">
      <w:pPr>
        <w:spacing w:line="360" w:lineRule="auto"/>
        <w:ind w:left="284"/>
        <w:jc w:val="both"/>
        <w:rPr>
          <w:iCs/>
          <w:sz w:val="20"/>
          <w:szCs w:val="18"/>
          <w:lang w:bidi="th-TH"/>
        </w:rPr>
      </w:pPr>
      <w:r w:rsidRPr="00AA555C">
        <w:rPr>
          <w:iCs/>
          <w:sz w:val="20"/>
          <w:szCs w:val="18"/>
          <w:lang w:bidi="th-TH"/>
        </w:rPr>
        <w:t xml:space="preserve">Desayuno en el hotel. </w:t>
      </w:r>
      <w:r w:rsidR="00126588">
        <w:rPr>
          <w:iCs/>
          <w:sz w:val="20"/>
          <w:szCs w:val="18"/>
          <w:lang w:bidi="th-TH"/>
        </w:rPr>
        <w:t>Dia libre</w:t>
      </w:r>
      <w:r w:rsidR="00CF6425">
        <w:rPr>
          <w:iCs/>
          <w:sz w:val="20"/>
          <w:szCs w:val="18"/>
          <w:lang w:bidi="th-TH"/>
        </w:rPr>
        <w:t>.</w:t>
      </w:r>
      <w:r w:rsidRPr="00AA555C">
        <w:rPr>
          <w:iCs/>
          <w:sz w:val="20"/>
          <w:szCs w:val="18"/>
          <w:lang w:bidi="th-TH"/>
        </w:rPr>
        <w:t xml:space="preserve"> Alojamiento</w:t>
      </w:r>
      <w:r w:rsidR="00CF6425">
        <w:rPr>
          <w:iCs/>
          <w:sz w:val="20"/>
          <w:szCs w:val="18"/>
          <w:lang w:bidi="th-TH"/>
        </w:rPr>
        <w:t>.</w:t>
      </w:r>
    </w:p>
    <w:p w14:paraId="1ED13CCF" w14:textId="77777777" w:rsidR="00CF6425" w:rsidRDefault="00CF6425" w:rsidP="00AA555C">
      <w:pPr>
        <w:spacing w:line="360" w:lineRule="auto"/>
        <w:ind w:left="284"/>
        <w:jc w:val="both"/>
        <w:rPr>
          <w:iCs/>
          <w:sz w:val="20"/>
          <w:szCs w:val="18"/>
          <w:lang w:bidi="th-TH"/>
        </w:rPr>
      </w:pPr>
    </w:p>
    <w:p w14:paraId="05DBD1D3" w14:textId="77777777" w:rsidR="00B9208F" w:rsidRPr="0059584D" w:rsidRDefault="00CF6425" w:rsidP="00B9208F">
      <w:pPr>
        <w:spacing w:line="360" w:lineRule="auto"/>
        <w:jc w:val="both"/>
        <w:rPr>
          <w:b/>
          <w:bCs/>
          <w:color w:val="F05B52"/>
          <w:sz w:val="20"/>
          <w:szCs w:val="20"/>
        </w:rPr>
      </w:pPr>
      <w:r w:rsidRPr="0059584D">
        <w:rPr>
          <w:b/>
          <w:bCs/>
          <w:color w:val="F05B52"/>
          <w:sz w:val="20"/>
          <w:szCs w:val="20"/>
        </w:rPr>
        <w:t xml:space="preserve">DÍA </w:t>
      </w:r>
      <w:r>
        <w:rPr>
          <w:b/>
          <w:bCs/>
          <w:color w:val="F05B52"/>
          <w:sz w:val="20"/>
          <w:szCs w:val="20"/>
        </w:rPr>
        <w:t>9</w:t>
      </w:r>
      <w:r w:rsidR="00B9208F" w:rsidRPr="0059584D">
        <w:rPr>
          <w:b/>
          <w:bCs/>
          <w:color w:val="F05B52"/>
          <w:sz w:val="20"/>
          <w:szCs w:val="20"/>
        </w:rPr>
        <w:t xml:space="preserve"> </w:t>
      </w:r>
      <w:r w:rsidR="00B9208F">
        <w:rPr>
          <w:b/>
          <w:bCs/>
          <w:color w:val="F05B52"/>
          <w:sz w:val="20"/>
          <w:szCs w:val="20"/>
        </w:rPr>
        <w:t>–</w:t>
      </w:r>
      <w:r w:rsidR="00B9208F" w:rsidRPr="0059584D">
        <w:rPr>
          <w:b/>
          <w:bCs/>
          <w:color w:val="F05B52"/>
          <w:sz w:val="20"/>
          <w:szCs w:val="20"/>
        </w:rPr>
        <w:t xml:space="preserve"> </w:t>
      </w:r>
      <w:r w:rsidR="00B9208F">
        <w:rPr>
          <w:b/>
          <w:bCs/>
          <w:color w:val="F05B52"/>
          <w:sz w:val="20"/>
          <w:szCs w:val="20"/>
        </w:rPr>
        <w:t>TAMARINDO</w:t>
      </w:r>
    </w:p>
    <w:p w14:paraId="214C6BCB" w14:textId="5D0D4B0A" w:rsidR="00CF6425" w:rsidRDefault="00CF6425" w:rsidP="00C73A1C">
      <w:pPr>
        <w:spacing w:line="360" w:lineRule="auto"/>
        <w:ind w:left="284"/>
        <w:jc w:val="both"/>
        <w:rPr>
          <w:iCs/>
          <w:sz w:val="20"/>
          <w:szCs w:val="18"/>
          <w:lang w:bidi="th-TH"/>
        </w:rPr>
      </w:pPr>
      <w:r w:rsidRPr="00AA555C">
        <w:rPr>
          <w:iCs/>
          <w:sz w:val="20"/>
          <w:szCs w:val="18"/>
          <w:lang w:bidi="th-TH"/>
        </w:rPr>
        <w:t xml:space="preserve">Desayuno en el hotel. </w:t>
      </w:r>
      <w:r>
        <w:rPr>
          <w:iCs/>
          <w:sz w:val="20"/>
          <w:szCs w:val="18"/>
          <w:lang w:bidi="th-TH"/>
        </w:rPr>
        <w:t>Dia libre.</w:t>
      </w:r>
      <w:r w:rsidRPr="00AA555C">
        <w:rPr>
          <w:iCs/>
          <w:sz w:val="20"/>
          <w:szCs w:val="18"/>
          <w:lang w:bidi="th-TH"/>
        </w:rPr>
        <w:t xml:space="preserve"> Alojamiento</w:t>
      </w:r>
      <w:r>
        <w:rPr>
          <w:iCs/>
          <w:sz w:val="20"/>
          <w:szCs w:val="18"/>
          <w:lang w:bidi="th-TH"/>
        </w:rPr>
        <w:t>.</w:t>
      </w:r>
    </w:p>
    <w:p w14:paraId="5504AD01" w14:textId="77777777" w:rsidR="00AA555C" w:rsidRDefault="00AA555C" w:rsidP="00AA555C">
      <w:pPr>
        <w:spacing w:line="360" w:lineRule="auto"/>
        <w:ind w:left="284"/>
        <w:jc w:val="both"/>
        <w:rPr>
          <w:iCs/>
          <w:sz w:val="20"/>
          <w:szCs w:val="18"/>
          <w:lang w:bidi="th-TH"/>
        </w:rPr>
      </w:pPr>
    </w:p>
    <w:p w14:paraId="5504AD02" w14:textId="166FB0B8" w:rsidR="00AA555C" w:rsidRPr="0059584D" w:rsidRDefault="00AA555C" w:rsidP="00AA555C">
      <w:pPr>
        <w:spacing w:line="360" w:lineRule="auto"/>
        <w:jc w:val="both"/>
        <w:rPr>
          <w:b/>
          <w:bCs/>
          <w:color w:val="F05B52"/>
          <w:sz w:val="20"/>
          <w:szCs w:val="20"/>
        </w:rPr>
      </w:pPr>
      <w:r w:rsidRPr="0059584D">
        <w:rPr>
          <w:b/>
          <w:bCs/>
          <w:color w:val="F05B52"/>
          <w:sz w:val="20"/>
          <w:szCs w:val="20"/>
        </w:rPr>
        <w:t xml:space="preserve">DÍA </w:t>
      </w:r>
      <w:r w:rsidR="00C73A1C">
        <w:rPr>
          <w:b/>
          <w:bCs/>
          <w:color w:val="F05B52"/>
          <w:sz w:val="20"/>
          <w:szCs w:val="20"/>
        </w:rPr>
        <w:t>10</w:t>
      </w:r>
      <w:r w:rsidR="00C73A1C" w:rsidRPr="0059584D">
        <w:rPr>
          <w:b/>
          <w:bCs/>
          <w:color w:val="F05B52"/>
          <w:sz w:val="20"/>
          <w:szCs w:val="20"/>
        </w:rPr>
        <w:t xml:space="preserve"> –</w:t>
      </w:r>
      <w:r w:rsidR="00B9208F" w:rsidRPr="0059584D">
        <w:rPr>
          <w:b/>
          <w:bCs/>
          <w:color w:val="F05B52"/>
          <w:sz w:val="20"/>
          <w:szCs w:val="20"/>
        </w:rPr>
        <w:t xml:space="preserve"> </w:t>
      </w:r>
      <w:r w:rsidR="00B9208F">
        <w:rPr>
          <w:b/>
          <w:bCs/>
          <w:color w:val="F05B52"/>
          <w:sz w:val="20"/>
          <w:szCs w:val="20"/>
        </w:rPr>
        <w:t>TAMARINDO</w:t>
      </w:r>
      <w:r w:rsidRPr="00AA555C">
        <w:rPr>
          <w:b/>
          <w:bCs/>
          <w:color w:val="F05B52"/>
          <w:sz w:val="20"/>
          <w:szCs w:val="20"/>
        </w:rPr>
        <w:t xml:space="preserve"> – SAN JOSE </w:t>
      </w:r>
    </w:p>
    <w:p w14:paraId="5504AD03" w14:textId="6764ECB2" w:rsidR="00AA555C" w:rsidRDefault="00AA555C" w:rsidP="00AA555C">
      <w:pPr>
        <w:spacing w:line="360" w:lineRule="auto"/>
        <w:ind w:left="284"/>
        <w:jc w:val="both"/>
        <w:rPr>
          <w:iCs/>
          <w:sz w:val="20"/>
          <w:szCs w:val="18"/>
          <w:lang w:bidi="th-TH"/>
        </w:rPr>
      </w:pPr>
      <w:r w:rsidRPr="00AA555C">
        <w:rPr>
          <w:iCs/>
          <w:sz w:val="20"/>
          <w:szCs w:val="18"/>
          <w:lang w:bidi="th-TH"/>
        </w:rPr>
        <w:t xml:space="preserve">Desayuno en el hotel. </w:t>
      </w:r>
      <w:r w:rsidR="003B7CE9" w:rsidRPr="003B7CE9">
        <w:rPr>
          <w:iCs/>
          <w:sz w:val="20"/>
          <w:szCs w:val="18"/>
          <w:lang w:bidi="th-TH"/>
        </w:rPr>
        <w:t>Salida por la mañana hacia la capital de San José, hasta llegar al Aeropuerto Internacional para su registro y vuelo internacional que le llevará de regreso a casa</w:t>
      </w:r>
      <w:r w:rsidR="003B7CE9">
        <w:rPr>
          <w:iCs/>
          <w:sz w:val="20"/>
          <w:szCs w:val="18"/>
          <w:lang w:bidi="th-TH"/>
        </w:rPr>
        <w:t>.</w:t>
      </w:r>
    </w:p>
    <w:p w14:paraId="1B7FD909" w14:textId="77777777" w:rsidR="003B7CE9" w:rsidRPr="0059584D" w:rsidRDefault="003B7CE9" w:rsidP="00AA555C">
      <w:pPr>
        <w:spacing w:line="360" w:lineRule="auto"/>
        <w:ind w:left="284"/>
        <w:jc w:val="both"/>
        <w:rPr>
          <w:iCs/>
          <w:sz w:val="20"/>
          <w:szCs w:val="18"/>
          <w:lang w:bidi="th-TH"/>
        </w:rPr>
      </w:pPr>
    </w:p>
    <w:p w14:paraId="6E7B5E9E" w14:textId="77777777" w:rsidR="000D6E58" w:rsidRPr="0059584D" w:rsidRDefault="000D6E58" w:rsidP="000D6E58">
      <w:pPr>
        <w:spacing w:line="360" w:lineRule="auto"/>
        <w:jc w:val="both"/>
        <w:rPr>
          <w:b/>
          <w:bCs/>
          <w:color w:val="F05B52"/>
          <w:sz w:val="28"/>
          <w:szCs w:val="28"/>
        </w:rPr>
      </w:pPr>
      <w:r w:rsidRPr="0059584D">
        <w:rPr>
          <w:b/>
          <w:bCs/>
          <w:color w:val="F05B52"/>
          <w:sz w:val="28"/>
          <w:szCs w:val="28"/>
        </w:rPr>
        <w:t>INFORMACIÓN ADICIONAL</w:t>
      </w:r>
    </w:p>
    <w:p w14:paraId="0DE9D4E1" w14:textId="77777777" w:rsidR="000D6E58" w:rsidRPr="00C15B5C" w:rsidRDefault="000D6E58" w:rsidP="000D6E58">
      <w:pPr>
        <w:spacing w:before="240" w:line="360" w:lineRule="auto"/>
        <w:jc w:val="both"/>
        <w:rPr>
          <w:color w:val="333333"/>
          <w:sz w:val="19"/>
          <w:szCs w:val="19"/>
        </w:rPr>
      </w:pPr>
      <w:r w:rsidRPr="00C15B5C">
        <w:rPr>
          <w:color w:val="333333"/>
          <w:sz w:val="19"/>
          <w:szCs w:val="19"/>
        </w:rPr>
        <w:t xml:space="preserve">Aplica suplemento para servicios de traslados llegando o saliendo en horarios nocturnos  </w:t>
      </w:r>
    </w:p>
    <w:p w14:paraId="5E986A6B" w14:textId="77777777" w:rsidR="000D6E58" w:rsidRPr="00C15B5C" w:rsidRDefault="000D6E58" w:rsidP="000D6E58">
      <w:pPr>
        <w:spacing w:before="240" w:line="360" w:lineRule="auto"/>
        <w:jc w:val="both"/>
        <w:rPr>
          <w:color w:val="333333"/>
          <w:sz w:val="19"/>
          <w:szCs w:val="19"/>
        </w:rPr>
      </w:pPr>
      <w:r w:rsidRPr="00C15B5C">
        <w:rPr>
          <w:color w:val="333333"/>
          <w:sz w:val="19"/>
          <w:szCs w:val="19"/>
        </w:rPr>
        <w:t>La hora de inicio de los paseos puede cambiar. En caso de algún cambio, la información será comunicada al pasajero con el nuevo horario.</w:t>
      </w:r>
    </w:p>
    <w:p w14:paraId="18376AEF" w14:textId="77777777" w:rsidR="000D6E58" w:rsidRPr="00C15B5C" w:rsidRDefault="000D6E58" w:rsidP="000D6E58">
      <w:pPr>
        <w:spacing w:before="240" w:line="360" w:lineRule="auto"/>
        <w:jc w:val="both"/>
        <w:rPr>
          <w:color w:val="333333"/>
          <w:sz w:val="19"/>
          <w:szCs w:val="19"/>
        </w:rPr>
      </w:pPr>
      <w:r w:rsidRPr="00C15B5C">
        <w:rPr>
          <w:color w:val="333333"/>
          <w:sz w:val="19"/>
          <w:szCs w:val="19"/>
        </w:rPr>
        <w:t>En caso de que sea necesario (eventos, cierre de venta, disponibilidad), se utilizará un hotel de categoría similar.</w:t>
      </w:r>
    </w:p>
    <w:p w14:paraId="210E010F" w14:textId="77777777" w:rsidR="000D6E58" w:rsidRPr="00C15B5C" w:rsidRDefault="000D6E58" w:rsidP="000D6E58">
      <w:pPr>
        <w:spacing w:before="240" w:line="360" w:lineRule="auto"/>
        <w:jc w:val="both"/>
        <w:rPr>
          <w:color w:val="333333"/>
          <w:sz w:val="19"/>
          <w:szCs w:val="19"/>
        </w:rPr>
      </w:pPr>
      <w:r w:rsidRPr="00C15B5C">
        <w:rPr>
          <w:color w:val="333333"/>
          <w:sz w:val="19"/>
          <w:szCs w:val="19"/>
        </w:rPr>
        <w:t>En caso de fuerza mayor se podrá usar un hotel de la misma categoría.</w:t>
      </w:r>
    </w:p>
    <w:p w14:paraId="314B52B3" w14:textId="77777777" w:rsidR="000D6E58" w:rsidRPr="00C15B5C" w:rsidRDefault="000D6E58" w:rsidP="000D6E58">
      <w:pPr>
        <w:spacing w:before="240" w:line="360" w:lineRule="auto"/>
        <w:jc w:val="both"/>
        <w:rPr>
          <w:color w:val="333333"/>
          <w:sz w:val="19"/>
          <w:szCs w:val="19"/>
        </w:rPr>
      </w:pPr>
      <w:r w:rsidRPr="00C15B5C">
        <w:rPr>
          <w:color w:val="333333"/>
          <w:sz w:val="19"/>
          <w:szCs w:val="19"/>
        </w:rPr>
        <w:t>Valores para pasajeros individuales</w:t>
      </w:r>
    </w:p>
    <w:p w14:paraId="31B063FC" w14:textId="77777777" w:rsidR="000D6E58" w:rsidRPr="00C15B5C" w:rsidRDefault="000D6E58" w:rsidP="000D6E58">
      <w:pPr>
        <w:spacing w:before="240" w:line="360" w:lineRule="auto"/>
        <w:jc w:val="both"/>
        <w:rPr>
          <w:color w:val="333333"/>
          <w:sz w:val="19"/>
          <w:szCs w:val="19"/>
        </w:rPr>
      </w:pPr>
      <w:r w:rsidRPr="00C15B5C">
        <w:rPr>
          <w:color w:val="333333"/>
          <w:sz w:val="19"/>
          <w:szCs w:val="19"/>
        </w:rPr>
        <w:t>Sujetos a disponibilidad al momento de reservar y a cambios sin previo aviso</w:t>
      </w:r>
    </w:p>
    <w:p w14:paraId="56F894E9" w14:textId="77777777" w:rsidR="000D6E58" w:rsidRPr="00C15B5C" w:rsidRDefault="000D6E58" w:rsidP="000D6E58">
      <w:pPr>
        <w:spacing w:before="240" w:line="360" w:lineRule="auto"/>
        <w:jc w:val="both"/>
        <w:rPr>
          <w:color w:val="333333"/>
          <w:sz w:val="19"/>
          <w:szCs w:val="19"/>
        </w:rPr>
      </w:pPr>
      <w:r w:rsidRPr="00C15B5C">
        <w:rPr>
          <w:color w:val="333333"/>
          <w:sz w:val="19"/>
          <w:szCs w:val="19"/>
        </w:rPr>
        <w:t>Tarifa de programas solo válido para fechas indicadas, no aplica para festividades locales, navidad, año nuevo y otras indicadas por el operador.</w:t>
      </w:r>
    </w:p>
    <w:p w14:paraId="19758ABC" w14:textId="77777777" w:rsidR="000D6E58" w:rsidRPr="00C15B5C" w:rsidRDefault="000D6E58" w:rsidP="000D6E58">
      <w:pPr>
        <w:spacing w:before="240" w:line="360" w:lineRule="auto"/>
        <w:jc w:val="both"/>
        <w:rPr>
          <w:color w:val="333333"/>
          <w:sz w:val="19"/>
          <w:szCs w:val="19"/>
        </w:rPr>
      </w:pPr>
      <w:r w:rsidRPr="00C15B5C">
        <w:rPr>
          <w:color w:val="333333"/>
          <w:sz w:val="19"/>
          <w:szCs w:val="19"/>
        </w:rPr>
        <w:t>El programa está cotizado en la categoría habitación más económica del hotel, para categorías superiores cotizar.</w:t>
      </w:r>
    </w:p>
    <w:p w14:paraId="4D580AD7" w14:textId="77777777" w:rsidR="000D6E58" w:rsidRPr="00C15B5C" w:rsidRDefault="000D6E58" w:rsidP="000D6E58">
      <w:pPr>
        <w:spacing w:before="240" w:line="360" w:lineRule="auto"/>
        <w:jc w:val="both"/>
        <w:rPr>
          <w:color w:val="333333"/>
          <w:sz w:val="19"/>
          <w:szCs w:val="19"/>
        </w:rPr>
      </w:pPr>
      <w:r w:rsidRPr="00C15B5C">
        <w:rPr>
          <w:color w:val="333333"/>
          <w:sz w:val="19"/>
          <w:szCs w:val="19"/>
        </w:rPr>
        <w:t>Traslados señalados desde aeropuerto en servicio regular.</w:t>
      </w:r>
    </w:p>
    <w:p w14:paraId="45A4AAF4" w14:textId="77777777" w:rsidR="000D6E58" w:rsidRPr="00C15B5C" w:rsidRDefault="000D6E58" w:rsidP="000D6E58">
      <w:pPr>
        <w:spacing w:before="240" w:line="360" w:lineRule="auto"/>
        <w:jc w:val="both"/>
        <w:rPr>
          <w:color w:val="333333"/>
          <w:sz w:val="19"/>
          <w:szCs w:val="19"/>
        </w:rPr>
      </w:pPr>
      <w:r w:rsidRPr="00C15B5C">
        <w:rPr>
          <w:color w:val="333333"/>
          <w:sz w:val="19"/>
          <w:szCs w:val="19"/>
        </w:rPr>
        <w:t>Posibilidad de reservar excursiones, entradas y ampliar las coberturas del seguro incluido. Consulta condiciones.</w:t>
      </w:r>
    </w:p>
    <w:p w14:paraId="593F2C1B" w14:textId="77777777" w:rsidR="000D6E58" w:rsidRPr="0059584D" w:rsidRDefault="000D6E58" w:rsidP="000D6E58">
      <w:pPr>
        <w:spacing w:before="240" w:line="360" w:lineRule="auto"/>
        <w:jc w:val="both"/>
        <w:rPr>
          <w:color w:val="333333"/>
          <w:sz w:val="19"/>
          <w:szCs w:val="19"/>
        </w:rPr>
      </w:pPr>
      <w:r w:rsidRPr="00C15B5C">
        <w:rPr>
          <w:color w:val="333333"/>
          <w:sz w:val="19"/>
          <w:szCs w:val="19"/>
        </w:rPr>
        <w:t>Este programa no incluye ticket aéreo ni impuestos aéreos.</w:t>
      </w:r>
    </w:p>
    <w:p w14:paraId="678BDD00" w14:textId="77777777" w:rsidR="000D6E58" w:rsidRDefault="000D6E58" w:rsidP="000D6E58">
      <w:pPr>
        <w:spacing w:line="360" w:lineRule="auto"/>
        <w:jc w:val="both"/>
        <w:rPr>
          <w:b/>
          <w:bCs/>
          <w:color w:val="F05B52"/>
          <w:sz w:val="28"/>
          <w:szCs w:val="28"/>
        </w:rPr>
      </w:pPr>
    </w:p>
    <w:p w14:paraId="7BAA36FE" w14:textId="77777777" w:rsidR="000D6E58" w:rsidRPr="0059584D" w:rsidRDefault="000D6E58" w:rsidP="000D6E58">
      <w:pPr>
        <w:spacing w:line="360" w:lineRule="auto"/>
        <w:jc w:val="both"/>
        <w:rPr>
          <w:b/>
          <w:bCs/>
          <w:color w:val="F05B52"/>
          <w:sz w:val="28"/>
          <w:szCs w:val="28"/>
        </w:rPr>
      </w:pPr>
      <w:r w:rsidRPr="0059584D">
        <w:rPr>
          <w:b/>
          <w:bCs/>
          <w:color w:val="F05B52"/>
          <w:sz w:val="28"/>
          <w:szCs w:val="28"/>
        </w:rPr>
        <w:t>POLITICAS DE CANCELACIÓN</w:t>
      </w:r>
    </w:p>
    <w:p w14:paraId="4C0CA0FD" w14:textId="77777777" w:rsidR="000D6E58" w:rsidRPr="0059584D" w:rsidRDefault="000D6E58" w:rsidP="000D6E58">
      <w:pPr>
        <w:spacing w:line="360" w:lineRule="auto"/>
        <w:jc w:val="both"/>
        <w:rPr>
          <w:color w:val="333333"/>
          <w:sz w:val="19"/>
          <w:szCs w:val="19"/>
        </w:rPr>
      </w:pPr>
      <w:r w:rsidRPr="0059584D">
        <w:rPr>
          <w:color w:val="333333"/>
          <w:sz w:val="19"/>
          <w:szCs w:val="19"/>
        </w:rPr>
        <w:t>Por los conceptos que a continuación se indican:</w:t>
      </w:r>
    </w:p>
    <w:p w14:paraId="1B88E759" w14:textId="77777777" w:rsidR="000D6E58" w:rsidRPr="0059584D" w:rsidRDefault="000D6E58" w:rsidP="000D6E58">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lastRenderedPageBreak/>
        <w:t>Cancelaciones y/o cambios con menos de 10 días aplica penalidades, las mismas pueden estar sujetas a penalidad de acuerdo con la temporada, hotel y/o destino.</w:t>
      </w:r>
    </w:p>
    <w:p w14:paraId="6E200836" w14:textId="77777777" w:rsidR="000D6E58" w:rsidRPr="0059584D" w:rsidRDefault="000D6E58" w:rsidP="000D6E58">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No show o no presentación por parte del pasajero aplicara cargos o pago del importe total del viaje, abonando, en su caso, las cantidades pendientes, salvo acuerdo de las partes en otro sentido.</w:t>
      </w:r>
    </w:p>
    <w:p w14:paraId="5504AD28" w14:textId="1BD25108" w:rsidR="00A04B2F" w:rsidRPr="0059584D" w:rsidRDefault="00A04B2F" w:rsidP="000D6E58">
      <w:pPr>
        <w:spacing w:line="360" w:lineRule="auto"/>
        <w:jc w:val="both"/>
        <w:rPr>
          <w:color w:val="333333"/>
          <w:sz w:val="19"/>
          <w:szCs w:val="19"/>
        </w:rPr>
      </w:pPr>
    </w:p>
    <w:sectPr w:rsidR="00A04B2F" w:rsidRPr="0059584D"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6274" w14:textId="77777777" w:rsidR="00D31072" w:rsidRDefault="00D31072" w:rsidP="00FA7F18">
      <w:r>
        <w:separator/>
      </w:r>
    </w:p>
  </w:endnote>
  <w:endnote w:type="continuationSeparator" w:id="0">
    <w:p w14:paraId="66CDC267" w14:textId="77777777" w:rsidR="00D31072" w:rsidRDefault="00D31072"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AD37" w14:textId="77777777"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5504AD38" wp14:editId="5504AD39">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5504AD3A" wp14:editId="5504AD3B">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5504AD42" w14:textId="200D3127" w:rsidR="00FA7F18" w:rsidRPr="00DF5C4A" w:rsidRDefault="001D53E2" w:rsidP="00F25C41">
                          <w:pPr>
                            <w:spacing w:before="17"/>
                            <w:ind w:left="20"/>
                            <w:rPr>
                              <w:sz w:val="15"/>
                              <w:lang w:val="es-CL"/>
                            </w:rPr>
                          </w:pPr>
                          <w:r>
                            <w:rPr>
                              <w:spacing w:val="2"/>
                              <w:sz w:val="15"/>
                              <w:lang w:val="es-CL"/>
                            </w:rPr>
                            <w:t>04Dic</w:t>
                          </w:r>
                          <w:r w:rsidR="00885509">
                            <w:rPr>
                              <w:spacing w:val="2"/>
                              <w:sz w:val="15"/>
                              <w:lang w:val="es-CL"/>
                            </w:rPr>
                            <w:t>25</w:t>
                          </w:r>
                          <w:r w:rsidR="004B3B4A">
                            <w:rPr>
                              <w:spacing w:val="2"/>
                              <w:sz w:val="15"/>
                              <w:lang w:val="es-CL"/>
                            </w:rPr>
                            <w:t>/NH</w:t>
                          </w:r>
                        </w:p>
                        <w:p w14:paraId="5504AD43" w14:textId="77777777" w:rsidR="00FA7F18" w:rsidRDefault="00FA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4AD3A"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5504AD42" w14:textId="200D3127" w:rsidR="00FA7F18" w:rsidRPr="00DF5C4A" w:rsidRDefault="001D53E2" w:rsidP="00F25C41">
                    <w:pPr>
                      <w:spacing w:before="17"/>
                      <w:ind w:left="20"/>
                      <w:rPr>
                        <w:sz w:val="15"/>
                        <w:lang w:val="es-CL"/>
                      </w:rPr>
                    </w:pPr>
                    <w:r>
                      <w:rPr>
                        <w:spacing w:val="2"/>
                        <w:sz w:val="15"/>
                        <w:lang w:val="es-CL"/>
                      </w:rPr>
                      <w:t>04Dic</w:t>
                    </w:r>
                    <w:r w:rsidR="00885509">
                      <w:rPr>
                        <w:spacing w:val="2"/>
                        <w:sz w:val="15"/>
                        <w:lang w:val="es-CL"/>
                      </w:rPr>
                      <w:t>25</w:t>
                    </w:r>
                    <w:r w:rsidR="004B3B4A">
                      <w:rPr>
                        <w:spacing w:val="2"/>
                        <w:sz w:val="15"/>
                        <w:lang w:val="es-CL"/>
                      </w:rPr>
                      <w:t>/NH</w:t>
                    </w:r>
                  </w:p>
                  <w:p w14:paraId="5504AD43" w14:textId="77777777" w:rsidR="00FA7F18" w:rsidRDefault="00FA7F1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34F5" w14:textId="77777777" w:rsidR="00D31072" w:rsidRDefault="00D31072" w:rsidP="00FA7F18">
      <w:r>
        <w:separator/>
      </w:r>
    </w:p>
  </w:footnote>
  <w:footnote w:type="continuationSeparator" w:id="0">
    <w:p w14:paraId="5BE166A6" w14:textId="77777777" w:rsidR="00D31072" w:rsidRDefault="00D31072"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A5C0CE3"/>
    <w:multiLevelType w:val="hybridMultilevel"/>
    <w:tmpl w:val="40985F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17533746">
    <w:abstractNumId w:val="0"/>
  </w:num>
  <w:num w:numId="2" w16cid:durableId="1231036876">
    <w:abstractNumId w:val="3"/>
  </w:num>
  <w:num w:numId="3" w16cid:durableId="1915891551">
    <w:abstractNumId w:val="2"/>
  </w:num>
  <w:num w:numId="4" w16cid:durableId="52583949">
    <w:abstractNumId w:val="4"/>
  </w:num>
  <w:num w:numId="5" w16cid:durableId="1536380557">
    <w:abstractNumId w:val="1"/>
  </w:num>
  <w:num w:numId="6" w16cid:durableId="106668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272E"/>
    <w:rsid w:val="0001354F"/>
    <w:rsid w:val="000153FA"/>
    <w:rsid w:val="00016C93"/>
    <w:rsid w:val="00017901"/>
    <w:rsid w:val="000212C0"/>
    <w:rsid w:val="00035983"/>
    <w:rsid w:val="00041B56"/>
    <w:rsid w:val="00047CB2"/>
    <w:rsid w:val="00053930"/>
    <w:rsid w:val="00056E77"/>
    <w:rsid w:val="00067E4F"/>
    <w:rsid w:val="000725BB"/>
    <w:rsid w:val="000C234B"/>
    <w:rsid w:val="000D6E58"/>
    <w:rsid w:val="000E481C"/>
    <w:rsid w:val="000F1199"/>
    <w:rsid w:val="000F451D"/>
    <w:rsid w:val="000F7D3A"/>
    <w:rsid w:val="000F7E21"/>
    <w:rsid w:val="00110903"/>
    <w:rsid w:val="00112F8D"/>
    <w:rsid w:val="00120292"/>
    <w:rsid w:val="001239B9"/>
    <w:rsid w:val="00125043"/>
    <w:rsid w:val="00126588"/>
    <w:rsid w:val="00135EBD"/>
    <w:rsid w:val="00170675"/>
    <w:rsid w:val="00172017"/>
    <w:rsid w:val="00172389"/>
    <w:rsid w:val="0018018D"/>
    <w:rsid w:val="00180E7A"/>
    <w:rsid w:val="00186679"/>
    <w:rsid w:val="00191B64"/>
    <w:rsid w:val="00195C83"/>
    <w:rsid w:val="001B1E6F"/>
    <w:rsid w:val="001B2631"/>
    <w:rsid w:val="001B34F8"/>
    <w:rsid w:val="001D53E2"/>
    <w:rsid w:val="001D776F"/>
    <w:rsid w:val="001E5667"/>
    <w:rsid w:val="00211730"/>
    <w:rsid w:val="00214A3F"/>
    <w:rsid w:val="002229D3"/>
    <w:rsid w:val="00224342"/>
    <w:rsid w:val="002341FA"/>
    <w:rsid w:val="0024352F"/>
    <w:rsid w:val="00263532"/>
    <w:rsid w:val="002656B5"/>
    <w:rsid w:val="002678B7"/>
    <w:rsid w:val="00275055"/>
    <w:rsid w:val="002764E5"/>
    <w:rsid w:val="00284F4D"/>
    <w:rsid w:val="00296A9D"/>
    <w:rsid w:val="002A500B"/>
    <w:rsid w:val="002B21B1"/>
    <w:rsid w:val="002C336B"/>
    <w:rsid w:val="002D7C4F"/>
    <w:rsid w:val="002E5EF3"/>
    <w:rsid w:val="002F4D16"/>
    <w:rsid w:val="00300874"/>
    <w:rsid w:val="00317E4A"/>
    <w:rsid w:val="00332826"/>
    <w:rsid w:val="00343CAC"/>
    <w:rsid w:val="00346603"/>
    <w:rsid w:val="00354A84"/>
    <w:rsid w:val="00355718"/>
    <w:rsid w:val="00381708"/>
    <w:rsid w:val="00383577"/>
    <w:rsid w:val="003B7CE9"/>
    <w:rsid w:val="003C1175"/>
    <w:rsid w:val="003E2711"/>
    <w:rsid w:val="003E379B"/>
    <w:rsid w:val="00407E17"/>
    <w:rsid w:val="0042620A"/>
    <w:rsid w:val="00442A4D"/>
    <w:rsid w:val="00451139"/>
    <w:rsid w:val="00456E0A"/>
    <w:rsid w:val="004729BD"/>
    <w:rsid w:val="0049299F"/>
    <w:rsid w:val="004B3B4A"/>
    <w:rsid w:val="004D1719"/>
    <w:rsid w:val="004D2711"/>
    <w:rsid w:val="004D5EAA"/>
    <w:rsid w:val="004E2CA6"/>
    <w:rsid w:val="00503929"/>
    <w:rsid w:val="0052000C"/>
    <w:rsid w:val="00521A29"/>
    <w:rsid w:val="00521F7A"/>
    <w:rsid w:val="00526E9C"/>
    <w:rsid w:val="00530D4A"/>
    <w:rsid w:val="00537793"/>
    <w:rsid w:val="005672B6"/>
    <w:rsid w:val="005711AA"/>
    <w:rsid w:val="0058092F"/>
    <w:rsid w:val="0058640E"/>
    <w:rsid w:val="00594A82"/>
    <w:rsid w:val="0059584D"/>
    <w:rsid w:val="005D088B"/>
    <w:rsid w:val="005D131C"/>
    <w:rsid w:val="005D1514"/>
    <w:rsid w:val="005F66D6"/>
    <w:rsid w:val="00601E0B"/>
    <w:rsid w:val="00614372"/>
    <w:rsid w:val="0061650B"/>
    <w:rsid w:val="00635254"/>
    <w:rsid w:val="00637660"/>
    <w:rsid w:val="0066461D"/>
    <w:rsid w:val="00665D6D"/>
    <w:rsid w:val="00675A24"/>
    <w:rsid w:val="006779EE"/>
    <w:rsid w:val="00696090"/>
    <w:rsid w:val="006C6CAA"/>
    <w:rsid w:val="006D092B"/>
    <w:rsid w:val="006D1468"/>
    <w:rsid w:val="00706B15"/>
    <w:rsid w:val="0075623C"/>
    <w:rsid w:val="00777665"/>
    <w:rsid w:val="007C03B5"/>
    <w:rsid w:val="007D08C2"/>
    <w:rsid w:val="007D46EA"/>
    <w:rsid w:val="00815943"/>
    <w:rsid w:val="00840345"/>
    <w:rsid w:val="00853549"/>
    <w:rsid w:val="00877A46"/>
    <w:rsid w:val="00885509"/>
    <w:rsid w:val="008A542B"/>
    <w:rsid w:val="008C1B52"/>
    <w:rsid w:val="008C3675"/>
    <w:rsid w:val="009023A6"/>
    <w:rsid w:val="009072C4"/>
    <w:rsid w:val="00907326"/>
    <w:rsid w:val="009125BA"/>
    <w:rsid w:val="00916D57"/>
    <w:rsid w:val="00922928"/>
    <w:rsid w:val="009246E5"/>
    <w:rsid w:val="009414B1"/>
    <w:rsid w:val="009533A2"/>
    <w:rsid w:val="00957A16"/>
    <w:rsid w:val="00960C07"/>
    <w:rsid w:val="00963E12"/>
    <w:rsid w:val="00973345"/>
    <w:rsid w:val="009823B8"/>
    <w:rsid w:val="00982AF6"/>
    <w:rsid w:val="009874DD"/>
    <w:rsid w:val="00995075"/>
    <w:rsid w:val="009B2266"/>
    <w:rsid w:val="009E3660"/>
    <w:rsid w:val="009F360F"/>
    <w:rsid w:val="00A04B2F"/>
    <w:rsid w:val="00A04BDF"/>
    <w:rsid w:val="00A16B66"/>
    <w:rsid w:val="00A17A49"/>
    <w:rsid w:val="00A23EAA"/>
    <w:rsid w:val="00A2468B"/>
    <w:rsid w:val="00A30D0C"/>
    <w:rsid w:val="00A508B0"/>
    <w:rsid w:val="00A528BC"/>
    <w:rsid w:val="00A61CA1"/>
    <w:rsid w:val="00A710B2"/>
    <w:rsid w:val="00A84DA9"/>
    <w:rsid w:val="00AA0C83"/>
    <w:rsid w:val="00AA4EFA"/>
    <w:rsid w:val="00AA555C"/>
    <w:rsid w:val="00AA5643"/>
    <w:rsid w:val="00AA7FF2"/>
    <w:rsid w:val="00AF13CC"/>
    <w:rsid w:val="00B47F43"/>
    <w:rsid w:val="00B716E5"/>
    <w:rsid w:val="00B808B9"/>
    <w:rsid w:val="00B91A37"/>
    <w:rsid w:val="00B91AA3"/>
    <w:rsid w:val="00B9208F"/>
    <w:rsid w:val="00B93785"/>
    <w:rsid w:val="00BA68C6"/>
    <w:rsid w:val="00BB5E93"/>
    <w:rsid w:val="00BD108B"/>
    <w:rsid w:val="00BD40D8"/>
    <w:rsid w:val="00BE5B05"/>
    <w:rsid w:val="00BF4F78"/>
    <w:rsid w:val="00BF7AD8"/>
    <w:rsid w:val="00C07190"/>
    <w:rsid w:val="00C32E8E"/>
    <w:rsid w:val="00C449A0"/>
    <w:rsid w:val="00C50077"/>
    <w:rsid w:val="00C57D96"/>
    <w:rsid w:val="00C73A1C"/>
    <w:rsid w:val="00C84F62"/>
    <w:rsid w:val="00C94762"/>
    <w:rsid w:val="00C9798C"/>
    <w:rsid w:val="00CB630D"/>
    <w:rsid w:val="00CD20A4"/>
    <w:rsid w:val="00CD3232"/>
    <w:rsid w:val="00CD4827"/>
    <w:rsid w:val="00CF46D9"/>
    <w:rsid w:val="00CF6425"/>
    <w:rsid w:val="00D17896"/>
    <w:rsid w:val="00D20758"/>
    <w:rsid w:val="00D31072"/>
    <w:rsid w:val="00D41E0C"/>
    <w:rsid w:val="00DB1043"/>
    <w:rsid w:val="00DB32F8"/>
    <w:rsid w:val="00DD3710"/>
    <w:rsid w:val="00DE2BD6"/>
    <w:rsid w:val="00DF03F3"/>
    <w:rsid w:val="00E0629D"/>
    <w:rsid w:val="00E07343"/>
    <w:rsid w:val="00E1099D"/>
    <w:rsid w:val="00E15693"/>
    <w:rsid w:val="00E17E10"/>
    <w:rsid w:val="00E22D88"/>
    <w:rsid w:val="00E26A92"/>
    <w:rsid w:val="00E270A1"/>
    <w:rsid w:val="00E32B8B"/>
    <w:rsid w:val="00E37CD0"/>
    <w:rsid w:val="00E4779C"/>
    <w:rsid w:val="00E52300"/>
    <w:rsid w:val="00E53A6D"/>
    <w:rsid w:val="00E63C3F"/>
    <w:rsid w:val="00E644EF"/>
    <w:rsid w:val="00E71CCB"/>
    <w:rsid w:val="00EA72A5"/>
    <w:rsid w:val="00EC5A31"/>
    <w:rsid w:val="00EE11BF"/>
    <w:rsid w:val="00F00950"/>
    <w:rsid w:val="00F14152"/>
    <w:rsid w:val="00F25C41"/>
    <w:rsid w:val="00F30DEA"/>
    <w:rsid w:val="00F31AB2"/>
    <w:rsid w:val="00F35889"/>
    <w:rsid w:val="00F378B0"/>
    <w:rsid w:val="00F775FA"/>
    <w:rsid w:val="00F77C70"/>
    <w:rsid w:val="00F96F8D"/>
    <w:rsid w:val="00FA7F18"/>
    <w:rsid w:val="00FB0E59"/>
    <w:rsid w:val="00FB49E2"/>
    <w:rsid w:val="00FB5B6B"/>
    <w:rsid w:val="00FC76B5"/>
    <w:rsid w:val="00FC7F30"/>
    <w:rsid w:val="00FD5C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4AC3A"/>
  <w15:docId w15:val="{826FB101-9180-410F-97F3-A2296C64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08F"/>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05393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930"/>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96142">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74EE6-9D9E-442C-9AD3-D31C21B75478}">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2.xml><?xml version="1.0" encoding="utf-8"?>
<ds:datastoreItem xmlns:ds="http://schemas.openxmlformats.org/officeDocument/2006/customXml" ds:itemID="{852F8E5F-C2E7-4CD9-A6C8-E53CD3947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9ABAE-BEC9-40F5-9ABA-EDF2429C6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2034</Words>
  <Characters>10374</Characters>
  <Application>Microsoft Office Word</Application>
  <DocSecurity>0</DocSecurity>
  <Lines>351</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123</cp:revision>
  <cp:lastPrinted>2025-02-06T22:08:00Z</cp:lastPrinted>
  <dcterms:created xsi:type="dcterms:W3CDTF">2022-11-07T14:03:00Z</dcterms:created>
  <dcterms:modified xsi:type="dcterms:W3CDTF">2025-12-12T14:13:00Z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962600</vt:r8>
  </property>
  <property fmtid="{D5CDD505-2E9C-101B-9397-08002B2CF9AE}" pid="4" name="MediaServiceImageTags">
    <vt:lpwstr/>
  </property>
</Properties>
</file>