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27A0E" w14:textId="77777777" w:rsidR="00B927C1" w:rsidRDefault="00326AE0">
      <w:r>
        <w:rPr>
          <w:noProof/>
        </w:rPr>
        <w:drawing>
          <wp:anchor distT="0" distB="0" distL="0" distR="0" simplePos="0" relativeHeight="251655680" behindDoc="0" locked="0" layoutInCell="1" allowOverlap="1" wp14:anchorId="57B27A39" wp14:editId="57B27A3A">
            <wp:simplePos x="0" y="0"/>
            <wp:positionH relativeFrom="column">
              <wp:posOffset>-1099185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8890" distL="0" distR="0" simplePos="0" relativeHeight="251656704" behindDoc="0" locked="0" layoutInCell="0" allowOverlap="1" wp14:anchorId="57B27A3B" wp14:editId="57B27A3C">
                <wp:simplePos x="0" y="0"/>
                <wp:positionH relativeFrom="page">
                  <wp:posOffset>0</wp:posOffset>
                </wp:positionH>
                <wp:positionV relativeFrom="paragraph">
                  <wp:posOffset>-436880</wp:posOffset>
                </wp:positionV>
                <wp:extent cx="7791450" cy="1000125"/>
                <wp:effectExtent l="0" t="0" r="0" b="9525"/>
                <wp:wrapNone/>
                <wp:docPr id="2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1000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7B27A45" w14:textId="1F7156B9" w:rsidR="00B927C1" w:rsidRDefault="003C56AF">
                            <w:pPr>
                              <w:pStyle w:val="Contenidodelmarco"/>
                              <w:spacing w:before="138" w:line="541" w:lineRule="exact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Verano en San Pedro de Atacama</w:t>
                            </w:r>
                          </w:p>
                          <w:p w14:paraId="57B27A46" w14:textId="0FA4CAC3" w:rsidR="00B927C1" w:rsidRDefault="00326AE0">
                            <w:pPr>
                              <w:pStyle w:val="Contenidodelmarco"/>
                              <w:spacing w:before="138" w:line="541" w:lineRule="exact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4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3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NOCHES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$ </w:t>
                            </w:r>
                            <w:r w:rsidR="003C56AF"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301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.</w:t>
                            </w:r>
                            <w:r w:rsidR="003C56AF"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 w14:paraId="57B27A47" w14:textId="77777777" w:rsidR="00B927C1" w:rsidRDefault="00B927C1"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B27A3B" id="Text Box 28" o:spid="_x0000_s1026" style="position:absolute;margin-left:0;margin-top:-34.4pt;width:613.5pt;height:78.75pt;z-index:251656704;visibility:visible;mso-wrap-style:square;mso-wrap-distance-left:0;mso-wrap-distance-top:0;mso-wrap-distance-right:0;mso-wrap-distance-bottom:.7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" o:allowincell="f" filled="f" stroked="f" strokeweight="0">
                <v:textbox inset="0,0,0,0">
                  <w:txbxContent>
                    <w:p w14:paraId="57B27A45" w14:textId="1F7156B9" w:rsidR="00B927C1" w:rsidRDefault="003C56AF">
                      <w:pPr>
                        <w:pStyle w:val="Contenidodelmarco"/>
                        <w:spacing w:before="138" w:line="541" w:lineRule="exact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>Verano en San Pedro de Atacama</w:t>
                      </w:r>
                    </w:p>
                    <w:p w14:paraId="57B27A46" w14:textId="0FA4CAC3" w:rsidR="00B927C1" w:rsidRDefault="00326AE0">
                      <w:pPr>
                        <w:pStyle w:val="Contenidodelmarco"/>
                        <w:spacing w:before="138" w:line="541" w:lineRule="exact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4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3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NOCHES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$ </w:t>
                      </w:r>
                      <w:r w:rsidR="003C56AF"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301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.</w:t>
                      </w:r>
                      <w:r w:rsidR="003C56AF"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3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 w14:paraId="57B27A47" w14:textId="77777777" w:rsidR="00B927C1" w:rsidRDefault="00B927C1">
                      <w:pPr>
                        <w:pStyle w:val="Contenidodelmarco"/>
                        <w:ind w:right="-5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7B27A0F" w14:textId="59FE02B2" w:rsidR="00B927C1" w:rsidRDefault="00BC5634">
      <w:pPr>
        <w:ind w:left="-993"/>
        <w:rPr>
          <w:b/>
          <w:bCs/>
          <w:color w:val="F05B52"/>
          <w:sz w:val="28"/>
          <w:szCs w:val="28"/>
        </w:rPr>
      </w:pPr>
      <w:r>
        <w:rPr>
          <w:noProof/>
        </w:rPr>
        <w:drawing>
          <wp:anchor distT="0" distB="0" distL="0" distR="0" simplePos="0" relativeHeight="251659776" behindDoc="0" locked="0" layoutInCell="0" allowOverlap="1" wp14:anchorId="57B27A3F" wp14:editId="60F0C791">
            <wp:simplePos x="0" y="0"/>
            <wp:positionH relativeFrom="column">
              <wp:posOffset>2935605</wp:posOffset>
            </wp:positionH>
            <wp:positionV relativeFrom="paragraph">
              <wp:posOffset>308610</wp:posOffset>
            </wp:positionV>
            <wp:extent cx="3937635" cy="3035300"/>
            <wp:effectExtent l="0" t="0" r="0" b="0"/>
            <wp:wrapSquare wrapText="largest"/>
            <wp:docPr id="4" name="Image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0" allowOverlap="1" wp14:anchorId="57B27A3D" wp14:editId="01ACE599">
            <wp:simplePos x="0" y="0"/>
            <wp:positionH relativeFrom="column">
              <wp:posOffset>-1099185</wp:posOffset>
            </wp:positionH>
            <wp:positionV relativeFrom="paragraph">
              <wp:posOffset>308610</wp:posOffset>
            </wp:positionV>
            <wp:extent cx="4443095" cy="3035300"/>
            <wp:effectExtent l="0" t="0" r="0" b="0"/>
            <wp:wrapSquare wrapText="right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9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C73F07" w14:textId="28D03942" w:rsidR="00BC5634" w:rsidRDefault="00BC5634">
      <w:pPr>
        <w:ind w:left="-993"/>
        <w:rPr>
          <w:b/>
          <w:bCs/>
          <w:color w:val="F05B52"/>
          <w:sz w:val="28"/>
          <w:szCs w:val="28"/>
        </w:rPr>
      </w:pPr>
    </w:p>
    <w:p w14:paraId="752C40BA" w14:textId="47EBD36F" w:rsidR="00BC5634" w:rsidRDefault="00BC5634">
      <w:pPr>
        <w:ind w:left="-993"/>
        <w:rPr>
          <w:b/>
          <w:bCs/>
          <w:color w:val="F05B52"/>
          <w:sz w:val="28"/>
          <w:szCs w:val="28"/>
        </w:rPr>
      </w:pPr>
    </w:p>
    <w:p w14:paraId="7339E2FF" w14:textId="13148D22" w:rsidR="00BC5634" w:rsidRDefault="00BC5634">
      <w:pPr>
        <w:ind w:left="-993"/>
        <w:rPr>
          <w:b/>
          <w:bCs/>
          <w:color w:val="F05B52"/>
          <w:sz w:val="28"/>
          <w:szCs w:val="28"/>
        </w:rPr>
      </w:pPr>
    </w:p>
    <w:p w14:paraId="57B27A10" w14:textId="7AE26307" w:rsidR="00B927C1" w:rsidRDefault="00326AE0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Programa incluye:  </w:t>
      </w:r>
    </w:p>
    <w:p w14:paraId="57B27A11" w14:textId="77777777" w:rsidR="00B927C1" w:rsidRDefault="00B927C1">
      <w:pPr>
        <w:ind w:left="-993"/>
      </w:pPr>
    </w:p>
    <w:p w14:paraId="57B27A12" w14:textId="77777777" w:rsidR="00B927C1" w:rsidRDefault="00326AE0" w:rsidP="00BC5634">
      <w:pPr>
        <w:pStyle w:val="Textoindependiente"/>
        <w:numPr>
          <w:ilvl w:val="0"/>
          <w:numId w:val="2"/>
        </w:numPr>
        <w:spacing w:before="100" w:beforeAutospacing="1" w:after="100" w:afterAutospacing="1"/>
        <w:ind w:left="714" w:hanging="357"/>
      </w:pPr>
      <w:r>
        <w:t>Transfer desde Aeropuerto de Calama a Hotel seleccionado, servicio regular.</w:t>
      </w:r>
    </w:p>
    <w:p w14:paraId="57B27A13" w14:textId="77777777" w:rsidR="00B927C1" w:rsidRDefault="00326AE0" w:rsidP="00BC5634">
      <w:pPr>
        <w:pStyle w:val="Textoindependiente"/>
        <w:numPr>
          <w:ilvl w:val="0"/>
          <w:numId w:val="2"/>
        </w:numPr>
        <w:spacing w:before="100" w:beforeAutospacing="1" w:after="100" w:afterAutospacing="1"/>
        <w:ind w:left="714" w:hanging="357"/>
      </w:pPr>
      <w:r>
        <w:t>3 noches de alojamiento en habitación y hotel seleccionado.</w:t>
      </w:r>
    </w:p>
    <w:p w14:paraId="57B27A14" w14:textId="77777777" w:rsidR="00B927C1" w:rsidRDefault="00326AE0" w:rsidP="00BC5634">
      <w:pPr>
        <w:pStyle w:val="Textoindependiente"/>
        <w:numPr>
          <w:ilvl w:val="0"/>
          <w:numId w:val="2"/>
        </w:numPr>
        <w:spacing w:before="100" w:beforeAutospacing="1" w:after="100" w:afterAutospacing="1"/>
        <w:ind w:left="714" w:hanging="357"/>
      </w:pPr>
      <w:r>
        <w:t>Desayuno.</w:t>
      </w:r>
    </w:p>
    <w:p w14:paraId="57B27A15" w14:textId="77777777" w:rsidR="00B927C1" w:rsidRDefault="00326AE0" w:rsidP="00BC5634">
      <w:pPr>
        <w:pStyle w:val="Textoindependiente"/>
        <w:numPr>
          <w:ilvl w:val="0"/>
          <w:numId w:val="2"/>
        </w:numPr>
        <w:spacing w:before="100" w:beforeAutospacing="1" w:after="100" w:afterAutospacing="1"/>
        <w:ind w:left="714" w:hanging="357"/>
      </w:pPr>
      <w:r>
        <w:t>Uso de instalaciones del hotel.</w:t>
      </w:r>
    </w:p>
    <w:p w14:paraId="57B27A16" w14:textId="032C9901" w:rsidR="00B927C1" w:rsidRDefault="00326AE0" w:rsidP="00BC5634">
      <w:pPr>
        <w:pStyle w:val="Textoindependiente"/>
        <w:numPr>
          <w:ilvl w:val="0"/>
          <w:numId w:val="2"/>
        </w:numPr>
        <w:spacing w:before="100" w:beforeAutospacing="1" w:after="100" w:afterAutospacing="1"/>
        <w:ind w:left="714" w:hanging="357"/>
      </w:pPr>
      <w:r>
        <w:t xml:space="preserve">Excursión </w:t>
      </w:r>
      <w:r w:rsidR="003C56AF" w:rsidRPr="003C56AF">
        <w:t>Valle de la Luna y Mirador de Kari</w:t>
      </w:r>
      <w:r w:rsidR="003C56AF">
        <w:t>. S</w:t>
      </w:r>
      <w:r>
        <w:t xml:space="preserve">ervicio regular. </w:t>
      </w:r>
      <w:r>
        <w:tab/>
      </w:r>
    </w:p>
    <w:p w14:paraId="57B27A18" w14:textId="77777777" w:rsidR="00B927C1" w:rsidRDefault="00326AE0" w:rsidP="00BC5634">
      <w:pPr>
        <w:pStyle w:val="Textoindependiente"/>
        <w:numPr>
          <w:ilvl w:val="0"/>
          <w:numId w:val="2"/>
        </w:numPr>
        <w:spacing w:before="100" w:beforeAutospacing="1" w:after="100" w:afterAutospacing="1"/>
        <w:ind w:left="714" w:hanging="357"/>
      </w:pPr>
      <w:r>
        <w:t>Transfer desde Hotel a Aeropuerto de Calama, servicio regular.</w:t>
      </w:r>
    </w:p>
    <w:tbl>
      <w:tblPr>
        <w:tblpPr w:leftFromText="141" w:rightFromText="141" w:vertAnchor="text" w:horzAnchor="margin" w:tblpXSpec="center" w:tblpY="423"/>
        <w:tblW w:w="10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74"/>
        <w:gridCol w:w="1133"/>
        <w:gridCol w:w="1057"/>
        <w:gridCol w:w="1074"/>
        <w:gridCol w:w="908"/>
        <w:gridCol w:w="1074"/>
        <w:gridCol w:w="906"/>
        <w:gridCol w:w="1074"/>
        <w:gridCol w:w="1933"/>
      </w:tblGrid>
      <w:tr w:rsidR="00BC5634" w:rsidRPr="00BC5634" w14:paraId="6009C6EC" w14:textId="77777777" w:rsidTr="00BC5634">
        <w:trPr>
          <w:trHeight w:val="235"/>
        </w:trPr>
        <w:tc>
          <w:tcPr>
            <w:tcW w:w="10633" w:type="dxa"/>
            <w:gridSpan w:val="9"/>
            <w:tcBorders>
              <w:top w:val="single" w:sz="4" w:space="0" w:color="F05B52"/>
              <w:left w:val="single" w:sz="4" w:space="0" w:color="F05B52"/>
              <w:bottom w:val="single" w:sz="4" w:space="0" w:color="FFFFFF"/>
              <w:right w:val="single" w:sz="4" w:space="0" w:color="F05B52"/>
            </w:tcBorders>
            <w:shd w:val="clear" w:color="000000" w:fill="F05B52"/>
            <w:noWrap/>
            <w:vAlign w:val="center"/>
            <w:hideMark/>
          </w:tcPr>
          <w:p w14:paraId="3B1998DA" w14:textId="77777777" w:rsidR="00BC5634" w:rsidRPr="00BC5634" w:rsidRDefault="00BC5634" w:rsidP="00BC5634">
            <w:pPr>
              <w:widowControl/>
              <w:suppressAutoHyphens w:val="0"/>
              <w:ind w:left="-709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</w:pPr>
            <w:r w:rsidRPr="00BC5634"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  <w:t>Verano en San Pedro de Atacama 4D/3N</w:t>
            </w:r>
          </w:p>
        </w:tc>
      </w:tr>
      <w:tr w:rsidR="00BC5634" w:rsidRPr="00BC5634" w14:paraId="755D3D26" w14:textId="77777777" w:rsidTr="00BC5634">
        <w:trPr>
          <w:trHeight w:val="235"/>
        </w:trPr>
        <w:tc>
          <w:tcPr>
            <w:tcW w:w="1474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722142DE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</w:pPr>
            <w:r w:rsidRPr="00BC5634"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  <w:t xml:space="preserve">Hotel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010F3783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</w:pPr>
            <w:r w:rsidRPr="00BC5634"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  <w:t xml:space="preserve">Habitación 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3FD14F9E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</w:pPr>
            <w:r w:rsidRPr="00BC5634"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  <w:t xml:space="preserve">Individual 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5BE82EA0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</w:pPr>
            <w:r w:rsidRPr="00BC5634"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  <w:t>Noche Ad.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75518757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</w:pPr>
            <w:r w:rsidRPr="00BC5634"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  <w:t xml:space="preserve">Doble 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53C1FEEE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</w:pPr>
            <w:r w:rsidRPr="00BC5634"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  <w:t>Noche Ad.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545DC0B5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</w:pPr>
            <w:r w:rsidRPr="00BC5634"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  <w:t xml:space="preserve">Triple 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2BB6CE33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</w:pPr>
            <w:r w:rsidRPr="00BC5634"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  <w:t>Noche Ad.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000000" w:fill="F05B52"/>
            <w:noWrap/>
            <w:vAlign w:val="center"/>
            <w:hideMark/>
          </w:tcPr>
          <w:p w14:paraId="1F114A54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</w:pPr>
            <w:r w:rsidRPr="00BC5634"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  <w:t xml:space="preserve">Vigencia </w:t>
            </w:r>
          </w:p>
        </w:tc>
      </w:tr>
      <w:tr w:rsidR="00BC5634" w:rsidRPr="00BC5634" w14:paraId="4AB7F438" w14:textId="77777777" w:rsidTr="00BC5634">
        <w:trPr>
          <w:trHeight w:val="235"/>
        </w:trPr>
        <w:tc>
          <w:tcPr>
            <w:tcW w:w="1474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14FFC355" w14:textId="77777777" w:rsidR="00BC5634" w:rsidRPr="00BC5634" w:rsidRDefault="00BC5634" w:rsidP="00BC563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 xml:space="preserve">Don Sebastián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32F55657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Estándar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08FE25DE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$609.000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18FF7C75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$92.300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1C5660EF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ar-SA"/>
              </w:rPr>
              <w:t>$301.300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38D16ECA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$46.200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55941D8A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$299.000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2E3E0F06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$46.200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000000" w:fill="FFFFFF"/>
            <w:noWrap/>
            <w:vAlign w:val="center"/>
            <w:hideMark/>
          </w:tcPr>
          <w:p w14:paraId="1DD3357E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01/01/26 a 30/12/26</w:t>
            </w:r>
          </w:p>
        </w:tc>
      </w:tr>
      <w:tr w:rsidR="00BC5634" w:rsidRPr="00BC5634" w14:paraId="38A3FD8B" w14:textId="77777777" w:rsidTr="00BC5634">
        <w:trPr>
          <w:trHeight w:val="235"/>
        </w:trPr>
        <w:tc>
          <w:tcPr>
            <w:tcW w:w="1474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0E20F332" w14:textId="77777777" w:rsidR="00BC5634" w:rsidRPr="00BC5634" w:rsidRDefault="00BC5634" w:rsidP="00BC563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 xml:space="preserve">Don Raúl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211E7964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Estándar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2923BBF5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$682.000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5AEE7C8B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$116.600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0A2CD8D6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ar-SA"/>
              </w:rPr>
              <w:t>$360.500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75873247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$65.900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5EA0B1E5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$353.500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55D591CE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$61.400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000000" w:fill="FFFFFF"/>
            <w:noWrap/>
            <w:vAlign w:val="center"/>
            <w:hideMark/>
          </w:tcPr>
          <w:p w14:paraId="7D477016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01/01/26 a 30/12/26</w:t>
            </w:r>
          </w:p>
        </w:tc>
      </w:tr>
      <w:tr w:rsidR="00BC5634" w:rsidRPr="00BC5634" w14:paraId="38D66626" w14:textId="77777777" w:rsidTr="00BC5634">
        <w:trPr>
          <w:trHeight w:val="235"/>
        </w:trPr>
        <w:tc>
          <w:tcPr>
            <w:tcW w:w="1474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06429996" w14:textId="77777777" w:rsidR="00BC5634" w:rsidRPr="00BC5634" w:rsidRDefault="00BC5634" w:rsidP="00BC563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 xml:space="preserve">Kimal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440ACC09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Estándar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6D42461D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$816.700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2288C65D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$161.500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742EB320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$429.400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3E9ACE8F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$88.800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53F30835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$402.900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2D8EC54D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$77.900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000000" w:fill="FFFFFF"/>
            <w:noWrap/>
            <w:vAlign w:val="center"/>
            <w:hideMark/>
          </w:tcPr>
          <w:p w14:paraId="5933F1F7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16/04/25 a 14/04/26</w:t>
            </w:r>
          </w:p>
        </w:tc>
      </w:tr>
      <w:tr w:rsidR="00BC5634" w:rsidRPr="00BC5634" w14:paraId="4F98135B" w14:textId="77777777" w:rsidTr="00BC5634">
        <w:trPr>
          <w:trHeight w:val="235"/>
        </w:trPr>
        <w:tc>
          <w:tcPr>
            <w:tcW w:w="1474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14199C58" w14:textId="77777777" w:rsidR="00BC5634" w:rsidRPr="00BC5634" w:rsidRDefault="00BC5634" w:rsidP="00BC563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 xml:space="preserve">Casa Don tomas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358F9BF5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Estándar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615EE47D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$823.900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10706B20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$163.900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43CA6AB0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$470.200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476BC764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$102.500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0CCD1EEC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$440.800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3428042C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$90.500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000000" w:fill="FFFFFF"/>
            <w:noWrap/>
            <w:vAlign w:val="center"/>
            <w:hideMark/>
          </w:tcPr>
          <w:p w14:paraId="7E34EDEA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01/01/26 a 31/03/26</w:t>
            </w:r>
          </w:p>
        </w:tc>
      </w:tr>
      <w:tr w:rsidR="00BC5634" w:rsidRPr="00BC5634" w14:paraId="2497755C" w14:textId="77777777" w:rsidTr="00BC5634">
        <w:trPr>
          <w:trHeight w:val="235"/>
        </w:trPr>
        <w:tc>
          <w:tcPr>
            <w:tcW w:w="1474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182B72E3" w14:textId="77777777" w:rsidR="00BC5634" w:rsidRPr="00BC5634" w:rsidRDefault="00BC5634" w:rsidP="00BC563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 xml:space="preserve">Terrantai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55E3265C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Estándar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06438499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$1.210.800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674287A5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$292.900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7E5AA944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$643.200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771C9E38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$160.100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1FEEC8C0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$562.700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269831B6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$131.200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37B7E34B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04/01/26 a 31/03/26</w:t>
            </w:r>
          </w:p>
        </w:tc>
      </w:tr>
      <w:tr w:rsidR="00BC5634" w:rsidRPr="00BC5634" w14:paraId="498D97C7" w14:textId="77777777" w:rsidTr="00BC5634">
        <w:trPr>
          <w:trHeight w:val="235"/>
        </w:trPr>
        <w:tc>
          <w:tcPr>
            <w:tcW w:w="1474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617E1E57" w14:textId="77777777" w:rsidR="00BC5634" w:rsidRPr="00BC5634" w:rsidRDefault="00BC5634" w:rsidP="00BC563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Desértica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3E5EDA3B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Estándar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57E6CF1E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$1.203.600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4CA488E4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$290.500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5F24683F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$598.600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12C0156D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$145.300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6E02B695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$558.900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792376F9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$129.900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6098309B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01/06/25 a 31/05/26</w:t>
            </w:r>
          </w:p>
        </w:tc>
      </w:tr>
      <w:tr w:rsidR="00BC5634" w:rsidRPr="00BC5634" w14:paraId="1E87F83D" w14:textId="77777777" w:rsidTr="00BC5634">
        <w:trPr>
          <w:trHeight w:val="235"/>
        </w:trPr>
        <w:tc>
          <w:tcPr>
            <w:tcW w:w="1474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58049598" w14:textId="77777777" w:rsidR="00BC5634" w:rsidRPr="00BC5634" w:rsidRDefault="00BC5634" w:rsidP="00BC5634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Cumbres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42EBBC10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Estándar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689A9577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$1.334.400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0D64E667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$334.100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72E7ADAB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$705.200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3CFE786D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$180.800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095EB874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$597.900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11D6FF3A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$142.900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000A19AF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01/10/25 a 31/03/26</w:t>
            </w:r>
          </w:p>
        </w:tc>
      </w:tr>
      <w:tr w:rsidR="00BC5634" w:rsidRPr="00BC5634" w14:paraId="12CCA00B" w14:textId="77777777" w:rsidTr="00BC5634">
        <w:trPr>
          <w:trHeight w:val="235"/>
        </w:trPr>
        <w:tc>
          <w:tcPr>
            <w:tcW w:w="1063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AEF56" w14:textId="77777777" w:rsidR="00BC5634" w:rsidRPr="00BC5634" w:rsidRDefault="00BC5634" w:rsidP="00BC5634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bidi="ar-SA"/>
              </w:rPr>
            </w:pPr>
            <w:r w:rsidRPr="00BC5634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bidi="ar-SA"/>
              </w:rPr>
              <w:t>Tarifas por persona, por programa en pesos chilenos. Incluye IVA.</w:t>
            </w:r>
          </w:p>
        </w:tc>
      </w:tr>
    </w:tbl>
    <w:p w14:paraId="658BC5F1" w14:textId="77777777" w:rsidR="00BC5634" w:rsidRDefault="00BC5634" w:rsidP="00BC5634">
      <w:pPr>
        <w:pStyle w:val="Textoindependiente"/>
        <w:spacing w:after="283"/>
      </w:pPr>
    </w:p>
    <w:p w14:paraId="29C65315" w14:textId="77777777" w:rsidR="00BC5634" w:rsidRDefault="00BC5634" w:rsidP="00BC5634">
      <w:pPr>
        <w:pStyle w:val="Textoindependiente"/>
        <w:spacing w:after="283"/>
      </w:pPr>
    </w:p>
    <w:p w14:paraId="74AF9C4C" w14:textId="77777777" w:rsidR="00BC5634" w:rsidRDefault="00BC5634" w:rsidP="00BC5634">
      <w:pPr>
        <w:pStyle w:val="Textoindependiente"/>
        <w:spacing w:after="283"/>
      </w:pPr>
    </w:p>
    <w:p w14:paraId="57B27A19" w14:textId="77777777" w:rsidR="00B927C1" w:rsidRDefault="00B927C1">
      <w:pPr>
        <w:ind w:left="-993"/>
      </w:pPr>
    </w:p>
    <w:p w14:paraId="28EFD1FD" w14:textId="685DE82F" w:rsidR="00326AE0" w:rsidRDefault="00BC5634">
      <w:pPr>
        <w:ind w:left="-99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7B27A41" wp14:editId="794F0AC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378971940" name="_x0000_tole_rId5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F66A12" id="_x0000_tole_rId5" o:spid="_x0000_s1026" style="position:absolute;margin-left:0;margin-top:0;width:50pt;height:50pt;z-index:25165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</w:p>
    <w:p w14:paraId="57B27A1F" w14:textId="77777777" w:rsidR="00B927C1" w:rsidRDefault="00326AE0">
      <w:pPr>
        <w:spacing w:line="276" w:lineRule="auto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Información adicional</w:t>
      </w:r>
    </w:p>
    <w:p w14:paraId="57B27A20" w14:textId="77777777" w:rsidR="00B927C1" w:rsidRDefault="00B927C1">
      <w:pPr>
        <w:spacing w:line="276" w:lineRule="auto"/>
        <w:ind w:left="-993"/>
        <w:rPr>
          <w:b/>
          <w:bCs/>
          <w:color w:val="F05B52"/>
          <w:sz w:val="28"/>
          <w:szCs w:val="28"/>
        </w:rPr>
      </w:pPr>
    </w:p>
    <w:p w14:paraId="57B27A21" w14:textId="77777777" w:rsidR="00B927C1" w:rsidRDefault="00326AE0">
      <w:pPr>
        <w:numPr>
          <w:ilvl w:val="0"/>
          <w:numId w:val="3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Tarifas en base habitación Single/Doble/Triple.</w:t>
      </w:r>
    </w:p>
    <w:p w14:paraId="57B27A22" w14:textId="77777777" w:rsidR="00B927C1" w:rsidRDefault="00326AE0">
      <w:pPr>
        <w:numPr>
          <w:ilvl w:val="0"/>
          <w:numId w:val="3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Tarifas para pasajeros individuales, sujetas a disponibilidad al momento de reservar, y a cambios sin previo aviso.</w:t>
      </w:r>
    </w:p>
    <w:p w14:paraId="57B27A23" w14:textId="77777777" w:rsidR="00B927C1" w:rsidRDefault="00326AE0">
      <w:pPr>
        <w:numPr>
          <w:ilvl w:val="0"/>
          <w:numId w:val="3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Tarifas no aplican para festividades locales, eventos especiales a realizarse en destino u otras fechas.</w:t>
      </w:r>
    </w:p>
    <w:p w14:paraId="57B27A24" w14:textId="77777777" w:rsidR="00B927C1" w:rsidRDefault="00326AE0">
      <w:pPr>
        <w:numPr>
          <w:ilvl w:val="0"/>
          <w:numId w:val="3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 xml:space="preserve">Incluye guía español-inglés. </w:t>
      </w:r>
    </w:p>
    <w:p w14:paraId="57B27A25" w14:textId="77777777" w:rsidR="00B927C1" w:rsidRDefault="00326AE0">
      <w:pPr>
        <w:numPr>
          <w:ilvl w:val="0"/>
          <w:numId w:val="3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Tarifas no aplican para grupos.</w:t>
      </w:r>
    </w:p>
    <w:p w14:paraId="57B27A26" w14:textId="77777777" w:rsidR="00B927C1" w:rsidRPr="00326AE0" w:rsidRDefault="00326AE0">
      <w:pPr>
        <w:numPr>
          <w:ilvl w:val="0"/>
          <w:numId w:val="3"/>
        </w:numPr>
        <w:spacing w:line="276" w:lineRule="auto"/>
        <w:rPr>
          <w:lang w:val="en-US"/>
        </w:rPr>
      </w:pPr>
      <w:r w:rsidRPr="00326AE0">
        <w:rPr>
          <w:color w:val="000000" w:themeColor="text1"/>
          <w:sz w:val="19"/>
          <w:szCs w:val="19"/>
          <w:lang w:val="en-US"/>
        </w:rPr>
        <w:t>Check-in 15:00 hrs, Check-out 12:00 hrs.</w:t>
      </w:r>
    </w:p>
    <w:p w14:paraId="57B27A27" w14:textId="77777777" w:rsidR="00B927C1" w:rsidRDefault="00326AE0">
      <w:pPr>
        <w:numPr>
          <w:ilvl w:val="0"/>
          <w:numId w:val="3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Estos valores son referenciales y pueden variar dependiendo de las condiciones establecidas por el proveedor.</w:t>
      </w:r>
    </w:p>
    <w:p w14:paraId="57B27A28" w14:textId="77777777" w:rsidR="00B927C1" w:rsidRDefault="00326AE0">
      <w:pPr>
        <w:numPr>
          <w:ilvl w:val="0"/>
          <w:numId w:val="3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Este programa no incluye ticket aéreo, impuestos aéreos de ninguna clase, ni servicios no indicados en el detalle.</w:t>
      </w:r>
    </w:p>
    <w:p w14:paraId="57B27A29" w14:textId="77777777" w:rsidR="00B927C1" w:rsidRDefault="00326AE0">
      <w:pPr>
        <w:numPr>
          <w:ilvl w:val="0"/>
          <w:numId w:val="3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Condiciones de operatividad pueden variar según hotel.</w:t>
      </w:r>
    </w:p>
    <w:p w14:paraId="57B27A2A" w14:textId="77777777" w:rsidR="00B927C1" w:rsidRDefault="00B927C1">
      <w:pPr>
        <w:spacing w:line="276" w:lineRule="auto"/>
        <w:ind w:left="-993"/>
      </w:pPr>
    </w:p>
    <w:p w14:paraId="57B27A2B" w14:textId="77777777" w:rsidR="00B927C1" w:rsidRDefault="00326AE0">
      <w:pPr>
        <w:spacing w:line="276" w:lineRule="auto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Programa no incluye. </w:t>
      </w:r>
    </w:p>
    <w:p w14:paraId="57B27A2C" w14:textId="77777777" w:rsidR="00B927C1" w:rsidRDefault="00B927C1">
      <w:pPr>
        <w:pStyle w:val="Textoindependiente"/>
        <w:spacing w:line="276" w:lineRule="auto"/>
        <w:ind w:left="720"/>
        <w:rPr>
          <w:color w:val="000000" w:themeColor="text1"/>
          <w:lang w:val="es-CL"/>
        </w:rPr>
      </w:pPr>
    </w:p>
    <w:p w14:paraId="57B27A2D" w14:textId="77777777" w:rsidR="00B927C1" w:rsidRDefault="00326AE0">
      <w:pPr>
        <w:pStyle w:val="Textoindependiente"/>
        <w:numPr>
          <w:ilvl w:val="0"/>
          <w:numId w:val="1"/>
        </w:numPr>
        <w:spacing w:line="276" w:lineRule="auto"/>
        <w:rPr>
          <w:color w:val="000000" w:themeColor="text1"/>
          <w:lang w:val="es-CL"/>
        </w:rPr>
      </w:pPr>
      <w:r>
        <w:rPr>
          <w:color w:val="000000" w:themeColor="text1"/>
          <w:lang w:val="es-CL"/>
        </w:rPr>
        <w:t>Propinas.</w:t>
      </w:r>
    </w:p>
    <w:p w14:paraId="57B27A2E" w14:textId="77777777" w:rsidR="00B927C1" w:rsidRDefault="00326AE0">
      <w:pPr>
        <w:pStyle w:val="Textoindependiente"/>
        <w:numPr>
          <w:ilvl w:val="0"/>
          <w:numId w:val="1"/>
        </w:numPr>
      </w:pPr>
      <w:r>
        <w:t>Comidas y bebestibles no indicados en el programa.</w:t>
      </w:r>
    </w:p>
    <w:p w14:paraId="57B27A2F" w14:textId="77777777" w:rsidR="00B927C1" w:rsidRDefault="00326AE0">
      <w:pPr>
        <w:pStyle w:val="Textoindependiente"/>
        <w:numPr>
          <w:ilvl w:val="0"/>
          <w:numId w:val="1"/>
        </w:numPr>
      </w:pPr>
      <w:r>
        <w:t>Cualquier servicio no especificado como incluido.</w:t>
      </w:r>
    </w:p>
    <w:p w14:paraId="57B27A30" w14:textId="77777777" w:rsidR="00B927C1" w:rsidRDefault="00B927C1">
      <w:pPr>
        <w:pStyle w:val="Textoindependiente"/>
        <w:spacing w:after="283"/>
        <w:ind w:left="720"/>
      </w:pPr>
    </w:p>
    <w:p w14:paraId="57B27A31" w14:textId="77777777" w:rsidR="00B927C1" w:rsidRDefault="00B927C1">
      <w:pPr>
        <w:pStyle w:val="Textoindependiente"/>
        <w:spacing w:after="283"/>
      </w:pPr>
    </w:p>
    <w:p w14:paraId="57B27A32" w14:textId="77777777" w:rsidR="00B927C1" w:rsidRDefault="00B927C1">
      <w:pPr>
        <w:spacing w:line="276" w:lineRule="auto"/>
        <w:rPr>
          <w:color w:val="000000" w:themeColor="text1"/>
          <w:sz w:val="19"/>
          <w:szCs w:val="19"/>
          <w:lang w:val="es-CL"/>
        </w:rPr>
      </w:pPr>
    </w:p>
    <w:p w14:paraId="57B27A33" w14:textId="77777777" w:rsidR="00B927C1" w:rsidRDefault="00B927C1">
      <w:pPr>
        <w:spacing w:line="276" w:lineRule="auto"/>
        <w:ind w:left="-993"/>
        <w:rPr>
          <w:color w:val="000000" w:themeColor="text1"/>
          <w:sz w:val="19"/>
          <w:szCs w:val="19"/>
          <w:lang w:val="es-CL"/>
        </w:rPr>
      </w:pPr>
    </w:p>
    <w:p w14:paraId="57B27A34" w14:textId="77777777" w:rsidR="00B927C1" w:rsidRDefault="00B927C1">
      <w:pPr>
        <w:spacing w:line="276" w:lineRule="auto"/>
        <w:ind w:left="-993"/>
        <w:rPr>
          <w:color w:val="000000" w:themeColor="text1"/>
          <w:sz w:val="19"/>
          <w:szCs w:val="19"/>
          <w:lang w:val="es-CL"/>
        </w:rPr>
      </w:pPr>
    </w:p>
    <w:p w14:paraId="57B27A35" w14:textId="77777777" w:rsidR="00B927C1" w:rsidRDefault="00B927C1">
      <w:pPr>
        <w:spacing w:line="360" w:lineRule="auto"/>
        <w:ind w:left="-992" w:right="845"/>
        <w:rPr>
          <w:color w:val="333333"/>
          <w:sz w:val="19"/>
          <w:szCs w:val="19"/>
          <w:lang w:val="es-CL"/>
        </w:rPr>
      </w:pPr>
    </w:p>
    <w:p w14:paraId="57B27A36" w14:textId="77777777" w:rsidR="00B927C1" w:rsidRDefault="00B927C1">
      <w:pPr>
        <w:ind w:left="-993"/>
        <w:rPr>
          <w:b/>
          <w:bCs/>
          <w:color w:val="F05B52"/>
          <w:sz w:val="28"/>
          <w:szCs w:val="28"/>
        </w:rPr>
      </w:pPr>
    </w:p>
    <w:p w14:paraId="57B27A37" w14:textId="77777777" w:rsidR="00B927C1" w:rsidRDefault="00B927C1">
      <w:pPr>
        <w:tabs>
          <w:tab w:val="left" w:pos="3015"/>
        </w:tabs>
        <w:rPr>
          <w:sz w:val="18"/>
          <w:szCs w:val="18"/>
          <w:lang w:val="es-MX"/>
        </w:rPr>
      </w:pPr>
    </w:p>
    <w:p w14:paraId="57B27A38" w14:textId="77777777" w:rsidR="00B927C1" w:rsidRDefault="00B927C1">
      <w:pPr>
        <w:pStyle w:val="Textoindependiente"/>
        <w:spacing w:line="276" w:lineRule="auto"/>
        <w:ind w:left="-993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es-MX" w:eastAsia="es-CL" w:bidi="ar-SA"/>
        </w:rPr>
      </w:pPr>
    </w:p>
    <w:sectPr w:rsidR="00B927C1">
      <w:footerReference w:type="default" r:id="rId14"/>
      <w:pgSz w:w="12240" w:h="15840"/>
      <w:pgMar w:top="851" w:right="1041" w:bottom="1417" w:left="1701" w:header="0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B6E01F" w14:textId="77777777" w:rsidR="00B0452D" w:rsidRDefault="00B0452D">
      <w:r>
        <w:separator/>
      </w:r>
    </w:p>
  </w:endnote>
  <w:endnote w:type="continuationSeparator" w:id="0">
    <w:p w14:paraId="58C1503F" w14:textId="77777777" w:rsidR="00B0452D" w:rsidRDefault="00B045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1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942B80" w14:textId="5AB03E8B" w:rsidR="00043774" w:rsidRDefault="00043774">
    <w:pPr>
      <w:pStyle w:val="Piedepgina"/>
      <w:rPr>
        <w:color w:val="595959" w:themeColor="text1" w:themeTint="A6"/>
        <w:sz w:val="18"/>
        <w:szCs w:val="18"/>
      </w:rPr>
    </w:pPr>
    <w:r>
      <w:rPr>
        <w:color w:val="595959" w:themeColor="text1" w:themeTint="A6"/>
        <w:sz w:val="18"/>
        <w:szCs w:val="18"/>
      </w:rPr>
      <w:ptab w:relativeTo="margin" w:alignment="right" w:leader="none"/>
    </w:r>
    <w:r>
      <w:rPr>
        <w:color w:val="595959" w:themeColor="text1" w:themeTint="A6"/>
        <w:sz w:val="18"/>
        <w:szCs w:val="18"/>
      </w:rPr>
      <w:t xml:space="preserve"> </w:t>
    </w:r>
    <w:sdt>
      <w:sdtPr>
        <w:rPr>
          <w:color w:val="595959" w:themeColor="text1" w:themeTint="A6"/>
          <w:sz w:val="18"/>
          <w:szCs w:val="18"/>
        </w:rPr>
        <w:alias w:val="Autor"/>
        <w:tag w:val=""/>
        <w:id w:val="391861592"/>
        <w:placeholder>
          <w:docPart w:val="1E1EDFC93A0E4A18A568362545BE5C41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Content>
        <w:r>
          <w:rPr>
            <w:color w:val="595959" w:themeColor="text1" w:themeTint="A6"/>
            <w:sz w:val="18"/>
            <w:szCs w:val="18"/>
          </w:rPr>
          <w:t>PS/260825</w:t>
        </w:r>
      </w:sdtContent>
    </w:sdt>
  </w:p>
  <w:p w14:paraId="57B27A44" w14:textId="6219034D" w:rsidR="00B927C1" w:rsidRDefault="00B927C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4DD670" w14:textId="77777777" w:rsidR="00B0452D" w:rsidRDefault="00B0452D">
      <w:r>
        <w:separator/>
      </w:r>
    </w:p>
  </w:footnote>
  <w:footnote w:type="continuationSeparator" w:id="0">
    <w:p w14:paraId="0C660DC5" w14:textId="77777777" w:rsidR="00B0452D" w:rsidRDefault="00B045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010C6D"/>
    <w:multiLevelType w:val="multilevel"/>
    <w:tmpl w:val="D39C7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37020B3D"/>
    <w:multiLevelType w:val="multilevel"/>
    <w:tmpl w:val="A0042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75004E5B"/>
    <w:multiLevelType w:val="multilevel"/>
    <w:tmpl w:val="7248C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77751B53"/>
    <w:multiLevelType w:val="multilevel"/>
    <w:tmpl w:val="FF72778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873229534">
    <w:abstractNumId w:val="2"/>
  </w:num>
  <w:num w:numId="2" w16cid:durableId="18049422">
    <w:abstractNumId w:val="0"/>
  </w:num>
  <w:num w:numId="3" w16cid:durableId="15741526">
    <w:abstractNumId w:val="1"/>
  </w:num>
  <w:num w:numId="4" w16cid:durableId="14558333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7C1"/>
    <w:rsid w:val="00043774"/>
    <w:rsid w:val="00326AE0"/>
    <w:rsid w:val="003C56AF"/>
    <w:rsid w:val="006E4A04"/>
    <w:rsid w:val="00914D61"/>
    <w:rsid w:val="00B0452D"/>
    <w:rsid w:val="00B927C1"/>
    <w:rsid w:val="00BC5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B27A0E"/>
  <w15:docId w15:val="{D06BA2DE-8C4C-4B78-A388-FE81BE4B0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character" w:customStyle="1" w:styleId="Smbolosdenumeracin">
    <w:name w:val="Símbolos de numeración"/>
    <w:qFormat/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7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E1EDFC93A0E4A18A568362545BE5C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61F911-D0AC-403B-ADEB-ABB1BB26DF56}"/>
      </w:docPartPr>
      <w:docPartBody>
        <w:p w:rsidR="00000000" w:rsidRDefault="006E0967" w:rsidP="006E0967">
          <w:pPr>
            <w:pStyle w:val="1E1EDFC93A0E4A18A568362545BE5C41"/>
          </w:pPr>
          <w:r>
            <w:rPr>
              <w:rStyle w:val="Textodemarcadordeposicin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1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967"/>
    <w:rsid w:val="006E0967"/>
    <w:rsid w:val="00730CD3"/>
    <w:rsid w:val="00914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7B85E93DBFFB42D981579413921769E6">
    <w:name w:val="7B85E93DBFFB42D981579413921769E6"/>
    <w:rsid w:val="006E0967"/>
  </w:style>
  <w:style w:type="character" w:customStyle="1" w:styleId="Textodemarcadordeposicin">
    <w:name w:val="Texto de marcador de posición"/>
    <w:basedOn w:val="Fuentedeprrafopredeter"/>
    <w:uiPriority w:val="99"/>
    <w:semiHidden/>
    <w:rsid w:val="006E0967"/>
    <w:rPr>
      <w:color w:val="808080"/>
    </w:rPr>
  </w:style>
  <w:style w:type="paragraph" w:customStyle="1" w:styleId="1E1EDFC93A0E4A18A568362545BE5C41">
    <w:name w:val="1E1EDFC93A0E4A18A568362545BE5C41"/>
    <w:rsid w:val="006E09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BB87858-CBAF-42A6-B333-E9D92BB9A671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customXml/itemProps2.xml><?xml version="1.0" encoding="utf-8"?>
<ds:datastoreItem xmlns:ds="http://schemas.openxmlformats.org/officeDocument/2006/customXml" ds:itemID="{75397104-5CF7-46E8-AA0C-FBCBAD4786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EF20A52-35DE-45D0-B8F1-35E1D057757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576802D-9D61-4762-8406-AC2CC134E8E8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da060e56-5e46-475d-8b74-5fb187bd2177}" enabled="0" method="" siteId="{da060e56-5e46-475d-8b74-5fb187bd217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310</Words>
  <Characters>1707</Characters>
  <Application>Microsoft Office Word</Application>
  <DocSecurity>0</DocSecurity>
  <Lines>14</Lines>
  <Paragraphs>4</Paragraphs>
  <ScaleCrop>false</ScaleCrop>
  <Company>El Corte Ingles</Company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PS/260825</dc:creator>
  <dc:description/>
  <cp:lastModifiedBy>PABLO SUAREZ GALLARDO</cp:lastModifiedBy>
  <cp:revision>3</cp:revision>
  <cp:lastPrinted>2024-12-18T17:25:00Z</cp:lastPrinted>
  <dcterms:created xsi:type="dcterms:W3CDTF">2025-08-26T16:43:00Z</dcterms:created>
  <dcterms:modified xsi:type="dcterms:W3CDTF">2025-08-26T16:45:00Z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Order">
    <vt:r8>2455000</vt:r8>
  </property>
  <property fmtid="{D5CDD505-2E9C-101B-9397-08002B2CF9AE}" pid="4" name="MediaServiceImageTags">
    <vt:lpwstr/>
  </property>
</Properties>
</file>