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2F55CDE1" w:rsidR="001043E0" w:rsidRPr="00121556" w:rsidRDefault="00E63A4D"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B</w:t>
            </w:r>
            <w:r w:rsidR="003E0820">
              <w:rPr>
                <w:rFonts w:ascii="Arial" w:eastAsia="Times New Roman" w:hAnsi="Arial" w:cs="Arial"/>
                <w:color w:val="EF782D"/>
                <w:sz w:val="39"/>
                <w:szCs w:val="39"/>
                <w:lang w:eastAsia="es-ES"/>
              </w:rPr>
              <w:t xml:space="preserve">ARRANCAS </w:t>
            </w:r>
            <w:r w:rsidR="003735DB">
              <w:rPr>
                <w:rFonts w:ascii="Arial" w:eastAsia="Times New Roman" w:hAnsi="Arial" w:cs="Arial"/>
                <w:color w:val="EF782D"/>
                <w:sz w:val="39"/>
                <w:szCs w:val="39"/>
                <w:lang w:eastAsia="es-ES"/>
              </w:rPr>
              <w:t>DESDE</w:t>
            </w:r>
            <w:r w:rsidR="00B13457">
              <w:rPr>
                <w:rFonts w:ascii="Arial" w:eastAsia="Times New Roman" w:hAnsi="Arial" w:cs="Arial"/>
                <w:color w:val="EF782D"/>
                <w:sz w:val="39"/>
                <w:szCs w:val="39"/>
                <w:lang w:eastAsia="es-ES"/>
              </w:rPr>
              <w:t xml:space="preserve"> LAS ALTURAS</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6D806B66"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50CB9C"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7469EB0D"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861270">
              <w:rPr>
                <w:rFonts w:ascii="Arial" w:eastAsia="Arial" w:hAnsi="Arial" w:cs="Arial"/>
                <w:sz w:val="18"/>
                <w:szCs w:val="18"/>
              </w:rPr>
              <w:t xml:space="preserve">Chihuahua – Creel </w:t>
            </w:r>
            <w:r w:rsidR="0033033A">
              <w:rPr>
                <w:rFonts w:ascii="Arial" w:eastAsia="Arial" w:hAnsi="Arial" w:cs="Arial"/>
                <w:sz w:val="18"/>
                <w:szCs w:val="18"/>
              </w:rPr>
              <w:t>–</w:t>
            </w:r>
            <w:r w:rsidR="00861270">
              <w:rPr>
                <w:rFonts w:ascii="Arial" w:eastAsia="Arial" w:hAnsi="Arial" w:cs="Arial"/>
                <w:sz w:val="18"/>
                <w:szCs w:val="18"/>
              </w:rPr>
              <w:t xml:space="preserve"> </w:t>
            </w:r>
            <w:r w:rsidR="0033033A">
              <w:rPr>
                <w:rFonts w:ascii="Arial" w:eastAsia="Arial" w:hAnsi="Arial" w:cs="Arial"/>
                <w:sz w:val="18"/>
                <w:szCs w:val="18"/>
              </w:rPr>
              <w:t xml:space="preserve">Sobrevuelo </w:t>
            </w:r>
            <w:r w:rsidR="00861270">
              <w:rPr>
                <w:rFonts w:ascii="Arial" w:eastAsia="Arial" w:hAnsi="Arial" w:cs="Arial"/>
                <w:sz w:val="18"/>
                <w:szCs w:val="18"/>
              </w:rPr>
              <w:t xml:space="preserve">Divisadero / Barrancas - El Fuerte - Los Mochis  </w:t>
            </w:r>
          </w:p>
          <w:p w14:paraId="2384C02E" w14:textId="5D176989" w:rsidR="00904B06" w:rsidRPr="008878E8" w:rsidRDefault="00335E9F" w:rsidP="007C49AF">
            <w:pPr>
              <w:spacing w:after="0" w:line="240" w:lineRule="auto"/>
              <w:ind w:left="1412" w:hanging="1412"/>
              <w:jc w:val="both"/>
              <w:rPr>
                <w:rFonts w:ascii="Arial" w:eastAsia="Times New Roman" w:hAnsi="Arial" w:cs="Arial"/>
                <w:b w:val="0"/>
                <w:bCs w:val="0"/>
                <w:color w:val="C00000"/>
                <w:sz w:val="18"/>
                <w:szCs w:val="18"/>
                <w:lang w:val="es-MX" w:eastAsia="es-ES"/>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861270">
              <w:rPr>
                <w:rFonts w:ascii="Arial" w:eastAsia="Times New Roman" w:hAnsi="Arial" w:cs="Arial"/>
                <w:color w:val="000000"/>
                <w:sz w:val="18"/>
                <w:szCs w:val="18"/>
                <w:lang w:val="es-MX" w:eastAsia="es-ES"/>
              </w:rPr>
              <w:t>martes, jueves y sábados</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 xml:space="preserve">Para los meses mayo y junio sólo opera </w:t>
            </w:r>
            <w:r w:rsidR="00861270">
              <w:rPr>
                <w:rFonts w:ascii="Arial" w:eastAsia="Times New Roman" w:hAnsi="Arial" w:cs="Arial"/>
                <w:color w:val="000000"/>
                <w:sz w:val="18"/>
                <w:szCs w:val="18"/>
                <w:lang w:val="es-MX" w:eastAsia="es-ES"/>
              </w:rPr>
              <w:t>martes y jueves</w:t>
            </w:r>
            <w:r w:rsidR="00D62D69">
              <w:rPr>
                <w:rFonts w:ascii="Arial" w:eastAsia="Times New Roman" w:hAnsi="Arial" w:cs="Arial"/>
                <w:color w:val="000000"/>
                <w:sz w:val="18"/>
                <w:szCs w:val="18"/>
                <w:lang w:val="es-MX" w:eastAsia="es-ES"/>
              </w:rPr>
              <w:t>.</w:t>
            </w:r>
            <w:r w:rsidR="007C49AF">
              <w:rPr>
                <w:rFonts w:ascii="Arial" w:eastAsia="Times New Roman" w:hAnsi="Arial" w:cs="Arial"/>
                <w:color w:val="000000"/>
                <w:sz w:val="18"/>
                <w:szCs w:val="18"/>
                <w:lang w:val="es-MX" w:eastAsia="es-ES"/>
              </w:rPr>
              <w:t xml:space="preserve"> </w:t>
            </w:r>
            <w:r w:rsidR="007C49AF" w:rsidRPr="0050158D">
              <w:rPr>
                <w:rFonts w:ascii="Arial" w:eastAsia="Times New Roman" w:hAnsi="Arial" w:cs="Arial"/>
                <w:color w:val="C00000"/>
                <w:sz w:val="18"/>
                <w:szCs w:val="18"/>
                <w:lang w:val="es-ES_tradnl" w:eastAsia="es-ES"/>
              </w:rPr>
              <w:t xml:space="preserve"> Opera mínimo con 2 personas viajando juntas.</w:t>
            </w:r>
            <w:r w:rsidR="00D62D69">
              <w:rPr>
                <w:rFonts w:ascii="Arial" w:eastAsia="Times New Roman" w:hAnsi="Arial" w:cs="Arial"/>
                <w:color w:val="000000"/>
                <w:sz w:val="18"/>
                <w:szCs w:val="18"/>
                <w:lang w:val="es-MX" w:eastAsia="es-ES"/>
              </w:rPr>
              <w:t xml:space="preserve"> </w:t>
            </w:r>
          </w:p>
          <w:p w14:paraId="0807ED01" w14:textId="0623805C"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61270">
              <w:rPr>
                <w:rFonts w:ascii="Arial" w:eastAsia="Arial" w:hAnsi="Arial" w:cs="Arial"/>
                <w:sz w:val="18"/>
                <w:szCs w:val="18"/>
              </w:rPr>
              <w:t>5</w:t>
            </w:r>
            <w:r w:rsidR="00245427">
              <w:rPr>
                <w:rFonts w:ascii="Arial" w:eastAsia="Arial" w:hAnsi="Arial" w:cs="Arial"/>
                <w:sz w:val="18"/>
                <w:szCs w:val="18"/>
              </w:rPr>
              <w:t xml:space="preserve"> días / </w:t>
            </w:r>
            <w:r w:rsidR="00861270">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55915A86"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61270">
              <w:rPr>
                <w:rFonts w:ascii="Arial" w:eastAsia="Arial" w:hAnsi="Arial" w:cs="Arial"/>
                <w:sz w:val="18"/>
                <w:szCs w:val="18"/>
              </w:rPr>
              <w:t>2 d</w:t>
            </w:r>
            <w:r w:rsidR="00D62D69">
              <w:rPr>
                <w:rFonts w:ascii="Arial" w:eastAsia="Arial" w:hAnsi="Arial" w:cs="Arial"/>
                <w:sz w:val="18"/>
                <w:szCs w:val="18"/>
              </w:rPr>
              <w:t>esayuno</w:t>
            </w:r>
            <w:r w:rsidR="00861270">
              <w:rPr>
                <w:rFonts w:ascii="Arial" w:eastAsia="Arial" w:hAnsi="Arial" w:cs="Arial"/>
                <w:sz w:val="18"/>
                <w:szCs w:val="18"/>
              </w:rPr>
              <w:t>s, 1 comida</w:t>
            </w:r>
            <w:r w:rsidR="00D62D69">
              <w:rPr>
                <w:rFonts w:ascii="Arial" w:eastAsia="Arial" w:hAnsi="Arial" w:cs="Arial"/>
                <w:sz w:val="18"/>
                <w:szCs w:val="18"/>
              </w:rPr>
              <w:t xml:space="preserve"> y 1 cena</w:t>
            </w:r>
            <w:r w:rsidR="00D62D69" w:rsidRPr="00164C74">
              <w:rPr>
                <w:rFonts w:ascii="Arial" w:eastAsia="Arial" w:hAnsi="Arial" w:cs="Arial"/>
                <w:sz w:val="18"/>
                <w:szCs w:val="18"/>
              </w:rPr>
              <w:t xml:space="preserve"> (n</w:t>
            </w:r>
            <w:r w:rsidR="00D62D69">
              <w:rPr>
                <w:rFonts w:ascii="Arial" w:eastAsia="Arial" w:hAnsi="Arial" w:cs="Arial"/>
                <w:sz w:val="18"/>
                <w:szCs w:val="18"/>
              </w:rPr>
              <w:t>o incluye bebidas)</w:t>
            </w:r>
          </w:p>
        </w:tc>
      </w:tr>
    </w:tbl>
    <w:p w14:paraId="097059F9" w14:textId="03BD1EF1" w:rsidR="00172B82" w:rsidRDefault="00B13457"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67456" behindDoc="0" locked="0" layoutInCell="1" allowOverlap="1" wp14:anchorId="6D17B9DD" wp14:editId="72A674FC">
            <wp:simplePos x="0" y="0"/>
            <wp:positionH relativeFrom="column">
              <wp:posOffset>4195785</wp:posOffset>
            </wp:positionH>
            <wp:positionV relativeFrom="paragraph">
              <wp:posOffset>10795</wp:posOffset>
            </wp:positionV>
            <wp:extent cx="1560830" cy="956310"/>
            <wp:effectExtent l="0" t="0" r="1270" b="0"/>
            <wp:wrapThrough wrapText="bothSides">
              <wp:wrapPolygon edited="0">
                <wp:start x="0" y="0"/>
                <wp:lineTo x="0" y="21084"/>
                <wp:lineTo x="21354" y="21084"/>
                <wp:lineTo x="21354" y="0"/>
                <wp:lineTo x="0" y="0"/>
              </wp:wrapPolygon>
            </wp:wrapThrough>
            <wp:docPr id="1563935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35914" name=""/>
                    <pic:cNvPicPr/>
                  </pic:nvPicPr>
                  <pic:blipFill>
                    <a:blip r:embed="rId8">
                      <a:extLst>
                        <a:ext uri="{28A0092B-C50C-407E-A947-70E740481C1C}">
                          <a14:useLocalDpi xmlns:a14="http://schemas.microsoft.com/office/drawing/2010/main" val="0"/>
                        </a:ext>
                      </a:extLst>
                    </a:blip>
                    <a:stretch>
                      <a:fillRect/>
                    </a:stretch>
                  </pic:blipFill>
                  <pic:spPr>
                    <a:xfrm>
                      <a:off x="0" y="0"/>
                      <a:ext cx="1560830" cy="9563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1A0DAB"/>
          <w:sz w:val="20"/>
          <w:szCs w:val="20"/>
          <w:lang w:val="es-MX"/>
        </w:rPr>
        <w:drawing>
          <wp:anchor distT="0" distB="0" distL="114300" distR="114300" simplePos="0" relativeHeight="251668480" behindDoc="0" locked="0" layoutInCell="1" allowOverlap="1" wp14:anchorId="79AEC0AB" wp14:editId="05929536">
            <wp:simplePos x="0" y="0"/>
            <wp:positionH relativeFrom="margin">
              <wp:align>center</wp:align>
            </wp:positionH>
            <wp:positionV relativeFrom="paragraph">
              <wp:posOffset>10795</wp:posOffset>
            </wp:positionV>
            <wp:extent cx="1520190" cy="956310"/>
            <wp:effectExtent l="0" t="0" r="3810" b="0"/>
            <wp:wrapThrough wrapText="bothSides">
              <wp:wrapPolygon edited="0">
                <wp:start x="0" y="0"/>
                <wp:lineTo x="0" y="21084"/>
                <wp:lineTo x="21383" y="21084"/>
                <wp:lineTo x="21383" y="0"/>
                <wp:lineTo x="0" y="0"/>
              </wp:wrapPolygon>
            </wp:wrapThrough>
            <wp:docPr id="18" name="Imagen 18" descr="Un grupo de hombres posando para una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Un grupo de hombres posando para una fo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019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485">
        <w:rPr>
          <w:noProof/>
        </w:rPr>
        <w:drawing>
          <wp:anchor distT="0" distB="0" distL="114300" distR="114300" simplePos="0" relativeHeight="251662336" behindDoc="0" locked="0" layoutInCell="1" allowOverlap="1" wp14:anchorId="7103572A" wp14:editId="1E517139">
            <wp:simplePos x="0" y="0"/>
            <wp:positionH relativeFrom="column">
              <wp:posOffset>457200</wp:posOffset>
            </wp:positionH>
            <wp:positionV relativeFrom="paragraph">
              <wp:posOffset>7620</wp:posOffset>
            </wp:positionV>
            <wp:extent cx="1571625" cy="979805"/>
            <wp:effectExtent l="0" t="0" r="9525" b="0"/>
            <wp:wrapThrough wrapText="bothSides">
              <wp:wrapPolygon edited="0">
                <wp:start x="0" y="0"/>
                <wp:lineTo x="0" y="20998"/>
                <wp:lineTo x="21469" y="20998"/>
                <wp:lineTo x="21469"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DE343" w14:textId="44F09C21" w:rsidR="00325653" w:rsidRDefault="00325653" w:rsidP="00172B82">
      <w:pPr>
        <w:spacing w:after="0" w:line="240" w:lineRule="auto"/>
        <w:jc w:val="both"/>
        <w:rPr>
          <w:rFonts w:ascii="Arial" w:eastAsia="Arial" w:hAnsi="Arial" w:cs="Arial"/>
          <w:sz w:val="18"/>
          <w:szCs w:val="18"/>
        </w:rPr>
      </w:pPr>
    </w:p>
    <w:p w14:paraId="5A7198D6" w14:textId="300F7349"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Pr="0033033A" w:rsidRDefault="00421007" w:rsidP="00D62D69">
      <w:pPr>
        <w:spacing w:after="0" w:line="240" w:lineRule="auto"/>
        <w:jc w:val="center"/>
        <w:rPr>
          <w:rFonts w:ascii="Arial" w:eastAsia="Arial" w:hAnsi="Arial" w:cs="Arial"/>
          <w:b/>
          <w:color w:val="E36C09"/>
          <w:sz w:val="18"/>
          <w:szCs w:val="18"/>
          <w:u w:val="single"/>
        </w:rPr>
      </w:pPr>
    </w:p>
    <w:p w14:paraId="499AD112" w14:textId="53E242F6" w:rsidR="0033033A" w:rsidRPr="0033033A" w:rsidRDefault="0033033A" w:rsidP="00D62D69">
      <w:pPr>
        <w:spacing w:after="0" w:line="240" w:lineRule="auto"/>
        <w:jc w:val="center"/>
        <w:rPr>
          <w:rFonts w:ascii="Arial" w:eastAsia="Arial" w:hAnsi="Arial" w:cs="Arial"/>
          <w:b/>
          <w:bCs/>
          <w:i/>
          <w:iCs/>
          <w:sz w:val="18"/>
          <w:szCs w:val="18"/>
        </w:rPr>
      </w:pPr>
      <w:r w:rsidRPr="0033033A">
        <w:rPr>
          <w:rFonts w:ascii="Arial" w:eastAsia="Arial" w:hAnsi="Arial" w:cs="Arial"/>
          <w:b/>
          <w:bCs/>
          <w:i/>
          <w:iCs/>
          <w:sz w:val="18"/>
          <w:szCs w:val="18"/>
        </w:rPr>
        <w:t>Visita lo más atractivo de las Barrancas del Cobre; no solo veras las espectaculares vistas que ofrece el mundialmente famoso tren CHEPE; ¡sino que observaras las impresionantes Barrancas desde las alturas! Única forma de observar a detalle la Barranca en toda su extensión y belleza.</w:t>
      </w:r>
    </w:p>
    <w:p w14:paraId="12513EE3" w14:textId="77777777" w:rsidR="0033033A" w:rsidRDefault="0033033A" w:rsidP="00D62D69">
      <w:pPr>
        <w:spacing w:after="0" w:line="240" w:lineRule="auto"/>
        <w:jc w:val="center"/>
        <w:rPr>
          <w:rFonts w:ascii="Arial" w:eastAsia="Arial" w:hAnsi="Arial" w:cs="Arial"/>
          <w:b/>
          <w:color w:val="E36C09"/>
          <w:sz w:val="18"/>
          <w:szCs w:val="18"/>
          <w:u w:val="single"/>
        </w:rPr>
      </w:pPr>
    </w:p>
    <w:p w14:paraId="07A126B6" w14:textId="77777777" w:rsidR="0033033A" w:rsidRDefault="0033033A"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A536197" w14:textId="77777777" w:rsidR="00D62D69" w:rsidRDefault="00D62D69" w:rsidP="00D62D69">
      <w:pPr>
        <w:spacing w:after="0" w:line="240" w:lineRule="auto"/>
        <w:jc w:val="both"/>
        <w:rPr>
          <w:rFonts w:ascii="Arial" w:eastAsia="Arial" w:hAnsi="Arial" w:cs="Arial"/>
          <w:color w:val="000000"/>
          <w:sz w:val="24"/>
          <w:szCs w:val="24"/>
        </w:rPr>
      </w:pP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1BAD5241" w14:textId="4770DE7B"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p>
    <w:p w14:paraId="63394354" w14:textId="3FA8270E" w:rsidR="00D62D69" w:rsidRDefault="00861270" w:rsidP="00D62D69">
      <w:pPr>
        <w:spacing w:after="0" w:line="240" w:lineRule="auto"/>
        <w:jc w:val="both"/>
        <w:rPr>
          <w:rFonts w:ascii="Arial" w:eastAsia="Arial" w:hAnsi="Arial" w:cs="Arial"/>
          <w:sz w:val="18"/>
          <w:szCs w:val="18"/>
        </w:rPr>
      </w:pPr>
      <w:r>
        <w:rPr>
          <w:rFonts w:ascii="Arial" w:eastAsia="Arial" w:hAnsi="Arial" w:cs="Arial"/>
          <w:sz w:val="18"/>
          <w:szCs w:val="18"/>
        </w:rPr>
        <w:t xml:space="preserve">Más tarde, </w:t>
      </w:r>
      <w:r w:rsidRPr="005A5D23">
        <w:rPr>
          <w:rFonts w:ascii="Arial" w:eastAsia="Arial" w:hAnsi="Arial" w:cs="Arial"/>
          <w:sz w:val="18"/>
          <w:szCs w:val="18"/>
        </w:rPr>
        <w:t>(la hora de su paseo se fijará a su llegada)</w:t>
      </w:r>
      <w:r>
        <w:rPr>
          <w:rFonts w:ascii="Arial" w:eastAsia="Arial" w:hAnsi="Arial" w:cs="Arial"/>
          <w:sz w:val="18"/>
          <w:szCs w:val="18"/>
        </w:rPr>
        <w:t>,</w:t>
      </w:r>
      <w:r w:rsidR="00D62D69">
        <w:rPr>
          <w:rFonts w:ascii="Arial" w:eastAsia="Arial" w:hAnsi="Arial" w:cs="Arial"/>
          <w:sz w:val="18"/>
          <w:szCs w:val="18"/>
        </w:rPr>
        <w:t xml:space="preserve"> </w:t>
      </w:r>
      <w:r w:rsidR="00D62D69" w:rsidRPr="0033033A">
        <w:rPr>
          <w:rFonts w:ascii="Arial" w:eastAsia="Arial" w:hAnsi="Arial" w:cs="Arial"/>
          <w:b/>
          <w:bCs/>
          <w:sz w:val="18"/>
          <w:szCs w:val="18"/>
        </w:rPr>
        <w:t>paseo guiado</w:t>
      </w:r>
      <w:r w:rsidR="00D62D69">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w:t>
      </w:r>
      <w:r>
        <w:rPr>
          <w:rFonts w:ascii="Arial" w:eastAsia="Arial" w:hAnsi="Arial" w:cs="Arial"/>
          <w:sz w:val="18"/>
          <w:szCs w:val="18"/>
        </w:rPr>
        <w:t xml:space="preserve"> </w:t>
      </w:r>
      <w:r w:rsidR="00D62D69">
        <w:rPr>
          <w:rFonts w:ascii="Arial" w:eastAsia="Arial" w:hAnsi="Arial" w:cs="Arial"/>
          <w:sz w:val="18"/>
          <w:szCs w:val="18"/>
        </w:rPr>
        <w:t>Alojamiento.</w:t>
      </w:r>
    </w:p>
    <w:p w14:paraId="18505811" w14:textId="77777777" w:rsidR="00D62D69" w:rsidRDefault="00D62D69" w:rsidP="00D62D69">
      <w:pPr>
        <w:spacing w:after="0" w:line="240" w:lineRule="auto"/>
        <w:jc w:val="both"/>
        <w:rPr>
          <w:rFonts w:ascii="Arial" w:eastAsia="Arial" w:hAnsi="Arial" w:cs="Arial"/>
          <w:sz w:val="18"/>
          <w:szCs w:val="18"/>
        </w:rPr>
      </w:pPr>
      <w:r>
        <w:rPr>
          <w:noProof/>
          <w:lang w:val="es-MX"/>
        </w:rPr>
        <w:drawing>
          <wp:anchor distT="0" distB="0" distL="114300" distR="114300" simplePos="0" relativeHeight="251659264" behindDoc="0" locked="0" layoutInCell="1" hidden="0" allowOverlap="1" wp14:anchorId="32DDC71E" wp14:editId="07C92514">
            <wp:simplePos x="0" y="0"/>
            <wp:positionH relativeFrom="column">
              <wp:posOffset>5811520</wp:posOffset>
            </wp:positionH>
            <wp:positionV relativeFrom="paragraph">
              <wp:posOffset>29845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677F7E62" w14:textId="31186521" w:rsidR="00164C74" w:rsidRDefault="00164C74" w:rsidP="00164C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Chihuahua</w:t>
      </w:r>
      <w:r w:rsidR="0033033A">
        <w:rPr>
          <w:rFonts w:ascii="Arial" w:eastAsia="Arial" w:hAnsi="Arial" w:cs="Arial"/>
          <w:b/>
          <w:color w:val="E36C09"/>
          <w:sz w:val="18"/>
          <w:szCs w:val="18"/>
        </w:rPr>
        <w:t xml:space="preserve"> - Sobrevuelo a Barrancas - Creel</w:t>
      </w:r>
      <w:r>
        <w:rPr>
          <w:rFonts w:ascii="Arial" w:eastAsia="Arial" w:hAnsi="Arial" w:cs="Arial"/>
          <w:b/>
          <w:color w:val="E36C09"/>
          <w:sz w:val="18"/>
          <w:szCs w:val="18"/>
        </w:rPr>
        <w:t xml:space="preserve"> </w:t>
      </w:r>
    </w:p>
    <w:p w14:paraId="55C16962" w14:textId="77777777" w:rsidR="0033033A" w:rsidRDefault="0033033A" w:rsidP="0033033A">
      <w:pPr>
        <w:spacing w:after="0" w:line="240" w:lineRule="auto"/>
        <w:jc w:val="both"/>
        <w:rPr>
          <w:rFonts w:ascii="Arial" w:eastAsia="Arial" w:hAnsi="Arial" w:cs="Arial"/>
          <w:sz w:val="18"/>
          <w:szCs w:val="18"/>
        </w:rPr>
      </w:pPr>
      <w:r w:rsidRPr="0033033A">
        <w:rPr>
          <w:rFonts w:ascii="Arial" w:eastAsia="Arial" w:hAnsi="Arial" w:cs="Arial"/>
          <w:b/>
          <w:bCs/>
          <w:i/>
          <w:iCs/>
          <w:sz w:val="18"/>
          <w:szCs w:val="18"/>
          <w:u w:val="single"/>
        </w:rPr>
        <w:t>Desayuno</w:t>
      </w:r>
      <w:r w:rsidRPr="0033033A">
        <w:rPr>
          <w:rFonts w:ascii="Arial" w:eastAsia="Arial" w:hAnsi="Arial" w:cs="Arial"/>
          <w:sz w:val="18"/>
          <w:szCs w:val="18"/>
        </w:rPr>
        <w:t xml:space="preserve"> incluido en el hotel y traslado a las 7:30 am al aeropuerto donde lo espera su capitán de vuelo </w:t>
      </w:r>
      <w:r w:rsidRPr="0033033A">
        <w:rPr>
          <w:rFonts w:ascii="Arial" w:eastAsia="Arial" w:hAnsi="Arial" w:cs="Arial"/>
          <w:b/>
          <w:bCs/>
          <w:sz w:val="18"/>
          <w:szCs w:val="18"/>
        </w:rPr>
        <w:t>para su aventura por el cielo de Chihuahua y Sobrevuelo por Barrancas del Cobre.</w:t>
      </w:r>
      <w:r w:rsidRPr="0033033A">
        <w:rPr>
          <w:rFonts w:ascii="Arial" w:eastAsia="Arial" w:hAnsi="Arial" w:cs="Arial"/>
          <w:sz w:val="18"/>
          <w:szCs w:val="18"/>
        </w:rPr>
        <w:t xml:space="preserve"> El vuelo los llevara a disfrutar de las vistas de los cañones: </w:t>
      </w:r>
      <w:proofErr w:type="spellStart"/>
      <w:r w:rsidRPr="0033033A">
        <w:rPr>
          <w:rFonts w:ascii="Arial" w:eastAsia="Arial" w:hAnsi="Arial" w:cs="Arial"/>
          <w:sz w:val="18"/>
          <w:szCs w:val="18"/>
        </w:rPr>
        <w:t>Tararecua</w:t>
      </w:r>
      <w:proofErr w:type="spellEnd"/>
      <w:r w:rsidRPr="0033033A">
        <w:rPr>
          <w:rFonts w:ascii="Arial" w:eastAsia="Arial" w:hAnsi="Arial" w:cs="Arial"/>
          <w:sz w:val="18"/>
          <w:szCs w:val="18"/>
        </w:rPr>
        <w:t>, Del Cobre y Urique, para llegar a El Divisadero donde haremos varios pases sobre los hoteles y el Parque Aventura para fotografías. Regreso a Campos Menonitas en la ciudad de Cuauhtémoc donde lo espera su guía de turistas/chofer certificado para su traslado por carretera en camioneta turística a Creel.</w:t>
      </w:r>
      <w:r>
        <w:rPr>
          <w:rFonts w:ascii="Arial" w:eastAsia="Arial" w:hAnsi="Arial" w:cs="Arial"/>
          <w:sz w:val="18"/>
          <w:szCs w:val="18"/>
        </w:rPr>
        <w:t xml:space="preserve"> </w:t>
      </w:r>
    </w:p>
    <w:p w14:paraId="2B2762C5" w14:textId="2104F1EA" w:rsidR="0033033A" w:rsidRDefault="0033033A" w:rsidP="0033033A">
      <w:pPr>
        <w:spacing w:after="0" w:line="240" w:lineRule="auto"/>
        <w:jc w:val="both"/>
        <w:rPr>
          <w:rFonts w:ascii="Arial" w:eastAsia="Arial" w:hAnsi="Arial" w:cs="Arial"/>
          <w:sz w:val="18"/>
          <w:szCs w:val="18"/>
        </w:rPr>
      </w:pPr>
      <w:r w:rsidRPr="0033033A">
        <w:rPr>
          <w:rFonts w:ascii="Arial" w:eastAsia="Arial" w:hAnsi="Arial" w:cs="Arial"/>
          <w:sz w:val="18"/>
          <w:szCs w:val="18"/>
        </w:rPr>
        <w:t xml:space="preserve">En el trayecto visitaremos la Comunidad Menonita en la ciudad de Cuauhtémoc (cerrado los domingos) donde visitaremos una casa Menonita para disfrutar de una </w:t>
      </w:r>
      <w:r w:rsidRPr="0033033A">
        <w:rPr>
          <w:rFonts w:ascii="Arial" w:eastAsia="Arial" w:hAnsi="Arial" w:cs="Arial"/>
          <w:b/>
          <w:bCs/>
          <w:sz w:val="18"/>
          <w:szCs w:val="18"/>
        </w:rPr>
        <w:t>degustación tradicional</w:t>
      </w:r>
      <w:r w:rsidRPr="0033033A">
        <w:rPr>
          <w:rFonts w:ascii="Arial" w:eastAsia="Arial" w:hAnsi="Arial" w:cs="Arial"/>
          <w:sz w:val="18"/>
          <w:szCs w:val="18"/>
        </w:rPr>
        <w:t xml:space="preserve"> y tiempo para conocer su casa y forma de vida. Nota: Si la fecha coincide en </w:t>
      </w:r>
      <w:proofErr w:type="gramStart"/>
      <w:r w:rsidRPr="0033033A">
        <w:rPr>
          <w:rFonts w:ascii="Arial" w:eastAsia="Arial" w:hAnsi="Arial" w:cs="Arial"/>
          <w:sz w:val="18"/>
          <w:szCs w:val="18"/>
        </w:rPr>
        <w:t>día domingo</w:t>
      </w:r>
      <w:proofErr w:type="gramEnd"/>
      <w:r w:rsidRPr="0033033A">
        <w:rPr>
          <w:rFonts w:ascii="Arial" w:eastAsia="Arial" w:hAnsi="Arial" w:cs="Arial"/>
          <w:sz w:val="18"/>
          <w:szCs w:val="18"/>
        </w:rPr>
        <w:t xml:space="preserve"> (o día festivo) se canjeará la vista por comida en restaurante local de pizzas Menonitas.</w:t>
      </w:r>
      <w:r>
        <w:rPr>
          <w:rFonts w:ascii="Arial" w:eastAsia="Arial" w:hAnsi="Arial" w:cs="Arial"/>
          <w:sz w:val="18"/>
          <w:szCs w:val="18"/>
        </w:rPr>
        <w:t xml:space="preserve"> </w:t>
      </w:r>
    </w:p>
    <w:p w14:paraId="02B33E73" w14:textId="30A6FDF0" w:rsidR="0033033A" w:rsidRPr="0033033A" w:rsidRDefault="0033033A" w:rsidP="0033033A">
      <w:pPr>
        <w:spacing w:after="0" w:line="240" w:lineRule="auto"/>
        <w:jc w:val="both"/>
        <w:rPr>
          <w:rFonts w:ascii="Arial" w:eastAsia="Arial" w:hAnsi="Arial" w:cs="Arial"/>
          <w:sz w:val="18"/>
          <w:szCs w:val="18"/>
        </w:rPr>
      </w:pPr>
      <w:r w:rsidRPr="0033033A">
        <w:rPr>
          <w:rFonts w:ascii="Arial" w:eastAsia="Arial" w:hAnsi="Arial" w:cs="Arial"/>
          <w:sz w:val="18"/>
          <w:szCs w:val="18"/>
        </w:rPr>
        <w:t xml:space="preserve">Luego de nuestra interesante visita continuaremos a Creel. A la llegada disfrutara de un paseo por los alrededores de Creel visitando el Lago de Arareco, el Valle de Los Hongos y Ranas (formaciones rocosas), </w:t>
      </w:r>
      <w:smartTag w:uri="urn:schemas-microsoft-com:office:smarttags" w:element="PersonName">
        <w:smartTagPr>
          <w:attr w:name="ProductID" w:val="la vieja Misi￳n Jesuita"/>
        </w:smartTagPr>
        <w:r w:rsidRPr="0033033A">
          <w:rPr>
            <w:rFonts w:ascii="Arial" w:eastAsia="Arial" w:hAnsi="Arial" w:cs="Arial"/>
            <w:sz w:val="18"/>
            <w:szCs w:val="18"/>
          </w:rPr>
          <w:t>la vieja Misión Jesuita</w:t>
        </w:r>
      </w:smartTag>
      <w:r w:rsidRPr="0033033A">
        <w:rPr>
          <w:rFonts w:ascii="Arial" w:eastAsia="Arial" w:hAnsi="Arial" w:cs="Arial"/>
          <w:sz w:val="18"/>
          <w:szCs w:val="18"/>
        </w:rPr>
        <w:t xml:space="preserve"> de San Ignacio (iglesia Tarahumara) y una cueva habitada por Tarahumaras. Resto del día libre para disfrutar de este pintoresco pueblo Tarahumara “Pueblo Mágico”.</w:t>
      </w:r>
      <w:r>
        <w:rPr>
          <w:rFonts w:ascii="Arial" w:eastAsia="Arial" w:hAnsi="Arial" w:cs="Arial"/>
          <w:sz w:val="18"/>
          <w:szCs w:val="18"/>
        </w:rPr>
        <w:t xml:space="preserve"> Alojamiento.</w:t>
      </w:r>
    </w:p>
    <w:p w14:paraId="24603D5F" w14:textId="1F24FFA2" w:rsidR="00DE743D" w:rsidRDefault="00DE743D" w:rsidP="00DE743D">
      <w:pPr>
        <w:spacing w:after="0" w:line="240" w:lineRule="auto"/>
        <w:jc w:val="both"/>
        <w:rPr>
          <w:rFonts w:ascii="Arial" w:eastAsia="Arial" w:hAnsi="Arial" w:cs="Arial"/>
          <w:sz w:val="18"/>
          <w:szCs w:val="18"/>
        </w:rPr>
      </w:pPr>
      <w:r>
        <w:rPr>
          <w:noProof/>
          <w:lang w:val="es-MX"/>
        </w:rPr>
        <w:drawing>
          <wp:anchor distT="0" distB="0" distL="114300" distR="114300" simplePos="0" relativeHeight="251666432" behindDoc="0" locked="0" layoutInCell="1" hidden="0" allowOverlap="1" wp14:anchorId="6A1E7E36" wp14:editId="5947BAD3">
            <wp:simplePos x="0" y="0"/>
            <wp:positionH relativeFrom="column">
              <wp:posOffset>5826072</wp:posOffset>
            </wp:positionH>
            <wp:positionV relativeFrom="paragraph">
              <wp:posOffset>47625</wp:posOffset>
            </wp:positionV>
            <wp:extent cx="353695" cy="17081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53695" cy="170815"/>
                    </a:xfrm>
                    <a:prstGeom prst="rect">
                      <a:avLst/>
                    </a:prstGeom>
                    <a:ln/>
                  </pic:spPr>
                </pic:pic>
              </a:graphicData>
            </a:graphic>
          </wp:anchor>
        </w:drawing>
      </w:r>
    </w:p>
    <w:p w14:paraId="2B7F5282" w14:textId="579C8B4B" w:rsidR="00DE743D" w:rsidRDefault="00DE743D" w:rsidP="00DE743D">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 xml:space="preserve">Creel – Divisadero Barrancas  </w:t>
      </w:r>
    </w:p>
    <w:p w14:paraId="4E8D169A" w14:textId="3C3DFDAD" w:rsidR="00DE743D" w:rsidRPr="005A5D23" w:rsidRDefault="00DE743D" w:rsidP="00DE743D">
      <w:pPr>
        <w:spacing w:after="0" w:line="240" w:lineRule="auto"/>
        <w:jc w:val="both"/>
        <w:rPr>
          <w:rFonts w:ascii="Arial" w:eastAsia="Arial" w:hAnsi="Arial" w:cs="Arial"/>
          <w:sz w:val="18"/>
          <w:szCs w:val="18"/>
        </w:rPr>
      </w:pPr>
      <w:r w:rsidRPr="005A5D23">
        <w:rPr>
          <w:rFonts w:ascii="Arial" w:eastAsia="Arial" w:hAnsi="Arial" w:cs="Arial"/>
          <w:sz w:val="18"/>
          <w:szCs w:val="18"/>
        </w:rPr>
        <w:t>Esta mañana a las 10:</w:t>
      </w:r>
      <w:r>
        <w:rPr>
          <w:rFonts w:ascii="Arial" w:eastAsia="Arial" w:hAnsi="Arial" w:cs="Arial"/>
          <w:sz w:val="18"/>
          <w:szCs w:val="18"/>
        </w:rPr>
        <w:t>0</w:t>
      </w:r>
      <w:r w:rsidRPr="005A5D23">
        <w:rPr>
          <w:rFonts w:ascii="Arial" w:eastAsia="Arial" w:hAnsi="Arial" w:cs="Arial"/>
          <w:sz w:val="18"/>
          <w:szCs w:val="18"/>
        </w:rPr>
        <w:t xml:space="preserve">0 am su </w:t>
      </w:r>
      <w:proofErr w:type="spellStart"/>
      <w:r w:rsidRPr="005A5D23">
        <w:rPr>
          <w:rFonts w:ascii="Arial" w:eastAsia="Arial" w:hAnsi="Arial" w:cs="Arial"/>
          <w:sz w:val="18"/>
          <w:szCs w:val="18"/>
        </w:rPr>
        <w:t>trasladista</w:t>
      </w:r>
      <w:proofErr w:type="spellEnd"/>
      <w:r w:rsidRPr="005A5D23">
        <w:rPr>
          <w:rFonts w:ascii="Arial" w:eastAsia="Arial" w:hAnsi="Arial" w:cs="Arial"/>
          <w:sz w:val="18"/>
          <w:szCs w:val="18"/>
        </w:rPr>
        <w:t xml:space="preserve"> local los contactara en la recepción de su hotel para su traslado por carretera en camioneta turística a Divisadero (una hora de trayecto aproximado). Después de su registro, tendrá su primer encuentro con la majestuosidad de la barranca al disfrutar de su </w:t>
      </w:r>
      <w:r w:rsidRPr="00F3522F">
        <w:rPr>
          <w:rFonts w:ascii="Arial" w:eastAsia="Arial" w:hAnsi="Arial" w:cs="Arial"/>
          <w:b/>
          <w:i/>
          <w:sz w:val="18"/>
          <w:szCs w:val="18"/>
          <w:u w:val="single"/>
        </w:rPr>
        <w:t>comida incluida</w:t>
      </w:r>
      <w:r w:rsidRPr="005A5D23">
        <w:rPr>
          <w:rFonts w:ascii="Arial" w:eastAsia="Arial" w:hAnsi="Arial" w:cs="Arial"/>
          <w:sz w:val="18"/>
          <w:szCs w:val="18"/>
        </w:rPr>
        <w:t xml:space="preserve"> en el comedor del hotel que cuenta con una impresionante vista a la barranc</w:t>
      </w:r>
      <w:r>
        <w:rPr>
          <w:rFonts w:ascii="Arial" w:eastAsia="Arial" w:hAnsi="Arial" w:cs="Arial"/>
          <w:sz w:val="18"/>
          <w:szCs w:val="18"/>
        </w:rPr>
        <w:t>a.</w:t>
      </w:r>
      <w:r w:rsidRPr="005A5D23">
        <w:rPr>
          <w:rFonts w:ascii="Arial" w:eastAsia="Arial" w:hAnsi="Arial" w:cs="Arial"/>
          <w:sz w:val="18"/>
          <w:szCs w:val="18"/>
        </w:rPr>
        <w:t xml:space="preserve"> </w:t>
      </w:r>
    </w:p>
    <w:p w14:paraId="15A8E678" w14:textId="02C3A93C" w:rsidR="00DE743D" w:rsidRDefault="0033033A" w:rsidP="00DE743D">
      <w:pPr>
        <w:spacing w:after="0" w:line="240" w:lineRule="auto"/>
        <w:jc w:val="both"/>
        <w:rPr>
          <w:rFonts w:ascii="Arial" w:eastAsia="Arial" w:hAnsi="Arial" w:cs="Arial"/>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60288" behindDoc="0" locked="0" layoutInCell="1" hidden="0" allowOverlap="1" wp14:anchorId="26A6D173" wp14:editId="0EE84370">
                <wp:simplePos x="0" y="0"/>
                <wp:positionH relativeFrom="column">
                  <wp:posOffset>5607980</wp:posOffset>
                </wp:positionH>
                <wp:positionV relativeFrom="paragraph">
                  <wp:posOffset>524717</wp:posOffset>
                </wp:positionV>
                <wp:extent cx="782955" cy="486410"/>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782955" cy="486410"/>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3">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26" style="position:absolute;left:0;text-align:left;margin-left:441.55pt;margin-top:41.3pt;width:61.65pt;height:38.3pt;z-index:251660288;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4"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00DE743D" w:rsidRPr="005A5D23">
        <w:rPr>
          <w:rFonts w:ascii="Arial" w:eastAsia="Arial" w:hAnsi="Arial" w:cs="Arial"/>
          <w:sz w:val="18"/>
          <w:szCs w:val="18"/>
        </w:rPr>
        <w:t>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w:t>
      </w:r>
      <w:r w:rsidR="00DE743D">
        <w:rPr>
          <w:rFonts w:ascii="Arial" w:eastAsia="Arial" w:hAnsi="Arial" w:cs="Arial"/>
          <w:sz w:val="18"/>
          <w:szCs w:val="18"/>
        </w:rPr>
        <w:t xml:space="preserve"> </w:t>
      </w:r>
      <w:bookmarkStart w:id="1" w:name="_Hlk115435652"/>
      <w:r w:rsidR="00DE743D" w:rsidRPr="00DE743D">
        <w:rPr>
          <w:rFonts w:ascii="Arial" w:eastAsia="Arial" w:hAnsi="Arial" w:cs="Arial"/>
          <w:sz w:val="18"/>
          <w:szCs w:val="18"/>
        </w:rPr>
        <w:t xml:space="preserve">Esta tarde </w:t>
      </w:r>
      <w:r w:rsidR="00DE743D" w:rsidRPr="0033033A">
        <w:rPr>
          <w:rFonts w:ascii="Arial" w:eastAsia="Arial" w:hAnsi="Arial" w:cs="Arial"/>
          <w:b/>
          <w:bCs/>
          <w:sz w:val="18"/>
          <w:szCs w:val="18"/>
        </w:rPr>
        <w:t>caminata guiada</w:t>
      </w:r>
      <w:r w:rsidR="00DE743D" w:rsidRPr="00DE743D">
        <w:rPr>
          <w:rFonts w:ascii="Arial" w:eastAsia="Arial" w:hAnsi="Arial" w:cs="Arial"/>
          <w:sz w:val="18"/>
          <w:szCs w:val="18"/>
        </w:rPr>
        <w:t xml:space="preserve"> por los alrededores (favor de checar horarios en </w:t>
      </w:r>
      <w:r w:rsidR="00DE743D">
        <w:rPr>
          <w:rFonts w:ascii="Arial" w:eastAsia="Arial" w:hAnsi="Arial" w:cs="Arial"/>
          <w:sz w:val="18"/>
          <w:szCs w:val="18"/>
        </w:rPr>
        <w:t>R</w:t>
      </w:r>
      <w:r w:rsidR="00DE743D" w:rsidRPr="00DE743D">
        <w:rPr>
          <w:rFonts w:ascii="Arial" w:eastAsia="Arial" w:hAnsi="Arial" w:cs="Arial"/>
          <w:sz w:val="18"/>
          <w:szCs w:val="18"/>
        </w:rPr>
        <w:t xml:space="preserve">ecepción). </w:t>
      </w:r>
      <w:bookmarkEnd w:id="1"/>
      <w:r w:rsidR="00DE743D" w:rsidRPr="00DE743D">
        <w:rPr>
          <w:rFonts w:ascii="Arial" w:eastAsia="Arial" w:hAnsi="Arial" w:cs="Arial"/>
          <w:sz w:val="18"/>
          <w:szCs w:val="18"/>
        </w:rPr>
        <w:t xml:space="preserve">Luego disfrute del atardecer Tarahumara. </w:t>
      </w:r>
      <w:r w:rsidR="00DE743D" w:rsidRPr="005A5D23">
        <w:rPr>
          <w:rFonts w:ascii="Arial" w:eastAsia="Arial" w:hAnsi="Arial" w:cs="Arial"/>
          <w:b/>
          <w:i/>
          <w:sz w:val="18"/>
          <w:szCs w:val="18"/>
          <w:u w:val="single"/>
        </w:rPr>
        <w:t>Cena incluida en el hotel</w:t>
      </w:r>
      <w:r w:rsidR="00DE743D" w:rsidRPr="005A5D23">
        <w:rPr>
          <w:rFonts w:ascii="Arial" w:eastAsia="Arial" w:hAnsi="Arial" w:cs="Arial"/>
          <w:sz w:val="18"/>
          <w:szCs w:val="18"/>
        </w:rPr>
        <w:t xml:space="preserve">. </w:t>
      </w:r>
      <w:r w:rsidR="00DE743D">
        <w:rPr>
          <w:rFonts w:ascii="Arial" w:eastAsia="Arial" w:hAnsi="Arial" w:cs="Arial"/>
          <w:sz w:val="18"/>
          <w:szCs w:val="18"/>
        </w:rPr>
        <w:t>Alojamiento.</w:t>
      </w:r>
      <w:r w:rsidR="00DE743D" w:rsidRPr="00DE743D">
        <w:rPr>
          <w:noProof/>
          <w:lang w:val="es-MX"/>
        </w:rPr>
        <w:t xml:space="preserve"> </w:t>
      </w:r>
    </w:p>
    <w:p w14:paraId="41F19A1C" w14:textId="2AF1367A" w:rsidR="00DE743D" w:rsidRDefault="00DE743D" w:rsidP="00DE743D">
      <w:pPr>
        <w:spacing w:after="0" w:line="240" w:lineRule="auto"/>
        <w:jc w:val="both"/>
        <w:rPr>
          <w:rFonts w:ascii="Arial" w:eastAsia="Arial" w:hAnsi="Arial" w:cs="Arial"/>
          <w:sz w:val="18"/>
          <w:szCs w:val="18"/>
        </w:rPr>
      </w:pPr>
    </w:p>
    <w:p w14:paraId="0006A098" w14:textId="77777777" w:rsidR="00DE743D" w:rsidRDefault="00DE743D" w:rsidP="00DE743D">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t xml:space="preserve">Divisadero Barrancas – El Fuerte </w:t>
      </w:r>
    </w:p>
    <w:p w14:paraId="6210494C" w14:textId="77777777" w:rsidR="00DE743D" w:rsidRDefault="00DE743D" w:rsidP="00043B83">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Pr="005A5D23">
        <w:rPr>
          <w:rFonts w:ascii="Arial" w:eastAsia="Arial" w:hAnsi="Arial" w:cs="Arial"/>
          <w:sz w:val="18"/>
          <w:szCs w:val="18"/>
        </w:rPr>
        <w:t xml:space="preserve">Luego favor de dirigirse directamente a la estación del tren que se encuentra enfrente de su hotel para abordar el </w:t>
      </w:r>
      <w:r w:rsidRPr="00227F69">
        <w:rPr>
          <w:rFonts w:ascii="Arial" w:eastAsia="Arial" w:hAnsi="Arial" w:cs="Arial"/>
          <w:b/>
          <w:sz w:val="18"/>
          <w:szCs w:val="18"/>
        </w:rPr>
        <w:t>Tren Chepe Express</w:t>
      </w:r>
      <w:r>
        <w:rPr>
          <w:rFonts w:ascii="Arial" w:eastAsia="Arial" w:hAnsi="Arial" w:cs="Arial"/>
          <w:b/>
          <w:sz w:val="18"/>
          <w:szCs w:val="18"/>
        </w:rPr>
        <w:t xml:space="preserve"> clase turista</w:t>
      </w:r>
      <w:r w:rsidRPr="005A5D23">
        <w:rPr>
          <w:rFonts w:ascii="Arial" w:eastAsia="Arial" w:hAnsi="Arial" w:cs="Arial"/>
          <w:sz w:val="18"/>
          <w:szCs w:val="18"/>
        </w:rPr>
        <w:t xml:space="preserve"> a las </w:t>
      </w:r>
      <w:r>
        <w:rPr>
          <w:rFonts w:ascii="Arial" w:eastAsia="Arial" w:hAnsi="Arial" w:cs="Arial"/>
          <w:sz w:val="18"/>
          <w:szCs w:val="18"/>
        </w:rPr>
        <w:t>09</w:t>
      </w:r>
      <w:r w:rsidRPr="005A5D23">
        <w:rPr>
          <w:rFonts w:ascii="Arial" w:eastAsia="Arial" w:hAnsi="Arial" w:cs="Arial"/>
          <w:sz w:val="18"/>
          <w:szCs w:val="18"/>
        </w:rPr>
        <w:t xml:space="preserve">:55 am con destino a la ciudad colonial de El Fuerte. Disfrute de la parte más interesante del recorrido en el tren al cruzar por varios puentes y túneles que engalanan las impresionantes vistas que la Sierra Madre ofrece. </w:t>
      </w:r>
    </w:p>
    <w:p w14:paraId="2B9FD373" w14:textId="051EEE47" w:rsidR="00904B06" w:rsidRPr="00043B83" w:rsidRDefault="00DE743D" w:rsidP="00043B83">
      <w:pPr>
        <w:spacing w:line="240" w:lineRule="auto"/>
        <w:jc w:val="both"/>
        <w:rPr>
          <w:rFonts w:ascii="Arial" w:eastAsia="Arial" w:hAnsi="Arial" w:cs="Arial"/>
          <w:sz w:val="18"/>
          <w:szCs w:val="18"/>
        </w:rPr>
      </w:pPr>
      <w:r w:rsidRPr="005A5D23">
        <w:rPr>
          <w:rFonts w:ascii="Arial" w:eastAsia="Arial" w:hAnsi="Arial" w:cs="Arial"/>
          <w:sz w:val="18"/>
          <w:szCs w:val="18"/>
        </w:rPr>
        <w:t xml:space="preserve">Llegada a El Fuerte “Pueblo Mágico” a las </w:t>
      </w:r>
      <w:r>
        <w:rPr>
          <w:rFonts w:ascii="Arial" w:eastAsia="Arial" w:hAnsi="Arial" w:cs="Arial"/>
          <w:sz w:val="18"/>
          <w:szCs w:val="18"/>
        </w:rPr>
        <w:t>2</w:t>
      </w:r>
      <w:r w:rsidRPr="005A5D23">
        <w:rPr>
          <w:rFonts w:ascii="Arial" w:eastAsia="Arial" w:hAnsi="Arial" w:cs="Arial"/>
          <w:sz w:val="18"/>
          <w:szCs w:val="18"/>
        </w:rPr>
        <w:t xml:space="preserve">:35 pm donde serán recibidos y trasladados a su hotel. Esta tarde a las 7:30 pm </w:t>
      </w:r>
      <w:r>
        <w:rPr>
          <w:rFonts w:ascii="Arial" w:eastAsia="Arial" w:hAnsi="Arial" w:cs="Arial"/>
          <w:sz w:val="18"/>
          <w:szCs w:val="18"/>
        </w:rPr>
        <w:t xml:space="preserve">o 6:00 pm (otoño/invierno), </w:t>
      </w:r>
      <w:r w:rsidRPr="005A5D23">
        <w:rPr>
          <w:rFonts w:ascii="Arial" w:eastAsia="Arial" w:hAnsi="Arial" w:cs="Arial"/>
          <w:sz w:val="18"/>
          <w:szCs w:val="18"/>
        </w:rPr>
        <w:t xml:space="preserve">su guía profesional local los contactara en la recepción de su hotel para una </w:t>
      </w:r>
      <w:r w:rsidRPr="00043B83">
        <w:rPr>
          <w:rFonts w:ascii="Arial" w:eastAsia="Arial" w:hAnsi="Arial" w:cs="Arial"/>
          <w:b/>
          <w:bCs/>
          <w:sz w:val="18"/>
          <w:szCs w:val="18"/>
        </w:rPr>
        <w:t>caminata guiada</w:t>
      </w:r>
      <w:r w:rsidRPr="005A5D23">
        <w:rPr>
          <w:rFonts w:ascii="Arial" w:eastAsia="Arial" w:hAnsi="Arial" w:cs="Arial"/>
          <w:sz w:val="18"/>
          <w:szCs w:val="18"/>
        </w:rPr>
        <w:t xml:space="preserve"> por las bonitas calles adoquinadas, visita a la iglesia colonial, el palacio municipal, el mercado, el museo local, también realizaran una relajante caminata por la orilla del río que cruza por un lado de su hotel</w:t>
      </w:r>
      <w:r w:rsidRPr="006E2FBE">
        <w:rPr>
          <w:rFonts w:ascii="Arial" w:eastAsia="Arial" w:hAnsi="Arial" w:cs="Arial"/>
          <w:sz w:val="18"/>
          <w:szCs w:val="18"/>
        </w:rPr>
        <w:t>.</w:t>
      </w:r>
      <w:r>
        <w:rPr>
          <w:rFonts w:ascii="Arial" w:eastAsia="Arial" w:hAnsi="Arial" w:cs="Arial"/>
          <w:sz w:val="18"/>
          <w:szCs w:val="18"/>
        </w:rPr>
        <w:t xml:space="preserve"> </w:t>
      </w:r>
      <w:r w:rsidRPr="00DE743D">
        <w:rPr>
          <w:rFonts w:ascii="Arial" w:eastAsia="Arial" w:hAnsi="Arial" w:cs="Arial"/>
          <w:sz w:val="18"/>
          <w:szCs w:val="18"/>
        </w:rPr>
        <w:t xml:space="preserve">También le recomendamos </w:t>
      </w:r>
      <w:r w:rsidRPr="00DE743D">
        <w:rPr>
          <w:rFonts w:ascii="Arial" w:eastAsia="Arial" w:hAnsi="Arial" w:cs="Arial"/>
          <w:sz w:val="18"/>
          <w:szCs w:val="18"/>
        </w:rPr>
        <w:lastRenderedPageBreak/>
        <w:t>que deleite su paladar con ricos platillos de mar que le ofrecen los distintos restaurantes locales o el de su propio hotel; nuestra recomendación: ¡Cauque o langostino de río!</w:t>
      </w:r>
      <w:r>
        <w:rPr>
          <w:rFonts w:ascii="Arial" w:eastAsia="Arial" w:hAnsi="Arial" w:cs="Arial"/>
          <w:sz w:val="18"/>
          <w:szCs w:val="18"/>
        </w:rPr>
        <w:t xml:space="preserve"> Alojamiento.</w:t>
      </w:r>
    </w:p>
    <w:p w14:paraId="3A49EC3C" w14:textId="308CFBAC" w:rsidR="00DE743D" w:rsidRDefault="00DE743D" w:rsidP="00DE743D">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w:t>
      </w:r>
      <w:r>
        <w:rPr>
          <w:rFonts w:ascii="Arial" w:eastAsia="Arial" w:hAnsi="Arial" w:cs="Arial"/>
          <w:b/>
          <w:color w:val="E36C09"/>
          <w:sz w:val="18"/>
          <w:szCs w:val="18"/>
        </w:rPr>
        <w:tab/>
        <w:t xml:space="preserve">El Fuerte – Lo Mochis </w:t>
      </w:r>
    </w:p>
    <w:p w14:paraId="1845286B" w14:textId="37ADF9B5" w:rsidR="00DE743D" w:rsidRDefault="00DE743D" w:rsidP="00DE743D">
      <w:pPr>
        <w:spacing w:after="0" w:line="240" w:lineRule="auto"/>
        <w:jc w:val="both"/>
        <w:rPr>
          <w:rFonts w:ascii="Arial" w:eastAsia="Arial" w:hAnsi="Arial" w:cs="Arial"/>
          <w:sz w:val="18"/>
          <w:szCs w:val="18"/>
        </w:rPr>
      </w:pPr>
      <w:r w:rsidRPr="005A5D23">
        <w:rPr>
          <w:rFonts w:ascii="Arial" w:eastAsia="Arial" w:hAnsi="Arial" w:cs="Arial"/>
          <w:sz w:val="18"/>
          <w:szCs w:val="18"/>
        </w:rPr>
        <w:t>Traslado al aeropuerto de Los Mochi</w:t>
      </w:r>
      <w:r>
        <w:rPr>
          <w:rFonts w:ascii="Arial" w:eastAsia="Arial" w:hAnsi="Arial" w:cs="Arial"/>
          <w:sz w:val="18"/>
          <w:szCs w:val="18"/>
        </w:rPr>
        <w:t>s</w:t>
      </w:r>
      <w:r w:rsidRPr="005A5D23">
        <w:rPr>
          <w:rFonts w:ascii="Arial" w:eastAsia="Arial" w:hAnsi="Arial" w:cs="Arial"/>
          <w:sz w:val="18"/>
          <w:szCs w:val="18"/>
        </w:rPr>
        <w:t>, favor de considerar dos horas de traslado por carretera y dos horas previas de registro que las aerolíneas solicitan</w:t>
      </w:r>
      <w:r>
        <w:rPr>
          <w:rFonts w:ascii="Arial" w:eastAsia="Arial" w:hAnsi="Arial" w:cs="Arial"/>
          <w:sz w:val="18"/>
          <w:szCs w:val="18"/>
        </w:rPr>
        <w:t>.</w:t>
      </w:r>
    </w:p>
    <w:p w14:paraId="60B52855" w14:textId="7AFBBD6F" w:rsidR="004434D6" w:rsidRPr="004434D6" w:rsidRDefault="004434D6" w:rsidP="00DE743D">
      <w:pPr>
        <w:spacing w:after="0" w:line="240" w:lineRule="auto"/>
        <w:jc w:val="both"/>
        <w:rPr>
          <w:rFonts w:ascii="Arial" w:eastAsia="Arial" w:hAnsi="Arial" w:cs="Arial"/>
          <w:sz w:val="18"/>
          <w:szCs w:val="18"/>
        </w:rPr>
      </w:pPr>
    </w:p>
    <w:p w14:paraId="6595C538" w14:textId="77777777" w:rsidR="00421007" w:rsidRDefault="00421007" w:rsidP="00DE743D">
      <w:pPr>
        <w:spacing w:after="0" w:line="240" w:lineRule="auto"/>
        <w:jc w:val="center"/>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7B435DFE" w14:textId="77777777" w:rsidR="008878E8" w:rsidRPr="00CA3D75" w:rsidRDefault="008878E8" w:rsidP="008878E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279DC79" w14:textId="77777777" w:rsidR="008878E8" w:rsidRPr="0042100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780BE9E4" w14:textId="77777777" w:rsidR="008878E8"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C18CB28" w14:textId="77777777" w:rsidR="008878E8" w:rsidRPr="0099523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 xml:space="preserve">a Chihuahua antes de </w:t>
      </w:r>
      <w:proofErr w:type="spellStart"/>
      <w:r>
        <w:rPr>
          <w:rFonts w:ascii="Arial" w:eastAsia="Times New Roman" w:hAnsi="Arial" w:cs="Arial"/>
          <w:b/>
          <w:i/>
          <w:color w:val="595959" w:themeColor="text1" w:themeTint="A6"/>
          <w:sz w:val="18"/>
          <w:szCs w:val="18"/>
          <w:lang w:val="es-ES_tradnl" w:eastAsia="es-ES"/>
        </w:rPr>
        <w:t>medio día</w:t>
      </w:r>
      <w:proofErr w:type="spellEnd"/>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74805B81" w14:textId="77777777" w:rsidR="008878E8" w:rsidRPr="00421007" w:rsidRDefault="008878E8" w:rsidP="00B32C08">
      <w:pPr>
        <w:pStyle w:val="Prrafodelista"/>
        <w:spacing w:after="0" w:line="240" w:lineRule="auto"/>
        <w:jc w:val="both"/>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5A25FBC8" w14:textId="298FF296"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607E227C" w:rsidR="00FC786C" w:rsidRPr="00FC786C" w:rsidRDefault="000F6526"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Maria Bonita</w:t>
            </w:r>
            <w:r w:rsidR="00FC786C" w:rsidRPr="00FC786C">
              <w:rPr>
                <w:rFonts w:ascii="Arial" w:eastAsia="Arial" w:hAnsi="Arial" w:cs="Arial"/>
                <w:color w:val="262626"/>
                <w:sz w:val="18"/>
                <w:szCs w:val="18"/>
                <w:lang w:val="en-US"/>
              </w:rPr>
              <w:t xml:space="preserve"> o</w:t>
            </w:r>
            <w:r w:rsidR="00FC786C">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1E699A58" w:rsidR="00FC786C" w:rsidRDefault="00C0621A"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Primera</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4781E292" w:rsidR="00FC786C" w:rsidRDefault="00ED634A"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6AAACBBF" w14:textId="3DFEB763" w:rsidR="00FC786C" w:rsidRP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proofErr w:type="spellStart"/>
            <w:r>
              <w:rPr>
                <w:rFonts w:ascii="Arial" w:eastAsia="Arial" w:hAnsi="Arial" w:cs="Arial"/>
                <w:color w:val="262626"/>
                <w:sz w:val="18"/>
                <w:szCs w:val="18"/>
              </w:rPr>
              <w:t>The</w:t>
            </w:r>
            <w:proofErr w:type="spellEnd"/>
            <w:r>
              <w:rPr>
                <w:rFonts w:ascii="Arial" w:eastAsia="Arial" w:hAnsi="Arial" w:cs="Arial"/>
                <w:color w:val="262626"/>
                <w:sz w:val="18"/>
                <w:szCs w:val="18"/>
              </w:rPr>
              <w:t xml:space="preserve"> </w:t>
            </w:r>
            <w:proofErr w:type="spellStart"/>
            <w:r>
              <w:rPr>
                <w:rFonts w:ascii="Arial" w:eastAsia="Arial" w:hAnsi="Arial" w:cs="Arial"/>
                <w:color w:val="262626"/>
                <w:sz w:val="18"/>
                <w:szCs w:val="18"/>
              </w:rPr>
              <w:t>Lodge</w:t>
            </w:r>
            <w:proofErr w:type="spellEnd"/>
            <w:r>
              <w:rPr>
                <w:rFonts w:ascii="Arial" w:eastAsia="Arial" w:hAnsi="Arial" w:cs="Arial"/>
                <w:color w:val="262626"/>
                <w:sz w:val="18"/>
                <w:szCs w:val="18"/>
              </w:rPr>
              <w:t xml:space="preserve"> at Creel</w:t>
            </w:r>
          </w:p>
        </w:tc>
        <w:tc>
          <w:tcPr>
            <w:tcW w:w="1984" w:type="dxa"/>
            <w:shd w:val="clear" w:color="auto" w:fill="FDE9D9" w:themeFill="accent6" w:themeFillTint="33"/>
            <w:vAlign w:val="center"/>
          </w:tcPr>
          <w:p w14:paraId="35575021" w14:textId="551E9D8E" w:rsid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ED634A"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2EFCC851" w:rsidR="00ED634A" w:rsidRDefault="00ED634A" w:rsidP="00ED634A">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41C3B60A" w14:textId="3F69F33E" w:rsidR="00ED634A" w:rsidRPr="00FC786C" w:rsidRDefault="00ED634A"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Divisadero o similar</w:t>
            </w:r>
          </w:p>
        </w:tc>
        <w:tc>
          <w:tcPr>
            <w:tcW w:w="1984" w:type="dxa"/>
            <w:shd w:val="clear" w:color="auto" w:fill="FFFFFF" w:themeFill="background1"/>
            <w:vAlign w:val="center"/>
          </w:tcPr>
          <w:p w14:paraId="0C2B62DF" w14:textId="40893BDA" w:rsidR="00ED634A" w:rsidRDefault="00C0621A"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r w:rsidR="00ED634A" w14:paraId="0E22FD71" w14:textId="77777777" w:rsidTr="00ED634A">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3703D460" w14:textId="00CD23DC" w:rsidR="00ED634A" w:rsidRDefault="00ED634A" w:rsidP="00ED634A">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FDE9D9" w:themeFill="accent6" w:themeFillTint="33"/>
            <w:vAlign w:val="center"/>
          </w:tcPr>
          <w:p w14:paraId="28F72D9C" w14:textId="58E56D69" w:rsidR="00ED634A" w:rsidRDefault="00ED634A"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La Choza o similar</w:t>
            </w:r>
          </w:p>
        </w:tc>
        <w:tc>
          <w:tcPr>
            <w:tcW w:w="1984" w:type="dxa"/>
            <w:shd w:val="clear" w:color="auto" w:fill="FDE9D9" w:themeFill="accent6" w:themeFillTint="33"/>
            <w:vAlign w:val="center"/>
          </w:tcPr>
          <w:p w14:paraId="2D9D7F22" w14:textId="74A341B7" w:rsidR="00ED634A" w:rsidRDefault="00ED634A"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7B5EEFDC" w14:textId="77777777" w:rsidR="008878E8" w:rsidRPr="003E0BC4" w:rsidRDefault="008878E8" w:rsidP="008878E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0424B972" w14:textId="77777777" w:rsidR="008878E8" w:rsidRPr="00421007" w:rsidRDefault="008878E8" w:rsidP="008878E8">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0FEAFAE5" w14:textId="77777777" w:rsidR="008878E8" w:rsidRPr="00421007" w:rsidRDefault="008878E8" w:rsidP="008878E8">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B0E63B2" w14:textId="77777777" w:rsidR="00721689" w:rsidRPr="008878E8" w:rsidRDefault="00721689" w:rsidP="00AA2972">
      <w:pPr>
        <w:spacing w:after="0" w:line="240" w:lineRule="auto"/>
        <w:rPr>
          <w:rFonts w:ascii="Arial" w:eastAsia="Times New Roman" w:hAnsi="Arial" w:cs="Arial"/>
          <w:b/>
          <w:color w:val="E36C0A" w:themeColor="accent6" w:themeShade="BF"/>
          <w:sz w:val="18"/>
          <w:szCs w:val="18"/>
          <w:u w:val="single"/>
          <w:lang w:val="es-MX"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19E5E032"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sidR="00BD6CA8">
        <w:rPr>
          <w:rFonts w:ascii="Arial" w:eastAsia="Times New Roman" w:hAnsi="Arial" w:cs="Arial"/>
          <w:b/>
          <w:color w:val="E36C0A" w:themeColor="accent6" w:themeShade="BF"/>
          <w:sz w:val="18"/>
          <w:szCs w:val="18"/>
          <w:u w:val="single"/>
          <w:lang w:val="es-ES_tradnl" w:eastAsia="es-ES"/>
        </w:rPr>
        <w:t>S POR PERSONA:</w:t>
      </w:r>
    </w:p>
    <w:p w14:paraId="1EDBF073"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571A2B2"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7928"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358"/>
        <w:gridCol w:w="1403"/>
        <w:gridCol w:w="1396"/>
        <w:gridCol w:w="1354"/>
        <w:gridCol w:w="1417"/>
      </w:tblGrid>
      <w:tr w:rsidR="009B2B82" w:rsidRPr="00D33A49" w14:paraId="48A5D9B9" w14:textId="1D19B566" w:rsidTr="009B2B82">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E36C0A" w:themeFill="accent6" w:themeFillShade="BF"/>
            <w:vAlign w:val="center"/>
          </w:tcPr>
          <w:p w14:paraId="044F692B" w14:textId="77777777" w:rsidR="009B2B82" w:rsidRDefault="009B2B82" w:rsidP="00ED5353">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0FAF96FA" w:rsidR="009B2B82" w:rsidRPr="002D06FA" w:rsidRDefault="009B2B82"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Martes, jueves y sábado</w:t>
            </w:r>
          </w:p>
        </w:tc>
        <w:tc>
          <w:tcPr>
            <w:tcW w:w="1403" w:type="dxa"/>
            <w:shd w:val="clear" w:color="auto" w:fill="E36C0A" w:themeFill="accent6" w:themeFillShade="BF"/>
            <w:vAlign w:val="center"/>
          </w:tcPr>
          <w:p w14:paraId="2B76FC98" w14:textId="2C49AC5C" w:rsidR="009B2B82" w:rsidRPr="00DF0BFA" w:rsidRDefault="009B2B82"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0EC52305" w14:textId="1E3323BF" w:rsidR="009B2B82" w:rsidRPr="002D06FA" w:rsidRDefault="009B2B82"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313E934E" w14:textId="24D5D43C" w:rsidR="009B2B82" w:rsidRPr="002D06FA" w:rsidRDefault="009B2B82"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417" w:type="dxa"/>
            <w:shd w:val="clear" w:color="auto" w:fill="E36C0A" w:themeFill="accent6" w:themeFillShade="BF"/>
            <w:vAlign w:val="center"/>
          </w:tcPr>
          <w:p w14:paraId="7E50DC23" w14:textId="6327B724" w:rsidR="009B2B82" w:rsidRDefault="009B2B82"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sidR="00013447">
              <w:rPr>
                <w:rFonts w:ascii="Arial" w:eastAsia="Calibri" w:hAnsi="Arial" w:cs="Arial"/>
                <w:bCs w:val="0"/>
                <w:color w:val="FFFFFF" w:themeColor="background1"/>
                <w:sz w:val="18"/>
                <w:szCs w:val="18"/>
                <w:lang w:val="es-AR"/>
              </w:rPr>
              <w:t xml:space="preserve">de 0 </w:t>
            </w:r>
            <w:r>
              <w:rPr>
                <w:rFonts w:ascii="Arial" w:eastAsia="Calibri" w:hAnsi="Arial" w:cs="Arial"/>
                <w:bCs w:val="0"/>
                <w:color w:val="FFFFFF" w:themeColor="background1"/>
                <w:sz w:val="18"/>
                <w:szCs w:val="18"/>
                <w:lang w:val="es-AR"/>
              </w:rPr>
              <w:t>a 5 años</w:t>
            </w:r>
          </w:p>
        </w:tc>
      </w:tr>
      <w:tr w:rsidR="009B2B82" w:rsidRPr="00F97125" w14:paraId="23F57302" w14:textId="7F1A173F" w:rsidTr="009B2B8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vAlign w:val="center"/>
          </w:tcPr>
          <w:p w14:paraId="1267D95E" w14:textId="77777777" w:rsidR="009B2B82" w:rsidRPr="00567CD9" w:rsidRDefault="009B2B82"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D9E6580" w14:textId="2BA756AE" w:rsidR="009B2B82" w:rsidRPr="00ED1D99" w:rsidRDefault="009B2B82" w:rsidP="008878E8">
            <w:pPr>
              <w:spacing w:after="0"/>
              <w:jc w:val="center"/>
              <w:rPr>
                <w:rFonts w:ascii="Arial" w:eastAsia="Times New Roman" w:hAnsi="Arial" w:cs="Arial"/>
                <w:b w:val="0"/>
                <w:bCs w:val="0"/>
                <w:color w:val="000000"/>
                <w:sz w:val="18"/>
                <w:szCs w:val="18"/>
                <w:lang w:val="en-US" w:eastAsia="es-ES"/>
              </w:rPr>
            </w:pPr>
            <w:r w:rsidRPr="00567CD9">
              <w:rPr>
                <w:rFonts w:ascii="Arial" w:eastAsia="Times New Roman" w:hAnsi="Arial" w:cs="Arial"/>
                <w:color w:val="000000"/>
                <w:sz w:val="18"/>
                <w:szCs w:val="18"/>
                <w:lang w:eastAsia="es-ES"/>
              </w:rPr>
              <w:t>05/11/24-16/11/24         23/11/24-</w:t>
            </w:r>
            <w:r w:rsidR="00013447">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1403" w:type="dxa"/>
            <w:shd w:val="clear" w:color="auto" w:fill="FFFFFF" w:themeFill="background1"/>
            <w:vAlign w:val="center"/>
          </w:tcPr>
          <w:p w14:paraId="38EC0153" w14:textId="037C6A34" w:rsidR="009B2B82" w:rsidRPr="00ED634A" w:rsidRDefault="00E84DFA"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c>
          <w:tcPr>
            <w:tcW w:w="1396" w:type="dxa"/>
            <w:shd w:val="clear" w:color="auto" w:fill="FFFFFF" w:themeFill="background1"/>
            <w:vAlign w:val="center"/>
          </w:tcPr>
          <w:p w14:paraId="50FBA4D1" w14:textId="2BF9E819" w:rsidR="009B2B82" w:rsidRPr="00ED634A" w:rsidRDefault="009B2B82"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sidR="00E84DFA">
              <w:rPr>
                <w:rFonts w:ascii="Arial" w:eastAsia="Times New Roman" w:hAnsi="Arial" w:cs="Arial"/>
                <w:b/>
                <w:bCs/>
                <w:color w:val="000000"/>
                <w:sz w:val="18"/>
                <w:szCs w:val="18"/>
                <w:lang w:val="en-US" w:eastAsia="es-ES"/>
              </w:rPr>
              <w:t>31,553</w:t>
            </w:r>
          </w:p>
        </w:tc>
        <w:tc>
          <w:tcPr>
            <w:tcW w:w="1354" w:type="dxa"/>
            <w:shd w:val="clear" w:color="auto" w:fill="FFFFFF" w:themeFill="background1"/>
            <w:vAlign w:val="center"/>
          </w:tcPr>
          <w:p w14:paraId="0A4F6C2B" w14:textId="2F084615" w:rsidR="009B2B82" w:rsidRPr="00E63A4D" w:rsidRDefault="009B2B82"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84DFA">
              <w:rPr>
                <w:rFonts w:ascii="Arial" w:eastAsia="Times New Roman" w:hAnsi="Arial" w:cs="Arial"/>
                <w:color w:val="000000"/>
                <w:sz w:val="18"/>
                <w:szCs w:val="18"/>
                <w:lang w:val="en-US" w:eastAsia="es-ES"/>
              </w:rPr>
              <w:t>26,137</w:t>
            </w:r>
          </w:p>
        </w:tc>
        <w:tc>
          <w:tcPr>
            <w:tcW w:w="1417" w:type="dxa"/>
            <w:shd w:val="clear" w:color="auto" w:fill="FFFFFF" w:themeFill="background1"/>
            <w:vAlign w:val="center"/>
          </w:tcPr>
          <w:p w14:paraId="26FABD1B" w14:textId="0ABD7E6A" w:rsidR="009B2B82" w:rsidRDefault="009B2B82" w:rsidP="00ED634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E84DFA">
              <w:rPr>
                <w:rFonts w:ascii="Arial" w:eastAsia="Times New Roman" w:hAnsi="Arial" w:cs="Arial"/>
                <w:color w:val="000000"/>
                <w:sz w:val="18"/>
                <w:szCs w:val="18"/>
                <w:lang w:val="en-US" w:eastAsia="es-ES"/>
              </w:rPr>
              <w:t>5,929</w:t>
            </w:r>
          </w:p>
        </w:tc>
      </w:tr>
      <w:tr w:rsidR="009B2B82" w:rsidRPr="00F97125" w14:paraId="217FE5A0" w14:textId="77777777" w:rsidTr="009B2B82">
        <w:trPr>
          <w:trHeight w:val="360"/>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vAlign w:val="center"/>
          </w:tcPr>
          <w:p w14:paraId="0F32C261" w14:textId="77777777" w:rsidR="009B2B82" w:rsidRPr="00567CD9" w:rsidRDefault="009B2B82"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2957C15B" w14:textId="77777777" w:rsidR="009B2B82" w:rsidRPr="00567CD9" w:rsidRDefault="009B2B82"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26A189CA" w14:textId="77777777" w:rsidR="009B2B82" w:rsidRPr="00567CD9" w:rsidRDefault="009B2B82"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1E2FDA09" w14:textId="77777777" w:rsidR="009B2B82" w:rsidRDefault="009B2B82" w:rsidP="008878E8">
            <w:pPr>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17/11/24-22/11/24</w:t>
            </w:r>
          </w:p>
          <w:p w14:paraId="413A6A6B" w14:textId="1EF309A0" w:rsidR="009B2B82" w:rsidRDefault="00013447" w:rsidP="008878E8">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11</w:t>
            </w:r>
            <w:r w:rsidR="009B2B82">
              <w:rPr>
                <w:rFonts w:ascii="Arial" w:eastAsia="Times New Roman" w:hAnsi="Arial" w:cs="Arial"/>
                <w:color w:val="000000"/>
                <w:sz w:val="18"/>
                <w:szCs w:val="18"/>
                <w:lang w:eastAsia="es-ES"/>
              </w:rPr>
              <w:t>/12/24-</w:t>
            </w:r>
            <w:r w:rsidR="0049480F">
              <w:rPr>
                <w:rFonts w:ascii="Arial" w:eastAsia="Times New Roman" w:hAnsi="Arial" w:cs="Arial"/>
                <w:color w:val="000000"/>
                <w:sz w:val="18"/>
                <w:szCs w:val="18"/>
                <w:lang w:eastAsia="es-ES"/>
              </w:rPr>
              <w:t>31/12/24</w:t>
            </w:r>
          </w:p>
        </w:tc>
        <w:tc>
          <w:tcPr>
            <w:tcW w:w="1403" w:type="dxa"/>
            <w:shd w:val="clear" w:color="auto" w:fill="FFFFFF" w:themeFill="background1"/>
            <w:vAlign w:val="center"/>
          </w:tcPr>
          <w:p w14:paraId="79114F94" w14:textId="43D75481" w:rsidR="009B2B82" w:rsidRPr="00ED634A" w:rsidRDefault="00E84DFA"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c>
          <w:tcPr>
            <w:tcW w:w="1396" w:type="dxa"/>
            <w:shd w:val="clear" w:color="auto" w:fill="FFFFFF" w:themeFill="background1"/>
            <w:vAlign w:val="center"/>
          </w:tcPr>
          <w:p w14:paraId="2826D043" w14:textId="162559D0" w:rsidR="009B2B82" w:rsidRPr="008878E8" w:rsidRDefault="009B2B82"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878E8">
              <w:rPr>
                <w:rFonts w:ascii="Arial" w:eastAsia="Times New Roman" w:hAnsi="Arial" w:cs="Arial"/>
                <w:color w:val="000000"/>
                <w:sz w:val="18"/>
                <w:szCs w:val="18"/>
                <w:lang w:val="en-US" w:eastAsia="es-ES"/>
              </w:rPr>
              <w:t xml:space="preserve">MXN </w:t>
            </w:r>
            <w:r w:rsidR="00E84DFA">
              <w:rPr>
                <w:rFonts w:ascii="Arial" w:eastAsia="Times New Roman" w:hAnsi="Arial" w:cs="Arial"/>
                <w:color w:val="000000"/>
                <w:sz w:val="18"/>
                <w:szCs w:val="18"/>
                <w:lang w:val="en-US" w:eastAsia="es-ES"/>
              </w:rPr>
              <w:t>34,679</w:t>
            </w:r>
          </w:p>
        </w:tc>
        <w:tc>
          <w:tcPr>
            <w:tcW w:w="1354" w:type="dxa"/>
            <w:shd w:val="clear" w:color="auto" w:fill="FFFFFF" w:themeFill="background1"/>
            <w:vAlign w:val="center"/>
          </w:tcPr>
          <w:p w14:paraId="7410589A" w14:textId="29BD0421" w:rsidR="009B2B82" w:rsidRDefault="009B2B82"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E84DFA">
              <w:rPr>
                <w:rFonts w:ascii="Arial" w:eastAsia="Times New Roman" w:hAnsi="Arial" w:cs="Arial"/>
                <w:color w:val="000000"/>
                <w:sz w:val="18"/>
                <w:szCs w:val="18"/>
                <w:lang w:val="en-US" w:eastAsia="es-ES"/>
              </w:rPr>
              <w:t>8,720</w:t>
            </w:r>
          </w:p>
        </w:tc>
        <w:tc>
          <w:tcPr>
            <w:tcW w:w="1417" w:type="dxa"/>
            <w:shd w:val="clear" w:color="auto" w:fill="FFFFFF" w:themeFill="background1"/>
            <w:vAlign w:val="center"/>
          </w:tcPr>
          <w:p w14:paraId="2B9F8361" w14:textId="75AAB80A" w:rsidR="009B2B82" w:rsidRDefault="009B2B82" w:rsidP="00ED634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E84DFA">
              <w:rPr>
                <w:rFonts w:ascii="Arial" w:eastAsia="Times New Roman" w:hAnsi="Arial" w:cs="Arial"/>
                <w:color w:val="000000"/>
                <w:sz w:val="18"/>
                <w:szCs w:val="18"/>
                <w:lang w:val="en-US" w:eastAsia="es-ES"/>
              </w:rPr>
              <w:t>7,491</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CECF40E" w14:textId="1D73A75C"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312635AE" w14:textId="2F073C3D" w:rsidR="00AA2972" w:rsidRDefault="00AA2972" w:rsidP="00121BC4">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21BC4">
        <w:rPr>
          <w:rFonts w:ascii="Arial" w:eastAsia="Times New Roman" w:hAnsi="Arial" w:cs="Arial"/>
          <w:color w:val="000000"/>
          <w:sz w:val="18"/>
          <w:szCs w:val="18"/>
          <w:lang w:val="es-ES_tradnl" w:eastAsia="es-ES"/>
        </w:rPr>
        <w:t xml:space="preserve">Precio del menor vigente siempre y cuando tenga entre </w:t>
      </w:r>
      <w:r w:rsidR="00FC786C">
        <w:rPr>
          <w:rFonts w:ascii="Arial" w:eastAsia="Times New Roman" w:hAnsi="Arial" w:cs="Arial"/>
          <w:color w:val="000000"/>
          <w:sz w:val="18"/>
          <w:szCs w:val="18"/>
          <w:lang w:val="es-ES_tradnl" w:eastAsia="es-ES"/>
        </w:rPr>
        <w:t>4</w:t>
      </w:r>
      <w:r w:rsidRPr="00121BC4">
        <w:rPr>
          <w:rFonts w:ascii="Arial" w:eastAsia="Times New Roman" w:hAnsi="Arial" w:cs="Arial"/>
          <w:color w:val="000000"/>
          <w:sz w:val="18"/>
          <w:szCs w:val="18"/>
          <w:lang w:val="es-ES_tradnl" w:eastAsia="es-ES"/>
        </w:rPr>
        <w:t xml:space="preserve"> </w:t>
      </w:r>
      <w:r w:rsidR="009B2B82">
        <w:rPr>
          <w:rFonts w:ascii="Arial" w:eastAsia="Times New Roman" w:hAnsi="Arial" w:cs="Arial"/>
          <w:color w:val="000000"/>
          <w:sz w:val="18"/>
          <w:szCs w:val="18"/>
          <w:lang w:val="es-ES_tradnl" w:eastAsia="es-ES"/>
        </w:rPr>
        <w:t>a 6</w:t>
      </w:r>
      <w:r w:rsidRPr="00121BC4">
        <w:rPr>
          <w:rFonts w:ascii="Arial" w:eastAsia="Times New Roman" w:hAnsi="Arial" w:cs="Arial"/>
          <w:color w:val="000000"/>
          <w:sz w:val="18"/>
          <w:szCs w:val="18"/>
          <w:lang w:val="es-ES_tradnl" w:eastAsia="es-ES"/>
        </w:rPr>
        <w:t xml:space="preserve"> años durante el viaje y comparta habitación con dos adultos ocupando las camas existentes. </w:t>
      </w:r>
      <w:r w:rsidR="00164C74">
        <w:rPr>
          <w:rFonts w:ascii="Arial" w:eastAsia="Times New Roman" w:hAnsi="Arial" w:cs="Arial"/>
          <w:bCs/>
          <w:iCs/>
          <w:color w:val="000000"/>
          <w:sz w:val="18"/>
          <w:szCs w:val="18"/>
          <w:lang w:val="es-ES_tradnl" w:eastAsia="es-ES"/>
        </w:rPr>
        <w:t>Incluye alimentos del programa</w:t>
      </w:r>
      <w:r w:rsidR="00164C74" w:rsidRPr="00DC04C6">
        <w:rPr>
          <w:rFonts w:ascii="Arial" w:eastAsia="Times New Roman" w:hAnsi="Arial" w:cs="Arial"/>
          <w:color w:val="000000"/>
          <w:sz w:val="18"/>
          <w:szCs w:val="18"/>
          <w:lang w:val="es-ES_tradnl" w:eastAsia="es-ES"/>
        </w:rPr>
        <w:t xml:space="preserve"> para menores</w:t>
      </w:r>
      <w:r w:rsidRPr="00121BC4">
        <w:rPr>
          <w:rFonts w:ascii="Arial" w:eastAsia="Times New Roman" w:hAnsi="Arial" w:cs="Arial"/>
          <w:color w:val="000000"/>
          <w:sz w:val="18"/>
          <w:szCs w:val="18"/>
          <w:lang w:val="es-ES_tradnl" w:eastAsia="es-ES"/>
        </w:rPr>
        <w:t xml:space="preserve">. </w:t>
      </w:r>
      <w:r w:rsidRPr="00121BC4">
        <w:rPr>
          <w:rFonts w:ascii="Arial" w:eastAsia="Times New Roman" w:hAnsi="Arial" w:cs="Arial"/>
          <w:b/>
          <w:color w:val="000000"/>
          <w:sz w:val="18"/>
          <w:szCs w:val="18"/>
          <w:lang w:val="es-ES_tradnl" w:eastAsia="es-ES"/>
        </w:rPr>
        <w:t>Máximo 2 menores por habitación</w:t>
      </w:r>
      <w:r w:rsidRPr="00121BC4">
        <w:rPr>
          <w:rFonts w:ascii="Arial" w:eastAsia="Times New Roman" w:hAnsi="Arial" w:cs="Arial"/>
          <w:color w:val="000000"/>
          <w:sz w:val="18"/>
          <w:szCs w:val="18"/>
          <w:lang w:val="es-ES_tradnl" w:eastAsia="es-ES"/>
        </w:rPr>
        <w:t>.</w:t>
      </w:r>
    </w:p>
    <w:p w14:paraId="3E001070" w14:textId="4A5DB43B" w:rsidR="009B2B82" w:rsidRDefault="009B2B82" w:rsidP="00121BC4">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De 6 años en adelante se considera como adulto.</w:t>
      </w:r>
    </w:p>
    <w:p w14:paraId="60E59DD3" w14:textId="13792D3F" w:rsidR="00000CF2" w:rsidRDefault="00000CF2" w:rsidP="00000CF2">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65F1A">
        <w:rPr>
          <w:rFonts w:ascii="Arial" w:eastAsia="Times New Roman" w:hAnsi="Arial" w:cs="Arial"/>
          <w:color w:val="000000"/>
          <w:sz w:val="18"/>
          <w:szCs w:val="18"/>
          <w:lang w:val="es-ES_tradnl" w:eastAsia="es-ES"/>
        </w:rPr>
        <w:t>Para temporada de lluvia este programa no opera del 2</w:t>
      </w:r>
      <w:r w:rsidR="006F5AE8">
        <w:rPr>
          <w:rFonts w:ascii="Arial" w:eastAsia="Times New Roman" w:hAnsi="Arial" w:cs="Arial"/>
          <w:color w:val="000000"/>
          <w:sz w:val="18"/>
          <w:szCs w:val="18"/>
          <w:lang w:val="es-ES_tradnl" w:eastAsia="es-ES"/>
        </w:rPr>
        <w:t>6</w:t>
      </w:r>
      <w:r w:rsidRPr="00165F1A">
        <w:rPr>
          <w:rFonts w:ascii="Arial" w:eastAsia="Times New Roman" w:hAnsi="Arial" w:cs="Arial"/>
          <w:color w:val="000000"/>
          <w:sz w:val="18"/>
          <w:szCs w:val="18"/>
          <w:lang w:val="es-ES_tradnl" w:eastAsia="es-ES"/>
        </w:rPr>
        <w:t xml:space="preserve"> de julio al 02 de octubre</w:t>
      </w:r>
      <w:r>
        <w:rPr>
          <w:rFonts w:ascii="Arial" w:eastAsia="Times New Roman" w:hAnsi="Arial" w:cs="Arial"/>
          <w:color w:val="000000"/>
          <w:sz w:val="18"/>
          <w:szCs w:val="18"/>
          <w:lang w:val="es-ES_tradnl" w:eastAsia="es-ES"/>
        </w:rPr>
        <w:t>.</w:t>
      </w:r>
    </w:p>
    <w:p w14:paraId="3DD56DE5" w14:textId="62FD3658" w:rsidR="00410DFA" w:rsidRPr="00410DFA" w:rsidRDefault="00410DFA" w:rsidP="00410DFA">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Para el sobrevuelo:_ sujetos a condiciones meteorológicas, se recomienda viajar muy ligero (peso máximo por persona incluye equipaje 95g) aviones de ala fija. Cessna 182, 3 pasajeros y piloto. </w:t>
      </w:r>
      <w:proofErr w:type="spellStart"/>
      <w:r>
        <w:rPr>
          <w:rFonts w:ascii="Arial" w:eastAsia="Times New Roman" w:hAnsi="Arial" w:cs="Arial"/>
          <w:color w:val="000000"/>
          <w:sz w:val="18"/>
          <w:szCs w:val="18"/>
          <w:lang w:val="es-ES_tradnl" w:eastAsia="es-ES"/>
        </w:rPr>
        <w:t>Cheroque</w:t>
      </w:r>
      <w:proofErr w:type="spellEnd"/>
      <w:r>
        <w:rPr>
          <w:rFonts w:ascii="Arial" w:eastAsia="Times New Roman" w:hAnsi="Arial" w:cs="Arial"/>
          <w:color w:val="000000"/>
          <w:sz w:val="18"/>
          <w:szCs w:val="18"/>
          <w:lang w:val="es-ES_tradnl" w:eastAsia="es-ES"/>
        </w:rPr>
        <w:t>, 5 pasajeros y el piloto. En caso de tener que cancelar el vuelo por mal tiempo, se sustituirá por la mejor opción disponible en el momento en destino.</w:t>
      </w: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176C4439" w14:textId="77777777" w:rsidR="00A62F02" w:rsidRDefault="00A62F02" w:rsidP="00FC786C">
      <w:pPr>
        <w:spacing w:after="0" w:line="240" w:lineRule="auto"/>
        <w:rPr>
          <w:rFonts w:ascii="Arial" w:eastAsia="Arial" w:hAnsi="Arial" w:cs="Arial"/>
          <w:b/>
          <w:color w:val="E36C09"/>
          <w:sz w:val="18"/>
          <w:szCs w:val="18"/>
          <w:u w:val="single"/>
        </w:rPr>
      </w:pPr>
    </w:p>
    <w:p w14:paraId="2B28993A" w14:textId="77777777" w:rsidR="00A62F02" w:rsidRDefault="00A62F02" w:rsidP="00FC786C">
      <w:pPr>
        <w:spacing w:after="0" w:line="240" w:lineRule="auto"/>
        <w:rPr>
          <w:rFonts w:ascii="Arial" w:eastAsia="Arial" w:hAnsi="Arial" w:cs="Arial"/>
          <w:b/>
          <w:color w:val="E36C09"/>
          <w:sz w:val="18"/>
          <w:szCs w:val="18"/>
          <w:u w:val="single"/>
        </w:rPr>
      </w:pPr>
    </w:p>
    <w:p w14:paraId="2296F5E5" w14:textId="77777777" w:rsidR="00A62F02" w:rsidRDefault="00A62F02" w:rsidP="00FC786C">
      <w:pPr>
        <w:spacing w:after="0" w:line="240" w:lineRule="auto"/>
        <w:rPr>
          <w:rFonts w:ascii="Arial" w:eastAsia="Arial" w:hAnsi="Arial" w:cs="Arial"/>
          <w:b/>
          <w:color w:val="E36C09"/>
          <w:sz w:val="18"/>
          <w:szCs w:val="18"/>
          <w:u w:val="single"/>
        </w:rPr>
      </w:pPr>
    </w:p>
    <w:p w14:paraId="5E11AD95" w14:textId="77777777" w:rsidR="00A62F02" w:rsidRDefault="00A62F02" w:rsidP="00FC786C">
      <w:pPr>
        <w:spacing w:after="0" w:line="240" w:lineRule="auto"/>
        <w:rPr>
          <w:rFonts w:ascii="Arial" w:eastAsia="Arial" w:hAnsi="Arial" w:cs="Arial"/>
          <w:b/>
          <w:color w:val="E36C09"/>
          <w:sz w:val="18"/>
          <w:szCs w:val="18"/>
          <w:u w:val="single"/>
        </w:rPr>
      </w:pPr>
    </w:p>
    <w:p w14:paraId="2D635132" w14:textId="77777777" w:rsidR="00A62F02" w:rsidRDefault="00A62F02" w:rsidP="00FC786C">
      <w:pPr>
        <w:spacing w:after="0" w:line="240" w:lineRule="auto"/>
        <w:rPr>
          <w:rFonts w:ascii="Arial" w:eastAsia="Arial" w:hAnsi="Arial" w:cs="Arial"/>
          <w:b/>
          <w:color w:val="E36C09"/>
          <w:sz w:val="18"/>
          <w:szCs w:val="18"/>
          <w:u w:val="single"/>
        </w:rPr>
      </w:pPr>
    </w:p>
    <w:p w14:paraId="58DBA4F8" w14:textId="77777777" w:rsidR="00A62F02" w:rsidRDefault="00A62F02" w:rsidP="00FC786C">
      <w:pPr>
        <w:spacing w:after="0" w:line="240" w:lineRule="auto"/>
        <w:rPr>
          <w:rFonts w:ascii="Arial" w:eastAsia="Arial" w:hAnsi="Arial" w:cs="Arial"/>
          <w:b/>
          <w:color w:val="E36C09"/>
          <w:sz w:val="18"/>
          <w:szCs w:val="18"/>
          <w:u w:val="single"/>
        </w:rPr>
      </w:pPr>
    </w:p>
    <w:p w14:paraId="326F30D3" w14:textId="77777777" w:rsidR="00A62F02" w:rsidRDefault="00A62F02" w:rsidP="00FC786C">
      <w:pPr>
        <w:spacing w:after="0" w:line="240" w:lineRule="auto"/>
        <w:rPr>
          <w:rFonts w:ascii="Arial" w:eastAsia="Arial" w:hAnsi="Arial" w:cs="Arial"/>
          <w:b/>
          <w:color w:val="E36C09"/>
          <w:sz w:val="18"/>
          <w:szCs w:val="18"/>
          <w:u w:val="single"/>
        </w:rPr>
      </w:pPr>
    </w:p>
    <w:p w14:paraId="091B1B3B" w14:textId="77777777" w:rsidR="00A62F02" w:rsidRDefault="00A62F02" w:rsidP="00FC786C">
      <w:pPr>
        <w:spacing w:after="0" w:line="240" w:lineRule="auto"/>
        <w:rPr>
          <w:rFonts w:ascii="Arial" w:eastAsia="Arial" w:hAnsi="Arial" w:cs="Arial"/>
          <w:b/>
          <w:color w:val="E36C09"/>
          <w:sz w:val="18"/>
          <w:szCs w:val="18"/>
          <w:u w:val="single"/>
        </w:rPr>
      </w:pPr>
    </w:p>
    <w:p w14:paraId="03F34AF7" w14:textId="2E9444AB"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77777777" w:rsidR="004F4CC9" w:rsidRPr="009B2B82"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 en horario diurno</w:t>
      </w:r>
    </w:p>
    <w:p w14:paraId="08250B10" w14:textId="31D3F1C2" w:rsidR="009B2B82" w:rsidRDefault="009B2B82"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A62F02">
        <w:rPr>
          <w:rFonts w:ascii="Arial" w:eastAsia="Arial" w:hAnsi="Arial" w:cs="Arial"/>
          <w:b/>
          <w:i/>
          <w:color w:val="000000"/>
          <w:sz w:val="18"/>
          <w:szCs w:val="18"/>
        </w:rPr>
        <w:t>Sobrevuelo</w:t>
      </w:r>
      <w:r>
        <w:rPr>
          <w:rFonts w:ascii="Arial" w:eastAsia="Arial" w:hAnsi="Arial" w:cs="Arial"/>
          <w:bCs/>
          <w:iCs/>
          <w:color w:val="000000"/>
          <w:sz w:val="18"/>
          <w:szCs w:val="18"/>
        </w:rPr>
        <w:t xml:space="preserve"> por Barrancas del Cobre</w:t>
      </w:r>
      <w:r w:rsidR="00A62F02">
        <w:rPr>
          <w:rFonts w:ascii="Arial" w:eastAsia="Arial" w:hAnsi="Arial" w:cs="Arial"/>
          <w:bCs/>
          <w:iCs/>
          <w:color w:val="000000"/>
          <w:sz w:val="18"/>
          <w:szCs w:val="18"/>
        </w:rPr>
        <w:t xml:space="preserve"> visitando </w:t>
      </w:r>
      <w:r w:rsidR="00A62F02" w:rsidRPr="0033033A">
        <w:rPr>
          <w:rFonts w:ascii="Arial" w:eastAsia="Arial" w:hAnsi="Arial" w:cs="Arial"/>
          <w:sz w:val="18"/>
          <w:szCs w:val="18"/>
        </w:rPr>
        <w:t xml:space="preserve">los cañones: </w:t>
      </w:r>
      <w:proofErr w:type="spellStart"/>
      <w:r w:rsidR="00A62F02" w:rsidRPr="0033033A">
        <w:rPr>
          <w:rFonts w:ascii="Arial" w:eastAsia="Arial" w:hAnsi="Arial" w:cs="Arial"/>
          <w:sz w:val="18"/>
          <w:szCs w:val="18"/>
        </w:rPr>
        <w:t>Tararecua</w:t>
      </w:r>
      <w:proofErr w:type="spellEnd"/>
      <w:r w:rsidR="00A62F02" w:rsidRPr="0033033A">
        <w:rPr>
          <w:rFonts w:ascii="Arial" w:eastAsia="Arial" w:hAnsi="Arial" w:cs="Arial"/>
          <w:sz w:val="18"/>
          <w:szCs w:val="18"/>
        </w:rPr>
        <w:t>, Del Cobre y Urique, para llegar a El Divisadero donde haremos varios pases sobre los hoteles y el Parque Aventura para fotografías</w:t>
      </w:r>
      <w:r w:rsidR="00A62F02">
        <w:rPr>
          <w:rFonts w:ascii="Arial" w:eastAsia="Arial" w:hAnsi="Arial" w:cs="Arial"/>
          <w:sz w:val="18"/>
          <w:szCs w:val="18"/>
        </w:rPr>
        <w:t>.</w:t>
      </w:r>
    </w:p>
    <w:p w14:paraId="1D6D8A2C" w14:textId="5FB66460"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r>
        <w:rPr>
          <w:rFonts w:ascii="Arial" w:eastAsia="Arial" w:hAnsi="Arial" w:cs="Arial"/>
          <w:b/>
          <w:i/>
          <w:color w:val="000000"/>
          <w:sz w:val="18"/>
          <w:szCs w:val="18"/>
        </w:rPr>
        <w:t>Divisadero</w:t>
      </w:r>
      <w:r w:rsidR="00043B83">
        <w:rPr>
          <w:rFonts w:ascii="Arial" w:eastAsia="Arial" w:hAnsi="Arial" w:cs="Arial"/>
          <w:b/>
          <w:i/>
          <w:color w:val="000000"/>
          <w:sz w:val="18"/>
          <w:szCs w:val="18"/>
        </w:rPr>
        <w:t xml:space="preserve"> Barrancas</w:t>
      </w:r>
      <w:r>
        <w:rPr>
          <w:rFonts w:ascii="Arial" w:eastAsia="Arial" w:hAnsi="Arial" w:cs="Arial"/>
          <w:b/>
          <w:i/>
          <w:color w:val="000000"/>
          <w:sz w:val="18"/>
          <w:szCs w:val="18"/>
        </w:rPr>
        <w:t xml:space="preserve"> – El Fuerte</w:t>
      </w:r>
    </w:p>
    <w:p w14:paraId="412B56C0" w14:textId="4D27526A"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599CDE59" w14:textId="5DB51EB7" w:rsidR="00ED634A" w:rsidRDefault="00ED634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Creel </w:t>
      </w:r>
    </w:p>
    <w:p w14:paraId="36ABE11D"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7B68104E" w14:textId="77777777" w:rsid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3" w:name="_heading=h.30j0zll" w:colFirst="0" w:colLast="0"/>
      <w:bookmarkEnd w:id="3"/>
      <w:r>
        <w:rPr>
          <w:rFonts w:ascii="Arial" w:eastAsia="Arial" w:hAnsi="Arial" w:cs="Arial"/>
          <w:color w:val="000000"/>
          <w:sz w:val="18"/>
          <w:szCs w:val="18"/>
        </w:rPr>
        <w:t>1 noche de alojamiento en El Fuerte</w:t>
      </w:r>
    </w:p>
    <w:p w14:paraId="2AF4744C" w14:textId="225773AB" w:rsidR="00FC786C" w:rsidRPr="001E6A5D" w:rsidRDefault="001E6A5D"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color w:val="000000"/>
          <w:sz w:val="18"/>
          <w:szCs w:val="18"/>
        </w:rPr>
        <w:t>2</w:t>
      </w:r>
      <w:r w:rsidR="00FC786C" w:rsidRPr="001E6A5D">
        <w:rPr>
          <w:rFonts w:ascii="Arial" w:eastAsia="Arial" w:hAnsi="Arial" w:cs="Arial"/>
          <w:color w:val="000000"/>
          <w:sz w:val="18"/>
          <w:szCs w:val="18"/>
        </w:rPr>
        <w:t xml:space="preserve"> desayuno</w:t>
      </w:r>
      <w:r w:rsidRPr="001E6A5D">
        <w:rPr>
          <w:rFonts w:ascii="Arial" w:eastAsia="Arial" w:hAnsi="Arial" w:cs="Arial"/>
          <w:color w:val="000000"/>
          <w:sz w:val="18"/>
          <w:szCs w:val="18"/>
        </w:rPr>
        <w:t xml:space="preserve">s, 1 </w:t>
      </w:r>
      <w:r w:rsidRPr="001E6A5D">
        <w:rPr>
          <w:rFonts w:ascii="Arial" w:eastAsia="Arial" w:hAnsi="Arial" w:cs="Arial"/>
          <w:sz w:val="18"/>
          <w:szCs w:val="18"/>
        </w:rPr>
        <w:t>comida incluida en el comedor del hotel que cuenta con una impresionante vista a la barranca</w:t>
      </w:r>
      <w:r>
        <w:rPr>
          <w:rFonts w:ascii="Arial" w:eastAsia="Arial" w:hAnsi="Arial" w:cs="Arial"/>
          <w:sz w:val="18"/>
          <w:szCs w:val="18"/>
        </w:rPr>
        <w:t xml:space="preserve"> y </w:t>
      </w:r>
      <w:r w:rsidR="00FC786C" w:rsidRPr="001E6A5D">
        <w:rPr>
          <w:rFonts w:ascii="Arial" w:eastAsia="Arial" w:hAnsi="Arial" w:cs="Arial"/>
          <w:color w:val="000000"/>
          <w:sz w:val="18"/>
          <w:szCs w:val="18"/>
        </w:rPr>
        <w:t xml:space="preserve">1 cena </w:t>
      </w:r>
      <w:r w:rsidR="00FC786C" w:rsidRPr="001E6A5D">
        <w:rPr>
          <w:rFonts w:ascii="Arial" w:eastAsia="Arial" w:hAnsi="Arial" w:cs="Arial"/>
          <w:b/>
          <w:i/>
          <w:color w:val="000000"/>
          <w:sz w:val="18"/>
          <w:szCs w:val="18"/>
        </w:rPr>
        <w:t>(no incluye bebidas)</w:t>
      </w:r>
    </w:p>
    <w:p w14:paraId="7F1E4113" w14:textId="069CD43A"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 de ciudad en Chihuahua en servicio compartido</w:t>
      </w:r>
    </w:p>
    <w:p w14:paraId="44995234" w14:textId="340DCB5F"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sz w:val="18"/>
          <w:szCs w:val="18"/>
        </w:rPr>
        <w:t>Visita a una casa Menonita para disfrutar una degustación tradicional y tiempo para conocer su casa y forma de vida.</w:t>
      </w:r>
    </w:p>
    <w:p w14:paraId="7BB3594D" w14:textId="235C92FD"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 xml:space="preserve">Visita por los </w:t>
      </w:r>
      <w:r w:rsidRPr="005A5D23">
        <w:rPr>
          <w:rFonts w:ascii="Arial" w:eastAsia="Arial" w:hAnsi="Arial" w:cs="Arial"/>
          <w:sz w:val="18"/>
          <w:szCs w:val="18"/>
        </w:rPr>
        <w:t>alrededores de Creel</w:t>
      </w:r>
      <w:r>
        <w:rPr>
          <w:rFonts w:ascii="Arial" w:eastAsia="Arial" w:hAnsi="Arial" w:cs="Arial"/>
          <w:sz w:val="18"/>
          <w:szCs w:val="18"/>
        </w:rPr>
        <w:t xml:space="preserve">: </w:t>
      </w:r>
      <w:r w:rsidRPr="005A5D23">
        <w:rPr>
          <w:rFonts w:ascii="Arial" w:eastAsia="Arial" w:hAnsi="Arial" w:cs="Arial"/>
          <w:sz w:val="18"/>
          <w:szCs w:val="18"/>
        </w:rPr>
        <w:t xml:space="preserve">el Lago de Arareco, el Valle de Los Hongos y Ranas (formaciones rocosas), la vieja Misión Jesuita de San Ignacio (iglesia Tarahumara) y una </w:t>
      </w:r>
      <w:r w:rsidRPr="00DE743D">
        <w:rPr>
          <w:rFonts w:ascii="Arial" w:eastAsia="Arial" w:hAnsi="Arial" w:cs="Arial"/>
          <w:b/>
          <w:bCs/>
          <w:i/>
          <w:iCs/>
          <w:sz w:val="18"/>
          <w:szCs w:val="18"/>
        </w:rPr>
        <w:t>cueva habitada por Tarahumaras</w:t>
      </w:r>
      <w:r w:rsidRPr="005A5D23">
        <w:rPr>
          <w:rFonts w:ascii="Arial" w:eastAsia="Arial" w:hAnsi="Arial" w:cs="Arial"/>
          <w:sz w:val="18"/>
          <w:szCs w:val="18"/>
        </w:rPr>
        <w:t>.</w:t>
      </w:r>
    </w:p>
    <w:p w14:paraId="1EC6DF19" w14:textId="68D21D37"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p>
    <w:p w14:paraId="46B38251" w14:textId="400CB81E" w:rsidR="00FC786C" w:rsidRP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w:t>
      </w:r>
      <w:r w:rsidRPr="001E6A5D">
        <w:rPr>
          <w:rFonts w:ascii="Arial" w:eastAsia="Arial" w:hAnsi="Arial" w:cs="Arial"/>
          <w:b/>
          <w:i/>
          <w:color w:val="000000"/>
          <w:sz w:val="18"/>
          <w:szCs w:val="18"/>
        </w:rPr>
        <w:t xml:space="preserve">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4288870" w14:textId="77777777" w:rsidR="001E6A5D" w:rsidRDefault="001E6A5D" w:rsidP="00FC786C">
      <w:pPr>
        <w:spacing w:after="0" w:line="240" w:lineRule="auto"/>
        <w:rPr>
          <w:rFonts w:ascii="Arial" w:eastAsia="Arial" w:hAnsi="Arial" w:cs="Arial"/>
          <w:b/>
          <w:color w:val="E36C09"/>
          <w:sz w:val="18"/>
          <w:szCs w:val="18"/>
          <w:u w:val="single"/>
        </w:rPr>
      </w:pPr>
    </w:p>
    <w:p w14:paraId="7E58871B" w14:textId="316393C4"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67CD9" w:rsidRPr="00E63A4D" w14:paraId="02184EC0"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567CD9" w:rsidRPr="00567CD9" w:rsidRDefault="00567CD9" w:rsidP="00567CD9">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0E0B37F6" w:rsidR="00567CD9" w:rsidRPr="00567CD9" w:rsidRDefault="00407854"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tcPr>
          <w:p w14:paraId="0727510A" w14:textId="77777777"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2E97A6E6" w14:textId="1AE10B7F"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sidR="00013447">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74191A71" w14:textId="7CD74FFC" w:rsidR="00567CD9" w:rsidRPr="00E63A4D"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847</w:t>
            </w:r>
          </w:p>
        </w:tc>
      </w:tr>
      <w:tr w:rsidR="00567CD9" w:rsidRPr="00567CD9" w14:paraId="0E36F530" w14:textId="77777777" w:rsidTr="00F51577">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750A5F4C" w:rsidR="00567CD9" w:rsidRPr="00567CD9" w:rsidRDefault="00407854"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tcPr>
          <w:p w14:paraId="2BAAD25D"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535513FF"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01ED1228"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174756B1" w14:textId="77777777" w:rsid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30951168" w14:textId="13978801" w:rsidR="008878E8" w:rsidRPr="00567CD9" w:rsidRDefault="00013447"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w:t>
            </w:r>
            <w:r w:rsidR="008878E8">
              <w:rPr>
                <w:rFonts w:ascii="Arial" w:eastAsia="Times New Roman" w:hAnsi="Arial" w:cs="Arial"/>
                <w:color w:val="000000"/>
                <w:sz w:val="18"/>
                <w:szCs w:val="18"/>
                <w:lang w:eastAsia="es-ES"/>
              </w:rPr>
              <w:t>/12/24-</w:t>
            </w:r>
            <w:r w:rsidR="0049480F">
              <w:rPr>
                <w:rFonts w:ascii="Arial" w:eastAsia="Times New Roman" w:hAnsi="Arial" w:cs="Arial"/>
                <w:color w:val="000000"/>
                <w:sz w:val="18"/>
                <w:szCs w:val="18"/>
                <w:lang w:eastAsia="es-ES"/>
              </w:rPr>
              <w:t>31/12/24</w:t>
            </w:r>
          </w:p>
        </w:tc>
        <w:tc>
          <w:tcPr>
            <w:tcW w:w="2863" w:type="dxa"/>
            <w:shd w:val="clear" w:color="auto" w:fill="FDE9D9" w:themeFill="accent6" w:themeFillTint="33"/>
            <w:vAlign w:val="center"/>
          </w:tcPr>
          <w:p w14:paraId="61C99A72" w14:textId="2E65819B"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1,049</w:t>
            </w:r>
          </w:p>
        </w:tc>
      </w:tr>
      <w:tr w:rsidR="00567CD9" w:rsidRPr="00567CD9" w14:paraId="05AA8BDC"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2AE4CA39"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sidR="00013447">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Pr>
                <w:rFonts w:ascii="Arial" w:eastAsia="Times New Roman" w:hAnsi="Arial" w:cs="Arial"/>
                <w:color w:val="000000"/>
                <w:sz w:val="18"/>
                <w:szCs w:val="18"/>
                <w:lang w:eastAsia="es-ES"/>
              </w:rPr>
              <w:t>.</w:t>
            </w:r>
            <w:r w:rsidR="00013447">
              <w:rPr>
                <w:rFonts w:ascii="Arial" w:eastAsia="Times New Roman" w:hAnsi="Arial" w:cs="Arial"/>
                <w:color w:val="000000"/>
                <w:sz w:val="18"/>
                <w:szCs w:val="18"/>
                <w:lang w:eastAsia="es-ES"/>
              </w:rPr>
              <w:t xml:space="preserve"> </w:t>
            </w:r>
            <w:r w:rsidR="00013447" w:rsidRPr="00567CD9">
              <w:rPr>
                <w:rFonts w:ascii="Arial" w:eastAsia="Times New Roman" w:hAnsi="Arial" w:cs="Arial"/>
                <w:b w:val="0"/>
                <w:bCs w:val="0"/>
                <w:color w:val="000000"/>
                <w:sz w:val="18"/>
                <w:szCs w:val="18"/>
                <w:lang w:eastAsia="es-ES"/>
              </w:rPr>
              <w:t>(no incluye bebidas)</w:t>
            </w:r>
            <w:r w:rsidR="00013447">
              <w:rPr>
                <w:rFonts w:ascii="Arial" w:eastAsia="Times New Roman" w:hAnsi="Arial" w:cs="Arial"/>
                <w:b w:val="0"/>
                <w:bCs w:val="0"/>
                <w:color w:val="000000"/>
                <w:sz w:val="18"/>
                <w:szCs w:val="18"/>
                <w:lang w:eastAsia="es-ES"/>
              </w:rPr>
              <w:t>.</w:t>
            </w:r>
          </w:p>
        </w:tc>
        <w:tc>
          <w:tcPr>
            <w:tcW w:w="2739" w:type="dxa"/>
            <w:shd w:val="clear" w:color="auto" w:fill="FFFFFF" w:themeFill="background1"/>
          </w:tcPr>
          <w:p w14:paraId="2EC35B36" w14:textId="77777777" w:rsidR="00013447" w:rsidRPr="00567CD9" w:rsidRDefault="00013447" w:rsidP="0001344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74F090F" w14:textId="178EE88F" w:rsidR="00567CD9" w:rsidRPr="00567CD9" w:rsidRDefault="00013447" w:rsidP="0001344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4E1B3AC6" w14:textId="19F6BA25" w:rsidR="00567CD9" w:rsidRPr="00567CD9"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2,826</w:t>
            </w:r>
          </w:p>
        </w:tc>
      </w:tr>
      <w:tr w:rsidR="00567CD9" w:rsidRPr="00567CD9" w14:paraId="55D59404" w14:textId="77777777" w:rsidTr="00F51577">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0A13B900" w:rsidR="00567CD9" w:rsidRPr="00567CD9" w:rsidRDefault="00013447"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(no incluye 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tcPr>
          <w:p w14:paraId="5F4D2C3D" w14:textId="77777777" w:rsidR="00013447" w:rsidRPr="00567CD9" w:rsidRDefault="00013447" w:rsidP="0001344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2EA70DEE" w14:textId="77777777" w:rsidR="00013447" w:rsidRPr="00567CD9" w:rsidRDefault="00013447" w:rsidP="0001344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59CE4145" w14:textId="77777777" w:rsidR="00013447" w:rsidRPr="00567CD9" w:rsidRDefault="00013447" w:rsidP="0001344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58AADDCA" w14:textId="77777777" w:rsidR="00013447" w:rsidRDefault="00013447" w:rsidP="0001344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75AE680A" w14:textId="16308C8E" w:rsidR="008878E8" w:rsidRPr="00567CD9" w:rsidRDefault="00013447" w:rsidP="0001344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11/12/24-</w:t>
            </w:r>
            <w:r w:rsidR="0049480F">
              <w:rPr>
                <w:rFonts w:ascii="Arial" w:eastAsia="Times New Roman" w:hAnsi="Arial" w:cs="Arial"/>
                <w:color w:val="000000"/>
                <w:sz w:val="18"/>
                <w:szCs w:val="18"/>
                <w:lang w:eastAsia="es-ES"/>
              </w:rPr>
              <w:t>31/12/24</w:t>
            </w:r>
          </w:p>
        </w:tc>
        <w:tc>
          <w:tcPr>
            <w:tcW w:w="2863" w:type="dxa"/>
            <w:shd w:val="clear" w:color="auto" w:fill="FDE9D9" w:themeFill="accent6" w:themeFillTint="33"/>
            <w:vAlign w:val="center"/>
          </w:tcPr>
          <w:p w14:paraId="3EDA3FFD" w14:textId="7B919610"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3,153</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353F5F06"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590EB9">
        <w:rPr>
          <w:rFonts w:ascii="Arial" w:eastAsia="Arial" w:hAnsi="Arial" w:cs="Arial"/>
          <w:b/>
          <w:sz w:val="18"/>
          <w:szCs w:val="18"/>
        </w:rPr>
        <w:t>4</w:t>
      </w:r>
      <w:r>
        <w:rPr>
          <w:rFonts w:ascii="Arial" w:eastAsia="Arial" w:hAnsi="Arial" w:cs="Arial"/>
          <w:b/>
          <w:sz w:val="18"/>
          <w:szCs w:val="18"/>
        </w:rPr>
        <w:t xml:space="preserve"> del itinerario: Saliendo de Divisadero 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7811100" w14:textId="77777777" w:rsidR="00410DFA" w:rsidRDefault="00410DFA"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75640717" w14:textId="77777777" w:rsidR="00410DFA" w:rsidRDefault="00410DFA"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1F7CC01C" w14:textId="77777777" w:rsidR="00410DFA" w:rsidRDefault="00410DFA"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05DCB8C3" w14:textId="77777777" w:rsidR="00410DFA" w:rsidRDefault="00410DFA"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0B62E7DD" w14:textId="77777777" w:rsidR="00410DFA" w:rsidRDefault="00410DFA"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183ABD2B" w14:textId="77777777" w:rsidR="00410DFA" w:rsidRDefault="00410DFA"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53CAEC1E" w14:textId="77777777" w:rsidR="00013447" w:rsidRDefault="0001344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085C30DB"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660"/>
        <w:gridCol w:w="2410"/>
      </w:tblGrid>
      <w:tr w:rsidR="004434D6" w:rsidRPr="00DF0BFA" w14:paraId="2AAB7B52" w14:textId="77777777" w:rsidTr="00806485">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410"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206DB" w:rsidRPr="004434D6" w14:paraId="571CAA3E" w14:textId="77777777" w:rsidTr="0080648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9178058" w14:textId="096FABD8" w:rsidR="00A206DB" w:rsidRPr="004434D6" w:rsidRDefault="00A206DB" w:rsidP="00A206DB">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410" w:type="dxa"/>
            <w:shd w:val="clear" w:color="auto" w:fill="FFFFFF" w:themeFill="background1"/>
            <w:vAlign w:val="center"/>
          </w:tcPr>
          <w:p w14:paraId="35A35C67" w14:textId="1C2042DB" w:rsidR="00A206DB" w:rsidRPr="004434D6" w:rsidRDefault="00A206DB" w:rsidP="00A206D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972</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33125CF4" w14:textId="77777777" w:rsidR="00013447" w:rsidRDefault="00013447"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58FC611B" w14:textId="2AD11B5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5">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73960570" w14:textId="77777777" w:rsidR="004F4CC9" w:rsidRDefault="004F4CC9" w:rsidP="000F35BD">
      <w:pPr>
        <w:pStyle w:val="Sinespaciado"/>
        <w:widowControl w:val="0"/>
        <w:textAlignment w:val="baseline"/>
        <w:rPr>
          <w:rFonts w:ascii="Arial" w:hAnsi="Arial" w:cs="Arial"/>
          <w:b/>
          <w:color w:val="E36C0A" w:themeColor="accent6" w:themeShade="BF"/>
          <w:sz w:val="18"/>
          <w:szCs w:val="18"/>
          <w:u w:val="single"/>
          <w:lang w:val="es-ES_tradnl" w:eastAsia="es-ES"/>
        </w:rPr>
      </w:pPr>
    </w:p>
    <w:p w14:paraId="5215ACC7" w14:textId="35C527A1"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PARA VIAJAR HASTA</w:t>
      </w:r>
      <w:r w:rsidR="0049480F">
        <w:rPr>
          <w:rFonts w:ascii="Arial" w:eastAsia="Arial" w:hAnsi="Arial" w:cs="Arial"/>
          <w:b/>
          <w:color w:val="E36C09"/>
          <w:sz w:val="18"/>
          <w:szCs w:val="18"/>
          <w:u w:val="single"/>
        </w:rPr>
        <w:t xml:space="preserve"> 31 DICIEMBRE 2024</w:t>
      </w:r>
      <w:bookmarkStart w:id="4" w:name="_GoBack"/>
      <w:bookmarkEnd w:id="4"/>
      <w:r>
        <w:rPr>
          <w:rFonts w:ascii="Arial" w:eastAsia="Arial" w:hAnsi="Arial" w:cs="Arial"/>
          <w:b/>
          <w:color w:val="E36C09"/>
          <w:sz w:val="18"/>
          <w:szCs w:val="18"/>
          <w:u w:val="single"/>
        </w:rPr>
        <w:t>.</w:t>
      </w:r>
    </w:p>
    <w:p w14:paraId="301405D1" w14:textId="77777777"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013447" w:rsidRPr="00760E40" w14:paraId="5D5D151C" w14:textId="77777777" w:rsidTr="00A95FCE">
        <w:trPr>
          <w:trHeight w:val="441"/>
          <w:jc w:val="center"/>
        </w:trPr>
        <w:tc>
          <w:tcPr>
            <w:tcW w:w="8335" w:type="dxa"/>
            <w:tcBorders>
              <w:bottom w:val="single" w:sz="4" w:space="0" w:color="F79646"/>
            </w:tcBorders>
            <w:shd w:val="clear" w:color="auto" w:fill="F79646"/>
            <w:vAlign w:val="center"/>
          </w:tcPr>
          <w:p w14:paraId="495BAF33" w14:textId="77777777" w:rsidR="00013447" w:rsidRPr="00760E40" w:rsidRDefault="00013447"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013447" w:rsidRPr="00760E40" w14:paraId="5FE9A226" w14:textId="77777777" w:rsidTr="00A95FCE">
        <w:trPr>
          <w:trHeight w:val="1345"/>
          <w:jc w:val="center"/>
        </w:trPr>
        <w:tc>
          <w:tcPr>
            <w:tcW w:w="8335" w:type="dxa"/>
            <w:shd w:val="clear" w:color="auto" w:fill="FDE4D0"/>
            <w:vAlign w:val="center"/>
          </w:tcPr>
          <w:p w14:paraId="56FFCE5A" w14:textId="77777777" w:rsidR="00013447" w:rsidRPr="004F4CC9" w:rsidRDefault="00013447"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2E9C4437" w14:textId="77777777" w:rsidR="00013447" w:rsidRPr="004F4CC9" w:rsidRDefault="00013447"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SHOW aplican cargos del 100% del total de la reservación. </w:t>
            </w:r>
          </w:p>
          <w:p w14:paraId="3BF1AC93" w14:textId="77777777" w:rsidR="00013447" w:rsidRPr="004F4CC9" w:rsidRDefault="00013447"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41765EE4" w14:textId="77777777" w:rsidR="00013447" w:rsidRPr="00062AAD" w:rsidRDefault="00013447"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5232259" w14:textId="74BB4482" w:rsidR="00013447" w:rsidRPr="00624001" w:rsidRDefault="00013447"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6"/>
      <w:footerReference w:type="default" r:id="rId17"/>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527AA" w14:textId="77777777" w:rsidR="004D0DF6" w:rsidRDefault="004D0DF6">
      <w:pPr>
        <w:spacing w:after="0" w:line="240" w:lineRule="auto"/>
      </w:pPr>
      <w:r>
        <w:separator/>
      </w:r>
    </w:p>
  </w:endnote>
  <w:endnote w:type="continuationSeparator" w:id="0">
    <w:p w14:paraId="32216F96" w14:textId="77777777" w:rsidR="004D0DF6" w:rsidRDefault="004D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4916C" w14:textId="77777777" w:rsidR="004D0DF6" w:rsidRDefault="004D0DF6">
      <w:pPr>
        <w:spacing w:after="0" w:line="240" w:lineRule="auto"/>
      </w:pPr>
      <w:r>
        <w:separator/>
      </w:r>
    </w:p>
  </w:footnote>
  <w:footnote w:type="continuationSeparator" w:id="0">
    <w:p w14:paraId="12185ABD" w14:textId="77777777" w:rsidR="004D0DF6" w:rsidRDefault="004D0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3F4B4B48" w:rsidR="00B04DAE" w:rsidRDefault="00421007">
    <w:pPr>
      <w:pStyle w:val="Encabezado"/>
    </w:pPr>
    <w:r>
      <w:rPr>
        <w:noProof/>
      </w:rPr>
      <w:drawing>
        <wp:anchor distT="0" distB="0" distL="114300" distR="114300" simplePos="0" relativeHeight="251668992" behindDoc="1" locked="0" layoutInCell="1" allowOverlap="1" wp14:anchorId="773266F5" wp14:editId="4693CE8A">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9.4pt;height:9.4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4pt;height:9.4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7"/>
  </w:num>
  <w:num w:numId="2">
    <w:abstractNumId w:val="29"/>
  </w:num>
  <w:num w:numId="3">
    <w:abstractNumId w:val="1"/>
  </w:num>
  <w:num w:numId="4">
    <w:abstractNumId w:val="35"/>
  </w:num>
  <w:num w:numId="5">
    <w:abstractNumId w:val="12"/>
  </w:num>
  <w:num w:numId="6">
    <w:abstractNumId w:val="36"/>
  </w:num>
  <w:num w:numId="7">
    <w:abstractNumId w:val="30"/>
  </w:num>
  <w:num w:numId="8">
    <w:abstractNumId w:val="9"/>
  </w:num>
  <w:num w:numId="9">
    <w:abstractNumId w:val="0"/>
  </w:num>
  <w:num w:numId="10">
    <w:abstractNumId w:val="32"/>
  </w:num>
  <w:num w:numId="11">
    <w:abstractNumId w:val="18"/>
  </w:num>
  <w:num w:numId="12">
    <w:abstractNumId w:val="21"/>
  </w:num>
  <w:num w:numId="13">
    <w:abstractNumId w:val="8"/>
  </w:num>
  <w:num w:numId="14">
    <w:abstractNumId w:val="34"/>
  </w:num>
  <w:num w:numId="15">
    <w:abstractNumId w:val="26"/>
  </w:num>
  <w:num w:numId="16">
    <w:abstractNumId w:val="24"/>
  </w:num>
  <w:num w:numId="17">
    <w:abstractNumId w:val="16"/>
  </w:num>
  <w:num w:numId="18">
    <w:abstractNumId w:val="28"/>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3"/>
  </w:num>
  <w:num w:numId="29">
    <w:abstractNumId w:val="11"/>
  </w:num>
  <w:num w:numId="30">
    <w:abstractNumId w:val="2"/>
  </w:num>
  <w:num w:numId="31">
    <w:abstractNumId w:val="18"/>
  </w:num>
  <w:num w:numId="32">
    <w:abstractNumId w:val="33"/>
  </w:num>
  <w:num w:numId="33">
    <w:abstractNumId w:val="31"/>
  </w:num>
  <w:num w:numId="34">
    <w:abstractNumId w:val="6"/>
  </w:num>
  <w:num w:numId="35">
    <w:abstractNumId w:val="25"/>
  </w:num>
  <w:num w:numId="36">
    <w:abstractNumId w:val="10"/>
  </w:num>
  <w:num w:numId="37">
    <w:abstractNumId w:val="20"/>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447"/>
    <w:rsid w:val="00013562"/>
    <w:rsid w:val="00030CC4"/>
    <w:rsid w:val="000343D1"/>
    <w:rsid w:val="000370EB"/>
    <w:rsid w:val="000374D4"/>
    <w:rsid w:val="00043B83"/>
    <w:rsid w:val="00060AE5"/>
    <w:rsid w:val="000710AB"/>
    <w:rsid w:val="00086143"/>
    <w:rsid w:val="000B0AAE"/>
    <w:rsid w:val="000D3699"/>
    <w:rsid w:val="000D3915"/>
    <w:rsid w:val="000E471C"/>
    <w:rsid w:val="000F35BD"/>
    <w:rsid w:val="000F6526"/>
    <w:rsid w:val="001043E0"/>
    <w:rsid w:val="0010639A"/>
    <w:rsid w:val="00113A97"/>
    <w:rsid w:val="00117A50"/>
    <w:rsid w:val="00121556"/>
    <w:rsid w:val="00121BC4"/>
    <w:rsid w:val="00132ECB"/>
    <w:rsid w:val="00140A2B"/>
    <w:rsid w:val="00164C74"/>
    <w:rsid w:val="00170CC0"/>
    <w:rsid w:val="00172B82"/>
    <w:rsid w:val="00176924"/>
    <w:rsid w:val="001900EA"/>
    <w:rsid w:val="001A3744"/>
    <w:rsid w:val="001A4AFE"/>
    <w:rsid w:val="001C23A9"/>
    <w:rsid w:val="001E6A5D"/>
    <w:rsid w:val="001F6371"/>
    <w:rsid w:val="00202913"/>
    <w:rsid w:val="002367CC"/>
    <w:rsid w:val="00236E8A"/>
    <w:rsid w:val="0024085C"/>
    <w:rsid w:val="00242410"/>
    <w:rsid w:val="00245427"/>
    <w:rsid w:val="002459CF"/>
    <w:rsid w:val="00272C7D"/>
    <w:rsid w:val="0029470C"/>
    <w:rsid w:val="002B7435"/>
    <w:rsid w:val="002C101D"/>
    <w:rsid w:val="002C2909"/>
    <w:rsid w:val="002C69B4"/>
    <w:rsid w:val="002D06FA"/>
    <w:rsid w:val="003010FF"/>
    <w:rsid w:val="0032425F"/>
    <w:rsid w:val="00325653"/>
    <w:rsid w:val="0033033A"/>
    <w:rsid w:val="003337A5"/>
    <w:rsid w:val="00335E9F"/>
    <w:rsid w:val="003472B3"/>
    <w:rsid w:val="003735DB"/>
    <w:rsid w:val="003754DB"/>
    <w:rsid w:val="00380D0B"/>
    <w:rsid w:val="003932A7"/>
    <w:rsid w:val="003952D2"/>
    <w:rsid w:val="00396825"/>
    <w:rsid w:val="003D1E23"/>
    <w:rsid w:val="003E0820"/>
    <w:rsid w:val="003E0BC4"/>
    <w:rsid w:val="00407854"/>
    <w:rsid w:val="00410DFA"/>
    <w:rsid w:val="00411999"/>
    <w:rsid w:val="004134C5"/>
    <w:rsid w:val="00416285"/>
    <w:rsid w:val="00421007"/>
    <w:rsid w:val="004434D6"/>
    <w:rsid w:val="00446846"/>
    <w:rsid w:val="00456F48"/>
    <w:rsid w:val="004770D7"/>
    <w:rsid w:val="00490BAA"/>
    <w:rsid w:val="0049480F"/>
    <w:rsid w:val="004A210E"/>
    <w:rsid w:val="004A793E"/>
    <w:rsid w:val="004B3AB4"/>
    <w:rsid w:val="004D0DF6"/>
    <w:rsid w:val="004D2FAC"/>
    <w:rsid w:val="004D59AF"/>
    <w:rsid w:val="004D77DD"/>
    <w:rsid w:val="004F4CC9"/>
    <w:rsid w:val="00503D9D"/>
    <w:rsid w:val="005225C9"/>
    <w:rsid w:val="00567CD9"/>
    <w:rsid w:val="00584529"/>
    <w:rsid w:val="00590EB9"/>
    <w:rsid w:val="00593215"/>
    <w:rsid w:val="005C37F1"/>
    <w:rsid w:val="005D48C9"/>
    <w:rsid w:val="005F270A"/>
    <w:rsid w:val="00600C16"/>
    <w:rsid w:val="00604CD8"/>
    <w:rsid w:val="00612C58"/>
    <w:rsid w:val="00620550"/>
    <w:rsid w:val="00624001"/>
    <w:rsid w:val="00635E45"/>
    <w:rsid w:val="00640D08"/>
    <w:rsid w:val="0065651F"/>
    <w:rsid w:val="006565F4"/>
    <w:rsid w:val="006757AB"/>
    <w:rsid w:val="006A090E"/>
    <w:rsid w:val="006B3328"/>
    <w:rsid w:val="006E2BC9"/>
    <w:rsid w:val="006F5AE8"/>
    <w:rsid w:val="00707BD4"/>
    <w:rsid w:val="00721689"/>
    <w:rsid w:val="00736E39"/>
    <w:rsid w:val="00763716"/>
    <w:rsid w:val="00764C3F"/>
    <w:rsid w:val="007848EC"/>
    <w:rsid w:val="00784940"/>
    <w:rsid w:val="0079411D"/>
    <w:rsid w:val="007A635A"/>
    <w:rsid w:val="007C13EF"/>
    <w:rsid w:val="007C49AF"/>
    <w:rsid w:val="008049D0"/>
    <w:rsid w:val="00806485"/>
    <w:rsid w:val="008114C2"/>
    <w:rsid w:val="008151F5"/>
    <w:rsid w:val="008152D8"/>
    <w:rsid w:val="008153A1"/>
    <w:rsid w:val="00840C63"/>
    <w:rsid w:val="00861270"/>
    <w:rsid w:val="00867843"/>
    <w:rsid w:val="008721F4"/>
    <w:rsid w:val="00883770"/>
    <w:rsid w:val="008878E8"/>
    <w:rsid w:val="008A0438"/>
    <w:rsid w:val="008A4F08"/>
    <w:rsid w:val="00904B06"/>
    <w:rsid w:val="009247EF"/>
    <w:rsid w:val="00942FFC"/>
    <w:rsid w:val="00945B80"/>
    <w:rsid w:val="009771B9"/>
    <w:rsid w:val="00992C2F"/>
    <w:rsid w:val="009958FE"/>
    <w:rsid w:val="009A3F1A"/>
    <w:rsid w:val="009B0D53"/>
    <w:rsid w:val="009B2B82"/>
    <w:rsid w:val="009B31A8"/>
    <w:rsid w:val="009E18E5"/>
    <w:rsid w:val="009E30BA"/>
    <w:rsid w:val="009E5CD9"/>
    <w:rsid w:val="009F33A6"/>
    <w:rsid w:val="00A206DB"/>
    <w:rsid w:val="00A35EEE"/>
    <w:rsid w:val="00A40EEB"/>
    <w:rsid w:val="00A62F02"/>
    <w:rsid w:val="00A67DA6"/>
    <w:rsid w:val="00A70EC9"/>
    <w:rsid w:val="00A72B7E"/>
    <w:rsid w:val="00A756C2"/>
    <w:rsid w:val="00A9026D"/>
    <w:rsid w:val="00A9561A"/>
    <w:rsid w:val="00A95FB4"/>
    <w:rsid w:val="00AA2972"/>
    <w:rsid w:val="00AB5F19"/>
    <w:rsid w:val="00AC58B8"/>
    <w:rsid w:val="00AC7C4B"/>
    <w:rsid w:val="00AD2BD0"/>
    <w:rsid w:val="00AF00BD"/>
    <w:rsid w:val="00AF4E2D"/>
    <w:rsid w:val="00AF4EE9"/>
    <w:rsid w:val="00B04DAE"/>
    <w:rsid w:val="00B13457"/>
    <w:rsid w:val="00B32C08"/>
    <w:rsid w:val="00B34252"/>
    <w:rsid w:val="00B365F2"/>
    <w:rsid w:val="00B441D3"/>
    <w:rsid w:val="00B51D65"/>
    <w:rsid w:val="00B56384"/>
    <w:rsid w:val="00B60744"/>
    <w:rsid w:val="00B63F32"/>
    <w:rsid w:val="00B66874"/>
    <w:rsid w:val="00B94AE5"/>
    <w:rsid w:val="00BD6CA8"/>
    <w:rsid w:val="00BD733A"/>
    <w:rsid w:val="00BD74AE"/>
    <w:rsid w:val="00BE5FA3"/>
    <w:rsid w:val="00BF4BBB"/>
    <w:rsid w:val="00BF6675"/>
    <w:rsid w:val="00C028AD"/>
    <w:rsid w:val="00C0621A"/>
    <w:rsid w:val="00C20479"/>
    <w:rsid w:val="00C301A6"/>
    <w:rsid w:val="00C82FE4"/>
    <w:rsid w:val="00C85BAD"/>
    <w:rsid w:val="00C90580"/>
    <w:rsid w:val="00CA03B1"/>
    <w:rsid w:val="00CA3241"/>
    <w:rsid w:val="00CB2389"/>
    <w:rsid w:val="00CB4534"/>
    <w:rsid w:val="00CC672B"/>
    <w:rsid w:val="00CD5967"/>
    <w:rsid w:val="00CE354D"/>
    <w:rsid w:val="00CE4631"/>
    <w:rsid w:val="00CE4634"/>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8718D"/>
    <w:rsid w:val="00DA5703"/>
    <w:rsid w:val="00DB4304"/>
    <w:rsid w:val="00DB496C"/>
    <w:rsid w:val="00DC71A8"/>
    <w:rsid w:val="00DD086D"/>
    <w:rsid w:val="00DD4A7E"/>
    <w:rsid w:val="00DE3503"/>
    <w:rsid w:val="00DE3F62"/>
    <w:rsid w:val="00DE41D2"/>
    <w:rsid w:val="00DE65A3"/>
    <w:rsid w:val="00DE743D"/>
    <w:rsid w:val="00DF0BFA"/>
    <w:rsid w:val="00DF299F"/>
    <w:rsid w:val="00E033C8"/>
    <w:rsid w:val="00E12408"/>
    <w:rsid w:val="00E1758B"/>
    <w:rsid w:val="00E52E5F"/>
    <w:rsid w:val="00E63A4D"/>
    <w:rsid w:val="00E6657A"/>
    <w:rsid w:val="00E7034F"/>
    <w:rsid w:val="00E729B9"/>
    <w:rsid w:val="00E72D98"/>
    <w:rsid w:val="00E84DFA"/>
    <w:rsid w:val="00E97736"/>
    <w:rsid w:val="00EB0D27"/>
    <w:rsid w:val="00EC6B6A"/>
    <w:rsid w:val="00ED1D99"/>
    <w:rsid w:val="00ED634A"/>
    <w:rsid w:val="00ED7E50"/>
    <w:rsid w:val="00EE1BC4"/>
    <w:rsid w:val="00EE760C"/>
    <w:rsid w:val="00EF1B82"/>
    <w:rsid w:val="00EF702E"/>
    <w:rsid w:val="00F1001D"/>
    <w:rsid w:val="00F144C6"/>
    <w:rsid w:val="00F15EA5"/>
    <w:rsid w:val="00F17809"/>
    <w:rsid w:val="00F3597A"/>
    <w:rsid w:val="00F51577"/>
    <w:rsid w:val="00F51F9A"/>
    <w:rsid w:val="00F87DBA"/>
    <w:rsid w:val="00FA482A"/>
    <w:rsid w:val="00FA68FD"/>
    <w:rsid w:val="00FC3776"/>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tourmundial.mx"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6837-1F97-4055-AA62-025FF4A4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2300</Words>
  <Characters>12656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12</cp:revision>
  <cp:lastPrinted>2023-09-13T15:01:00Z</cp:lastPrinted>
  <dcterms:created xsi:type="dcterms:W3CDTF">2023-11-06T17:22:00Z</dcterms:created>
  <dcterms:modified xsi:type="dcterms:W3CDTF">2024-09-03T17:01:00Z</dcterms:modified>
  <dc:language>es-ES</dc:language>
</cp:coreProperties>
</file>