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6" w:type="dxa"/>
        <w:tblInd w:w="107" w:type="dxa"/>
        <w:tblLayout w:type="fixed"/>
        <w:tblLook w:val="04A0" w:firstRow="1" w:lastRow="0" w:firstColumn="1" w:lastColumn="0" w:noHBand="0" w:noVBand="1"/>
      </w:tblPr>
      <w:tblGrid>
        <w:gridCol w:w="9736"/>
      </w:tblGrid>
      <w:tr w:rsidR="00BF3641" w14:paraId="41E09307" w14:textId="77777777">
        <w:trPr>
          <w:trHeight w:val="258"/>
        </w:trPr>
        <w:tc>
          <w:tcPr>
            <w:tcW w:w="9736" w:type="dxa"/>
            <w:tcBorders>
              <w:top w:val="single" w:sz="8" w:space="0" w:color="FFFFFF"/>
              <w:left w:val="single" w:sz="8" w:space="0" w:color="FFFFFF"/>
              <w:bottom w:val="single" w:sz="12" w:space="0" w:color="E36C0A"/>
              <w:right w:val="single" w:sz="8" w:space="0" w:color="FFFFFF"/>
            </w:tcBorders>
          </w:tcPr>
          <w:p w14:paraId="5BFE3267" w14:textId="1E77244B" w:rsidR="00BF3641" w:rsidRDefault="00DF02F9">
            <w:pPr>
              <w:widowControl w:val="0"/>
              <w:jc w:val="right"/>
              <w:rPr>
                <w:rFonts w:ascii="Arial" w:eastAsia="Arial" w:hAnsi="Arial" w:cs="Arial"/>
                <w:b/>
                <w:bCs/>
                <w:color w:val="EF782D"/>
                <w:sz w:val="40"/>
                <w:szCs w:val="40"/>
              </w:rPr>
            </w:pPr>
            <w:r>
              <w:rPr>
                <w:rFonts w:ascii="Arial" w:eastAsia="Arial" w:hAnsi="Arial" w:cs="Arial"/>
                <w:b/>
                <w:bCs/>
                <w:color w:val="EF782D"/>
                <w:sz w:val="40"/>
                <w:szCs w:val="40"/>
              </w:rPr>
              <w:t xml:space="preserve">BLOQUEO </w:t>
            </w:r>
            <w:r w:rsidR="00827993">
              <w:rPr>
                <w:rFonts w:ascii="Arial" w:eastAsia="Arial" w:hAnsi="Arial" w:cs="Arial"/>
                <w:b/>
                <w:bCs/>
                <w:color w:val="EF782D"/>
                <w:sz w:val="40"/>
                <w:szCs w:val="40"/>
              </w:rPr>
              <w:t xml:space="preserve">TERRESTRE </w:t>
            </w:r>
            <w:r w:rsidR="00282E44">
              <w:rPr>
                <w:rFonts w:ascii="Arial" w:eastAsia="Arial" w:hAnsi="Arial" w:cs="Arial"/>
                <w:b/>
                <w:bCs/>
                <w:color w:val="EF782D"/>
                <w:sz w:val="40"/>
                <w:szCs w:val="40"/>
              </w:rPr>
              <w:t>FIN DE AÑO EN COSTA RICA</w:t>
            </w:r>
          </w:p>
        </w:tc>
      </w:tr>
    </w:tbl>
    <w:p w14:paraId="5F7545D0" w14:textId="77777777" w:rsidR="00BF3641" w:rsidRDefault="00BF3641">
      <w:pPr>
        <w:rPr>
          <w:sz w:val="6"/>
          <w:szCs w:val="6"/>
        </w:rPr>
      </w:pPr>
    </w:p>
    <w:tbl>
      <w:tblPr>
        <w:tblW w:w="9789" w:type="dxa"/>
        <w:tblInd w:w="113" w:type="dxa"/>
        <w:tblLayout w:type="fixed"/>
        <w:tblLook w:val="04A0" w:firstRow="1" w:lastRow="0" w:firstColumn="1" w:lastColumn="0" w:noHBand="0" w:noVBand="1"/>
      </w:tblPr>
      <w:tblGrid>
        <w:gridCol w:w="1168"/>
        <w:gridCol w:w="7514"/>
        <w:gridCol w:w="1107"/>
      </w:tblGrid>
      <w:tr w:rsidR="00BF3641" w14:paraId="6A96AA08" w14:textId="77777777">
        <w:trPr>
          <w:trHeight w:val="227"/>
        </w:trPr>
        <w:tc>
          <w:tcPr>
            <w:tcW w:w="1168" w:type="dxa"/>
            <w:tcBorders>
              <w:top w:val="single" w:sz="4" w:space="0" w:color="E36C09"/>
              <w:left w:val="single" w:sz="4" w:space="0" w:color="C65911"/>
            </w:tcBorders>
            <w:shd w:val="clear" w:color="auto" w:fill="FDE9D9"/>
            <w:vAlign w:val="bottom"/>
          </w:tcPr>
          <w:p w14:paraId="31042756" w14:textId="77777777" w:rsidR="00BF3641" w:rsidRDefault="00EF4887">
            <w:pPr>
              <w:widowControl w:val="0"/>
              <w:spacing w:after="0" w:line="240" w:lineRule="auto"/>
              <w:rPr>
                <w:rFonts w:ascii="Arial" w:hAnsi="Arial" w:cs="Arial"/>
                <w:b/>
                <w:color w:val="E36C0A"/>
                <w:sz w:val="18"/>
                <w:szCs w:val="18"/>
              </w:rPr>
            </w:pPr>
            <w:r>
              <w:rPr>
                <w:rFonts w:ascii="Arial" w:hAnsi="Arial" w:cs="Arial"/>
                <w:b/>
                <w:color w:val="E36C0A"/>
                <w:sz w:val="18"/>
                <w:szCs w:val="18"/>
              </w:rPr>
              <w:t>Visitando:</w:t>
            </w:r>
          </w:p>
        </w:tc>
        <w:tc>
          <w:tcPr>
            <w:tcW w:w="8621" w:type="dxa"/>
            <w:gridSpan w:val="2"/>
            <w:tcBorders>
              <w:top w:val="single" w:sz="4" w:space="0" w:color="E36C09"/>
              <w:right w:val="single" w:sz="4" w:space="0" w:color="C65911"/>
            </w:tcBorders>
            <w:shd w:val="clear" w:color="auto" w:fill="FDE9D9"/>
            <w:vAlign w:val="bottom"/>
          </w:tcPr>
          <w:p w14:paraId="0765E1DE" w14:textId="07B6BDFC" w:rsidR="00BF3641" w:rsidRDefault="00EF4887">
            <w:pPr>
              <w:widowControl w:val="0"/>
              <w:spacing w:after="0" w:line="240" w:lineRule="auto"/>
              <w:rPr>
                <w:rFonts w:ascii="Arial" w:hAnsi="Arial" w:cs="Arial"/>
                <w:b/>
                <w:sz w:val="18"/>
                <w:szCs w:val="18"/>
              </w:rPr>
            </w:pPr>
            <w:r>
              <w:rPr>
                <w:rFonts w:ascii="Arial" w:hAnsi="Arial" w:cs="Arial"/>
                <w:b/>
                <w:sz w:val="18"/>
                <w:szCs w:val="18"/>
              </w:rPr>
              <w:t xml:space="preserve">San José – </w:t>
            </w:r>
            <w:r w:rsidR="00E22C90">
              <w:rPr>
                <w:rFonts w:ascii="Arial" w:hAnsi="Arial" w:cs="Arial"/>
                <w:b/>
                <w:sz w:val="18"/>
                <w:szCs w:val="18"/>
              </w:rPr>
              <w:t>Jacó</w:t>
            </w:r>
            <w:r>
              <w:rPr>
                <w:rFonts w:ascii="Arial" w:hAnsi="Arial" w:cs="Arial"/>
                <w:b/>
                <w:sz w:val="18"/>
                <w:szCs w:val="18"/>
              </w:rPr>
              <w:t xml:space="preserve"> – Monteverde – </w:t>
            </w:r>
            <w:r w:rsidR="00E22C90">
              <w:rPr>
                <w:rFonts w:ascii="Arial" w:hAnsi="Arial" w:cs="Arial"/>
                <w:b/>
                <w:sz w:val="18"/>
                <w:szCs w:val="18"/>
              </w:rPr>
              <w:t>Arenal</w:t>
            </w:r>
            <w:r>
              <w:rPr>
                <w:rFonts w:ascii="Arial" w:hAnsi="Arial" w:cs="Arial"/>
                <w:b/>
                <w:sz w:val="18"/>
                <w:szCs w:val="18"/>
              </w:rPr>
              <w:t xml:space="preserve"> – San José</w:t>
            </w:r>
          </w:p>
        </w:tc>
      </w:tr>
      <w:tr w:rsidR="00BF3641" w14:paraId="1886757B" w14:textId="77777777">
        <w:trPr>
          <w:trHeight w:val="227"/>
        </w:trPr>
        <w:tc>
          <w:tcPr>
            <w:tcW w:w="1168" w:type="dxa"/>
            <w:tcBorders>
              <w:left w:val="single" w:sz="4" w:space="0" w:color="C65911"/>
            </w:tcBorders>
            <w:shd w:val="clear" w:color="auto" w:fill="FDE9D9"/>
          </w:tcPr>
          <w:p w14:paraId="3105F170" w14:textId="77777777" w:rsidR="00BF3641" w:rsidRDefault="00EF4887">
            <w:pPr>
              <w:widowControl w:val="0"/>
              <w:spacing w:after="0" w:line="240" w:lineRule="auto"/>
              <w:rPr>
                <w:rFonts w:ascii="Arial" w:hAnsi="Arial" w:cs="Arial"/>
                <w:b/>
                <w:color w:val="E36C0A"/>
                <w:sz w:val="18"/>
                <w:szCs w:val="18"/>
              </w:rPr>
            </w:pPr>
            <w:r>
              <w:rPr>
                <w:rFonts w:ascii="Arial" w:hAnsi="Arial" w:cs="Arial"/>
                <w:b/>
                <w:color w:val="E36C0A"/>
                <w:sz w:val="18"/>
                <w:szCs w:val="18"/>
              </w:rPr>
              <w:t>Salidas:</w:t>
            </w:r>
          </w:p>
        </w:tc>
        <w:tc>
          <w:tcPr>
            <w:tcW w:w="8621" w:type="dxa"/>
            <w:gridSpan w:val="2"/>
            <w:tcBorders>
              <w:right w:val="single" w:sz="4" w:space="0" w:color="C65911"/>
            </w:tcBorders>
            <w:shd w:val="clear" w:color="auto" w:fill="FDE9D9"/>
            <w:vAlign w:val="bottom"/>
          </w:tcPr>
          <w:p w14:paraId="1451ED14" w14:textId="2600DF00" w:rsidR="00284446" w:rsidRDefault="00284446">
            <w:pPr>
              <w:widowControl w:val="0"/>
              <w:spacing w:after="0" w:line="240" w:lineRule="auto"/>
              <w:rPr>
                <w:rFonts w:ascii="Arial" w:hAnsi="Arial"/>
                <w:b/>
                <w:bCs/>
                <w:color w:val="000000"/>
                <w:sz w:val="18"/>
                <w:szCs w:val="18"/>
              </w:rPr>
            </w:pPr>
            <w:r>
              <w:rPr>
                <w:rFonts w:ascii="Arial" w:hAnsi="Arial"/>
                <w:b/>
                <w:bCs/>
                <w:color w:val="000000"/>
                <w:sz w:val="18"/>
                <w:szCs w:val="18"/>
              </w:rPr>
              <w:t xml:space="preserve">Única, 25 de diciembre </w:t>
            </w:r>
          </w:p>
          <w:p w14:paraId="09E16738" w14:textId="72CE54F2" w:rsidR="00BF3641" w:rsidRDefault="00EF4887">
            <w:pPr>
              <w:widowControl w:val="0"/>
              <w:spacing w:after="0" w:line="240" w:lineRule="auto"/>
              <w:rPr>
                <w:rFonts w:ascii="Arial" w:hAnsi="Arial"/>
                <w:sz w:val="18"/>
                <w:szCs w:val="18"/>
              </w:rPr>
            </w:pPr>
            <w:r>
              <w:rPr>
                <w:rFonts w:ascii="Arial" w:eastAsia="Times New Roman" w:hAnsi="Arial" w:cs="Arial"/>
                <w:b/>
                <w:bCs/>
                <w:color w:val="C00000"/>
                <w:sz w:val="18"/>
                <w:szCs w:val="18"/>
                <w:lang w:val="es-ES_tradnl" w:eastAsia="es-ES"/>
              </w:rPr>
              <w:t>**Opera mínimo con 2 persona viajando juntas,</w:t>
            </w:r>
          </w:p>
          <w:p w14:paraId="27418B37" w14:textId="77777777" w:rsidR="00BF3641" w:rsidRDefault="00EF4887">
            <w:pPr>
              <w:widowControl w:val="0"/>
              <w:spacing w:after="0" w:line="240" w:lineRule="auto"/>
              <w:rPr>
                <w:rFonts w:ascii="Arial" w:hAnsi="Arial"/>
                <w:sz w:val="18"/>
                <w:szCs w:val="18"/>
              </w:rPr>
            </w:pPr>
            <w:r>
              <w:rPr>
                <w:rFonts w:ascii="Arial" w:eastAsia="Times New Roman" w:hAnsi="Arial" w:cs="Arial"/>
                <w:b/>
                <w:bCs/>
                <w:color w:val="C00000"/>
                <w:sz w:val="18"/>
                <w:szCs w:val="18"/>
                <w:lang w:val="es-ES_tradnl" w:eastAsia="es-ES"/>
              </w:rPr>
              <w:t>*PVS, para Pasajero Viajando Solo, bajo petición</w:t>
            </w:r>
          </w:p>
        </w:tc>
      </w:tr>
      <w:tr w:rsidR="00BF3641" w14:paraId="3A8D8EF1" w14:textId="77777777">
        <w:trPr>
          <w:trHeight w:val="227"/>
        </w:trPr>
        <w:tc>
          <w:tcPr>
            <w:tcW w:w="1168" w:type="dxa"/>
            <w:tcBorders>
              <w:left w:val="single" w:sz="4" w:space="0" w:color="C65911"/>
            </w:tcBorders>
            <w:shd w:val="clear" w:color="auto" w:fill="FDE9D9"/>
            <w:vAlign w:val="bottom"/>
          </w:tcPr>
          <w:p w14:paraId="7955A182" w14:textId="77777777" w:rsidR="00BF3641" w:rsidRDefault="00EF4887">
            <w:pPr>
              <w:widowControl w:val="0"/>
              <w:spacing w:after="0" w:line="240" w:lineRule="auto"/>
              <w:rPr>
                <w:rFonts w:ascii="Arial" w:hAnsi="Arial" w:cs="Arial"/>
                <w:b/>
                <w:color w:val="E36C0A"/>
                <w:sz w:val="18"/>
                <w:szCs w:val="18"/>
              </w:rPr>
            </w:pPr>
            <w:r>
              <w:rPr>
                <w:rFonts w:ascii="Arial" w:hAnsi="Arial" w:cs="Arial"/>
                <w:b/>
                <w:color w:val="E36C0A"/>
                <w:sz w:val="18"/>
                <w:szCs w:val="18"/>
              </w:rPr>
              <w:t>Duración:</w:t>
            </w:r>
          </w:p>
        </w:tc>
        <w:tc>
          <w:tcPr>
            <w:tcW w:w="7514" w:type="dxa"/>
            <w:shd w:val="clear" w:color="auto" w:fill="FDE9D9"/>
            <w:vAlign w:val="bottom"/>
          </w:tcPr>
          <w:p w14:paraId="6521F069" w14:textId="0EB881AE" w:rsidR="00BF3641" w:rsidRDefault="00EA0EB5">
            <w:pPr>
              <w:widowControl w:val="0"/>
              <w:spacing w:after="0" w:line="240" w:lineRule="auto"/>
              <w:rPr>
                <w:rFonts w:ascii="Arial" w:hAnsi="Arial" w:cs="Arial"/>
                <w:b/>
                <w:sz w:val="18"/>
                <w:szCs w:val="18"/>
              </w:rPr>
            </w:pPr>
            <w:r>
              <w:rPr>
                <w:rFonts w:ascii="Arial" w:hAnsi="Arial" w:cs="Arial"/>
                <w:b/>
                <w:sz w:val="18"/>
                <w:szCs w:val="18"/>
              </w:rPr>
              <w:t>10</w:t>
            </w:r>
            <w:r w:rsidR="00EF4887">
              <w:rPr>
                <w:rFonts w:ascii="Arial" w:hAnsi="Arial" w:cs="Arial"/>
                <w:b/>
                <w:sz w:val="18"/>
                <w:szCs w:val="18"/>
              </w:rPr>
              <w:t xml:space="preserve"> días / 0</w:t>
            </w:r>
            <w:r>
              <w:rPr>
                <w:rFonts w:ascii="Arial" w:hAnsi="Arial" w:cs="Arial"/>
                <w:b/>
                <w:sz w:val="18"/>
                <w:szCs w:val="18"/>
              </w:rPr>
              <w:t>9</w:t>
            </w:r>
            <w:r w:rsidR="00EF4887">
              <w:rPr>
                <w:rFonts w:ascii="Arial" w:hAnsi="Arial" w:cs="Arial"/>
                <w:b/>
                <w:sz w:val="18"/>
                <w:szCs w:val="18"/>
              </w:rPr>
              <w:t xml:space="preserve"> Noches</w:t>
            </w:r>
          </w:p>
        </w:tc>
        <w:tc>
          <w:tcPr>
            <w:tcW w:w="1107" w:type="dxa"/>
            <w:tcBorders>
              <w:right w:val="single" w:sz="4" w:space="0" w:color="C65911"/>
            </w:tcBorders>
            <w:shd w:val="clear" w:color="auto" w:fill="FDE9D9"/>
            <w:vAlign w:val="bottom"/>
          </w:tcPr>
          <w:p w14:paraId="6210D378" w14:textId="77777777" w:rsidR="00BF3641" w:rsidRDefault="00BF3641">
            <w:pPr>
              <w:widowControl w:val="0"/>
              <w:spacing w:after="0" w:line="240" w:lineRule="auto"/>
              <w:rPr>
                <w:rFonts w:ascii="Arial" w:hAnsi="Arial" w:cs="Arial"/>
                <w:color w:val="C65911"/>
                <w:sz w:val="18"/>
                <w:szCs w:val="18"/>
              </w:rPr>
            </w:pPr>
          </w:p>
        </w:tc>
      </w:tr>
      <w:tr w:rsidR="00BF3641" w14:paraId="7645C3D9" w14:textId="77777777">
        <w:trPr>
          <w:trHeight w:val="227"/>
        </w:trPr>
        <w:tc>
          <w:tcPr>
            <w:tcW w:w="1168" w:type="dxa"/>
            <w:tcBorders>
              <w:left w:val="single" w:sz="4" w:space="0" w:color="C65911"/>
              <w:bottom w:val="single" w:sz="4" w:space="0" w:color="C65911"/>
            </w:tcBorders>
            <w:shd w:val="clear" w:color="auto" w:fill="FDE9D9"/>
            <w:vAlign w:val="bottom"/>
          </w:tcPr>
          <w:p w14:paraId="63B1800D" w14:textId="77777777" w:rsidR="00BF3641" w:rsidRDefault="00EF4887">
            <w:pPr>
              <w:widowControl w:val="0"/>
              <w:spacing w:after="0" w:line="240" w:lineRule="auto"/>
              <w:rPr>
                <w:rFonts w:ascii="Arial" w:hAnsi="Arial" w:cs="Arial"/>
                <w:b/>
                <w:color w:val="E36C0A"/>
                <w:sz w:val="18"/>
                <w:szCs w:val="18"/>
              </w:rPr>
            </w:pPr>
            <w:r>
              <w:rPr>
                <w:rFonts w:ascii="Arial" w:hAnsi="Arial" w:cs="Arial"/>
                <w:b/>
                <w:color w:val="E36C0A"/>
                <w:sz w:val="18"/>
                <w:szCs w:val="18"/>
              </w:rPr>
              <w:t>Alimentos:</w:t>
            </w:r>
          </w:p>
        </w:tc>
        <w:tc>
          <w:tcPr>
            <w:tcW w:w="8621" w:type="dxa"/>
            <w:gridSpan w:val="2"/>
            <w:tcBorders>
              <w:bottom w:val="single" w:sz="4" w:space="0" w:color="C65911"/>
              <w:right w:val="single" w:sz="4" w:space="0" w:color="C65911"/>
            </w:tcBorders>
            <w:shd w:val="clear" w:color="auto" w:fill="FDE9D9"/>
            <w:vAlign w:val="bottom"/>
          </w:tcPr>
          <w:p w14:paraId="2B8A5E06" w14:textId="3DAC5EAA" w:rsidR="00BF3641" w:rsidRDefault="00EF4887">
            <w:pPr>
              <w:widowControl w:val="0"/>
              <w:spacing w:after="0" w:line="240" w:lineRule="auto"/>
              <w:rPr>
                <w:rFonts w:ascii="Arial" w:hAnsi="Arial" w:cs="Arial"/>
                <w:b/>
                <w:sz w:val="18"/>
                <w:szCs w:val="18"/>
              </w:rPr>
            </w:pPr>
            <w:r>
              <w:rPr>
                <w:rFonts w:ascii="Arial" w:hAnsi="Arial" w:cs="Arial"/>
                <w:b/>
                <w:sz w:val="18"/>
                <w:szCs w:val="18"/>
              </w:rPr>
              <w:t>0</w:t>
            </w:r>
            <w:r w:rsidR="00EA0EB5">
              <w:rPr>
                <w:rFonts w:ascii="Arial" w:hAnsi="Arial" w:cs="Arial"/>
                <w:b/>
                <w:sz w:val="18"/>
                <w:szCs w:val="18"/>
              </w:rPr>
              <w:t>9</w:t>
            </w:r>
            <w:r>
              <w:rPr>
                <w:rFonts w:ascii="Arial" w:hAnsi="Arial" w:cs="Arial"/>
                <w:b/>
                <w:sz w:val="18"/>
                <w:szCs w:val="18"/>
              </w:rPr>
              <w:t xml:space="preserve"> desayunos</w:t>
            </w:r>
            <w:r w:rsidR="00180DDD">
              <w:rPr>
                <w:rFonts w:ascii="Arial" w:hAnsi="Arial" w:cs="Arial"/>
                <w:b/>
                <w:sz w:val="18"/>
                <w:szCs w:val="18"/>
              </w:rPr>
              <w:t>, 01 cena</w:t>
            </w:r>
          </w:p>
        </w:tc>
      </w:tr>
    </w:tbl>
    <w:p w14:paraId="6D775A75" w14:textId="77777777" w:rsidR="00BF3641" w:rsidRDefault="00BF3641">
      <w:pPr>
        <w:spacing w:after="0" w:line="240" w:lineRule="auto"/>
        <w:rPr>
          <w:sz w:val="6"/>
          <w:szCs w:val="6"/>
        </w:rPr>
      </w:pPr>
    </w:p>
    <w:p w14:paraId="16D639CF" w14:textId="68215E57" w:rsidR="00BF3641" w:rsidRDefault="00F40F22">
      <w:pPr>
        <w:spacing w:after="0" w:line="240" w:lineRule="auto"/>
        <w:jc w:val="center"/>
      </w:pPr>
      <w:r>
        <w:rPr>
          <w:noProof/>
        </w:rPr>
        <w:drawing>
          <wp:inline distT="0" distB="0" distL="0" distR="0" wp14:anchorId="02AA919F" wp14:editId="39F199E6">
            <wp:extent cx="6039134" cy="1732915"/>
            <wp:effectExtent l="0" t="0" r="0" b="0"/>
            <wp:docPr id="1524788152" name="Imagen 1" descr="Que Hacer en Jacó - Las 15 MEJORES Atracciones que 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 Hacer en Jacó - Las 15 MEJORES Atracciones que 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3042" cy="1736906"/>
                    </a:xfrm>
                    <a:prstGeom prst="rect">
                      <a:avLst/>
                    </a:prstGeom>
                    <a:noFill/>
                    <a:ln>
                      <a:noFill/>
                    </a:ln>
                  </pic:spPr>
                </pic:pic>
              </a:graphicData>
            </a:graphic>
          </wp:inline>
        </w:drawing>
      </w:r>
    </w:p>
    <w:p w14:paraId="3374850E" w14:textId="77777777" w:rsidR="00BF3641" w:rsidRDefault="00BF3641">
      <w:pPr>
        <w:spacing w:after="0" w:line="240" w:lineRule="auto"/>
        <w:jc w:val="center"/>
        <w:rPr>
          <w:rFonts w:ascii="Arial" w:eastAsia="Arial" w:hAnsi="Arial" w:cs="Arial"/>
          <w:b/>
          <w:color w:val="E36C0A"/>
          <w:sz w:val="8"/>
          <w:szCs w:val="8"/>
          <w:u w:val="single"/>
        </w:rPr>
      </w:pPr>
    </w:p>
    <w:p w14:paraId="18212F2C" w14:textId="77777777" w:rsidR="00BF3641" w:rsidRDefault="00EF4887">
      <w:pPr>
        <w:spacing w:after="0" w:line="240" w:lineRule="auto"/>
        <w:jc w:val="center"/>
      </w:pPr>
      <w:r>
        <w:rPr>
          <w:rFonts w:ascii="Arial" w:eastAsia="Arial" w:hAnsi="Arial" w:cs="Arial"/>
          <w:b/>
          <w:color w:val="E36C0A"/>
          <w:sz w:val="18"/>
          <w:szCs w:val="18"/>
          <w:u w:val="single"/>
        </w:rPr>
        <w:t>ITINERARIO</w:t>
      </w:r>
      <w:r>
        <w:rPr>
          <w:rFonts w:ascii="Arial" w:eastAsia="Arial" w:hAnsi="Arial" w:cs="Arial"/>
          <w:b/>
          <w:color w:val="E36C09"/>
          <w:sz w:val="18"/>
          <w:szCs w:val="18"/>
          <w:u w:val="single"/>
        </w:rPr>
        <w:t xml:space="preserve"> DE VIAJE:</w:t>
      </w:r>
    </w:p>
    <w:p w14:paraId="4C1B7098" w14:textId="77777777" w:rsidR="00BF3641" w:rsidRDefault="00BF3641">
      <w:pPr>
        <w:spacing w:after="0" w:line="240" w:lineRule="auto"/>
        <w:jc w:val="both"/>
        <w:rPr>
          <w:rFonts w:ascii="Arial" w:eastAsia="Arial" w:hAnsi="Arial" w:cs="Arial"/>
          <w:sz w:val="8"/>
          <w:szCs w:val="8"/>
        </w:rPr>
      </w:pPr>
    </w:p>
    <w:p w14:paraId="53BB473E" w14:textId="6E5516D8"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w:t>
      </w:r>
      <w:r w:rsidR="00F40F22">
        <w:rPr>
          <w:rFonts w:ascii="Arial" w:eastAsia="Arial" w:hAnsi="Arial" w:cs="Arial"/>
          <w:b/>
          <w:bCs/>
          <w:color w:val="E36C0A"/>
          <w:sz w:val="18"/>
          <w:szCs w:val="18"/>
        </w:rPr>
        <w:t xml:space="preserve">01 </w:t>
      </w:r>
      <w:r w:rsidR="00F40F22">
        <w:rPr>
          <w:rFonts w:ascii="Arial" w:eastAsia="Arial" w:hAnsi="Arial" w:cs="Arial"/>
          <w:b/>
          <w:bCs/>
          <w:color w:val="E36C0A"/>
          <w:sz w:val="18"/>
          <w:szCs w:val="18"/>
        </w:rPr>
        <w:tab/>
        <w:t xml:space="preserve">25 de diciembre del 2025, </w:t>
      </w:r>
      <w:r>
        <w:rPr>
          <w:rFonts w:ascii="Arial" w:eastAsia="Arial" w:hAnsi="Arial" w:cs="Arial"/>
          <w:b/>
          <w:bCs/>
          <w:color w:val="E36C0A"/>
          <w:sz w:val="18"/>
          <w:szCs w:val="18"/>
        </w:rPr>
        <w:t>San José</w:t>
      </w:r>
    </w:p>
    <w:p w14:paraId="52A8EF10" w14:textId="1FF1D617" w:rsidR="00BF3641" w:rsidRDefault="00EF4887">
      <w:pPr>
        <w:spacing w:after="0" w:line="240" w:lineRule="auto"/>
        <w:jc w:val="both"/>
        <w:rPr>
          <w:rFonts w:ascii="Arial" w:eastAsia="Arial" w:hAnsi="Arial" w:cs="Arial"/>
          <w:sz w:val="18"/>
          <w:szCs w:val="18"/>
        </w:rPr>
      </w:pPr>
      <w:r>
        <w:rPr>
          <w:rFonts w:ascii="Arial" w:eastAsia="Arial" w:hAnsi="Arial" w:cs="Arial"/>
          <w:sz w:val="18"/>
          <w:szCs w:val="18"/>
        </w:rPr>
        <w:t>A su llegada al Aeropuerto Internacional Juan Santamaría (SJO), uno de nuestros representantes le estará esperando a la salida de la terminal aérea para darles la bienvenida a Costa Rica, brindarles la información necesaria de su viaje y luego tomar el traslado hacia el hotel seleccionado en el área de San José.</w:t>
      </w:r>
      <w:r w:rsidR="00F406D5">
        <w:rPr>
          <w:rFonts w:ascii="Arial" w:eastAsia="Arial" w:hAnsi="Arial" w:cs="Arial"/>
          <w:sz w:val="18"/>
          <w:szCs w:val="18"/>
        </w:rPr>
        <w:t xml:space="preserve"> Alojamiento en San José.</w:t>
      </w:r>
    </w:p>
    <w:p w14:paraId="35E814FA" w14:textId="77777777" w:rsidR="00BF3641" w:rsidRDefault="00BF3641">
      <w:pPr>
        <w:spacing w:after="0" w:line="240" w:lineRule="auto"/>
        <w:jc w:val="both"/>
        <w:rPr>
          <w:rFonts w:ascii="Arial" w:eastAsia="Arial" w:hAnsi="Arial" w:cs="Arial"/>
          <w:sz w:val="18"/>
          <w:szCs w:val="18"/>
        </w:rPr>
      </w:pPr>
    </w:p>
    <w:p w14:paraId="23797E55" w14:textId="58452875"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Día 02</w:t>
      </w:r>
      <w:r>
        <w:rPr>
          <w:rFonts w:ascii="Arial" w:eastAsia="Arial" w:hAnsi="Arial" w:cs="Arial"/>
          <w:b/>
          <w:bCs/>
          <w:color w:val="E36C0A"/>
          <w:sz w:val="18"/>
          <w:szCs w:val="18"/>
        </w:rPr>
        <w:tab/>
      </w:r>
      <w:r w:rsidR="00F40F22">
        <w:rPr>
          <w:rFonts w:ascii="Arial" w:eastAsia="Arial" w:hAnsi="Arial" w:cs="Arial"/>
          <w:b/>
          <w:bCs/>
          <w:color w:val="E36C0A"/>
          <w:sz w:val="18"/>
          <w:szCs w:val="18"/>
        </w:rPr>
        <w:t xml:space="preserve">26 de diciembre del 2025 </w:t>
      </w:r>
      <w:r>
        <w:rPr>
          <w:rFonts w:ascii="Arial" w:eastAsia="Arial" w:hAnsi="Arial" w:cs="Arial"/>
          <w:b/>
          <w:bCs/>
          <w:color w:val="E36C0A"/>
          <w:sz w:val="18"/>
          <w:szCs w:val="18"/>
        </w:rPr>
        <w:t xml:space="preserve">San José – </w:t>
      </w:r>
      <w:r w:rsidR="00F40F22">
        <w:rPr>
          <w:rFonts w:ascii="Arial" w:eastAsia="Arial" w:hAnsi="Arial" w:cs="Arial"/>
          <w:b/>
          <w:bCs/>
          <w:color w:val="E36C0A"/>
          <w:sz w:val="18"/>
          <w:szCs w:val="18"/>
        </w:rPr>
        <w:t>Jaco</w:t>
      </w:r>
    </w:p>
    <w:p w14:paraId="06F04F9C" w14:textId="0CF5C0A2" w:rsidR="00BF3641" w:rsidRDefault="00FC4B93">
      <w:pPr>
        <w:spacing w:after="0"/>
        <w:jc w:val="both"/>
      </w:pPr>
      <w:r>
        <w:rPr>
          <w:rFonts w:ascii="Arial" w:hAnsi="Arial" w:cs="Arial"/>
          <w:b/>
          <w:bCs/>
          <w:i/>
          <w:iCs/>
          <w:sz w:val="18"/>
          <w:szCs w:val="18"/>
          <w:u w:val="single"/>
        </w:rPr>
        <w:t>Desayuno.</w:t>
      </w:r>
      <w:r>
        <w:rPr>
          <w:rFonts w:ascii="Arial" w:hAnsi="Arial" w:cs="Arial"/>
          <w:sz w:val="18"/>
          <w:szCs w:val="18"/>
        </w:rPr>
        <w:t xml:space="preserve"> </w:t>
      </w:r>
      <w:r w:rsidR="00F40F22" w:rsidRPr="00F40F22">
        <w:rPr>
          <w:rFonts w:ascii="Arial" w:hAnsi="Arial" w:cs="Arial"/>
          <w:sz w:val="18"/>
          <w:szCs w:val="18"/>
        </w:rPr>
        <w:t>Después del desayuno, salida desde el hotel en San José hacia la costa del Pacífico Central. El recorrido atraviesa pintorescos paisajes del Valle Central y continúa por la carretera interamericana, descendiendo hacia el litoral. Durante el trayecto, es posible apreciar plantaciones agrícolas, pasos montañosos y vistas del océano. La duración aproximada del viaje es de 2 horas, dependiendo de las condiciones del tráfico. Llegada a la zona de Jacó, conocida por sus playas, actividades al aire libre y ambiente costero.</w:t>
      </w:r>
      <w:r w:rsidR="00F40F22">
        <w:rPr>
          <w:rFonts w:ascii="Arial" w:hAnsi="Arial" w:cs="Arial"/>
          <w:sz w:val="18"/>
          <w:szCs w:val="18"/>
        </w:rPr>
        <w:t xml:space="preserve"> Alojamiento en Jaco. </w:t>
      </w:r>
    </w:p>
    <w:p w14:paraId="4C2AC726" w14:textId="77777777" w:rsidR="00BF3641" w:rsidRDefault="00BF3641">
      <w:pPr>
        <w:spacing w:after="0" w:line="240" w:lineRule="auto"/>
        <w:jc w:val="both"/>
        <w:rPr>
          <w:rFonts w:ascii="Arial" w:eastAsia="Arial" w:hAnsi="Arial" w:cs="Arial"/>
          <w:b/>
          <w:bCs/>
          <w:color w:val="E36C0A"/>
          <w:sz w:val="18"/>
          <w:szCs w:val="18"/>
        </w:rPr>
      </w:pPr>
    </w:p>
    <w:p w14:paraId="2026CE7B" w14:textId="59CE8D4D"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03 </w:t>
      </w:r>
      <w:r>
        <w:rPr>
          <w:rFonts w:ascii="Arial" w:eastAsia="Arial" w:hAnsi="Arial" w:cs="Arial"/>
          <w:b/>
          <w:bCs/>
          <w:color w:val="E36C0A"/>
          <w:sz w:val="18"/>
          <w:szCs w:val="18"/>
        </w:rPr>
        <w:tab/>
      </w:r>
      <w:r w:rsidR="00F40F22">
        <w:rPr>
          <w:rFonts w:ascii="Arial" w:eastAsia="Arial" w:hAnsi="Arial" w:cs="Arial"/>
          <w:b/>
          <w:bCs/>
          <w:color w:val="E36C0A"/>
          <w:sz w:val="18"/>
          <w:szCs w:val="18"/>
        </w:rPr>
        <w:t>27 de diciembre del 2025 Jaco</w:t>
      </w:r>
    </w:p>
    <w:p w14:paraId="6EBCEF41" w14:textId="77777777" w:rsidR="00F40F22" w:rsidRPr="00F40F22" w:rsidRDefault="00FC4B93" w:rsidP="00F40F22">
      <w:pPr>
        <w:spacing w:after="0"/>
        <w:jc w:val="both"/>
        <w:rPr>
          <w:rFonts w:ascii="Arial" w:hAnsi="Arial" w:cs="Arial"/>
          <w:sz w:val="18"/>
          <w:szCs w:val="18"/>
        </w:rPr>
      </w:pPr>
      <w:r>
        <w:rPr>
          <w:rFonts w:ascii="Arial" w:hAnsi="Arial" w:cs="Arial"/>
          <w:b/>
          <w:bCs/>
          <w:i/>
          <w:iCs/>
          <w:sz w:val="18"/>
          <w:szCs w:val="18"/>
          <w:u w:val="single"/>
        </w:rPr>
        <w:t>Desayuno.</w:t>
      </w:r>
      <w:r>
        <w:rPr>
          <w:rFonts w:ascii="Arial" w:hAnsi="Arial" w:cs="Arial"/>
          <w:b/>
          <w:bCs/>
          <w:sz w:val="18"/>
          <w:szCs w:val="18"/>
        </w:rPr>
        <w:t xml:space="preserve"> </w:t>
      </w:r>
      <w:r w:rsidR="00F40F22" w:rsidRPr="00F40F22">
        <w:rPr>
          <w:rFonts w:ascii="Arial" w:hAnsi="Arial" w:cs="Arial"/>
          <w:sz w:val="18"/>
          <w:szCs w:val="18"/>
        </w:rPr>
        <w:t>Luego del desayuno disfrutara de la excursión de Tirolesa y Tour de chocolate en el parque de aventuras de Vista Los Sueños.</w:t>
      </w:r>
    </w:p>
    <w:p w14:paraId="2AEACF58" w14:textId="0720C2C6" w:rsidR="00BF3641" w:rsidRDefault="00F40F22" w:rsidP="00F40F22">
      <w:pPr>
        <w:spacing w:after="0"/>
        <w:jc w:val="both"/>
        <w:rPr>
          <w:rFonts w:ascii="Arial" w:hAnsi="Arial" w:cs="Arial"/>
          <w:sz w:val="18"/>
          <w:szCs w:val="18"/>
        </w:rPr>
      </w:pPr>
      <w:r w:rsidRPr="00F40F22">
        <w:rPr>
          <w:rFonts w:ascii="Arial" w:hAnsi="Arial" w:cs="Arial"/>
          <w:sz w:val="18"/>
          <w:szCs w:val="18"/>
        </w:rPr>
        <w:t>La experiencia comienza con un emocionante recorrido por el dosel del bosque, cruzando múltiples plataformas y apreciando vistas panorámicas del Pacífico. Bajo la guía de un experto bilingüe, la actividad continúa con una experiencia práctica de chocolate, donde se recorre todo el proceso del cacao: se prueba la fruta recién cosechada, se conoce el proceso ancestral y se degusta chocolate casero acompañado de frutas tropicales.</w:t>
      </w:r>
      <w:r>
        <w:rPr>
          <w:rFonts w:ascii="Arial" w:hAnsi="Arial" w:cs="Arial"/>
          <w:sz w:val="18"/>
          <w:szCs w:val="18"/>
        </w:rPr>
        <w:t xml:space="preserve"> Alojamiento en Jaco.</w:t>
      </w:r>
    </w:p>
    <w:p w14:paraId="4A9BD5E1" w14:textId="77777777" w:rsidR="00F40F22" w:rsidRPr="00F40F22" w:rsidRDefault="00F40F22" w:rsidP="00F40F22">
      <w:pPr>
        <w:spacing w:after="0"/>
        <w:jc w:val="both"/>
        <w:rPr>
          <w:rFonts w:ascii="Arial" w:eastAsia="Arial" w:hAnsi="Arial" w:cs="Arial"/>
          <w:color w:val="E36C0A"/>
          <w:sz w:val="18"/>
          <w:szCs w:val="18"/>
        </w:rPr>
      </w:pPr>
    </w:p>
    <w:p w14:paraId="0D212EBA" w14:textId="68DBF606"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04 </w:t>
      </w:r>
      <w:r>
        <w:rPr>
          <w:rFonts w:ascii="Arial" w:eastAsia="Arial" w:hAnsi="Arial" w:cs="Arial"/>
          <w:b/>
          <w:bCs/>
          <w:color w:val="E36C0A"/>
          <w:sz w:val="18"/>
          <w:szCs w:val="18"/>
        </w:rPr>
        <w:tab/>
      </w:r>
      <w:r w:rsidR="00F40F22">
        <w:rPr>
          <w:rFonts w:ascii="Arial" w:eastAsia="Arial" w:hAnsi="Arial" w:cs="Arial"/>
          <w:b/>
          <w:bCs/>
          <w:color w:val="E36C0A"/>
          <w:sz w:val="18"/>
          <w:szCs w:val="18"/>
        </w:rPr>
        <w:t xml:space="preserve">28 de diciembre del 2025 Jaco </w:t>
      </w:r>
    </w:p>
    <w:p w14:paraId="4D0A3B2F" w14:textId="51F63494" w:rsidR="00BF3641" w:rsidRDefault="00FC4B93">
      <w:pPr>
        <w:spacing w:after="0"/>
        <w:jc w:val="both"/>
      </w:pPr>
      <w:r>
        <w:rPr>
          <w:rFonts w:ascii="Arial" w:hAnsi="Arial" w:cs="Arial"/>
          <w:b/>
          <w:bCs/>
          <w:i/>
          <w:iCs/>
          <w:sz w:val="18"/>
          <w:szCs w:val="18"/>
          <w:u w:val="single"/>
        </w:rPr>
        <w:t>Desayuno.</w:t>
      </w:r>
      <w:r>
        <w:rPr>
          <w:rFonts w:ascii="Arial" w:hAnsi="Arial" w:cs="Arial"/>
          <w:sz w:val="18"/>
          <w:szCs w:val="18"/>
        </w:rPr>
        <w:t xml:space="preserve"> </w:t>
      </w:r>
      <w:r w:rsidR="00F40F22" w:rsidRPr="00F40F22">
        <w:rPr>
          <w:rFonts w:ascii="Arial" w:hAnsi="Arial" w:cs="Arial"/>
          <w:b/>
          <w:bCs/>
          <w:sz w:val="18"/>
          <w:szCs w:val="18"/>
        </w:rPr>
        <w:t>Dia libre</w:t>
      </w:r>
      <w:r w:rsidR="00F40F22" w:rsidRPr="00F40F22">
        <w:rPr>
          <w:rFonts w:ascii="Arial" w:hAnsi="Arial" w:cs="Arial"/>
          <w:sz w:val="18"/>
          <w:szCs w:val="18"/>
        </w:rPr>
        <w:t xml:space="preserve"> para disfrutar de las instalaciones del hotel o programar algunas de las actividades opcionales que ofrece la zona (costo adicional), entre ellas caminata a los parques nacionales, tirolesas, entre otras.</w:t>
      </w:r>
      <w:r w:rsidR="00F40F22">
        <w:rPr>
          <w:rFonts w:ascii="Arial" w:hAnsi="Arial" w:cs="Arial"/>
          <w:sz w:val="18"/>
          <w:szCs w:val="18"/>
        </w:rPr>
        <w:t xml:space="preserve"> Alojamiento en Jaco.</w:t>
      </w:r>
    </w:p>
    <w:p w14:paraId="1C8D5AF6" w14:textId="77777777" w:rsidR="00BF3641" w:rsidRDefault="00BF3641">
      <w:pPr>
        <w:spacing w:after="0" w:line="240" w:lineRule="auto"/>
        <w:jc w:val="both"/>
        <w:rPr>
          <w:rFonts w:ascii="Arial" w:eastAsia="Arial" w:hAnsi="Arial" w:cs="Arial"/>
          <w:sz w:val="18"/>
          <w:szCs w:val="18"/>
        </w:rPr>
      </w:pPr>
    </w:p>
    <w:p w14:paraId="75E73D85" w14:textId="4C0C1BB7"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05 </w:t>
      </w:r>
      <w:r>
        <w:rPr>
          <w:rFonts w:ascii="Arial" w:eastAsia="Arial" w:hAnsi="Arial" w:cs="Arial"/>
          <w:b/>
          <w:bCs/>
          <w:color w:val="E36C0A"/>
          <w:sz w:val="18"/>
          <w:szCs w:val="18"/>
        </w:rPr>
        <w:tab/>
      </w:r>
      <w:r w:rsidR="00F40F22">
        <w:rPr>
          <w:rFonts w:ascii="Arial" w:eastAsia="Arial" w:hAnsi="Arial" w:cs="Arial"/>
          <w:b/>
          <w:bCs/>
          <w:color w:val="E36C0A"/>
          <w:sz w:val="18"/>
          <w:szCs w:val="18"/>
        </w:rPr>
        <w:t>29 de diciembre del 2025 Jaco - Monteverde</w:t>
      </w:r>
    </w:p>
    <w:p w14:paraId="09B74167" w14:textId="5D115533" w:rsidR="00F40F22" w:rsidRPr="00F40F22" w:rsidRDefault="00EF4887" w:rsidP="00F40F22">
      <w:pPr>
        <w:shd w:val="clear" w:color="auto" w:fill="FFFFFF"/>
        <w:spacing w:after="0"/>
        <w:jc w:val="both"/>
        <w:rPr>
          <w:rFonts w:ascii="Arial" w:hAnsi="Arial" w:cs="Arial"/>
          <w:sz w:val="18"/>
          <w:szCs w:val="18"/>
        </w:rPr>
      </w:pPr>
      <w:r>
        <w:rPr>
          <w:rFonts w:ascii="Arial" w:hAnsi="Arial" w:cs="Arial"/>
          <w:b/>
          <w:bCs/>
          <w:i/>
          <w:iCs/>
          <w:color w:val="000000"/>
          <w:sz w:val="18"/>
          <w:szCs w:val="18"/>
          <w:u w:val="single"/>
        </w:rPr>
        <w:t>Desayuno</w:t>
      </w:r>
      <w:r w:rsidRPr="00F40F22">
        <w:rPr>
          <w:rFonts w:ascii="Arial" w:hAnsi="Arial" w:cs="Arial"/>
          <w:i/>
          <w:iCs/>
          <w:color w:val="000000"/>
          <w:sz w:val="18"/>
          <w:szCs w:val="18"/>
          <w:u w:val="single"/>
        </w:rPr>
        <w:t xml:space="preserve">. </w:t>
      </w:r>
      <w:r w:rsidR="00F40F22" w:rsidRPr="00F40F22">
        <w:rPr>
          <w:rFonts w:ascii="Arial" w:hAnsi="Arial" w:cs="Arial"/>
          <w:i/>
          <w:iCs/>
          <w:color w:val="000000"/>
          <w:sz w:val="18"/>
          <w:szCs w:val="18"/>
          <w:u w:val="single"/>
        </w:rPr>
        <w:t xml:space="preserve"> </w:t>
      </w:r>
      <w:r w:rsidR="00F40F22" w:rsidRPr="00F40F22">
        <w:rPr>
          <w:rFonts w:ascii="Arial" w:hAnsi="Arial" w:cs="Arial"/>
          <w:b/>
          <w:bCs/>
          <w:sz w:val="18"/>
          <w:szCs w:val="18"/>
        </w:rPr>
        <w:t>Mañana libre.</w:t>
      </w:r>
      <w:r w:rsidR="00F40F22" w:rsidRPr="00F40F22">
        <w:rPr>
          <w:rFonts w:ascii="Arial" w:hAnsi="Arial" w:cs="Arial"/>
          <w:sz w:val="18"/>
          <w:szCs w:val="18"/>
        </w:rPr>
        <w:t xml:space="preserve"> </w:t>
      </w:r>
    </w:p>
    <w:p w14:paraId="6B19EFCC" w14:textId="77777777" w:rsidR="00F40F22" w:rsidRDefault="00F40F22" w:rsidP="00F40F22">
      <w:pPr>
        <w:shd w:val="clear" w:color="auto" w:fill="FFFFFF"/>
        <w:spacing w:after="0"/>
        <w:jc w:val="both"/>
        <w:rPr>
          <w:rFonts w:ascii="Arial" w:hAnsi="Arial" w:cs="Arial"/>
          <w:sz w:val="18"/>
          <w:szCs w:val="18"/>
        </w:rPr>
      </w:pPr>
    </w:p>
    <w:p w14:paraId="5654BA93" w14:textId="6442A0A6" w:rsidR="00F40F22" w:rsidRPr="00F40F22" w:rsidRDefault="00F40F22" w:rsidP="00F40F22">
      <w:pPr>
        <w:shd w:val="clear" w:color="auto" w:fill="FFFFFF"/>
        <w:spacing w:after="0"/>
        <w:jc w:val="both"/>
        <w:rPr>
          <w:rFonts w:ascii="Arial" w:hAnsi="Arial" w:cs="Arial"/>
          <w:sz w:val="18"/>
          <w:szCs w:val="18"/>
        </w:rPr>
      </w:pPr>
      <w:r w:rsidRPr="00F40F22">
        <w:rPr>
          <w:rFonts w:ascii="Arial" w:hAnsi="Arial" w:cs="Arial"/>
          <w:sz w:val="18"/>
          <w:szCs w:val="18"/>
        </w:rPr>
        <w:t>Por la tarde está programado el traslado a las montañas altas de la cordillera de Tilarán, específicamente a la zona del Bosque Nuboso en Monteverde.</w:t>
      </w:r>
    </w:p>
    <w:p w14:paraId="0B866F0D" w14:textId="77777777" w:rsidR="00F40F22" w:rsidRPr="00F40F22" w:rsidRDefault="00F40F22" w:rsidP="00F40F22">
      <w:pPr>
        <w:shd w:val="clear" w:color="auto" w:fill="FFFFFF"/>
        <w:spacing w:after="0"/>
        <w:jc w:val="both"/>
        <w:rPr>
          <w:rFonts w:ascii="Arial" w:hAnsi="Arial" w:cs="Arial"/>
          <w:sz w:val="18"/>
          <w:szCs w:val="18"/>
        </w:rPr>
      </w:pPr>
      <w:r w:rsidRPr="00F40F22">
        <w:rPr>
          <w:rFonts w:ascii="Arial" w:hAnsi="Arial" w:cs="Arial"/>
          <w:sz w:val="18"/>
          <w:szCs w:val="18"/>
        </w:rPr>
        <w:t>El recorrido asciende progresivamente desde la costa hasta alcanzar la región de Monteverde, donde disfrutará de los hermosos países rurales que adornan el camino de lastre y conforme se va acercando a las partes altas, podrá sentir un leve cambio en la temperatura por estar a más de 1300 metros sobre el nivel del mar.</w:t>
      </w:r>
    </w:p>
    <w:p w14:paraId="3F5EEA70" w14:textId="77777777" w:rsidR="00F40F22" w:rsidRPr="00F40F22" w:rsidRDefault="00F40F22" w:rsidP="00F40F22">
      <w:pPr>
        <w:shd w:val="clear" w:color="auto" w:fill="FFFFFF"/>
        <w:spacing w:after="0"/>
        <w:jc w:val="both"/>
        <w:rPr>
          <w:rFonts w:ascii="Arial" w:hAnsi="Arial" w:cs="Arial"/>
          <w:sz w:val="18"/>
          <w:szCs w:val="18"/>
        </w:rPr>
      </w:pPr>
      <w:r w:rsidRPr="00F40F22">
        <w:rPr>
          <w:rFonts w:ascii="Arial" w:hAnsi="Arial" w:cs="Arial"/>
          <w:sz w:val="18"/>
          <w:szCs w:val="18"/>
        </w:rPr>
        <w:t>Monteverde es conocida por su rica y diversa extensión del bosque tropical nuboso. La vegetación cubierta de orquídeas, bromelias, musgo y su densidad le dan un gran atractivo. El clima fresco le revivirá la experiencia rural de nuestro país.</w:t>
      </w:r>
    </w:p>
    <w:p w14:paraId="2662224F" w14:textId="248147F4" w:rsidR="00BF3641" w:rsidRDefault="00F40F22" w:rsidP="00F40F22">
      <w:pPr>
        <w:shd w:val="clear" w:color="auto" w:fill="FFFFFF"/>
        <w:spacing w:after="0"/>
        <w:jc w:val="both"/>
        <w:rPr>
          <w:rFonts w:ascii="Arial" w:hAnsi="Arial" w:cs="Arial"/>
          <w:sz w:val="18"/>
          <w:szCs w:val="18"/>
        </w:rPr>
      </w:pPr>
      <w:r w:rsidRPr="00F40F22">
        <w:rPr>
          <w:rFonts w:ascii="Arial" w:hAnsi="Arial" w:cs="Arial"/>
          <w:b/>
          <w:bCs/>
          <w:sz w:val="18"/>
          <w:szCs w:val="18"/>
        </w:rPr>
        <w:lastRenderedPageBreak/>
        <w:t>Resto del día libre</w:t>
      </w:r>
      <w:r w:rsidRPr="00F40F22">
        <w:rPr>
          <w:rFonts w:ascii="Arial" w:hAnsi="Arial" w:cs="Arial"/>
          <w:sz w:val="18"/>
          <w:szCs w:val="18"/>
        </w:rPr>
        <w:t>.</w:t>
      </w:r>
      <w:r>
        <w:rPr>
          <w:rFonts w:ascii="Arial" w:hAnsi="Arial" w:cs="Arial"/>
          <w:sz w:val="18"/>
          <w:szCs w:val="18"/>
        </w:rPr>
        <w:t xml:space="preserve"> Alojamiento en Monteverde.</w:t>
      </w:r>
    </w:p>
    <w:p w14:paraId="49D63A32" w14:textId="77777777" w:rsidR="00F40F22" w:rsidRDefault="00F40F22" w:rsidP="00F40F22">
      <w:pPr>
        <w:shd w:val="clear" w:color="auto" w:fill="FFFFFF"/>
        <w:spacing w:after="0"/>
        <w:jc w:val="both"/>
        <w:rPr>
          <w:rFonts w:ascii="Arial" w:eastAsia="Arial" w:hAnsi="Arial" w:cs="Arial"/>
          <w:sz w:val="18"/>
          <w:szCs w:val="18"/>
        </w:rPr>
      </w:pPr>
    </w:p>
    <w:p w14:paraId="1DCAEB4C" w14:textId="03BE6D1F"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06 </w:t>
      </w:r>
      <w:r>
        <w:rPr>
          <w:rFonts w:ascii="Arial" w:eastAsia="Arial" w:hAnsi="Arial" w:cs="Arial"/>
          <w:b/>
          <w:bCs/>
          <w:color w:val="E36C0A"/>
          <w:sz w:val="18"/>
          <w:szCs w:val="18"/>
        </w:rPr>
        <w:tab/>
      </w:r>
      <w:r w:rsidR="00F40F22">
        <w:rPr>
          <w:rFonts w:ascii="Arial" w:eastAsia="Arial" w:hAnsi="Arial" w:cs="Arial"/>
          <w:b/>
          <w:bCs/>
          <w:color w:val="E36C0A"/>
          <w:sz w:val="18"/>
          <w:szCs w:val="18"/>
        </w:rPr>
        <w:t>30 de diciembre del 2025 Monteverde</w:t>
      </w:r>
    </w:p>
    <w:p w14:paraId="3E958790" w14:textId="77777777" w:rsidR="00F40F22" w:rsidRPr="00F40F22" w:rsidRDefault="00EF4887" w:rsidP="00F40F22">
      <w:pPr>
        <w:spacing w:after="0"/>
        <w:jc w:val="both"/>
        <w:rPr>
          <w:rFonts w:ascii="Arial" w:hAnsi="Arial" w:cs="Arial"/>
          <w:sz w:val="18"/>
          <w:szCs w:val="18"/>
        </w:rPr>
      </w:pPr>
      <w:r>
        <w:rPr>
          <w:rFonts w:ascii="Arial" w:hAnsi="Arial" w:cs="Arial"/>
          <w:b/>
          <w:bCs/>
          <w:i/>
          <w:iCs/>
          <w:sz w:val="18"/>
          <w:szCs w:val="18"/>
          <w:u w:val="single"/>
        </w:rPr>
        <w:t>Desayuno</w:t>
      </w:r>
      <w:r w:rsidRPr="00F40F22">
        <w:rPr>
          <w:rFonts w:ascii="Arial" w:hAnsi="Arial" w:cs="Arial"/>
          <w:b/>
          <w:bCs/>
          <w:i/>
          <w:iCs/>
          <w:sz w:val="18"/>
          <w:szCs w:val="18"/>
        </w:rPr>
        <w:t xml:space="preserve">. </w:t>
      </w:r>
      <w:r w:rsidR="00F40F22" w:rsidRPr="00F40F22">
        <w:rPr>
          <w:rFonts w:ascii="Arial" w:hAnsi="Arial" w:cs="Arial"/>
          <w:b/>
          <w:bCs/>
          <w:sz w:val="18"/>
          <w:szCs w:val="18"/>
        </w:rPr>
        <w:t>Mañana libre</w:t>
      </w:r>
      <w:r w:rsidR="00F40F22" w:rsidRPr="00F40F22">
        <w:rPr>
          <w:rFonts w:ascii="Arial" w:hAnsi="Arial" w:cs="Arial"/>
          <w:sz w:val="18"/>
          <w:szCs w:val="18"/>
        </w:rPr>
        <w:t xml:space="preserve"> para disfrutar de las instalaciones del hotel.</w:t>
      </w:r>
    </w:p>
    <w:p w14:paraId="097E6AB2" w14:textId="77777777" w:rsidR="00F40F22" w:rsidRPr="00F40F22" w:rsidRDefault="00F40F22" w:rsidP="00F40F22">
      <w:pPr>
        <w:spacing w:after="0"/>
        <w:jc w:val="both"/>
        <w:rPr>
          <w:rFonts w:ascii="Arial" w:hAnsi="Arial" w:cs="Arial"/>
          <w:sz w:val="18"/>
          <w:szCs w:val="18"/>
        </w:rPr>
      </w:pPr>
      <w:r w:rsidRPr="00F40F22">
        <w:rPr>
          <w:rFonts w:ascii="Arial" w:hAnsi="Arial" w:cs="Arial"/>
          <w:sz w:val="18"/>
          <w:szCs w:val="18"/>
        </w:rPr>
        <w:t>Por la tarde se realizará la visita al Trapice Monteverde la cual ofrece la posibilidad de visitar un rancho familiar autentico, donde aprenderá todo acerca de los métodos tradicionales de producción agrícola en una finca de la localidad.</w:t>
      </w:r>
    </w:p>
    <w:p w14:paraId="51CFD7CD" w14:textId="77777777" w:rsidR="00F40F22" w:rsidRPr="00F40F22" w:rsidRDefault="00F40F22" w:rsidP="00F40F22">
      <w:pPr>
        <w:spacing w:after="0"/>
        <w:jc w:val="both"/>
        <w:rPr>
          <w:rFonts w:ascii="Arial" w:hAnsi="Arial" w:cs="Arial"/>
          <w:sz w:val="18"/>
          <w:szCs w:val="18"/>
        </w:rPr>
      </w:pPr>
    </w:p>
    <w:p w14:paraId="2D96A299" w14:textId="77777777" w:rsidR="00F40F22" w:rsidRPr="00F40F22" w:rsidRDefault="00F40F22" w:rsidP="00F40F22">
      <w:pPr>
        <w:spacing w:after="0"/>
        <w:jc w:val="both"/>
        <w:rPr>
          <w:rFonts w:ascii="Arial" w:hAnsi="Arial" w:cs="Arial"/>
          <w:sz w:val="18"/>
          <w:szCs w:val="18"/>
        </w:rPr>
      </w:pPr>
      <w:r w:rsidRPr="00F40F22">
        <w:rPr>
          <w:rFonts w:ascii="Arial" w:hAnsi="Arial" w:cs="Arial"/>
          <w:sz w:val="18"/>
          <w:szCs w:val="18"/>
        </w:rPr>
        <w:t>El transporte lo recogerá en su hotel de elección en Monteverde y luego de un corto viaje de 25 minutos, llegará al proyecto turístico. En compañía de un guía amigable y ávido de conocimiento, la caminata de 2 horas comenzará con un recorrido interactivo a través de senderos montañosos bordeados por la naturaleza y las diferentes plantaciones. La caminata no es larga ni intensa, por lo que la visita es apta para personas de todas las edades y habilidades, donde todos podrán tocar y probar los productos en cada etapa y así tener una experiencia más real.</w:t>
      </w:r>
    </w:p>
    <w:p w14:paraId="4E4F8F2E" w14:textId="77777777" w:rsidR="00F40F22" w:rsidRDefault="00F40F22" w:rsidP="00F40F22">
      <w:pPr>
        <w:spacing w:after="0"/>
        <w:jc w:val="both"/>
        <w:rPr>
          <w:rFonts w:ascii="Arial" w:hAnsi="Arial" w:cs="Arial"/>
          <w:sz w:val="18"/>
          <w:szCs w:val="18"/>
        </w:rPr>
      </w:pPr>
    </w:p>
    <w:p w14:paraId="24718A53" w14:textId="08DE2C20" w:rsidR="00F40F22" w:rsidRPr="00F40F22" w:rsidRDefault="00F40F22" w:rsidP="00F40F22">
      <w:pPr>
        <w:spacing w:after="0"/>
        <w:jc w:val="both"/>
        <w:rPr>
          <w:rFonts w:ascii="Arial" w:hAnsi="Arial" w:cs="Arial"/>
          <w:sz w:val="18"/>
          <w:szCs w:val="18"/>
        </w:rPr>
      </w:pPr>
      <w:r w:rsidRPr="00F40F22">
        <w:rPr>
          <w:rFonts w:ascii="Arial" w:hAnsi="Arial" w:cs="Arial"/>
          <w:sz w:val="18"/>
          <w:szCs w:val="18"/>
        </w:rPr>
        <w:t>Usted podrá ver todo el proceso de producción del café, comenzando con el cultivo y cómo los granos se recolectan a mano directamente de las plantas para asegurarse de que solo se recojan los frutos maduros. Luego, conocerá el proceso de molido y pelado, hasta que los granos se secan y se tuestas para dejarlo listo y así disfrutar de una exquisita taza de café. En otra de las estaciones, se conocerá el proceso del cacao, donde conocerá cómo el chocolate se convierte en el producto que conocemos y amamos.</w:t>
      </w:r>
    </w:p>
    <w:p w14:paraId="32D4512B" w14:textId="77777777" w:rsidR="00F40F22" w:rsidRPr="00F40F22" w:rsidRDefault="00F40F22" w:rsidP="00F40F22">
      <w:pPr>
        <w:spacing w:after="0"/>
        <w:jc w:val="both"/>
        <w:rPr>
          <w:rFonts w:ascii="Arial" w:hAnsi="Arial" w:cs="Arial"/>
          <w:sz w:val="18"/>
          <w:szCs w:val="18"/>
        </w:rPr>
      </w:pPr>
    </w:p>
    <w:p w14:paraId="163AAF3F" w14:textId="77777777" w:rsidR="00F40F22" w:rsidRPr="00F40F22" w:rsidRDefault="00F40F22" w:rsidP="00F40F22">
      <w:pPr>
        <w:spacing w:after="0"/>
        <w:jc w:val="both"/>
        <w:rPr>
          <w:rFonts w:ascii="Arial" w:hAnsi="Arial" w:cs="Arial"/>
          <w:sz w:val="18"/>
          <w:szCs w:val="18"/>
        </w:rPr>
      </w:pPr>
      <w:r w:rsidRPr="00F40F22">
        <w:rPr>
          <w:rFonts w:ascii="Arial" w:hAnsi="Arial" w:cs="Arial"/>
          <w:sz w:val="18"/>
          <w:szCs w:val="18"/>
        </w:rPr>
        <w:t>El azúcar es otro de los productos del cual tendrá la oportunidad de aprender. Verá cómo se muele la caña de azúcar y cómo se obtienen deliciosos dulces y al final del proceso. En cada plantación, el guía le explicará el proceso artesanal utilizando artefactos típicos que intervienen en la producción.</w:t>
      </w:r>
    </w:p>
    <w:p w14:paraId="6461C872" w14:textId="77777777" w:rsidR="00F40F22" w:rsidRPr="00F40F22" w:rsidRDefault="00F40F22" w:rsidP="00F40F22">
      <w:pPr>
        <w:spacing w:after="0"/>
        <w:jc w:val="both"/>
        <w:rPr>
          <w:rFonts w:ascii="Arial" w:hAnsi="Arial" w:cs="Arial"/>
          <w:sz w:val="18"/>
          <w:szCs w:val="18"/>
        </w:rPr>
      </w:pPr>
    </w:p>
    <w:p w14:paraId="0CB177BD" w14:textId="7913D4F8" w:rsidR="00BF3641" w:rsidRPr="00F40F22" w:rsidRDefault="00F40F22" w:rsidP="00F40F22">
      <w:pPr>
        <w:spacing w:after="0"/>
        <w:jc w:val="both"/>
      </w:pPr>
      <w:r w:rsidRPr="00F40F22">
        <w:rPr>
          <w:rFonts w:ascii="Arial" w:hAnsi="Arial" w:cs="Arial"/>
          <w:sz w:val="18"/>
          <w:szCs w:val="18"/>
        </w:rPr>
        <w:t>Al final del recorrido, disfrutará de un "gallo de arracache", una comida muy típica de la cultura culinaria costarricense servida con café recién hecho o jugo de caña de azúcar.</w:t>
      </w:r>
      <w:r>
        <w:rPr>
          <w:rFonts w:ascii="Arial" w:hAnsi="Arial" w:cs="Arial"/>
          <w:sz w:val="18"/>
          <w:szCs w:val="18"/>
        </w:rPr>
        <w:t xml:space="preserve"> Alojamiento en Monteverde. </w:t>
      </w:r>
    </w:p>
    <w:p w14:paraId="0F4B38D2" w14:textId="77777777" w:rsidR="00BF3641" w:rsidRDefault="00BF3641">
      <w:pPr>
        <w:spacing w:after="0" w:line="240" w:lineRule="auto"/>
        <w:jc w:val="both"/>
        <w:rPr>
          <w:rFonts w:ascii="Arial" w:eastAsia="Arial" w:hAnsi="Arial" w:cs="Arial"/>
          <w:sz w:val="18"/>
          <w:szCs w:val="18"/>
        </w:rPr>
      </w:pPr>
    </w:p>
    <w:p w14:paraId="53CF9BBE" w14:textId="493BB085"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07    </w:t>
      </w:r>
      <w:r w:rsidR="00F40F22">
        <w:rPr>
          <w:rFonts w:ascii="Arial" w:eastAsia="Arial" w:hAnsi="Arial" w:cs="Arial"/>
          <w:b/>
          <w:bCs/>
          <w:color w:val="E36C0A"/>
          <w:sz w:val="18"/>
          <w:szCs w:val="18"/>
        </w:rPr>
        <w:t xml:space="preserve">31 de diciembre del 2025 Monteverde – Arenal </w:t>
      </w:r>
    </w:p>
    <w:p w14:paraId="0F3F46BF" w14:textId="77777777" w:rsidR="00F40F22" w:rsidRPr="00F40F22" w:rsidRDefault="00EF4887" w:rsidP="00F40F22">
      <w:pPr>
        <w:spacing w:after="0" w:line="240" w:lineRule="auto"/>
        <w:jc w:val="both"/>
        <w:rPr>
          <w:rFonts w:ascii="Arial" w:hAnsi="Arial" w:cs="Arial"/>
          <w:sz w:val="18"/>
          <w:szCs w:val="18"/>
        </w:rPr>
      </w:pPr>
      <w:r>
        <w:rPr>
          <w:rFonts w:ascii="Arial" w:hAnsi="Arial" w:cs="Arial"/>
          <w:b/>
          <w:bCs/>
          <w:i/>
          <w:iCs/>
          <w:sz w:val="18"/>
          <w:szCs w:val="18"/>
          <w:u w:val="single"/>
        </w:rPr>
        <w:t>Desayuno</w:t>
      </w:r>
      <w:r>
        <w:rPr>
          <w:rFonts w:ascii="Arial" w:eastAsia="Times New Roman" w:hAnsi="Arial" w:cs="Arial"/>
          <w:bCs/>
          <w:sz w:val="18"/>
          <w:szCs w:val="18"/>
        </w:rPr>
        <w:t xml:space="preserve">. </w:t>
      </w:r>
      <w:r w:rsidR="00F40F22" w:rsidRPr="00F40F22">
        <w:rPr>
          <w:rFonts w:ascii="Arial" w:hAnsi="Arial" w:cs="Arial"/>
          <w:sz w:val="18"/>
          <w:szCs w:val="18"/>
        </w:rPr>
        <w:t>Después del desayuno, salida desde Monteverde en un recorrido escénico por carretera hasta la zona del Lago Arenal (Lake crossing). Una vez en el embarcadero, abordará un bote que lo llevará a través del Lago Arenal, el más grande de Costa Rica. Durante la travesía, podrá disfrutar de impresionantes vistas del majestuoso Volcán Arenal y del paisaje montañoso que rodea la zona. Al llegar al otro lado del lago, continuará el trayecto por tierra hasta su alojamiento en la región de La Fortuna. Este traslado combinado ofrece una forma eficiente y panorámica de viajar entre ambos destinos, con una duración total aproximada de 3 horas y 30 minutos.</w:t>
      </w:r>
    </w:p>
    <w:p w14:paraId="0989C942" w14:textId="77777777" w:rsidR="00F40F22" w:rsidRPr="00F40F22" w:rsidRDefault="00F40F22" w:rsidP="00F40F22">
      <w:pPr>
        <w:spacing w:after="0" w:line="240" w:lineRule="auto"/>
        <w:jc w:val="both"/>
        <w:rPr>
          <w:rFonts w:ascii="Arial" w:hAnsi="Arial" w:cs="Arial"/>
          <w:sz w:val="18"/>
          <w:szCs w:val="18"/>
        </w:rPr>
      </w:pPr>
    </w:p>
    <w:p w14:paraId="6814BEA0" w14:textId="3642C0F7" w:rsidR="00F40F22" w:rsidRPr="00F40F22" w:rsidRDefault="00F40F22" w:rsidP="00F40F22">
      <w:pPr>
        <w:spacing w:after="0" w:line="240" w:lineRule="auto"/>
        <w:jc w:val="both"/>
        <w:rPr>
          <w:rFonts w:ascii="Arial" w:hAnsi="Arial" w:cs="Arial"/>
          <w:sz w:val="18"/>
          <w:szCs w:val="18"/>
        </w:rPr>
      </w:pPr>
      <w:r w:rsidRPr="00F40F22">
        <w:rPr>
          <w:rFonts w:ascii="Arial" w:hAnsi="Arial" w:cs="Arial"/>
          <w:sz w:val="18"/>
          <w:szCs w:val="18"/>
        </w:rPr>
        <w:t>Registro en el hotel seleccionado</w:t>
      </w:r>
      <w:r>
        <w:rPr>
          <w:rFonts w:ascii="Arial" w:hAnsi="Arial" w:cs="Arial"/>
          <w:sz w:val="18"/>
          <w:szCs w:val="18"/>
        </w:rPr>
        <w:t xml:space="preserve">. </w:t>
      </w:r>
      <w:r w:rsidRPr="00F40F22">
        <w:rPr>
          <w:rFonts w:ascii="Arial" w:hAnsi="Arial" w:cs="Arial"/>
          <w:sz w:val="18"/>
          <w:szCs w:val="18"/>
        </w:rPr>
        <w:t>Al final de la tarde nada mejor que relajarse en las tranquilas y exclusivas aguas termales de Ecotermales Fortuna. Este reconocido centro termal ofrece un ambiente íntimo, rodeado de naturaleza exuberante y sin aglomeraciones, ideal para quienes buscan una experiencia más privada y auténtica.</w:t>
      </w:r>
    </w:p>
    <w:p w14:paraId="7EE1E773" w14:textId="70AA65D3" w:rsidR="00F40F22" w:rsidRPr="00F40F22" w:rsidRDefault="00F40F22" w:rsidP="00F40F22">
      <w:pPr>
        <w:spacing w:after="0" w:line="240" w:lineRule="auto"/>
        <w:jc w:val="both"/>
        <w:rPr>
          <w:rFonts w:ascii="Arial" w:hAnsi="Arial" w:cs="Arial"/>
          <w:sz w:val="18"/>
          <w:szCs w:val="18"/>
        </w:rPr>
      </w:pPr>
    </w:p>
    <w:p w14:paraId="3B791320" w14:textId="77777777" w:rsidR="00F40F22" w:rsidRDefault="00F40F22" w:rsidP="00F40F22">
      <w:pPr>
        <w:spacing w:after="0" w:line="240" w:lineRule="auto"/>
        <w:jc w:val="both"/>
        <w:rPr>
          <w:rFonts w:ascii="Arial" w:hAnsi="Arial" w:cs="Arial"/>
          <w:sz w:val="18"/>
          <w:szCs w:val="18"/>
        </w:rPr>
      </w:pPr>
      <w:r w:rsidRPr="00F40F22">
        <w:rPr>
          <w:rFonts w:ascii="Arial" w:hAnsi="Arial" w:cs="Arial"/>
          <w:sz w:val="18"/>
          <w:szCs w:val="18"/>
        </w:rPr>
        <w:t>Un transporte privado le recogerá directamente en su hotel en La Fortuna para llevarle cómodamente hasta las instalaciones, ubicadas a pocos minutos del centro del pueblo. Al llegar, podrá disfrutar de varias piscinas termales alimentadas por las corrientes volcánicas del Arenal, con temperaturas que varían entre 37 °C y 41 °C, rodeadas de jardines tropicales y árboles centenarios.</w:t>
      </w:r>
    </w:p>
    <w:p w14:paraId="7D6DE48C" w14:textId="77777777" w:rsidR="00F40F22" w:rsidRPr="00F40F22" w:rsidRDefault="00F40F22" w:rsidP="00F40F22">
      <w:pPr>
        <w:spacing w:after="0" w:line="240" w:lineRule="auto"/>
        <w:jc w:val="both"/>
        <w:rPr>
          <w:rFonts w:ascii="Arial" w:hAnsi="Arial" w:cs="Arial"/>
          <w:sz w:val="18"/>
          <w:szCs w:val="18"/>
        </w:rPr>
      </w:pPr>
    </w:p>
    <w:p w14:paraId="5E969E7D" w14:textId="193A0583" w:rsidR="00BF3641" w:rsidRDefault="00F40F22" w:rsidP="00F40F22">
      <w:pPr>
        <w:spacing w:after="0" w:line="240" w:lineRule="auto"/>
        <w:jc w:val="both"/>
      </w:pPr>
      <w:r w:rsidRPr="00F40F22">
        <w:rPr>
          <w:rFonts w:ascii="Arial" w:hAnsi="Arial" w:cs="Arial"/>
          <w:sz w:val="18"/>
          <w:szCs w:val="18"/>
        </w:rPr>
        <w:t xml:space="preserve">Para cerrar con broche de oro podrá disfrutar de una </w:t>
      </w:r>
      <w:r w:rsidRPr="004A01B6">
        <w:rPr>
          <w:rFonts w:ascii="Arial" w:hAnsi="Arial" w:cs="Arial"/>
          <w:b/>
          <w:bCs/>
          <w:i/>
          <w:iCs/>
          <w:sz w:val="18"/>
          <w:szCs w:val="18"/>
          <w:u w:val="single"/>
        </w:rPr>
        <w:t>cena</w:t>
      </w:r>
      <w:r w:rsidRPr="00F40F22">
        <w:rPr>
          <w:rFonts w:ascii="Arial" w:hAnsi="Arial" w:cs="Arial"/>
          <w:sz w:val="18"/>
          <w:szCs w:val="18"/>
        </w:rPr>
        <w:t xml:space="preserve"> tipo buffet con sabores tradicionales costarricenses.</w:t>
      </w:r>
      <w:r>
        <w:rPr>
          <w:rFonts w:ascii="Arial" w:hAnsi="Arial" w:cs="Arial"/>
          <w:sz w:val="18"/>
          <w:szCs w:val="18"/>
        </w:rPr>
        <w:t xml:space="preserve"> Alojamiento en Arenal.</w:t>
      </w:r>
    </w:p>
    <w:p w14:paraId="534B12C7" w14:textId="77777777" w:rsidR="00BF3641" w:rsidRDefault="00BF3641">
      <w:pPr>
        <w:spacing w:after="0" w:line="240" w:lineRule="auto"/>
        <w:jc w:val="both"/>
        <w:rPr>
          <w:rFonts w:ascii="Arial" w:eastAsia="Arial" w:hAnsi="Arial" w:cs="Arial"/>
          <w:bCs/>
          <w:color w:val="E36C0A"/>
          <w:sz w:val="18"/>
          <w:szCs w:val="18"/>
        </w:rPr>
      </w:pPr>
    </w:p>
    <w:p w14:paraId="021C2F51" w14:textId="30EB09C3" w:rsidR="00BF3641" w:rsidRDefault="00EF4887">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08   </w:t>
      </w:r>
      <w:r w:rsidR="004A01B6">
        <w:rPr>
          <w:rFonts w:ascii="Arial" w:eastAsia="Arial" w:hAnsi="Arial" w:cs="Arial"/>
          <w:b/>
          <w:bCs/>
          <w:color w:val="E36C0A"/>
          <w:sz w:val="18"/>
          <w:szCs w:val="18"/>
        </w:rPr>
        <w:t>01 de enero del 2026  Arenal</w:t>
      </w:r>
    </w:p>
    <w:p w14:paraId="53682359" w14:textId="5B72FF33" w:rsidR="004A01B6" w:rsidRDefault="00EF4887">
      <w:pPr>
        <w:spacing w:after="0"/>
        <w:jc w:val="both"/>
        <w:rPr>
          <w:rFonts w:ascii="Arial" w:hAnsi="Arial" w:cs="Arial"/>
          <w:sz w:val="18"/>
          <w:szCs w:val="18"/>
        </w:rPr>
      </w:pPr>
      <w:r>
        <w:rPr>
          <w:rFonts w:ascii="Arial" w:hAnsi="Arial" w:cs="Arial"/>
          <w:b/>
          <w:i/>
          <w:iCs/>
          <w:sz w:val="18"/>
          <w:szCs w:val="18"/>
          <w:u w:val="single"/>
        </w:rPr>
        <w:t>Desayuno.</w:t>
      </w:r>
      <w:r>
        <w:rPr>
          <w:rFonts w:ascii="Arial" w:hAnsi="Arial" w:cs="Arial"/>
          <w:sz w:val="18"/>
          <w:szCs w:val="18"/>
        </w:rPr>
        <w:t xml:space="preserve"> </w:t>
      </w:r>
      <w:r w:rsidR="004A01B6" w:rsidRPr="004A01B6">
        <w:rPr>
          <w:rFonts w:ascii="Arial" w:hAnsi="Arial" w:cs="Arial"/>
          <w:b/>
          <w:bCs/>
          <w:sz w:val="18"/>
          <w:szCs w:val="18"/>
        </w:rPr>
        <w:t>Día libre.</w:t>
      </w:r>
      <w:r w:rsidR="004A01B6">
        <w:rPr>
          <w:rFonts w:ascii="Arial" w:hAnsi="Arial" w:cs="Arial"/>
          <w:sz w:val="18"/>
          <w:szCs w:val="18"/>
        </w:rPr>
        <w:t xml:space="preserve"> </w:t>
      </w:r>
      <w:r w:rsidR="00045962">
        <w:rPr>
          <w:rFonts w:ascii="Arial" w:hAnsi="Arial" w:cs="Arial"/>
          <w:sz w:val="18"/>
          <w:szCs w:val="18"/>
        </w:rPr>
        <w:t xml:space="preserve">Alojamiento en Arenal. </w:t>
      </w:r>
    </w:p>
    <w:p w14:paraId="4EC50DA5" w14:textId="77777777" w:rsidR="004A01B6" w:rsidRDefault="004A01B6">
      <w:pPr>
        <w:spacing w:after="0"/>
        <w:jc w:val="both"/>
        <w:rPr>
          <w:rFonts w:ascii="Arial" w:hAnsi="Arial" w:cs="Arial"/>
          <w:sz w:val="18"/>
          <w:szCs w:val="18"/>
        </w:rPr>
      </w:pPr>
    </w:p>
    <w:p w14:paraId="102D3AC4" w14:textId="0B55E827" w:rsidR="004A01B6" w:rsidRDefault="004A01B6">
      <w:pPr>
        <w:spacing w:after="0"/>
        <w:jc w:val="both"/>
        <w:rPr>
          <w:rFonts w:ascii="Arial" w:hAnsi="Arial" w:cs="Arial"/>
          <w:color w:val="000000"/>
          <w:sz w:val="18"/>
          <w:szCs w:val="20"/>
        </w:rPr>
      </w:pPr>
      <w:r w:rsidRPr="004A01B6">
        <w:rPr>
          <w:rFonts w:ascii="Arial" w:hAnsi="Arial" w:cs="Arial"/>
          <w:sz w:val="18"/>
          <w:szCs w:val="20"/>
          <w:shd w:val="clear" w:color="auto" w:fill="FFFFFF"/>
        </w:rPr>
        <w:t>Este día está reservado a su disposición para disfrutar de las diferentes atracciones turísticas (</w:t>
      </w:r>
      <w:r>
        <w:rPr>
          <w:rFonts w:ascii="Arial" w:hAnsi="Arial" w:cs="Arial"/>
          <w:sz w:val="18"/>
          <w:szCs w:val="20"/>
          <w:shd w:val="clear" w:color="auto" w:fill="FFFFFF"/>
        </w:rPr>
        <w:t>opcional - no incluido</w:t>
      </w:r>
      <w:r w:rsidRPr="004A01B6">
        <w:rPr>
          <w:rFonts w:ascii="Arial" w:hAnsi="Arial" w:cs="Arial"/>
          <w:sz w:val="18"/>
          <w:szCs w:val="20"/>
          <w:shd w:val="clear" w:color="auto" w:fill="FFFFFF"/>
        </w:rPr>
        <w:t xml:space="preserve">) que se encuentran en los alrededores del Volcán Arenal. Si desean explorar la zona de una manera más emocionante, les recomendamos optar por el </w:t>
      </w:r>
      <w:r w:rsidRPr="004A01B6">
        <w:rPr>
          <w:rFonts w:ascii="Arial" w:hAnsi="Arial" w:cs="Arial"/>
          <w:i/>
          <w:sz w:val="18"/>
          <w:szCs w:val="20"/>
          <w:shd w:val="clear" w:color="auto" w:fill="FFFFFF"/>
        </w:rPr>
        <w:t>Sky Tram &amp; Sky Trek</w:t>
      </w:r>
      <w:r w:rsidRPr="004A01B6">
        <w:rPr>
          <w:rFonts w:ascii="Arial" w:hAnsi="Arial" w:cs="Arial"/>
          <w:sz w:val="18"/>
          <w:szCs w:val="20"/>
          <w:shd w:val="clear" w:color="auto" w:fill="FFFFFF"/>
        </w:rPr>
        <w:t xml:space="preserve">. Esta excursión combina el ascenso hasta lo alto de las montañas por medio de un teleférico disfrutando de hermosos paisajes del Lago de Arenal, mientras el descenso se realiza por medio de poleas sujetas a cables transversales que van de una montaña a otra, para dar paso a la aventura y la diversión. Si prefieren una excursión más tranquila y admirar las bellezas naturales de las llanuras del norte, les recomendamos la visita a los Puentes Colgantes de Arenal, </w:t>
      </w:r>
      <w:r w:rsidRPr="004A01B6">
        <w:rPr>
          <w:rFonts w:ascii="Arial" w:hAnsi="Arial" w:cs="Arial"/>
          <w:color w:val="000000"/>
          <w:sz w:val="18"/>
          <w:szCs w:val="20"/>
        </w:rPr>
        <w:t>un sistema de senderos inmersos en el bosque tropical lluvioso donde se encuentran 16 puentes colgantes. Los puentes y senderos fueron construidos considerando todo tipo de visitantes y su seguridad. Este recorrido es adornado por magníficas vistas al imponente volcán Arenal y regularmente se pueden encontrar una enorme variedad de especies como mamíferos, reptiles, anfibios, aves e insectos lo que lo convierte en uno de los más provechosos en la zona.</w:t>
      </w:r>
    </w:p>
    <w:p w14:paraId="41A5ED0D" w14:textId="77777777" w:rsidR="00045962" w:rsidRDefault="00045962">
      <w:pPr>
        <w:spacing w:after="0"/>
        <w:jc w:val="both"/>
        <w:rPr>
          <w:rFonts w:ascii="Arial" w:hAnsi="Arial" w:cs="Arial"/>
          <w:color w:val="000000"/>
          <w:sz w:val="18"/>
          <w:szCs w:val="20"/>
        </w:rPr>
      </w:pPr>
    </w:p>
    <w:p w14:paraId="2F4919C4" w14:textId="3708E0D8" w:rsidR="00045962" w:rsidRDefault="00045962" w:rsidP="00045962">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lastRenderedPageBreak/>
        <w:t xml:space="preserve">Día 09   02 de enero del 2026  Arenal – San José </w:t>
      </w:r>
    </w:p>
    <w:p w14:paraId="05213EE6" w14:textId="066E7277" w:rsidR="00802B5B" w:rsidRDefault="00045962">
      <w:pPr>
        <w:spacing w:after="0"/>
        <w:jc w:val="both"/>
        <w:rPr>
          <w:rFonts w:ascii="Arial" w:hAnsi="Arial" w:cs="Arial"/>
          <w:sz w:val="18"/>
          <w:szCs w:val="18"/>
        </w:rPr>
      </w:pPr>
      <w:r>
        <w:rPr>
          <w:rFonts w:ascii="Arial" w:hAnsi="Arial" w:cs="Arial"/>
          <w:b/>
          <w:i/>
          <w:iCs/>
          <w:sz w:val="18"/>
          <w:szCs w:val="18"/>
          <w:u w:val="single"/>
        </w:rPr>
        <w:t>Desayuno.</w:t>
      </w:r>
      <w:r>
        <w:rPr>
          <w:rFonts w:ascii="Arial" w:hAnsi="Arial" w:cs="Arial"/>
          <w:sz w:val="18"/>
          <w:szCs w:val="18"/>
        </w:rPr>
        <w:t xml:space="preserve"> </w:t>
      </w:r>
      <w:r w:rsidR="00802B5B" w:rsidRPr="00802B5B">
        <w:rPr>
          <w:rFonts w:ascii="Arial" w:hAnsi="Arial" w:cs="Arial"/>
          <w:sz w:val="18"/>
          <w:szCs w:val="18"/>
        </w:rPr>
        <w:t>Para hoy está previsto el traslado de regreso a la ciudad de San José, donde disfrutarán de su última noche en Costa Rica.</w:t>
      </w:r>
      <w:r w:rsidR="00802B5B">
        <w:rPr>
          <w:rFonts w:ascii="Arial" w:hAnsi="Arial" w:cs="Arial"/>
          <w:sz w:val="18"/>
          <w:szCs w:val="18"/>
        </w:rPr>
        <w:t xml:space="preserve"> Alojamiento en San José.</w:t>
      </w:r>
    </w:p>
    <w:p w14:paraId="51CDF66B" w14:textId="77777777" w:rsidR="00802B5B" w:rsidRPr="004A01B6" w:rsidRDefault="00802B5B">
      <w:pPr>
        <w:spacing w:after="0"/>
        <w:jc w:val="both"/>
        <w:rPr>
          <w:rFonts w:ascii="Arial" w:hAnsi="Arial" w:cs="Arial"/>
          <w:sz w:val="16"/>
          <w:szCs w:val="16"/>
        </w:rPr>
      </w:pPr>
    </w:p>
    <w:p w14:paraId="2E65B9B8" w14:textId="02211552" w:rsidR="00802B5B" w:rsidRDefault="00802B5B" w:rsidP="00802B5B">
      <w:pPr>
        <w:spacing w:after="0" w:line="240" w:lineRule="auto"/>
        <w:jc w:val="both"/>
        <w:rPr>
          <w:rFonts w:ascii="Arial" w:eastAsia="Arial" w:hAnsi="Arial" w:cs="Arial"/>
          <w:b/>
          <w:bCs/>
          <w:color w:val="E36C0A"/>
          <w:sz w:val="18"/>
          <w:szCs w:val="18"/>
        </w:rPr>
      </w:pPr>
      <w:r>
        <w:rPr>
          <w:rFonts w:ascii="Arial" w:eastAsia="Arial" w:hAnsi="Arial" w:cs="Arial"/>
          <w:b/>
          <w:bCs/>
          <w:color w:val="E36C0A"/>
          <w:sz w:val="18"/>
          <w:szCs w:val="18"/>
        </w:rPr>
        <w:t xml:space="preserve">Día 09   03 de enero del 2026   San José </w:t>
      </w:r>
    </w:p>
    <w:p w14:paraId="510C8345" w14:textId="10273602" w:rsidR="004A01B6" w:rsidRDefault="00802B5B" w:rsidP="00802B5B">
      <w:pPr>
        <w:spacing w:after="0"/>
        <w:jc w:val="both"/>
      </w:pPr>
      <w:r>
        <w:rPr>
          <w:rFonts w:ascii="Arial" w:hAnsi="Arial" w:cs="Arial"/>
          <w:b/>
          <w:i/>
          <w:iCs/>
          <w:sz w:val="18"/>
          <w:szCs w:val="18"/>
          <w:u w:val="single"/>
        </w:rPr>
        <w:t>Desayuno.</w:t>
      </w:r>
      <w:r>
        <w:rPr>
          <w:rFonts w:ascii="Arial" w:hAnsi="Arial" w:cs="Arial"/>
          <w:sz w:val="18"/>
          <w:szCs w:val="18"/>
        </w:rPr>
        <w:t xml:space="preserve"> </w:t>
      </w:r>
      <w:r w:rsidRPr="00802B5B">
        <w:rPr>
          <w:rFonts w:ascii="Arial" w:hAnsi="Arial" w:cs="Arial"/>
          <w:sz w:val="18"/>
          <w:szCs w:val="18"/>
        </w:rPr>
        <w:t>Después de disfrutar de una inolvidable visita a Costa Rica, está programado el traslado desde el hotel seleccionado en San José, hasta el Aeropuerto Internacional Juan Santamaría SJO, para abordar su vuelo de regreso a casa.</w:t>
      </w:r>
    </w:p>
    <w:p w14:paraId="2C488386" w14:textId="77777777" w:rsidR="00BF3641" w:rsidRDefault="00BF3641">
      <w:pPr>
        <w:spacing w:after="0" w:line="240" w:lineRule="auto"/>
        <w:jc w:val="both"/>
        <w:rPr>
          <w:rFonts w:ascii="Arial" w:eastAsia="Arial" w:hAnsi="Arial" w:cs="Arial"/>
          <w:sz w:val="18"/>
          <w:szCs w:val="18"/>
        </w:rPr>
      </w:pPr>
    </w:p>
    <w:p w14:paraId="74EA6ED0" w14:textId="77777777" w:rsidR="00BF3641" w:rsidRDefault="00EF4887">
      <w:pPr>
        <w:spacing w:after="0" w:line="240" w:lineRule="auto"/>
        <w:jc w:val="right"/>
        <w:rPr>
          <w:rFonts w:ascii="Arial" w:eastAsia="Arial" w:hAnsi="Arial" w:cs="Arial"/>
          <w:b/>
          <w:color w:val="E36C09"/>
          <w:sz w:val="18"/>
          <w:szCs w:val="18"/>
          <w:u w:val="single"/>
        </w:rPr>
      </w:pPr>
      <w:r>
        <w:rPr>
          <w:rFonts w:ascii="Arial" w:eastAsia="Arial" w:hAnsi="Arial" w:cs="Arial"/>
          <w:b/>
          <w:color w:val="E36C09"/>
          <w:sz w:val="18"/>
          <w:szCs w:val="18"/>
          <w:u w:val="single"/>
        </w:rPr>
        <w:t xml:space="preserve">FIN DE LOS SERVICIOS </w:t>
      </w:r>
    </w:p>
    <w:p w14:paraId="60AA182C" w14:textId="77777777" w:rsidR="00BF3641" w:rsidRDefault="00EF488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86E3E80" w14:textId="77777777" w:rsidR="00BF3641" w:rsidRDefault="00BF3641">
      <w:pPr>
        <w:spacing w:after="0" w:line="240" w:lineRule="auto"/>
        <w:rPr>
          <w:rFonts w:ascii="Arial" w:eastAsia="Arial" w:hAnsi="Arial" w:cs="Arial"/>
          <w:color w:val="000000"/>
          <w:sz w:val="18"/>
          <w:szCs w:val="18"/>
        </w:rPr>
      </w:pPr>
    </w:p>
    <w:tbl>
      <w:tblPr>
        <w:tblW w:w="6942" w:type="dxa"/>
        <w:jc w:val="center"/>
        <w:tblLayout w:type="fixed"/>
        <w:tblLook w:val="04A0" w:firstRow="1" w:lastRow="0" w:firstColumn="1" w:lastColumn="0" w:noHBand="0" w:noVBand="1"/>
      </w:tblPr>
      <w:tblGrid>
        <w:gridCol w:w="2314"/>
        <w:gridCol w:w="2314"/>
        <w:gridCol w:w="2314"/>
      </w:tblGrid>
      <w:tr w:rsidR="00854F0D" w14:paraId="32ED5EBC" w14:textId="6E51FEE6" w:rsidTr="00AF505E">
        <w:trPr>
          <w:trHeight w:val="397"/>
          <w:jc w:val="center"/>
        </w:trPr>
        <w:tc>
          <w:tcPr>
            <w:tcW w:w="2314" w:type="dxa"/>
            <w:tcBorders>
              <w:top w:val="single" w:sz="4" w:space="0" w:color="E26B0A"/>
              <w:left w:val="single" w:sz="4" w:space="0" w:color="E26B0A"/>
              <w:bottom w:val="single" w:sz="4" w:space="0" w:color="E26B0A"/>
              <w:right w:val="single" w:sz="4" w:space="0" w:color="E26B0A"/>
            </w:tcBorders>
            <w:shd w:val="clear" w:color="auto" w:fill="E36C09"/>
            <w:vAlign w:val="center"/>
          </w:tcPr>
          <w:p w14:paraId="3860B1A2" w14:textId="77777777" w:rsidR="00854F0D" w:rsidRDefault="00854F0D">
            <w:pPr>
              <w:widowControl w:val="0"/>
              <w:spacing w:after="0" w:line="240" w:lineRule="auto"/>
              <w:jc w:val="center"/>
              <w:rPr>
                <w:rFonts w:ascii="Arial" w:eastAsia="Arial" w:hAnsi="Arial" w:cs="Arial"/>
                <w:b/>
                <w:color w:val="FFFFFF"/>
                <w:sz w:val="18"/>
                <w:szCs w:val="18"/>
              </w:rPr>
            </w:pPr>
            <w:r>
              <w:rPr>
                <w:rFonts w:ascii="Arial" w:eastAsia="Arial" w:hAnsi="Arial" w:cs="Arial"/>
                <w:b/>
                <w:color w:val="FFFFFF"/>
                <w:sz w:val="18"/>
                <w:szCs w:val="18"/>
              </w:rPr>
              <w:t>CIUDAD</w:t>
            </w:r>
          </w:p>
        </w:tc>
        <w:tc>
          <w:tcPr>
            <w:tcW w:w="2314" w:type="dxa"/>
            <w:tcBorders>
              <w:top w:val="single" w:sz="4" w:space="0" w:color="E26B0A"/>
              <w:left w:val="single" w:sz="4" w:space="0" w:color="E26B0A"/>
              <w:bottom w:val="single" w:sz="4" w:space="0" w:color="E26B0A"/>
              <w:right w:val="single" w:sz="4" w:space="0" w:color="E26B0A"/>
            </w:tcBorders>
            <w:shd w:val="clear" w:color="auto" w:fill="E36C09"/>
            <w:vAlign w:val="center"/>
          </w:tcPr>
          <w:p w14:paraId="708B5483" w14:textId="1B6B3B8B" w:rsidR="00854F0D" w:rsidRDefault="00854F0D">
            <w:pPr>
              <w:widowControl w:val="0"/>
              <w:spacing w:after="0" w:line="240" w:lineRule="auto"/>
              <w:jc w:val="center"/>
              <w:rPr>
                <w:rFonts w:ascii="Arial" w:eastAsia="Arial" w:hAnsi="Arial" w:cs="Arial"/>
                <w:b/>
                <w:color w:val="FFFFFF"/>
                <w:sz w:val="18"/>
                <w:szCs w:val="18"/>
              </w:rPr>
            </w:pPr>
            <w:r>
              <w:rPr>
                <w:rFonts w:ascii="Arial" w:eastAsia="Arial" w:hAnsi="Arial" w:cs="Arial"/>
                <w:b/>
                <w:color w:val="FFFFFF"/>
                <w:sz w:val="18"/>
                <w:szCs w:val="18"/>
              </w:rPr>
              <w:t xml:space="preserve">NOMBRE DEL HOTEL </w:t>
            </w:r>
          </w:p>
        </w:tc>
        <w:tc>
          <w:tcPr>
            <w:tcW w:w="2314" w:type="dxa"/>
            <w:tcBorders>
              <w:top w:val="single" w:sz="4" w:space="0" w:color="E26B0A"/>
              <w:left w:val="single" w:sz="4" w:space="0" w:color="E26B0A"/>
              <w:bottom w:val="single" w:sz="4" w:space="0" w:color="E26B0A"/>
              <w:right w:val="single" w:sz="4" w:space="0" w:color="E26B0A"/>
            </w:tcBorders>
            <w:shd w:val="clear" w:color="auto" w:fill="E36C09"/>
            <w:vAlign w:val="center"/>
          </w:tcPr>
          <w:p w14:paraId="5AACC0C1" w14:textId="5D591A0B" w:rsidR="00854F0D" w:rsidRDefault="00854F0D" w:rsidP="00AF505E">
            <w:pPr>
              <w:widowControl w:val="0"/>
              <w:spacing w:after="0" w:line="240" w:lineRule="auto"/>
              <w:jc w:val="center"/>
              <w:rPr>
                <w:rFonts w:ascii="Arial" w:eastAsia="Arial" w:hAnsi="Arial" w:cs="Arial"/>
                <w:b/>
                <w:color w:val="FFFFFF"/>
                <w:sz w:val="18"/>
                <w:szCs w:val="18"/>
              </w:rPr>
            </w:pPr>
            <w:r>
              <w:rPr>
                <w:rFonts w:ascii="Arial" w:eastAsia="Arial" w:hAnsi="Arial" w:cs="Arial"/>
                <w:b/>
                <w:color w:val="FFFFFF"/>
                <w:sz w:val="18"/>
                <w:szCs w:val="18"/>
              </w:rPr>
              <w:t>CATEGORÍA</w:t>
            </w:r>
          </w:p>
        </w:tc>
      </w:tr>
      <w:tr w:rsidR="00854F0D" w14:paraId="7D8B095E" w14:textId="306B880D" w:rsidTr="00AF505E">
        <w:trPr>
          <w:trHeight w:val="397"/>
          <w:jc w:val="center"/>
        </w:trPr>
        <w:tc>
          <w:tcPr>
            <w:tcW w:w="2314" w:type="dxa"/>
            <w:tcBorders>
              <w:left w:val="single" w:sz="4" w:space="0" w:color="E26B0A"/>
              <w:bottom w:val="single" w:sz="4" w:space="0" w:color="E26B0A"/>
              <w:right w:val="single" w:sz="4" w:space="0" w:color="E26B0A"/>
            </w:tcBorders>
            <w:vAlign w:val="center"/>
          </w:tcPr>
          <w:p w14:paraId="575823AB" w14:textId="77777777" w:rsidR="00854F0D" w:rsidRDefault="00854F0D">
            <w:pPr>
              <w:widowControl w:val="0"/>
              <w:spacing w:after="0" w:line="240" w:lineRule="auto"/>
              <w:jc w:val="center"/>
              <w:rPr>
                <w:rFonts w:ascii="Arial" w:hAnsi="Arial" w:cs="Arial"/>
                <w:b/>
                <w:bCs/>
                <w:sz w:val="18"/>
                <w:szCs w:val="18"/>
              </w:rPr>
            </w:pPr>
            <w:r>
              <w:rPr>
                <w:rFonts w:ascii="Arial" w:hAnsi="Arial" w:cs="Arial"/>
                <w:b/>
                <w:bCs/>
                <w:sz w:val="18"/>
                <w:szCs w:val="18"/>
              </w:rPr>
              <w:t>San José</w:t>
            </w:r>
          </w:p>
        </w:tc>
        <w:tc>
          <w:tcPr>
            <w:tcW w:w="2314" w:type="dxa"/>
            <w:tcBorders>
              <w:left w:val="single" w:sz="4" w:space="0" w:color="E26B0A"/>
              <w:bottom w:val="single" w:sz="4" w:space="0" w:color="E26B0A"/>
              <w:right w:val="single" w:sz="4" w:space="0" w:color="E26B0A"/>
            </w:tcBorders>
            <w:vAlign w:val="center"/>
          </w:tcPr>
          <w:p w14:paraId="6B5D3B00" w14:textId="3C744CBA" w:rsidR="00854F0D" w:rsidRDefault="00854F0D" w:rsidP="00871CFF">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Sleep Inn</w:t>
            </w:r>
          </w:p>
        </w:tc>
        <w:tc>
          <w:tcPr>
            <w:tcW w:w="2314" w:type="dxa"/>
            <w:tcBorders>
              <w:left w:val="single" w:sz="4" w:space="0" w:color="E26B0A"/>
              <w:bottom w:val="single" w:sz="4" w:space="0" w:color="E26B0A"/>
              <w:right w:val="single" w:sz="4" w:space="0" w:color="E26B0A"/>
            </w:tcBorders>
            <w:vAlign w:val="center"/>
          </w:tcPr>
          <w:p w14:paraId="284F2FB1" w14:textId="14D1BCBE" w:rsidR="00854F0D" w:rsidRDefault="00854F0D" w:rsidP="00AF505E">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Turistas</w:t>
            </w:r>
          </w:p>
        </w:tc>
      </w:tr>
      <w:tr w:rsidR="00854F0D" w14:paraId="35F1FF10" w14:textId="00E57265" w:rsidTr="00AF505E">
        <w:trPr>
          <w:trHeight w:val="397"/>
          <w:jc w:val="center"/>
        </w:trPr>
        <w:tc>
          <w:tcPr>
            <w:tcW w:w="2314" w:type="dxa"/>
            <w:tcBorders>
              <w:left w:val="single" w:sz="4" w:space="0" w:color="E26B0A"/>
              <w:bottom w:val="single" w:sz="4" w:space="0" w:color="E26B0A"/>
              <w:right w:val="single" w:sz="4" w:space="0" w:color="E26B0A"/>
            </w:tcBorders>
            <w:vAlign w:val="center"/>
          </w:tcPr>
          <w:p w14:paraId="59F35BA6" w14:textId="77777777" w:rsidR="00854F0D" w:rsidRDefault="00854F0D">
            <w:pPr>
              <w:widowControl w:val="0"/>
              <w:spacing w:after="0" w:line="240" w:lineRule="auto"/>
              <w:jc w:val="center"/>
              <w:rPr>
                <w:rFonts w:ascii="Arial" w:hAnsi="Arial" w:cs="Arial"/>
                <w:b/>
                <w:bCs/>
                <w:sz w:val="18"/>
                <w:szCs w:val="18"/>
              </w:rPr>
            </w:pPr>
            <w:r>
              <w:rPr>
                <w:rFonts w:ascii="Arial" w:hAnsi="Arial" w:cs="Arial"/>
                <w:b/>
                <w:bCs/>
                <w:sz w:val="18"/>
                <w:szCs w:val="18"/>
              </w:rPr>
              <w:t>Arenal</w:t>
            </w:r>
          </w:p>
        </w:tc>
        <w:tc>
          <w:tcPr>
            <w:tcW w:w="2314" w:type="dxa"/>
            <w:tcBorders>
              <w:left w:val="single" w:sz="4" w:space="0" w:color="E26B0A"/>
              <w:bottom w:val="single" w:sz="4" w:space="0" w:color="E26B0A"/>
              <w:right w:val="single" w:sz="4" w:space="0" w:color="E26B0A"/>
            </w:tcBorders>
            <w:vAlign w:val="center"/>
          </w:tcPr>
          <w:p w14:paraId="680FDCEC" w14:textId="77777777" w:rsidR="00854F0D" w:rsidRDefault="00854F0D">
            <w:pPr>
              <w:widowControl w:val="0"/>
              <w:spacing w:after="0" w:line="240" w:lineRule="auto"/>
              <w:jc w:val="center"/>
              <w:rPr>
                <w:rFonts w:ascii="Arial" w:hAnsi="Arial" w:cs="Arial"/>
                <w:color w:val="000000"/>
                <w:sz w:val="18"/>
                <w:szCs w:val="18"/>
              </w:rPr>
            </w:pPr>
            <w:r>
              <w:rPr>
                <w:rFonts w:ascii="Arial" w:hAnsi="Arial" w:cs="Arial"/>
                <w:color w:val="000000"/>
                <w:sz w:val="18"/>
                <w:szCs w:val="18"/>
              </w:rPr>
              <w:t>Magic Mountain</w:t>
            </w:r>
          </w:p>
        </w:tc>
        <w:tc>
          <w:tcPr>
            <w:tcW w:w="2314" w:type="dxa"/>
            <w:tcBorders>
              <w:left w:val="single" w:sz="4" w:space="0" w:color="E26B0A"/>
              <w:bottom w:val="single" w:sz="4" w:space="0" w:color="E26B0A"/>
              <w:right w:val="single" w:sz="4" w:space="0" w:color="E26B0A"/>
            </w:tcBorders>
            <w:vAlign w:val="center"/>
          </w:tcPr>
          <w:p w14:paraId="7D623F0A" w14:textId="5E5082AE" w:rsidR="00854F0D" w:rsidRDefault="00854F0D" w:rsidP="00AF505E">
            <w:pPr>
              <w:widowControl w:val="0"/>
              <w:spacing w:after="0" w:line="240" w:lineRule="auto"/>
              <w:jc w:val="center"/>
              <w:rPr>
                <w:rFonts w:ascii="Arial" w:hAnsi="Arial" w:cs="Arial"/>
                <w:color w:val="000000"/>
                <w:sz w:val="18"/>
                <w:szCs w:val="18"/>
              </w:rPr>
            </w:pPr>
            <w:r>
              <w:rPr>
                <w:rFonts w:ascii="Arial" w:hAnsi="Arial" w:cs="Arial"/>
                <w:color w:val="000000"/>
                <w:sz w:val="18"/>
                <w:szCs w:val="18"/>
              </w:rPr>
              <w:t>Primera</w:t>
            </w:r>
          </w:p>
        </w:tc>
      </w:tr>
      <w:tr w:rsidR="00854F0D" w14:paraId="126AE5CA" w14:textId="3D19653C" w:rsidTr="00AF505E">
        <w:trPr>
          <w:trHeight w:val="397"/>
          <w:jc w:val="center"/>
        </w:trPr>
        <w:tc>
          <w:tcPr>
            <w:tcW w:w="2314" w:type="dxa"/>
            <w:tcBorders>
              <w:left w:val="single" w:sz="4" w:space="0" w:color="E26B0A"/>
              <w:bottom w:val="single" w:sz="4" w:space="0" w:color="E26B0A"/>
              <w:right w:val="single" w:sz="4" w:space="0" w:color="E26B0A"/>
            </w:tcBorders>
            <w:vAlign w:val="center"/>
          </w:tcPr>
          <w:p w14:paraId="1FD2C6DB" w14:textId="77777777" w:rsidR="00854F0D" w:rsidRDefault="00854F0D">
            <w:pPr>
              <w:widowControl w:val="0"/>
              <w:spacing w:after="0" w:line="240" w:lineRule="auto"/>
              <w:jc w:val="center"/>
              <w:rPr>
                <w:rFonts w:ascii="Arial" w:hAnsi="Arial" w:cs="Arial"/>
                <w:b/>
                <w:bCs/>
                <w:sz w:val="18"/>
                <w:szCs w:val="18"/>
              </w:rPr>
            </w:pPr>
            <w:r>
              <w:rPr>
                <w:rFonts w:ascii="Arial" w:hAnsi="Arial" w:cs="Arial"/>
                <w:b/>
                <w:bCs/>
                <w:sz w:val="18"/>
                <w:szCs w:val="18"/>
              </w:rPr>
              <w:t>Monteverde</w:t>
            </w:r>
          </w:p>
        </w:tc>
        <w:tc>
          <w:tcPr>
            <w:tcW w:w="2314" w:type="dxa"/>
            <w:tcBorders>
              <w:left w:val="single" w:sz="4" w:space="0" w:color="E26B0A"/>
              <w:bottom w:val="single" w:sz="4" w:space="0" w:color="E26B0A"/>
              <w:right w:val="single" w:sz="4" w:space="0" w:color="E26B0A"/>
            </w:tcBorders>
            <w:vAlign w:val="center"/>
          </w:tcPr>
          <w:p w14:paraId="74238251" w14:textId="77777777" w:rsidR="00854F0D" w:rsidRDefault="00854F0D">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Montaña Monteverde</w:t>
            </w:r>
          </w:p>
        </w:tc>
        <w:tc>
          <w:tcPr>
            <w:tcW w:w="2314" w:type="dxa"/>
            <w:tcBorders>
              <w:left w:val="single" w:sz="4" w:space="0" w:color="E26B0A"/>
              <w:bottom w:val="single" w:sz="4" w:space="0" w:color="E26B0A"/>
              <w:right w:val="single" w:sz="4" w:space="0" w:color="E26B0A"/>
            </w:tcBorders>
            <w:vAlign w:val="center"/>
          </w:tcPr>
          <w:p w14:paraId="124D84E5" w14:textId="51B225A0" w:rsidR="00854F0D" w:rsidRDefault="00854F0D" w:rsidP="00AF505E">
            <w:pPr>
              <w:widowControl w:val="0"/>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Turista</w:t>
            </w:r>
          </w:p>
        </w:tc>
      </w:tr>
      <w:tr w:rsidR="00854F0D" w14:paraId="6238625F" w14:textId="42EFED5A" w:rsidTr="00AF505E">
        <w:trPr>
          <w:trHeight w:val="397"/>
          <w:jc w:val="center"/>
        </w:trPr>
        <w:tc>
          <w:tcPr>
            <w:tcW w:w="2314" w:type="dxa"/>
            <w:tcBorders>
              <w:left w:val="single" w:sz="4" w:space="0" w:color="E26B0A"/>
              <w:bottom w:val="single" w:sz="4" w:space="0" w:color="E36C0A"/>
              <w:right w:val="single" w:sz="4" w:space="0" w:color="E26B0A"/>
            </w:tcBorders>
            <w:vAlign w:val="center"/>
          </w:tcPr>
          <w:p w14:paraId="29FE2BE2" w14:textId="77777777" w:rsidR="00854F0D" w:rsidRDefault="00854F0D">
            <w:pPr>
              <w:widowControl w:val="0"/>
              <w:spacing w:after="0" w:line="240" w:lineRule="auto"/>
              <w:jc w:val="center"/>
              <w:rPr>
                <w:rFonts w:ascii="Arial" w:hAnsi="Arial" w:cs="Arial"/>
                <w:b/>
                <w:bCs/>
                <w:sz w:val="18"/>
                <w:szCs w:val="18"/>
              </w:rPr>
            </w:pPr>
            <w:r>
              <w:rPr>
                <w:rFonts w:ascii="Arial" w:hAnsi="Arial" w:cs="Arial"/>
                <w:b/>
                <w:bCs/>
                <w:sz w:val="18"/>
                <w:szCs w:val="18"/>
              </w:rPr>
              <w:t>Manuel Antonio</w:t>
            </w:r>
          </w:p>
        </w:tc>
        <w:tc>
          <w:tcPr>
            <w:tcW w:w="2314" w:type="dxa"/>
            <w:tcBorders>
              <w:left w:val="single" w:sz="4" w:space="0" w:color="E26B0A"/>
              <w:bottom w:val="single" w:sz="4" w:space="0" w:color="E36C0A"/>
              <w:right w:val="single" w:sz="4" w:space="0" w:color="E26B0A"/>
            </w:tcBorders>
            <w:vAlign w:val="center"/>
          </w:tcPr>
          <w:p w14:paraId="16E64B1B" w14:textId="77777777" w:rsidR="00854F0D" w:rsidRDefault="00854F0D">
            <w:pPr>
              <w:widowControl w:val="0"/>
              <w:spacing w:after="0" w:line="240" w:lineRule="auto"/>
              <w:jc w:val="center"/>
              <w:rPr>
                <w:rFonts w:ascii="Arial" w:hAnsi="Arial" w:cs="Arial"/>
                <w:color w:val="000000"/>
                <w:sz w:val="18"/>
                <w:szCs w:val="18"/>
              </w:rPr>
            </w:pPr>
            <w:r>
              <w:rPr>
                <w:rFonts w:ascii="Arial" w:hAnsi="Arial" w:cs="Arial"/>
                <w:color w:val="000000"/>
                <w:sz w:val="18"/>
                <w:szCs w:val="18"/>
              </w:rPr>
              <w:t>Villas Lirio</w:t>
            </w:r>
          </w:p>
        </w:tc>
        <w:tc>
          <w:tcPr>
            <w:tcW w:w="2314" w:type="dxa"/>
            <w:tcBorders>
              <w:left w:val="single" w:sz="4" w:space="0" w:color="E26B0A"/>
              <w:bottom w:val="single" w:sz="4" w:space="0" w:color="E36C0A"/>
              <w:right w:val="single" w:sz="4" w:space="0" w:color="E26B0A"/>
            </w:tcBorders>
            <w:vAlign w:val="center"/>
          </w:tcPr>
          <w:p w14:paraId="09717D53" w14:textId="3A5A51DA" w:rsidR="00854F0D" w:rsidRDefault="00854F0D" w:rsidP="00AF505E">
            <w:pPr>
              <w:widowControl w:val="0"/>
              <w:spacing w:after="0" w:line="240" w:lineRule="auto"/>
              <w:jc w:val="center"/>
              <w:rPr>
                <w:rFonts w:ascii="Arial" w:hAnsi="Arial" w:cs="Arial"/>
                <w:color w:val="000000"/>
                <w:sz w:val="18"/>
                <w:szCs w:val="18"/>
              </w:rPr>
            </w:pPr>
            <w:r>
              <w:rPr>
                <w:rFonts w:ascii="Arial" w:hAnsi="Arial" w:cs="Arial"/>
                <w:color w:val="000000"/>
                <w:sz w:val="18"/>
                <w:szCs w:val="18"/>
              </w:rPr>
              <w:t>Turista</w:t>
            </w:r>
          </w:p>
        </w:tc>
      </w:tr>
    </w:tbl>
    <w:p w14:paraId="2F1B9A5F" w14:textId="16656FA5" w:rsidR="00DC7341" w:rsidRDefault="00DC7341" w:rsidP="00DC7341">
      <w:pPr>
        <w:spacing w:after="0" w:line="240" w:lineRule="auto"/>
        <w:rPr>
          <w:rFonts w:ascii="Arial" w:hAnsi="Arial" w:cs="Arial"/>
          <w:b/>
          <w:bCs/>
          <w:sz w:val="18"/>
          <w:szCs w:val="18"/>
        </w:rPr>
      </w:pPr>
      <w:r>
        <w:rPr>
          <w:rFonts w:ascii="Arial" w:hAnsi="Arial" w:cs="Arial"/>
          <w:b/>
          <w:bCs/>
          <w:i/>
          <w:iCs/>
          <w:sz w:val="18"/>
          <w:szCs w:val="18"/>
        </w:rPr>
        <w:t xml:space="preserve">Notas: </w:t>
      </w:r>
    </w:p>
    <w:p w14:paraId="56B75426" w14:textId="538B2BBA" w:rsidR="00BF3641" w:rsidRPr="00DC7341" w:rsidRDefault="00EF4887" w:rsidP="00DC7341">
      <w:pPr>
        <w:spacing w:after="0" w:line="240" w:lineRule="auto"/>
        <w:jc w:val="both"/>
        <w:rPr>
          <w:rFonts w:ascii="Arial" w:hAnsi="Arial" w:cs="Arial"/>
          <w:b/>
          <w:bCs/>
          <w:i/>
          <w:iCs/>
          <w:sz w:val="18"/>
          <w:szCs w:val="18"/>
        </w:rPr>
      </w:pPr>
      <w:r w:rsidRPr="00DC7341">
        <w:rPr>
          <w:rFonts w:ascii="Arial" w:hAnsi="Arial" w:cs="Arial"/>
          <w:b/>
          <w:bCs/>
          <w:i/>
          <w:iCs/>
          <w:sz w:val="18"/>
          <w:szCs w:val="18"/>
        </w:rPr>
        <w:t>Hoteles mencionados solo son informativos, los hoteles confirmados se les hará saber al</w:t>
      </w:r>
      <w:r w:rsidR="00DC7341">
        <w:rPr>
          <w:rFonts w:ascii="Arial" w:hAnsi="Arial" w:cs="Arial"/>
          <w:b/>
          <w:bCs/>
          <w:i/>
          <w:iCs/>
          <w:sz w:val="18"/>
          <w:szCs w:val="18"/>
        </w:rPr>
        <w:t xml:space="preserve"> </w:t>
      </w:r>
      <w:r w:rsidRPr="00DC7341">
        <w:rPr>
          <w:rFonts w:ascii="Arial" w:hAnsi="Arial" w:cs="Arial"/>
          <w:b/>
          <w:bCs/>
          <w:i/>
          <w:iCs/>
          <w:sz w:val="18"/>
          <w:szCs w:val="18"/>
        </w:rPr>
        <w:t>momento de realizar la reservación, ya sean los mismos o similares.</w:t>
      </w:r>
    </w:p>
    <w:p w14:paraId="0D7CF454" w14:textId="77777777" w:rsidR="00BF3641" w:rsidRDefault="00BF3641">
      <w:pPr>
        <w:spacing w:after="0" w:line="240" w:lineRule="auto"/>
        <w:rPr>
          <w:rFonts w:ascii="Arial" w:eastAsia="Arial" w:hAnsi="Arial" w:cs="Arial"/>
          <w:b/>
          <w:color w:val="E36C09"/>
          <w:sz w:val="18"/>
          <w:szCs w:val="18"/>
          <w:u w:val="single"/>
        </w:rPr>
      </w:pPr>
    </w:p>
    <w:p w14:paraId="0DB5F5F0" w14:textId="77777777" w:rsidR="00BF3641" w:rsidRDefault="00EF488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PRECIOS POR PERSONA EN USD:</w:t>
      </w:r>
    </w:p>
    <w:p w14:paraId="18A8AD3D" w14:textId="77777777" w:rsidR="00BF3641" w:rsidRDefault="00BF3641">
      <w:pPr>
        <w:spacing w:after="0" w:line="240" w:lineRule="auto"/>
        <w:rPr>
          <w:rFonts w:ascii="Arial" w:eastAsia="Arial" w:hAnsi="Arial" w:cs="Arial"/>
          <w:b/>
          <w:color w:val="E36C09"/>
          <w:sz w:val="18"/>
          <w:szCs w:val="18"/>
          <w:u w:val="single"/>
        </w:rPr>
      </w:pPr>
    </w:p>
    <w:tbl>
      <w:tblPr>
        <w:tblW w:w="6676" w:type="dxa"/>
        <w:jc w:val="center"/>
        <w:tblBorders>
          <w:top w:val="single" w:sz="4" w:space="0" w:color="E26B0A"/>
          <w:left w:val="single" w:sz="4" w:space="0" w:color="E26B0A"/>
          <w:bottom w:val="single" w:sz="4" w:space="0" w:color="E26B0A"/>
          <w:right w:val="single" w:sz="4" w:space="0" w:color="E26B0A"/>
          <w:insideH w:val="single" w:sz="4" w:space="0" w:color="E26B0A"/>
          <w:insideV w:val="single" w:sz="4" w:space="0" w:color="E26B0A"/>
        </w:tblBorders>
        <w:tblLayout w:type="fixed"/>
        <w:tblCellMar>
          <w:left w:w="70" w:type="dxa"/>
          <w:right w:w="70" w:type="dxa"/>
        </w:tblCellMar>
        <w:tblLook w:val="04A0" w:firstRow="1" w:lastRow="0" w:firstColumn="1" w:lastColumn="0" w:noHBand="0" w:noVBand="1"/>
      </w:tblPr>
      <w:tblGrid>
        <w:gridCol w:w="2264"/>
        <w:gridCol w:w="1487"/>
        <w:gridCol w:w="1468"/>
        <w:gridCol w:w="1457"/>
      </w:tblGrid>
      <w:tr w:rsidR="000B3674" w14:paraId="04AF0419" w14:textId="77777777" w:rsidTr="000B3674">
        <w:trPr>
          <w:trHeight w:val="397"/>
          <w:jc w:val="center"/>
        </w:trPr>
        <w:tc>
          <w:tcPr>
            <w:tcW w:w="2264" w:type="dxa"/>
            <w:shd w:val="clear" w:color="000000" w:fill="DE6F00"/>
            <w:vAlign w:val="center"/>
          </w:tcPr>
          <w:p w14:paraId="1A0AC7B7" w14:textId="28D605CF" w:rsidR="000B3674" w:rsidRDefault="000B367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SALIDA: ÚNICA </w:t>
            </w:r>
          </w:p>
        </w:tc>
        <w:tc>
          <w:tcPr>
            <w:tcW w:w="1487" w:type="dxa"/>
            <w:shd w:val="clear" w:color="000000" w:fill="E26B0A"/>
            <w:vAlign w:val="center"/>
          </w:tcPr>
          <w:p w14:paraId="2A9C870E" w14:textId="77777777" w:rsidR="000B3674" w:rsidRDefault="000B367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468" w:type="dxa"/>
            <w:shd w:val="clear" w:color="000000" w:fill="E26B0A"/>
            <w:vAlign w:val="center"/>
          </w:tcPr>
          <w:p w14:paraId="51F5FA2E" w14:textId="77777777" w:rsidR="000B3674" w:rsidRDefault="000B367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p w14:paraId="648B853C" w14:textId="77777777" w:rsidR="000B3674" w:rsidRDefault="000B367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457" w:type="dxa"/>
            <w:shd w:val="clear" w:color="000000" w:fill="E26B0A"/>
            <w:vAlign w:val="center"/>
          </w:tcPr>
          <w:p w14:paraId="5783366C" w14:textId="77777777" w:rsidR="000B3674" w:rsidRDefault="000B3674">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r>
      <w:tr w:rsidR="000B3674" w14:paraId="13B1A7D4" w14:textId="77777777" w:rsidTr="000B3674">
        <w:trPr>
          <w:trHeight w:val="397"/>
          <w:jc w:val="center"/>
        </w:trPr>
        <w:tc>
          <w:tcPr>
            <w:tcW w:w="2264" w:type="dxa"/>
            <w:vAlign w:val="center"/>
          </w:tcPr>
          <w:p w14:paraId="493CDCAB" w14:textId="13DDBAA2" w:rsidR="000B3674" w:rsidRDefault="00AD0AD1">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25 de diciembre del 2025</w:t>
            </w:r>
          </w:p>
        </w:tc>
        <w:tc>
          <w:tcPr>
            <w:tcW w:w="1487" w:type="dxa"/>
            <w:vAlign w:val="center"/>
          </w:tcPr>
          <w:p w14:paraId="3EEA5EB1" w14:textId="77777777" w:rsidR="000B3674" w:rsidRDefault="000B367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468" w:type="dxa"/>
            <w:vAlign w:val="center"/>
          </w:tcPr>
          <w:p w14:paraId="403F8C95" w14:textId="4AAB2208" w:rsidR="000B3674" w:rsidRDefault="000B3674" w:rsidP="00444A35">
            <w:pPr>
              <w:widowControl w:val="0"/>
              <w:spacing w:after="0" w:line="240" w:lineRule="auto"/>
              <w:jc w:val="center"/>
              <w:rPr>
                <w:rFonts w:ascii="Arial" w:eastAsia="Times New Roman" w:hAnsi="Arial" w:cs="Arial"/>
                <w:color w:val="000000"/>
                <w:sz w:val="18"/>
                <w:szCs w:val="18"/>
                <w:lang w:eastAsia="es-ES"/>
              </w:rPr>
            </w:pPr>
            <w:r w:rsidRPr="000B3674">
              <w:rPr>
                <w:rFonts w:ascii="Arial" w:eastAsia="Times New Roman" w:hAnsi="Arial" w:cs="Arial"/>
                <w:color w:val="000000"/>
                <w:sz w:val="18"/>
                <w:szCs w:val="18"/>
                <w:lang w:eastAsia="es-ES"/>
              </w:rPr>
              <w:t>USD 4,</w:t>
            </w:r>
            <w:r w:rsidR="0051750B">
              <w:rPr>
                <w:rFonts w:ascii="Arial" w:eastAsia="Times New Roman" w:hAnsi="Arial" w:cs="Arial"/>
                <w:color w:val="000000"/>
                <w:sz w:val="18"/>
                <w:szCs w:val="18"/>
                <w:lang w:eastAsia="es-ES"/>
              </w:rPr>
              <w:t>6</w:t>
            </w:r>
            <w:r w:rsidR="00530E0B">
              <w:rPr>
                <w:rFonts w:ascii="Arial" w:eastAsia="Times New Roman" w:hAnsi="Arial" w:cs="Arial"/>
                <w:color w:val="000000"/>
                <w:sz w:val="18"/>
                <w:szCs w:val="18"/>
                <w:lang w:eastAsia="es-ES"/>
              </w:rPr>
              <w:t>09</w:t>
            </w:r>
          </w:p>
        </w:tc>
        <w:tc>
          <w:tcPr>
            <w:tcW w:w="1457" w:type="dxa"/>
            <w:vAlign w:val="center"/>
          </w:tcPr>
          <w:p w14:paraId="610119A0" w14:textId="1D939658" w:rsidR="000B3674" w:rsidRPr="000B3674" w:rsidRDefault="000B3674" w:rsidP="000B3674">
            <w:pPr>
              <w:overflowPunct/>
              <w:spacing w:after="0" w:line="240" w:lineRule="auto"/>
              <w:jc w:val="center"/>
              <w:rPr>
                <w:rFonts w:ascii="Arial" w:hAnsi="Arial" w:cs="Arial"/>
                <w:color w:val="000000"/>
                <w:lang w:val="es-MX"/>
              </w:rPr>
            </w:pPr>
            <w:r w:rsidRPr="000B3674">
              <w:rPr>
                <w:rFonts w:ascii="Arial" w:hAnsi="Arial" w:cs="Arial"/>
                <w:color w:val="000000"/>
                <w:sz w:val="18"/>
                <w:szCs w:val="18"/>
              </w:rPr>
              <w:t>USD 2,</w:t>
            </w:r>
            <w:r w:rsidR="00530E0B">
              <w:rPr>
                <w:rFonts w:ascii="Arial" w:hAnsi="Arial" w:cs="Arial"/>
                <w:color w:val="000000"/>
                <w:sz w:val="18"/>
                <w:szCs w:val="18"/>
              </w:rPr>
              <w:t>459</w:t>
            </w:r>
          </w:p>
        </w:tc>
      </w:tr>
    </w:tbl>
    <w:p w14:paraId="1ADF2EE6" w14:textId="77777777" w:rsidR="00BF3641" w:rsidRDefault="00BF3641">
      <w:pPr>
        <w:spacing w:after="0" w:line="240" w:lineRule="auto"/>
        <w:rPr>
          <w:rFonts w:ascii="Arial" w:eastAsia="Arial" w:hAnsi="Arial" w:cs="Arial"/>
          <w:b/>
          <w:color w:val="E36C09"/>
          <w:sz w:val="18"/>
          <w:szCs w:val="18"/>
          <w:u w:val="single"/>
        </w:rPr>
      </w:pPr>
    </w:p>
    <w:p w14:paraId="52921025" w14:textId="77777777" w:rsidR="00DC7341" w:rsidRDefault="00DC7341">
      <w:pPr>
        <w:spacing w:after="0" w:line="240" w:lineRule="auto"/>
        <w:rPr>
          <w:rFonts w:ascii="Arial" w:eastAsia="Arial" w:hAnsi="Arial" w:cs="Arial"/>
          <w:b/>
          <w:color w:val="E36C09"/>
          <w:sz w:val="18"/>
          <w:szCs w:val="18"/>
          <w:u w:val="single"/>
        </w:rPr>
      </w:pPr>
    </w:p>
    <w:p w14:paraId="4971DFDB" w14:textId="6DB0E0CC" w:rsidR="00BF3641" w:rsidRDefault="00EF4887">
      <w:pPr>
        <w:spacing w:after="0" w:line="240" w:lineRule="auto"/>
        <w:jc w:val="both"/>
        <w:rPr>
          <w:rFonts w:ascii="Arial" w:hAnsi="Arial" w:cs="Arial"/>
          <w:b/>
          <w:bCs/>
          <w:i/>
          <w:iCs/>
          <w:sz w:val="18"/>
          <w:szCs w:val="18"/>
        </w:rPr>
      </w:pPr>
      <w:r>
        <w:rPr>
          <w:rFonts w:ascii="Arial" w:eastAsia="Arial" w:hAnsi="Arial" w:cs="Arial"/>
          <w:b/>
          <w:bCs/>
          <w:i/>
          <w:iCs/>
          <w:color w:val="000000"/>
          <w:sz w:val="18"/>
          <w:szCs w:val="18"/>
        </w:rPr>
        <w:t xml:space="preserve">Nota: </w:t>
      </w:r>
      <w:r>
        <w:rPr>
          <w:rFonts w:ascii="Arial" w:hAnsi="Arial" w:cs="Arial"/>
          <w:b/>
          <w:bCs/>
          <w:i/>
          <w:iCs/>
          <w:sz w:val="18"/>
          <w:szCs w:val="18"/>
        </w:rPr>
        <w:t>Tarifas a reconfirmar en fechas o periodos especiales, (feriados, navidad, año nuevo,</w:t>
      </w:r>
      <w:r>
        <w:rPr>
          <w:rFonts w:ascii="Arial" w:hAnsi="Arial" w:cs="Arial"/>
          <w:b/>
          <w:bCs/>
          <w:i/>
          <w:iCs/>
          <w:color w:val="000000"/>
          <w:sz w:val="18"/>
          <w:szCs w:val="18"/>
          <w:shd w:val="clear" w:color="auto" w:fill="FFFFFF"/>
        </w:rPr>
        <w:t xml:space="preserve"> vacaciones,</w:t>
      </w:r>
      <w:r>
        <w:rPr>
          <w:rFonts w:ascii="Arial" w:hAnsi="Arial" w:cs="Arial"/>
          <w:b/>
          <w:bCs/>
          <w:i/>
          <w:iCs/>
          <w:sz w:val="18"/>
          <w:szCs w:val="18"/>
        </w:rPr>
        <w:t xml:space="preserve"> carnaval, semana santa).</w:t>
      </w:r>
    </w:p>
    <w:p w14:paraId="30A5B91D" w14:textId="77777777" w:rsidR="00E344CD" w:rsidRDefault="00E344CD">
      <w:pPr>
        <w:spacing w:after="0" w:line="240" w:lineRule="auto"/>
        <w:jc w:val="both"/>
        <w:rPr>
          <w:rFonts w:ascii="Arial" w:hAnsi="Arial" w:cs="Arial"/>
          <w:b/>
          <w:bCs/>
          <w:i/>
          <w:iCs/>
          <w:sz w:val="18"/>
          <w:szCs w:val="18"/>
        </w:rPr>
      </w:pPr>
    </w:p>
    <w:p w14:paraId="60BB5E3B" w14:textId="77777777" w:rsidR="00E344CD" w:rsidRDefault="00E344CD">
      <w:pPr>
        <w:spacing w:after="0" w:line="240" w:lineRule="auto"/>
        <w:jc w:val="both"/>
        <w:rPr>
          <w:rFonts w:ascii="Arial" w:hAnsi="Arial" w:cs="Arial"/>
          <w:b/>
          <w:bCs/>
          <w:i/>
          <w:iCs/>
          <w:sz w:val="18"/>
          <w:szCs w:val="18"/>
        </w:rPr>
      </w:pPr>
      <w:r>
        <w:rPr>
          <w:rFonts w:ascii="Arial" w:hAnsi="Arial" w:cs="Arial"/>
          <w:b/>
          <w:bCs/>
          <w:i/>
          <w:iCs/>
          <w:sz w:val="18"/>
          <w:szCs w:val="18"/>
        </w:rPr>
        <w:t>Para periodos especiales como las semanas de Navidad, Año Nuevo y Semana Santa algunos hoteles aplican políticas diferenciadas o condiciones obligatorias, entre ellos cargos adicionales, cenas obligatorias y mínimos de noches de estadía, las cuales NO están incluidas en estos programas, por lo tanto, las tarifas de este programa no son válidas durante esos periodos del año. En caso de tener alguna solicitud para estos periodos, contacte a su ejecutivo de reservaciones, quien le indicará las condiciones específicas que aplican.</w:t>
      </w:r>
    </w:p>
    <w:p w14:paraId="0F1AEF54" w14:textId="77777777" w:rsidR="00BF3641" w:rsidRDefault="00BF3641">
      <w:pPr>
        <w:spacing w:after="0" w:line="240" w:lineRule="auto"/>
        <w:jc w:val="both"/>
        <w:rPr>
          <w:rFonts w:ascii="Arial" w:eastAsia="Arial" w:hAnsi="Arial" w:cs="Arial"/>
          <w:b/>
          <w:bCs/>
          <w:color w:val="E36C09"/>
          <w:sz w:val="18"/>
          <w:szCs w:val="18"/>
          <w:u w:val="single"/>
        </w:rPr>
      </w:pPr>
    </w:p>
    <w:p w14:paraId="175C2097" w14:textId="77777777" w:rsidR="00BF3641" w:rsidRDefault="00EF4887">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445B07BD" w14:textId="791F1453" w:rsidR="00BF3641" w:rsidRPr="00B3677E" w:rsidRDefault="00EF4887">
      <w:pPr>
        <w:pStyle w:val="Prrafodelista"/>
        <w:numPr>
          <w:ilvl w:val="0"/>
          <w:numId w:val="1"/>
        </w:numPr>
        <w:rPr>
          <w:rFonts w:ascii="Arial" w:hAnsi="Arial" w:cs="Arial"/>
          <w:sz w:val="18"/>
          <w:szCs w:val="18"/>
        </w:rPr>
      </w:pPr>
      <w:r w:rsidRPr="00B3677E">
        <w:rPr>
          <w:rFonts w:ascii="Arial" w:hAnsi="Arial" w:cs="Arial"/>
          <w:sz w:val="18"/>
          <w:szCs w:val="18"/>
        </w:rPr>
        <w:t xml:space="preserve">Traslado compartido aeropuerto – hotel </w:t>
      </w:r>
    </w:p>
    <w:p w14:paraId="31B85215" w14:textId="24EB32BF" w:rsidR="00B3677E" w:rsidRPr="00B3677E" w:rsidRDefault="00B3677E" w:rsidP="00B3677E">
      <w:pPr>
        <w:pStyle w:val="Prrafodelista"/>
        <w:numPr>
          <w:ilvl w:val="0"/>
          <w:numId w:val="1"/>
        </w:numPr>
        <w:rPr>
          <w:rFonts w:ascii="Arial" w:hAnsi="Arial" w:cs="Arial"/>
          <w:sz w:val="18"/>
          <w:szCs w:val="18"/>
        </w:rPr>
      </w:pPr>
      <w:r w:rsidRPr="00B3677E">
        <w:rPr>
          <w:rFonts w:ascii="Arial" w:hAnsi="Arial" w:cs="Arial"/>
          <w:sz w:val="18"/>
          <w:szCs w:val="18"/>
        </w:rPr>
        <w:t>Traslado privado hotel - aeropuerto</w:t>
      </w:r>
    </w:p>
    <w:p w14:paraId="7344B10D" w14:textId="6166CB7E" w:rsidR="00BF3641" w:rsidRPr="00B3677E" w:rsidRDefault="00EF4887">
      <w:pPr>
        <w:pStyle w:val="Prrafodelista"/>
        <w:numPr>
          <w:ilvl w:val="0"/>
          <w:numId w:val="1"/>
        </w:numPr>
        <w:rPr>
          <w:rFonts w:ascii="Arial" w:hAnsi="Arial" w:cs="Arial"/>
          <w:sz w:val="18"/>
          <w:szCs w:val="18"/>
        </w:rPr>
      </w:pPr>
      <w:r w:rsidRPr="00B3677E">
        <w:rPr>
          <w:rFonts w:ascii="Arial" w:hAnsi="Arial" w:cs="Arial"/>
          <w:sz w:val="18"/>
          <w:szCs w:val="18"/>
        </w:rPr>
        <w:t xml:space="preserve">Traslado compartido desde San </w:t>
      </w:r>
      <w:r w:rsidR="00FC4B93" w:rsidRPr="00B3677E">
        <w:rPr>
          <w:rFonts w:ascii="Arial" w:hAnsi="Arial" w:cs="Arial"/>
          <w:sz w:val="18"/>
          <w:szCs w:val="18"/>
        </w:rPr>
        <w:t>José</w:t>
      </w:r>
      <w:r w:rsidRPr="00B3677E">
        <w:rPr>
          <w:rFonts w:ascii="Arial" w:hAnsi="Arial" w:cs="Arial"/>
          <w:sz w:val="18"/>
          <w:szCs w:val="18"/>
        </w:rPr>
        <w:t xml:space="preserve"> hasta</w:t>
      </w:r>
      <w:r w:rsidR="00B3677E" w:rsidRPr="00B3677E">
        <w:rPr>
          <w:rFonts w:ascii="Arial" w:hAnsi="Arial" w:cs="Arial"/>
          <w:sz w:val="18"/>
          <w:szCs w:val="18"/>
        </w:rPr>
        <w:t xml:space="preserve"> Jacó</w:t>
      </w:r>
    </w:p>
    <w:p w14:paraId="2D49464C" w14:textId="65565BBD" w:rsidR="00BF3641" w:rsidRPr="00B3677E" w:rsidRDefault="00EF4887">
      <w:pPr>
        <w:pStyle w:val="Prrafodelista"/>
        <w:numPr>
          <w:ilvl w:val="0"/>
          <w:numId w:val="1"/>
        </w:numPr>
        <w:rPr>
          <w:rFonts w:ascii="Arial" w:hAnsi="Arial" w:cs="Arial"/>
          <w:sz w:val="18"/>
          <w:szCs w:val="18"/>
        </w:rPr>
      </w:pPr>
      <w:r w:rsidRPr="00B3677E">
        <w:rPr>
          <w:rFonts w:ascii="Arial" w:hAnsi="Arial" w:cs="Arial"/>
          <w:sz w:val="18"/>
          <w:szCs w:val="18"/>
        </w:rPr>
        <w:t xml:space="preserve">Traslado compartido desde </w:t>
      </w:r>
      <w:r w:rsidR="00B3677E" w:rsidRPr="00B3677E">
        <w:rPr>
          <w:rFonts w:ascii="Arial" w:hAnsi="Arial" w:cs="Arial"/>
          <w:sz w:val="18"/>
          <w:szCs w:val="18"/>
        </w:rPr>
        <w:t xml:space="preserve">Jacó </w:t>
      </w:r>
      <w:r w:rsidRPr="00B3677E">
        <w:rPr>
          <w:rFonts w:ascii="Arial" w:hAnsi="Arial" w:cs="Arial"/>
          <w:sz w:val="18"/>
          <w:szCs w:val="18"/>
        </w:rPr>
        <w:t>hasta el hotel seleccionado en Monteverde.</w:t>
      </w:r>
    </w:p>
    <w:p w14:paraId="744973EF" w14:textId="6C64F62C" w:rsidR="00B3677E" w:rsidRPr="00B3677E" w:rsidRDefault="00EF4887" w:rsidP="00B3677E">
      <w:pPr>
        <w:pStyle w:val="Prrafodelista"/>
        <w:numPr>
          <w:ilvl w:val="0"/>
          <w:numId w:val="9"/>
        </w:numPr>
        <w:suppressAutoHyphens w:val="0"/>
        <w:overflowPunct/>
        <w:spacing w:after="0" w:line="240" w:lineRule="auto"/>
        <w:rPr>
          <w:rFonts w:ascii="Arial" w:eastAsia="MS Mincho" w:hAnsi="Arial" w:cs="Arial"/>
          <w:sz w:val="18"/>
          <w:szCs w:val="18"/>
        </w:rPr>
      </w:pPr>
      <w:r w:rsidRPr="00B3677E">
        <w:rPr>
          <w:rFonts w:ascii="Arial" w:hAnsi="Arial" w:cs="Arial"/>
          <w:sz w:val="18"/>
          <w:szCs w:val="18"/>
        </w:rPr>
        <w:t xml:space="preserve">Traslado compartido desde Monteverde hasta el hotel seleccionado </w:t>
      </w:r>
      <w:r w:rsidR="00B3677E" w:rsidRPr="00B3677E">
        <w:rPr>
          <w:rFonts w:ascii="Arial" w:eastAsia="MS Mincho" w:hAnsi="Arial" w:cs="Arial"/>
          <w:sz w:val="18"/>
          <w:szCs w:val="18"/>
        </w:rPr>
        <w:t>en Volcán Arenal – Cruce del Lago Arenal en bote.</w:t>
      </w:r>
    </w:p>
    <w:p w14:paraId="68BDDFA9" w14:textId="0F98CFC8" w:rsidR="00BF3641" w:rsidRPr="00B3677E" w:rsidRDefault="00EF4887" w:rsidP="00CC4D6C">
      <w:pPr>
        <w:pStyle w:val="Prrafodelista"/>
        <w:numPr>
          <w:ilvl w:val="0"/>
          <w:numId w:val="1"/>
        </w:numPr>
        <w:rPr>
          <w:rFonts w:ascii="Arial" w:hAnsi="Arial" w:cs="Arial"/>
          <w:sz w:val="18"/>
          <w:szCs w:val="18"/>
        </w:rPr>
      </w:pPr>
      <w:r w:rsidRPr="00B3677E">
        <w:rPr>
          <w:rFonts w:ascii="Arial" w:hAnsi="Arial" w:cs="Arial"/>
          <w:sz w:val="18"/>
          <w:szCs w:val="18"/>
        </w:rPr>
        <w:t xml:space="preserve">Traslado </w:t>
      </w:r>
      <w:r w:rsidR="00B3677E" w:rsidRPr="00B3677E">
        <w:rPr>
          <w:rFonts w:ascii="Arial" w:hAnsi="Arial" w:cs="Arial"/>
          <w:sz w:val="18"/>
          <w:szCs w:val="18"/>
        </w:rPr>
        <w:t>privado</w:t>
      </w:r>
      <w:r w:rsidR="00CC0CA9">
        <w:rPr>
          <w:rFonts w:ascii="Arial" w:hAnsi="Arial" w:cs="Arial"/>
          <w:sz w:val="18"/>
          <w:szCs w:val="18"/>
        </w:rPr>
        <w:t xml:space="preserve"> ida y vuelta</w:t>
      </w:r>
      <w:r w:rsidR="00B3677E" w:rsidRPr="00B3677E">
        <w:rPr>
          <w:rFonts w:ascii="Arial" w:hAnsi="Arial" w:cs="Arial"/>
          <w:sz w:val="18"/>
          <w:szCs w:val="18"/>
        </w:rPr>
        <w:t xml:space="preserve"> a las aguas termales desde el Volcán Arenal.</w:t>
      </w:r>
    </w:p>
    <w:p w14:paraId="4364E54A" w14:textId="77777777" w:rsidR="00B3677E" w:rsidRPr="00B3677E" w:rsidRDefault="00B3677E" w:rsidP="001838CD">
      <w:pPr>
        <w:pStyle w:val="Prrafodelista"/>
        <w:numPr>
          <w:ilvl w:val="0"/>
          <w:numId w:val="1"/>
        </w:numPr>
        <w:spacing w:after="0"/>
        <w:jc w:val="both"/>
        <w:rPr>
          <w:rFonts w:ascii="Arial" w:hAnsi="Arial" w:cs="Arial"/>
          <w:sz w:val="18"/>
          <w:szCs w:val="18"/>
        </w:rPr>
      </w:pPr>
      <w:r w:rsidRPr="00B3677E">
        <w:rPr>
          <w:rFonts w:ascii="Arial" w:hAnsi="Arial" w:cs="Arial"/>
          <w:sz w:val="18"/>
          <w:szCs w:val="18"/>
        </w:rPr>
        <w:t xml:space="preserve">Traslado </w:t>
      </w:r>
      <w:r w:rsidRPr="00B3677E">
        <w:rPr>
          <w:rFonts w:ascii="Arial" w:eastAsia="MS Mincho" w:hAnsi="Arial" w:cs="Arial"/>
          <w:sz w:val="18"/>
          <w:szCs w:val="18"/>
        </w:rPr>
        <w:t xml:space="preserve">compartido del Volcán Arenal a San José. </w:t>
      </w:r>
    </w:p>
    <w:p w14:paraId="573A449D" w14:textId="053AFF68" w:rsidR="00BF3641" w:rsidRPr="00B3677E" w:rsidRDefault="00EF4887" w:rsidP="001838CD">
      <w:pPr>
        <w:pStyle w:val="Prrafodelista"/>
        <w:numPr>
          <w:ilvl w:val="0"/>
          <w:numId w:val="1"/>
        </w:numPr>
        <w:spacing w:after="0"/>
        <w:jc w:val="both"/>
        <w:rPr>
          <w:rFonts w:ascii="Arial" w:hAnsi="Arial" w:cs="Arial"/>
          <w:sz w:val="18"/>
          <w:szCs w:val="18"/>
        </w:rPr>
      </w:pPr>
      <w:r w:rsidRPr="00B3677E">
        <w:rPr>
          <w:rFonts w:ascii="Arial" w:hAnsi="Arial" w:cs="Arial"/>
          <w:sz w:val="18"/>
          <w:szCs w:val="18"/>
        </w:rPr>
        <w:t>02 noches de hospedaje en San José</w:t>
      </w:r>
    </w:p>
    <w:p w14:paraId="1575EA8D" w14:textId="76B36E91" w:rsidR="00B3677E" w:rsidRPr="00B3677E" w:rsidRDefault="00B3677E" w:rsidP="00B3677E">
      <w:pPr>
        <w:pStyle w:val="Prrafodelista"/>
        <w:numPr>
          <w:ilvl w:val="0"/>
          <w:numId w:val="1"/>
        </w:numPr>
        <w:spacing w:after="0"/>
        <w:jc w:val="both"/>
        <w:rPr>
          <w:rFonts w:ascii="Arial" w:hAnsi="Arial" w:cs="Arial"/>
          <w:sz w:val="18"/>
          <w:szCs w:val="18"/>
        </w:rPr>
      </w:pPr>
      <w:r w:rsidRPr="00B3677E">
        <w:rPr>
          <w:rFonts w:ascii="Arial" w:hAnsi="Arial" w:cs="Arial"/>
          <w:sz w:val="18"/>
          <w:szCs w:val="18"/>
        </w:rPr>
        <w:t>02 noches de hospedaje en Jacó</w:t>
      </w:r>
    </w:p>
    <w:p w14:paraId="3169787C" w14:textId="658758DA" w:rsidR="00B3677E" w:rsidRPr="00B3677E" w:rsidRDefault="00B3677E" w:rsidP="00B3677E">
      <w:pPr>
        <w:pStyle w:val="Prrafodelista"/>
        <w:numPr>
          <w:ilvl w:val="0"/>
          <w:numId w:val="1"/>
        </w:numPr>
        <w:spacing w:after="0"/>
        <w:jc w:val="both"/>
        <w:rPr>
          <w:rFonts w:ascii="Arial" w:hAnsi="Arial" w:cs="Arial"/>
          <w:sz w:val="18"/>
          <w:szCs w:val="18"/>
        </w:rPr>
      </w:pPr>
      <w:r w:rsidRPr="00B3677E">
        <w:rPr>
          <w:rFonts w:ascii="Arial" w:hAnsi="Arial" w:cs="Arial"/>
          <w:sz w:val="18"/>
          <w:szCs w:val="18"/>
        </w:rPr>
        <w:t>02 noches de hospedaje en Monteverde</w:t>
      </w:r>
    </w:p>
    <w:p w14:paraId="71671C4A" w14:textId="77777777" w:rsidR="00BF3641" w:rsidRPr="00B3677E" w:rsidRDefault="00EF4887">
      <w:pPr>
        <w:pStyle w:val="Prrafodelista"/>
        <w:numPr>
          <w:ilvl w:val="0"/>
          <w:numId w:val="1"/>
        </w:numPr>
        <w:spacing w:after="0"/>
        <w:jc w:val="both"/>
        <w:rPr>
          <w:rFonts w:ascii="Arial" w:hAnsi="Arial" w:cs="Arial"/>
          <w:sz w:val="18"/>
          <w:szCs w:val="18"/>
        </w:rPr>
      </w:pPr>
      <w:r w:rsidRPr="00B3677E">
        <w:rPr>
          <w:rFonts w:ascii="Arial" w:hAnsi="Arial" w:cs="Arial"/>
          <w:sz w:val="18"/>
          <w:szCs w:val="18"/>
        </w:rPr>
        <w:t>02 noches de hospedaje en Arenal</w:t>
      </w:r>
    </w:p>
    <w:p w14:paraId="6063EC53" w14:textId="77777777" w:rsidR="00B3677E" w:rsidRPr="00B3677E" w:rsidRDefault="00B3677E" w:rsidP="00B3677E">
      <w:pPr>
        <w:pStyle w:val="Prrafodelista"/>
        <w:numPr>
          <w:ilvl w:val="0"/>
          <w:numId w:val="1"/>
        </w:numPr>
        <w:suppressAutoHyphens w:val="0"/>
        <w:overflowPunct/>
        <w:spacing w:after="0" w:line="240" w:lineRule="auto"/>
        <w:rPr>
          <w:rFonts w:ascii="Arial" w:eastAsia="MS Mincho" w:hAnsi="Arial" w:cs="Arial"/>
          <w:sz w:val="18"/>
          <w:szCs w:val="18"/>
        </w:rPr>
      </w:pPr>
      <w:r w:rsidRPr="00B3677E">
        <w:rPr>
          <w:rFonts w:ascii="Arial" w:eastAsia="MS Mincho" w:hAnsi="Arial" w:cs="Arial"/>
          <w:sz w:val="18"/>
          <w:szCs w:val="18"/>
        </w:rPr>
        <w:t xml:space="preserve">Excursión compartida de medio día: Canopy y experiencia de chocolate. </w:t>
      </w:r>
    </w:p>
    <w:p w14:paraId="6900D7CE" w14:textId="20037214" w:rsidR="00B3677E" w:rsidRPr="00B3677E" w:rsidRDefault="00B3677E" w:rsidP="00B3677E">
      <w:pPr>
        <w:pStyle w:val="Prrafodelista"/>
        <w:numPr>
          <w:ilvl w:val="1"/>
          <w:numId w:val="1"/>
        </w:numPr>
        <w:suppressAutoHyphens w:val="0"/>
        <w:overflowPunct/>
        <w:spacing w:after="0" w:line="240" w:lineRule="auto"/>
        <w:rPr>
          <w:rFonts w:ascii="Arial" w:eastAsia="MS Mincho" w:hAnsi="Arial" w:cs="Arial"/>
          <w:sz w:val="18"/>
          <w:szCs w:val="18"/>
        </w:rPr>
      </w:pPr>
      <w:r w:rsidRPr="00B3677E">
        <w:rPr>
          <w:rFonts w:ascii="Arial" w:eastAsia="MS Mincho" w:hAnsi="Arial" w:cs="Arial"/>
          <w:sz w:val="18"/>
          <w:szCs w:val="18"/>
        </w:rPr>
        <w:t>Incluye:</w:t>
      </w:r>
      <w:r w:rsidRPr="00B3677E">
        <w:rPr>
          <w:sz w:val="18"/>
          <w:szCs w:val="18"/>
        </w:rPr>
        <w:t xml:space="preserve"> </w:t>
      </w:r>
      <w:r w:rsidRPr="00B3677E">
        <w:rPr>
          <w:rFonts w:ascii="Arial" w:eastAsia="MS Mincho" w:hAnsi="Arial" w:cs="Arial"/>
          <w:sz w:val="18"/>
          <w:szCs w:val="18"/>
        </w:rPr>
        <w:t>Transporte, Guía Bilingüe, Equipo, Entrada, Agua &amp; Frutas.</w:t>
      </w:r>
    </w:p>
    <w:p w14:paraId="5EA1390C" w14:textId="77777777" w:rsidR="00B3677E" w:rsidRPr="00B3677E" w:rsidRDefault="00B3677E" w:rsidP="00B3677E">
      <w:pPr>
        <w:pStyle w:val="Prrafodelista"/>
        <w:numPr>
          <w:ilvl w:val="0"/>
          <w:numId w:val="1"/>
        </w:numPr>
        <w:suppressAutoHyphens w:val="0"/>
        <w:overflowPunct/>
        <w:spacing w:after="0" w:line="240" w:lineRule="auto"/>
        <w:rPr>
          <w:rFonts w:ascii="Arial" w:eastAsia="MS Mincho" w:hAnsi="Arial" w:cs="Arial"/>
          <w:sz w:val="18"/>
          <w:szCs w:val="18"/>
        </w:rPr>
      </w:pPr>
      <w:r w:rsidRPr="00B3677E">
        <w:rPr>
          <w:rFonts w:ascii="Arial" w:eastAsia="MS Mincho" w:hAnsi="Arial" w:cs="Arial"/>
          <w:sz w:val="18"/>
          <w:szCs w:val="18"/>
        </w:rPr>
        <w:t>Excursión compartida Trapiche Monteverde.</w:t>
      </w:r>
    </w:p>
    <w:p w14:paraId="01B6CAEC" w14:textId="68CCC775" w:rsidR="00B3677E" w:rsidRPr="00B3677E" w:rsidRDefault="00B3677E" w:rsidP="00B3677E">
      <w:pPr>
        <w:pStyle w:val="Prrafodelista"/>
        <w:numPr>
          <w:ilvl w:val="1"/>
          <w:numId w:val="1"/>
        </w:numPr>
        <w:suppressAutoHyphens w:val="0"/>
        <w:overflowPunct/>
        <w:spacing w:after="0" w:line="240" w:lineRule="auto"/>
        <w:rPr>
          <w:rFonts w:ascii="Arial" w:eastAsia="MS Mincho" w:hAnsi="Arial" w:cs="Arial"/>
          <w:sz w:val="18"/>
          <w:szCs w:val="18"/>
        </w:rPr>
      </w:pPr>
      <w:r w:rsidRPr="00B3677E">
        <w:rPr>
          <w:rFonts w:ascii="Arial" w:eastAsia="MS Mincho" w:hAnsi="Arial" w:cs="Arial"/>
          <w:sz w:val="18"/>
          <w:szCs w:val="18"/>
        </w:rPr>
        <w:t>Incluye: Transporte, Guía bilingüe &amp; Entrada</w:t>
      </w:r>
    </w:p>
    <w:p w14:paraId="68F5740B" w14:textId="0B123D22" w:rsidR="00B3677E" w:rsidRPr="00B3677E" w:rsidRDefault="00B3677E" w:rsidP="00B3677E">
      <w:pPr>
        <w:pStyle w:val="Prrafodelista"/>
        <w:numPr>
          <w:ilvl w:val="0"/>
          <w:numId w:val="1"/>
        </w:numPr>
        <w:rPr>
          <w:rFonts w:ascii="Arial" w:hAnsi="Arial" w:cs="Arial"/>
          <w:sz w:val="18"/>
          <w:szCs w:val="18"/>
        </w:rPr>
      </w:pPr>
      <w:r w:rsidRPr="00B3677E">
        <w:rPr>
          <w:rFonts w:ascii="Arial" w:hAnsi="Arial" w:cs="Arial"/>
          <w:sz w:val="18"/>
          <w:szCs w:val="18"/>
        </w:rPr>
        <w:t>Entrada a las aguas termales con cena incluida.</w:t>
      </w:r>
    </w:p>
    <w:p w14:paraId="10A587EC" w14:textId="130CB12B" w:rsidR="00BF3641" w:rsidRPr="00B3677E" w:rsidRDefault="00EF4887" w:rsidP="00B3677E">
      <w:pPr>
        <w:pStyle w:val="Prrafodelista"/>
        <w:numPr>
          <w:ilvl w:val="0"/>
          <w:numId w:val="1"/>
        </w:numPr>
        <w:spacing w:after="0"/>
        <w:jc w:val="both"/>
        <w:rPr>
          <w:rFonts w:ascii="Arial" w:hAnsi="Arial" w:cs="Arial"/>
          <w:sz w:val="18"/>
          <w:szCs w:val="18"/>
        </w:rPr>
      </w:pPr>
      <w:r w:rsidRPr="00B3677E">
        <w:rPr>
          <w:rFonts w:ascii="Arial" w:hAnsi="Arial" w:cs="Arial"/>
          <w:sz w:val="18"/>
          <w:szCs w:val="18"/>
        </w:rPr>
        <w:t>0</w:t>
      </w:r>
      <w:r w:rsidR="00B3677E" w:rsidRPr="00B3677E">
        <w:rPr>
          <w:rFonts w:ascii="Arial" w:hAnsi="Arial" w:cs="Arial"/>
          <w:sz w:val="18"/>
          <w:szCs w:val="18"/>
        </w:rPr>
        <w:t>9</w:t>
      </w:r>
      <w:r w:rsidRPr="00B3677E">
        <w:rPr>
          <w:rFonts w:ascii="Arial" w:hAnsi="Arial" w:cs="Arial"/>
          <w:sz w:val="18"/>
          <w:szCs w:val="18"/>
        </w:rPr>
        <w:t xml:space="preserve"> desayunos</w:t>
      </w:r>
    </w:p>
    <w:p w14:paraId="17CBA6F7" w14:textId="5DE552B0" w:rsidR="00B3677E" w:rsidRPr="00B3677E" w:rsidRDefault="00B3677E" w:rsidP="00B3677E">
      <w:pPr>
        <w:pStyle w:val="Prrafodelista"/>
        <w:numPr>
          <w:ilvl w:val="0"/>
          <w:numId w:val="1"/>
        </w:numPr>
        <w:spacing w:after="0"/>
        <w:jc w:val="both"/>
        <w:rPr>
          <w:rFonts w:ascii="Arial" w:hAnsi="Arial" w:cs="Arial"/>
          <w:sz w:val="18"/>
          <w:szCs w:val="18"/>
        </w:rPr>
      </w:pPr>
      <w:r w:rsidRPr="00B3677E">
        <w:rPr>
          <w:rFonts w:ascii="Arial" w:hAnsi="Arial" w:cs="Arial"/>
          <w:sz w:val="18"/>
          <w:szCs w:val="18"/>
        </w:rPr>
        <w:t>01 cena</w:t>
      </w:r>
    </w:p>
    <w:p w14:paraId="395C2CFF" w14:textId="77777777" w:rsidR="00BF3641" w:rsidRDefault="00EF4887">
      <w:pPr>
        <w:pStyle w:val="Prrafodelista"/>
        <w:numPr>
          <w:ilvl w:val="0"/>
          <w:numId w:val="2"/>
        </w:numPr>
      </w:pPr>
      <w:r>
        <w:rPr>
          <w:rFonts w:ascii="Arial" w:eastAsia="Arial" w:hAnsi="Arial" w:cs="Arial"/>
          <w:color w:val="000000"/>
          <w:sz w:val="18"/>
          <w:szCs w:val="18"/>
        </w:rPr>
        <w:t xml:space="preserve">Seguro de viaje con </w:t>
      </w:r>
      <w:r>
        <w:rPr>
          <w:rFonts w:ascii="Arial" w:eastAsia="Arial" w:hAnsi="Arial" w:cs="Arial"/>
          <w:b/>
          <w:i/>
          <w:color w:val="000000"/>
          <w:sz w:val="18"/>
          <w:szCs w:val="18"/>
        </w:rPr>
        <w:t>cobertura COVID</w:t>
      </w:r>
    </w:p>
    <w:p w14:paraId="2036F853" w14:textId="77777777" w:rsidR="00BF3641" w:rsidRDefault="00EF4887">
      <w:pPr>
        <w:pStyle w:val="Prrafodelista"/>
        <w:numPr>
          <w:ilvl w:val="0"/>
          <w:numId w:val="2"/>
        </w:numPr>
        <w:rPr>
          <w:rFonts w:ascii="Arial" w:eastAsia="Arial" w:hAnsi="Arial" w:cs="Arial"/>
          <w:color w:val="000000"/>
          <w:sz w:val="18"/>
          <w:szCs w:val="18"/>
        </w:rPr>
      </w:pPr>
      <w:r>
        <w:rPr>
          <w:rFonts w:ascii="Arial" w:eastAsia="Arial" w:hAnsi="Arial" w:cs="Arial"/>
          <w:color w:val="000000"/>
          <w:sz w:val="18"/>
          <w:szCs w:val="18"/>
        </w:rPr>
        <w:lastRenderedPageBreak/>
        <w:t>Asistencia en español 24 hrs</w:t>
      </w:r>
    </w:p>
    <w:p w14:paraId="77E138C7" w14:textId="77777777" w:rsidR="00BF3641" w:rsidRDefault="00EF4887">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164C2614" w14:textId="77777777" w:rsidR="00BF3641" w:rsidRDefault="00EF4887">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San José – México </w:t>
      </w:r>
    </w:p>
    <w:p w14:paraId="025D8371" w14:textId="77777777" w:rsidR="00BF3641" w:rsidRDefault="00EF4887">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Impuesto de salida pagadero en el Aeropuerto Internacional de San José USD 29.00 </w:t>
      </w:r>
    </w:p>
    <w:p w14:paraId="5888460A" w14:textId="77777777" w:rsidR="00BF3641" w:rsidRDefault="00EF4887">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7EF3CC1E" w14:textId="77777777" w:rsidR="00BF3641" w:rsidRPr="00AA0E7C" w:rsidRDefault="00EF4887">
      <w:pPr>
        <w:widowControl w:val="0"/>
        <w:numPr>
          <w:ilvl w:val="0"/>
          <w:numId w:val="3"/>
        </w:numPr>
        <w:spacing w:after="0" w:line="240" w:lineRule="auto"/>
        <w:jc w:val="both"/>
        <w:rPr>
          <w:rFonts w:ascii="Arial" w:eastAsia="Arial" w:hAnsi="Arial" w:cs="Arial"/>
          <w:b/>
          <w:bCs/>
          <w:color w:val="C00000"/>
          <w:sz w:val="18"/>
          <w:szCs w:val="18"/>
        </w:rPr>
      </w:pPr>
      <w:r w:rsidRPr="00AA0E7C">
        <w:rPr>
          <w:rFonts w:ascii="Arial" w:eastAsia="Arial" w:hAnsi="Arial" w:cs="Arial"/>
          <w:b/>
          <w:bCs/>
          <w:color w:val="C00000"/>
          <w:sz w:val="18"/>
          <w:szCs w:val="18"/>
        </w:rPr>
        <w:t xml:space="preserve">Ningún servicio no especificado </w:t>
      </w:r>
    </w:p>
    <w:p w14:paraId="69EA8D9D" w14:textId="77777777" w:rsidR="00BF3641" w:rsidRDefault="00EF4887">
      <w:pPr>
        <w:pStyle w:val="Default"/>
        <w:numPr>
          <w:ilvl w:val="0"/>
          <w:numId w:val="3"/>
        </w:numPr>
        <w:spacing w:line="276" w:lineRule="auto"/>
        <w:rPr>
          <w:rFonts w:ascii="Arial" w:hAnsi="Arial" w:cs="Arial"/>
          <w:sz w:val="18"/>
          <w:szCs w:val="18"/>
        </w:rPr>
      </w:pPr>
      <w:r>
        <w:rPr>
          <w:rFonts w:ascii="Arial" w:hAnsi="Arial" w:cs="Arial"/>
          <w:sz w:val="18"/>
          <w:szCs w:val="18"/>
        </w:rPr>
        <w:t>Propinas para mucamas, botones, meseros, guías y/o choferes</w:t>
      </w:r>
    </w:p>
    <w:p w14:paraId="588CD9AF" w14:textId="77777777" w:rsidR="00BF3641" w:rsidRDefault="00BF3641">
      <w:pPr>
        <w:spacing w:after="0"/>
        <w:rPr>
          <w:rFonts w:ascii="Arial" w:eastAsia="Arial" w:hAnsi="Arial" w:cs="Arial"/>
          <w:b/>
          <w:color w:val="E36C09"/>
          <w:sz w:val="18"/>
          <w:szCs w:val="18"/>
          <w:u w:val="single"/>
        </w:rPr>
      </w:pPr>
    </w:p>
    <w:p w14:paraId="2E87E2A5" w14:textId="77777777" w:rsidR="00BF3641" w:rsidRDefault="00EF4887">
      <w:pPr>
        <w:spacing w:after="0"/>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2E0EA624"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por persona, en dólares americanos pagaderos en moneda nacional al tipo de cambio del día de su pago indicado por Tourmundial, sujetas a cambios sin previo aviso y a disponibilidad al momento de reservar.</w:t>
      </w:r>
    </w:p>
    <w:p w14:paraId="03087086" w14:textId="77777777" w:rsidR="00F7314F" w:rsidRDefault="00F7314F" w:rsidP="00F7314F">
      <w:pPr>
        <w:pStyle w:val="Prrafodelista"/>
        <w:numPr>
          <w:ilvl w:val="0"/>
          <w:numId w:val="6"/>
        </w:numPr>
        <w:overflowPunct/>
        <w:spacing w:after="0" w:line="240" w:lineRule="auto"/>
        <w:jc w:val="both"/>
        <w:rPr>
          <w:rFonts w:ascii="Arial" w:hAnsi="Arial" w:cs="Arial"/>
          <w:sz w:val="18"/>
          <w:szCs w:val="18"/>
        </w:rPr>
      </w:pPr>
      <w:proofErr w:type="gramStart"/>
      <w:r>
        <w:rPr>
          <w:rFonts w:ascii="Arial" w:hAnsi="Arial" w:cs="Arial"/>
          <w:sz w:val="18"/>
          <w:szCs w:val="18"/>
        </w:rPr>
        <w:t>Tarifas a reconfirmar</w:t>
      </w:r>
      <w:proofErr w:type="gramEnd"/>
      <w:r>
        <w:rPr>
          <w:rFonts w:ascii="Arial" w:hAnsi="Arial" w:cs="Arial"/>
          <w:sz w:val="18"/>
          <w:szCs w:val="18"/>
        </w:rPr>
        <w:t xml:space="preserve"> en fechas o periodos especiales, (feriados, navidad, año nuevo</w:t>
      </w:r>
      <w:r>
        <w:rPr>
          <w:rFonts w:ascii="Arial" w:hAnsi="Arial" w:cs="Arial"/>
          <w:color w:val="000000"/>
          <w:sz w:val="18"/>
          <w:szCs w:val="18"/>
          <w:shd w:val="clear" w:color="auto" w:fill="FFFFFF"/>
        </w:rPr>
        <w:t>,</w:t>
      </w:r>
      <w:r>
        <w:rPr>
          <w:rFonts w:ascii="Arial" w:hAnsi="Arial" w:cs="Arial"/>
          <w:sz w:val="18"/>
          <w:szCs w:val="18"/>
        </w:rPr>
        <w:t xml:space="preserve"> carnaval, semana santa).</w:t>
      </w:r>
    </w:p>
    <w:p w14:paraId="75D1760E"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FAAEBD3"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 vigencia de su pasaporte deberá tener mínimo seis meses a partir de la fecha del inicio de su viaje.</w:t>
      </w:r>
    </w:p>
    <w:p w14:paraId="5B25EE6B"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593866F2"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(check-out) de los hoteles están sujetos a las formalidades de cada hotel, pudiendo tener los siguientes horarios: check-in 16:00 hrs y check-out 12:00hrs (medio día). En caso de que la llegada fuese antes del horario establecido, existe la posibilidad de que la habitación no sea facilitada hasta el horario correspondiente. En caso de que llegar antes o salir después de los horarios establecidos, el hotel podrá mantener sus pertenencias bajo resguardo.</w:t>
      </w:r>
    </w:p>
    <w:p w14:paraId="63D23737"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pre-establecidos y se brindan junto a otros pasajeros </w:t>
      </w:r>
      <w:r>
        <w:rPr>
          <w:rFonts w:ascii="Arial" w:hAnsi="Arial" w:cs="Arial"/>
          <w:sz w:val="18"/>
          <w:szCs w:val="18"/>
        </w:rPr>
        <w:t>y están sujetos a cambios sin previo aviso.</w:t>
      </w:r>
    </w:p>
    <w:p w14:paraId="129D2900"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Alguna actividad pueda ser que no operen con normalidad en algunos periodos festivos hacia finales del año o bien en semana santa, nuestro departamento de reservaciones lo asesorara de la mejor manera en cada caso de solicitudes específicas</w:t>
      </w:r>
    </w:p>
    <w:p w14:paraId="323AADAE"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sidRPr="00C23F2F">
        <w:rPr>
          <w:rFonts w:ascii="Arial" w:eastAsia="Arial" w:hAnsi="Arial" w:cs="Arial"/>
          <w:color w:val="000000"/>
          <w:sz w:val="18"/>
          <w:szCs w:val="18"/>
        </w:rPr>
        <w:t>- Tomar en consideración que los periodos de valides de los programas son   expresados teniendo en cuenta los distintos cortes de tarifas de los hoteles utilizados en todo el programa, Para pasajeros llegando a Costa Rica en los límites del corte de las tarifas y el itinerario   incluye servicios más allá del día de expiración de las tarifas, se debe revisar con nuestro departamento de reservaciones las   condiciones especiales que podrían aplicar</w:t>
      </w:r>
    </w:p>
    <w:p w14:paraId="504CCA92" w14:textId="5FE1582C" w:rsidR="00F038B3" w:rsidRPr="00F038B3" w:rsidRDefault="00F038B3" w:rsidP="00F038B3">
      <w:pPr>
        <w:pStyle w:val="Prrafodelista"/>
        <w:numPr>
          <w:ilvl w:val="0"/>
          <w:numId w:val="6"/>
        </w:numPr>
        <w:rPr>
          <w:rFonts w:ascii="Arial" w:eastAsia="Arial" w:hAnsi="Arial" w:cs="Arial"/>
          <w:color w:val="000000"/>
          <w:sz w:val="18"/>
          <w:szCs w:val="18"/>
        </w:rPr>
      </w:pPr>
      <w:r w:rsidRPr="00F038B3">
        <w:rPr>
          <w:rFonts w:ascii="Arial" w:eastAsia="Arial" w:hAnsi="Arial" w:cs="Arial"/>
          <w:color w:val="000000"/>
          <w:sz w:val="18"/>
          <w:szCs w:val="18"/>
        </w:rPr>
        <w:t>Hemos brindado una tarifa de referencia que aplican para niños de 0 a 11 años, en las cuales no se contemplan los desayunos para el menor.</w:t>
      </w:r>
    </w:p>
    <w:p w14:paraId="1025CD65" w14:textId="77777777" w:rsidR="00F7314F" w:rsidRPr="00C23F2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Todos </w:t>
      </w:r>
      <w:r w:rsidRPr="00C23F2F">
        <w:rPr>
          <w:rFonts w:ascii="Arial" w:eastAsia="Arial" w:hAnsi="Arial" w:cs="Arial"/>
          <w:color w:val="000000"/>
          <w:sz w:val="18"/>
          <w:szCs w:val="18"/>
        </w:rPr>
        <w:t>los paquetes operan con mínimo de do</w:t>
      </w:r>
      <w:r>
        <w:rPr>
          <w:rFonts w:ascii="Arial" w:eastAsia="Arial" w:hAnsi="Arial" w:cs="Arial"/>
          <w:color w:val="000000"/>
          <w:sz w:val="18"/>
          <w:szCs w:val="18"/>
        </w:rPr>
        <w:t xml:space="preserve">s pasajeros, en caso de tener </w:t>
      </w:r>
      <w:r w:rsidRPr="00C23F2F">
        <w:rPr>
          <w:rFonts w:ascii="Arial" w:eastAsia="Arial" w:hAnsi="Arial" w:cs="Arial"/>
          <w:color w:val="000000"/>
          <w:sz w:val="18"/>
          <w:szCs w:val="18"/>
        </w:rPr>
        <w:t>reser</w:t>
      </w:r>
      <w:r>
        <w:rPr>
          <w:rFonts w:ascii="Arial" w:eastAsia="Arial" w:hAnsi="Arial" w:cs="Arial"/>
          <w:color w:val="000000"/>
          <w:sz w:val="18"/>
          <w:szCs w:val="18"/>
        </w:rPr>
        <w:t xml:space="preserve">vaciones para un solo pasajero, hemos brindado el precio de </w:t>
      </w:r>
      <w:r w:rsidRPr="00C23F2F">
        <w:rPr>
          <w:rFonts w:ascii="Arial" w:eastAsia="Arial" w:hAnsi="Arial" w:cs="Arial"/>
          <w:color w:val="000000"/>
          <w:sz w:val="18"/>
          <w:szCs w:val="18"/>
        </w:rPr>
        <w:t>Pasajero Viajando Solo (PVS)</w:t>
      </w:r>
      <w:r>
        <w:rPr>
          <w:rFonts w:ascii="Arial" w:eastAsia="Arial" w:hAnsi="Arial" w:cs="Arial"/>
          <w:color w:val="000000"/>
          <w:sz w:val="18"/>
          <w:szCs w:val="18"/>
        </w:rPr>
        <w:t>.</w:t>
      </w:r>
    </w:p>
    <w:p w14:paraId="154565B9" w14:textId="77777777" w:rsidR="00F7314F" w:rsidRPr="00C23F2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Para </w:t>
      </w:r>
      <w:r w:rsidRPr="00C23F2F">
        <w:rPr>
          <w:rFonts w:ascii="Arial" w:eastAsia="Arial" w:hAnsi="Arial" w:cs="Arial"/>
          <w:color w:val="000000"/>
          <w:sz w:val="18"/>
          <w:szCs w:val="18"/>
        </w:rPr>
        <w:t xml:space="preserve">los programas que </w:t>
      </w:r>
      <w:r>
        <w:rPr>
          <w:rFonts w:ascii="Arial" w:eastAsia="Arial" w:hAnsi="Arial" w:cs="Arial"/>
          <w:color w:val="000000"/>
          <w:sz w:val="18"/>
          <w:szCs w:val="18"/>
        </w:rPr>
        <w:t xml:space="preserve">involucren traslados compartidos pueden existir </w:t>
      </w:r>
      <w:r w:rsidRPr="00C23F2F">
        <w:rPr>
          <w:rFonts w:ascii="Arial" w:eastAsia="Arial" w:hAnsi="Arial" w:cs="Arial"/>
          <w:color w:val="000000"/>
          <w:sz w:val="18"/>
          <w:szCs w:val="18"/>
        </w:rPr>
        <w:t xml:space="preserve">Transbordos. </w:t>
      </w:r>
    </w:p>
    <w:p w14:paraId="225C2F5E"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Algunos </w:t>
      </w:r>
      <w:r w:rsidRPr="00C23F2F">
        <w:rPr>
          <w:rFonts w:ascii="Arial" w:eastAsia="Arial" w:hAnsi="Arial" w:cs="Arial"/>
          <w:color w:val="000000"/>
          <w:sz w:val="18"/>
          <w:szCs w:val="18"/>
        </w:rPr>
        <w:t xml:space="preserve">de los atractivos incluidos </w:t>
      </w:r>
      <w:r>
        <w:rPr>
          <w:rFonts w:ascii="Arial" w:eastAsia="Arial" w:hAnsi="Arial" w:cs="Arial"/>
          <w:color w:val="000000"/>
          <w:sz w:val="18"/>
          <w:szCs w:val="18"/>
        </w:rPr>
        <w:t xml:space="preserve">en los programas como Parques Nacionales, reservas </w:t>
      </w:r>
      <w:r w:rsidRPr="00C23F2F">
        <w:rPr>
          <w:rFonts w:ascii="Arial" w:eastAsia="Arial" w:hAnsi="Arial" w:cs="Arial"/>
          <w:color w:val="000000"/>
          <w:sz w:val="18"/>
          <w:szCs w:val="18"/>
        </w:rPr>
        <w:t>privadas, museos</w:t>
      </w:r>
      <w:r>
        <w:rPr>
          <w:rFonts w:ascii="Arial" w:eastAsia="Arial" w:hAnsi="Arial" w:cs="Arial"/>
          <w:color w:val="000000"/>
          <w:sz w:val="18"/>
          <w:szCs w:val="18"/>
        </w:rPr>
        <w:t xml:space="preserve">, podrían cerrar ciertos días </w:t>
      </w:r>
      <w:r w:rsidRPr="00C23F2F">
        <w:rPr>
          <w:rFonts w:ascii="Arial" w:eastAsia="Arial" w:hAnsi="Arial" w:cs="Arial"/>
          <w:color w:val="000000"/>
          <w:sz w:val="18"/>
          <w:szCs w:val="18"/>
        </w:rPr>
        <w:t xml:space="preserve">de la semana para su mantenimiento. En </w:t>
      </w:r>
      <w:r>
        <w:rPr>
          <w:rFonts w:ascii="Arial" w:eastAsia="Arial" w:hAnsi="Arial" w:cs="Arial"/>
          <w:color w:val="000000"/>
          <w:sz w:val="18"/>
          <w:szCs w:val="18"/>
        </w:rPr>
        <w:t xml:space="preserve">los casos que sea necesario y </w:t>
      </w:r>
      <w:r w:rsidRPr="00C23F2F">
        <w:rPr>
          <w:rFonts w:ascii="Arial" w:eastAsia="Arial" w:hAnsi="Arial" w:cs="Arial"/>
          <w:color w:val="000000"/>
          <w:sz w:val="18"/>
          <w:szCs w:val="18"/>
        </w:rPr>
        <w:t>si la disponibilidad del iti</w:t>
      </w:r>
      <w:r>
        <w:rPr>
          <w:rFonts w:ascii="Arial" w:eastAsia="Arial" w:hAnsi="Arial" w:cs="Arial"/>
          <w:color w:val="000000"/>
          <w:sz w:val="18"/>
          <w:szCs w:val="18"/>
        </w:rPr>
        <w:t xml:space="preserve">nerario lo permite se estaría </w:t>
      </w:r>
      <w:r w:rsidRPr="00C23F2F">
        <w:rPr>
          <w:rFonts w:ascii="Arial" w:eastAsia="Arial" w:hAnsi="Arial" w:cs="Arial"/>
          <w:color w:val="000000"/>
          <w:sz w:val="18"/>
          <w:szCs w:val="18"/>
        </w:rPr>
        <w:t xml:space="preserve">programando la excursión afectada </w:t>
      </w:r>
      <w:r>
        <w:rPr>
          <w:rFonts w:ascii="Arial" w:eastAsia="Arial" w:hAnsi="Arial" w:cs="Arial"/>
          <w:color w:val="000000"/>
          <w:sz w:val="18"/>
          <w:szCs w:val="18"/>
        </w:rPr>
        <w:t xml:space="preserve">para alguno de los otros días </w:t>
      </w:r>
      <w:r w:rsidRPr="00C23F2F">
        <w:rPr>
          <w:rFonts w:ascii="Arial" w:eastAsia="Arial" w:hAnsi="Arial" w:cs="Arial"/>
          <w:color w:val="000000"/>
          <w:sz w:val="18"/>
          <w:szCs w:val="18"/>
        </w:rPr>
        <w:t>del viaje. En el caso que el itine</w:t>
      </w:r>
      <w:r>
        <w:rPr>
          <w:rFonts w:ascii="Arial" w:eastAsia="Arial" w:hAnsi="Arial" w:cs="Arial"/>
          <w:color w:val="000000"/>
          <w:sz w:val="18"/>
          <w:szCs w:val="18"/>
        </w:rPr>
        <w:t xml:space="preserve">rario no permita modificar la </w:t>
      </w:r>
      <w:r w:rsidRPr="00C23F2F">
        <w:rPr>
          <w:rFonts w:ascii="Arial" w:eastAsia="Arial" w:hAnsi="Arial" w:cs="Arial"/>
          <w:color w:val="000000"/>
          <w:sz w:val="18"/>
          <w:szCs w:val="18"/>
        </w:rPr>
        <w:t xml:space="preserve">excursión, nuestro departamento de </w:t>
      </w:r>
      <w:r>
        <w:rPr>
          <w:rFonts w:ascii="Arial" w:eastAsia="Arial" w:hAnsi="Arial" w:cs="Arial"/>
          <w:color w:val="000000"/>
          <w:sz w:val="18"/>
          <w:szCs w:val="18"/>
        </w:rPr>
        <w:t xml:space="preserve">reservaciones les informarían </w:t>
      </w:r>
      <w:r w:rsidRPr="00C23F2F">
        <w:rPr>
          <w:rFonts w:ascii="Arial" w:eastAsia="Arial" w:hAnsi="Arial" w:cs="Arial"/>
          <w:color w:val="000000"/>
          <w:sz w:val="18"/>
          <w:szCs w:val="18"/>
        </w:rPr>
        <w:t>sobre las posibles opciones sustitut</w:t>
      </w:r>
      <w:r>
        <w:rPr>
          <w:rFonts w:ascii="Arial" w:eastAsia="Arial" w:hAnsi="Arial" w:cs="Arial"/>
          <w:color w:val="000000"/>
          <w:sz w:val="18"/>
          <w:szCs w:val="18"/>
        </w:rPr>
        <w:t xml:space="preserve">as y si aplican alguna tarifa </w:t>
      </w:r>
      <w:r w:rsidRPr="00C23F2F">
        <w:rPr>
          <w:rFonts w:ascii="Arial" w:eastAsia="Arial" w:hAnsi="Arial" w:cs="Arial"/>
          <w:color w:val="000000"/>
          <w:sz w:val="18"/>
          <w:szCs w:val="18"/>
        </w:rPr>
        <w:t xml:space="preserve">diferenciada. </w:t>
      </w:r>
    </w:p>
    <w:p w14:paraId="4591F5BA"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sidRPr="00C23F2F">
        <w:rPr>
          <w:rFonts w:ascii="Arial" w:eastAsia="Arial" w:hAnsi="Arial" w:cs="Arial"/>
          <w:color w:val="000000"/>
          <w:sz w:val="18"/>
          <w:szCs w:val="18"/>
        </w:rPr>
        <w:t>Para   aquellos itinerarios que al final de</w:t>
      </w:r>
      <w:r>
        <w:rPr>
          <w:rFonts w:ascii="Arial" w:eastAsia="Arial" w:hAnsi="Arial" w:cs="Arial"/>
          <w:color w:val="000000"/>
          <w:sz w:val="18"/>
          <w:szCs w:val="18"/>
        </w:rPr>
        <w:t xml:space="preserve">l programa tengan incluido un </w:t>
      </w:r>
      <w:r w:rsidRPr="00C23F2F">
        <w:rPr>
          <w:rFonts w:ascii="Arial" w:eastAsia="Arial" w:hAnsi="Arial" w:cs="Arial"/>
          <w:color w:val="000000"/>
          <w:sz w:val="18"/>
          <w:szCs w:val="18"/>
        </w:rPr>
        <w:t>traslado directo desde destinos de playa hast</w:t>
      </w:r>
      <w:r>
        <w:rPr>
          <w:rFonts w:ascii="Arial" w:eastAsia="Arial" w:hAnsi="Arial" w:cs="Arial"/>
          <w:color w:val="000000"/>
          <w:sz w:val="18"/>
          <w:szCs w:val="18"/>
        </w:rPr>
        <w:t xml:space="preserve">a el Aeropuerto </w:t>
      </w:r>
      <w:r w:rsidRPr="00C23F2F">
        <w:rPr>
          <w:rFonts w:ascii="Arial" w:eastAsia="Arial" w:hAnsi="Arial" w:cs="Arial"/>
          <w:color w:val="000000"/>
          <w:sz w:val="18"/>
          <w:szCs w:val="18"/>
        </w:rPr>
        <w:t>Internacional Juan Santamaría (SJO</w:t>
      </w:r>
      <w:r>
        <w:rPr>
          <w:rFonts w:ascii="Arial" w:eastAsia="Arial" w:hAnsi="Arial" w:cs="Arial"/>
          <w:color w:val="000000"/>
          <w:sz w:val="18"/>
          <w:szCs w:val="18"/>
        </w:rPr>
        <w:t xml:space="preserve">) tomar en consideración que, </w:t>
      </w:r>
      <w:r w:rsidRPr="00C23F2F">
        <w:rPr>
          <w:rFonts w:ascii="Arial" w:eastAsia="Arial" w:hAnsi="Arial" w:cs="Arial"/>
          <w:color w:val="000000"/>
          <w:sz w:val="18"/>
          <w:szCs w:val="18"/>
        </w:rPr>
        <w:t>dependiendo del destino, este trasl</w:t>
      </w:r>
      <w:r>
        <w:rPr>
          <w:rFonts w:ascii="Arial" w:eastAsia="Arial" w:hAnsi="Arial" w:cs="Arial"/>
          <w:color w:val="000000"/>
          <w:sz w:val="18"/>
          <w:szCs w:val="18"/>
        </w:rPr>
        <w:t xml:space="preserve">ado podría tener una duración </w:t>
      </w:r>
      <w:r w:rsidRPr="00C23F2F">
        <w:rPr>
          <w:rFonts w:ascii="Arial" w:eastAsia="Arial" w:hAnsi="Arial" w:cs="Arial"/>
          <w:color w:val="000000"/>
          <w:sz w:val="18"/>
          <w:szCs w:val="18"/>
        </w:rPr>
        <w:t>aproximada de entre 2 a 4 horas y media y aplica tanto para las   opciones en circuito como en renta de v</w:t>
      </w:r>
      <w:r>
        <w:rPr>
          <w:rFonts w:ascii="Arial" w:eastAsia="Arial" w:hAnsi="Arial" w:cs="Arial"/>
          <w:color w:val="000000"/>
          <w:sz w:val="18"/>
          <w:szCs w:val="18"/>
        </w:rPr>
        <w:t xml:space="preserve">ehículo. </w:t>
      </w:r>
    </w:p>
    <w:p w14:paraId="0B8CAC7A" w14:textId="77777777" w:rsid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Adicionalmente se </w:t>
      </w:r>
      <w:r w:rsidRPr="00C23F2F">
        <w:rPr>
          <w:rFonts w:ascii="Arial" w:eastAsia="Arial" w:hAnsi="Arial" w:cs="Arial"/>
          <w:color w:val="000000"/>
          <w:sz w:val="18"/>
          <w:szCs w:val="18"/>
        </w:rPr>
        <w:t>les solicita a los pasajeros estar 3</w:t>
      </w:r>
      <w:r>
        <w:rPr>
          <w:rFonts w:ascii="Arial" w:eastAsia="Arial" w:hAnsi="Arial" w:cs="Arial"/>
          <w:color w:val="000000"/>
          <w:sz w:val="18"/>
          <w:szCs w:val="18"/>
        </w:rPr>
        <w:t xml:space="preserve"> horas antes en el aeropuerto </w:t>
      </w:r>
      <w:r w:rsidRPr="00C23F2F">
        <w:rPr>
          <w:rFonts w:ascii="Arial" w:eastAsia="Arial" w:hAnsi="Arial" w:cs="Arial"/>
          <w:color w:val="000000"/>
          <w:sz w:val="18"/>
          <w:szCs w:val="18"/>
        </w:rPr>
        <w:t>para realizar los trámites migrator</w:t>
      </w:r>
      <w:r>
        <w:rPr>
          <w:rFonts w:ascii="Arial" w:eastAsia="Arial" w:hAnsi="Arial" w:cs="Arial"/>
          <w:color w:val="000000"/>
          <w:sz w:val="18"/>
          <w:szCs w:val="18"/>
        </w:rPr>
        <w:t xml:space="preserve">ios y de registro en la línea </w:t>
      </w:r>
      <w:r w:rsidRPr="00C23F2F">
        <w:rPr>
          <w:rFonts w:ascii="Arial" w:eastAsia="Arial" w:hAnsi="Arial" w:cs="Arial"/>
          <w:color w:val="000000"/>
          <w:sz w:val="18"/>
          <w:szCs w:val="18"/>
        </w:rPr>
        <w:t xml:space="preserve">aérea. </w:t>
      </w:r>
    </w:p>
    <w:p w14:paraId="2EC177DF" w14:textId="77777777" w:rsidR="00B0110E" w:rsidRPr="00F7314F" w:rsidRDefault="00F7314F" w:rsidP="00F7314F">
      <w:pPr>
        <w:widowControl w:val="0"/>
        <w:numPr>
          <w:ilvl w:val="0"/>
          <w:numId w:val="6"/>
        </w:numPr>
        <w:overflowPunct/>
        <w:spacing w:after="0" w:line="240" w:lineRule="auto"/>
        <w:jc w:val="both"/>
        <w:rPr>
          <w:rFonts w:ascii="Arial" w:eastAsia="Arial" w:hAnsi="Arial" w:cs="Arial"/>
          <w:color w:val="000000"/>
          <w:sz w:val="18"/>
          <w:szCs w:val="18"/>
        </w:rPr>
      </w:pPr>
      <w:r w:rsidRPr="00C23F2F">
        <w:rPr>
          <w:rFonts w:ascii="Arial" w:eastAsia="Arial" w:hAnsi="Arial" w:cs="Arial"/>
          <w:color w:val="000000"/>
          <w:sz w:val="18"/>
          <w:szCs w:val="18"/>
        </w:rPr>
        <w:t>Es importante programar un vuelo saliendo de Costa Rica en horas de la tarde o noche. En caso de que tengan un vuelo saliendo en la mañana o medio día, se debe contemplar una noche adicional en San José más el traslado de salida o bien acortar el itinerario una noche del itinerario original para pasar la última noche en San José.</w:t>
      </w:r>
    </w:p>
    <w:p w14:paraId="4F207EA7" w14:textId="77777777" w:rsidR="00B0110E" w:rsidRDefault="00B0110E">
      <w:pPr>
        <w:widowControl w:val="0"/>
        <w:spacing w:after="0" w:line="240" w:lineRule="auto"/>
        <w:ind w:left="720"/>
        <w:jc w:val="both"/>
        <w:rPr>
          <w:rFonts w:ascii="Arial" w:eastAsia="Arial" w:hAnsi="Arial" w:cs="Arial"/>
          <w:color w:val="000000"/>
          <w:sz w:val="18"/>
          <w:szCs w:val="18"/>
        </w:rPr>
      </w:pPr>
    </w:p>
    <w:p w14:paraId="2CA7A1F0" w14:textId="77777777" w:rsidR="00BF3641" w:rsidRDefault="00EF4887">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35FC42CA" w14:textId="77777777" w:rsidR="00BF3641" w:rsidRDefault="00BF3641">
      <w:pPr>
        <w:spacing w:after="0" w:line="240" w:lineRule="auto"/>
        <w:jc w:val="both"/>
        <w:rPr>
          <w:rFonts w:ascii="Arial" w:eastAsia="Arial" w:hAnsi="Arial" w:cs="Arial"/>
          <w:b/>
          <w:sz w:val="18"/>
          <w:szCs w:val="18"/>
          <w:u w:val="single"/>
        </w:rPr>
      </w:pPr>
    </w:p>
    <w:p w14:paraId="299B079E" w14:textId="77777777" w:rsidR="00BF3641" w:rsidRDefault="00EF4887">
      <w:pPr>
        <w:widowControl w:val="0"/>
        <w:spacing w:after="0" w:line="240" w:lineRule="auto"/>
        <w:jc w:val="both"/>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8">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3B7FEFC5" w14:textId="77777777" w:rsidR="00BF3641" w:rsidRDefault="00BF3641">
      <w:pPr>
        <w:widowControl w:val="0"/>
        <w:spacing w:after="0" w:line="240" w:lineRule="auto"/>
        <w:jc w:val="both"/>
        <w:rPr>
          <w:rFonts w:ascii="Arial" w:eastAsia="Arial" w:hAnsi="Arial" w:cs="Arial"/>
          <w:color w:val="000000"/>
          <w:sz w:val="18"/>
          <w:szCs w:val="18"/>
        </w:rPr>
      </w:pPr>
    </w:p>
    <w:p w14:paraId="361E3B53" w14:textId="3845FF16" w:rsidR="00BF3641" w:rsidRDefault="00B0110E">
      <w:pPr>
        <w:widowControl w:val="0"/>
        <w:spacing w:after="0" w:line="240" w:lineRule="auto"/>
        <w:jc w:val="center"/>
      </w:pPr>
      <w:r>
        <w:rPr>
          <w:rFonts w:ascii="Arial" w:eastAsia="Arial" w:hAnsi="Arial" w:cs="Arial"/>
          <w:b/>
          <w:color w:val="E36C09"/>
          <w:sz w:val="18"/>
          <w:szCs w:val="18"/>
          <w:u w:val="single"/>
        </w:rPr>
        <w:lastRenderedPageBreak/>
        <w:t xml:space="preserve">VIGENCIA </w:t>
      </w:r>
      <w:r w:rsidR="00A21C56">
        <w:rPr>
          <w:rFonts w:ascii="Arial" w:eastAsia="Arial" w:hAnsi="Arial" w:cs="Arial"/>
          <w:b/>
          <w:color w:val="E36C09"/>
          <w:sz w:val="18"/>
          <w:szCs w:val="18"/>
          <w:u w:val="single"/>
        </w:rPr>
        <w:t xml:space="preserve">HASTA EL 20 DE NOVIEMBRE DEL 2025 </w:t>
      </w:r>
    </w:p>
    <w:p w14:paraId="40D6A210" w14:textId="77777777" w:rsidR="00BF3641" w:rsidRDefault="00EF4887">
      <w:pPr>
        <w:widowControl w:val="0"/>
        <w:spacing w:after="0" w:line="240" w:lineRule="auto"/>
        <w:jc w:val="center"/>
        <w:rPr>
          <w:rFonts w:ascii="Arial" w:eastAsia="Arial" w:hAnsi="Arial" w:cs="Arial"/>
          <w:b/>
          <w:color w:val="000000"/>
          <w:sz w:val="18"/>
          <w:szCs w:val="18"/>
          <w:u w:val="single"/>
          <w:shd w:val="clear" w:color="auto" w:fill="00FFFF"/>
        </w:rPr>
      </w:pPr>
      <w:r>
        <w:rPr>
          <w:rFonts w:ascii="Arial" w:eastAsia="Arial" w:hAnsi="Arial" w:cs="Arial"/>
          <w:b/>
          <w:color w:val="000000"/>
          <w:sz w:val="18"/>
          <w:szCs w:val="18"/>
          <w:u w:val="single"/>
          <w:shd w:val="clear" w:color="auto" w:fill="00FFFF"/>
        </w:rPr>
        <w:t>SE REQUIERE DE PREPAGO</w:t>
      </w:r>
    </w:p>
    <w:tbl>
      <w:tblPr>
        <w:tblW w:w="8029" w:type="dxa"/>
        <w:jc w:val="center"/>
        <w:tblLayout w:type="fixed"/>
        <w:tblLook w:val="04A0" w:firstRow="1" w:lastRow="0" w:firstColumn="1" w:lastColumn="0" w:noHBand="0" w:noVBand="1"/>
      </w:tblPr>
      <w:tblGrid>
        <w:gridCol w:w="8029"/>
      </w:tblGrid>
      <w:tr w:rsidR="00BF3641" w14:paraId="7056BFC2" w14:textId="77777777" w:rsidTr="00A21C56">
        <w:trPr>
          <w:trHeight w:val="200"/>
          <w:jc w:val="center"/>
        </w:trPr>
        <w:tc>
          <w:tcPr>
            <w:tcW w:w="8029" w:type="dxa"/>
            <w:tcBorders>
              <w:top w:val="single" w:sz="4" w:space="0" w:color="E36C0A"/>
              <w:left w:val="single" w:sz="4" w:space="0" w:color="E36C0A"/>
              <w:bottom w:val="single" w:sz="4" w:space="0" w:color="E36C0A"/>
              <w:right w:val="single" w:sz="4" w:space="0" w:color="E36C0A"/>
            </w:tcBorders>
            <w:shd w:val="clear" w:color="auto" w:fill="F79646" w:themeFill="accent6"/>
            <w:vAlign w:val="center"/>
          </w:tcPr>
          <w:p w14:paraId="05142186" w14:textId="77777777" w:rsidR="00BF3641" w:rsidRDefault="00EF4887">
            <w:pPr>
              <w:pStyle w:val="Prrafodelista"/>
              <w:widowControl w:val="0"/>
              <w:ind w:left="786"/>
              <w:jc w:val="center"/>
              <w:rPr>
                <w:rFonts w:ascii="Arial" w:eastAsia="Arial" w:hAnsi="Arial" w:cs="Arial"/>
                <w:color w:val="000000"/>
                <w:sz w:val="18"/>
                <w:szCs w:val="18"/>
                <w:u w:val="single"/>
              </w:rPr>
            </w:pPr>
            <w:r>
              <w:rPr>
                <w:rFonts w:ascii="Arial" w:eastAsia="Arial" w:hAnsi="Arial" w:cs="Arial"/>
                <w:color w:val="000000"/>
                <w:sz w:val="18"/>
                <w:szCs w:val="18"/>
                <w:u w:val="single"/>
              </w:rPr>
              <w:t>POLÍTICAS DE CANCELACIÓN</w:t>
            </w:r>
          </w:p>
        </w:tc>
      </w:tr>
      <w:tr w:rsidR="00BF3641" w14:paraId="4EE23571" w14:textId="77777777" w:rsidTr="00A21C56">
        <w:trPr>
          <w:trHeight w:val="1245"/>
          <w:jc w:val="center"/>
        </w:trPr>
        <w:tc>
          <w:tcPr>
            <w:tcW w:w="8029" w:type="dxa"/>
            <w:tcBorders>
              <w:top w:val="single" w:sz="4" w:space="0" w:color="E36C0A"/>
              <w:left w:val="single" w:sz="4" w:space="0" w:color="E36C0A"/>
              <w:bottom w:val="single" w:sz="4" w:space="0" w:color="E36C0A"/>
              <w:right w:val="single" w:sz="4" w:space="0" w:color="E36C0A"/>
            </w:tcBorders>
            <w:vAlign w:val="center"/>
          </w:tcPr>
          <w:p w14:paraId="4B076A84" w14:textId="785D5922" w:rsidR="00BF3641" w:rsidRPr="00A21C56" w:rsidRDefault="00EF4887">
            <w:pPr>
              <w:pStyle w:val="Prrafodelista"/>
              <w:widowControl w:val="0"/>
              <w:numPr>
                <w:ilvl w:val="0"/>
                <w:numId w:val="4"/>
              </w:numPr>
              <w:rPr>
                <w:rFonts w:ascii="Arial" w:eastAsia="Arial" w:hAnsi="Arial" w:cs="Arial"/>
                <w:sz w:val="18"/>
                <w:szCs w:val="18"/>
              </w:rPr>
            </w:pPr>
            <w:r w:rsidRPr="00A21C56">
              <w:rPr>
                <w:rFonts w:ascii="Arial" w:eastAsia="Arial" w:hAnsi="Arial" w:cs="Arial"/>
                <w:sz w:val="18"/>
                <w:szCs w:val="18"/>
              </w:rPr>
              <w:t>3</w:t>
            </w:r>
            <w:r w:rsidR="00A21C56" w:rsidRPr="00A21C56">
              <w:rPr>
                <w:rFonts w:ascii="Arial" w:eastAsia="Arial" w:hAnsi="Arial" w:cs="Arial"/>
                <w:sz w:val="18"/>
                <w:szCs w:val="18"/>
              </w:rPr>
              <w:t>6</w:t>
            </w:r>
            <w:r w:rsidRPr="00A21C56">
              <w:rPr>
                <w:rFonts w:ascii="Arial" w:eastAsia="Arial" w:hAnsi="Arial" w:cs="Arial"/>
                <w:sz w:val="18"/>
                <w:szCs w:val="18"/>
              </w:rPr>
              <w:t xml:space="preserve"> días antes de la fecha de salida no aplican cargos.</w:t>
            </w:r>
          </w:p>
          <w:p w14:paraId="59562897" w14:textId="7A455264" w:rsidR="00A21C56" w:rsidRPr="00A21C56" w:rsidRDefault="00A21C56">
            <w:pPr>
              <w:pStyle w:val="Prrafodelista"/>
              <w:widowControl w:val="0"/>
              <w:numPr>
                <w:ilvl w:val="0"/>
                <w:numId w:val="4"/>
              </w:numPr>
              <w:rPr>
                <w:rFonts w:ascii="Arial" w:hAnsi="Arial" w:cs="Arial"/>
                <w:sz w:val="18"/>
                <w:szCs w:val="18"/>
              </w:rPr>
            </w:pPr>
            <w:r w:rsidRPr="00A21C56">
              <w:rPr>
                <w:rFonts w:ascii="Arial" w:hAnsi="Arial" w:cs="Arial"/>
                <w:sz w:val="18"/>
                <w:szCs w:val="18"/>
              </w:rPr>
              <w:t>35 días de la fecha de salida del pasajero 100% del total de la reservación.</w:t>
            </w:r>
          </w:p>
          <w:p w14:paraId="698569EB" w14:textId="468E3A0F" w:rsidR="00BF3641" w:rsidRDefault="00EF4887">
            <w:pPr>
              <w:pStyle w:val="Prrafodelista"/>
              <w:widowControl w:val="0"/>
              <w:numPr>
                <w:ilvl w:val="0"/>
                <w:numId w:val="4"/>
              </w:numPr>
            </w:pPr>
            <w:r>
              <w:rPr>
                <w:rFonts w:ascii="Arial" w:eastAsia="Arial" w:hAnsi="Arial" w:cs="Arial"/>
                <w:sz w:val="18"/>
                <w:szCs w:val="18"/>
              </w:rPr>
              <w:t xml:space="preserve">NO SHOW </w:t>
            </w:r>
            <w:r>
              <w:rPr>
                <w:rFonts w:ascii="Arial" w:eastAsia="Arial" w:hAnsi="Arial" w:cs="Arial"/>
                <w:sz w:val="18"/>
                <w:szCs w:val="18"/>
                <w:u w:val="single"/>
              </w:rPr>
              <w:t>100%</w:t>
            </w:r>
            <w:r>
              <w:rPr>
                <w:rFonts w:ascii="Arial" w:eastAsia="Arial" w:hAnsi="Arial" w:cs="Arial"/>
                <w:sz w:val="18"/>
                <w:szCs w:val="18"/>
              </w:rPr>
              <w:t xml:space="preserve"> del total de la reservación.</w:t>
            </w:r>
          </w:p>
          <w:p w14:paraId="3E3D408D" w14:textId="5CEFE587" w:rsidR="00BF3641" w:rsidRDefault="00EF4887">
            <w:pPr>
              <w:pStyle w:val="Prrafodelista"/>
              <w:widowControl w:val="0"/>
              <w:numPr>
                <w:ilvl w:val="0"/>
                <w:numId w:val="4"/>
              </w:numPr>
              <w:rPr>
                <w:rFonts w:ascii="Arial" w:eastAsia="Arial" w:hAnsi="Arial" w:cs="Arial"/>
                <w:sz w:val="18"/>
                <w:szCs w:val="18"/>
              </w:rPr>
            </w:pPr>
            <w:r>
              <w:rPr>
                <w:rFonts w:ascii="Arial" w:eastAsia="Arial" w:hAnsi="Arial" w:cs="Arial"/>
                <w:sz w:val="18"/>
                <w:szCs w:val="18"/>
              </w:rPr>
              <w:t>Servicios parciales no utilizados no son reembolsables.</w:t>
            </w:r>
          </w:p>
        </w:tc>
      </w:tr>
    </w:tbl>
    <w:p w14:paraId="5729102F" w14:textId="77777777" w:rsidR="00BF3641" w:rsidRDefault="00EF4887">
      <w:pPr>
        <w:widowControl w:val="0"/>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sectPr w:rsidR="00BF3641" w:rsidSect="00BF3641">
      <w:headerReference w:type="default" r:id="rId9"/>
      <w:footerReference w:type="default" r:id="rId10"/>
      <w:pgSz w:w="11906" w:h="16838"/>
      <w:pgMar w:top="1440" w:right="1080" w:bottom="1440" w:left="1080" w:header="709"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5221" w14:textId="77777777" w:rsidR="00FA5C87" w:rsidRDefault="00FA5C87" w:rsidP="00BF3641">
      <w:pPr>
        <w:spacing w:after="0" w:line="240" w:lineRule="auto"/>
      </w:pPr>
      <w:r>
        <w:separator/>
      </w:r>
    </w:p>
  </w:endnote>
  <w:endnote w:type="continuationSeparator" w:id="0">
    <w:p w14:paraId="3EC6935D" w14:textId="77777777" w:rsidR="00FA5C87" w:rsidRDefault="00FA5C87" w:rsidP="00BF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1"/>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A8F" w14:textId="77777777" w:rsidR="00BF3641" w:rsidRDefault="00EF4887">
    <w:pP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 (52) (55) 4147 – 5780</w:t>
    </w:r>
  </w:p>
  <w:p w14:paraId="15367C3C" w14:textId="77777777" w:rsidR="00BF3641" w:rsidRDefault="00EF4887">
    <w:pPr>
      <w:tabs>
        <w:tab w:val="center" w:pos="4252"/>
        <w:tab w:val="right" w:pos="8504"/>
      </w:tabs>
      <w:spacing w:after="0" w:line="240" w:lineRule="auto"/>
      <w:jc w:val="center"/>
    </w:pPr>
    <w:hyperlink r:id="rId1">
      <w:r>
        <w:rPr>
          <w:rStyle w:val="EnlacedeInternet"/>
          <w:rFonts w:ascii="Arial" w:eastAsia="Arial" w:hAnsi="Arial" w:cs="Arial"/>
          <w:sz w:val="13"/>
          <w:szCs w:val="13"/>
        </w:rPr>
        <w:t>www.tourmundial.mx</w:t>
      </w:r>
    </w:hyperlink>
    <w:hyperlink>
      <w:r>
        <w:rPr>
          <w:rStyle w:val="EnlacedeInternet"/>
          <w:rFonts w:ascii="Arial" w:eastAsia="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444B" w14:textId="77777777" w:rsidR="00FA5C87" w:rsidRDefault="00FA5C87" w:rsidP="00BF3641">
      <w:pPr>
        <w:spacing w:after="0" w:line="240" w:lineRule="auto"/>
      </w:pPr>
      <w:r>
        <w:separator/>
      </w:r>
    </w:p>
  </w:footnote>
  <w:footnote w:type="continuationSeparator" w:id="0">
    <w:p w14:paraId="2E0B0003" w14:textId="77777777" w:rsidR="00FA5C87" w:rsidRDefault="00FA5C87" w:rsidP="00BF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C08" w14:textId="77777777" w:rsidR="00BF3641" w:rsidRDefault="00000000">
    <w:pPr>
      <w:tabs>
        <w:tab w:val="center" w:pos="4252"/>
        <w:tab w:val="right" w:pos="8504"/>
      </w:tabs>
      <w:spacing w:after="0" w:line="240" w:lineRule="auto"/>
      <w:rPr>
        <w:color w:val="000000"/>
      </w:rPr>
    </w:pPr>
    <w:r>
      <w:rPr>
        <w:color w:val="000000"/>
      </w:rPr>
      <w:pict w14:anchorId="0923E144">
        <v:shape id="Rectángulo 1" o:spid="_x0000_s1025" style="position:absolute;margin-left:9642.35pt;margin-top:-35.45pt;width:651.1pt;height:70.45pt;z-index:251658752;mso-wrap-style:none;mso-position-horizontal:right;mso-position-horizontal-relative:page;v-text-anchor:middle" coordsize="" o:allowincell="f" path="m,l-127,r,-127l,-127xe" fillcolor="#bfbfbf" strokecolor="#bfbfbf" strokeweight=".71mm">
          <v:fill color2="#404040" o:detectmouseclick="t"/>
          <w10:wrap anchorx="page"/>
        </v:shape>
      </w:pict>
    </w:r>
    <w:r w:rsidR="00EF4887">
      <w:rPr>
        <w:noProof/>
        <w:color w:val="000000"/>
        <w:lang w:val="es-MX"/>
      </w:rPr>
      <w:drawing>
        <wp:anchor distT="0" distB="0" distL="114300" distR="114300" simplePos="0" relativeHeight="251656704" behindDoc="1" locked="0" layoutInCell="0" allowOverlap="1" wp14:anchorId="4085B243" wp14:editId="641495E5">
          <wp:simplePos x="0" y="0"/>
          <wp:positionH relativeFrom="margin">
            <wp:posOffset>-95250</wp:posOffset>
          </wp:positionH>
          <wp:positionV relativeFrom="topMargin">
            <wp:posOffset>118745</wp:posOffset>
          </wp:positionV>
          <wp:extent cx="2171700" cy="700405"/>
          <wp:effectExtent l="0" t="0" r="0" b="0"/>
          <wp:wrapSquare wrapText="bothSides"/>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171700" cy="700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1B9"/>
    <w:multiLevelType w:val="multilevel"/>
    <w:tmpl w:val="7116F3B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427675"/>
    <w:multiLevelType w:val="hybridMultilevel"/>
    <w:tmpl w:val="6BC6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61CD3"/>
    <w:multiLevelType w:val="multilevel"/>
    <w:tmpl w:val="F904D28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AE934FF"/>
    <w:multiLevelType w:val="multilevel"/>
    <w:tmpl w:val="91B09DF2"/>
    <w:lvl w:ilvl="0">
      <w:start w:val="1"/>
      <w:numFmt w:val="bullet"/>
      <w:lvlText w:val="×"/>
      <w:lvlJc w:val="left"/>
      <w:pPr>
        <w:tabs>
          <w:tab w:val="num" w:pos="0"/>
        </w:tabs>
        <w:ind w:left="720" w:hanging="360"/>
      </w:pPr>
      <w:rPr>
        <w:rFonts w:ascii="Calibri" w:hAnsi="Calibri" w:cs="Calibri" w:hint="default"/>
        <w:color w:val="C00000"/>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3DE64FC3"/>
    <w:multiLevelType w:val="hybridMultilevel"/>
    <w:tmpl w:val="15060EEA"/>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E6EF9"/>
    <w:multiLevelType w:val="multilevel"/>
    <w:tmpl w:val="1A4894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31F343E"/>
    <w:multiLevelType w:val="multilevel"/>
    <w:tmpl w:val="F5A45A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A8D4D8D"/>
    <w:multiLevelType w:val="hybridMultilevel"/>
    <w:tmpl w:val="B6D6E7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743577"/>
    <w:multiLevelType w:val="multilevel"/>
    <w:tmpl w:val="CA3E53C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211961218">
    <w:abstractNumId w:val="0"/>
  </w:num>
  <w:num w:numId="2" w16cid:durableId="929587018">
    <w:abstractNumId w:val="2"/>
  </w:num>
  <w:num w:numId="3" w16cid:durableId="1562137362">
    <w:abstractNumId w:val="3"/>
  </w:num>
  <w:num w:numId="4" w16cid:durableId="1298098529">
    <w:abstractNumId w:val="8"/>
  </w:num>
  <w:num w:numId="5" w16cid:durableId="1993291919">
    <w:abstractNumId w:val="6"/>
  </w:num>
  <w:num w:numId="6" w16cid:durableId="434640831">
    <w:abstractNumId w:val="5"/>
  </w:num>
  <w:num w:numId="7" w16cid:durableId="1643728127">
    <w:abstractNumId w:val="1"/>
  </w:num>
  <w:num w:numId="8" w16cid:durableId="2046563892">
    <w:abstractNumId w:val="7"/>
  </w:num>
  <w:num w:numId="9" w16cid:durableId="68578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641"/>
    <w:rsid w:val="00031A18"/>
    <w:rsid w:val="000331FB"/>
    <w:rsid w:val="00045962"/>
    <w:rsid w:val="000608E7"/>
    <w:rsid w:val="00096D09"/>
    <w:rsid w:val="000B3674"/>
    <w:rsid w:val="000C7ADD"/>
    <w:rsid w:val="000D2F96"/>
    <w:rsid w:val="00180DDD"/>
    <w:rsid w:val="001F2EFB"/>
    <w:rsid w:val="002537EC"/>
    <w:rsid w:val="00282E44"/>
    <w:rsid w:val="00284446"/>
    <w:rsid w:val="002C7C43"/>
    <w:rsid w:val="003121FD"/>
    <w:rsid w:val="00314E71"/>
    <w:rsid w:val="003209C4"/>
    <w:rsid w:val="00364ADC"/>
    <w:rsid w:val="003962D5"/>
    <w:rsid w:val="003B1622"/>
    <w:rsid w:val="0041221C"/>
    <w:rsid w:val="00444A35"/>
    <w:rsid w:val="0047192D"/>
    <w:rsid w:val="004A01B6"/>
    <w:rsid w:val="004E18BB"/>
    <w:rsid w:val="0051750B"/>
    <w:rsid w:val="00530E0B"/>
    <w:rsid w:val="005371E7"/>
    <w:rsid w:val="005439E4"/>
    <w:rsid w:val="005C70BC"/>
    <w:rsid w:val="0060393B"/>
    <w:rsid w:val="00605775"/>
    <w:rsid w:val="00632DDD"/>
    <w:rsid w:val="007655BB"/>
    <w:rsid w:val="007B3288"/>
    <w:rsid w:val="00802618"/>
    <w:rsid w:val="00802B5B"/>
    <w:rsid w:val="00827993"/>
    <w:rsid w:val="00854F0D"/>
    <w:rsid w:val="00871CFF"/>
    <w:rsid w:val="008D6C7B"/>
    <w:rsid w:val="008E4543"/>
    <w:rsid w:val="00911BBB"/>
    <w:rsid w:val="00943DEE"/>
    <w:rsid w:val="009C464D"/>
    <w:rsid w:val="00A21C56"/>
    <w:rsid w:val="00A35731"/>
    <w:rsid w:val="00A740A9"/>
    <w:rsid w:val="00AA0E7C"/>
    <w:rsid w:val="00AD0AD1"/>
    <w:rsid w:val="00AF505E"/>
    <w:rsid w:val="00B0110E"/>
    <w:rsid w:val="00B103F4"/>
    <w:rsid w:val="00B2064E"/>
    <w:rsid w:val="00B3677E"/>
    <w:rsid w:val="00B4134A"/>
    <w:rsid w:val="00B67912"/>
    <w:rsid w:val="00BC2FA6"/>
    <w:rsid w:val="00BC47FA"/>
    <w:rsid w:val="00BF3641"/>
    <w:rsid w:val="00C5152A"/>
    <w:rsid w:val="00C853A8"/>
    <w:rsid w:val="00CC0CA9"/>
    <w:rsid w:val="00D165DC"/>
    <w:rsid w:val="00D24222"/>
    <w:rsid w:val="00D97D27"/>
    <w:rsid w:val="00DB2C87"/>
    <w:rsid w:val="00DC7341"/>
    <w:rsid w:val="00DF02F9"/>
    <w:rsid w:val="00E22C90"/>
    <w:rsid w:val="00E264A3"/>
    <w:rsid w:val="00E344CD"/>
    <w:rsid w:val="00E7753E"/>
    <w:rsid w:val="00EA0EB5"/>
    <w:rsid w:val="00EF4887"/>
    <w:rsid w:val="00F038B3"/>
    <w:rsid w:val="00F406D5"/>
    <w:rsid w:val="00F40F22"/>
    <w:rsid w:val="00F7314F"/>
    <w:rsid w:val="00FA5C87"/>
    <w:rsid w:val="00FC4B93"/>
    <w:rsid w:val="00FD49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BFBA"/>
  <w15:docId w15:val="{B7DAB79B-B072-4AB8-B8C1-A3B4065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41"/>
    <w:pPr>
      <w:overflowPunct w:val="0"/>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qFormat/>
    <w:rsid w:val="00BF3641"/>
    <w:pPr>
      <w:keepNext/>
      <w:keepLines/>
      <w:spacing w:before="480" w:after="120"/>
      <w:outlineLvl w:val="0"/>
    </w:pPr>
    <w:rPr>
      <w:b/>
      <w:sz w:val="48"/>
      <w:szCs w:val="48"/>
    </w:rPr>
  </w:style>
  <w:style w:type="paragraph" w:customStyle="1" w:styleId="Ttulo21">
    <w:name w:val="Título 21"/>
    <w:basedOn w:val="Normal"/>
    <w:next w:val="Normal"/>
    <w:qFormat/>
    <w:rsid w:val="00BF3641"/>
    <w:pPr>
      <w:keepNext/>
      <w:keepLines/>
      <w:spacing w:before="360" w:after="80"/>
      <w:outlineLvl w:val="1"/>
    </w:pPr>
    <w:rPr>
      <w:b/>
      <w:sz w:val="36"/>
      <w:szCs w:val="36"/>
    </w:rPr>
  </w:style>
  <w:style w:type="paragraph" w:customStyle="1" w:styleId="Ttulo31">
    <w:name w:val="Título 31"/>
    <w:basedOn w:val="Normal"/>
    <w:next w:val="Normal"/>
    <w:qFormat/>
    <w:rsid w:val="00BF3641"/>
    <w:pPr>
      <w:keepNext/>
      <w:keepLines/>
      <w:spacing w:before="280" w:after="80"/>
      <w:outlineLvl w:val="2"/>
    </w:pPr>
    <w:rPr>
      <w:b/>
      <w:sz w:val="28"/>
      <w:szCs w:val="28"/>
    </w:rPr>
  </w:style>
  <w:style w:type="paragraph" w:customStyle="1" w:styleId="Ttulo41">
    <w:name w:val="Título 41"/>
    <w:basedOn w:val="Normal"/>
    <w:next w:val="Normal"/>
    <w:qFormat/>
    <w:rsid w:val="00BF3641"/>
    <w:pPr>
      <w:keepNext/>
      <w:keepLines/>
      <w:spacing w:before="240" w:after="40"/>
      <w:outlineLvl w:val="3"/>
    </w:pPr>
    <w:rPr>
      <w:b/>
      <w:sz w:val="24"/>
      <w:szCs w:val="24"/>
    </w:rPr>
  </w:style>
  <w:style w:type="paragraph" w:customStyle="1" w:styleId="Ttulo51">
    <w:name w:val="Título 51"/>
    <w:basedOn w:val="Normal"/>
    <w:next w:val="Normal"/>
    <w:qFormat/>
    <w:rsid w:val="00BF3641"/>
    <w:pPr>
      <w:keepNext/>
      <w:keepLines/>
      <w:spacing w:before="220" w:after="40"/>
      <w:outlineLvl w:val="4"/>
    </w:pPr>
    <w:rPr>
      <w:b/>
    </w:rPr>
  </w:style>
  <w:style w:type="paragraph" w:customStyle="1" w:styleId="Ttulo61">
    <w:name w:val="Título 61"/>
    <w:basedOn w:val="Normal"/>
    <w:next w:val="Normal"/>
    <w:qFormat/>
    <w:rsid w:val="00BF3641"/>
    <w:pPr>
      <w:keepNext/>
      <w:keepLines/>
      <w:spacing w:before="200" w:after="40"/>
      <w:outlineLvl w:val="5"/>
    </w:pPr>
    <w:rPr>
      <w:b/>
      <w:sz w:val="20"/>
      <w:szCs w:val="20"/>
    </w:rPr>
  </w:style>
  <w:style w:type="character" w:customStyle="1" w:styleId="SinespaciadoCar">
    <w:name w:val="Sin espaciado Car"/>
    <w:link w:val="Sinespaciado"/>
    <w:qFormat/>
    <w:rsid w:val="00BF3641"/>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qFormat/>
    <w:rsid w:val="00BF3641"/>
    <w:rPr>
      <w:lang w:val="es-ES"/>
    </w:rPr>
  </w:style>
  <w:style w:type="character" w:customStyle="1" w:styleId="EnlacedeInternet">
    <w:name w:val="Enlace de Internet"/>
    <w:basedOn w:val="Fuentedeprrafopredeter"/>
    <w:rsid w:val="00BF3641"/>
    <w:rPr>
      <w:color w:val="0000FF"/>
      <w:u w:val="single"/>
    </w:rPr>
  </w:style>
  <w:style w:type="character" w:customStyle="1" w:styleId="EncabezadoCar">
    <w:name w:val="Encabezado Car"/>
    <w:basedOn w:val="Fuentedeprrafopredeter"/>
    <w:link w:val="Encabezado1"/>
    <w:qFormat/>
    <w:rsid w:val="00BF3641"/>
    <w:rPr>
      <w:lang w:val="es-ES"/>
    </w:rPr>
  </w:style>
  <w:style w:type="character" w:styleId="Textoennegrita">
    <w:name w:val="Strong"/>
    <w:basedOn w:val="Fuentedeprrafopredeter"/>
    <w:qFormat/>
    <w:rsid w:val="00BF3641"/>
    <w:rPr>
      <w:b/>
      <w:bCs/>
    </w:rPr>
  </w:style>
  <w:style w:type="character" w:customStyle="1" w:styleId="TextodegloboCar">
    <w:name w:val="Texto de globo Car"/>
    <w:basedOn w:val="Fuentedeprrafopredeter"/>
    <w:link w:val="Textodeglobo"/>
    <w:qFormat/>
    <w:rsid w:val="00BF3641"/>
    <w:rPr>
      <w:rFonts w:ascii="Tahoma" w:hAnsi="Tahoma" w:cs="Tahoma"/>
      <w:sz w:val="16"/>
      <w:szCs w:val="16"/>
      <w:lang w:val="es-ES"/>
    </w:rPr>
  </w:style>
  <w:style w:type="character" w:customStyle="1" w:styleId="apple-converted-space">
    <w:name w:val="apple-converted-space"/>
    <w:qFormat/>
    <w:rsid w:val="00BF3641"/>
    <w:rPr>
      <w:rFonts w:ascii="Times New Roman" w:eastAsia="Times New Roman" w:hAnsi="Times New Roman" w:cs="Times New Roman"/>
      <w:color w:val="000000"/>
      <w:sz w:val="24"/>
      <w:szCs w:val="24"/>
    </w:rPr>
  </w:style>
  <w:style w:type="paragraph" w:styleId="Ttulo">
    <w:name w:val="Title"/>
    <w:basedOn w:val="Normal"/>
    <w:next w:val="Textoindependiente"/>
    <w:qFormat/>
    <w:rsid w:val="00BF3641"/>
    <w:pPr>
      <w:keepNext/>
      <w:keepLines/>
      <w:spacing w:before="480" w:after="120"/>
    </w:pPr>
    <w:rPr>
      <w:b/>
      <w:sz w:val="72"/>
      <w:szCs w:val="72"/>
    </w:rPr>
  </w:style>
  <w:style w:type="paragraph" w:styleId="Textoindependiente">
    <w:name w:val="Body Text"/>
    <w:basedOn w:val="Normal"/>
    <w:rsid w:val="00BF3641"/>
    <w:pPr>
      <w:spacing w:after="140"/>
    </w:pPr>
  </w:style>
  <w:style w:type="paragraph" w:styleId="Lista">
    <w:name w:val="List"/>
    <w:basedOn w:val="Textoindependiente"/>
    <w:rsid w:val="00BF3641"/>
    <w:rPr>
      <w:rFonts w:cs="Arial Unicode MS"/>
    </w:rPr>
  </w:style>
  <w:style w:type="paragraph" w:customStyle="1" w:styleId="Descripcin1">
    <w:name w:val="Descripción1"/>
    <w:basedOn w:val="Normal"/>
    <w:qFormat/>
    <w:rsid w:val="00BF3641"/>
    <w:pPr>
      <w:suppressLineNumbers/>
      <w:spacing w:before="120" w:after="120"/>
    </w:pPr>
    <w:rPr>
      <w:rFonts w:cs="Arial Unicode MS"/>
      <w:i/>
      <w:iCs/>
      <w:sz w:val="24"/>
      <w:szCs w:val="24"/>
    </w:rPr>
  </w:style>
  <w:style w:type="paragraph" w:customStyle="1" w:styleId="ndice">
    <w:name w:val="Índice"/>
    <w:basedOn w:val="Normal"/>
    <w:qFormat/>
    <w:rsid w:val="00BF3641"/>
    <w:pPr>
      <w:suppressLineNumbers/>
    </w:pPr>
    <w:rPr>
      <w:rFonts w:cs="Arial Unicode MS"/>
    </w:rPr>
  </w:style>
  <w:style w:type="paragraph" w:styleId="Sinespaciado">
    <w:name w:val="No Spacing"/>
    <w:link w:val="SinespaciadoCar"/>
    <w:qFormat/>
    <w:rsid w:val="00BF3641"/>
    <w:pPr>
      <w:overflowPunct w:val="0"/>
    </w:pPr>
    <w:rPr>
      <w:rFonts w:ascii="Times New Roman" w:eastAsia="Times New Roman" w:hAnsi="Times New Roman" w:cs="Times New Roman"/>
      <w:sz w:val="24"/>
      <w:szCs w:val="24"/>
      <w:lang w:val="en-US"/>
    </w:rPr>
  </w:style>
  <w:style w:type="paragraph" w:customStyle="1" w:styleId="Cabeceraypie">
    <w:name w:val="Cabecera y pie"/>
    <w:basedOn w:val="Normal"/>
    <w:qFormat/>
    <w:rsid w:val="00BF3641"/>
  </w:style>
  <w:style w:type="paragraph" w:customStyle="1" w:styleId="Piedepgina1">
    <w:name w:val="Pie de página1"/>
    <w:basedOn w:val="Normal"/>
    <w:link w:val="PiedepginaCar"/>
    <w:rsid w:val="00BF3641"/>
    <w:pPr>
      <w:tabs>
        <w:tab w:val="center" w:pos="4252"/>
        <w:tab w:val="right" w:pos="8504"/>
      </w:tabs>
      <w:spacing w:after="0" w:line="240" w:lineRule="auto"/>
    </w:pPr>
  </w:style>
  <w:style w:type="paragraph" w:customStyle="1" w:styleId="Encabezado1">
    <w:name w:val="Encabezado1"/>
    <w:basedOn w:val="Normal"/>
    <w:link w:val="EncabezadoCar"/>
    <w:rsid w:val="00BF3641"/>
    <w:pPr>
      <w:tabs>
        <w:tab w:val="center" w:pos="4252"/>
        <w:tab w:val="right" w:pos="8504"/>
      </w:tabs>
      <w:spacing w:after="0" w:line="240" w:lineRule="auto"/>
    </w:pPr>
  </w:style>
  <w:style w:type="paragraph" w:styleId="Prrafodelista">
    <w:name w:val="List Paragraph"/>
    <w:basedOn w:val="Normal"/>
    <w:uiPriority w:val="34"/>
    <w:qFormat/>
    <w:rsid w:val="00BF3641"/>
    <w:pPr>
      <w:ind w:left="720"/>
      <w:contextualSpacing/>
    </w:pPr>
  </w:style>
  <w:style w:type="paragraph" w:styleId="Textodeglobo">
    <w:name w:val="Balloon Text"/>
    <w:basedOn w:val="Normal"/>
    <w:link w:val="TextodegloboCar"/>
    <w:qFormat/>
    <w:rsid w:val="00BF3641"/>
    <w:pPr>
      <w:spacing w:after="0" w:line="240" w:lineRule="auto"/>
    </w:pPr>
    <w:rPr>
      <w:rFonts w:ascii="Tahoma" w:hAnsi="Tahoma" w:cs="Tahoma"/>
      <w:sz w:val="16"/>
      <w:szCs w:val="16"/>
    </w:rPr>
  </w:style>
  <w:style w:type="paragraph" w:styleId="Subttulo">
    <w:name w:val="Subtitle"/>
    <w:basedOn w:val="Normal"/>
    <w:next w:val="Normal"/>
    <w:qFormat/>
    <w:rsid w:val="00BF3641"/>
    <w:pPr>
      <w:keepNext/>
      <w:keepLines/>
      <w:spacing w:before="360" w:after="80"/>
    </w:pPr>
    <w:rPr>
      <w:rFonts w:ascii="Georgia" w:eastAsia="Georgia" w:hAnsi="Georgia" w:cs="Georgia"/>
      <w:i/>
      <w:color w:val="666666"/>
      <w:sz w:val="48"/>
      <w:szCs w:val="48"/>
    </w:rPr>
  </w:style>
  <w:style w:type="paragraph" w:customStyle="1" w:styleId="Default">
    <w:name w:val="Default"/>
    <w:qFormat/>
    <w:rsid w:val="00BF3641"/>
    <w:pPr>
      <w:overflowPunct w:val="0"/>
    </w:pPr>
    <w:rPr>
      <w:rFonts w:ascii="Century Gothic" w:hAnsi="Century Gothic" w:cs="Century Gothic"/>
      <w:color w:val="000000"/>
      <w:sz w:val="24"/>
      <w:szCs w:val="24"/>
      <w:lang w:val="es-CR" w:eastAsia="es-CR"/>
    </w:rPr>
  </w:style>
  <w:style w:type="paragraph" w:customStyle="1" w:styleId="Contenidodelatabla">
    <w:name w:val="Contenido de la tabla"/>
    <w:basedOn w:val="Normal"/>
    <w:qFormat/>
    <w:rsid w:val="00BF3641"/>
    <w:pPr>
      <w:widowControl w:val="0"/>
      <w:suppressLineNumbers/>
    </w:pPr>
  </w:style>
  <w:style w:type="paragraph" w:customStyle="1" w:styleId="Ttulodelatabla">
    <w:name w:val="Título de la tabla"/>
    <w:basedOn w:val="Contenidodelatabla"/>
    <w:qFormat/>
    <w:rsid w:val="00BF364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urmundial.m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2453</Words>
  <Characters>13496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Lara</dc:creator>
  <cp:lastModifiedBy>SOFIA FLORES FAVILA</cp:lastModifiedBy>
  <cp:revision>48</cp:revision>
  <dcterms:created xsi:type="dcterms:W3CDTF">2025-04-04T17:31:00Z</dcterms:created>
  <dcterms:modified xsi:type="dcterms:W3CDTF">2025-10-30T14:55:00Z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eb26e167dced4c6e72d2e536e1dc1fe07ec805bef7536a03b08710ed0776c898</vt:lpwstr>
  </property>
  <property fmtid="{D5CDD505-2E9C-101B-9397-08002B2CF9AE}" pid="4" name="MediaServiceImageTags">
    <vt:lpwstr/>
  </property>
</Properties>
</file>