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5AC24F37" w:rsidR="00A84DA9" w:rsidRPr="00526E9C" w:rsidRDefault="00FF7A0B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7456" behindDoc="1" locked="0" layoutInCell="1" allowOverlap="1" wp14:anchorId="654A7713" wp14:editId="3F89B6B7">
            <wp:simplePos x="0" y="0"/>
            <wp:positionH relativeFrom="column">
              <wp:posOffset>-647700</wp:posOffset>
            </wp:positionH>
            <wp:positionV relativeFrom="paragraph">
              <wp:posOffset>129540</wp:posOffset>
            </wp:positionV>
            <wp:extent cx="7779823" cy="2181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4" b="39074"/>
                    <a:stretch/>
                  </pic:blipFill>
                  <pic:spPr bwMode="auto">
                    <a:xfrm>
                      <a:off x="0" y="0"/>
                      <a:ext cx="7779823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A5A" w:rsidRPr="00526E9C">
        <w:rPr>
          <w:noProof/>
        </w:rPr>
        <w:t xml:space="preserve"> </w: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F127" wp14:editId="663B25E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5E23DB8E" w:rsidR="00526E9C" w:rsidRPr="00B9413B" w:rsidRDefault="00BB2BA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CYBERWEEK - </w:t>
                            </w:r>
                            <w:r w:rsidR="00FF7A0B" w:rsidRPr="00BB2BA7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CARTAGENA &amp; BARÚ EN DECAMERÓN</w:t>
                            </w:r>
                            <w:r w:rsidR="00583208" w:rsidRPr="00BB2BA7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61452EA" w14:textId="3F0F8356" w:rsidR="006C6CAA" w:rsidRPr="006C6CAA" w:rsidRDefault="00FF7A0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8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E4EB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CB0B9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084</w:t>
                            </w:r>
                            <w:r w:rsidR="0098703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5E23DB8E" w:rsidR="00526E9C" w:rsidRPr="00B9413B" w:rsidRDefault="00BB2BA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CYBERWEEK - </w:t>
                      </w:r>
                      <w:r w:rsidR="00FF7A0B" w:rsidRPr="00BB2BA7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CARTAGENA &amp; BARÚ EN DECAMERÓN</w:t>
                      </w:r>
                      <w:r w:rsidR="00583208" w:rsidRPr="00BB2BA7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61452EA" w14:textId="3F0F8356" w:rsidR="006C6CAA" w:rsidRPr="006C6CAA" w:rsidRDefault="00FF7A0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8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EE4EB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CB0B9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084</w:t>
                      </w:r>
                      <w:r w:rsidR="0098703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2336" behindDoc="1" locked="0" layoutInCell="1" allowOverlap="1" wp14:anchorId="2C8C8124" wp14:editId="0D71E6A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0C75CF32" w:rsidR="00526E9C" w:rsidRDefault="00526E9C" w:rsidP="009246E5">
      <w:pPr>
        <w:spacing w:line="360" w:lineRule="auto"/>
        <w:ind w:left="284" w:hanging="284"/>
      </w:pPr>
    </w:p>
    <w:p w14:paraId="3BAE7506" w14:textId="3DE02398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332ED99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0EFAAA5D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8018E84" w:rsidR="00526E9C" w:rsidRPr="00EA72A5" w:rsidRDefault="00BB2BA7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13</w:t>
      </w:r>
      <w:r w:rsidR="007B63AB">
        <w:rPr>
          <w:sz w:val="20"/>
          <w:szCs w:val="20"/>
        </w:rPr>
        <w:t xml:space="preserve"> enero a </w:t>
      </w:r>
      <w:r>
        <w:rPr>
          <w:sz w:val="20"/>
          <w:szCs w:val="20"/>
        </w:rPr>
        <w:t>31 marzo 2025</w:t>
      </w:r>
      <w:r w:rsidR="007B63AB">
        <w:rPr>
          <w:sz w:val="20"/>
          <w:szCs w:val="20"/>
        </w:rPr>
        <w:t>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022C33B" w14:textId="77777777" w:rsidR="00FF7A0B" w:rsidRPr="00FF7A0B" w:rsidRDefault="00FF7A0B" w:rsidP="00FF7A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F7A0B">
        <w:rPr>
          <w:rFonts w:ascii="Arial" w:hAnsi="Arial" w:cs="Arial"/>
          <w:sz w:val="20"/>
          <w:szCs w:val="20"/>
        </w:rPr>
        <w:t>Traslado Aeropuerto / hotel en Cartagena, en servicio compartido</w:t>
      </w:r>
    </w:p>
    <w:p w14:paraId="50A851CD" w14:textId="77777777" w:rsidR="00FF7A0B" w:rsidRPr="00FF7A0B" w:rsidRDefault="00FF7A0B" w:rsidP="00FF7A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F7A0B">
        <w:rPr>
          <w:rFonts w:ascii="Arial" w:hAnsi="Arial" w:cs="Arial"/>
          <w:sz w:val="20"/>
          <w:szCs w:val="20"/>
        </w:rPr>
        <w:t>02 noches de alojamiento en hotel Decamerón Cartagena</w:t>
      </w:r>
    </w:p>
    <w:p w14:paraId="6456F51F" w14:textId="77777777" w:rsidR="00FF7A0B" w:rsidRPr="00FF7A0B" w:rsidRDefault="00FF7A0B" w:rsidP="00FF7A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F7A0B">
        <w:rPr>
          <w:rFonts w:ascii="Arial" w:hAnsi="Arial" w:cs="Arial"/>
          <w:sz w:val="20"/>
          <w:szCs w:val="20"/>
        </w:rPr>
        <w:t>Traslado hotel en Cartagena / hotel en Barú, en servicio compartido</w:t>
      </w:r>
    </w:p>
    <w:p w14:paraId="770691B5" w14:textId="77777777" w:rsidR="00FF7A0B" w:rsidRPr="00FF7A0B" w:rsidRDefault="00FF7A0B" w:rsidP="00FF7A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F7A0B">
        <w:rPr>
          <w:rFonts w:ascii="Arial" w:hAnsi="Arial" w:cs="Arial"/>
          <w:sz w:val="20"/>
          <w:szCs w:val="20"/>
        </w:rPr>
        <w:t>05 noches de alojamiento en hotel Royal Decamerón Barú</w:t>
      </w:r>
    </w:p>
    <w:p w14:paraId="5210B8BA" w14:textId="77777777" w:rsidR="00FF7A0B" w:rsidRPr="00FF7A0B" w:rsidRDefault="00FF7A0B" w:rsidP="00FF7A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F7A0B">
        <w:rPr>
          <w:rFonts w:ascii="Arial" w:hAnsi="Arial" w:cs="Arial"/>
          <w:sz w:val="20"/>
          <w:szCs w:val="20"/>
        </w:rPr>
        <w:t>Traslado hotel en Barú / Aeropuerto, en servicio compartido</w:t>
      </w:r>
    </w:p>
    <w:p w14:paraId="668B87AB" w14:textId="77777777" w:rsidR="00FF7A0B" w:rsidRPr="00FF7A0B" w:rsidRDefault="00FF7A0B" w:rsidP="00FF7A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F7A0B">
        <w:rPr>
          <w:rFonts w:ascii="Arial" w:hAnsi="Arial" w:cs="Arial"/>
          <w:sz w:val="20"/>
          <w:szCs w:val="20"/>
        </w:rPr>
        <w:t>Sistema Alimenticio Todo Incluido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35C1D3CD" w14:textId="77777777" w:rsidR="00DF5A53" w:rsidRDefault="00DF5A53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10D6C6B" w14:textId="2C077936" w:rsidR="00DB7ACC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pPr w:leftFromText="141" w:rightFromText="141" w:vertAnchor="text" w:horzAnchor="margin" w:tblpX="-578" w:tblpY="154"/>
        <w:tblW w:w="1178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41"/>
        <w:gridCol w:w="1531"/>
        <w:gridCol w:w="781"/>
        <w:gridCol w:w="550"/>
        <w:gridCol w:w="551"/>
        <w:gridCol w:w="691"/>
        <w:gridCol w:w="552"/>
        <w:gridCol w:w="551"/>
        <w:gridCol w:w="691"/>
        <w:gridCol w:w="550"/>
        <w:gridCol w:w="551"/>
        <w:gridCol w:w="591"/>
        <w:gridCol w:w="550"/>
        <w:gridCol w:w="551"/>
        <w:gridCol w:w="737"/>
      </w:tblGrid>
      <w:tr w:rsidR="00FF7A0B" w:rsidRPr="00FF7A0B" w14:paraId="3E3047A4" w14:textId="77777777" w:rsidTr="00CB0B93">
        <w:trPr>
          <w:trHeight w:val="240"/>
        </w:trPr>
        <w:tc>
          <w:tcPr>
            <w:tcW w:w="1418" w:type="dxa"/>
            <w:shd w:val="clear" w:color="auto" w:fill="F05B52"/>
            <w:noWrap/>
            <w:vAlign w:val="center"/>
            <w:hideMark/>
          </w:tcPr>
          <w:p w14:paraId="6C7B908F" w14:textId="413503D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Hotel</w:t>
            </w:r>
          </w:p>
        </w:tc>
        <w:tc>
          <w:tcPr>
            <w:tcW w:w="94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B659E4E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Compras hasta…</w:t>
            </w:r>
          </w:p>
        </w:tc>
        <w:tc>
          <w:tcPr>
            <w:tcW w:w="153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647706F4" w14:textId="47CC2725" w:rsidR="00FF7A0B" w:rsidRPr="00FF7A0B" w:rsidRDefault="00B26718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Vigencia 202</w:t>
            </w:r>
            <w:r w:rsidR="00C879DC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78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455298B4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gram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  <w:proofErr w:type="gramEnd"/>
          </w:p>
        </w:tc>
        <w:tc>
          <w:tcPr>
            <w:tcW w:w="55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0CB917F9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Ad. </w:t>
            </w: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Ctg</w:t>
            </w:r>
            <w:proofErr w:type="spellEnd"/>
          </w:p>
        </w:tc>
        <w:tc>
          <w:tcPr>
            <w:tcW w:w="55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3D9521F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 Barú</w:t>
            </w:r>
          </w:p>
        </w:tc>
        <w:tc>
          <w:tcPr>
            <w:tcW w:w="69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3303E9D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52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5CDECE39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Ad. </w:t>
            </w: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Ctg</w:t>
            </w:r>
            <w:proofErr w:type="spellEnd"/>
          </w:p>
        </w:tc>
        <w:tc>
          <w:tcPr>
            <w:tcW w:w="55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6A9A3B98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 Barú</w:t>
            </w:r>
          </w:p>
        </w:tc>
        <w:tc>
          <w:tcPr>
            <w:tcW w:w="69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9ED1CB9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5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5873AB44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Ad. </w:t>
            </w: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Ctg</w:t>
            </w:r>
            <w:proofErr w:type="spellEnd"/>
          </w:p>
        </w:tc>
        <w:tc>
          <w:tcPr>
            <w:tcW w:w="55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687E232C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 Barú</w:t>
            </w:r>
          </w:p>
        </w:tc>
        <w:tc>
          <w:tcPr>
            <w:tcW w:w="59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4A183629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5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1DE2A14E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Ad. </w:t>
            </w: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Ctg</w:t>
            </w:r>
            <w:proofErr w:type="spellEnd"/>
          </w:p>
        </w:tc>
        <w:tc>
          <w:tcPr>
            <w:tcW w:w="55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1A530215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 Barú</w:t>
            </w:r>
          </w:p>
        </w:tc>
        <w:tc>
          <w:tcPr>
            <w:tcW w:w="737" w:type="dxa"/>
            <w:shd w:val="clear" w:color="auto" w:fill="F05B52"/>
            <w:noWrap/>
            <w:vAlign w:val="center"/>
            <w:hideMark/>
          </w:tcPr>
          <w:p w14:paraId="7D83A3CF" w14:textId="77777777" w:rsidR="00FF7A0B" w:rsidRPr="00FF7A0B" w:rsidRDefault="00FF7A0B" w:rsidP="00CB0B93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FF7A0B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Edad Niños </w:t>
            </w:r>
          </w:p>
        </w:tc>
      </w:tr>
      <w:tr w:rsidR="00352DDF" w:rsidRPr="00FF7A0B" w14:paraId="00499FA7" w14:textId="77777777" w:rsidTr="00CB0B93">
        <w:trPr>
          <w:trHeight w:val="34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D3939C4" w14:textId="77777777" w:rsidR="00352DDF" w:rsidRPr="00FF7A0B" w:rsidRDefault="00352DDF" w:rsidP="00CB0B9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FF7A0B">
              <w:rPr>
                <w:sz w:val="18"/>
                <w:szCs w:val="18"/>
                <w:lang w:val="es-CL" w:eastAsia="es-CL"/>
              </w:rPr>
              <w:t>Decamerón Cartagena / Royal Decamerón Barú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7769F036" w14:textId="5B3AD464" w:rsidR="00352DDF" w:rsidRPr="005C030E" w:rsidRDefault="005E44EE" w:rsidP="00CB0B93">
            <w:pPr>
              <w:jc w:val="center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08OCT24</w:t>
            </w:r>
          </w:p>
        </w:tc>
        <w:tc>
          <w:tcPr>
            <w:tcW w:w="15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49EB" w14:textId="0A0A97EA" w:rsidR="00352DDF" w:rsidRPr="00352DDF" w:rsidRDefault="00352DDF" w:rsidP="00CB0B93">
            <w:pPr>
              <w:jc w:val="center"/>
              <w:rPr>
                <w:sz w:val="18"/>
                <w:szCs w:val="18"/>
                <w:lang w:val="en-US"/>
              </w:rPr>
            </w:pPr>
            <w:r w:rsidRPr="00352DDF">
              <w:rPr>
                <w:sz w:val="18"/>
                <w:szCs w:val="18"/>
              </w:rPr>
              <w:t>13 Ene a 08 Feb</w:t>
            </w:r>
          </w:p>
        </w:tc>
        <w:tc>
          <w:tcPr>
            <w:tcW w:w="7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ED916B" w14:textId="6E0FB8B8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1.933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F06F92" w14:textId="48A2E193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165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F4E245" w14:textId="4DD3A36A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308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994DAF" w14:textId="32615312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1.165</w:t>
            </w:r>
          </w:p>
        </w:tc>
        <w:tc>
          <w:tcPr>
            <w:tcW w:w="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45D32B" w14:textId="12FE3024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97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C2F2FC" w14:textId="02290E32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182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F0A0A3" w14:textId="62C68219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1.056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4F670D" w14:textId="02FEDDFE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88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3155C2" w14:textId="6D12E4F0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164</w:t>
            </w:r>
          </w:p>
        </w:tc>
        <w:tc>
          <w:tcPr>
            <w:tcW w:w="5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B3CD05" w14:textId="702BAE7E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617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CCEE9D" w14:textId="531A1892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49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EAE6E9" w14:textId="0C79F26F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91</w:t>
            </w:r>
          </w:p>
        </w:tc>
        <w:tc>
          <w:tcPr>
            <w:tcW w:w="737" w:type="dxa"/>
            <w:vMerge w:val="restart"/>
            <w:tcBorders>
              <w:lef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4A95C60" w14:textId="77777777" w:rsidR="00352DDF" w:rsidRPr="00FF7A0B" w:rsidRDefault="00352DDF" w:rsidP="00CB0B9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FF7A0B">
              <w:rPr>
                <w:sz w:val="18"/>
                <w:szCs w:val="18"/>
                <w:lang w:val="es-CL" w:eastAsia="es-CL"/>
              </w:rPr>
              <w:t>3-11 años</w:t>
            </w:r>
          </w:p>
        </w:tc>
      </w:tr>
      <w:tr w:rsidR="00352DDF" w:rsidRPr="00FF7A0B" w14:paraId="376B2AF7" w14:textId="77777777" w:rsidTr="00CB0B93">
        <w:trPr>
          <w:trHeight w:val="340"/>
        </w:trPr>
        <w:tc>
          <w:tcPr>
            <w:tcW w:w="1418" w:type="dxa"/>
            <w:vMerge/>
            <w:shd w:val="clear" w:color="auto" w:fill="auto"/>
            <w:vAlign w:val="center"/>
          </w:tcPr>
          <w:p w14:paraId="40AB0E11" w14:textId="77777777" w:rsidR="00352DDF" w:rsidRPr="00FF7A0B" w:rsidRDefault="00352DDF" w:rsidP="00CB0B9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7D47666F" w14:textId="2256F848" w:rsidR="00352DDF" w:rsidRPr="005C030E" w:rsidRDefault="00352DDF" w:rsidP="00CB0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19C5F" w14:textId="3D5656A7" w:rsidR="00352DDF" w:rsidRPr="00352DDF" w:rsidRDefault="00352DDF" w:rsidP="00CB0B93">
            <w:pPr>
              <w:jc w:val="center"/>
              <w:rPr>
                <w:sz w:val="18"/>
                <w:szCs w:val="18"/>
                <w:lang w:val="en-US"/>
              </w:rPr>
            </w:pPr>
            <w:r w:rsidRPr="00352DDF">
              <w:rPr>
                <w:sz w:val="18"/>
                <w:szCs w:val="18"/>
              </w:rPr>
              <w:t>09 Feb a 08 Mar</w:t>
            </w:r>
          </w:p>
        </w:tc>
        <w:tc>
          <w:tcPr>
            <w:tcW w:w="7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48BFA8" w14:textId="344725B3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1.796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ED4D06" w14:textId="287E267C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136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B0B379" w14:textId="0A973074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293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E2100F" w14:textId="652A779A" w:rsidR="00352DDF" w:rsidRPr="00CB0B93" w:rsidRDefault="00352DDF" w:rsidP="00CB0B93">
            <w:pPr>
              <w:jc w:val="center"/>
              <w:rPr>
                <w:b/>
                <w:bCs/>
                <w:sz w:val="18"/>
                <w:szCs w:val="18"/>
              </w:rPr>
            </w:pPr>
            <w:r w:rsidRPr="00CB0B93">
              <w:rPr>
                <w:b/>
                <w:bCs/>
                <w:sz w:val="18"/>
                <w:szCs w:val="18"/>
              </w:rPr>
              <w:t>1.084</w:t>
            </w:r>
          </w:p>
        </w:tc>
        <w:tc>
          <w:tcPr>
            <w:tcW w:w="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8EE6E4" w14:textId="293B4842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80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3C91B1" w14:textId="624FC25F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172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AE1D7A" w14:textId="28E0B1C5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983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AD93A2" w14:textId="4F10A4B0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057E2D" w14:textId="4C8AD0C6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155</w:t>
            </w:r>
          </w:p>
        </w:tc>
        <w:tc>
          <w:tcPr>
            <w:tcW w:w="5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C65367" w14:textId="047817CC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576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7A3BBB" w14:textId="0E3594C0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41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2604F" w14:textId="38984099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87</w:t>
            </w:r>
          </w:p>
        </w:tc>
        <w:tc>
          <w:tcPr>
            <w:tcW w:w="737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5A4580CD" w14:textId="77777777" w:rsidR="00352DDF" w:rsidRPr="00FF7A0B" w:rsidRDefault="00352DDF" w:rsidP="00CB0B9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52DDF" w:rsidRPr="00FF7A0B" w14:paraId="4286E5F5" w14:textId="77777777" w:rsidTr="00CB0B93">
        <w:trPr>
          <w:trHeight w:val="340"/>
        </w:trPr>
        <w:tc>
          <w:tcPr>
            <w:tcW w:w="1418" w:type="dxa"/>
            <w:vMerge/>
            <w:shd w:val="clear" w:color="auto" w:fill="auto"/>
            <w:vAlign w:val="center"/>
          </w:tcPr>
          <w:p w14:paraId="7F181376" w14:textId="77777777" w:rsidR="00352DDF" w:rsidRPr="00FF7A0B" w:rsidRDefault="00352DDF" w:rsidP="00CB0B9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59AF89B5" w14:textId="77777777" w:rsidR="00352DDF" w:rsidRPr="005C030E" w:rsidRDefault="00352DDF" w:rsidP="00CB0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2B7B3" w14:textId="43F305EC" w:rsidR="00352DDF" w:rsidRPr="00352DDF" w:rsidRDefault="00352DDF" w:rsidP="00CB0B93">
            <w:pPr>
              <w:jc w:val="center"/>
              <w:rPr>
                <w:sz w:val="18"/>
                <w:szCs w:val="18"/>
                <w:lang w:val="en-US"/>
              </w:rPr>
            </w:pPr>
            <w:r w:rsidRPr="00352DDF">
              <w:rPr>
                <w:sz w:val="18"/>
                <w:szCs w:val="18"/>
              </w:rPr>
              <w:t>09 Mar a 31 Mar</w:t>
            </w:r>
          </w:p>
        </w:tc>
        <w:tc>
          <w:tcPr>
            <w:tcW w:w="7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8E2ACA" w14:textId="5D370E7E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1.813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0C5C48" w14:textId="2433D6DC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145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3CE1EA" w14:textId="73C67CA7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293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B3AAD8" w14:textId="20A8FE7E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1.095</w:t>
            </w:r>
          </w:p>
        </w:tc>
        <w:tc>
          <w:tcPr>
            <w:tcW w:w="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ADFC55" w14:textId="0E37E9F0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85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B616E1" w14:textId="12165E94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172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9892F3" w14:textId="7F3704B1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992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4A4C9E" w14:textId="7CBBEB97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77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6A2928" w14:textId="5049F245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155</w:t>
            </w:r>
          </w:p>
        </w:tc>
        <w:tc>
          <w:tcPr>
            <w:tcW w:w="5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B9C29D" w14:textId="3FE028FE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581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6BEE21" w14:textId="15916FA5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9B53D0" w14:textId="0774B87B" w:rsidR="00352DDF" w:rsidRPr="00352DDF" w:rsidRDefault="00352DDF" w:rsidP="00CB0B93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87</w:t>
            </w:r>
          </w:p>
        </w:tc>
        <w:tc>
          <w:tcPr>
            <w:tcW w:w="737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51EB14B9" w14:textId="77777777" w:rsidR="00352DDF" w:rsidRPr="00FF7A0B" w:rsidRDefault="00352DDF" w:rsidP="00CB0B9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5E44EE" w:rsidRPr="00FF7A0B" w14:paraId="406B2703" w14:textId="77777777" w:rsidTr="00CB0B93">
        <w:trPr>
          <w:trHeight w:val="3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BC214D" w14:textId="77777777" w:rsidR="005E44EE" w:rsidRPr="00FF7A0B" w:rsidRDefault="005E44EE" w:rsidP="005E44E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FF7A0B">
              <w:rPr>
                <w:sz w:val="18"/>
                <w:szCs w:val="18"/>
                <w:lang w:val="es-CL" w:eastAsia="es-CL"/>
              </w:rPr>
              <w:t>Decamerón Cartagena / Royal Decamerón Barú</w:t>
            </w:r>
            <w:r w:rsidRPr="00CB0B93">
              <w:rPr>
                <w:color w:val="FF0000"/>
                <w:sz w:val="16"/>
                <w:szCs w:val="16"/>
                <w:lang w:val="es-CL" w:eastAsia="es-CL"/>
              </w:rPr>
              <w:t>* (AI PLUS)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28564012" w14:textId="500A13A3" w:rsidR="005E44EE" w:rsidRPr="00FF7A0B" w:rsidRDefault="005E44EE" w:rsidP="005E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/>
              </w:rPr>
              <w:t>08OCT24</w:t>
            </w:r>
          </w:p>
        </w:tc>
        <w:tc>
          <w:tcPr>
            <w:tcW w:w="15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4B5C1" w14:textId="4546907B" w:rsidR="005E44EE" w:rsidRPr="00352DDF" w:rsidRDefault="005E44EE" w:rsidP="005E44EE">
            <w:pPr>
              <w:jc w:val="center"/>
              <w:rPr>
                <w:sz w:val="18"/>
                <w:szCs w:val="18"/>
                <w:lang w:val="en-US"/>
              </w:rPr>
            </w:pPr>
            <w:r w:rsidRPr="00352DDF">
              <w:rPr>
                <w:sz w:val="18"/>
                <w:szCs w:val="18"/>
              </w:rPr>
              <w:t>13 Ene a 08 Feb</w:t>
            </w:r>
          </w:p>
        </w:tc>
        <w:tc>
          <w:tcPr>
            <w:tcW w:w="7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1D5DF7" w14:textId="668617A2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2.256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AAB70F" w14:textId="27586568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165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3D6443" w14:textId="2C30C4DC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373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3C1F74" w14:textId="3759F56F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1.355</w:t>
            </w:r>
          </w:p>
        </w:tc>
        <w:tc>
          <w:tcPr>
            <w:tcW w:w="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8F7910" w14:textId="7F5A69EF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97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242A92" w14:textId="5125C749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220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821DC5" w14:textId="0D666693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1.226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BCFCA3" w14:textId="555325F9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88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4CC9D" w14:textId="6A8B1FC1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198</w:t>
            </w:r>
          </w:p>
        </w:tc>
        <w:tc>
          <w:tcPr>
            <w:tcW w:w="5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9A5CE1" w14:textId="2C0D7B0E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712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EA0646" w14:textId="72FB004A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49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FF5970" w14:textId="1B2845EF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110</w:t>
            </w:r>
          </w:p>
        </w:tc>
        <w:tc>
          <w:tcPr>
            <w:tcW w:w="737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2316E565" w14:textId="77777777" w:rsidR="005E44EE" w:rsidRPr="00FF7A0B" w:rsidRDefault="005E44EE" w:rsidP="005E44E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5E44EE" w:rsidRPr="00FF7A0B" w14:paraId="46EFDB4D" w14:textId="77777777" w:rsidTr="00CB0B93">
        <w:trPr>
          <w:trHeight w:val="340"/>
        </w:trPr>
        <w:tc>
          <w:tcPr>
            <w:tcW w:w="1418" w:type="dxa"/>
            <w:vMerge/>
            <w:shd w:val="clear" w:color="auto" w:fill="auto"/>
            <w:vAlign w:val="center"/>
          </w:tcPr>
          <w:p w14:paraId="6B6F1341" w14:textId="77777777" w:rsidR="005E44EE" w:rsidRPr="00FF7A0B" w:rsidRDefault="005E44EE" w:rsidP="005E44E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1F42A1BF" w14:textId="47AB10DE" w:rsidR="005E44EE" w:rsidRPr="00FF7A0B" w:rsidRDefault="005E44EE" w:rsidP="005E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DD0C" w14:textId="3F21990C" w:rsidR="005E44EE" w:rsidRPr="00352DDF" w:rsidRDefault="005E44EE" w:rsidP="005E44EE">
            <w:pPr>
              <w:jc w:val="center"/>
              <w:rPr>
                <w:sz w:val="18"/>
                <w:szCs w:val="18"/>
                <w:lang w:val="en-US"/>
              </w:rPr>
            </w:pPr>
            <w:r w:rsidRPr="00352DDF">
              <w:rPr>
                <w:sz w:val="18"/>
                <w:szCs w:val="18"/>
              </w:rPr>
              <w:t>09 Feb a 08 Mar</w:t>
            </w:r>
          </w:p>
        </w:tc>
        <w:tc>
          <w:tcPr>
            <w:tcW w:w="7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840C31" w14:textId="389A543D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2.102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D4B726" w14:textId="42F98B28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136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8316AF" w14:textId="41070669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354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09DE03" w14:textId="6C2B5AA1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1.265</w:t>
            </w:r>
          </w:p>
        </w:tc>
        <w:tc>
          <w:tcPr>
            <w:tcW w:w="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96F9E5" w14:textId="0C4D8B2D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80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FDBA1B" w14:textId="73696A77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208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D97793" w14:textId="0F00BA24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1.145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CD0D1A" w14:textId="39EEDB51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7CA251" w14:textId="5ECFE275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188</w:t>
            </w:r>
          </w:p>
        </w:tc>
        <w:tc>
          <w:tcPr>
            <w:tcW w:w="5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6BF1A3" w14:textId="0085B05C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666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21EFEE" w14:textId="4F84D510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41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FE3EA6" w14:textId="1DC8718D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105</w:t>
            </w:r>
          </w:p>
        </w:tc>
        <w:tc>
          <w:tcPr>
            <w:tcW w:w="737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0CB64132" w14:textId="77777777" w:rsidR="005E44EE" w:rsidRPr="00FF7A0B" w:rsidRDefault="005E44EE" w:rsidP="005E44E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5E44EE" w:rsidRPr="00FF7A0B" w14:paraId="4B23ABB5" w14:textId="77777777" w:rsidTr="00CB0B93">
        <w:trPr>
          <w:trHeight w:val="340"/>
        </w:trPr>
        <w:tc>
          <w:tcPr>
            <w:tcW w:w="1418" w:type="dxa"/>
            <w:vMerge/>
            <w:shd w:val="clear" w:color="auto" w:fill="auto"/>
            <w:vAlign w:val="center"/>
          </w:tcPr>
          <w:p w14:paraId="2A9D1090" w14:textId="77777777" w:rsidR="005E44EE" w:rsidRPr="00FF7A0B" w:rsidRDefault="005E44EE" w:rsidP="005E44E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66913ADA" w14:textId="77777777" w:rsidR="005E44EE" w:rsidRPr="00FF7A0B" w:rsidRDefault="005E44EE" w:rsidP="005E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BB587" w14:textId="06F93D73" w:rsidR="005E44EE" w:rsidRPr="00352DDF" w:rsidRDefault="005E44EE" w:rsidP="005E44EE">
            <w:pPr>
              <w:jc w:val="center"/>
              <w:rPr>
                <w:sz w:val="18"/>
                <w:szCs w:val="18"/>
                <w:lang w:val="en-US"/>
              </w:rPr>
            </w:pPr>
            <w:r w:rsidRPr="00352DDF">
              <w:rPr>
                <w:sz w:val="18"/>
                <w:szCs w:val="18"/>
              </w:rPr>
              <w:t>09 Mar a 31 Mar</w:t>
            </w:r>
          </w:p>
        </w:tc>
        <w:tc>
          <w:tcPr>
            <w:tcW w:w="7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BFF14E" w14:textId="2C0A3B6C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2.120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992184" w14:textId="65E3381D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145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A7992D" w14:textId="082BB808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354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AC0D1F" w14:textId="7660DF53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1.275</w:t>
            </w:r>
          </w:p>
        </w:tc>
        <w:tc>
          <w:tcPr>
            <w:tcW w:w="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801375" w14:textId="117C3DE1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85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776E5C" w14:textId="54C7DAE5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208</w:t>
            </w:r>
          </w:p>
        </w:tc>
        <w:tc>
          <w:tcPr>
            <w:tcW w:w="6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D186D4" w14:textId="3E748D52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1.154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2E50D3" w14:textId="75C6ED29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77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DF9861" w14:textId="6E817B4C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188</w:t>
            </w:r>
          </w:p>
        </w:tc>
        <w:tc>
          <w:tcPr>
            <w:tcW w:w="59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E58007" w14:textId="2F1EEABF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671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6D6EA0" w14:textId="06DF8BDF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39C11F" w14:textId="75ABAAC5" w:rsidR="005E44EE" w:rsidRPr="00352DDF" w:rsidRDefault="005E44EE" w:rsidP="005E44EE">
            <w:pPr>
              <w:jc w:val="center"/>
              <w:rPr>
                <w:sz w:val="18"/>
                <w:szCs w:val="18"/>
              </w:rPr>
            </w:pPr>
            <w:r w:rsidRPr="00352DDF">
              <w:rPr>
                <w:sz w:val="18"/>
                <w:szCs w:val="18"/>
              </w:rPr>
              <w:t>105</w:t>
            </w:r>
          </w:p>
        </w:tc>
        <w:tc>
          <w:tcPr>
            <w:tcW w:w="737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72B2A9A9" w14:textId="77777777" w:rsidR="005E44EE" w:rsidRPr="00FF7A0B" w:rsidRDefault="005E44EE" w:rsidP="005E44E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06C593F4" w14:textId="171CEB7E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0C6C7DD" w14:textId="77777777" w:rsidR="00B26718" w:rsidRDefault="00B26718" w:rsidP="002F6BF0">
      <w:pPr>
        <w:ind w:left="-142" w:right="-114"/>
        <w:rPr>
          <w:b/>
          <w:bCs/>
          <w:color w:val="F05B52"/>
          <w:sz w:val="24"/>
          <w:szCs w:val="24"/>
        </w:rPr>
      </w:pPr>
    </w:p>
    <w:p w14:paraId="26B3065C" w14:textId="77777777" w:rsidR="00CB0B93" w:rsidRDefault="00CB0B93" w:rsidP="002F6BF0">
      <w:pPr>
        <w:ind w:left="-142" w:right="-114"/>
        <w:rPr>
          <w:b/>
          <w:bCs/>
          <w:color w:val="F05B52"/>
          <w:sz w:val="24"/>
          <w:szCs w:val="24"/>
        </w:rPr>
      </w:pPr>
    </w:p>
    <w:p w14:paraId="6DF9DFC5" w14:textId="77777777" w:rsidR="00CB0B93" w:rsidRDefault="00CB0B93" w:rsidP="002F6BF0">
      <w:pPr>
        <w:ind w:left="-142" w:right="-114"/>
        <w:rPr>
          <w:b/>
          <w:bCs/>
          <w:color w:val="F05B52"/>
          <w:sz w:val="24"/>
          <w:szCs w:val="24"/>
        </w:rPr>
      </w:pPr>
    </w:p>
    <w:p w14:paraId="397749B8" w14:textId="69CB506A" w:rsidR="002F6BF0" w:rsidRPr="00B26718" w:rsidRDefault="002F6BF0" w:rsidP="002F6BF0">
      <w:pPr>
        <w:ind w:left="-142" w:right="-114"/>
        <w:rPr>
          <w:b/>
          <w:bCs/>
          <w:color w:val="F05B52"/>
          <w:sz w:val="24"/>
          <w:szCs w:val="24"/>
        </w:rPr>
      </w:pPr>
      <w:r w:rsidRPr="00B26718">
        <w:rPr>
          <w:b/>
          <w:bCs/>
          <w:color w:val="F05B52"/>
          <w:sz w:val="24"/>
          <w:szCs w:val="24"/>
        </w:rPr>
        <w:lastRenderedPageBreak/>
        <w:t>Decamerón ofrece un nuevo plan con servicios exclusivos “ALL INCLUSIVE PLUS” *</w:t>
      </w:r>
    </w:p>
    <w:p w14:paraId="6BCB6E19" w14:textId="77777777" w:rsidR="00E2725F" w:rsidRDefault="00E2725F" w:rsidP="002F6BF0">
      <w:pPr>
        <w:spacing w:line="360" w:lineRule="auto"/>
        <w:ind w:left="-142" w:right="-113"/>
        <w:rPr>
          <w:b/>
          <w:i/>
          <w:color w:val="F05B52"/>
          <w:sz w:val="20"/>
          <w:szCs w:val="20"/>
        </w:rPr>
      </w:pPr>
    </w:p>
    <w:p w14:paraId="20740C5A" w14:textId="2FA86F88" w:rsidR="002F6BF0" w:rsidRPr="00B26718" w:rsidRDefault="002F6BF0" w:rsidP="002F6BF0">
      <w:pPr>
        <w:spacing w:line="360" w:lineRule="auto"/>
        <w:ind w:left="-142" w:right="-113"/>
        <w:rPr>
          <w:b/>
          <w:i/>
          <w:color w:val="F05B52"/>
          <w:sz w:val="20"/>
          <w:szCs w:val="20"/>
        </w:rPr>
      </w:pPr>
      <w:r w:rsidRPr="00B26718">
        <w:rPr>
          <w:b/>
          <w:i/>
          <w:color w:val="F05B52"/>
          <w:sz w:val="20"/>
          <w:szCs w:val="20"/>
        </w:rPr>
        <w:t>HABITACIONES:</w:t>
      </w:r>
    </w:p>
    <w:p w14:paraId="1F0A9038" w14:textId="77777777" w:rsidR="002F6BF0" w:rsidRPr="00B26718" w:rsidRDefault="002F6BF0" w:rsidP="002F6BF0">
      <w:pPr>
        <w:pStyle w:val="Prrafodelista"/>
        <w:numPr>
          <w:ilvl w:val="0"/>
          <w:numId w:val="8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Minibar con sodas y cervezas con reposición diaria</w:t>
      </w:r>
    </w:p>
    <w:p w14:paraId="734B7EAB" w14:textId="77777777" w:rsidR="002F6BF0" w:rsidRPr="00B26718" w:rsidRDefault="002F6BF0" w:rsidP="002F6BF0">
      <w:pPr>
        <w:pStyle w:val="Prrafodelista"/>
        <w:numPr>
          <w:ilvl w:val="0"/>
          <w:numId w:val="8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WIFI ilimitado en la habitación</w:t>
      </w:r>
    </w:p>
    <w:p w14:paraId="32476D85" w14:textId="77777777" w:rsidR="002F6BF0" w:rsidRPr="00B26718" w:rsidRDefault="002F6BF0" w:rsidP="002F6BF0">
      <w:pPr>
        <w:pStyle w:val="Prrafodelista"/>
        <w:numPr>
          <w:ilvl w:val="0"/>
          <w:numId w:val="8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Frutas, canapés o chocolates el día de llegada</w:t>
      </w:r>
    </w:p>
    <w:p w14:paraId="7941437B" w14:textId="77777777" w:rsidR="002F6BF0" w:rsidRPr="00B26718" w:rsidRDefault="002F6BF0" w:rsidP="002F6BF0">
      <w:pPr>
        <w:pStyle w:val="Prrafodelista"/>
        <w:numPr>
          <w:ilvl w:val="0"/>
          <w:numId w:val="8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Botella de vino el día de llegada</w:t>
      </w:r>
    </w:p>
    <w:p w14:paraId="57C6C06A" w14:textId="77777777" w:rsidR="002F6BF0" w:rsidRPr="00B26718" w:rsidRDefault="002F6BF0" w:rsidP="002F6BF0">
      <w:pPr>
        <w:pStyle w:val="Prrafodelista"/>
        <w:numPr>
          <w:ilvl w:val="0"/>
          <w:numId w:val="8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Nota de bienvenida personalizada por la gerencia</w:t>
      </w:r>
    </w:p>
    <w:p w14:paraId="7ED090B9" w14:textId="77777777" w:rsidR="002F6BF0" w:rsidRPr="00B26718" w:rsidRDefault="002F6BF0" w:rsidP="002F6BF0">
      <w:pPr>
        <w:spacing w:line="360" w:lineRule="auto"/>
        <w:ind w:left="-142" w:right="-113"/>
        <w:rPr>
          <w:b/>
          <w:i/>
          <w:color w:val="F05B52"/>
          <w:sz w:val="20"/>
          <w:szCs w:val="20"/>
        </w:rPr>
      </w:pPr>
      <w:r w:rsidRPr="00B26718">
        <w:rPr>
          <w:b/>
          <w:i/>
          <w:color w:val="F05B52"/>
          <w:sz w:val="20"/>
          <w:szCs w:val="20"/>
        </w:rPr>
        <w:t>RESTAURANTES:</w:t>
      </w:r>
    </w:p>
    <w:p w14:paraId="224D10D4" w14:textId="77777777" w:rsidR="002F6BF0" w:rsidRPr="00B26718" w:rsidRDefault="002F6BF0" w:rsidP="002F6BF0">
      <w:pPr>
        <w:pStyle w:val="Prrafodelista"/>
        <w:numPr>
          <w:ilvl w:val="0"/>
          <w:numId w:val="9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Desayuno en restaurante privado asignado</w:t>
      </w:r>
    </w:p>
    <w:p w14:paraId="018B662B" w14:textId="77777777" w:rsidR="002F6BF0" w:rsidRPr="00B26718" w:rsidRDefault="002F6BF0" w:rsidP="002F6BF0">
      <w:pPr>
        <w:pStyle w:val="Prrafodelista"/>
        <w:numPr>
          <w:ilvl w:val="0"/>
          <w:numId w:val="9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 xml:space="preserve">Reservas garantizadas en los restaurantes a la carta a partir del siguiente día del </w:t>
      </w:r>
      <w:proofErr w:type="spellStart"/>
      <w:r w:rsidRPr="00B26718">
        <w:rPr>
          <w:rFonts w:ascii="Arial" w:hAnsi="Arial" w:cs="Arial"/>
          <w:bCs/>
          <w:i/>
          <w:sz w:val="20"/>
          <w:szCs w:val="20"/>
          <w:lang w:val="es-ES"/>
        </w:rPr>
        <w:t>Check</w:t>
      </w:r>
      <w:proofErr w:type="spellEnd"/>
      <w:r w:rsidRPr="00B26718">
        <w:rPr>
          <w:rFonts w:ascii="Arial" w:hAnsi="Arial" w:cs="Arial"/>
          <w:bCs/>
          <w:i/>
          <w:sz w:val="20"/>
          <w:szCs w:val="20"/>
          <w:lang w:val="es-ES"/>
        </w:rPr>
        <w:t xml:space="preserve"> In</w:t>
      </w:r>
    </w:p>
    <w:p w14:paraId="5BDB283B" w14:textId="77777777" w:rsidR="002F6BF0" w:rsidRPr="00B26718" w:rsidRDefault="002F6BF0" w:rsidP="002F6BF0">
      <w:pPr>
        <w:spacing w:line="360" w:lineRule="auto"/>
        <w:ind w:left="-142" w:right="-113"/>
        <w:rPr>
          <w:b/>
          <w:i/>
          <w:color w:val="F05B52"/>
          <w:sz w:val="20"/>
          <w:szCs w:val="20"/>
        </w:rPr>
      </w:pPr>
      <w:r w:rsidRPr="00B26718">
        <w:rPr>
          <w:b/>
          <w:i/>
          <w:color w:val="F05B52"/>
          <w:sz w:val="20"/>
          <w:szCs w:val="20"/>
        </w:rPr>
        <w:t>MAYORES COMODIDADES</w:t>
      </w:r>
    </w:p>
    <w:p w14:paraId="01A34A83" w14:textId="2355B3CB" w:rsidR="002F6BF0" w:rsidRPr="00B26718" w:rsidRDefault="002F6BF0" w:rsidP="002F6BF0">
      <w:pPr>
        <w:pStyle w:val="Prrafodelista"/>
        <w:numPr>
          <w:ilvl w:val="0"/>
          <w:numId w:val="10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B26718">
        <w:rPr>
          <w:rFonts w:ascii="Arial" w:hAnsi="Arial" w:cs="Arial"/>
          <w:bCs/>
          <w:i/>
          <w:sz w:val="20"/>
          <w:szCs w:val="20"/>
          <w:lang w:val="en-US"/>
        </w:rPr>
        <w:t xml:space="preserve">Check In / Check Out </w:t>
      </w:r>
      <w:proofErr w:type="spellStart"/>
      <w:r w:rsidRPr="00B26718">
        <w:rPr>
          <w:rFonts w:ascii="Arial" w:hAnsi="Arial" w:cs="Arial"/>
          <w:bCs/>
          <w:i/>
          <w:sz w:val="20"/>
          <w:szCs w:val="20"/>
          <w:lang w:val="en-US"/>
        </w:rPr>
        <w:t>en</w:t>
      </w:r>
      <w:proofErr w:type="spellEnd"/>
      <w:r w:rsidRPr="00B26718">
        <w:rPr>
          <w:rFonts w:ascii="Arial" w:hAnsi="Arial" w:cs="Arial"/>
          <w:bCs/>
          <w:i/>
          <w:sz w:val="20"/>
          <w:szCs w:val="20"/>
          <w:lang w:val="en-US"/>
        </w:rPr>
        <w:t xml:space="preserve"> zona </w:t>
      </w:r>
      <w:proofErr w:type="spellStart"/>
      <w:r w:rsidRPr="00B26718">
        <w:rPr>
          <w:rFonts w:ascii="Arial" w:hAnsi="Arial" w:cs="Arial"/>
          <w:bCs/>
          <w:i/>
          <w:sz w:val="20"/>
          <w:szCs w:val="20"/>
          <w:lang w:val="en-US"/>
        </w:rPr>
        <w:t>exclusiva</w:t>
      </w:r>
      <w:proofErr w:type="spellEnd"/>
      <w:r w:rsidR="00E2725F">
        <w:rPr>
          <w:rFonts w:ascii="Arial" w:hAnsi="Arial" w:cs="Arial"/>
          <w:bCs/>
          <w:i/>
          <w:sz w:val="20"/>
          <w:szCs w:val="20"/>
          <w:lang w:val="en-US"/>
        </w:rPr>
        <w:t>.</w:t>
      </w:r>
    </w:p>
    <w:p w14:paraId="706E31D1" w14:textId="77777777" w:rsidR="002F6BF0" w:rsidRPr="00B26718" w:rsidRDefault="002F6BF0" w:rsidP="002F6BF0">
      <w:pPr>
        <w:pStyle w:val="Prrafodelista"/>
        <w:numPr>
          <w:ilvl w:val="0"/>
          <w:numId w:val="10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WIFI ilimitado en zonas comunes</w:t>
      </w:r>
    </w:p>
    <w:p w14:paraId="4E7A21E7" w14:textId="77777777" w:rsidR="002F6BF0" w:rsidRPr="00B26718" w:rsidRDefault="002F6BF0" w:rsidP="002F6BF0">
      <w:pPr>
        <w:pStyle w:val="Prrafodelista"/>
        <w:numPr>
          <w:ilvl w:val="0"/>
          <w:numId w:val="10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Piscina exclusiva</w:t>
      </w:r>
    </w:p>
    <w:p w14:paraId="3E736D6A" w14:textId="77777777" w:rsidR="002F6BF0" w:rsidRPr="00B26718" w:rsidRDefault="002F6BF0" w:rsidP="002F6BF0">
      <w:pPr>
        <w:pStyle w:val="Prrafodelista"/>
        <w:numPr>
          <w:ilvl w:val="0"/>
          <w:numId w:val="10"/>
        </w:numPr>
        <w:spacing w:after="0" w:line="360" w:lineRule="auto"/>
        <w:ind w:right="-113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Lounge exclusivo</w:t>
      </w:r>
    </w:p>
    <w:p w14:paraId="737DB38A" w14:textId="77777777" w:rsidR="002F6BF0" w:rsidRPr="00B26718" w:rsidRDefault="002F6BF0" w:rsidP="007F7D74">
      <w:pPr>
        <w:pStyle w:val="Prrafodelista"/>
        <w:numPr>
          <w:ilvl w:val="0"/>
          <w:numId w:val="10"/>
        </w:numPr>
        <w:spacing w:after="0" w:line="360" w:lineRule="auto"/>
        <w:ind w:right="-114"/>
        <w:contextualSpacing w:val="0"/>
        <w:rPr>
          <w:rFonts w:ascii="Arial" w:hAnsi="Arial" w:cs="Arial"/>
          <w:bCs/>
          <w:i/>
          <w:sz w:val="20"/>
          <w:szCs w:val="20"/>
          <w:lang w:val="es-ES"/>
        </w:rPr>
      </w:pPr>
      <w:r w:rsidRPr="00B26718">
        <w:rPr>
          <w:rFonts w:ascii="Arial" w:hAnsi="Arial" w:cs="Arial"/>
          <w:bCs/>
          <w:i/>
          <w:sz w:val="20"/>
          <w:szCs w:val="20"/>
          <w:lang w:val="es-ES"/>
        </w:rPr>
        <w:t>Bebidas Premium ilimitadas</w:t>
      </w:r>
    </w:p>
    <w:p w14:paraId="0336BF39" w14:textId="77777777" w:rsidR="00E2725F" w:rsidRDefault="00E2725F" w:rsidP="002F6BF0">
      <w:pPr>
        <w:pStyle w:val="Prrafodelista"/>
        <w:spacing w:after="0" w:line="360" w:lineRule="auto"/>
        <w:ind w:left="578" w:right="-114"/>
        <w:contextualSpacing w:val="0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52555F98" w14:textId="006A25BF" w:rsidR="002F6BF0" w:rsidRPr="002F6BF0" w:rsidRDefault="002F6BF0" w:rsidP="002F6BF0">
      <w:pPr>
        <w:pStyle w:val="Prrafodelista"/>
        <w:spacing w:after="0" w:line="360" w:lineRule="auto"/>
        <w:ind w:left="578" w:right="-114"/>
        <w:contextualSpacing w:val="0"/>
        <w:rPr>
          <w:rFonts w:ascii="Arial" w:hAnsi="Arial" w:cs="Arial"/>
          <w:bCs/>
          <w:i/>
          <w:sz w:val="20"/>
          <w:szCs w:val="20"/>
        </w:rPr>
      </w:pPr>
      <w:r w:rsidRPr="002F6BF0">
        <w:rPr>
          <w:rFonts w:ascii="Arial" w:hAnsi="Arial" w:cs="Arial"/>
          <w:b/>
          <w:i/>
          <w:color w:val="FF0000"/>
          <w:sz w:val="20"/>
          <w:szCs w:val="20"/>
        </w:rPr>
        <w:t>*Servicio disponible en hotel Decamerón Barú.</w:t>
      </w:r>
      <w:r w:rsidRPr="002F6BF0"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p w14:paraId="3EAB2D29" w14:textId="5A093622" w:rsidR="00294EE4" w:rsidRDefault="00294EE4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50C5068D" w14:textId="65F4BF6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49304D29" w14:textId="3BF93408" w:rsidR="00DD4607" w:rsidRPr="00DD4607" w:rsidRDefault="00DD4607" w:rsidP="00DD4607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DD4607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5214C0FC" w14:textId="618D077F" w:rsidR="00DD4607" w:rsidRPr="00DD4607" w:rsidRDefault="00DD4607" w:rsidP="00DD4607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DD4607">
        <w:rPr>
          <w:color w:val="333333"/>
          <w:sz w:val="19"/>
          <w:szCs w:val="19"/>
        </w:rPr>
        <w:t xml:space="preserve">Tarifas sujetas a disponibilidad y cambios. </w:t>
      </w:r>
    </w:p>
    <w:p w14:paraId="3CCFCBFF" w14:textId="77777777" w:rsidR="008502AB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0AD1C969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2D287778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047C0486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24C63890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374A269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C877588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3B49EA6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Posibilidad de reservar excursiones, entradas y ampliar las coberturas del seguro incluido. Consulta condiciones.</w:t>
      </w:r>
    </w:p>
    <w:p w14:paraId="033721A5" w14:textId="77777777" w:rsidR="008502AB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Este programa no incluye </w:t>
      </w:r>
      <w:proofErr w:type="gramStart"/>
      <w:r w:rsidRPr="00A04B2F">
        <w:rPr>
          <w:color w:val="333333"/>
          <w:sz w:val="19"/>
          <w:szCs w:val="19"/>
        </w:rPr>
        <w:t>ticket</w:t>
      </w:r>
      <w:proofErr w:type="gramEnd"/>
      <w:r w:rsidRPr="00A04B2F">
        <w:rPr>
          <w:color w:val="333333"/>
          <w:sz w:val="19"/>
          <w:szCs w:val="19"/>
        </w:rPr>
        <w:t xml:space="preserve"> aéreo ni impuestos aéreos</w:t>
      </w:r>
      <w:r>
        <w:rPr>
          <w:color w:val="333333"/>
          <w:sz w:val="19"/>
          <w:szCs w:val="19"/>
        </w:rPr>
        <w:t>.</w:t>
      </w:r>
    </w:p>
    <w:p w14:paraId="6D3606D8" w14:textId="77777777" w:rsidR="0098703E" w:rsidRDefault="0098703E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6C3DA30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 w:rsidRPr="00A04B2F"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 w:rsidRPr="00A04B2F"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620F" w14:textId="77777777" w:rsidR="00457BAA" w:rsidRDefault="00457BAA" w:rsidP="00FA7F18">
      <w:r>
        <w:separator/>
      </w:r>
    </w:p>
  </w:endnote>
  <w:endnote w:type="continuationSeparator" w:id="0">
    <w:p w14:paraId="7800EA61" w14:textId="77777777" w:rsidR="00457BAA" w:rsidRDefault="00457BAA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2616EA5E" w:rsidR="00FA7F18" w:rsidRPr="00FA7F18" w:rsidRDefault="006F371A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AF7CC5D" wp14:editId="6F970996">
          <wp:simplePos x="0" y="0"/>
          <wp:positionH relativeFrom="column">
            <wp:posOffset>-628650</wp:posOffset>
          </wp:positionH>
          <wp:positionV relativeFrom="paragraph">
            <wp:posOffset>35560</wp:posOffset>
          </wp:positionV>
          <wp:extent cx="7839075" cy="78740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8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204E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BE309D" wp14:editId="19515DEB">
              <wp:simplePos x="0" y="0"/>
              <wp:positionH relativeFrom="column">
                <wp:posOffset>5598795</wp:posOffset>
              </wp:positionH>
              <wp:positionV relativeFrom="paragraph">
                <wp:posOffset>229870</wp:posOffset>
              </wp:positionV>
              <wp:extent cx="13620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3C404F16" w:rsidR="00FA7F18" w:rsidRPr="0034204E" w:rsidRDefault="00CB0B93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24Sep24</w:t>
                          </w:r>
                          <w:r w:rsidR="00FA7F18" w:rsidRPr="0034204E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9074FE">
                            <w:rPr>
                              <w:spacing w:val="2"/>
                              <w:sz w:val="15"/>
                              <w:lang w:val="en-US"/>
                            </w:rPr>
                            <w:t>DECA</w:t>
                          </w:r>
                          <w:r w:rsidR="007D52DF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FA7F18" w:rsidRPr="0034204E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  <w:p w14:paraId="180FBC8D" w14:textId="77777777" w:rsidR="00FA7F18" w:rsidRPr="0034204E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40.85pt;margin-top:18.1pt;width:10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" fillcolor="white [3201]" stroked="f" strokeweight=".5pt">
              <v:textbox>
                <w:txbxContent>
                  <w:p w14:paraId="5FD5A272" w14:textId="3C404F16" w:rsidR="00FA7F18" w:rsidRPr="0034204E" w:rsidRDefault="00CB0B93" w:rsidP="00FA7F18">
                    <w:pPr>
                      <w:spacing w:before="17"/>
                      <w:ind w:left="20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24Sep24</w:t>
                    </w:r>
                    <w:r w:rsidR="00FA7F18" w:rsidRPr="0034204E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9074FE">
                      <w:rPr>
                        <w:spacing w:val="2"/>
                        <w:sz w:val="15"/>
                        <w:lang w:val="en-US"/>
                      </w:rPr>
                      <w:t>DECA</w:t>
                    </w:r>
                    <w:r w:rsidR="007D52DF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FA7F18" w:rsidRPr="0034204E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  <w:p w14:paraId="180FBC8D" w14:textId="77777777" w:rsidR="00FA7F18" w:rsidRPr="0034204E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C5CB" w14:textId="77777777" w:rsidR="00457BAA" w:rsidRDefault="00457BAA" w:rsidP="00FA7F18">
      <w:r>
        <w:separator/>
      </w:r>
    </w:p>
  </w:footnote>
  <w:footnote w:type="continuationSeparator" w:id="0">
    <w:p w14:paraId="58E6D847" w14:textId="77777777" w:rsidR="00457BAA" w:rsidRDefault="00457BAA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2B53"/>
    <w:multiLevelType w:val="hybridMultilevel"/>
    <w:tmpl w:val="1F1AA0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7EE1"/>
    <w:multiLevelType w:val="hybridMultilevel"/>
    <w:tmpl w:val="C9D0AC76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EF23A25"/>
    <w:multiLevelType w:val="hybridMultilevel"/>
    <w:tmpl w:val="A7E0D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83440"/>
    <w:multiLevelType w:val="hybridMultilevel"/>
    <w:tmpl w:val="7B3C376C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1222177">
    <w:abstractNumId w:val="0"/>
  </w:num>
  <w:num w:numId="2" w16cid:durableId="1538467767">
    <w:abstractNumId w:val="6"/>
  </w:num>
  <w:num w:numId="3" w16cid:durableId="521675943">
    <w:abstractNumId w:val="3"/>
  </w:num>
  <w:num w:numId="4" w16cid:durableId="156044435">
    <w:abstractNumId w:val="7"/>
  </w:num>
  <w:num w:numId="5" w16cid:durableId="1870872767">
    <w:abstractNumId w:val="2"/>
  </w:num>
  <w:num w:numId="6" w16cid:durableId="1767537332">
    <w:abstractNumId w:val="0"/>
  </w:num>
  <w:num w:numId="7" w16cid:durableId="376197683">
    <w:abstractNumId w:val="1"/>
  </w:num>
  <w:num w:numId="8" w16cid:durableId="1698390194">
    <w:abstractNumId w:val="5"/>
  </w:num>
  <w:num w:numId="9" w16cid:durableId="443574958">
    <w:abstractNumId w:val="8"/>
  </w:num>
  <w:num w:numId="10" w16cid:durableId="349066479">
    <w:abstractNumId w:val="4"/>
  </w:num>
  <w:num w:numId="11" w16cid:durableId="90722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43F75"/>
    <w:rsid w:val="000621A7"/>
    <w:rsid w:val="00063401"/>
    <w:rsid w:val="00070F82"/>
    <w:rsid w:val="000770CD"/>
    <w:rsid w:val="0009762F"/>
    <w:rsid w:val="000A0386"/>
    <w:rsid w:val="000A339D"/>
    <w:rsid w:val="000F2AD7"/>
    <w:rsid w:val="000F451D"/>
    <w:rsid w:val="000F7E21"/>
    <w:rsid w:val="00101457"/>
    <w:rsid w:val="00116DBE"/>
    <w:rsid w:val="00120292"/>
    <w:rsid w:val="00144C66"/>
    <w:rsid w:val="00147F15"/>
    <w:rsid w:val="001526F0"/>
    <w:rsid w:val="00157791"/>
    <w:rsid w:val="00170675"/>
    <w:rsid w:val="00185E5F"/>
    <w:rsid w:val="00195C83"/>
    <w:rsid w:val="001A0955"/>
    <w:rsid w:val="001A1777"/>
    <w:rsid w:val="001B0A5A"/>
    <w:rsid w:val="001C3CBE"/>
    <w:rsid w:val="001F4D8F"/>
    <w:rsid w:val="0020071A"/>
    <w:rsid w:val="00213174"/>
    <w:rsid w:val="002374D1"/>
    <w:rsid w:val="002469A0"/>
    <w:rsid w:val="00263C93"/>
    <w:rsid w:val="0028160A"/>
    <w:rsid w:val="00294EE4"/>
    <w:rsid w:val="002A257D"/>
    <w:rsid w:val="002B21B1"/>
    <w:rsid w:val="002B2A02"/>
    <w:rsid w:val="002B74FE"/>
    <w:rsid w:val="002C336B"/>
    <w:rsid w:val="002D1451"/>
    <w:rsid w:val="002F6BF0"/>
    <w:rsid w:val="00311271"/>
    <w:rsid w:val="00333AC9"/>
    <w:rsid w:val="00333B99"/>
    <w:rsid w:val="0033411D"/>
    <w:rsid w:val="0034204E"/>
    <w:rsid w:val="00352DDF"/>
    <w:rsid w:val="00354A84"/>
    <w:rsid w:val="00355718"/>
    <w:rsid w:val="00367C2B"/>
    <w:rsid w:val="00374C80"/>
    <w:rsid w:val="00383577"/>
    <w:rsid w:val="003A751F"/>
    <w:rsid w:val="003B65EB"/>
    <w:rsid w:val="003C1475"/>
    <w:rsid w:val="003E379B"/>
    <w:rsid w:val="003E78BA"/>
    <w:rsid w:val="003F56F3"/>
    <w:rsid w:val="00407E17"/>
    <w:rsid w:val="00416926"/>
    <w:rsid w:val="0042778C"/>
    <w:rsid w:val="00434F20"/>
    <w:rsid w:val="004516E5"/>
    <w:rsid w:val="00456134"/>
    <w:rsid w:val="00457BAA"/>
    <w:rsid w:val="00477E13"/>
    <w:rsid w:val="0049299F"/>
    <w:rsid w:val="00496318"/>
    <w:rsid w:val="004A1125"/>
    <w:rsid w:val="004A6C35"/>
    <w:rsid w:val="004C5093"/>
    <w:rsid w:val="004E077B"/>
    <w:rsid w:val="004E2CA6"/>
    <w:rsid w:val="004E4B3E"/>
    <w:rsid w:val="004F7FA8"/>
    <w:rsid w:val="005008A3"/>
    <w:rsid w:val="00507B40"/>
    <w:rsid w:val="00513416"/>
    <w:rsid w:val="00521A05"/>
    <w:rsid w:val="005255C8"/>
    <w:rsid w:val="00526E9C"/>
    <w:rsid w:val="005271DE"/>
    <w:rsid w:val="0056003C"/>
    <w:rsid w:val="005672B6"/>
    <w:rsid w:val="005822BE"/>
    <w:rsid w:val="00583208"/>
    <w:rsid w:val="0058640E"/>
    <w:rsid w:val="0059164A"/>
    <w:rsid w:val="005B0FAA"/>
    <w:rsid w:val="005B6CF8"/>
    <w:rsid w:val="005C030E"/>
    <w:rsid w:val="005D1514"/>
    <w:rsid w:val="005D5C7D"/>
    <w:rsid w:val="005E44EE"/>
    <w:rsid w:val="005E48AC"/>
    <w:rsid w:val="005F6A99"/>
    <w:rsid w:val="00617972"/>
    <w:rsid w:val="006231AE"/>
    <w:rsid w:val="006352DA"/>
    <w:rsid w:val="00637660"/>
    <w:rsid w:val="006379F1"/>
    <w:rsid w:val="00640F50"/>
    <w:rsid w:val="00670357"/>
    <w:rsid w:val="006779EE"/>
    <w:rsid w:val="00684D82"/>
    <w:rsid w:val="006B11B7"/>
    <w:rsid w:val="006C44F7"/>
    <w:rsid w:val="006C6CAA"/>
    <w:rsid w:val="006F27C0"/>
    <w:rsid w:val="006F371A"/>
    <w:rsid w:val="00746BEA"/>
    <w:rsid w:val="00763C99"/>
    <w:rsid w:val="0076497B"/>
    <w:rsid w:val="00764F98"/>
    <w:rsid w:val="007B3C41"/>
    <w:rsid w:val="007B55B8"/>
    <w:rsid w:val="007B592D"/>
    <w:rsid w:val="007B63AB"/>
    <w:rsid w:val="007C03B5"/>
    <w:rsid w:val="007C3080"/>
    <w:rsid w:val="007D52DF"/>
    <w:rsid w:val="007D59BE"/>
    <w:rsid w:val="007D6EF0"/>
    <w:rsid w:val="007E7B50"/>
    <w:rsid w:val="00815450"/>
    <w:rsid w:val="00835E92"/>
    <w:rsid w:val="008377B1"/>
    <w:rsid w:val="008502AB"/>
    <w:rsid w:val="00854A7F"/>
    <w:rsid w:val="00854FF5"/>
    <w:rsid w:val="00855700"/>
    <w:rsid w:val="00857A07"/>
    <w:rsid w:val="008879A6"/>
    <w:rsid w:val="008C1B52"/>
    <w:rsid w:val="008C69C5"/>
    <w:rsid w:val="008E60F0"/>
    <w:rsid w:val="008E73DA"/>
    <w:rsid w:val="009074FE"/>
    <w:rsid w:val="00922928"/>
    <w:rsid w:val="009246E5"/>
    <w:rsid w:val="00925966"/>
    <w:rsid w:val="009345AC"/>
    <w:rsid w:val="009415FC"/>
    <w:rsid w:val="009458E0"/>
    <w:rsid w:val="0094638A"/>
    <w:rsid w:val="00955B9B"/>
    <w:rsid w:val="00971BE7"/>
    <w:rsid w:val="00982AF6"/>
    <w:rsid w:val="0098703E"/>
    <w:rsid w:val="009874EE"/>
    <w:rsid w:val="009B1EC2"/>
    <w:rsid w:val="009C6A85"/>
    <w:rsid w:val="009E1561"/>
    <w:rsid w:val="009F360F"/>
    <w:rsid w:val="009F365C"/>
    <w:rsid w:val="00A04B2F"/>
    <w:rsid w:val="00A06FB6"/>
    <w:rsid w:val="00A17A49"/>
    <w:rsid w:val="00A30E76"/>
    <w:rsid w:val="00A505B5"/>
    <w:rsid w:val="00A63881"/>
    <w:rsid w:val="00A7170F"/>
    <w:rsid w:val="00A839D0"/>
    <w:rsid w:val="00A83CEB"/>
    <w:rsid w:val="00A84DA9"/>
    <w:rsid w:val="00AA2EAA"/>
    <w:rsid w:val="00AA7FF2"/>
    <w:rsid w:val="00AD15B7"/>
    <w:rsid w:val="00B26718"/>
    <w:rsid w:val="00B27B5E"/>
    <w:rsid w:val="00B450EB"/>
    <w:rsid w:val="00B47722"/>
    <w:rsid w:val="00B47E65"/>
    <w:rsid w:val="00B63262"/>
    <w:rsid w:val="00B83A17"/>
    <w:rsid w:val="00B905BE"/>
    <w:rsid w:val="00B9413B"/>
    <w:rsid w:val="00BA0A90"/>
    <w:rsid w:val="00BB2BA7"/>
    <w:rsid w:val="00BB3CB8"/>
    <w:rsid w:val="00BB6A07"/>
    <w:rsid w:val="00BD40D8"/>
    <w:rsid w:val="00C14C40"/>
    <w:rsid w:val="00C2330E"/>
    <w:rsid w:val="00C675F9"/>
    <w:rsid w:val="00C879DC"/>
    <w:rsid w:val="00C91D1B"/>
    <w:rsid w:val="00CA515F"/>
    <w:rsid w:val="00CA7E0A"/>
    <w:rsid w:val="00CB0B93"/>
    <w:rsid w:val="00CB3F29"/>
    <w:rsid w:val="00CB630D"/>
    <w:rsid w:val="00CE38D9"/>
    <w:rsid w:val="00D21985"/>
    <w:rsid w:val="00D35472"/>
    <w:rsid w:val="00D37BCF"/>
    <w:rsid w:val="00D41E0C"/>
    <w:rsid w:val="00D562C5"/>
    <w:rsid w:val="00D64CA4"/>
    <w:rsid w:val="00DA6CCA"/>
    <w:rsid w:val="00DB0775"/>
    <w:rsid w:val="00DB1043"/>
    <w:rsid w:val="00DB32F8"/>
    <w:rsid w:val="00DB7ACC"/>
    <w:rsid w:val="00DC3C0F"/>
    <w:rsid w:val="00DD30CB"/>
    <w:rsid w:val="00DD3710"/>
    <w:rsid w:val="00DD4607"/>
    <w:rsid w:val="00DF5A53"/>
    <w:rsid w:val="00E05015"/>
    <w:rsid w:val="00E2725F"/>
    <w:rsid w:val="00E42B3A"/>
    <w:rsid w:val="00E47CF7"/>
    <w:rsid w:val="00E52300"/>
    <w:rsid w:val="00E53515"/>
    <w:rsid w:val="00E53A6D"/>
    <w:rsid w:val="00E678B6"/>
    <w:rsid w:val="00E80CF2"/>
    <w:rsid w:val="00E8745A"/>
    <w:rsid w:val="00E9066D"/>
    <w:rsid w:val="00EA72A5"/>
    <w:rsid w:val="00EE4EBD"/>
    <w:rsid w:val="00EE792C"/>
    <w:rsid w:val="00F14152"/>
    <w:rsid w:val="00F31AB2"/>
    <w:rsid w:val="00F426E7"/>
    <w:rsid w:val="00F46DDE"/>
    <w:rsid w:val="00F6134A"/>
    <w:rsid w:val="00F64489"/>
    <w:rsid w:val="00F657F4"/>
    <w:rsid w:val="00F668FB"/>
    <w:rsid w:val="00F74D31"/>
    <w:rsid w:val="00FA7F18"/>
    <w:rsid w:val="00FC76B5"/>
    <w:rsid w:val="00FE2AA8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C5C958B0-5077-42D1-AEA2-902BB700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63CB-BE11-4451-97B8-529183C74D56}"/>
</file>

<file path=customXml/itemProps2.xml><?xml version="1.0" encoding="utf-8"?>
<ds:datastoreItem xmlns:ds="http://schemas.openxmlformats.org/officeDocument/2006/customXml" ds:itemID="{B9013963-028C-4897-98D4-B0401C4DE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70137-5D77-4238-93A3-0AD7CC2FA20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F6049956-38FD-4564-AA24-AA979B08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55</cp:revision>
  <cp:lastPrinted>2022-05-06T22:53:00Z</cp:lastPrinted>
  <dcterms:created xsi:type="dcterms:W3CDTF">2022-11-18T14:04:00Z</dcterms:created>
  <dcterms:modified xsi:type="dcterms:W3CDTF">2024-09-24T22:04:00Z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933600</vt:r8>
  </property>
  <property fmtid="{D5CDD505-2E9C-101B-9397-08002B2CF9AE}" pid="4" name="MediaServiceImageTags">
    <vt:lpwstr/>
  </property>
</Properties>
</file>