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5CC55AF3" w:rsidR="007C1C49" w:rsidRDefault="000D1148">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CAMPECHE CULTURAL</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7052CE2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37551F3D"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05455B">
              <w:rPr>
                <w:rFonts w:ascii="Arial" w:eastAsia="Times New Roman" w:hAnsi="Arial" w:cs="Arial"/>
                <w:color w:val="000000"/>
                <w:sz w:val="18"/>
                <w:szCs w:val="18"/>
                <w:lang w:eastAsia="es-ES"/>
              </w:rPr>
              <w:t>Campeche – Edzná – Camino Artesanal - Campeche</w:t>
            </w:r>
          </w:p>
          <w:p w14:paraId="25F8AB99" w14:textId="4EE3644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451E4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77B4EFA1" w:rsidR="007C1C49" w:rsidRDefault="000D1148">
      <w:pPr>
        <w:spacing w:after="0" w:line="240" w:lineRule="auto"/>
        <w:jc w:val="center"/>
        <w:rPr>
          <w:rFonts w:ascii="Arial" w:eastAsia="Times New Roman" w:hAnsi="Arial" w:cs="Arial"/>
          <w:b/>
          <w:color w:val="E36C0A" w:themeColor="accent6" w:themeShade="BF"/>
          <w:sz w:val="18"/>
          <w:szCs w:val="18"/>
          <w:u w:val="single"/>
          <w:lang w:eastAsia="es-ES"/>
        </w:rPr>
      </w:pPr>
      <w:r w:rsidRPr="000D1148">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4384" behindDoc="0" locked="0" layoutInCell="1" allowOverlap="1" wp14:anchorId="0202F3A5" wp14:editId="635AFDE6">
            <wp:simplePos x="0" y="0"/>
            <wp:positionH relativeFrom="margin">
              <wp:posOffset>288134</wp:posOffset>
            </wp:positionH>
            <wp:positionV relativeFrom="paragraph">
              <wp:posOffset>137160</wp:posOffset>
            </wp:positionV>
            <wp:extent cx="1671320" cy="1035050"/>
            <wp:effectExtent l="0" t="0" r="5080" b="0"/>
            <wp:wrapThrough wrapText="bothSides">
              <wp:wrapPolygon edited="0">
                <wp:start x="0" y="0"/>
                <wp:lineTo x="0" y="21070"/>
                <wp:lineTo x="21419" y="21070"/>
                <wp:lineTo x="21419" y="0"/>
                <wp:lineTo x="0" y="0"/>
              </wp:wrapPolygon>
            </wp:wrapThrough>
            <wp:docPr id="8872366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36680" name=""/>
                    <pic:cNvPicPr/>
                  </pic:nvPicPr>
                  <pic:blipFill>
                    <a:blip r:embed="rId11">
                      <a:extLst>
                        <a:ext uri="{28A0092B-C50C-407E-A947-70E740481C1C}">
                          <a14:useLocalDpi xmlns:a14="http://schemas.microsoft.com/office/drawing/2010/main" val="0"/>
                        </a:ext>
                      </a:extLst>
                    </a:blip>
                    <a:stretch>
                      <a:fillRect/>
                    </a:stretch>
                  </pic:blipFill>
                  <pic:spPr>
                    <a:xfrm>
                      <a:off x="0" y="0"/>
                      <a:ext cx="1671320" cy="1035050"/>
                    </a:xfrm>
                    <a:prstGeom prst="rect">
                      <a:avLst/>
                    </a:prstGeom>
                  </pic:spPr>
                </pic:pic>
              </a:graphicData>
            </a:graphic>
            <wp14:sizeRelH relativeFrom="page">
              <wp14:pctWidth>0</wp14:pctWidth>
            </wp14:sizeRelH>
            <wp14:sizeRelV relativeFrom="page">
              <wp14:pctHeight>0</wp14:pctHeight>
            </wp14:sizeRelV>
          </wp:anchor>
        </w:drawing>
      </w:r>
      <w:r w:rsidRPr="000D1148">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6432" behindDoc="0" locked="0" layoutInCell="1" allowOverlap="1" wp14:anchorId="6C3886DA" wp14:editId="43EC234B">
            <wp:simplePos x="0" y="0"/>
            <wp:positionH relativeFrom="margin">
              <wp:posOffset>2236997</wp:posOffset>
            </wp:positionH>
            <wp:positionV relativeFrom="paragraph">
              <wp:posOffset>146421</wp:posOffset>
            </wp:positionV>
            <wp:extent cx="1680210" cy="1026160"/>
            <wp:effectExtent l="0" t="0" r="0" b="2540"/>
            <wp:wrapThrough wrapText="bothSides">
              <wp:wrapPolygon edited="0">
                <wp:start x="0" y="0"/>
                <wp:lineTo x="0" y="21252"/>
                <wp:lineTo x="21306" y="21252"/>
                <wp:lineTo x="21306" y="0"/>
                <wp:lineTo x="0" y="0"/>
              </wp:wrapPolygon>
            </wp:wrapThrough>
            <wp:docPr id="1274213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13584" name=""/>
                    <pic:cNvPicPr/>
                  </pic:nvPicPr>
                  <pic:blipFill>
                    <a:blip r:embed="rId12">
                      <a:extLst>
                        <a:ext uri="{28A0092B-C50C-407E-A947-70E740481C1C}">
                          <a14:useLocalDpi xmlns:a14="http://schemas.microsoft.com/office/drawing/2010/main" val="0"/>
                        </a:ext>
                      </a:extLst>
                    </a:blip>
                    <a:stretch>
                      <a:fillRect/>
                    </a:stretch>
                  </pic:blipFill>
                  <pic:spPr>
                    <a:xfrm>
                      <a:off x="0" y="0"/>
                      <a:ext cx="1680210" cy="1026160"/>
                    </a:xfrm>
                    <a:prstGeom prst="rect">
                      <a:avLst/>
                    </a:prstGeom>
                  </pic:spPr>
                </pic:pic>
              </a:graphicData>
            </a:graphic>
            <wp14:sizeRelH relativeFrom="page">
              <wp14:pctWidth>0</wp14:pctWidth>
            </wp14:sizeRelH>
            <wp14:sizeRelV relativeFrom="page">
              <wp14:pctHeight>0</wp14:pctHeight>
            </wp14:sizeRelV>
          </wp:anchor>
        </w:drawing>
      </w:r>
    </w:p>
    <w:p w14:paraId="224528CC" w14:textId="42CE197F" w:rsidR="007C1C49" w:rsidRDefault="000D1148">
      <w:pPr>
        <w:spacing w:after="0" w:line="240" w:lineRule="auto"/>
        <w:jc w:val="center"/>
        <w:rPr>
          <w:rFonts w:ascii="Arial" w:eastAsia="Arial" w:hAnsi="Arial" w:cs="Arial"/>
          <w:b/>
          <w:color w:val="E36C09"/>
          <w:sz w:val="18"/>
          <w:szCs w:val="18"/>
          <w:u w:val="single"/>
        </w:rPr>
      </w:pPr>
      <w:r w:rsidRPr="000D1148">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5408" behindDoc="0" locked="0" layoutInCell="1" allowOverlap="1" wp14:anchorId="007D0B32" wp14:editId="0282EEFF">
            <wp:simplePos x="0" y="0"/>
            <wp:positionH relativeFrom="column">
              <wp:posOffset>4196092</wp:posOffset>
            </wp:positionH>
            <wp:positionV relativeFrom="paragraph">
              <wp:posOffset>6242</wp:posOffset>
            </wp:positionV>
            <wp:extent cx="1689100" cy="1035050"/>
            <wp:effectExtent l="0" t="0" r="6350" b="0"/>
            <wp:wrapThrough wrapText="bothSides">
              <wp:wrapPolygon edited="0">
                <wp:start x="0" y="0"/>
                <wp:lineTo x="0" y="21070"/>
                <wp:lineTo x="21438" y="21070"/>
                <wp:lineTo x="21438" y="0"/>
                <wp:lineTo x="0" y="0"/>
              </wp:wrapPolygon>
            </wp:wrapThrough>
            <wp:docPr id="1741167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7257" name=""/>
                    <pic:cNvPicPr/>
                  </pic:nvPicPr>
                  <pic:blipFill>
                    <a:blip r:embed="rId13">
                      <a:extLst>
                        <a:ext uri="{28A0092B-C50C-407E-A947-70E740481C1C}">
                          <a14:useLocalDpi xmlns:a14="http://schemas.microsoft.com/office/drawing/2010/main" val="0"/>
                        </a:ext>
                      </a:extLst>
                    </a:blip>
                    <a:stretch>
                      <a:fillRect/>
                    </a:stretch>
                  </pic:blipFill>
                  <pic:spPr>
                    <a:xfrm>
                      <a:off x="0" y="0"/>
                      <a:ext cx="1689100" cy="1035050"/>
                    </a:xfrm>
                    <a:prstGeom prst="rect">
                      <a:avLst/>
                    </a:prstGeom>
                  </pic:spPr>
                </pic:pic>
              </a:graphicData>
            </a:graphic>
            <wp14:sizeRelH relativeFrom="page">
              <wp14:pctWidth>0</wp14:pctWidth>
            </wp14:sizeRelH>
            <wp14:sizeRelV relativeFrom="page">
              <wp14:pctHeight>0</wp14:pctHeight>
            </wp14:sizeRelV>
          </wp:anchor>
        </w:drawing>
      </w:r>
    </w:p>
    <w:p w14:paraId="28EF8662" w14:textId="2982A7EC" w:rsidR="000A24E8" w:rsidRDefault="000A24E8">
      <w:pPr>
        <w:spacing w:after="0" w:line="240" w:lineRule="auto"/>
        <w:jc w:val="center"/>
        <w:rPr>
          <w:rFonts w:ascii="Arial" w:eastAsia="Arial" w:hAnsi="Arial" w:cs="Arial"/>
          <w:b/>
          <w:color w:val="E36C09"/>
          <w:sz w:val="18"/>
          <w:szCs w:val="18"/>
          <w:u w:val="single"/>
        </w:rPr>
      </w:pPr>
    </w:p>
    <w:p w14:paraId="523AD6BA" w14:textId="5EDA0583"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218E2C93" w:rsidR="007C1C49" w:rsidRDefault="007C1C49">
      <w:pPr>
        <w:spacing w:after="0" w:line="240" w:lineRule="auto"/>
        <w:jc w:val="both"/>
        <w:rPr>
          <w:rFonts w:ascii="Arial" w:eastAsia="Arial" w:hAnsi="Arial" w:cs="Arial"/>
          <w:b/>
          <w:color w:val="EF782D"/>
          <w:sz w:val="14"/>
          <w:szCs w:val="14"/>
        </w:rPr>
      </w:pPr>
    </w:p>
    <w:p w14:paraId="604C1AAF" w14:textId="77777777" w:rsidR="00653C39" w:rsidRDefault="00653C39" w:rsidP="00653C39">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Campeche</w:t>
      </w:r>
    </w:p>
    <w:p w14:paraId="62A89645" w14:textId="25521086" w:rsidR="00653C39" w:rsidRDefault="00653C39" w:rsidP="00653C39">
      <w:pPr>
        <w:spacing w:after="0" w:line="240" w:lineRule="auto"/>
        <w:jc w:val="both"/>
        <w:rPr>
          <w:rFonts w:ascii="Arial" w:eastAsia="Arial" w:hAnsi="Arial" w:cs="Arial"/>
          <w:sz w:val="18"/>
          <w:szCs w:val="18"/>
        </w:rPr>
      </w:pPr>
      <w:r>
        <w:rPr>
          <w:rFonts w:ascii="Arial" w:eastAsia="Arial" w:hAnsi="Arial" w:cs="Arial"/>
          <w:sz w:val="18"/>
          <w:szCs w:val="18"/>
        </w:rPr>
        <w:t xml:space="preserve">Recepción en el aeropuerto y traslado a su hotel y tarde libre. Alojamiento. </w:t>
      </w:r>
    </w:p>
    <w:p w14:paraId="7899C814" w14:textId="77777777" w:rsidR="00653C39" w:rsidRDefault="00653C39" w:rsidP="00653C39">
      <w:pPr>
        <w:spacing w:after="0" w:line="240" w:lineRule="auto"/>
        <w:jc w:val="both"/>
        <w:rPr>
          <w:rFonts w:ascii="Arial" w:eastAsia="Arial" w:hAnsi="Arial" w:cs="Arial"/>
          <w:sz w:val="18"/>
          <w:szCs w:val="18"/>
        </w:rPr>
      </w:pPr>
    </w:p>
    <w:p w14:paraId="3E9DA080" w14:textId="77777777" w:rsidR="00653C39" w:rsidRDefault="00653C39" w:rsidP="00653C39">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2   Edzná diurno: La Casa de los Itzaes</w:t>
      </w:r>
    </w:p>
    <w:p w14:paraId="40232471" w14:textId="533CDFFC" w:rsidR="00653C39" w:rsidRDefault="00653C39" w:rsidP="00653C39">
      <w:pPr>
        <w:spacing w:after="0" w:line="240" w:lineRule="auto"/>
        <w:jc w:val="both"/>
        <w:rPr>
          <w:rFonts w:ascii="Arial" w:eastAsia="Arial" w:hAnsi="Arial" w:cs="Arial"/>
          <w:sz w:val="18"/>
          <w:szCs w:val="18"/>
        </w:rPr>
      </w:pPr>
      <w:r>
        <w:rPr>
          <w:rFonts w:ascii="Arial" w:eastAsia="Arial" w:hAnsi="Arial" w:cs="Arial"/>
          <w:b/>
          <w:bCs/>
          <w:i/>
          <w:iCs/>
          <w:sz w:val="18"/>
          <w:szCs w:val="18"/>
          <w:u w:val="single"/>
        </w:rPr>
        <w:t>Desayuno</w:t>
      </w:r>
      <w:r>
        <w:rPr>
          <w:rFonts w:ascii="Arial" w:eastAsia="Arial" w:hAnsi="Arial" w:cs="Arial"/>
          <w:sz w:val="18"/>
          <w:szCs w:val="18"/>
        </w:rPr>
        <w:t>. Visita guiada saliendo de la ciudad de Campeche a la zona arqueológica de Edzná conocida como casa de los Itzaes, es el nombre de un pueblo maya que emigró a Yucatán en el siglo IV cuya palabra significa brujo del agua. Edzná está situada a 45 min al sureste de la ciudad de Campeche, la Antigua ciudad maya de Edzná presente desde 600 a.c. aproximadamente se mantuvo presente a lo largo de casi 1800 años. Se puede admirar su variedad en arquitectura y temporalidades constructivas coronadas por su Templo Pirámide de los Cinco Pisos, su plaza principal, juego de pelota y Nohoch Ná, muestras de la arquitectura Petén, Chenes, Río Bec y Puuc. Posteriormente regresaremos hacia la ciudad de Campeche. Alojamiento.</w:t>
      </w:r>
    </w:p>
    <w:p w14:paraId="1F39EA01" w14:textId="77777777" w:rsidR="00653C39" w:rsidRDefault="00653C39" w:rsidP="00653C39">
      <w:pPr>
        <w:spacing w:after="0" w:line="240" w:lineRule="auto"/>
        <w:rPr>
          <w:rFonts w:ascii="Arial" w:eastAsia="Arial" w:hAnsi="Arial" w:cs="Arial"/>
          <w:b/>
          <w:color w:val="E36C09"/>
          <w:sz w:val="18"/>
          <w:szCs w:val="18"/>
        </w:rPr>
      </w:pPr>
    </w:p>
    <w:p w14:paraId="0BD2F1DF" w14:textId="03ED0851" w:rsidR="00653C39" w:rsidRDefault="00653C39" w:rsidP="00653C39">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Camino Artesanal</w:t>
      </w:r>
    </w:p>
    <w:p w14:paraId="3695B2C2" w14:textId="258B5F17" w:rsidR="00653C39" w:rsidRDefault="00653C39" w:rsidP="00653C39">
      <w:pPr>
        <w:spacing w:after="0" w:line="240" w:lineRule="auto"/>
        <w:jc w:val="both"/>
        <w:rPr>
          <w:rFonts w:ascii="Arial" w:eastAsia="Arial" w:hAnsi="Arial" w:cs="Arial"/>
          <w:sz w:val="18"/>
          <w:szCs w:val="18"/>
        </w:rPr>
      </w:pPr>
      <w:r>
        <w:rPr>
          <w:rFonts w:ascii="Arial" w:eastAsia="Arial" w:hAnsi="Arial" w:cs="Arial"/>
          <w:b/>
          <w:bCs/>
          <w:i/>
          <w:iCs/>
          <w:sz w:val="18"/>
          <w:szCs w:val="18"/>
          <w:u w:val="single"/>
        </w:rPr>
        <w:t xml:space="preserve">Desayuno. </w:t>
      </w:r>
      <w:r>
        <w:rPr>
          <w:rFonts w:ascii="Arial" w:eastAsia="Arial" w:hAnsi="Arial" w:cs="Arial"/>
          <w:sz w:val="18"/>
          <w:szCs w:val="18"/>
        </w:rPr>
        <w:t>Partiremos de la ciudad de Campeche hacia un recorrido guiado por los principales atractivos del llamado Camino Artesanal de Campeche. Recorrido guiado por los principales atractivos del llamado Camino Real o Ruta Artesanal. Veremos el tejido de sombreros en cuevas, y tendrá la posibilidad de degustar el pan tradicional hecho en hornos de piedra de Pomuch</w:t>
      </w:r>
      <w:r w:rsidR="002D4E61">
        <w:rPr>
          <w:rFonts w:ascii="Arial" w:eastAsia="Arial" w:hAnsi="Arial" w:cs="Arial"/>
          <w:sz w:val="18"/>
          <w:szCs w:val="18"/>
        </w:rPr>
        <w:t>.</w:t>
      </w:r>
      <w:r>
        <w:rPr>
          <w:rFonts w:ascii="Arial" w:eastAsia="Arial" w:hAnsi="Arial" w:cs="Arial"/>
          <w:sz w:val="18"/>
          <w:szCs w:val="18"/>
        </w:rPr>
        <w:t xml:space="preserve"> Posteriormente realizaremos el regreso a la ciudad de Campeche. Se visita: Centro comunitario de calkini, Becal, Hecelchakán y Pomuch. Alojamiento.</w:t>
      </w:r>
    </w:p>
    <w:p w14:paraId="27F77F8A" w14:textId="77777777" w:rsidR="00653C39" w:rsidRDefault="00653C39" w:rsidP="00653C39">
      <w:pPr>
        <w:spacing w:after="0" w:line="240" w:lineRule="auto"/>
        <w:jc w:val="both"/>
        <w:rPr>
          <w:rFonts w:ascii="Arial" w:eastAsia="Arial" w:hAnsi="Arial" w:cs="Arial"/>
          <w:sz w:val="18"/>
          <w:szCs w:val="18"/>
        </w:rPr>
      </w:pPr>
    </w:p>
    <w:p w14:paraId="5CE49A69" w14:textId="5EA51325" w:rsidR="00653C39" w:rsidRDefault="00653C39" w:rsidP="00653C3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05455B">
        <w:rPr>
          <w:rFonts w:ascii="Arial" w:eastAsia="Arial" w:hAnsi="Arial" w:cs="Arial"/>
          <w:b/>
          <w:color w:val="E36C09"/>
          <w:sz w:val="18"/>
          <w:szCs w:val="18"/>
        </w:rPr>
        <w:t>Campeche</w:t>
      </w:r>
    </w:p>
    <w:p w14:paraId="4904A0B6" w14:textId="00BB7AB9" w:rsidR="00653C39" w:rsidRDefault="00653C39" w:rsidP="00653C39">
      <w:pPr>
        <w:spacing w:after="0" w:line="240" w:lineRule="auto"/>
        <w:jc w:val="both"/>
      </w:pPr>
      <w:r>
        <w:rPr>
          <w:rFonts w:ascii="Arial" w:eastAsia="Arial" w:hAnsi="Arial" w:cs="Arial"/>
          <w:b/>
          <w:bCs/>
          <w:i/>
          <w:iCs/>
          <w:color w:val="000000"/>
          <w:sz w:val="18"/>
          <w:szCs w:val="18"/>
          <w:u w:val="single"/>
        </w:rPr>
        <w:t>Desayuno</w:t>
      </w:r>
      <w:r w:rsidR="002D4E61">
        <w:rPr>
          <w:rFonts w:ascii="Arial" w:eastAsia="Arial" w:hAnsi="Arial" w:cs="Arial"/>
          <w:color w:val="000000"/>
          <w:sz w:val="18"/>
          <w:szCs w:val="18"/>
        </w:rPr>
        <w:t>.</w:t>
      </w:r>
      <w:r>
        <w:rPr>
          <w:rFonts w:ascii="Arial" w:eastAsia="Arial" w:hAnsi="Arial" w:cs="Arial"/>
          <w:color w:val="000000"/>
          <w:sz w:val="18"/>
          <w:szCs w:val="18"/>
        </w:rPr>
        <w:t xml:space="preserve"> </w:t>
      </w:r>
      <w:r w:rsidR="002D4E61">
        <w:rPr>
          <w:rFonts w:ascii="Arial" w:eastAsia="Arial" w:hAnsi="Arial" w:cs="Arial"/>
          <w:color w:val="000000"/>
          <w:sz w:val="18"/>
          <w:szCs w:val="18"/>
        </w:rPr>
        <w:t xml:space="preserve">A la hora indicada traslado del Hotel al Aeropuerto </w:t>
      </w:r>
      <w:r>
        <w:rPr>
          <w:rFonts w:ascii="Arial" w:eastAsia="Arial" w:hAnsi="Arial" w:cs="Arial"/>
          <w:color w:val="000000"/>
          <w:sz w:val="18"/>
          <w:szCs w:val="18"/>
        </w:rPr>
        <w:t>de Campeche.</w:t>
      </w: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2F309E1A" w:rsidR="007C1C49" w:rsidRPr="00760698"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2381D00" w14:textId="77777777" w:rsidR="007C1C49" w:rsidRDefault="007C1C49">
      <w:pPr>
        <w:spacing w:after="0" w:line="240" w:lineRule="auto"/>
        <w:jc w:val="right"/>
        <w:rPr>
          <w:rFonts w:ascii="Arial" w:eastAsia="Arial" w:hAnsi="Arial" w:cs="Arial"/>
          <w:b/>
          <w:sz w:val="18"/>
          <w:szCs w:val="18"/>
        </w:rPr>
      </w:pPr>
    </w:p>
    <w:p w14:paraId="17322210" w14:textId="39A64323"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64F6407C"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74035B0"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C2DBB13" w14:textId="77777777" w:rsidR="000A24E8" w:rsidRDefault="000A24E8">
      <w:pPr>
        <w:spacing w:after="0" w:line="240" w:lineRule="auto"/>
        <w:rPr>
          <w:rFonts w:ascii="Arial" w:eastAsia="Arial" w:hAnsi="Arial" w:cs="Arial"/>
          <w:b/>
          <w:color w:val="E36C09"/>
          <w:sz w:val="18"/>
          <w:szCs w:val="18"/>
          <w:u w:val="single"/>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05D62029" w14:textId="4A4AA456"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A069DA" w14:paraId="29A1D599" w14:textId="77777777" w:rsidTr="00DD7E5C">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533" w:type="dxa"/>
            <w:vMerge w:val="restart"/>
            <w:shd w:val="clear" w:color="auto" w:fill="FFFFFF" w:themeFill="background1"/>
            <w:vAlign w:val="center"/>
          </w:tcPr>
          <w:p w14:paraId="71F7A63A" w14:textId="263AF812" w:rsidR="00A069DA" w:rsidRDefault="00A069DA">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Campeche</w:t>
            </w:r>
          </w:p>
        </w:tc>
        <w:tc>
          <w:tcPr>
            <w:tcW w:w="3554" w:type="dxa"/>
            <w:shd w:val="clear" w:color="auto" w:fill="FFFFFF" w:themeFill="background1"/>
            <w:vAlign w:val="center"/>
          </w:tcPr>
          <w:p w14:paraId="44B0E340" w14:textId="445A4625" w:rsidR="00A069DA" w:rsidRPr="002D4E61" w:rsidRDefault="00A069DA" w:rsidP="002D4E61">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Plaza Colonial Campeche</w:t>
            </w:r>
            <w:r w:rsidRPr="00DD7E5C">
              <w:rPr>
                <w:rFonts w:ascii="Arial" w:eastAsia="Arial" w:hAnsi="Arial" w:cs="Arial"/>
                <w:bCs/>
                <w:color w:val="262626"/>
                <w:sz w:val="18"/>
                <w:szCs w:val="18"/>
              </w:rPr>
              <w:t xml:space="preserve"> o similar</w:t>
            </w:r>
          </w:p>
        </w:tc>
        <w:tc>
          <w:tcPr>
            <w:tcW w:w="1597" w:type="dxa"/>
            <w:vMerge w:val="restart"/>
            <w:shd w:val="clear" w:color="auto" w:fill="FFFFFF" w:themeFill="background1"/>
            <w:vAlign w:val="center"/>
          </w:tcPr>
          <w:p w14:paraId="510AE28B" w14:textId="3F3B1B34" w:rsidR="00A069DA" w:rsidRPr="00DD7E5C" w:rsidRDefault="00A069DA"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r w:rsidR="00A069DA" w14:paraId="094F4FFE" w14:textId="77777777" w:rsidTr="00DD7E5C">
        <w:trPr>
          <w:trHeight w:val="369"/>
          <w:jc w:val="center"/>
        </w:trPr>
        <w:tc>
          <w:tcPr>
            <w:cnfStyle w:val="001000000000" w:firstRow="0" w:lastRow="0" w:firstColumn="1" w:lastColumn="0" w:oddVBand="0" w:evenVBand="0" w:oddHBand="0" w:evenHBand="0" w:firstRowFirstColumn="0" w:firstRowLastColumn="0" w:lastRowFirstColumn="0" w:lastRowLastColumn="0"/>
            <w:tcW w:w="1533" w:type="dxa"/>
            <w:vMerge/>
            <w:shd w:val="clear" w:color="auto" w:fill="FFFFFF" w:themeFill="background1"/>
            <w:vAlign w:val="center"/>
          </w:tcPr>
          <w:p w14:paraId="005F069A" w14:textId="77777777" w:rsidR="00A069DA" w:rsidRDefault="00A069DA">
            <w:pPr>
              <w:widowControl w:val="0"/>
              <w:spacing w:after="0" w:line="240" w:lineRule="auto"/>
              <w:jc w:val="center"/>
              <w:rPr>
                <w:rFonts w:ascii="Arial" w:eastAsia="Arial" w:hAnsi="Arial" w:cs="Arial"/>
                <w:b w:val="0"/>
                <w:color w:val="262626"/>
                <w:sz w:val="18"/>
                <w:szCs w:val="18"/>
              </w:rPr>
            </w:pPr>
          </w:p>
        </w:tc>
        <w:tc>
          <w:tcPr>
            <w:tcW w:w="3554" w:type="dxa"/>
            <w:shd w:val="clear" w:color="auto" w:fill="FFFFFF" w:themeFill="background1"/>
            <w:vAlign w:val="center"/>
          </w:tcPr>
          <w:p w14:paraId="588D053B" w14:textId="35C58D76" w:rsidR="00A069DA" w:rsidRDefault="00A069DA" w:rsidP="00DD7E5C">
            <w:pPr>
              <w:pStyle w:val="Prrafodelista"/>
              <w:widowControl w:val="0"/>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Gamma Campeche Malecon o similar</w:t>
            </w:r>
          </w:p>
        </w:tc>
        <w:tc>
          <w:tcPr>
            <w:tcW w:w="1597" w:type="dxa"/>
            <w:vMerge/>
            <w:shd w:val="clear" w:color="auto" w:fill="FFFFFF" w:themeFill="background1"/>
            <w:vAlign w:val="center"/>
          </w:tcPr>
          <w:p w14:paraId="350E869F" w14:textId="4523F969" w:rsidR="00A069DA" w:rsidRPr="00DD7E5C" w:rsidRDefault="00A069D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3051B99E" w14:textId="77777777" w:rsidR="00DD7E5C" w:rsidRDefault="00DD7E5C">
      <w:pPr>
        <w:spacing w:after="0" w:line="240" w:lineRule="auto"/>
        <w:rPr>
          <w:rFonts w:ascii="Arial" w:eastAsia="Times New Roman" w:hAnsi="Arial" w:cs="Arial"/>
          <w:b/>
          <w:color w:val="E36C0A" w:themeColor="accent6" w:themeShade="BF"/>
          <w:sz w:val="18"/>
          <w:szCs w:val="18"/>
          <w:u w:val="single"/>
          <w:lang w:eastAsia="es-ES"/>
        </w:rPr>
      </w:pPr>
    </w:p>
    <w:p w14:paraId="1B4C29BB"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47C78D47"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07DEB5DB" w14:textId="4D83B5BB"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6DE4EF95" w:rsidR="007C1C49" w:rsidRDefault="00590E0B"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PLAZA COLONIAL CAMPECHE</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61688D87" w:rsidR="007C1C49" w:rsidRDefault="00DD7E5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0</w:t>
            </w:r>
            <w:r w:rsidR="0047055B">
              <w:rPr>
                <w:rFonts w:ascii="Arial" w:eastAsia="Calibri" w:hAnsi="Arial" w:cs="Arial"/>
                <w:b/>
                <w:color w:val="FFFFFF" w:themeColor="background1"/>
                <w:sz w:val="18"/>
                <w:szCs w:val="18"/>
                <w:lang w:val="es-AR"/>
              </w:rPr>
              <w:t xml:space="preserve"> - 9</w:t>
            </w:r>
            <w:r>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4535A2AF" w14:textId="77777777" w:rsidR="00451E4E" w:rsidRDefault="00451E4E" w:rsidP="00451E4E">
            <w:pPr>
              <w:pStyle w:val="TableParagraph"/>
              <w:spacing w:before="1"/>
              <w:ind w:left="0"/>
              <w:jc w:val="center"/>
              <w:rPr>
                <w:b w:val="0"/>
                <w:bCs w:val="0"/>
                <w:spacing w:val="-2"/>
                <w:sz w:val="18"/>
              </w:rPr>
            </w:pPr>
            <w:r>
              <w:rPr>
                <w:spacing w:val="-2"/>
                <w:sz w:val="18"/>
              </w:rPr>
              <w:t>01/07/25-14/07/25</w:t>
            </w:r>
          </w:p>
          <w:p w14:paraId="35AEF55B" w14:textId="77777777" w:rsidR="00451E4E" w:rsidRDefault="00451E4E" w:rsidP="00451E4E">
            <w:pPr>
              <w:pStyle w:val="TableParagraph"/>
              <w:spacing w:before="1"/>
              <w:ind w:left="0"/>
              <w:jc w:val="center"/>
              <w:rPr>
                <w:b w:val="0"/>
                <w:bCs w:val="0"/>
                <w:spacing w:val="-2"/>
                <w:sz w:val="18"/>
              </w:rPr>
            </w:pPr>
            <w:r>
              <w:rPr>
                <w:spacing w:val="-2"/>
                <w:sz w:val="18"/>
              </w:rPr>
              <w:t>21/08/25-08/09/25 21/09/25-25/10/25</w:t>
            </w:r>
          </w:p>
          <w:p w14:paraId="14077F79" w14:textId="77777777" w:rsidR="00451E4E" w:rsidRDefault="00451E4E" w:rsidP="00451E4E">
            <w:pPr>
              <w:pStyle w:val="TableParagraph"/>
              <w:spacing w:before="1"/>
              <w:ind w:left="0"/>
              <w:jc w:val="center"/>
              <w:rPr>
                <w:b w:val="0"/>
                <w:bCs w:val="0"/>
                <w:spacing w:val="-2"/>
                <w:sz w:val="18"/>
              </w:rPr>
            </w:pPr>
            <w:r>
              <w:rPr>
                <w:spacing w:val="-2"/>
                <w:sz w:val="18"/>
              </w:rPr>
              <w:t>08/11/25-10/11/25</w:t>
            </w:r>
          </w:p>
          <w:p w14:paraId="7B60C194" w14:textId="7EB20F82" w:rsidR="0047055B" w:rsidRDefault="00451E4E" w:rsidP="00451E4E">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71E183A5"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451E4E">
              <w:rPr>
                <w:rFonts w:ascii="Arial" w:eastAsia="Times New Roman" w:hAnsi="Arial" w:cs="Arial"/>
                <w:color w:val="000000"/>
                <w:sz w:val="18"/>
                <w:szCs w:val="18"/>
                <w:lang w:val="en-US" w:eastAsia="es-ES"/>
              </w:rPr>
              <w:t>20,000</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2F73161A"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10,806</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283363D6"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9,895</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205C401C"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6,994</w:t>
            </w:r>
          </w:p>
        </w:tc>
      </w:tr>
    </w:tbl>
    <w:p w14:paraId="47EEAE0F" w14:textId="77777777" w:rsidR="00DD7E5C" w:rsidRDefault="00DD7E5C">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590E0B" w14:paraId="07643E8F" w14:textId="77777777" w:rsidTr="007A3394">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7CB002B1" w14:textId="44200788" w:rsidR="00590E0B" w:rsidRDefault="00590E0B" w:rsidP="007A3394">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GAMMA CAMPECHE MALECON</w:t>
            </w:r>
          </w:p>
        </w:tc>
      </w:tr>
      <w:tr w:rsidR="00590E0B" w14:paraId="2A0E7725" w14:textId="77777777" w:rsidTr="007A339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2BC0A9F9" w14:textId="77777777" w:rsidR="00590E0B" w:rsidRDefault="00590E0B" w:rsidP="007A339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Salidas: 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19458DE0"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1C608ABE"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B74FA0"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1976743C"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7055E3BB"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0 - 9 años</w:t>
            </w:r>
          </w:p>
        </w:tc>
      </w:tr>
      <w:tr w:rsidR="00590E0B" w14:paraId="12F4D32E" w14:textId="77777777" w:rsidTr="007A3394">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07E7F60D" w14:textId="77777777" w:rsidR="00451E4E" w:rsidRDefault="00451E4E" w:rsidP="00451E4E">
            <w:pPr>
              <w:pStyle w:val="TableParagraph"/>
              <w:spacing w:before="1"/>
              <w:ind w:left="0"/>
              <w:jc w:val="center"/>
              <w:rPr>
                <w:b w:val="0"/>
                <w:bCs w:val="0"/>
                <w:spacing w:val="-2"/>
                <w:sz w:val="18"/>
              </w:rPr>
            </w:pPr>
            <w:r>
              <w:rPr>
                <w:spacing w:val="-2"/>
                <w:sz w:val="18"/>
              </w:rPr>
              <w:t>01/07/25-14/07/25</w:t>
            </w:r>
          </w:p>
          <w:p w14:paraId="68D7161B" w14:textId="35339D9F" w:rsidR="00451E4E" w:rsidRDefault="00451E4E" w:rsidP="00451E4E">
            <w:pPr>
              <w:pStyle w:val="TableParagraph"/>
              <w:spacing w:before="1"/>
              <w:ind w:left="0"/>
              <w:jc w:val="center"/>
              <w:rPr>
                <w:b w:val="0"/>
                <w:bCs w:val="0"/>
                <w:spacing w:val="-2"/>
                <w:sz w:val="18"/>
              </w:rPr>
            </w:pPr>
            <w:r>
              <w:rPr>
                <w:spacing w:val="-2"/>
                <w:sz w:val="18"/>
              </w:rPr>
              <w:t>21/08/25-08/09/25 21/09/25-25/10/25</w:t>
            </w:r>
          </w:p>
          <w:p w14:paraId="3731DD65" w14:textId="77777777" w:rsidR="00590E0B" w:rsidRDefault="00451E4E" w:rsidP="00451E4E">
            <w:pPr>
              <w:pStyle w:val="TableParagraph"/>
              <w:spacing w:before="1"/>
              <w:ind w:left="0"/>
              <w:jc w:val="center"/>
              <w:rPr>
                <w:b w:val="0"/>
                <w:bCs w:val="0"/>
                <w:spacing w:val="-2"/>
                <w:sz w:val="18"/>
              </w:rPr>
            </w:pPr>
            <w:r>
              <w:rPr>
                <w:spacing w:val="-2"/>
                <w:sz w:val="18"/>
              </w:rPr>
              <w:t>08/11/25-10/11/25</w:t>
            </w:r>
          </w:p>
          <w:p w14:paraId="48217143" w14:textId="02DE123D" w:rsidR="00451E4E" w:rsidRDefault="00451E4E" w:rsidP="00451E4E">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602E737" w14:textId="6C65CA1B" w:rsidR="00590E0B" w:rsidRDefault="006066BE" w:rsidP="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451E4E">
              <w:rPr>
                <w:rFonts w:ascii="Arial" w:eastAsia="Times New Roman" w:hAnsi="Arial" w:cs="Arial"/>
                <w:color w:val="000000"/>
                <w:sz w:val="18"/>
                <w:szCs w:val="18"/>
                <w:lang w:val="en-US" w:eastAsia="es-ES"/>
              </w:rPr>
              <w:t>23,478</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86CF494" w14:textId="16CD45A8"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12,939</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06EFDC89" w14:textId="0B99D5B5"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12,061</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3AEC3688" w14:textId="21A11A82"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7,761</w:t>
            </w:r>
          </w:p>
        </w:tc>
      </w:tr>
    </w:tbl>
    <w:p w14:paraId="78555522" w14:textId="77777777" w:rsidR="00590E0B" w:rsidRDefault="00590E0B">
      <w:pPr>
        <w:spacing w:after="0" w:line="240" w:lineRule="auto"/>
        <w:jc w:val="both"/>
        <w:rPr>
          <w:rFonts w:ascii="Arial" w:eastAsia="Times New Roman" w:hAnsi="Arial" w:cs="Arial"/>
          <w:b/>
          <w:color w:val="000000"/>
          <w:sz w:val="18"/>
          <w:szCs w:val="18"/>
          <w:lang w:val="es-ES_tradnl" w:eastAsia="es-ES"/>
        </w:rPr>
      </w:pPr>
    </w:p>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7EA6F34C" w14:textId="77777777" w:rsidR="00451E4E" w:rsidRPr="00D672D4" w:rsidRDefault="00451E4E" w:rsidP="00451E4E">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65D0B1EE" w14:textId="318E7AF6" w:rsidR="00451E4E" w:rsidRPr="00737220"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280580">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0</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los menor</w:t>
      </w:r>
      <w:r w:rsidR="00280580">
        <w:rPr>
          <w:rFonts w:ascii="Arial" w:eastAsia="Times New Roman" w:hAnsi="Arial" w:cs="Arial"/>
          <w:bCs/>
          <w:color w:val="000000"/>
          <w:sz w:val="18"/>
          <w:szCs w:val="18"/>
          <w:lang w:val="es-ES_tradnl" w:eastAsia="es-ES"/>
        </w:rPr>
        <w:t>.</w:t>
      </w:r>
    </w:p>
    <w:p w14:paraId="1246EA08" w14:textId="77777777" w:rsidR="00451E4E"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4DEB7E32" w14:textId="77777777" w:rsidR="007C1C49" w:rsidRDefault="007C1C49">
      <w:pPr>
        <w:spacing w:after="0" w:line="240" w:lineRule="auto"/>
        <w:rPr>
          <w:rFonts w:ascii="Arial" w:eastAsia="Arial" w:hAnsi="Arial" w:cs="Arial"/>
          <w:b/>
          <w:color w:val="E36C09"/>
          <w:sz w:val="18"/>
          <w:szCs w:val="18"/>
          <w:u w:val="single"/>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2141E138" w14:textId="589CA41E"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Traslado Aeropuerto Campeche – Hotel – Aeropuerto en servicio compartido</w:t>
      </w:r>
    </w:p>
    <w:p w14:paraId="7769F6D5" w14:textId="1F70A519"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03 noches de hospedaje </w:t>
      </w:r>
    </w:p>
    <w:p w14:paraId="372F533F" w14:textId="002DD2A3"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03 desayunos en Hotel </w:t>
      </w:r>
    </w:p>
    <w:p w14:paraId="2D997A1F" w14:textId="6DC08C10"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Tour Edzná Diurno con entradas incluidas</w:t>
      </w:r>
    </w:p>
    <w:p w14:paraId="7638B068" w14:textId="14028F43"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Tour Camino Artesana</w:t>
      </w:r>
      <w:r w:rsidR="006066BE">
        <w:rPr>
          <w:rFonts w:ascii="Arial" w:eastAsia="Arial" w:hAnsi="Arial" w:cs="Arial"/>
          <w:color w:val="000000"/>
          <w:sz w:val="18"/>
          <w:szCs w:val="18"/>
        </w:rPr>
        <w:t>l</w:t>
      </w:r>
    </w:p>
    <w:p w14:paraId="1EDE86A0" w14:textId="77777777" w:rsidR="0005455B" w:rsidRDefault="0005455B" w:rsidP="0005455B">
      <w:pPr>
        <w:widowControl w:val="0"/>
        <w:numPr>
          <w:ilvl w:val="0"/>
          <w:numId w:val="10"/>
        </w:numPr>
        <w:suppressAutoHyphens w:val="0"/>
        <w:spacing w:after="0" w:line="240" w:lineRule="auto"/>
        <w:jc w:val="both"/>
      </w:pPr>
      <w:r>
        <w:rPr>
          <w:rFonts w:ascii="Arial" w:eastAsia="Arial" w:hAnsi="Arial" w:cs="Arial"/>
          <w:color w:val="000000"/>
          <w:sz w:val="18"/>
          <w:szCs w:val="18"/>
        </w:rPr>
        <w:t>Asistencia 24 hrs.</w:t>
      </w:r>
    </w:p>
    <w:p w14:paraId="79EA9944" w14:textId="1FB3F32C"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Seguro de viaje </w:t>
      </w:r>
    </w:p>
    <w:p w14:paraId="75DAB2EC" w14:textId="77777777" w:rsidR="00DD7E5C" w:rsidRDefault="00DD7E5C" w:rsidP="00DD7E5C">
      <w:pPr>
        <w:spacing w:after="0" w:line="240" w:lineRule="auto"/>
        <w:jc w:val="both"/>
        <w:rPr>
          <w:rFonts w:ascii="Arial" w:eastAsia="Arial" w:hAnsi="Arial" w:cs="Arial"/>
          <w:b/>
          <w:color w:val="FF0000"/>
          <w:sz w:val="18"/>
          <w:szCs w:val="18"/>
          <w:u w:val="single"/>
        </w:rPr>
      </w:pP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7F152CB1" w14:textId="0DDC7FDB"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w:t>
      </w:r>
      <w:r w:rsidR="0005455B">
        <w:rPr>
          <w:rFonts w:ascii="Arial" w:eastAsia="Arial" w:hAnsi="Arial" w:cs="Arial"/>
          <w:color w:val="000000"/>
          <w:sz w:val="18"/>
          <w:szCs w:val="18"/>
        </w:rPr>
        <w:t>Campeche</w:t>
      </w:r>
      <w:r>
        <w:rPr>
          <w:rFonts w:ascii="Arial" w:eastAsia="Arial" w:hAnsi="Arial" w:cs="Arial"/>
          <w:color w:val="000000"/>
          <w:sz w:val="18"/>
          <w:szCs w:val="18"/>
        </w:rPr>
        <w:t xml:space="preserve"> – México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w:t>
      </w:r>
      <w:r>
        <w:rPr>
          <w:rFonts w:ascii="Arial" w:eastAsia="Arial" w:hAnsi="Arial" w:cs="Arial"/>
          <w:color w:val="000000"/>
          <w:sz w:val="18"/>
          <w:szCs w:val="18"/>
        </w:rPr>
        <w:lastRenderedPageBreak/>
        <w:t xml:space="preserve">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60421B5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745E05D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5428338E"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0A3F8DF1" w14:textId="5613E43F"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3E2B338" w14:textId="77777777" w:rsidR="00451E4E"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024B2D"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20AE366"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56C2A907" w:rsidR="00760698"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4962" w14:textId="77777777" w:rsidR="00721442" w:rsidRDefault="00721442">
      <w:pPr>
        <w:spacing w:after="0" w:line="240" w:lineRule="auto"/>
      </w:pPr>
      <w:r>
        <w:separator/>
      </w:r>
    </w:p>
  </w:endnote>
  <w:endnote w:type="continuationSeparator" w:id="0">
    <w:p w14:paraId="4B2E5CA1" w14:textId="77777777" w:rsidR="00721442" w:rsidRDefault="0072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6FFA" w14:textId="77777777" w:rsidR="00721442" w:rsidRDefault="00721442">
      <w:pPr>
        <w:spacing w:after="0" w:line="240" w:lineRule="auto"/>
      </w:pPr>
      <w:r>
        <w:separator/>
      </w:r>
    </w:p>
  </w:footnote>
  <w:footnote w:type="continuationSeparator" w:id="0">
    <w:p w14:paraId="18BF6570" w14:textId="77777777" w:rsidR="00721442" w:rsidRDefault="0072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0"/>
  </w:num>
  <w:num w:numId="2" w16cid:durableId="144590038">
    <w:abstractNumId w:val="5"/>
  </w:num>
  <w:num w:numId="3" w16cid:durableId="931863110">
    <w:abstractNumId w:val="2"/>
  </w:num>
  <w:num w:numId="4" w16cid:durableId="1741444396">
    <w:abstractNumId w:val="7"/>
  </w:num>
  <w:num w:numId="5" w16cid:durableId="1608465866">
    <w:abstractNumId w:val="6"/>
  </w:num>
  <w:num w:numId="6" w16cid:durableId="495464570">
    <w:abstractNumId w:val="4"/>
  </w:num>
  <w:num w:numId="7" w16cid:durableId="395395686">
    <w:abstractNumId w:val="3"/>
  </w:num>
  <w:num w:numId="8" w16cid:durableId="1209414952">
    <w:abstractNumId w:val="8"/>
  </w:num>
  <w:num w:numId="9" w16cid:durableId="1710179972">
    <w:abstractNumId w:val="0"/>
  </w:num>
  <w:num w:numId="10" w16cid:durableId="1998223943">
    <w:abstractNumId w:val="1"/>
  </w:num>
  <w:num w:numId="11" w16cid:durableId="1547721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1A5C7B"/>
    <w:rsid w:val="001F1E9C"/>
    <w:rsid w:val="00280580"/>
    <w:rsid w:val="002D4E61"/>
    <w:rsid w:val="003A0B10"/>
    <w:rsid w:val="003D081D"/>
    <w:rsid w:val="00451E4E"/>
    <w:rsid w:val="0047055B"/>
    <w:rsid w:val="00590E0B"/>
    <w:rsid w:val="005E6202"/>
    <w:rsid w:val="006066BE"/>
    <w:rsid w:val="00653C39"/>
    <w:rsid w:val="00656BA1"/>
    <w:rsid w:val="006611B5"/>
    <w:rsid w:val="006B3F6C"/>
    <w:rsid w:val="00721442"/>
    <w:rsid w:val="00760698"/>
    <w:rsid w:val="00764067"/>
    <w:rsid w:val="007A0184"/>
    <w:rsid w:val="007C1C49"/>
    <w:rsid w:val="00860A7C"/>
    <w:rsid w:val="00887A57"/>
    <w:rsid w:val="0091374C"/>
    <w:rsid w:val="0099272D"/>
    <w:rsid w:val="00A069DA"/>
    <w:rsid w:val="00B03DE2"/>
    <w:rsid w:val="00C70A58"/>
    <w:rsid w:val="00D672D4"/>
    <w:rsid w:val="00D851BA"/>
    <w:rsid w:val="00D911C0"/>
    <w:rsid w:val="00DD7E5C"/>
    <w:rsid w:val="00DF635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dcterms:created xsi:type="dcterms:W3CDTF">2025-06-05T15:15:00Z</dcterms:created>
  <dcterms:modified xsi:type="dcterms:W3CDTF">2025-06-17T17:30:00Z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