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6C271E16" w:rsidR="001043E0" w:rsidRPr="00D51949" w:rsidRDefault="00B27474" w:rsidP="00C90082">
            <w:pPr>
              <w:widowControl w:val="0"/>
              <w:spacing w:after="0" w:line="240" w:lineRule="auto"/>
              <w:jc w:val="right"/>
              <w:rPr>
                <w:rFonts w:ascii="Arial" w:eastAsia="Times New Roman" w:hAnsi="Arial" w:cs="Arial"/>
                <w:b w:val="0"/>
                <w:bCs w:val="0"/>
                <w:color w:val="EF782D"/>
                <w:sz w:val="40"/>
                <w:szCs w:val="40"/>
                <w:lang w:eastAsia="es-ES"/>
              </w:rPr>
            </w:pPr>
            <w:r w:rsidRPr="00D51949">
              <w:rPr>
                <w:rFonts w:ascii="Arial" w:eastAsia="Times New Roman" w:hAnsi="Arial" w:cs="Arial"/>
                <w:color w:val="EF782D"/>
                <w:sz w:val="40"/>
                <w:szCs w:val="40"/>
                <w:lang w:eastAsia="es-ES"/>
              </w:rPr>
              <w:t xml:space="preserve">CHIAPAS </w:t>
            </w:r>
            <w:r w:rsidR="00415169">
              <w:rPr>
                <w:rFonts w:ascii="Arial" w:eastAsia="Times New Roman" w:hAnsi="Arial" w:cs="Arial"/>
                <w:color w:val="EF782D"/>
                <w:sz w:val="40"/>
                <w:szCs w:val="40"/>
                <w:lang w:eastAsia="es-ES"/>
              </w:rPr>
              <w:t>ESPECIAL</w:t>
            </w:r>
            <w:r w:rsidR="00C90082" w:rsidRPr="00D51949">
              <w:rPr>
                <w:rFonts w:ascii="Arial" w:eastAsia="Times New Roman" w:hAnsi="Arial" w:cs="Arial"/>
                <w:color w:val="EF782D"/>
                <w:sz w:val="40"/>
                <w:szCs w:val="40"/>
                <w:lang w:eastAsia="es-ES"/>
              </w:rPr>
              <w:t xml:space="preserve"> </w:t>
            </w:r>
            <w:r w:rsidR="00B572C1" w:rsidRPr="00D51949">
              <w:rPr>
                <w:rFonts w:ascii="Arial" w:eastAsia="Times New Roman" w:hAnsi="Arial" w:cs="Arial"/>
                <w:color w:val="EF782D"/>
                <w:sz w:val="40"/>
                <w:szCs w:val="40"/>
                <w:lang w:eastAsia="es-ES"/>
              </w:rPr>
              <w:t xml:space="preserve"> </w:t>
            </w:r>
            <w:r w:rsidR="00BD2C9F" w:rsidRPr="00D51949">
              <w:rPr>
                <w:rFonts w:ascii="Arial" w:eastAsia="Times New Roman" w:hAnsi="Arial" w:cs="Arial"/>
                <w:color w:val="EF782D"/>
                <w:sz w:val="40"/>
                <w:szCs w:val="40"/>
                <w:lang w:eastAsia="es-ES"/>
              </w:rPr>
              <w:t xml:space="preserve"> </w:t>
            </w:r>
            <w:r w:rsidR="00664F15" w:rsidRPr="00D51949">
              <w:rPr>
                <w:rFonts w:ascii="Arial" w:eastAsia="Times New Roman" w:hAnsi="Arial" w:cs="Arial"/>
                <w:color w:val="EF782D"/>
                <w:sz w:val="40"/>
                <w:szCs w:val="40"/>
                <w:lang w:eastAsia="es-ES"/>
              </w:rPr>
              <w:t xml:space="preserve"> </w:t>
            </w:r>
            <w:r w:rsidR="001043E0" w:rsidRPr="00D51949">
              <w:rPr>
                <w:rFonts w:ascii="Arial" w:eastAsia="Times New Roman" w:hAnsi="Arial" w:cs="Arial"/>
                <w:color w:val="EF782D"/>
                <w:sz w:val="40"/>
                <w:szCs w:val="40"/>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2583544E"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1DAE3F25"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79E1DCFC"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711A40">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5885D2B" w14:textId="4D120B98" w:rsidR="00335E9F" w:rsidRDefault="00335E9F" w:rsidP="00335E9F">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sidR="00664559">
              <w:rPr>
                <w:rFonts w:ascii="Arial" w:eastAsia="Arial" w:hAnsi="Arial" w:cs="Arial"/>
                <w:sz w:val="18"/>
                <w:szCs w:val="18"/>
              </w:rPr>
              <w:t xml:space="preserve"> </w:t>
            </w:r>
            <w:r w:rsidR="00B27474">
              <w:rPr>
                <w:rFonts w:ascii="Arial" w:eastAsia="Arial" w:hAnsi="Arial" w:cs="Arial"/>
                <w:sz w:val="18"/>
                <w:szCs w:val="18"/>
              </w:rPr>
              <w:t>San Cristóbal de las Casas</w:t>
            </w:r>
            <w:r w:rsidR="00546A57">
              <w:rPr>
                <w:rFonts w:ascii="Arial" w:eastAsia="Arial" w:hAnsi="Arial" w:cs="Arial"/>
                <w:sz w:val="18"/>
                <w:szCs w:val="18"/>
              </w:rPr>
              <w:t xml:space="preserve"> </w:t>
            </w:r>
            <w:r w:rsidR="0028798F">
              <w:rPr>
                <w:rFonts w:ascii="Arial" w:eastAsia="Arial" w:hAnsi="Arial" w:cs="Arial"/>
                <w:sz w:val="18"/>
                <w:szCs w:val="18"/>
              </w:rPr>
              <w:t>–</w:t>
            </w:r>
            <w:r w:rsidR="00546A57">
              <w:rPr>
                <w:rFonts w:ascii="Arial" w:eastAsia="Arial" w:hAnsi="Arial" w:cs="Arial"/>
                <w:sz w:val="18"/>
                <w:szCs w:val="18"/>
              </w:rPr>
              <w:t xml:space="preserve"> </w:t>
            </w:r>
            <w:r w:rsidR="0028798F">
              <w:rPr>
                <w:rFonts w:ascii="Arial" w:eastAsia="Arial" w:hAnsi="Arial" w:cs="Arial"/>
                <w:sz w:val="18"/>
                <w:szCs w:val="18"/>
              </w:rPr>
              <w:t>Cañon del Sumidero – Miradores del Cañon – Cascadas de Agua Azul</w:t>
            </w:r>
            <w:r w:rsidR="00664559">
              <w:rPr>
                <w:rFonts w:ascii="Arial" w:eastAsia="Arial" w:hAnsi="Arial" w:cs="Arial"/>
                <w:sz w:val="18"/>
                <w:szCs w:val="18"/>
              </w:rPr>
              <w:t xml:space="preserve"> </w:t>
            </w:r>
            <w:r w:rsidR="0028798F">
              <w:rPr>
                <w:rFonts w:ascii="Arial" w:eastAsia="Arial" w:hAnsi="Arial" w:cs="Arial"/>
                <w:sz w:val="18"/>
                <w:szCs w:val="18"/>
              </w:rPr>
              <w:t xml:space="preserve">– Misol Ha – Palenque – Yaxchilán – Bonampak – Cascadas Roberto Barrios – Cascada Chiflón – Lagos de Montebello - </w:t>
            </w:r>
            <w:r w:rsidR="00546A57">
              <w:rPr>
                <w:rFonts w:ascii="Arial" w:eastAsia="Arial" w:hAnsi="Arial" w:cs="Arial"/>
                <w:sz w:val="18"/>
                <w:szCs w:val="18"/>
              </w:rPr>
              <w:t>San Cristóbal de las Casas</w:t>
            </w:r>
          </w:p>
          <w:p w14:paraId="5B2F3E47" w14:textId="1E4099C2" w:rsidR="00B27474" w:rsidRPr="00F0381A" w:rsidRDefault="00335E9F" w:rsidP="00664559">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36C0A" w:themeColor="accent6" w:themeShade="BF"/>
                <w:sz w:val="18"/>
                <w:szCs w:val="18"/>
                <w:lang w:val="es-MX" w:eastAsia="es-ES"/>
              </w:rPr>
              <w:t>Salidas:</w:t>
            </w:r>
            <w:r w:rsidR="00F0381A">
              <w:rPr>
                <w:rFonts w:ascii="Arial" w:eastAsia="Times New Roman" w:hAnsi="Arial" w:cs="Arial"/>
                <w:color w:val="E36C0A" w:themeColor="accent6" w:themeShade="BF"/>
                <w:sz w:val="18"/>
                <w:szCs w:val="18"/>
                <w:lang w:val="es-MX" w:eastAsia="es-ES"/>
              </w:rPr>
              <w:t xml:space="preserve"> </w:t>
            </w:r>
            <w:r w:rsidR="00664559">
              <w:rPr>
                <w:rFonts w:ascii="Arial" w:eastAsia="Times New Roman" w:hAnsi="Arial" w:cs="Arial"/>
                <w:color w:val="E36C0A" w:themeColor="accent6" w:themeShade="BF"/>
                <w:sz w:val="18"/>
                <w:szCs w:val="18"/>
                <w:lang w:val="es-MX" w:eastAsia="es-ES"/>
              </w:rPr>
              <w:t xml:space="preserve">     </w:t>
            </w:r>
            <w:r w:rsidR="00664559">
              <w:rPr>
                <w:rFonts w:ascii="Arial" w:eastAsia="Arial" w:hAnsi="Arial" w:cs="Arial"/>
                <w:sz w:val="18"/>
                <w:szCs w:val="18"/>
              </w:rPr>
              <w:t>Diarias hasta 1</w:t>
            </w:r>
            <w:r w:rsidR="00344ABA">
              <w:rPr>
                <w:rFonts w:ascii="Arial" w:eastAsia="Arial" w:hAnsi="Arial" w:cs="Arial"/>
                <w:sz w:val="18"/>
                <w:szCs w:val="18"/>
              </w:rPr>
              <w:t>4 diciembre 2026</w:t>
            </w:r>
            <w:r w:rsidR="006C4E8E">
              <w:rPr>
                <w:rFonts w:ascii="Arial" w:eastAsia="Arial" w:hAnsi="Arial" w:cs="Arial"/>
                <w:sz w:val="18"/>
                <w:szCs w:val="18"/>
              </w:rPr>
              <w:t>.</w:t>
            </w:r>
            <w:r w:rsidR="00711A40">
              <w:rPr>
                <w:rFonts w:ascii="Arial" w:eastAsia="Arial" w:hAnsi="Arial" w:cs="Arial"/>
                <w:b w:val="0"/>
                <w:bCs w:val="0"/>
                <w:sz w:val="18"/>
                <w:szCs w:val="18"/>
              </w:rPr>
              <w:t xml:space="preserve"> </w:t>
            </w:r>
            <w:r w:rsidR="0086393B" w:rsidRPr="0086393B">
              <w:rPr>
                <w:rFonts w:ascii="Arial" w:eastAsia="Arial" w:hAnsi="Arial" w:cs="Arial"/>
                <w:color w:val="C00000"/>
                <w:sz w:val="18"/>
                <w:szCs w:val="18"/>
              </w:rPr>
              <w:t>Opera mínimo con 2 personas. PVS, Persona Viajando Sola bajo petición.</w:t>
            </w:r>
          </w:p>
          <w:p w14:paraId="0807ED01" w14:textId="2ECBD689" w:rsidR="00335E9F" w:rsidRDefault="00335E9F" w:rsidP="00335E9F">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sidR="00711A40">
              <w:rPr>
                <w:rFonts w:ascii="Arial" w:eastAsia="Times New Roman" w:hAnsi="Arial" w:cs="Arial"/>
                <w:color w:val="000000"/>
                <w:sz w:val="18"/>
                <w:szCs w:val="18"/>
                <w:lang w:val="es-ES_tradnl" w:eastAsia="es-ES"/>
              </w:rPr>
              <w:t xml:space="preserve">   </w:t>
            </w:r>
            <w:r w:rsidR="00664F15">
              <w:rPr>
                <w:rFonts w:ascii="Arial" w:eastAsia="Times New Roman" w:hAnsi="Arial" w:cs="Arial"/>
                <w:color w:val="000000"/>
                <w:sz w:val="18"/>
                <w:szCs w:val="18"/>
                <w:lang w:val="es-ES_tradnl" w:eastAsia="es-ES"/>
              </w:rPr>
              <w:t>0</w:t>
            </w:r>
            <w:r w:rsidR="00415169">
              <w:rPr>
                <w:rFonts w:ascii="Arial" w:eastAsia="Times New Roman" w:hAnsi="Arial" w:cs="Arial"/>
                <w:color w:val="000000"/>
                <w:sz w:val="18"/>
                <w:szCs w:val="18"/>
                <w:lang w:val="es-ES_tradnl" w:eastAsia="es-ES"/>
              </w:rPr>
              <w:t>8</w:t>
            </w:r>
            <w:r w:rsidR="00664F15">
              <w:rPr>
                <w:rFonts w:ascii="Arial" w:eastAsia="Times New Roman" w:hAnsi="Arial" w:cs="Arial"/>
                <w:color w:val="000000"/>
                <w:sz w:val="18"/>
                <w:szCs w:val="18"/>
                <w:lang w:val="es-ES_tradnl" w:eastAsia="es-ES"/>
              </w:rPr>
              <w:t xml:space="preserve"> días / 0</w:t>
            </w:r>
            <w:r w:rsidR="00415169">
              <w:rPr>
                <w:rFonts w:ascii="Arial" w:eastAsia="Times New Roman" w:hAnsi="Arial" w:cs="Arial"/>
                <w:color w:val="000000"/>
                <w:sz w:val="18"/>
                <w:szCs w:val="18"/>
                <w:lang w:val="es-ES_tradnl" w:eastAsia="es-ES"/>
              </w:rPr>
              <w:t>7</w:t>
            </w:r>
            <w:r w:rsidR="00664F15">
              <w:rPr>
                <w:rFonts w:ascii="Arial" w:eastAsia="Times New Roman" w:hAnsi="Arial" w:cs="Arial"/>
                <w:color w:val="000000"/>
                <w:sz w:val="18"/>
                <w:szCs w:val="18"/>
                <w:lang w:val="es-ES_tradnl" w:eastAsia="es-ES"/>
              </w:rPr>
              <w:t xml:space="preserve"> noches</w:t>
            </w:r>
          </w:p>
          <w:p w14:paraId="331C03A0" w14:textId="500C9155" w:rsidR="00335E9F" w:rsidRPr="003366EA" w:rsidRDefault="00335E9F" w:rsidP="003366EA">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sidR="00711A40">
              <w:rPr>
                <w:rFonts w:ascii="Arial" w:eastAsia="Times New Roman" w:hAnsi="Arial" w:cs="Arial"/>
                <w:color w:val="E36C0A" w:themeColor="accent6" w:themeShade="BF"/>
                <w:sz w:val="18"/>
                <w:szCs w:val="18"/>
                <w:lang w:val="es-ES_tradnl" w:eastAsia="es-ES"/>
              </w:rPr>
              <w:t xml:space="preserve"> </w:t>
            </w:r>
            <w:r w:rsidR="003206A1">
              <w:rPr>
                <w:rFonts w:ascii="Arial" w:eastAsia="Times New Roman" w:hAnsi="Arial" w:cs="Arial"/>
                <w:sz w:val="18"/>
                <w:szCs w:val="18"/>
                <w:lang w:val="es-ES_tradnl" w:eastAsia="es-ES"/>
              </w:rPr>
              <w:t xml:space="preserve">2 </w:t>
            </w:r>
            <w:r w:rsidR="00B27474">
              <w:rPr>
                <w:rFonts w:ascii="Arial" w:eastAsia="Times New Roman" w:hAnsi="Arial" w:cs="Arial"/>
                <w:sz w:val="18"/>
                <w:szCs w:val="18"/>
                <w:lang w:val="es-ES_tradnl" w:eastAsia="es-ES"/>
              </w:rPr>
              <w:t>desayunos</w:t>
            </w:r>
            <w:r w:rsidR="003206A1">
              <w:rPr>
                <w:rFonts w:ascii="Arial" w:eastAsia="Times New Roman" w:hAnsi="Arial" w:cs="Arial"/>
                <w:sz w:val="18"/>
                <w:szCs w:val="18"/>
                <w:lang w:val="es-ES_tradnl" w:eastAsia="es-ES"/>
              </w:rPr>
              <w:t xml:space="preserve"> en ruta y 1 comida</w:t>
            </w:r>
            <w:r w:rsidR="00B27474">
              <w:rPr>
                <w:rFonts w:ascii="Arial" w:eastAsia="Times New Roman" w:hAnsi="Arial" w:cs="Arial"/>
                <w:sz w:val="18"/>
                <w:szCs w:val="18"/>
                <w:lang w:val="es-ES_tradnl" w:eastAsia="es-ES"/>
              </w:rPr>
              <w:t xml:space="preserve"> </w:t>
            </w:r>
            <w:r w:rsidR="00664F15">
              <w:rPr>
                <w:rFonts w:ascii="Arial" w:eastAsia="Times New Roman" w:hAnsi="Arial" w:cs="Arial"/>
                <w:sz w:val="18"/>
                <w:szCs w:val="18"/>
                <w:lang w:val="es-ES_tradnl" w:eastAsia="es-ES"/>
              </w:rPr>
              <w:t>(no incluye bebidas).</w:t>
            </w:r>
          </w:p>
        </w:tc>
      </w:tr>
    </w:tbl>
    <w:p w14:paraId="76001893" w14:textId="6EA5CFDA" w:rsidR="00B27474" w:rsidRDefault="00B27474" w:rsidP="00B27474">
      <w:pPr>
        <w:spacing w:after="0" w:line="240" w:lineRule="auto"/>
        <w:jc w:val="both"/>
        <w:rPr>
          <w:rFonts w:ascii="Arial" w:eastAsia="Arial" w:hAnsi="Arial" w:cs="Arial"/>
          <w:color w:val="000000"/>
          <w:sz w:val="14"/>
          <w:szCs w:val="14"/>
        </w:rPr>
      </w:pPr>
    </w:p>
    <w:p w14:paraId="260ED106" w14:textId="6A23DC86" w:rsidR="000B4436" w:rsidRDefault="000B4436" w:rsidP="00B27474">
      <w:pPr>
        <w:spacing w:after="0" w:line="240" w:lineRule="auto"/>
        <w:jc w:val="center"/>
        <w:rPr>
          <w:rFonts w:ascii="Arial" w:eastAsia="Arial" w:hAnsi="Arial" w:cs="Arial"/>
          <w:b/>
          <w:color w:val="E36C09"/>
          <w:sz w:val="18"/>
          <w:szCs w:val="18"/>
          <w:u w:val="single"/>
        </w:rPr>
      </w:pPr>
      <w:r>
        <w:rPr>
          <w:noProof/>
          <w:lang w:val="es-MX"/>
        </w:rPr>
        <w:drawing>
          <wp:anchor distT="0" distB="0" distL="114300" distR="114300" simplePos="0" relativeHeight="251664384" behindDoc="0" locked="0" layoutInCell="1" allowOverlap="1" wp14:anchorId="0CB44067" wp14:editId="59258ACA">
            <wp:simplePos x="0" y="0"/>
            <wp:positionH relativeFrom="margin">
              <wp:posOffset>447675</wp:posOffset>
            </wp:positionH>
            <wp:positionV relativeFrom="paragraph">
              <wp:posOffset>10160</wp:posOffset>
            </wp:positionV>
            <wp:extent cx="1676400" cy="933450"/>
            <wp:effectExtent l="0" t="0" r="0" b="0"/>
            <wp:wrapThrough wrapText="bothSides">
              <wp:wrapPolygon edited="0">
                <wp:start x="0" y="0"/>
                <wp:lineTo x="0" y="21159"/>
                <wp:lineTo x="21355" y="21159"/>
                <wp:lineTo x="21355" y="0"/>
                <wp:lineTo x="0" y="0"/>
              </wp:wrapPolygon>
            </wp:wrapThrough>
            <wp:docPr id="4" name="Imagen 4" descr="Cañón del Sumidero y Chiapa de Corzo desde Tuxtla Gutiérr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ñón del Sumidero y Chiapa de Corzo desde Tuxtla Gutiérrez"/>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676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6432" behindDoc="0" locked="0" layoutInCell="1" allowOverlap="1" wp14:anchorId="7E267BBA" wp14:editId="7393EC27">
            <wp:simplePos x="0" y="0"/>
            <wp:positionH relativeFrom="margin">
              <wp:posOffset>4238625</wp:posOffset>
            </wp:positionH>
            <wp:positionV relativeFrom="paragraph">
              <wp:posOffset>10160</wp:posOffset>
            </wp:positionV>
            <wp:extent cx="1666875" cy="942975"/>
            <wp:effectExtent l="0" t="0" r="9525" b="9525"/>
            <wp:wrapSquare wrapText="bothSides"/>
            <wp:docPr id="7" name="Imagen 7" descr="Palenque travel | Chiapas, Mexico - Lonely Pl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enque travel | Chiapas, Mexico - Lonely Planet"/>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66687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hidden="0" allowOverlap="1" wp14:anchorId="7454E866" wp14:editId="1D74A786">
            <wp:simplePos x="0" y="0"/>
            <wp:positionH relativeFrom="margin">
              <wp:posOffset>2347595</wp:posOffset>
            </wp:positionH>
            <wp:positionV relativeFrom="paragraph">
              <wp:posOffset>6985</wp:posOffset>
            </wp:positionV>
            <wp:extent cx="1697990" cy="955040"/>
            <wp:effectExtent l="0" t="0" r="0" b="0"/>
            <wp:wrapSquare wrapText="bothSides" distT="0" distB="0" distL="114300" distR="114300"/>
            <wp:docPr id="779272387" name="Imagen 779272387" descr="Parque Nacional Lagunas de Montebello, Comitán. | Viajes en mexico ..."/>
            <wp:cNvGraphicFramePr/>
            <a:graphic xmlns:a="http://schemas.openxmlformats.org/drawingml/2006/main">
              <a:graphicData uri="http://schemas.openxmlformats.org/drawingml/2006/picture">
                <pic:pic xmlns:pic="http://schemas.openxmlformats.org/drawingml/2006/picture">
                  <pic:nvPicPr>
                    <pic:cNvPr id="0" name="image5.jpg" descr="Parque Nacional Lagunas de Montebello, Comitán. | Viajes en mexico ..."/>
                    <pic:cNvPicPr preferRelativeResize="0"/>
                  </pic:nvPicPr>
                  <pic:blipFill>
                    <a:blip r:embed="rId13"/>
                    <a:srcRect/>
                    <a:stretch>
                      <a:fillRect/>
                    </a:stretch>
                  </pic:blipFill>
                  <pic:spPr>
                    <a:xfrm>
                      <a:off x="0" y="0"/>
                      <a:ext cx="1697990" cy="955040"/>
                    </a:xfrm>
                    <a:prstGeom prst="rect">
                      <a:avLst/>
                    </a:prstGeom>
                    <a:ln/>
                  </pic:spPr>
                </pic:pic>
              </a:graphicData>
            </a:graphic>
          </wp:anchor>
        </w:drawing>
      </w:r>
    </w:p>
    <w:p w14:paraId="37A14B56" w14:textId="11AF7C8F" w:rsidR="000B4436" w:rsidRDefault="000B4436" w:rsidP="00B27474">
      <w:pPr>
        <w:spacing w:after="0" w:line="240" w:lineRule="auto"/>
        <w:jc w:val="center"/>
        <w:rPr>
          <w:rFonts w:ascii="Arial" w:eastAsia="Arial" w:hAnsi="Arial" w:cs="Arial"/>
          <w:b/>
          <w:color w:val="E36C09"/>
          <w:sz w:val="18"/>
          <w:szCs w:val="18"/>
          <w:u w:val="single"/>
        </w:rPr>
      </w:pPr>
    </w:p>
    <w:p w14:paraId="7E0CF131" w14:textId="6734F3AA" w:rsidR="000B4436" w:rsidRDefault="000B4436" w:rsidP="00B27474">
      <w:pPr>
        <w:spacing w:after="0" w:line="240" w:lineRule="auto"/>
        <w:jc w:val="center"/>
        <w:rPr>
          <w:rFonts w:ascii="Arial" w:eastAsia="Arial" w:hAnsi="Arial" w:cs="Arial"/>
          <w:b/>
          <w:color w:val="E36C09"/>
          <w:sz w:val="18"/>
          <w:szCs w:val="18"/>
          <w:u w:val="single"/>
        </w:rPr>
      </w:pPr>
    </w:p>
    <w:p w14:paraId="4B4C6C79" w14:textId="3F1835FA" w:rsidR="000B4436" w:rsidRDefault="000B4436" w:rsidP="00B27474">
      <w:pPr>
        <w:spacing w:after="0" w:line="240" w:lineRule="auto"/>
        <w:jc w:val="center"/>
        <w:rPr>
          <w:rFonts w:ascii="Arial" w:eastAsia="Arial" w:hAnsi="Arial" w:cs="Arial"/>
          <w:b/>
          <w:color w:val="E36C09"/>
          <w:sz w:val="18"/>
          <w:szCs w:val="18"/>
          <w:u w:val="single"/>
        </w:rPr>
      </w:pPr>
    </w:p>
    <w:p w14:paraId="2D34C13D" w14:textId="77777777" w:rsidR="000B4436" w:rsidRDefault="000B4436" w:rsidP="00B27474">
      <w:pPr>
        <w:spacing w:after="0" w:line="240" w:lineRule="auto"/>
        <w:jc w:val="center"/>
        <w:rPr>
          <w:rFonts w:ascii="Arial" w:eastAsia="Arial" w:hAnsi="Arial" w:cs="Arial"/>
          <w:b/>
          <w:color w:val="E36C09"/>
          <w:sz w:val="18"/>
          <w:szCs w:val="18"/>
          <w:u w:val="single"/>
        </w:rPr>
      </w:pPr>
    </w:p>
    <w:p w14:paraId="25D1BEBC" w14:textId="77777777" w:rsidR="000B4436" w:rsidRDefault="000B4436" w:rsidP="00B27474">
      <w:pPr>
        <w:spacing w:after="0" w:line="240" w:lineRule="auto"/>
        <w:jc w:val="center"/>
        <w:rPr>
          <w:rFonts w:ascii="Arial" w:eastAsia="Arial" w:hAnsi="Arial" w:cs="Arial"/>
          <w:b/>
          <w:color w:val="E36C09"/>
          <w:sz w:val="18"/>
          <w:szCs w:val="18"/>
          <w:u w:val="single"/>
        </w:rPr>
      </w:pPr>
    </w:p>
    <w:p w14:paraId="433FE75E" w14:textId="77777777" w:rsidR="000B4436" w:rsidRDefault="000B4436" w:rsidP="00B27474">
      <w:pPr>
        <w:spacing w:after="0" w:line="240" w:lineRule="auto"/>
        <w:jc w:val="center"/>
        <w:rPr>
          <w:rFonts w:ascii="Arial" w:eastAsia="Arial" w:hAnsi="Arial" w:cs="Arial"/>
          <w:b/>
          <w:color w:val="E36C09"/>
          <w:sz w:val="18"/>
          <w:szCs w:val="18"/>
          <w:u w:val="single"/>
        </w:rPr>
      </w:pPr>
    </w:p>
    <w:p w14:paraId="5458E532" w14:textId="77777777" w:rsidR="000B4436" w:rsidRDefault="000B4436" w:rsidP="00685E48">
      <w:pPr>
        <w:spacing w:after="0" w:line="240" w:lineRule="auto"/>
        <w:rPr>
          <w:rFonts w:ascii="Arial" w:eastAsia="Arial" w:hAnsi="Arial" w:cs="Arial"/>
          <w:b/>
          <w:color w:val="E36C09"/>
          <w:sz w:val="18"/>
          <w:szCs w:val="18"/>
          <w:u w:val="single"/>
        </w:rPr>
      </w:pPr>
    </w:p>
    <w:p w14:paraId="1751B548" w14:textId="77777777" w:rsidR="0048420C" w:rsidRDefault="0048420C" w:rsidP="00685E48">
      <w:pPr>
        <w:spacing w:after="0" w:line="240" w:lineRule="auto"/>
        <w:rPr>
          <w:rFonts w:ascii="Arial" w:eastAsia="Arial" w:hAnsi="Arial" w:cs="Arial"/>
          <w:b/>
          <w:color w:val="E36C09"/>
          <w:sz w:val="18"/>
          <w:szCs w:val="18"/>
          <w:u w:val="single"/>
        </w:rPr>
      </w:pPr>
    </w:p>
    <w:p w14:paraId="7CBBC179" w14:textId="6B2DBA81"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1F003C20" w14:textId="77777777" w:rsidR="0048420C" w:rsidRDefault="0048420C" w:rsidP="00B27474">
      <w:pPr>
        <w:spacing w:after="0" w:line="240" w:lineRule="auto"/>
        <w:jc w:val="both"/>
        <w:rPr>
          <w:rFonts w:ascii="Arial" w:eastAsia="Arial" w:hAnsi="Arial" w:cs="Arial"/>
          <w:b/>
          <w:color w:val="EF782D"/>
          <w:sz w:val="14"/>
          <w:szCs w:val="14"/>
        </w:rPr>
      </w:pPr>
    </w:p>
    <w:p w14:paraId="37DE85E9" w14:textId="77777777" w:rsidR="00B27474" w:rsidRDefault="00B27474" w:rsidP="00B27474">
      <w:pPr>
        <w:spacing w:after="0" w:line="240" w:lineRule="auto"/>
        <w:rPr>
          <w:rFonts w:ascii="Arial" w:eastAsia="Arial" w:hAnsi="Arial" w:cs="Arial"/>
          <w:b/>
          <w:color w:val="E36C09"/>
          <w:sz w:val="18"/>
          <w:szCs w:val="18"/>
        </w:rPr>
      </w:pPr>
    </w:p>
    <w:p w14:paraId="2238C3EB" w14:textId="4F2ACBF0" w:rsidR="00B27474" w:rsidRDefault="00B27474" w:rsidP="00B27474">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5C8E8B5B" w14:textId="6B38D19A" w:rsidR="00B27474" w:rsidRDefault="00415169" w:rsidP="00415169">
      <w:pPr>
        <w:spacing w:after="0" w:line="240" w:lineRule="auto"/>
        <w:jc w:val="both"/>
        <w:rPr>
          <w:rFonts w:ascii="Arial" w:eastAsia="Arial" w:hAnsi="Arial" w:cs="Arial"/>
          <w:sz w:val="18"/>
          <w:szCs w:val="18"/>
        </w:rPr>
      </w:pPr>
      <w:r w:rsidRPr="00415169">
        <w:rPr>
          <w:rFonts w:ascii="Arial" w:eastAsia="Arial" w:hAnsi="Arial" w:cs="Arial"/>
          <w:sz w:val="18"/>
          <w:szCs w:val="18"/>
        </w:rPr>
        <w:t>Llegada al aeropuerto de Tuxtla Gutiérrez. Recepción en el aeropuerto y traslado a hotel</w:t>
      </w:r>
      <w:r>
        <w:rPr>
          <w:rFonts w:ascii="Arial" w:eastAsia="Arial" w:hAnsi="Arial" w:cs="Arial"/>
          <w:sz w:val="18"/>
          <w:szCs w:val="18"/>
        </w:rPr>
        <w:t xml:space="preserve"> del </w:t>
      </w:r>
      <w:r w:rsidRPr="00415169">
        <w:rPr>
          <w:rFonts w:ascii="Arial" w:eastAsia="Arial" w:hAnsi="Arial" w:cs="Arial"/>
          <w:sz w:val="18"/>
          <w:szCs w:val="18"/>
        </w:rPr>
        <w:t>Pueblo Mágico de San Cristóbal. Tu habitación está lista a partir de las 15:00 pm, pero no te preocupes, mientras aguardas, el hotel te brinda la oportunidad de hacer uso del servicio de guarda equipaje, así podrás liberarte de las cargas y sumergirte plenamente en la belleza de esta hermosa ciudad. Alojamiento.</w:t>
      </w:r>
    </w:p>
    <w:p w14:paraId="7F78A690" w14:textId="77777777" w:rsidR="00415169" w:rsidRDefault="00415169" w:rsidP="00B27474">
      <w:pPr>
        <w:spacing w:after="0" w:line="240" w:lineRule="auto"/>
        <w:jc w:val="both"/>
        <w:rPr>
          <w:rFonts w:ascii="Arial" w:eastAsia="Arial" w:hAnsi="Arial" w:cs="Arial"/>
          <w:sz w:val="18"/>
          <w:szCs w:val="18"/>
        </w:rPr>
      </w:pPr>
    </w:p>
    <w:p w14:paraId="63850470" w14:textId="39B792A7" w:rsidR="00B27474" w:rsidRPr="004E0FD3" w:rsidRDefault="00415169" w:rsidP="00B27474">
      <w:p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Nota: La bienvenida en el aeropuerto está programada para las</w:t>
      </w:r>
      <w:r w:rsidR="00271402" w:rsidRPr="004E0FD3">
        <w:rPr>
          <w:rFonts w:ascii="Arial" w:eastAsia="Arial" w:hAnsi="Arial" w:cs="Arial"/>
          <w:b/>
          <w:i/>
          <w:color w:val="595959"/>
          <w:sz w:val="16"/>
          <w:szCs w:val="16"/>
        </w:rPr>
        <w:t xml:space="preserve"> siguientes llegadas: </w:t>
      </w:r>
      <w:r w:rsidR="00344ABA">
        <w:rPr>
          <w:rFonts w:ascii="Arial" w:eastAsia="Arial" w:hAnsi="Arial" w:cs="Arial"/>
          <w:b/>
          <w:i/>
          <w:color w:val="595959"/>
          <w:sz w:val="16"/>
          <w:szCs w:val="16"/>
        </w:rPr>
        <w:t xml:space="preserve">08:00, </w:t>
      </w:r>
      <w:r w:rsidR="00271402" w:rsidRPr="004E0FD3">
        <w:rPr>
          <w:rFonts w:ascii="Arial" w:eastAsia="Arial" w:hAnsi="Arial" w:cs="Arial"/>
          <w:b/>
          <w:i/>
          <w:color w:val="595959"/>
          <w:sz w:val="16"/>
          <w:szCs w:val="16"/>
        </w:rPr>
        <w:t>1</w:t>
      </w:r>
      <w:r w:rsidR="00765666" w:rsidRPr="004E0FD3">
        <w:rPr>
          <w:rFonts w:ascii="Arial" w:eastAsia="Arial" w:hAnsi="Arial" w:cs="Arial"/>
          <w:b/>
          <w:i/>
          <w:color w:val="595959"/>
          <w:sz w:val="16"/>
          <w:szCs w:val="16"/>
        </w:rPr>
        <w:t>0</w:t>
      </w:r>
      <w:r w:rsidR="00271402" w:rsidRPr="004E0FD3">
        <w:rPr>
          <w:rFonts w:ascii="Arial" w:eastAsia="Arial" w:hAnsi="Arial" w:cs="Arial"/>
          <w:b/>
          <w:i/>
          <w:color w:val="595959"/>
          <w:sz w:val="16"/>
          <w:szCs w:val="16"/>
        </w:rPr>
        <w:t>:00, 1</w:t>
      </w:r>
      <w:r w:rsidR="00765666" w:rsidRPr="004E0FD3">
        <w:rPr>
          <w:rFonts w:ascii="Arial" w:eastAsia="Arial" w:hAnsi="Arial" w:cs="Arial"/>
          <w:b/>
          <w:i/>
          <w:color w:val="595959"/>
          <w:sz w:val="16"/>
          <w:szCs w:val="16"/>
        </w:rPr>
        <w:t>3</w:t>
      </w:r>
      <w:r w:rsidR="00271402" w:rsidRPr="004E0FD3">
        <w:rPr>
          <w:rFonts w:ascii="Arial" w:eastAsia="Arial" w:hAnsi="Arial" w:cs="Arial"/>
          <w:b/>
          <w:i/>
          <w:color w:val="595959"/>
          <w:sz w:val="16"/>
          <w:szCs w:val="16"/>
        </w:rPr>
        <w:t>:00, 1</w:t>
      </w:r>
      <w:r w:rsidR="00765666" w:rsidRPr="004E0FD3">
        <w:rPr>
          <w:rFonts w:ascii="Arial" w:eastAsia="Arial" w:hAnsi="Arial" w:cs="Arial"/>
          <w:b/>
          <w:i/>
          <w:color w:val="595959"/>
          <w:sz w:val="16"/>
          <w:szCs w:val="16"/>
        </w:rPr>
        <w:t>5</w:t>
      </w:r>
      <w:r w:rsidR="00271402" w:rsidRPr="004E0FD3">
        <w:rPr>
          <w:rFonts w:ascii="Arial" w:eastAsia="Arial" w:hAnsi="Arial" w:cs="Arial"/>
          <w:b/>
          <w:i/>
          <w:color w:val="595959"/>
          <w:sz w:val="16"/>
          <w:szCs w:val="16"/>
        </w:rPr>
        <w:t>:00</w:t>
      </w:r>
      <w:r w:rsidR="00765666" w:rsidRPr="004E0FD3">
        <w:rPr>
          <w:rFonts w:ascii="Arial" w:eastAsia="Arial" w:hAnsi="Arial" w:cs="Arial"/>
          <w:b/>
          <w:i/>
          <w:color w:val="595959"/>
          <w:sz w:val="16"/>
          <w:szCs w:val="16"/>
        </w:rPr>
        <w:t xml:space="preserve">, 17:00, 19:00 </w:t>
      </w:r>
      <w:r w:rsidR="00271402" w:rsidRPr="004E0FD3">
        <w:rPr>
          <w:rFonts w:ascii="Arial" w:eastAsia="Arial" w:hAnsi="Arial" w:cs="Arial"/>
          <w:b/>
          <w:i/>
          <w:color w:val="595959"/>
          <w:sz w:val="16"/>
          <w:szCs w:val="16"/>
        </w:rPr>
        <w:t>y 21:00 horas</w:t>
      </w:r>
      <w:r w:rsidRPr="004E0FD3">
        <w:rPr>
          <w:rFonts w:ascii="Arial" w:eastAsia="Arial" w:hAnsi="Arial" w:cs="Arial"/>
          <w:b/>
          <w:i/>
          <w:color w:val="595959"/>
          <w:sz w:val="16"/>
          <w:szCs w:val="16"/>
        </w:rPr>
        <w:t>, por lo que te recomendamos que tu vuelo llegue cerca de est</w:t>
      </w:r>
      <w:r w:rsidR="00271402" w:rsidRPr="004E0FD3">
        <w:rPr>
          <w:rFonts w:ascii="Arial" w:eastAsia="Arial" w:hAnsi="Arial" w:cs="Arial"/>
          <w:b/>
          <w:i/>
          <w:color w:val="595959"/>
          <w:sz w:val="16"/>
          <w:szCs w:val="16"/>
        </w:rPr>
        <w:t>os</w:t>
      </w:r>
      <w:r w:rsidRPr="004E0FD3">
        <w:rPr>
          <w:rFonts w:ascii="Arial" w:eastAsia="Arial" w:hAnsi="Arial" w:cs="Arial"/>
          <w:b/>
          <w:i/>
          <w:color w:val="595959"/>
          <w:sz w:val="16"/>
          <w:szCs w:val="16"/>
        </w:rPr>
        <w:t xml:space="preserve"> horario</w:t>
      </w:r>
      <w:r w:rsidR="00271402" w:rsidRPr="004E0FD3">
        <w:rPr>
          <w:rFonts w:ascii="Arial" w:eastAsia="Arial" w:hAnsi="Arial" w:cs="Arial"/>
          <w:b/>
          <w:i/>
          <w:color w:val="595959"/>
          <w:sz w:val="16"/>
          <w:szCs w:val="16"/>
        </w:rPr>
        <w:t>s</w:t>
      </w:r>
      <w:r w:rsidRPr="004E0FD3">
        <w:rPr>
          <w:rFonts w:ascii="Arial" w:eastAsia="Arial" w:hAnsi="Arial" w:cs="Arial"/>
          <w:b/>
          <w:i/>
          <w:color w:val="595959"/>
          <w:sz w:val="16"/>
          <w:szCs w:val="16"/>
        </w:rPr>
        <w:t xml:space="preserve">. </w:t>
      </w:r>
      <w:r w:rsidR="00B27474" w:rsidRPr="004E0FD3">
        <w:rPr>
          <w:rFonts w:ascii="Arial" w:eastAsia="Arial" w:hAnsi="Arial" w:cs="Arial"/>
          <w:b/>
          <w:i/>
          <w:color w:val="595959"/>
          <w:sz w:val="16"/>
          <w:szCs w:val="16"/>
        </w:rPr>
        <w:t>En caso contra</w:t>
      </w:r>
      <w:r w:rsidRPr="004E0FD3">
        <w:rPr>
          <w:rFonts w:ascii="Arial" w:eastAsia="Arial" w:hAnsi="Arial" w:cs="Arial"/>
          <w:b/>
          <w:i/>
          <w:color w:val="595959"/>
          <w:sz w:val="16"/>
          <w:szCs w:val="16"/>
        </w:rPr>
        <w:t>rio aplica</w:t>
      </w:r>
      <w:r w:rsidR="00F27C4C" w:rsidRPr="004E0FD3">
        <w:rPr>
          <w:rFonts w:ascii="Arial" w:eastAsia="Arial" w:hAnsi="Arial" w:cs="Arial"/>
          <w:b/>
          <w:i/>
          <w:color w:val="595959"/>
          <w:sz w:val="16"/>
          <w:szCs w:val="16"/>
        </w:rPr>
        <w:t>ría</w:t>
      </w:r>
      <w:r w:rsidRPr="004E0FD3">
        <w:rPr>
          <w:rFonts w:ascii="Arial" w:eastAsia="Arial" w:hAnsi="Arial" w:cs="Arial"/>
          <w:b/>
          <w:i/>
          <w:color w:val="595959"/>
          <w:sz w:val="16"/>
          <w:szCs w:val="16"/>
        </w:rPr>
        <w:t xml:space="preserve"> suplemento.</w:t>
      </w:r>
    </w:p>
    <w:p w14:paraId="312C49FF" w14:textId="687F198D" w:rsidR="00B27474" w:rsidRDefault="00B27474" w:rsidP="00B27474">
      <w:pPr>
        <w:spacing w:after="0" w:line="240" w:lineRule="auto"/>
        <w:rPr>
          <w:rFonts w:ascii="Arial" w:eastAsia="Arial" w:hAnsi="Arial" w:cs="Arial"/>
          <w:sz w:val="18"/>
          <w:szCs w:val="18"/>
        </w:rPr>
      </w:pPr>
    </w:p>
    <w:p w14:paraId="0B1F8E36" w14:textId="3FA926D9" w:rsidR="00B27474" w:rsidRDefault="00B27474" w:rsidP="00B2747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2   San Cristóbal</w:t>
      </w:r>
      <w:r w:rsidR="00AA6648">
        <w:rPr>
          <w:rFonts w:ascii="Arial" w:eastAsia="Arial" w:hAnsi="Arial" w:cs="Arial"/>
          <w:b/>
          <w:color w:val="E36C09"/>
          <w:sz w:val="18"/>
          <w:szCs w:val="18"/>
        </w:rPr>
        <w:t xml:space="preserve"> de las Casas</w:t>
      </w:r>
      <w:r>
        <w:rPr>
          <w:rFonts w:ascii="Arial" w:eastAsia="Arial" w:hAnsi="Arial" w:cs="Arial"/>
          <w:b/>
          <w:color w:val="E36C09"/>
          <w:sz w:val="18"/>
          <w:szCs w:val="18"/>
        </w:rPr>
        <w:t xml:space="preserve"> </w:t>
      </w:r>
      <w:r w:rsidR="00415169">
        <w:rPr>
          <w:rFonts w:ascii="Arial" w:eastAsia="Arial" w:hAnsi="Arial" w:cs="Arial"/>
          <w:b/>
          <w:color w:val="E36C09"/>
          <w:sz w:val="18"/>
          <w:szCs w:val="18"/>
        </w:rPr>
        <w:t>–</w:t>
      </w:r>
      <w:r>
        <w:rPr>
          <w:rFonts w:ascii="Arial" w:eastAsia="Arial" w:hAnsi="Arial" w:cs="Arial"/>
          <w:b/>
          <w:color w:val="E36C09"/>
          <w:sz w:val="18"/>
          <w:szCs w:val="18"/>
        </w:rPr>
        <w:t xml:space="preserve"> </w:t>
      </w:r>
      <w:r w:rsidR="00415169">
        <w:rPr>
          <w:rFonts w:ascii="Arial" w:eastAsia="Arial" w:hAnsi="Arial" w:cs="Arial"/>
          <w:b/>
          <w:color w:val="E36C09"/>
          <w:sz w:val="18"/>
          <w:szCs w:val="18"/>
        </w:rPr>
        <w:t>Ca</w:t>
      </w:r>
      <w:r w:rsidR="00765666">
        <w:rPr>
          <w:rFonts w:ascii="Arial" w:eastAsia="Arial" w:hAnsi="Arial" w:cs="Arial"/>
          <w:b/>
          <w:color w:val="E36C09"/>
          <w:sz w:val="18"/>
          <w:szCs w:val="18"/>
        </w:rPr>
        <w:t>ñon del Sumidero – Miradores del Cañon</w:t>
      </w:r>
      <w:r>
        <w:rPr>
          <w:rFonts w:ascii="Arial" w:eastAsia="Arial" w:hAnsi="Arial" w:cs="Arial"/>
          <w:b/>
          <w:color w:val="E36C09"/>
          <w:sz w:val="18"/>
          <w:szCs w:val="18"/>
        </w:rPr>
        <w:t xml:space="preserve"> - San Cristóbal </w:t>
      </w:r>
      <w:r w:rsidR="00415169">
        <w:rPr>
          <w:rFonts w:ascii="Arial" w:eastAsia="Arial" w:hAnsi="Arial" w:cs="Arial"/>
          <w:b/>
          <w:color w:val="E36C09"/>
          <w:sz w:val="18"/>
          <w:szCs w:val="18"/>
        </w:rPr>
        <w:t>de las Casas</w:t>
      </w:r>
    </w:p>
    <w:p w14:paraId="016892E0" w14:textId="4CDA0483" w:rsidR="00765666" w:rsidRPr="00765666" w:rsidRDefault="00765666" w:rsidP="00765666">
      <w:pPr>
        <w:spacing w:after="0" w:line="240" w:lineRule="auto"/>
        <w:jc w:val="both"/>
        <w:rPr>
          <w:rFonts w:ascii="Arial" w:eastAsia="Arial" w:hAnsi="Arial" w:cs="Arial"/>
          <w:sz w:val="18"/>
          <w:szCs w:val="18"/>
        </w:rPr>
      </w:pPr>
      <w:r w:rsidRPr="00765666">
        <w:rPr>
          <w:rFonts w:ascii="Arial" w:eastAsia="Arial" w:hAnsi="Arial" w:cs="Arial"/>
          <w:sz w:val="18"/>
          <w:szCs w:val="18"/>
        </w:rPr>
        <w:t>¡Comenzamos nuestra increíble aventura! Por la mañana, nos dirigimos desde el hotel hacia el embarcadero del Río Grijalva. Ahí, nos embarcamos en una fascinante travesía para explorar el asombroso Cañón del Sumidero, un lugar que nos dejará sin aliento con su impresionante geología. A lo largo del recorrido, tenemos la suerte de contemplar la rica diversidad de flora y fauna que habita en esta maravillosa área. Una vez finalizada nuestra navegación, continuamos nuestra jornada deleitándonos con la majestuosidad del paisaje, visitando 3 de sus principales miradores. De regreso, realizamos una visita panorámica del pintoresco pueblo mágico de Chiapa de Corzo. Finalmente, regresaremos a nuestro hotel en San Cristóbal de las Casas. Para disfrutar con el tiempo libre, relajarte y disfrutar a tu manera. Alojamiento</w:t>
      </w:r>
    </w:p>
    <w:p w14:paraId="6E398C3A" w14:textId="77777777" w:rsidR="00B27474" w:rsidRDefault="00B27474" w:rsidP="00B27474">
      <w:pPr>
        <w:spacing w:after="0" w:line="240" w:lineRule="auto"/>
        <w:rPr>
          <w:rFonts w:ascii="Arial" w:eastAsia="Arial" w:hAnsi="Arial" w:cs="Arial"/>
          <w:b/>
          <w:color w:val="E36C09"/>
          <w:sz w:val="18"/>
          <w:szCs w:val="18"/>
        </w:rPr>
      </w:pPr>
    </w:p>
    <w:p w14:paraId="41D98339" w14:textId="4156ABA4" w:rsidR="00B27474" w:rsidRDefault="00B27474" w:rsidP="00B27474">
      <w:pPr>
        <w:spacing w:after="0" w:line="240" w:lineRule="auto"/>
        <w:rPr>
          <w:rFonts w:ascii="Arial" w:eastAsia="Arial" w:hAnsi="Arial" w:cs="Arial"/>
          <w:b/>
          <w:color w:val="E36C09"/>
          <w:sz w:val="18"/>
          <w:szCs w:val="18"/>
        </w:rPr>
      </w:pPr>
      <w:r>
        <w:rPr>
          <w:rFonts w:ascii="Arial" w:eastAsia="Arial" w:hAnsi="Arial" w:cs="Arial"/>
          <w:b/>
          <w:color w:val="E36C09"/>
          <w:sz w:val="18"/>
          <w:szCs w:val="18"/>
        </w:rPr>
        <w:t>Día 3   San Cristóbal</w:t>
      </w:r>
      <w:r w:rsidR="00AA6648">
        <w:rPr>
          <w:rFonts w:ascii="Arial" w:eastAsia="Arial" w:hAnsi="Arial" w:cs="Arial"/>
          <w:b/>
          <w:color w:val="E36C09"/>
          <w:sz w:val="18"/>
          <w:szCs w:val="18"/>
        </w:rPr>
        <w:t xml:space="preserve"> de las Casas</w:t>
      </w:r>
      <w:r>
        <w:rPr>
          <w:rFonts w:ascii="Arial" w:eastAsia="Arial" w:hAnsi="Arial" w:cs="Arial"/>
          <w:b/>
          <w:color w:val="E36C09"/>
          <w:sz w:val="18"/>
          <w:szCs w:val="18"/>
        </w:rPr>
        <w:t xml:space="preserve"> </w:t>
      </w:r>
      <w:r w:rsidR="001F4824">
        <w:rPr>
          <w:rFonts w:ascii="Arial" w:eastAsia="Arial" w:hAnsi="Arial" w:cs="Arial"/>
          <w:b/>
          <w:color w:val="E36C09"/>
          <w:sz w:val="18"/>
          <w:szCs w:val="18"/>
        </w:rPr>
        <w:t>–</w:t>
      </w:r>
      <w:r>
        <w:rPr>
          <w:rFonts w:ascii="Arial" w:eastAsia="Arial" w:hAnsi="Arial" w:cs="Arial"/>
          <w:b/>
          <w:color w:val="E36C09"/>
          <w:sz w:val="18"/>
          <w:szCs w:val="18"/>
        </w:rPr>
        <w:t xml:space="preserve"> </w:t>
      </w:r>
      <w:r w:rsidR="001F4824">
        <w:rPr>
          <w:rFonts w:ascii="Arial" w:eastAsia="Arial" w:hAnsi="Arial" w:cs="Arial"/>
          <w:b/>
          <w:color w:val="E36C09"/>
          <w:sz w:val="18"/>
          <w:szCs w:val="18"/>
        </w:rPr>
        <w:t>Cascadas de Agua Azul – Misol-</w:t>
      </w:r>
      <w:proofErr w:type="spellStart"/>
      <w:r w:rsidR="001F4824">
        <w:rPr>
          <w:rFonts w:ascii="Arial" w:eastAsia="Arial" w:hAnsi="Arial" w:cs="Arial"/>
          <w:b/>
          <w:color w:val="E36C09"/>
          <w:sz w:val="18"/>
          <w:szCs w:val="18"/>
        </w:rPr>
        <w:t>Há</w:t>
      </w:r>
      <w:proofErr w:type="spellEnd"/>
      <w:r w:rsidR="001F4824">
        <w:rPr>
          <w:rFonts w:ascii="Arial" w:eastAsia="Arial" w:hAnsi="Arial" w:cs="Arial"/>
          <w:b/>
          <w:color w:val="E36C09"/>
          <w:sz w:val="18"/>
          <w:szCs w:val="18"/>
        </w:rPr>
        <w:t xml:space="preserve"> – Palenque</w:t>
      </w:r>
    </w:p>
    <w:p w14:paraId="3281D3B6" w14:textId="096D4DCC" w:rsidR="001F4824" w:rsidRDefault="0048420C" w:rsidP="00765666">
      <w:pPr>
        <w:spacing w:after="0" w:line="240" w:lineRule="auto"/>
        <w:jc w:val="both"/>
        <w:rPr>
          <w:rFonts w:ascii="Arial" w:eastAsia="Arial" w:hAnsi="Arial" w:cs="Arial"/>
          <w:sz w:val="18"/>
          <w:szCs w:val="18"/>
        </w:rPr>
      </w:pPr>
      <w:r w:rsidRPr="0048420C">
        <w:rPr>
          <w:rFonts w:ascii="Arial" w:eastAsia="Arial" w:hAnsi="Arial" w:cs="Arial"/>
          <w:b/>
          <w:bCs/>
          <w:i/>
          <w:iCs/>
          <w:sz w:val="18"/>
          <w:szCs w:val="18"/>
        </w:rPr>
        <w:t>Desayuno en ruta.</w:t>
      </w:r>
      <w:r>
        <w:rPr>
          <w:rFonts w:ascii="Arial" w:eastAsia="Arial" w:hAnsi="Arial" w:cs="Arial"/>
          <w:sz w:val="18"/>
          <w:szCs w:val="18"/>
        </w:rPr>
        <w:t xml:space="preserve"> </w:t>
      </w:r>
      <w:r w:rsidR="00765666" w:rsidRPr="00765666">
        <w:rPr>
          <w:rFonts w:ascii="Arial" w:eastAsia="Arial" w:hAnsi="Arial" w:cs="Arial"/>
          <w:sz w:val="18"/>
          <w:szCs w:val="18"/>
        </w:rPr>
        <w:t xml:space="preserve">3.30am Partimos hacia Palenque, haciendo una parada en Agua Azul, un conjunto de increíbles cascadas, creadas por las corrientes de los ríos </w:t>
      </w:r>
      <w:proofErr w:type="spellStart"/>
      <w:r w:rsidR="00765666" w:rsidRPr="00765666">
        <w:rPr>
          <w:rFonts w:ascii="Arial" w:eastAsia="Arial" w:hAnsi="Arial" w:cs="Arial"/>
          <w:sz w:val="18"/>
          <w:szCs w:val="18"/>
        </w:rPr>
        <w:t>Otulún</w:t>
      </w:r>
      <w:proofErr w:type="spellEnd"/>
      <w:r w:rsidR="00765666" w:rsidRPr="00765666">
        <w:rPr>
          <w:rFonts w:ascii="Arial" w:eastAsia="Arial" w:hAnsi="Arial" w:cs="Arial"/>
          <w:sz w:val="18"/>
          <w:szCs w:val="18"/>
        </w:rPr>
        <w:t xml:space="preserve">, </w:t>
      </w:r>
      <w:proofErr w:type="spellStart"/>
      <w:r w:rsidR="00765666" w:rsidRPr="00765666">
        <w:rPr>
          <w:rFonts w:ascii="Arial" w:eastAsia="Arial" w:hAnsi="Arial" w:cs="Arial"/>
          <w:sz w:val="18"/>
          <w:szCs w:val="18"/>
        </w:rPr>
        <w:t>Shumuljá</w:t>
      </w:r>
      <w:proofErr w:type="spellEnd"/>
      <w:r w:rsidR="00765666" w:rsidRPr="00765666">
        <w:rPr>
          <w:rFonts w:ascii="Arial" w:eastAsia="Arial" w:hAnsi="Arial" w:cs="Arial"/>
          <w:sz w:val="18"/>
          <w:szCs w:val="18"/>
        </w:rPr>
        <w:t xml:space="preserve"> y </w:t>
      </w:r>
      <w:proofErr w:type="spellStart"/>
      <w:r w:rsidR="00765666" w:rsidRPr="00765666">
        <w:rPr>
          <w:rFonts w:ascii="Arial" w:eastAsia="Arial" w:hAnsi="Arial" w:cs="Arial"/>
          <w:sz w:val="18"/>
          <w:szCs w:val="18"/>
        </w:rPr>
        <w:t>Tulijá</w:t>
      </w:r>
      <w:proofErr w:type="spellEnd"/>
      <w:r w:rsidR="00765666" w:rsidRPr="00765666">
        <w:rPr>
          <w:rFonts w:ascii="Arial" w:eastAsia="Arial" w:hAnsi="Arial" w:cs="Arial"/>
          <w:sz w:val="18"/>
          <w:szCs w:val="18"/>
        </w:rPr>
        <w:t>, formando cañones con acantilados verticales. Luego, continuamos hacia las cascadas de Misol-</w:t>
      </w:r>
      <w:proofErr w:type="spellStart"/>
      <w:r w:rsidR="00765666" w:rsidRPr="00765666">
        <w:rPr>
          <w:rFonts w:ascii="Arial" w:eastAsia="Arial" w:hAnsi="Arial" w:cs="Arial"/>
          <w:sz w:val="18"/>
          <w:szCs w:val="18"/>
        </w:rPr>
        <w:t>Há</w:t>
      </w:r>
      <w:proofErr w:type="spellEnd"/>
      <w:r w:rsidR="00765666" w:rsidRPr="00765666">
        <w:rPr>
          <w:rFonts w:ascii="Arial" w:eastAsia="Arial" w:hAnsi="Arial" w:cs="Arial"/>
          <w:sz w:val="18"/>
          <w:szCs w:val="18"/>
        </w:rPr>
        <w:t xml:space="preserve">, que se alzan majestuosamente a 30 metros de altura, rodeadas por una exuberante selva tropical que crea un entorno hermoso y refrescante. Una vez finalizada la visita, nos dirigimos al sitio arqueológico de Palenque. Esta ciudad maya destaca por su rica arquitectura y esculturas que 98 8 7 Roberto Barrios Zona Arqueológica de Palenque </w:t>
      </w:r>
      <w:proofErr w:type="spellStart"/>
      <w:r w:rsidR="00765666" w:rsidRPr="00765666">
        <w:rPr>
          <w:rFonts w:ascii="Arial" w:eastAsia="Arial" w:hAnsi="Arial" w:cs="Arial"/>
          <w:sz w:val="18"/>
          <w:szCs w:val="18"/>
        </w:rPr>
        <w:t>Palenque</w:t>
      </w:r>
      <w:proofErr w:type="spellEnd"/>
      <w:r w:rsidR="00765666" w:rsidRPr="00765666">
        <w:rPr>
          <w:rFonts w:ascii="Arial" w:eastAsia="Arial" w:hAnsi="Arial" w:cs="Arial"/>
          <w:sz w:val="18"/>
          <w:szCs w:val="18"/>
        </w:rPr>
        <w:t xml:space="preserve"> 40 ÍNDICE nos sorprenden y maravillan. Podemos admirar i m p r e s i o n a n t e s construcciones como “El Palacio”, “El Templo de la Cruz Foliada”, “El Templo del Sol” y muchas otras joyas arqueológicas. Al concluir nuestra exploración en Palenque, nos trasladamos al hotel ubicado en la ciudad de Palenque. Alojamiento</w:t>
      </w:r>
      <w:r w:rsidR="00765666">
        <w:rPr>
          <w:rFonts w:ascii="Arial" w:eastAsia="Arial" w:hAnsi="Arial" w:cs="Arial"/>
          <w:sz w:val="18"/>
          <w:szCs w:val="18"/>
        </w:rPr>
        <w:t>.</w:t>
      </w:r>
    </w:p>
    <w:p w14:paraId="6181582F" w14:textId="77777777" w:rsidR="00765666" w:rsidRPr="001F4824" w:rsidRDefault="00765666" w:rsidP="00765666">
      <w:pPr>
        <w:spacing w:after="0" w:line="240" w:lineRule="auto"/>
        <w:jc w:val="both"/>
        <w:rPr>
          <w:rFonts w:ascii="Arial" w:eastAsia="Arial" w:hAnsi="Arial" w:cs="Arial"/>
          <w:sz w:val="18"/>
          <w:szCs w:val="18"/>
        </w:rPr>
      </w:pPr>
    </w:p>
    <w:p w14:paraId="6B68DC34" w14:textId="7F78810C" w:rsidR="00B27474" w:rsidRDefault="00B27474" w:rsidP="00B274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4 </w:t>
      </w:r>
      <w:r w:rsidR="001F4824">
        <w:rPr>
          <w:rFonts w:ascii="Arial" w:eastAsia="Arial" w:hAnsi="Arial" w:cs="Arial"/>
          <w:b/>
          <w:color w:val="E36C09"/>
          <w:sz w:val="18"/>
          <w:szCs w:val="18"/>
        </w:rPr>
        <w:t>Palenque – Yaxchilán – Bonampak - Palenque</w:t>
      </w:r>
    </w:p>
    <w:p w14:paraId="086D0D92" w14:textId="712B7904" w:rsidR="00765666" w:rsidRPr="00765666" w:rsidRDefault="0048420C" w:rsidP="00765666">
      <w:pPr>
        <w:pStyle w:val="Sinespaciado"/>
        <w:jc w:val="both"/>
        <w:rPr>
          <w:rFonts w:ascii="Arial" w:eastAsia="Arial" w:hAnsi="Arial" w:cs="Arial"/>
          <w:sz w:val="18"/>
          <w:szCs w:val="18"/>
          <w:lang w:val="es-ES"/>
        </w:rPr>
      </w:pPr>
      <w:r w:rsidRPr="0048420C">
        <w:rPr>
          <w:rFonts w:ascii="Arial" w:eastAsia="Arial" w:hAnsi="Arial" w:cs="Arial"/>
          <w:b/>
          <w:bCs/>
          <w:i/>
          <w:iCs/>
          <w:sz w:val="18"/>
          <w:szCs w:val="18"/>
          <w:lang w:val="es-ES"/>
        </w:rPr>
        <w:t>Desayuno en ruta.</w:t>
      </w:r>
      <w:r w:rsidRPr="0048420C">
        <w:rPr>
          <w:rFonts w:ascii="Arial" w:eastAsia="Arial" w:hAnsi="Arial" w:cs="Arial"/>
          <w:sz w:val="18"/>
          <w:szCs w:val="18"/>
          <w:lang w:val="es-ES"/>
        </w:rPr>
        <w:t xml:space="preserve"> </w:t>
      </w:r>
      <w:r w:rsidR="00765666" w:rsidRPr="00765666">
        <w:rPr>
          <w:rFonts w:ascii="Arial" w:eastAsia="Arial" w:hAnsi="Arial" w:cs="Arial"/>
          <w:sz w:val="18"/>
          <w:szCs w:val="18"/>
          <w:lang w:val="es-ES"/>
        </w:rPr>
        <w:t xml:space="preserve">Desde muy temprano por la mañana comenzarás la aventura con dirección a Frontera Corozal, donde embarcarás aproximadamente durante una hora río abajo para visitar el místico sitio arqueológico de Yaxchilán, lugar reconocido debido a la calidad de esculturas que se hallan en él. Descubrirás su historia y aprenderás de su legado. Al regreso, continuarás con la visita de Bonampak, conocido por su fama de “Muros Pintados” donde encontrarás las pinturas mejor conservadas del Mundo Maya. Al final del día, regresarás a Palenque. Alojamiento. </w:t>
      </w:r>
    </w:p>
    <w:p w14:paraId="62F76468" w14:textId="77777777" w:rsidR="00CC1BBA" w:rsidRDefault="00CC1BBA" w:rsidP="00B27474">
      <w:pPr>
        <w:spacing w:after="0" w:line="240" w:lineRule="auto"/>
        <w:jc w:val="both"/>
        <w:rPr>
          <w:rFonts w:ascii="Arial" w:eastAsia="Arial" w:hAnsi="Arial" w:cs="Arial"/>
          <w:b/>
          <w:color w:val="E36C09"/>
          <w:sz w:val="18"/>
          <w:szCs w:val="18"/>
        </w:rPr>
      </w:pPr>
    </w:p>
    <w:p w14:paraId="7087737B" w14:textId="1C51A6A4" w:rsidR="00B27474" w:rsidRDefault="00B27474" w:rsidP="00B27474">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5 </w:t>
      </w:r>
      <w:r w:rsidR="00AA6648">
        <w:rPr>
          <w:rFonts w:ascii="Arial" w:eastAsia="Arial" w:hAnsi="Arial" w:cs="Arial"/>
          <w:b/>
          <w:color w:val="E36C09"/>
          <w:sz w:val="18"/>
          <w:szCs w:val="18"/>
        </w:rPr>
        <w:t>Palenque – Cascadas Roberto Barrios – San Cristóbal de las Casas</w:t>
      </w:r>
    </w:p>
    <w:p w14:paraId="06BDB61D" w14:textId="07F3DD09" w:rsidR="00AA6648" w:rsidRPr="00765666" w:rsidRDefault="00765666" w:rsidP="00765666">
      <w:pPr>
        <w:pStyle w:val="Sinespaciado"/>
        <w:jc w:val="both"/>
        <w:rPr>
          <w:rFonts w:ascii="Arial" w:eastAsia="Arial" w:hAnsi="Arial" w:cs="Arial"/>
          <w:sz w:val="18"/>
          <w:szCs w:val="18"/>
          <w:lang w:val="es-ES"/>
        </w:rPr>
      </w:pPr>
      <w:r w:rsidRPr="00765666">
        <w:rPr>
          <w:rFonts w:ascii="Arial" w:eastAsia="Arial" w:hAnsi="Arial" w:cs="Arial"/>
          <w:sz w:val="18"/>
          <w:szCs w:val="18"/>
          <w:lang w:val="es-ES"/>
        </w:rPr>
        <w:t>Empezaremos nuestro emocionante viaje desde Palenque con rumbo a un auténtico paraíso: el encantador ejido de Roberto Barrios. Aquí, te aguarda un merecido descanso en medio de un entorno de belleza inigualable. Asómbrate con el azul de sus aguas y su hermoso paisaje. A medida que exploramos a pie, nos encontramos inmersos en la riqueza de la flora y fauna local, una experiencia que se fusiona de manera armoniosa con las impresionantes vistas de las cascadas que se despliegan ante tus ojos; Tras esta exploración, tienes la oportunidad de deleitarte con una deliciosa comida (no incluida en el costo), satisface tus sentidos y deleita tu paladar. Finalmente, emprendemos el regreso a San Cristóbal de las Casas para descansar. Alojamiento</w:t>
      </w:r>
      <w:r>
        <w:rPr>
          <w:rFonts w:ascii="Arial" w:eastAsia="Arial" w:hAnsi="Arial" w:cs="Arial"/>
          <w:sz w:val="18"/>
          <w:szCs w:val="18"/>
          <w:lang w:val="es-ES"/>
        </w:rPr>
        <w:t>.</w:t>
      </w:r>
    </w:p>
    <w:p w14:paraId="6215E258" w14:textId="77777777" w:rsidR="0048420C" w:rsidRDefault="0048420C" w:rsidP="00B27474">
      <w:pPr>
        <w:spacing w:after="0" w:line="240" w:lineRule="auto"/>
        <w:jc w:val="both"/>
        <w:rPr>
          <w:rFonts w:ascii="Arial" w:eastAsia="Arial" w:hAnsi="Arial" w:cs="Arial"/>
          <w:b/>
          <w:i/>
          <w:color w:val="595959"/>
          <w:sz w:val="16"/>
          <w:szCs w:val="16"/>
        </w:rPr>
      </w:pPr>
    </w:p>
    <w:p w14:paraId="2FB04646" w14:textId="77777777" w:rsidR="009F0AC2" w:rsidRDefault="009F0AC2" w:rsidP="00B27474">
      <w:pPr>
        <w:spacing w:after="0" w:line="240" w:lineRule="auto"/>
        <w:jc w:val="both"/>
        <w:rPr>
          <w:rFonts w:ascii="Arial" w:eastAsia="Arial" w:hAnsi="Arial" w:cs="Arial"/>
          <w:b/>
          <w:i/>
          <w:color w:val="595959"/>
          <w:sz w:val="16"/>
          <w:szCs w:val="16"/>
        </w:rPr>
      </w:pPr>
    </w:p>
    <w:p w14:paraId="2F8A2405" w14:textId="7ADDF295" w:rsidR="00AA6648" w:rsidRPr="004E0FD3" w:rsidRDefault="00AA6648" w:rsidP="00B27474">
      <w:p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 xml:space="preserve">Nota: Antes de comenzar la excursión es necesario realices tu </w:t>
      </w:r>
      <w:proofErr w:type="spellStart"/>
      <w:r w:rsidRPr="004E0FD3">
        <w:rPr>
          <w:rFonts w:ascii="Arial" w:eastAsia="Arial" w:hAnsi="Arial" w:cs="Arial"/>
          <w:b/>
          <w:i/>
          <w:color w:val="595959"/>
          <w:sz w:val="16"/>
          <w:szCs w:val="16"/>
        </w:rPr>
        <w:t>check</w:t>
      </w:r>
      <w:proofErr w:type="spellEnd"/>
      <w:r w:rsidRPr="004E0FD3">
        <w:rPr>
          <w:rFonts w:ascii="Arial" w:eastAsia="Arial" w:hAnsi="Arial" w:cs="Arial"/>
          <w:b/>
          <w:i/>
          <w:color w:val="595959"/>
          <w:sz w:val="16"/>
          <w:szCs w:val="16"/>
        </w:rPr>
        <w:t xml:space="preserve"> </w:t>
      </w:r>
      <w:proofErr w:type="spellStart"/>
      <w:r w:rsidRPr="004E0FD3">
        <w:rPr>
          <w:rFonts w:ascii="Arial" w:eastAsia="Arial" w:hAnsi="Arial" w:cs="Arial"/>
          <w:b/>
          <w:i/>
          <w:color w:val="595959"/>
          <w:sz w:val="16"/>
          <w:szCs w:val="16"/>
        </w:rPr>
        <w:t>out</w:t>
      </w:r>
      <w:proofErr w:type="spellEnd"/>
      <w:r w:rsidRPr="004E0FD3">
        <w:rPr>
          <w:rFonts w:ascii="Arial" w:eastAsia="Arial" w:hAnsi="Arial" w:cs="Arial"/>
          <w:b/>
          <w:i/>
          <w:color w:val="595959"/>
          <w:sz w:val="16"/>
          <w:szCs w:val="16"/>
        </w:rPr>
        <w:t xml:space="preserve"> y dejes al resguardo del hotel tu equipaje, al regreso del tour pasara otra unidad por ti al hotel, para darte el traslado a la ciudad de San Cristóbal.</w:t>
      </w:r>
    </w:p>
    <w:p w14:paraId="4E2A510D" w14:textId="77777777" w:rsidR="00AA6648" w:rsidRDefault="00AA6648" w:rsidP="00B27474">
      <w:pPr>
        <w:spacing w:after="0" w:line="240" w:lineRule="auto"/>
        <w:jc w:val="both"/>
        <w:rPr>
          <w:rFonts w:ascii="Arial" w:eastAsia="Arial" w:hAnsi="Arial" w:cs="Arial"/>
          <w:b/>
          <w:color w:val="E36C09"/>
          <w:sz w:val="18"/>
          <w:szCs w:val="18"/>
        </w:rPr>
      </w:pPr>
    </w:p>
    <w:p w14:paraId="1B84A78A" w14:textId="325E6128" w:rsidR="00B27474" w:rsidRDefault="00B27474" w:rsidP="00AA664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6 San Cristóbal de las Casas</w:t>
      </w:r>
      <w:r w:rsidR="00AA6648">
        <w:rPr>
          <w:rFonts w:ascii="Arial" w:eastAsia="Arial" w:hAnsi="Arial" w:cs="Arial"/>
          <w:b/>
          <w:color w:val="E36C09"/>
          <w:sz w:val="18"/>
          <w:szCs w:val="18"/>
        </w:rPr>
        <w:t xml:space="preserve"> – </w:t>
      </w:r>
      <w:r w:rsidR="00765666">
        <w:rPr>
          <w:rFonts w:ascii="Arial" w:eastAsia="Arial" w:hAnsi="Arial" w:cs="Arial"/>
          <w:b/>
          <w:color w:val="E36C09"/>
          <w:sz w:val="18"/>
          <w:szCs w:val="18"/>
        </w:rPr>
        <w:t>Cascada el Chiflón – Lagos de Montebello</w:t>
      </w:r>
      <w:r w:rsidR="00AA6648">
        <w:rPr>
          <w:rFonts w:ascii="Arial" w:eastAsia="Arial" w:hAnsi="Arial" w:cs="Arial"/>
          <w:b/>
          <w:color w:val="E36C09"/>
          <w:sz w:val="18"/>
          <w:szCs w:val="18"/>
        </w:rPr>
        <w:t xml:space="preserve"> -San Cristóbal de la Casas</w:t>
      </w:r>
    </w:p>
    <w:p w14:paraId="0195803E" w14:textId="5EB452FC" w:rsidR="00AA6648" w:rsidRPr="00765666" w:rsidRDefault="00765666" w:rsidP="00765666">
      <w:pPr>
        <w:spacing w:after="0" w:line="240" w:lineRule="auto"/>
        <w:jc w:val="both"/>
        <w:rPr>
          <w:rFonts w:ascii="Arial" w:hAnsi="Arial" w:cs="Arial"/>
          <w:sz w:val="20"/>
          <w:szCs w:val="20"/>
        </w:rPr>
      </w:pPr>
      <w:r w:rsidRPr="00765666">
        <w:rPr>
          <w:rFonts w:ascii="Arial" w:eastAsia="Arial" w:hAnsi="Arial" w:cs="Arial"/>
          <w:sz w:val="18"/>
          <w:szCs w:val="18"/>
        </w:rPr>
        <w:t>Por la mañana, partimos desde la ciudad de San Cristóbal para comenzar nuestra emocionante jornada. Nuestra primera parada nos lleva a las impresionantes cascadas del Chiflón, donde recorremos un estrecho sendero de escalones que nos conduce a conocer la majestuosa caída de agua conocida como “Velo de Novia”. Posteriormente, continuamos nuestra experiencia adentrándonos en el asombroso parque nacional Lagunas de Montebello, una reserva natural maravillosa que alberga lagunas de diversas tonalidades. En el camino de regreso, hacemos una breve parada en la comunidad de Amatenango del Valle, donde podremos apreciar su singular belleza y cultura. Finalmente, regresamos a San Cristóbal de las Casas para descansar y alojarnos, después de haber vivido una jornada inolvidable en contacto con la naturaleza y la cultura local</w:t>
      </w:r>
      <w:r w:rsidR="00AA6648" w:rsidRPr="00AA6648">
        <w:rPr>
          <w:rFonts w:ascii="Arial" w:eastAsia="Arial" w:hAnsi="Arial" w:cs="Arial"/>
          <w:sz w:val="18"/>
          <w:szCs w:val="18"/>
        </w:rPr>
        <w:t>. Alojamiento</w:t>
      </w:r>
      <w:r w:rsidR="00AA6648">
        <w:rPr>
          <w:rFonts w:ascii="Arial" w:eastAsia="Arial" w:hAnsi="Arial" w:cs="Arial"/>
          <w:sz w:val="18"/>
          <w:szCs w:val="18"/>
        </w:rPr>
        <w:t>.</w:t>
      </w:r>
    </w:p>
    <w:p w14:paraId="5B937BEE" w14:textId="77777777" w:rsidR="00AA6648" w:rsidRDefault="00AA6648" w:rsidP="00AA6648">
      <w:pPr>
        <w:spacing w:after="0" w:line="240" w:lineRule="auto"/>
        <w:jc w:val="both"/>
        <w:rPr>
          <w:rFonts w:ascii="Arial" w:eastAsia="Arial" w:hAnsi="Arial" w:cs="Arial"/>
          <w:b/>
          <w:color w:val="E36C09"/>
          <w:sz w:val="18"/>
          <w:szCs w:val="18"/>
        </w:rPr>
      </w:pPr>
    </w:p>
    <w:p w14:paraId="077C308D" w14:textId="75C61E45" w:rsidR="00AA6648" w:rsidRDefault="00AA6648" w:rsidP="00AA664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Día 7 San Cristóbal de las Casas</w:t>
      </w:r>
      <w:r w:rsidR="00765666">
        <w:rPr>
          <w:rFonts w:ascii="Arial" w:eastAsia="Arial" w:hAnsi="Arial" w:cs="Arial"/>
          <w:b/>
          <w:color w:val="E36C09"/>
          <w:sz w:val="18"/>
          <w:szCs w:val="18"/>
        </w:rPr>
        <w:t xml:space="preserve"> (día libre)</w:t>
      </w:r>
    </w:p>
    <w:p w14:paraId="79CD8623" w14:textId="3CB20655" w:rsidR="00765666" w:rsidRPr="00765666" w:rsidRDefault="00765666" w:rsidP="00765666">
      <w:pPr>
        <w:pStyle w:val="Sinespaciado"/>
        <w:jc w:val="both"/>
        <w:rPr>
          <w:rFonts w:ascii="Arial" w:eastAsia="Arial" w:hAnsi="Arial" w:cs="Arial"/>
          <w:sz w:val="18"/>
          <w:szCs w:val="18"/>
          <w:lang w:val="es-ES"/>
        </w:rPr>
      </w:pPr>
      <w:r w:rsidRPr="00765666">
        <w:rPr>
          <w:rFonts w:ascii="Arial" w:eastAsia="Arial" w:hAnsi="Arial" w:cs="Arial"/>
          <w:sz w:val="18"/>
          <w:szCs w:val="18"/>
          <w:lang w:val="es-ES"/>
        </w:rPr>
        <w:t xml:space="preserve">Aprovecha el día libre </w:t>
      </w:r>
      <w:r w:rsidR="00A6195D">
        <w:rPr>
          <w:rFonts w:ascii="Arial" w:eastAsia="Arial" w:hAnsi="Arial" w:cs="Arial"/>
          <w:sz w:val="18"/>
          <w:szCs w:val="18"/>
          <w:lang w:val="es-ES"/>
        </w:rPr>
        <w:t xml:space="preserve">(por cuenta del pasajero) </w:t>
      </w:r>
      <w:r w:rsidRPr="00765666">
        <w:rPr>
          <w:rFonts w:ascii="Arial" w:eastAsia="Arial" w:hAnsi="Arial" w:cs="Arial"/>
          <w:sz w:val="18"/>
          <w:szCs w:val="18"/>
          <w:lang w:val="es-ES"/>
        </w:rPr>
        <w:t>para explorar la hermosa ciudad de San Cristóbal y descubrir todas sus maravillas. Camina por sus calles llenas de historia y cultura. Siente San Cristóbal con todo tu ser y disfruta de tu día al máximo</w:t>
      </w:r>
      <w:r w:rsidR="00A6195D">
        <w:rPr>
          <w:rFonts w:ascii="Arial" w:eastAsia="Arial" w:hAnsi="Arial" w:cs="Arial"/>
          <w:sz w:val="18"/>
          <w:szCs w:val="18"/>
          <w:lang w:val="es-ES"/>
        </w:rPr>
        <w:t>. Alojamiento.</w:t>
      </w:r>
    </w:p>
    <w:p w14:paraId="4E3D6090" w14:textId="77777777" w:rsidR="00AA6648" w:rsidRDefault="00AA6648" w:rsidP="00AA6648">
      <w:pPr>
        <w:spacing w:after="0" w:line="240" w:lineRule="auto"/>
        <w:jc w:val="both"/>
        <w:rPr>
          <w:rFonts w:ascii="Arial" w:eastAsia="Arial" w:hAnsi="Arial" w:cs="Arial"/>
          <w:sz w:val="18"/>
          <w:szCs w:val="18"/>
        </w:rPr>
      </w:pPr>
    </w:p>
    <w:p w14:paraId="2B4E668B" w14:textId="482322DF" w:rsidR="00AA6648" w:rsidRDefault="00AA6648" w:rsidP="00AA6648">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8 San Cristóbal de las Casas – Tuxtla </w:t>
      </w:r>
      <w:r w:rsidR="006556B1">
        <w:rPr>
          <w:rFonts w:ascii="Arial" w:eastAsia="Arial" w:hAnsi="Arial" w:cs="Arial"/>
          <w:b/>
          <w:color w:val="E36C09"/>
          <w:sz w:val="18"/>
          <w:szCs w:val="18"/>
        </w:rPr>
        <w:t>Gutiérrez</w:t>
      </w:r>
    </w:p>
    <w:p w14:paraId="5B53A8D8" w14:textId="2C7FCFD1" w:rsidR="006556B1" w:rsidRDefault="00C440E6" w:rsidP="00AA6648">
      <w:pPr>
        <w:spacing w:after="0" w:line="240" w:lineRule="auto"/>
        <w:jc w:val="both"/>
        <w:rPr>
          <w:rFonts w:ascii="Arial" w:eastAsia="Arial" w:hAnsi="Arial" w:cs="Arial"/>
          <w:sz w:val="18"/>
          <w:szCs w:val="18"/>
        </w:rPr>
      </w:pPr>
      <w:r w:rsidRPr="00C440E6">
        <w:rPr>
          <w:rFonts w:ascii="Arial" w:eastAsia="Arial" w:hAnsi="Arial" w:cs="Arial"/>
          <w:sz w:val="18"/>
          <w:szCs w:val="18"/>
        </w:rPr>
        <w:t xml:space="preserve">Concluimos nuestra emocionante aventura. Desde tu hotel en San Cristóbal, nuestro operador te acompaña en el trayecto hacia el aeropuerto de Tuxtla Gutiérrez. No te preocupes por el proceso de </w:t>
      </w:r>
      <w:proofErr w:type="spellStart"/>
      <w:r w:rsidRPr="00C440E6">
        <w:rPr>
          <w:rFonts w:ascii="Arial" w:eastAsia="Arial" w:hAnsi="Arial" w:cs="Arial"/>
          <w:sz w:val="18"/>
          <w:szCs w:val="18"/>
        </w:rPr>
        <w:t>check</w:t>
      </w:r>
      <w:proofErr w:type="spellEnd"/>
      <w:r w:rsidRPr="00C440E6">
        <w:rPr>
          <w:rFonts w:ascii="Arial" w:eastAsia="Arial" w:hAnsi="Arial" w:cs="Arial"/>
          <w:sz w:val="18"/>
          <w:szCs w:val="18"/>
        </w:rPr>
        <w:t xml:space="preserve"> </w:t>
      </w:r>
      <w:proofErr w:type="spellStart"/>
      <w:r w:rsidRPr="00C440E6">
        <w:rPr>
          <w:rFonts w:ascii="Arial" w:eastAsia="Arial" w:hAnsi="Arial" w:cs="Arial"/>
          <w:sz w:val="18"/>
          <w:szCs w:val="18"/>
        </w:rPr>
        <w:t>out</w:t>
      </w:r>
      <w:proofErr w:type="spellEnd"/>
      <w:r w:rsidRPr="00C440E6">
        <w:rPr>
          <w:rFonts w:ascii="Arial" w:eastAsia="Arial" w:hAnsi="Arial" w:cs="Arial"/>
          <w:sz w:val="18"/>
          <w:szCs w:val="18"/>
        </w:rPr>
        <w:t>; el guarda equipaje del hotel estará a tu disposición después de las 12:00 pm, permitiéndote liberarte de las preocupaciones y saborear cada instante hasta el último aliento de tu estadía en esta ciudad pintoresca y llena de vida</w:t>
      </w:r>
      <w:r>
        <w:rPr>
          <w:rFonts w:ascii="Arial" w:eastAsia="Arial" w:hAnsi="Arial" w:cs="Arial"/>
          <w:sz w:val="18"/>
          <w:szCs w:val="18"/>
        </w:rPr>
        <w:t>.</w:t>
      </w:r>
    </w:p>
    <w:p w14:paraId="3E543EC6" w14:textId="77777777" w:rsidR="00C440E6" w:rsidRDefault="00C440E6" w:rsidP="00AA6648">
      <w:pPr>
        <w:spacing w:after="0" w:line="240" w:lineRule="auto"/>
        <w:jc w:val="both"/>
        <w:rPr>
          <w:rFonts w:ascii="Arial" w:eastAsia="Arial" w:hAnsi="Arial" w:cs="Arial"/>
          <w:sz w:val="18"/>
          <w:szCs w:val="18"/>
        </w:rPr>
      </w:pPr>
    </w:p>
    <w:p w14:paraId="242D7561" w14:textId="77777777" w:rsidR="003206A1" w:rsidRPr="004E0FD3" w:rsidRDefault="006556B1" w:rsidP="00AA6648">
      <w:p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 xml:space="preserve">Nota: </w:t>
      </w:r>
    </w:p>
    <w:p w14:paraId="39BDC7CB" w14:textId="0087316E" w:rsidR="003206A1" w:rsidRPr="004E0FD3" w:rsidRDefault="00271402" w:rsidP="003206A1">
      <w:pPr>
        <w:pStyle w:val="Prrafodelista"/>
        <w:numPr>
          <w:ilvl w:val="0"/>
          <w:numId w:val="33"/>
        </w:num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 xml:space="preserve">Favor de considerar los siguientes horarios para su traslado de salida: </w:t>
      </w:r>
      <w:r w:rsidR="00C440E6" w:rsidRPr="004E0FD3">
        <w:rPr>
          <w:rFonts w:ascii="Arial" w:eastAsia="Arial" w:hAnsi="Arial" w:cs="Arial"/>
          <w:b/>
          <w:i/>
          <w:color w:val="595959"/>
          <w:sz w:val="16"/>
          <w:szCs w:val="16"/>
        </w:rPr>
        <w:t>5</w:t>
      </w:r>
      <w:r w:rsidRPr="004E0FD3">
        <w:rPr>
          <w:rFonts w:ascii="Arial" w:eastAsia="Arial" w:hAnsi="Arial" w:cs="Arial"/>
          <w:b/>
          <w:i/>
          <w:color w:val="595959"/>
          <w:sz w:val="16"/>
          <w:szCs w:val="16"/>
        </w:rPr>
        <w:t>:00, 0</w:t>
      </w:r>
      <w:r w:rsidR="00C440E6" w:rsidRPr="004E0FD3">
        <w:rPr>
          <w:rFonts w:ascii="Arial" w:eastAsia="Arial" w:hAnsi="Arial" w:cs="Arial"/>
          <w:b/>
          <w:i/>
          <w:color w:val="595959"/>
          <w:sz w:val="16"/>
          <w:szCs w:val="16"/>
        </w:rPr>
        <w:t>7</w:t>
      </w:r>
      <w:r w:rsidRPr="004E0FD3">
        <w:rPr>
          <w:rFonts w:ascii="Arial" w:eastAsia="Arial" w:hAnsi="Arial" w:cs="Arial"/>
          <w:b/>
          <w:i/>
          <w:color w:val="595959"/>
          <w:sz w:val="16"/>
          <w:szCs w:val="16"/>
        </w:rPr>
        <w:t>:</w:t>
      </w:r>
      <w:r w:rsidR="00C440E6" w:rsidRPr="004E0FD3">
        <w:rPr>
          <w:rFonts w:ascii="Arial" w:eastAsia="Arial" w:hAnsi="Arial" w:cs="Arial"/>
          <w:b/>
          <w:i/>
          <w:color w:val="595959"/>
          <w:sz w:val="16"/>
          <w:szCs w:val="16"/>
        </w:rPr>
        <w:t>0</w:t>
      </w:r>
      <w:r w:rsidRPr="004E0FD3">
        <w:rPr>
          <w:rFonts w:ascii="Arial" w:eastAsia="Arial" w:hAnsi="Arial" w:cs="Arial"/>
          <w:b/>
          <w:i/>
          <w:color w:val="595959"/>
          <w:sz w:val="16"/>
          <w:szCs w:val="16"/>
        </w:rPr>
        <w:t>0,</w:t>
      </w:r>
      <w:r w:rsidR="00C440E6" w:rsidRPr="004E0FD3">
        <w:rPr>
          <w:rFonts w:ascii="Arial" w:eastAsia="Arial" w:hAnsi="Arial" w:cs="Arial"/>
          <w:b/>
          <w:i/>
          <w:color w:val="595959"/>
          <w:sz w:val="16"/>
          <w:szCs w:val="16"/>
        </w:rPr>
        <w:t xml:space="preserve"> 10:00,</w:t>
      </w:r>
      <w:r w:rsidRPr="004E0FD3">
        <w:rPr>
          <w:rFonts w:ascii="Arial" w:eastAsia="Arial" w:hAnsi="Arial" w:cs="Arial"/>
          <w:b/>
          <w:i/>
          <w:color w:val="595959"/>
          <w:sz w:val="16"/>
          <w:szCs w:val="16"/>
        </w:rPr>
        <w:t xml:space="preserve"> 13:00</w:t>
      </w:r>
      <w:r w:rsidR="00C440E6" w:rsidRPr="004E0FD3">
        <w:rPr>
          <w:rFonts w:ascii="Arial" w:eastAsia="Arial" w:hAnsi="Arial" w:cs="Arial"/>
          <w:b/>
          <w:i/>
          <w:color w:val="595959"/>
          <w:sz w:val="16"/>
          <w:szCs w:val="16"/>
        </w:rPr>
        <w:t>, 15:00</w:t>
      </w:r>
      <w:r w:rsidR="00344ABA">
        <w:rPr>
          <w:rFonts w:ascii="Arial" w:eastAsia="Arial" w:hAnsi="Arial" w:cs="Arial"/>
          <w:b/>
          <w:i/>
          <w:color w:val="595959"/>
          <w:sz w:val="16"/>
          <w:szCs w:val="16"/>
        </w:rPr>
        <w:t xml:space="preserve">, </w:t>
      </w:r>
      <w:r w:rsidRPr="004E0FD3">
        <w:rPr>
          <w:rFonts w:ascii="Arial" w:eastAsia="Arial" w:hAnsi="Arial" w:cs="Arial"/>
          <w:b/>
          <w:i/>
          <w:color w:val="595959"/>
          <w:sz w:val="16"/>
          <w:szCs w:val="16"/>
        </w:rPr>
        <w:t>17:00</w:t>
      </w:r>
      <w:r w:rsidR="00344ABA">
        <w:rPr>
          <w:rFonts w:ascii="Arial" w:eastAsia="Arial" w:hAnsi="Arial" w:cs="Arial"/>
          <w:b/>
          <w:i/>
          <w:color w:val="595959"/>
          <w:sz w:val="16"/>
          <w:szCs w:val="16"/>
        </w:rPr>
        <w:t xml:space="preserve"> y 19:00</w:t>
      </w:r>
      <w:r w:rsidRPr="004E0FD3">
        <w:rPr>
          <w:rFonts w:ascii="Arial" w:eastAsia="Arial" w:hAnsi="Arial" w:cs="Arial"/>
          <w:b/>
          <w:i/>
          <w:color w:val="595959"/>
          <w:sz w:val="16"/>
          <w:szCs w:val="16"/>
        </w:rPr>
        <w:t xml:space="preserve"> horas</w:t>
      </w:r>
      <w:r w:rsidR="000B3F7A" w:rsidRPr="004E0FD3">
        <w:rPr>
          <w:rFonts w:ascii="Arial" w:eastAsia="Arial" w:hAnsi="Arial" w:cs="Arial"/>
          <w:b/>
          <w:i/>
          <w:color w:val="595959"/>
          <w:sz w:val="16"/>
          <w:szCs w:val="16"/>
        </w:rPr>
        <w:t>. De no tomar alguno de estos horarios, generaría suplemento</w:t>
      </w:r>
      <w:r w:rsidRPr="004E0FD3">
        <w:rPr>
          <w:rFonts w:ascii="Arial" w:eastAsia="Arial" w:hAnsi="Arial" w:cs="Arial"/>
          <w:b/>
          <w:i/>
          <w:color w:val="595959"/>
          <w:sz w:val="16"/>
          <w:szCs w:val="16"/>
        </w:rPr>
        <w:t xml:space="preserve">. </w:t>
      </w:r>
    </w:p>
    <w:p w14:paraId="52404AA3" w14:textId="18ACD6EC" w:rsidR="00AA6648" w:rsidRPr="004E0FD3" w:rsidRDefault="00271402" w:rsidP="003206A1">
      <w:pPr>
        <w:pStyle w:val="Prrafodelista"/>
        <w:numPr>
          <w:ilvl w:val="0"/>
          <w:numId w:val="33"/>
        </w:numPr>
        <w:spacing w:after="0" w:line="240" w:lineRule="auto"/>
        <w:jc w:val="both"/>
        <w:rPr>
          <w:rFonts w:ascii="Arial" w:eastAsia="Arial" w:hAnsi="Arial" w:cs="Arial"/>
          <w:b/>
          <w:i/>
          <w:color w:val="595959"/>
          <w:sz w:val="16"/>
          <w:szCs w:val="16"/>
        </w:rPr>
      </w:pPr>
      <w:r w:rsidRPr="004E0FD3">
        <w:rPr>
          <w:rFonts w:ascii="Arial" w:eastAsia="Arial" w:hAnsi="Arial" w:cs="Arial"/>
          <w:b/>
          <w:i/>
          <w:color w:val="595959"/>
          <w:sz w:val="16"/>
          <w:szCs w:val="16"/>
        </w:rPr>
        <w:t>El trayecto de San Cristóbal al aeropuerto es de 80 minutos aproximadamente por lo que sugerimos considerar al menos 3 horas de antelación a la salida del vuelo.</w:t>
      </w:r>
    </w:p>
    <w:p w14:paraId="4B1C1021" w14:textId="77777777" w:rsidR="00B27474" w:rsidRDefault="00B27474" w:rsidP="00B27474">
      <w:pPr>
        <w:spacing w:after="0" w:line="240" w:lineRule="auto"/>
        <w:jc w:val="right"/>
        <w:rPr>
          <w:rFonts w:ascii="Arial" w:eastAsia="Arial" w:hAnsi="Arial" w:cs="Arial"/>
          <w:b/>
          <w:sz w:val="18"/>
          <w:szCs w:val="18"/>
        </w:rPr>
      </w:pPr>
    </w:p>
    <w:p w14:paraId="7482CFE3" w14:textId="77777777" w:rsidR="003206A1" w:rsidRDefault="003206A1" w:rsidP="00B27474">
      <w:pPr>
        <w:spacing w:after="0" w:line="240" w:lineRule="auto"/>
        <w:jc w:val="right"/>
        <w:rPr>
          <w:rFonts w:ascii="Arial" w:eastAsia="Arial" w:hAnsi="Arial" w:cs="Arial"/>
          <w:b/>
          <w:sz w:val="18"/>
          <w:szCs w:val="18"/>
        </w:rPr>
      </w:pPr>
    </w:p>
    <w:p w14:paraId="0EA3A845" w14:textId="4F9DD1B4" w:rsidR="00B27474" w:rsidRDefault="00B27474" w:rsidP="00B27474">
      <w:pPr>
        <w:spacing w:after="0" w:line="240" w:lineRule="auto"/>
        <w:jc w:val="right"/>
        <w:rPr>
          <w:rFonts w:ascii="Arial" w:eastAsia="Arial" w:hAnsi="Arial" w:cs="Arial"/>
          <w:b/>
          <w:sz w:val="18"/>
          <w:szCs w:val="18"/>
        </w:rPr>
      </w:pPr>
      <w:r>
        <w:rPr>
          <w:rFonts w:ascii="Arial" w:eastAsia="Arial" w:hAnsi="Arial" w:cs="Arial"/>
          <w:b/>
          <w:sz w:val="18"/>
          <w:szCs w:val="18"/>
        </w:rPr>
        <w:t>FIN DE LOS SERVICIOS.</w:t>
      </w:r>
    </w:p>
    <w:p w14:paraId="1C94B021" w14:textId="77777777" w:rsidR="0048420C" w:rsidRDefault="0048420C" w:rsidP="00B27474">
      <w:pPr>
        <w:spacing w:after="0" w:line="240" w:lineRule="auto"/>
        <w:rPr>
          <w:rFonts w:ascii="Arial" w:eastAsia="Arial" w:hAnsi="Arial" w:cs="Arial"/>
          <w:b/>
          <w:color w:val="E36C09"/>
          <w:sz w:val="18"/>
          <w:szCs w:val="18"/>
          <w:u w:val="single"/>
        </w:rPr>
      </w:pPr>
    </w:p>
    <w:p w14:paraId="38CFF6E5" w14:textId="77777777" w:rsidR="009F0AC2" w:rsidRDefault="009F0AC2" w:rsidP="00B27474">
      <w:pPr>
        <w:spacing w:after="0" w:line="240" w:lineRule="auto"/>
        <w:rPr>
          <w:rFonts w:ascii="Arial" w:eastAsia="Arial" w:hAnsi="Arial" w:cs="Arial"/>
          <w:b/>
          <w:color w:val="E36C09"/>
          <w:sz w:val="18"/>
          <w:szCs w:val="18"/>
          <w:u w:val="single"/>
        </w:rPr>
      </w:pPr>
    </w:p>
    <w:p w14:paraId="535EC94C" w14:textId="7C99350A"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HOTELES PREVISTOS O SIMILARES:</w:t>
      </w:r>
    </w:p>
    <w:p w14:paraId="70A47315" w14:textId="77777777" w:rsidR="00753828" w:rsidRDefault="00753828" w:rsidP="00B27474">
      <w:pPr>
        <w:spacing w:after="0" w:line="240" w:lineRule="auto"/>
        <w:rPr>
          <w:rFonts w:ascii="Arial" w:eastAsia="Arial" w:hAnsi="Arial" w:cs="Arial"/>
          <w:b/>
          <w:color w:val="E36C09"/>
          <w:sz w:val="18"/>
          <w:szCs w:val="18"/>
          <w:u w:val="single"/>
        </w:rPr>
      </w:pPr>
    </w:p>
    <w:tbl>
      <w:tblPr>
        <w:tblStyle w:val="Cuadrculamedia1-nfasis6"/>
        <w:tblW w:w="4295" w:type="pct"/>
        <w:jc w:val="center"/>
        <w:shd w:val="clear" w:color="auto" w:fill="FDE4D0"/>
        <w:tblLayout w:type="fixed"/>
        <w:tblLook w:val="04A0" w:firstRow="1" w:lastRow="0" w:firstColumn="1" w:lastColumn="0" w:noHBand="0" w:noVBand="1"/>
      </w:tblPr>
      <w:tblGrid>
        <w:gridCol w:w="1692"/>
        <w:gridCol w:w="3261"/>
        <w:gridCol w:w="3402"/>
      </w:tblGrid>
      <w:tr w:rsidR="001C161E" w:rsidRPr="00DB4304" w14:paraId="2A7B9A7F" w14:textId="77777777" w:rsidTr="0099080A">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74C1268B" w14:textId="77777777" w:rsidR="001C161E" w:rsidRPr="001C161E" w:rsidRDefault="001C161E" w:rsidP="0099080A">
            <w:pPr>
              <w:widowControl w:val="0"/>
              <w:spacing w:after="0" w:line="240" w:lineRule="auto"/>
              <w:jc w:val="center"/>
              <w:rPr>
                <w:rFonts w:ascii="Arial" w:eastAsia="Calibri" w:hAnsi="Arial" w:cs="Arial"/>
                <w:bCs w:val="0"/>
                <w:color w:val="FFFFFF" w:themeColor="background1"/>
                <w:sz w:val="18"/>
                <w:szCs w:val="18"/>
                <w:lang w:val="es-AR"/>
              </w:rPr>
            </w:pPr>
            <w:bookmarkStart w:id="0" w:name="_Hlk151137054"/>
            <w:r w:rsidRPr="001C161E">
              <w:rPr>
                <w:rFonts w:ascii="Arial" w:eastAsia="Calibri" w:hAnsi="Arial" w:cs="Arial"/>
                <w:bCs w:val="0"/>
                <w:color w:val="FFFFFF" w:themeColor="background1"/>
                <w:sz w:val="18"/>
                <w:szCs w:val="18"/>
                <w:lang w:val="es-AR"/>
              </w:rPr>
              <w:t>Categoría</w:t>
            </w:r>
          </w:p>
        </w:tc>
        <w:tc>
          <w:tcPr>
            <w:tcW w:w="3261" w:type="dxa"/>
            <w:shd w:val="clear" w:color="auto" w:fill="E36C0A" w:themeFill="accent6" w:themeFillShade="BF"/>
          </w:tcPr>
          <w:p w14:paraId="30F08F5E" w14:textId="77777777" w:rsidR="001C161E" w:rsidRPr="001C161E" w:rsidRDefault="001C161E" w:rsidP="0099080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sidRPr="001C161E">
              <w:rPr>
                <w:rFonts w:ascii="Arial" w:eastAsia="Calibri" w:hAnsi="Arial" w:cs="Arial"/>
                <w:color w:val="FFFFFF" w:themeColor="background1"/>
                <w:sz w:val="18"/>
                <w:szCs w:val="18"/>
                <w:lang w:val="es-AR"/>
              </w:rPr>
              <w:t>San Cristóbal</w:t>
            </w:r>
          </w:p>
        </w:tc>
        <w:tc>
          <w:tcPr>
            <w:tcW w:w="3402" w:type="dxa"/>
            <w:shd w:val="clear" w:color="auto" w:fill="E36C0A" w:themeFill="accent6" w:themeFillShade="BF"/>
          </w:tcPr>
          <w:p w14:paraId="17B8E025" w14:textId="77777777" w:rsidR="001C161E" w:rsidRPr="001C161E" w:rsidRDefault="001C161E" w:rsidP="0099080A">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lang w:val="es-AR"/>
              </w:rPr>
            </w:pPr>
            <w:r w:rsidRPr="001C161E">
              <w:rPr>
                <w:rFonts w:ascii="Arial" w:eastAsia="Calibri" w:hAnsi="Arial" w:cs="Arial"/>
                <w:color w:val="FFFFFF" w:themeColor="background1"/>
                <w:sz w:val="18"/>
                <w:szCs w:val="18"/>
                <w:lang w:val="es-AR"/>
              </w:rPr>
              <w:t>Palenque</w:t>
            </w:r>
          </w:p>
        </w:tc>
      </w:tr>
      <w:tr w:rsidR="001C161E" w14:paraId="39533415" w14:textId="77777777" w:rsidTr="0099080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62E2D6AC" w14:textId="77777777" w:rsidR="001C161E" w:rsidRDefault="001C161E" w:rsidP="0099080A">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Economy</w:t>
            </w:r>
          </w:p>
        </w:tc>
        <w:tc>
          <w:tcPr>
            <w:tcW w:w="3261" w:type="dxa"/>
            <w:shd w:val="clear" w:color="auto" w:fill="FFFFFF" w:themeFill="background1"/>
          </w:tcPr>
          <w:p w14:paraId="33526AD6" w14:textId="77777777" w:rsidR="001C161E" w:rsidRPr="0038023C" w:rsidRDefault="001C161E"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Tepeyac</w:t>
            </w:r>
          </w:p>
          <w:p w14:paraId="7BD97239" w14:textId="5A7B8261" w:rsidR="001C161E" w:rsidRPr="0038023C" w:rsidRDefault="0048420C"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Artesano</w:t>
            </w:r>
          </w:p>
        </w:tc>
        <w:tc>
          <w:tcPr>
            <w:tcW w:w="3402" w:type="dxa"/>
            <w:shd w:val="clear" w:color="auto" w:fill="FFFFFF" w:themeFill="background1"/>
          </w:tcPr>
          <w:p w14:paraId="5FFFF6C8" w14:textId="77777777" w:rsidR="001C161E" w:rsidRPr="0038023C" w:rsidRDefault="001C161E"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 Express</w:t>
            </w:r>
          </w:p>
          <w:p w14:paraId="79AB3D14" w14:textId="77777777" w:rsidR="001C161E" w:rsidRPr="0038023C" w:rsidRDefault="001C161E" w:rsidP="001C161E">
            <w:pPr>
              <w:pStyle w:val="Prrafodelista"/>
              <w:widowControl w:val="0"/>
              <w:numPr>
                <w:ilvl w:val="0"/>
                <w:numId w:val="35"/>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Villas Kin-ha</w:t>
            </w:r>
          </w:p>
        </w:tc>
      </w:tr>
      <w:tr w:rsidR="001C161E" w14:paraId="128859CC" w14:textId="77777777" w:rsidTr="0099080A">
        <w:trPr>
          <w:trHeight w:val="210"/>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4801E15F" w14:textId="77777777" w:rsidR="001C161E" w:rsidRDefault="001C161E" w:rsidP="0099080A">
            <w:pPr>
              <w:widowControl w:val="0"/>
              <w:spacing w:after="0" w:line="240" w:lineRule="auto"/>
              <w:jc w:val="center"/>
              <w:rPr>
                <w:rFonts w:ascii="Arial" w:eastAsia="Arial" w:hAnsi="Arial" w:cs="Arial"/>
                <w:b w:val="0"/>
                <w:color w:val="262626"/>
                <w:sz w:val="18"/>
                <w:szCs w:val="18"/>
              </w:rPr>
            </w:pPr>
            <w:r>
              <w:rPr>
                <w:rFonts w:ascii="Arial" w:eastAsia="Arial" w:hAnsi="Arial" w:cs="Arial"/>
                <w:b w:val="0"/>
                <w:color w:val="262626"/>
                <w:sz w:val="18"/>
                <w:szCs w:val="18"/>
              </w:rPr>
              <w:t>Turista Superior</w:t>
            </w:r>
          </w:p>
        </w:tc>
        <w:tc>
          <w:tcPr>
            <w:tcW w:w="3261" w:type="dxa"/>
            <w:shd w:val="clear" w:color="auto" w:fill="FFFFFF" w:themeFill="background1"/>
          </w:tcPr>
          <w:p w14:paraId="0B2FC7E4" w14:textId="07228844" w:rsidR="001C161E" w:rsidRPr="0038023C" w:rsidRDefault="0048420C"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Casa Vieja</w:t>
            </w:r>
          </w:p>
          <w:p w14:paraId="43142927" w14:textId="77777777" w:rsidR="001C161E" w:rsidRPr="0038023C"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Mansión del Valle</w:t>
            </w:r>
          </w:p>
        </w:tc>
        <w:tc>
          <w:tcPr>
            <w:tcW w:w="3402" w:type="dxa"/>
            <w:shd w:val="clear" w:color="auto" w:fill="FFFFFF" w:themeFill="background1"/>
          </w:tcPr>
          <w:p w14:paraId="777BA743" w14:textId="77777777" w:rsidR="001C161E" w:rsidRPr="0038023C"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sidRPr="0038023C">
              <w:rPr>
                <w:rFonts w:ascii="Arial" w:eastAsia="Arial" w:hAnsi="Arial" w:cs="Arial"/>
                <w:b/>
                <w:color w:val="262626"/>
                <w:sz w:val="18"/>
                <w:szCs w:val="18"/>
              </w:rPr>
              <w:t>Maya Tulipanes</w:t>
            </w:r>
          </w:p>
          <w:p w14:paraId="70C6DFA2" w14:textId="77777777" w:rsidR="001C161E"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sidRPr="0038023C">
              <w:rPr>
                <w:rFonts w:ascii="Arial" w:eastAsia="Arial" w:hAnsi="Arial" w:cs="Arial"/>
                <w:b/>
                <w:color w:val="262626"/>
                <w:sz w:val="18"/>
                <w:szCs w:val="18"/>
              </w:rPr>
              <w:t>Nututun</w:t>
            </w:r>
            <w:proofErr w:type="spellEnd"/>
          </w:p>
          <w:p w14:paraId="5DCCBD55" w14:textId="167EFDAD" w:rsidR="001C161E" w:rsidRPr="0038023C" w:rsidRDefault="001C161E" w:rsidP="001C161E">
            <w:pPr>
              <w:pStyle w:val="Prrafodelista"/>
              <w:widowControl w:val="0"/>
              <w:numPr>
                <w:ilvl w:val="0"/>
                <w:numId w:val="3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proofErr w:type="spellStart"/>
            <w:r>
              <w:rPr>
                <w:rFonts w:ascii="Arial" w:eastAsia="Arial" w:hAnsi="Arial" w:cs="Arial"/>
                <w:b/>
                <w:color w:val="262626"/>
                <w:sz w:val="18"/>
                <w:szCs w:val="18"/>
              </w:rPr>
              <w:t>Tulijá</w:t>
            </w:r>
            <w:proofErr w:type="spellEnd"/>
          </w:p>
        </w:tc>
      </w:tr>
    </w:tbl>
    <w:p w14:paraId="64037885" w14:textId="77777777" w:rsidR="00664559" w:rsidRDefault="00664559" w:rsidP="00753828">
      <w:pPr>
        <w:widowControl w:val="0"/>
        <w:spacing w:after="0" w:line="240" w:lineRule="auto"/>
        <w:rPr>
          <w:rFonts w:ascii="Arial" w:eastAsia="Calibri" w:hAnsi="Arial" w:cs="Arial"/>
          <w:b/>
          <w:bCs/>
          <w:sz w:val="18"/>
          <w:szCs w:val="18"/>
          <w:lang w:val="en-US"/>
        </w:rPr>
      </w:pPr>
    </w:p>
    <w:p w14:paraId="107809F6" w14:textId="759B5B1E" w:rsidR="00753828" w:rsidRPr="00664559" w:rsidRDefault="00753828" w:rsidP="00753828">
      <w:pPr>
        <w:widowControl w:val="0"/>
        <w:spacing w:after="0" w:line="240" w:lineRule="auto"/>
        <w:rPr>
          <w:rFonts w:ascii="Arial" w:eastAsia="Calibri" w:hAnsi="Arial" w:cs="Arial"/>
          <w:b/>
          <w:bCs/>
          <w:sz w:val="18"/>
          <w:szCs w:val="18"/>
          <w:lang w:val="en-US"/>
        </w:rPr>
      </w:pPr>
      <w:proofErr w:type="spellStart"/>
      <w:r w:rsidRPr="00664559">
        <w:rPr>
          <w:rFonts w:ascii="Arial" w:eastAsia="Calibri" w:hAnsi="Arial" w:cs="Arial"/>
          <w:b/>
          <w:bCs/>
          <w:sz w:val="18"/>
          <w:szCs w:val="18"/>
          <w:lang w:val="en-US"/>
        </w:rPr>
        <w:t>Notas</w:t>
      </w:r>
      <w:proofErr w:type="spellEnd"/>
      <w:r w:rsidRPr="00664559">
        <w:rPr>
          <w:rFonts w:ascii="Arial" w:eastAsia="Calibri" w:hAnsi="Arial" w:cs="Arial"/>
          <w:b/>
          <w:bCs/>
          <w:sz w:val="18"/>
          <w:szCs w:val="18"/>
          <w:lang w:val="en-US"/>
        </w:rPr>
        <w:t>:</w:t>
      </w:r>
    </w:p>
    <w:p w14:paraId="6822CC66" w14:textId="77777777" w:rsidR="00753828" w:rsidRPr="00664559" w:rsidRDefault="00753828" w:rsidP="00753828">
      <w:pPr>
        <w:pStyle w:val="Prrafodelista"/>
        <w:widowControl w:val="0"/>
        <w:numPr>
          <w:ilvl w:val="0"/>
          <w:numId w:val="31"/>
        </w:numPr>
        <w:spacing w:after="0" w:line="240" w:lineRule="auto"/>
        <w:jc w:val="both"/>
        <w:rPr>
          <w:rFonts w:ascii="Arial" w:eastAsia="Calibri" w:hAnsi="Arial" w:cs="Arial"/>
          <w:bCs/>
          <w:iCs/>
          <w:sz w:val="18"/>
          <w:szCs w:val="18"/>
        </w:rPr>
      </w:pPr>
      <w:bookmarkStart w:id="1" w:name="_Hlk149925080"/>
      <w:r w:rsidRPr="00664559">
        <w:rPr>
          <w:rFonts w:ascii="Arial" w:eastAsia="Times New Roman" w:hAnsi="Arial" w:cs="Arial"/>
          <w:bCs/>
          <w:iCs/>
          <w:color w:val="000000"/>
          <w:sz w:val="18"/>
          <w:szCs w:val="18"/>
          <w:lang w:val="es-MX" w:eastAsia="es-ES"/>
        </w:rPr>
        <w:t>En caso de no estar disponible alguno de los hoteles antes mencionados se confirmará uno de misma categoría.</w:t>
      </w:r>
    </w:p>
    <w:p w14:paraId="1A086170" w14:textId="77777777" w:rsidR="00753828" w:rsidRPr="00664559" w:rsidRDefault="00753828" w:rsidP="00753828">
      <w:pPr>
        <w:pStyle w:val="Prrafodelista"/>
        <w:widowControl w:val="0"/>
        <w:numPr>
          <w:ilvl w:val="0"/>
          <w:numId w:val="31"/>
        </w:numPr>
        <w:spacing w:after="0" w:line="240" w:lineRule="auto"/>
        <w:jc w:val="both"/>
        <w:rPr>
          <w:rFonts w:ascii="Arial" w:eastAsia="Times New Roman" w:hAnsi="Arial" w:cs="Arial"/>
          <w:bCs/>
          <w:iCs/>
          <w:color w:val="000000"/>
          <w:sz w:val="18"/>
          <w:szCs w:val="18"/>
          <w:lang w:val="es-MX" w:eastAsia="es-ES"/>
        </w:rPr>
      </w:pPr>
      <w:r w:rsidRPr="00664559">
        <w:rPr>
          <w:rFonts w:ascii="Arial" w:eastAsia="Times New Roman" w:hAnsi="Arial" w:cs="Arial"/>
          <w:bCs/>
          <w:iCs/>
          <w:color w:val="000000"/>
          <w:sz w:val="18"/>
          <w:szCs w:val="18"/>
          <w:lang w:val="es-MX" w:eastAsia="es-ES"/>
        </w:rPr>
        <w:t>Favor de considerar los siguientes horarios de hotel: Check-in a las 3:00 pm y Check-</w:t>
      </w:r>
      <w:proofErr w:type="spellStart"/>
      <w:r w:rsidRPr="00664559">
        <w:rPr>
          <w:rFonts w:ascii="Arial" w:eastAsia="Times New Roman" w:hAnsi="Arial" w:cs="Arial"/>
          <w:bCs/>
          <w:iCs/>
          <w:color w:val="000000"/>
          <w:sz w:val="18"/>
          <w:szCs w:val="18"/>
          <w:lang w:val="es-MX" w:eastAsia="es-ES"/>
        </w:rPr>
        <w:t>out</w:t>
      </w:r>
      <w:proofErr w:type="spellEnd"/>
      <w:r w:rsidRPr="00664559">
        <w:rPr>
          <w:rFonts w:ascii="Arial" w:eastAsia="Times New Roman" w:hAnsi="Arial" w:cs="Arial"/>
          <w:bCs/>
          <w:iCs/>
          <w:color w:val="000000"/>
          <w:sz w:val="18"/>
          <w:szCs w:val="18"/>
          <w:lang w:val="es-MX" w:eastAsia="es-ES"/>
        </w:rPr>
        <w:t xml:space="preserve"> a la 12:00 pm</w:t>
      </w:r>
      <w:bookmarkEnd w:id="1"/>
      <w:r w:rsidRPr="00664559">
        <w:rPr>
          <w:rFonts w:ascii="Arial" w:eastAsia="Times New Roman" w:hAnsi="Arial" w:cs="Arial"/>
          <w:bCs/>
          <w:iCs/>
          <w:color w:val="000000"/>
          <w:sz w:val="18"/>
          <w:szCs w:val="18"/>
          <w:lang w:val="es-MX" w:eastAsia="es-ES"/>
        </w:rPr>
        <w:t xml:space="preserve">. </w:t>
      </w:r>
    </w:p>
    <w:bookmarkEnd w:id="0"/>
    <w:p w14:paraId="0CEF4D18" w14:textId="77777777" w:rsidR="00664559" w:rsidRPr="00664559" w:rsidRDefault="00664559" w:rsidP="00664559">
      <w:pPr>
        <w:widowControl w:val="0"/>
        <w:spacing w:after="0" w:line="240" w:lineRule="auto"/>
        <w:ind w:left="360"/>
        <w:jc w:val="both"/>
        <w:rPr>
          <w:rFonts w:ascii="Arial" w:eastAsia="Times New Roman" w:hAnsi="Arial" w:cs="Arial"/>
          <w:bCs/>
          <w:iCs/>
          <w:color w:val="000000"/>
          <w:sz w:val="14"/>
          <w:szCs w:val="18"/>
          <w:lang w:val="es-MX" w:eastAsia="es-ES"/>
        </w:rPr>
      </w:pPr>
    </w:p>
    <w:p w14:paraId="1F531354" w14:textId="77777777" w:rsidR="00F44C67" w:rsidRDefault="00F44C67" w:rsidP="00753828">
      <w:pPr>
        <w:spacing w:after="0" w:line="240" w:lineRule="auto"/>
        <w:rPr>
          <w:rFonts w:ascii="Arial" w:eastAsia="Times New Roman" w:hAnsi="Arial" w:cs="Arial"/>
          <w:b/>
          <w:color w:val="E36C0A" w:themeColor="accent6" w:themeShade="BF"/>
          <w:sz w:val="18"/>
          <w:szCs w:val="18"/>
          <w:u w:val="single"/>
          <w:lang w:eastAsia="es-ES"/>
        </w:rPr>
      </w:pPr>
      <w:bookmarkStart w:id="2" w:name="_Hlk151137089"/>
    </w:p>
    <w:p w14:paraId="2750E269" w14:textId="77777777" w:rsidR="009F0AC2" w:rsidRDefault="009F0AC2" w:rsidP="00753828">
      <w:pPr>
        <w:spacing w:after="0" w:line="240" w:lineRule="auto"/>
        <w:rPr>
          <w:rFonts w:ascii="Arial" w:eastAsia="Times New Roman" w:hAnsi="Arial" w:cs="Arial"/>
          <w:b/>
          <w:color w:val="E36C0A" w:themeColor="accent6" w:themeShade="BF"/>
          <w:sz w:val="18"/>
          <w:szCs w:val="18"/>
          <w:u w:val="single"/>
          <w:lang w:eastAsia="es-ES"/>
        </w:rPr>
      </w:pPr>
    </w:p>
    <w:p w14:paraId="155A0DDF" w14:textId="1D3F7AA6" w:rsidR="00753828" w:rsidRDefault="00753828" w:rsidP="00753828">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 xml:space="preserve">PRECIOS POR </w:t>
      </w:r>
      <w:r>
        <w:rPr>
          <w:rFonts w:ascii="Arial" w:eastAsia="Times New Roman" w:hAnsi="Arial" w:cs="Arial"/>
          <w:b/>
          <w:color w:val="E36C0A" w:themeColor="accent6" w:themeShade="BF"/>
          <w:sz w:val="18"/>
          <w:szCs w:val="18"/>
          <w:u w:val="single"/>
          <w:lang w:eastAsia="es-ES"/>
        </w:rPr>
        <w:t>PERSONA:</w:t>
      </w:r>
    </w:p>
    <w:p w14:paraId="3AD2E905" w14:textId="77777777" w:rsidR="00753828" w:rsidRDefault="00753828" w:rsidP="0075382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34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1"/>
        <w:gridCol w:w="1276"/>
        <w:gridCol w:w="135"/>
        <w:gridCol w:w="1141"/>
        <w:gridCol w:w="1276"/>
        <w:gridCol w:w="1275"/>
        <w:gridCol w:w="1276"/>
        <w:gridCol w:w="1276"/>
      </w:tblGrid>
      <w:tr w:rsidR="0086393B" w:rsidRPr="00D33A49" w14:paraId="3216D16F" w14:textId="77777777" w:rsidTr="0086393B">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ABF8F" w:themeFill="accent6" w:themeFillTint="99"/>
          </w:tcPr>
          <w:p w14:paraId="0DA2F9BE" w14:textId="77777777" w:rsidR="0086393B" w:rsidRPr="00367343" w:rsidRDefault="0086393B" w:rsidP="002805A3">
            <w:pPr>
              <w:widowControl w:val="0"/>
              <w:spacing w:after="0" w:line="360" w:lineRule="auto"/>
              <w:jc w:val="center"/>
              <w:rPr>
                <w:rFonts w:ascii="Arial" w:eastAsia="Calibri" w:hAnsi="Arial" w:cs="Arial"/>
                <w:sz w:val="18"/>
                <w:szCs w:val="18"/>
                <w:u w:val="single"/>
                <w:lang w:val="es-AR"/>
              </w:rPr>
            </w:pPr>
          </w:p>
        </w:tc>
        <w:tc>
          <w:tcPr>
            <w:tcW w:w="1411" w:type="dxa"/>
            <w:gridSpan w:val="2"/>
            <w:shd w:val="clear" w:color="auto" w:fill="FABF8F" w:themeFill="accent6" w:themeFillTint="99"/>
          </w:tcPr>
          <w:p w14:paraId="4929E169" w14:textId="77777777" w:rsidR="0086393B" w:rsidRPr="00367343" w:rsidRDefault="0086393B" w:rsidP="002805A3">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p>
        </w:tc>
        <w:tc>
          <w:tcPr>
            <w:tcW w:w="6244" w:type="dxa"/>
            <w:gridSpan w:val="5"/>
            <w:shd w:val="clear" w:color="auto" w:fill="FABF8F" w:themeFill="accent6" w:themeFillTint="99"/>
            <w:vAlign w:val="center"/>
          </w:tcPr>
          <w:p w14:paraId="484249D2" w14:textId="07D3DFED" w:rsidR="0086393B" w:rsidRPr="00367343" w:rsidRDefault="0086393B" w:rsidP="0086393B">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86393B">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86393B" w:rsidRPr="00D33A49" w14:paraId="130BABF6" w14:textId="77777777" w:rsidTr="0086393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306D687D" w14:textId="58E137FD" w:rsidR="0086393B" w:rsidRPr="00AF7BCC" w:rsidRDefault="0086393B" w:rsidP="0086393B">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 xml:space="preserve">Salidas: </w:t>
            </w:r>
            <w:r>
              <w:rPr>
                <w:rFonts w:ascii="Arial" w:eastAsia="Calibri" w:hAnsi="Arial" w:cs="Arial"/>
                <w:bCs w:val="0"/>
                <w:color w:val="FFFFFF" w:themeColor="background1"/>
                <w:sz w:val="18"/>
                <w:szCs w:val="18"/>
                <w:lang w:val="es-AR"/>
              </w:rPr>
              <w:t>diarias</w:t>
            </w:r>
          </w:p>
        </w:tc>
        <w:tc>
          <w:tcPr>
            <w:tcW w:w="1276" w:type="dxa"/>
            <w:shd w:val="clear" w:color="auto" w:fill="E36C0A" w:themeFill="accent6" w:themeFillShade="BF"/>
            <w:vAlign w:val="center"/>
          </w:tcPr>
          <w:p w14:paraId="704E6317" w14:textId="77777777" w:rsidR="0086393B" w:rsidRPr="00AF7BCC"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276" w:type="dxa"/>
            <w:gridSpan w:val="2"/>
            <w:shd w:val="clear" w:color="auto" w:fill="E36C0A" w:themeFill="accent6" w:themeFillShade="BF"/>
            <w:vAlign w:val="center"/>
          </w:tcPr>
          <w:p w14:paraId="0A3C67D7" w14:textId="77777777" w:rsidR="0086393B" w:rsidRPr="00AF7BCC"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276" w:type="dxa"/>
            <w:shd w:val="clear" w:color="auto" w:fill="E36C0A" w:themeFill="accent6" w:themeFillShade="BF"/>
            <w:vAlign w:val="center"/>
          </w:tcPr>
          <w:p w14:paraId="4A684798" w14:textId="77777777" w:rsidR="0086393B" w:rsidRPr="00AF7BCC"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275" w:type="dxa"/>
            <w:shd w:val="clear" w:color="auto" w:fill="E36C0A" w:themeFill="accent6" w:themeFillShade="BF"/>
            <w:vAlign w:val="center"/>
          </w:tcPr>
          <w:p w14:paraId="655BA6AB" w14:textId="0EE7B5C1" w:rsidR="0086393B" w:rsidRDefault="0086393B" w:rsidP="0086393B">
            <w:pPr>
              <w:keepNext/>
              <w:keepLines/>
              <w:pageBreakBefore/>
              <w:suppressLineNumbers/>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276" w:type="dxa"/>
            <w:shd w:val="clear" w:color="auto" w:fill="E36C0A" w:themeFill="accent6" w:themeFillShade="BF"/>
            <w:vAlign w:val="center"/>
          </w:tcPr>
          <w:p w14:paraId="1D2122E9" w14:textId="77777777" w:rsidR="0086393B"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Menor </w:t>
            </w:r>
            <w:r>
              <w:rPr>
                <w:rFonts w:ascii="Arial" w:eastAsia="Calibri" w:hAnsi="Arial" w:cs="Arial"/>
                <w:b/>
                <w:color w:val="FFFFFF" w:themeColor="background1"/>
                <w:sz w:val="18"/>
                <w:szCs w:val="18"/>
                <w:lang w:val="es-AR"/>
              </w:rPr>
              <w:t xml:space="preserve"> </w:t>
            </w:r>
          </w:p>
          <w:p w14:paraId="6D1091F8" w14:textId="4D53A656" w:rsidR="0086393B"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11 años</w:t>
            </w:r>
          </w:p>
        </w:tc>
        <w:tc>
          <w:tcPr>
            <w:tcW w:w="1276" w:type="dxa"/>
            <w:shd w:val="clear" w:color="auto" w:fill="E36C0A" w:themeFill="accent6" w:themeFillShade="BF"/>
            <w:vAlign w:val="center"/>
          </w:tcPr>
          <w:p w14:paraId="24D4CEBB" w14:textId="54FACC89" w:rsidR="0086393B"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r>
      <w:tr w:rsidR="0086393B" w:rsidRPr="00F97125" w14:paraId="6DCA6619" w14:textId="77777777" w:rsidTr="0086393B">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071F9FBE"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11/01/26-19/03/26</w:t>
            </w:r>
          </w:p>
          <w:p w14:paraId="633FE276"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19/04/26-09/07/26</w:t>
            </w:r>
          </w:p>
          <w:p w14:paraId="2A782A16" w14:textId="24DFA9AD" w:rsidR="0086393B" w:rsidRPr="001C161E" w:rsidRDefault="0086393B" w:rsidP="0086393B">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01/09/26-14/12/26</w:t>
            </w:r>
          </w:p>
        </w:tc>
        <w:tc>
          <w:tcPr>
            <w:tcW w:w="1276" w:type="dxa"/>
            <w:shd w:val="clear" w:color="auto" w:fill="auto"/>
            <w:vAlign w:val="center"/>
          </w:tcPr>
          <w:p w14:paraId="5EF3486F" w14:textId="4C13CFBD" w:rsidR="0086393B" w:rsidRPr="009C045A"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C045A">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15,568</w:t>
            </w:r>
          </w:p>
        </w:tc>
        <w:tc>
          <w:tcPr>
            <w:tcW w:w="1276" w:type="dxa"/>
            <w:gridSpan w:val="2"/>
            <w:shd w:val="clear" w:color="auto" w:fill="FFFFFF" w:themeFill="background1"/>
            <w:vAlign w:val="center"/>
          </w:tcPr>
          <w:p w14:paraId="362EBE3D" w14:textId="222C27D8" w:rsidR="0086393B" w:rsidRPr="009C045A"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sidRPr="009C045A">
              <w:rPr>
                <w:rFonts w:ascii="Arial" w:eastAsia="Times New Roman" w:hAnsi="Arial" w:cs="Arial"/>
                <w:b/>
                <w:bCs/>
                <w:color w:val="000000"/>
                <w:sz w:val="18"/>
                <w:szCs w:val="18"/>
                <w:lang w:val="en-US" w:eastAsia="es-ES"/>
              </w:rPr>
              <w:t xml:space="preserve">MXN </w:t>
            </w:r>
            <w:r>
              <w:rPr>
                <w:rFonts w:ascii="Arial" w:eastAsia="Times New Roman" w:hAnsi="Arial" w:cs="Arial"/>
                <w:b/>
                <w:bCs/>
                <w:color w:val="000000"/>
                <w:sz w:val="18"/>
                <w:szCs w:val="18"/>
                <w:lang w:val="en-US" w:eastAsia="es-ES"/>
              </w:rPr>
              <w:t>11,626</w:t>
            </w:r>
          </w:p>
        </w:tc>
        <w:tc>
          <w:tcPr>
            <w:tcW w:w="1276" w:type="dxa"/>
            <w:shd w:val="clear" w:color="auto" w:fill="FFFFFF" w:themeFill="background1"/>
            <w:vAlign w:val="center"/>
          </w:tcPr>
          <w:p w14:paraId="3A4503ED" w14:textId="291E6D46"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11,051</w:t>
            </w:r>
          </w:p>
        </w:tc>
        <w:tc>
          <w:tcPr>
            <w:tcW w:w="1275" w:type="dxa"/>
            <w:shd w:val="clear" w:color="auto" w:fill="FFFFFF" w:themeFill="background1"/>
            <w:vAlign w:val="center"/>
          </w:tcPr>
          <w:p w14:paraId="4859E662" w14:textId="165CC431"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10,659</w:t>
            </w:r>
          </w:p>
        </w:tc>
        <w:tc>
          <w:tcPr>
            <w:tcW w:w="1276" w:type="dxa"/>
            <w:shd w:val="clear" w:color="auto" w:fill="FFFFFF" w:themeFill="background1"/>
            <w:vAlign w:val="center"/>
          </w:tcPr>
          <w:p w14:paraId="781B4D1E" w14:textId="2746CCBC"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7,568</w:t>
            </w:r>
          </w:p>
        </w:tc>
        <w:tc>
          <w:tcPr>
            <w:tcW w:w="1276" w:type="dxa"/>
            <w:shd w:val="clear" w:color="auto" w:fill="FFFFFF" w:themeFill="background1"/>
            <w:vAlign w:val="center"/>
          </w:tcPr>
          <w:p w14:paraId="70A7BB54" w14:textId="4A09F20A"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23,252</w:t>
            </w:r>
          </w:p>
        </w:tc>
      </w:tr>
      <w:tr w:rsidR="0086393B" w:rsidRPr="00F97125" w14:paraId="106B483A" w14:textId="77777777" w:rsidTr="0086393B">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41D77673" w14:textId="77777777" w:rsidR="0086393B" w:rsidRDefault="0086393B" w:rsidP="0086393B">
            <w:pPr>
              <w:spacing w:after="0"/>
              <w:jc w:val="center"/>
              <w:rPr>
                <w:rFonts w:ascii="Arial" w:eastAsia="Times New Roman" w:hAnsi="Arial" w:cs="Arial"/>
                <w:b w:val="0"/>
                <w:bCs w:val="0"/>
                <w:color w:val="000000"/>
                <w:sz w:val="18"/>
                <w:szCs w:val="18"/>
                <w:lang w:eastAsia="es-ES"/>
              </w:rPr>
            </w:pPr>
            <w:r w:rsidRPr="0038023C">
              <w:rPr>
                <w:rFonts w:ascii="Arial" w:eastAsia="Times New Roman" w:hAnsi="Arial" w:cs="Arial"/>
                <w:color w:val="000000"/>
                <w:sz w:val="18"/>
                <w:szCs w:val="18"/>
                <w:lang w:eastAsia="es-ES"/>
              </w:rPr>
              <w:t xml:space="preserve">23/10/25-07/11/25 </w:t>
            </w:r>
          </w:p>
          <w:p w14:paraId="01E8005C"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15/12/25-10/01/26</w:t>
            </w:r>
          </w:p>
          <w:p w14:paraId="3C627016"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20/03/26-18/04/26</w:t>
            </w:r>
          </w:p>
          <w:p w14:paraId="44460B45" w14:textId="2772CB58" w:rsidR="0086393B" w:rsidRPr="003117B7" w:rsidRDefault="0086393B" w:rsidP="0086393B">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10/07/26-31/08/26</w:t>
            </w:r>
            <w:r w:rsidRPr="0038023C">
              <w:rPr>
                <w:rFonts w:ascii="Arial" w:eastAsia="Times New Roman" w:hAnsi="Arial" w:cs="Arial"/>
                <w:color w:val="000000"/>
                <w:sz w:val="18"/>
                <w:szCs w:val="18"/>
                <w:lang w:eastAsia="es-ES"/>
              </w:rPr>
              <w:t xml:space="preserve">   </w:t>
            </w:r>
          </w:p>
        </w:tc>
        <w:tc>
          <w:tcPr>
            <w:tcW w:w="1276" w:type="dxa"/>
            <w:shd w:val="clear" w:color="auto" w:fill="auto"/>
            <w:vAlign w:val="center"/>
          </w:tcPr>
          <w:p w14:paraId="4E2B1D3F" w14:textId="3EF085F8" w:rsidR="0086393B" w:rsidRPr="009C045A" w:rsidRDefault="0086393B" w:rsidP="008639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18,260</w:t>
            </w:r>
          </w:p>
        </w:tc>
        <w:tc>
          <w:tcPr>
            <w:tcW w:w="1276" w:type="dxa"/>
            <w:gridSpan w:val="2"/>
            <w:shd w:val="clear" w:color="auto" w:fill="FFFFFF" w:themeFill="background1"/>
            <w:vAlign w:val="center"/>
          </w:tcPr>
          <w:p w14:paraId="670DE927" w14:textId="7BFB4216" w:rsidR="0086393B" w:rsidRPr="00D65521" w:rsidRDefault="0086393B" w:rsidP="008639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13,622</w:t>
            </w:r>
          </w:p>
        </w:tc>
        <w:tc>
          <w:tcPr>
            <w:tcW w:w="1276" w:type="dxa"/>
            <w:shd w:val="clear" w:color="auto" w:fill="FFFFFF" w:themeFill="background1"/>
            <w:vAlign w:val="center"/>
          </w:tcPr>
          <w:p w14:paraId="1BB67342" w14:textId="4EBDBB01" w:rsidR="0086393B" w:rsidRDefault="0086393B" w:rsidP="008639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12,946</w:t>
            </w:r>
          </w:p>
        </w:tc>
        <w:tc>
          <w:tcPr>
            <w:tcW w:w="1275" w:type="dxa"/>
            <w:shd w:val="clear" w:color="auto" w:fill="FFFFFF" w:themeFill="background1"/>
            <w:vAlign w:val="center"/>
          </w:tcPr>
          <w:p w14:paraId="4FE3F23A" w14:textId="0FD5166C" w:rsidR="0086393B" w:rsidRDefault="0086393B" w:rsidP="008639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12,485</w:t>
            </w:r>
          </w:p>
        </w:tc>
        <w:tc>
          <w:tcPr>
            <w:tcW w:w="1276" w:type="dxa"/>
            <w:shd w:val="clear" w:color="auto" w:fill="FFFFFF" w:themeFill="background1"/>
            <w:vAlign w:val="center"/>
          </w:tcPr>
          <w:p w14:paraId="713AF304" w14:textId="622916D2" w:rsidR="0086393B" w:rsidRDefault="0086393B" w:rsidP="008639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8,848</w:t>
            </w:r>
          </w:p>
        </w:tc>
        <w:tc>
          <w:tcPr>
            <w:tcW w:w="1276" w:type="dxa"/>
            <w:shd w:val="clear" w:color="auto" w:fill="FFFFFF" w:themeFill="background1"/>
            <w:vAlign w:val="center"/>
          </w:tcPr>
          <w:p w14:paraId="417068A5" w14:textId="5CD5A4F1" w:rsidR="0086393B" w:rsidRDefault="0086393B" w:rsidP="008639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27,244 </w:t>
            </w:r>
          </w:p>
        </w:tc>
      </w:tr>
    </w:tbl>
    <w:p w14:paraId="215E0CA8" w14:textId="77777777" w:rsidR="00344ABA" w:rsidRDefault="00344ABA" w:rsidP="00753828">
      <w:pPr>
        <w:spacing w:after="0" w:line="240" w:lineRule="auto"/>
        <w:jc w:val="both"/>
        <w:rPr>
          <w:rFonts w:ascii="Arial" w:eastAsia="Times New Roman" w:hAnsi="Arial" w:cs="Arial"/>
          <w:b/>
          <w:color w:val="000000"/>
          <w:sz w:val="18"/>
          <w:szCs w:val="18"/>
          <w:lang w:val="es-ES_tradnl" w:eastAsia="es-ES"/>
        </w:rPr>
      </w:pPr>
    </w:p>
    <w:p w14:paraId="09E71360" w14:textId="77777777" w:rsidR="0086393B" w:rsidRDefault="0086393B" w:rsidP="00753828">
      <w:pPr>
        <w:spacing w:after="0" w:line="240" w:lineRule="auto"/>
        <w:jc w:val="both"/>
        <w:rPr>
          <w:rFonts w:ascii="Arial" w:eastAsia="Times New Roman" w:hAnsi="Arial" w:cs="Arial"/>
          <w:b/>
          <w:color w:val="000000"/>
          <w:sz w:val="18"/>
          <w:szCs w:val="18"/>
          <w:lang w:val="es-ES_tradnl" w:eastAsia="es-ES"/>
        </w:rPr>
      </w:pPr>
    </w:p>
    <w:p w14:paraId="63D501D3"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788D835F"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5BB3F1A4"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30DEAC9A"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34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1"/>
        <w:gridCol w:w="1276"/>
        <w:gridCol w:w="135"/>
        <w:gridCol w:w="1141"/>
        <w:gridCol w:w="1276"/>
        <w:gridCol w:w="1275"/>
        <w:gridCol w:w="1276"/>
        <w:gridCol w:w="1276"/>
      </w:tblGrid>
      <w:tr w:rsidR="0086393B" w:rsidRPr="00D33A49" w14:paraId="720582C9" w14:textId="77777777" w:rsidTr="0086393B">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ABF8F" w:themeFill="accent6" w:themeFillTint="99"/>
          </w:tcPr>
          <w:p w14:paraId="2A651E53" w14:textId="77777777" w:rsidR="0086393B" w:rsidRPr="003E195E" w:rsidRDefault="0086393B" w:rsidP="002805A3">
            <w:pPr>
              <w:widowControl w:val="0"/>
              <w:spacing w:after="0" w:line="360" w:lineRule="auto"/>
              <w:jc w:val="center"/>
              <w:rPr>
                <w:rFonts w:ascii="Arial" w:eastAsia="Calibri" w:hAnsi="Arial" w:cs="Arial"/>
                <w:sz w:val="18"/>
                <w:szCs w:val="18"/>
                <w:u w:val="single"/>
                <w:lang w:val="es-AR"/>
              </w:rPr>
            </w:pPr>
          </w:p>
        </w:tc>
        <w:tc>
          <w:tcPr>
            <w:tcW w:w="1411" w:type="dxa"/>
            <w:gridSpan w:val="2"/>
            <w:shd w:val="clear" w:color="auto" w:fill="FABF8F" w:themeFill="accent6" w:themeFillTint="99"/>
          </w:tcPr>
          <w:p w14:paraId="322F5DE7" w14:textId="77777777" w:rsidR="0086393B" w:rsidRPr="003E195E" w:rsidRDefault="0086393B" w:rsidP="002805A3">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p>
        </w:tc>
        <w:tc>
          <w:tcPr>
            <w:tcW w:w="6244" w:type="dxa"/>
            <w:gridSpan w:val="5"/>
            <w:shd w:val="clear" w:color="auto" w:fill="FABF8F" w:themeFill="accent6" w:themeFillTint="99"/>
            <w:vAlign w:val="center"/>
          </w:tcPr>
          <w:p w14:paraId="43175ADC" w14:textId="21CE0D38" w:rsidR="0086393B" w:rsidRPr="003E195E" w:rsidRDefault="0086393B" w:rsidP="0086393B">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86393B">
              <w:rPr>
                <w:rFonts w:ascii="Arial" w:eastAsia="Calibri" w:hAnsi="Arial" w:cs="Arial"/>
                <w:sz w:val="18"/>
                <w:szCs w:val="18"/>
                <w:lang w:val="es-AR"/>
              </w:rPr>
              <w:t xml:space="preserve">    </w:t>
            </w:r>
            <w:r>
              <w:rPr>
                <w:rFonts w:ascii="Arial" w:eastAsia="Calibri" w:hAnsi="Arial" w:cs="Arial"/>
                <w:sz w:val="18"/>
                <w:szCs w:val="18"/>
                <w:lang w:val="es-AR"/>
              </w:rPr>
              <w:t xml:space="preserve"> </w:t>
            </w:r>
            <w:r w:rsidRPr="003E195E">
              <w:rPr>
                <w:rFonts w:ascii="Arial" w:eastAsia="Calibri" w:hAnsi="Arial" w:cs="Arial"/>
                <w:sz w:val="18"/>
                <w:szCs w:val="18"/>
                <w:u w:val="single"/>
                <w:lang w:val="es-AR"/>
              </w:rPr>
              <w:t>CATEGORIA TURISTA SUPERIOR</w:t>
            </w:r>
          </w:p>
        </w:tc>
      </w:tr>
      <w:tr w:rsidR="0086393B" w:rsidRPr="00D33A49" w14:paraId="6B6E0E32" w14:textId="77777777" w:rsidTr="0086393B">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E36C0A" w:themeFill="accent6" w:themeFillShade="BF"/>
            <w:vAlign w:val="center"/>
          </w:tcPr>
          <w:p w14:paraId="58774331" w14:textId="0488E2CF" w:rsidR="0086393B" w:rsidRPr="00AF7BCC" w:rsidRDefault="0086393B" w:rsidP="0086393B">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 xml:space="preserve">Salidas: </w:t>
            </w:r>
            <w:r>
              <w:rPr>
                <w:rFonts w:ascii="Arial" w:eastAsia="Calibri" w:hAnsi="Arial" w:cs="Arial"/>
                <w:bCs w:val="0"/>
                <w:color w:val="FFFFFF" w:themeColor="background1"/>
                <w:sz w:val="18"/>
                <w:szCs w:val="18"/>
                <w:lang w:val="es-AR"/>
              </w:rPr>
              <w:t>diarias</w:t>
            </w:r>
          </w:p>
        </w:tc>
        <w:tc>
          <w:tcPr>
            <w:tcW w:w="1276" w:type="dxa"/>
            <w:shd w:val="clear" w:color="auto" w:fill="E36C0A" w:themeFill="accent6" w:themeFillShade="BF"/>
            <w:vAlign w:val="center"/>
          </w:tcPr>
          <w:p w14:paraId="72599779" w14:textId="77777777" w:rsidR="0086393B" w:rsidRPr="00AF7BCC"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276" w:type="dxa"/>
            <w:gridSpan w:val="2"/>
            <w:shd w:val="clear" w:color="auto" w:fill="E36C0A" w:themeFill="accent6" w:themeFillShade="BF"/>
            <w:vAlign w:val="center"/>
          </w:tcPr>
          <w:p w14:paraId="7214F3A4" w14:textId="77777777" w:rsidR="0086393B" w:rsidRPr="00AF7BCC"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276" w:type="dxa"/>
            <w:shd w:val="clear" w:color="auto" w:fill="E36C0A" w:themeFill="accent6" w:themeFillShade="BF"/>
            <w:vAlign w:val="center"/>
          </w:tcPr>
          <w:p w14:paraId="28D3CFFE" w14:textId="77777777" w:rsidR="0086393B" w:rsidRPr="00AF7BCC"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275" w:type="dxa"/>
            <w:shd w:val="clear" w:color="auto" w:fill="E36C0A" w:themeFill="accent6" w:themeFillShade="BF"/>
            <w:vAlign w:val="center"/>
          </w:tcPr>
          <w:p w14:paraId="06C2F4F3" w14:textId="39C23B3E" w:rsidR="0086393B" w:rsidRPr="00F44C67"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sidRPr="00F44C67">
              <w:rPr>
                <w:rFonts w:ascii="Arial" w:eastAsia="Calibri" w:hAnsi="Arial" w:cs="Arial"/>
                <w:b/>
                <w:color w:val="FFFFFF" w:themeColor="background1"/>
                <w:sz w:val="18"/>
                <w:szCs w:val="18"/>
                <w:lang w:val="es-AR"/>
              </w:rPr>
              <w:t>Cuádruple</w:t>
            </w:r>
          </w:p>
        </w:tc>
        <w:tc>
          <w:tcPr>
            <w:tcW w:w="1276" w:type="dxa"/>
            <w:shd w:val="clear" w:color="auto" w:fill="E36C0A" w:themeFill="accent6" w:themeFillShade="BF"/>
            <w:vAlign w:val="center"/>
          </w:tcPr>
          <w:p w14:paraId="0F93E78D" w14:textId="77777777" w:rsidR="0086393B"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Menor </w:t>
            </w:r>
          </w:p>
          <w:p w14:paraId="4A0A9737" w14:textId="02243B41" w:rsidR="0086393B"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11 años</w:t>
            </w:r>
          </w:p>
        </w:tc>
        <w:tc>
          <w:tcPr>
            <w:tcW w:w="1276" w:type="dxa"/>
            <w:shd w:val="clear" w:color="auto" w:fill="E36C0A" w:themeFill="accent6" w:themeFillShade="BF"/>
            <w:vAlign w:val="center"/>
          </w:tcPr>
          <w:p w14:paraId="68504B85" w14:textId="03CA3DE0" w:rsidR="0086393B" w:rsidRDefault="0086393B" w:rsidP="0086393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PVS*</w:t>
            </w:r>
          </w:p>
        </w:tc>
      </w:tr>
      <w:tr w:rsidR="0086393B" w:rsidRPr="00F97125" w14:paraId="65398DBE" w14:textId="77777777" w:rsidTr="0086393B">
        <w:trPr>
          <w:trHeight w:val="55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091B5FCB"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11/01/26-19/03/26</w:t>
            </w:r>
          </w:p>
          <w:p w14:paraId="7A36A896"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19/04/26-09/07/26</w:t>
            </w:r>
          </w:p>
          <w:p w14:paraId="07339502" w14:textId="1DEE8B63" w:rsidR="0086393B" w:rsidRPr="00606C9A"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01/09/26-14/12/26</w:t>
            </w:r>
          </w:p>
        </w:tc>
        <w:tc>
          <w:tcPr>
            <w:tcW w:w="1276" w:type="dxa"/>
            <w:shd w:val="clear" w:color="auto" w:fill="auto"/>
            <w:vAlign w:val="center"/>
          </w:tcPr>
          <w:p w14:paraId="60E81284" w14:textId="12AB58F3" w:rsidR="0086393B" w:rsidRPr="009C045A"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9C045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21,918</w:t>
            </w:r>
          </w:p>
        </w:tc>
        <w:tc>
          <w:tcPr>
            <w:tcW w:w="1276" w:type="dxa"/>
            <w:gridSpan w:val="2"/>
            <w:shd w:val="clear" w:color="auto" w:fill="FFFFFF" w:themeFill="background1"/>
            <w:vAlign w:val="center"/>
          </w:tcPr>
          <w:p w14:paraId="421B32E9" w14:textId="7CB3B18D" w:rsidR="0086393B" w:rsidRPr="00D65521"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8"/>
                <w:szCs w:val="18"/>
                <w:lang w:val="en-US" w:eastAsia="es-ES"/>
              </w:rPr>
            </w:pPr>
            <w:r w:rsidRPr="00D65521">
              <w:rPr>
                <w:rFonts w:ascii="Arial" w:eastAsia="Times New Roman" w:hAnsi="Arial" w:cs="Arial"/>
                <w:b/>
                <w:bCs/>
                <w:color w:val="000000"/>
                <w:sz w:val="18"/>
                <w:szCs w:val="18"/>
                <w:lang w:val="en-US" w:eastAsia="es-ES"/>
              </w:rPr>
              <w:t>MXN 14,743</w:t>
            </w:r>
          </w:p>
        </w:tc>
        <w:tc>
          <w:tcPr>
            <w:tcW w:w="1276" w:type="dxa"/>
            <w:shd w:val="clear" w:color="auto" w:fill="FFFFFF" w:themeFill="background1"/>
            <w:vAlign w:val="center"/>
          </w:tcPr>
          <w:p w14:paraId="287CF022" w14:textId="2DC09ECB"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13,429</w:t>
            </w:r>
          </w:p>
        </w:tc>
        <w:tc>
          <w:tcPr>
            <w:tcW w:w="1275" w:type="dxa"/>
            <w:shd w:val="clear" w:color="auto" w:fill="FFFFFF" w:themeFill="background1"/>
            <w:vAlign w:val="center"/>
          </w:tcPr>
          <w:p w14:paraId="0F739B90" w14:textId="79B84B4C"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12,630</w:t>
            </w:r>
          </w:p>
        </w:tc>
        <w:tc>
          <w:tcPr>
            <w:tcW w:w="1276" w:type="dxa"/>
            <w:shd w:val="clear" w:color="auto" w:fill="FFFFFF" w:themeFill="background1"/>
            <w:vAlign w:val="center"/>
          </w:tcPr>
          <w:p w14:paraId="317563AB" w14:textId="35171BA6"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7,568</w:t>
            </w:r>
          </w:p>
        </w:tc>
        <w:tc>
          <w:tcPr>
            <w:tcW w:w="1276" w:type="dxa"/>
            <w:shd w:val="clear" w:color="auto" w:fill="FFFFFF" w:themeFill="background1"/>
            <w:vAlign w:val="center"/>
          </w:tcPr>
          <w:p w14:paraId="3199680D" w14:textId="05E956CD" w:rsidR="0086393B" w:rsidRDefault="0086393B" w:rsidP="0086393B">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29,486</w:t>
            </w:r>
          </w:p>
        </w:tc>
      </w:tr>
      <w:tr w:rsidR="0086393B" w:rsidRPr="00F97125" w14:paraId="6ED77EC9" w14:textId="77777777" w:rsidTr="0086393B">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1691" w:type="dxa"/>
            <w:shd w:val="clear" w:color="auto" w:fill="FFFFFF" w:themeFill="background1"/>
            <w:vAlign w:val="center"/>
          </w:tcPr>
          <w:p w14:paraId="63662968" w14:textId="77777777" w:rsidR="0086393B" w:rsidRDefault="0086393B" w:rsidP="0086393B">
            <w:pPr>
              <w:spacing w:after="0"/>
              <w:jc w:val="center"/>
              <w:rPr>
                <w:rFonts w:ascii="Arial" w:eastAsia="Times New Roman" w:hAnsi="Arial" w:cs="Arial"/>
                <w:b w:val="0"/>
                <w:bCs w:val="0"/>
                <w:color w:val="000000"/>
                <w:sz w:val="18"/>
                <w:szCs w:val="18"/>
                <w:lang w:eastAsia="es-ES"/>
              </w:rPr>
            </w:pPr>
            <w:r w:rsidRPr="0038023C">
              <w:rPr>
                <w:rFonts w:ascii="Arial" w:eastAsia="Times New Roman" w:hAnsi="Arial" w:cs="Arial"/>
                <w:color w:val="000000"/>
                <w:sz w:val="18"/>
                <w:szCs w:val="18"/>
                <w:lang w:eastAsia="es-ES"/>
              </w:rPr>
              <w:t xml:space="preserve">23/10/25-07/11/25 </w:t>
            </w:r>
          </w:p>
          <w:p w14:paraId="614F6FD1"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15/12/25-10/01/26</w:t>
            </w:r>
          </w:p>
          <w:p w14:paraId="3F819A7D" w14:textId="77777777" w:rsidR="0086393B" w:rsidRDefault="0086393B" w:rsidP="0086393B">
            <w:pPr>
              <w:spacing w:after="0"/>
              <w:jc w:val="center"/>
              <w:rPr>
                <w:rFonts w:ascii="Arial" w:eastAsia="Times New Roman" w:hAnsi="Arial" w:cs="Arial"/>
                <w:b w:val="0"/>
                <w:bCs w:val="0"/>
                <w:color w:val="000000"/>
                <w:sz w:val="18"/>
                <w:szCs w:val="18"/>
                <w:lang w:eastAsia="es-ES"/>
              </w:rPr>
            </w:pPr>
            <w:r>
              <w:rPr>
                <w:rFonts w:ascii="Arial" w:eastAsia="Times New Roman" w:hAnsi="Arial" w:cs="Arial"/>
                <w:color w:val="000000"/>
                <w:sz w:val="18"/>
                <w:szCs w:val="18"/>
                <w:lang w:eastAsia="es-ES"/>
              </w:rPr>
              <w:t>20/03/26-18/04/26</w:t>
            </w:r>
          </w:p>
          <w:p w14:paraId="6479088A" w14:textId="6A108706" w:rsidR="0086393B" w:rsidRPr="0038023C" w:rsidRDefault="0086393B" w:rsidP="0086393B">
            <w:pPr>
              <w:spacing w:after="0"/>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10/07/26-31/08/26</w:t>
            </w:r>
            <w:r w:rsidRPr="0038023C">
              <w:rPr>
                <w:rFonts w:ascii="Arial" w:eastAsia="Times New Roman" w:hAnsi="Arial" w:cs="Arial"/>
                <w:color w:val="000000"/>
                <w:sz w:val="18"/>
                <w:szCs w:val="18"/>
                <w:lang w:eastAsia="es-ES"/>
              </w:rPr>
              <w:t xml:space="preserve">   </w:t>
            </w:r>
          </w:p>
        </w:tc>
        <w:tc>
          <w:tcPr>
            <w:tcW w:w="1276" w:type="dxa"/>
            <w:shd w:val="clear" w:color="auto" w:fill="auto"/>
            <w:vAlign w:val="center"/>
          </w:tcPr>
          <w:p w14:paraId="124978AB" w14:textId="415C6983" w:rsidR="0086393B" w:rsidRPr="009C045A" w:rsidRDefault="0086393B" w:rsidP="0086393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25,730</w:t>
            </w:r>
          </w:p>
        </w:tc>
        <w:tc>
          <w:tcPr>
            <w:tcW w:w="1276" w:type="dxa"/>
            <w:gridSpan w:val="2"/>
            <w:shd w:val="clear" w:color="auto" w:fill="FFFFFF" w:themeFill="background1"/>
            <w:vAlign w:val="center"/>
          </w:tcPr>
          <w:p w14:paraId="27A6E621" w14:textId="15FDD718" w:rsidR="0086393B" w:rsidRDefault="0086393B" w:rsidP="0086393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17,289</w:t>
            </w:r>
          </w:p>
        </w:tc>
        <w:tc>
          <w:tcPr>
            <w:tcW w:w="1276" w:type="dxa"/>
            <w:shd w:val="clear" w:color="auto" w:fill="FFFFFF" w:themeFill="background1"/>
            <w:vAlign w:val="center"/>
          </w:tcPr>
          <w:p w14:paraId="48D747B2" w14:textId="1904E6E5" w:rsidR="0086393B" w:rsidRDefault="0086393B" w:rsidP="0086393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15,743</w:t>
            </w:r>
          </w:p>
        </w:tc>
        <w:tc>
          <w:tcPr>
            <w:tcW w:w="1275" w:type="dxa"/>
            <w:shd w:val="clear" w:color="auto" w:fill="FFFFFF" w:themeFill="background1"/>
            <w:vAlign w:val="center"/>
          </w:tcPr>
          <w:p w14:paraId="30FFF986" w14:textId="7BFE2D1F" w:rsidR="0086393B" w:rsidRDefault="0086393B" w:rsidP="0086393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14,804</w:t>
            </w:r>
          </w:p>
        </w:tc>
        <w:tc>
          <w:tcPr>
            <w:tcW w:w="1276" w:type="dxa"/>
            <w:shd w:val="clear" w:color="auto" w:fill="FFFFFF" w:themeFill="background1"/>
            <w:vAlign w:val="center"/>
          </w:tcPr>
          <w:p w14:paraId="073E8341" w14:textId="528C73CA" w:rsidR="0086393B" w:rsidRDefault="0086393B" w:rsidP="0086393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8,848</w:t>
            </w:r>
          </w:p>
        </w:tc>
        <w:tc>
          <w:tcPr>
            <w:tcW w:w="1276" w:type="dxa"/>
            <w:shd w:val="clear" w:color="auto" w:fill="FFFFFF" w:themeFill="background1"/>
            <w:vAlign w:val="center"/>
          </w:tcPr>
          <w:p w14:paraId="05E64AFD" w14:textId="6A230898" w:rsidR="0086393B" w:rsidRDefault="0086393B" w:rsidP="0086393B">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34,578 </w:t>
            </w:r>
          </w:p>
        </w:tc>
      </w:tr>
    </w:tbl>
    <w:p w14:paraId="611519C6" w14:textId="77777777" w:rsidR="009F0AC2" w:rsidRDefault="009F0AC2" w:rsidP="00753828">
      <w:pPr>
        <w:spacing w:after="0" w:line="240" w:lineRule="auto"/>
        <w:jc w:val="both"/>
        <w:rPr>
          <w:rFonts w:ascii="Arial" w:eastAsia="Times New Roman" w:hAnsi="Arial" w:cs="Arial"/>
          <w:b/>
          <w:color w:val="000000"/>
          <w:sz w:val="18"/>
          <w:szCs w:val="18"/>
          <w:lang w:val="es-ES_tradnl" w:eastAsia="es-ES"/>
        </w:rPr>
      </w:pPr>
    </w:p>
    <w:p w14:paraId="70BCB2D5" w14:textId="699054E1" w:rsidR="00753828" w:rsidRPr="00721689" w:rsidRDefault="00753828" w:rsidP="00753828">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12258AF2" w14:textId="4E310C44" w:rsidR="00753828" w:rsidRPr="008009D1" w:rsidRDefault="00753828" w:rsidP="00753828">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Máximo 2 menores entre 2 y </w:t>
      </w:r>
      <w:r w:rsidR="00625C46">
        <w:rPr>
          <w:rFonts w:ascii="Arial" w:eastAsia="Times New Roman" w:hAnsi="Arial" w:cs="Arial"/>
          <w:b/>
          <w:color w:val="000000"/>
          <w:sz w:val="18"/>
          <w:szCs w:val="18"/>
          <w:lang w:val="es-ES_tradnl" w:eastAsia="es-ES"/>
        </w:rPr>
        <w:t>11</w:t>
      </w:r>
      <w:r w:rsidRPr="008009D1">
        <w:rPr>
          <w:rFonts w:ascii="Arial" w:eastAsia="Times New Roman" w:hAnsi="Arial" w:cs="Arial"/>
          <w:b/>
          <w:color w:val="000000"/>
          <w:sz w:val="18"/>
          <w:szCs w:val="18"/>
          <w:lang w:val="es-ES_tradnl" w:eastAsia="es-ES"/>
        </w:rPr>
        <w:t xml:space="preserve"> años por habitación compartiendo con 2 adultos, ocupando las camas existentes. No incluye alimentos a los menores.</w:t>
      </w:r>
    </w:p>
    <w:p w14:paraId="78FAB493" w14:textId="6F6AC7AD" w:rsidR="007B2E6B" w:rsidRPr="0086393B" w:rsidRDefault="00753828" w:rsidP="0086393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227AC41A" w14:textId="0C4519C6" w:rsidR="008114C2" w:rsidRDefault="00753828" w:rsidP="007B2E6B">
      <w:pPr>
        <w:pStyle w:val="Prrafodelista"/>
        <w:numPr>
          <w:ilvl w:val="0"/>
          <w:numId w:val="32"/>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bookmarkEnd w:id="2"/>
    </w:p>
    <w:p w14:paraId="78DFC62A" w14:textId="3815130E" w:rsidR="00664559" w:rsidRPr="00664559" w:rsidRDefault="00664559" w:rsidP="00664559">
      <w:pPr>
        <w:pStyle w:val="Prrafodelista"/>
        <w:numPr>
          <w:ilvl w:val="0"/>
          <w:numId w:val="32"/>
        </w:numPr>
        <w:suppressAutoHyphens w:val="0"/>
        <w:spacing w:after="0" w:line="240" w:lineRule="auto"/>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w:t>
      </w:r>
      <w:r w:rsidRPr="00664559">
        <w:rPr>
          <w:rFonts w:ascii="Arial" w:eastAsia="Times New Roman" w:hAnsi="Arial" w:cs="Arial"/>
          <w:b/>
          <w:color w:val="000000"/>
          <w:sz w:val="18"/>
          <w:szCs w:val="18"/>
          <w:lang w:val="es-ES_tradnl" w:eastAsia="es-ES"/>
        </w:rPr>
        <w:t>l orden de las visita</w:t>
      </w:r>
      <w:r>
        <w:rPr>
          <w:rFonts w:ascii="Arial" w:eastAsia="Times New Roman" w:hAnsi="Arial" w:cs="Arial"/>
          <w:b/>
          <w:color w:val="000000"/>
          <w:sz w:val="18"/>
          <w:szCs w:val="18"/>
          <w:lang w:val="es-ES_tradnl" w:eastAsia="es-ES"/>
        </w:rPr>
        <w:t>s</w:t>
      </w:r>
      <w:r w:rsidRPr="00664559">
        <w:rPr>
          <w:rFonts w:ascii="Arial" w:eastAsia="Times New Roman" w:hAnsi="Arial" w:cs="Arial"/>
          <w:b/>
          <w:color w:val="000000"/>
          <w:sz w:val="18"/>
          <w:szCs w:val="18"/>
          <w:lang w:val="es-ES_tradnl" w:eastAsia="es-ES"/>
        </w:rPr>
        <w:t xml:space="preserve"> puede cambiar </w:t>
      </w:r>
      <w:r w:rsidR="0086393B" w:rsidRPr="00664559">
        <w:rPr>
          <w:rFonts w:ascii="Arial" w:eastAsia="Times New Roman" w:hAnsi="Arial" w:cs="Arial"/>
          <w:b/>
          <w:color w:val="000000"/>
          <w:sz w:val="18"/>
          <w:szCs w:val="18"/>
          <w:lang w:val="es-ES_tradnl" w:eastAsia="es-ES"/>
        </w:rPr>
        <w:t>de acuerdo con</w:t>
      </w:r>
      <w:r w:rsidRPr="00664559">
        <w:rPr>
          <w:rFonts w:ascii="Arial" w:eastAsia="Times New Roman" w:hAnsi="Arial" w:cs="Arial"/>
          <w:b/>
          <w:color w:val="000000"/>
          <w:sz w:val="18"/>
          <w:szCs w:val="18"/>
          <w:lang w:val="es-ES_tradnl" w:eastAsia="es-ES"/>
        </w:rPr>
        <w:t xml:space="preserve"> la operativa que se presente.</w:t>
      </w:r>
    </w:p>
    <w:p w14:paraId="59225E42" w14:textId="77777777" w:rsidR="00685E48" w:rsidRDefault="00685E48" w:rsidP="00B27474">
      <w:pPr>
        <w:spacing w:after="0" w:line="240" w:lineRule="auto"/>
        <w:rPr>
          <w:rFonts w:ascii="Arial" w:eastAsia="Arial" w:hAnsi="Arial" w:cs="Arial"/>
          <w:b/>
          <w:color w:val="E36C09"/>
          <w:sz w:val="18"/>
          <w:szCs w:val="18"/>
          <w:u w:val="single"/>
        </w:rPr>
      </w:pPr>
    </w:p>
    <w:p w14:paraId="7B965736" w14:textId="329FB0D9"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INCLUYE </w:t>
      </w:r>
    </w:p>
    <w:p w14:paraId="335040BC" w14:textId="77777777" w:rsidR="00685E48" w:rsidRDefault="00685E48" w:rsidP="00B27474">
      <w:pPr>
        <w:spacing w:after="0" w:line="240" w:lineRule="auto"/>
        <w:rPr>
          <w:rFonts w:ascii="Arial" w:eastAsia="Arial" w:hAnsi="Arial" w:cs="Arial"/>
          <w:b/>
          <w:color w:val="E36C09"/>
          <w:sz w:val="18"/>
          <w:szCs w:val="18"/>
          <w:u w:val="single"/>
        </w:rPr>
      </w:pPr>
    </w:p>
    <w:p w14:paraId="519CA961" w14:textId="11FCF1B7"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sidRPr="006530CC">
        <w:rPr>
          <w:rFonts w:ascii="Arial" w:eastAsia="Arial" w:hAnsi="Arial" w:cs="Arial"/>
          <w:color w:val="000000"/>
          <w:sz w:val="18"/>
          <w:szCs w:val="18"/>
        </w:rPr>
        <w:t>Traslado aeropuerto – hotel – aeropuerto</w:t>
      </w:r>
      <w:r w:rsidR="003F2911" w:rsidRPr="006530CC">
        <w:rPr>
          <w:rFonts w:ascii="Arial" w:eastAsia="Arial" w:hAnsi="Arial" w:cs="Arial"/>
          <w:color w:val="000000"/>
          <w:sz w:val="18"/>
          <w:szCs w:val="18"/>
        </w:rPr>
        <w:t xml:space="preserve"> en servicio compartido</w:t>
      </w:r>
    </w:p>
    <w:p w14:paraId="021AC456" w14:textId="1D32DD1A" w:rsidR="00B27474" w:rsidRPr="006530CC" w:rsidRDefault="00685E48"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5</w:t>
      </w:r>
      <w:r w:rsidR="00B27474" w:rsidRPr="006530CC">
        <w:rPr>
          <w:rFonts w:ascii="Arial" w:eastAsia="Arial" w:hAnsi="Arial" w:cs="Arial"/>
          <w:color w:val="000000"/>
          <w:sz w:val="18"/>
          <w:szCs w:val="18"/>
        </w:rPr>
        <w:t xml:space="preserve"> noches de alojamiento en San Cristóbal de Las Casas</w:t>
      </w:r>
    </w:p>
    <w:p w14:paraId="2255E7D5" w14:textId="05E19342" w:rsidR="00F30D25" w:rsidRPr="006530CC" w:rsidRDefault="00F30D25"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2 noches de alojamiento en Palenque</w:t>
      </w:r>
    </w:p>
    <w:p w14:paraId="57EABF67" w14:textId="60DDB23E" w:rsidR="00B27474" w:rsidRPr="006530CC" w:rsidRDefault="00696473"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2 desayunos en ruta (día 3 y 4)</w:t>
      </w:r>
      <w:r w:rsidR="00685E48" w:rsidRPr="006530CC">
        <w:rPr>
          <w:rFonts w:ascii="Arial" w:eastAsia="Arial" w:hAnsi="Arial" w:cs="Arial"/>
          <w:color w:val="000000"/>
          <w:sz w:val="18"/>
          <w:szCs w:val="18"/>
        </w:rPr>
        <w:t xml:space="preserve"> sin bebidas</w:t>
      </w:r>
    </w:p>
    <w:p w14:paraId="7529367F" w14:textId="7388C75E" w:rsidR="00696473" w:rsidRPr="006530CC" w:rsidRDefault="00696473"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1 comida menú turístico (día 4)</w:t>
      </w:r>
      <w:r w:rsidR="00685E48" w:rsidRPr="006530CC">
        <w:rPr>
          <w:rFonts w:ascii="Arial" w:eastAsia="Arial" w:hAnsi="Arial" w:cs="Arial"/>
          <w:color w:val="000000"/>
          <w:sz w:val="18"/>
          <w:szCs w:val="18"/>
        </w:rPr>
        <w:t xml:space="preserve"> sin bebidas </w:t>
      </w:r>
    </w:p>
    <w:p w14:paraId="63BDBA0B" w14:textId="63890C2B"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 xml:space="preserve">Visitas </w:t>
      </w:r>
      <w:r w:rsidR="00696473" w:rsidRPr="006530CC">
        <w:rPr>
          <w:rFonts w:ascii="Arial" w:eastAsia="Arial" w:hAnsi="Arial" w:cs="Arial"/>
          <w:color w:val="000000"/>
          <w:sz w:val="18"/>
          <w:szCs w:val="18"/>
        </w:rPr>
        <w:t xml:space="preserve">a: </w:t>
      </w:r>
      <w:r w:rsidRPr="006530CC">
        <w:rPr>
          <w:rFonts w:ascii="Arial" w:eastAsia="Arial" w:hAnsi="Arial" w:cs="Arial"/>
          <w:color w:val="000000"/>
          <w:sz w:val="18"/>
          <w:szCs w:val="18"/>
        </w:rPr>
        <w:t>Cañón del Sumidero</w:t>
      </w:r>
      <w:r w:rsidR="002509DB" w:rsidRPr="006530CC">
        <w:rPr>
          <w:rFonts w:ascii="Arial" w:eastAsia="Arial" w:hAnsi="Arial" w:cs="Arial"/>
          <w:color w:val="000000"/>
          <w:sz w:val="18"/>
          <w:szCs w:val="18"/>
        </w:rPr>
        <w:t xml:space="preserve">, </w:t>
      </w:r>
      <w:r w:rsidR="00696473" w:rsidRPr="006530CC">
        <w:rPr>
          <w:rFonts w:ascii="Arial" w:eastAsia="Arial" w:hAnsi="Arial" w:cs="Arial"/>
          <w:color w:val="000000"/>
          <w:sz w:val="18"/>
          <w:szCs w:val="18"/>
        </w:rPr>
        <w:t xml:space="preserve">Lagunas de Montebello, pequeña parada en </w:t>
      </w:r>
      <w:proofErr w:type="spellStart"/>
      <w:r w:rsidR="00696473" w:rsidRPr="006530CC">
        <w:rPr>
          <w:rFonts w:ascii="Arial" w:eastAsia="Arial" w:hAnsi="Arial" w:cs="Arial"/>
          <w:color w:val="000000"/>
          <w:sz w:val="18"/>
          <w:szCs w:val="18"/>
        </w:rPr>
        <w:t>Amatenanco</w:t>
      </w:r>
      <w:proofErr w:type="spellEnd"/>
      <w:r w:rsidR="00696473" w:rsidRPr="006530CC">
        <w:rPr>
          <w:rFonts w:ascii="Arial" w:eastAsia="Arial" w:hAnsi="Arial" w:cs="Arial"/>
          <w:color w:val="000000"/>
          <w:sz w:val="18"/>
          <w:szCs w:val="18"/>
        </w:rPr>
        <w:t xml:space="preserve"> de Valle, Cascada Chiflón, Cascadas de Agua Azul, Cascada Misol-</w:t>
      </w:r>
      <w:proofErr w:type="spellStart"/>
      <w:r w:rsidR="00696473" w:rsidRPr="006530CC">
        <w:rPr>
          <w:rFonts w:ascii="Arial" w:eastAsia="Arial" w:hAnsi="Arial" w:cs="Arial"/>
          <w:color w:val="000000"/>
          <w:sz w:val="18"/>
          <w:szCs w:val="18"/>
        </w:rPr>
        <w:t>Há</w:t>
      </w:r>
      <w:proofErr w:type="spellEnd"/>
      <w:r w:rsidR="00696473" w:rsidRPr="006530CC">
        <w:rPr>
          <w:rFonts w:ascii="Arial" w:eastAsia="Arial" w:hAnsi="Arial" w:cs="Arial"/>
          <w:color w:val="000000"/>
          <w:sz w:val="18"/>
          <w:szCs w:val="18"/>
        </w:rPr>
        <w:t xml:space="preserve">, Palenque, Bonampak, Yaxchilán. </w:t>
      </w:r>
    </w:p>
    <w:p w14:paraId="18DB52F8" w14:textId="01C1A3C3" w:rsidR="00696473" w:rsidRPr="006530CC" w:rsidRDefault="00696473"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 xml:space="preserve">Tour en lancha compartida Río Grijalva y Río </w:t>
      </w:r>
      <w:r w:rsidR="00EC7493" w:rsidRPr="006530CC">
        <w:rPr>
          <w:rFonts w:ascii="Arial" w:eastAsia="Arial" w:hAnsi="Arial" w:cs="Arial"/>
          <w:color w:val="000000"/>
          <w:sz w:val="18"/>
          <w:szCs w:val="18"/>
        </w:rPr>
        <w:t>Usumacinta</w:t>
      </w:r>
    </w:p>
    <w:p w14:paraId="1FAFCCC5" w14:textId="31385D28" w:rsidR="00621B48" w:rsidRPr="006530CC" w:rsidRDefault="00621B48"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Todas las entradas a parques y monumentos descritos en itinerario</w:t>
      </w:r>
    </w:p>
    <w:p w14:paraId="539B22F8" w14:textId="1C4860A1" w:rsidR="00621B48" w:rsidRPr="006530CC" w:rsidRDefault="00621B48"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Chofer guía en español</w:t>
      </w:r>
    </w:p>
    <w:p w14:paraId="433A1AE0" w14:textId="77777777"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Guía en zonas arqueológicas</w:t>
      </w:r>
    </w:p>
    <w:p w14:paraId="2725CAA3" w14:textId="52A48109"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b/>
          <w:i/>
          <w:color w:val="000000"/>
          <w:sz w:val="18"/>
          <w:szCs w:val="18"/>
        </w:rPr>
      </w:pPr>
      <w:r w:rsidRPr="006530CC">
        <w:rPr>
          <w:rFonts w:ascii="Arial" w:eastAsia="Arial" w:hAnsi="Arial" w:cs="Arial"/>
          <w:color w:val="000000"/>
          <w:sz w:val="18"/>
          <w:szCs w:val="18"/>
        </w:rPr>
        <w:t xml:space="preserve">Seguro de viaje </w:t>
      </w:r>
    </w:p>
    <w:p w14:paraId="6FDB8430" w14:textId="77777777" w:rsidR="00B27474" w:rsidRPr="006530CC" w:rsidRDefault="00B27474" w:rsidP="006530CC">
      <w:pPr>
        <w:pStyle w:val="Prrafodelista"/>
        <w:widowControl w:val="0"/>
        <w:numPr>
          <w:ilvl w:val="0"/>
          <w:numId w:val="41"/>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6530CC">
        <w:rPr>
          <w:rFonts w:ascii="Arial" w:eastAsia="Arial" w:hAnsi="Arial" w:cs="Arial"/>
          <w:color w:val="000000"/>
          <w:sz w:val="18"/>
          <w:szCs w:val="18"/>
        </w:rPr>
        <w:t xml:space="preserve">Asistencia 24 </w:t>
      </w:r>
      <w:proofErr w:type="spellStart"/>
      <w:r w:rsidRPr="006530CC">
        <w:rPr>
          <w:rFonts w:ascii="Arial" w:eastAsia="Arial" w:hAnsi="Arial" w:cs="Arial"/>
          <w:color w:val="000000"/>
          <w:sz w:val="18"/>
          <w:szCs w:val="18"/>
        </w:rPr>
        <w:t>hrs</w:t>
      </w:r>
      <w:proofErr w:type="spellEnd"/>
      <w:r w:rsidRPr="006530CC">
        <w:rPr>
          <w:rFonts w:ascii="Arial" w:eastAsia="Arial" w:hAnsi="Arial" w:cs="Arial"/>
          <w:color w:val="000000"/>
          <w:sz w:val="18"/>
          <w:szCs w:val="18"/>
        </w:rPr>
        <w:t>.</w:t>
      </w:r>
    </w:p>
    <w:p w14:paraId="536B0F63" w14:textId="2F5382EB" w:rsidR="00B27474" w:rsidRDefault="00B27474" w:rsidP="00B27474">
      <w:pPr>
        <w:spacing w:after="0" w:line="240" w:lineRule="auto"/>
        <w:jc w:val="both"/>
        <w:rPr>
          <w:rFonts w:ascii="Arial" w:eastAsia="Arial" w:hAnsi="Arial" w:cs="Arial"/>
          <w:b/>
          <w:color w:val="FF0000"/>
          <w:sz w:val="18"/>
          <w:szCs w:val="18"/>
          <w:u w:val="single"/>
        </w:rPr>
      </w:pPr>
    </w:p>
    <w:p w14:paraId="497014DB" w14:textId="784803CD" w:rsidR="00B27474" w:rsidRDefault="00B27474" w:rsidP="00B27474">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7DC6BA51" w14:textId="77777777" w:rsidR="00685E48" w:rsidRDefault="00685E48" w:rsidP="00B27474">
      <w:pPr>
        <w:spacing w:after="0" w:line="240" w:lineRule="auto"/>
        <w:rPr>
          <w:rFonts w:ascii="Arial" w:eastAsia="Arial" w:hAnsi="Arial" w:cs="Arial"/>
          <w:b/>
          <w:color w:val="E36C09"/>
          <w:sz w:val="18"/>
          <w:szCs w:val="18"/>
          <w:u w:val="single"/>
        </w:rPr>
      </w:pPr>
    </w:p>
    <w:p w14:paraId="6BDCDF5C" w14:textId="49206750"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 xml:space="preserve">Boleto de avión México –Tuxtla Gutiérrez – México </w:t>
      </w:r>
    </w:p>
    <w:p w14:paraId="6618DD1F" w14:textId="77777777" w:rsidR="00685E48" w:rsidRPr="00685E48" w:rsidRDefault="00685E48" w:rsidP="00F2239A">
      <w:pPr>
        <w:pStyle w:val="Sinespaciado"/>
        <w:numPr>
          <w:ilvl w:val="0"/>
          <w:numId w:val="42"/>
        </w:numPr>
        <w:jc w:val="both"/>
        <w:rPr>
          <w:rFonts w:ascii="Arial" w:eastAsia="Arial" w:hAnsi="Arial" w:cs="Arial"/>
          <w:color w:val="000000"/>
          <w:sz w:val="18"/>
          <w:szCs w:val="18"/>
          <w:lang w:val="es-ES"/>
        </w:rPr>
      </w:pPr>
      <w:r w:rsidRPr="00685E48">
        <w:rPr>
          <w:rFonts w:ascii="Arial" w:eastAsia="Arial" w:hAnsi="Arial" w:cs="Arial"/>
          <w:color w:val="000000"/>
          <w:sz w:val="18"/>
          <w:szCs w:val="18"/>
          <w:lang w:val="es-ES"/>
        </w:rPr>
        <w:t xml:space="preserve">Suplementos por actividades extras no incluidas en el itinerario. </w:t>
      </w:r>
    </w:p>
    <w:p w14:paraId="62E7C9BF" w14:textId="77777777" w:rsidR="00685E48" w:rsidRPr="00685E48" w:rsidRDefault="00685E48" w:rsidP="00F2239A">
      <w:pPr>
        <w:pStyle w:val="Sinespaciado"/>
        <w:numPr>
          <w:ilvl w:val="0"/>
          <w:numId w:val="42"/>
        </w:numPr>
        <w:jc w:val="both"/>
        <w:rPr>
          <w:rFonts w:ascii="Arial" w:eastAsia="Arial" w:hAnsi="Arial" w:cs="Arial"/>
          <w:color w:val="000000"/>
          <w:sz w:val="18"/>
          <w:szCs w:val="18"/>
          <w:lang w:val="es-ES"/>
        </w:rPr>
      </w:pPr>
      <w:r w:rsidRPr="00685E48">
        <w:rPr>
          <w:rFonts w:ascii="Arial" w:eastAsia="Arial" w:hAnsi="Arial" w:cs="Arial"/>
          <w:color w:val="000000"/>
          <w:sz w:val="18"/>
          <w:szCs w:val="18"/>
          <w:lang w:val="es-ES"/>
        </w:rPr>
        <w:t xml:space="preserve">Suplementos de transportación por llegadas fuera del horario establecido. </w:t>
      </w:r>
    </w:p>
    <w:p w14:paraId="1371C968"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Gastos personales</w:t>
      </w:r>
    </w:p>
    <w:p w14:paraId="0F484D5C"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Servicios opcionales</w:t>
      </w:r>
    </w:p>
    <w:p w14:paraId="63CC8D33"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 xml:space="preserve">Ningún servicio no especificado </w:t>
      </w:r>
    </w:p>
    <w:p w14:paraId="3951C202" w14:textId="77777777" w:rsidR="00B27474" w:rsidRPr="00F2239A" w:rsidRDefault="00B27474" w:rsidP="00F2239A">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 xml:space="preserve">Propinas  </w:t>
      </w:r>
    </w:p>
    <w:p w14:paraId="5E768E88" w14:textId="1594F506" w:rsidR="008C7466" w:rsidRDefault="00B27474" w:rsidP="009F0AC2">
      <w:pPr>
        <w:pStyle w:val="Prrafodelista"/>
        <w:widowControl w:val="0"/>
        <w:numPr>
          <w:ilvl w:val="0"/>
          <w:numId w:val="42"/>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2239A">
        <w:rPr>
          <w:rFonts w:ascii="Arial" w:eastAsia="Arial" w:hAnsi="Arial" w:cs="Arial"/>
          <w:color w:val="000000"/>
          <w:sz w:val="18"/>
          <w:szCs w:val="18"/>
        </w:rPr>
        <w:t>Alimentos y bebidas no especificados</w:t>
      </w:r>
    </w:p>
    <w:p w14:paraId="2CDDCB75" w14:textId="77777777" w:rsidR="009F0AC2" w:rsidRPr="009F0AC2" w:rsidRDefault="009F0AC2" w:rsidP="009F0AC2">
      <w:pPr>
        <w:pStyle w:val="Prrafodelista"/>
        <w:widowControl w:val="0"/>
        <w:pBdr>
          <w:top w:val="nil"/>
          <w:left w:val="nil"/>
          <w:bottom w:val="nil"/>
          <w:right w:val="nil"/>
          <w:between w:val="nil"/>
        </w:pBdr>
        <w:suppressAutoHyphens w:val="0"/>
        <w:spacing w:after="0" w:line="240" w:lineRule="auto"/>
        <w:ind w:left="1080"/>
        <w:jc w:val="both"/>
        <w:rPr>
          <w:rFonts w:ascii="Arial" w:eastAsia="Arial" w:hAnsi="Arial" w:cs="Arial"/>
          <w:color w:val="000000"/>
          <w:sz w:val="18"/>
          <w:szCs w:val="18"/>
        </w:rPr>
      </w:pPr>
    </w:p>
    <w:p w14:paraId="7070AE6F" w14:textId="77777777" w:rsidR="00C22F45" w:rsidRPr="00C22F45" w:rsidRDefault="00C22F45" w:rsidP="00C22F45">
      <w:pPr>
        <w:widowControl w:val="0"/>
        <w:pBdr>
          <w:top w:val="nil"/>
          <w:left w:val="nil"/>
          <w:bottom w:val="nil"/>
          <w:right w:val="nil"/>
          <w:between w:val="nil"/>
        </w:pBdr>
        <w:spacing w:after="0" w:line="240" w:lineRule="auto"/>
        <w:ind w:left="720"/>
        <w:jc w:val="both"/>
        <w:rPr>
          <w:rFonts w:ascii="Arial" w:eastAsia="Arial" w:hAnsi="Arial" w:cs="Arial"/>
          <w:color w:val="000000"/>
          <w:sz w:val="18"/>
          <w:szCs w:val="18"/>
        </w:rPr>
      </w:pPr>
    </w:p>
    <w:p w14:paraId="64C94AFC" w14:textId="77777777" w:rsidR="00B27474" w:rsidRDefault="00B27474" w:rsidP="00B27474">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53225AB3" w14:textId="77777777" w:rsidR="0048420C" w:rsidRDefault="0048420C" w:rsidP="00B27474">
      <w:pPr>
        <w:spacing w:after="0" w:line="240" w:lineRule="auto"/>
        <w:jc w:val="both"/>
        <w:rPr>
          <w:rFonts w:ascii="Arial" w:eastAsia="Arial" w:hAnsi="Arial" w:cs="Arial"/>
          <w:b/>
          <w:color w:val="E36C09"/>
          <w:sz w:val="18"/>
          <w:szCs w:val="18"/>
          <w:u w:val="single"/>
        </w:rPr>
      </w:pPr>
    </w:p>
    <w:p w14:paraId="194E9B7D"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en Moneda Nacional. Sujetos a cambios sin previo aviso y a disponibilidad al momento de reservar.</w:t>
      </w:r>
    </w:p>
    <w:p w14:paraId="77AFBA23" w14:textId="77777777" w:rsidR="00B27474" w:rsidRPr="003C70CC"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3C70CC">
        <w:rPr>
          <w:rFonts w:ascii="Arial" w:eastAsia="Arial" w:hAnsi="Arial" w:cs="Arial"/>
          <w:color w:val="000000"/>
          <w:sz w:val="18"/>
          <w:szCs w:val="18"/>
        </w:rPr>
        <w:t>El Proveedor de servicios en destino esperara hasta 25 minutos después del horario de vuelo estipulado de llegada, fuera de este tiempo es responsabilidad del pasajero trasladarse y/o alcanzar el tour.</w:t>
      </w:r>
    </w:p>
    <w:p w14:paraId="2B84C59B" w14:textId="2534922E"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Proveedor de servicio en destino, en el caso de excursiones y visitas, esperara al pasajero hasta 10 minutos después del horario estipulado de pick up en el hotel, fuera de este tiempo es responsabilidad del pasajero trasladarse por su </w:t>
      </w:r>
      <w:r w:rsidR="00EC7493">
        <w:rPr>
          <w:rFonts w:ascii="Arial" w:eastAsia="Arial" w:hAnsi="Arial" w:cs="Arial"/>
          <w:color w:val="000000"/>
          <w:sz w:val="18"/>
          <w:szCs w:val="18"/>
        </w:rPr>
        <w:t>cuenta y</w:t>
      </w:r>
      <w:r>
        <w:rPr>
          <w:rFonts w:ascii="Arial" w:eastAsia="Arial" w:hAnsi="Arial" w:cs="Arial"/>
          <w:color w:val="000000"/>
          <w:sz w:val="18"/>
          <w:szCs w:val="18"/>
        </w:rPr>
        <w:t>/o alcanzar el tour.</w:t>
      </w:r>
    </w:p>
    <w:p w14:paraId="1F9D8C93"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Las habitaciones dobles y/o triples son reservadas con 2 camas.</w:t>
      </w:r>
    </w:p>
    <w:p w14:paraId="7A269EE4" w14:textId="77777777"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caso de que el pasajero tenga alguna inconformidad con los servicios del proveedor de alojamiento, deberá reclamarlo en destino. Para proceder a darle atención inmediata.</w:t>
      </w:r>
    </w:p>
    <w:p w14:paraId="36AA9993" w14:textId="6D9E9508" w:rsidR="00B27474" w:rsidRDefault="00B27474" w:rsidP="00B27474">
      <w:pPr>
        <w:widowControl w:val="0"/>
        <w:numPr>
          <w:ilvl w:val="0"/>
          <w:numId w:val="30"/>
        </w:numPr>
        <w:pBdr>
          <w:top w:val="nil"/>
          <w:left w:val="nil"/>
          <w:bottom w:val="nil"/>
          <w:right w:val="nil"/>
          <w:between w:val="nil"/>
        </w:pBdr>
        <w:suppressAutoHyphens w:val="0"/>
        <w:spacing w:after="0" w:line="240" w:lineRule="auto"/>
        <w:jc w:val="both"/>
        <w:rPr>
          <w:rFonts w:ascii="Arial" w:eastAsia="Arial" w:hAnsi="Arial" w:cs="Arial"/>
          <w:i/>
          <w:color w:val="000000"/>
          <w:sz w:val="18"/>
          <w:szCs w:val="18"/>
          <w:u w:val="single"/>
        </w:rPr>
      </w:pPr>
      <w:r>
        <w:rPr>
          <w:rFonts w:ascii="Arial" w:eastAsia="Arial" w:hAnsi="Arial" w:cs="Arial"/>
          <w:color w:val="000000"/>
          <w:sz w:val="18"/>
          <w:szCs w:val="18"/>
        </w:rPr>
        <w:t xml:space="preserve">Una vez que comiencen con su recorrido, nuestro corresponsal en el destino se encargará de que el día anterior queden citados, se les solicita que cumplan con esos horarios establecidos con el fin de no retrasar las visitas, de lo contrario nos reservamos el derecho de tomar la decisión de dejar a las personas que no estén puntuales a la cita acordada, si este es el caso, dichos servicios que no utilicen son </w:t>
      </w:r>
      <w:r>
        <w:rPr>
          <w:rFonts w:ascii="Arial" w:eastAsia="Arial" w:hAnsi="Arial" w:cs="Arial"/>
          <w:i/>
          <w:color w:val="000000"/>
          <w:sz w:val="18"/>
          <w:szCs w:val="18"/>
          <w:u w:val="single"/>
        </w:rPr>
        <w:t>NO REEMBOLSABLES.</w:t>
      </w:r>
    </w:p>
    <w:p w14:paraId="49D262E9"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w:t>
      </w:r>
      <w:r>
        <w:rPr>
          <w:rFonts w:ascii="Arial" w:eastAsia="Arial" w:hAnsi="Arial" w:cs="Arial"/>
          <w:color w:val="000000"/>
          <w:sz w:val="18"/>
          <w:szCs w:val="18"/>
        </w:rPr>
        <w:lastRenderedPageBreak/>
        <w:t>para recuperarlo, pero no se tiene obligación alguna de remunerar al pasajero.</w:t>
      </w:r>
    </w:p>
    <w:p w14:paraId="27295B90"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78AA71C2" w14:textId="10BD3742"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3DDB26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horarios de registro de entrada (Check-In) y salida (Check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Check In 15:00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Check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(Medio día). En caso de que la llegada fuese antes del horario establecido, existe la posibilidad de que la habitación no sea facilitada hasta el horario correspondiente.</w:t>
      </w:r>
    </w:p>
    <w:p w14:paraId="1B60BC44"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pasajeros que lleguen en servicio compartido al aeropuerto, en alguna ocasión tendrán que esperar máximo 1 hora. Para unirse a más pasajeros.</w:t>
      </w:r>
    </w:p>
    <w:p w14:paraId="69234648"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b/>
          <w:color w:val="000000"/>
          <w:sz w:val="18"/>
          <w:szCs w:val="18"/>
        </w:rPr>
        <w:t xml:space="preserve">Solo se permite una maleta por persona </w:t>
      </w:r>
      <w:r>
        <w:rPr>
          <w:rFonts w:ascii="Arial" w:eastAsia="Arial" w:hAnsi="Arial" w:cs="Arial"/>
          <w:color w:val="000000"/>
          <w:sz w:val="18"/>
          <w:szCs w:val="18"/>
        </w:rPr>
        <w:t>con un máximo de 23 Kg. de peso. Se recomienda viajar con solo 1 maleta ya que la transportación es compartida con otros pasajeros y se contempla 1 maleta por pasajero. En caso de que el cliente viaje con más de 2 maletas tendrán que avisar previamente.</w:t>
      </w:r>
    </w:p>
    <w:p w14:paraId="094C203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no utilizados son </w:t>
      </w:r>
      <w:r>
        <w:rPr>
          <w:rFonts w:ascii="Arial" w:eastAsia="Arial" w:hAnsi="Arial" w:cs="Arial"/>
          <w:b/>
          <w:color w:val="000000"/>
          <w:sz w:val="18"/>
          <w:szCs w:val="18"/>
        </w:rPr>
        <w:t>NO REEMBOLSABLES</w:t>
      </w:r>
      <w:r>
        <w:rPr>
          <w:rFonts w:ascii="Arial" w:eastAsia="Arial" w:hAnsi="Arial" w:cs="Arial"/>
          <w:color w:val="000000"/>
          <w:sz w:val="18"/>
          <w:szCs w:val="18"/>
        </w:rPr>
        <w:t xml:space="preserve">.  </w:t>
      </w:r>
    </w:p>
    <w:p w14:paraId="487D5CB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proofErr w:type="spellStart"/>
      <w:r>
        <w:rPr>
          <w:rFonts w:ascii="Arial" w:eastAsia="Arial" w:hAnsi="Arial" w:cs="Arial"/>
          <w:color w:val="000000"/>
          <w:sz w:val="18"/>
          <w:szCs w:val="18"/>
        </w:rPr>
        <w:t>pre-establecidos</w:t>
      </w:r>
      <w:proofErr w:type="spellEnd"/>
      <w:r>
        <w:rPr>
          <w:rFonts w:ascii="Arial" w:eastAsia="Arial" w:hAnsi="Arial" w:cs="Arial"/>
          <w:color w:val="000000"/>
          <w:sz w:val="18"/>
          <w:szCs w:val="18"/>
        </w:rPr>
        <w:t xml:space="preserve"> y se brindan junto a otros pasajeros. Los traslados regulares son sin guía. Consulte los precios en servicio privado. </w:t>
      </w:r>
    </w:p>
    <w:p w14:paraId="0C5B8851"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E89541C"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seguridad los infantes y mujeres embarazadas, no podrán realizar actividades que conlleven velocidad al aire libre (ejemplo, visitas en lancha), en el caso de los infantes un familiar tendrá que quedarse a cuidarlos.</w:t>
      </w:r>
    </w:p>
    <w:p w14:paraId="656C70F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 xml:space="preserve">En caso de que el pasajero tenga alguna inconformidad con los servicios del proveedor de alojamiento, traslados y/ o excursiones, deberá reclamarlo en destino. Para proceder a darle atención en destino, </w:t>
      </w:r>
      <w:r>
        <w:rPr>
          <w:rFonts w:ascii="Arial" w:eastAsia="Arial" w:hAnsi="Arial" w:cs="Arial"/>
          <w:b/>
          <w:color w:val="000000"/>
          <w:sz w:val="18"/>
          <w:szCs w:val="18"/>
        </w:rPr>
        <w:t>posteriores inconformidades NO serán tomadas en cuenta</w:t>
      </w:r>
      <w:r>
        <w:rPr>
          <w:rFonts w:ascii="Arial" w:eastAsia="Arial" w:hAnsi="Arial" w:cs="Arial"/>
          <w:color w:val="000000"/>
          <w:sz w:val="18"/>
          <w:szCs w:val="18"/>
        </w:rPr>
        <w:t>.</w:t>
      </w:r>
    </w:p>
    <w:p w14:paraId="0C378A4E"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itinerarios que incluyan alimentos contratados, no nos hacemos responsable de la presentación, cantidad y tolerancia digestiva de los pasajeros, ya que son menús turísticos y no incluyen bebidas.</w:t>
      </w:r>
    </w:p>
    <w:p w14:paraId="49C1977F"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proveedor de servicios, se reserva el derecho de modificar el orden de los tours dentro de un paquete, además de cambiar el orden de las visitas dentro de un tour, por cuestiones de operación internas o por fuerza mayor.</w:t>
      </w:r>
    </w:p>
    <w:p w14:paraId="22DDAFB7" w14:textId="2BD13ED9" w:rsidR="00B27474" w:rsidRPr="003C70CC"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tours podrán ser visuales, interactivos, caminando, en coche, van, microbús, autobús, lancha o balsa.</w:t>
      </w:r>
    </w:p>
    <w:p w14:paraId="2DAACB62"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El tipo de transporte utilizado en los recorridos son camionetas VAN o Automóvil dependiendo del número de pasajeros, algunos tours se hacen en lancha o Balsa.</w:t>
      </w:r>
    </w:p>
    <w:p w14:paraId="0C494885"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En algunas ciudades existe la posibilidad de que los pasajeros puedan cambiar de transporte solo durante el recorrido o tener que caminar hacia el transporte.</w:t>
      </w:r>
    </w:p>
    <w:p w14:paraId="726FC897"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Por razones de logística en algunas ciudades, puede existir la posibilidad de que le pasajero, deba caminar desde el transporte o hacia él.</w:t>
      </w:r>
    </w:p>
    <w:p w14:paraId="456F447D" w14:textId="77777777" w:rsidR="00B27474" w:rsidRDefault="00B27474" w:rsidP="00B27474">
      <w:pPr>
        <w:widowControl w:val="0"/>
        <w:numPr>
          <w:ilvl w:val="0"/>
          <w:numId w:val="30"/>
        </w:numPr>
        <w:pBdr>
          <w:top w:val="nil"/>
          <w:left w:val="nil"/>
          <w:bottom w:val="nil"/>
          <w:right w:val="nil"/>
          <w:between w:val="nil"/>
        </w:pBdr>
        <w:suppressAutoHyphens w:val="0"/>
        <w:spacing w:after="0"/>
        <w:jc w:val="both"/>
        <w:rPr>
          <w:rFonts w:ascii="Arial" w:eastAsia="Arial" w:hAnsi="Arial" w:cs="Arial"/>
          <w:color w:val="000000"/>
          <w:sz w:val="18"/>
          <w:szCs w:val="18"/>
        </w:rPr>
      </w:pPr>
      <w:r>
        <w:rPr>
          <w:rFonts w:ascii="Arial" w:eastAsia="Arial" w:hAnsi="Arial" w:cs="Arial"/>
          <w:color w:val="000000"/>
          <w:sz w:val="18"/>
          <w:szCs w:val="18"/>
        </w:rPr>
        <w:t>Los hoteles mencionados en este programa solo son informativos como referencia, y serán reconfirmados hasta el momento de recibir clave de confirmación y bonos, por lo que pueden cambiar en cualquier momento, pero siempre respetando la categoría contratada, es por ello que los hoteles son previstos o similares.</w:t>
      </w:r>
    </w:p>
    <w:p w14:paraId="7F30D21E" w14:textId="77777777" w:rsidR="0086393B" w:rsidRDefault="00B27474" w:rsidP="0086393B">
      <w:pPr>
        <w:widowControl w:val="0"/>
        <w:numPr>
          <w:ilvl w:val="0"/>
          <w:numId w:val="30"/>
        </w:numPr>
        <w:pBdr>
          <w:top w:val="nil"/>
          <w:left w:val="nil"/>
          <w:bottom w:val="nil"/>
          <w:right w:val="nil"/>
          <w:between w:val="nil"/>
        </w:pBdr>
        <w:suppressAutoHyphens w:val="0"/>
        <w:spacing w:after="0" w:line="240" w:lineRule="auto"/>
        <w:ind w:left="714" w:hanging="357"/>
        <w:jc w:val="both"/>
        <w:rPr>
          <w:rFonts w:ascii="Arial" w:eastAsia="Arial" w:hAnsi="Arial" w:cs="Arial"/>
          <w:b/>
          <w:color w:val="000000"/>
          <w:sz w:val="18"/>
          <w:szCs w:val="18"/>
        </w:rPr>
      </w:pPr>
      <w:r>
        <w:rPr>
          <w:rFonts w:ascii="Arial" w:eastAsia="Arial" w:hAnsi="Arial" w:cs="Arial"/>
          <w:b/>
          <w:color w:val="000000"/>
          <w:sz w:val="18"/>
          <w:szCs w:val="18"/>
        </w:rPr>
        <w:t>Consulte suplemento para traslados desde y/o hasta el aeropuerto para horarios nocturnos o fuera de los establecidos para este itinerario.</w:t>
      </w:r>
    </w:p>
    <w:p w14:paraId="01503A2A" w14:textId="5F273BDF" w:rsidR="0086393B" w:rsidRPr="0086393B" w:rsidRDefault="0086393B" w:rsidP="0086393B">
      <w:pPr>
        <w:widowControl w:val="0"/>
        <w:numPr>
          <w:ilvl w:val="0"/>
          <w:numId w:val="30"/>
        </w:numPr>
        <w:pBdr>
          <w:top w:val="nil"/>
          <w:left w:val="nil"/>
          <w:bottom w:val="nil"/>
          <w:right w:val="nil"/>
          <w:between w:val="nil"/>
        </w:pBdr>
        <w:suppressAutoHyphens w:val="0"/>
        <w:spacing w:after="0" w:line="240" w:lineRule="auto"/>
        <w:ind w:left="714" w:hanging="357"/>
        <w:jc w:val="both"/>
        <w:rPr>
          <w:rFonts w:ascii="Arial" w:eastAsia="Arial" w:hAnsi="Arial" w:cs="Arial"/>
          <w:b/>
          <w:color w:val="000000"/>
          <w:sz w:val="18"/>
          <w:szCs w:val="18"/>
        </w:rPr>
      </w:pPr>
      <w:r w:rsidRPr="0086393B">
        <w:rPr>
          <w:rFonts w:ascii="Arial" w:eastAsia="Arial" w:hAnsi="Arial" w:cs="Arial"/>
          <w:b/>
          <w:color w:val="000000"/>
          <w:sz w:val="18"/>
          <w:szCs w:val="18"/>
        </w:rPr>
        <w:t xml:space="preserve">Aplica tarifa especial para pasajeros viajando solos; aplica la tarifa </w:t>
      </w:r>
      <w:r w:rsidRPr="0086393B">
        <w:rPr>
          <w:rFonts w:ascii="Arial" w:eastAsia="Arial" w:hAnsi="Arial" w:cs="Arial"/>
          <w:b/>
          <w:bCs/>
          <w:color w:val="000000"/>
          <w:sz w:val="18"/>
          <w:szCs w:val="18"/>
        </w:rPr>
        <w:t>PVS</w:t>
      </w:r>
      <w:r w:rsidRPr="0086393B">
        <w:rPr>
          <w:rFonts w:ascii="Arial" w:eastAsia="Arial" w:hAnsi="Arial" w:cs="Arial"/>
          <w:b/>
          <w:color w:val="000000"/>
          <w:sz w:val="18"/>
          <w:szCs w:val="18"/>
        </w:rPr>
        <w:t>*. Los servicios de tour y traslados continúan siendo en servicio compartido.</w:t>
      </w:r>
    </w:p>
    <w:p w14:paraId="1EE7092D" w14:textId="77777777" w:rsidR="001C161E" w:rsidRDefault="001C161E" w:rsidP="009F0AC2">
      <w:pPr>
        <w:spacing w:after="0" w:line="240" w:lineRule="auto"/>
        <w:rPr>
          <w:rFonts w:ascii="Arial" w:eastAsia="Arial" w:hAnsi="Arial" w:cs="Arial"/>
          <w:b/>
          <w:color w:val="E36C09"/>
          <w:sz w:val="18"/>
          <w:szCs w:val="18"/>
          <w:u w:val="single"/>
        </w:rPr>
      </w:pPr>
    </w:p>
    <w:p w14:paraId="37ED5F9F" w14:textId="77777777" w:rsidR="009F0AC2" w:rsidRDefault="009F0AC2" w:rsidP="009F0AC2">
      <w:pPr>
        <w:spacing w:after="0" w:line="240" w:lineRule="auto"/>
        <w:rPr>
          <w:rFonts w:ascii="Arial" w:eastAsia="Arial" w:hAnsi="Arial" w:cs="Arial"/>
          <w:b/>
          <w:color w:val="E36C09"/>
          <w:sz w:val="18"/>
          <w:szCs w:val="18"/>
          <w:u w:val="single"/>
        </w:rPr>
      </w:pPr>
    </w:p>
    <w:p w14:paraId="09948111" w14:textId="23BCD93F" w:rsidR="00B27474" w:rsidRDefault="00B27474" w:rsidP="00B27474">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2128184F" w14:textId="77777777" w:rsidR="00B27474" w:rsidRDefault="00B27474" w:rsidP="00B27474">
      <w:pPr>
        <w:spacing w:after="0"/>
        <w:jc w:val="both"/>
        <w:rPr>
          <w:rFonts w:ascii="Arial" w:eastAsia="Arial" w:hAnsi="Arial" w:cs="Arial"/>
          <w:b/>
          <w:sz w:val="18"/>
          <w:szCs w:val="18"/>
          <w:u w:val="single"/>
        </w:rPr>
      </w:pPr>
    </w:p>
    <w:p w14:paraId="231F5957" w14:textId="47EC12E8" w:rsidR="00B27474" w:rsidRPr="00C22F45" w:rsidRDefault="00B27474" w:rsidP="00C22F45">
      <w:pPr>
        <w:widowControl w:val="0"/>
        <w:pBdr>
          <w:top w:val="nil"/>
          <w:left w:val="nil"/>
          <w:bottom w:val="nil"/>
          <w:right w:val="nil"/>
          <w:between w:val="nil"/>
        </w:pBdr>
        <w:spacing w:after="0"/>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4">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r>
        <w:rPr>
          <w:rFonts w:ascii="Arial" w:eastAsia="Arial" w:hAnsi="Arial" w:cs="Arial"/>
          <w:color w:val="000000"/>
          <w:sz w:val="18"/>
          <w:szCs w:val="18"/>
        </w:rPr>
        <w:tab/>
      </w:r>
    </w:p>
    <w:p w14:paraId="0A8D4971" w14:textId="77777777" w:rsidR="003206A1" w:rsidRDefault="003206A1" w:rsidP="006C4E8E">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33CDB289" w14:textId="77777777" w:rsidR="003206A1" w:rsidRDefault="003206A1" w:rsidP="001C161E">
      <w:pPr>
        <w:widowControl w:val="0"/>
        <w:pBdr>
          <w:top w:val="nil"/>
          <w:left w:val="nil"/>
          <w:bottom w:val="nil"/>
          <w:right w:val="nil"/>
          <w:between w:val="nil"/>
        </w:pBdr>
        <w:spacing w:after="0" w:line="240" w:lineRule="auto"/>
        <w:rPr>
          <w:rFonts w:ascii="Arial" w:eastAsia="Arial" w:hAnsi="Arial" w:cs="Arial"/>
          <w:b/>
          <w:color w:val="E36C09"/>
          <w:sz w:val="18"/>
          <w:szCs w:val="18"/>
          <w:u w:val="single"/>
        </w:rPr>
      </w:pPr>
    </w:p>
    <w:p w14:paraId="5E1B9DA0" w14:textId="77777777" w:rsidR="0086393B" w:rsidRDefault="0086393B" w:rsidP="00CC1BBA">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7DDFF708" w14:textId="77777777" w:rsidR="00B27474" w:rsidRPr="00B27474" w:rsidRDefault="00B27474" w:rsidP="0086393B">
      <w:pPr>
        <w:widowControl w:val="0"/>
        <w:pBdr>
          <w:top w:val="nil"/>
          <w:left w:val="nil"/>
          <w:bottom w:val="nil"/>
          <w:right w:val="nil"/>
          <w:between w:val="nil"/>
        </w:pBdr>
        <w:spacing w:after="0" w:line="240" w:lineRule="auto"/>
        <w:rPr>
          <w:rFonts w:ascii="Arial" w:eastAsia="Arial" w:hAnsi="Arial" w:cs="Arial"/>
          <w:b/>
          <w:color w:val="000000"/>
          <w:sz w:val="18"/>
          <w:szCs w:val="18"/>
          <w:u w:val="single"/>
        </w:rPr>
      </w:pPr>
    </w:p>
    <w:tbl>
      <w:tblPr>
        <w:tblW w:w="8847"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8847"/>
      </w:tblGrid>
      <w:tr w:rsidR="00B27474" w:rsidRPr="00B27474" w14:paraId="0404E2A5" w14:textId="77777777" w:rsidTr="0016229D">
        <w:trPr>
          <w:trHeight w:val="441"/>
          <w:jc w:val="center"/>
        </w:trPr>
        <w:tc>
          <w:tcPr>
            <w:tcW w:w="8847" w:type="dxa"/>
            <w:tcBorders>
              <w:bottom w:val="single" w:sz="4" w:space="0" w:color="F79646"/>
            </w:tcBorders>
            <w:shd w:val="clear" w:color="auto" w:fill="F79646"/>
            <w:vAlign w:val="center"/>
          </w:tcPr>
          <w:p w14:paraId="1414FB99" w14:textId="77777777" w:rsidR="00B27474" w:rsidRPr="00B27474" w:rsidRDefault="00B27474" w:rsidP="0016229D">
            <w:pPr>
              <w:pBdr>
                <w:top w:val="nil"/>
                <w:left w:val="nil"/>
                <w:bottom w:val="nil"/>
                <w:right w:val="nil"/>
                <w:between w:val="nil"/>
              </w:pBdr>
              <w:jc w:val="center"/>
              <w:rPr>
                <w:rFonts w:ascii="Arial" w:eastAsia="Arial" w:hAnsi="Arial" w:cs="Arial"/>
                <w:b/>
                <w:color w:val="FFFFFF"/>
                <w:sz w:val="18"/>
                <w:szCs w:val="18"/>
                <w:u w:val="single"/>
              </w:rPr>
            </w:pPr>
            <w:r w:rsidRPr="00B27474">
              <w:rPr>
                <w:rFonts w:ascii="Arial" w:eastAsia="Arial" w:hAnsi="Arial" w:cs="Arial"/>
                <w:b/>
                <w:color w:val="FFFFFF"/>
                <w:sz w:val="18"/>
                <w:szCs w:val="18"/>
                <w:u w:val="single"/>
              </w:rPr>
              <w:t>POLÍTICAS DE CANCELACIÓN</w:t>
            </w:r>
          </w:p>
        </w:tc>
      </w:tr>
      <w:tr w:rsidR="00B27474" w:rsidRPr="00B27474" w14:paraId="4450B0B8" w14:textId="77777777" w:rsidTr="0016229D">
        <w:trPr>
          <w:trHeight w:val="1345"/>
          <w:jc w:val="center"/>
        </w:trPr>
        <w:tc>
          <w:tcPr>
            <w:tcW w:w="8847" w:type="dxa"/>
            <w:shd w:val="clear" w:color="auto" w:fill="FDE4D0"/>
            <w:vAlign w:val="center"/>
          </w:tcPr>
          <w:p w14:paraId="4A77810C" w14:textId="77777777" w:rsidR="00B27474" w:rsidRPr="00B27474" w:rsidRDefault="00B27474"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32 días antes de la fecha de salida......... Aplica 50% de cargos del total del paquete</w:t>
            </w:r>
          </w:p>
          <w:p w14:paraId="659E9089" w14:textId="77777777" w:rsidR="00B27474" w:rsidRPr="00B27474" w:rsidRDefault="00B27474" w:rsidP="00B27474">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25 días antes de la fecha de salida......... Aplica 80% de cargos del total del paquete</w:t>
            </w:r>
          </w:p>
          <w:p w14:paraId="3528D775" w14:textId="2DD515A9" w:rsidR="00B27474" w:rsidRDefault="00B27474" w:rsidP="00A5494A">
            <w:pPr>
              <w:widowControl w:val="0"/>
              <w:numPr>
                <w:ilvl w:val="0"/>
                <w:numId w:val="26"/>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Entre 24 y 0 días antes de la fecha de salida.......Aplica 100% de cargos del total del paquete</w:t>
            </w:r>
          </w:p>
          <w:p w14:paraId="1662F429" w14:textId="77777777" w:rsidR="00A5494A" w:rsidRPr="00A5494A" w:rsidRDefault="00A5494A" w:rsidP="00A5494A">
            <w:pPr>
              <w:widowControl w:val="0"/>
              <w:pBdr>
                <w:top w:val="nil"/>
                <w:left w:val="nil"/>
                <w:bottom w:val="nil"/>
                <w:right w:val="nil"/>
                <w:between w:val="nil"/>
              </w:pBdr>
              <w:suppressAutoHyphens w:val="0"/>
              <w:spacing w:after="0" w:line="240" w:lineRule="auto"/>
              <w:ind w:left="720"/>
              <w:rPr>
                <w:rFonts w:ascii="Arial" w:eastAsia="Arial" w:hAnsi="Arial" w:cs="Arial"/>
                <w:sz w:val="18"/>
                <w:szCs w:val="18"/>
              </w:rPr>
            </w:pPr>
          </w:p>
          <w:p w14:paraId="413CB004" w14:textId="2333C16A" w:rsidR="00B27474" w:rsidRPr="00B27474" w:rsidRDefault="00B27474" w:rsidP="002509DB">
            <w:pPr>
              <w:widowControl w:val="0"/>
              <w:pBdr>
                <w:top w:val="nil"/>
                <w:left w:val="nil"/>
                <w:bottom w:val="nil"/>
                <w:right w:val="nil"/>
                <w:between w:val="nil"/>
              </w:pBdr>
              <w:ind w:left="720"/>
              <w:rPr>
                <w:rFonts w:ascii="Arial" w:eastAsia="Arial" w:hAnsi="Arial" w:cs="Arial"/>
                <w:b/>
                <w:sz w:val="18"/>
                <w:szCs w:val="18"/>
              </w:rPr>
            </w:pPr>
            <w:r w:rsidRPr="00B27474">
              <w:rPr>
                <w:rFonts w:ascii="Arial" w:eastAsia="Arial" w:hAnsi="Arial" w:cs="Arial"/>
                <w:b/>
                <w:sz w:val="18"/>
                <w:szCs w:val="18"/>
              </w:rPr>
              <w:t xml:space="preserve">Todo cambio deberá realizarse por lo menos </w:t>
            </w:r>
            <w:r w:rsidR="002509DB">
              <w:rPr>
                <w:rFonts w:ascii="Arial" w:eastAsia="Arial" w:hAnsi="Arial" w:cs="Arial"/>
                <w:b/>
                <w:sz w:val="18"/>
                <w:szCs w:val="18"/>
                <w:u w:val="single"/>
              </w:rPr>
              <w:t>10</w:t>
            </w:r>
            <w:r w:rsidRPr="00B27474">
              <w:rPr>
                <w:rFonts w:ascii="Arial" w:eastAsia="Arial" w:hAnsi="Arial" w:cs="Arial"/>
                <w:b/>
                <w:sz w:val="18"/>
                <w:szCs w:val="18"/>
                <w:u w:val="single"/>
              </w:rPr>
              <w:t xml:space="preserve"> días hábiles antes de la salida</w:t>
            </w:r>
            <w:r w:rsidRPr="00B27474">
              <w:rPr>
                <w:rFonts w:ascii="Arial" w:eastAsia="Arial" w:hAnsi="Arial" w:cs="Arial"/>
                <w:b/>
                <w:sz w:val="18"/>
                <w:szCs w:val="18"/>
              </w:rPr>
              <w:t>, expresado por escrito mediante correo, aplicando los siguientes cargos:</w:t>
            </w:r>
          </w:p>
          <w:p w14:paraId="503964A4" w14:textId="02CB2CBD" w:rsidR="00B27474" w:rsidRPr="00B27474" w:rsidRDefault="00B27474" w:rsidP="00B27474">
            <w:pPr>
              <w:widowControl w:val="0"/>
              <w:numPr>
                <w:ilvl w:val="0"/>
                <w:numId w:val="27"/>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b/>
                <w:sz w:val="18"/>
                <w:szCs w:val="18"/>
              </w:rPr>
              <w:t>Cargo por cambio de fecha</w:t>
            </w:r>
            <w:r w:rsidRPr="00B27474">
              <w:rPr>
                <w:rFonts w:ascii="Arial" w:eastAsia="Arial" w:hAnsi="Arial" w:cs="Arial"/>
                <w:sz w:val="18"/>
                <w:szCs w:val="18"/>
              </w:rPr>
              <w:t xml:space="preserve"> </w:t>
            </w:r>
            <w:r w:rsidR="006752F4" w:rsidRPr="00B27474">
              <w:rPr>
                <w:rFonts w:ascii="Arial" w:eastAsia="Arial" w:hAnsi="Arial" w:cs="Arial"/>
                <w:sz w:val="18"/>
                <w:szCs w:val="18"/>
              </w:rPr>
              <w:t>……</w:t>
            </w:r>
            <w:r w:rsidRPr="00B27474">
              <w:rPr>
                <w:rFonts w:ascii="Arial" w:eastAsia="Arial" w:hAnsi="Arial" w:cs="Arial"/>
                <w:sz w:val="18"/>
                <w:szCs w:val="18"/>
              </w:rPr>
              <w:t>15% del total de la reservación por pasajero</w:t>
            </w:r>
          </w:p>
          <w:p w14:paraId="44D6C397" w14:textId="11BAEB4F" w:rsidR="00B27474" w:rsidRPr="00B27474" w:rsidRDefault="00B27474" w:rsidP="00B27474">
            <w:pPr>
              <w:widowControl w:val="0"/>
              <w:numPr>
                <w:ilvl w:val="0"/>
                <w:numId w:val="27"/>
              </w:numPr>
              <w:pBdr>
                <w:top w:val="nil"/>
                <w:left w:val="nil"/>
                <w:bottom w:val="nil"/>
                <w:right w:val="nil"/>
                <w:between w:val="nil"/>
              </w:pBdr>
              <w:suppressAutoHyphens w:val="0"/>
              <w:spacing w:after="0" w:line="240" w:lineRule="auto"/>
              <w:rPr>
                <w:rFonts w:ascii="Arial" w:eastAsia="Arial" w:hAnsi="Arial" w:cs="Arial"/>
                <w:sz w:val="18"/>
                <w:szCs w:val="18"/>
              </w:rPr>
            </w:pPr>
            <w:r w:rsidRPr="00B27474">
              <w:rPr>
                <w:rFonts w:ascii="Arial" w:eastAsia="Arial" w:hAnsi="Arial" w:cs="Arial"/>
                <w:sz w:val="18"/>
                <w:szCs w:val="18"/>
              </w:rPr>
              <w:t>En algunos casos se aplicará adicional la política de cada uno de los hoteles y proveedores que apliquen, de acuerdo con la temporada; siempre con previo aviso.</w:t>
            </w:r>
          </w:p>
          <w:p w14:paraId="530D67B7" w14:textId="29F3135E" w:rsidR="00B27474" w:rsidRPr="00A5494A" w:rsidRDefault="00B27474" w:rsidP="00A5494A">
            <w:pPr>
              <w:widowControl w:val="0"/>
              <w:numPr>
                <w:ilvl w:val="0"/>
                <w:numId w:val="27"/>
              </w:numPr>
              <w:pBdr>
                <w:top w:val="nil"/>
                <w:left w:val="nil"/>
                <w:bottom w:val="nil"/>
                <w:right w:val="nil"/>
                <w:between w:val="nil"/>
              </w:pBdr>
              <w:suppressAutoHyphens w:val="0"/>
              <w:spacing w:after="0" w:line="240" w:lineRule="auto"/>
              <w:rPr>
                <w:rFonts w:ascii="Arial" w:eastAsia="Arial" w:hAnsi="Arial" w:cs="Arial"/>
                <w:b/>
                <w:sz w:val="18"/>
                <w:szCs w:val="18"/>
              </w:rPr>
            </w:pPr>
            <w:r w:rsidRPr="00B27474">
              <w:rPr>
                <w:rFonts w:ascii="Arial" w:eastAsia="Arial" w:hAnsi="Arial" w:cs="Arial"/>
                <w:sz w:val="18"/>
                <w:szCs w:val="18"/>
              </w:rPr>
              <w:t>Los servicios no utilizados no son reembolsables.</w:t>
            </w:r>
          </w:p>
        </w:tc>
      </w:tr>
    </w:tbl>
    <w:p w14:paraId="6698697E" w14:textId="77777777" w:rsidR="00B27474" w:rsidRPr="00B27474" w:rsidRDefault="00B27474" w:rsidP="00A5494A">
      <w:pPr>
        <w:widowControl w:val="0"/>
        <w:pBdr>
          <w:top w:val="nil"/>
          <w:left w:val="nil"/>
          <w:bottom w:val="nil"/>
          <w:right w:val="nil"/>
          <w:between w:val="nil"/>
        </w:pBdr>
        <w:spacing w:after="0" w:line="240" w:lineRule="auto"/>
        <w:jc w:val="center"/>
        <w:rPr>
          <w:rFonts w:ascii="Arial" w:eastAsia="Arial" w:hAnsi="Arial" w:cs="Arial"/>
          <w:b/>
          <w:color w:val="000000"/>
          <w:sz w:val="18"/>
          <w:szCs w:val="18"/>
          <w:u w:val="single"/>
        </w:rPr>
      </w:pPr>
    </w:p>
    <w:p w14:paraId="3F031B4A" w14:textId="469E28F2" w:rsidR="004D59AF" w:rsidRPr="00C22F45" w:rsidRDefault="00B27474" w:rsidP="00C22F45">
      <w:pPr>
        <w:widowControl w:val="0"/>
        <w:pBdr>
          <w:top w:val="nil"/>
          <w:left w:val="nil"/>
          <w:bottom w:val="nil"/>
          <w:right w:val="nil"/>
          <w:between w:val="nil"/>
        </w:pBdr>
        <w:spacing w:after="0" w:line="240" w:lineRule="auto"/>
        <w:jc w:val="center"/>
        <w:rPr>
          <w:rFonts w:ascii="Arial" w:eastAsia="Arial" w:hAnsi="Arial" w:cs="Arial"/>
          <w:color w:val="000000"/>
          <w:sz w:val="18"/>
          <w:szCs w:val="18"/>
        </w:rPr>
      </w:pPr>
      <w:r w:rsidRPr="00B27474">
        <w:rPr>
          <w:rFonts w:ascii="Arial" w:eastAsia="Arial" w:hAnsi="Arial" w:cs="Arial"/>
          <w:b/>
          <w:color w:val="000000"/>
          <w:sz w:val="18"/>
          <w:szCs w:val="18"/>
          <w:u w:val="single"/>
        </w:rPr>
        <w:t>El presente documento es de carácter informativo, más no una confirmación.</w:t>
      </w:r>
    </w:p>
    <w:sectPr w:rsidR="004D59AF" w:rsidRPr="00C22F45" w:rsidSect="00BF6FCB">
      <w:headerReference w:type="default" r:id="rId15"/>
      <w:footerReference w:type="default" r:id="rId16"/>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278B" w14:textId="77777777" w:rsidR="009552C9" w:rsidRDefault="009552C9">
      <w:pPr>
        <w:spacing w:after="0" w:line="240" w:lineRule="auto"/>
      </w:pPr>
      <w:r>
        <w:separator/>
      </w:r>
    </w:p>
  </w:endnote>
  <w:endnote w:type="continuationSeparator" w:id="0">
    <w:p w14:paraId="5D0550D7" w14:textId="77777777" w:rsidR="009552C9" w:rsidRDefault="00955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F811" w14:textId="77777777" w:rsidR="009552C9" w:rsidRDefault="009552C9">
      <w:pPr>
        <w:spacing w:after="0" w:line="240" w:lineRule="auto"/>
      </w:pPr>
      <w:r>
        <w:separator/>
      </w:r>
    </w:p>
  </w:footnote>
  <w:footnote w:type="continuationSeparator" w:id="0">
    <w:p w14:paraId="7E822074" w14:textId="77777777" w:rsidR="009552C9" w:rsidRDefault="00955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55F74E67" w:rsidR="00B04DAE" w:rsidRDefault="004D59AF">
    <w:pPr>
      <w:pStyle w:val="Encabezado"/>
    </w:pPr>
    <w:r>
      <w:rPr>
        <w:noProof/>
      </w:rPr>
      <mc:AlternateContent>
        <mc:Choice Requires="wps">
          <w:drawing>
            <wp:anchor distT="0" distB="0" distL="0" distR="0" simplePos="0" relativeHeight="251663872" behindDoc="1" locked="0" layoutInCell="0" allowOverlap="1" wp14:anchorId="7FDCB89B" wp14:editId="0B879ED0">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00E66C70"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rPr>
      <w:drawing>
        <wp:anchor distT="0" distB="0" distL="114300" distR="114300" simplePos="0" relativeHeight="251668992"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visibility:visible;mso-wrap-style:square" o:bullet="t" filled="t">
        <v:imagedata r:id="rId1" o:title=""/>
        <o:lock v:ext="edit" aspectratio="f"/>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4FA1472"/>
    <w:multiLevelType w:val="hybridMultilevel"/>
    <w:tmpl w:val="061EEDF2"/>
    <w:lvl w:ilvl="0" w:tplc="28FEEDF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FB5488"/>
    <w:multiLevelType w:val="hybridMultilevel"/>
    <w:tmpl w:val="2096779E"/>
    <w:lvl w:ilvl="0" w:tplc="56F8FA62">
      <w:start w:val="3"/>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164F0E13"/>
    <w:multiLevelType w:val="multilevel"/>
    <w:tmpl w:val="2D7C4B56"/>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19F92BB3"/>
    <w:multiLevelType w:val="hybridMultilevel"/>
    <w:tmpl w:val="94F4C5CA"/>
    <w:lvl w:ilvl="0" w:tplc="04D2487E">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2" w15:restartNumberingAfterBreak="0">
    <w:nsid w:val="20E07113"/>
    <w:multiLevelType w:val="hybridMultilevel"/>
    <w:tmpl w:val="7040B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1F2CE8"/>
    <w:multiLevelType w:val="hybridMultilevel"/>
    <w:tmpl w:val="0310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C724294"/>
    <w:multiLevelType w:val="multilevel"/>
    <w:tmpl w:val="ECAE69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C57DDD"/>
    <w:multiLevelType w:val="hybridMultilevel"/>
    <w:tmpl w:val="A39897E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9525B6"/>
    <w:multiLevelType w:val="hybridMultilevel"/>
    <w:tmpl w:val="FD5413CC"/>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3FB66C90"/>
    <w:multiLevelType w:val="multilevel"/>
    <w:tmpl w:val="2960A34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6C04A4"/>
    <w:multiLevelType w:val="multilevel"/>
    <w:tmpl w:val="77FC6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6A76A3"/>
    <w:multiLevelType w:val="multilevel"/>
    <w:tmpl w:val="1B4208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8F22F3"/>
    <w:multiLevelType w:val="multilevel"/>
    <w:tmpl w:val="076E6A8A"/>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215CFE"/>
    <w:multiLevelType w:val="multilevel"/>
    <w:tmpl w:val="9CDAD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4D63008"/>
    <w:multiLevelType w:val="multilevel"/>
    <w:tmpl w:val="E50476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3"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E3D9F"/>
    <w:multiLevelType w:val="hybridMultilevel"/>
    <w:tmpl w:val="5C023768"/>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2F86D46"/>
    <w:multiLevelType w:val="multilevel"/>
    <w:tmpl w:val="B6961D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602298384">
    <w:abstractNumId w:val="25"/>
  </w:num>
  <w:num w:numId="2" w16cid:durableId="628511218">
    <w:abstractNumId w:val="31"/>
  </w:num>
  <w:num w:numId="3" w16cid:durableId="1914123970">
    <w:abstractNumId w:val="1"/>
  </w:num>
  <w:num w:numId="4" w16cid:durableId="1519660306">
    <w:abstractNumId w:val="39"/>
  </w:num>
  <w:num w:numId="5" w16cid:durableId="667099501">
    <w:abstractNumId w:val="14"/>
  </w:num>
  <w:num w:numId="6" w16cid:durableId="202597571">
    <w:abstractNumId w:val="41"/>
  </w:num>
  <w:num w:numId="7" w16cid:durableId="561064758">
    <w:abstractNumId w:val="33"/>
  </w:num>
  <w:num w:numId="8" w16cid:durableId="1421367940">
    <w:abstractNumId w:val="11"/>
  </w:num>
  <w:num w:numId="9" w16cid:durableId="675229563">
    <w:abstractNumId w:val="0"/>
  </w:num>
  <w:num w:numId="10" w16cid:durableId="2044476131">
    <w:abstractNumId w:val="38"/>
  </w:num>
  <w:num w:numId="11" w16cid:durableId="1213620779">
    <w:abstractNumId w:val="40"/>
  </w:num>
  <w:num w:numId="12" w16cid:durableId="895434602">
    <w:abstractNumId w:val="34"/>
  </w:num>
  <w:num w:numId="13" w16cid:durableId="1529759789">
    <w:abstractNumId w:val="37"/>
  </w:num>
  <w:num w:numId="14" w16cid:durableId="618148336">
    <w:abstractNumId w:val="8"/>
  </w:num>
  <w:num w:numId="15" w16cid:durableId="1060445689">
    <w:abstractNumId w:val="4"/>
  </w:num>
  <w:num w:numId="16" w16cid:durableId="1592737111">
    <w:abstractNumId w:val="23"/>
  </w:num>
  <w:num w:numId="17" w16cid:durableId="351609972">
    <w:abstractNumId w:val="32"/>
  </w:num>
  <w:num w:numId="18" w16cid:durableId="497304568">
    <w:abstractNumId w:val="6"/>
  </w:num>
  <w:num w:numId="19" w16cid:durableId="1591353640">
    <w:abstractNumId w:val="26"/>
  </w:num>
  <w:num w:numId="20" w16cid:durableId="1756971784">
    <w:abstractNumId w:val="30"/>
  </w:num>
  <w:num w:numId="21" w16cid:durableId="165294760">
    <w:abstractNumId w:val="16"/>
  </w:num>
  <w:num w:numId="22" w16cid:durableId="1751652985">
    <w:abstractNumId w:val="18"/>
  </w:num>
  <w:num w:numId="23" w16cid:durableId="1509368663">
    <w:abstractNumId w:val="9"/>
  </w:num>
  <w:num w:numId="24" w16cid:durableId="1056007768">
    <w:abstractNumId w:val="15"/>
  </w:num>
  <w:num w:numId="25" w16cid:durableId="389883334">
    <w:abstractNumId w:val="24"/>
  </w:num>
  <w:num w:numId="26" w16cid:durableId="509489511">
    <w:abstractNumId w:val="29"/>
  </w:num>
  <w:num w:numId="27" w16cid:durableId="160128439">
    <w:abstractNumId w:val="28"/>
  </w:num>
  <w:num w:numId="28" w16cid:durableId="1708020228">
    <w:abstractNumId w:val="22"/>
  </w:num>
  <w:num w:numId="29" w16cid:durableId="1031303102">
    <w:abstractNumId w:val="20"/>
  </w:num>
  <w:num w:numId="30" w16cid:durableId="1436555006">
    <w:abstractNumId w:val="27"/>
  </w:num>
  <w:num w:numId="31" w16cid:durableId="1495991042">
    <w:abstractNumId w:val="21"/>
  </w:num>
  <w:num w:numId="32" w16cid:durableId="1547984257">
    <w:abstractNumId w:val="3"/>
  </w:num>
  <w:num w:numId="33" w16cid:durableId="812218663">
    <w:abstractNumId w:val="10"/>
  </w:num>
  <w:num w:numId="34" w16cid:durableId="1593707235">
    <w:abstractNumId w:val="5"/>
  </w:num>
  <w:num w:numId="35" w16cid:durableId="783695602">
    <w:abstractNumId w:val="13"/>
  </w:num>
  <w:num w:numId="36" w16cid:durableId="1682121136">
    <w:abstractNumId w:val="12"/>
  </w:num>
  <w:num w:numId="37" w16cid:durableId="759184699">
    <w:abstractNumId w:val="36"/>
  </w:num>
  <w:num w:numId="38" w16cid:durableId="1755084752">
    <w:abstractNumId w:val="7"/>
  </w:num>
  <w:num w:numId="39" w16cid:durableId="383408974">
    <w:abstractNumId w:val="17"/>
  </w:num>
  <w:num w:numId="40" w16cid:durableId="1098208324">
    <w:abstractNumId w:val="19"/>
  </w:num>
  <w:num w:numId="41" w16cid:durableId="307132193">
    <w:abstractNumId w:val="35"/>
  </w:num>
  <w:num w:numId="42" w16cid:durableId="1297418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13562"/>
    <w:rsid w:val="00030CC4"/>
    <w:rsid w:val="00033B9A"/>
    <w:rsid w:val="000343D1"/>
    <w:rsid w:val="00046B8F"/>
    <w:rsid w:val="000533E5"/>
    <w:rsid w:val="00060AE5"/>
    <w:rsid w:val="000710AB"/>
    <w:rsid w:val="00086143"/>
    <w:rsid w:val="000B0AAE"/>
    <w:rsid w:val="000B3F7A"/>
    <w:rsid w:val="000B4436"/>
    <w:rsid w:val="000D3699"/>
    <w:rsid w:val="000F30BF"/>
    <w:rsid w:val="001043E0"/>
    <w:rsid w:val="0010639A"/>
    <w:rsid w:val="001070DC"/>
    <w:rsid w:val="00113A97"/>
    <w:rsid w:val="00132ECB"/>
    <w:rsid w:val="00140A2B"/>
    <w:rsid w:val="00160A79"/>
    <w:rsid w:val="00167E44"/>
    <w:rsid w:val="00170CC0"/>
    <w:rsid w:val="00172B82"/>
    <w:rsid w:val="001900EA"/>
    <w:rsid w:val="001A4AFE"/>
    <w:rsid w:val="001C161E"/>
    <w:rsid w:val="001F4824"/>
    <w:rsid w:val="00202913"/>
    <w:rsid w:val="0020731E"/>
    <w:rsid w:val="002367CC"/>
    <w:rsid w:val="00236E8A"/>
    <w:rsid w:val="0024085C"/>
    <w:rsid w:val="00242410"/>
    <w:rsid w:val="002509DB"/>
    <w:rsid w:val="002611F1"/>
    <w:rsid w:val="00262533"/>
    <w:rsid w:val="00271402"/>
    <w:rsid w:val="00272C7D"/>
    <w:rsid w:val="0028798F"/>
    <w:rsid w:val="0029470C"/>
    <w:rsid w:val="002B7435"/>
    <w:rsid w:val="002C2909"/>
    <w:rsid w:val="003010FF"/>
    <w:rsid w:val="00317554"/>
    <w:rsid w:val="003206A1"/>
    <w:rsid w:val="003337A5"/>
    <w:rsid w:val="00335E9F"/>
    <w:rsid w:val="003366EA"/>
    <w:rsid w:val="00344ABA"/>
    <w:rsid w:val="00352C2A"/>
    <w:rsid w:val="003754DB"/>
    <w:rsid w:val="00380D0B"/>
    <w:rsid w:val="003952D2"/>
    <w:rsid w:val="00396825"/>
    <w:rsid w:val="003C1418"/>
    <w:rsid w:val="003E0BC4"/>
    <w:rsid w:val="003E195E"/>
    <w:rsid w:val="003F2911"/>
    <w:rsid w:val="00411999"/>
    <w:rsid w:val="004134C5"/>
    <w:rsid w:val="00415169"/>
    <w:rsid w:val="00416285"/>
    <w:rsid w:val="00446846"/>
    <w:rsid w:val="00460B45"/>
    <w:rsid w:val="0046198A"/>
    <w:rsid w:val="004656FB"/>
    <w:rsid w:val="00465FAF"/>
    <w:rsid w:val="004770D7"/>
    <w:rsid w:val="004772DE"/>
    <w:rsid w:val="0048420C"/>
    <w:rsid w:val="00490BAA"/>
    <w:rsid w:val="004A0B57"/>
    <w:rsid w:val="004A430A"/>
    <w:rsid w:val="004D2FAC"/>
    <w:rsid w:val="004D59AF"/>
    <w:rsid w:val="004E0159"/>
    <w:rsid w:val="004E0FD3"/>
    <w:rsid w:val="004E5A57"/>
    <w:rsid w:val="004F68F3"/>
    <w:rsid w:val="005225C9"/>
    <w:rsid w:val="0054649D"/>
    <w:rsid w:val="00546A57"/>
    <w:rsid w:val="00567E8F"/>
    <w:rsid w:val="00584529"/>
    <w:rsid w:val="005C37F1"/>
    <w:rsid w:val="005D48C9"/>
    <w:rsid w:val="005E2C87"/>
    <w:rsid w:val="005E3ABD"/>
    <w:rsid w:val="005F270A"/>
    <w:rsid w:val="00600F4C"/>
    <w:rsid w:val="00604A9F"/>
    <w:rsid w:val="00606C9A"/>
    <w:rsid w:val="00612C58"/>
    <w:rsid w:val="00620550"/>
    <w:rsid w:val="00621B48"/>
    <w:rsid w:val="00625C46"/>
    <w:rsid w:val="00635E45"/>
    <w:rsid w:val="006530CC"/>
    <w:rsid w:val="006556B1"/>
    <w:rsid w:val="0065651F"/>
    <w:rsid w:val="00664559"/>
    <w:rsid w:val="00664F15"/>
    <w:rsid w:val="006752F4"/>
    <w:rsid w:val="00685E48"/>
    <w:rsid w:val="00696473"/>
    <w:rsid w:val="006B4EC2"/>
    <w:rsid w:val="006C4E8E"/>
    <w:rsid w:val="00707BD4"/>
    <w:rsid w:val="00711A40"/>
    <w:rsid w:val="00753828"/>
    <w:rsid w:val="00765666"/>
    <w:rsid w:val="00774345"/>
    <w:rsid w:val="00776D3E"/>
    <w:rsid w:val="007848EC"/>
    <w:rsid w:val="00784940"/>
    <w:rsid w:val="0079411D"/>
    <w:rsid w:val="007A635A"/>
    <w:rsid w:val="007B2E6B"/>
    <w:rsid w:val="007B69DB"/>
    <w:rsid w:val="007C13EF"/>
    <w:rsid w:val="007D105A"/>
    <w:rsid w:val="007D2A16"/>
    <w:rsid w:val="007D7319"/>
    <w:rsid w:val="007E256A"/>
    <w:rsid w:val="007E623E"/>
    <w:rsid w:val="00801FD5"/>
    <w:rsid w:val="00807801"/>
    <w:rsid w:val="008114C2"/>
    <w:rsid w:val="008153A1"/>
    <w:rsid w:val="00832FE1"/>
    <w:rsid w:val="0083620D"/>
    <w:rsid w:val="0084038F"/>
    <w:rsid w:val="0086393B"/>
    <w:rsid w:val="00867843"/>
    <w:rsid w:val="008721F4"/>
    <w:rsid w:val="00882B64"/>
    <w:rsid w:val="00883770"/>
    <w:rsid w:val="008A0438"/>
    <w:rsid w:val="008C1FAB"/>
    <w:rsid w:val="008C7466"/>
    <w:rsid w:val="008F39D0"/>
    <w:rsid w:val="00905FB9"/>
    <w:rsid w:val="00936BE9"/>
    <w:rsid w:val="00942FFC"/>
    <w:rsid w:val="0095265B"/>
    <w:rsid w:val="009552C9"/>
    <w:rsid w:val="0095564F"/>
    <w:rsid w:val="00965903"/>
    <w:rsid w:val="00992C2F"/>
    <w:rsid w:val="00996B4C"/>
    <w:rsid w:val="009A3F1A"/>
    <w:rsid w:val="009B0D53"/>
    <w:rsid w:val="009D57B3"/>
    <w:rsid w:val="009D79CA"/>
    <w:rsid w:val="009E18E5"/>
    <w:rsid w:val="009E30BA"/>
    <w:rsid w:val="009F0AC2"/>
    <w:rsid w:val="009F7F6C"/>
    <w:rsid w:val="00A13819"/>
    <w:rsid w:val="00A35EEE"/>
    <w:rsid w:val="00A5494A"/>
    <w:rsid w:val="00A6195D"/>
    <w:rsid w:val="00A70EC9"/>
    <w:rsid w:val="00A72B7E"/>
    <w:rsid w:val="00AA6648"/>
    <w:rsid w:val="00AB5F19"/>
    <w:rsid w:val="00AC13E2"/>
    <w:rsid w:val="00AC58B8"/>
    <w:rsid w:val="00AC7C4B"/>
    <w:rsid w:val="00AD2BD0"/>
    <w:rsid w:val="00AF54EA"/>
    <w:rsid w:val="00B04DAE"/>
    <w:rsid w:val="00B27474"/>
    <w:rsid w:val="00B34252"/>
    <w:rsid w:val="00B365F2"/>
    <w:rsid w:val="00B441D3"/>
    <w:rsid w:val="00B4584E"/>
    <w:rsid w:val="00B51D65"/>
    <w:rsid w:val="00B560EE"/>
    <w:rsid w:val="00B56384"/>
    <w:rsid w:val="00B572C1"/>
    <w:rsid w:val="00B63F32"/>
    <w:rsid w:val="00B66874"/>
    <w:rsid w:val="00B87B16"/>
    <w:rsid w:val="00B92A38"/>
    <w:rsid w:val="00B94AE5"/>
    <w:rsid w:val="00BB6343"/>
    <w:rsid w:val="00BC161A"/>
    <w:rsid w:val="00BD2C9F"/>
    <w:rsid w:val="00BD4C19"/>
    <w:rsid w:val="00BD74AE"/>
    <w:rsid w:val="00BF13F2"/>
    <w:rsid w:val="00BF4BBB"/>
    <w:rsid w:val="00BF6675"/>
    <w:rsid w:val="00BF6FCB"/>
    <w:rsid w:val="00C028AD"/>
    <w:rsid w:val="00C06054"/>
    <w:rsid w:val="00C20479"/>
    <w:rsid w:val="00C22F45"/>
    <w:rsid w:val="00C23F21"/>
    <w:rsid w:val="00C301A6"/>
    <w:rsid w:val="00C37271"/>
    <w:rsid w:val="00C440E6"/>
    <w:rsid w:val="00C573C8"/>
    <w:rsid w:val="00C82FE4"/>
    <w:rsid w:val="00C85BAD"/>
    <w:rsid w:val="00C90082"/>
    <w:rsid w:val="00CC1BBA"/>
    <w:rsid w:val="00CC22B5"/>
    <w:rsid w:val="00CC5052"/>
    <w:rsid w:val="00CC672B"/>
    <w:rsid w:val="00CD5967"/>
    <w:rsid w:val="00CE354D"/>
    <w:rsid w:val="00CE4634"/>
    <w:rsid w:val="00CF53E2"/>
    <w:rsid w:val="00CF7058"/>
    <w:rsid w:val="00D1142D"/>
    <w:rsid w:val="00D118CF"/>
    <w:rsid w:val="00D36BC1"/>
    <w:rsid w:val="00D51949"/>
    <w:rsid w:val="00D60205"/>
    <w:rsid w:val="00D61872"/>
    <w:rsid w:val="00D62D1B"/>
    <w:rsid w:val="00D65521"/>
    <w:rsid w:val="00DA5703"/>
    <w:rsid w:val="00DB4304"/>
    <w:rsid w:val="00DB496C"/>
    <w:rsid w:val="00DD0432"/>
    <w:rsid w:val="00DD7676"/>
    <w:rsid w:val="00DE3F62"/>
    <w:rsid w:val="00DE41D2"/>
    <w:rsid w:val="00DE65A3"/>
    <w:rsid w:val="00E039FE"/>
    <w:rsid w:val="00E12408"/>
    <w:rsid w:val="00E129D0"/>
    <w:rsid w:val="00E17295"/>
    <w:rsid w:val="00E1758B"/>
    <w:rsid w:val="00E25E49"/>
    <w:rsid w:val="00E3010D"/>
    <w:rsid w:val="00E6657A"/>
    <w:rsid w:val="00E7034F"/>
    <w:rsid w:val="00E729B9"/>
    <w:rsid w:val="00E72D98"/>
    <w:rsid w:val="00E83FCA"/>
    <w:rsid w:val="00E86EAB"/>
    <w:rsid w:val="00EA6787"/>
    <w:rsid w:val="00EB0D27"/>
    <w:rsid w:val="00EC51DA"/>
    <w:rsid w:val="00EC7493"/>
    <w:rsid w:val="00ED6E4D"/>
    <w:rsid w:val="00EE1BC4"/>
    <w:rsid w:val="00EE760C"/>
    <w:rsid w:val="00EF1B82"/>
    <w:rsid w:val="00EF702E"/>
    <w:rsid w:val="00F0381A"/>
    <w:rsid w:val="00F144C6"/>
    <w:rsid w:val="00F15EA5"/>
    <w:rsid w:val="00F17809"/>
    <w:rsid w:val="00F2239A"/>
    <w:rsid w:val="00F27C4C"/>
    <w:rsid w:val="00F30D25"/>
    <w:rsid w:val="00F3597A"/>
    <w:rsid w:val="00F44C67"/>
    <w:rsid w:val="00F7274B"/>
    <w:rsid w:val="00FA6386"/>
    <w:rsid w:val="00FA72DE"/>
    <w:rsid w:val="00FC3776"/>
    <w:rsid w:val="00FD08AE"/>
    <w:rsid w:val="00FD78A7"/>
    <w:rsid w:val="00FE0ED2"/>
    <w:rsid w:val="0D2F30A0"/>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 w:type="paragraph" w:customStyle="1" w:styleId="Default">
    <w:name w:val="Default"/>
    <w:rsid w:val="00415169"/>
    <w:pPr>
      <w:suppressAutoHyphens w:val="0"/>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975">
      <w:bodyDiv w:val="1"/>
      <w:marLeft w:val="0"/>
      <w:marRight w:val="0"/>
      <w:marTop w:val="0"/>
      <w:marBottom w:val="0"/>
      <w:divBdr>
        <w:top w:val="none" w:sz="0" w:space="0" w:color="auto"/>
        <w:left w:val="none" w:sz="0" w:space="0" w:color="auto"/>
        <w:bottom w:val="none" w:sz="0" w:space="0" w:color="auto"/>
        <w:right w:val="none" w:sz="0" w:space="0" w:color="auto"/>
      </w:divBdr>
    </w:div>
    <w:div w:id="31732089">
      <w:bodyDiv w:val="1"/>
      <w:marLeft w:val="0"/>
      <w:marRight w:val="0"/>
      <w:marTop w:val="0"/>
      <w:marBottom w:val="0"/>
      <w:divBdr>
        <w:top w:val="none" w:sz="0" w:space="0" w:color="auto"/>
        <w:left w:val="none" w:sz="0" w:space="0" w:color="auto"/>
        <w:bottom w:val="none" w:sz="0" w:space="0" w:color="auto"/>
        <w:right w:val="none" w:sz="0" w:space="0" w:color="auto"/>
      </w:divBdr>
    </w:div>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5743">
      <w:bodyDiv w:val="1"/>
      <w:marLeft w:val="0"/>
      <w:marRight w:val="0"/>
      <w:marTop w:val="0"/>
      <w:marBottom w:val="0"/>
      <w:divBdr>
        <w:top w:val="none" w:sz="0" w:space="0" w:color="auto"/>
        <w:left w:val="none" w:sz="0" w:space="0" w:color="auto"/>
        <w:bottom w:val="none" w:sz="0" w:space="0" w:color="auto"/>
        <w:right w:val="none" w:sz="0" w:space="0" w:color="auto"/>
      </w:divBdr>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07639076">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275140336">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10217067">
      <w:bodyDiv w:val="1"/>
      <w:marLeft w:val="0"/>
      <w:marRight w:val="0"/>
      <w:marTop w:val="0"/>
      <w:marBottom w:val="0"/>
      <w:divBdr>
        <w:top w:val="none" w:sz="0" w:space="0" w:color="auto"/>
        <w:left w:val="none" w:sz="0" w:space="0" w:color="auto"/>
        <w:bottom w:val="none" w:sz="0" w:space="0" w:color="auto"/>
        <w:right w:val="none" w:sz="0" w:space="0" w:color="auto"/>
      </w:divBdr>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591427958">
      <w:bodyDiv w:val="1"/>
      <w:marLeft w:val="0"/>
      <w:marRight w:val="0"/>
      <w:marTop w:val="0"/>
      <w:marBottom w:val="0"/>
      <w:divBdr>
        <w:top w:val="none" w:sz="0" w:space="0" w:color="auto"/>
        <w:left w:val="none" w:sz="0" w:space="0" w:color="auto"/>
        <w:bottom w:val="none" w:sz="0" w:space="0" w:color="auto"/>
        <w:right w:val="none" w:sz="0" w:space="0" w:color="auto"/>
      </w:divBdr>
    </w:div>
    <w:div w:id="1900282433">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ourmundial.m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3" ma:contentTypeDescription="Crear nuevo documento." ma:contentTypeScope="" ma:versionID="c88c713ab3b2d6b8aa7adc2c828d8d00">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e8c9ba747bd8a0c0cdb45109b3c8f3ea"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621E-64CA-41D7-B488-97F2027F753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6B08F16C-4151-41B4-AB76-A0755CA1F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B11E1-139E-43E7-B7DE-C8A552636F6D}">
  <ds:schemaRefs>
    <ds:schemaRef ds:uri="http://schemas.microsoft.com/sharepoint/v3/contenttype/forms"/>
  </ds:schemaRefs>
</ds:datastoreItem>
</file>

<file path=customXml/itemProps4.xml><?xml version="1.0" encoding="utf-8"?>
<ds:datastoreItem xmlns:ds="http://schemas.openxmlformats.org/officeDocument/2006/customXml" ds:itemID="{9515FBCE-72FA-41F8-80E6-C1EEDA86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5</Pages>
  <Words>2675</Words>
  <Characters>14046</Characters>
  <Application>Microsoft Office Word</Application>
  <DocSecurity>0</DocSecurity>
  <Lines>334</Lines>
  <Paragraphs>192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16</cp:revision>
  <cp:lastPrinted>2024-12-05T17:15:00Z</cp:lastPrinted>
  <dcterms:created xsi:type="dcterms:W3CDTF">2024-12-04T18:30:00Z</dcterms:created>
  <dcterms:modified xsi:type="dcterms:W3CDTF">2026-01-29T15:40:00Z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