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DB1B9" w14:textId="32ED5274" w:rsidR="00B04DAE" w:rsidRDefault="00B04DAE">
      <w:pPr>
        <w:spacing w:after="0" w:line="240" w:lineRule="auto"/>
        <w:jc w:val="both"/>
        <w:rPr>
          <w:rFonts w:ascii="Arial" w:eastAsia="Times New Roman" w:hAnsi="Arial" w:cs="Arial"/>
          <w:color w:val="000000"/>
          <w:sz w:val="18"/>
          <w:szCs w:val="18"/>
          <w:lang w:eastAsia="es-ES"/>
        </w:rPr>
      </w:pPr>
    </w:p>
    <w:tbl>
      <w:tblPr>
        <w:tblStyle w:val="Listamedia1-nfasis6"/>
        <w:tblpPr w:leftFromText="141" w:rightFromText="141" w:vertAnchor="text" w:horzAnchor="margin" w:tblpXSpec="right" w:tblpY="80"/>
        <w:tblW w:w="8282" w:type="dxa"/>
        <w:tblLayout w:type="fixed"/>
        <w:tblLook w:val="04A0" w:firstRow="1" w:lastRow="0" w:firstColumn="1" w:lastColumn="0" w:noHBand="0" w:noVBand="1"/>
      </w:tblPr>
      <w:tblGrid>
        <w:gridCol w:w="8282"/>
      </w:tblGrid>
      <w:tr w:rsidR="001043E0" w:rsidRPr="00121556" w14:paraId="6D279315" w14:textId="77777777" w:rsidTr="001043E0">
        <w:trPr>
          <w:cnfStyle w:val="100000000000" w:firstRow="1" w:lastRow="0" w:firstColumn="0" w:lastColumn="0" w:oddVBand="0" w:evenVBand="0" w:oddHBand="0"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8282" w:type="dxa"/>
            <w:tcBorders>
              <w:top w:val="single" w:sz="8" w:space="0" w:color="FFFFFF"/>
              <w:left w:val="single" w:sz="8" w:space="0" w:color="FFFFFF"/>
              <w:right w:val="single" w:sz="8" w:space="0" w:color="FFFFFF"/>
            </w:tcBorders>
          </w:tcPr>
          <w:p w14:paraId="1565602E" w14:textId="0DBE90CD" w:rsidR="001043E0" w:rsidRPr="00121556" w:rsidRDefault="00B74F14" w:rsidP="001043E0">
            <w:pPr>
              <w:widowControl w:val="0"/>
              <w:spacing w:after="0" w:line="240" w:lineRule="auto"/>
              <w:jc w:val="right"/>
              <w:rPr>
                <w:rFonts w:ascii="Arial" w:eastAsia="Times New Roman" w:hAnsi="Arial" w:cs="Arial"/>
                <w:color w:val="EF782D"/>
                <w:sz w:val="39"/>
                <w:szCs w:val="39"/>
                <w:lang w:eastAsia="es-ES"/>
              </w:rPr>
            </w:pPr>
            <w:r>
              <w:rPr>
                <w:rFonts w:ascii="Arial" w:eastAsia="Times New Roman" w:hAnsi="Arial" w:cs="Arial"/>
                <w:color w:val="EF782D"/>
                <w:sz w:val="39"/>
                <w:szCs w:val="39"/>
                <w:lang w:eastAsia="es-ES"/>
              </w:rPr>
              <w:t>CHIAPAS DE REGALO</w:t>
            </w:r>
          </w:p>
        </w:tc>
      </w:tr>
    </w:tbl>
    <w:p w14:paraId="19DF5622" w14:textId="1493B283"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p w14:paraId="2583544E" w14:textId="104AAE78" w:rsidR="00202913" w:rsidRDefault="00202913">
      <w:pPr>
        <w:spacing w:after="0" w:line="240" w:lineRule="auto"/>
        <w:jc w:val="center"/>
        <w:rPr>
          <w:rFonts w:ascii="Arial" w:eastAsia="Times New Roman" w:hAnsi="Arial" w:cs="Arial"/>
          <w:b/>
          <w:color w:val="E36C0A" w:themeColor="accent6" w:themeShade="BF"/>
          <w:sz w:val="18"/>
          <w:szCs w:val="18"/>
          <w:u w:val="single"/>
          <w:lang w:eastAsia="es-ES"/>
        </w:rPr>
      </w:pPr>
    </w:p>
    <w:p w14:paraId="70A0E711" w14:textId="32D73C91"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p w14:paraId="40B94356" w14:textId="1DA0315D"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tbl>
      <w:tblPr>
        <w:tblStyle w:val="Cuadrculamedia1-nfasis6"/>
        <w:tblpPr w:leftFromText="141" w:rightFromText="141" w:vertAnchor="text" w:horzAnchor="margin" w:tblpXSpec="right" w:tblpY="-49"/>
        <w:tblW w:w="9678" w:type="dxa"/>
        <w:shd w:val="clear" w:color="auto" w:fill="FDE4D0"/>
        <w:tblLayout w:type="fixed"/>
        <w:tblLook w:val="04A0" w:firstRow="1" w:lastRow="0" w:firstColumn="1" w:lastColumn="0" w:noHBand="0" w:noVBand="1"/>
      </w:tblPr>
      <w:tblGrid>
        <w:gridCol w:w="9678"/>
      </w:tblGrid>
      <w:tr w:rsidR="00335E9F" w14:paraId="54C3D6CF" w14:textId="77777777" w:rsidTr="009245B6">
        <w:trPr>
          <w:cnfStyle w:val="100000000000" w:firstRow="1" w:lastRow="0" w:firstColumn="0" w:lastColumn="0" w:oddVBand="0" w:evenVBand="0" w:oddHBand="0"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5FEC6A3A" w14:textId="6C0AAE2A" w:rsidR="00B42AEC" w:rsidRPr="00B74F14" w:rsidRDefault="00335E9F" w:rsidP="009245B6">
            <w:pPr>
              <w:spacing w:after="0" w:line="240" w:lineRule="auto"/>
              <w:ind w:left="1412" w:hanging="1412"/>
              <w:jc w:val="both"/>
              <w:rPr>
                <w:rFonts w:ascii="Arial" w:eastAsia="Times New Roman" w:hAnsi="Arial" w:cs="Arial"/>
                <w:b w:val="0"/>
                <w:bCs w:val="0"/>
                <w:color w:val="E36C0A" w:themeColor="accent6" w:themeShade="BF"/>
                <w:sz w:val="18"/>
                <w:szCs w:val="18"/>
                <w:lang w:eastAsia="es-ES"/>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w:t>
            </w:r>
            <w:r>
              <w:rPr>
                <w:rFonts w:ascii="Arial" w:eastAsia="Times New Roman" w:hAnsi="Arial" w:cs="Arial"/>
                <w:color w:val="000000"/>
                <w:sz w:val="18"/>
                <w:szCs w:val="18"/>
                <w:lang w:eastAsia="es-ES"/>
              </w:rPr>
              <w:tab/>
            </w:r>
            <w:r w:rsidR="00B74F14">
              <w:rPr>
                <w:rFonts w:ascii="Arial" w:eastAsia="Arial" w:hAnsi="Arial" w:cs="Arial"/>
                <w:sz w:val="18"/>
                <w:szCs w:val="18"/>
              </w:rPr>
              <w:t xml:space="preserve">San </w:t>
            </w:r>
            <w:r w:rsidR="00B74F14">
              <w:rPr>
                <w:rFonts w:ascii="Arial" w:eastAsia="Times New Roman" w:hAnsi="Arial" w:cs="Arial"/>
                <w:color w:val="000000"/>
                <w:sz w:val="18"/>
                <w:szCs w:val="18"/>
                <w:lang w:eastAsia="es-ES"/>
              </w:rPr>
              <w:t>Cristóbal de las Casas</w:t>
            </w:r>
            <w:r w:rsidR="00B74F14">
              <w:t xml:space="preserve"> - </w:t>
            </w:r>
            <w:r w:rsidR="00B74F14" w:rsidRPr="0021493D">
              <w:rPr>
                <w:rFonts w:ascii="Arial" w:eastAsia="Times New Roman" w:hAnsi="Arial" w:cs="Arial"/>
                <w:color w:val="000000"/>
                <w:sz w:val="18"/>
                <w:szCs w:val="18"/>
                <w:lang w:eastAsia="es-ES"/>
              </w:rPr>
              <w:t>Cañón del Sumidero</w:t>
            </w:r>
            <w:r w:rsidR="00B74F14">
              <w:rPr>
                <w:rFonts w:ascii="Arial" w:eastAsia="Times New Roman" w:hAnsi="Arial" w:cs="Arial"/>
                <w:color w:val="000000"/>
                <w:sz w:val="18"/>
                <w:szCs w:val="18"/>
                <w:lang w:eastAsia="es-ES"/>
              </w:rPr>
              <w:t xml:space="preserve"> - </w:t>
            </w:r>
            <w:r w:rsidR="00B74F14" w:rsidRPr="0021493D">
              <w:rPr>
                <w:rFonts w:ascii="Arial" w:eastAsia="Times New Roman" w:hAnsi="Arial" w:cs="Arial"/>
                <w:color w:val="000000"/>
                <w:sz w:val="18"/>
                <w:szCs w:val="18"/>
                <w:lang w:eastAsia="es-ES"/>
              </w:rPr>
              <w:t>Chiapa de Corzo</w:t>
            </w:r>
            <w:r w:rsidR="00B74F14">
              <w:rPr>
                <w:rFonts w:ascii="Arial" w:eastAsia="Times New Roman" w:hAnsi="Arial" w:cs="Arial"/>
                <w:color w:val="000000"/>
                <w:sz w:val="18"/>
                <w:szCs w:val="18"/>
                <w:lang w:eastAsia="es-ES"/>
              </w:rPr>
              <w:t xml:space="preserve"> - Lagos de Montebello - </w:t>
            </w:r>
            <w:r w:rsidR="00B74F14">
              <w:t xml:space="preserve">Cascadas el </w:t>
            </w:r>
            <w:r w:rsidR="00B74F14">
              <w:rPr>
                <w:rFonts w:ascii="Arial" w:eastAsia="Times New Roman" w:hAnsi="Arial" w:cs="Arial"/>
                <w:color w:val="000000"/>
                <w:sz w:val="18"/>
                <w:szCs w:val="18"/>
                <w:lang w:eastAsia="es-ES"/>
              </w:rPr>
              <w:t>Chiflón - San Cristóbal de las Casas</w:t>
            </w:r>
            <w:r w:rsidR="00A51E09">
              <w:rPr>
                <w:rFonts w:ascii="Arial" w:eastAsia="Times New Roman" w:hAnsi="Arial" w:cs="Arial"/>
                <w:color w:val="000000"/>
                <w:sz w:val="18"/>
                <w:szCs w:val="18"/>
                <w:lang w:eastAsia="es-ES"/>
              </w:rPr>
              <w:t xml:space="preserve">. </w:t>
            </w:r>
            <w:r w:rsidR="00A51E09" w:rsidRPr="00A51E09">
              <w:rPr>
                <w:rFonts w:ascii="Arial" w:eastAsia="Times New Roman" w:hAnsi="Arial" w:cs="Arial"/>
                <w:color w:val="C00000"/>
                <w:sz w:val="18"/>
                <w:szCs w:val="18"/>
                <w:lang w:eastAsia="es-ES"/>
              </w:rPr>
              <w:t>Opera mínimo con 2 personas. PVS, Persona Viajando Sola bajo petición.</w:t>
            </w:r>
            <w:r w:rsidR="00B74F14" w:rsidRPr="00A51E09">
              <w:rPr>
                <w:rFonts w:ascii="Arial" w:eastAsia="Times New Roman" w:hAnsi="Arial" w:cs="Arial"/>
                <w:color w:val="C00000"/>
                <w:sz w:val="18"/>
                <w:szCs w:val="18"/>
                <w:lang w:val="es-MX" w:eastAsia="es-ES"/>
              </w:rPr>
              <w:t xml:space="preserve"> </w:t>
            </w:r>
            <w:r w:rsidR="00B42AEC" w:rsidRPr="00A51E09">
              <w:rPr>
                <w:rFonts w:ascii="Arial" w:eastAsia="Times New Roman" w:hAnsi="Arial" w:cs="Arial"/>
                <w:color w:val="C00000"/>
                <w:sz w:val="18"/>
                <w:szCs w:val="18"/>
                <w:lang w:val="es-MX" w:eastAsia="es-ES"/>
              </w:rPr>
              <w:t xml:space="preserve"> </w:t>
            </w:r>
          </w:p>
          <w:p w14:paraId="5A82E223" w14:textId="04625E36" w:rsidR="002C101D" w:rsidRPr="00A40EEB" w:rsidRDefault="00335E9F" w:rsidP="009245B6">
            <w:pPr>
              <w:spacing w:after="0" w:line="240" w:lineRule="auto"/>
              <w:ind w:left="1412" w:hanging="1412"/>
              <w:jc w:val="both"/>
              <w:rPr>
                <w:rFonts w:ascii="Arial" w:eastAsia="Arial" w:hAnsi="Arial" w:cs="Arial"/>
                <w:sz w:val="18"/>
                <w:szCs w:val="18"/>
              </w:rPr>
            </w:pPr>
            <w:r>
              <w:rPr>
                <w:rFonts w:ascii="Arial" w:eastAsia="Times New Roman" w:hAnsi="Arial" w:cs="Arial"/>
                <w:color w:val="E36C0A" w:themeColor="accent6" w:themeShade="BF"/>
                <w:sz w:val="18"/>
                <w:szCs w:val="18"/>
                <w:lang w:val="es-MX" w:eastAsia="es-ES"/>
              </w:rPr>
              <w:t>Salida</w:t>
            </w:r>
            <w:r w:rsidR="00D62D69">
              <w:rPr>
                <w:rFonts w:ascii="Arial" w:eastAsia="Times New Roman" w:hAnsi="Arial" w:cs="Arial"/>
                <w:color w:val="E36C0A" w:themeColor="accent6" w:themeShade="BF"/>
                <w:sz w:val="18"/>
                <w:szCs w:val="18"/>
                <w:lang w:val="es-MX" w:eastAsia="es-ES"/>
              </w:rPr>
              <w:t>s</w:t>
            </w:r>
            <w:r>
              <w:rPr>
                <w:rFonts w:ascii="Arial" w:eastAsia="Times New Roman" w:hAnsi="Arial" w:cs="Arial"/>
                <w:color w:val="E36C0A" w:themeColor="accent6" w:themeShade="BF"/>
                <w:sz w:val="18"/>
                <w:szCs w:val="18"/>
                <w:lang w:val="es-MX" w:eastAsia="es-ES"/>
              </w:rPr>
              <w:t>:</w:t>
            </w:r>
            <w:r>
              <w:rPr>
                <w:rFonts w:ascii="Arial" w:eastAsia="Times New Roman" w:hAnsi="Arial" w:cs="Arial"/>
                <w:color w:val="000000"/>
                <w:sz w:val="18"/>
                <w:szCs w:val="18"/>
                <w:lang w:val="es-MX" w:eastAsia="es-ES"/>
              </w:rPr>
              <w:tab/>
            </w:r>
            <w:r w:rsidR="00B74F14">
              <w:rPr>
                <w:rFonts w:ascii="Arial" w:eastAsia="Times New Roman" w:hAnsi="Arial" w:cs="Arial"/>
                <w:color w:val="000000"/>
                <w:sz w:val="18"/>
                <w:szCs w:val="18"/>
                <w:lang w:val="es-MX" w:eastAsia="es-ES"/>
              </w:rPr>
              <w:t xml:space="preserve">diarias </w:t>
            </w:r>
            <w:r w:rsidR="00970976">
              <w:rPr>
                <w:rFonts w:ascii="Arial" w:eastAsia="Times New Roman" w:hAnsi="Arial" w:cs="Arial"/>
                <w:color w:val="000000"/>
                <w:sz w:val="18"/>
                <w:szCs w:val="18"/>
                <w:lang w:val="es-MX" w:eastAsia="es-ES"/>
              </w:rPr>
              <w:t xml:space="preserve">hasta </w:t>
            </w:r>
            <w:r w:rsidR="00803A2D">
              <w:rPr>
                <w:rFonts w:ascii="Arial" w:eastAsia="Times New Roman" w:hAnsi="Arial" w:cs="Arial"/>
                <w:color w:val="000000"/>
                <w:sz w:val="18"/>
                <w:szCs w:val="18"/>
                <w:lang w:val="es-MX" w:eastAsia="es-ES"/>
              </w:rPr>
              <w:t>30 de junio</w:t>
            </w:r>
            <w:r w:rsidR="007F2600">
              <w:rPr>
                <w:rFonts w:ascii="Arial" w:eastAsia="Times New Roman" w:hAnsi="Arial" w:cs="Arial"/>
                <w:color w:val="000000"/>
                <w:sz w:val="18"/>
                <w:szCs w:val="18"/>
                <w:lang w:val="es-MX" w:eastAsia="es-ES"/>
              </w:rPr>
              <w:t xml:space="preserve"> 2027</w:t>
            </w:r>
          </w:p>
          <w:p w14:paraId="0807ED01" w14:textId="648FE3A4" w:rsidR="00335E9F" w:rsidRDefault="00335E9F" w:rsidP="009245B6">
            <w:pPr>
              <w:widowControl w:val="0"/>
              <w:spacing w:after="0" w:line="240" w:lineRule="auto"/>
              <w:ind w:left="1410" w:hanging="1410"/>
              <w:rPr>
                <w:rFonts w:ascii="Arial" w:eastAsia="Times New Roman" w:hAnsi="Arial" w:cs="Arial"/>
                <w:color w:val="000000"/>
                <w:sz w:val="18"/>
                <w:szCs w:val="18"/>
                <w:lang w:val="es-ES_tradnl" w:eastAsia="es-ES"/>
              </w:rPr>
            </w:pPr>
            <w:r>
              <w:rPr>
                <w:rFonts w:ascii="Arial" w:eastAsia="Times New Roman" w:hAnsi="Arial" w:cs="Arial"/>
                <w:color w:val="E36C0A" w:themeColor="accent6" w:themeShade="BF"/>
                <w:sz w:val="18"/>
                <w:szCs w:val="18"/>
                <w:lang w:val="es-ES_tradnl" w:eastAsia="es-ES"/>
              </w:rPr>
              <w:t>Duración:</w:t>
            </w:r>
            <w:r>
              <w:rPr>
                <w:rFonts w:ascii="Arial" w:eastAsia="Times New Roman" w:hAnsi="Arial" w:cs="Arial"/>
                <w:color w:val="000000"/>
                <w:sz w:val="18"/>
                <w:szCs w:val="18"/>
                <w:lang w:val="es-ES_tradnl" w:eastAsia="es-ES"/>
              </w:rPr>
              <w:tab/>
            </w:r>
            <w:r w:rsidR="003F3860">
              <w:rPr>
                <w:rFonts w:ascii="Arial" w:eastAsia="Times New Roman" w:hAnsi="Arial" w:cs="Arial"/>
                <w:color w:val="000000"/>
                <w:sz w:val="18"/>
                <w:szCs w:val="18"/>
                <w:lang w:val="es-ES_tradnl" w:eastAsia="es-ES"/>
              </w:rPr>
              <w:t>4</w:t>
            </w:r>
            <w:r w:rsidR="00245427">
              <w:rPr>
                <w:rFonts w:ascii="Arial" w:eastAsia="Arial" w:hAnsi="Arial" w:cs="Arial"/>
                <w:sz w:val="18"/>
                <w:szCs w:val="18"/>
              </w:rPr>
              <w:t xml:space="preserve"> días / </w:t>
            </w:r>
            <w:r w:rsidR="003F3860">
              <w:rPr>
                <w:rFonts w:ascii="Arial" w:eastAsia="Arial" w:hAnsi="Arial" w:cs="Arial"/>
                <w:sz w:val="18"/>
                <w:szCs w:val="18"/>
              </w:rPr>
              <w:t>3</w:t>
            </w:r>
            <w:r w:rsidR="00245427">
              <w:rPr>
                <w:rFonts w:ascii="Arial" w:eastAsia="Arial" w:hAnsi="Arial" w:cs="Arial"/>
                <w:sz w:val="18"/>
                <w:szCs w:val="18"/>
              </w:rPr>
              <w:t xml:space="preserve"> noches</w:t>
            </w:r>
            <w:r w:rsidR="00245427">
              <w:rPr>
                <w:rFonts w:ascii="Arial" w:eastAsia="Times New Roman" w:hAnsi="Arial" w:cs="Arial"/>
                <w:color w:val="000000"/>
                <w:sz w:val="18"/>
                <w:szCs w:val="18"/>
                <w:lang w:val="es-ES_tradnl" w:eastAsia="es-ES"/>
              </w:rPr>
              <w:t xml:space="preserve"> </w:t>
            </w:r>
            <w:r>
              <w:rPr>
                <w:rFonts w:ascii="Arial" w:eastAsia="Times New Roman" w:hAnsi="Arial" w:cs="Arial"/>
                <w:color w:val="000000"/>
                <w:sz w:val="18"/>
                <w:szCs w:val="18"/>
                <w:lang w:val="es-ES_tradnl" w:eastAsia="es-ES"/>
              </w:rPr>
              <w:t xml:space="preserve"> </w:t>
            </w:r>
          </w:p>
          <w:p w14:paraId="331C03A0" w14:textId="399C4786" w:rsidR="00335E9F" w:rsidRPr="008A4F08" w:rsidRDefault="00335E9F" w:rsidP="009245B6">
            <w:pPr>
              <w:widowControl w:val="0"/>
              <w:spacing w:after="0" w:line="240" w:lineRule="auto"/>
              <w:ind w:left="1410" w:hanging="1410"/>
              <w:rPr>
                <w:rFonts w:ascii="Arial" w:eastAsia="Times New Roman" w:hAnsi="Arial" w:cs="Arial"/>
                <w:b w:val="0"/>
                <w:bCs w:val="0"/>
                <w:sz w:val="18"/>
                <w:szCs w:val="18"/>
                <w:lang w:val="es-ES_tradnl" w:eastAsia="es-ES"/>
              </w:rPr>
            </w:pPr>
            <w:r>
              <w:rPr>
                <w:rFonts w:ascii="Arial" w:eastAsia="Times New Roman" w:hAnsi="Arial" w:cs="Arial"/>
                <w:color w:val="E36C0A" w:themeColor="accent6" w:themeShade="BF"/>
                <w:sz w:val="18"/>
                <w:szCs w:val="18"/>
                <w:lang w:val="es-ES_tradnl" w:eastAsia="es-ES"/>
              </w:rPr>
              <w:t xml:space="preserve">Alimentos:          </w:t>
            </w:r>
            <w:r w:rsidR="007F14E0">
              <w:rPr>
                <w:rFonts w:ascii="Arial" w:eastAsia="Arial" w:hAnsi="Arial" w:cs="Arial"/>
                <w:sz w:val="18"/>
                <w:szCs w:val="18"/>
              </w:rPr>
              <w:t>3</w:t>
            </w:r>
            <w:r w:rsidR="00D62D69">
              <w:rPr>
                <w:rFonts w:ascii="Arial" w:eastAsia="Arial" w:hAnsi="Arial" w:cs="Arial"/>
                <w:sz w:val="18"/>
                <w:szCs w:val="18"/>
              </w:rPr>
              <w:t xml:space="preserve"> desayuno</w:t>
            </w:r>
            <w:r w:rsidR="007F14E0">
              <w:rPr>
                <w:rFonts w:ascii="Arial" w:eastAsia="Arial" w:hAnsi="Arial" w:cs="Arial"/>
                <w:sz w:val="18"/>
                <w:szCs w:val="18"/>
              </w:rPr>
              <w:t>s</w:t>
            </w:r>
            <w:r w:rsidR="00D62D69">
              <w:rPr>
                <w:rFonts w:ascii="Arial" w:eastAsia="Arial" w:hAnsi="Arial" w:cs="Arial"/>
                <w:sz w:val="18"/>
                <w:szCs w:val="18"/>
              </w:rPr>
              <w:t xml:space="preserve"> </w:t>
            </w:r>
            <w:r w:rsidR="00B74F14">
              <w:rPr>
                <w:rFonts w:ascii="Arial" w:eastAsia="Arial" w:hAnsi="Arial" w:cs="Arial"/>
                <w:sz w:val="18"/>
                <w:szCs w:val="18"/>
              </w:rPr>
              <w:t>americanos</w:t>
            </w:r>
          </w:p>
        </w:tc>
      </w:tr>
    </w:tbl>
    <w:p w14:paraId="097059F9" w14:textId="650405E2" w:rsidR="00172B82" w:rsidRDefault="00B74F14" w:rsidP="00172B82">
      <w:pPr>
        <w:spacing w:after="0" w:line="240" w:lineRule="auto"/>
        <w:jc w:val="both"/>
        <w:rPr>
          <w:rFonts w:ascii="Arial" w:eastAsia="Arial" w:hAnsi="Arial" w:cs="Arial"/>
          <w:sz w:val="18"/>
          <w:szCs w:val="18"/>
        </w:rPr>
      </w:pPr>
      <w:bookmarkStart w:id="0" w:name="_heading=h.gjdgxs" w:colFirst="0" w:colLast="0"/>
      <w:bookmarkEnd w:id="0"/>
      <w:r>
        <w:rPr>
          <w:noProof/>
        </w:rPr>
        <w:drawing>
          <wp:anchor distT="0" distB="0" distL="114300" distR="114300" simplePos="0" relativeHeight="251671552" behindDoc="0" locked="0" layoutInCell="1" allowOverlap="1" wp14:anchorId="117C5A2F" wp14:editId="0634D27C">
            <wp:simplePos x="0" y="0"/>
            <wp:positionH relativeFrom="column">
              <wp:posOffset>4197808</wp:posOffset>
            </wp:positionH>
            <wp:positionV relativeFrom="paragraph">
              <wp:posOffset>13970</wp:posOffset>
            </wp:positionV>
            <wp:extent cx="1654175" cy="988695"/>
            <wp:effectExtent l="0" t="0" r="3175" b="1905"/>
            <wp:wrapThrough wrapText="bothSides">
              <wp:wrapPolygon edited="0">
                <wp:start x="0" y="0"/>
                <wp:lineTo x="0" y="21225"/>
                <wp:lineTo x="21393" y="21225"/>
                <wp:lineTo x="21393" y="0"/>
                <wp:lineTo x="0" y="0"/>
              </wp:wrapPolygon>
            </wp:wrapThrough>
            <wp:docPr id="1286337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3730" name=""/>
                    <pic:cNvPicPr/>
                  </pic:nvPicPr>
                  <pic:blipFill>
                    <a:blip r:embed="rId8">
                      <a:extLst>
                        <a:ext uri="{28A0092B-C50C-407E-A947-70E740481C1C}">
                          <a14:useLocalDpi xmlns:a14="http://schemas.microsoft.com/office/drawing/2010/main" val="0"/>
                        </a:ext>
                      </a:extLst>
                    </a:blip>
                    <a:stretch>
                      <a:fillRect/>
                    </a:stretch>
                  </pic:blipFill>
                  <pic:spPr>
                    <a:xfrm>
                      <a:off x="0" y="0"/>
                      <a:ext cx="1654175" cy="98869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2576" behindDoc="0" locked="0" layoutInCell="1" allowOverlap="1" wp14:anchorId="3D558EDE" wp14:editId="6145083D">
            <wp:simplePos x="0" y="0"/>
            <wp:positionH relativeFrom="margin">
              <wp:align>center</wp:align>
            </wp:positionH>
            <wp:positionV relativeFrom="paragraph">
              <wp:posOffset>14132</wp:posOffset>
            </wp:positionV>
            <wp:extent cx="1643380" cy="977900"/>
            <wp:effectExtent l="0" t="0" r="0" b="0"/>
            <wp:wrapThrough wrapText="bothSides">
              <wp:wrapPolygon edited="0">
                <wp:start x="0" y="0"/>
                <wp:lineTo x="0" y="21039"/>
                <wp:lineTo x="21283" y="21039"/>
                <wp:lineTo x="21283" y="0"/>
                <wp:lineTo x="0" y="0"/>
              </wp:wrapPolygon>
            </wp:wrapThrough>
            <wp:docPr id="2872999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299962" name=""/>
                    <pic:cNvPicPr/>
                  </pic:nvPicPr>
                  <pic:blipFill>
                    <a:blip r:embed="rId9">
                      <a:extLst>
                        <a:ext uri="{28A0092B-C50C-407E-A947-70E740481C1C}">
                          <a14:useLocalDpi xmlns:a14="http://schemas.microsoft.com/office/drawing/2010/main" val="0"/>
                        </a:ext>
                      </a:extLst>
                    </a:blip>
                    <a:stretch>
                      <a:fillRect/>
                    </a:stretch>
                  </pic:blipFill>
                  <pic:spPr>
                    <a:xfrm>
                      <a:off x="0" y="0"/>
                      <a:ext cx="1643380" cy="9779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2187EB6A" wp14:editId="7924C234">
            <wp:simplePos x="0" y="0"/>
            <wp:positionH relativeFrom="column">
              <wp:posOffset>302039</wp:posOffset>
            </wp:positionH>
            <wp:positionV relativeFrom="paragraph">
              <wp:posOffset>13335</wp:posOffset>
            </wp:positionV>
            <wp:extent cx="1654175" cy="988695"/>
            <wp:effectExtent l="0" t="0" r="3175" b="1905"/>
            <wp:wrapThrough wrapText="bothSides">
              <wp:wrapPolygon edited="0">
                <wp:start x="0" y="0"/>
                <wp:lineTo x="0" y="21225"/>
                <wp:lineTo x="21393" y="21225"/>
                <wp:lineTo x="21393" y="0"/>
                <wp:lineTo x="0" y="0"/>
              </wp:wrapPolygon>
            </wp:wrapThrough>
            <wp:docPr id="20876457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645733" name=""/>
                    <pic:cNvPicPr/>
                  </pic:nvPicPr>
                  <pic:blipFill>
                    <a:blip r:embed="rId10">
                      <a:extLst>
                        <a:ext uri="{28A0092B-C50C-407E-A947-70E740481C1C}">
                          <a14:useLocalDpi xmlns:a14="http://schemas.microsoft.com/office/drawing/2010/main" val="0"/>
                        </a:ext>
                      </a:extLst>
                    </a:blip>
                    <a:stretch>
                      <a:fillRect/>
                    </a:stretch>
                  </pic:blipFill>
                  <pic:spPr>
                    <a:xfrm>
                      <a:off x="0" y="0"/>
                      <a:ext cx="1654175" cy="988695"/>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r>
        <w:rPr>
          <w:rFonts w:ascii="Arial" w:hAnsi="Arial" w:cs="Arial"/>
          <w:b/>
          <w:bCs/>
          <w:noProof/>
          <w:sz w:val="20"/>
          <w:szCs w:val="20"/>
          <w:lang w:val="es-MX" w:eastAsia="es-MX"/>
        </w:rPr>
        <w:t xml:space="preserve"> </w:t>
      </w:r>
    </w:p>
    <w:p w14:paraId="63ADE343" w14:textId="32176303" w:rsidR="00325653" w:rsidRDefault="00325653" w:rsidP="00172B82">
      <w:pPr>
        <w:spacing w:after="0" w:line="240" w:lineRule="auto"/>
        <w:jc w:val="both"/>
        <w:rPr>
          <w:rFonts w:ascii="Arial" w:eastAsia="Arial" w:hAnsi="Arial" w:cs="Arial"/>
          <w:sz w:val="18"/>
          <w:szCs w:val="18"/>
        </w:rPr>
      </w:pPr>
    </w:p>
    <w:p w14:paraId="5A7198D6" w14:textId="60DC85C6" w:rsidR="00325653" w:rsidRDefault="00325653" w:rsidP="00172B82">
      <w:pPr>
        <w:spacing w:after="0" w:line="240" w:lineRule="auto"/>
        <w:jc w:val="both"/>
        <w:rPr>
          <w:rFonts w:ascii="Arial" w:eastAsia="Arial" w:hAnsi="Arial" w:cs="Arial"/>
          <w:sz w:val="18"/>
          <w:szCs w:val="18"/>
        </w:rPr>
      </w:pPr>
    </w:p>
    <w:p w14:paraId="78A347A6" w14:textId="6227F8DB" w:rsidR="00325653" w:rsidRDefault="00325653" w:rsidP="00172B82">
      <w:pPr>
        <w:spacing w:after="0" w:line="240" w:lineRule="auto"/>
        <w:jc w:val="both"/>
        <w:rPr>
          <w:rFonts w:ascii="Arial" w:eastAsia="Arial" w:hAnsi="Arial" w:cs="Arial"/>
          <w:sz w:val="18"/>
          <w:szCs w:val="18"/>
        </w:rPr>
      </w:pPr>
    </w:p>
    <w:p w14:paraId="1B2A6DE6" w14:textId="77777777" w:rsidR="00325653" w:rsidRDefault="00325653" w:rsidP="00D62D69">
      <w:pPr>
        <w:spacing w:after="0" w:line="240" w:lineRule="auto"/>
        <w:jc w:val="center"/>
        <w:rPr>
          <w:rFonts w:ascii="Arial" w:eastAsia="Arial" w:hAnsi="Arial" w:cs="Arial"/>
          <w:b/>
          <w:color w:val="E36C09"/>
          <w:sz w:val="18"/>
          <w:szCs w:val="18"/>
          <w:u w:val="single"/>
        </w:rPr>
      </w:pPr>
    </w:p>
    <w:p w14:paraId="79632A26" w14:textId="77777777" w:rsidR="00325653" w:rsidRDefault="00325653" w:rsidP="00D62D69">
      <w:pPr>
        <w:spacing w:after="0" w:line="240" w:lineRule="auto"/>
        <w:jc w:val="center"/>
        <w:rPr>
          <w:rFonts w:ascii="Arial" w:eastAsia="Arial" w:hAnsi="Arial" w:cs="Arial"/>
          <w:b/>
          <w:color w:val="E36C09"/>
          <w:sz w:val="18"/>
          <w:szCs w:val="18"/>
          <w:u w:val="single"/>
        </w:rPr>
      </w:pPr>
    </w:p>
    <w:p w14:paraId="0ED1C88E" w14:textId="37E734FF" w:rsidR="00325653" w:rsidRDefault="00325653" w:rsidP="00D62D69">
      <w:pPr>
        <w:spacing w:after="0" w:line="240" w:lineRule="auto"/>
        <w:jc w:val="center"/>
        <w:rPr>
          <w:rFonts w:ascii="Arial" w:eastAsia="Arial" w:hAnsi="Arial" w:cs="Arial"/>
          <w:b/>
          <w:color w:val="E36C09"/>
          <w:sz w:val="18"/>
          <w:szCs w:val="18"/>
          <w:u w:val="single"/>
        </w:rPr>
      </w:pPr>
    </w:p>
    <w:p w14:paraId="013D6FEA" w14:textId="77777777" w:rsidR="00AF7BCC" w:rsidRDefault="00AF7BCC" w:rsidP="00803A2D">
      <w:pPr>
        <w:spacing w:after="0" w:line="240" w:lineRule="auto"/>
        <w:rPr>
          <w:rFonts w:ascii="Arial" w:eastAsia="Arial" w:hAnsi="Arial" w:cs="Arial"/>
          <w:b/>
          <w:color w:val="E36C09"/>
          <w:sz w:val="18"/>
          <w:szCs w:val="18"/>
          <w:u w:val="single"/>
        </w:rPr>
      </w:pPr>
    </w:p>
    <w:p w14:paraId="7BCBEFEE" w14:textId="77777777" w:rsidR="00803A2D" w:rsidRDefault="00803A2D" w:rsidP="00803A2D">
      <w:pPr>
        <w:spacing w:after="0" w:line="240" w:lineRule="auto"/>
        <w:rPr>
          <w:rFonts w:ascii="Arial" w:eastAsia="Arial" w:hAnsi="Arial" w:cs="Arial"/>
          <w:b/>
          <w:color w:val="E36C09"/>
          <w:sz w:val="18"/>
          <w:szCs w:val="18"/>
          <w:u w:val="single"/>
        </w:rPr>
      </w:pPr>
    </w:p>
    <w:p w14:paraId="48F230E2" w14:textId="77777777" w:rsidR="00803A2D" w:rsidRDefault="00803A2D" w:rsidP="00803A2D">
      <w:pPr>
        <w:spacing w:after="0" w:line="240" w:lineRule="auto"/>
        <w:rPr>
          <w:rFonts w:ascii="Arial" w:eastAsia="Arial" w:hAnsi="Arial" w:cs="Arial"/>
          <w:b/>
          <w:color w:val="E36C09"/>
          <w:sz w:val="18"/>
          <w:szCs w:val="18"/>
          <w:u w:val="single"/>
        </w:rPr>
      </w:pPr>
    </w:p>
    <w:p w14:paraId="22568CBF" w14:textId="6D624736" w:rsidR="00803A2D" w:rsidRDefault="00D62D69" w:rsidP="00803A2D">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ITINERARIO DE VIAJE:</w:t>
      </w:r>
    </w:p>
    <w:p w14:paraId="4648ABBD" w14:textId="77777777" w:rsidR="00AF7BCC" w:rsidRDefault="00AF7BCC" w:rsidP="00B74F14">
      <w:pPr>
        <w:spacing w:after="0" w:line="240" w:lineRule="auto"/>
        <w:rPr>
          <w:rFonts w:ascii="Arial" w:eastAsia="Times New Roman" w:hAnsi="Arial" w:cs="Arial"/>
          <w:b/>
          <w:color w:val="E36C0A" w:themeColor="accent6" w:themeShade="BF"/>
          <w:sz w:val="18"/>
          <w:szCs w:val="18"/>
          <w:lang w:eastAsia="es-ES"/>
        </w:rPr>
      </w:pPr>
    </w:p>
    <w:p w14:paraId="2E997929" w14:textId="043D1A46" w:rsidR="00B74F14" w:rsidRPr="005C68FD" w:rsidRDefault="00B74F14" w:rsidP="00B74F14">
      <w:pPr>
        <w:spacing w:after="0" w:line="240" w:lineRule="auto"/>
        <w:rPr>
          <w:rFonts w:ascii="Arial" w:eastAsia="Times New Roman" w:hAnsi="Arial" w:cs="Arial"/>
          <w:b/>
          <w:sz w:val="18"/>
          <w:szCs w:val="18"/>
          <w:lang w:eastAsia="es-ES"/>
        </w:rPr>
      </w:pPr>
      <w:r w:rsidRPr="005C68FD">
        <w:rPr>
          <w:rFonts w:ascii="Arial" w:eastAsia="Times New Roman" w:hAnsi="Arial" w:cs="Arial"/>
          <w:b/>
          <w:color w:val="E36C0A" w:themeColor="accent6" w:themeShade="BF"/>
          <w:sz w:val="18"/>
          <w:szCs w:val="18"/>
          <w:lang w:eastAsia="es-ES"/>
        </w:rPr>
        <w:t>Día 1</w:t>
      </w:r>
      <w:r>
        <w:rPr>
          <w:rFonts w:ascii="Arial" w:eastAsia="Times New Roman" w:hAnsi="Arial" w:cs="Arial"/>
          <w:b/>
          <w:color w:val="E36C0A" w:themeColor="accent6" w:themeShade="BF"/>
          <w:sz w:val="18"/>
          <w:szCs w:val="18"/>
          <w:lang w:eastAsia="es-ES"/>
        </w:rPr>
        <w:tab/>
        <w:t xml:space="preserve">Aeropuerto </w:t>
      </w:r>
      <w:r w:rsidRPr="005C68FD">
        <w:rPr>
          <w:rFonts w:ascii="Arial" w:eastAsia="Times New Roman" w:hAnsi="Arial" w:cs="Arial"/>
          <w:b/>
          <w:color w:val="E36C0A" w:themeColor="accent6" w:themeShade="BF"/>
          <w:sz w:val="18"/>
          <w:szCs w:val="18"/>
          <w:lang w:eastAsia="es-ES"/>
        </w:rPr>
        <w:t>Tuxtla Gutiérrez - San Cristóbal de las Casas</w:t>
      </w:r>
    </w:p>
    <w:p w14:paraId="50C9EB7E" w14:textId="77777777" w:rsidR="00B74F14" w:rsidRPr="005D7852" w:rsidRDefault="00B74F14" w:rsidP="00B74F14">
      <w:pPr>
        <w:spacing w:after="0" w:line="240" w:lineRule="auto"/>
        <w:jc w:val="both"/>
        <w:rPr>
          <w:rFonts w:ascii="Arial" w:eastAsia="Times New Roman" w:hAnsi="Arial" w:cs="Arial"/>
          <w:sz w:val="18"/>
          <w:szCs w:val="18"/>
          <w:lang w:eastAsia="es-ES"/>
        </w:rPr>
      </w:pPr>
      <w:r>
        <w:rPr>
          <w:rFonts w:ascii="Arial" w:eastAsia="Times New Roman" w:hAnsi="Arial" w:cs="Arial"/>
          <w:sz w:val="18"/>
          <w:szCs w:val="18"/>
          <w:lang w:eastAsia="es-ES"/>
        </w:rPr>
        <w:t xml:space="preserve">Llegada al aeropuerto de Tuxtla Gutiérrez. </w:t>
      </w:r>
      <w:r w:rsidRPr="00114A82">
        <w:rPr>
          <w:rFonts w:ascii="Arial" w:eastAsia="Times New Roman" w:hAnsi="Arial" w:cs="Arial"/>
          <w:sz w:val="18"/>
          <w:szCs w:val="18"/>
          <w:lang w:eastAsia="es-ES"/>
        </w:rPr>
        <w:t>Recepción en el aeropuerto y traslado a hotel.</w:t>
      </w:r>
      <w:r>
        <w:rPr>
          <w:rFonts w:ascii="Arial" w:eastAsia="Times New Roman" w:hAnsi="Arial" w:cs="Arial"/>
          <w:sz w:val="18"/>
          <w:szCs w:val="18"/>
          <w:lang w:eastAsia="es-ES"/>
        </w:rPr>
        <w:t xml:space="preserve"> Inicia tu aventura con tiempo para que puedan disfrutar la hermosa ciudad colonial de San Cristóbal de las casas. Alojamiento.</w:t>
      </w:r>
    </w:p>
    <w:p w14:paraId="6D5C1331" w14:textId="77777777" w:rsidR="00B74F14" w:rsidRDefault="00B74F14" w:rsidP="00B74F14">
      <w:pPr>
        <w:spacing w:after="0" w:line="240" w:lineRule="auto"/>
        <w:rPr>
          <w:rFonts w:ascii="Arial" w:eastAsia="Arial" w:hAnsi="Arial" w:cs="Arial"/>
          <w:sz w:val="18"/>
          <w:szCs w:val="18"/>
        </w:rPr>
      </w:pPr>
    </w:p>
    <w:p w14:paraId="00593784" w14:textId="77777777" w:rsidR="00B74F14" w:rsidRDefault="00B74F14" w:rsidP="00B74F14">
      <w:pPr>
        <w:spacing w:after="0" w:line="240" w:lineRule="auto"/>
        <w:rPr>
          <w:rFonts w:ascii="Arial" w:eastAsia="Arial" w:hAnsi="Arial" w:cs="Arial"/>
          <w:sz w:val="18"/>
          <w:szCs w:val="18"/>
        </w:rPr>
      </w:pPr>
      <w:r w:rsidRPr="003614C3">
        <w:rPr>
          <w:rFonts w:ascii="Arial" w:eastAsia="Times New Roman" w:hAnsi="Arial" w:cs="Arial"/>
          <w:b/>
          <w:i/>
          <w:color w:val="404040" w:themeColor="text1" w:themeTint="BF"/>
          <w:sz w:val="18"/>
          <w:szCs w:val="18"/>
          <w:lang w:eastAsia="es-ES"/>
        </w:rPr>
        <w:t>Nota</w:t>
      </w:r>
      <w:r>
        <w:rPr>
          <w:rFonts w:ascii="Arial" w:eastAsia="Times New Roman" w:hAnsi="Arial" w:cs="Arial"/>
          <w:b/>
          <w:i/>
          <w:color w:val="404040" w:themeColor="text1" w:themeTint="BF"/>
          <w:sz w:val="18"/>
          <w:szCs w:val="18"/>
          <w:lang w:eastAsia="es-ES"/>
        </w:rPr>
        <w:t>:</w:t>
      </w:r>
      <w:r w:rsidRPr="003614C3">
        <w:rPr>
          <w:rFonts w:ascii="Arial" w:eastAsia="Times New Roman" w:hAnsi="Arial" w:cs="Arial"/>
          <w:b/>
          <w:i/>
          <w:color w:val="404040" w:themeColor="text1" w:themeTint="BF"/>
          <w:sz w:val="18"/>
          <w:szCs w:val="18"/>
          <w:lang w:eastAsia="es-ES"/>
        </w:rPr>
        <w:t xml:space="preserve"> </w:t>
      </w:r>
      <w:r w:rsidRPr="003614C3">
        <w:rPr>
          <w:rFonts w:ascii="Arial" w:hAnsi="Arial" w:cs="Arial"/>
          <w:b/>
          <w:i/>
          <w:color w:val="404040" w:themeColor="text1" w:themeTint="BF"/>
          <w:sz w:val="18"/>
          <w:szCs w:val="18"/>
        </w:rPr>
        <w:t>El horario de traslado del Aeropuerto hacia San Cristóbal, ser</w:t>
      </w:r>
      <w:r>
        <w:rPr>
          <w:rFonts w:ascii="Arial" w:hAnsi="Arial" w:cs="Arial"/>
          <w:b/>
          <w:i/>
          <w:color w:val="404040" w:themeColor="text1" w:themeTint="BF"/>
          <w:sz w:val="18"/>
          <w:szCs w:val="18"/>
        </w:rPr>
        <w:t>á antes de las 20:00</w:t>
      </w:r>
      <w:r w:rsidRPr="003614C3">
        <w:rPr>
          <w:rFonts w:ascii="Arial" w:hAnsi="Arial" w:cs="Arial"/>
          <w:b/>
          <w:i/>
          <w:color w:val="404040" w:themeColor="text1" w:themeTint="BF"/>
          <w:sz w:val="18"/>
          <w:szCs w:val="18"/>
        </w:rPr>
        <w:t xml:space="preserve"> hrs, fuera de este horario aplica suplemento. Favor de considerarlo al momento de reservar su billete de avión</w:t>
      </w:r>
      <w:r>
        <w:rPr>
          <w:rFonts w:ascii="Arial" w:hAnsi="Arial" w:cs="Arial"/>
          <w:b/>
          <w:i/>
          <w:color w:val="404040" w:themeColor="text1" w:themeTint="BF"/>
          <w:sz w:val="18"/>
          <w:szCs w:val="18"/>
        </w:rPr>
        <w:t>.</w:t>
      </w:r>
    </w:p>
    <w:p w14:paraId="79B3680A" w14:textId="77777777" w:rsidR="00B74F14" w:rsidRDefault="00B74F14" w:rsidP="00B74F14">
      <w:pPr>
        <w:spacing w:after="0" w:line="240" w:lineRule="auto"/>
        <w:rPr>
          <w:rFonts w:ascii="Arial" w:eastAsia="Times New Roman" w:hAnsi="Arial" w:cs="Arial"/>
          <w:sz w:val="18"/>
          <w:szCs w:val="18"/>
          <w:lang w:eastAsia="es-ES"/>
        </w:rPr>
      </w:pPr>
    </w:p>
    <w:p w14:paraId="72AB4476" w14:textId="77777777" w:rsidR="00B74F14" w:rsidRPr="005C68FD" w:rsidRDefault="00B74F14" w:rsidP="00B74F14">
      <w:pPr>
        <w:spacing w:after="0" w:line="240" w:lineRule="auto"/>
        <w:rPr>
          <w:rFonts w:ascii="Arial" w:eastAsia="Times New Roman" w:hAnsi="Arial" w:cs="Arial"/>
          <w:b/>
          <w:color w:val="E36C0A" w:themeColor="accent6" w:themeShade="BF"/>
          <w:sz w:val="18"/>
          <w:szCs w:val="18"/>
          <w:lang w:eastAsia="es-ES"/>
        </w:rPr>
      </w:pPr>
      <w:r w:rsidRPr="005C68FD">
        <w:rPr>
          <w:rFonts w:ascii="Arial" w:eastAsia="Times New Roman" w:hAnsi="Arial" w:cs="Arial"/>
          <w:b/>
          <w:color w:val="E36C0A" w:themeColor="accent6" w:themeShade="BF"/>
          <w:sz w:val="18"/>
          <w:szCs w:val="18"/>
          <w:lang w:eastAsia="es-ES"/>
        </w:rPr>
        <w:t>Día 2</w:t>
      </w:r>
      <w:r>
        <w:rPr>
          <w:rFonts w:ascii="Arial" w:eastAsia="Times New Roman" w:hAnsi="Arial" w:cs="Arial"/>
          <w:b/>
          <w:color w:val="E36C0A" w:themeColor="accent6" w:themeShade="BF"/>
          <w:sz w:val="18"/>
          <w:szCs w:val="18"/>
          <w:lang w:eastAsia="es-ES"/>
        </w:rPr>
        <w:t xml:space="preserve">   San Cristóbal - Cañón del Sumidero -</w:t>
      </w:r>
      <w:r w:rsidRPr="005C68FD">
        <w:rPr>
          <w:rFonts w:ascii="Arial" w:eastAsia="Times New Roman" w:hAnsi="Arial" w:cs="Arial"/>
          <w:b/>
          <w:color w:val="E36C0A" w:themeColor="accent6" w:themeShade="BF"/>
          <w:sz w:val="18"/>
          <w:szCs w:val="18"/>
          <w:lang w:eastAsia="es-ES"/>
        </w:rPr>
        <w:t xml:space="preserve"> Chiapa de Corzo </w:t>
      </w:r>
      <w:r>
        <w:rPr>
          <w:rFonts w:ascii="Arial" w:eastAsia="Times New Roman" w:hAnsi="Arial" w:cs="Arial"/>
          <w:b/>
          <w:color w:val="E36C0A" w:themeColor="accent6" w:themeShade="BF"/>
          <w:sz w:val="18"/>
          <w:szCs w:val="18"/>
          <w:lang w:eastAsia="es-ES"/>
        </w:rPr>
        <w:t xml:space="preserve">- San Cristóbal </w:t>
      </w:r>
    </w:p>
    <w:p w14:paraId="2F6E629F" w14:textId="77777777" w:rsidR="00B74F14" w:rsidRDefault="00B74F14" w:rsidP="00B74F14">
      <w:pPr>
        <w:spacing w:after="0" w:line="240" w:lineRule="auto"/>
        <w:jc w:val="both"/>
        <w:rPr>
          <w:rFonts w:ascii="Arial" w:eastAsia="Times New Roman" w:hAnsi="Arial" w:cs="Arial"/>
          <w:sz w:val="18"/>
          <w:szCs w:val="18"/>
          <w:lang w:eastAsia="es-ES"/>
        </w:rPr>
      </w:pPr>
      <w:r w:rsidRPr="007101C3">
        <w:rPr>
          <w:rFonts w:ascii="Arial" w:eastAsia="Times New Roman" w:hAnsi="Arial" w:cs="Arial"/>
          <w:b/>
          <w:i/>
          <w:sz w:val="18"/>
          <w:szCs w:val="18"/>
          <w:u w:val="single"/>
          <w:lang w:eastAsia="es-ES"/>
        </w:rPr>
        <w:t>Desayuno.</w:t>
      </w:r>
      <w:r>
        <w:rPr>
          <w:rFonts w:ascii="Arial" w:eastAsia="Times New Roman" w:hAnsi="Arial" w:cs="Arial"/>
          <w:sz w:val="18"/>
          <w:szCs w:val="18"/>
          <w:lang w:eastAsia="es-ES"/>
        </w:rPr>
        <w:t xml:space="preserve"> Salida </w:t>
      </w:r>
      <w:r w:rsidRPr="00114A82">
        <w:rPr>
          <w:rFonts w:ascii="Arial" w:eastAsia="Times New Roman" w:hAnsi="Arial" w:cs="Arial"/>
          <w:sz w:val="18"/>
          <w:szCs w:val="18"/>
          <w:lang w:eastAsia="es-ES"/>
        </w:rPr>
        <w:t xml:space="preserve">al embarcadero del Parque Nacional </w:t>
      </w:r>
      <w:r w:rsidRPr="00FE1D81">
        <w:rPr>
          <w:rFonts w:ascii="Arial" w:eastAsia="Times New Roman" w:hAnsi="Arial" w:cs="Arial"/>
          <w:b/>
          <w:sz w:val="18"/>
          <w:szCs w:val="18"/>
          <w:lang w:eastAsia="es-ES"/>
        </w:rPr>
        <w:t>Cañón del Sumidero</w:t>
      </w:r>
      <w:r w:rsidRPr="00114A82">
        <w:rPr>
          <w:rFonts w:ascii="Arial" w:eastAsia="Times New Roman" w:hAnsi="Arial" w:cs="Arial"/>
          <w:sz w:val="18"/>
          <w:szCs w:val="18"/>
          <w:lang w:eastAsia="es-ES"/>
        </w:rPr>
        <w:t xml:space="preserve"> en donde na</w:t>
      </w:r>
      <w:r>
        <w:rPr>
          <w:rFonts w:ascii="Arial" w:eastAsia="Times New Roman" w:hAnsi="Arial" w:cs="Arial"/>
          <w:sz w:val="18"/>
          <w:szCs w:val="18"/>
          <w:lang w:eastAsia="es-ES"/>
        </w:rPr>
        <w:t xml:space="preserve">vegará </w:t>
      </w:r>
      <w:r w:rsidRPr="00114A82">
        <w:rPr>
          <w:rFonts w:ascii="Arial" w:eastAsia="Times New Roman" w:hAnsi="Arial" w:cs="Arial"/>
          <w:sz w:val="18"/>
          <w:szCs w:val="18"/>
          <w:lang w:eastAsia="es-ES"/>
        </w:rPr>
        <w:t xml:space="preserve">por el río Grijalva y apreciarás la majestuosa falla geológica de 35 km de longitud y paredes de más de 1 mil metros de altura sobre el nivel del agua, también disfrutarás de la flora y fauna del lugar mientras un guía experto da una explicación sobre las diversas formaciones geológicas a través del tiempo. Durante el trayecto encontrarás varios atractivos como la cascada Árbol de Navidad, la Cueva del Silencio y la Cueva de Colores, llegando a la presa de Chicoasén, una de las más grandes del mundo. </w:t>
      </w:r>
    </w:p>
    <w:p w14:paraId="38CA3C10" w14:textId="77777777" w:rsidR="00B74F14" w:rsidRDefault="00B74F14" w:rsidP="00B74F14">
      <w:pPr>
        <w:spacing w:after="0" w:line="240" w:lineRule="auto"/>
        <w:jc w:val="both"/>
        <w:rPr>
          <w:rFonts w:ascii="Arial" w:eastAsia="Times New Roman" w:hAnsi="Arial" w:cs="Arial"/>
          <w:sz w:val="18"/>
          <w:szCs w:val="18"/>
          <w:lang w:eastAsia="es-ES"/>
        </w:rPr>
      </w:pPr>
      <w:r w:rsidRPr="00114A82">
        <w:rPr>
          <w:rFonts w:ascii="Arial" w:eastAsia="Times New Roman" w:hAnsi="Arial" w:cs="Arial"/>
          <w:sz w:val="18"/>
          <w:szCs w:val="18"/>
          <w:lang w:eastAsia="es-ES"/>
        </w:rPr>
        <w:t>Después subirás a los 5 miradores del Cañón para apreciar los diferentes paisajes y conocer algunas leyendas de los nativos de Chiapa</w:t>
      </w:r>
      <w:r w:rsidRPr="00E83361">
        <w:rPr>
          <w:rFonts w:ascii="Arial" w:eastAsia="Times New Roman" w:hAnsi="Arial" w:cs="Arial"/>
          <w:i/>
          <w:sz w:val="18"/>
          <w:szCs w:val="18"/>
          <w:lang w:eastAsia="es-ES"/>
        </w:rPr>
        <w:t>. (Los días martes no hay acceso a estos miradores).</w:t>
      </w:r>
      <w:r w:rsidRPr="00114A82">
        <w:rPr>
          <w:rFonts w:ascii="Arial" w:eastAsia="Times New Roman" w:hAnsi="Arial" w:cs="Arial"/>
          <w:sz w:val="18"/>
          <w:szCs w:val="18"/>
          <w:lang w:eastAsia="es-ES"/>
        </w:rPr>
        <w:t xml:space="preserve"> </w:t>
      </w:r>
    </w:p>
    <w:p w14:paraId="416F0489" w14:textId="77777777" w:rsidR="00B74F14" w:rsidRPr="00114A82" w:rsidRDefault="00B74F14" w:rsidP="00B74F14">
      <w:pPr>
        <w:spacing w:after="0" w:line="240" w:lineRule="auto"/>
        <w:jc w:val="both"/>
        <w:rPr>
          <w:rFonts w:ascii="Arial" w:eastAsia="Times New Roman" w:hAnsi="Arial" w:cs="Arial"/>
          <w:sz w:val="18"/>
          <w:szCs w:val="18"/>
          <w:lang w:eastAsia="es-ES"/>
        </w:rPr>
      </w:pPr>
      <w:r w:rsidRPr="00114A82">
        <w:rPr>
          <w:rFonts w:ascii="Arial" w:eastAsia="Times New Roman" w:hAnsi="Arial" w:cs="Arial"/>
          <w:sz w:val="18"/>
          <w:szCs w:val="18"/>
          <w:lang w:eastAsia="es-ES"/>
        </w:rPr>
        <w:t xml:space="preserve">Continuaremos nuestro recorrido al recientemente galardonado </w:t>
      </w:r>
      <w:r w:rsidRPr="00E83361">
        <w:rPr>
          <w:rFonts w:ascii="Arial" w:eastAsia="Times New Roman" w:hAnsi="Arial" w:cs="Arial"/>
          <w:b/>
          <w:i/>
          <w:sz w:val="18"/>
          <w:szCs w:val="18"/>
          <w:lang w:eastAsia="es-ES"/>
        </w:rPr>
        <w:t>“Pueblo Mágico de Chiapa de Corzo</w:t>
      </w:r>
      <w:r w:rsidRPr="00114A82">
        <w:rPr>
          <w:rFonts w:ascii="Arial" w:eastAsia="Times New Roman" w:hAnsi="Arial" w:cs="Arial"/>
          <w:sz w:val="18"/>
          <w:szCs w:val="18"/>
          <w:lang w:eastAsia="es-ES"/>
        </w:rPr>
        <w:t>” con su conocido Kiosco estilo mudéjar, la Iglesia de Santo Domingo con su gran campanario, aquí recorrerás los principales puntos turísticos para conocer sus costumbres como la reconocida fiesta de los “Parachicos” realizada el mes de enero de cada año. Si usted lo desea podrá disfrutar de la comida en un restaurante típico Chiapaneco, refrescarse con una bebida ancestral conocida como Pozol o bien deleitarte con ricos dulces artesanales de la región (no incluido en el costo del tour).</w:t>
      </w:r>
    </w:p>
    <w:p w14:paraId="5B0DC3A0" w14:textId="77777777" w:rsidR="00B74F14" w:rsidRPr="00114A82" w:rsidRDefault="00B74F14" w:rsidP="00B74F14">
      <w:pPr>
        <w:spacing w:after="0" w:line="240" w:lineRule="auto"/>
        <w:jc w:val="both"/>
        <w:rPr>
          <w:rFonts w:ascii="Arial" w:eastAsia="Times New Roman" w:hAnsi="Arial" w:cs="Arial"/>
          <w:sz w:val="18"/>
          <w:szCs w:val="18"/>
          <w:lang w:eastAsia="es-ES"/>
        </w:rPr>
      </w:pPr>
      <w:r>
        <w:rPr>
          <w:rFonts w:ascii="Arial" w:eastAsia="Times New Roman" w:hAnsi="Arial" w:cs="Arial"/>
          <w:sz w:val="18"/>
          <w:szCs w:val="18"/>
          <w:lang w:eastAsia="es-ES"/>
        </w:rPr>
        <w:t xml:space="preserve">Posteriormente </w:t>
      </w:r>
      <w:r w:rsidRPr="00114A82">
        <w:rPr>
          <w:rFonts w:ascii="Arial" w:eastAsia="Times New Roman" w:hAnsi="Arial" w:cs="Arial"/>
          <w:sz w:val="18"/>
          <w:szCs w:val="18"/>
          <w:lang w:eastAsia="es-ES"/>
        </w:rPr>
        <w:t>traslado a San Cristóbal de las Casas para to</w:t>
      </w:r>
      <w:r>
        <w:rPr>
          <w:rFonts w:ascii="Arial" w:eastAsia="Times New Roman" w:hAnsi="Arial" w:cs="Arial"/>
          <w:sz w:val="18"/>
          <w:szCs w:val="18"/>
          <w:lang w:eastAsia="es-ES"/>
        </w:rPr>
        <w:t>mar una tarde libre. Alojamiento.</w:t>
      </w:r>
    </w:p>
    <w:p w14:paraId="3A16B262" w14:textId="77777777" w:rsidR="00B74F14" w:rsidRPr="00F60744" w:rsidRDefault="00B74F14" w:rsidP="00B74F14">
      <w:pPr>
        <w:spacing w:after="0" w:line="240" w:lineRule="auto"/>
        <w:rPr>
          <w:rFonts w:ascii="Arial" w:eastAsia="Times New Roman" w:hAnsi="Arial" w:cs="Arial"/>
          <w:sz w:val="14"/>
          <w:szCs w:val="18"/>
          <w:lang w:eastAsia="es-ES"/>
        </w:rPr>
      </w:pPr>
    </w:p>
    <w:p w14:paraId="13C62A9A" w14:textId="77777777" w:rsidR="00B74F14" w:rsidRPr="00C763C5" w:rsidRDefault="00B74F14" w:rsidP="00B74F14">
      <w:pPr>
        <w:spacing w:after="0" w:line="240" w:lineRule="auto"/>
        <w:rPr>
          <w:rFonts w:ascii="Arial" w:eastAsia="Times New Roman" w:hAnsi="Arial" w:cs="Arial"/>
          <w:b/>
          <w:i/>
          <w:color w:val="404040" w:themeColor="text1" w:themeTint="BF"/>
          <w:sz w:val="18"/>
          <w:szCs w:val="18"/>
          <w:lang w:eastAsia="es-ES"/>
        </w:rPr>
      </w:pPr>
      <w:r w:rsidRPr="00C763C5">
        <w:rPr>
          <w:rFonts w:ascii="Arial" w:eastAsia="Times New Roman" w:hAnsi="Arial" w:cs="Arial"/>
          <w:b/>
          <w:i/>
          <w:color w:val="404040" w:themeColor="text1" w:themeTint="BF"/>
          <w:sz w:val="18"/>
          <w:szCs w:val="18"/>
          <w:lang w:eastAsia="es-ES"/>
        </w:rPr>
        <w:t>Nota: Tener en cuenta que los días martes no hay acceso a los miradores.</w:t>
      </w:r>
    </w:p>
    <w:p w14:paraId="345D16FC" w14:textId="77777777" w:rsidR="00B74F14" w:rsidRPr="00F60744" w:rsidRDefault="00B74F14" w:rsidP="00B74F14">
      <w:pPr>
        <w:spacing w:after="0" w:line="240" w:lineRule="auto"/>
        <w:rPr>
          <w:rFonts w:ascii="Arial" w:eastAsia="Times New Roman" w:hAnsi="Arial" w:cs="Arial"/>
          <w:sz w:val="14"/>
          <w:szCs w:val="18"/>
          <w:lang w:eastAsia="es-ES"/>
        </w:rPr>
      </w:pPr>
    </w:p>
    <w:p w14:paraId="72478E7F" w14:textId="720BA147" w:rsidR="00B74F14" w:rsidRPr="00C763C5" w:rsidRDefault="00B74F14" w:rsidP="00B74F14">
      <w:pPr>
        <w:spacing w:after="0" w:line="240" w:lineRule="auto"/>
        <w:rPr>
          <w:rFonts w:ascii="Arial" w:eastAsia="Times New Roman" w:hAnsi="Arial" w:cs="Arial"/>
          <w:b/>
          <w:color w:val="E36C0A" w:themeColor="accent6" w:themeShade="BF"/>
          <w:sz w:val="18"/>
          <w:szCs w:val="18"/>
          <w:lang w:eastAsia="es-ES"/>
        </w:rPr>
      </w:pPr>
      <w:r>
        <w:rPr>
          <w:rFonts w:ascii="Arial" w:eastAsia="Times New Roman" w:hAnsi="Arial" w:cs="Arial"/>
          <w:b/>
          <w:color w:val="E36C0A" w:themeColor="accent6" w:themeShade="BF"/>
          <w:sz w:val="18"/>
          <w:szCs w:val="18"/>
          <w:lang w:eastAsia="es-ES"/>
        </w:rPr>
        <w:t xml:space="preserve">Día 3  </w:t>
      </w:r>
      <w:r w:rsidRPr="00C763C5">
        <w:rPr>
          <w:rFonts w:ascii="Arial" w:eastAsia="Times New Roman" w:hAnsi="Arial" w:cs="Arial"/>
          <w:b/>
          <w:color w:val="E36C0A" w:themeColor="accent6" w:themeShade="BF"/>
          <w:sz w:val="18"/>
          <w:szCs w:val="18"/>
          <w:lang w:eastAsia="es-ES"/>
        </w:rPr>
        <w:t xml:space="preserve"> </w:t>
      </w:r>
      <w:r>
        <w:rPr>
          <w:rFonts w:ascii="Arial" w:eastAsia="Times New Roman" w:hAnsi="Arial" w:cs="Arial"/>
          <w:b/>
          <w:color w:val="E36C0A" w:themeColor="accent6" w:themeShade="BF"/>
          <w:sz w:val="18"/>
          <w:szCs w:val="18"/>
          <w:lang w:eastAsia="es-ES"/>
        </w:rPr>
        <w:t xml:space="preserve">San Cristóbal - </w:t>
      </w:r>
      <w:r w:rsidRPr="00C763C5">
        <w:rPr>
          <w:rFonts w:ascii="Arial" w:eastAsia="Times New Roman" w:hAnsi="Arial" w:cs="Arial"/>
          <w:b/>
          <w:color w:val="E36C0A" w:themeColor="accent6" w:themeShade="BF"/>
          <w:sz w:val="18"/>
          <w:szCs w:val="18"/>
          <w:lang w:eastAsia="es-ES"/>
        </w:rPr>
        <w:t xml:space="preserve">Lagunas de Montebello </w:t>
      </w:r>
      <w:r>
        <w:rPr>
          <w:rFonts w:ascii="Arial" w:eastAsia="Times New Roman" w:hAnsi="Arial" w:cs="Arial"/>
          <w:b/>
          <w:color w:val="E36C0A" w:themeColor="accent6" w:themeShade="BF"/>
          <w:sz w:val="18"/>
          <w:szCs w:val="18"/>
          <w:lang w:eastAsia="es-ES"/>
        </w:rPr>
        <w:t>-</w:t>
      </w:r>
      <w:r w:rsidRPr="00C763C5">
        <w:rPr>
          <w:rFonts w:ascii="Arial" w:eastAsia="Times New Roman" w:hAnsi="Arial" w:cs="Arial"/>
          <w:b/>
          <w:color w:val="E36C0A" w:themeColor="accent6" w:themeShade="BF"/>
          <w:sz w:val="18"/>
          <w:szCs w:val="18"/>
          <w:lang w:eastAsia="es-ES"/>
        </w:rPr>
        <w:t xml:space="preserve"> Cascadas el Chiflón</w:t>
      </w:r>
      <w:r>
        <w:rPr>
          <w:rFonts w:ascii="Arial" w:eastAsia="Times New Roman" w:hAnsi="Arial" w:cs="Arial"/>
          <w:b/>
          <w:color w:val="E36C0A" w:themeColor="accent6" w:themeShade="BF"/>
          <w:sz w:val="18"/>
          <w:szCs w:val="18"/>
          <w:lang w:eastAsia="es-ES"/>
        </w:rPr>
        <w:t xml:space="preserve"> </w:t>
      </w:r>
      <w:r w:rsidR="00AF7BCC">
        <w:rPr>
          <w:rFonts w:ascii="Arial" w:eastAsia="Times New Roman" w:hAnsi="Arial" w:cs="Arial"/>
          <w:b/>
          <w:color w:val="E36C0A" w:themeColor="accent6" w:themeShade="BF"/>
          <w:sz w:val="18"/>
          <w:szCs w:val="18"/>
          <w:lang w:eastAsia="es-ES"/>
        </w:rPr>
        <w:t>- San</w:t>
      </w:r>
      <w:r>
        <w:rPr>
          <w:rFonts w:ascii="Arial" w:eastAsia="Times New Roman" w:hAnsi="Arial" w:cs="Arial"/>
          <w:b/>
          <w:color w:val="E36C0A" w:themeColor="accent6" w:themeShade="BF"/>
          <w:sz w:val="18"/>
          <w:szCs w:val="18"/>
          <w:lang w:eastAsia="es-ES"/>
        </w:rPr>
        <w:t xml:space="preserve"> Cristóbal</w:t>
      </w:r>
    </w:p>
    <w:p w14:paraId="3E328CE2" w14:textId="77777777" w:rsidR="00B74F14" w:rsidRDefault="00B74F14" w:rsidP="00B74F14">
      <w:pPr>
        <w:spacing w:after="0" w:line="240" w:lineRule="auto"/>
        <w:jc w:val="both"/>
        <w:rPr>
          <w:noProof/>
          <w:lang w:val="es-MX" w:eastAsia="es-MX"/>
        </w:rPr>
      </w:pPr>
      <w:r w:rsidRPr="007101C3">
        <w:rPr>
          <w:rFonts w:ascii="Arial" w:eastAsia="Times New Roman" w:hAnsi="Arial" w:cs="Arial"/>
          <w:b/>
          <w:i/>
          <w:sz w:val="18"/>
          <w:szCs w:val="18"/>
          <w:u w:val="single"/>
          <w:lang w:eastAsia="es-ES"/>
        </w:rPr>
        <w:t>Desayuno.</w:t>
      </w:r>
      <w:r>
        <w:rPr>
          <w:rFonts w:ascii="Arial" w:eastAsia="Times New Roman" w:hAnsi="Arial" w:cs="Arial"/>
          <w:sz w:val="18"/>
          <w:szCs w:val="18"/>
          <w:lang w:eastAsia="es-ES"/>
        </w:rPr>
        <w:t xml:space="preserve"> </w:t>
      </w:r>
      <w:r w:rsidRPr="00114A82">
        <w:rPr>
          <w:rFonts w:ascii="Arial" w:eastAsia="Times New Roman" w:hAnsi="Arial" w:cs="Arial"/>
          <w:sz w:val="18"/>
          <w:szCs w:val="18"/>
          <w:lang w:eastAsia="es-ES"/>
        </w:rPr>
        <w:t xml:space="preserve">A las 08:30 am </w:t>
      </w:r>
      <w:r>
        <w:rPr>
          <w:rFonts w:ascii="Arial" w:eastAsia="Times New Roman" w:hAnsi="Arial" w:cs="Arial"/>
          <w:sz w:val="18"/>
          <w:szCs w:val="18"/>
          <w:lang w:eastAsia="es-ES"/>
        </w:rPr>
        <w:t xml:space="preserve">salida </w:t>
      </w:r>
      <w:r w:rsidRPr="00114A82">
        <w:rPr>
          <w:rFonts w:ascii="Arial" w:eastAsia="Times New Roman" w:hAnsi="Arial" w:cs="Arial"/>
          <w:sz w:val="18"/>
          <w:szCs w:val="18"/>
          <w:lang w:eastAsia="es-ES"/>
        </w:rPr>
        <w:t xml:space="preserve">a un escenario espectacular de México llamado Parque Nacional </w:t>
      </w:r>
      <w:r w:rsidRPr="00FE1D81">
        <w:rPr>
          <w:rFonts w:ascii="Arial" w:eastAsia="Times New Roman" w:hAnsi="Arial" w:cs="Arial"/>
          <w:b/>
          <w:sz w:val="18"/>
          <w:szCs w:val="18"/>
          <w:lang w:eastAsia="es-ES"/>
        </w:rPr>
        <w:t>Lagunas de Montebello</w:t>
      </w:r>
      <w:r w:rsidRPr="00114A82">
        <w:rPr>
          <w:rFonts w:ascii="Arial" w:eastAsia="Times New Roman" w:hAnsi="Arial" w:cs="Arial"/>
          <w:sz w:val="18"/>
          <w:szCs w:val="18"/>
          <w:lang w:eastAsia="es-ES"/>
        </w:rPr>
        <w:t>, conformado por su impresionante flora y fauna, así como varias lagunas con agua de diferentes tonalidades que van del azul pálido, pasando por el violeta, turquesa, esmeralda y turquesa, efecto producido la refracción de la luz, profundidad, vegetación y sedimentación.</w:t>
      </w:r>
      <w:r>
        <w:rPr>
          <w:rFonts w:ascii="Arial" w:eastAsia="Times New Roman" w:hAnsi="Arial" w:cs="Arial"/>
          <w:sz w:val="18"/>
          <w:szCs w:val="18"/>
          <w:lang w:eastAsia="es-ES"/>
        </w:rPr>
        <w:t xml:space="preserve"> </w:t>
      </w:r>
      <w:r w:rsidRPr="00114A82">
        <w:rPr>
          <w:rFonts w:ascii="Arial" w:eastAsia="Times New Roman" w:hAnsi="Arial" w:cs="Arial"/>
          <w:sz w:val="18"/>
          <w:szCs w:val="18"/>
          <w:lang w:eastAsia="es-ES"/>
        </w:rPr>
        <w:t xml:space="preserve">Aquí </w:t>
      </w:r>
      <w:r>
        <w:rPr>
          <w:rFonts w:ascii="Arial" w:eastAsia="Times New Roman" w:hAnsi="Arial" w:cs="Arial"/>
          <w:sz w:val="18"/>
          <w:szCs w:val="18"/>
          <w:lang w:eastAsia="es-ES"/>
        </w:rPr>
        <w:t xml:space="preserve">podrás practicar el senderismo </w:t>
      </w:r>
      <w:r w:rsidRPr="00114A82">
        <w:rPr>
          <w:rFonts w:ascii="Arial" w:eastAsia="Times New Roman" w:hAnsi="Arial" w:cs="Arial"/>
          <w:sz w:val="18"/>
          <w:szCs w:val="18"/>
          <w:lang w:eastAsia="es-ES"/>
        </w:rPr>
        <w:t>y el paseo en lancha, así como en balsa y kayak</w:t>
      </w:r>
      <w:r>
        <w:rPr>
          <w:rFonts w:ascii="Arial" w:eastAsia="Times New Roman" w:hAnsi="Arial" w:cs="Arial"/>
          <w:sz w:val="18"/>
          <w:szCs w:val="18"/>
          <w:lang w:eastAsia="es-ES"/>
        </w:rPr>
        <w:t xml:space="preserve"> (no inlcuidas)</w:t>
      </w:r>
      <w:r w:rsidRPr="00114A82">
        <w:rPr>
          <w:rFonts w:ascii="Arial" w:eastAsia="Times New Roman" w:hAnsi="Arial" w:cs="Arial"/>
          <w:sz w:val="18"/>
          <w:szCs w:val="18"/>
          <w:lang w:eastAsia="es-ES"/>
        </w:rPr>
        <w:t>. Muchos servicios apostados a las orillas de los lagos ofrecen paseos en balsas hechas de troncos, una experiencia inigualable que remonta la forma en la que se transportaban a través de los lagos los primeros pobladores de la región.</w:t>
      </w:r>
      <w:r w:rsidRPr="00E83361">
        <w:rPr>
          <w:noProof/>
          <w:lang w:val="es-MX" w:eastAsia="es-MX"/>
        </w:rPr>
        <w:t xml:space="preserve"> </w:t>
      </w:r>
    </w:p>
    <w:p w14:paraId="34537F90" w14:textId="77777777" w:rsidR="00B74F14" w:rsidRPr="00114A82" w:rsidRDefault="00B74F14" w:rsidP="00B74F14">
      <w:pPr>
        <w:spacing w:after="0" w:line="240" w:lineRule="auto"/>
        <w:jc w:val="both"/>
        <w:rPr>
          <w:rFonts w:ascii="Arial" w:eastAsia="Times New Roman" w:hAnsi="Arial" w:cs="Arial"/>
          <w:sz w:val="18"/>
          <w:szCs w:val="18"/>
          <w:lang w:eastAsia="es-ES"/>
        </w:rPr>
      </w:pPr>
      <w:r w:rsidRPr="00114A82">
        <w:rPr>
          <w:rFonts w:ascii="Arial" w:eastAsia="Times New Roman" w:hAnsi="Arial" w:cs="Arial"/>
          <w:sz w:val="18"/>
          <w:szCs w:val="18"/>
          <w:lang w:eastAsia="es-ES"/>
        </w:rPr>
        <w:t xml:space="preserve">Posteriormente te dirigirás a una de las maravillas naturales más importantes de Chiapas, </w:t>
      </w:r>
      <w:r w:rsidRPr="00FE1D81">
        <w:rPr>
          <w:rFonts w:ascii="Arial" w:eastAsia="Times New Roman" w:hAnsi="Arial" w:cs="Arial"/>
          <w:b/>
          <w:sz w:val="18"/>
          <w:szCs w:val="18"/>
          <w:lang w:eastAsia="es-ES"/>
        </w:rPr>
        <w:t>las Cascadas el Chiflón,</w:t>
      </w:r>
      <w:r w:rsidRPr="00114A82">
        <w:rPr>
          <w:rFonts w:ascii="Arial" w:eastAsia="Times New Roman" w:hAnsi="Arial" w:cs="Arial"/>
          <w:sz w:val="18"/>
          <w:szCs w:val="18"/>
          <w:lang w:eastAsia="es-ES"/>
        </w:rPr>
        <w:t xml:space="preserve"> cadena de cascadas que se forman por el cauce del río San Vicente, ocultándose entre montañas hasta llegar a la Cascada Principal llamada Velo de Novia, de 120 metros de altura, que se precipita en forma de cortina alargada y blanca creando un espectáculo inigualable.</w:t>
      </w:r>
    </w:p>
    <w:p w14:paraId="02517967" w14:textId="77777777" w:rsidR="00B74F14" w:rsidRDefault="00B74F14" w:rsidP="00B74F14">
      <w:pPr>
        <w:spacing w:after="0" w:line="240" w:lineRule="auto"/>
        <w:jc w:val="both"/>
        <w:rPr>
          <w:noProof/>
          <w:lang w:val="es-MX" w:eastAsia="es-MX"/>
        </w:rPr>
      </w:pPr>
      <w:r w:rsidRPr="00114A82">
        <w:rPr>
          <w:rFonts w:ascii="Arial" w:eastAsia="Times New Roman" w:hAnsi="Arial" w:cs="Arial"/>
          <w:sz w:val="18"/>
          <w:szCs w:val="18"/>
          <w:lang w:eastAsia="es-ES"/>
        </w:rPr>
        <w:t xml:space="preserve">Realizarás un recorrido a través de un sendero para admirar la caída de agua y las bellísimas pozas color turquesa que se forman a los pies de esta cascada, creando un ambiente idóneo para nadar o simplemente admirar el paisaje. Para los que gustan de actividades extremas, en la cascada más alta puede vivir opcionalmente la experiencia de la tirolesa </w:t>
      </w:r>
      <w:r w:rsidRPr="00C763C5">
        <w:rPr>
          <w:rFonts w:ascii="Arial" w:eastAsia="Times New Roman" w:hAnsi="Arial" w:cs="Arial"/>
          <w:b/>
          <w:i/>
          <w:sz w:val="18"/>
          <w:szCs w:val="18"/>
          <w:lang w:eastAsia="es-ES"/>
        </w:rPr>
        <w:t>(no incluido)</w:t>
      </w:r>
      <w:r w:rsidRPr="00114A82">
        <w:rPr>
          <w:rFonts w:ascii="Arial" w:eastAsia="Times New Roman" w:hAnsi="Arial" w:cs="Arial"/>
          <w:sz w:val="18"/>
          <w:szCs w:val="18"/>
          <w:lang w:eastAsia="es-ES"/>
        </w:rPr>
        <w:t>.</w:t>
      </w:r>
      <w:r>
        <w:rPr>
          <w:rFonts w:ascii="Arial" w:eastAsia="Times New Roman" w:hAnsi="Arial" w:cs="Arial"/>
          <w:sz w:val="18"/>
          <w:szCs w:val="18"/>
          <w:lang w:eastAsia="es-ES"/>
        </w:rPr>
        <w:t xml:space="preserve"> </w:t>
      </w:r>
      <w:r w:rsidRPr="00C763C5">
        <w:rPr>
          <w:rFonts w:ascii="Arial" w:eastAsia="Times New Roman" w:hAnsi="Arial" w:cs="Arial"/>
          <w:sz w:val="18"/>
          <w:szCs w:val="18"/>
          <w:lang w:eastAsia="es-ES"/>
        </w:rPr>
        <w:t>Posteriormente regres</w:t>
      </w:r>
      <w:r>
        <w:rPr>
          <w:rFonts w:ascii="Arial" w:eastAsia="Times New Roman" w:hAnsi="Arial" w:cs="Arial"/>
          <w:sz w:val="18"/>
          <w:szCs w:val="18"/>
          <w:lang w:eastAsia="es-ES"/>
        </w:rPr>
        <w:t>o</w:t>
      </w:r>
      <w:r w:rsidRPr="00C763C5">
        <w:rPr>
          <w:rFonts w:ascii="Arial" w:eastAsia="Times New Roman" w:hAnsi="Arial" w:cs="Arial"/>
          <w:sz w:val="18"/>
          <w:szCs w:val="18"/>
          <w:lang w:eastAsia="es-ES"/>
        </w:rPr>
        <w:t xml:space="preserve"> a San Crist</w:t>
      </w:r>
      <w:r>
        <w:rPr>
          <w:rFonts w:ascii="Arial" w:eastAsia="Times New Roman" w:hAnsi="Arial" w:cs="Arial"/>
          <w:sz w:val="18"/>
          <w:szCs w:val="18"/>
          <w:lang w:eastAsia="es-ES"/>
        </w:rPr>
        <w:t>óbal de las Casas. Alojamiento.</w:t>
      </w:r>
      <w:r w:rsidRPr="00FE1D81">
        <w:rPr>
          <w:noProof/>
          <w:lang w:val="es-MX" w:eastAsia="es-MX"/>
        </w:rPr>
        <w:t xml:space="preserve"> </w:t>
      </w:r>
    </w:p>
    <w:p w14:paraId="3B22014C" w14:textId="77777777" w:rsidR="00803A2D" w:rsidRDefault="00803A2D" w:rsidP="00B74F14">
      <w:pPr>
        <w:spacing w:after="0" w:line="240" w:lineRule="auto"/>
        <w:jc w:val="both"/>
        <w:rPr>
          <w:noProof/>
          <w:lang w:val="es-MX" w:eastAsia="es-MX"/>
        </w:rPr>
      </w:pPr>
    </w:p>
    <w:p w14:paraId="4ED9AF7D" w14:textId="77777777" w:rsidR="00803A2D" w:rsidRDefault="00803A2D" w:rsidP="00B74F14">
      <w:pPr>
        <w:spacing w:after="0" w:line="240" w:lineRule="auto"/>
        <w:jc w:val="both"/>
        <w:rPr>
          <w:rFonts w:ascii="Arial" w:eastAsia="Times New Roman" w:hAnsi="Arial" w:cs="Arial"/>
          <w:b/>
          <w:color w:val="E36C0A" w:themeColor="accent6" w:themeShade="BF"/>
          <w:sz w:val="18"/>
          <w:szCs w:val="18"/>
          <w:lang w:eastAsia="es-ES"/>
        </w:rPr>
      </w:pPr>
    </w:p>
    <w:p w14:paraId="56354C23" w14:textId="77777777" w:rsidR="00803A2D" w:rsidRDefault="00803A2D" w:rsidP="00B74F14">
      <w:pPr>
        <w:spacing w:after="0" w:line="240" w:lineRule="auto"/>
        <w:jc w:val="both"/>
        <w:rPr>
          <w:rFonts w:ascii="Arial" w:eastAsia="Times New Roman" w:hAnsi="Arial" w:cs="Arial"/>
          <w:b/>
          <w:color w:val="E36C0A" w:themeColor="accent6" w:themeShade="BF"/>
          <w:sz w:val="18"/>
          <w:szCs w:val="18"/>
          <w:lang w:eastAsia="es-ES"/>
        </w:rPr>
      </w:pPr>
    </w:p>
    <w:p w14:paraId="5D4D9C5A" w14:textId="77777777" w:rsidR="00803A2D" w:rsidRDefault="00803A2D" w:rsidP="00B74F14">
      <w:pPr>
        <w:spacing w:after="0" w:line="240" w:lineRule="auto"/>
        <w:jc w:val="both"/>
        <w:rPr>
          <w:rFonts w:ascii="Arial" w:eastAsia="Times New Roman" w:hAnsi="Arial" w:cs="Arial"/>
          <w:b/>
          <w:color w:val="E36C0A" w:themeColor="accent6" w:themeShade="BF"/>
          <w:sz w:val="18"/>
          <w:szCs w:val="18"/>
          <w:lang w:eastAsia="es-ES"/>
        </w:rPr>
      </w:pPr>
    </w:p>
    <w:p w14:paraId="4FEDE3CB" w14:textId="77777777" w:rsidR="00803A2D" w:rsidRDefault="00803A2D" w:rsidP="00B74F14">
      <w:pPr>
        <w:spacing w:after="0" w:line="240" w:lineRule="auto"/>
        <w:jc w:val="both"/>
        <w:rPr>
          <w:rFonts w:ascii="Arial" w:eastAsia="Times New Roman" w:hAnsi="Arial" w:cs="Arial"/>
          <w:b/>
          <w:color w:val="E36C0A" w:themeColor="accent6" w:themeShade="BF"/>
          <w:sz w:val="18"/>
          <w:szCs w:val="18"/>
          <w:lang w:eastAsia="es-ES"/>
        </w:rPr>
      </w:pPr>
    </w:p>
    <w:p w14:paraId="61F13028" w14:textId="05740B9B" w:rsidR="00B74F14" w:rsidRPr="00C763C5" w:rsidRDefault="00B74F14" w:rsidP="00B74F14">
      <w:pPr>
        <w:spacing w:after="0" w:line="240" w:lineRule="auto"/>
        <w:jc w:val="both"/>
        <w:rPr>
          <w:rFonts w:ascii="Arial" w:eastAsia="Times New Roman" w:hAnsi="Arial" w:cs="Arial"/>
          <w:b/>
          <w:color w:val="E36C0A" w:themeColor="accent6" w:themeShade="BF"/>
          <w:sz w:val="18"/>
          <w:szCs w:val="18"/>
          <w:lang w:eastAsia="es-ES"/>
        </w:rPr>
      </w:pPr>
      <w:r w:rsidRPr="00C763C5">
        <w:rPr>
          <w:rFonts w:ascii="Arial" w:eastAsia="Times New Roman" w:hAnsi="Arial" w:cs="Arial"/>
          <w:b/>
          <w:color w:val="E36C0A" w:themeColor="accent6" w:themeShade="BF"/>
          <w:sz w:val="18"/>
          <w:szCs w:val="18"/>
          <w:lang w:eastAsia="es-ES"/>
        </w:rPr>
        <w:t>Día 4</w:t>
      </w:r>
      <w:r>
        <w:rPr>
          <w:rFonts w:ascii="Arial" w:eastAsia="Times New Roman" w:hAnsi="Arial" w:cs="Arial"/>
          <w:b/>
          <w:color w:val="E36C0A" w:themeColor="accent6" w:themeShade="BF"/>
          <w:sz w:val="18"/>
          <w:szCs w:val="18"/>
          <w:lang w:eastAsia="es-ES"/>
        </w:rPr>
        <w:t xml:space="preserve"> </w:t>
      </w:r>
      <w:r w:rsidRPr="00C763C5">
        <w:rPr>
          <w:rFonts w:ascii="Arial" w:eastAsia="Times New Roman" w:hAnsi="Arial" w:cs="Arial"/>
          <w:b/>
          <w:color w:val="E36C0A" w:themeColor="accent6" w:themeShade="BF"/>
          <w:sz w:val="18"/>
          <w:szCs w:val="18"/>
          <w:lang w:eastAsia="es-ES"/>
        </w:rPr>
        <w:t>San Cristóbal de las Casas</w:t>
      </w:r>
      <w:r>
        <w:rPr>
          <w:rFonts w:ascii="Arial" w:eastAsia="Times New Roman" w:hAnsi="Arial" w:cs="Arial"/>
          <w:b/>
          <w:color w:val="E36C0A" w:themeColor="accent6" w:themeShade="BF"/>
          <w:sz w:val="18"/>
          <w:szCs w:val="18"/>
          <w:lang w:eastAsia="es-ES"/>
        </w:rPr>
        <w:t xml:space="preserve"> – Aeropuerto Tuxtla Gutiérrez</w:t>
      </w:r>
    </w:p>
    <w:p w14:paraId="24405E50" w14:textId="546EF40F" w:rsidR="00803A2D" w:rsidRPr="00803A2D" w:rsidRDefault="00B74F14" w:rsidP="00803A2D">
      <w:pPr>
        <w:spacing w:after="0" w:line="240" w:lineRule="auto"/>
        <w:jc w:val="both"/>
        <w:rPr>
          <w:rFonts w:ascii="Arial" w:eastAsia="Times New Roman" w:hAnsi="Arial" w:cs="Arial"/>
          <w:sz w:val="18"/>
          <w:szCs w:val="18"/>
          <w:lang w:eastAsia="es-ES"/>
        </w:rPr>
      </w:pPr>
      <w:r w:rsidRPr="007101C3">
        <w:rPr>
          <w:rFonts w:ascii="Arial" w:eastAsia="Times New Roman" w:hAnsi="Arial" w:cs="Arial"/>
          <w:b/>
          <w:i/>
          <w:sz w:val="18"/>
          <w:szCs w:val="18"/>
          <w:u w:val="single"/>
          <w:lang w:eastAsia="es-ES"/>
        </w:rPr>
        <w:t>Desayuno.</w:t>
      </w:r>
      <w:r>
        <w:rPr>
          <w:rFonts w:ascii="Arial" w:eastAsia="Times New Roman" w:hAnsi="Arial" w:cs="Arial"/>
          <w:sz w:val="18"/>
          <w:szCs w:val="18"/>
          <w:lang w:eastAsia="es-ES"/>
        </w:rPr>
        <w:t xml:space="preserve">  A la hora programada traslado de hotel a aeropuerto para tomar su vuelo de salida.</w:t>
      </w:r>
    </w:p>
    <w:p w14:paraId="0C8608F4" w14:textId="49A1F601" w:rsidR="00E63A4D" w:rsidRPr="00AF7BCC" w:rsidRDefault="00B74F14" w:rsidP="00AF7BCC">
      <w:pPr>
        <w:spacing w:after="0" w:line="240" w:lineRule="auto"/>
        <w:jc w:val="right"/>
        <w:rPr>
          <w:rFonts w:ascii="Arial" w:eastAsia="Times New Roman" w:hAnsi="Arial" w:cs="Arial"/>
          <w:b/>
          <w:color w:val="E36C0A" w:themeColor="accent6" w:themeShade="BF"/>
          <w:sz w:val="18"/>
          <w:szCs w:val="18"/>
          <w:lang w:eastAsia="es-ES"/>
        </w:rPr>
      </w:pPr>
      <w:r w:rsidRPr="00404056">
        <w:rPr>
          <w:rFonts w:ascii="Arial" w:eastAsia="Times New Roman" w:hAnsi="Arial" w:cs="Arial"/>
          <w:b/>
          <w:color w:val="E36C0A" w:themeColor="accent6" w:themeShade="BF"/>
          <w:sz w:val="18"/>
          <w:szCs w:val="18"/>
          <w:lang w:eastAsia="es-ES"/>
        </w:rPr>
        <w:t>FIN DE LOS SERVICIOS.</w:t>
      </w:r>
    </w:p>
    <w:p w14:paraId="6A61003A" w14:textId="77777777" w:rsidR="00421007" w:rsidRDefault="00421007" w:rsidP="00F87DBA">
      <w:pPr>
        <w:spacing w:after="0" w:line="240" w:lineRule="auto"/>
        <w:rPr>
          <w:rFonts w:ascii="Arial" w:eastAsia="Times New Roman" w:hAnsi="Arial" w:cs="Arial"/>
          <w:b/>
          <w:i/>
          <w:color w:val="595959" w:themeColor="text1" w:themeTint="A6"/>
          <w:sz w:val="18"/>
          <w:szCs w:val="18"/>
          <w:lang w:val="es-ES_tradnl" w:eastAsia="es-ES"/>
        </w:rPr>
      </w:pPr>
    </w:p>
    <w:p w14:paraId="1D79D1AE" w14:textId="35F08B03" w:rsidR="00333D48" w:rsidRPr="00AF7BCC" w:rsidRDefault="00333D48" w:rsidP="00AF7BCC">
      <w:pPr>
        <w:spacing w:after="0" w:line="240" w:lineRule="auto"/>
        <w:jc w:val="both"/>
        <w:rPr>
          <w:rFonts w:ascii="Arial" w:eastAsia="Times New Roman" w:hAnsi="Arial" w:cs="Arial"/>
          <w:b/>
          <w:i/>
          <w:color w:val="595959" w:themeColor="text1" w:themeTint="A6"/>
          <w:sz w:val="18"/>
          <w:szCs w:val="18"/>
          <w:lang w:val="es-ES_tradnl" w:eastAsia="es-ES"/>
        </w:rPr>
      </w:pPr>
      <w:r w:rsidRPr="00CA3D75">
        <w:rPr>
          <w:rFonts w:ascii="Arial" w:eastAsia="Times New Roman" w:hAnsi="Arial" w:cs="Arial"/>
          <w:b/>
          <w:i/>
          <w:color w:val="595959" w:themeColor="text1" w:themeTint="A6"/>
          <w:sz w:val="18"/>
          <w:szCs w:val="18"/>
          <w:lang w:val="es-ES_tradnl" w:eastAsia="es-ES"/>
        </w:rPr>
        <w:t>Nota</w:t>
      </w:r>
      <w:r>
        <w:rPr>
          <w:rFonts w:ascii="Arial" w:eastAsia="Times New Roman" w:hAnsi="Arial" w:cs="Arial"/>
          <w:b/>
          <w:i/>
          <w:color w:val="595959" w:themeColor="text1" w:themeTint="A6"/>
          <w:sz w:val="18"/>
          <w:szCs w:val="18"/>
          <w:lang w:val="es-ES_tradnl" w:eastAsia="es-ES"/>
        </w:rPr>
        <w:t>s</w:t>
      </w:r>
      <w:r w:rsidRPr="00CA3D75">
        <w:rPr>
          <w:rFonts w:ascii="Arial" w:eastAsia="Times New Roman" w:hAnsi="Arial" w:cs="Arial"/>
          <w:b/>
          <w:i/>
          <w:color w:val="595959" w:themeColor="text1" w:themeTint="A6"/>
          <w:sz w:val="18"/>
          <w:szCs w:val="18"/>
          <w:lang w:val="es-ES_tradnl" w:eastAsia="es-ES"/>
        </w:rPr>
        <w:t xml:space="preserve"> importante</w:t>
      </w:r>
      <w:r>
        <w:rPr>
          <w:rFonts w:ascii="Arial" w:eastAsia="Times New Roman" w:hAnsi="Arial" w:cs="Arial"/>
          <w:b/>
          <w:i/>
          <w:color w:val="595959" w:themeColor="text1" w:themeTint="A6"/>
          <w:sz w:val="18"/>
          <w:szCs w:val="18"/>
          <w:lang w:val="es-ES_tradnl" w:eastAsia="es-ES"/>
        </w:rPr>
        <w:t>s</w:t>
      </w:r>
      <w:r w:rsidRPr="00CA3D75">
        <w:rPr>
          <w:rFonts w:ascii="Arial" w:eastAsia="Times New Roman" w:hAnsi="Arial" w:cs="Arial"/>
          <w:b/>
          <w:i/>
          <w:color w:val="595959" w:themeColor="text1" w:themeTint="A6"/>
          <w:sz w:val="18"/>
          <w:szCs w:val="18"/>
          <w:lang w:val="es-ES_tradnl" w:eastAsia="es-ES"/>
        </w:rPr>
        <w:t>:</w:t>
      </w:r>
    </w:p>
    <w:p w14:paraId="656DB8A1" w14:textId="77777777" w:rsidR="00333D48" w:rsidRDefault="00333D48" w:rsidP="00333D48">
      <w:pPr>
        <w:pStyle w:val="Prrafodelista"/>
        <w:numPr>
          <w:ilvl w:val="0"/>
          <w:numId w:val="39"/>
        </w:numPr>
        <w:spacing w:after="0" w:line="240" w:lineRule="auto"/>
        <w:jc w:val="both"/>
        <w:rPr>
          <w:rFonts w:ascii="Arial" w:eastAsia="Times New Roman" w:hAnsi="Arial" w:cs="Arial"/>
          <w:b/>
          <w:i/>
          <w:color w:val="595959" w:themeColor="text1" w:themeTint="A6"/>
          <w:sz w:val="18"/>
          <w:szCs w:val="18"/>
          <w:lang w:val="es-ES_tradnl" w:eastAsia="es-ES"/>
        </w:rPr>
      </w:pPr>
      <w:r w:rsidRPr="00421007">
        <w:rPr>
          <w:rFonts w:ascii="Arial" w:eastAsia="Times New Roman" w:hAnsi="Arial" w:cs="Arial"/>
          <w:b/>
          <w:i/>
          <w:color w:val="595959" w:themeColor="text1" w:themeTint="A6"/>
          <w:sz w:val="18"/>
          <w:szCs w:val="18"/>
          <w:lang w:val="es-ES_tradnl" w:eastAsia="es-ES"/>
        </w:rPr>
        <w:t>El orden de las excursiones p</w:t>
      </w:r>
      <w:r>
        <w:rPr>
          <w:rFonts w:ascii="Arial" w:eastAsia="Times New Roman" w:hAnsi="Arial" w:cs="Arial"/>
          <w:b/>
          <w:i/>
          <w:color w:val="595959" w:themeColor="text1" w:themeTint="A6"/>
          <w:sz w:val="18"/>
          <w:szCs w:val="18"/>
          <w:lang w:val="es-ES_tradnl" w:eastAsia="es-ES"/>
        </w:rPr>
        <w:t>odría variar,</w:t>
      </w:r>
      <w:r w:rsidRPr="00421007">
        <w:rPr>
          <w:rFonts w:ascii="Arial" w:eastAsia="Times New Roman" w:hAnsi="Arial" w:cs="Arial"/>
          <w:b/>
          <w:i/>
          <w:color w:val="595959" w:themeColor="text1" w:themeTint="A6"/>
          <w:sz w:val="18"/>
          <w:szCs w:val="18"/>
          <w:lang w:val="es-ES_tradnl" w:eastAsia="es-ES"/>
        </w:rPr>
        <w:t xml:space="preserve"> pero siempre </w:t>
      </w:r>
      <w:r>
        <w:rPr>
          <w:rFonts w:ascii="Arial" w:eastAsia="Times New Roman" w:hAnsi="Arial" w:cs="Arial"/>
          <w:b/>
          <w:i/>
          <w:color w:val="595959" w:themeColor="text1" w:themeTint="A6"/>
          <w:sz w:val="18"/>
          <w:szCs w:val="18"/>
          <w:lang w:val="es-ES_tradnl" w:eastAsia="es-ES"/>
        </w:rPr>
        <w:t xml:space="preserve">se </w:t>
      </w:r>
      <w:r w:rsidRPr="00421007">
        <w:rPr>
          <w:rFonts w:ascii="Arial" w:eastAsia="Times New Roman" w:hAnsi="Arial" w:cs="Arial"/>
          <w:b/>
          <w:i/>
          <w:color w:val="595959" w:themeColor="text1" w:themeTint="A6"/>
          <w:sz w:val="18"/>
          <w:szCs w:val="18"/>
          <w:lang w:val="es-ES_tradnl" w:eastAsia="es-ES"/>
        </w:rPr>
        <w:t>proporciona</w:t>
      </w:r>
      <w:r>
        <w:rPr>
          <w:rFonts w:ascii="Arial" w:eastAsia="Times New Roman" w:hAnsi="Arial" w:cs="Arial"/>
          <w:b/>
          <w:i/>
          <w:color w:val="595959" w:themeColor="text1" w:themeTint="A6"/>
          <w:sz w:val="18"/>
          <w:szCs w:val="18"/>
          <w:lang w:val="es-ES_tradnl" w:eastAsia="es-ES"/>
        </w:rPr>
        <w:t>rá</w:t>
      </w:r>
      <w:r w:rsidRPr="00421007">
        <w:rPr>
          <w:rFonts w:ascii="Arial" w:eastAsia="Times New Roman" w:hAnsi="Arial" w:cs="Arial"/>
          <w:b/>
          <w:i/>
          <w:color w:val="595959" w:themeColor="text1" w:themeTint="A6"/>
          <w:sz w:val="18"/>
          <w:szCs w:val="18"/>
          <w:lang w:val="es-ES_tradnl" w:eastAsia="es-ES"/>
        </w:rPr>
        <w:t xml:space="preserve"> los servicios contratados</w:t>
      </w:r>
      <w:r>
        <w:rPr>
          <w:rFonts w:ascii="Arial" w:eastAsia="Times New Roman" w:hAnsi="Arial" w:cs="Arial"/>
          <w:b/>
          <w:i/>
          <w:color w:val="595959" w:themeColor="text1" w:themeTint="A6"/>
          <w:sz w:val="18"/>
          <w:szCs w:val="18"/>
          <w:lang w:val="es-ES_tradnl" w:eastAsia="es-ES"/>
        </w:rPr>
        <w:t>.</w:t>
      </w:r>
    </w:p>
    <w:p w14:paraId="0A99FE54" w14:textId="77777777" w:rsidR="00B471FF" w:rsidRDefault="00B471FF">
      <w:pPr>
        <w:spacing w:after="0" w:line="240" w:lineRule="auto"/>
        <w:rPr>
          <w:rFonts w:ascii="Arial" w:eastAsia="Times New Roman" w:hAnsi="Arial" w:cs="Arial"/>
          <w:b/>
          <w:color w:val="E36C0A" w:themeColor="accent6" w:themeShade="BF"/>
          <w:sz w:val="18"/>
          <w:szCs w:val="18"/>
          <w:u w:val="single"/>
          <w:lang w:eastAsia="es-ES"/>
        </w:rPr>
      </w:pPr>
    </w:p>
    <w:p w14:paraId="4D7F231D" w14:textId="0DB11391" w:rsidR="00B04DAE" w:rsidRDefault="00992C2F">
      <w:pPr>
        <w:spacing w:after="0" w:line="240" w:lineRule="auto"/>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HOTELES PREVISTOS O SIMILARES:</w:t>
      </w:r>
    </w:p>
    <w:p w14:paraId="3E4784B0" w14:textId="77777777" w:rsidR="00DA6100" w:rsidRDefault="00DA6100">
      <w:pPr>
        <w:spacing w:after="0" w:line="240" w:lineRule="auto"/>
        <w:rPr>
          <w:rFonts w:ascii="Arial" w:eastAsia="Times New Roman" w:hAnsi="Arial" w:cs="Arial"/>
          <w:b/>
          <w:color w:val="E36C0A" w:themeColor="accent6" w:themeShade="BF"/>
          <w:sz w:val="18"/>
          <w:szCs w:val="18"/>
          <w:u w:val="single"/>
          <w:lang w:eastAsia="es-ES"/>
        </w:rPr>
      </w:pPr>
    </w:p>
    <w:tbl>
      <w:tblPr>
        <w:tblStyle w:val="Cuadrculamedia1-nfasis6"/>
        <w:tblW w:w="3571" w:type="pct"/>
        <w:jc w:val="center"/>
        <w:shd w:val="clear" w:color="auto" w:fill="FDE4D0"/>
        <w:tblLayout w:type="fixed"/>
        <w:tblLook w:val="04A0" w:firstRow="1" w:lastRow="0" w:firstColumn="1" w:lastColumn="0" w:noHBand="0" w:noVBand="1"/>
      </w:tblPr>
      <w:tblGrid>
        <w:gridCol w:w="2669"/>
        <w:gridCol w:w="2434"/>
        <w:gridCol w:w="1843"/>
      </w:tblGrid>
      <w:tr w:rsidR="004B3AB4" w:rsidRPr="00DB4304" w14:paraId="7F0AE332" w14:textId="77777777" w:rsidTr="00AF7BCC">
        <w:trPr>
          <w:cnfStyle w:val="100000000000" w:firstRow="1" w:lastRow="0" w:firstColumn="0" w:lastColumn="0" w:oddVBand="0" w:evenVBand="0" w:oddHBand="0"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2670" w:type="dxa"/>
            <w:shd w:val="clear" w:color="auto" w:fill="E36C0A" w:themeFill="accent6" w:themeFillShade="BF"/>
            <w:vAlign w:val="center"/>
          </w:tcPr>
          <w:p w14:paraId="2172E04F" w14:textId="77777777" w:rsidR="004B3AB4" w:rsidRPr="00DB4304" w:rsidRDefault="004B3AB4">
            <w:pPr>
              <w:widowControl w:val="0"/>
              <w:spacing w:after="0" w:line="240" w:lineRule="auto"/>
              <w:jc w:val="center"/>
              <w:rPr>
                <w:rFonts w:ascii="Arial" w:hAnsi="Arial" w:cs="Arial"/>
                <w:bCs w:val="0"/>
                <w:color w:val="FFFFFF" w:themeColor="background1"/>
                <w:sz w:val="20"/>
                <w:szCs w:val="20"/>
                <w:lang w:val="es-AR"/>
              </w:rPr>
            </w:pPr>
            <w:r w:rsidRPr="00DB4304">
              <w:rPr>
                <w:rFonts w:ascii="Arial" w:eastAsia="Calibri" w:hAnsi="Arial" w:cs="Arial"/>
                <w:bCs w:val="0"/>
                <w:color w:val="FFFFFF" w:themeColor="background1"/>
                <w:sz w:val="20"/>
                <w:szCs w:val="20"/>
                <w:lang w:val="es-AR"/>
              </w:rPr>
              <w:t>Ciudad</w:t>
            </w:r>
          </w:p>
        </w:tc>
        <w:tc>
          <w:tcPr>
            <w:tcW w:w="2434" w:type="dxa"/>
            <w:shd w:val="clear" w:color="auto" w:fill="E36C0A" w:themeFill="accent6" w:themeFillShade="BF"/>
            <w:vAlign w:val="center"/>
          </w:tcPr>
          <w:p w14:paraId="4F140932" w14:textId="04AA6859" w:rsidR="004B3AB4" w:rsidRPr="00DB4304" w:rsidRDefault="004B3AB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Hotel</w:t>
            </w:r>
          </w:p>
        </w:tc>
        <w:tc>
          <w:tcPr>
            <w:tcW w:w="1843" w:type="dxa"/>
            <w:shd w:val="clear" w:color="auto" w:fill="E36C0A" w:themeFill="accent6" w:themeFillShade="BF"/>
            <w:vAlign w:val="center"/>
          </w:tcPr>
          <w:p w14:paraId="4EB19C7A" w14:textId="50D45F3B" w:rsidR="004B3AB4" w:rsidRPr="0065651F" w:rsidRDefault="004B3AB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Categoría</w:t>
            </w:r>
          </w:p>
        </w:tc>
      </w:tr>
      <w:tr w:rsidR="00AF7BCC" w14:paraId="7D556A2E" w14:textId="77777777" w:rsidTr="00AF7BCC">
        <w:trPr>
          <w:cnfStyle w:val="000000100000" w:firstRow="0" w:lastRow="0" w:firstColumn="0" w:lastColumn="0" w:oddVBand="0" w:evenVBand="0" w:oddHBand="1" w:evenHBand="0" w:firstRowFirstColumn="0" w:firstRowLastColumn="0" w:lastRowFirstColumn="0" w:lastRowLastColumn="0"/>
          <w:trHeight w:val="433"/>
          <w:jc w:val="center"/>
        </w:trPr>
        <w:tc>
          <w:tcPr>
            <w:cnfStyle w:val="001000000000" w:firstRow="0" w:lastRow="0" w:firstColumn="1" w:lastColumn="0" w:oddVBand="0" w:evenVBand="0" w:oddHBand="0" w:evenHBand="0" w:firstRowFirstColumn="0" w:firstRowLastColumn="0" w:lastRowFirstColumn="0" w:lastRowLastColumn="0"/>
            <w:tcW w:w="2670" w:type="dxa"/>
            <w:vMerge w:val="restart"/>
            <w:shd w:val="clear" w:color="auto" w:fill="FFFFFF" w:themeFill="background1"/>
            <w:vAlign w:val="center"/>
          </w:tcPr>
          <w:p w14:paraId="36FC9AB6" w14:textId="5C7A490E" w:rsidR="00AF7BCC" w:rsidRDefault="00AF7BCC" w:rsidP="00AF4EE9">
            <w:pPr>
              <w:widowControl w:val="0"/>
              <w:spacing w:after="0" w:line="240" w:lineRule="auto"/>
              <w:jc w:val="center"/>
              <w:rPr>
                <w:rFonts w:ascii="Arial" w:eastAsia="Calibri" w:hAnsi="Arial" w:cs="Arial"/>
                <w:sz w:val="18"/>
                <w:szCs w:val="18"/>
              </w:rPr>
            </w:pPr>
            <w:r>
              <w:rPr>
                <w:rFonts w:ascii="Arial" w:eastAsia="Arial" w:hAnsi="Arial" w:cs="Arial"/>
                <w:color w:val="262626"/>
                <w:sz w:val="18"/>
                <w:szCs w:val="18"/>
              </w:rPr>
              <w:t>San Cristóbal de las Casas</w:t>
            </w:r>
          </w:p>
        </w:tc>
        <w:tc>
          <w:tcPr>
            <w:tcW w:w="2434" w:type="dxa"/>
            <w:shd w:val="clear" w:color="auto" w:fill="FFFFFF" w:themeFill="background1"/>
            <w:vAlign w:val="center"/>
          </w:tcPr>
          <w:p w14:paraId="13C80658" w14:textId="723F8B8D" w:rsidR="00AF7BCC" w:rsidRPr="00AF7BCC" w:rsidRDefault="00E51377" w:rsidP="00AF7BC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lang w:val="en-US"/>
              </w:rPr>
            </w:pPr>
            <w:r>
              <w:rPr>
                <w:rFonts w:ascii="Arial" w:eastAsia="Arial" w:hAnsi="Arial" w:cs="Arial"/>
                <w:color w:val="262626"/>
                <w:sz w:val="18"/>
                <w:szCs w:val="18"/>
                <w:lang w:val="en-US"/>
              </w:rPr>
              <w:t xml:space="preserve">Arte Sano Hotel </w:t>
            </w:r>
          </w:p>
        </w:tc>
        <w:tc>
          <w:tcPr>
            <w:tcW w:w="1843" w:type="dxa"/>
            <w:shd w:val="clear" w:color="auto" w:fill="FFFFFF" w:themeFill="background1"/>
            <w:vAlign w:val="center"/>
          </w:tcPr>
          <w:p w14:paraId="7BA829B8" w14:textId="2DBCFA61" w:rsidR="00AF7BCC" w:rsidRPr="00AF7BCC" w:rsidRDefault="00AF7BCC" w:rsidP="00AF7BC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Economy</w:t>
            </w:r>
          </w:p>
        </w:tc>
      </w:tr>
      <w:tr w:rsidR="00AF7BCC" w14:paraId="4B26BD97" w14:textId="77777777" w:rsidTr="00AA62A4">
        <w:trPr>
          <w:trHeight w:val="573"/>
          <w:jc w:val="center"/>
        </w:trPr>
        <w:tc>
          <w:tcPr>
            <w:cnfStyle w:val="001000000000" w:firstRow="0" w:lastRow="0" w:firstColumn="1" w:lastColumn="0" w:oddVBand="0" w:evenVBand="0" w:oddHBand="0" w:evenHBand="0" w:firstRowFirstColumn="0" w:firstRowLastColumn="0" w:lastRowFirstColumn="0" w:lastRowLastColumn="0"/>
            <w:tcW w:w="2670" w:type="dxa"/>
            <w:vMerge/>
            <w:shd w:val="clear" w:color="auto" w:fill="FFFFFF" w:themeFill="background1"/>
            <w:vAlign w:val="center"/>
          </w:tcPr>
          <w:p w14:paraId="2963D817" w14:textId="77777777" w:rsidR="00AF7BCC" w:rsidRDefault="00AF7BCC" w:rsidP="00AF4EE9">
            <w:pPr>
              <w:widowControl w:val="0"/>
              <w:spacing w:after="0" w:line="240" w:lineRule="auto"/>
              <w:jc w:val="center"/>
              <w:rPr>
                <w:rFonts w:ascii="Arial" w:eastAsia="Arial" w:hAnsi="Arial" w:cs="Arial"/>
                <w:color w:val="262626"/>
                <w:sz w:val="18"/>
                <w:szCs w:val="18"/>
              </w:rPr>
            </w:pPr>
          </w:p>
        </w:tc>
        <w:tc>
          <w:tcPr>
            <w:tcW w:w="2434" w:type="dxa"/>
            <w:shd w:val="clear" w:color="auto" w:fill="FDE9D9" w:themeFill="accent6" w:themeFillTint="33"/>
            <w:vAlign w:val="center"/>
          </w:tcPr>
          <w:p w14:paraId="45E34FF0" w14:textId="77777777" w:rsidR="00AF7BCC" w:rsidRPr="00AF7BCC" w:rsidRDefault="00AF7BCC" w:rsidP="00AF7BCC">
            <w:pPr>
              <w:pBdr>
                <w:top w:val="nil"/>
                <w:left w:val="nil"/>
                <w:bottom w:val="nil"/>
                <w:right w:val="nil"/>
                <w:between w:val="nil"/>
              </w:pBd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F7BCC">
              <w:rPr>
                <w:rFonts w:ascii="Arial" w:eastAsia="Arial" w:hAnsi="Arial" w:cs="Arial"/>
                <w:sz w:val="18"/>
                <w:szCs w:val="18"/>
              </w:rPr>
              <w:t>Casa Vieja</w:t>
            </w:r>
          </w:p>
          <w:p w14:paraId="7665B847" w14:textId="2B9C6BFF" w:rsidR="00AF7BCC" w:rsidRPr="00AA62A4" w:rsidRDefault="00936C74" w:rsidP="00AA62A4">
            <w:pPr>
              <w:pBdr>
                <w:top w:val="nil"/>
                <w:left w:val="nil"/>
                <w:bottom w:val="nil"/>
                <w:right w:val="nil"/>
                <w:between w:val="nil"/>
              </w:pBd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Posada Real</w:t>
            </w:r>
          </w:p>
        </w:tc>
        <w:tc>
          <w:tcPr>
            <w:tcW w:w="1843" w:type="dxa"/>
            <w:shd w:val="clear" w:color="auto" w:fill="FDE9D9" w:themeFill="accent6" w:themeFillTint="33"/>
            <w:vAlign w:val="center"/>
          </w:tcPr>
          <w:p w14:paraId="375B7866" w14:textId="6CE15939" w:rsidR="00AF7BCC" w:rsidRDefault="00AF7BCC" w:rsidP="00AF7BC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Turista Superior</w:t>
            </w:r>
          </w:p>
        </w:tc>
      </w:tr>
    </w:tbl>
    <w:p w14:paraId="165689B1" w14:textId="77777777" w:rsidR="005B3E00" w:rsidRPr="005B3E00" w:rsidRDefault="005B3E00" w:rsidP="005B3E00">
      <w:pPr>
        <w:pStyle w:val="Prrafodelista"/>
        <w:widowControl w:val="0"/>
        <w:spacing w:after="0" w:line="240" w:lineRule="auto"/>
        <w:jc w:val="both"/>
        <w:rPr>
          <w:rFonts w:ascii="Arial" w:eastAsia="Calibri" w:hAnsi="Arial" w:cs="Arial"/>
          <w:bCs/>
          <w:iCs/>
          <w:sz w:val="18"/>
          <w:szCs w:val="18"/>
        </w:rPr>
      </w:pPr>
      <w:bookmarkStart w:id="1" w:name="_Hlk149925080"/>
    </w:p>
    <w:p w14:paraId="1D6F443B" w14:textId="63DC5284" w:rsidR="005F270A" w:rsidRPr="00421007" w:rsidRDefault="00AA2972" w:rsidP="00421007">
      <w:pPr>
        <w:pStyle w:val="Prrafodelista"/>
        <w:widowControl w:val="0"/>
        <w:numPr>
          <w:ilvl w:val="0"/>
          <w:numId w:val="11"/>
        </w:numPr>
        <w:spacing w:after="0" w:line="240" w:lineRule="auto"/>
        <w:jc w:val="both"/>
        <w:rPr>
          <w:rFonts w:ascii="Arial" w:eastAsia="Calibri" w:hAnsi="Arial" w:cs="Arial"/>
          <w:bCs/>
          <w:iCs/>
          <w:sz w:val="18"/>
          <w:szCs w:val="18"/>
        </w:rPr>
      </w:pPr>
      <w:r w:rsidRPr="00421007">
        <w:rPr>
          <w:rFonts w:ascii="Arial" w:eastAsia="Times New Roman" w:hAnsi="Arial" w:cs="Arial"/>
          <w:bCs/>
          <w:iCs/>
          <w:color w:val="000000"/>
          <w:sz w:val="18"/>
          <w:szCs w:val="18"/>
          <w:lang w:val="es-MX" w:eastAsia="es-ES"/>
        </w:rPr>
        <w:t>En caso de no estar disponible alguno de los hoteles antes mencionado</w:t>
      </w:r>
      <w:r w:rsidR="00421007" w:rsidRPr="00421007">
        <w:rPr>
          <w:rFonts w:ascii="Arial" w:eastAsia="Times New Roman" w:hAnsi="Arial" w:cs="Arial"/>
          <w:bCs/>
          <w:iCs/>
          <w:color w:val="000000"/>
          <w:sz w:val="18"/>
          <w:szCs w:val="18"/>
          <w:lang w:val="es-MX" w:eastAsia="es-ES"/>
        </w:rPr>
        <w:t>s</w:t>
      </w:r>
      <w:r w:rsidRPr="00421007">
        <w:rPr>
          <w:rFonts w:ascii="Arial" w:eastAsia="Times New Roman" w:hAnsi="Arial" w:cs="Arial"/>
          <w:bCs/>
          <w:iCs/>
          <w:color w:val="000000"/>
          <w:sz w:val="18"/>
          <w:szCs w:val="18"/>
          <w:lang w:val="es-MX" w:eastAsia="es-ES"/>
        </w:rPr>
        <w:t xml:space="preserve"> se </w:t>
      </w:r>
      <w:r w:rsidR="00D742D3" w:rsidRPr="00421007">
        <w:rPr>
          <w:rFonts w:ascii="Arial" w:eastAsia="Times New Roman" w:hAnsi="Arial" w:cs="Arial"/>
          <w:bCs/>
          <w:iCs/>
          <w:color w:val="000000"/>
          <w:sz w:val="18"/>
          <w:szCs w:val="18"/>
          <w:lang w:val="es-MX" w:eastAsia="es-ES"/>
        </w:rPr>
        <w:t>confirmará</w:t>
      </w:r>
      <w:r w:rsidRPr="00421007">
        <w:rPr>
          <w:rFonts w:ascii="Arial" w:eastAsia="Times New Roman" w:hAnsi="Arial" w:cs="Arial"/>
          <w:bCs/>
          <w:iCs/>
          <w:color w:val="000000"/>
          <w:sz w:val="18"/>
          <w:szCs w:val="18"/>
          <w:lang w:val="es-MX" w:eastAsia="es-ES"/>
        </w:rPr>
        <w:t xml:space="preserve"> uno de misma categoría</w:t>
      </w:r>
      <w:r w:rsidR="00421007">
        <w:rPr>
          <w:rFonts w:ascii="Arial" w:eastAsia="Times New Roman" w:hAnsi="Arial" w:cs="Arial"/>
          <w:bCs/>
          <w:iCs/>
          <w:color w:val="000000"/>
          <w:sz w:val="18"/>
          <w:szCs w:val="18"/>
          <w:lang w:val="es-MX" w:eastAsia="es-ES"/>
        </w:rPr>
        <w:t>.</w:t>
      </w:r>
    </w:p>
    <w:p w14:paraId="047FE5B1" w14:textId="195666C4" w:rsidR="00DA6100" w:rsidRPr="00803A2D" w:rsidRDefault="00FC786C" w:rsidP="00AF7BCC">
      <w:pPr>
        <w:pStyle w:val="Prrafodelista"/>
        <w:widowControl w:val="0"/>
        <w:numPr>
          <w:ilvl w:val="0"/>
          <w:numId w:val="11"/>
        </w:numPr>
        <w:spacing w:after="0" w:line="240" w:lineRule="auto"/>
        <w:jc w:val="both"/>
        <w:rPr>
          <w:rFonts w:ascii="Arial" w:eastAsia="Times New Roman" w:hAnsi="Arial" w:cs="Arial"/>
          <w:bCs/>
          <w:iCs/>
          <w:color w:val="000000"/>
          <w:sz w:val="18"/>
          <w:szCs w:val="18"/>
          <w:lang w:val="es-MX" w:eastAsia="es-ES"/>
        </w:rPr>
      </w:pPr>
      <w:r w:rsidRPr="00421007">
        <w:rPr>
          <w:rFonts w:ascii="Arial" w:eastAsia="Times New Roman" w:hAnsi="Arial" w:cs="Arial"/>
          <w:bCs/>
          <w:iCs/>
          <w:color w:val="000000"/>
          <w:sz w:val="18"/>
          <w:szCs w:val="18"/>
          <w:lang w:val="es-MX" w:eastAsia="es-ES"/>
        </w:rPr>
        <w:t>Favor de considerar los siguientes horarios de hotel: Check-in a las 3:00 pm y Check-out a la 12:00 pm</w:t>
      </w:r>
      <w:bookmarkEnd w:id="1"/>
      <w:r w:rsidRPr="00421007">
        <w:rPr>
          <w:rFonts w:ascii="Arial" w:eastAsia="Times New Roman" w:hAnsi="Arial" w:cs="Arial"/>
          <w:bCs/>
          <w:iCs/>
          <w:color w:val="000000"/>
          <w:sz w:val="18"/>
          <w:szCs w:val="18"/>
          <w:lang w:val="es-MX" w:eastAsia="es-ES"/>
        </w:rPr>
        <w:t xml:space="preserve">. </w:t>
      </w:r>
      <w:bookmarkStart w:id="2" w:name="_Hlk137458223"/>
    </w:p>
    <w:bookmarkEnd w:id="2"/>
    <w:p w14:paraId="3FE60D5A" w14:textId="77777777" w:rsidR="00A51E09" w:rsidRDefault="00A51E09" w:rsidP="00333D48">
      <w:pPr>
        <w:spacing w:after="0" w:line="240" w:lineRule="auto"/>
        <w:rPr>
          <w:rFonts w:ascii="Arial" w:eastAsia="Times New Roman" w:hAnsi="Arial" w:cs="Arial"/>
          <w:b/>
          <w:color w:val="E36C0A" w:themeColor="accent6" w:themeShade="BF"/>
          <w:sz w:val="18"/>
          <w:szCs w:val="18"/>
          <w:u w:val="single"/>
          <w:lang w:eastAsia="es-ES"/>
        </w:rPr>
      </w:pPr>
    </w:p>
    <w:p w14:paraId="38F2EFD3" w14:textId="77777777" w:rsidR="005B3E00" w:rsidRDefault="005B3E00" w:rsidP="00333D48">
      <w:pPr>
        <w:spacing w:after="0" w:line="240" w:lineRule="auto"/>
        <w:rPr>
          <w:rFonts w:ascii="Arial" w:eastAsia="Times New Roman" w:hAnsi="Arial" w:cs="Arial"/>
          <w:b/>
          <w:color w:val="E36C0A" w:themeColor="accent6" w:themeShade="BF"/>
          <w:sz w:val="18"/>
          <w:szCs w:val="18"/>
          <w:u w:val="single"/>
          <w:lang w:eastAsia="es-ES"/>
        </w:rPr>
      </w:pPr>
    </w:p>
    <w:p w14:paraId="32AE66B9" w14:textId="71A26A1D" w:rsidR="005B3E00" w:rsidRPr="00DA6100" w:rsidRDefault="005B3E00" w:rsidP="005B3E00">
      <w:pPr>
        <w:spacing w:after="0" w:line="240" w:lineRule="auto"/>
        <w:rPr>
          <w:rFonts w:ascii="Arial" w:eastAsia="Times New Roman" w:hAnsi="Arial" w:cs="Arial"/>
          <w:b/>
          <w:color w:val="E36C0A" w:themeColor="accent6" w:themeShade="BF"/>
          <w:sz w:val="18"/>
          <w:szCs w:val="18"/>
          <w:u w:val="single"/>
          <w:lang w:eastAsia="es-ES"/>
        </w:rPr>
      </w:pPr>
      <w:r w:rsidRPr="008009D1">
        <w:rPr>
          <w:rFonts w:ascii="Arial" w:eastAsia="Times New Roman" w:hAnsi="Arial" w:cs="Arial"/>
          <w:b/>
          <w:color w:val="E36C0A" w:themeColor="accent6" w:themeShade="BF"/>
          <w:sz w:val="18"/>
          <w:szCs w:val="18"/>
          <w:u w:val="single"/>
          <w:lang w:eastAsia="es-ES"/>
        </w:rPr>
        <w:t>PRECIOS POR PERSONA</w:t>
      </w:r>
      <w:r>
        <w:rPr>
          <w:rFonts w:ascii="Arial" w:eastAsia="Times New Roman" w:hAnsi="Arial" w:cs="Arial"/>
          <w:b/>
          <w:color w:val="E36C0A" w:themeColor="accent6" w:themeShade="BF"/>
          <w:sz w:val="18"/>
          <w:szCs w:val="18"/>
          <w:u w:val="single"/>
          <w:lang w:eastAsia="es-ES"/>
        </w:rPr>
        <w:t xml:space="preserve"> EN TARIFA 2026:</w:t>
      </w:r>
    </w:p>
    <w:p w14:paraId="67A78911" w14:textId="77777777" w:rsidR="005B3E00" w:rsidRDefault="005B3E00" w:rsidP="005B3E00">
      <w:pPr>
        <w:spacing w:after="0" w:line="240" w:lineRule="auto"/>
        <w:rPr>
          <w:rFonts w:ascii="Arial" w:eastAsia="Times New Roman" w:hAnsi="Arial" w:cs="Arial"/>
          <w:b/>
          <w:color w:val="E36C0A" w:themeColor="accent6" w:themeShade="BF"/>
          <w:sz w:val="18"/>
          <w:szCs w:val="18"/>
          <w:u w:val="single"/>
          <w:lang w:val="es-ES_tradnl"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5B3E00" w:rsidRPr="00D33A49" w14:paraId="7FC47FF2" w14:textId="77777777" w:rsidTr="0036695E">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2142446B" w14:textId="77777777" w:rsidR="005B3E00" w:rsidRPr="00367343" w:rsidRDefault="005B3E00" w:rsidP="0036695E">
            <w:pPr>
              <w:widowControl w:val="0"/>
              <w:spacing w:after="0" w:line="360" w:lineRule="auto"/>
              <w:rPr>
                <w:rFonts w:ascii="Arial" w:eastAsia="Calibri" w:hAnsi="Arial" w:cs="Arial"/>
                <w:sz w:val="18"/>
                <w:szCs w:val="18"/>
                <w:u w:val="single"/>
                <w:lang w:val="es-AR"/>
              </w:rPr>
            </w:pPr>
          </w:p>
        </w:tc>
        <w:tc>
          <w:tcPr>
            <w:tcW w:w="8020" w:type="dxa"/>
            <w:gridSpan w:val="5"/>
            <w:shd w:val="clear" w:color="auto" w:fill="FABF8F" w:themeFill="accent6" w:themeFillTint="99"/>
            <w:vAlign w:val="center"/>
          </w:tcPr>
          <w:p w14:paraId="06477E4A" w14:textId="77777777" w:rsidR="005B3E00" w:rsidRPr="00367343" w:rsidRDefault="005B3E00" w:rsidP="0036695E">
            <w:pPr>
              <w:widowControl w:val="0"/>
              <w:spacing w:after="0" w:line="360"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u w:val="single"/>
                <w:lang w:val="es-AR"/>
              </w:rPr>
            </w:pPr>
            <w:r>
              <w:rPr>
                <w:rFonts w:ascii="Arial" w:eastAsia="Calibri" w:hAnsi="Arial" w:cs="Arial"/>
                <w:sz w:val="18"/>
                <w:szCs w:val="18"/>
                <w:lang w:val="es-AR"/>
              </w:rPr>
              <w:t xml:space="preserve">                                        </w:t>
            </w:r>
            <w:r w:rsidRPr="00367343">
              <w:rPr>
                <w:rFonts w:ascii="Arial" w:eastAsia="Calibri" w:hAnsi="Arial" w:cs="Arial"/>
                <w:sz w:val="18"/>
                <w:szCs w:val="18"/>
                <w:u w:val="single"/>
                <w:lang w:val="es-AR"/>
              </w:rPr>
              <w:t>CATEGORIA ECONOMY</w:t>
            </w:r>
          </w:p>
        </w:tc>
      </w:tr>
      <w:tr w:rsidR="005B3E00" w:rsidRPr="00D33A49" w14:paraId="27510774" w14:textId="77777777" w:rsidTr="0036695E">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306D676B" w14:textId="77777777" w:rsidR="005B3E00" w:rsidRPr="00AF7BCC" w:rsidRDefault="005B3E00" w:rsidP="0036695E">
            <w:pPr>
              <w:widowControl w:val="0"/>
              <w:spacing w:after="0" w:line="240" w:lineRule="auto"/>
              <w:jc w:val="center"/>
              <w:rPr>
                <w:rFonts w:ascii="Arial" w:eastAsia="Calibri" w:hAnsi="Arial" w:cs="Arial"/>
                <w:bCs w:val="0"/>
                <w:color w:val="FFFFFF" w:themeColor="background1"/>
                <w:sz w:val="18"/>
                <w:szCs w:val="18"/>
                <w:lang w:val="es-AR"/>
              </w:rPr>
            </w:pPr>
            <w:r w:rsidRPr="00AF7BCC">
              <w:rPr>
                <w:rFonts w:ascii="Arial" w:eastAsia="Calibri"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70253B20" w14:textId="77777777" w:rsidR="005B3E00" w:rsidRPr="00AF7BCC" w:rsidRDefault="005B3E00"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Sencilla</w:t>
            </w:r>
          </w:p>
        </w:tc>
        <w:tc>
          <w:tcPr>
            <w:tcW w:w="1492" w:type="dxa"/>
            <w:shd w:val="clear" w:color="auto" w:fill="E36C0A" w:themeFill="accent6" w:themeFillShade="BF"/>
            <w:vAlign w:val="center"/>
          </w:tcPr>
          <w:p w14:paraId="5F5A30DC" w14:textId="77777777" w:rsidR="005B3E00" w:rsidRDefault="005B3E00"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Doble</w:t>
            </w:r>
          </w:p>
        </w:tc>
        <w:tc>
          <w:tcPr>
            <w:tcW w:w="1645" w:type="dxa"/>
            <w:shd w:val="clear" w:color="auto" w:fill="E36C0A" w:themeFill="accent6" w:themeFillShade="BF"/>
            <w:vAlign w:val="center"/>
          </w:tcPr>
          <w:p w14:paraId="22115A0A" w14:textId="77777777" w:rsidR="005B3E00" w:rsidRPr="00AF7BCC" w:rsidRDefault="005B3E00"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Triple</w:t>
            </w:r>
          </w:p>
        </w:tc>
        <w:tc>
          <w:tcPr>
            <w:tcW w:w="1841" w:type="dxa"/>
            <w:shd w:val="clear" w:color="auto" w:fill="E36C0A" w:themeFill="accent6" w:themeFillShade="BF"/>
            <w:vAlign w:val="center"/>
          </w:tcPr>
          <w:p w14:paraId="0EB7FD9D" w14:textId="77777777" w:rsidR="005B3E00" w:rsidRPr="00AF7BCC" w:rsidRDefault="005B3E00"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Cuádruple</w:t>
            </w:r>
          </w:p>
        </w:tc>
        <w:tc>
          <w:tcPr>
            <w:tcW w:w="1408" w:type="dxa"/>
            <w:shd w:val="clear" w:color="auto" w:fill="E36C0A" w:themeFill="accent6" w:themeFillShade="BF"/>
            <w:vAlign w:val="center"/>
          </w:tcPr>
          <w:p w14:paraId="43892A8E" w14:textId="77777777" w:rsidR="005B3E00" w:rsidRDefault="005B3E00"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 xml:space="preserve">Precio menor  </w:t>
            </w:r>
          </w:p>
          <w:p w14:paraId="00325E1C" w14:textId="77777777" w:rsidR="005B3E00" w:rsidRPr="00AF7BCC" w:rsidRDefault="005B3E00"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(2 a 9 años)</w:t>
            </w:r>
          </w:p>
        </w:tc>
      </w:tr>
      <w:tr w:rsidR="005B3E00" w:rsidRPr="00F97125" w14:paraId="1079CEB3" w14:textId="77777777" w:rsidTr="005B3E00">
        <w:trPr>
          <w:trHeight w:val="320"/>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6E8EE990" w14:textId="77777777" w:rsidR="005B3E00" w:rsidRPr="00936C74" w:rsidRDefault="005B3E00" w:rsidP="0036695E">
            <w:pPr>
              <w:spacing w:after="0"/>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19/09/26-2</w:t>
            </w:r>
            <w:r>
              <w:rPr>
                <w:rFonts w:ascii="Arial" w:eastAsia="Times New Roman" w:hAnsi="Arial" w:cs="Arial"/>
                <w:color w:val="000000"/>
                <w:sz w:val="18"/>
                <w:szCs w:val="18"/>
                <w:lang w:eastAsia="es-ES"/>
              </w:rPr>
              <w:t>8</w:t>
            </w:r>
            <w:r w:rsidRPr="00936C74">
              <w:rPr>
                <w:rFonts w:ascii="Arial" w:eastAsia="Times New Roman" w:hAnsi="Arial" w:cs="Arial"/>
                <w:color w:val="000000"/>
                <w:sz w:val="18"/>
                <w:szCs w:val="18"/>
                <w:lang w:eastAsia="es-ES"/>
              </w:rPr>
              <w:t>/10/26</w:t>
            </w:r>
          </w:p>
          <w:p w14:paraId="7BA329DA" w14:textId="77777777" w:rsidR="005B3E00" w:rsidRPr="008256AD" w:rsidRDefault="005B3E00" w:rsidP="0036695E">
            <w:pPr>
              <w:spacing w:after="0"/>
              <w:jc w:val="center"/>
              <w:rPr>
                <w:rFonts w:ascii="Arial" w:eastAsia="Times New Roman" w:hAnsi="Arial" w:cs="Arial"/>
                <w:color w:val="000000"/>
                <w:sz w:val="18"/>
                <w:szCs w:val="18"/>
                <w:lang w:val="en-US" w:eastAsia="es-ES"/>
              </w:rPr>
            </w:pPr>
            <w:r w:rsidRPr="00936C74">
              <w:rPr>
                <w:rFonts w:ascii="Arial" w:eastAsia="Times New Roman" w:hAnsi="Arial" w:cs="Arial"/>
                <w:color w:val="000000"/>
                <w:sz w:val="18"/>
                <w:szCs w:val="18"/>
                <w:lang w:eastAsia="es-ES"/>
              </w:rPr>
              <w:t>06/11/26-13/12/26</w:t>
            </w:r>
          </w:p>
        </w:tc>
        <w:tc>
          <w:tcPr>
            <w:tcW w:w="1644" w:type="dxa"/>
            <w:gridSpan w:val="2"/>
            <w:shd w:val="clear" w:color="auto" w:fill="auto"/>
            <w:vAlign w:val="center"/>
          </w:tcPr>
          <w:p w14:paraId="3D8989CE" w14:textId="77777777" w:rsidR="005B3E00" w:rsidRPr="00A7627B" w:rsidRDefault="005B3E00" w:rsidP="0036695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Pr>
                <w:rFonts w:ascii="Arial" w:eastAsia="Times New Roman" w:hAnsi="Arial" w:cs="Arial"/>
                <w:bCs/>
                <w:color w:val="000000"/>
                <w:sz w:val="18"/>
                <w:szCs w:val="18"/>
                <w:lang w:val="en-US" w:eastAsia="es-ES"/>
              </w:rPr>
              <w:t>6,709</w:t>
            </w:r>
          </w:p>
        </w:tc>
        <w:tc>
          <w:tcPr>
            <w:tcW w:w="1492" w:type="dxa"/>
            <w:shd w:val="clear" w:color="auto" w:fill="auto"/>
            <w:vAlign w:val="center"/>
          </w:tcPr>
          <w:p w14:paraId="6078762E" w14:textId="77777777" w:rsidR="005B3E00" w:rsidRPr="00A7627B" w:rsidRDefault="005B3E00" w:rsidP="0036695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18"/>
                <w:szCs w:val="18"/>
                <w:lang w:val="en-US" w:eastAsia="es-ES"/>
              </w:rPr>
            </w:pPr>
            <w:r w:rsidRPr="00A7627B">
              <w:rPr>
                <w:rFonts w:ascii="Arial" w:eastAsia="Times New Roman" w:hAnsi="Arial" w:cs="Arial"/>
                <w:b/>
                <w:color w:val="000000"/>
                <w:sz w:val="18"/>
                <w:szCs w:val="18"/>
                <w:lang w:val="en-US" w:eastAsia="es-ES"/>
              </w:rPr>
              <w:t xml:space="preserve">MXN </w:t>
            </w:r>
            <w:r>
              <w:rPr>
                <w:rFonts w:ascii="Arial" w:eastAsia="Times New Roman" w:hAnsi="Arial" w:cs="Arial"/>
                <w:b/>
                <w:color w:val="000000"/>
                <w:sz w:val="18"/>
                <w:szCs w:val="18"/>
                <w:lang w:val="en-US" w:eastAsia="es-ES"/>
              </w:rPr>
              <w:t>4,696</w:t>
            </w:r>
          </w:p>
        </w:tc>
        <w:tc>
          <w:tcPr>
            <w:tcW w:w="1645" w:type="dxa"/>
            <w:shd w:val="clear" w:color="auto" w:fill="FFFFFF" w:themeFill="background1"/>
            <w:vAlign w:val="center"/>
          </w:tcPr>
          <w:p w14:paraId="085AB475" w14:textId="77777777" w:rsidR="005B3E00" w:rsidRPr="00E63A4D" w:rsidRDefault="005B3E00" w:rsidP="0036695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4,209</w:t>
            </w:r>
          </w:p>
        </w:tc>
        <w:tc>
          <w:tcPr>
            <w:tcW w:w="1841" w:type="dxa"/>
            <w:shd w:val="clear" w:color="auto" w:fill="FFFFFF" w:themeFill="background1"/>
            <w:vAlign w:val="center"/>
          </w:tcPr>
          <w:p w14:paraId="1AC995A4" w14:textId="77777777" w:rsidR="005B3E00" w:rsidRDefault="005B3E00" w:rsidP="0036695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4,036</w:t>
            </w:r>
          </w:p>
        </w:tc>
        <w:tc>
          <w:tcPr>
            <w:tcW w:w="1408" w:type="dxa"/>
            <w:shd w:val="clear" w:color="auto" w:fill="FFFFFF" w:themeFill="background1"/>
          </w:tcPr>
          <w:p w14:paraId="271303AA" w14:textId="77777777" w:rsidR="005B3E00" w:rsidRDefault="005B3E00" w:rsidP="005B3E00">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39D73785" w14:textId="33859788" w:rsidR="005B3E00" w:rsidRDefault="005B3E00" w:rsidP="005B3E00">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2,723</w:t>
            </w:r>
          </w:p>
        </w:tc>
      </w:tr>
      <w:tr w:rsidR="005B3E00" w:rsidRPr="00F97125" w14:paraId="31318FE5" w14:textId="77777777" w:rsidTr="0036695E">
        <w:trPr>
          <w:cnfStyle w:val="000000100000" w:firstRow="0" w:lastRow="0" w:firstColumn="0" w:lastColumn="0" w:oddVBand="0" w:evenVBand="0" w:oddHBand="1" w:evenHBand="0" w:firstRowFirstColumn="0" w:firstRowLastColumn="0" w:lastRowFirstColumn="0" w:lastRowLastColumn="0"/>
          <w:trHeight w:val="544"/>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641B40B3" w14:textId="77777777" w:rsidR="005B3E00" w:rsidRPr="00936C74" w:rsidRDefault="005B3E00" w:rsidP="0036695E">
            <w:pPr>
              <w:spacing w:after="0"/>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29/10/26-05/11/26</w:t>
            </w:r>
          </w:p>
          <w:p w14:paraId="048E0ED0" w14:textId="77777777" w:rsidR="005B3E00" w:rsidRPr="00567CD9" w:rsidRDefault="005B3E00" w:rsidP="0036695E">
            <w:pPr>
              <w:spacing w:after="0"/>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14/12/26-10/01/27</w:t>
            </w:r>
          </w:p>
        </w:tc>
        <w:tc>
          <w:tcPr>
            <w:tcW w:w="1644" w:type="dxa"/>
            <w:gridSpan w:val="2"/>
            <w:shd w:val="clear" w:color="auto" w:fill="FFFFFF" w:themeFill="background1"/>
            <w:vAlign w:val="center"/>
          </w:tcPr>
          <w:p w14:paraId="58DAF7BC" w14:textId="77777777" w:rsidR="005B3E00" w:rsidRPr="0062318E" w:rsidRDefault="005B3E00" w:rsidP="0036695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7,543</w:t>
            </w:r>
          </w:p>
        </w:tc>
        <w:tc>
          <w:tcPr>
            <w:tcW w:w="1492" w:type="dxa"/>
            <w:shd w:val="clear" w:color="auto" w:fill="FFFFFF" w:themeFill="background1"/>
            <w:vAlign w:val="center"/>
          </w:tcPr>
          <w:p w14:paraId="635ECDA6" w14:textId="77777777" w:rsidR="005B3E00" w:rsidRDefault="005B3E00" w:rsidP="0036695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5,043</w:t>
            </w:r>
          </w:p>
        </w:tc>
        <w:tc>
          <w:tcPr>
            <w:tcW w:w="1645" w:type="dxa"/>
            <w:shd w:val="clear" w:color="auto" w:fill="FFFFFF" w:themeFill="background1"/>
            <w:vAlign w:val="center"/>
          </w:tcPr>
          <w:p w14:paraId="470437CA" w14:textId="77777777" w:rsidR="005B3E00" w:rsidRDefault="005B3E00" w:rsidP="0036695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4,557</w:t>
            </w:r>
          </w:p>
        </w:tc>
        <w:tc>
          <w:tcPr>
            <w:tcW w:w="1841" w:type="dxa"/>
            <w:shd w:val="clear" w:color="auto" w:fill="FFFFFF" w:themeFill="background1"/>
            <w:vAlign w:val="center"/>
          </w:tcPr>
          <w:p w14:paraId="07DD1C19" w14:textId="77777777" w:rsidR="005B3E00" w:rsidRDefault="005B3E00" w:rsidP="0036695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4,175</w:t>
            </w:r>
          </w:p>
        </w:tc>
        <w:tc>
          <w:tcPr>
            <w:tcW w:w="1408" w:type="dxa"/>
            <w:shd w:val="clear" w:color="auto" w:fill="FFFFFF" w:themeFill="background1"/>
            <w:vAlign w:val="center"/>
          </w:tcPr>
          <w:p w14:paraId="488BAB25" w14:textId="77777777" w:rsidR="005B3E00" w:rsidRDefault="005B3E00" w:rsidP="0036695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2,821</w:t>
            </w:r>
          </w:p>
        </w:tc>
      </w:tr>
    </w:tbl>
    <w:p w14:paraId="556A1BC8" w14:textId="77777777" w:rsidR="005B3E00" w:rsidRDefault="005B3E00" w:rsidP="005B3E00">
      <w:pPr>
        <w:spacing w:after="0" w:line="240" w:lineRule="auto"/>
        <w:jc w:val="both"/>
        <w:rPr>
          <w:rFonts w:ascii="Arial" w:eastAsia="Times New Roman" w:hAnsi="Arial" w:cs="Arial"/>
          <w:b/>
          <w:color w:val="000000"/>
          <w:sz w:val="18"/>
          <w:szCs w:val="18"/>
          <w:lang w:val="es-ES_tradnl"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5B3E00" w:rsidRPr="00D33A49" w14:paraId="265CABAD" w14:textId="77777777" w:rsidTr="0036695E">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62B8AE75" w14:textId="77777777" w:rsidR="005B3E00" w:rsidRPr="00367343" w:rsidRDefault="005B3E00" w:rsidP="0036695E">
            <w:pPr>
              <w:widowControl w:val="0"/>
              <w:spacing w:after="0" w:line="360" w:lineRule="auto"/>
              <w:rPr>
                <w:rFonts w:ascii="Arial" w:eastAsia="Calibri" w:hAnsi="Arial" w:cs="Arial"/>
                <w:sz w:val="18"/>
                <w:szCs w:val="18"/>
                <w:u w:val="single"/>
                <w:lang w:val="es-AR"/>
              </w:rPr>
            </w:pPr>
          </w:p>
        </w:tc>
        <w:tc>
          <w:tcPr>
            <w:tcW w:w="8020" w:type="dxa"/>
            <w:gridSpan w:val="5"/>
            <w:shd w:val="clear" w:color="auto" w:fill="FABF8F" w:themeFill="accent6" w:themeFillTint="99"/>
            <w:vAlign w:val="center"/>
          </w:tcPr>
          <w:p w14:paraId="6209A06F" w14:textId="77777777" w:rsidR="005B3E00" w:rsidRPr="00A7627B" w:rsidRDefault="005B3E00" w:rsidP="0036695E">
            <w:pPr>
              <w:widowControl w:val="0"/>
              <w:spacing w:after="0" w:line="360"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u w:val="single"/>
                <w:lang w:val="es-AR"/>
              </w:rPr>
            </w:pPr>
            <w:r>
              <w:rPr>
                <w:rFonts w:ascii="Arial" w:eastAsia="Calibri" w:hAnsi="Arial" w:cs="Arial"/>
                <w:sz w:val="18"/>
                <w:szCs w:val="18"/>
                <w:lang w:val="es-AR"/>
              </w:rPr>
              <w:t xml:space="preserve">                                            </w:t>
            </w:r>
            <w:r w:rsidRPr="00A7627B">
              <w:rPr>
                <w:rFonts w:ascii="Arial" w:eastAsia="Calibri" w:hAnsi="Arial" w:cs="Arial"/>
                <w:sz w:val="18"/>
                <w:szCs w:val="18"/>
                <w:u w:val="single"/>
                <w:lang w:val="es-AR"/>
              </w:rPr>
              <w:t>TURISTA SUPERIOR</w:t>
            </w:r>
          </w:p>
        </w:tc>
      </w:tr>
      <w:tr w:rsidR="005B3E00" w:rsidRPr="00D33A49" w14:paraId="45C43AFD" w14:textId="77777777" w:rsidTr="0036695E">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4C32CE29" w14:textId="77777777" w:rsidR="005B3E00" w:rsidRPr="00AF7BCC" w:rsidRDefault="005B3E00" w:rsidP="0036695E">
            <w:pPr>
              <w:widowControl w:val="0"/>
              <w:spacing w:after="0" w:line="240" w:lineRule="auto"/>
              <w:jc w:val="center"/>
              <w:rPr>
                <w:rFonts w:ascii="Arial" w:eastAsia="Calibri" w:hAnsi="Arial" w:cs="Arial"/>
                <w:bCs w:val="0"/>
                <w:color w:val="FFFFFF" w:themeColor="background1"/>
                <w:sz w:val="18"/>
                <w:szCs w:val="18"/>
                <w:lang w:val="es-AR"/>
              </w:rPr>
            </w:pPr>
            <w:r w:rsidRPr="00AF7BCC">
              <w:rPr>
                <w:rFonts w:ascii="Arial" w:eastAsia="Calibri"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541BCB37" w14:textId="77777777" w:rsidR="005B3E00" w:rsidRPr="00AF7BCC" w:rsidRDefault="005B3E00"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Sencilla</w:t>
            </w:r>
          </w:p>
        </w:tc>
        <w:tc>
          <w:tcPr>
            <w:tcW w:w="1492" w:type="dxa"/>
            <w:shd w:val="clear" w:color="auto" w:fill="E36C0A" w:themeFill="accent6" w:themeFillShade="BF"/>
            <w:vAlign w:val="center"/>
          </w:tcPr>
          <w:p w14:paraId="494FF265" w14:textId="77777777" w:rsidR="005B3E00" w:rsidRDefault="005B3E00"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Doble</w:t>
            </w:r>
          </w:p>
        </w:tc>
        <w:tc>
          <w:tcPr>
            <w:tcW w:w="1645" w:type="dxa"/>
            <w:shd w:val="clear" w:color="auto" w:fill="E36C0A" w:themeFill="accent6" w:themeFillShade="BF"/>
            <w:vAlign w:val="center"/>
          </w:tcPr>
          <w:p w14:paraId="1B12D85F" w14:textId="77777777" w:rsidR="005B3E00" w:rsidRPr="00AF7BCC" w:rsidRDefault="005B3E00"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Triple</w:t>
            </w:r>
          </w:p>
        </w:tc>
        <w:tc>
          <w:tcPr>
            <w:tcW w:w="1841" w:type="dxa"/>
            <w:shd w:val="clear" w:color="auto" w:fill="E36C0A" w:themeFill="accent6" w:themeFillShade="BF"/>
            <w:vAlign w:val="center"/>
          </w:tcPr>
          <w:p w14:paraId="3D037985" w14:textId="77777777" w:rsidR="005B3E00" w:rsidRPr="00AF7BCC" w:rsidRDefault="005B3E00"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Cuádruple</w:t>
            </w:r>
          </w:p>
        </w:tc>
        <w:tc>
          <w:tcPr>
            <w:tcW w:w="1408" w:type="dxa"/>
            <w:shd w:val="clear" w:color="auto" w:fill="E36C0A" w:themeFill="accent6" w:themeFillShade="BF"/>
            <w:vAlign w:val="center"/>
          </w:tcPr>
          <w:p w14:paraId="4959C852" w14:textId="77777777" w:rsidR="005B3E00" w:rsidRDefault="005B3E00"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 xml:space="preserve">Precio menor  </w:t>
            </w:r>
          </w:p>
          <w:p w14:paraId="1466C5F0" w14:textId="77777777" w:rsidR="005B3E00" w:rsidRPr="00AF7BCC" w:rsidRDefault="005B3E00" w:rsidP="0036695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(2 a 9 años)</w:t>
            </w:r>
          </w:p>
        </w:tc>
      </w:tr>
      <w:tr w:rsidR="005B3E00" w:rsidRPr="00F97125" w14:paraId="144A1A97" w14:textId="77777777" w:rsidTr="005B3E00">
        <w:trPr>
          <w:trHeight w:val="405"/>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0822D83F" w14:textId="77777777" w:rsidR="005B3E00" w:rsidRPr="00936C74" w:rsidRDefault="005B3E00" w:rsidP="0036695E">
            <w:pPr>
              <w:spacing w:after="0"/>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19/09/26-2</w:t>
            </w:r>
            <w:r>
              <w:rPr>
                <w:rFonts w:ascii="Arial" w:eastAsia="Times New Roman" w:hAnsi="Arial" w:cs="Arial"/>
                <w:color w:val="000000"/>
                <w:sz w:val="18"/>
                <w:szCs w:val="18"/>
                <w:lang w:eastAsia="es-ES"/>
              </w:rPr>
              <w:t>8</w:t>
            </w:r>
            <w:r w:rsidRPr="00936C74">
              <w:rPr>
                <w:rFonts w:ascii="Arial" w:eastAsia="Times New Roman" w:hAnsi="Arial" w:cs="Arial"/>
                <w:color w:val="000000"/>
                <w:sz w:val="18"/>
                <w:szCs w:val="18"/>
                <w:lang w:eastAsia="es-ES"/>
              </w:rPr>
              <w:t>/10/26</w:t>
            </w:r>
          </w:p>
          <w:p w14:paraId="3BCE8F1A" w14:textId="77777777" w:rsidR="005B3E00" w:rsidRPr="008256AD" w:rsidRDefault="005B3E00" w:rsidP="0036695E">
            <w:pPr>
              <w:spacing w:after="0"/>
              <w:jc w:val="center"/>
              <w:rPr>
                <w:rFonts w:ascii="Arial" w:eastAsia="Times New Roman" w:hAnsi="Arial" w:cs="Arial"/>
                <w:color w:val="000000"/>
                <w:sz w:val="18"/>
                <w:szCs w:val="18"/>
                <w:lang w:val="en-US" w:eastAsia="es-ES"/>
              </w:rPr>
            </w:pPr>
            <w:r w:rsidRPr="00936C74">
              <w:rPr>
                <w:rFonts w:ascii="Arial" w:eastAsia="Times New Roman" w:hAnsi="Arial" w:cs="Arial"/>
                <w:color w:val="000000"/>
                <w:sz w:val="18"/>
                <w:szCs w:val="18"/>
                <w:lang w:eastAsia="es-ES"/>
              </w:rPr>
              <w:t>06/11/26-13/12/26</w:t>
            </w:r>
          </w:p>
        </w:tc>
        <w:tc>
          <w:tcPr>
            <w:tcW w:w="1644" w:type="dxa"/>
            <w:gridSpan w:val="2"/>
            <w:shd w:val="clear" w:color="auto" w:fill="auto"/>
            <w:vAlign w:val="center"/>
          </w:tcPr>
          <w:p w14:paraId="7E54A458" w14:textId="77777777" w:rsidR="005B3E00" w:rsidRPr="00A7627B" w:rsidRDefault="005B3E00" w:rsidP="0036695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Pr>
                <w:rFonts w:ascii="Arial" w:eastAsia="Times New Roman" w:hAnsi="Arial" w:cs="Arial"/>
                <w:bCs/>
                <w:color w:val="000000"/>
                <w:sz w:val="18"/>
                <w:szCs w:val="18"/>
                <w:lang w:val="en-US" w:eastAsia="es-ES"/>
              </w:rPr>
              <w:t>9,071</w:t>
            </w:r>
          </w:p>
        </w:tc>
        <w:tc>
          <w:tcPr>
            <w:tcW w:w="1492" w:type="dxa"/>
            <w:shd w:val="clear" w:color="auto" w:fill="auto"/>
            <w:vAlign w:val="center"/>
          </w:tcPr>
          <w:p w14:paraId="1031C440" w14:textId="77777777" w:rsidR="005B3E00" w:rsidRPr="00DE0DF5" w:rsidRDefault="005B3E00" w:rsidP="0036695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6,084</w:t>
            </w:r>
          </w:p>
        </w:tc>
        <w:tc>
          <w:tcPr>
            <w:tcW w:w="1645" w:type="dxa"/>
            <w:shd w:val="clear" w:color="auto" w:fill="FFFFFF" w:themeFill="background1"/>
            <w:vAlign w:val="center"/>
          </w:tcPr>
          <w:p w14:paraId="60427D86" w14:textId="77777777" w:rsidR="005B3E00" w:rsidRPr="00E63A4D" w:rsidRDefault="005B3E00" w:rsidP="0036695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5,228</w:t>
            </w:r>
          </w:p>
        </w:tc>
        <w:tc>
          <w:tcPr>
            <w:tcW w:w="1841" w:type="dxa"/>
            <w:shd w:val="clear" w:color="auto" w:fill="FFFFFF" w:themeFill="background1"/>
            <w:vAlign w:val="center"/>
          </w:tcPr>
          <w:p w14:paraId="71D6794F" w14:textId="77777777" w:rsidR="005B3E00" w:rsidRDefault="005B3E00" w:rsidP="0036695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4,939</w:t>
            </w:r>
          </w:p>
        </w:tc>
        <w:tc>
          <w:tcPr>
            <w:tcW w:w="1408" w:type="dxa"/>
            <w:shd w:val="clear" w:color="auto" w:fill="FFFFFF" w:themeFill="background1"/>
          </w:tcPr>
          <w:p w14:paraId="1B07F275" w14:textId="77777777" w:rsidR="005B3E00" w:rsidRDefault="005B3E00" w:rsidP="005B3E00">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31D00484" w14:textId="1F8060A2" w:rsidR="005B3E00" w:rsidRDefault="005B3E00" w:rsidP="005B3E00">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2,821</w:t>
            </w:r>
          </w:p>
        </w:tc>
      </w:tr>
      <w:tr w:rsidR="005B3E00" w:rsidRPr="00F97125" w14:paraId="631D94DE" w14:textId="77777777" w:rsidTr="0036695E">
        <w:trPr>
          <w:cnfStyle w:val="000000100000" w:firstRow="0" w:lastRow="0" w:firstColumn="0" w:lastColumn="0" w:oddVBand="0" w:evenVBand="0" w:oddHBand="1" w:evenHBand="0" w:firstRowFirstColumn="0" w:firstRowLastColumn="0" w:lastRowFirstColumn="0" w:lastRowLastColumn="0"/>
          <w:trHeight w:val="549"/>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70C459D7" w14:textId="77777777" w:rsidR="005B3E00" w:rsidRPr="00936C74" w:rsidRDefault="005B3E00" w:rsidP="0036695E">
            <w:pPr>
              <w:spacing w:after="0"/>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29/10/26-05/11/26</w:t>
            </w:r>
          </w:p>
          <w:p w14:paraId="37B77329" w14:textId="77777777" w:rsidR="005B3E00" w:rsidRPr="00567CD9" w:rsidRDefault="005B3E00" w:rsidP="0036695E">
            <w:pPr>
              <w:spacing w:after="0"/>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14/12/26-10/01/27</w:t>
            </w:r>
          </w:p>
        </w:tc>
        <w:tc>
          <w:tcPr>
            <w:tcW w:w="1644" w:type="dxa"/>
            <w:gridSpan w:val="2"/>
            <w:shd w:val="clear" w:color="auto" w:fill="FFFFFF" w:themeFill="background1"/>
            <w:vAlign w:val="center"/>
          </w:tcPr>
          <w:p w14:paraId="13C9AEA9" w14:textId="77777777" w:rsidR="005B3E00" w:rsidRPr="0062318E" w:rsidRDefault="005B3E00" w:rsidP="0036695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9,487</w:t>
            </w:r>
          </w:p>
        </w:tc>
        <w:tc>
          <w:tcPr>
            <w:tcW w:w="1492" w:type="dxa"/>
            <w:shd w:val="clear" w:color="auto" w:fill="FFFFFF" w:themeFill="background1"/>
            <w:vAlign w:val="center"/>
          </w:tcPr>
          <w:p w14:paraId="3B3E36CD" w14:textId="77777777" w:rsidR="005B3E00" w:rsidRDefault="005B3E00" w:rsidP="0036695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6,779</w:t>
            </w:r>
          </w:p>
        </w:tc>
        <w:tc>
          <w:tcPr>
            <w:tcW w:w="1645" w:type="dxa"/>
            <w:shd w:val="clear" w:color="auto" w:fill="FFFFFF" w:themeFill="background1"/>
            <w:vAlign w:val="center"/>
          </w:tcPr>
          <w:p w14:paraId="5CC93328" w14:textId="77777777" w:rsidR="005B3E00" w:rsidRDefault="005B3E00" w:rsidP="0036695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5,274</w:t>
            </w:r>
          </w:p>
        </w:tc>
        <w:tc>
          <w:tcPr>
            <w:tcW w:w="1841" w:type="dxa"/>
            <w:shd w:val="clear" w:color="auto" w:fill="FFFFFF" w:themeFill="background1"/>
            <w:vAlign w:val="center"/>
          </w:tcPr>
          <w:p w14:paraId="2DBC79D2" w14:textId="77777777" w:rsidR="005B3E00" w:rsidRDefault="005B3E00" w:rsidP="0036695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4,973</w:t>
            </w:r>
          </w:p>
        </w:tc>
        <w:tc>
          <w:tcPr>
            <w:tcW w:w="1408" w:type="dxa"/>
            <w:shd w:val="clear" w:color="auto" w:fill="FFFFFF" w:themeFill="background1"/>
            <w:vAlign w:val="center"/>
          </w:tcPr>
          <w:p w14:paraId="329A4388" w14:textId="77777777" w:rsidR="005B3E00" w:rsidRDefault="005B3E00" w:rsidP="0036695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2,821</w:t>
            </w:r>
          </w:p>
        </w:tc>
      </w:tr>
    </w:tbl>
    <w:p w14:paraId="3802F0CA" w14:textId="77777777" w:rsidR="005B3E00" w:rsidRDefault="005B3E00" w:rsidP="00333D48">
      <w:pPr>
        <w:spacing w:after="0" w:line="240" w:lineRule="auto"/>
        <w:rPr>
          <w:rFonts w:ascii="Arial" w:eastAsia="Times New Roman" w:hAnsi="Arial" w:cs="Arial"/>
          <w:b/>
          <w:color w:val="E36C0A" w:themeColor="accent6" w:themeShade="BF"/>
          <w:sz w:val="18"/>
          <w:szCs w:val="18"/>
          <w:u w:val="single"/>
          <w:lang w:eastAsia="es-ES"/>
        </w:rPr>
      </w:pPr>
    </w:p>
    <w:p w14:paraId="6C3B31C0" w14:textId="0C9BBD9D" w:rsidR="00367343" w:rsidRPr="00DA6100" w:rsidRDefault="00DA6100" w:rsidP="00333D48">
      <w:pPr>
        <w:spacing w:after="0" w:line="240" w:lineRule="auto"/>
        <w:rPr>
          <w:rFonts w:ascii="Arial" w:eastAsia="Times New Roman" w:hAnsi="Arial" w:cs="Arial"/>
          <w:b/>
          <w:color w:val="E36C0A" w:themeColor="accent6" w:themeShade="BF"/>
          <w:sz w:val="18"/>
          <w:szCs w:val="18"/>
          <w:u w:val="single"/>
          <w:lang w:eastAsia="es-ES"/>
        </w:rPr>
      </w:pPr>
      <w:r w:rsidRPr="008009D1">
        <w:rPr>
          <w:rFonts w:ascii="Arial" w:eastAsia="Times New Roman" w:hAnsi="Arial" w:cs="Arial"/>
          <w:b/>
          <w:color w:val="E36C0A" w:themeColor="accent6" w:themeShade="BF"/>
          <w:sz w:val="18"/>
          <w:szCs w:val="18"/>
          <w:u w:val="single"/>
          <w:lang w:eastAsia="es-ES"/>
        </w:rPr>
        <w:t>PRECIOS POR PERSONA</w:t>
      </w:r>
      <w:r w:rsidR="005B3E00">
        <w:rPr>
          <w:rFonts w:ascii="Arial" w:eastAsia="Times New Roman" w:hAnsi="Arial" w:cs="Arial"/>
          <w:b/>
          <w:color w:val="E36C0A" w:themeColor="accent6" w:themeShade="BF"/>
          <w:sz w:val="18"/>
          <w:szCs w:val="18"/>
          <w:u w:val="single"/>
          <w:lang w:eastAsia="es-ES"/>
        </w:rPr>
        <w:t xml:space="preserve"> TARIFAS 2027</w:t>
      </w:r>
      <w:r>
        <w:rPr>
          <w:rFonts w:ascii="Arial" w:eastAsia="Times New Roman" w:hAnsi="Arial" w:cs="Arial"/>
          <w:b/>
          <w:color w:val="E36C0A" w:themeColor="accent6" w:themeShade="BF"/>
          <w:sz w:val="18"/>
          <w:szCs w:val="18"/>
          <w:u w:val="single"/>
          <w:lang w:eastAsia="es-ES"/>
        </w:rPr>
        <w:t>:</w:t>
      </w:r>
    </w:p>
    <w:p w14:paraId="521AB4C4" w14:textId="77777777" w:rsidR="00DA6100" w:rsidRDefault="00DA6100" w:rsidP="00333D48">
      <w:pPr>
        <w:spacing w:after="0" w:line="240" w:lineRule="auto"/>
        <w:rPr>
          <w:rFonts w:ascii="Arial" w:eastAsia="Times New Roman" w:hAnsi="Arial" w:cs="Arial"/>
          <w:b/>
          <w:color w:val="E36C0A" w:themeColor="accent6" w:themeShade="BF"/>
          <w:sz w:val="18"/>
          <w:szCs w:val="18"/>
          <w:u w:val="single"/>
          <w:lang w:val="es-ES_tradnl"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A44F8F" w:rsidRPr="00D33A49" w14:paraId="0294B4FA" w14:textId="77777777" w:rsidTr="008359ED">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126FABE7" w14:textId="77777777" w:rsidR="00A44F8F" w:rsidRPr="00367343" w:rsidRDefault="00A44F8F" w:rsidP="008359ED">
            <w:pPr>
              <w:widowControl w:val="0"/>
              <w:spacing w:after="0" w:line="360" w:lineRule="auto"/>
              <w:rPr>
                <w:rFonts w:ascii="Arial" w:eastAsia="Calibri" w:hAnsi="Arial" w:cs="Arial"/>
                <w:sz w:val="18"/>
                <w:szCs w:val="18"/>
                <w:u w:val="single"/>
                <w:lang w:val="es-AR"/>
              </w:rPr>
            </w:pPr>
          </w:p>
        </w:tc>
        <w:tc>
          <w:tcPr>
            <w:tcW w:w="8020" w:type="dxa"/>
            <w:gridSpan w:val="5"/>
            <w:shd w:val="clear" w:color="auto" w:fill="FABF8F" w:themeFill="accent6" w:themeFillTint="99"/>
            <w:vAlign w:val="center"/>
          </w:tcPr>
          <w:p w14:paraId="6122794F" w14:textId="77777777" w:rsidR="00A44F8F" w:rsidRPr="00367343" w:rsidRDefault="00A44F8F" w:rsidP="008359ED">
            <w:pPr>
              <w:widowControl w:val="0"/>
              <w:spacing w:after="0" w:line="360"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u w:val="single"/>
                <w:lang w:val="es-AR"/>
              </w:rPr>
            </w:pPr>
            <w:r>
              <w:rPr>
                <w:rFonts w:ascii="Arial" w:eastAsia="Calibri" w:hAnsi="Arial" w:cs="Arial"/>
                <w:sz w:val="18"/>
                <w:szCs w:val="18"/>
                <w:lang w:val="es-AR"/>
              </w:rPr>
              <w:t xml:space="preserve">                                        </w:t>
            </w:r>
            <w:r w:rsidRPr="00367343">
              <w:rPr>
                <w:rFonts w:ascii="Arial" w:eastAsia="Calibri" w:hAnsi="Arial" w:cs="Arial"/>
                <w:sz w:val="18"/>
                <w:szCs w:val="18"/>
                <w:u w:val="single"/>
                <w:lang w:val="es-AR"/>
              </w:rPr>
              <w:t>CATEGORIA ECONOMY</w:t>
            </w:r>
          </w:p>
        </w:tc>
      </w:tr>
      <w:tr w:rsidR="00A44F8F" w:rsidRPr="00D33A49" w14:paraId="29963696" w14:textId="77777777" w:rsidTr="008359ED">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1DEF962A" w14:textId="77777777" w:rsidR="00A44F8F" w:rsidRPr="00AF7BCC" w:rsidRDefault="00A44F8F" w:rsidP="008359ED">
            <w:pPr>
              <w:widowControl w:val="0"/>
              <w:spacing w:after="0" w:line="240" w:lineRule="auto"/>
              <w:jc w:val="center"/>
              <w:rPr>
                <w:rFonts w:ascii="Arial" w:eastAsia="Calibri" w:hAnsi="Arial" w:cs="Arial"/>
                <w:bCs w:val="0"/>
                <w:color w:val="FFFFFF" w:themeColor="background1"/>
                <w:sz w:val="18"/>
                <w:szCs w:val="18"/>
                <w:lang w:val="es-AR"/>
              </w:rPr>
            </w:pPr>
            <w:r w:rsidRPr="00AF7BCC">
              <w:rPr>
                <w:rFonts w:ascii="Arial" w:eastAsia="Calibri"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0B609DB5" w14:textId="77777777" w:rsidR="00A44F8F" w:rsidRPr="00AF7BCC" w:rsidRDefault="00A44F8F" w:rsidP="008359E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Sencilla</w:t>
            </w:r>
          </w:p>
        </w:tc>
        <w:tc>
          <w:tcPr>
            <w:tcW w:w="1492" w:type="dxa"/>
            <w:shd w:val="clear" w:color="auto" w:fill="E36C0A" w:themeFill="accent6" w:themeFillShade="BF"/>
            <w:vAlign w:val="center"/>
          </w:tcPr>
          <w:p w14:paraId="148EE812" w14:textId="77777777" w:rsidR="00A44F8F" w:rsidRDefault="00A44F8F" w:rsidP="008359E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Doble</w:t>
            </w:r>
          </w:p>
        </w:tc>
        <w:tc>
          <w:tcPr>
            <w:tcW w:w="1645" w:type="dxa"/>
            <w:shd w:val="clear" w:color="auto" w:fill="E36C0A" w:themeFill="accent6" w:themeFillShade="BF"/>
            <w:vAlign w:val="center"/>
          </w:tcPr>
          <w:p w14:paraId="4969C0AC" w14:textId="77777777" w:rsidR="00A44F8F" w:rsidRPr="00AF7BCC" w:rsidRDefault="00A44F8F" w:rsidP="008359E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Triple</w:t>
            </w:r>
          </w:p>
        </w:tc>
        <w:tc>
          <w:tcPr>
            <w:tcW w:w="1841" w:type="dxa"/>
            <w:shd w:val="clear" w:color="auto" w:fill="E36C0A" w:themeFill="accent6" w:themeFillShade="BF"/>
            <w:vAlign w:val="center"/>
          </w:tcPr>
          <w:p w14:paraId="791160EB" w14:textId="77777777" w:rsidR="00A44F8F" w:rsidRPr="00AF7BCC" w:rsidRDefault="00A44F8F" w:rsidP="008359E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Cuádruple</w:t>
            </w:r>
          </w:p>
        </w:tc>
        <w:tc>
          <w:tcPr>
            <w:tcW w:w="1408" w:type="dxa"/>
            <w:shd w:val="clear" w:color="auto" w:fill="E36C0A" w:themeFill="accent6" w:themeFillShade="BF"/>
            <w:vAlign w:val="center"/>
          </w:tcPr>
          <w:p w14:paraId="2AC020CB" w14:textId="77777777" w:rsidR="00A44F8F" w:rsidRDefault="00A44F8F" w:rsidP="008359E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 xml:space="preserve">Precio menor  </w:t>
            </w:r>
          </w:p>
          <w:p w14:paraId="27B6C452" w14:textId="77777777" w:rsidR="00A44F8F" w:rsidRPr="00AF7BCC" w:rsidRDefault="00A44F8F" w:rsidP="008359E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(2 a 9 años)</w:t>
            </w:r>
          </w:p>
        </w:tc>
      </w:tr>
      <w:tr w:rsidR="00803A2D" w:rsidRPr="00F97125" w14:paraId="03951218" w14:textId="77777777" w:rsidTr="005B3E00">
        <w:trPr>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70BD6B96" w14:textId="77777777" w:rsidR="00803A2D" w:rsidRDefault="00803A2D" w:rsidP="00803A2D">
            <w:pPr>
              <w:spacing w:after="0"/>
              <w:jc w:val="center"/>
              <w:rPr>
                <w:rFonts w:ascii="Arial" w:eastAsia="Times New Roman" w:hAnsi="Arial" w:cs="Arial"/>
                <w:b w:val="0"/>
                <w:bCs w:val="0"/>
                <w:color w:val="000000"/>
                <w:sz w:val="18"/>
                <w:szCs w:val="18"/>
                <w:lang w:eastAsia="es-ES"/>
              </w:rPr>
            </w:pPr>
            <w:r>
              <w:rPr>
                <w:rFonts w:ascii="Arial" w:eastAsia="Times New Roman" w:hAnsi="Arial" w:cs="Arial"/>
                <w:color w:val="000000"/>
                <w:sz w:val="18"/>
                <w:szCs w:val="18"/>
                <w:lang w:eastAsia="es-ES"/>
              </w:rPr>
              <w:t>11/01/27-21/03/27</w:t>
            </w:r>
          </w:p>
          <w:p w14:paraId="31CF9054" w14:textId="2DD5599F" w:rsidR="00803A2D" w:rsidRPr="008256AD" w:rsidRDefault="00803A2D" w:rsidP="00803A2D">
            <w:pPr>
              <w:spacing w:after="0"/>
              <w:jc w:val="center"/>
              <w:rPr>
                <w:rFonts w:ascii="Arial" w:eastAsia="Times New Roman" w:hAnsi="Arial" w:cs="Arial"/>
                <w:color w:val="000000"/>
                <w:sz w:val="18"/>
                <w:szCs w:val="18"/>
                <w:lang w:val="en-US" w:eastAsia="es-ES"/>
              </w:rPr>
            </w:pPr>
            <w:r>
              <w:rPr>
                <w:rFonts w:ascii="Arial" w:eastAsia="Times New Roman" w:hAnsi="Arial" w:cs="Arial"/>
                <w:color w:val="000000"/>
                <w:sz w:val="18"/>
                <w:szCs w:val="18"/>
                <w:lang w:eastAsia="es-ES"/>
              </w:rPr>
              <w:t>12/04/27-30/06/27</w:t>
            </w:r>
          </w:p>
        </w:tc>
        <w:tc>
          <w:tcPr>
            <w:tcW w:w="1644" w:type="dxa"/>
            <w:gridSpan w:val="2"/>
            <w:shd w:val="clear" w:color="auto" w:fill="auto"/>
            <w:vAlign w:val="center"/>
          </w:tcPr>
          <w:p w14:paraId="02E0B569" w14:textId="75F5FA39" w:rsidR="00803A2D" w:rsidRPr="00A7627B" w:rsidRDefault="00803A2D" w:rsidP="00803A2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Pr>
                <w:rFonts w:ascii="Arial" w:eastAsia="Times New Roman" w:hAnsi="Arial" w:cs="Arial"/>
                <w:bCs/>
                <w:color w:val="000000"/>
                <w:sz w:val="18"/>
                <w:szCs w:val="18"/>
                <w:lang w:val="en-US" w:eastAsia="es-ES"/>
              </w:rPr>
              <w:t>7,045</w:t>
            </w:r>
          </w:p>
        </w:tc>
        <w:tc>
          <w:tcPr>
            <w:tcW w:w="1492" w:type="dxa"/>
            <w:shd w:val="clear" w:color="auto" w:fill="auto"/>
            <w:vAlign w:val="center"/>
          </w:tcPr>
          <w:p w14:paraId="019C2BA4" w14:textId="2022D8EB" w:rsidR="00803A2D" w:rsidRPr="00A7627B" w:rsidRDefault="00803A2D" w:rsidP="00803A2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18"/>
                <w:szCs w:val="18"/>
                <w:lang w:val="en-US" w:eastAsia="es-ES"/>
              </w:rPr>
            </w:pPr>
            <w:r w:rsidRPr="00A7627B">
              <w:rPr>
                <w:rFonts w:ascii="Arial" w:eastAsia="Times New Roman" w:hAnsi="Arial" w:cs="Arial"/>
                <w:b/>
                <w:color w:val="000000"/>
                <w:sz w:val="18"/>
                <w:szCs w:val="18"/>
                <w:lang w:val="en-US" w:eastAsia="es-ES"/>
              </w:rPr>
              <w:t xml:space="preserve">MXN </w:t>
            </w:r>
            <w:r>
              <w:rPr>
                <w:rFonts w:ascii="Arial" w:eastAsia="Times New Roman" w:hAnsi="Arial" w:cs="Arial"/>
                <w:b/>
                <w:color w:val="000000"/>
                <w:sz w:val="18"/>
                <w:szCs w:val="18"/>
                <w:lang w:val="en-US" w:eastAsia="es-ES"/>
              </w:rPr>
              <w:t>4,925</w:t>
            </w:r>
          </w:p>
        </w:tc>
        <w:tc>
          <w:tcPr>
            <w:tcW w:w="1645" w:type="dxa"/>
            <w:shd w:val="clear" w:color="auto" w:fill="FFFFFF" w:themeFill="background1"/>
            <w:vAlign w:val="center"/>
          </w:tcPr>
          <w:p w14:paraId="5F42EE09" w14:textId="76F79F77" w:rsidR="00803A2D" w:rsidRPr="00E63A4D" w:rsidRDefault="00803A2D" w:rsidP="00803A2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4,413</w:t>
            </w:r>
          </w:p>
        </w:tc>
        <w:tc>
          <w:tcPr>
            <w:tcW w:w="1841" w:type="dxa"/>
            <w:shd w:val="clear" w:color="auto" w:fill="FFFFFF" w:themeFill="background1"/>
            <w:vAlign w:val="center"/>
          </w:tcPr>
          <w:p w14:paraId="25B2B1FC" w14:textId="1F3D4156" w:rsidR="00803A2D" w:rsidRDefault="00803A2D" w:rsidP="00803A2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4,230</w:t>
            </w:r>
          </w:p>
        </w:tc>
        <w:tc>
          <w:tcPr>
            <w:tcW w:w="1408" w:type="dxa"/>
            <w:shd w:val="clear" w:color="auto" w:fill="FFFFFF" w:themeFill="background1"/>
          </w:tcPr>
          <w:p w14:paraId="7FD1A216" w14:textId="77777777" w:rsidR="005B3E00" w:rsidRDefault="005B3E00" w:rsidP="005B3E00">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10D2D72A" w14:textId="4440AA4A" w:rsidR="00803A2D" w:rsidRDefault="00803A2D" w:rsidP="005B3E00">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2,849</w:t>
            </w:r>
          </w:p>
        </w:tc>
      </w:tr>
      <w:tr w:rsidR="00803A2D" w:rsidRPr="00F97125" w14:paraId="6962D651" w14:textId="77777777" w:rsidTr="005B3E00">
        <w:trPr>
          <w:cnfStyle w:val="000000100000" w:firstRow="0" w:lastRow="0" w:firstColumn="0" w:lastColumn="0" w:oddVBand="0" w:evenVBand="0" w:oddHBand="1" w:evenHBand="0" w:firstRowFirstColumn="0" w:firstRowLastColumn="0" w:lastRowFirstColumn="0" w:lastRowLastColumn="0"/>
          <w:trHeight w:val="306"/>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1BD3258C" w14:textId="0C53D0B2" w:rsidR="00803A2D" w:rsidRPr="00567CD9" w:rsidRDefault="00803A2D" w:rsidP="00803A2D">
            <w:pPr>
              <w:spacing w:after="0"/>
              <w:jc w:val="center"/>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22/03/27-11/04/27</w:t>
            </w:r>
          </w:p>
        </w:tc>
        <w:tc>
          <w:tcPr>
            <w:tcW w:w="1644" w:type="dxa"/>
            <w:gridSpan w:val="2"/>
            <w:shd w:val="clear" w:color="auto" w:fill="FFFFFF" w:themeFill="background1"/>
            <w:vAlign w:val="center"/>
          </w:tcPr>
          <w:p w14:paraId="0E542F99" w14:textId="04232AA3" w:rsidR="00803A2D" w:rsidRPr="0062318E" w:rsidRDefault="00803A2D" w:rsidP="00803A2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7,922</w:t>
            </w:r>
          </w:p>
        </w:tc>
        <w:tc>
          <w:tcPr>
            <w:tcW w:w="1492" w:type="dxa"/>
            <w:shd w:val="clear" w:color="auto" w:fill="FFFFFF" w:themeFill="background1"/>
            <w:vAlign w:val="center"/>
          </w:tcPr>
          <w:p w14:paraId="4EB2BBDA" w14:textId="4E59C2CB" w:rsidR="00803A2D" w:rsidRDefault="00803A2D" w:rsidP="00803A2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5,290</w:t>
            </w:r>
          </w:p>
        </w:tc>
        <w:tc>
          <w:tcPr>
            <w:tcW w:w="1645" w:type="dxa"/>
            <w:shd w:val="clear" w:color="auto" w:fill="FFFFFF" w:themeFill="background1"/>
            <w:vAlign w:val="center"/>
          </w:tcPr>
          <w:p w14:paraId="39DD67AC" w14:textId="6F028ACF" w:rsidR="00803A2D" w:rsidRDefault="00803A2D" w:rsidP="00803A2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4,779</w:t>
            </w:r>
          </w:p>
        </w:tc>
        <w:tc>
          <w:tcPr>
            <w:tcW w:w="1841" w:type="dxa"/>
            <w:shd w:val="clear" w:color="auto" w:fill="FFFFFF" w:themeFill="background1"/>
            <w:vAlign w:val="center"/>
          </w:tcPr>
          <w:p w14:paraId="7DDF0447" w14:textId="6FB5C2EF" w:rsidR="00803A2D" w:rsidRDefault="00803A2D" w:rsidP="00803A2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4,376</w:t>
            </w:r>
          </w:p>
        </w:tc>
        <w:tc>
          <w:tcPr>
            <w:tcW w:w="1408" w:type="dxa"/>
            <w:shd w:val="clear" w:color="auto" w:fill="FFFFFF" w:themeFill="background1"/>
            <w:vAlign w:val="center"/>
          </w:tcPr>
          <w:p w14:paraId="6FB40CFA" w14:textId="1FCD3D0D" w:rsidR="00803A2D" w:rsidRDefault="00803A2D" w:rsidP="00803A2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2,951</w:t>
            </w:r>
          </w:p>
        </w:tc>
      </w:tr>
    </w:tbl>
    <w:p w14:paraId="7FCB78EE" w14:textId="77777777" w:rsidR="005B3E00" w:rsidRDefault="005B3E00" w:rsidP="00AA2972">
      <w:pPr>
        <w:spacing w:after="0" w:line="240" w:lineRule="auto"/>
        <w:jc w:val="both"/>
        <w:rPr>
          <w:rFonts w:ascii="Arial" w:eastAsia="Times New Roman" w:hAnsi="Arial" w:cs="Arial"/>
          <w:b/>
          <w:color w:val="000000"/>
          <w:sz w:val="18"/>
          <w:szCs w:val="18"/>
          <w:lang w:val="es-ES_tradnl"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A44F8F" w:rsidRPr="00D33A49" w14:paraId="3654A997" w14:textId="77777777" w:rsidTr="008359ED">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488EAE0B" w14:textId="77777777" w:rsidR="00A44F8F" w:rsidRPr="00367343" w:rsidRDefault="00A44F8F" w:rsidP="008359ED">
            <w:pPr>
              <w:widowControl w:val="0"/>
              <w:spacing w:after="0" w:line="360" w:lineRule="auto"/>
              <w:rPr>
                <w:rFonts w:ascii="Arial" w:eastAsia="Calibri" w:hAnsi="Arial" w:cs="Arial"/>
                <w:sz w:val="18"/>
                <w:szCs w:val="18"/>
                <w:u w:val="single"/>
                <w:lang w:val="es-AR"/>
              </w:rPr>
            </w:pPr>
          </w:p>
        </w:tc>
        <w:tc>
          <w:tcPr>
            <w:tcW w:w="8020" w:type="dxa"/>
            <w:gridSpan w:val="5"/>
            <w:shd w:val="clear" w:color="auto" w:fill="FABF8F" w:themeFill="accent6" w:themeFillTint="99"/>
            <w:vAlign w:val="center"/>
          </w:tcPr>
          <w:p w14:paraId="24B7B2D7" w14:textId="77777777" w:rsidR="00A44F8F" w:rsidRPr="00A7627B" w:rsidRDefault="00A44F8F" w:rsidP="008359ED">
            <w:pPr>
              <w:widowControl w:val="0"/>
              <w:spacing w:after="0" w:line="360"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u w:val="single"/>
                <w:lang w:val="es-AR"/>
              </w:rPr>
            </w:pPr>
            <w:r>
              <w:rPr>
                <w:rFonts w:ascii="Arial" w:eastAsia="Calibri" w:hAnsi="Arial" w:cs="Arial"/>
                <w:sz w:val="18"/>
                <w:szCs w:val="18"/>
                <w:lang w:val="es-AR"/>
              </w:rPr>
              <w:t xml:space="preserve">                                            </w:t>
            </w:r>
            <w:r w:rsidRPr="00A7627B">
              <w:rPr>
                <w:rFonts w:ascii="Arial" w:eastAsia="Calibri" w:hAnsi="Arial" w:cs="Arial"/>
                <w:sz w:val="18"/>
                <w:szCs w:val="18"/>
                <w:u w:val="single"/>
                <w:lang w:val="es-AR"/>
              </w:rPr>
              <w:t>TURISTA SUPERIOR</w:t>
            </w:r>
          </w:p>
        </w:tc>
      </w:tr>
      <w:tr w:rsidR="00A44F8F" w:rsidRPr="00D33A49" w14:paraId="72C41285" w14:textId="77777777" w:rsidTr="008359ED">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68FAC445" w14:textId="77777777" w:rsidR="00A44F8F" w:rsidRPr="00AF7BCC" w:rsidRDefault="00A44F8F" w:rsidP="008359ED">
            <w:pPr>
              <w:widowControl w:val="0"/>
              <w:spacing w:after="0" w:line="240" w:lineRule="auto"/>
              <w:jc w:val="center"/>
              <w:rPr>
                <w:rFonts w:ascii="Arial" w:eastAsia="Calibri" w:hAnsi="Arial" w:cs="Arial"/>
                <w:bCs w:val="0"/>
                <w:color w:val="FFFFFF" w:themeColor="background1"/>
                <w:sz w:val="18"/>
                <w:szCs w:val="18"/>
                <w:lang w:val="es-AR"/>
              </w:rPr>
            </w:pPr>
            <w:r w:rsidRPr="00AF7BCC">
              <w:rPr>
                <w:rFonts w:ascii="Arial" w:eastAsia="Calibri"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774870AB" w14:textId="77777777" w:rsidR="00A44F8F" w:rsidRPr="00AF7BCC" w:rsidRDefault="00A44F8F" w:rsidP="008359E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Sencilla</w:t>
            </w:r>
          </w:p>
        </w:tc>
        <w:tc>
          <w:tcPr>
            <w:tcW w:w="1492" w:type="dxa"/>
            <w:shd w:val="clear" w:color="auto" w:fill="E36C0A" w:themeFill="accent6" w:themeFillShade="BF"/>
            <w:vAlign w:val="center"/>
          </w:tcPr>
          <w:p w14:paraId="311735A6" w14:textId="77777777" w:rsidR="00A44F8F" w:rsidRDefault="00A44F8F" w:rsidP="008359E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Doble</w:t>
            </w:r>
          </w:p>
        </w:tc>
        <w:tc>
          <w:tcPr>
            <w:tcW w:w="1645" w:type="dxa"/>
            <w:shd w:val="clear" w:color="auto" w:fill="E36C0A" w:themeFill="accent6" w:themeFillShade="BF"/>
            <w:vAlign w:val="center"/>
          </w:tcPr>
          <w:p w14:paraId="6271FFF0" w14:textId="77777777" w:rsidR="00A44F8F" w:rsidRPr="00AF7BCC" w:rsidRDefault="00A44F8F" w:rsidP="008359E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Triple</w:t>
            </w:r>
          </w:p>
        </w:tc>
        <w:tc>
          <w:tcPr>
            <w:tcW w:w="1841" w:type="dxa"/>
            <w:shd w:val="clear" w:color="auto" w:fill="E36C0A" w:themeFill="accent6" w:themeFillShade="BF"/>
            <w:vAlign w:val="center"/>
          </w:tcPr>
          <w:p w14:paraId="4A7483D6" w14:textId="77777777" w:rsidR="00A44F8F" w:rsidRPr="00AF7BCC" w:rsidRDefault="00A44F8F" w:rsidP="008359E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Cuádruple</w:t>
            </w:r>
          </w:p>
        </w:tc>
        <w:tc>
          <w:tcPr>
            <w:tcW w:w="1408" w:type="dxa"/>
            <w:shd w:val="clear" w:color="auto" w:fill="E36C0A" w:themeFill="accent6" w:themeFillShade="BF"/>
            <w:vAlign w:val="center"/>
          </w:tcPr>
          <w:p w14:paraId="72F286ED" w14:textId="77777777" w:rsidR="00A44F8F" w:rsidRDefault="00A44F8F" w:rsidP="008359E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 xml:space="preserve">Precio menor  </w:t>
            </w:r>
          </w:p>
          <w:p w14:paraId="5D2F184C" w14:textId="77777777" w:rsidR="00A44F8F" w:rsidRPr="00AF7BCC" w:rsidRDefault="00A44F8F" w:rsidP="008359ED">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(2 a 9 años)</w:t>
            </w:r>
          </w:p>
        </w:tc>
      </w:tr>
      <w:tr w:rsidR="00803A2D" w:rsidRPr="00F97125" w14:paraId="7CD3D1FB" w14:textId="77777777" w:rsidTr="005B3E00">
        <w:trPr>
          <w:trHeight w:val="26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239DB776" w14:textId="77777777" w:rsidR="00803A2D" w:rsidRDefault="00803A2D" w:rsidP="00803A2D">
            <w:pPr>
              <w:spacing w:after="0"/>
              <w:jc w:val="center"/>
              <w:rPr>
                <w:rFonts w:ascii="Arial" w:eastAsia="Times New Roman" w:hAnsi="Arial" w:cs="Arial"/>
                <w:b w:val="0"/>
                <w:bCs w:val="0"/>
                <w:color w:val="000000"/>
                <w:sz w:val="18"/>
                <w:szCs w:val="18"/>
                <w:lang w:eastAsia="es-ES"/>
              </w:rPr>
            </w:pPr>
            <w:r>
              <w:rPr>
                <w:rFonts w:ascii="Arial" w:eastAsia="Times New Roman" w:hAnsi="Arial" w:cs="Arial"/>
                <w:color w:val="000000"/>
                <w:sz w:val="18"/>
                <w:szCs w:val="18"/>
                <w:lang w:eastAsia="es-ES"/>
              </w:rPr>
              <w:t>11/01/27-21/03/27</w:t>
            </w:r>
          </w:p>
          <w:p w14:paraId="5D3B2D42" w14:textId="7493F05F" w:rsidR="00803A2D" w:rsidRPr="008256AD" w:rsidRDefault="00803A2D" w:rsidP="00803A2D">
            <w:pPr>
              <w:spacing w:after="0"/>
              <w:jc w:val="center"/>
              <w:rPr>
                <w:rFonts w:ascii="Arial" w:eastAsia="Times New Roman" w:hAnsi="Arial" w:cs="Arial"/>
                <w:color w:val="000000"/>
                <w:sz w:val="18"/>
                <w:szCs w:val="18"/>
                <w:lang w:val="en-US" w:eastAsia="es-ES"/>
              </w:rPr>
            </w:pPr>
            <w:r>
              <w:rPr>
                <w:rFonts w:ascii="Arial" w:eastAsia="Times New Roman" w:hAnsi="Arial" w:cs="Arial"/>
                <w:color w:val="000000"/>
                <w:sz w:val="18"/>
                <w:szCs w:val="18"/>
                <w:lang w:eastAsia="es-ES"/>
              </w:rPr>
              <w:t>12/04/27-30/06/27</w:t>
            </w:r>
          </w:p>
        </w:tc>
        <w:tc>
          <w:tcPr>
            <w:tcW w:w="1644" w:type="dxa"/>
            <w:gridSpan w:val="2"/>
            <w:shd w:val="clear" w:color="auto" w:fill="auto"/>
            <w:vAlign w:val="center"/>
          </w:tcPr>
          <w:p w14:paraId="42443589" w14:textId="1076BE6C" w:rsidR="00803A2D" w:rsidRPr="00A7627B" w:rsidRDefault="00803A2D" w:rsidP="00803A2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Pr>
                <w:rFonts w:ascii="Arial" w:eastAsia="Times New Roman" w:hAnsi="Arial" w:cs="Arial"/>
                <w:bCs/>
                <w:color w:val="000000"/>
                <w:sz w:val="18"/>
                <w:szCs w:val="18"/>
                <w:lang w:val="en-US" w:eastAsia="es-ES"/>
              </w:rPr>
              <w:t>9,</w:t>
            </w:r>
            <w:r w:rsidR="00175462">
              <w:rPr>
                <w:rFonts w:ascii="Arial" w:eastAsia="Times New Roman" w:hAnsi="Arial" w:cs="Arial"/>
                <w:bCs/>
                <w:color w:val="000000"/>
                <w:sz w:val="18"/>
                <w:szCs w:val="18"/>
                <w:lang w:val="en-US" w:eastAsia="es-ES"/>
              </w:rPr>
              <w:t>530</w:t>
            </w:r>
          </w:p>
        </w:tc>
        <w:tc>
          <w:tcPr>
            <w:tcW w:w="1492" w:type="dxa"/>
            <w:shd w:val="clear" w:color="auto" w:fill="auto"/>
            <w:vAlign w:val="center"/>
          </w:tcPr>
          <w:p w14:paraId="4DC6AC93" w14:textId="2076D638" w:rsidR="00803A2D" w:rsidRPr="00DE0DF5" w:rsidRDefault="00803A2D" w:rsidP="00803A2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6,</w:t>
            </w:r>
            <w:r w:rsidR="00175462">
              <w:rPr>
                <w:rFonts w:ascii="Arial" w:eastAsia="Times New Roman" w:hAnsi="Arial" w:cs="Arial"/>
                <w:color w:val="000000"/>
                <w:sz w:val="18"/>
                <w:szCs w:val="18"/>
                <w:lang w:val="en-US" w:eastAsia="es-ES"/>
              </w:rPr>
              <w:t>387</w:t>
            </w:r>
          </w:p>
        </w:tc>
        <w:tc>
          <w:tcPr>
            <w:tcW w:w="1645" w:type="dxa"/>
            <w:shd w:val="clear" w:color="auto" w:fill="FFFFFF" w:themeFill="background1"/>
            <w:vAlign w:val="center"/>
          </w:tcPr>
          <w:p w14:paraId="59D75B24" w14:textId="7FA71F63" w:rsidR="00803A2D" w:rsidRPr="00E63A4D" w:rsidRDefault="00803A2D" w:rsidP="00803A2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5,</w:t>
            </w:r>
            <w:r w:rsidR="00175462">
              <w:rPr>
                <w:rFonts w:ascii="Arial" w:eastAsia="Times New Roman" w:hAnsi="Arial" w:cs="Arial"/>
                <w:color w:val="000000"/>
                <w:sz w:val="18"/>
                <w:szCs w:val="18"/>
                <w:lang w:val="en-US" w:eastAsia="es-ES"/>
              </w:rPr>
              <w:t>485</w:t>
            </w:r>
          </w:p>
        </w:tc>
        <w:tc>
          <w:tcPr>
            <w:tcW w:w="1841" w:type="dxa"/>
            <w:shd w:val="clear" w:color="auto" w:fill="FFFFFF" w:themeFill="background1"/>
            <w:vAlign w:val="center"/>
          </w:tcPr>
          <w:p w14:paraId="35D068D1" w14:textId="669E004E" w:rsidR="00803A2D" w:rsidRDefault="00803A2D" w:rsidP="00803A2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175462">
              <w:rPr>
                <w:rFonts w:ascii="Arial" w:eastAsia="Times New Roman" w:hAnsi="Arial" w:cs="Arial"/>
                <w:color w:val="000000"/>
                <w:sz w:val="18"/>
                <w:szCs w:val="18"/>
                <w:lang w:val="en-US" w:eastAsia="es-ES"/>
              </w:rPr>
              <w:t>5,181</w:t>
            </w:r>
          </w:p>
        </w:tc>
        <w:tc>
          <w:tcPr>
            <w:tcW w:w="1408" w:type="dxa"/>
            <w:shd w:val="clear" w:color="auto" w:fill="FFFFFF" w:themeFill="background1"/>
          </w:tcPr>
          <w:p w14:paraId="1751F39E" w14:textId="77777777" w:rsidR="00803A2D" w:rsidRDefault="00803A2D" w:rsidP="00803A2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3DFBB822" w14:textId="6DE68C57" w:rsidR="00803A2D" w:rsidRDefault="00803A2D" w:rsidP="005B3E00">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w:t>
            </w:r>
            <w:r w:rsidR="00175462">
              <w:rPr>
                <w:rFonts w:ascii="Arial" w:eastAsia="Times New Roman" w:hAnsi="Arial" w:cs="Arial"/>
                <w:color w:val="000000"/>
                <w:sz w:val="18"/>
                <w:szCs w:val="18"/>
                <w:lang w:val="en-US" w:eastAsia="es-ES"/>
              </w:rPr>
              <w:t>951</w:t>
            </w:r>
          </w:p>
        </w:tc>
      </w:tr>
      <w:tr w:rsidR="00803A2D" w:rsidRPr="00F97125" w14:paraId="4A1E900A" w14:textId="77777777" w:rsidTr="005B3E00">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441A69DC" w14:textId="6F6CAD04" w:rsidR="00803A2D" w:rsidRPr="00567CD9" w:rsidRDefault="00803A2D" w:rsidP="005B3E00">
            <w:pPr>
              <w:spacing w:after="0"/>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22/03/27-11/04/27</w:t>
            </w:r>
          </w:p>
        </w:tc>
        <w:tc>
          <w:tcPr>
            <w:tcW w:w="1644" w:type="dxa"/>
            <w:gridSpan w:val="2"/>
            <w:shd w:val="clear" w:color="auto" w:fill="FFFFFF" w:themeFill="background1"/>
            <w:vAlign w:val="center"/>
          </w:tcPr>
          <w:p w14:paraId="445BEF0B" w14:textId="6EA8B0FB" w:rsidR="00803A2D" w:rsidRPr="0062318E" w:rsidRDefault="00803A2D" w:rsidP="00803A2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9,</w:t>
            </w:r>
            <w:r w:rsidR="00175462">
              <w:rPr>
                <w:rFonts w:ascii="Arial" w:eastAsia="Times New Roman" w:hAnsi="Arial" w:cs="Arial"/>
                <w:color w:val="000000"/>
                <w:sz w:val="18"/>
                <w:szCs w:val="18"/>
                <w:lang w:val="en-US" w:eastAsia="es-ES"/>
              </w:rPr>
              <w:t>969</w:t>
            </w:r>
          </w:p>
        </w:tc>
        <w:tc>
          <w:tcPr>
            <w:tcW w:w="1492" w:type="dxa"/>
            <w:shd w:val="clear" w:color="auto" w:fill="FFFFFF" w:themeFill="background1"/>
            <w:vAlign w:val="center"/>
          </w:tcPr>
          <w:p w14:paraId="15EE55D6" w14:textId="47770EB4" w:rsidR="00803A2D" w:rsidRDefault="00803A2D" w:rsidP="00803A2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175462">
              <w:rPr>
                <w:rFonts w:ascii="Arial" w:eastAsia="Times New Roman" w:hAnsi="Arial" w:cs="Arial"/>
                <w:color w:val="000000"/>
                <w:sz w:val="18"/>
                <w:szCs w:val="18"/>
                <w:lang w:val="en-US" w:eastAsia="es-ES"/>
              </w:rPr>
              <w:t>7,118</w:t>
            </w:r>
          </w:p>
        </w:tc>
        <w:tc>
          <w:tcPr>
            <w:tcW w:w="1645" w:type="dxa"/>
            <w:shd w:val="clear" w:color="auto" w:fill="FFFFFF" w:themeFill="background1"/>
            <w:vAlign w:val="center"/>
          </w:tcPr>
          <w:p w14:paraId="735FA83D" w14:textId="1B5D6E31" w:rsidR="00803A2D" w:rsidRDefault="00803A2D" w:rsidP="00803A2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5,</w:t>
            </w:r>
            <w:r w:rsidR="00175462">
              <w:rPr>
                <w:rFonts w:ascii="Arial" w:eastAsia="Times New Roman" w:hAnsi="Arial" w:cs="Arial"/>
                <w:color w:val="000000"/>
                <w:sz w:val="18"/>
                <w:szCs w:val="18"/>
                <w:lang w:val="en-US" w:eastAsia="es-ES"/>
              </w:rPr>
              <w:t>534</w:t>
            </w:r>
          </w:p>
        </w:tc>
        <w:tc>
          <w:tcPr>
            <w:tcW w:w="1841" w:type="dxa"/>
            <w:shd w:val="clear" w:color="auto" w:fill="FFFFFF" w:themeFill="background1"/>
            <w:vAlign w:val="center"/>
          </w:tcPr>
          <w:p w14:paraId="37C62086" w14:textId="45211790" w:rsidR="00803A2D" w:rsidRDefault="00803A2D" w:rsidP="00803A2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175462">
              <w:rPr>
                <w:rFonts w:ascii="Arial" w:eastAsia="Times New Roman" w:hAnsi="Arial" w:cs="Arial"/>
                <w:color w:val="000000"/>
                <w:sz w:val="18"/>
                <w:szCs w:val="18"/>
                <w:lang w:val="en-US" w:eastAsia="es-ES"/>
              </w:rPr>
              <w:t>5,217</w:t>
            </w:r>
          </w:p>
        </w:tc>
        <w:tc>
          <w:tcPr>
            <w:tcW w:w="1408" w:type="dxa"/>
            <w:shd w:val="clear" w:color="auto" w:fill="FFFFFF" w:themeFill="background1"/>
            <w:vAlign w:val="center"/>
          </w:tcPr>
          <w:p w14:paraId="46DA91F7" w14:textId="687B24FB" w:rsidR="00803A2D" w:rsidRDefault="00803A2D" w:rsidP="00803A2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w:t>
            </w:r>
            <w:r w:rsidR="00175462">
              <w:rPr>
                <w:rFonts w:ascii="Arial" w:eastAsia="Times New Roman" w:hAnsi="Arial" w:cs="Arial"/>
                <w:color w:val="000000"/>
                <w:sz w:val="18"/>
                <w:szCs w:val="18"/>
                <w:lang w:val="en-US" w:eastAsia="es-ES"/>
              </w:rPr>
              <w:t>951</w:t>
            </w:r>
          </w:p>
        </w:tc>
      </w:tr>
    </w:tbl>
    <w:p w14:paraId="1484575D" w14:textId="77777777" w:rsidR="00A51E09" w:rsidRDefault="00A51E09" w:rsidP="00AA2972">
      <w:pPr>
        <w:spacing w:after="0" w:line="240" w:lineRule="auto"/>
        <w:jc w:val="both"/>
        <w:rPr>
          <w:rFonts w:ascii="Arial" w:eastAsia="Times New Roman" w:hAnsi="Arial" w:cs="Arial"/>
          <w:b/>
          <w:color w:val="000000"/>
          <w:sz w:val="18"/>
          <w:szCs w:val="18"/>
          <w:lang w:val="es-ES_tradnl" w:eastAsia="es-ES"/>
        </w:rPr>
      </w:pPr>
    </w:p>
    <w:p w14:paraId="2CECF40E" w14:textId="779B1BBF" w:rsidR="00721689" w:rsidRPr="00721689" w:rsidRDefault="00AA2972" w:rsidP="00AA2972">
      <w:pPr>
        <w:spacing w:after="0" w:line="240" w:lineRule="auto"/>
        <w:jc w:val="both"/>
        <w:rPr>
          <w:rFonts w:ascii="Arial" w:eastAsia="Times New Roman" w:hAnsi="Arial" w:cs="Arial"/>
          <w:b/>
          <w:color w:val="000000"/>
          <w:sz w:val="18"/>
          <w:szCs w:val="18"/>
          <w:lang w:val="es-ES_tradnl" w:eastAsia="es-ES"/>
        </w:rPr>
      </w:pPr>
      <w:r w:rsidRPr="00760E40">
        <w:rPr>
          <w:rFonts w:ascii="Arial" w:eastAsia="Times New Roman" w:hAnsi="Arial" w:cs="Arial"/>
          <w:b/>
          <w:color w:val="000000"/>
          <w:sz w:val="18"/>
          <w:szCs w:val="18"/>
          <w:lang w:val="es-ES_tradnl" w:eastAsia="es-ES"/>
        </w:rPr>
        <w:t>Nota:</w:t>
      </w:r>
    </w:p>
    <w:p w14:paraId="2CBE5D32" w14:textId="178A7861" w:rsidR="00FE7649" w:rsidRPr="00FE7649" w:rsidRDefault="00A51E09" w:rsidP="00FE7649">
      <w:pPr>
        <w:pStyle w:val="Prrafodelista"/>
        <w:numPr>
          <w:ilvl w:val="0"/>
          <w:numId w:val="40"/>
        </w:numPr>
        <w:suppressAutoHyphens w:val="0"/>
        <w:spacing w:after="0" w:line="240" w:lineRule="auto"/>
        <w:jc w:val="both"/>
        <w:rPr>
          <w:rFonts w:ascii="Arial" w:eastAsia="Times New Roman" w:hAnsi="Arial" w:cs="Arial"/>
          <w:b/>
          <w:color w:val="000000"/>
          <w:sz w:val="18"/>
          <w:szCs w:val="18"/>
          <w:lang w:val="es-ES_tradnl" w:eastAsia="es-ES"/>
        </w:rPr>
      </w:pPr>
      <w:r w:rsidRPr="00A51E09">
        <w:rPr>
          <w:rFonts w:ascii="Arial" w:eastAsia="Times New Roman" w:hAnsi="Arial" w:cs="Arial"/>
          <w:b/>
          <w:bCs/>
          <w:color w:val="000000"/>
          <w:sz w:val="18"/>
          <w:szCs w:val="18"/>
          <w:lang w:eastAsia="es-ES"/>
        </w:rPr>
        <w:t>PVS (persona viajando sola), aplica precio de SGL.</w:t>
      </w:r>
    </w:p>
    <w:p w14:paraId="58A88FE5" w14:textId="3BEDCC2B" w:rsidR="00367343" w:rsidRPr="008009D1" w:rsidRDefault="00367343" w:rsidP="00367343">
      <w:pPr>
        <w:pStyle w:val="Prrafodelista"/>
        <w:numPr>
          <w:ilvl w:val="0"/>
          <w:numId w:val="40"/>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Máximo 2 menores entre 2 y 9 años por habitación compartiendo con 2 adultos, ocupando las camas existentes. No incluye alimentos a los menores.</w:t>
      </w:r>
    </w:p>
    <w:p w14:paraId="55A52021" w14:textId="77777777" w:rsidR="00367343" w:rsidRPr="008009D1" w:rsidRDefault="00367343" w:rsidP="00367343">
      <w:pPr>
        <w:pStyle w:val="Prrafodelista"/>
        <w:numPr>
          <w:ilvl w:val="0"/>
          <w:numId w:val="40"/>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 xml:space="preserve">Se permite un máximo por habitación de 4 personas, entre adultos y menores. </w:t>
      </w:r>
    </w:p>
    <w:p w14:paraId="3ACE66F5" w14:textId="77777777" w:rsidR="00367343" w:rsidRPr="008009D1" w:rsidRDefault="00367343" w:rsidP="00367343">
      <w:pPr>
        <w:pStyle w:val="Prrafodelista"/>
        <w:numPr>
          <w:ilvl w:val="0"/>
          <w:numId w:val="40"/>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Precio para infantes (menores de 2 años) es de MXN 359</w:t>
      </w:r>
    </w:p>
    <w:p w14:paraId="0F6B1D67" w14:textId="77777777" w:rsidR="00936C74" w:rsidRDefault="00936C74" w:rsidP="00367343">
      <w:pPr>
        <w:spacing w:after="0" w:line="240" w:lineRule="auto"/>
        <w:rPr>
          <w:rFonts w:ascii="Arial" w:eastAsia="Times New Roman" w:hAnsi="Arial" w:cs="Arial"/>
          <w:b/>
          <w:color w:val="E36C0A" w:themeColor="accent6" w:themeShade="BF"/>
          <w:sz w:val="18"/>
          <w:szCs w:val="18"/>
          <w:u w:val="single"/>
          <w:lang w:eastAsia="es-ES"/>
        </w:rPr>
      </w:pPr>
    </w:p>
    <w:p w14:paraId="603C21D1" w14:textId="74FC558E" w:rsidR="00367343" w:rsidRDefault="00367343" w:rsidP="00367343">
      <w:pPr>
        <w:spacing w:after="0" w:line="240" w:lineRule="auto"/>
        <w:rPr>
          <w:rFonts w:ascii="Arial" w:eastAsia="Times New Roman" w:hAnsi="Arial" w:cs="Arial"/>
          <w:b/>
          <w:color w:val="E36C0A" w:themeColor="accent6" w:themeShade="BF"/>
          <w:sz w:val="18"/>
          <w:szCs w:val="18"/>
          <w:u w:val="single"/>
          <w:lang w:eastAsia="es-ES"/>
        </w:rPr>
      </w:pPr>
      <w:r w:rsidRPr="001D7F65">
        <w:rPr>
          <w:rFonts w:ascii="Arial" w:eastAsia="Times New Roman" w:hAnsi="Arial" w:cs="Arial"/>
          <w:b/>
          <w:color w:val="E36C0A" w:themeColor="accent6" w:themeShade="BF"/>
          <w:sz w:val="18"/>
          <w:szCs w:val="18"/>
          <w:u w:val="single"/>
          <w:lang w:eastAsia="es-ES"/>
        </w:rPr>
        <w:t xml:space="preserve">EL PRECIO INCLUYE </w:t>
      </w:r>
    </w:p>
    <w:p w14:paraId="7DEA4310" w14:textId="77777777" w:rsidR="00367343" w:rsidRPr="001D7F65" w:rsidRDefault="00367343" w:rsidP="00367343">
      <w:pPr>
        <w:spacing w:after="0" w:line="240" w:lineRule="auto"/>
        <w:rPr>
          <w:rFonts w:ascii="Arial" w:eastAsia="Times New Roman" w:hAnsi="Arial" w:cs="Arial"/>
          <w:b/>
          <w:color w:val="E36C0A" w:themeColor="accent6" w:themeShade="BF"/>
          <w:sz w:val="18"/>
          <w:szCs w:val="18"/>
          <w:u w:val="single"/>
          <w:lang w:eastAsia="es-ES"/>
        </w:rPr>
      </w:pPr>
    </w:p>
    <w:p w14:paraId="1F1BAB7C" w14:textId="3FBFDC4F" w:rsidR="00367343" w:rsidRPr="00D51BD1" w:rsidRDefault="00367343" w:rsidP="00367343">
      <w:pPr>
        <w:pStyle w:val="Sinespaciado"/>
        <w:widowControl w:val="0"/>
        <w:numPr>
          <w:ilvl w:val="0"/>
          <w:numId w:val="12"/>
        </w:numPr>
        <w:suppressAutoHyphens w:val="0"/>
        <w:adjustRightInd w:val="0"/>
        <w:jc w:val="both"/>
        <w:textAlignment w:val="baseline"/>
        <w:rPr>
          <w:rFonts w:ascii="Arial" w:hAnsi="Arial" w:cs="Arial"/>
          <w:b/>
          <w:i/>
          <w:sz w:val="18"/>
          <w:szCs w:val="18"/>
          <w:lang w:val="es-ES_tradnl" w:eastAsia="es-ES"/>
        </w:rPr>
      </w:pPr>
      <w:r w:rsidRPr="001D7F65">
        <w:rPr>
          <w:rFonts w:ascii="Arial" w:hAnsi="Arial" w:cs="Arial"/>
          <w:sz w:val="18"/>
          <w:szCs w:val="18"/>
          <w:lang w:val="es-ES_tradnl" w:eastAsia="es-ES"/>
        </w:rPr>
        <w:t>Traslado aeropuerto – hotel – aeropuerto</w:t>
      </w:r>
      <w:r>
        <w:rPr>
          <w:rFonts w:ascii="Arial" w:hAnsi="Arial" w:cs="Arial"/>
          <w:sz w:val="18"/>
          <w:szCs w:val="18"/>
          <w:lang w:val="es-ES_tradnl" w:eastAsia="es-ES"/>
        </w:rPr>
        <w:t xml:space="preserve"> en servicio </w:t>
      </w:r>
      <w:r w:rsidR="00A44F8F">
        <w:rPr>
          <w:rFonts w:ascii="Arial" w:hAnsi="Arial" w:cs="Arial"/>
          <w:sz w:val="18"/>
          <w:szCs w:val="18"/>
          <w:lang w:val="es-ES_tradnl" w:eastAsia="es-ES"/>
        </w:rPr>
        <w:t xml:space="preserve">compartido </w:t>
      </w:r>
      <w:r>
        <w:rPr>
          <w:rFonts w:ascii="Arial" w:hAnsi="Arial" w:cs="Arial"/>
          <w:sz w:val="18"/>
          <w:szCs w:val="18"/>
          <w:lang w:val="es-ES_tradnl" w:eastAsia="es-ES"/>
        </w:rPr>
        <w:t>regula</w:t>
      </w:r>
      <w:r w:rsidR="00A44F8F">
        <w:rPr>
          <w:rFonts w:ascii="Arial" w:hAnsi="Arial" w:cs="Arial"/>
          <w:sz w:val="18"/>
          <w:szCs w:val="18"/>
          <w:lang w:val="es-ES_tradnl" w:eastAsia="es-ES"/>
        </w:rPr>
        <w:t xml:space="preserve">r </w:t>
      </w:r>
      <w:r w:rsidRPr="00D51BD1">
        <w:rPr>
          <w:rFonts w:ascii="Arial" w:hAnsi="Arial" w:cs="Arial"/>
          <w:b/>
          <w:i/>
          <w:sz w:val="18"/>
          <w:szCs w:val="18"/>
          <w:lang w:val="es-ES_tradnl" w:eastAsia="es-ES"/>
        </w:rPr>
        <w:t xml:space="preserve">(antes de las </w:t>
      </w:r>
      <w:r w:rsidR="00A44F8F">
        <w:rPr>
          <w:rFonts w:ascii="Arial" w:hAnsi="Arial" w:cs="Arial"/>
          <w:b/>
          <w:i/>
          <w:sz w:val="18"/>
          <w:szCs w:val="18"/>
          <w:lang w:val="es-ES_tradnl" w:eastAsia="es-ES"/>
        </w:rPr>
        <w:t>20</w:t>
      </w:r>
      <w:r w:rsidRPr="00D51BD1">
        <w:rPr>
          <w:rFonts w:ascii="Arial" w:hAnsi="Arial" w:cs="Arial"/>
          <w:b/>
          <w:i/>
          <w:sz w:val="18"/>
          <w:szCs w:val="18"/>
          <w:lang w:val="es-ES_tradnl" w:eastAsia="es-ES"/>
        </w:rPr>
        <w:t>:00hrs)</w:t>
      </w:r>
    </w:p>
    <w:p w14:paraId="038E7277" w14:textId="77777777" w:rsidR="00367343" w:rsidRDefault="00367343" w:rsidP="00367343">
      <w:pPr>
        <w:pStyle w:val="Sinespaciado"/>
        <w:widowControl w:val="0"/>
        <w:numPr>
          <w:ilvl w:val="0"/>
          <w:numId w:val="12"/>
        </w:numPr>
        <w:suppressAutoHyphens w:val="0"/>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3</w:t>
      </w:r>
      <w:r w:rsidRPr="001D7F65">
        <w:rPr>
          <w:rFonts w:ascii="Arial" w:hAnsi="Arial" w:cs="Arial"/>
          <w:sz w:val="18"/>
          <w:szCs w:val="18"/>
          <w:lang w:val="es-ES_tradnl" w:eastAsia="es-ES"/>
        </w:rPr>
        <w:t xml:space="preserve"> noches de alojamiento en San Cristóbal de Las Casas.</w:t>
      </w:r>
    </w:p>
    <w:p w14:paraId="0AC9FE79" w14:textId="4817FE94" w:rsidR="00367343" w:rsidRDefault="00B8437F" w:rsidP="00367343">
      <w:pPr>
        <w:pStyle w:val="Sinespaciado"/>
        <w:widowControl w:val="0"/>
        <w:numPr>
          <w:ilvl w:val="0"/>
          <w:numId w:val="12"/>
        </w:numPr>
        <w:suppressAutoHyphens w:val="0"/>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D</w:t>
      </w:r>
      <w:r w:rsidR="00367343">
        <w:rPr>
          <w:rFonts w:ascii="Arial" w:hAnsi="Arial" w:cs="Arial"/>
          <w:sz w:val="18"/>
          <w:szCs w:val="18"/>
          <w:lang w:val="es-ES_tradnl" w:eastAsia="es-ES"/>
        </w:rPr>
        <w:t>esayunos</w:t>
      </w:r>
      <w:r>
        <w:rPr>
          <w:rFonts w:ascii="Arial" w:hAnsi="Arial" w:cs="Arial"/>
          <w:sz w:val="18"/>
          <w:szCs w:val="18"/>
          <w:lang w:val="es-ES_tradnl" w:eastAsia="es-ES"/>
        </w:rPr>
        <w:t xml:space="preserve"> americanos</w:t>
      </w:r>
      <w:r w:rsidR="00367343">
        <w:rPr>
          <w:rFonts w:ascii="Arial" w:hAnsi="Arial" w:cs="Arial"/>
          <w:sz w:val="18"/>
          <w:szCs w:val="18"/>
          <w:lang w:val="es-ES_tradnl" w:eastAsia="es-ES"/>
        </w:rPr>
        <w:t xml:space="preserve"> </w:t>
      </w:r>
      <w:r>
        <w:rPr>
          <w:rFonts w:ascii="Arial" w:hAnsi="Arial" w:cs="Arial"/>
          <w:sz w:val="18"/>
          <w:szCs w:val="18"/>
          <w:lang w:val="es-ES_tradnl" w:eastAsia="es-ES"/>
        </w:rPr>
        <w:t>según itinerario</w:t>
      </w:r>
    </w:p>
    <w:p w14:paraId="02342720" w14:textId="056627BC" w:rsidR="00367343" w:rsidRDefault="00367343" w:rsidP="00367343">
      <w:pPr>
        <w:pStyle w:val="Sinespaciado"/>
        <w:widowControl w:val="0"/>
        <w:numPr>
          <w:ilvl w:val="0"/>
          <w:numId w:val="12"/>
        </w:numPr>
        <w:suppressAutoHyphens w:val="0"/>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Visitas </w:t>
      </w:r>
      <w:r w:rsidR="00B01742">
        <w:rPr>
          <w:rFonts w:ascii="Arial" w:hAnsi="Arial" w:cs="Arial"/>
          <w:sz w:val="18"/>
          <w:szCs w:val="18"/>
          <w:lang w:val="es-ES_tradnl" w:eastAsia="es-ES"/>
        </w:rPr>
        <w:t>de acuerdo con itinerario</w:t>
      </w:r>
    </w:p>
    <w:p w14:paraId="5EB890F8" w14:textId="5C674ECD" w:rsidR="00367343" w:rsidRPr="00803A2D" w:rsidRDefault="00367343" w:rsidP="00803A2D">
      <w:pPr>
        <w:pStyle w:val="Sinespaciado"/>
        <w:widowControl w:val="0"/>
        <w:numPr>
          <w:ilvl w:val="0"/>
          <w:numId w:val="12"/>
        </w:numPr>
        <w:suppressAutoHyphens w:val="0"/>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Operador turístico</w:t>
      </w:r>
    </w:p>
    <w:p w14:paraId="791F5618" w14:textId="20D434BF" w:rsidR="00803A2D" w:rsidRPr="00803A2D" w:rsidRDefault="00A44F8F" w:rsidP="00367343">
      <w:pPr>
        <w:pStyle w:val="Prrafodelista"/>
        <w:widowControl w:val="0"/>
        <w:numPr>
          <w:ilvl w:val="0"/>
          <w:numId w:val="12"/>
        </w:numPr>
        <w:pBdr>
          <w:top w:val="nil"/>
          <w:left w:val="nil"/>
          <w:bottom w:val="nil"/>
          <w:right w:val="nil"/>
          <w:between w:val="nil"/>
        </w:pBdr>
        <w:spacing w:after="0" w:line="240" w:lineRule="auto"/>
        <w:jc w:val="both"/>
        <w:rPr>
          <w:rFonts w:ascii="Arial" w:eastAsia="Arial" w:hAnsi="Arial" w:cs="Arial"/>
          <w:color w:val="000000"/>
          <w:sz w:val="18"/>
          <w:szCs w:val="18"/>
        </w:rPr>
      </w:pPr>
      <w:r w:rsidRPr="00B3464F">
        <w:rPr>
          <w:rFonts w:ascii="Arial" w:eastAsia="Arial" w:hAnsi="Arial" w:cs="Arial"/>
          <w:color w:val="000000"/>
          <w:sz w:val="18"/>
          <w:szCs w:val="18"/>
        </w:rPr>
        <w:t xml:space="preserve">Asistencia </w:t>
      </w:r>
      <w:r w:rsidR="00803A2D">
        <w:rPr>
          <w:rFonts w:ascii="Arial" w:eastAsia="Arial" w:hAnsi="Arial" w:cs="Arial"/>
          <w:color w:val="000000"/>
          <w:sz w:val="18"/>
          <w:szCs w:val="18"/>
        </w:rPr>
        <w:t>de viaje</w:t>
      </w:r>
    </w:p>
    <w:p w14:paraId="4DBA7A94" w14:textId="77777777" w:rsidR="00803A2D" w:rsidRDefault="00803A2D" w:rsidP="00367343">
      <w:pPr>
        <w:spacing w:after="0" w:line="240" w:lineRule="auto"/>
        <w:rPr>
          <w:rFonts w:ascii="Arial" w:eastAsia="Times New Roman" w:hAnsi="Arial" w:cs="Arial"/>
          <w:b/>
          <w:color w:val="E36C0A" w:themeColor="accent6" w:themeShade="BF"/>
          <w:sz w:val="18"/>
          <w:szCs w:val="18"/>
          <w:u w:val="single"/>
          <w:lang w:eastAsia="es-ES"/>
        </w:rPr>
      </w:pPr>
    </w:p>
    <w:p w14:paraId="7EBE132D" w14:textId="4236DC9E" w:rsidR="00367343" w:rsidRDefault="00367343" w:rsidP="00367343">
      <w:pPr>
        <w:spacing w:after="0" w:line="240" w:lineRule="auto"/>
        <w:rPr>
          <w:rFonts w:ascii="Arial" w:eastAsia="Times New Roman" w:hAnsi="Arial" w:cs="Arial"/>
          <w:b/>
          <w:color w:val="E36C0A" w:themeColor="accent6" w:themeShade="BF"/>
          <w:sz w:val="18"/>
          <w:szCs w:val="18"/>
          <w:u w:val="single"/>
          <w:lang w:eastAsia="es-ES"/>
        </w:rPr>
      </w:pPr>
      <w:r w:rsidRPr="001D7F65">
        <w:rPr>
          <w:rFonts w:ascii="Arial" w:eastAsia="Times New Roman" w:hAnsi="Arial" w:cs="Arial"/>
          <w:b/>
          <w:color w:val="E36C0A" w:themeColor="accent6" w:themeShade="BF"/>
          <w:sz w:val="18"/>
          <w:szCs w:val="18"/>
          <w:u w:val="single"/>
          <w:lang w:eastAsia="es-ES"/>
        </w:rPr>
        <w:t xml:space="preserve">EL PRECIO NO INCLUYE </w:t>
      </w:r>
    </w:p>
    <w:p w14:paraId="5CF2A09A" w14:textId="77777777" w:rsidR="00367343" w:rsidRPr="001D7F65" w:rsidRDefault="00367343" w:rsidP="00367343">
      <w:pPr>
        <w:spacing w:after="0" w:line="240" w:lineRule="auto"/>
        <w:rPr>
          <w:rFonts w:ascii="Arial" w:eastAsia="Times New Roman" w:hAnsi="Arial" w:cs="Arial"/>
          <w:b/>
          <w:color w:val="E36C0A" w:themeColor="accent6" w:themeShade="BF"/>
          <w:sz w:val="18"/>
          <w:szCs w:val="18"/>
          <w:u w:val="single"/>
          <w:lang w:eastAsia="es-ES"/>
        </w:rPr>
      </w:pPr>
    </w:p>
    <w:p w14:paraId="63082C81" w14:textId="77777777" w:rsidR="00367343" w:rsidRPr="001D7F65"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sidRPr="001D7F65">
        <w:rPr>
          <w:rFonts w:ascii="Arial" w:hAnsi="Arial" w:cs="Arial"/>
          <w:sz w:val="18"/>
          <w:szCs w:val="18"/>
          <w:lang w:val="es-ES_tradnl" w:eastAsia="es-ES"/>
        </w:rPr>
        <w:t>Boleto de avi</w:t>
      </w:r>
      <w:r>
        <w:rPr>
          <w:rFonts w:ascii="Arial" w:hAnsi="Arial" w:cs="Arial"/>
          <w:sz w:val="18"/>
          <w:szCs w:val="18"/>
          <w:lang w:val="es-ES_tradnl" w:eastAsia="es-ES"/>
        </w:rPr>
        <w:t xml:space="preserve">ón México –Tuxtla Gutiérrez </w:t>
      </w:r>
      <w:r w:rsidRPr="001D7F65">
        <w:rPr>
          <w:rFonts w:ascii="Arial" w:hAnsi="Arial" w:cs="Arial"/>
          <w:sz w:val="18"/>
          <w:szCs w:val="18"/>
          <w:lang w:val="es-ES_tradnl" w:eastAsia="es-ES"/>
        </w:rPr>
        <w:t xml:space="preserve">– México </w:t>
      </w:r>
    </w:p>
    <w:p w14:paraId="4BA034AB" w14:textId="77777777" w:rsidR="00367343"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sidRPr="001D7F65">
        <w:rPr>
          <w:rFonts w:ascii="Arial" w:hAnsi="Arial" w:cs="Arial"/>
          <w:sz w:val="18"/>
          <w:szCs w:val="18"/>
          <w:lang w:val="es-ES_tradnl" w:eastAsia="es-ES"/>
        </w:rPr>
        <w:t>Gastos personales</w:t>
      </w:r>
    </w:p>
    <w:p w14:paraId="20FDFBAA" w14:textId="77777777" w:rsidR="00367343" w:rsidRPr="001D7F65"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Servicios opcionales</w:t>
      </w:r>
    </w:p>
    <w:p w14:paraId="4AAC5C15" w14:textId="77777777" w:rsidR="00367343" w:rsidRPr="001D7F65"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sidRPr="001D7F65">
        <w:rPr>
          <w:rFonts w:ascii="Arial" w:hAnsi="Arial" w:cs="Arial"/>
          <w:sz w:val="18"/>
          <w:szCs w:val="18"/>
          <w:lang w:val="es-ES_tradnl" w:eastAsia="es-ES"/>
        </w:rPr>
        <w:t xml:space="preserve">Ningún servicio no especificado </w:t>
      </w:r>
    </w:p>
    <w:p w14:paraId="51557BBA" w14:textId="77777777" w:rsidR="00367343"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sidRPr="001D7F65">
        <w:rPr>
          <w:rFonts w:ascii="Arial" w:hAnsi="Arial" w:cs="Arial"/>
          <w:sz w:val="18"/>
          <w:szCs w:val="18"/>
          <w:lang w:val="es-ES_tradnl" w:eastAsia="es-ES"/>
        </w:rPr>
        <w:t xml:space="preserve">Propinas  </w:t>
      </w:r>
    </w:p>
    <w:p w14:paraId="57787033" w14:textId="77777777" w:rsidR="00367343" w:rsidRPr="006D0A1F"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Alimentos y bebidas no especificados</w:t>
      </w:r>
    </w:p>
    <w:p w14:paraId="4A95379A" w14:textId="77777777" w:rsidR="00711629" w:rsidRDefault="00711629" w:rsidP="00D742D3">
      <w:pPr>
        <w:spacing w:after="0" w:line="240" w:lineRule="auto"/>
        <w:jc w:val="both"/>
        <w:rPr>
          <w:rFonts w:ascii="Arial" w:eastAsia="Times New Roman" w:hAnsi="Arial" w:cs="Arial"/>
          <w:b/>
          <w:color w:val="E36C0A" w:themeColor="accent6" w:themeShade="BF"/>
          <w:sz w:val="18"/>
          <w:szCs w:val="18"/>
          <w:u w:val="single"/>
          <w:lang w:eastAsia="es-ES"/>
        </w:rPr>
      </w:pPr>
    </w:p>
    <w:p w14:paraId="4A97AF95" w14:textId="62DCC598" w:rsidR="00D742D3" w:rsidRPr="008A6A38" w:rsidRDefault="00D742D3" w:rsidP="00D742D3">
      <w:pPr>
        <w:spacing w:after="0" w:line="240" w:lineRule="auto"/>
        <w:jc w:val="both"/>
        <w:rPr>
          <w:rFonts w:ascii="Arial" w:eastAsia="Times New Roman" w:hAnsi="Arial" w:cs="Arial"/>
          <w:b/>
          <w:color w:val="E36C0A" w:themeColor="accent6" w:themeShade="BF"/>
          <w:sz w:val="18"/>
          <w:szCs w:val="18"/>
          <w:u w:val="single"/>
          <w:lang w:eastAsia="es-ES"/>
        </w:rPr>
      </w:pPr>
      <w:r w:rsidRPr="008A6A38">
        <w:rPr>
          <w:rFonts w:ascii="Arial" w:eastAsia="Times New Roman" w:hAnsi="Arial" w:cs="Arial"/>
          <w:b/>
          <w:color w:val="E36C0A" w:themeColor="accent6" w:themeShade="BF"/>
          <w:sz w:val="18"/>
          <w:szCs w:val="18"/>
          <w:u w:val="single"/>
          <w:lang w:eastAsia="es-ES"/>
        </w:rPr>
        <w:t>NOTAS IMPORTANTES:</w:t>
      </w:r>
    </w:p>
    <w:p w14:paraId="3837CC0F" w14:textId="77777777" w:rsidR="00D742D3" w:rsidRDefault="00D742D3" w:rsidP="00D742D3">
      <w:pPr>
        <w:pStyle w:val="Sinespaciado"/>
        <w:widowControl w:val="0"/>
        <w:adjustRightInd w:val="0"/>
        <w:jc w:val="both"/>
        <w:textAlignment w:val="baseline"/>
        <w:rPr>
          <w:rFonts w:ascii="Arial" w:hAnsi="Arial" w:cs="Arial"/>
          <w:color w:val="000000"/>
          <w:sz w:val="18"/>
          <w:szCs w:val="18"/>
          <w:lang w:val="es-ES_tradnl" w:eastAsia="es-ES"/>
        </w:rPr>
      </w:pPr>
    </w:p>
    <w:p w14:paraId="4F9C28A0" w14:textId="77777777" w:rsidR="00D742D3" w:rsidRDefault="00D742D3" w:rsidP="00D742D3">
      <w:pPr>
        <w:pStyle w:val="Sinespaciado"/>
        <w:widowControl w:val="0"/>
        <w:numPr>
          <w:ilvl w:val="0"/>
          <w:numId w:val="21"/>
        </w:numPr>
        <w:suppressAutoHyphens w:val="0"/>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Precios sujeto</w:t>
      </w:r>
      <w:r w:rsidRPr="008A6A38">
        <w:rPr>
          <w:rFonts w:ascii="Arial" w:hAnsi="Arial" w:cs="Arial"/>
          <w:color w:val="000000"/>
          <w:sz w:val="18"/>
          <w:szCs w:val="18"/>
          <w:lang w:val="es-ES_tradnl" w:eastAsia="es-ES"/>
        </w:rPr>
        <w:t>s a cambios sin previo aviso y a disponibilidad al momento de reservar.</w:t>
      </w:r>
    </w:p>
    <w:p w14:paraId="34CF5F69" w14:textId="77777777" w:rsidR="00D742D3" w:rsidRDefault="00D742D3" w:rsidP="00D742D3">
      <w:pPr>
        <w:pStyle w:val="Sinespaciado"/>
        <w:widowControl w:val="0"/>
        <w:adjustRightInd w:val="0"/>
        <w:jc w:val="both"/>
        <w:textAlignment w:val="baseline"/>
        <w:rPr>
          <w:rFonts w:ascii="Arial" w:hAnsi="Arial" w:cs="Arial"/>
          <w:color w:val="000000"/>
          <w:sz w:val="18"/>
          <w:szCs w:val="18"/>
          <w:lang w:val="es-ES_tradnl" w:eastAsia="es-ES"/>
        </w:rPr>
      </w:pPr>
    </w:p>
    <w:p w14:paraId="128C1E75"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eastAsia="Times New Roman" w:hAnsi="Arial" w:cs="Arial"/>
          <w:color w:val="000000"/>
          <w:sz w:val="18"/>
          <w:szCs w:val="18"/>
          <w:lang w:eastAsia="es-ES"/>
        </w:rPr>
      </w:pPr>
      <w:r w:rsidRPr="007E547A">
        <w:rPr>
          <w:rFonts w:ascii="Arial" w:eastAsia="Times New Roman" w:hAnsi="Arial" w:cs="Arial"/>
          <w:color w:val="000000"/>
          <w:sz w:val="18"/>
          <w:szCs w:val="18"/>
          <w:lang w:eastAsia="es-ES"/>
        </w:rPr>
        <w:t>Tour</w:t>
      </w:r>
      <w:r>
        <w:rPr>
          <w:rFonts w:ascii="Arial" w:eastAsia="Times New Roman" w:hAnsi="Arial" w:cs="Arial"/>
          <w:color w:val="000000"/>
          <w:sz w:val="18"/>
          <w:szCs w:val="18"/>
          <w:lang w:eastAsia="es-ES"/>
        </w:rPr>
        <w:t>m</w:t>
      </w:r>
      <w:r w:rsidRPr="007E547A">
        <w:rPr>
          <w:rFonts w:ascii="Arial" w:eastAsia="Times New Roman" w:hAnsi="Arial" w:cs="Arial"/>
          <w:color w:val="000000"/>
          <w:sz w:val="18"/>
          <w:szCs w:val="18"/>
          <w:lang w:eastAsia="es-ES"/>
        </w:rPr>
        <w:t>undial no se hace responsable de objetos olvidados en las unidades, ya que primeramente es responsabilidad de los clientes cuidar sus pertenencias, así como de equipaje que no llegue en el vuelo; se les dará apoyo para recuperarlo, pero no se tiene obligación alguna de remunerar al pasajero.</w:t>
      </w:r>
    </w:p>
    <w:p w14:paraId="247923C8"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eastAsia="Times New Roman" w:hAnsi="Arial" w:cs="Arial"/>
          <w:color w:val="000000"/>
          <w:sz w:val="18"/>
          <w:szCs w:val="18"/>
          <w:lang w:eastAsia="es-ES"/>
        </w:rPr>
        <w:t>Para pasajero con alguna discapacidad es importante que viajen con algún acompañante que pueda ayudarlo en el recorrido (subir, bajar o caminar). Se les pide indiquen esta situación al momento de reservar para tomar precauciones.</w:t>
      </w:r>
    </w:p>
    <w:p w14:paraId="565E68C0"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todo momento los servicios no utilizados no serán reembolsables.</w:t>
      </w:r>
    </w:p>
    <w:p w14:paraId="7EE57752"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bCs/>
          <w:color w:val="000000"/>
          <w:sz w:val="18"/>
          <w:szCs w:val="18"/>
          <w:lang w:eastAsia="es-ES"/>
        </w:rPr>
        <w:t>Solo se permite</w:t>
      </w:r>
      <w:r w:rsidRPr="007E547A">
        <w:rPr>
          <w:rFonts w:ascii="Arial" w:hAnsi="Arial" w:cs="Arial"/>
          <w:b/>
          <w:color w:val="000000"/>
          <w:sz w:val="18"/>
          <w:szCs w:val="18"/>
          <w:lang w:eastAsia="es-ES"/>
        </w:rPr>
        <w:t xml:space="preserve"> </w:t>
      </w:r>
      <w:r w:rsidRPr="007E547A">
        <w:rPr>
          <w:rFonts w:ascii="Arial" w:hAnsi="Arial" w:cs="Arial"/>
          <w:bCs/>
          <w:color w:val="000000"/>
          <w:sz w:val="18"/>
          <w:szCs w:val="18"/>
          <w:u w:val="single"/>
          <w:lang w:eastAsia="es-ES"/>
        </w:rPr>
        <w:t>una maleta por persona</w:t>
      </w:r>
      <w:r w:rsidRPr="007E547A">
        <w:rPr>
          <w:rFonts w:ascii="Arial" w:hAnsi="Arial" w:cs="Arial"/>
          <w:b/>
          <w:color w:val="000000"/>
          <w:sz w:val="18"/>
          <w:szCs w:val="18"/>
          <w:lang w:eastAsia="es-ES"/>
        </w:rPr>
        <w:t xml:space="preserve"> </w:t>
      </w:r>
      <w:r w:rsidRPr="007E547A">
        <w:rPr>
          <w:rFonts w:ascii="Arial" w:hAnsi="Arial" w:cs="Arial"/>
          <w:color w:val="000000"/>
          <w:sz w:val="18"/>
          <w:szCs w:val="18"/>
          <w:lang w:eastAsia="es-ES"/>
        </w:rPr>
        <w:t>con un máximo de 23 Kg. de peso. En caso de que el cliente viaje con más de 2 maletas tendrán que avisar previamente y considerar el cobro adicional por maleta adicional.</w:t>
      </w:r>
    </w:p>
    <w:p w14:paraId="441F825E" w14:textId="347A52B9" w:rsidR="00D742D3" w:rsidRDefault="00D742D3" w:rsidP="004D46C5">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w:t>
      </w:r>
      <w:r w:rsidR="004D46C5">
        <w:rPr>
          <w:rFonts w:ascii="Arial" w:hAnsi="Arial" w:cs="Arial"/>
          <w:color w:val="000000"/>
          <w:sz w:val="18"/>
          <w:szCs w:val="18"/>
          <w:lang w:eastAsia="es-ES"/>
        </w:rPr>
        <w:t xml:space="preserve"> </w:t>
      </w:r>
      <w:r w:rsidRPr="004D46C5">
        <w:rPr>
          <w:rFonts w:ascii="Arial" w:hAnsi="Arial" w:cs="Arial"/>
          <w:color w:val="000000"/>
          <w:sz w:val="18"/>
          <w:szCs w:val="18"/>
          <w:lang w:eastAsia="es-ES"/>
        </w:rPr>
        <w:t>reembolsado en efectivo en caso de que se den las condiciones antes mencionadas.</w:t>
      </w:r>
    </w:p>
    <w:p w14:paraId="305799D7" w14:textId="2BB5A825" w:rsidR="004D46C5" w:rsidRPr="004D46C5" w:rsidRDefault="004D46C5" w:rsidP="004D46C5">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bookmarkStart w:id="3" w:name="_Hlk149644561"/>
      <w:r w:rsidRPr="004D46C5">
        <w:rPr>
          <w:rFonts w:ascii="Arial" w:hAnsi="Arial" w:cs="Arial"/>
          <w:color w:val="000000"/>
          <w:sz w:val="18"/>
          <w:szCs w:val="18"/>
          <w:lang w:eastAsia="es-ES"/>
        </w:rPr>
        <w:t>En caso de requerir una dieta especial o ser alérgico a un alimento favor de notificarlo con anticipación.</w:t>
      </w:r>
    </w:p>
    <w:bookmarkEnd w:id="3"/>
    <w:p w14:paraId="07D93A7A" w14:textId="77777777" w:rsidR="00D742D3" w:rsidRPr="008E4C0B" w:rsidRDefault="00D742D3" w:rsidP="00D742D3">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Traslados</w:t>
      </w:r>
      <w:r>
        <w:rPr>
          <w:rFonts w:ascii="Arial" w:hAnsi="Arial" w:cs="Arial"/>
          <w:b/>
          <w:bCs/>
          <w:color w:val="000000"/>
          <w:sz w:val="18"/>
          <w:szCs w:val="18"/>
          <w:lang w:val="es-ES_tradnl" w:eastAsia="es-ES"/>
        </w:rPr>
        <w:t xml:space="preserve"> y excursiones.</w:t>
      </w:r>
    </w:p>
    <w:p w14:paraId="33A50422" w14:textId="77777777" w:rsidR="00D742D3" w:rsidRPr="007E547A" w:rsidRDefault="00D742D3" w:rsidP="00D742D3">
      <w:pPr>
        <w:pStyle w:val="Sinespaciado"/>
        <w:widowControl w:val="0"/>
        <w:numPr>
          <w:ilvl w:val="0"/>
          <w:numId w:val="20"/>
        </w:numPr>
        <w:suppressAutoHyphens w:val="0"/>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Los traslados confirmados para este viaje se realizarán en servicio compartido </w:t>
      </w:r>
      <w:r w:rsidRPr="00B57E6C">
        <w:rPr>
          <w:rFonts w:ascii="Arial" w:hAnsi="Arial" w:cs="Arial"/>
          <w:color w:val="000000"/>
          <w:sz w:val="18"/>
          <w:szCs w:val="18"/>
          <w:lang w:val="es-ES_tradnl" w:eastAsia="es-ES"/>
        </w:rPr>
        <w:t>junto a otros pasajeros</w:t>
      </w:r>
      <w:r>
        <w:rPr>
          <w:rFonts w:ascii="Arial" w:hAnsi="Arial" w:cs="Arial"/>
          <w:color w:val="000000"/>
          <w:sz w:val="18"/>
          <w:szCs w:val="18"/>
          <w:lang w:val="es-ES_tradnl" w:eastAsia="es-ES"/>
        </w:rPr>
        <w:t xml:space="preserve"> y </w:t>
      </w:r>
      <w:r w:rsidRPr="00B57E6C">
        <w:rPr>
          <w:rFonts w:ascii="Arial" w:hAnsi="Arial" w:cs="Arial"/>
          <w:color w:val="000000"/>
          <w:sz w:val="18"/>
          <w:szCs w:val="18"/>
          <w:lang w:val="es-ES_tradnl" w:eastAsia="es-ES"/>
        </w:rPr>
        <w:t>son sin guía. Consulte precios en servicio privado</w:t>
      </w:r>
      <w:r>
        <w:rPr>
          <w:rFonts w:ascii="Arial" w:hAnsi="Arial" w:cs="Arial"/>
          <w:color w:val="000000"/>
          <w:sz w:val="18"/>
          <w:szCs w:val="18"/>
          <w:lang w:val="es-ES_tradnl" w:eastAsia="es-ES"/>
        </w:rPr>
        <w:t xml:space="preserve"> y/o </w:t>
      </w:r>
      <w:r w:rsidRPr="007E547A">
        <w:rPr>
          <w:rFonts w:ascii="Arial" w:hAnsi="Arial" w:cs="Arial"/>
          <w:bCs/>
          <w:color w:val="000000"/>
          <w:sz w:val="18"/>
          <w:szCs w:val="18"/>
          <w:lang w:val="es-ES_tradnl" w:eastAsia="es-ES"/>
        </w:rPr>
        <w:t>para horarios nocturnos</w:t>
      </w:r>
      <w:r>
        <w:rPr>
          <w:rFonts w:ascii="Arial" w:hAnsi="Arial" w:cs="Arial"/>
          <w:bCs/>
          <w:color w:val="000000"/>
          <w:sz w:val="18"/>
          <w:szCs w:val="18"/>
          <w:lang w:val="es-ES_tradnl" w:eastAsia="es-ES"/>
        </w:rPr>
        <w:t>.</w:t>
      </w:r>
    </w:p>
    <w:p w14:paraId="7354A226" w14:textId="3B2113E7" w:rsidR="00D742D3" w:rsidRPr="002459CF" w:rsidRDefault="00D742D3" w:rsidP="00AD5188">
      <w:pPr>
        <w:pStyle w:val="Prrafodelista"/>
        <w:widowControl w:val="0"/>
        <w:numPr>
          <w:ilvl w:val="0"/>
          <w:numId w:val="20"/>
        </w:numPr>
        <w:suppressAutoHyphens w:val="0"/>
        <w:adjustRightInd w:val="0"/>
        <w:spacing w:line="240" w:lineRule="auto"/>
        <w:ind w:left="360"/>
        <w:jc w:val="both"/>
        <w:textAlignment w:val="baseline"/>
        <w:rPr>
          <w:rFonts w:ascii="Arial" w:hAnsi="Arial" w:cs="Arial"/>
          <w:iCs/>
          <w:color w:val="000000"/>
          <w:sz w:val="18"/>
          <w:szCs w:val="18"/>
          <w:lang w:eastAsia="es-ES"/>
        </w:rPr>
      </w:pPr>
      <w:r w:rsidRPr="002459CF">
        <w:rPr>
          <w:rFonts w:ascii="Arial" w:hAnsi="Arial" w:cs="Arial"/>
          <w:color w:val="000000"/>
          <w:sz w:val="18"/>
          <w:szCs w:val="18"/>
          <w:lang w:eastAsia="es-ES"/>
        </w:rPr>
        <w:t>Algunas ocasiones a la llegada al aeropuerto los pasajeros deberán de esperar máximo una hora para reunirse con</w:t>
      </w:r>
      <w:r w:rsidR="002459CF">
        <w:rPr>
          <w:rFonts w:ascii="Arial" w:hAnsi="Arial" w:cs="Arial"/>
          <w:color w:val="000000"/>
          <w:sz w:val="18"/>
          <w:szCs w:val="18"/>
          <w:lang w:eastAsia="es-ES"/>
        </w:rPr>
        <w:t xml:space="preserve"> </w:t>
      </w:r>
      <w:r w:rsidRPr="002459CF">
        <w:rPr>
          <w:rFonts w:ascii="Arial" w:hAnsi="Arial" w:cs="Arial"/>
          <w:color w:val="000000"/>
          <w:sz w:val="18"/>
          <w:szCs w:val="18"/>
          <w:lang w:eastAsia="es-ES"/>
        </w:rPr>
        <w:t>otros pasajeros que viajen en el mismo transporte al hotel, esto será indicado por el personal a su llegada. En el caso de excursiones y visitas, esperar</w:t>
      </w:r>
      <w:r w:rsidR="00840C63">
        <w:rPr>
          <w:rFonts w:ascii="Arial" w:hAnsi="Arial" w:cs="Arial"/>
          <w:color w:val="000000"/>
          <w:sz w:val="18"/>
          <w:szCs w:val="18"/>
          <w:lang w:eastAsia="es-ES"/>
        </w:rPr>
        <w:t>á</w:t>
      </w:r>
      <w:r w:rsidRPr="002459CF">
        <w:rPr>
          <w:rFonts w:ascii="Arial" w:hAnsi="Arial" w:cs="Arial"/>
          <w:color w:val="000000"/>
          <w:sz w:val="18"/>
          <w:szCs w:val="18"/>
          <w:lang w:eastAsia="es-ES"/>
        </w:rPr>
        <w:t xml:space="preserve"> al pasajero hasta </w:t>
      </w:r>
      <w:r w:rsidRPr="00840C63">
        <w:rPr>
          <w:rFonts w:ascii="Arial" w:hAnsi="Arial" w:cs="Arial"/>
          <w:b/>
          <w:bCs/>
          <w:color w:val="000000"/>
          <w:sz w:val="18"/>
          <w:szCs w:val="18"/>
          <w:lang w:eastAsia="es-ES"/>
        </w:rPr>
        <w:t>1</w:t>
      </w:r>
      <w:r w:rsidR="002459CF" w:rsidRPr="00840C63">
        <w:rPr>
          <w:rFonts w:ascii="Arial" w:hAnsi="Arial" w:cs="Arial"/>
          <w:b/>
          <w:bCs/>
          <w:color w:val="000000"/>
          <w:sz w:val="18"/>
          <w:szCs w:val="18"/>
          <w:lang w:eastAsia="es-ES"/>
        </w:rPr>
        <w:t xml:space="preserve">5 </w:t>
      </w:r>
      <w:r w:rsidRPr="00840C63">
        <w:rPr>
          <w:rFonts w:ascii="Arial" w:hAnsi="Arial" w:cs="Arial"/>
          <w:b/>
          <w:bCs/>
          <w:color w:val="000000"/>
          <w:sz w:val="18"/>
          <w:szCs w:val="18"/>
          <w:lang w:eastAsia="es-ES"/>
        </w:rPr>
        <w:t>minutos</w:t>
      </w:r>
      <w:r w:rsidRPr="002459CF">
        <w:rPr>
          <w:rFonts w:ascii="Arial" w:hAnsi="Arial" w:cs="Arial"/>
          <w:color w:val="000000"/>
          <w:sz w:val="18"/>
          <w:szCs w:val="18"/>
          <w:lang w:eastAsia="es-ES"/>
        </w:rPr>
        <w:t xml:space="preserve"> después del horario estipulado de pick up en el hotel, fuera de este tiempo es responsabilidad del pasajero trasladarse por su cuenta y/o alcanzar el tour. Los servicios no utilizados no serán </w:t>
      </w:r>
      <w:r w:rsidRPr="002459CF">
        <w:rPr>
          <w:rFonts w:ascii="Arial" w:hAnsi="Arial" w:cs="Arial"/>
          <w:iCs/>
          <w:color w:val="000000"/>
          <w:sz w:val="18"/>
          <w:szCs w:val="18"/>
          <w:lang w:eastAsia="es-ES"/>
        </w:rPr>
        <w:t>reembolsables.</w:t>
      </w:r>
    </w:p>
    <w:p w14:paraId="10DD766E" w14:textId="77777777" w:rsidR="00D742D3" w:rsidRPr="008E4C0B"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1B151FB9" w14:textId="77777777" w:rsidR="00D742D3"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Las excursiones incluidas en el programa serán proporcionadas con chofer-guía.</w:t>
      </w:r>
    </w:p>
    <w:p w14:paraId="146EB3CF" w14:textId="77777777" w:rsidR="00D742D3"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tours podrán ser visuales, interactivos, caminando, en coche, van, microbús, autobús, lancha o balsa.</w:t>
      </w:r>
    </w:p>
    <w:p w14:paraId="75F4B721" w14:textId="77777777" w:rsidR="00D742D3" w:rsidRPr="007E547A"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El tipo de transporte utilizado en los recorridos son camionetas VAN o Automóvil dependiendo del número de pasajeros, algunos tours se hacen en lancha o Balsa.</w:t>
      </w:r>
    </w:p>
    <w:p w14:paraId="48227043" w14:textId="77777777" w:rsidR="00D742D3" w:rsidRPr="008E4C0B" w:rsidRDefault="00D742D3" w:rsidP="00D742D3">
      <w:pPr>
        <w:widowControl w:val="0"/>
        <w:adjustRightInd w:val="0"/>
        <w:spacing w:after="0" w:line="240" w:lineRule="auto"/>
        <w:jc w:val="both"/>
        <w:textAlignment w:val="baseline"/>
        <w:rPr>
          <w:rFonts w:ascii="Arial" w:hAnsi="Arial" w:cs="Arial"/>
          <w:b/>
          <w:bCs/>
          <w:color w:val="000000"/>
          <w:sz w:val="18"/>
          <w:szCs w:val="18"/>
          <w:lang w:eastAsia="es-ES"/>
        </w:rPr>
      </w:pPr>
      <w:r w:rsidRPr="008E4C0B">
        <w:rPr>
          <w:rFonts w:ascii="Arial" w:hAnsi="Arial" w:cs="Arial"/>
          <w:b/>
          <w:bCs/>
          <w:color w:val="000000"/>
          <w:sz w:val="18"/>
          <w:szCs w:val="18"/>
          <w:lang w:eastAsia="es-ES"/>
        </w:rPr>
        <w:t>Hospedaje</w:t>
      </w:r>
    </w:p>
    <w:p w14:paraId="6C399D2B" w14:textId="77777777" w:rsidR="00D742D3" w:rsidRPr="007E547A" w:rsidRDefault="00D742D3" w:rsidP="00D742D3">
      <w:pPr>
        <w:pStyle w:val="Sinespaciado"/>
        <w:widowControl w:val="0"/>
        <w:numPr>
          <w:ilvl w:val="0"/>
          <w:numId w:val="22"/>
        </w:numPr>
        <w:suppressAutoHyphens w:val="0"/>
        <w:adjustRightInd w:val="0"/>
        <w:ind w:left="360"/>
        <w:jc w:val="both"/>
        <w:textAlignment w:val="baseline"/>
        <w:rPr>
          <w:rFonts w:ascii="Arial" w:hAnsi="Arial" w:cs="Arial"/>
          <w:color w:val="000000"/>
          <w:sz w:val="18"/>
          <w:szCs w:val="18"/>
          <w:lang w:val="es-ES_tradnl" w:eastAsia="es-ES"/>
        </w:rPr>
      </w:pPr>
      <w:r w:rsidRPr="008A6A38">
        <w:rPr>
          <w:rFonts w:ascii="Arial" w:hAnsi="Arial" w:cs="Arial"/>
          <w:color w:val="000000"/>
          <w:sz w:val="18"/>
          <w:szCs w:val="18"/>
          <w:lang w:val="es-ES_tradnl" w:eastAsia="es-ES"/>
        </w:rPr>
        <w:t>Las habitaciones dobles y/o triples son reservadas con 2 camas.</w:t>
      </w:r>
    </w:p>
    <w:p w14:paraId="76C37E04" w14:textId="4B979F3E" w:rsidR="00D742D3" w:rsidRPr="00A95FB4" w:rsidRDefault="00D742D3" w:rsidP="00D742D3">
      <w:pPr>
        <w:pStyle w:val="Prrafodelista"/>
        <w:widowControl w:val="0"/>
        <w:numPr>
          <w:ilvl w:val="0"/>
          <w:numId w:val="22"/>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horarios de registro de entrada (</w:t>
      </w:r>
      <w:r>
        <w:rPr>
          <w:rFonts w:ascii="Arial" w:hAnsi="Arial" w:cs="Arial"/>
          <w:color w:val="000000"/>
          <w:sz w:val="18"/>
          <w:szCs w:val="18"/>
          <w:lang w:eastAsia="es-ES"/>
        </w:rPr>
        <w:t>c</w:t>
      </w:r>
      <w:r w:rsidRPr="007E547A">
        <w:rPr>
          <w:rFonts w:ascii="Arial" w:hAnsi="Arial" w:cs="Arial"/>
          <w:color w:val="000000"/>
          <w:sz w:val="18"/>
          <w:szCs w:val="18"/>
          <w:lang w:eastAsia="es-ES"/>
        </w:rPr>
        <w:t>heck-</w:t>
      </w:r>
      <w:r>
        <w:rPr>
          <w:rFonts w:ascii="Arial" w:hAnsi="Arial" w:cs="Arial"/>
          <w:color w:val="000000"/>
          <w:sz w:val="18"/>
          <w:szCs w:val="18"/>
          <w:lang w:eastAsia="es-ES"/>
        </w:rPr>
        <w:t>i</w:t>
      </w:r>
      <w:r w:rsidRPr="007E547A">
        <w:rPr>
          <w:rFonts w:ascii="Arial" w:hAnsi="Arial" w:cs="Arial"/>
          <w:color w:val="000000"/>
          <w:sz w:val="18"/>
          <w:szCs w:val="18"/>
          <w:lang w:eastAsia="es-ES"/>
        </w:rPr>
        <w:t>n) y salida (</w:t>
      </w:r>
      <w:r>
        <w:rPr>
          <w:rFonts w:ascii="Arial" w:hAnsi="Arial" w:cs="Arial"/>
          <w:color w:val="000000"/>
          <w:sz w:val="18"/>
          <w:szCs w:val="18"/>
          <w:lang w:eastAsia="es-ES"/>
        </w:rPr>
        <w:t>c</w:t>
      </w:r>
      <w:r w:rsidRPr="007E547A">
        <w:rPr>
          <w:rFonts w:ascii="Arial" w:hAnsi="Arial" w:cs="Arial"/>
          <w:color w:val="000000"/>
          <w:sz w:val="18"/>
          <w:szCs w:val="18"/>
          <w:lang w:eastAsia="es-ES"/>
        </w:rPr>
        <w:t xml:space="preserve">heck </w:t>
      </w:r>
      <w:r>
        <w:rPr>
          <w:rFonts w:ascii="Arial" w:hAnsi="Arial" w:cs="Arial"/>
          <w:color w:val="000000"/>
          <w:sz w:val="18"/>
          <w:szCs w:val="18"/>
          <w:lang w:eastAsia="es-ES"/>
        </w:rPr>
        <w:t>o</w:t>
      </w:r>
      <w:r w:rsidRPr="007E547A">
        <w:rPr>
          <w:rFonts w:ascii="Arial" w:hAnsi="Arial" w:cs="Arial"/>
          <w:color w:val="000000"/>
          <w:sz w:val="18"/>
          <w:szCs w:val="18"/>
          <w:lang w:eastAsia="es-ES"/>
        </w:rPr>
        <w:t xml:space="preserve">ut) de los hoteles están sujetos a las formalidades de cada hotel, pudiendo tener los siguientes horarios: </w:t>
      </w:r>
      <w:r>
        <w:rPr>
          <w:rFonts w:ascii="Arial" w:hAnsi="Arial" w:cs="Arial"/>
          <w:color w:val="000000"/>
          <w:sz w:val="18"/>
          <w:szCs w:val="18"/>
          <w:lang w:eastAsia="es-ES"/>
        </w:rPr>
        <w:t>c</w:t>
      </w:r>
      <w:r w:rsidRPr="007E547A">
        <w:rPr>
          <w:rFonts w:ascii="Arial" w:hAnsi="Arial" w:cs="Arial"/>
          <w:color w:val="000000"/>
          <w:sz w:val="18"/>
          <w:szCs w:val="18"/>
          <w:lang w:eastAsia="es-ES"/>
        </w:rPr>
        <w:t xml:space="preserve">heck </w:t>
      </w:r>
      <w:r>
        <w:rPr>
          <w:rFonts w:ascii="Arial" w:hAnsi="Arial" w:cs="Arial"/>
          <w:color w:val="000000"/>
          <w:sz w:val="18"/>
          <w:szCs w:val="18"/>
          <w:lang w:eastAsia="es-ES"/>
        </w:rPr>
        <w:t>i</w:t>
      </w:r>
      <w:r w:rsidRPr="007E547A">
        <w:rPr>
          <w:rFonts w:ascii="Arial" w:hAnsi="Arial" w:cs="Arial"/>
          <w:color w:val="000000"/>
          <w:sz w:val="18"/>
          <w:szCs w:val="18"/>
          <w:lang w:eastAsia="es-ES"/>
        </w:rPr>
        <w:t xml:space="preserve">n 15:00 </w:t>
      </w:r>
      <w:r>
        <w:rPr>
          <w:rFonts w:ascii="Arial" w:hAnsi="Arial" w:cs="Arial"/>
          <w:color w:val="000000"/>
          <w:sz w:val="18"/>
          <w:szCs w:val="18"/>
          <w:lang w:eastAsia="es-ES"/>
        </w:rPr>
        <w:t>h</w:t>
      </w:r>
      <w:r w:rsidRPr="007E547A">
        <w:rPr>
          <w:rFonts w:ascii="Arial" w:hAnsi="Arial" w:cs="Arial"/>
          <w:color w:val="000000"/>
          <w:sz w:val="18"/>
          <w:szCs w:val="18"/>
          <w:lang w:eastAsia="es-ES"/>
        </w:rPr>
        <w:t xml:space="preserve">rs. y </w:t>
      </w:r>
      <w:r>
        <w:rPr>
          <w:rFonts w:ascii="Arial" w:hAnsi="Arial" w:cs="Arial"/>
          <w:color w:val="000000"/>
          <w:sz w:val="18"/>
          <w:szCs w:val="18"/>
          <w:lang w:eastAsia="es-ES"/>
        </w:rPr>
        <w:t>c</w:t>
      </w:r>
      <w:r w:rsidRPr="007E547A">
        <w:rPr>
          <w:rFonts w:ascii="Arial" w:hAnsi="Arial" w:cs="Arial"/>
          <w:color w:val="000000"/>
          <w:sz w:val="18"/>
          <w:szCs w:val="18"/>
          <w:lang w:eastAsia="es-ES"/>
        </w:rPr>
        <w:t xml:space="preserve">heck </w:t>
      </w:r>
      <w:r>
        <w:rPr>
          <w:rFonts w:ascii="Arial" w:hAnsi="Arial" w:cs="Arial"/>
          <w:color w:val="000000"/>
          <w:sz w:val="18"/>
          <w:szCs w:val="18"/>
          <w:lang w:eastAsia="es-ES"/>
        </w:rPr>
        <w:t>o</w:t>
      </w:r>
      <w:r w:rsidRPr="007E547A">
        <w:rPr>
          <w:rFonts w:ascii="Arial" w:hAnsi="Arial" w:cs="Arial"/>
          <w:color w:val="000000"/>
          <w:sz w:val="18"/>
          <w:szCs w:val="18"/>
          <w:lang w:eastAsia="es-ES"/>
        </w:rPr>
        <w:t xml:space="preserve">ut 12:00 </w:t>
      </w:r>
      <w:r>
        <w:rPr>
          <w:rFonts w:ascii="Arial" w:hAnsi="Arial" w:cs="Arial"/>
          <w:color w:val="000000"/>
          <w:sz w:val="18"/>
          <w:szCs w:val="18"/>
          <w:lang w:eastAsia="es-ES"/>
        </w:rPr>
        <w:t>h</w:t>
      </w:r>
      <w:r w:rsidRPr="007E547A">
        <w:rPr>
          <w:rFonts w:ascii="Arial" w:hAnsi="Arial" w:cs="Arial"/>
          <w:color w:val="000000"/>
          <w:sz w:val="18"/>
          <w:szCs w:val="18"/>
          <w:lang w:eastAsia="es-ES"/>
        </w:rPr>
        <w:t>rs. (</w:t>
      </w:r>
      <w:r>
        <w:rPr>
          <w:rFonts w:ascii="Arial" w:hAnsi="Arial" w:cs="Arial"/>
          <w:color w:val="000000"/>
          <w:sz w:val="18"/>
          <w:szCs w:val="18"/>
          <w:lang w:eastAsia="es-ES"/>
        </w:rPr>
        <w:t>m</w:t>
      </w:r>
      <w:r w:rsidRPr="007E547A">
        <w:rPr>
          <w:rFonts w:ascii="Arial" w:hAnsi="Arial" w:cs="Arial"/>
          <w:color w:val="000000"/>
          <w:sz w:val="18"/>
          <w:szCs w:val="18"/>
          <w:lang w:eastAsia="es-ES"/>
        </w:rPr>
        <w:t xml:space="preserve">edio </w:t>
      </w:r>
      <w:r>
        <w:rPr>
          <w:rFonts w:ascii="Arial" w:hAnsi="Arial" w:cs="Arial"/>
          <w:color w:val="000000"/>
          <w:sz w:val="18"/>
          <w:szCs w:val="18"/>
          <w:lang w:eastAsia="es-ES"/>
        </w:rPr>
        <w:t>d</w:t>
      </w:r>
      <w:r w:rsidRPr="007E547A">
        <w:rPr>
          <w:rFonts w:ascii="Arial" w:hAnsi="Arial" w:cs="Arial"/>
          <w:color w:val="000000"/>
          <w:sz w:val="18"/>
          <w:szCs w:val="18"/>
          <w:lang w:eastAsia="es-ES"/>
        </w:rPr>
        <w:t>ía). En caso de que la llegada fuese antes del horario establecido, existe la posibilidad de que la habitación no sea facilitada hasta el horario correspondiente.</w:t>
      </w:r>
    </w:p>
    <w:p w14:paraId="44C668A6" w14:textId="77777777" w:rsidR="00D742D3" w:rsidRPr="008E4C0B" w:rsidRDefault="00D742D3" w:rsidP="00D742D3">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Reclamaciones.</w:t>
      </w:r>
    </w:p>
    <w:p w14:paraId="0AA97243" w14:textId="77777777" w:rsidR="00D742D3" w:rsidRDefault="00D742D3" w:rsidP="00D742D3">
      <w:pPr>
        <w:pStyle w:val="Sinespaciado"/>
        <w:widowControl w:val="0"/>
        <w:numPr>
          <w:ilvl w:val="0"/>
          <w:numId w:val="23"/>
        </w:numPr>
        <w:suppressAutoHyphens w:val="0"/>
        <w:adjustRightInd w:val="0"/>
        <w:jc w:val="both"/>
        <w:textAlignment w:val="baseline"/>
        <w:rPr>
          <w:rFonts w:ascii="Arial" w:hAnsi="Arial" w:cs="Arial"/>
          <w:color w:val="000000"/>
          <w:sz w:val="18"/>
          <w:szCs w:val="18"/>
          <w:lang w:val="es-ES_tradnl" w:eastAsia="es-ES"/>
        </w:rPr>
      </w:pPr>
      <w:r w:rsidRPr="00750026">
        <w:rPr>
          <w:rFonts w:ascii="Arial" w:hAnsi="Arial" w:cs="Arial"/>
          <w:color w:val="000000"/>
          <w:sz w:val="18"/>
          <w:szCs w:val="18"/>
          <w:lang w:val="es-ES_tradnl" w:eastAsia="es-ES"/>
        </w:rPr>
        <w:t>En caso de que el pasajero tenga alguna inconformidad con los servicios del proveedor deberá reclamarlo en destino, para proceder a darle atención inmediata.</w:t>
      </w:r>
    </w:p>
    <w:p w14:paraId="21913288" w14:textId="77777777" w:rsidR="00D742D3" w:rsidRDefault="00D742D3" w:rsidP="00D742D3">
      <w:pPr>
        <w:pStyle w:val="Sinespaciado"/>
        <w:widowControl w:val="0"/>
        <w:adjustRightInd w:val="0"/>
        <w:jc w:val="both"/>
        <w:textAlignment w:val="baseline"/>
        <w:rPr>
          <w:rFonts w:ascii="Arial" w:hAnsi="Arial" w:cs="Arial"/>
          <w:color w:val="000000"/>
          <w:sz w:val="18"/>
          <w:szCs w:val="18"/>
          <w:lang w:val="es-ES_tradnl" w:eastAsia="es-ES"/>
        </w:rPr>
      </w:pPr>
    </w:p>
    <w:p w14:paraId="5A4C5C1A" w14:textId="77777777" w:rsidR="00D742D3" w:rsidRPr="008E4C0B" w:rsidRDefault="00D742D3" w:rsidP="00D742D3">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Generales.</w:t>
      </w:r>
    </w:p>
    <w:p w14:paraId="3E764356" w14:textId="77777777" w:rsidR="00D742D3" w:rsidRPr="007E547A" w:rsidRDefault="00D742D3" w:rsidP="00D742D3">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Por seguridad los infantes y mujeres embarazadas, no podrán realizar actividades que conlleven velocidad al aire libre (ejemplo, visitas en lancha), en el caso de los infantes un familiar tendrá que quedarse a cuidarlos.</w:t>
      </w:r>
    </w:p>
    <w:p w14:paraId="5A0217AD" w14:textId="77777777" w:rsidR="00D742D3" w:rsidRPr="007E547A" w:rsidRDefault="00D742D3" w:rsidP="00D742D3">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lastRenderedPageBreak/>
        <w:t>Los itinerarios que incluyan alimentos contratados, no nos hacemos responsable de la presentación, cantidad y tolerancia digestiva de los pasajeros, ya que son menús turísticos y no incluyen bebidas.</w:t>
      </w:r>
    </w:p>
    <w:p w14:paraId="1D533518" w14:textId="77777777" w:rsidR="00D742D3" w:rsidRPr="007E547A" w:rsidRDefault="00D742D3" w:rsidP="00D742D3">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El proveedor de servicios, se reserva el derecho de modificar el orden de los tours dentro de un paquete, además de cambiar el orden de las visitas dentro de un tour, por cuestiones de operación internas o por fuerza mayor.</w:t>
      </w:r>
    </w:p>
    <w:p w14:paraId="3D1572F0" w14:textId="10A5B1B0" w:rsidR="00AF4EE9" w:rsidRDefault="00D742D3" w:rsidP="00AF4EE9">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algunas ciudades existe la posibilidad de que los pasajeros puedan cambiar de transporte solo durante el recorrido o tener que caminar hacia el transporte.</w:t>
      </w:r>
    </w:p>
    <w:p w14:paraId="4F7C604F" w14:textId="439E1C42" w:rsidR="00A51E09" w:rsidRDefault="00A51E09" w:rsidP="00AF4EE9">
      <w:pPr>
        <w:widowControl w:val="0"/>
        <w:adjustRightInd w:val="0"/>
        <w:spacing w:line="240" w:lineRule="auto"/>
        <w:jc w:val="both"/>
        <w:textAlignment w:val="baseline"/>
        <w:rPr>
          <w:rFonts w:ascii="Arial" w:hAnsi="Arial" w:cs="Arial"/>
          <w:color w:val="000000"/>
          <w:sz w:val="18"/>
          <w:szCs w:val="18"/>
          <w:lang w:eastAsia="es-ES"/>
        </w:rPr>
      </w:pPr>
      <w:r w:rsidRPr="00A51E09">
        <w:rPr>
          <w:rFonts w:ascii="Arial" w:hAnsi="Arial" w:cs="Arial"/>
          <w:color w:val="000000"/>
          <w:sz w:val="18"/>
          <w:szCs w:val="18"/>
          <w:lang w:eastAsia="es-ES"/>
        </w:rPr>
        <w:t>Aplica tarifa especial para pasajeros viajando solos; aplica la tarifa PVS*. Los servicios de tour y traslados continúan siendo en servicio compartido.</w:t>
      </w:r>
    </w:p>
    <w:p w14:paraId="58FC611B" w14:textId="7AE725E5" w:rsidR="00ED7E50" w:rsidRPr="00AF4EE9" w:rsidRDefault="00D742D3" w:rsidP="00AF4EE9">
      <w:pPr>
        <w:widowControl w:val="0"/>
        <w:adjustRightInd w:val="0"/>
        <w:spacing w:line="240" w:lineRule="auto"/>
        <w:jc w:val="center"/>
        <w:textAlignment w:val="baseline"/>
        <w:rPr>
          <w:rFonts w:ascii="Arial" w:hAnsi="Arial" w:cs="Arial"/>
          <w:color w:val="000000"/>
          <w:sz w:val="18"/>
          <w:szCs w:val="18"/>
          <w:lang w:eastAsia="es-ES"/>
        </w:rPr>
      </w:pPr>
      <w:r>
        <w:rPr>
          <w:rFonts w:ascii="Arial" w:eastAsia="Arial" w:hAnsi="Arial" w:cs="Arial"/>
          <w:b/>
          <w:color w:val="E36C09"/>
          <w:sz w:val="18"/>
          <w:szCs w:val="18"/>
          <w:u w:val="single"/>
        </w:rPr>
        <w:t>AVISO DE PRIVACIDAD:</w:t>
      </w:r>
    </w:p>
    <w:p w14:paraId="5ABEBA70" w14:textId="77777777" w:rsidR="00D742D3" w:rsidRDefault="00D742D3" w:rsidP="00D742D3">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TourMundial el cual puede ser consultado en el sitio web: </w:t>
      </w:r>
      <w:hyperlink r:id="rId11">
        <w:r>
          <w:rPr>
            <w:rFonts w:ascii="Arial" w:eastAsia="Arial" w:hAnsi="Arial" w:cs="Arial"/>
            <w:color w:val="0000FF"/>
            <w:sz w:val="18"/>
            <w:szCs w:val="18"/>
            <w:u w:val="single"/>
          </w:rPr>
          <w:t>www.tourmundial.mx</w:t>
        </w:r>
      </w:hyperlink>
      <w:r>
        <w:rPr>
          <w:rFonts w:ascii="Arial" w:eastAsia="Arial" w:hAnsi="Arial" w:cs="Arial"/>
          <w:color w:val="000000"/>
          <w:sz w:val="18"/>
          <w:szCs w:val="18"/>
        </w:rPr>
        <w:tab/>
      </w:r>
      <w:r>
        <w:rPr>
          <w:rFonts w:ascii="Arial" w:eastAsia="Arial" w:hAnsi="Arial" w:cs="Arial"/>
          <w:color w:val="000000"/>
          <w:sz w:val="18"/>
          <w:szCs w:val="18"/>
        </w:rPr>
        <w:tab/>
      </w:r>
      <w:r>
        <w:rPr>
          <w:rFonts w:ascii="Arial" w:eastAsia="Arial" w:hAnsi="Arial" w:cs="Arial"/>
          <w:color w:val="000000"/>
          <w:sz w:val="18"/>
          <w:szCs w:val="18"/>
        </w:rPr>
        <w:tab/>
      </w:r>
    </w:p>
    <w:p w14:paraId="05A54350" w14:textId="77777777" w:rsidR="004F4CC9" w:rsidRDefault="004F4CC9" w:rsidP="00803A2D">
      <w:pPr>
        <w:widowControl w:val="0"/>
        <w:pBdr>
          <w:top w:val="nil"/>
          <w:left w:val="nil"/>
          <w:bottom w:val="nil"/>
          <w:right w:val="nil"/>
          <w:between w:val="nil"/>
        </w:pBdr>
        <w:spacing w:after="0" w:line="240" w:lineRule="auto"/>
        <w:rPr>
          <w:rFonts w:ascii="Arial" w:eastAsia="Arial" w:hAnsi="Arial" w:cs="Arial"/>
          <w:b/>
          <w:color w:val="E36C09"/>
          <w:sz w:val="18"/>
          <w:szCs w:val="18"/>
          <w:u w:val="single"/>
        </w:rPr>
      </w:pPr>
    </w:p>
    <w:tbl>
      <w:tblPr>
        <w:tblStyle w:val="Tablaconcuadrcula"/>
        <w:tblW w:w="8335" w:type="dxa"/>
        <w:jc w:val="cente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ook w:val="04A0" w:firstRow="1" w:lastRow="0" w:firstColumn="1" w:lastColumn="0" w:noHBand="0" w:noVBand="1"/>
      </w:tblPr>
      <w:tblGrid>
        <w:gridCol w:w="8335"/>
      </w:tblGrid>
      <w:tr w:rsidR="00BD733A" w:rsidRPr="00760E40" w14:paraId="24BFFA0A" w14:textId="77777777" w:rsidTr="002D6CD3">
        <w:trPr>
          <w:trHeight w:val="441"/>
          <w:jc w:val="center"/>
        </w:trPr>
        <w:tc>
          <w:tcPr>
            <w:tcW w:w="8335" w:type="dxa"/>
            <w:tcBorders>
              <w:bottom w:val="single" w:sz="4" w:space="0" w:color="F79646"/>
            </w:tcBorders>
            <w:shd w:val="clear" w:color="auto" w:fill="F79646"/>
            <w:vAlign w:val="center"/>
          </w:tcPr>
          <w:p w14:paraId="0BE67FC2" w14:textId="77777777" w:rsidR="00BD733A" w:rsidRPr="00760E40" w:rsidRDefault="00BD733A" w:rsidP="002D6CD3">
            <w:pPr>
              <w:pStyle w:val="Sinespaciado"/>
              <w:jc w:val="center"/>
              <w:rPr>
                <w:rFonts w:ascii="Arial" w:hAnsi="Arial" w:cs="Arial"/>
                <w:b/>
                <w:color w:val="FFFFFF" w:themeColor="background1"/>
                <w:sz w:val="18"/>
                <w:szCs w:val="18"/>
                <w:u w:val="single"/>
                <w:lang w:val="es-CR" w:eastAsia="es-ES"/>
              </w:rPr>
            </w:pPr>
            <w:bookmarkStart w:id="4" w:name="_Hlk150165590"/>
            <w:r w:rsidRPr="00760E40">
              <w:rPr>
                <w:rFonts w:ascii="Arial" w:hAnsi="Arial" w:cs="Arial"/>
                <w:b/>
                <w:color w:val="FFFFFF" w:themeColor="background1"/>
                <w:sz w:val="18"/>
                <w:szCs w:val="18"/>
                <w:u w:val="single"/>
                <w:lang w:val="es-ES_tradnl" w:eastAsia="es-ES"/>
              </w:rPr>
              <w:t>POLÍTICAS DE CANCELACIÓN</w:t>
            </w:r>
          </w:p>
        </w:tc>
      </w:tr>
      <w:tr w:rsidR="00BD733A" w:rsidRPr="00760E40" w14:paraId="5548DB5B" w14:textId="77777777" w:rsidTr="002D6CD3">
        <w:trPr>
          <w:trHeight w:val="1345"/>
          <w:jc w:val="center"/>
        </w:trPr>
        <w:tc>
          <w:tcPr>
            <w:tcW w:w="8335" w:type="dxa"/>
            <w:shd w:val="clear" w:color="auto" w:fill="FDE4D0"/>
            <w:vAlign w:val="center"/>
          </w:tcPr>
          <w:p w14:paraId="0CB6D51E" w14:textId="77777777" w:rsidR="00367343" w:rsidRPr="00367343" w:rsidRDefault="00367343" w:rsidP="00367343">
            <w:pPr>
              <w:widowControl w:val="0"/>
              <w:numPr>
                <w:ilvl w:val="0"/>
                <w:numId w:val="25"/>
              </w:numPr>
              <w:pBdr>
                <w:top w:val="nil"/>
                <w:left w:val="nil"/>
                <w:bottom w:val="nil"/>
                <w:right w:val="nil"/>
                <w:between w:val="nil"/>
              </w:pBdr>
              <w:suppressAutoHyphens w:val="0"/>
              <w:spacing w:after="0" w:line="240" w:lineRule="auto"/>
              <w:jc w:val="both"/>
              <w:rPr>
                <w:rFonts w:ascii="Arial" w:eastAsia="Arial" w:hAnsi="Arial" w:cs="Arial"/>
                <w:b/>
                <w:bCs/>
                <w:sz w:val="18"/>
                <w:szCs w:val="18"/>
              </w:rPr>
            </w:pPr>
            <w:r w:rsidRPr="00367343">
              <w:rPr>
                <w:rFonts w:ascii="Arial" w:eastAsia="Arial" w:hAnsi="Arial" w:cs="Arial"/>
                <w:b/>
                <w:bCs/>
                <w:sz w:val="18"/>
                <w:szCs w:val="18"/>
              </w:rPr>
              <w:t>Una vez confirmada la reserva aplica 100% de cargos del total del paquete.</w:t>
            </w:r>
          </w:p>
          <w:p w14:paraId="5D1A85D0" w14:textId="77777777" w:rsidR="00367343" w:rsidRPr="00367343" w:rsidRDefault="00367343" w:rsidP="00367343">
            <w:pPr>
              <w:widowControl w:val="0"/>
              <w:numPr>
                <w:ilvl w:val="0"/>
                <w:numId w:val="25"/>
              </w:numPr>
              <w:pBdr>
                <w:top w:val="nil"/>
                <w:left w:val="nil"/>
                <w:bottom w:val="nil"/>
                <w:right w:val="nil"/>
                <w:between w:val="nil"/>
              </w:pBdr>
              <w:suppressAutoHyphens w:val="0"/>
              <w:spacing w:after="0" w:line="240" w:lineRule="auto"/>
              <w:jc w:val="both"/>
              <w:rPr>
                <w:rFonts w:ascii="Arial" w:eastAsia="Arial" w:hAnsi="Arial" w:cs="Arial"/>
                <w:b/>
                <w:bCs/>
                <w:sz w:val="18"/>
                <w:szCs w:val="18"/>
              </w:rPr>
            </w:pPr>
            <w:r w:rsidRPr="00367343">
              <w:rPr>
                <w:rFonts w:ascii="Arial" w:eastAsia="Arial" w:hAnsi="Arial" w:cs="Arial"/>
                <w:b/>
                <w:bCs/>
                <w:sz w:val="18"/>
                <w:szCs w:val="18"/>
              </w:rPr>
              <w:t>Únicamente se permitirá cambios por fecha o nombre con un cargo del 15% del total de la reserva por pasajero, expresado por escrito mediante correo.</w:t>
            </w:r>
          </w:p>
          <w:p w14:paraId="1CD29272" w14:textId="5D8C52F4" w:rsidR="00BD733A" w:rsidRPr="00624001" w:rsidRDefault="00367343" w:rsidP="00367343">
            <w:pPr>
              <w:pStyle w:val="Sinespaciado"/>
              <w:widowControl w:val="0"/>
              <w:numPr>
                <w:ilvl w:val="0"/>
                <w:numId w:val="25"/>
              </w:numPr>
              <w:suppressAutoHyphens w:val="0"/>
              <w:adjustRightInd w:val="0"/>
              <w:jc w:val="both"/>
              <w:textAlignment w:val="baseline"/>
              <w:rPr>
                <w:rFonts w:ascii="Arial" w:hAnsi="Arial" w:cs="Arial"/>
                <w:b/>
                <w:sz w:val="18"/>
                <w:szCs w:val="18"/>
                <w:lang w:val="es-ES" w:eastAsia="es-ES"/>
              </w:rPr>
            </w:pPr>
            <w:r w:rsidRPr="00367343">
              <w:rPr>
                <w:rFonts w:ascii="Arial" w:eastAsia="Arial" w:hAnsi="Arial" w:cs="Arial"/>
                <w:b/>
                <w:bCs/>
                <w:sz w:val="18"/>
                <w:szCs w:val="18"/>
                <w:lang w:val="es-ES"/>
              </w:rPr>
              <w:t>Los servicios no utilizados no son reembolsables.</w:t>
            </w:r>
          </w:p>
        </w:tc>
      </w:tr>
      <w:bookmarkEnd w:id="4"/>
    </w:tbl>
    <w:p w14:paraId="24AB3E0A" w14:textId="77777777" w:rsidR="00B04DAE" w:rsidRPr="00BD733A" w:rsidRDefault="00B04DAE">
      <w:pPr>
        <w:pStyle w:val="Sinespaciado"/>
        <w:widowControl w:val="0"/>
        <w:jc w:val="center"/>
        <w:textAlignment w:val="baseline"/>
        <w:rPr>
          <w:rFonts w:ascii="Arial" w:hAnsi="Arial" w:cs="Arial"/>
          <w:b/>
          <w:sz w:val="18"/>
          <w:szCs w:val="18"/>
          <w:u w:val="single"/>
          <w:lang w:val="es-ES" w:eastAsia="es-ES"/>
        </w:rPr>
      </w:pPr>
    </w:p>
    <w:p w14:paraId="72004CD4" w14:textId="77777777" w:rsidR="004F4CC9" w:rsidRDefault="004F4CC9" w:rsidP="004F4CC9">
      <w:pPr>
        <w:widowControl w:val="0"/>
        <w:pBdr>
          <w:top w:val="nil"/>
          <w:left w:val="nil"/>
          <w:bottom w:val="nil"/>
          <w:right w:val="nil"/>
          <w:between w:val="nil"/>
        </w:pBdr>
        <w:spacing w:after="0" w:line="240" w:lineRule="auto"/>
        <w:jc w:val="center"/>
        <w:rPr>
          <w:rFonts w:ascii="Arial" w:eastAsia="Arial" w:hAnsi="Arial" w:cs="Arial"/>
          <w:color w:val="E36C09"/>
          <w:sz w:val="24"/>
          <w:szCs w:val="24"/>
        </w:rPr>
      </w:pPr>
      <w:r>
        <w:rPr>
          <w:rFonts w:ascii="Arial" w:eastAsia="Arial" w:hAnsi="Arial" w:cs="Arial"/>
          <w:b/>
          <w:color w:val="E36C09"/>
          <w:sz w:val="18"/>
          <w:szCs w:val="18"/>
          <w:u w:val="single"/>
        </w:rPr>
        <w:t>El presente documento es de carácter informativo, más no una confirmación.</w:t>
      </w:r>
    </w:p>
    <w:p w14:paraId="06D6B863" w14:textId="296DBD34" w:rsidR="00B04DAE" w:rsidRPr="004F4CC9" w:rsidRDefault="00B04DAE" w:rsidP="004F4CC9">
      <w:pPr>
        <w:pStyle w:val="Sinespaciado"/>
        <w:widowControl w:val="0"/>
        <w:jc w:val="center"/>
        <w:textAlignment w:val="baseline"/>
        <w:rPr>
          <w:rFonts w:ascii="Arial" w:hAnsi="Arial" w:cs="Arial"/>
          <w:sz w:val="18"/>
          <w:szCs w:val="18"/>
          <w:lang w:val="es-ES"/>
        </w:rPr>
      </w:pPr>
    </w:p>
    <w:sectPr w:rsidR="00B04DAE" w:rsidRPr="004F4CC9" w:rsidSect="00C7132E">
      <w:headerReference w:type="default" r:id="rId12"/>
      <w:footerReference w:type="default" r:id="rId13"/>
      <w:pgSz w:w="11906" w:h="16838"/>
      <w:pgMar w:top="1440" w:right="1080" w:bottom="993" w:left="1080" w:header="567" w:footer="34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D399E" w14:textId="77777777" w:rsidR="00075E28" w:rsidRDefault="00075E28">
      <w:pPr>
        <w:spacing w:after="0" w:line="240" w:lineRule="auto"/>
      </w:pPr>
      <w:r>
        <w:separator/>
      </w:r>
    </w:p>
  </w:endnote>
  <w:endnote w:type="continuationSeparator" w:id="0">
    <w:p w14:paraId="2BB32CA0" w14:textId="77777777" w:rsidR="00075E28" w:rsidRDefault="00075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Noto Sans Symbols">
    <w:altName w:val="Calibri"/>
    <w:charset w:val="00"/>
    <w:family w:val="auto"/>
    <w:pitch w:val="default"/>
  </w:font>
  <w:font w:name="Lucida San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D32C" w14:textId="77777777" w:rsidR="00B04DAE" w:rsidRDefault="00992C2F">
    <w:pPr>
      <w:pStyle w:val="Piedepgina"/>
      <w:jc w:val="center"/>
      <w:rPr>
        <w:rFonts w:ascii="Arial" w:hAnsi="Arial" w:cs="Arial"/>
        <w:sz w:val="13"/>
        <w:szCs w:val="13"/>
      </w:rPr>
    </w:pPr>
    <w:r>
      <w:rPr>
        <w:rFonts w:ascii="Arial" w:hAnsi="Arial" w:cs="Arial"/>
        <w:sz w:val="13"/>
        <w:szCs w:val="13"/>
      </w:rPr>
      <w:t>Tel.(52) (55) 4147 – 5780</w:t>
    </w:r>
  </w:p>
  <w:p w14:paraId="48DB2689" w14:textId="77777777" w:rsidR="00B04DAE" w:rsidRDefault="00992C2F">
    <w:pPr>
      <w:pStyle w:val="Piedepgina"/>
      <w:jc w:val="center"/>
      <w:rPr>
        <w:rFonts w:ascii="Arial" w:hAnsi="Arial" w:cs="Arial"/>
        <w:sz w:val="13"/>
        <w:szCs w:val="13"/>
      </w:rPr>
    </w:pPr>
    <w:r>
      <w:rPr>
        <w:rFonts w:ascii="Arial" w:hAnsi="Arial" w:cs="Arial"/>
        <w:sz w:val="13"/>
        <w:szCs w:val="13"/>
      </w:rPr>
      <w:t xml:space="preserve">   </w:t>
    </w:r>
    <w:hyperlink r:id="rId1">
      <w:r>
        <w:rPr>
          <w:rStyle w:val="EnlacedeInternet"/>
          <w:rFonts w:ascii="Arial" w:hAnsi="Arial" w:cs="Arial"/>
          <w:sz w:val="13"/>
          <w:szCs w:val="13"/>
        </w:rPr>
        <w:t>www.tourmundial.mx</w:t>
      </w:r>
    </w:hyperlink>
    <w:r>
      <w:rPr>
        <w:rFonts w:ascii="Arial" w:hAnsi="Arial" w:cs="Arial"/>
        <w:sz w:val="13"/>
        <w:szCs w:val="13"/>
      </w:rPr>
      <w:t xml:space="preserve">   </w:t>
    </w:r>
    <w:hyperlink r:id="rId2">
      <w:r>
        <w:rPr>
          <w:rStyle w:val="EnlacedeInternet"/>
          <w:rFonts w:ascii="Arial" w:hAnsi="Arial" w:cs="Arial"/>
          <w:sz w:val="13"/>
          <w:szCs w:val="13"/>
        </w:rPr>
        <w:t>paiseslejanos@tourmundial.mx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D966D" w14:textId="77777777" w:rsidR="00075E28" w:rsidRDefault="00075E28">
      <w:pPr>
        <w:spacing w:after="0" w:line="240" w:lineRule="auto"/>
      </w:pPr>
      <w:r>
        <w:separator/>
      </w:r>
    </w:p>
  </w:footnote>
  <w:footnote w:type="continuationSeparator" w:id="0">
    <w:p w14:paraId="27621424" w14:textId="77777777" w:rsidR="00075E28" w:rsidRDefault="00075E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0D005" w14:textId="7ED8D9A4" w:rsidR="00B04DAE" w:rsidRDefault="00421007">
    <w:pPr>
      <w:pStyle w:val="Encabezado"/>
    </w:pPr>
    <w:r>
      <w:rPr>
        <w:noProof/>
      </w:rPr>
      <w:drawing>
        <wp:anchor distT="0" distB="0" distL="114300" distR="114300" simplePos="0" relativeHeight="251668992" behindDoc="1" locked="0" layoutInCell="1" allowOverlap="1" wp14:anchorId="773266F5" wp14:editId="60226089">
          <wp:simplePos x="0" y="0"/>
          <wp:positionH relativeFrom="margin">
            <wp:posOffset>-523875</wp:posOffset>
          </wp:positionH>
          <wp:positionV relativeFrom="paragraph">
            <wp:posOffset>-179070</wp:posOffset>
          </wp:positionV>
          <wp:extent cx="2381250" cy="574559"/>
          <wp:effectExtent l="0" t="0" r="0" b="0"/>
          <wp:wrapNone/>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81250" cy="574559"/>
                  </a:xfrm>
                  <a:prstGeom prst="rect">
                    <a:avLst/>
                  </a:prstGeom>
                </pic:spPr>
              </pic:pic>
            </a:graphicData>
          </a:graphic>
          <wp14:sizeRelH relativeFrom="margin">
            <wp14:pctWidth>0</wp14:pctWidth>
          </wp14:sizeRelH>
          <wp14:sizeRelV relativeFrom="margin">
            <wp14:pctHeight>0</wp14:pctHeight>
          </wp14:sizeRelV>
        </wp:anchor>
      </w:drawing>
    </w:r>
    <w:r w:rsidR="004D59AF">
      <w:rPr>
        <w:noProof/>
      </w:rPr>
      <mc:AlternateContent>
        <mc:Choice Requires="wps">
          <w:drawing>
            <wp:anchor distT="0" distB="0" distL="0" distR="0" simplePos="0" relativeHeight="251663872" behindDoc="1" locked="0" layoutInCell="0" allowOverlap="1" wp14:anchorId="7FDCB89B" wp14:editId="00381639">
              <wp:simplePos x="0" y="0"/>
              <wp:positionH relativeFrom="column">
                <wp:posOffset>-1581150</wp:posOffset>
              </wp:positionH>
              <wp:positionV relativeFrom="paragraph">
                <wp:posOffset>-636270</wp:posOffset>
              </wp:positionV>
              <wp:extent cx="8439150" cy="1162050"/>
              <wp:effectExtent l="0" t="0" r="0" b="0"/>
              <wp:wrapNone/>
              <wp:docPr id="2" name="5 Rectángulo"/>
              <wp:cNvGraphicFramePr/>
              <a:graphic xmlns:a="http://schemas.openxmlformats.org/drawingml/2006/main">
                <a:graphicData uri="http://schemas.microsoft.com/office/word/2010/wordprocessingShape">
                  <wps:wsp>
                    <wps:cNvSpPr/>
                    <wps:spPr>
                      <a:xfrm>
                        <a:off x="0" y="0"/>
                        <a:ext cx="8439150" cy="116205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10B80A95" id="5 Rectángulo" o:spid="_x0000_s1026" style="position:absolute;margin-left:-124.5pt;margin-top:-50.1pt;width:664.5pt;height:91.5pt;z-index:-2516526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" o:allowincell="f" fillcolor="#bfbfbf [2412]"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10.05pt;height:10.05pt" coordsize="" o:spt="100" o:bullet="t" adj="0,,0" path="" stroked="f">
        <v:stroke joinstyle="miter"/>
        <v:imagedata r:id="rId1" o:title=""/>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05pt;height:10.05pt" o:bullet="t">
        <v:imagedata r:id="rId2" o:title="MC900065725[1]"/>
      </v:shape>
    </w:pict>
  </w:numPicBullet>
  <w:abstractNum w:abstractNumId="0" w15:restartNumberingAfterBreak="0">
    <w:nsid w:val="007B1F7A"/>
    <w:multiLevelType w:val="hybridMultilevel"/>
    <w:tmpl w:val="BA88678A"/>
    <w:lvl w:ilvl="0" w:tplc="3664289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29D7838"/>
    <w:multiLevelType w:val="multilevel"/>
    <w:tmpl w:val="AA96BC36"/>
    <w:lvl w:ilvl="0">
      <w:numFmt w:val="bullet"/>
      <w:lvlText w:val="-"/>
      <w:lvlJc w:val="left"/>
      <w:pPr>
        <w:tabs>
          <w:tab w:val="num" w:pos="0"/>
        </w:tabs>
        <w:ind w:left="720" w:hanging="360"/>
      </w:pPr>
      <w:rPr>
        <w:rFonts w:ascii="Lucida Sans Unicode" w:hAnsi="Lucida Sans Unicode" w:cs="Lucida Sans Unicode" w:hint="default"/>
        <w:sz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34232BE"/>
    <w:multiLevelType w:val="hybridMultilevel"/>
    <w:tmpl w:val="C30E8374"/>
    <w:lvl w:ilvl="0" w:tplc="FFFFFFFF">
      <w:start w:val="1"/>
      <w:numFmt w:val="bullet"/>
      <w:lvlText w:val=""/>
      <w:lvlJc w:val="left"/>
      <w:pPr>
        <w:ind w:left="1080" w:hanging="360"/>
      </w:pPr>
      <w:rPr>
        <w:rFonts w:ascii="Wingdings" w:hAnsi="Wingdings" w:hint="default"/>
      </w:rPr>
    </w:lvl>
    <w:lvl w:ilvl="1" w:tplc="0C0A0005">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6213D7C"/>
    <w:multiLevelType w:val="hybridMultilevel"/>
    <w:tmpl w:val="72629C1E"/>
    <w:lvl w:ilvl="0" w:tplc="0C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7480103"/>
    <w:multiLevelType w:val="hybridMultilevel"/>
    <w:tmpl w:val="FA5074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09B64F06"/>
    <w:multiLevelType w:val="hybridMultilevel"/>
    <w:tmpl w:val="C8C26B62"/>
    <w:lvl w:ilvl="0" w:tplc="81CC15EE">
      <w:start w:val="2"/>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CC0509D"/>
    <w:multiLevelType w:val="hybridMultilevel"/>
    <w:tmpl w:val="BFBC29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F932F9E"/>
    <w:multiLevelType w:val="multilevel"/>
    <w:tmpl w:val="0666D516"/>
    <w:lvl w:ilvl="0">
      <w:start w:val="2"/>
      <w:numFmt w:val="bullet"/>
      <w:lvlText w:val=""/>
      <w:lvlJc w:val="left"/>
      <w:pPr>
        <w:ind w:left="720" w:hanging="360"/>
      </w:pPr>
      <w:rPr>
        <w:rFonts w:ascii="Wingdings" w:hAnsi="Wingdings" w:cs="Arial" w:hint="default"/>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1175EF3"/>
    <w:multiLevelType w:val="hybridMultilevel"/>
    <w:tmpl w:val="BBB6D6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2283BFD"/>
    <w:multiLevelType w:val="multilevel"/>
    <w:tmpl w:val="2EC258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3474032"/>
    <w:multiLevelType w:val="hybridMultilevel"/>
    <w:tmpl w:val="0DF4AEE2"/>
    <w:lvl w:ilvl="0" w:tplc="53986D26">
      <w:start w:val="1"/>
      <w:numFmt w:val="bullet"/>
      <w:lvlText w:val=""/>
      <w:lvlPicBulletId w:val="1"/>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C8295E"/>
    <w:multiLevelType w:val="multilevel"/>
    <w:tmpl w:val="64BCFB08"/>
    <w:lvl w:ilvl="0">
      <w:start w:val="1"/>
      <w:numFmt w:val="bullet"/>
      <w:lvlText w:val="-"/>
      <w:lvlJc w:val="left"/>
      <w:pPr>
        <w:tabs>
          <w:tab w:val="num" w:pos="0"/>
        </w:tabs>
        <w:ind w:left="720" w:hanging="360"/>
      </w:pPr>
      <w:rPr>
        <w:rFonts w:ascii="Lucida Sans" w:hAnsi="Lucida Sans" w:cs="Lucida Sans" w:hint="default"/>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2" w15:restartNumberingAfterBreak="0">
    <w:nsid w:val="200F04AB"/>
    <w:multiLevelType w:val="multilevel"/>
    <w:tmpl w:val="69D0BD7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29376B5E"/>
    <w:multiLevelType w:val="hybridMultilevel"/>
    <w:tmpl w:val="EB6C1476"/>
    <w:lvl w:ilvl="0" w:tplc="FFFFFFFF">
      <w:start w:val="1"/>
      <w:numFmt w:val="bullet"/>
      <w:lvlText w:val=""/>
      <w:lvlJc w:val="left"/>
      <w:pPr>
        <w:ind w:left="1080" w:hanging="360"/>
      </w:pPr>
      <w:rPr>
        <w:rFonts w:ascii="Wingdings" w:hAnsi="Wingdings" w:hint="default"/>
      </w:rPr>
    </w:lvl>
    <w:lvl w:ilvl="1" w:tplc="0C0A0005">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297231F4"/>
    <w:multiLevelType w:val="multilevel"/>
    <w:tmpl w:val="52D8BD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C2B35D9"/>
    <w:multiLevelType w:val="hybridMultilevel"/>
    <w:tmpl w:val="0382EE88"/>
    <w:lvl w:ilvl="0" w:tplc="0C0A000D">
      <w:start w:val="1"/>
      <w:numFmt w:val="bullet"/>
      <w:lvlText w:val=""/>
      <w:lvlJc w:val="left"/>
      <w:pPr>
        <w:ind w:left="1080" w:hanging="360"/>
      </w:pPr>
      <w:rPr>
        <w:rFonts w:ascii="Wingdings" w:hAnsi="Wingdings"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6" w15:restartNumberingAfterBreak="0">
    <w:nsid w:val="38804B18"/>
    <w:multiLevelType w:val="hybridMultilevel"/>
    <w:tmpl w:val="2E68B2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94B32DC"/>
    <w:multiLevelType w:val="hybridMultilevel"/>
    <w:tmpl w:val="D1A64D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A476363"/>
    <w:multiLevelType w:val="hybridMultilevel"/>
    <w:tmpl w:val="35CA0A7E"/>
    <w:lvl w:ilvl="0" w:tplc="0C0A0001">
      <w:start w:val="1"/>
      <w:numFmt w:val="bullet"/>
      <w:lvlText w:val=""/>
      <w:lvlJc w:val="left"/>
      <w:pPr>
        <w:ind w:left="720" w:hanging="360"/>
      </w:pPr>
      <w:rPr>
        <w:rFonts w:ascii="Symbol" w:hAnsi="Symbol" w:hint="default"/>
        <w:i/>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EF46311"/>
    <w:multiLevelType w:val="hybridMultilevel"/>
    <w:tmpl w:val="D956726C"/>
    <w:lvl w:ilvl="0" w:tplc="0C0A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1047E71"/>
    <w:multiLevelType w:val="hybridMultilevel"/>
    <w:tmpl w:val="2972712E"/>
    <w:lvl w:ilvl="0" w:tplc="6FE4FF5C">
      <w:start w:val="7"/>
      <w:numFmt w:val="bullet"/>
      <w:lvlText w:val=""/>
      <w:lvlJc w:val="left"/>
      <w:pPr>
        <w:ind w:left="720" w:hanging="360"/>
      </w:pPr>
      <w:rPr>
        <w:rFonts w:ascii="Symbol" w:eastAsia="Times New Roman" w:hAnsi="Symbol" w:cs="Arial" w:hint="default"/>
        <w:i/>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46461DB"/>
    <w:multiLevelType w:val="hybridMultilevel"/>
    <w:tmpl w:val="BE6CE41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58837A1"/>
    <w:multiLevelType w:val="hybridMultilevel"/>
    <w:tmpl w:val="D806E8A2"/>
    <w:lvl w:ilvl="0" w:tplc="6484721A">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6D816A5"/>
    <w:multiLevelType w:val="hybridMultilevel"/>
    <w:tmpl w:val="F59CF112"/>
    <w:lvl w:ilvl="0" w:tplc="0C0A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3036BF"/>
    <w:multiLevelType w:val="hybridMultilevel"/>
    <w:tmpl w:val="E42C0562"/>
    <w:lvl w:ilvl="0" w:tplc="080A0001">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9D537E7"/>
    <w:multiLevelType w:val="hybridMultilevel"/>
    <w:tmpl w:val="0A20C31A"/>
    <w:lvl w:ilvl="0" w:tplc="0C0A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4EA43DFE"/>
    <w:multiLevelType w:val="hybridMultilevel"/>
    <w:tmpl w:val="EAD483F8"/>
    <w:lvl w:ilvl="0" w:tplc="9D484792">
      <w:start w:val="2"/>
      <w:numFmt w:val="bullet"/>
      <w:lvlText w:val=""/>
      <w:lvlJc w:val="left"/>
      <w:pPr>
        <w:ind w:left="1080" w:hanging="360"/>
      </w:pPr>
      <w:rPr>
        <w:rFonts w:ascii="Wingdings" w:hAnsi="Wingdings" w:cs="Arial" w:hint="default"/>
        <w:color w:val="C0000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7" w15:restartNumberingAfterBreak="0">
    <w:nsid w:val="506D23C9"/>
    <w:multiLevelType w:val="hybridMultilevel"/>
    <w:tmpl w:val="FB022D6E"/>
    <w:lvl w:ilvl="0" w:tplc="0C0A0005">
      <w:start w:val="1"/>
      <w:numFmt w:val="bullet"/>
      <w:lvlText w:val=""/>
      <w:lvlJc w:val="left"/>
      <w:pPr>
        <w:ind w:left="720" w:hanging="360"/>
      </w:pPr>
      <w:rPr>
        <w:rFonts w:ascii="Wingdings" w:hAnsi="Wingdings" w:hint="default"/>
        <w:i/>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15455CD"/>
    <w:multiLevelType w:val="multilevel"/>
    <w:tmpl w:val="3E64170A"/>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1D51877"/>
    <w:multiLevelType w:val="hybridMultilevel"/>
    <w:tmpl w:val="BAA4CA58"/>
    <w:lvl w:ilvl="0" w:tplc="0C0A0001">
      <w:start w:val="1"/>
      <w:numFmt w:val="bullet"/>
      <w:lvlText w:val=""/>
      <w:lvlJc w:val="left"/>
      <w:pPr>
        <w:ind w:left="720" w:hanging="360"/>
      </w:pPr>
      <w:rPr>
        <w:rFonts w:ascii="Symbol" w:hAnsi="Symbol" w:hint="default"/>
        <w:i/>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3837E3A"/>
    <w:multiLevelType w:val="multilevel"/>
    <w:tmpl w:val="94ACF702"/>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57FA6758"/>
    <w:multiLevelType w:val="hybridMultilevel"/>
    <w:tmpl w:val="D6344922"/>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A481E63"/>
    <w:multiLevelType w:val="multilevel"/>
    <w:tmpl w:val="F33CF92E"/>
    <w:lvl w:ilvl="0">
      <w:start w:val="1"/>
      <w:numFmt w:val="bullet"/>
      <w:lvlText w:val="•"/>
      <w:lvlPicBulletId w:val="0"/>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15:restartNumberingAfterBreak="0">
    <w:nsid w:val="6BD93E8F"/>
    <w:multiLevelType w:val="hybridMultilevel"/>
    <w:tmpl w:val="77486306"/>
    <w:lvl w:ilvl="0" w:tplc="5ABA2C82">
      <w:start w:val="3"/>
      <w:numFmt w:val="bullet"/>
      <w:lvlText w:val="-"/>
      <w:lvlJc w:val="left"/>
      <w:pPr>
        <w:tabs>
          <w:tab w:val="num" w:pos="720"/>
        </w:tabs>
        <w:ind w:left="720" w:hanging="360"/>
      </w:pPr>
      <w:rPr>
        <w:rFonts w:ascii="Trebuchet MS" w:eastAsia="Times New Roman" w:hAnsi="Trebuchet MS" w:cs="Times New Roman" w:hint="default"/>
        <w:color w:val="C7862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53F349A"/>
    <w:multiLevelType w:val="multilevel"/>
    <w:tmpl w:val="8834CA9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65E367F"/>
    <w:multiLevelType w:val="hybridMultilevel"/>
    <w:tmpl w:val="CF2684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775371F0"/>
    <w:multiLevelType w:val="multilevel"/>
    <w:tmpl w:val="8C72605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93C3EB6"/>
    <w:multiLevelType w:val="hybridMultilevel"/>
    <w:tmpl w:val="3140E05A"/>
    <w:lvl w:ilvl="0" w:tplc="6FE4FF5C">
      <w:start w:val="7"/>
      <w:numFmt w:val="bullet"/>
      <w:lvlText w:val=""/>
      <w:lvlJc w:val="left"/>
      <w:pPr>
        <w:ind w:left="720" w:hanging="360"/>
      </w:pPr>
      <w:rPr>
        <w:rFonts w:ascii="Symbol" w:eastAsia="Times New Roman" w:hAnsi="Symbol" w:cs="Arial" w:hint="default"/>
        <w:i/>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BD26E3C"/>
    <w:multiLevelType w:val="hybridMultilevel"/>
    <w:tmpl w:val="8F4A7D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7EBA7313"/>
    <w:multiLevelType w:val="multilevel"/>
    <w:tmpl w:val="BBD8C392"/>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15:restartNumberingAfterBreak="0">
    <w:nsid w:val="7F0F28D0"/>
    <w:multiLevelType w:val="multilevel"/>
    <w:tmpl w:val="FFFFFFFF"/>
    <w:lvl w:ilvl="0">
      <w:start w:val="3"/>
      <w:numFmt w:val="bullet"/>
      <w:lvlText w:val="-"/>
      <w:lvlJc w:val="left"/>
      <w:pPr>
        <w:ind w:left="720" w:hanging="360"/>
      </w:pPr>
      <w:rPr>
        <w:rFonts w:ascii="Trebuchet MS" w:eastAsia="Trebuchet MS" w:hAnsi="Trebuchet MS" w:cs="Trebuchet MS"/>
        <w:color w:val="C7862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483203087">
    <w:abstractNumId w:val="30"/>
  </w:num>
  <w:num w:numId="2" w16cid:durableId="94443875">
    <w:abstractNumId w:val="32"/>
  </w:num>
  <w:num w:numId="3" w16cid:durableId="1915504576">
    <w:abstractNumId w:val="1"/>
  </w:num>
  <w:num w:numId="4" w16cid:durableId="1149052369">
    <w:abstractNumId w:val="39"/>
  </w:num>
  <w:num w:numId="5" w16cid:durableId="241448365">
    <w:abstractNumId w:val="14"/>
  </w:num>
  <w:num w:numId="6" w16cid:durableId="270404252">
    <w:abstractNumId w:val="40"/>
  </w:num>
  <w:num w:numId="7" w16cid:durableId="387152948">
    <w:abstractNumId w:val="33"/>
  </w:num>
  <w:num w:numId="8" w16cid:durableId="1376731581">
    <w:abstractNumId w:val="11"/>
  </w:num>
  <w:num w:numId="9" w16cid:durableId="1212154277">
    <w:abstractNumId w:val="0"/>
  </w:num>
  <w:num w:numId="10" w16cid:durableId="404495865">
    <w:abstractNumId w:val="35"/>
  </w:num>
  <w:num w:numId="11" w16cid:durableId="893781570">
    <w:abstractNumId w:val="20"/>
  </w:num>
  <w:num w:numId="12" w16cid:durableId="79835193">
    <w:abstractNumId w:val="23"/>
  </w:num>
  <w:num w:numId="13" w16cid:durableId="1371034053">
    <w:abstractNumId w:val="10"/>
  </w:num>
  <w:num w:numId="14" w16cid:durableId="359429593">
    <w:abstractNumId w:val="37"/>
  </w:num>
  <w:num w:numId="15" w16cid:durableId="1040742988">
    <w:abstractNumId w:val="29"/>
  </w:num>
  <w:num w:numId="16" w16cid:durableId="1183785948">
    <w:abstractNumId w:val="27"/>
  </w:num>
  <w:num w:numId="17" w16cid:durableId="634064069">
    <w:abstractNumId w:val="18"/>
  </w:num>
  <w:num w:numId="18" w16cid:durableId="928734793">
    <w:abstractNumId w:val="31"/>
  </w:num>
  <w:num w:numId="19" w16cid:durableId="1198588409">
    <w:abstractNumId w:val="24"/>
  </w:num>
  <w:num w:numId="20" w16cid:durableId="1659112544">
    <w:abstractNumId w:val="17"/>
  </w:num>
  <w:num w:numId="21" w16cid:durableId="450369356">
    <w:abstractNumId w:val="6"/>
  </w:num>
  <w:num w:numId="22" w16cid:durableId="1719277819">
    <w:abstractNumId w:val="8"/>
  </w:num>
  <w:num w:numId="23" w16cid:durableId="868763538">
    <w:abstractNumId w:val="4"/>
  </w:num>
  <w:num w:numId="24" w16cid:durableId="677271530">
    <w:abstractNumId w:val="21"/>
  </w:num>
  <w:num w:numId="25" w16cid:durableId="1552499095">
    <w:abstractNumId w:val="16"/>
  </w:num>
  <w:num w:numId="26" w16cid:durableId="1134371730">
    <w:abstractNumId w:val="20"/>
  </w:num>
  <w:num w:numId="27" w16cid:durableId="687096905">
    <w:abstractNumId w:val="15"/>
  </w:num>
  <w:num w:numId="28" w16cid:durableId="496120727">
    <w:abstractNumId w:val="26"/>
  </w:num>
  <w:num w:numId="29" w16cid:durableId="992562958">
    <w:abstractNumId w:val="13"/>
  </w:num>
  <w:num w:numId="30" w16cid:durableId="1878276606">
    <w:abstractNumId w:val="2"/>
  </w:num>
  <w:num w:numId="31" w16cid:durableId="1113017019">
    <w:abstractNumId w:val="20"/>
  </w:num>
  <w:num w:numId="32" w16cid:durableId="1848712092">
    <w:abstractNumId w:val="36"/>
  </w:num>
  <w:num w:numId="33" w16cid:durableId="410155418">
    <w:abstractNumId w:val="34"/>
  </w:num>
  <w:num w:numId="34" w16cid:durableId="416486236">
    <w:abstractNumId w:val="7"/>
  </w:num>
  <w:num w:numId="35" w16cid:durableId="461121533">
    <w:abstractNumId w:val="28"/>
  </w:num>
  <w:num w:numId="36" w16cid:durableId="1549298123">
    <w:abstractNumId w:val="12"/>
  </w:num>
  <w:num w:numId="37" w16cid:durableId="469329088">
    <w:abstractNumId w:val="22"/>
  </w:num>
  <w:num w:numId="38" w16cid:durableId="684526675">
    <w:abstractNumId w:val="3"/>
  </w:num>
  <w:num w:numId="39" w16cid:durableId="1300914970">
    <w:abstractNumId w:val="19"/>
  </w:num>
  <w:num w:numId="40" w16cid:durableId="1468008037">
    <w:abstractNumId w:val="5"/>
  </w:num>
  <w:num w:numId="41" w16cid:durableId="225067968">
    <w:abstractNumId w:val="38"/>
  </w:num>
  <w:num w:numId="42" w16cid:durableId="1700202585">
    <w:abstractNumId w:val="9"/>
  </w:num>
  <w:num w:numId="43" w16cid:durableId="41185011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DAE"/>
    <w:rsid w:val="000039FD"/>
    <w:rsid w:val="00010839"/>
    <w:rsid w:val="00013562"/>
    <w:rsid w:val="000206A9"/>
    <w:rsid w:val="00021009"/>
    <w:rsid w:val="00030CC4"/>
    <w:rsid w:val="000343D1"/>
    <w:rsid w:val="000370E8"/>
    <w:rsid w:val="000370EB"/>
    <w:rsid w:val="000374D4"/>
    <w:rsid w:val="00060AE5"/>
    <w:rsid w:val="00062AAD"/>
    <w:rsid w:val="00070E67"/>
    <w:rsid w:val="000710AB"/>
    <w:rsid w:val="00075E28"/>
    <w:rsid w:val="00086143"/>
    <w:rsid w:val="000B0AAE"/>
    <w:rsid w:val="000D3699"/>
    <w:rsid w:val="000D3915"/>
    <w:rsid w:val="000E471C"/>
    <w:rsid w:val="00101DE0"/>
    <w:rsid w:val="001043E0"/>
    <w:rsid w:val="0010639A"/>
    <w:rsid w:val="00113A97"/>
    <w:rsid w:val="00117A50"/>
    <w:rsid w:val="00121556"/>
    <w:rsid w:val="00121BC4"/>
    <w:rsid w:val="00132ECB"/>
    <w:rsid w:val="00140A2B"/>
    <w:rsid w:val="00165F1A"/>
    <w:rsid w:val="00170CC0"/>
    <w:rsid w:val="00172B82"/>
    <w:rsid w:val="00175462"/>
    <w:rsid w:val="00176924"/>
    <w:rsid w:val="001900EA"/>
    <w:rsid w:val="001A4AFE"/>
    <w:rsid w:val="001A5126"/>
    <w:rsid w:val="001C23A9"/>
    <w:rsid w:val="001F6371"/>
    <w:rsid w:val="00202913"/>
    <w:rsid w:val="00206F1C"/>
    <w:rsid w:val="002367CC"/>
    <w:rsid w:val="00236E8A"/>
    <w:rsid w:val="0024085C"/>
    <w:rsid w:val="00242410"/>
    <w:rsid w:val="00245427"/>
    <w:rsid w:val="002459CF"/>
    <w:rsid w:val="00257707"/>
    <w:rsid w:val="00272C7D"/>
    <w:rsid w:val="0029145C"/>
    <w:rsid w:val="0029470C"/>
    <w:rsid w:val="00295045"/>
    <w:rsid w:val="002B7435"/>
    <w:rsid w:val="002C101D"/>
    <w:rsid w:val="002C2909"/>
    <w:rsid w:val="002D06FA"/>
    <w:rsid w:val="003010FF"/>
    <w:rsid w:val="0032425F"/>
    <w:rsid w:val="00325653"/>
    <w:rsid w:val="00326091"/>
    <w:rsid w:val="003337A5"/>
    <w:rsid w:val="00333D48"/>
    <w:rsid w:val="00335E9F"/>
    <w:rsid w:val="00364538"/>
    <w:rsid w:val="00367343"/>
    <w:rsid w:val="003754DB"/>
    <w:rsid w:val="00380D0B"/>
    <w:rsid w:val="003932A7"/>
    <w:rsid w:val="003952D2"/>
    <w:rsid w:val="00396825"/>
    <w:rsid w:val="003C4B6B"/>
    <w:rsid w:val="003D1E23"/>
    <w:rsid w:val="003E0820"/>
    <w:rsid w:val="003E0BC4"/>
    <w:rsid w:val="003E7017"/>
    <w:rsid w:val="003F3860"/>
    <w:rsid w:val="00411999"/>
    <w:rsid w:val="004134C5"/>
    <w:rsid w:val="00416285"/>
    <w:rsid w:val="00421007"/>
    <w:rsid w:val="004434D6"/>
    <w:rsid w:val="00446846"/>
    <w:rsid w:val="00456F48"/>
    <w:rsid w:val="0046683F"/>
    <w:rsid w:val="004770D7"/>
    <w:rsid w:val="00481CB2"/>
    <w:rsid w:val="00490BAA"/>
    <w:rsid w:val="004B3AB4"/>
    <w:rsid w:val="004D2FAC"/>
    <w:rsid w:val="004D46C5"/>
    <w:rsid w:val="004D59AF"/>
    <w:rsid w:val="004D77DD"/>
    <w:rsid w:val="004F4CC9"/>
    <w:rsid w:val="004F7AF7"/>
    <w:rsid w:val="0050158D"/>
    <w:rsid w:val="005225C9"/>
    <w:rsid w:val="00565905"/>
    <w:rsid w:val="00567CD9"/>
    <w:rsid w:val="00584529"/>
    <w:rsid w:val="00593215"/>
    <w:rsid w:val="005B3E00"/>
    <w:rsid w:val="005C37F1"/>
    <w:rsid w:val="005D48C9"/>
    <w:rsid w:val="005F270A"/>
    <w:rsid w:val="00600C16"/>
    <w:rsid w:val="00602802"/>
    <w:rsid w:val="00604CD8"/>
    <w:rsid w:val="00612C58"/>
    <w:rsid w:val="00620550"/>
    <w:rsid w:val="00624001"/>
    <w:rsid w:val="00635E45"/>
    <w:rsid w:val="00636F45"/>
    <w:rsid w:val="00640D08"/>
    <w:rsid w:val="00645987"/>
    <w:rsid w:val="0065651F"/>
    <w:rsid w:val="00671B3F"/>
    <w:rsid w:val="006757AB"/>
    <w:rsid w:val="00694751"/>
    <w:rsid w:val="006A090E"/>
    <w:rsid w:val="006D2CA4"/>
    <w:rsid w:val="006E031C"/>
    <w:rsid w:val="006E2BC9"/>
    <w:rsid w:val="00707BD4"/>
    <w:rsid w:val="00711629"/>
    <w:rsid w:val="00721689"/>
    <w:rsid w:val="00723BE9"/>
    <w:rsid w:val="00736E39"/>
    <w:rsid w:val="0074607B"/>
    <w:rsid w:val="00764AE8"/>
    <w:rsid w:val="00764C3F"/>
    <w:rsid w:val="007848EC"/>
    <w:rsid w:val="00784940"/>
    <w:rsid w:val="0079411D"/>
    <w:rsid w:val="007A635A"/>
    <w:rsid w:val="007B013D"/>
    <w:rsid w:val="007C13EF"/>
    <w:rsid w:val="007F14E0"/>
    <w:rsid w:val="007F2600"/>
    <w:rsid w:val="00803A2D"/>
    <w:rsid w:val="008049D0"/>
    <w:rsid w:val="008114C2"/>
    <w:rsid w:val="008151F5"/>
    <w:rsid w:val="008153A1"/>
    <w:rsid w:val="008256AD"/>
    <w:rsid w:val="00827A13"/>
    <w:rsid w:val="00840C63"/>
    <w:rsid w:val="00845037"/>
    <w:rsid w:val="008647D7"/>
    <w:rsid w:val="00867843"/>
    <w:rsid w:val="008721F4"/>
    <w:rsid w:val="00883770"/>
    <w:rsid w:val="008A0438"/>
    <w:rsid w:val="008A4F08"/>
    <w:rsid w:val="008F127F"/>
    <w:rsid w:val="009245B6"/>
    <w:rsid w:val="009247EF"/>
    <w:rsid w:val="00936C74"/>
    <w:rsid w:val="00942FFC"/>
    <w:rsid w:val="00945B80"/>
    <w:rsid w:val="00960EE6"/>
    <w:rsid w:val="00970976"/>
    <w:rsid w:val="009771B9"/>
    <w:rsid w:val="00992C2F"/>
    <w:rsid w:val="009958FE"/>
    <w:rsid w:val="009A3F1A"/>
    <w:rsid w:val="009A6E76"/>
    <w:rsid w:val="009B0D53"/>
    <w:rsid w:val="009B31A8"/>
    <w:rsid w:val="009D19E5"/>
    <w:rsid w:val="009E18E5"/>
    <w:rsid w:val="009E30BA"/>
    <w:rsid w:val="009E5CD9"/>
    <w:rsid w:val="009F33A6"/>
    <w:rsid w:val="00A07836"/>
    <w:rsid w:val="00A222D6"/>
    <w:rsid w:val="00A35EEE"/>
    <w:rsid w:val="00A40EEB"/>
    <w:rsid w:val="00A44F8F"/>
    <w:rsid w:val="00A51E09"/>
    <w:rsid w:val="00A5537B"/>
    <w:rsid w:val="00A67DA6"/>
    <w:rsid w:val="00A70EC9"/>
    <w:rsid w:val="00A72B7E"/>
    <w:rsid w:val="00A756C2"/>
    <w:rsid w:val="00A9026D"/>
    <w:rsid w:val="00A93812"/>
    <w:rsid w:val="00A9561A"/>
    <w:rsid w:val="00A95FB4"/>
    <w:rsid w:val="00AA2972"/>
    <w:rsid w:val="00AA62A4"/>
    <w:rsid w:val="00AB4EF2"/>
    <w:rsid w:val="00AB5F19"/>
    <w:rsid w:val="00AC58B8"/>
    <w:rsid w:val="00AC7C4B"/>
    <w:rsid w:val="00AD2BD0"/>
    <w:rsid w:val="00AD540D"/>
    <w:rsid w:val="00AD763D"/>
    <w:rsid w:val="00AE3737"/>
    <w:rsid w:val="00AF00BD"/>
    <w:rsid w:val="00AF15B1"/>
    <w:rsid w:val="00AF4EE9"/>
    <w:rsid w:val="00AF7BCC"/>
    <w:rsid w:val="00B01742"/>
    <w:rsid w:val="00B04DAE"/>
    <w:rsid w:val="00B114A1"/>
    <w:rsid w:val="00B34252"/>
    <w:rsid w:val="00B365F2"/>
    <w:rsid w:val="00B42AEC"/>
    <w:rsid w:val="00B441D3"/>
    <w:rsid w:val="00B471FF"/>
    <w:rsid w:val="00B51D65"/>
    <w:rsid w:val="00B56384"/>
    <w:rsid w:val="00B60744"/>
    <w:rsid w:val="00B63F32"/>
    <w:rsid w:val="00B66874"/>
    <w:rsid w:val="00B74F14"/>
    <w:rsid w:val="00B76C78"/>
    <w:rsid w:val="00B8437F"/>
    <w:rsid w:val="00B94AE5"/>
    <w:rsid w:val="00BD733A"/>
    <w:rsid w:val="00BD74AE"/>
    <w:rsid w:val="00BE5FA3"/>
    <w:rsid w:val="00BF4BBB"/>
    <w:rsid w:val="00BF6675"/>
    <w:rsid w:val="00C028AD"/>
    <w:rsid w:val="00C20479"/>
    <w:rsid w:val="00C20983"/>
    <w:rsid w:val="00C301A6"/>
    <w:rsid w:val="00C7132E"/>
    <w:rsid w:val="00C753A0"/>
    <w:rsid w:val="00C82FE4"/>
    <w:rsid w:val="00C85BAD"/>
    <w:rsid w:val="00CA03B1"/>
    <w:rsid w:val="00CA3241"/>
    <w:rsid w:val="00CB4534"/>
    <w:rsid w:val="00CB6F27"/>
    <w:rsid w:val="00CC672B"/>
    <w:rsid w:val="00CD5967"/>
    <w:rsid w:val="00CE354D"/>
    <w:rsid w:val="00CE4634"/>
    <w:rsid w:val="00CE64EF"/>
    <w:rsid w:val="00CF53E2"/>
    <w:rsid w:val="00D018AF"/>
    <w:rsid w:val="00D06745"/>
    <w:rsid w:val="00D1142D"/>
    <w:rsid w:val="00D12EE5"/>
    <w:rsid w:val="00D153FD"/>
    <w:rsid w:val="00D34533"/>
    <w:rsid w:val="00D44BBB"/>
    <w:rsid w:val="00D51DC2"/>
    <w:rsid w:val="00D52346"/>
    <w:rsid w:val="00D55B89"/>
    <w:rsid w:val="00D62D69"/>
    <w:rsid w:val="00D71DB6"/>
    <w:rsid w:val="00D742D3"/>
    <w:rsid w:val="00D85AEE"/>
    <w:rsid w:val="00DA5703"/>
    <w:rsid w:val="00DA6100"/>
    <w:rsid w:val="00DB4304"/>
    <w:rsid w:val="00DB496C"/>
    <w:rsid w:val="00DE3503"/>
    <w:rsid w:val="00DE3F62"/>
    <w:rsid w:val="00DE41D2"/>
    <w:rsid w:val="00DE65A3"/>
    <w:rsid w:val="00DF0BFA"/>
    <w:rsid w:val="00DF299F"/>
    <w:rsid w:val="00DF55C7"/>
    <w:rsid w:val="00E12408"/>
    <w:rsid w:val="00E16353"/>
    <w:rsid w:val="00E1758B"/>
    <w:rsid w:val="00E30B12"/>
    <w:rsid w:val="00E373AB"/>
    <w:rsid w:val="00E51377"/>
    <w:rsid w:val="00E52E5F"/>
    <w:rsid w:val="00E61F2E"/>
    <w:rsid w:val="00E63A4D"/>
    <w:rsid w:val="00E6657A"/>
    <w:rsid w:val="00E66D4D"/>
    <w:rsid w:val="00E66DCC"/>
    <w:rsid w:val="00E7034F"/>
    <w:rsid w:val="00E729B9"/>
    <w:rsid w:val="00E72D98"/>
    <w:rsid w:val="00EA407F"/>
    <w:rsid w:val="00EB0D27"/>
    <w:rsid w:val="00EB3118"/>
    <w:rsid w:val="00EC6B6A"/>
    <w:rsid w:val="00ED1D99"/>
    <w:rsid w:val="00ED3AD0"/>
    <w:rsid w:val="00ED7E50"/>
    <w:rsid w:val="00EE1BC4"/>
    <w:rsid w:val="00EE760C"/>
    <w:rsid w:val="00EF1B82"/>
    <w:rsid w:val="00EF702E"/>
    <w:rsid w:val="00F1001D"/>
    <w:rsid w:val="00F144C6"/>
    <w:rsid w:val="00F15EA5"/>
    <w:rsid w:val="00F17809"/>
    <w:rsid w:val="00F2363F"/>
    <w:rsid w:val="00F3597A"/>
    <w:rsid w:val="00F40E1D"/>
    <w:rsid w:val="00F71089"/>
    <w:rsid w:val="00F849E7"/>
    <w:rsid w:val="00F86D09"/>
    <w:rsid w:val="00F87DBA"/>
    <w:rsid w:val="00FA3B6E"/>
    <w:rsid w:val="00FA68FD"/>
    <w:rsid w:val="00FC3776"/>
    <w:rsid w:val="00FC6AE4"/>
    <w:rsid w:val="00FC786C"/>
    <w:rsid w:val="00FD6ADA"/>
    <w:rsid w:val="00FD78A7"/>
    <w:rsid w:val="00FE0ED2"/>
    <w:rsid w:val="00FE7649"/>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FC7B7"/>
  <w15:docId w15:val="{7C5EA9E1-50BA-4F5A-9110-43243E726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B36"/>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BD5B36"/>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qFormat/>
    <w:rsid w:val="00BD5B36"/>
    <w:rPr>
      <w:lang w:val="es-ES"/>
    </w:rPr>
  </w:style>
  <w:style w:type="character" w:customStyle="1" w:styleId="EnlacedeInternet">
    <w:name w:val="Enlace de Internet"/>
    <w:basedOn w:val="Fuentedeprrafopredeter"/>
    <w:uiPriority w:val="99"/>
    <w:unhideWhenUsed/>
    <w:rsid w:val="00BD5B36"/>
    <w:rPr>
      <w:color w:val="0000FF" w:themeColor="hyperlink"/>
      <w:u w:val="single"/>
    </w:rPr>
  </w:style>
  <w:style w:type="character" w:customStyle="1" w:styleId="EncabezadoCar">
    <w:name w:val="Encabezado Car"/>
    <w:basedOn w:val="Fuentedeprrafopredeter"/>
    <w:link w:val="Encabezado"/>
    <w:qFormat/>
    <w:rsid w:val="00BD5B36"/>
    <w:rPr>
      <w:lang w:val="es-ES"/>
    </w:rPr>
  </w:style>
  <w:style w:type="character" w:customStyle="1" w:styleId="TextodegloboCar">
    <w:name w:val="Texto de globo Car"/>
    <w:basedOn w:val="Fuentedeprrafopredeter"/>
    <w:link w:val="Textodeglobo"/>
    <w:uiPriority w:val="99"/>
    <w:semiHidden/>
    <w:qFormat/>
    <w:rsid w:val="002643E9"/>
    <w:rPr>
      <w:rFonts w:ascii="Tahoma" w:hAnsi="Tahoma" w:cs="Tahoma"/>
      <w:sz w:val="16"/>
      <w:szCs w:val="16"/>
      <w:lang w:val="es-ES"/>
    </w:rPr>
  </w:style>
  <w:style w:type="paragraph" w:styleId="Ttulo">
    <w:name w:val="Title"/>
    <w:basedOn w:val="Normal"/>
    <w:next w:val="Textoindependiente"/>
    <w:qFormat/>
    <w:pPr>
      <w:keepNext/>
      <w:spacing w:before="240" w:after="120"/>
    </w:pPr>
    <w:rPr>
      <w:rFonts w:ascii="Liberation Sans" w:eastAsia="Microsoft YaHei" w:hAnsi="Liberation Sans"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Arial Unicode MS"/>
    </w:rPr>
  </w:style>
  <w:style w:type="paragraph" w:styleId="Sinespaciado">
    <w:name w:val="No Spacing"/>
    <w:link w:val="SinespaciadoCar"/>
    <w:uiPriority w:val="1"/>
    <w:qFormat/>
    <w:rsid w:val="00BD5B36"/>
    <w:rPr>
      <w:rFonts w:ascii="Times New Roman" w:eastAsia="Times New Roman" w:hAnsi="Times New Roman" w:cs="Times New Roman"/>
      <w:sz w:val="24"/>
      <w:szCs w:val="24"/>
      <w:lang w:val="en-US"/>
    </w:rPr>
  </w:style>
  <w:style w:type="paragraph" w:customStyle="1" w:styleId="Cabeceraypie">
    <w:name w:val="Cabecera y pie"/>
    <w:basedOn w:val="Normal"/>
    <w:qFormat/>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paragraph" w:styleId="Encabezado">
    <w:name w:val="header"/>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uiPriority w:val="34"/>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table" w:styleId="Cuadrculamedia1-nfasis6">
    <w:name w:val="Medium Grid 1 Accent 6"/>
    <w:basedOn w:val="Tablanormal"/>
    <w:uiPriority w:val="67"/>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59"/>
    <w:rsid w:val="006D30DC"/>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F87D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033758">
      <w:bodyDiv w:val="1"/>
      <w:marLeft w:val="0"/>
      <w:marRight w:val="0"/>
      <w:marTop w:val="0"/>
      <w:marBottom w:val="0"/>
      <w:divBdr>
        <w:top w:val="none" w:sz="0" w:space="0" w:color="auto"/>
        <w:left w:val="none" w:sz="0" w:space="0" w:color="auto"/>
        <w:bottom w:val="none" w:sz="0" w:space="0" w:color="auto"/>
        <w:right w:val="none" w:sz="0" w:space="0" w:color="auto"/>
      </w:divBdr>
    </w:div>
    <w:div w:id="1014648215">
      <w:bodyDiv w:val="1"/>
      <w:marLeft w:val="0"/>
      <w:marRight w:val="0"/>
      <w:marTop w:val="0"/>
      <w:marBottom w:val="0"/>
      <w:divBdr>
        <w:top w:val="none" w:sz="0" w:space="0" w:color="auto"/>
        <w:left w:val="none" w:sz="0" w:space="0" w:color="auto"/>
        <w:bottom w:val="none" w:sz="0" w:space="0" w:color="auto"/>
        <w:right w:val="none" w:sz="0" w:space="0" w:color="auto"/>
      </w:divBdr>
    </w:div>
    <w:div w:id="1140727711">
      <w:bodyDiv w:val="1"/>
      <w:marLeft w:val="0"/>
      <w:marRight w:val="0"/>
      <w:marTop w:val="0"/>
      <w:marBottom w:val="0"/>
      <w:divBdr>
        <w:top w:val="none" w:sz="0" w:space="0" w:color="auto"/>
        <w:left w:val="none" w:sz="0" w:space="0" w:color="auto"/>
        <w:bottom w:val="none" w:sz="0" w:space="0" w:color="auto"/>
        <w:right w:val="none" w:sz="0" w:space="0" w:color="auto"/>
      </w:divBdr>
    </w:div>
    <w:div w:id="1301031938">
      <w:bodyDiv w:val="1"/>
      <w:marLeft w:val="0"/>
      <w:marRight w:val="0"/>
      <w:marTop w:val="0"/>
      <w:marBottom w:val="0"/>
      <w:divBdr>
        <w:top w:val="none" w:sz="0" w:space="0" w:color="auto"/>
        <w:left w:val="none" w:sz="0" w:space="0" w:color="auto"/>
        <w:bottom w:val="none" w:sz="0" w:space="0" w:color="auto"/>
        <w:right w:val="none" w:sz="0" w:space="0" w:color="auto"/>
      </w:divBdr>
    </w:div>
    <w:div w:id="1582056679">
      <w:bodyDiv w:val="1"/>
      <w:marLeft w:val="0"/>
      <w:marRight w:val="0"/>
      <w:marTop w:val="0"/>
      <w:marBottom w:val="0"/>
      <w:divBdr>
        <w:top w:val="none" w:sz="0" w:space="0" w:color="auto"/>
        <w:left w:val="none" w:sz="0" w:space="0" w:color="auto"/>
        <w:bottom w:val="none" w:sz="0" w:space="0" w:color="auto"/>
        <w:right w:val="none" w:sz="0" w:space="0" w:color="auto"/>
      </w:divBdr>
    </w:div>
    <w:div w:id="17412508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urmundial.m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paiseslejano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30788-847D-4C7F-9362-F07CA6702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1890</Words>
  <Characters>10395</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V2784160</dc:creator>
  <dc:description/>
  <cp:lastModifiedBy>KARLA GEORGI MARTINEZ ROCHA</cp:lastModifiedBy>
  <cp:revision>8</cp:revision>
  <cp:lastPrinted>2026-10-03T05:09:00Z</cp:lastPrinted>
  <dcterms:created xsi:type="dcterms:W3CDTF">2025-10-28T16:43:00Z</dcterms:created>
  <dcterms:modified xsi:type="dcterms:W3CDTF">2026-10-03T05:22:00Z</dcterms:modified>
  <dc:language>es-ES</dc:language>
</cp:coreProperties>
</file>