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AE07" w14:textId="77777777" w:rsidR="00B2188D" w:rsidRDefault="00B2188D">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305ADACC"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76F50201" w14:textId="1160F891" w:rsidR="00B2188D" w:rsidRPr="00C209F6" w:rsidRDefault="0089561B" w:rsidP="0089561B">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 xml:space="preserve">  CHIHUAHUA: ENTRE DUNAS Y CULTURA</w:t>
            </w:r>
          </w:p>
        </w:tc>
      </w:tr>
    </w:tbl>
    <w:p w14:paraId="28889675"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1B00D1E2"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09809A9B"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6843931A"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5B7D512" w14:textId="55D5E6D7"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89561B">
              <w:rPr>
                <w:rFonts w:ascii="Arial" w:eastAsia="Arial" w:hAnsi="Arial" w:cs="Arial"/>
                <w:color w:val="000000"/>
                <w:sz w:val="18"/>
                <w:szCs w:val="18"/>
              </w:rPr>
              <w:t>Cd Juárez – Samalayuca - Casa Grande – Chihuahua – Creel – Barrancas – El Fuerte/Los Mochis</w:t>
            </w:r>
          </w:p>
          <w:p w14:paraId="1875E630" w14:textId="5149EA7D" w:rsidR="00B2188D" w:rsidRPr="0078424D" w:rsidRDefault="001744B0" w:rsidP="0078424D">
            <w:pPr>
              <w:widowControl w:val="0"/>
              <w:spacing w:after="0"/>
              <w:ind w:left="1412" w:hanging="1412"/>
              <w:jc w:val="both"/>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89561B">
              <w:rPr>
                <w:rFonts w:ascii="Arial" w:eastAsia="Times New Roman" w:hAnsi="Arial" w:cs="Arial"/>
                <w:color w:val="000000"/>
                <w:sz w:val="18"/>
                <w:szCs w:val="18"/>
                <w:lang w:val="es-MX" w:eastAsia="es-ES"/>
              </w:rPr>
              <w:t>jueves, sábado, martes</w:t>
            </w:r>
            <w:r w:rsidR="00C209F6">
              <w:rPr>
                <w:rFonts w:ascii="Arial" w:eastAsia="Times New Roman" w:hAnsi="Arial" w:cs="Arial"/>
                <w:color w:val="000000"/>
                <w:sz w:val="18"/>
                <w:szCs w:val="18"/>
                <w:lang w:val="es-MX" w:eastAsia="es-ES"/>
              </w:rPr>
              <w:t>.</w:t>
            </w:r>
            <w:r w:rsidR="0089561B">
              <w:rPr>
                <w:rFonts w:ascii="Arial" w:eastAsia="Times New Roman" w:hAnsi="Arial" w:cs="Arial"/>
                <w:color w:val="000000"/>
                <w:sz w:val="18"/>
                <w:szCs w:val="18"/>
                <w:lang w:val="es-MX" w:eastAsia="es-ES"/>
              </w:rPr>
              <w:t xml:space="preserve">  </w:t>
            </w:r>
            <w:r w:rsidR="004C1E81">
              <w:rPr>
                <w:rFonts w:ascii="Arial" w:eastAsia="Times New Roman" w:hAnsi="Arial" w:cs="Arial"/>
                <w:color w:val="000000"/>
                <w:sz w:val="18"/>
                <w:szCs w:val="18"/>
                <w:lang w:val="es-MX" w:eastAsia="es-ES"/>
              </w:rPr>
              <w:t>Para los meses de</w:t>
            </w:r>
            <w:r w:rsidR="0089561B">
              <w:rPr>
                <w:rFonts w:ascii="Arial" w:eastAsia="Times New Roman" w:hAnsi="Arial" w:cs="Arial"/>
                <w:color w:val="000000"/>
                <w:sz w:val="18"/>
                <w:szCs w:val="18"/>
                <w:lang w:val="es-MX" w:eastAsia="es-ES"/>
              </w:rPr>
              <w:t xml:space="preserve"> abril (algunos días), mayo, junio, agosto</w:t>
            </w:r>
            <w:r w:rsidR="00197814">
              <w:rPr>
                <w:rFonts w:ascii="Arial" w:eastAsia="Times New Roman" w:hAnsi="Arial" w:cs="Arial"/>
                <w:color w:val="000000"/>
                <w:sz w:val="18"/>
                <w:szCs w:val="18"/>
                <w:lang w:val="es-MX" w:eastAsia="es-ES"/>
              </w:rPr>
              <w:t xml:space="preserve"> y septiembre</w:t>
            </w:r>
            <w:r w:rsidR="004C1E81">
              <w:rPr>
                <w:rFonts w:ascii="Arial" w:eastAsia="Times New Roman" w:hAnsi="Arial" w:cs="Arial"/>
                <w:color w:val="000000"/>
                <w:sz w:val="18"/>
                <w:szCs w:val="18"/>
                <w:lang w:val="es-MX" w:eastAsia="es-ES"/>
              </w:rPr>
              <w:t xml:space="preserve"> sólo opera los días sábado y martes</w:t>
            </w:r>
            <w:r w:rsidR="0089561B">
              <w:rPr>
                <w:rFonts w:ascii="Arial" w:eastAsia="Times New Roman" w:hAnsi="Arial" w:cs="Arial"/>
                <w:color w:val="000000"/>
                <w:sz w:val="18"/>
                <w:szCs w:val="18"/>
                <w:lang w:val="es-MX" w:eastAsia="es-ES"/>
              </w:rPr>
              <w:t>.</w:t>
            </w:r>
            <w:r w:rsidR="009B360D">
              <w:rPr>
                <w:rFonts w:ascii="Arial" w:eastAsia="Times New Roman" w:hAnsi="Arial" w:cs="Arial"/>
                <w:color w:val="000000"/>
                <w:sz w:val="18"/>
                <w:szCs w:val="18"/>
                <w:lang w:val="es-MX" w:eastAsia="es-ES"/>
              </w:rPr>
              <w:t xml:space="preserve"> </w:t>
            </w:r>
            <w:r w:rsidR="00A63339">
              <w:rPr>
                <w:rFonts w:ascii="Arial" w:eastAsia="Times New Roman" w:hAnsi="Arial" w:cs="Arial"/>
                <w:color w:val="000000"/>
                <w:sz w:val="18"/>
                <w:szCs w:val="18"/>
                <w:lang w:val="es-MX" w:eastAsia="es-ES"/>
              </w:rPr>
              <w:t>O</w:t>
            </w:r>
            <w:r w:rsidR="00A63339">
              <w:rPr>
                <w:rFonts w:ascii="Arial" w:eastAsia="Times New Roman" w:hAnsi="Arial" w:cs="Arial"/>
                <w:color w:val="000000" w:themeColor="text1"/>
                <w:sz w:val="18"/>
                <w:szCs w:val="18"/>
                <w:lang w:val="es-MX" w:eastAsia="es-ES"/>
              </w:rPr>
              <w:t>pera mínimo con 2 personas</w:t>
            </w:r>
          </w:p>
          <w:p w14:paraId="7E0C8052"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76B0A">
              <w:rPr>
                <w:rFonts w:ascii="Arial" w:eastAsia="Times New Roman" w:hAnsi="Arial" w:cs="Arial"/>
                <w:color w:val="000000"/>
                <w:sz w:val="18"/>
                <w:szCs w:val="18"/>
                <w:lang w:val="es-ES_tradnl" w:eastAsia="es-ES"/>
              </w:rPr>
              <w:t>7</w:t>
            </w:r>
            <w:r>
              <w:rPr>
                <w:rFonts w:ascii="Arial" w:eastAsia="Arial" w:hAnsi="Arial" w:cs="Arial"/>
                <w:sz w:val="18"/>
                <w:szCs w:val="18"/>
              </w:rPr>
              <w:t xml:space="preserve"> días / </w:t>
            </w:r>
            <w:r w:rsidR="00676B0A">
              <w:rPr>
                <w:rFonts w:ascii="Arial" w:eastAsia="Arial" w:hAnsi="Arial" w:cs="Arial"/>
                <w:sz w:val="18"/>
                <w:szCs w:val="18"/>
              </w:rPr>
              <w:t>6</w:t>
            </w:r>
            <w:r>
              <w:rPr>
                <w:rFonts w:ascii="Arial" w:eastAsia="Arial" w:hAnsi="Arial" w:cs="Arial"/>
                <w:sz w:val="18"/>
                <w:szCs w:val="18"/>
              </w:rPr>
              <w:t xml:space="preserve"> noches</w:t>
            </w:r>
          </w:p>
          <w:p w14:paraId="40A3D588" w14:textId="666AA4B2"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A63339">
              <w:rPr>
                <w:rFonts w:ascii="Arial" w:eastAsia="Times New Roman" w:hAnsi="Arial" w:cs="Arial"/>
                <w:color w:val="000000"/>
                <w:sz w:val="18"/>
                <w:szCs w:val="18"/>
                <w:lang w:val="es-ES_tradnl" w:eastAsia="es-ES"/>
              </w:rPr>
              <w:t>6 desayunos</w:t>
            </w:r>
            <w:r w:rsidR="00D62DA6">
              <w:rPr>
                <w:rFonts w:ascii="Arial" w:eastAsia="Times New Roman" w:hAnsi="Arial" w:cs="Arial"/>
                <w:color w:val="000000"/>
                <w:sz w:val="18"/>
                <w:szCs w:val="18"/>
                <w:lang w:val="es-ES_tradnl" w:eastAsia="es-ES"/>
              </w:rPr>
              <w:t xml:space="preserve">, 01 </w:t>
            </w:r>
            <w:r w:rsidR="00D917E5">
              <w:rPr>
                <w:rFonts w:ascii="Arial" w:eastAsia="Times New Roman" w:hAnsi="Arial" w:cs="Arial"/>
                <w:color w:val="000000"/>
                <w:sz w:val="18"/>
                <w:szCs w:val="18"/>
                <w:lang w:val="es-ES_tradnl" w:eastAsia="es-ES"/>
              </w:rPr>
              <w:t xml:space="preserve">comida, 01 </w:t>
            </w:r>
            <w:r w:rsidR="00A63339">
              <w:rPr>
                <w:rFonts w:ascii="Arial" w:eastAsia="Times New Roman" w:hAnsi="Arial" w:cs="Arial"/>
                <w:color w:val="000000"/>
                <w:sz w:val="18"/>
                <w:szCs w:val="18"/>
                <w:lang w:val="es-ES_tradnl" w:eastAsia="es-ES"/>
              </w:rPr>
              <w:t>cena (</w:t>
            </w:r>
            <w:r w:rsidR="004807E2">
              <w:rPr>
                <w:rFonts w:ascii="Arial" w:eastAsia="Times New Roman" w:hAnsi="Arial" w:cs="Arial"/>
                <w:color w:val="000000"/>
                <w:sz w:val="18"/>
                <w:szCs w:val="18"/>
                <w:lang w:val="es-ES_tradnl" w:eastAsia="es-ES"/>
              </w:rPr>
              <w:t>bebidas no incluidas)</w:t>
            </w:r>
          </w:p>
        </w:tc>
      </w:tr>
    </w:tbl>
    <w:p w14:paraId="036F3E57" w14:textId="2741ACE5" w:rsidR="00B2188D" w:rsidRDefault="00D917E5">
      <w:pPr>
        <w:spacing w:after="0" w:line="240" w:lineRule="auto"/>
        <w:jc w:val="both"/>
        <w:rPr>
          <w:rFonts w:ascii="Arial" w:eastAsia="Arial" w:hAnsi="Arial" w:cs="Arial"/>
          <w:sz w:val="18"/>
          <w:szCs w:val="18"/>
        </w:rPr>
      </w:pPr>
      <w:bookmarkStart w:id="0" w:name="_heading=h.gjdgxs"/>
      <w:bookmarkEnd w:id="0"/>
      <w:r w:rsidRPr="00D917E5">
        <w:rPr>
          <w:rFonts w:ascii="Arial" w:hAnsi="Arial" w:cs="Arial"/>
          <w:b/>
          <w:bCs/>
          <w:noProof/>
          <w:color w:val="E36C09"/>
          <w:sz w:val="18"/>
          <w:szCs w:val="18"/>
          <w:lang w:val="es-MX"/>
        </w:rPr>
        <w:drawing>
          <wp:anchor distT="0" distB="0" distL="114300" distR="114300" simplePos="0" relativeHeight="251731968" behindDoc="0" locked="0" layoutInCell="1" allowOverlap="1" wp14:anchorId="00A4CC73" wp14:editId="7B19AA7D">
            <wp:simplePos x="0" y="0"/>
            <wp:positionH relativeFrom="column">
              <wp:posOffset>4237355</wp:posOffset>
            </wp:positionH>
            <wp:positionV relativeFrom="paragraph">
              <wp:posOffset>91440</wp:posOffset>
            </wp:positionV>
            <wp:extent cx="1588770" cy="953135"/>
            <wp:effectExtent l="0" t="0" r="0" b="0"/>
            <wp:wrapThrough wrapText="bothSides">
              <wp:wrapPolygon edited="0">
                <wp:start x="0" y="0"/>
                <wp:lineTo x="0" y="21154"/>
                <wp:lineTo x="21237" y="21154"/>
                <wp:lineTo x="21237" y="0"/>
                <wp:lineTo x="0" y="0"/>
              </wp:wrapPolygon>
            </wp:wrapThrough>
            <wp:docPr id="5443252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25268" name=""/>
                    <pic:cNvPicPr/>
                  </pic:nvPicPr>
                  <pic:blipFill>
                    <a:blip r:embed="rId8">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D917E5">
        <w:rPr>
          <w:rFonts w:ascii="Arial" w:eastAsia="Arial" w:hAnsi="Arial" w:cs="Arial"/>
          <w:noProof/>
          <w:sz w:val="18"/>
          <w:szCs w:val="18"/>
        </w:rPr>
        <w:drawing>
          <wp:anchor distT="0" distB="0" distL="114300" distR="114300" simplePos="0" relativeHeight="251732992" behindDoc="0" locked="0" layoutInCell="1" allowOverlap="1" wp14:anchorId="36CFD001" wp14:editId="00E64373">
            <wp:simplePos x="0" y="0"/>
            <wp:positionH relativeFrom="column">
              <wp:posOffset>400050</wp:posOffset>
            </wp:positionH>
            <wp:positionV relativeFrom="paragraph">
              <wp:posOffset>91440</wp:posOffset>
            </wp:positionV>
            <wp:extent cx="1588770" cy="953135"/>
            <wp:effectExtent l="0" t="0" r="0" b="0"/>
            <wp:wrapThrough wrapText="bothSides">
              <wp:wrapPolygon edited="0">
                <wp:start x="0" y="0"/>
                <wp:lineTo x="0" y="21154"/>
                <wp:lineTo x="21237" y="21154"/>
                <wp:lineTo x="21237" y="0"/>
                <wp:lineTo x="0" y="0"/>
              </wp:wrapPolygon>
            </wp:wrapThrough>
            <wp:docPr id="1870601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01159"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C209F6">
        <w:rPr>
          <w:rFonts w:ascii="Arial" w:eastAsia="Arial" w:hAnsi="Arial" w:cs="Arial"/>
          <w:noProof/>
          <w:sz w:val="18"/>
          <w:szCs w:val="18"/>
        </w:rPr>
        <w:drawing>
          <wp:anchor distT="0" distB="0" distL="114300" distR="114300" simplePos="0" relativeHeight="251650048" behindDoc="0" locked="0" layoutInCell="1" allowOverlap="1" wp14:anchorId="7BE2674F" wp14:editId="79F4CC21">
            <wp:simplePos x="0" y="0"/>
            <wp:positionH relativeFrom="column">
              <wp:posOffset>2314575</wp:posOffset>
            </wp:positionH>
            <wp:positionV relativeFrom="paragraph">
              <wp:posOffset>93980</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5DB746AD" w14:textId="4C07E1C8" w:rsidR="00C209F6" w:rsidRDefault="00A63339">
      <w:pPr>
        <w:spacing w:after="0" w:line="240" w:lineRule="auto"/>
        <w:jc w:val="both"/>
        <w:rPr>
          <w:rFonts w:ascii="Arial" w:eastAsia="Arial" w:hAnsi="Arial" w:cs="Arial"/>
          <w:sz w:val="18"/>
          <w:szCs w:val="18"/>
        </w:rPr>
      </w:pPr>
      <w:r w:rsidRPr="00A63339">
        <w:rPr>
          <w:rFonts w:ascii="Arial" w:eastAsia="Arial" w:hAnsi="Arial" w:cs="Arial"/>
          <w:sz w:val="18"/>
          <w:szCs w:val="18"/>
        </w:rPr>
        <w:t xml:space="preserve">  </w:t>
      </w:r>
    </w:p>
    <w:p w14:paraId="5B1F4817" w14:textId="3CCA6662" w:rsidR="00C209F6" w:rsidRDefault="00C209F6">
      <w:pPr>
        <w:spacing w:after="0" w:line="240" w:lineRule="auto"/>
        <w:jc w:val="both"/>
        <w:rPr>
          <w:rFonts w:ascii="Arial" w:eastAsia="Arial" w:hAnsi="Arial" w:cs="Arial"/>
          <w:sz w:val="18"/>
          <w:szCs w:val="18"/>
        </w:rPr>
      </w:pPr>
    </w:p>
    <w:p w14:paraId="5A1D941D" w14:textId="6F6ED9DD" w:rsidR="00C209F6" w:rsidRDefault="00C209F6">
      <w:pPr>
        <w:spacing w:after="0" w:line="240" w:lineRule="auto"/>
        <w:jc w:val="both"/>
        <w:rPr>
          <w:rFonts w:ascii="Arial" w:eastAsia="Arial" w:hAnsi="Arial" w:cs="Arial"/>
          <w:sz w:val="18"/>
          <w:szCs w:val="18"/>
        </w:rPr>
      </w:pPr>
    </w:p>
    <w:p w14:paraId="3BC7FCBE" w14:textId="77777777" w:rsidR="00C209F6" w:rsidRDefault="00C209F6">
      <w:pPr>
        <w:spacing w:after="0" w:line="240" w:lineRule="auto"/>
        <w:jc w:val="both"/>
        <w:rPr>
          <w:rFonts w:ascii="Arial" w:eastAsia="Arial" w:hAnsi="Arial" w:cs="Arial"/>
          <w:sz w:val="18"/>
          <w:szCs w:val="18"/>
        </w:rPr>
      </w:pPr>
    </w:p>
    <w:p w14:paraId="0237E78F" w14:textId="77777777" w:rsidR="00C209F6" w:rsidRDefault="00C209F6">
      <w:pPr>
        <w:spacing w:after="0" w:line="240" w:lineRule="auto"/>
        <w:jc w:val="both"/>
        <w:rPr>
          <w:rFonts w:ascii="Arial" w:eastAsia="Arial" w:hAnsi="Arial" w:cs="Arial"/>
          <w:sz w:val="18"/>
          <w:szCs w:val="18"/>
        </w:rPr>
      </w:pPr>
    </w:p>
    <w:p w14:paraId="35BB06F5" w14:textId="405E723F" w:rsidR="00C209F6" w:rsidRDefault="00C209F6">
      <w:pPr>
        <w:spacing w:after="0" w:line="240" w:lineRule="auto"/>
        <w:jc w:val="both"/>
        <w:rPr>
          <w:rFonts w:ascii="Arial" w:eastAsia="Arial" w:hAnsi="Arial" w:cs="Arial"/>
          <w:sz w:val="18"/>
          <w:szCs w:val="18"/>
        </w:rPr>
      </w:pPr>
    </w:p>
    <w:p w14:paraId="6306ACB6" w14:textId="77777777" w:rsidR="00C209F6" w:rsidRDefault="00C209F6">
      <w:pPr>
        <w:spacing w:after="0" w:line="240" w:lineRule="auto"/>
        <w:jc w:val="both"/>
        <w:rPr>
          <w:rFonts w:ascii="Arial" w:eastAsia="Arial" w:hAnsi="Arial" w:cs="Arial"/>
          <w:sz w:val="18"/>
          <w:szCs w:val="18"/>
        </w:rPr>
      </w:pPr>
    </w:p>
    <w:p w14:paraId="121CAC72" w14:textId="77777777" w:rsidR="00C209F6" w:rsidRDefault="00C209F6">
      <w:pPr>
        <w:spacing w:after="0" w:line="240" w:lineRule="auto"/>
        <w:jc w:val="center"/>
        <w:rPr>
          <w:rFonts w:ascii="Arial" w:eastAsia="Arial" w:hAnsi="Arial" w:cs="Arial"/>
          <w:b/>
          <w:color w:val="E36C09"/>
          <w:sz w:val="18"/>
          <w:szCs w:val="18"/>
          <w:u w:val="single"/>
          <w:lang w:val="es-MX"/>
        </w:rPr>
      </w:pPr>
    </w:p>
    <w:p w14:paraId="71103B39" w14:textId="77777777" w:rsidR="00C209F6" w:rsidRDefault="00C209F6">
      <w:pPr>
        <w:spacing w:after="0" w:line="240" w:lineRule="auto"/>
        <w:jc w:val="center"/>
        <w:rPr>
          <w:rFonts w:ascii="Arial" w:eastAsia="Arial" w:hAnsi="Arial" w:cs="Arial"/>
          <w:b/>
          <w:color w:val="E36C09"/>
          <w:sz w:val="18"/>
          <w:szCs w:val="18"/>
          <w:u w:val="single"/>
          <w:lang w:val="es-MX"/>
        </w:rPr>
      </w:pPr>
    </w:p>
    <w:p w14:paraId="16BCE130"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67179C11" w14:textId="77777777" w:rsidR="00B2188D" w:rsidRDefault="00B2188D">
      <w:pPr>
        <w:spacing w:after="0" w:line="240" w:lineRule="auto"/>
        <w:jc w:val="both"/>
        <w:rPr>
          <w:rFonts w:ascii="Arial" w:eastAsia="Arial" w:hAnsi="Arial" w:cs="Arial"/>
          <w:color w:val="000000"/>
          <w:sz w:val="24"/>
          <w:szCs w:val="24"/>
          <w:lang w:val="es-MX"/>
        </w:rPr>
      </w:pPr>
    </w:p>
    <w:p w14:paraId="0FCB29C5" w14:textId="4E6029F2" w:rsidR="00676B0A" w:rsidRDefault="00676B0A" w:rsidP="00676B0A">
      <w:pPr>
        <w:spacing w:after="0" w:line="240" w:lineRule="auto"/>
        <w:jc w:val="both"/>
        <w:rPr>
          <w:b/>
          <w:bCs/>
          <w:color w:val="E36C09"/>
        </w:rPr>
      </w:pPr>
      <w:r>
        <w:rPr>
          <w:rFonts w:ascii="Arial" w:hAnsi="Arial" w:cs="Arial"/>
          <w:b/>
          <w:bCs/>
          <w:color w:val="E36C09"/>
          <w:sz w:val="18"/>
          <w:szCs w:val="18"/>
          <w:lang w:val="es-MX"/>
        </w:rPr>
        <w:t>Día 1. C</w:t>
      </w:r>
      <w:r w:rsidR="00AE15CB">
        <w:rPr>
          <w:rFonts w:ascii="Arial" w:hAnsi="Arial" w:cs="Arial"/>
          <w:b/>
          <w:bCs/>
          <w:color w:val="E36C09"/>
          <w:sz w:val="18"/>
          <w:szCs w:val="18"/>
          <w:lang w:val="es-MX"/>
        </w:rPr>
        <w:t>D JUÁREZ</w:t>
      </w:r>
      <w:r>
        <w:rPr>
          <w:rFonts w:ascii="Arial" w:hAnsi="Arial" w:cs="Arial"/>
          <w:b/>
          <w:bCs/>
          <w:color w:val="E36C09"/>
          <w:sz w:val="18"/>
          <w:szCs w:val="18"/>
          <w:lang w:val="es-MX"/>
        </w:rPr>
        <w:t xml:space="preserve"> </w:t>
      </w:r>
    </w:p>
    <w:p w14:paraId="000E2C22" w14:textId="7D3C1AE1" w:rsidR="00C209F6" w:rsidRDefault="00D917E5" w:rsidP="00676B0A">
      <w:pPr>
        <w:spacing w:after="0" w:line="240" w:lineRule="auto"/>
        <w:jc w:val="both"/>
        <w:rPr>
          <w:rFonts w:ascii="Arial" w:hAnsi="Arial" w:cs="Arial"/>
          <w:color w:val="000000"/>
          <w:sz w:val="18"/>
          <w:szCs w:val="18"/>
          <w:lang w:val="es-MX"/>
        </w:rPr>
      </w:pPr>
      <w:r w:rsidRPr="00D917E5">
        <w:rPr>
          <w:rFonts w:ascii="Arial" w:hAnsi="Arial" w:cs="Arial"/>
          <w:color w:val="000000"/>
          <w:sz w:val="18"/>
          <w:szCs w:val="18"/>
          <w:lang w:val="es-MX"/>
        </w:rPr>
        <w:t>Arribo al aeropuerto de Cd. Juárez, haremos un paseo guiado por la ciudad, conoceremos la chamizal, mercado Juárez, parque central, casa y paseo de Juan Gabriel, traslado a su hotel</w:t>
      </w:r>
      <w:r w:rsidR="00676B0A">
        <w:rPr>
          <w:rFonts w:ascii="Arial" w:hAnsi="Arial" w:cs="Arial"/>
          <w:color w:val="000000"/>
          <w:sz w:val="18"/>
          <w:szCs w:val="18"/>
          <w:lang w:val="es-MX"/>
        </w:rPr>
        <w:t>.</w:t>
      </w:r>
      <w:r w:rsidR="001744B0" w:rsidRPr="00C209F6">
        <w:rPr>
          <w:rFonts w:ascii="Arial" w:hAnsi="Arial" w:cs="Arial"/>
          <w:color w:val="000000"/>
          <w:sz w:val="18"/>
          <w:szCs w:val="18"/>
          <w:lang w:val="es-MX"/>
        </w:rPr>
        <w:t xml:space="preserve"> </w:t>
      </w:r>
      <w:r w:rsidR="00C209F6">
        <w:rPr>
          <w:rFonts w:ascii="Arial" w:hAnsi="Arial" w:cs="Arial"/>
          <w:color w:val="000000"/>
          <w:sz w:val="18"/>
          <w:szCs w:val="18"/>
          <w:lang w:val="es-MX"/>
        </w:rPr>
        <w:t>Alojamiento.</w:t>
      </w:r>
    </w:p>
    <w:p w14:paraId="3ABFC55B" w14:textId="77777777" w:rsidR="00C209F6" w:rsidRDefault="00C209F6" w:rsidP="00C209F6">
      <w:pPr>
        <w:spacing w:after="0" w:line="240" w:lineRule="auto"/>
        <w:jc w:val="both"/>
        <w:rPr>
          <w:rFonts w:ascii="Arial" w:hAnsi="Arial" w:cs="Arial"/>
          <w:color w:val="000000"/>
          <w:sz w:val="18"/>
          <w:szCs w:val="18"/>
          <w:lang w:val="es-MX"/>
        </w:rPr>
      </w:pPr>
    </w:p>
    <w:p w14:paraId="0010E6A5" w14:textId="12B1E363" w:rsidR="009F512A" w:rsidRPr="009F512A" w:rsidRDefault="00C209F6" w:rsidP="0078424D">
      <w:pPr>
        <w:spacing w:after="0" w:line="240" w:lineRule="auto"/>
        <w:jc w:val="both"/>
        <w:rPr>
          <w:rFonts w:ascii="Arial" w:eastAsia="Times New Roman" w:hAnsi="Arial" w:cs="Arial"/>
          <w:b/>
          <w:i/>
          <w:color w:val="000000" w:themeColor="text1"/>
          <w:sz w:val="18"/>
          <w:szCs w:val="18"/>
          <w:lang w:val="es-ES_tradnl" w:eastAsia="es-ES"/>
        </w:rPr>
      </w:pPr>
      <w:r w:rsidRPr="0078424D">
        <w:rPr>
          <w:rFonts w:ascii="Arial" w:eastAsia="Times New Roman" w:hAnsi="Arial" w:cs="Arial"/>
          <w:b/>
          <w:i/>
          <w:color w:val="000000" w:themeColor="text1"/>
          <w:sz w:val="18"/>
          <w:szCs w:val="18"/>
          <w:lang w:val="es-ES_tradnl" w:eastAsia="es-ES"/>
        </w:rPr>
        <w:t xml:space="preserve">NOTA: </w:t>
      </w:r>
      <w:r w:rsidR="009F512A" w:rsidRPr="0078424D">
        <w:rPr>
          <w:rFonts w:ascii="Arial" w:eastAsia="Times New Roman" w:hAnsi="Arial" w:cs="Arial"/>
          <w:b/>
          <w:i/>
          <w:color w:val="000000" w:themeColor="text1"/>
          <w:sz w:val="18"/>
          <w:szCs w:val="18"/>
          <w:lang w:val="es-ES_tradnl" w:eastAsia="es-ES"/>
        </w:rPr>
        <w:t xml:space="preserve">Opcionalmente </w:t>
      </w:r>
      <w:r w:rsidR="0078424D" w:rsidRPr="0078424D">
        <w:rPr>
          <w:rFonts w:ascii="Arial" w:eastAsia="Times New Roman" w:hAnsi="Arial" w:cs="Arial"/>
          <w:b/>
          <w:i/>
          <w:color w:val="000000" w:themeColor="text1"/>
          <w:sz w:val="18"/>
          <w:szCs w:val="18"/>
          <w:lang w:val="es-ES_tradnl" w:eastAsia="es-ES"/>
        </w:rPr>
        <w:t xml:space="preserve">y a preferencia del cliente, </w:t>
      </w:r>
      <w:r w:rsidR="009F512A" w:rsidRPr="0078424D">
        <w:rPr>
          <w:rFonts w:ascii="Arial" w:eastAsia="Times New Roman" w:hAnsi="Arial" w:cs="Arial"/>
          <w:b/>
          <w:i/>
          <w:color w:val="000000" w:themeColor="text1"/>
          <w:sz w:val="18"/>
          <w:szCs w:val="18"/>
          <w:lang w:val="es-ES_tradnl" w:eastAsia="es-ES"/>
        </w:rPr>
        <w:t>podr</w:t>
      </w:r>
      <w:r w:rsidR="0078424D" w:rsidRPr="0078424D">
        <w:rPr>
          <w:rFonts w:ascii="Arial" w:eastAsia="Times New Roman" w:hAnsi="Arial" w:cs="Arial"/>
          <w:b/>
          <w:i/>
          <w:color w:val="000000" w:themeColor="text1"/>
          <w:sz w:val="18"/>
          <w:szCs w:val="18"/>
          <w:lang w:val="es-ES_tradnl" w:eastAsia="es-ES"/>
        </w:rPr>
        <w:t>án</w:t>
      </w:r>
      <w:r w:rsidR="009F512A" w:rsidRPr="0078424D">
        <w:rPr>
          <w:rFonts w:ascii="Arial" w:eastAsia="Times New Roman" w:hAnsi="Arial" w:cs="Arial"/>
          <w:b/>
          <w:i/>
          <w:color w:val="000000" w:themeColor="text1"/>
          <w:sz w:val="18"/>
          <w:szCs w:val="18"/>
          <w:lang w:val="es-ES_tradnl" w:eastAsia="es-ES"/>
        </w:rPr>
        <w:t xml:space="preserve"> hospedar</w:t>
      </w:r>
      <w:r w:rsidR="0078424D" w:rsidRPr="0078424D">
        <w:rPr>
          <w:rFonts w:ascii="Arial" w:eastAsia="Times New Roman" w:hAnsi="Arial" w:cs="Arial"/>
          <w:b/>
          <w:i/>
          <w:color w:val="000000" w:themeColor="text1"/>
          <w:sz w:val="18"/>
          <w:szCs w:val="18"/>
          <w:lang w:val="es-ES_tradnl" w:eastAsia="es-ES"/>
        </w:rPr>
        <w:t xml:space="preserve">se </w:t>
      </w:r>
      <w:r w:rsidR="009F512A" w:rsidRPr="0078424D">
        <w:rPr>
          <w:rFonts w:ascii="Arial" w:eastAsia="Times New Roman" w:hAnsi="Arial" w:cs="Arial"/>
          <w:b/>
          <w:i/>
          <w:color w:val="000000" w:themeColor="text1"/>
          <w:sz w:val="18"/>
          <w:szCs w:val="18"/>
          <w:lang w:val="es-ES_tradnl" w:eastAsia="es-ES"/>
        </w:rPr>
        <w:t xml:space="preserve">en </w:t>
      </w:r>
      <w:proofErr w:type="spellStart"/>
      <w:r w:rsidR="0078424D" w:rsidRPr="0078424D">
        <w:rPr>
          <w:rFonts w:ascii="Arial" w:eastAsia="Times New Roman" w:hAnsi="Arial" w:cs="Arial"/>
          <w:b/>
          <w:i/>
          <w:color w:val="000000" w:themeColor="text1"/>
          <w:sz w:val="18"/>
          <w:szCs w:val="18"/>
          <w:lang w:val="es-ES_tradnl" w:eastAsia="es-ES"/>
        </w:rPr>
        <w:t>G</w:t>
      </w:r>
      <w:r w:rsidR="009F512A" w:rsidRPr="0078424D">
        <w:rPr>
          <w:rFonts w:ascii="Arial" w:eastAsia="Times New Roman" w:hAnsi="Arial" w:cs="Arial"/>
          <w:b/>
          <w:i/>
          <w:color w:val="000000" w:themeColor="text1"/>
          <w:sz w:val="18"/>
          <w:szCs w:val="18"/>
          <w:lang w:val="es-ES_tradnl" w:eastAsia="es-ES"/>
        </w:rPr>
        <w:t>lampings</w:t>
      </w:r>
      <w:proofErr w:type="spellEnd"/>
      <w:r w:rsidR="009F512A" w:rsidRPr="0078424D">
        <w:rPr>
          <w:rFonts w:ascii="Arial" w:eastAsia="Times New Roman" w:hAnsi="Arial" w:cs="Arial"/>
          <w:b/>
          <w:i/>
          <w:color w:val="000000" w:themeColor="text1"/>
          <w:sz w:val="18"/>
          <w:szCs w:val="18"/>
          <w:lang w:val="es-ES_tradnl" w:eastAsia="es-ES"/>
        </w:rPr>
        <w:t xml:space="preserve"> en las dunas</w:t>
      </w:r>
      <w:r w:rsidR="0078424D" w:rsidRPr="0078424D">
        <w:rPr>
          <w:rFonts w:ascii="Arial" w:eastAsia="Times New Roman" w:hAnsi="Arial" w:cs="Arial"/>
          <w:b/>
          <w:i/>
          <w:color w:val="000000" w:themeColor="text1"/>
          <w:sz w:val="18"/>
          <w:szCs w:val="18"/>
          <w:lang w:val="es-ES_tradnl" w:eastAsia="es-ES"/>
        </w:rPr>
        <w:t>, sin embargo, esto quedaría sujeto a disponibilidad</w:t>
      </w:r>
      <w:r w:rsidR="0078424D">
        <w:rPr>
          <w:rFonts w:ascii="Arial" w:eastAsia="Times New Roman" w:hAnsi="Arial" w:cs="Arial"/>
          <w:b/>
          <w:i/>
          <w:color w:val="000000" w:themeColor="text1"/>
          <w:sz w:val="18"/>
          <w:szCs w:val="18"/>
          <w:lang w:val="es-ES_tradnl" w:eastAsia="es-ES"/>
        </w:rPr>
        <w:t xml:space="preserve"> y no quedaría garantizado.</w:t>
      </w:r>
    </w:p>
    <w:p w14:paraId="6A0305F4" w14:textId="7919C229" w:rsidR="00676B0A" w:rsidRPr="009F512A" w:rsidRDefault="00C209F6" w:rsidP="009F512A">
      <w:pPr>
        <w:spacing w:after="0" w:line="240" w:lineRule="auto"/>
        <w:ind w:left="-6" w:hanging="11"/>
        <w:jc w:val="both"/>
        <w:rPr>
          <w:b/>
          <w:bCs/>
          <w:i/>
          <w:iCs/>
        </w:rPr>
      </w:pPr>
      <w:r w:rsidRPr="00653E9A">
        <w:rPr>
          <w:rFonts w:ascii="Arial" w:eastAsia="Times New Roman" w:hAnsi="Arial" w:cs="Arial"/>
          <w:b/>
          <w:i/>
          <w:color w:val="000000" w:themeColor="text1"/>
          <w:sz w:val="18"/>
          <w:szCs w:val="18"/>
          <w:lang w:val="es-ES_tradnl" w:eastAsia="es-ES"/>
        </w:rPr>
        <w:t>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11085D93"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08FA9484" w14:textId="7BF2735F"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Día 2. C</w:t>
      </w:r>
      <w:r w:rsidR="00AE15CB">
        <w:rPr>
          <w:rFonts w:ascii="Arial" w:hAnsi="Arial"/>
          <w:b/>
          <w:bCs/>
          <w:color w:val="E36C09"/>
          <w:sz w:val="18"/>
          <w:szCs w:val="18"/>
        </w:rPr>
        <w:t>D JUÁREZ – SAMALAYUCA – CASAS GRANDES</w:t>
      </w:r>
    </w:p>
    <w:p w14:paraId="102043B4" w14:textId="38EF00C2"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w:t>
      </w:r>
      <w:r w:rsidRPr="00A34421">
        <w:rPr>
          <w:rFonts w:ascii="Arial" w:hAnsi="Arial"/>
          <w:sz w:val="18"/>
          <w:szCs w:val="18"/>
        </w:rPr>
        <w:t xml:space="preserve"> </w:t>
      </w:r>
      <w:r w:rsidR="00AE15CB" w:rsidRPr="00AE15CB">
        <w:rPr>
          <w:rFonts w:ascii="Arial" w:hAnsi="Arial" w:cs="Arial"/>
          <w:color w:val="000000"/>
          <w:sz w:val="18"/>
          <w:szCs w:val="18"/>
          <w:lang w:val="es-MX"/>
        </w:rPr>
        <w:t xml:space="preserve">Conoceremos las impresionantes Dunas de Samalayuca, opcionalmente podremos realizar la actividad de </w:t>
      </w:r>
      <w:proofErr w:type="spellStart"/>
      <w:r w:rsidR="00AE15CB" w:rsidRPr="00AE15CB">
        <w:rPr>
          <w:rFonts w:ascii="Arial" w:hAnsi="Arial" w:cs="Arial"/>
          <w:color w:val="000000"/>
          <w:sz w:val="18"/>
          <w:szCs w:val="18"/>
          <w:lang w:val="es-MX"/>
        </w:rPr>
        <w:t>sand</w:t>
      </w:r>
      <w:proofErr w:type="spellEnd"/>
      <w:r w:rsidR="00AE15CB" w:rsidRPr="00AE15CB">
        <w:rPr>
          <w:rFonts w:ascii="Arial" w:hAnsi="Arial" w:cs="Arial"/>
          <w:color w:val="000000"/>
          <w:sz w:val="18"/>
          <w:szCs w:val="18"/>
          <w:lang w:val="es-MX"/>
        </w:rPr>
        <w:t xml:space="preserve"> </w:t>
      </w:r>
      <w:proofErr w:type="spellStart"/>
      <w:r w:rsidR="00AE15CB" w:rsidRPr="00AE15CB">
        <w:rPr>
          <w:rFonts w:ascii="Arial" w:hAnsi="Arial" w:cs="Arial"/>
          <w:color w:val="000000"/>
          <w:sz w:val="18"/>
          <w:szCs w:val="18"/>
          <w:lang w:val="es-MX"/>
        </w:rPr>
        <w:t>boarding</w:t>
      </w:r>
      <w:proofErr w:type="spellEnd"/>
      <w:r w:rsidR="00AE15CB" w:rsidRPr="00AE15CB">
        <w:rPr>
          <w:rFonts w:ascii="Arial" w:hAnsi="Arial" w:cs="Arial"/>
          <w:color w:val="000000"/>
          <w:sz w:val="18"/>
          <w:szCs w:val="18"/>
          <w:lang w:val="es-MX"/>
        </w:rPr>
        <w:t xml:space="preserve"> (incluida) y tomar fotos espectaculares. Al finalizar, nos trasladamos al pueblo mágico de Casas Grandes, visitaremos la zona arqueológica de Paquimé, sitio declarado patrimonio de la humanidad por la UNESCO, ya que nos brinda un interesante testimonio de las relaciones entre los pueblos del norte de México y Mesoamérica y el Museo de las culturas del Norte.</w:t>
      </w:r>
      <w:r w:rsidRPr="00AE15CB">
        <w:rPr>
          <w:rFonts w:ascii="Arial" w:hAnsi="Arial" w:cs="Arial"/>
          <w:color w:val="000000"/>
          <w:sz w:val="18"/>
          <w:szCs w:val="18"/>
          <w:lang w:val="es-MX"/>
        </w:rPr>
        <w:t xml:space="preserve"> </w:t>
      </w:r>
      <w:r>
        <w:rPr>
          <w:rFonts w:ascii="Arial" w:hAnsi="Arial" w:cs="Arial"/>
          <w:color w:val="000000"/>
          <w:sz w:val="18"/>
          <w:szCs w:val="18"/>
          <w:lang w:val="es-MX"/>
        </w:rPr>
        <w:t>Alojamiento.</w:t>
      </w:r>
    </w:p>
    <w:p w14:paraId="40D20943" w14:textId="77777777" w:rsidR="00D62DA6" w:rsidRDefault="00D62DA6" w:rsidP="00D62DA6">
      <w:pPr>
        <w:spacing w:after="0" w:line="240" w:lineRule="auto"/>
        <w:jc w:val="both"/>
        <w:rPr>
          <w:rFonts w:ascii="Arial" w:hAnsi="Arial"/>
          <w:b/>
          <w:bCs/>
          <w:color w:val="E36C09"/>
          <w:sz w:val="18"/>
          <w:szCs w:val="18"/>
        </w:rPr>
      </w:pPr>
      <w:r>
        <w:rPr>
          <w:rFonts w:ascii="Arial" w:hAnsi="Arial"/>
          <w:sz w:val="18"/>
          <w:szCs w:val="18"/>
        </w:rPr>
        <w:t xml:space="preserve"> </w:t>
      </w:r>
    </w:p>
    <w:p w14:paraId="54BA2402" w14:textId="5B21F32F"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Día 3. C</w:t>
      </w:r>
      <w:r w:rsidR="00AE15CB">
        <w:rPr>
          <w:rFonts w:ascii="Arial" w:hAnsi="Arial"/>
          <w:b/>
          <w:bCs/>
          <w:color w:val="E36C09"/>
          <w:sz w:val="18"/>
          <w:szCs w:val="18"/>
        </w:rPr>
        <w:t>ASAS GRANDES - CHIHUAHUA</w:t>
      </w:r>
    </w:p>
    <w:p w14:paraId="0404444F" w14:textId="28C6BA1E"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 xml:space="preserve"> </w:t>
      </w:r>
      <w:r w:rsidR="00AE15CB" w:rsidRPr="00AE15CB">
        <w:rPr>
          <w:rFonts w:ascii="Arial" w:hAnsi="Arial" w:cs="Arial"/>
          <w:color w:val="000000"/>
          <w:sz w:val="18"/>
          <w:szCs w:val="18"/>
          <w:lang w:val="es-MX"/>
        </w:rPr>
        <w:t xml:space="preserve">Visita a Mata Ortiz, pueblo de alfareros, que han rescatado y mantenido la técnica ancestral utilizada por el pueblo de Paquimé, la cual fue iniciada y transmitida por el finado Juan Quezada. Regreso a Chihuahua capital. Salida vía terrestre hacia Chihuahua capital, a la llegada daremos un paseo panorámico por la ciudad. </w:t>
      </w:r>
      <w:r>
        <w:rPr>
          <w:rFonts w:ascii="Arial" w:hAnsi="Arial" w:cs="Arial"/>
          <w:color w:val="000000"/>
          <w:sz w:val="18"/>
          <w:szCs w:val="18"/>
          <w:lang w:val="es-MX"/>
        </w:rPr>
        <w:t>Alojamiento.</w:t>
      </w:r>
    </w:p>
    <w:p w14:paraId="32BD4D89" w14:textId="43FCF35C" w:rsidR="00D62DA6" w:rsidRDefault="00D62DA6" w:rsidP="00D62DA6">
      <w:pPr>
        <w:spacing w:after="0" w:line="240" w:lineRule="auto"/>
        <w:jc w:val="both"/>
        <w:rPr>
          <w:rFonts w:ascii="Arial" w:hAnsi="Arial"/>
          <w:b/>
          <w:bCs/>
          <w:color w:val="E36C09"/>
          <w:sz w:val="18"/>
          <w:szCs w:val="18"/>
        </w:rPr>
      </w:pPr>
    </w:p>
    <w:p w14:paraId="23545B83" w14:textId="761ECAEC"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4. </w:t>
      </w:r>
      <w:r w:rsidR="00AE15CB">
        <w:rPr>
          <w:rFonts w:ascii="Arial" w:hAnsi="Arial"/>
          <w:b/>
          <w:bCs/>
          <w:color w:val="E36C09"/>
          <w:sz w:val="18"/>
          <w:szCs w:val="18"/>
        </w:rPr>
        <w:t>CHIHUAHUA - CREEL</w:t>
      </w:r>
    </w:p>
    <w:p w14:paraId="575FE4C4" w14:textId="56B23CAD" w:rsidR="00AE15CB" w:rsidRDefault="00D62DA6" w:rsidP="00D62DA6">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 xml:space="preserve">. </w:t>
      </w:r>
      <w:r w:rsidR="00AE15CB" w:rsidRPr="00AE15CB">
        <w:rPr>
          <w:rFonts w:ascii="Arial" w:hAnsi="Arial" w:cs="Arial"/>
          <w:color w:val="000000"/>
          <w:sz w:val="18"/>
          <w:szCs w:val="18"/>
          <w:lang w:val="es-MX"/>
        </w:rPr>
        <w:t xml:space="preserve">Por la mañana salida en servicio terrestre con rumbo al pueblo maderero de Creel. Por la tarde tour por los alrededores de Creel: Lago de </w:t>
      </w:r>
      <w:proofErr w:type="spellStart"/>
      <w:r w:rsidR="00AE15CB" w:rsidRPr="00AE15CB">
        <w:rPr>
          <w:rFonts w:ascii="Arial" w:hAnsi="Arial" w:cs="Arial"/>
          <w:color w:val="000000"/>
          <w:sz w:val="18"/>
          <w:szCs w:val="18"/>
          <w:lang w:val="es-MX"/>
        </w:rPr>
        <w:t>Arareko</w:t>
      </w:r>
      <w:proofErr w:type="spellEnd"/>
      <w:r w:rsidR="00AE15CB" w:rsidRPr="00AE15CB">
        <w:rPr>
          <w:rFonts w:ascii="Arial" w:hAnsi="Arial" w:cs="Arial"/>
          <w:color w:val="000000"/>
          <w:sz w:val="18"/>
          <w:szCs w:val="18"/>
          <w:lang w:val="es-MX"/>
        </w:rPr>
        <w:t>, Valle de los Monjes, Misión de San Ignacio, y cueva tarahumara.</w:t>
      </w:r>
      <w:r w:rsidR="00AE15CB">
        <w:rPr>
          <w:rFonts w:ascii="Arial" w:hAnsi="Arial" w:cs="Arial"/>
          <w:color w:val="000000"/>
          <w:sz w:val="18"/>
          <w:szCs w:val="18"/>
          <w:lang w:val="es-MX"/>
        </w:rPr>
        <w:t xml:space="preserve"> Alojamiento.</w:t>
      </w:r>
    </w:p>
    <w:p w14:paraId="2BA5D40C" w14:textId="1A2820AE" w:rsidR="00D62DA6" w:rsidRPr="00AE15CB" w:rsidRDefault="00D62DA6" w:rsidP="00D62DA6">
      <w:pPr>
        <w:spacing w:after="0" w:line="240" w:lineRule="auto"/>
        <w:jc w:val="both"/>
        <w:rPr>
          <w:rFonts w:ascii="Arial" w:hAnsi="Arial" w:cs="Arial"/>
          <w:color w:val="000000"/>
          <w:sz w:val="18"/>
          <w:szCs w:val="18"/>
          <w:lang w:val="es-MX"/>
        </w:rPr>
      </w:pPr>
    </w:p>
    <w:p w14:paraId="13C4A328" w14:textId="0BF66820"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Día 5. CREEL</w:t>
      </w:r>
      <w:r w:rsidR="00AE15CB">
        <w:rPr>
          <w:rFonts w:ascii="Arial" w:hAnsi="Arial"/>
          <w:b/>
          <w:bCs/>
          <w:color w:val="E36C09"/>
          <w:sz w:val="18"/>
          <w:szCs w:val="18"/>
        </w:rPr>
        <w:t xml:space="preserve"> - BARRABCAS</w:t>
      </w:r>
    </w:p>
    <w:p w14:paraId="0A17F433" w14:textId="5EE33AF7" w:rsidR="00D62DA6" w:rsidRDefault="00AE15CB" w:rsidP="00D62DA6">
      <w:pPr>
        <w:spacing w:after="0" w:line="240" w:lineRule="auto"/>
        <w:jc w:val="both"/>
        <w:rPr>
          <w:color w:val="4F4F4F"/>
          <w:spacing w:val="5"/>
          <w:shd w:val="clear" w:color="auto" w:fill="FFFFFF"/>
        </w:rPr>
      </w:pPr>
      <w:r w:rsidRPr="00F70431">
        <w:rPr>
          <w:rFonts w:ascii="Arial" w:eastAsia="Arial" w:hAnsi="Arial" w:cs="Arial"/>
          <w:noProof/>
          <w:color w:val="E36C09"/>
          <w:sz w:val="16"/>
        </w:rPr>
        <w:drawing>
          <wp:anchor distT="0" distB="0" distL="114300" distR="114300" simplePos="0" relativeHeight="251728896" behindDoc="1" locked="0" layoutInCell="1" allowOverlap="1" wp14:anchorId="745DE169" wp14:editId="14D5629A">
            <wp:simplePos x="0" y="0"/>
            <wp:positionH relativeFrom="margin">
              <wp:posOffset>5830348</wp:posOffset>
            </wp:positionH>
            <wp:positionV relativeFrom="paragraph">
              <wp:posOffset>836104</wp:posOffset>
            </wp:positionV>
            <wp:extent cx="415290" cy="256481"/>
            <wp:effectExtent l="38100" t="95250" r="41910" b="8699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sidRPr="00AE15CB">
        <w:rPr>
          <w:rFonts w:ascii="Arial" w:hAnsi="Arial" w:cs="Arial"/>
          <w:color w:val="000000"/>
          <w:sz w:val="18"/>
          <w:szCs w:val="18"/>
          <w:lang w:val="es-MX"/>
        </w:rPr>
        <w:t>.</w:t>
      </w:r>
      <w:r>
        <w:rPr>
          <w:rFonts w:ascii="Arial" w:hAnsi="Arial" w:cs="Arial"/>
          <w:color w:val="000000"/>
          <w:sz w:val="18"/>
          <w:szCs w:val="18"/>
          <w:lang w:val="es-MX"/>
        </w:rPr>
        <w:t xml:space="preserve"> </w:t>
      </w:r>
      <w:r w:rsidRPr="00AE15CB">
        <w:rPr>
          <w:rFonts w:ascii="Arial" w:hAnsi="Arial" w:cs="Arial"/>
          <w:color w:val="000000"/>
          <w:sz w:val="18"/>
          <w:szCs w:val="18"/>
          <w:lang w:val="es-MX"/>
        </w:rPr>
        <w:t xml:space="preserve">Muy Temprano hacemos </w:t>
      </w:r>
      <w:proofErr w:type="spellStart"/>
      <w:r w:rsidRPr="00AE15CB">
        <w:rPr>
          <w:rFonts w:ascii="Arial" w:hAnsi="Arial" w:cs="Arial"/>
          <w:color w:val="000000"/>
          <w:sz w:val="18"/>
          <w:szCs w:val="18"/>
          <w:lang w:val="es-MX"/>
        </w:rPr>
        <w:t>Check</w:t>
      </w:r>
      <w:proofErr w:type="spellEnd"/>
      <w:r w:rsidRPr="00AE15CB">
        <w:rPr>
          <w:rFonts w:ascii="Arial" w:hAnsi="Arial" w:cs="Arial"/>
          <w:color w:val="000000"/>
          <w:sz w:val="18"/>
          <w:szCs w:val="18"/>
          <w:lang w:val="es-MX"/>
        </w:rPr>
        <w:t xml:space="preserve"> </w:t>
      </w:r>
      <w:proofErr w:type="spellStart"/>
      <w:r w:rsidRPr="00AE15CB">
        <w:rPr>
          <w:rFonts w:ascii="Arial" w:hAnsi="Arial" w:cs="Arial"/>
          <w:color w:val="000000"/>
          <w:sz w:val="18"/>
          <w:szCs w:val="18"/>
          <w:lang w:val="es-MX"/>
        </w:rPr>
        <w:t>out</w:t>
      </w:r>
      <w:proofErr w:type="spellEnd"/>
      <w:r w:rsidRPr="00AE15CB">
        <w:rPr>
          <w:rFonts w:ascii="Arial" w:hAnsi="Arial" w:cs="Arial"/>
          <w:color w:val="000000"/>
          <w:sz w:val="18"/>
          <w:szCs w:val="18"/>
          <w:lang w:val="es-MX"/>
        </w:rPr>
        <w:t xml:space="preserve"> y continuamos nuestro camino hacia las Barrancas del Cobre, a la llegada traslado al parque Aventuras, en donde opcionalmente podrá disfrutar del espectacular recorrido en el teleférico con un trayecto escénico de 2.8 km a un costado del mirador de piedra volada, la Vía </w:t>
      </w:r>
      <w:proofErr w:type="spellStart"/>
      <w:r w:rsidRPr="00AE15CB">
        <w:rPr>
          <w:rFonts w:ascii="Arial" w:hAnsi="Arial" w:cs="Arial"/>
          <w:color w:val="000000"/>
          <w:sz w:val="18"/>
          <w:szCs w:val="18"/>
          <w:lang w:val="es-MX"/>
        </w:rPr>
        <w:t>Ferrata</w:t>
      </w:r>
      <w:proofErr w:type="spellEnd"/>
      <w:r w:rsidRPr="00AE15CB">
        <w:rPr>
          <w:rFonts w:ascii="Arial" w:hAnsi="Arial" w:cs="Arial"/>
          <w:color w:val="000000"/>
          <w:sz w:val="18"/>
          <w:szCs w:val="18"/>
          <w:lang w:val="es-MX"/>
        </w:rPr>
        <w:t xml:space="preserve"> para escalar en roca y rappel, zip </w:t>
      </w:r>
      <w:proofErr w:type="spellStart"/>
      <w:r w:rsidRPr="00AE15CB">
        <w:rPr>
          <w:rFonts w:ascii="Arial" w:hAnsi="Arial" w:cs="Arial"/>
          <w:color w:val="000000"/>
          <w:sz w:val="18"/>
          <w:szCs w:val="18"/>
          <w:lang w:val="es-MX"/>
        </w:rPr>
        <w:t>rider</w:t>
      </w:r>
      <w:proofErr w:type="spellEnd"/>
      <w:r w:rsidRPr="00AE15CB">
        <w:rPr>
          <w:rFonts w:ascii="Arial" w:hAnsi="Arial" w:cs="Arial"/>
          <w:color w:val="000000"/>
          <w:sz w:val="18"/>
          <w:szCs w:val="18"/>
          <w:lang w:val="es-MX"/>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w:t>
      </w:r>
      <w:r w:rsidRPr="00AE15CB">
        <w:rPr>
          <w:rFonts w:ascii="Arial" w:hAnsi="Arial" w:cs="Arial"/>
          <w:b/>
          <w:bCs/>
          <w:i/>
          <w:iCs/>
          <w:color w:val="000000"/>
          <w:sz w:val="18"/>
          <w:szCs w:val="18"/>
          <w:lang w:val="es-MX"/>
        </w:rPr>
        <w:t>Comida</w:t>
      </w:r>
      <w:r w:rsidRPr="00AE15CB">
        <w:rPr>
          <w:rFonts w:ascii="Arial" w:hAnsi="Arial" w:cs="Arial"/>
          <w:color w:val="000000"/>
          <w:sz w:val="18"/>
          <w:szCs w:val="18"/>
          <w:lang w:val="es-MX"/>
        </w:rPr>
        <w:t xml:space="preserve"> incluida en el hotel. Resto de la tarde libre. </w:t>
      </w:r>
      <w:r w:rsidRPr="00AE15CB">
        <w:rPr>
          <w:rFonts w:ascii="Arial" w:hAnsi="Arial" w:cs="Arial"/>
          <w:b/>
          <w:bCs/>
          <w:i/>
          <w:iCs/>
          <w:color w:val="000000"/>
          <w:sz w:val="18"/>
          <w:szCs w:val="18"/>
          <w:lang w:val="es-MX"/>
        </w:rPr>
        <w:t>Cena.</w:t>
      </w:r>
      <w:r>
        <w:rPr>
          <w:color w:val="4F4F4F"/>
          <w:spacing w:val="5"/>
          <w:shd w:val="clear" w:color="auto" w:fill="FFFFFF"/>
        </w:rPr>
        <w:t xml:space="preserve"> </w:t>
      </w:r>
      <w:r>
        <w:rPr>
          <w:rFonts w:ascii="Arial" w:hAnsi="Arial" w:cs="Arial"/>
          <w:color w:val="000000"/>
          <w:sz w:val="18"/>
          <w:szCs w:val="18"/>
          <w:lang w:val="es-MX"/>
        </w:rPr>
        <w:t>Alojamiento.</w:t>
      </w:r>
    </w:p>
    <w:p w14:paraId="2B52E8DC" w14:textId="37831DC4" w:rsidR="00AE15CB" w:rsidRDefault="00AE15CB"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30944" behindDoc="1" locked="0" layoutInCell="1" allowOverlap="1" wp14:anchorId="44257E6D" wp14:editId="447BC6C4">
            <wp:simplePos x="0" y="0"/>
            <wp:positionH relativeFrom="column">
              <wp:posOffset>5695950</wp:posOffset>
            </wp:positionH>
            <wp:positionV relativeFrom="paragraph">
              <wp:posOffset>97790</wp:posOffset>
            </wp:positionV>
            <wp:extent cx="269875" cy="158750"/>
            <wp:effectExtent l="0" t="0" r="0" b="0"/>
            <wp:wrapNone/>
            <wp:docPr id="7"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FFF39C" w14:textId="2FBDE4BC"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6. </w:t>
      </w:r>
      <w:r w:rsidR="00AE15CB">
        <w:rPr>
          <w:rFonts w:ascii="Arial" w:hAnsi="Arial"/>
          <w:b/>
          <w:bCs/>
          <w:color w:val="E36C09"/>
          <w:sz w:val="18"/>
          <w:szCs w:val="18"/>
        </w:rPr>
        <w:t>BARRANCAS – EL FUERTE</w:t>
      </w:r>
    </w:p>
    <w:p w14:paraId="1D319286" w14:textId="100176F6" w:rsidR="00D62DA6" w:rsidRPr="00572C4C" w:rsidRDefault="00D62DA6" w:rsidP="00D62DA6">
      <w:pPr>
        <w:spacing w:after="0" w:line="240" w:lineRule="auto"/>
        <w:jc w:val="both"/>
        <w:rPr>
          <w:rFonts w:ascii="Arial" w:hAnsi="Arial" w:cs="Arial"/>
          <w:color w:val="000000"/>
          <w:sz w:val="18"/>
          <w:szCs w:val="18"/>
          <w:lang w:val="es-MX"/>
        </w:rPr>
      </w:pPr>
      <w:r w:rsidRPr="00145C6F">
        <w:rPr>
          <w:rFonts w:ascii="Arial" w:hAnsi="Arial"/>
          <w:b/>
          <w:i/>
          <w:sz w:val="18"/>
          <w:szCs w:val="18"/>
          <w:u w:val="single"/>
        </w:rPr>
        <w:t>Desayuno</w:t>
      </w:r>
      <w:r>
        <w:rPr>
          <w:rFonts w:ascii="Arial" w:hAnsi="Arial"/>
          <w:i/>
          <w:sz w:val="18"/>
          <w:szCs w:val="18"/>
        </w:rPr>
        <w:t>.</w:t>
      </w:r>
      <w:r w:rsidR="00AE15CB" w:rsidRPr="00AE15CB">
        <w:rPr>
          <w:rFonts w:ascii="Arial" w:hAnsi="Arial" w:cs="Arial"/>
          <w:color w:val="000000"/>
          <w:sz w:val="18"/>
          <w:szCs w:val="18"/>
          <w:lang w:val="es-MX"/>
        </w:rPr>
        <w:t xml:space="preserve">A las 09:55 salida de la estación de Divisadero para tomar el tren CHEPE Express con rumbo a El Fuerte, llegada aproximada 14:35 </w:t>
      </w:r>
      <w:proofErr w:type="spellStart"/>
      <w:r w:rsidR="00AE15CB" w:rsidRPr="00AE15CB">
        <w:rPr>
          <w:rFonts w:ascii="Arial" w:hAnsi="Arial" w:cs="Arial"/>
          <w:color w:val="000000"/>
          <w:sz w:val="18"/>
          <w:szCs w:val="18"/>
          <w:lang w:val="es-MX"/>
        </w:rPr>
        <w:t>hrs</w:t>
      </w:r>
      <w:proofErr w:type="spellEnd"/>
      <w:r w:rsidR="00AE15CB" w:rsidRPr="00AE15CB">
        <w:rPr>
          <w:rFonts w:ascii="Arial" w:hAnsi="Arial" w:cs="Arial"/>
          <w:color w:val="000000"/>
          <w:sz w:val="18"/>
          <w:szCs w:val="18"/>
          <w:lang w:val="es-MX"/>
        </w:rPr>
        <w:t xml:space="preserve">, traslado al hotel. Por la tarde caminata por los alrededores, para conocer el Palacio Municipal, sus casas coloniales, la iglesia y el museo El Fuerte. </w:t>
      </w:r>
      <w:r>
        <w:rPr>
          <w:rFonts w:ascii="Arial" w:hAnsi="Arial" w:cs="Arial"/>
          <w:color w:val="000000"/>
          <w:sz w:val="18"/>
          <w:szCs w:val="18"/>
          <w:lang w:val="es-MX"/>
        </w:rPr>
        <w:t>Alojamiento.</w:t>
      </w:r>
    </w:p>
    <w:p w14:paraId="11CED2E8" w14:textId="6C8C97A2" w:rsidR="00D62DA6" w:rsidRDefault="00D62DA6" w:rsidP="00D62DA6">
      <w:pPr>
        <w:spacing w:after="0" w:line="240" w:lineRule="auto"/>
        <w:jc w:val="both"/>
        <w:rPr>
          <w:rFonts w:ascii="Arial" w:hAnsi="Arial"/>
          <w:sz w:val="18"/>
          <w:szCs w:val="18"/>
        </w:rPr>
      </w:pPr>
      <w:r>
        <w:rPr>
          <w:rFonts w:ascii="Arial" w:hAnsi="Arial"/>
          <w:b/>
          <w:bCs/>
          <w:color w:val="E36C09"/>
          <w:sz w:val="18"/>
          <w:szCs w:val="18"/>
        </w:rPr>
        <w:br/>
        <w:t xml:space="preserve">Día 7. </w:t>
      </w:r>
      <w:r w:rsidR="00AE15CB">
        <w:rPr>
          <w:rFonts w:ascii="Arial" w:hAnsi="Arial"/>
          <w:b/>
          <w:bCs/>
          <w:color w:val="E36C09"/>
          <w:sz w:val="18"/>
          <w:szCs w:val="18"/>
        </w:rPr>
        <w:t>EL FUERTE – LOS MOCHIS</w:t>
      </w:r>
    </w:p>
    <w:p w14:paraId="467DD8E9" w14:textId="68A21FCE" w:rsidR="00D62DA6" w:rsidRPr="00145C6F" w:rsidRDefault="00D62DA6" w:rsidP="00D62DA6">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 xml:space="preserve">. </w:t>
      </w:r>
      <w:r w:rsidRPr="00145C6F">
        <w:rPr>
          <w:rFonts w:ascii="Arial" w:hAnsi="Arial"/>
          <w:sz w:val="18"/>
          <w:szCs w:val="18"/>
        </w:rPr>
        <w:t>Traslado al aero</w:t>
      </w:r>
      <w:r>
        <w:rPr>
          <w:rFonts w:ascii="Arial" w:hAnsi="Arial"/>
          <w:sz w:val="18"/>
          <w:szCs w:val="18"/>
        </w:rPr>
        <w:t>puerto en función de sus vuelos</w:t>
      </w:r>
      <w:r w:rsidR="00AE15CB">
        <w:rPr>
          <w:rFonts w:ascii="Arial" w:hAnsi="Arial"/>
          <w:sz w:val="18"/>
          <w:szCs w:val="18"/>
        </w:rPr>
        <w:t>.</w:t>
      </w:r>
    </w:p>
    <w:p w14:paraId="727A1704" w14:textId="77777777" w:rsidR="00AE15CB" w:rsidRDefault="00AE15CB" w:rsidP="00D62DA6">
      <w:pPr>
        <w:spacing w:after="0" w:line="240" w:lineRule="auto"/>
        <w:jc w:val="right"/>
        <w:rPr>
          <w:rFonts w:ascii="Arial" w:eastAsia="Arial" w:hAnsi="Arial" w:cs="Arial"/>
          <w:b/>
          <w:color w:val="E36C09"/>
          <w:sz w:val="18"/>
          <w:szCs w:val="18"/>
          <w:lang w:val="es-MX"/>
        </w:rPr>
      </w:pPr>
    </w:p>
    <w:p w14:paraId="64F7392F" w14:textId="50D1D9AE" w:rsidR="00D62DA6" w:rsidRDefault="00D62DA6" w:rsidP="00D62DA6">
      <w:pPr>
        <w:spacing w:after="0" w:line="240" w:lineRule="auto"/>
        <w:jc w:val="right"/>
        <w:rPr>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7B59B868" w14:textId="77777777" w:rsidR="00A63339" w:rsidRDefault="00A63339" w:rsidP="00A63339">
      <w:pPr>
        <w:spacing w:after="0" w:line="240" w:lineRule="auto"/>
        <w:jc w:val="both"/>
        <w:rPr>
          <w:rFonts w:ascii="Arial" w:hAnsi="Arial" w:cs="Arial"/>
          <w:b/>
          <w:bCs/>
          <w:color w:val="E36C09"/>
          <w:sz w:val="18"/>
          <w:szCs w:val="18"/>
          <w:lang w:val="es-MX"/>
        </w:rPr>
      </w:pPr>
    </w:p>
    <w:p w14:paraId="65B035A2" w14:textId="77777777" w:rsidR="00AE15CB" w:rsidRDefault="00AE15CB">
      <w:pPr>
        <w:spacing w:after="0" w:line="240" w:lineRule="auto"/>
        <w:jc w:val="both"/>
        <w:rPr>
          <w:rFonts w:ascii="Arial" w:eastAsia="Times New Roman" w:hAnsi="Arial" w:cs="Arial"/>
          <w:i/>
          <w:color w:val="666666"/>
          <w:sz w:val="16"/>
          <w:szCs w:val="18"/>
          <w:lang w:val="es-ES_tradnl" w:eastAsia="es-ES"/>
        </w:rPr>
      </w:pPr>
    </w:p>
    <w:p w14:paraId="3C04630B" w14:textId="459E51AD" w:rsidR="00B2188D" w:rsidRPr="00F05DAD" w:rsidRDefault="001744B0">
      <w:pPr>
        <w:spacing w:after="0" w:line="240" w:lineRule="auto"/>
        <w:jc w:val="both"/>
        <w:rPr>
          <w:color w:val="666666"/>
          <w:sz w:val="20"/>
        </w:rPr>
      </w:pPr>
      <w:r w:rsidRPr="00F05DAD">
        <w:rPr>
          <w:rFonts w:ascii="Arial" w:eastAsia="Times New Roman" w:hAnsi="Arial" w:cs="Arial"/>
          <w:i/>
          <w:color w:val="666666"/>
          <w:sz w:val="16"/>
          <w:szCs w:val="18"/>
          <w:lang w:val="es-ES_tradnl" w:eastAsia="es-ES"/>
        </w:rPr>
        <w:t>Notas importantes:</w:t>
      </w:r>
    </w:p>
    <w:p w14:paraId="0F58812E"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Horarios: Chihuahua maneja tiempo región del centro &amp; Sinaloa maneja: tiempo región pacífico. </w:t>
      </w:r>
    </w:p>
    <w:p w14:paraId="51606F91"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El orden de las excursiones podría variar, pero siempre se proporcionará los servicios contratados.</w:t>
      </w:r>
    </w:p>
    <w:p w14:paraId="7BA4EDCE"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Se recomienda llegar a Chihuahua antes de </w:t>
      </w:r>
      <w:r w:rsidR="00F6187C" w:rsidRPr="00F05DAD">
        <w:rPr>
          <w:rFonts w:ascii="Arial" w:eastAsia="Times New Roman" w:hAnsi="Arial" w:cs="Arial"/>
          <w:i/>
          <w:color w:val="666666"/>
          <w:sz w:val="16"/>
          <w:szCs w:val="18"/>
          <w:lang w:val="es-ES_tradnl" w:eastAsia="es-ES"/>
        </w:rPr>
        <w:t>mediodía</w:t>
      </w:r>
      <w:r w:rsidRPr="00F05DAD">
        <w:rPr>
          <w:rFonts w:ascii="Arial" w:eastAsia="Times New Roman" w:hAnsi="Arial" w:cs="Arial"/>
          <w:i/>
          <w:color w:val="666666"/>
          <w:sz w:val="16"/>
          <w:szCs w:val="18"/>
          <w:lang w:val="es-ES_tradnl" w:eastAsia="es-ES"/>
        </w:rPr>
        <w:t xml:space="preserve"> para poder realizar la visita de ciudad.</w:t>
      </w:r>
    </w:p>
    <w:p w14:paraId="0143F9C4" w14:textId="77777777" w:rsidR="00B2188D" w:rsidRDefault="00B2188D">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2C20F1F4" w14:textId="77777777" w:rsidR="00574609" w:rsidRDefault="00574609">
      <w:pPr>
        <w:spacing w:after="0" w:line="240" w:lineRule="auto"/>
        <w:rPr>
          <w:rFonts w:ascii="Arial" w:eastAsia="Times New Roman" w:hAnsi="Arial" w:cs="Arial"/>
          <w:b/>
          <w:color w:val="E36C0A" w:themeColor="accent6" w:themeShade="BF"/>
          <w:sz w:val="18"/>
          <w:szCs w:val="18"/>
          <w:u w:val="single"/>
          <w:lang w:eastAsia="es-ES"/>
        </w:rPr>
      </w:pPr>
    </w:p>
    <w:p w14:paraId="06EEF7BF"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18A30AE8"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857" w:type="pct"/>
        <w:jc w:val="center"/>
        <w:shd w:val="clear" w:color="auto" w:fill="FDE4D0"/>
        <w:tblLayout w:type="fixed"/>
        <w:tblLook w:val="04A0" w:firstRow="1" w:lastRow="0" w:firstColumn="1" w:lastColumn="0" w:noHBand="0" w:noVBand="1"/>
      </w:tblPr>
      <w:tblGrid>
        <w:gridCol w:w="2119"/>
        <w:gridCol w:w="3401"/>
        <w:gridCol w:w="1983"/>
      </w:tblGrid>
      <w:tr w:rsidR="00E52551" w:rsidRPr="00DB4304" w14:paraId="3453E01D" w14:textId="77777777" w:rsidTr="009F512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E36C0A" w:themeFill="accent6" w:themeFillShade="BF"/>
            <w:vAlign w:val="center"/>
          </w:tcPr>
          <w:p w14:paraId="41E61E11"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401" w:type="dxa"/>
            <w:shd w:val="clear" w:color="auto" w:fill="E36C0A" w:themeFill="accent6" w:themeFillShade="BF"/>
            <w:vAlign w:val="center"/>
          </w:tcPr>
          <w:p w14:paraId="341C41B7" w14:textId="59CCA3D9" w:rsidR="00E52551" w:rsidRPr="00DB4304" w:rsidRDefault="00AE15CB"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3" w:type="dxa"/>
            <w:shd w:val="clear" w:color="auto" w:fill="E36C0A" w:themeFill="accent6" w:themeFillShade="BF"/>
            <w:vAlign w:val="center"/>
          </w:tcPr>
          <w:p w14:paraId="3B11C8DF" w14:textId="79778CBF" w:rsidR="00E52551" w:rsidRPr="0065651F" w:rsidRDefault="00AE15CB"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E52551" w14:paraId="01F0AF48" w14:textId="77777777" w:rsidTr="009F512A">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14:paraId="10C98EDB" w14:textId="75AC5C67" w:rsidR="00E52551" w:rsidRDefault="00E52551"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w:t>
            </w:r>
            <w:r w:rsidR="00AE15CB">
              <w:rPr>
                <w:rFonts w:ascii="Arial" w:eastAsia="Arial" w:hAnsi="Arial" w:cs="Arial"/>
                <w:color w:val="262626"/>
                <w:sz w:val="18"/>
                <w:szCs w:val="18"/>
              </w:rPr>
              <w:t>d Juárez</w:t>
            </w:r>
          </w:p>
        </w:tc>
        <w:tc>
          <w:tcPr>
            <w:tcW w:w="3401" w:type="dxa"/>
            <w:shd w:val="clear" w:color="auto" w:fill="FFFFFF" w:themeFill="background1"/>
            <w:vAlign w:val="center"/>
          </w:tcPr>
          <w:p w14:paraId="1F7A24A1" w14:textId="3B2448BD" w:rsidR="00E52551" w:rsidRDefault="002B697C"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M</w:t>
            </w:r>
            <w:r w:rsidR="00AE15CB">
              <w:rPr>
                <w:rFonts w:ascii="Arial" w:eastAsia="Arial" w:hAnsi="Arial" w:cs="Arial"/>
                <w:color w:val="262626"/>
                <w:sz w:val="18"/>
                <w:szCs w:val="18"/>
                <w:lang w:val="en-US"/>
              </w:rPr>
              <w:t>aría Bonita</w:t>
            </w:r>
            <w:r>
              <w:rPr>
                <w:rFonts w:ascii="Arial" w:eastAsia="Arial" w:hAnsi="Arial" w:cs="Arial"/>
                <w:color w:val="262626"/>
                <w:sz w:val="18"/>
                <w:szCs w:val="18"/>
                <w:lang w:val="en-US"/>
              </w:rPr>
              <w:t xml:space="preserve"> o similar</w:t>
            </w:r>
          </w:p>
          <w:p w14:paraId="2BDBE964" w14:textId="256F7E8C" w:rsidR="002B697C" w:rsidRPr="009F512A" w:rsidRDefault="009F512A"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proofErr w:type="spellStart"/>
            <w:r w:rsidRPr="009F512A">
              <w:rPr>
                <w:rFonts w:ascii="Arial" w:eastAsia="Arial" w:hAnsi="Arial" w:cs="Arial"/>
                <w:color w:val="262626"/>
                <w:sz w:val="18"/>
                <w:szCs w:val="18"/>
              </w:rPr>
              <w:t>Glamping</w:t>
            </w:r>
            <w:proofErr w:type="spellEnd"/>
            <w:r w:rsidRPr="009F512A">
              <w:rPr>
                <w:rFonts w:ascii="Arial" w:eastAsia="Arial" w:hAnsi="Arial" w:cs="Arial"/>
                <w:color w:val="262626"/>
                <w:sz w:val="18"/>
                <w:szCs w:val="18"/>
              </w:rPr>
              <w:t xml:space="preserve"> </w:t>
            </w:r>
            <w:proofErr w:type="spellStart"/>
            <w:r w:rsidRPr="009F512A">
              <w:rPr>
                <w:rFonts w:ascii="Arial" w:eastAsia="Arial" w:hAnsi="Arial" w:cs="Arial"/>
                <w:color w:val="262626"/>
                <w:sz w:val="18"/>
                <w:szCs w:val="18"/>
              </w:rPr>
              <w:t>Anazasi</w:t>
            </w:r>
            <w:proofErr w:type="spellEnd"/>
            <w:r w:rsidR="002B697C" w:rsidRPr="009F512A">
              <w:rPr>
                <w:rFonts w:ascii="Arial" w:eastAsia="Arial" w:hAnsi="Arial" w:cs="Arial"/>
                <w:color w:val="262626"/>
                <w:sz w:val="18"/>
                <w:szCs w:val="18"/>
              </w:rPr>
              <w:t xml:space="preserve"> o similar</w:t>
            </w:r>
          </w:p>
        </w:tc>
        <w:tc>
          <w:tcPr>
            <w:tcW w:w="1983" w:type="dxa"/>
            <w:shd w:val="clear" w:color="auto" w:fill="FFFFFF" w:themeFill="background1"/>
            <w:vAlign w:val="center"/>
          </w:tcPr>
          <w:p w14:paraId="3341E4BB" w14:textId="295426BA" w:rsidR="002B697C" w:rsidRPr="009F512A" w:rsidRDefault="009F512A" w:rsidP="009F512A">
            <w:pPr>
              <w:widowControl w:val="0"/>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9F512A">
              <w:rPr>
                <w:rFonts w:ascii="Arial" w:eastAsia="Arial" w:hAnsi="Arial" w:cs="Arial"/>
                <w:color w:val="262626"/>
                <w:sz w:val="18"/>
                <w:szCs w:val="18"/>
              </w:rPr>
              <w:t>Turista Superior</w:t>
            </w:r>
          </w:p>
        </w:tc>
      </w:tr>
      <w:tr w:rsidR="00AE15CB" w14:paraId="1C7B382C" w14:textId="77777777" w:rsidTr="009F512A">
        <w:trPr>
          <w:trHeight w:val="240"/>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FDE9D9" w:themeFill="accent6" w:themeFillTint="33"/>
            <w:vAlign w:val="center"/>
          </w:tcPr>
          <w:p w14:paraId="09810C5D" w14:textId="7A28D4FB" w:rsidR="00AE15CB" w:rsidRDefault="00AE15CB" w:rsidP="00AE15CB">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Chihuahua</w:t>
            </w:r>
          </w:p>
        </w:tc>
        <w:tc>
          <w:tcPr>
            <w:tcW w:w="3401" w:type="dxa"/>
            <w:shd w:val="clear" w:color="auto" w:fill="FDE9D9" w:themeFill="accent6" w:themeFillTint="33"/>
            <w:vAlign w:val="center"/>
          </w:tcPr>
          <w:p w14:paraId="3AA70167" w14:textId="5D4158F3" w:rsidR="00AE15CB" w:rsidRDefault="00AE15CB" w:rsidP="00AE15CB">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M</w:t>
            </w:r>
            <w:r w:rsidR="009F512A">
              <w:rPr>
                <w:rFonts w:ascii="Arial" w:eastAsia="Arial" w:hAnsi="Arial" w:cs="Arial"/>
                <w:color w:val="262626"/>
                <w:sz w:val="18"/>
                <w:szCs w:val="18"/>
                <w:lang w:val="en-US"/>
              </w:rPr>
              <w:t>aría Bonita</w:t>
            </w:r>
            <w:r>
              <w:rPr>
                <w:rFonts w:ascii="Arial" w:eastAsia="Arial" w:hAnsi="Arial" w:cs="Arial"/>
                <w:color w:val="262626"/>
                <w:sz w:val="18"/>
                <w:szCs w:val="18"/>
                <w:lang w:val="en-US"/>
              </w:rPr>
              <w:t xml:space="preserve"> o similar</w:t>
            </w:r>
          </w:p>
          <w:p w14:paraId="36C40FE6" w14:textId="77C85211" w:rsidR="00AE15CB" w:rsidRPr="00B558F3" w:rsidRDefault="009F512A" w:rsidP="00AE15CB">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lang w:val="en-US"/>
              </w:rPr>
              <w:t>Highland</w:t>
            </w:r>
            <w:r w:rsidR="00AE15CB">
              <w:rPr>
                <w:rFonts w:ascii="Arial" w:eastAsia="Arial" w:hAnsi="Arial" w:cs="Arial"/>
                <w:color w:val="262626"/>
                <w:sz w:val="18"/>
                <w:szCs w:val="18"/>
                <w:lang w:val="en-US"/>
              </w:rPr>
              <w:t xml:space="preserve"> o similar</w:t>
            </w:r>
          </w:p>
        </w:tc>
        <w:tc>
          <w:tcPr>
            <w:tcW w:w="1983" w:type="dxa"/>
            <w:shd w:val="clear" w:color="auto" w:fill="FDE9D9" w:themeFill="accent6" w:themeFillTint="33"/>
            <w:vAlign w:val="center"/>
          </w:tcPr>
          <w:p w14:paraId="6FAB5F7D" w14:textId="521EABE4" w:rsidR="00AE15CB" w:rsidRPr="009F512A" w:rsidRDefault="009F512A" w:rsidP="009F512A">
            <w:pPr>
              <w:widowControl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sidRPr="009F512A">
              <w:rPr>
                <w:rFonts w:ascii="Arial" w:eastAsia="Arial" w:hAnsi="Arial" w:cs="Arial"/>
                <w:color w:val="262626"/>
                <w:sz w:val="18"/>
                <w:szCs w:val="18"/>
              </w:rPr>
              <w:t>Turista Superior</w:t>
            </w:r>
          </w:p>
        </w:tc>
      </w:tr>
      <w:tr w:rsidR="00AE15CB" w14:paraId="1A878E6C" w14:textId="77777777" w:rsidTr="009F512A">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auto"/>
            <w:vAlign w:val="center"/>
          </w:tcPr>
          <w:p w14:paraId="3E26A9E8" w14:textId="59C929DD" w:rsidR="00AE15CB" w:rsidRDefault="00AE15CB" w:rsidP="00AE15CB">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401" w:type="dxa"/>
            <w:shd w:val="clear" w:color="auto" w:fill="auto"/>
            <w:vAlign w:val="center"/>
          </w:tcPr>
          <w:p w14:paraId="6C50EC6A" w14:textId="687FD2A3" w:rsidR="00AE15CB" w:rsidRPr="00B558F3" w:rsidRDefault="00AE15CB" w:rsidP="00AE15CB">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1983" w:type="dxa"/>
            <w:shd w:val="clear" w:color="auto" w:fill="auto"/>
            <w:vAlign w:val="center"/>
          </w:tcPr>
          <w:p w14:paraId="778A951E" w14:textId="6E562231" w:rsidR="00AE15CB" w:rsidRPr="009F512A" w:rsidRDefault="009F512A" w:rsidP="009F512A">
            <w:pPr>
              <w:widowControl w:val="0"/>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9F512A">
              <w:rPr>
                <w:rFonts w:ascii="Arial" w:eastAsia="Arial" w:hAnsi="Arial" w:cs="Arial"/>
                <w:color w:val="262626"/>
                <w:sz w:val="18"/>
                <w:szCs w:val="18"/>
                <w:lang w:val="en-US"/>
              </w:rPr>
              <w:t>Turista Superior</w:t>
            </w:r>
          </w:p>
        </w:tc>
      </w:tr>
      <w:tr w:rsidR="00E52551" w14:paraId="41BE3F0B" w14:textId="77777777" w:rsidTr="009F512A">
        <w:trPr>
          <w:trHeight w:val="141"/>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FDE9D9" w:themeFill="accent6" w:themeFillTint="33"/>
            <w:vAlign w:val="center"/>
          </w:tcPr>
          <w:p w14:paraId="5D6F75B6" w14:textId="77777777" w:rsidR="00E52551" w:rsidRDefault="00E52551"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Divisadero/Barrancas</w:t>
            </w:r>
          </w:p>
        </w:tc>
        <w:tc>
          <w:tcPr>
            <w:tcW w:w="3401" w:type="dxa"/>
            <w:shd w:val="clear" w:color="auto" w:fill="FDE9D9" w:themeFill="accent6" w:themeFillTint="33"/>
            <w:vAlign w:val="center"/>
          </w:tcPr>
          <w:p w14:paraId="0CA908A2" w14:textId="77777777" w:rsidR="00E52551" w:rsidRDefault="002B697C"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Barrancas del Cobre o similar</w:t>
            </w:r>
          </w:p>
          <w:p w14:paraId="1803B4F7" w14:textId="264B8EAA" w:rsidR="009F512A" w:rsidRPr="00B558F3" w:rsidRDefault="009F512A"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Divisadero o Similar</w:t>
            </w:r>
          </w:p>
        </w:tc>
        <w:tc>
          <w:tcPr>
            <w:tcW w:w="1983" w:type="dxa"/>
            <w:shd w:val="clear" w:color="auto" w:fill="FDE9D9" w:themeFill="accent6" w:themeFillTint="33"/>
            <w:vAlign w:val="center"/>
          </w:tcPr>
          <w:p w14:paraId="61422625" w14:textId="36816690" w:rsidR="00E52551" w:rsidRPr="009F512A" w:rsidRDefault="009F512A" w:rsidP="009F512A">
            <w:pPr>
              <w:widowControl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9F512A">
              <w:rPr>
                <w:rFonts w:ascii="Arial" w:eastAsia="Arial" w:hAnsi="Arial" w:cs="Arial"/>
                <w:sz w:val="18"/>
                <w:szCs w:val="18"/>
              </w:rPr>
              <w:t>Turista Superior</w:t>
            </w:r>
          </w:p>
        </w:tc>
      </w:tr>
      <w:tr w:rsidR="00AE15CB" w14:paraId="3F87EB40" w14:textId="77777777" w:rsidTr="009F512A">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auto"/>
            <w:vAlign w:val="center"/>
          </w:tcPr>
          <w:p w14:paraId="04503122" w14:textId="59387CC5" w:rsidR="00AE15CB" w:rsidRDefault="00AE15CB"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401" w:type="dxa"/>
            <w:shd w:val="clear" w:color="auto" w:fill="auto"/>
            <w:vAlign w:val="center"/>
          </w:tcPr>
          <w:p w14:paraId="6C614E9E" w14:textId="2A2393B5" w:rsidR="00AE15CB" w:rsidRDefault="00AE15CB"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Posada del Hidalgo o </w:t>
            </w:r>
            <w:r w:rsidR="009F512A">
              <w:rPr>
                <w:rFonts w:ascii="Arial" w:eastAsia="Arial" w:hAnsi="Arial" w:cs="Arial"/>
                <w:sz w:val="18"/>
                <w:szCs w:val="18"/>
              </w:rPr>
              <w:t>similar</w:t>
            </w:r>
          </w:p>
          <w:p w14:paraId="13799A41" w14:textId="3EB97F61" w:rsidR="00AE15CB" w:rsidRDefault="00AE15CB"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Las </w:t>
            </w:r>
            <w:proofErr w:type="spellStart"/>
            <w:r>
              <w:rPr>
                <w:rFonts w:ascii="Arial" w:eastAsia="Arial" w:hAnsi="Arial" w:cs="Arial"/>
                <w:sz w:val="18"/>
                <w:szCs w:val="18"/>
              </w:rPr>
              <w:t>Chalatas</w:t>
            </w:r>
            <w:proofErr w:type="spellEnd"/>
            <w:r w:rsidR="009F512A">
              <w:rPr>
                <w:rFonts w:ascii="Arial" w:eastAsia="Arial" w:hAnsi="Arial" w:cs="Arial"/>
                <w:sz w:val="18"/>
                <w:szCs w:val="18"/>
              </w:rPr>
              <w:t xml:space="preserve"> o similar</w:t>
            </w:r>
          </w:p>
        </w:tc>
        <w:tc>
          <w:tcPr>
            <w:tcW w:w="1983" w:type="dxa"/>
            <w:shd w:val="clear" w:color="auto" w:fill="auto"/>
            <w:vAlign w:val="center"/>
          </w:tcPr>
          <w:p w14:paraId="3B1F6C3B" w14:textId="38158F6C" w:rsidR="00AE15CB" w:rsidRPr="009F512A" w:rsidRDefault="009F512A" w:rsidP="009F512A">
            <w:pPr>
              <w:widowControl w:val="0"/>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9F512A">
              <w:rPr>
                <w:rFonts w:ascii="Arial" w:eastAsia="Arial" w:hAnsi="Arial" w:cs="Arial"/>
                <w:sz w:val="18"/>
                <w:szCs w:val="18"/>
              </w:rPr>
              <w:t>Turistas Superior</w:t>
            </w:r>
          </w:p>
        </w:tc>
      </w:tr>
    </w:tbl>
    <w:p w14:paraId="7737EC86" w14:textId="77777777" w:rsidR="00F73858" w:rsidRDefault="00F73858">
      <w:pPr>
        <w:widowControl w:val="0"/>
        <w:spacing w:after="0" w:line="240" w:lineRule="auto"/>
        <w:rPr>
          <w:rFonts w:ascii="Arial" w:eastAsia="Calibri" w:hAnsi="Arial" w:cs="Arial"/>
          <w:b/>
          <w:bCs/>
          <w:color w:val="666666"/>
          <w:sz w:val="16"/>
          <w:szCs w:val="18"/>
          <w:lang w:val="es-MX"/>
        </w:rPr>
      </w:pPr>
    </w:p>
    <w:p w14:paraId="2BEDE93E" w14:textId="2A721FBA" w:rsidR="00B2188D" w:rsidRPr="00F73858" w:rsidRDefault="001744B0">
      <w:pPr>
        <w:widowControl w:val="0"/>
        <w:spacing w:after="0" w:line="240" w:lineRule="auto"/>
        <w:rPr>
          <w:rFonts w:ascii="Arial" w:eastAsia="Calibri" w:hAnsi="Arial" w:cs="Arial"/>
          <w:b/>
          <w:bCs/>
          <w:color w:val="666666"/>
          <w:sz w:val="16"/>
          <w:szCs w:val="18"/>
          <w:lang w:val="es-MX"/>
        </w:rPr>
      </w:pPr>
      <w:r w:rsidRPr="00F05DAD">
        <w:rPr>
          <w:rFonts w:ascii="Arial" w:eastAsia="Calibri" w:hAnsi="Arial" w:cs="Arial"/>
          <w:b/>
          <w:bCs/>
          <w:color w:val="666666"/>
          <w:sz w:val="16"/>
          <w:szCs w:val="18"/>
          <w:lang w:val="es-MX"/>
        </w:rPr>
        <w:t>Notas:</w:t>
      </w:r>
    </w:p>
    <w:p w14:paraId="6119ABD7" w14:textId="77777777" w:rsidR="00B2188D" w:rsidRPr="00F05DAD" w:rsidRDefault="001744B0">
      <w:pPr>
        <w:widowControl w:val="0"/>
        <w:spacing w:after="0" w:line="240" w:lineRule="auto"/>
        <w:rPr>
          <w:sz w:val="20"/>
        </w:rPr>
      </w:pPr>
      <w:r w:rsidRPr="00F05DAD">
        <w:rPr>
          <w:rFonts w:ascii="Arial" w:eastAsia="Calibri" w:hAnsi="Arial" w:cs="Arial"/>
          <w:b/>
          <w:bCs/>
          <w:iCs/>
          <w:color w:val="666666"/>
          <w:sz w:val="16"/>
          <w:szCs w:val="18"/>
          <w:lang w:val="es-MX" w:eastAsia="es-ES"/>
        </w:rPr>
        <w:t xml:space="preserve">- </w:t>
      </w:r>
      <w:bookmarkStart w:id="1" w:name="_Hlk149925080"/>
      <w:r w:rsidRPr="00F05DAD">
        <w:rPr>
          <w:rFonts w:ascii="Arial" w:eastAsia="Times New Roman" w:hAnsi="Arial" w:cs="Arial"/>
          <w:bCs/>
          <w:iCs/>
          <w:color w:val="666666"/>
          <w:sz w:val="16"/>
          <w:szCs w:val="18"/>
          <w:lang w:val="es-MX" w:eastAsia="es-ES"/>
        </w:rPr>
        <w:t>En caso de no estar disponible alguno de los hoteles antes mencionados se confirmará uno de misma categoría.</w:t>
      </w:r>
    </w:p>
    <w:p w14:paraId="097283A3" w14:textId="72491DCA" w:rsidR="009F512A" w:rsidRDefault="001744B0">
      <w:pPr>
        <w:pStyle w:val="Prrafodelista"/>
        <w:widowControl w:val="0"/>
        <w:spacing w:after="0" w:line="240" w:lineRule="auto"/>
        <w:ind w:left="0"/>
        <w:jc w:val="both"/>
        <w:rPr>
          <w:rFonts w:ascii="Arial" w:eastAsia="Times New Roman" w:hAnsi="Arial" w:cs="Arial"/>
          <w:bCs/>
          <w:iCs/>
          <w:color w:val="666666"/>
          <w:sz w:val="18"/>
          <w:szCs w:val="18"/>
          <w:lang w:val="es-MX" w:eastAsia="es-ES"/>
        </w:rPr>
      </w:pPr>
      <w:r w:rsidRPr="00F05DAD">
        <w:rPr>
          <w:rFonts w:ascii="Arial" w:eastAsia="Times New Roman" w:hAnsi="Arial" w:cs="Arial"/>
          <w:bCs/>
          <w:iCs/>
          <w:color w:val="666666"/>
          <w:sz w:val="16"/>
          <w:szCs w:val="18"/>
          <w:lang w:val="es-MX" w:eastAsia="es-ES"/>
        </w:rPr>
        <w:t xml:space="preserve">- Favor de considerar los siguientes horarios de hotel: </w:t>
      </w:r>
      <w:proofErr w:type="spellStart"/>
      <w:r w:rsidRPr="00F05DAD">
        <w:rPr>
          <w:rFonts w:ascii="Arial" w:eastAsia="Times New Roman" w:hAnsi="Arial" w:cs="Arial"/>
          <w:bCs/>
          <w:iCs/>
          <w:color w:val="666666"/>
          <w:sz w:val="16"/>
          <w:szCs w:val="18"/>
          <w:lang w:val="es-MX" w:eastAsia="es-ES"/>
        </w:rPr>
        <w:t>Check</w:t>
      </w:r>
      <w:proofErr w:type="spellEnd"/>
      <w:r w:rsidRPr="00F05DAD">
        <w:rPr>
          <w:rFonts w:ascii="Arial" w:eastAsia="Times New Roman" w:hAnsi="Arial" w:cs="Arial"/>
          <w:bCs/>
          <w:iCs/>
          <w:color w:val="666666"/>
          <w:sz w:val="16"/>
          <w:szCs w:val="18"/>
          <w:lang w:val="es-MX" w:eastAsia="es-ES"/>
        </w:rPr>
        <w:t xml:space="preserve">-in a las 3:00 pm y </w:t>
      </w:r>
      <w:proofErr w:type="spellStart"/>
      <w:r w:rsidRPr="00F05DAD">
        <w:rPr>
          <w:rFonts w:ascii="Arial" w:eastAsia="Times New Roman" w:hAnsi="Arial" w:cs="Arial"/>
          <w:bCs/>
          <w:iCs/>
          <w:color w:val="666666"/>
          <w:sz w:val="16"/>
          <w:szCs w:val="18"/>
          <w:lang w:val="es-MX" w:eastAsia="es-ES"/>
        </w:rPr>
        <w:t>Check-out</w:t>
      </w:r>
      <w:proofErr w:type="spellEnd"/>
      <w:r w:rsidRPr="00F05DAD">
        <w:rPr>
          <w:rFonts w:ascii="Arial" w:eastAsia="Times New Roman" w:hAnsi="Arial" w:cs="Arial"/>
          <w:bCs/>
          <w:iCs/>
          <w:color w:val="666666"/>
          <w:sz w:val="16"/>
          <w:szCs w:val="18"/>
          <w:lang w:val="es-MX" w:eastAsia="es-ES"/>
        </w:rPr>
        <w:t xml:space="preserve"> a la 12:00 pm</w:t>
      </w:r>
      <w:bookmarkEnd w:id="1"/>
    </w:p>
    <w:p w14:paraId="3FCD3819" w14:textId="507E6790" w:rsidR="009F512A" w:rsidRPr="009F512A" w:rsidRDefault="009F512A" w:rsidP="009F512A">
      <w:pPr>
        <w:widowControl w:val="0"/>
        <w:spacing w:after="0" w:line="240" w:lineRule="auto"/>
        <w:rPr>
          <w:rFonts w:ascii="Arial" w:eastAsia="Times New Roman" w:hAnsi="Arial" w:cs="Arial"/>
          <w:bCs/>
          <w:iCs/>
          <w:color w:val="666666"/>
          <w:sz w:val="16"/>
          <w:szCs w:val="18"/>
          <w:lang w:val="es-MX" w:eastAsia="es-ES"/>
        </w:rPr>
      </w:pPr>
      <w:r w:rsidRPr="009F512A">
        <w:rPr>
          <w:rFonts w:ascii="Arial" w:eastAsia="Times New Roman" w:hAnsi="Arial" w:cs="Arial"/>
          <w:bCs/>
          <w:iCs/>
          <w:color w:val="666666"/>
          <w:sz w:val="16"/>
          <w:szCs w:val="18"/>
          <w:lang w:val="es-MX" w:eastAsia="es-ES"/>
        </w:rPr>
        <w:t xml:space="preserve">- En el caso del hospedaje en </w:t>
      </w:r>
      <w:proofErr w:type="spellStart"/>
      <w:r w:rsidRPr="009F512A">
        <w:rPr>
          <w:rFonts w:ascii="Arial" w:eastAsia="Times New Roman" w:hAnsi="Arial" w:cs="Arial"/>
          <w:bCs/>
          <w:iCs/>
          <w:color w:val="666666"/>
          <w:sz w:val="16"/>
          <w:szCs w:val="18"/>
          <w:lang w:val="es-MX" w:eastAsia="es-ES"/>
        </w:rPr>
        <w:t>Glamping</w:t>
      </w:r>
      <w:proofErr w:type="spellEnd"/>
      <w:r w:rsidRPr="009F512A">
        <w:rPr>
          <w:rFonts w:ascii="Arial" w:eastAsia="Times New Roman" w:hAnsi="Arial" w:cs="Arial"/>
          <w:bCs/>
          <w:iCs/>
          <w:color w:val="666666"/>
          <w:sz w:val="16"/>
          <w:szCs w:val="18"/>
          <w:lang w:val="es-MX" w:eastAsia="es-ES"/>
        </w:rPr>
        <w:t xml:space="preserve"> queda sujeto a disponibilidad, nada garantizado</w:t>
      </w:r>
      <w:r w:rsidR="0078424D">
        <w:rPr>
          <w:rFonts w:ascii="Arial" w:eastAsia="Times New Roman" w:hAnsi="Arial" w:cs="Arial"/>
          <w:bCs/>
          <w:iCs/>
          <w:color w:val="666666"/>
          <w:sz w:val="16"/>
          <w:szCs w:val="18"/>
          <w:lang w:val="es-MX" w:eastAsia="es-ES"/>
        </w:rPr>
        <w:t>.</w:t>
      </w:r>
    </w:p>
    <w:p w14:paraId="71C156F8" w14:textId="77777777" w:rsidR="00B2188D" w:rsidRDefault="00B2188D">
      <w:pPr>
        <w:spacing w:after="0" w:line="240" w:lineRule="auto"/>
        <w:rPr>
          <w:rFonts w:ascii="Arial" w:eastAsia="Times New Roman" w:hAnsi="Arial" w:cs="Arial"/>
          <w:b/>
          <w:color w:val="E36C0A" w:themeColor="accent6" w:themeShade="BF"/>
          <w:sz w:val="18"/>
          <w:szCs w:val="18"/>
          <w:u w:val="single"/>
          <w:lang w:val="es-ES_tradnl" w:eastAsia="es-ES"/>
        </w:rPr>
      </w:pPr>
    </w:p>
    <w:p w14:paraId="21326287" w14:textId="77777777" w:rsidR="00ED50B4" w:rsidRDefault="00ED50B4"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24FAA764" w14:textId="77777777" w:rsidR="00DD0B9F"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3EF472B5"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358"/>
        <w:gridCol w:w="1403"/>
        <w:gridCol w:w="1396"/>
        <w:gridCol w:w="1354"/>
        <w:gridCol w:w="1276"/>
        <w:gridCol w:w="1417"/>
      </w:tblGrid>
      <w:tr w:rsidR="003C51DF" w:rsidRPr="00D33A49" w14:paraId="13C5E24F" w14:textId="77777777" w:rsidTr="003C51DF">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5A29E1BC" w14:textId="76212F0A" w:rsidR="003C51DF" w:rsidRPr="002D06FA" w:rsidRDefault="003C51DF" w:rsidP="006561C7">
            <w:pPr>
              <w:widowControl w:val="0"/>
              <w:spacing w:after="0" w:line="240" w:lineRule="auto"/>
              <w:rPr>
                <w:rFonts w:ascii="Arial" w:eastAsia="Calibri" w:hAnsi="Arial" w:cs="Arial"/>
                <w:color w:val="FFFFFF" w:themeColor="background1"/>
                <w:sz w:val="18"/>
                <w:szCs w:val="18"/>
                <w:lang w:val="es-AR"/>
              </w:rPr>
            </w:pPr>
          </w:p>
        </w:tc>
      </w:tr>
      <w:tr w:rsidR="00DD0B9F" w:rsidRPr="00D33A49" w14:paraId="65307155" w14:textId="77777777" w:rsidTr="003C51DF">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E36C0A" w:themeFill="accent6" w:themeFillShade="BF"/>
            <w:vAlign w:val="center"/>
          </w:tcPr>
          <w:p w14:paraId="2987B197" w14:textId="6C83060F"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03" w:type="dxa"/>
            <w:shd w:val="clear" w:color="auto" w:fill="E36C0A" w:themeFill="accent6" w:themeFillShade="BF"/>
            <w:vAlign w:val="center"/>
          </w:tcPr>
          <w:p w14:paraId="55B4ACDF"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396" w:type="dxa"/>
            <w:shd w:val="clear" w:color="auto" w:fill="E36C0A" w:themeFill="accent6" w:themeFillShade="BF"/>
            <w:vAlign w:val="center"/>
          </w:tcPr>
          <w:p w14:paraId="0F58B7A3"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354" w:type="dxa"/>
            <w:shd w:val="clear" w:color="auto" w:fill="E36C0A" w:themeFill="accent6" w:themeFillShade="BF"/>
            <w:vAlign w:val="center"/>
          </w:tcPr>
          <w:p w14:paraId="5989ACC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11B6097D"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0F96C6EC"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2659FC4A"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9F512A" w:rsidRPr="00F97125" w14:paraId="29884CD1" w14:textId="77777777" w:rsidTr="00FE58F6">
        <w:trPr>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43E6209C" w14:textId="77777777" w:rsidR="009F512A" w:rsidRPr="00231814" w:rsidRDefault="009F512A" w:rsidP="009F512A">
            <w:pPr>
              <w:pStyle w:val="TableParagraph"/>
              <w:spacing w:before="1"/>
              <w:ind w:left="0"/>
              <w:jc w:val="center"/>
              <w:rPr>
                <w:spacing w:val="-2"/>
                <w:sz w:val="18"/>
              </w:rPr>
            </w:pPr>
            <w:r w:rsidRPr="00231814">
              <w:rPr>
                <w:spacing w:val="-2"/>
                <w:sz w:val="18"/>
              </w:rPr>
              <w:t>12/01/26-23/03/26</w:t>
            </w:r>
          </w:p>
          <w:p w14:paraId="6E7DCC59" w14:textId="77777777" w:rsidR="009F512A" w:rsidRPr="00231814" w:rsidRDefault="009F512A" w:rsidP="009F512A">
            <w:pPr>
              <w:pStyle w:val="TableParagraph"/>
              <w:spacing w:before="1"/>
              <w:ind w:left="0"/>
              <w:jc w:val="center"/>
              <w:rPr>
                <w:spacing w:val="-2"/>
                <w:sz w:val="18"/>
              </w:rPr>
            </w:pPr>
            <w:r w:rsidRPr="00231814">
              <w:rPr>
                <w:spacing w:val="-2"/>
                <w:sz w:val="18"/>
              </w:rPr>
              <w:t>29/04/26-30/06/26</w:t>
            </w:r>
          </w:p>
          <w:p w14:paraId="6B155DB4" w14:textId="77777777" w:rsidR="009F512A" w:rsidRPr="00231814" w:rsidRDefault="009F512A" w:rsidP="009F512A">
            <w:pPr>
              <w:pStyle w:val="TableParagraph"/>
              <w:spacing w:before="1"/>
              <w:ind w:left="0"/>
              <w:jc w:val="center"/>
              <w:rPr>
                <w:spacing w:val="-2"/>
                <w:sz w:val="18"/>
              </w:rPr>
            </w:pPr>
            <w:r w:rsidRPr="00231814">
              <w:rPr>
                <w:spacing w:val="-2"/>
                <w:sz w:val="18"/>
              </w:rPr>
              <w:t>01/09/26-10/09/26</w:t>
            </w:r>
          </w:p>
          <w:p w14:paraId="2DB8A778" w14:textId="77777777" w:rsidR="009F512A" w:rsidRPr="00231814" w:rsidRDefault="009F512A" w:rsidP="009F512A">
            <w:pPr>
              <w:pStyle w:val="TableParagraph"/>
              <w:spacing w:before="1"/>
              <w:ind w:left="0"/>
              <w:jc w:val="center"/>
              <w:rPr>
                <w:spacing w:val="-2"/>
                <w:sz w:val="18"/>
              </w:rPr>
            </w:pPr>
            <w:r w:rsidRPr="00231814">
              <w:rPr>
                <w:spacing w:val="-2"/>
                <w:sz w:val="18"/>
              </w:rPr>
              <w:t>19/09/26-25/10/26</w:t>
            </w:r>
          </w:p>
          <w:p w14:paraId="1FFD81C9" w14:textId="77777777" w:rsidR="009F512A" w:rsidRPr="000F2674" w:rsidRDefault="009F512A" w:rsidP="009F512A">
            <w:pPr>
              <w:pStyle w:val="TableParagraph"/>
              <w:spacing w:before="1"/>
              <w:ind w:left="0"/>
              <w:jc w:val="center"/>
              <w:rPr>
                <w:spacing w:val="-2"/>
                <w:sz w:val="18"/>
              </w:rPr>
            </w:pPr>
            <w:r w:rsidRPr="00231814">
              <w:rPr>
                <w:spacing w:val="-2"/>
                <w:sz w:val="18"/>
              </w:rPr>
              <w:t>07/11/26-15/11/26</w:t>
            </w:r>
          </w:p>
          <w:p w14:paraId="16B06ED6" w14:textId="5B68B1AB" w:rsidR="009F512A" w:rsidRPr="008C1E41" w:rsidRDefault="009F512A" w:rsidP="009F512A">
            <w:pPr>
              <w:spacing w:after="0"/>
              <w:jc w:val="center"/>
              <w:rPr>
                <w:rFonts w:ascii="Arial" w:eastAsia="Times New Roman" w:hAnsi="Arial" w:cs="Arial"/>
                <w:b w:val="0"/>
                <w:bCs w:val="0"/>
                <w:color w:val="000000"/>
                <w:sz w:val="18"/>
                <w:szCs w:val="18"/>
                <w:lang w:val="en-US" w:eastAsia="es-ES"/>
              </w:rPr>
            </w:pPr>
            <w:r w:rsidRPr="000F2674">
              <w:rPr>
                <w:rFonts w:ascii="Arial" w:eastAsia="Arial" w:hAnsi="Arial" w:cs="Arial"/>
                <w:spacing w:val="-2"/>
                <w:sz w:val="18"/>
              </w:rPr>
              <w:t>26/11/26-10/12/26</w:t>
            </w:r>
          </w:p>
        </w:tc>
        <w:tc>
          <w:tcPr>
            <w:tcW w:w="1403" w:type="dxa"/>
            <w:shd w:val="clear" w:color="auto" w:fill="FFFFFF" w:themeFill="background1"/>
            <w:vAlign w:val="center"/>
          </w:tcPr>
          <w:p w14:paraId="0998D346" w14:textId="280A6A50" w:rsidR="009F512A" w:rsidRPr="00ED634A" w:rsidRDefault="009F512A" w:rsidP="009F51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5</w:t>
            </w:r>
            <w:r w:rsidR="000F2674">
              <w:rPr>
                <w:rFonts w:ascii="Arial" w:eastAsia="Times New Roman" w:hAnsi="Arial" w:cs="Arial"/>
                <w:color w:val="000000"/>
                <w:sz w:val="18"/>
                <w:szCs w:val="18"/>
                <w:lang w:val="en-US" w:eastAsia="es-ES"/>
              </w:rPr>
              <w:t>5,863</w:t>
            </w:r>
          </w:p>
        </w:tc>
        <w:tc>
          <w:tcPr>
            <w:tcW w:w="1396" w:type="dxa"/>
            <w:shd w:val="clear" w:color="auto" w:fill="FFFFFF" w:themeFill="background1"/>
            <w:vAlign w:val="center"/>
          </w:tcPr>
          <w:p w14:paraId="46EDDB80" w14:textId="7E37F92E" w:rsidR="009F512A" w:rsidRPr="00ED634A" w:rsidRDefault="009F512A" w:rsidP="009F51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0F2674">
              <w:rPr>
                <w:rFonts w:ascii="Arial" w:eastAsia="Times New Roman" w:hAnsi="Arial" w:cs="Arial"/>
                <w:b/>
                <w:bCs/>
                <w:color w:val="000000"/>
                <w:sz w:val="18"/>
                <w:szCs w:val="18"/>
                <w:lang w:val="en-US" w:eastAsia="es-ES"/>
              </w:rPr>
              <w:t>41,970</w:t>
            </w:r>
          </w:p>
        </w:tc>
        <w:tc>
          <w:tcPr>
            <w:tcW w:w="1354" w:type="dxa"/>
            <w:shd w:val="clear" w:color="auto" w:fill="FFFFFF" w:themeFill="background1"/>
            <w:vAlign w:val="center"/>
          </w:tcPr>
          <w:p w14:paraId="2E0AAABF" w14:textId="1941101D" w:rsidR="009F512A" w:rsidRPr="00E63A4D" w:rsidRDefault="009F512A" w:rsidP="009F51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0F2674">
              <w:rPr>
                <w:rFonts w:ascii="Arial" w:eastAsia="Times New Roman" w:hAnsi="Arial" w:cs="Arial"/>
                <w:color w:val="000000"/>
                <w:sz w:val="18"/>
                <w:szCs w:val="18"/>
                <w:lang w:val="en-US" w:eastAsia="es-ES"/>
              </w:rPr>
              <w:t>4,408</w:t>
            </w:r>
          </w:p>
        </w:tc>
        <w:tc>
          <w:tcPr>
            <w:tcW w:w="1276" w:type="dxa"/>
            <w:shd w:val="clear" w:color="auto" w:fill="FFFFFF" w:themeFill="background1"/>
            <w:vAlign w:val="center"/>
          </w:tcPr>
          <w:p w14:paraId="6A4534C8" w14:textId="6038DD3B" w:rsidR="009F512A" w:rsidRDefault="009F512A" w:rsidP="009F51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0F2674">
              <w:rPr>
                <w:rFonts w:ascii="Arial" w:eastAsia="Times New Roman" w:hAnsi="Arial" w:cs="Arial"/>
                <w:color w:val="000000"/>
                <w:sz w:val="18"/>
                <w:szCs w:val="18"/>
                <w:lang w:val="en-US" w:eastAsia="es-ES"/>
              </w:rPr>
              <w:t>2,463</w:t>
            </w:r>
          </w:p>
        </w:tc>
        <w:tc>
          <w:tcPr>
            <w:tcW w:w="1417" w:type="dxa"/>
            <w:shd w:val="clear" w:color="auto" w:fill="FFFFFF" w:themeFill="background1"/>
            <w:vAlign w:val="center"/>
          </w:tcPr>
          <w:p w14:paraId="7C06BCDC" w14:textId="72000965" w:rsidR="009F512A" w:rsidRDefault="009F512A" w:rsidP="009F512A">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2674">
              <w:rPr>
                <w:rFonts w:ascii="Arial" w:eastAsia="Times New Roman" w:hAnsi="Arial" w:cs="Arial"/>
                <w:color w:val="000000"/>
                <w:sz w:val="18"/>
                <w:szCs w:val="18"/>
                <w:lang w:val="en-US" w:eastAsia="es-ES"/>
              </w:rPr>
              <w:t>24,547</w:t>
            </w:r>
          </w:p>
        </w:tc>
      </w:tr>
      <w:tr w:rsidR="009F512A" w:rsidRPr="00F97125" w14:paraId="166B3EB3" w14:textId="77777777" w:rsidTr="00FE58F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4D52196B" w14:textId="77777777" w:rsidR="009F512A" w:rsidRDefault="009F512A" w:rsidP="009F512A">
            <w:pPr>
              <w:pStyle w:val="TableParagraph"/>
              <w:spacing w:before="1"/>
              <w:ind w:left="0"/>
              <w:jc w:val="center"/>
              <w:rPr>
                <w:b w:val="0"/>
                <w:bCs w:val="0"/>
                <w:spacing w:val="-2"/>
                <w:sz w:val="18"/>
              </w:rPr>
            </w:pPr>
            <w:r w:rsidRPr="00231814">
              <w:rPr>
                <w:spacing w:val="-2"/>
                <w:sz w:val="18"/>
              </w:rPr>
              <w:t>01/01/26-11/01/26</w:t>
            </w:r>
          </w:p>
          <w:p w14:paraId="61A5F6F6" w14:textId="77777777" w:rsidR="009F512A" w:rsidRPr="00231814" w:rsidRDefault="009F512A" w:rsidP="009F512A">
            <w:pPr>
              <w:pStyle w:val="TableParagraph"/>
              <w:spacing w:before="1"/>
              <w:ind w:left="0"/>
              <w:jc w:val="center"/>
              <w:rPr>
                <w:spacing w:val="-2"/>
                <w:sz w:val="18"/>
              </w:rPr>
            </w:pPr>
            <w:r w:rsidRPr="00231814">
              <w:rPr>
                <w:spacing w:val="-2"/>
                <w:sz w:val="18"/>
              </w:rPr>
              <w:t>24/03/26-28/04/26</w:t>
            </w:r>
          </w:p>
          <w:p w14:paraId="37001415" w14:textId="77777777" w:rsidR="009F512A" w:rsidRPr="00231814" w:rsidRDefault="009F512A" w:rsidP="009F512A">
            <w:pPr>
              <w:pStyle w:val="TableParagraph"/>
              <w:spacing w:before="1"/>
              <w:ind w:left="0"/>
              <w:jc w:val="center"/>
              <w:rPr>
                <w:spacing w:val="-2"/>
                <w:sz w:val="18"/>
              </w:rPr>
            </w:pPr>
            <w:r w:rsidRPr="00231814">
              <w:rPr>
                <w:spacing w:val="-2"/>
                <w:sz w:val="18"/>
              </w:rPr>
              <w:t>01/07/26-31/08/26</w:t>
            </w:r>
          </w:p>
          <w:p w14:paraId="190F45DE" w14:textId="77777777" w:rsidR="009F512A" w:rsidRPr="00231814" w:rsidRDefault="009F512A" w:rsidP="009F512A">
            <w:pPr>
              <w:pStyle w:val="TableParagraph"/>
              <w:spacing w:before="1"/>
              <w:ind w:left="0"/>
              <w:jc w:val="center"/>
              <w:rPr>
                <w:spacing w:val="-2"/>
                <w:sz w:val="18"/>
              </w:rPr>
            </w:pPr>
            <w:r w:rsidRPr="00231814">
              <w:rPr>
                <w:spacing w:val="-2"/>
                <w:sz w:val="18"/>
              </w:rPr>
              <w:t>11/09/26-18/09/26</w:t>
            </w:r>
          </w:p>
          <w:p w14:paraId="79F82020" w14:textId="77777777" w:rsidR="009F512A" w:rsidRPr="00231814" w:rsidRDefault="009F512A" w:rsidP="009F512A">
            <w:pPr>
              <w:pStyle w:val="TableParagraph"/>
              <w:spacing w:before="1"/>
              <w:ind w:left="0"/>
              <w:jc w:val="center"/>
              <w:rPr>
                <w:spacing w:val="-2"/>
                <w:sz w:val="18"/>
              </w:rPr>
            </w:pPr>
            <w:r w:rsidRPr="00231814">
              <w:rPr>
                <w:spacing w:val="-2"/>
                <w:sz w:val="18"/>
              </w:rPr>
              <w:t>26/10/26-06/11/26</w:t>
            </w:r>
          </w:p>
          <w:p w14:paraId="3EF55A98" w14:textId="77777777" w:rsidR="009F512A" w:rsidRPr="000F2674" w:rsidRDefault="009F512A" w:rsidP="009F512A">
            <w:pPr>
              <w:pStyle w:val="TableParagraph"/>
              <w:spacing w:before="1"/>
              <w:ind w:left="0"/>
              <w:jc w:val="center"/>
              <w:rPr>
                <w:spacing w:val="-2"/>
                <w:sz w:val="18"/>
              </w:rPr>
            </w:pPr>
            <w:r w:rsidRPr="00231814">
              <w:rPr>
                <w:spacing w:val="-2"/>
                <w:sz w:val="18"/>
              </w:rPr>
              <w:t>16/11/26-25/11/26</w:t>
            </w:r>
          </w:p>
          <w:p w14:paraId="0DE67DF4" w14:textId="65A15381" w:rsidR="009F512A" w:rsidRPr="008C1E41" w:rsidRDefault="009F512A" w:rsidP="000F2674">
            <w:pPr>
              <w:pStyle w:val="TableParagraph"/>
              <w:spacing w:before="1"/>
              <w:ind w:left="0"/>
              <w:jc w:val="center"/>
              <w:rPr>
                <w:rFonts w:eastAsia="Times New Roman"/>
                <w:color w:val="000000"/>
                <w:sz w:val="18"/>
                <w:szCs w:val="18"/>
                <w:lang w:eastAsia="es-ES"/>
              </w:rPr>
            </w:pPr>
            <w:r w:rsidRPr="00231814">
              <w:rPr>
                <w:spacing w:val="-2"/>
                <w:sz w:val="18"/>
              </w:rPr>
              <w:t>11/12/26-31/12/26</w:t>
            </w:r>
          </w:p>
        </w:tc>
        <w:tc>
          <w:tcPr>
            <w:tcW w:w="1403" w:type="dxa"/>
            <w:shd w:val="clear" w:color="auto" w:fill="FFFFFF" w:themeFill="background1"/>
            <w:vAlign w:val="center"/>
          </w:tcPr>
          <w:p w14:paraId="5E7AB1FC" w14:textId="67782E5D" w:rsidR="009F512A" w:rsidRPr="00ED634A" w:rsidRDefault="009F512A" w:rsidP="009F51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w:t>
            </w:r>
            <w:r w:rsidR="000F2674">
              <w:rPr>
                <w:rFonts w:ascii="Arial" w:eastAsia="Times New Roman" w:hAnsi="Arial" w:cs="Arial"/>
                <w:color w:val="000000"/>
                <w:sz w:val="18"/>
                <w:szCs w:val="18"/>
                <w:lang w:val="en-US" w:eastAsia="es-ES"/>
              </w:rPr>
              <w:t>6,940</w:t>
            </w:r>
          </w:p>
        </w:tc>
        <w:tc>
          <w:tcPr>
            <w:tcW w:w="1396" w:type="dxa"/>
            <w:shd w:val="clear" w:color="auto" w:fill="FFFFFF" w:themeFill="background1"/>
            <w:vAlign w:val="center"/>
          </w:tcPr>
          <w:p w14:paraId="240B012B" w14:textId="66D47B21" w:rsidR="009F512A" w:rsidRPr="008878E8" w:rsidRDefault="009F512A" w:rsidP="009F51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2674">
              <w:rPr>
                <w:rFonts w:ascii="Arial" w:eastAsia="Times New Roman" w:hAnsi="Arial" w:cs="Arial"/>
                <w:color w:val="000000"/>
                <w:sz w:val="18"/>
                <w:szCs w:val="18"/>
                <w:lang w:val="en-US" w:eastAsia="es-ES"/>
              </w:rPr>
              <w:t>43,047</w:t>
            </w:r>
          </w:p>
        </w:tc>
        <w:tc>
          <w:tcPr>
            <w:tcW w:w="1354" w:type="dxa"/>
            <w:shd w:val="clear" w:color="auto" w:fill="FFFFFF" w:themeFill="background1"/>
            <w:vAlign w:val="center"/>
          </w:tcPr>
          <w:p w14:paraId="55388252" w14:textId="0BE79F9D" w:rsidR="009F512A" w:rsidRDefault="009F512A" w:rsidP="009F51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0F2674">
              <w:rPr>
                <w:rFonts w:ascii="Arial" w:eastAsia="Times New Roman" w:hAnsi="Arial" w:cs="Arial"/>
                <w:color w:val="000000"/>
                <w:sz w:val="18"/>
                <w:szCs w:val="18"/>
                <w:lang w:val="en-US" w:eastAsia="es-ES"/>
              </w:rPr>
              <w:t>5,484</w:t>
            </w:r>
          </w:p>
        </w:tc>
        <w:tc>
          <w:tcPr>
            <w:tcW w:w="1276" w:type="dxa"/>
            <w:shd w:val="clear" w:color="auto" w:fill="FFFFFF" w:themeFill="background1"/>
            <w:vAlign w:val="center"/>
          </w:tcPr>
          <w:p w14:paraId="73EC6A5D" w14:textId="17DA9B1F" w:rsidR="009F512A" w:rsidRDefault="009F512A" w:rsidP="009F51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0F2674">
              <w:rPr>
                <w:rFonts w:ascii="Arial" w:eastAsia="Times New Roman" w:hAnsi="Arial" w:cs="Arial"/>
                <w:color w:val="000000"/>
                <w:sz w:val="18"/>
                <w:szCs w:val="18"/>
                <w:lang w:val="en-US" w:eastAsia="es-ES"/>
              </w:rPr>
              <w:t>3,540</w:t>
            </w:r>
          </w:p>
        </w:tc>
        <w:tc>
          <w:tcPr>
            <w:tcW w:w="1417" w:type="dxa"/>
            <w:shd w:val="clear" w:color="auto" w:fill="FFFFFF" w:themeFill="background1"/>
            <w:vAlign w:val="center"/>
          </w:tcPr>
          <w:p w14:paraId="4FB9652D" w14:textId="4F246CA6" w:rsidR="009F512A" w:rsidRDefault="009F512A" w:rsidP="009F51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0F2674">
              <w:rPr>
                <w:rFonts w:ascii="Arial" w:eastAsia="Times New Roman" w:hAnsi="Arial" w:cs="Arial"/>
                <w:color w:val="000000"/>
                <w:sz w:val="18"/>
                <w:szCs w:val="18"/>
                <w:lang w:val="en-US" w:eastAsia="es-ES"/>
              </w:rPr>
              <w:t>5,623</w:t>
            </w:r>
          </w:p>
        </w:tc>
      </w:tr>
    </w:tbl>
    <w:p w14:paraId="6C2B2F40" w14:textId="77777777" w:rsidR="00B2188D" w:rsidRPr="00F05DAD" w:rsidRDefault="001744B0">
      <w:pPr>
        <w:widowControl w:val="0"/>
        <w:suppressAutoHyphens w:val="0"/>
        <w:spacing w:before="207" w:after="0" w:line="202" w:lineRule="exact"/>
        <w:outlineLvl w:val="1"/>
        <w:rPr>
          <w:color w:val="666666"/>
          <w:sz w:val="20"/>
        </w:rPr>
      </w:pPr>
      <w:r w:rsidRPr="00F05DAD">
        <w:rPr>
          <w:rFonts w:ascii="Arial" w:eastAsia="Arial" w:hAnsi="Arial" w:cs="Arial"/>
          <w:b/>
          <w:bCs/>
          <w:color w:val="666666"/>
          <w:spacing w:val="-2"/>
          <w:sz w:val="16"/>
          <w:szCs w:val="18"/>
        </w:rPr>
        <w:t>Notas:</w:t>
      </w:r>
    </w:p>
    <w:p w14:paraId="4FC09D90" w14:textId="77777777" w:rsidR="00B2188D" w:rsidRDefault="001744B0">
      <w:pPr>
        <w:widowControl w:val="0"/>
        <w:tabs>
          <w:tab w:val="left" w:pos="820"/>
        </w:tabs>
        <w:suppressAutoHyphens w:val="0"/>
        <w:spacing w:after="0" w:line="235" w:lineRule="auto"/>
        <w:ind w:right="115"/>
        <w:jc w:val="both"/>
        <w:rPr>
          <w:rFonts w:ascii="Arial" w:eastAsia="Arial" w:hAnsi="Arial" w:cs="Arial"/>
          <w:color w:val="666666"/>
          <w:sz w:val="16"/>
        </w:rPr>
      </w:pPr>
      <w:r w:rsidRPr="00F05DAD">
        <w:rPr>
          <w:rFonts w:ascii="Arial" w:eastAsia="Arial" w:hAnsi="Arial" w:cs="Arial"/>
          <w:color w:val="666666"/>
          <w:sz w:val="16"/>
        </w:rPr>
        <w:t>- En caso de requerir una dieta especial o ser alérgico a un alimento favor de notificarlo con anticipación.</w:t>
      </w:r>
    </w:p>
    <w:p w14:paraId="2B698C22" w14:textId="77777777" w:rsidR="00DD0B9F" w:rsidRPr="00DD0B9F"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Precio del menor vigente siempre y cuando tenga entre </w:t>
      </w:r>
      <w:r>
        <w:rPr>
          <w:rFonts w:ascii="Arial" w:eastAsia="Arial" w:hAnsi="Arial" w:cs="Arial"/>
          <w:color w:val="666666"/>
          <w:sz w:val="16"/>
        </w:rPr>
        <w:t>2</w:t>
      </w:r>
      <w:r w:rsidRPr="00DD0B9F">
        <w:rPr>
          <w:rFonts w:ascii="Arial" w:eastAsia="Arial" w:hAnsi="Arial" w:cs="Arial"/>
          <w:color w:val="666666"/>
          <w:sz w:val="16"/>
        </w:rPr>
        <w:t xml:space="preserve"> y 11 años durante el viaje y comparta habitación con dos adultos ocupando las camas existentes. Incluye alimentos del programa para menores. Máximo 2 menores por habitación.</w:t>
      </w:r>
    </w:p>
    <w:p w14:paraId="0B31C0A2" w14:textId="77777777" w:rsidR="00DD0B9F" w:rsidRPr="00DD0B9F"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De 0 a </w:t>
      </w:r>
      <w:r>
        <w:rPr>
          <w:rFonts w:ascii="Arial" w:eastAsia="Arial" w:hAnsi="Arial" w:cs="Arial"/>
          <w:color w:val="666666"/>
          <w:sz w:val="16"/>
        </w:rPr>
        <w:t>1</w:t>
      </w:r>
      <w:r w:rsidRPr="00DD0B9F">
        <w:rPr>
          <w:rFonts w:ascii="Arial" w:eastAsia="Arial" w:hAnsi="Arial" w:cs="Arial"/>
          <w:color w:val="666666"/>
          <w:sz w:val="16"/>
        </w:rPr>
        <w:t xml:space="preserve"> años se consideran infantes y su precio es de MXN 359 (no incluye asiento en el tren, ni alimentos, ni atracciones incluidas). </w:t>
      </w:r>
    </w:p>
    <w:p w14:paraId="0EB7B6E2" w14:textId="77777777" w:rsidR="00DD0B9F" w:rsidRPr="00DD0B9F" w:rsidRDefault="00DD0B9F" w:rsidP="00DD0B9F">
      <w:pPr>
        <w:spacing w:after="0" w:line="240" w:lineRule="auto"/>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Para los meses de agosto y septiembre en caso de presentarse interrupciones en el servicio por causas de fuerza mayor (temporada de lluvia) no aplicara ningún tipo de reembolso, solo aplicara cambio de fecha.</w:t>
      </w:r>
    </w:p>
    <w:p w14:paraId="62B14FD5" w14:textId="77777777" w:rsidR="00574609" w:rsidRDefault="00574609" w:rsidP="00F05DAD">
      <w:pPr>
        <w:spacing w:after="0" w:line="240" w:lineRule="auto"/>
        <w:rPr>
          <w:rFonts w:ascii="Arial" w:eastAsia="Arial" w:hAnsi="Arial" w:cs="Arial"/>
          <w:b/>
          <w:color w:val="E36C09"/>
          <w:sz w:val="18"/>
          <w:szCs w:val="18"/>
          <w:u w:val="single"/>
        </w:rPr>
      </w:pPr>
    </w:p>
    <w:p w14:paraId="532A8FA5" w14:textId="77777777" w:rsidR="00F73858"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EL PRECIO INCLUYE</w:t>
      </w:r>
    </w:p>
    <w:p w14:paraId="779388D3" w14:textId="3779B53C" w:rsidR="00F05DAD" w:rsidRPr="000F2674"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 </w:t>
      </w:r>
    </w:p>
    <w:p w14:paraId="71F4ED4D"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35E650ED" w14:textId="6B5473B4" w:rsidR="000469E6" w:rsidRPr="000469E6" w:rsidRDefault="000469E6" w:rsidP="000469E6">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Pr>
          <w:rFonts w:ascii="Arial" w:eastAsia="Arial" w:hAnsi="Arial" w:cs="Arial"/>
          <w:b/>
          <w:color w:val="000000"/>
          <w:sz w:val="18"/>
          <w:szCs w:val="18"/>
        </w:rPr>
        <w:t>turista en clase turista</w:t>
      </w:r>
      <w:r w:rsidR="009F512A">
        <w:rPr>
          <w:rFonts w:ascii="Arial" w:eastAsia="Arial" w:hAnsi="Arial" w:cs="Arial"/>
          <w:b/>
          <w:color w:val="000000"/>
          <w:sz w:val="18"/>
          <w:szCs w:val="18"/>
        </w:rPr>
        <w:t xml:space="preserve"> Divisadero -</w:t>
      </w:r>
      <w:r w:rsidRPr="004807E2">
        <w:rPr>
          <w:rFonts w:ascii="Arial" w:eastAsia="Arial" w:hAnsi="Arial" w:cs="Arial"/>
          <w:b/>
          <w:color w:val="000000"/>
          <w:sz w:val="18"/>
          <w:szCs w:val="18"/>
        </w:rPr>
        <w:t xml:space="preserve"> </w:t>
      </w:r>
      <w:r>
        <w:rPr>
          <w:rFonts w:ascii="Arial" w:eastAsia="Arial" w:hAnsi="Arial" w:cs="Arial"/>
          <w:b/>
          <w:color w:val="000000"/>
          <w:sz w:val="18"/>
          <w:szCs w:val="18"/>
        </w:rPr>
        <w:t>El Fuerte</w:t>
      </w:r>
    </w:p>
    <w:p w14:paraId="5141EB12" w14:textId="388FCA27" w:rsidR="009F512A" w:rsidRDefault="009F512A"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Cd Juárez</w:t>
      </w:r>
    </w:p>
    <w:p w14:paraId="7BFB3D09" w14:textId="625E31D4" w:rsidR="009F512A" w:rsidRDefault="009F512A"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Casas Grandes</w:t>
      </w:r>
    </w:p>
    <w:p w14:paraId="5FBB5462" w14:textId="73201261" w:rsidR="008232E8" w:rsidRPr="008232E8" w:rsidRDefault="009F512A"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30A12DF6" w14:textId="059159FB" w:rsidR="0073699B" w:rsidRDefault="009F512A"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F6187C">
        <w:rPr>
          <w:rFonts w:ascii="Arial" w:eastAsia="Arial" w:hAnsi="Arial" w:cs="Arial"/>
          <w:color w:val="000000"/>
          <w:sz w:val="18"/>
          <w:szCs w:val="18"/>
        </w:rPr>
        <w:t xml:space="preserve"> noche de alojamiento en </w:t>
      </w:r>
      <w:r w:rsidR="000469E6">
        <w:rPr>
          <w:rFonts w:ascii="Arial" w:eastAsia="Arial" w:hAnsi="Arial" w:cs="Arial"/>
          <w:color w:val="000000"/>
          <w:sz w:val="18"/>
          <w:szCs w:val="18"/>
        </w:rPr>
        <w:t>Creel</w:t>
      </w:r>
    </w:p>
    <w:p w14:paraId="326D0199"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1AE30C26" w14:textId="77777777" w:rsidR="00F6187C" w:rsidRPr="0073699B"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1355BED0" w14:textId="3C26C5C6"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9F512A">
        <w:rPr>
          <w:rFonts w:ascii="Arial" w:eastAsia="Arial" w:hAnsi="Arial" w:cs="Arial"/>
          <w:color w:val="000000"/>
          <w:sz w:val="18"/>
          <w:szCs w:val="18"/>
        </w:rPr>
        <w:t>, comida y 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5B85DD18" w14:textId="36137297" w:rsidR="00E8572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p>
    <w:p w14:paraId="397FD004" w14:textId="77777777" w:rsidR="00B2188D" w:rsidRPr="00E8572F" w:rsidRDefault="001744B0" w:rsidP="00E8572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E8572F">
        <w:rPr>
          <w:rFonts w:ascii="Arial" w:hAnsi="Arial" w:cs="Arial"/>
          <w:sz w:val="18"/>
          <w:szCs w:val="18"/>
          <w:lang w:eastAsia="es-ES"/>
        </w:rPr>
        <w:t>Seguro de viaje</w:t>
      </w:r>
    </w:p>
    <w:p w14:paraId="775BEB50"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1C5F4F4E" w14:textId="77777777" w:rsidR="00CD7EFF" w:rsidRDefault="00CD7EFF" w:rsidP="00F05DAD">
      <w:pPr>
        <w:spacing w:after="0" w:line="240" w:lineRule="auto"/>
        <w:rPr>
          <w:rFonts w:ascii="Arial" w:eastAsia="Arial" w:hAnsi="Arial" w:cs="Arial"/>
          <w:b/>
          <w:color w:val="E36C09"/>
          <w:sz w:val="18"/>
          <w:szCs w:val="18"/>
          <w:u w:val="single"/>
        </w:rPr>
      </w:pPr>
    </w:p>
    <w:p w14:paraId="28FE62EC" w14:textId="5AE7E0EF" w:rsidR="00F05DA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lastRenderedPageBreak/>
        <w:t xml:space="preserve">EL PRECIO NO INCLUYE </w:t>
      </w:r>
    </w:p>
    <w:p w14:paraId="749218F9" w14:textId="77777777" w:rsidR="00F73858" w:rsidRPr="000F2674" w:rsidRDefault="00F73858" w:rsidP="00F05DAD">
      <w:pPr>
        <w:spacing w:after="0" w:line="240" w:lineRule="auto"/>
        <w:rPr>
          <w:rFonts w:ascii="Arial" w:eastAsia="Arial" w:hAnsi="Arial" w:cs="Arial"/>
          <w:b/>
          <w:color w:val="E36C09"/>
          <w:sz w:val="18"/>
          <w:szCs w:val="18"/>
          <w:u w:val="single"/>
        </w:rPr>
      </w:pPr>
    </w:p>
    <w:p w14:paraId="4225C9A2" w14:textId="55A03C42"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 C</w:t>
      </w:r>
      <w:r w:rsidR="009F512A">
        <w:rPr>
          <w:rFonts w:ascii="Arial" w:eastAsia="Arial" w:hAnsi="Arial" w:cs="Arial"/>
          <w:color w:val="000000"/>
          <w:sz w:val="18"/>
          <w:szCs w:val="18"/>
        </w:rPr>
        <w:t>d Juárez</w:t>
      </w:r>
      <w:r>
        <w:rPr>
          <w:rFonts w:ascii="Arial" w:eastAsia="Arial" w:hAnsi="Arial" w:cs="Arial"/>
          <w:color w:val="000000"/>
          <w:sz w:val="18"/>
          <w:szCs w:val="18"/>
        </w:rPr>
        <w:t xml:space="preserve"> / Los Mochis – México </w:t>
      </w:r>
    </w:p>
    <w:p w14:paraId="3EB513C8"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43C4C7E2"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6F34F5FA"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5DCD5F98"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2AD93A17"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6A963F19"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20FF8B82"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0697C383" w14:textId="77777777" w:rsidR="00B2188D" w:rsidRDefault="00B2188D">
      <w:pPr>
        <w:spacing w:after="0" w:line="240" w:lineRule="auto"/>
        <w:jc w:val="both"/>
        <w:rPr>
          <w:rFonts w:ascii="Arial" w:eastAsia="Arial" w:hAnsi="Arial" w:cs="Arial"/>
          <w:b/>
          <w:color w:val="E36C09"/>
          <w:sz w:val="18"/>
          <w:szCs w:val="18"/>
          <w:u w:val="single"/>
        </w:rPr>
      </w:pPr>
    </w:p>
    <w:p w14:paraId="75803162" w14:textId="77777777" w:rsidR="00574609" w:rsidRDefault="00574609"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1F36B1F"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02615B1C"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793F6975"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6BF0E24A"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132615AB"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3719F100"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07690CC5"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10BDB341"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589280EE" w14:textId="0B07AF39"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0F2674">
              <w:rPr>
                <w:rFonts w:ascii="Arial" w:eastAsia="Times New Roman" w:hAnsi="Arial" w:cs="Arial"/>
                <w:color w:val="000000"/>
                <w:sz w:val="18"/>
                <w:szCs w:val="18"/>
                <w:lang w:val="en-US" w:eastAsia="es-ES"/>
              </w:rPr>
              <w:t>834</w:t>
            </w:r>
          </w:p>
        </w:tc>
      </w:tr>
      <w:tr w:rsidR="00E478A8" w:rsidRPr="00567CD9" w14:paraId="22BCE005"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641BA107"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12FD83FB" w14:textId="29354406"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CE3A41">
              <w:rPr>
                <w:rFonts w:ascii="Arial" w:eastAsia="Times New Roman" w:hAnsi="Arial" w:cs="Arial"/>
                <w:color w:val="000000"/>
                <w:sz w:val="18"/>
                <w:szCs w:val="18"/>
                <w:lang w:eastAsia="es-ES"/>
              </w:rPr>
              <w:t>1</w:t>
            </w:r>
            <w:r w:rsidR="000F2674">
              <w:rPr>
                <w:rFonts w:ascii="Arial" w:eastAsia="Times New Roman" w:hAnsi="Arial" w:cs="Arial"/>
                <w:color w:val="000000"/>
                <w:sz w:val="18"/>
                <w:szCs w:val="18"/>
                <w:lang w:eastAsia="es-ES"/>
              </w:rPr>
              <w:t>,389</w:t>
            </w:r>
          </w:p>
        </w:tc>
      </w:tr>
      <w:tr w:rsidR="00E478A8" w:rsidRPr="00567CD9" w14:paraId="24BCD539"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42EADD42"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473704B8" w14:textId="4BE41B10"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0F2674">
              <w:rPr>
                <w:rFonts w:ascii="Arial" w:eastAsia="Times New Roman" w:hAnsi="Arial" w:cs="Arial"/>
                <w:color w:val="000000"/>
                <w:sz w:val="18"/>
                <w:szCs w:val="18"/>
                <w:lang w:eastAsia="es-ES"/>
              </w:rPr>
              <w:t>2,639</w:t>
            </w:r>
          </w:p>
        </w:tc>
      </w:tr>
      <w:tr w:rsidR="00E478A8" w:rsidRPr="00567CD9" w14:paraId="09076800"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7B4C9F08"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457DE001" w14:textId="60791E26"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0F2674">
              <w:rPr>
                <w:rFonts w:ascii="Arial" w:eastAsia="Times New Roman" w:hAnsi="Arial" w:cs="Arial"/>
                <w:color w:val="000000"/>
                <w:sz w:val="18"/>
                <w:szCs w:val="18"/>
                <w:lang w:eastAsia="es-ES"/>
              </w:rPr>
              <w:t>3,195</w:t>
            </w:r>
          </w:p>
        </w:tc>
      </w:tr>
      <w:tr w:rsidR="00ED50B4" w:rsidRPr="00567CD9" w14:paraId="585751C7"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C2D6F1C"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760C7E54"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bl>
    <w:p w14:paraId="1D43F296" w14:textId="77777777"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t xml:space="preserve">Nota: </w:t>
      </w:r>
    </w:p>
    <w:p w14:paraId="52BE22E8" w14:textId="77777777" w:rsidR="00E478A8" w:rsidRDefault="00E478A8" w:rsidP="00E478A8">
      <w:pPr>
        <w:spacing w:after="0" w:line="240" w:lineRule="auto"/>
        <w:jc w:val="both"/>
        <w:rPr>
          <w:rFonts w:ascii="Arial" w:eastAsia="Arial" w:hAnsi="Arial" w:cs="Arial"/>
          <w:b/>
          <w:sz w:val="18"/>
          <w:szCs w:val="18"/>
        </w:rPr>
      </w:pPr>
    </w:p>
    <w:p w14:paraId="634E03E2"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42F7DAA1"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398B310C" w14:textId="0C875515"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0F2674">
        <w:rPr>
          <w:rFonts w:ascii="Arial" w:eastAsia="Arial" w:hAnsi="Arial" w:cs="Arial"/>
          <w:b/>
          <w:sz w:val="18"/>
          <w:szCs w:val="18"/>
        </w:rPr>
        <w:t>6</w:t>
      </w:r>
      <w:r w:rsidRPr="00ED50B4">
        <w:rPr>
          <w:rFonts w:ascii="Arial" w:eastAsia="Arial" w:hAnsi="Arial" w:cs="Arial"/>
          <w:b/>
          <w:sz w:val="18"/>
          <w:szCs w:val="18"/>
        </w:rPr>
        <w:t xml:space="preserve"> del itinerario</w:t>
      </w:r>
      <w:r w:rsidR="00E8572F">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2BE57C0B"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1DD46DF1" w14:textId="77777777"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798A7603"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1E042607" w14:textId="0FF1A8E8" w:rsidR="00B2188D" w:rsidRPr="000F2674" w:rsidRDefault="001744B0" w:rsidP="000F2674">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2033A5EC"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78711E3B"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26A1B2EC"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2459DA62"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8E371A">
        <w:rPr>
          <w:rFonts w:ascii="Arial" w:hAnsi="Arial" w:cs="Arial"/>
          <w:bCs/>
          <w:color w:val="000000"/>
          <w:sz w:val="18"/>
          <w:szCs w:val="18"/>
          <w:lang w:eastAsia="es-ES"/>
        </w:rPr>
        <w:t>permite</w:t>
      </w:r>
      <w:r w:rsidR="008E371A">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8E371A">
        <w:rPr>
          <w:rFonts w:ascii="Arial" w:hAnsi="Arial" w:cs="Arial"/>
          <w:bCs/>
          <w:color w:val="000000"/>
          <w:sz w:val="18"/>
          <w:szCs w:val="18"/>
          <w:u w:val="single"/>
          <w:lang w:eastAsia="es-ES"/>
        </w:rPr>
        <w:t>persona</w:t>
      </w:r>
      <w:r w:rsidR="008E371A">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261BA27E"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0D357ACB"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57B46801"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3F06D949" w14:textId="77777777" w:rsidR="00B2188D" w:rsidRDefault="001744B0">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04CAA715"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6D7870C5"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408B32D9"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372A7D48"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741513D0"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67A5F88A" w14:textId="77777777" w:rsidR="00B2188D" w:rsidRDefault="001744B0">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653CA836" w14:textId="77777777" w:rsidR="00B2188D" w:rsidRDefault="001744B0">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630E16E7" w14:textId="77777777" w:rsidR="00B2188D" w:rsidRDefault="001744B0">
      <w:pPr>
        <w:pStyle w:val="Prrafodelista"/>
        <w:widowControl w:val="0"/>
        <w:numPr>
          <w:ilvl w:val="0"/>
          <w:numId w:val="3"/>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(medio día). En caso de que la llegada fuese antes del horario establecido, existe la posibilidad de que la habitación no sea facilitada hasta el </w:t>
      </w:r>
      <w:r>
        <w:rPr>
          <w:rFonts w:ascii="Arial" w:hAnsi="Arial" w:cs="Arial"/>
          <w:color w:val="000000"/>
          <w:sz w:val="18"/>
          <w:szCs w:val="18"/>
          <w:lang w:eastAsia="es-ES"/>
        </w:rPr>
        <w:lastRenderedPageBreak/>
        <w:t>horario correspondiente.</w:t>
      </w:r>
    </w:p>
    <w:p w14:paraId="2E917C5A"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1E5C59C5" w14:textId="77777777" w:rsidR="00B2188D" w:rsidRDefault="001744B0">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57ECA292"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2C25AA3C"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3C00888E"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B83715F"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7CA135C8"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4F9925A1"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0D7D100B" w14:textId="69E7FDE1" w:rsidR="00574609" w:rsidRDefault="00423CBA" w:rsidP="000F2674">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r w:rsidR="000F2674" w:rsidRPr="00ED50B4">
        <w:rPr>
          <w:rFonts w:ascii="Arial" w:hAnsi="Arial" w:cs="Arial"/>
          <w:b/>
          <w:color w:val="000000"/>
          <w:sz w:val="16"/>
          <w:szCs w:val="16"/>
          <w:lang w:eastAsia="es-ES"/>
        </w:rPr>
        <w:t>TERRESTRES,</w:t>
      </w:r>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r w:rsidR="00E8572F">
        <w:rPr>
          <w:rFonts w:ascii="Arial" w:hAnsi="Arial" w:cs="Arial"/>
          <w:b/>
          <w:color w:val="000000"/>
          <w:sz w:val="16"/>
          <w:szCs w:val="16"/>
          <w:lang w:eastAsia="es-ES"/>
        </w:rPr>
        <w:t>.</w:t>
      </w:r>
    </w:p>
    <w:p w14:paraId="3523329C" w14:textId="77777777" w:rsidR="000F2674" w:rsidRPr="000F2674" w:rsidRDefault="000F2674" w:rsidP="000F2674">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p>
    <w:p w14:paraId="11DD39E2"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6F025C4E"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64C9D97D" w14:textId="188A4303" w:rsidR="00574609"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6451770C" w14:textId="77777777" w:rsidR="00574609" w:rsidRDefault="00574609">
      <w:pPr>
        <w:widowControl w:val="0"/>
        <w:spacing w:after="0" w:line="240" w:lineRule="auto"/>
        <w:jc w:val="both"/>
        <w:rPr>
          <w:rFonts w:ascii="Arial" w:eastAsia="Arial" w:hAnsi="Arial" w:cs="Arial"/>
          <w:color w:val="000000"/>
          <w:sz w:val="18"/>
          <w:szCs w:val="18"/>
        </w:rPr>
      </w:pPr>
    </w:p>
    <w:p w14:paraId="2450E446" w14:textId="3A02B949"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0F2674">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4E520DE5"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3CEBFA6F"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689A2C76"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43F351E9"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0602ED79"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7DA89C6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48843C8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14141597"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w:t>
            </w:r>
            <w:proofErr w:type="gramStart"/>
            <w:r>
              <w:rPr>
                <w:rFonts w:ascii="Arial" w:eastAsia="Times New Roman" w:hAnsi="Arial" w:cs="Arial"/>
                <w:color w:val="000000"/>
                <w:sz w:val="18"/>
                <w:szCs w:val="18"/>
                <w:lang w:val="es-ES_tradnl" w:eastAsia="es-ES"/>
              </w:rPr>
              <w:t>SHOW</w:t>
            </w:r>
            <w:proofErr w:type="gramEnd"/>
            <w:r>
              <w:rPr>
                <w:rFonts w:ascii="Arial" w:eastAsia="Times New Roman" w:hAnsi="Arial" w:cs="Arial"/>
                <w:color w:val="000000"/>
                <w:sz w:val="18"/>
                <w:szCs w:val="18"/>
                <w:lang w:val="es-ES_tradnl" w:eastAsia="es-ES"/>
              </w:rPr>
              <w:t xml:space="preserve">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618CFAF3"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788425D9"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00ACF36B"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395CE4C5" w14:textId="77777777" w:rsidR="00574609" w:rsidRDefault="00574609" w:rsidP="00E8572F">
      <w:pPr>
        <w:widowControl w:val="0"/>
        <w:spacing w:after="0" w:line="240" w:lineRule="auto"/>
        <w:jc w:val="center"/>
        <w:rPr>
          <w:rFonts w:ascii="Arial" w:eastAsia="Arial" w:hAnsi="Arial" w:cs="Arial"/>
          <w:b/>
          <w:color w:val="E36C09"/>
          <w:sz w:val="18"/>
          <w:szCs w:val="18"/>
          <w:u w:val="single"/>
        </w:rPr>
      </w:pPr>
    </w:p>
    <w:p w14:paraId="3BC1262D" w14:textId="77777777" w:rsidR="00B2188D" w:rsidRPr="00E8572F" w:rsidRDefault="001744B0" w:rsidP="00E8572F">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2188D" w:rsidRPr="00E8572F"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DC37" w14:textId="77777777" w:rsidR="00281080" w:rsidRDefault="00281080" w:rsidP="00B2188D">
      <w:pPr>
        <w:spacing w:after="0" w:line="240" w:lineRule="auto"/>
      </w:pPr>
      <w:r>
        <w:separator/>
      </w:r>
    </w:p>
  </w:endnote>
  <w:endnote w:type="continuationSeparator" w:id="0">
    <w:p w14:paraId="2571A453" w14:textId="77777777" w:rsidR="00281080" w:rsidRDefault="00281080"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DDF1" w14:textId="77777777" w:rsidR="00B2188D" w:rsidRDefault="001744B0">
    <w:pPr>
      <w:pStyle w:val="Piedepgina1"/>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0E8454B3"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61FB" w14:textId="77777777" w:rsidR="00281080" w:rsidRDefault="00281080" w:rsidP="00B2188D">
      <w:pPr>
        <w:spacing w:after="0" w:line="240" w:lineRule="auto"/>
      </w:pPr>
      <w:r>
        <w:separator/>
      </w:r>
    </w:p>
  </w:footnote>
  <w:footnote w:type="continuationSeparator" w:id="0">
    <w:p w14:paraId="5439FCB3" w14:textId="77777777" w:rsidR="00281080" w:rsidRDefault="00281080"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1EB"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0DD2584A" wp14:editId="5991B9BE">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68F83F7" wp14:editId="0AC681AF">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7C69E013" wp14:editId="04C64060">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9"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6"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9916458">
    <w:abstractNumId w:val="4"/>
  </w:num>
  <w:num w:numId="2" w16cid:durableId="189341267">
    <w:abstractNumId w:val="12"/>
  </w:num>
  <w:num w:numId="3" w16cid:durableId="1123226802">
    <w:abstractNumId w:val="17"/>
  </w:num>
  <w:num w:numId="4" w16cid:durableId="242222191">
    <w:abstractNumId w:val="3"/>
  </w:num>
  <w:num w:numId="5" w16cid:durableId="1898393816">
    <w:abstractNumId w:val="2"/>
  </w:num>
  <w:num w:numId="6" w16cid:durableId="197475689">
    <w:abstractNumId w:val="14"/>
  </w:num>
  <w:num w:numId="7" w16cid:durableId="1622152238">
    <w:abstractNumId w:val="7"/>
  </w:num>
  <w:num w:numId="8" w16cid:durableId="1601792542">
    <w:abstractNumId w:val="9"/>
  </w:num>
  <w:num w:numId="9" w16cid:durableId="1198813969">
    <w:abstractNumId w:val="13"/>
  </w:num>
  <w:num w:numId="10" w16cid:durableId="457457170">
    <w:abstractNumId w:val="11"/>
  </w:num>
  <w:num w:numId="11" w16cid:durableId="1054352103">
    <w:abstractNumId w:val="10"/>
  </w:num>
  <w:num w:numId="12" w16cid:durableId="1236478192">
    <w:abstractNumId w:val="5"/>
  </w:num>
  <w:num w:numId="13" w16cid:durableId="2010480181">
    <w:abstractNumId w:val="15"/>
  </w:num>
  <w:num w:numId="14" w16cid:durableId="249697970">
    <w:abstractNumId w:val="0"/>
  </w:num>
  <w:num w:numId="15" w16cid:durableId="224724510">
    <w:abstractNumId w:val="1"/>
  </w:num>
  <w:num w:numId="16" w16cid:durableId="1887712623">
    <w:abstractNumId w:val="18"/>
  </w:num>
  <w:num w:numId="17" w16cid:durableId="1519154489">
    <w:abstractNumId w:val="8"/>
  </w:num>
  <w:num w:numId="18" w16cid:durableId="2084912593">
    <w:abstractNumId w:val="6"/>
  </w:num>
  <w:num w:numId="19" w16cid:durableId="8165278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469E6"/>
    <w:rsid w:val="00063843"/>
    <w:rsid w:val="00075897"/>
    <w:rsid w:val="000A2B7F"/>
    <w:rsid w:val="000F2674"/>
    <w:rsid w:val="001039C7"/>
    <w:rsid w:val="00142231"/>
    <w:rsid w:val="0016344A"/>
    <w:rsid w:val="001744B0"/>
    <w:rsid w:val="00187510"/>
    <w:rsid w:val="001914A3"/>
    <w:rsid w:val="00197814"/>
    <w:rsid w:val="001F0D09"/>
    <w:rsid w:val="00200292"/>
    <w:rsid w:val="00201045"/>
    <w:rsid w:val="00247C43"/>
    <w:rsid w:val="00281080"/>
    <w:rsid w:val="002913B4"/>
    <w:rsid w:val="002B426F"/>
    <w:rsid w:val="002B697C"/>
    <w:rsid w:val="002C1F59"/>
    <w:rsid w:val="002E3551"/>
    <w:rsid w:val="00322A10"/>
    <w:rsid w:val="003C263D"/>
    <w:rsid w:val="003C51DF"/>
    <w:rsid w:val="003D2A01"/>
    <w:rsid w:val="00423CBA"/>
    <w:rsid w:val="004807E2"/>
    <w:rsid w:val="00496EA3"/>
    <w:rsid w:val="004C0535"/>
    <w:rsid w:val="004C1E81"/>
    <w:rsid w:val="005107AF"/>
    <w:rsid w:val="00511498"/>
    <w:rsid w:val="00572C4C"/>
    <w:rsid w:val="00574609"/>
    <w:rsid w:val="005A37F4"/>
    <w:rsid w:val="005A5381"/>
    <w:rsid w:val="00642ADA"/>
    <w:rsid w:val="006561C7"/>
    <w:rsid w:val="006651FB"/>
    <w:rsid w:val="00676B0A"/>
    <w:rsid w:val="006838C7"/>
    <w:rsid w:val="006E79E0"/>
    <w:rsid w:val="0073699B"/>
    <w:rsid w:val="0078424D"/>
    <w:rsid w:val="007E0FD2"/>
    <w:rsid w:val="0081145D"/>
    <w:rsid w:val="008232E8"/>
    <w:rsid w:val="00857E23"/>
    <w:rsid w:val="00866E24"/>
    <w:rsid w:val="0089561B"/>
    <w:rsid w:val="008C17A6"/>
    <w:rsid w:val="008E15F5"/>
    <w:rsid w:val="008E371A"/>
    <w:rsid w:val="008E4CBA"/>
    <w:rsid w:val="00952140"/>
    <w:rsid w:val="009903AD"/>
    <w:rsid w:val="009B360D"/>
    <w:rsid w:val="009C0644"/>
    <w:rsid w:val="009F512A"/>
    <w:rsid w:val="00A11F35"/>
    <w:rsid w:val="00A60AAF"/>
    <w:rsid w:val="00A63339"/>
    <w:rsid w:val="00A84FDE"/>
    <w:rsid w:val="00AB6D05"/>
    <w:rsid w:val="00AE15CB"/>
    <w:rsid w:val="00B06029"/>
    <w:rsid w:val="00B12B8B"/>
    <w:rsid w:val="00B2188D"/>
    <w:rsid w:val="00B23A57"/>
    <w:rsid w:val="00B75FC6"/>
    <w:rsid w:val="00B8315E"/>
    <w:rsid w:val="00BD321E"/>
    <w:rsid w:val="00BD5BC9"/>
    <w:rsid w:val="00C209F6"/>
    <w:rsid w:val="00CC46D4"/>
    <w:rsid w:val="00CD7EFF"/>
    <w:rsid w:val="00CE3A41"/>
    <w:rsid w:val="00D55A12"/>
    <w:rsid w:val="00D573EE"/>
    <w:rsid w:val="00D61B9B"/>
    <w:rsid w:val="00D62DA6"/>
    <w:rsid w:val="00D917E5"/>
    <w:rsid w:val="00DC7B5F"/>
    <w:rsid w:val="00DD0B9F"/>
    <w:rsid w:val="00DD4895"/>
    <w:rsid w:val="00E478A8"/>
    <w:rsid w:val="00E52551"/>
    <w:rsid w:val="00E57D8E"/>
    <w:rsid w:val="00E779ED"/>
    <w:rsid w:val="00E8572F"/>
    <w:rsid w:val="00ED50B4"/>
    <w:rsid w:val="00ED7EA5"/>
    <w:rsid w:val="00F05DAD"/>
    <w:rsid w:val="00F26324"/>
    <w:rsid w:val="00F30799"/>
    <w:rsid w:val="00F31C8B"/>
    <w:rsid w:val="00F6187C"/>
    <w:rsid w:val="00F65E3B"/>
    <w:rsid w:val="00F70431"/>
    <w:rsid w:val="00F73858"/>
    <w:rsid w:val="00FC45CC"/>
    <w:rsid w:val="00FD0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37177"/>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65327-2C30-4405-B26C-A7BDA48E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2077</Words>
  <Characters>10992</Characters>
  <Application>Microsoft Office Word</Application>
  <DocSecurity>0</DocSecurity>
  <Lines>422</Lines>
  <Paragraphs>297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10</cp:revision>
  <cp:lastPrinted>2025-04-23T22:25:00Z</cp:lastPrinted>
  <dcterms:created xsi:type="dcterms:W3CDTF">2025-11-19T16:44:00Z</dcterms:created>
  <dcterms:modified xsi:type="dcterms:W3CDTF">2025-11-25T22:13:00Z</dcterms:modified>
  <dc:language>es-ES</dc:language>
</cp:coreProperties>
</file>