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035C6" w14:textId="67FA797B" w:rsidR="00A84DA9" w:rsidRPr="00526E9C" w:rsidRDefault="00DD11C3" w:rsidP="009246E5">
      <w:pPr>
        <w:spacing w:line="360" w:lineRule="auto"/>
        <w:ind w:left="284" w:hanging="284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C1E86B" wp14:editId="0F13452B">
            <wp:simplePos x="0" y="0"/>
            <wp:positionH relativeFrom="page">
              <wp:align>left</wp:align>
            </wp:positionH>
            <wp:positionV relativeFrom="paragraph">
              <wp:posOffset>129540</wp:posOffset>
            </wp:positionV>
            <wp:extent cx="7805420" cy="2762250"/>
            <wp:effectExtent l="0" t="0" r="5080" b="0"/>
            <wp:wrapNone/>
            <wp:docPr id="883701565" name="Imagen 1" descr="Perle des Pazifiks: Isla Contadora | Panama City |MEIERS WELTREISEN  Rundre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le des Pazifiks: Isla Contadora | Panama City |MEIERS WELTREISEN  Rundreis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1" b="8943"/>
                    <a:stretch/>
                  </pic:blipFill>
                  <pic:spPr bwMode="auto">
                    <a:xfrm>
                      <a:off x="0" y="0"/>
                      <a:ext cx="780542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E9C">
        <w:rPr>
          <w:noProof/>
          <w:lang w:val="es-CL" w:eastAsia="es-CL" w:bidi="ar-SA"/>
        </w:rPr>
        <w:t xml:space="preserve"> </w:t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F127" wp14:editId="25B8E8E4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7DA37" w14:textId="62F20A73" w:rsidR="00526E9C" w:rsidRDefault="00BD108B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D108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CIUDAD DE PANAMÁ </w:t>
                            </w:r>
                            <w:r w:rsidR="00047C8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 ISLA CONTADORA</w:t>
                            </w:r>
                          </w:p>
                          <w:p w14:paraId="061452EA" w14:textId="590044FF" w:rsidR="006C6CAA" w:rsidRPr="006C6CAA" w:rsidRDefault="001D2D10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5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D42B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1.194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66D7DA37" w14:textId="62F20A73" w:rsidR="00526E9C" w:rsidRDefault="00BD108B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D108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CIUDAD DE PANAMÁ </w:t>
                      </w:r>
                      <w:r w:rsidR="00047C8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 ISLA CONTADORA</w:t>
                      </w:r>
                    </w:p>
                    <w:p w14:paraId="061452EA" w14:textId="590044FF" w:rsidR="006C6CAA" w:rsidRPr="006C6CAA" w:rsidRDefault="001D2D10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5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9D42B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1.194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63360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38EFF0ED" w:rsidR="00526E9C" w:rsidRDefault="00526E9C" w:rsidP="009246E5">
      <w:pPr>
        <w:spacing w:line="360" w:lineRule="auto"/>
        <w:ind w:left="284" w:hanging="284"/>
      </w:pPr>
    </w:p>
    <w:p w14:paraId="3BAE7506" w14:textId="38106926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597EF57" w14:textId="77777777" w:rsidR="00922928" w:rsidRDefault="00922928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E2B3B08" w14:textId="376B6C86" w:rsidR="00526E9C" w:rsidRPr="00355718" w:rsidRDefault="00D24430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7DB910A" wp14:editId="33804C69">
            <wp:simplePos x="0" y="0"/>
            <wp:positionH relativeFrom="column">
              <wp:posOffset>3981450</wp:posOffset>
            </wp:positionH>
            <wp:positionV relativeFrom="paragraph">
              <wp:posOffset>67945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9C"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6339B1EB" w:rsidR="00526E9C" w:rsidRPr="00EA72A5" w:rsidRDefault="00477661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julio</w:t>
      </w:r>
      <w:r w:rsidR="00526E9C" w:rsidRPr="00EA72A5">
        <w:rPr>
          <w:sz w:val="20"/>
          <w:szCs w:val="20"/>
        </w:rPr>
        <w:t xml:space="preserve"> al </w:t>
      </w:r>
      <w:r w:rsidR="009B7ED3">
        <w:rPr>
          <w:sz w:val="20"/>
          <w:szCs w:val="20"/>
        </w:rPr>
        <w:t>14</w:t>
      </w:r>
      <w:r w:rsidR="00472558">
        <w:rPr>
          <w:sz w:val="20"/>
          <w:szCs w:val="20"/>
        </w:rPr>
        <w:t xml:space="preserve"> diciembre</w:t>
      </w:r>
      <w:r w:rsidR="00EE5C3F">
        <w:rPr>
          <w:sz w:val="20"/>
          <w:szCs w:val="20"/>
        </w:rPr>
        <w:t xml:space="preserve"> de 202</w:t>
      </w:r>
      <w:r w:rsidR="004F37CF">
        <w:rPr>
          <w:sz w:val="20"/>
          <w:szCs w:val="20"/>
        </w:rPr>
        <w:t>4.</w:t>
      </w:r>
      <w:r w:rsidR="00D24430" w:rsidRPr="00D24430">
        <w:rPr>
          <w:noProof/>
        </w:rPr>
        <w:t xml:space="preserve"> </w:t>
      </w:r>
    </w:p>
    <w:p w14:paraId="59A700E2" w14:textId="5E77EA07" w:rsidR="00526E9C" w:rsidRDefault="00526E9C" w:rsidP="0049299F">
      <w:pPr>
        <w:spacing w:line="360" w:lineRule="auto"/>
        <w:rPr>
          <w:sz w:val="19"/>
          <w:szCs w:val="19"/>
        </w:rPr>
      </w:pP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1B74446B" w14:textId="28B51524" w:rsidR="002503F7" w:rsidRDefault="002503F7" w:rsidP="002503F7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85BA5">
        <w:rPr>
          <w:rFonts w:ascii="Arial" w:hAnsi="Arial" w:cs="Arial"/>
          <w:sz w:val="20"/>
          <w:szCs w:val="20"/>
        </w:rPr>
        <w:t xml:space="preserve">Pasaje aéreo Santiago / </w:t>
      </w:r>
      <w:r>
        <w:rPr>
          <w:rFonts w:ascii="Arial" w:hAnsi="Arial" w:cs="Arial"/>
          <w:sz w:val="20"/>
          <w:szCs w:val="20"/>
        </w:rPr>
        <w:t xml:space="preserve">Ciudad de </w:t>
      </w:r>
      <w:r>
        <w:rPr>
          <w:rFonts w:ascii="Arial" w:hAnsi="Arial" w:cs="Arial"/>
          <w:sz w:val="20"/>
          <w:szCs w:val="20"/>
        </w:rPr>
        <w:t>Panamá</w:t>
      </w:r>
      <w:r w:rsidRPr="00685BA5">
        <w:rPr>
          <w:rFonts w:ascii="Arial" w:hAnsi="Arial" w:cs="Arial"/>
          <w:sz w:val="20"/>
          <w:szCs w:val="20"/>
        </w:rPr>
        <w:t xml:space="preserve"> / Santiago, vía Copa Airlines</w:t>
      </w:r>
      <w:r>
        <w:rPr>
          <w:rFonts w:ascii="Arial" w:hAnsi="Arial" w:cs="Arial"/>
          <w:sz w:val="20"/>
          <w:szCs w:val="20"/>
        </w:rPr>
        <w:t>.</w:t>
      </w:r>
    </w:p>
    <w:p w14:paraId="0C5AA5C9" w14:textId="11198CBE" w:rsidR="00C020A6" w:rsidRDefault="002F4D16" w:rsidP="002F464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020A6">
        <w:rPr>
          <w:rFonts w:ascii="Arial" w:hAnsi="Arial" w:cs="Arial"/>
          <w:sz w:val="20"/>
          <w:szCs w:val="20"/>
        </w:rPr>
        <w:t>Traslado Aeropuerto /</w:t>
      </w:r>
      <w:r w:rsidR="00C020A6" w:rsidRPr="00C020A6">
        <w:rPr>
          <w:rFonts w:ascii="Arial" w:hAnsi="Arial" w:cs="Arial"/>
          <w:sz w:val="20"/>
          <w:szCs w:val="20"/>
        </w:rPr>
        <w:t xml:space="preserve"> </w:t>
      </w:r>
      <w:r w:rsidR="00C020A6" w:rsidRPr="00CA7D5B">
        <w:rPr>
          <w:rFonts w:ascii="Arial" w:hAnsi="Arial" w:cs="Arial"/>
          <w:sz w:val="20"/>
          <w:szCs w:val="20"/>
        </w:rPr>
        <w:t>Hotel Ciudad de Panamá</w:t>
      </w:r>
    </w:p>
    <w:p w14:paraId="7860E2B0" w14:textId="77777777" w:rsidR="009D6E3A" w:rsidRPr="00CA7D5B" w:rsidRDefault="009D6E3A" w:rsidP="009D6E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A7D5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CA7D5B">
        <w:rPr>
          <w:rFonts w:ascii="Arial" w:hAnsi="Arial" w:cs="Arial"/>
          <w:sz w:val="20"/>
          <w:szCs w:val="20"/>
        </w:rPr>
        <w:t xml:space="preserve"> noche de alojamiento en Ciudad de Panamá en hotel seleccionado con desayuno</w:t>
      </w:r>
    </w:p>
    <w:p w14:paraId="2459DB34" w14:textId="716CBAFE" w:rsidR="006A0AF2" w:rsidRDefault="006A0AF2" w:rsidP="006A0AF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A7D5B">
        <w:rPr>
          <w:rFonts w:ascii="Arial" w:hAnsi="Arial" w:cs="Arial"/>
          <w:sz w:val="20"/>
          <w:szCs w:val="20"/>
        </w:rPr>
        <w:t xml:space="preserve">Traslado hotel / </w:t>
      </w:r>
      <w:r>
        <w:rPr>
          <w:rFonts w:ascii="Arial" w:hAnsi="Arial" w:cs="Arial"/>
          <w:sz w:val="20"/>
          <w:szCs w:val="20"/>
        </w:rPr>
        <w:t>Muelle</w:t>
      </w:r>
      <w:r w:rsidRPr="00CA7D5B">
        <w:rPr>
          <w:rFonts w:ascii="Arial" w:hAnsi="Arial" w:cs="Arial"/>
          <w:sz w:val="20"/>
          <w:szCs w:val="20"/>
        </w:rPr>
        <w:t xml:space="preserve"> en servicio compartido.</w:t>
      </w:r>
    </w:p>
    <w:p w14:paraId="3DFC1C23" w14:textId="11ECE907" w:rsidR="00272011" w:rsidRPr="00CA7D5B" w:rsidRDefault="00272011" w:rsidP="006A0AF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72011">
        <w:rPr>
          <w:rFonts w:ascii="Arial" w:hAnsi="Arial" w:cs="Arial"/>
          <w:sz w:val="20"/>
          <w:szCs w:val="20"/>
        </w:rPr>
        <w:t>erry Panamá Contadora Panamá</w:t>
      </w:r>
    </w:p>
    <w:p w14:paraId="6D84DC19" w14:textId="05726D31" w:rsidR="002F4D16" w:rsidRPr="00CA7D5B" w:rsidRDefault="002F4D16" w:rsidP="002F4D1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A7D5B">
        <w:rPr>
          <w:rFonts w:ascii="Arial" w:hAnsi="Arial" w:cs="Arial"/>
          <w:sz w:val="20"/>
          <w:szCs w:val="20"/>
        </w:rPr>
        <w:t>0</w:t>
      </w:r>
      <w:r w:rsidR="006A0AF2">
        <w:rPr>
          <w:rFonts w:ascii="Arial" w:hAnsi="Arial" w:cs="Arial"/>
          <w:sz w:val="20"/>
          <w:szCs w:val="20"/>
        </w:rPr>
        <w:t>2</w:t>
      </w:r>
      <w:r w:rsidRPr="00CA7D5B">
        <w:rPr>
          <w:rFonts w:ascii="Arial" w:hAnsi="Arial" w:cs="Arial"/>
          <w:sz w:val="20"/>
          <w:szCs w:val="20"/>
        </w:rPr>
        <w:t xml:space="preserve"> noches de alojamiento en </w:t>
      </w:r>
      <w:r w:rsidR="006A0AF2">
        <w:rPr>
          <w:rFonts w:ascii="Arial" w:hAnsi="Arial" w:cs="Arial"/>
          <w:b/>
          <w:sz w:val="20"/>
          <w:szCs w:val="20"/>
        </w:rPr>
        <w:t>Isla Contadora</w:t>
      </w:r>
      <w:r w:rsidRPr="00CA7D5B">
        <w:rPr>
          <w:rFonts w:ascii="Arial" w:hAnsi="Arial" w:cs="Arial"/>
          <w:b/>
          <w:sz w:val="20"/>
          <w:szCs w:val="20"/>
        </w:rPr>
        <w:t xml:space="preserve"> </w:t>
      </w:r>
      <w:r w:rsidRPr="00CA7D5B">
        <w:rPr>
          <w:rFonts w:ascii="Arial" w:hAnsi="Arial" w:cs="Arial"/>
          <w:sz w:val="20"/>
          <w:szCs w:val="20"/>
        </w:rPr>
        <w:t>con desayuno</w:t>
      </w:r>
      <w:r w:rsidR="00B10028" w:rsidRPr="00CA7D5B">
        <w:rPr>
          <w:rFonts w:ascii="Arial" w:hAnsi="Arial" w:cs="Arial"/>
          <w:sz w:val="20"/>
          <w:szCs w:val="20"/>
        </w:rPr>
        <w:t>, en hotel a elección.</w:t>
      </w:r>
    </w:p>
    <w:p w14:paraId="239D28C5" w14:textId="19B89B90" w:rsidR="002F4D16" w:rsidRPr="004C13EB" w:rsidRDefault="004C13EB" w:rsidP="005C7E0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C13EB">
        <w:rPr>
          <w:rFonts w:ascii="Arial" w:hAnsi="Arial" w:cs="Arial"/>
          <w:sz w:val="20"/>
          <w:szCs w:val="20"/>
        </w:rPr>
        <w:t xml:space="preserve">Traslado Muelle / hotel en Ciudad de Panamá en servicio </w:t>
      </w:r>
      <w:r w:rsidR="00564AEE" w:rsidRPr="004C13EB">
        <w:rPr>
          <w:rFonts w:ascii="Arial" w:hAnsi="Arial" w:cs="Arial"/>
          <w:sz w:val="20"/>
          <w:szCs w:val="20"/>
        </w:rPr>
        <w:t>compartido.</w:t>
      </w:r>
    </w:p>
    <w:p w14:paraId="5F31D067" w14:textId="10D5672B" w:rsidR="002F4D16" w:rsidRPr="00CA7D5B" w:rsidRDefault="002F4D16" w:rsidP="002F4D1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A7D5B">
        <w:rPr>
          <w:rFonts w:ascii="Arial" w:hAnsi="Arial" w:cs="Arial"/>
          <w:sz w:val="20"/>
          <w:szCs w:val="20"/>
        </w:rPr>
        <w:t>0</w:t>
      </w:r>
      <w:r w:rsidR="009D6E3A">
        <w:rPr>
          <w:rFonts w:ascii="Arial" w:hAnsi="Arial" w:cs="Arial"/>
          <w:sz w:val="20"/>
          <w:szCs w:val="20"/>
        </w:rPr>
        <w:t>1</w:t>
      </w:r>
      <w:r w:rsidRPr="00CA7D5B">
        <w:rPr>
          <w:rFonts w:ascii="Arial" w:hAnsi="Arial" w:cs="Arial"/>
          <w:sz w:val="20"/>
          <w:szCs w:val="20"/>
        </w:rPr>
        <w:t xml:space="preserve"> noche de alojamiento en Ciudad de Panamá en hotel seleccionado con desayuno</w:t>
      </w:r>
    </w:p>
    <w:p w14:paraId="5206F99E" w14:textId="260D0B9A" w:rsidR="00BD108B" w:rsidRPr="00CA7D5B" w:rsidRDefault="002F4D16" w:rsidP="005B7F5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A7D5B">
        <w:rPr>
          <w:rFonts w:ascii="Arial" w:hAnsi="Arial" w:cs="Arial"/>
          <w:sz w:val="20"/>
          <w:szCs w:val="20"/>
        </w:rPr>
        <w:t xml:space="preserve">Traslado Hotel Ciudad de Panamá / aeropuerto en servicio </w:t>
      </w:r>
      <w:r w:rsidR="00B10028" w:rsidRPr="00CA7D5B">
        <w:rPr>
          <w:rFonts w:ascii="Arial" w:hAnsi="Arial" w:cs="Arial"/>
          <w:sz w:val="20"/>
          <w:szCs w:val="20"/>
        </w:rPr>
        <w:t>compartido</w:t>
      </w:r>
      <w:r w:rsidRPr="00CA7D5B">
        <w:rPr>
          <w:rFonts w:ascii="Arial" w:hAnsi="Arial" w:cs="Arial"/>
          <w:sz w:val="20"/>
          <w:szCs w:val="20"/>
        </w:rPr>
        <w:t>.</w:t>
      </w:r>
    </w:p>
    <w:p w14:paraId="322AE28E" w14:textId="500FD9C1" w:rsidR="00526E9C" w:rsidRDefault="009246E5" w:rsidP="004571F1">
      <w:pPr>
        <w:pStyle w:val="Prrafodelista"/>
        <w:numPr>
          <w:ilvl w:val="0"/>
          <w:numId w:val="1"/>
        </w:numPr>
        <w:spacing w:after="0" w:line="360" w:lineRule="auto"/>
        <w:ind w:left="284" w:hanging="284"/>
      </w:pPr>
      <w:r w:rsidRPr="004F37CF">
        <w:rPr>
          <w:rFonts w:ascii="Arial" w:hAnsi="Arial" w:cs="Arial"/>
          <w:sz w:val="20"/>
          <w:szCs w:val="20"/>
        </w:rPr>
        <w:t>Impuestos hoteleros.</w:t>
      </w:r>
    </w:p>
    <w:p w14:paraId="528EDC73" w14:textId="46289E80" w:rsidR="003E379B" w:rsidRDefault="003E379B" w:rsidP="009246E5">
      <w:pPr>
        <w:spacing w:line="360" w:lineRule="auto"/>
        <w:ind w:left="284" w:hanging="284"/>
      </w:pPr>
    </w:p>
    <w:p w14:paraId="7D0D8203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4FDE3DB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979A673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ED28BAE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EA43787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7137C0E" w14:textId="77777777" w:rsidR="004F37CF" w:rsidRDefault="004F37CF" w:rsidP="005B7F5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E3BFB9E" w14:textId="7CF3265B" w:rsidR="002F4D16" w:rsidRDefault="003E379B" w:rsidP="005B7F56">
      <w:pPr>
        <w:spacing w:line="360" w:lineRule="auto"/>
        <w:ind w:left="284" w:hanging="284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11194" w:type="dxa"/>
        <w:tblInd w:w="-431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930"/>
        <w:gridCol w:w="794"/>
        <w:gridCol w:w="794"/>
        <w:gridCol w:w="794"/>
        <w:gridCol w:w="794"/>
        <w:gridCol w:w="794"/>
        <w:gridCol w:w="794"/>
        <w:gridCol w:w="685"/>
      </w:tblGrid>
      <w:tr w:rsidR="00E56301" w:rsidRPr="002F4D16" w14:paraId="2CEF7542" w14:textId="2DCADABD" w:rsidTr="009B22AA">
        <w:trPr>
          <w:trHeight w:val="340"/>
        </w:trPr>
        <w:tc>
          <w:tcPr>
            <w:tcW w:w="1980" w:type="dxa"/>
            <w:tcBorders>
              <w:top w:val="double" w:sz="4" w:space="0" w:color="F05B52"/>
              <w:bottom w:val="single" w:sz="4" w:space="0" w:color="F05B52"/>
            </w:tcBorders>
            <w:shd w:val="clear" w:color="auto" w:fill="F05B52"/>
            <w:noWrap/>
            <w:vAlign w:val="center"/>
            <w:hideMark/>
          </w:tcPr>
          <w:p w14:paraId="0F607BAB" w14:textId="77777777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 w:rsidRPr="002F4D16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Ciudad de Panamá</w:t>
            </w:r>
          </w:p>
        </w:tc>
        <w:tc>
          <w:tcPr>
            <w:tcW w:w="1276" w:type="dxa"/>
            <w:tcBorders>
              <w:top w:val="double" w:sz="4" w:space="0" w:color="F05B52"/>
              <w:bottom w:val="single" w:sz="4" w:space="0" w:color="F05B52"/>
            </w:tcBorders>
            <w:shd w:val="clear" w:color="auto" w:fill="F05B52"/>
            <w:vAlign w:val="center"/>
          </w:tcPr>
          <w:p w14:paraId="03750F90" w14:textId="5639F1AD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Isla Contadora</w:t>
            </w:r>
          </w:p>
        </w:tc>
        <w:tc>
          <w:tcPr>
            <w:tcW w:w="1559" w:type="dxa"/>
            <w:tcBorders>
              <w:top w:val="double" w:sz="4" w:space="0" w:color="F05B52"/>
              <w:bottom w:val="single" w:sz="4" w:space="0" w:color="F05B52"/>
            </w:tcBorders>
            <w:shd w:val="clear" w:color="auto" w:fill="F05B52"/>
            <w:noWrap/>
            <w:vAlign w:val="center"/>
            <w:hideMark/>
          </w:tcPr>
          <w:p w14:paraId="3CE2C2E2" w14:textId="25E5D5EC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Vigencia 2024</w:t>
            </w:r>
          </w:p>
        </w:tc>
        <w:tc>
          <w:tcPr>
            <w:tcW w:w="930" w:type="dxa"/>
            <w:tcBorders>
              <w:top w:val="double" w:sz="4" w:space="0" w:color="F05B52"/>
              <w:bottom w:val="double" w:sz="4" w:space="0" w:color="F05B52"/>
            </w:tcBorders>
            <w:shd w:val="clear" w:color="auto" w:fill="F05B52"/>
            <w:noWrap/>
            <w:vAlign w:val="center"/>
            <w:hideMark/>
          </w:tcPr>
          <w:p w14:paraId="08B0EF78" w14:textId="64926F8E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gramStart"/>
            <w:r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Single</w:t>
            </w:r>
            <w:proofErr w:type="gramEnd"/>
          </w:p>
        </w:tc>
        <w:tc>
          <w:tcPr>
            <w:tcW w:w="794" w:type="dxa"/>
            <w:tcBorders>
              <w:top w:val="double" w:sz="4" w:space="0" w:color="F05B52"/>
              <w:bottom w:val="double" w:sz="4" w:space="0" w:color="F05B52"/>
            </w:tcBorders>
            <w:shd w:val="clear" w:color="auto" w:fill="F05B52"/>
          </w:tcPr>
          <w:p w14:paraId="3251F47E" w14:textId="646A7782" w:rsidR="00E56301" w:rsidRDefault="00D46B25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</w:t>
            </w:r>
            <w:r w:rsidR="008C6B5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t</w:t>
            </w:r>
            <w:proofErr w:type="spellEnd"/>
            <w:r w:rsidR="008C6B5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 xml:space="preserve">. </w:t>
            </w:r>
            <w:proofErr w:type="spellStart"/>
            <w:r w:rsidR="008C6B5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Adic</w:t>
            </w:r>
            <w:proofErr w:type="spellEnd"/>
            <w:r w:rsidR="008C6B5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</w:t>
            </w:r>
            <w:r w:rsidR="00E56301" w:rsidRPr="00E56301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 xml:space="preserve"> </w:t>
            </w:r>
          </w:p>
        </w:tc>
        <w:tc>
          <w:tcPr>
            <w:tcW w:w="794" w:type="dxa"/>
            <w:tcBorders>
              <w:top w:val="double" w:sz="4" w:space="0" w:color="F05B52"/>
              <w:bottom w:val="double" w:sz="4" w:space="0" w:color="F05B52"/>
            </w:tcBorders>
            <w:shd w:val="clear" w:color="auto" w:fill="F05B52"/>
            <w:vAlign w:val="center"/>
          </w:tcPr>
          <w:p w14:paraId="06DF73FD" w14:textId="4B87C308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Doble</w:t>
            </w:r>
          </w:p>
        </w:tc>
        <w:tc>
          <w:tcPr>
            <w:tcW w:w="794" w:type="dxa"/>
            <w:tcBorders>
              <w:top w:val="double" w:sz="4" w:space="0" w:color="F05B52"/>
              <w:bottom w:val="double" w:sz="4" w:space="0" w:color="F05B52"/>
            </w:tcBorders>
            <w:shd w:val="clear" w:color="auto" w:fill="F05B52"/>
          </w:tcPr>
          <w:p w14:paraId="15BDC3F0" w14:textId="3EA013F3" w:rsidR="00E56301" w:rsidRPr="002F4D16" w:rsidRDefault="008C6B54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 xml:space="preserve">.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Adic</w:t>
            </w:r>
            <w:proofErr w:type="spellEnd"/>
          </w:p>
        </w:tc>
        <w:tc>
          <w:tcPr>
            <w:tcW w:w="794" w:type="dxa"/>
            <w:tcBorders>
              <w:top w:val="double" w:sz="4" w:space="0" w:color="F05B52"/>
              <w:bottom w:val="double" w:sz="4" w:space="0" w:color="F05B52"/>
            </w:tcBorders>
            <w:shd w:val="clear" w:color="auto" w:fill="F05B52"/>
            <w:noWrap/>
            <w:vAlign w:val="center"/>
            <w:hideMark/>
          </w:tcPr>
          <w:p w14:paraId="28113390" w14:textId="3756BDD7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 w:rsidRPr="002F4D16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Triple</w:t>
            </w:r>
          </w:p>
        </w:tc>
        <w:tc>
          <w:tcPr>
            <w:tcW w:w="794" w:type="dxa"/>
            <w:tcBorders>
              <w:top w:val="double" w:sz="4" w:space="0" w:color="F05B52"/>
              <w:bottom w:val="double" w:sz="4" w:space="0" w:color="F05B52"/>
            </w:tcBorders>
            <w:shd w:val="clear" w:color="auto" w:fill="F05B52"/>
          </w:tcPr>
          <w:p w14:paraId="14BA5D80" w14:textId="54F5765A" w:rsidR="00E56301" w:rsidRDefault="008C6B54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 xml:space="preserve">.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Adic</w:t>
            </w:r>
            <w:proofErr w:type="spellEnd"/>
          </w:p>
        </w:tc>
        <w:tc>
          <w:tcPr>
            <w:tcW w:w="794" w:type="dxa"/>
            <w:tcBorders>
              <w:top w:val="double" w:sz="4" w:space="0" w:color="F05B52"/>
              <w:bottom w:val="double" w:sz="4" w:space="0" w:color="F05B52"/>
            </w:tcBorders>
            <w:shd w:val="clear" w:color="auto" w:fill="F05B52"/>
            <w:vAlign w:val="center"/>
          </w:tcPr>
          <w:p w14:paraId="36F3EFD5" w14:textId="31408EFD" w:rsidR="00E56301" w:rsidRPr="002F4D16" w:rsidRDefault="00E56301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Chd</w:t>
            </w:r>
            <w:proofErr w:type="spellEnd"/>
          </w:p>
        </w:tc>
        <w:tc>
          <w:tcPr>
            <w:tcW w:w="685" w:type="dxa"/>
            <w:tcBorders>
              <w:top w:val="double" w:sz="4" w:space="0" w:color="F05B52"/>
              <w:bottom w:val="double" w:sz="4" w:space="0" w:color="F05B52"/>
            </w:tcBorders>
            <w:shd w:val="clear" w:color="auto" w:fill="F05B52"/>
          </w:tcPr>
          <w:p w14:paraId="5A365056" w14:textId="538A9ABA" w:rsidR="00E56301" w:rsidRDefault="008C6B54" w:rsidP="005B7F56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 xml:space="preserve">.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Adic</w:t>
            </w:r>
            <w:proofErr w:type="spellEnd"/>
          </w:p>
        </w:tc>
      </w:tr>
      <w:tr w:rsidR="00912675" w:rsidRPr="002F4D16" w14:paraId="441608BE" w14:textId="706C14FF" w:rsidTr="00912675">
        <w:trPr>
          <w:trHeight w:val="283"/>
        </w:trPr>
        <w:tc>
          <w:tcPr>
            <w:tcW w:w="198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2F3979" w14:textId="1894047E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Victoria</w:t>
            </w:r>
          </w:p>
        </w:tc>
        <w:tc>
          <w:tcPr>
            <w:tcW w:w="127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BC9991" w14:textId="2CCFE3E3" w:rsidR="00912675" w:rsidRPr="00EE7A97" w:rsidRDefault="00912675" w:rsidP="00912675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E7A97">
              <w:rPr>
                <w:b/>
                <w:bCs/>
                <w:sz w:val="20"/>
                <w:szCs w:val="20"/>
                <w:lang w:val="es-ES_tradnl"/>
              </w:rPr>
              <w:t>Mar &amp; Oro</w:t>
            </w:r>
          </w:p>
        </w:tc>
        <w:tc>
          <w:tcPr>
            <w:tcW w:w="1559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E5C3BE0" w14:textId="1DEAA6C0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Ju</w:t>
            </w:r>
            <w:r>
              <w:rPr>
                <w:sz w:val="18"/>
                <w:szCs w:val="18"/>
              </w:rPr>
              <w:t>l</w:t>
            </w:r>
            <w:r w:rsidRPr="00D46B25">
              <w:rPr>
                <w:sz w:val="18"/>
                <w:szCs w:val="18"/>
              </w:rPr>
              <w:t xml:space="preserve"> a 30 Sep</w:t>
            </w:r>
          </w:p>
        </w:tc>
        <w:tc>
          <w:tcPr>
            <w:tcW w:w="93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B46CDF" w14:textId="04C8D425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1.608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C0A2A8" w14:textId="500273E9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C15C49" w14:textId="07E1DB9E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1.219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EE113C" w14:textId="3454B57D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4FCF65" w14:textId="6749694D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1.176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6FC418" w14:textId="52368173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D42CE8" w14:textId="04C21950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856</w:t>
            </w:r>
          </w:p>
        </w:tc>
        <w:tc>
          <w:tcPr>
            <w:tcW w:w="685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6E6B07" w14:textId="4378C2AB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35109979" w14:textId="349F5EE3" w:rsidTr="00912675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7068ED4" w14:textId="017D1C5C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Ejecutivo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A2181E" w14:textId="5DD4F053" w:rsidR="00912675" w:rsidRPr="007A497D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8428D3" w14:textId="39BAD622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Ju</w:t>
            </w:r>
            <w:r>
              <w:rPr>
                <w:sz w:val="18"/>
                <w:szCs w:val="18"/>
              </w:rPr>
              <w:t>l</w:t>
            </w:r>
            <w:r w:rsidRPr="00D46B25">
              <w:rPr>
                <w:sz w:val="18"/>
                <w:szCs w:val="18"/>
              </w:rPr>
              <w:t xml:space="preserve"> a 30 Sep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31F1ADE" w14:textId="5611FBBE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1.631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6471DF" w14:textId="6F2914CF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5685FF" w14:textId="32A06AED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1.240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51EFAB" w14:textId="15EDEA71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15F6F2F" w14:textId="382F53B4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1.189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48927B" w14:textId="1B3840EE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395F79" w14:textId="4C285B69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887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080042" w14:textId="2A1B9FF2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2D91DFAC" w14:textId="00E3562E" w:rsidTr="00912675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DC7BD1" w14:textId="37B5ACF2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Plaza Paitilla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86D7FF" w14:textId="4D1481A2" w:rsidR="00912675" w:rsidRPr="007A497D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1907A9" w14:textId="070A26ED" w:rsidR="00912675" w:rsidRPr="00D46B25" w:rsidRDefault="00912675" w:rsidP="00912675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01 Ju</w:t>
            </w:r>
            <w:r>
              <w:rPr>
                <w:sz w:val="18"/>
                <w:szCs w:val="18"/>
              </w:rPr>
              <w:t>l</w:t>
            </w:r>
            <w:r w:rsidRPr="00D46B25">
              <w:rPr>
                <w:sz w:val="18"/>
                <w:szCs w:val="18"/>
              </w:rPr>
              <w:t xml:space="preserve"> a 30 Sep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047B6D0" w14:textId="3DB24B76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1.656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F490AD" w14:textId="216E4DF2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3D09ED" w14:textId="6C55DC69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1.248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256EDC" w14:textId="44A718F2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2B2A410" w14:textId="5B6B6552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1.191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376489" w14:textId="02BD4F3B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4CC0EC" w14:textId="2D6636AC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895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6DC674" w14:textId="52FDD791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4314265E" w14:textId="1A575C1C" w:rsidTr="00912675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03E9D54" w14:textId="4AB4EC60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Aloft / Las Américas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26832C" w14:textId="26BE09C2" w:rsidR="00912675" w:rsidRPr="007A497D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982F8CB" w14:textId="03C25F79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Ju</w:t>
            </w:r>
            <w:r>
              <w:rPr>
                <w:sz w:val="18"/>
                <w:szCs w:val="18"/>
              </w:rPr>
              <w:t>l</w:t>
            </w:r>
            <w:r w:rsidRPr="00D46B25">
              <w:rPr>
                <w:sz w:val="18"/>
                <w:szCs w:val="18"/>
              </w:rPr>
              <w:t xml:space="preserve"> a 30 Sep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08F3400" w14:textId="05BF9170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1.677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914E7B" w14:textId="18700D4F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CABCF1" w14:textId="4DC70168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1.248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CEEF88" w14:textId="37D51B39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CBF3455" w14:textId="1D1676BD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1.209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39AD79" w14:textId="5787F819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475EFE" w14:textId="142BBF70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754E9D" w14:textId="40E32969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6B2FE852" w14:textId="0280D3AC" w:rsidTr="00912675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710B3CB" w14:textId="4B640B7E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Marriott Panamá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CE762B" w14:textId="63890C26" w:rsidR="00912675" w:rsidRPr="007A497D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98408A" w14:textId="5EB6E019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Ju</w:t>
            </w:r>
            <w:r>
              <w:rPr>
                <w:sz w:val="18"/>
                <w:szCs w:val="18"/>
              </w:rPr>
              <w:t>l</w:t>
            </w:r>
            <w:r w:rsidRPr="00D46B25">
              <w:rPr>
                <w:sz w:val="18"/>
                <w:szCs w:val="18"/>
              </w:rPr>
              <w:t xml:space="preserve"> a 30 Sep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0F0BDB4" w14:textId="74D80B3D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1.764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23AD19" w14:textId="33D61A52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AA9ED8" w14:textId="6C2E7C0E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1.291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8BAF82" w14:textId="25B7E92F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29CB96E" w14:textId="04F44C05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1.232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623353" w14:textId="2EC61160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829F8E" w14:textId="79959407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451EB7" w14:textId="36438BF4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45D572A4" w14:textId="5B8A229E" w:rsidTr="00912675">
        <w:trPr>
          <w:trHeight w:val="283"/>
        </w:trPr>
        <w:tc>
          <w:tcPr>
            <w:tcW w:w="198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7F0748C" w14:textId="0A0FEF42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Victoria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3E1EB" w14:textId="4B533AF5" w:rsidR="00912675" w:rsidRPr="00B10028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5EEE403" w14:textId="585CE00A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Oct a 31 Oct</w:t>
            </w:r>
          </w:p>
        </w:tc>
        <w:tc>
          <w:tcPr>
            <w:tcW w:w="93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AE39A8" w14:textId="2CA54AE6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1.556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527F6C" w14:textId="22448F3A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6B174" w14:textId="7301FD74" w:rsidR="00912675" w:rsidRPr="009D42BB" w:rsidRDefault="00912675" w:rsidP="00912675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9D42BB">
              <w:rPr>
                <w:b/>
                <w:bCs/>
                <w:sz w:val="18"/>
                <w:szCs w:val="18"/>
              </w:rPr>
              <w:t>1.194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C6F97D" w14:textId="57D8487E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329DA9" w14:textId="63D8A350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1.150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203C54" w14:textId="0A968201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D7333C" w14:textId="5661F9E4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856</w:t>
            </w:r>
          </w:p>
        </w:tc>
        <w:tc>
          <w:tcPr>
            <w:tcW w:w="685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EF0E5" w14:textId="40E98B29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5E31023A" w14:textId="7B93C42B" w:rsidTr="00912675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7966444" w14:textId="205A73BF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Ejecutivo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918341" w14:textId="1402FB20" w:rsidR="00912675" w:rsidRPr="00B10028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C654CDF" w14:textId="5A8C79FC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Oct a 31 Oct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542F54F" w14:textId="496B8184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1.580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E939F" w14:textId="187A62F4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C9998F" w14:textId="7BF78418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1.214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2088E1" w14:textId="7DB388BB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14F630" w14:textId="17CAFD13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1.163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CA7F5A" w14:textId="425287E2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35775D" w14:textId="657A5C72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887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D990B1" w14:textId="22B675A4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76C8F384" w14:textId="671C414D" w:rsidTr="00912675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92F43F0" w14:textId="491725C7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Plaza Paitilla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E11FF" w14:textId="5168B2BF" w:rsidR="00912675" w:rsidRPr="00B10028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F154C3C" w14:textId="4CCBD3BE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Oct a 31 Oct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F1A8984" w14:textId="0EB6B8C3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1.605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C2D094" w14:textId="4FE17CCF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1A6020" w14:textId="72B7C0E4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1.222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00AE83" w14:textId="32F381B1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E676EE" w14:textId="0D1A5742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1.165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C401C3" w14:textId="563009B5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6D50FE" w14:textId="0FB3442A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895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0210FF" w14:textId="42796DB1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42CAEAA2" w14:textId="64AD6B75" w:rsidTr="00912675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6330797" w14:textId="6F0D7B02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Aloft / Las Américas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6F06A" w14:textId="389E251A" w:rsidR="00912675" w:rsidRPr="00B10028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31F411" w14:textId="4771EDAD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Oct a 31 Oct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66CF6B0" w14:textId="6C039C1B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1.626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5AA2CE" w14:textId="410774DE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406E7D" w14:textId="77087EAE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1.222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F91778" w14:textId="6FFD79A1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BDBA639" w14:textId="725895CB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1.183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D794F5" w14:textId="50AEC534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84B971" w14:textId="2D6114D4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006036" w14:textId="5F33E6E3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563B3AA4" w14:textId="6F9A1599" w:rsidTr="00912675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A1F66D2" w14:textId="4FC64CD5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Marriott Panamá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87EC6" w14:textId="39265EAE" w:rsidR="00912675" w:rsidRPr="00B10028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DE44EC4" w14:textId="652D76B8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Oct a 31 Oct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AE9111" w14:textId="53C34B86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1.713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F1EE70" w14:textId="03E1AAEC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208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00072E" w14:textId="02C01E99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1.265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DA4D6F" w14:textId="1B120CAC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20268F" w14:textId="408A4483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1.206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926C2A" w14:textId="360C5155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74144A" w14:textId="535DB706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3B7F5A" w14:textId="368C7761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2909AF46" w14:textId="5A6CEDA5" w:rsidTr="00912675">
        <w:trPr>
          <w:trHeight w:val="283"/>
        </w:trPr>
        <w:tc>
          <w:tcPr>
            <w:tcW w:w="198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4578F47" w14:textId="09623529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Victoria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20932D" w14:textId="100B10CE" w:rsidR="00912675" w:rsidRPr="00B10028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2BAECE8" w14:textId="45CC8CD8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Nov a 15 Dic</w:t>
            </w:r>
          </w:p>
        </w:tc>
        <w:tc>
          <w:tcPr>
            <w:tcW w:w="93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81F45AB" w14:textId="43F19887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1.608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B041A1" w14:textId="75DA4BB9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C06C3D" w14:textId="24651F49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1.219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D1C2A1" w14:textId="27F9EA4F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054610" w14:textId="45A4787C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1.176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678BF6" w14:textId="158AE875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5DAED9" w14:textId="2644DA00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856</w:t>
            </w:r>
          </w:p>
        </w:tc>
        <w:tc>
          <w:tcPr>
            <w:tcW w:w="685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E5C1FD" w14:textId="03DA483E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1F2125D5" w14:textId="52DA84E3" w:rsidTr="00912675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95CE3E" w14:textId="179E1ACC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Ejecutivo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161B1B" w14:textId="13906F47" w:rsidR="00912675" w:rsidRPr="00B10028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1ABAF1" w14:textId="681234E8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Nov a 15 Dic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828B1D" w14:textId="7D38AA17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1.631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43E65" w14:textId="04DEB31F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1FB008" w14:textId="54E6EC68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1.240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5AA25A" w14:textId="4B76BF21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1B0C3DF" w14:textId="43ECD586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1.189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797446" w14:textId="7F9FDCB8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573F39" w14:textId="58E4C444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887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28EB68" w14:textId="5E53ECAC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16B6F273" w14:textId="3E6D3B0D" w:rsidTr="00912675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B511BA" w14:textId="2776C0BA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Plaza Paitilla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75F300" w14:textId="2709B25D" w:rsidR="00912675" w:rsidRPr="00B10028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DF80617" w14:textId="54AB63E4" w:rsidR="00912675" w:rsidRPr="00D46B25" w:rsidRDefault="00912675" w:rsidP="00912675">
            <w:pPr>
              <w:jc w:val="center"/>
              <w:rPr>
                <w:sz w:val="18"/>
                <w:szCs w:val="18"/>
              </w:rPr>
            </w:pPr>
            <w:r w:rsidRPr="00D46B25">
              <w:rPr>
                <w:sz w:val="18"/>
                <w:szCs w:val="18"/>
              </w:rPr>
              <w:t>01 Nov a 15 Dic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F0E77F3" w14:textId="5BAE5ECC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1.656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CC7C1B" w14:textId="563E17FF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1C65B8" w14:textId="678C7846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1.248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E51AC" w14:textId="4BB50BBA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76FF6A" w14:textId="71C21CF2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1.191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3E386D" w14:textId="55E14BF3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31487E" w14:textId="4C9E5187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895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7F36FD" w14:textId="063D45F3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1CFC8A21" w14:textId="48B5A8EA" w:rsidTr="00912675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6CBC44" w14:textId="1A412C3E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Aloft / Las Américas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7F50ED" w14:textId="074FDA3F" w:rsidR="00912675" w:rsidRPr="00B10028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504DDE" w14:textId="77B130FF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Nov a 15 Dic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BC81935" w14:textId="49C46ACD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1.677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9179AA" w14:textId="32B62821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7C051C" w14:textId="787CC0C3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1.248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8A4C57" w14:textId="39445E56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DCCA95" w14:textId="4BE47188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1.209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26A5AC" w14:textId="54D0EDBA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546D94" w14:textId="57769615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1DF7A4" w14:textId="2EE7F1BD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  <w:tr w:rsidR="00912675" w:rsidRPr="002F4D16" w14:paraId="3B54A364" w14:textId="50714E8E" w:rsidTr="009B22AA">
        <w:trPr>
          <w:trHeight w:val="283"/>
        </w:trPr>
        <w:tc>
          <w:tcPr>
            <w:tcW w:w="198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74428E" w14:textId="4396ACFC" w:rsidR="00912675" w:rsidRPr="000404D1" w:rsidRDefault="00912675" w:rsidP="00912675">
            <w:pPr>
              <w:rPr>
                <w:sz w:val="18"/>
                <w:szCs w:val="18"/>
                <w:lang w:val="es-ES_tradnl"/>
              </w:rPr>
            </w:pPr>
            <w:r w:rsidRPr="000404D1">
              <w:rPr>
                <w:sz w:val="18"/>
                <w:szCs w:val="18"/>
              </w:rPr>
              <w:t>Marriott Panamá</w:t>
            </w:r>
          </w:p>
        </w:tc>
        <w:tc>
          <w:tcPr>
            <w:tcW w:w="1276" w:type="dxa"/>
            <w:vMerge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2A29BD" w14:textId="1D744CD9" w:rsidR="00912675" w:rsidRPr="00B10028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58FFD91" w14:textId="1331B741" w:rsidR="00912675" w:rsidRPr="00D46B2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D46B25">
              <w:rPr>
                <w:sz w:val="18"/>
                <w:szCs w:val="18"/>
              </w:rPr>
              <w:t>01 Nov a 15 Dic</w:t>
            </w:r>
          </w:p>
        </w:tc>
        <w:tc>
          <w:tcPr>
            <w:tcW w:w="93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FFF8F93" w14:textId="72C7AD1D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1.764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AEBA05" w14:textId="181249A8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233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33C375" w14:textId="3193AC7C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1.291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2A8E82" w14:textId="76B8E2FF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DE3D2A" w14:textId="7069D96E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1.232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F4BCE0" w14:textId="68C3F163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DD500B" w14:textId="76CF8627" w:rsidR="00912675" w:rsidRPr="00912675" w:rsidRDefault="00912675" w:rsidP="00912675">
            <w:pPr>
              <w:jc w:val="center"/>
              <w:rPr>
                <w:sz w:val="18"/>
                <w:szCs w:val="18"/>
                <w:lang w:val="es-ES_tradnl"/>
              </w:rPr>
            </w:pPr>
            <w:r w:rsidRPr="00912675">
              <w:rPr>
                <w:sz w:val="18"/>
                <w:szCs w:val="18"/>
              </w:rPr>
              <w:t>856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DF8C42" w14:textId="4E1E2CC9" w:rsidR="00912675" w:rsidRPr="00912675" w:rsidRDefault="00912675" w:rsidP="00912675">
            <w:pPr>
              <w:jc w:val="center"/>
              <w:rPr>
                <w:sz w:val="18"/>
                <w:szCs w:val="18"/>
              </w:rPr>
            </w:pPr>
            <w:r w:rsidRPr="00912675">
              <w:rPr>
                <w:sz w:val="18"/>
                <w:szCs w:val="18"/>
              </w:rPr>
              <w:t>10</w:t>
            </w:r>
          </w:p>
        </w:tc>
      </w:tr>
    </w:tbl>
    <w:p w14:paraId="06C593F4" w14:textId="2E30A442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6EF5DA67" w14:textId="6120C6F2" w:rsidR="00007F21" w:rsidRPr="00007F21" w:rsidRDefault="00007F21" w:rsidP="00355718">
      <w:pPr>
        <w:jc w:val="center"/>
        <w:rPr>
          <w:rFonts w:asciiTheme="minorHAnsi" w:hAnsiTheme="minorHAnsi" w:cstheme="minorHAnsi"/>
          <w:b/>
          <w:bCs/>
          <w:i/>
          <w:color w:val="FF0000"/>
          <w:lang w:val="es-CL" w:bidi="th-TH"/>
        </w:rPr>
      </w:pPr>
      <w:r w:rsidRPr="00007F21">
        <w:rPr>
          <w:rFonts w:asciiTheme="minorHAnsi" w:hAnsiTheme="minorHAnsi" w:cstheme="minorHAnsi"/>
          <w:b/>
          <w:bCs/>
          <w:i/>
          <w:color w:val="FF0000"/>
          <w:lang w:val="es-CL" w:bidi="th-TH"/>
        </w:rPr>
        <w:t>** VALOR DE NOCHE ADICIONAL ES EN ISLA CONTADORA</w:t>
      </w:r>
    </w:p>
    <w:p w14:paraId="23F24D2F" w14:textId="77777777" w:rsidR="004A30F5" w:rsidRDefault="004A30F5" w:rsidP="004A30F5">
      <w:pPr>
        <w:rPr>
          <w:b/>
          <w:bCs/>
          <w:color w:val="F05B52"/>
          <w:sz w:val="28"/>
          <w:szCs w:val="28"/>
          <w:lang w:val="es-ES_tradnl"/>
        </w:rPr>
      </w:pPr>
    </w:p>
    <w:p w14:paraId="1EDB6427" w14:textId="295E5BBE" w:rsidR="004A30F5" w:rsidRPr="00104EEC" w:rsidRDefault="004A30F5" w:rsidP="004A30F5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619DF599" w14:textId="77777777" w:rsidR="004A30F5" w:rsidRPr="00104EEC" w:rsidRDefault="004A30F5" w:rsidP="004A30F5">
      <w:pPr>
        <w:pStyle w:val="Prrafodelista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03E3C8BA" w14:textId="77777777" w:rsidR="004A30F5" w:rsidRPr="00104EEC" w:rsidRDefault="004A30F5" w:rsidP="004A30F5">
      <w:pPr>
        <w:pStyle w:val="Prrafodelista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54982863" w14:textId="77777777" w:rsidR="004A30F5" w:rsidRDefault="004A30F5" w:rsidP="004A30F5">
      <w:pPr>
        <w:pStyle w:val="Prrafodelista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6C524D3B" w14:textId="77777777" w:rsidR="004A30F5" w:rsidRDefault="004A30F5" w:rsidP="004A30F5">
      <w:pPr>
        <w:pStyle w:val="Prrafodelista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12C79238" w14:textId="133A1C2A" w:rsidR="005D1514" w:rsidRDefault="005D1514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0C5068D" w14:textId="1A180E12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5E3BC04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 xml:space="preserve">Aplica suplemento para servicios de traslados llegando o saliendo en horarios nocturnos  </w:t>
      </w:r>
    </w:p>
    <w:p w14:paraId="354CC69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5D6BD51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que sea necesario (eventos, cierre de venta, disponibilidad), se utilizará un hotel de categoría similar.</w:t>
      </w:r>
    </w:p>
    <w:p w14:paraId="0CDBAB34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fuerza mayor se podrá usar un hotel de la misma categoría.</w:t>
      </w:r>
    </w:p>
    <w:p w14:paraId="6243B26B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Valores para pasajeros individuales</w:t>
      </w:r>
    </w:p>
    <w:p w14:paraId="5A20AC7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lastRenderedPageBreak/>
        <w:t>Sujetos a disponibilidad al momento de reservar y a cambios sin previo aviso</w:t>
      </w:r>
    </w:p>
    <w:p w14:paraId="3285BCF5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FAEC76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F250120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Traslados señalados desde aeropuerto en servicio regular.</w:t>
      </w:r>
    </w:p>
    <w:p w14:paraId="49A91DB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77E6B1E6" w14:textId="772C3A10" w:rsid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Este programa no incluye ticket aéreo ni impuestos aéreos</w:t>
      </w:r>
      <w:r w:rsidR="002B21B1">
        <w:rPr>
          <w:color w:val="333333"/>
          <w:sz w:val="19"/>
          <w:szCs w:val="19"/>
        </w:rPr>
        <w:t>.</w:t>
      </w:r>
    </w:p>
    <w:p w14:paraId="76BC789C" w14:textId="77777777" w:rsidR="002B21B1" w:rsidRPr="00A04B2F" w:rsidRDefault="002B21B1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0B44B3C7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5B17D1B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65196E44" w14:textId="442E0722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1BA81167" w14:textId="7DB53631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345F0F">
      <w:footerReference w:type="default" r:id="rId13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D2DC4" w14:textId="77777777" w:rsidR="00345F0F" w:rsidRDefault="00345F0F" w:rsidP="00FA7F18">
      <w:r>
        <w:separator/>
      </w:r>
    </w:p>
  </w:endnote>
  <w:endnote w:type="continuationSeparator" w:id="0">
    <w:p w14:paraId="16C188F8" w14:textId="77777777" w:rsidR="00345F0F" w:rsidRDefault="00345F0F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68C59609" w:rsidR="00FA7F18" w:rsidRPr="00DF5C4A" w:rsidRDefault="00840040" w:rsidP="00FA7F18">
                          <w:pPr>
                            <w:spacing w:before="17"/>
                            <w:ind w:left="20"/>
                            <w:rPr>
                              <w:sz w:val="15"/>
                              <w:lang w:val="es-CL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21Jun</w:t>
                          </w:r>
                          <w:r w:rsidR="004F37CF">
                            <w:rPr>
                              <w:spacing w:val="2"/>
                              <w:sz w:val="15"/>
                              <w:lang w:val="es-CL"/>
                            </w:rPr>
                            <w:t>24</w:t>
                          </w:r>
                          <w:r w:rsidR="00FA7F18">
                            <w:rPr>
                              <w:spacing w:val="2"/>
                              <w:sz w:val="15"/>
                              <w:lang w:val="es-CL"/>
                            </w:rPr>
                            <w:t>/NH</w:t>
                          </w:r>
                        </w:p>
                        <w:p w14:paraId="180FBC8D" w14:textId="77777777" w:rsidR="00FA7F18" w:rsidRDefault="00FA7F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68C59609" w:rsidR="00FA7F18" w:rsidRPr="00DF5C4A" w:rsidRDefault="00840040" w:rsidP="00FA7F18">
                    <w:pPr>
                      <w:spacing w:before="17"/>
                      <w:ind w:left="20"/>
                      <w:rPr>
                        <w:sz w:val="15"/>
                        <w:lang w:val="es-CL"/>
                      </w:rPr>
                    </w:pPr>
                    <w:r>
                      <w:rPr>
                        <w:spacing w:val="2"/>
                        <w:sz w:val="15"/>
                        <w:lang w:val="es-CL"/>
                      </w:rPr>
                      <w:t>21Jun</w:t>
                    </w:r>
                    <w:r w:rsidR="004F37CF">
                      <w:rPr>
                        <w:spacing w:val="2"/>
                        <w:sz w:val="15"/>
                        <w:lang w:val="es-CL"/>
                      </w:rPr>
                      <w:t>24</w:t>
                    </w:r>
                    <w:r w:rsidR="00FA7F18">
                      <w:rPr>
                        <w:spacing w:val="2"/>
                        <w:sz w:val="15"/>
                        <w:lang w:val="es-CL"/>
                      </w:rPr>
                      <w:t>/NH</w:t>
                    </w:r>
                  </w:p>
                  <w:p w14:paraId="180FBC8D" w14:textId="77777777" w:rsidR="00FA7F18" w:rsidRDefault="00FA7F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C411B" w14:textId="77777777" w:rsidR="00345F0F" w:rsidRDefault="00345F0F" w:rsidP="00FA7F18">
      <w:r>
        <w:separator/>
      </w:r>
    </w:p>
  </w:footnote>
  <w:footnote w:type="continuationSeparator" w:id="0">
    <w:p w14:paraId="74A78BB3" w14:textId="77777777" w:rsidR="00345F0F" w:rsidRDefault="00345F0F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7A2A"/>
    <w:multiLevelType w:val="hybridMultilevel"/>
    <w:tmpl w:val="E9A86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08980">
    <w:abstractNumId w:val="0"/>
  </w:num>
  <w:num w:numId="2" w16cid:durableId="2093744452">
    <w:abstractNumId w:val="2"/>
  </w:num>
  <w:num w:numId="3" w16cid:durableId="1566186932">
    <w:abstractNumId w:val="1"/>
  </w:num>
  <w:num w:numId="4" w16cid:durableId="195314180">
    <w:abstractNumId w:val="5"/>
  </w:num>
  <w:num w:numId="5" w16cid:durableId="575552964">
    <w:abstractNumId w:val="3"/>
  </w:num>
  <w:num w:numId="6" w16cid:durableId="137573821">
    <w:abstractNumId w:val="0"/>
  </w:num>
  <w:num w:numId="7" w16cid:durableId="1468206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07F21"/>
    <w:rsid w:val="00016C93"/>
    <w:rsid w:val="000404D1"/>
    <w:rsid w:val="00047C8E"/>
    <w:rsid w:val="000564B8"/>
    <w:rsid w:val="000717C9"/>
    <w:rsid w:val="000754E2"/>
    <w:rsid w:val="00097FAD"/>
    <w:rsid w:val="000B53AA"/>
    <w:rsid w:val="000F1AF2"/>
    <w:rsid w:val="000F451D"/>
    <w:rsid w:val="000F7E21"/>
    <w:rsid w:val="00120292"/>
    <w:rsid w:val="00170675"/>
    <w:rsid w:val="00183E43"/>
    <w:rsid w:val="00195C83"/>
    <w:rsid w:val="001D2D10"/>
    <w:rsid w:val="00236E2B"/>
    <w:rsid w:val="002503F7"/>
    <w:rsid w:val="00263532"/>
    <w:rsid w:val="00272011"/>
    <w:rsid w:val="002A00E2"/>
    <w:rsid w:val="002B21B1"/>
    <w:rsid w:val="002C336B"/>
    <w:rsid w:val="002C5BF0"/>
    <w:rsid w:val="002D0E22"/>
    <w:rsid w:val="002F4D16"/>
    <w:rsid w:val="0032638B"/>
    <w:rsid w:val="00345F0F"/>
    <w:rsid w:val="00354A84"/>
    <w:rsid w:val="00355718"/>
    <w:rsid w:val="00373419"/>
    <w:rsid w:val="00383577"/>
    <w:rsid w:val="003E379B"/>
    <w:rsid w:val="00407E17"/>
    <w:rsid w:val="00441719"/>
    <w:rsid w:val="00472558"/>
    <w:rsid w:val="00477661"/>
    <w:rsid w:val="0049299F"/>
    <w:rsid w:val="004A30F5"/>
    <w:rsid w:val="004C13EB"/>
    <w:rsid w:val="004E2CA6"/>
    <w:rsid w:val="004F37CF"/>
    <w:rsid w:val="00526E9C"/>
    <w:rsid w:val="00564AEE"/>
    <w:rsid w:val="005672B6"/>
    <w:rsid w:val="0058640E"/>
    <w:rsid w:val="005B7F56"/>
    <w:rsid w:val="005D1514"/>
    <w:rsid w:val="005D2AFA"/>
    <w:rsid w:val="00613442"/>
    <w:rsid w:val="00632182"/>
    <w:rsid w:val="00637660"/>
    <w:rsid w:val="006779EE"/>
    <w:rsid w:val="006A0AF2"/>
    <w:rsid w:val="006C3330"/>
    <w:rsid w:val="006C6CAA"/>
    <w:rsid w:val="006D1468"/>
    <w:rsid w:val="007778E4"/>
    <w:rsid w:val="00795996"/>
    <w:rsid w:val="007A497D"/>
    <w:rsid w:val="007B3E16"/>
    <w:rsid w:val="007B504C"/>
    <w:rsid w:val="007B60D4"/>
    <w:rsid w:val="007C03B5"/>
    <w:rsid w:val="00840040"/>
    <w:rsid w:val="00877A46"/>
    <w:rsid w:val="008A2FAE"/>
    <w:rsid w:val="008C1B52"/>
    <w:rsid w:val="008C6B54"/>
    <w:rsid w:val="00912675"/>
    <w:rsid w:val="00922928"/>
    <w:rsid w:val="009246E5"/>
    <w:rsid w:val="009369AF"/>
    <w:rsid w:val="00982AF6"/>
    <w:rsid w:val="009B22AA"/>
    <w:rsid w:val="009B7ED3"/>
    <w:rsid w:val="009C069A"/>
    <w:rsid w:val="009D42BB"/>
    <w:rsid w:val="009D6E3A"/>
    <w:rsid w:val="009F360F"/>
    <w:rsid w:val="00A04B2F"/>
    <w:rsid w:val="00A17A49"/>
    <w:rsid w:val="00A563CC"/>
    <w:rsid w:val="00A84DA9"/>
    <w:rsid w:val="00AA0226"/>
    <w:rsid w:val="00AA5643"/>
    <w:rsid w:val="00AA7FF2"/>
    <w:rsid w:val="00AF1FCE"/>
    <w:rsid w:val="00B10028"/>
    <w:rsid w:val="00BA428C"/>
    <w:rsid w:val="00BD108B"/>
    <w:rsid w:val="00BD40D8"/>
    <w:rsid w:val="00BD6481"/>
    <w:rsid w:val="00BE30AC"/>
    <w:rsid w:val="00C020A6"/>
    <w:rsid w:val="00C50850"/>
    <w:rsid w:val="00CA0ACB"/>
    <w:rsid w:val="00CA7D5B"/>
    <w:rsid w:val="00CB630D"/>
    <w:rsid w:val="00CC051C"/>
    <w:rsid w:val="00D24430"/>
    <w:rsid w:val="00D41E0C"/>
    <w:rsid w:val="00D46B25"/>
    <w:rsid w:val="00D561B5"/>
    <w:rsid w:val="00D8273C"/>
    <w:rsid w:val="00DB1043"/>
    <w:rsid w:val="00DB32F8"/>
    <w:rsid w:val="00DD11C3"/>
    <w:rsid w:val="00DD3710"/>
    <w:rsid w:val="00E03A3F"/>
    <w:rsid w:val="00E52300"/>
    <w:rsid w:val="00E53A6D"/>
    <w:rsid w:val="00E56301"/>
    <w:rsid w:val="00EA72A5"/>
    <w:rsid w:val="00EE5C3F"/>
    <w:rsid w:val="00EE7A97"/>
    <w:rsid w:val="00F14152"/>
    <w:rsid w:val="00F31AB2"/>
    <w:rsid w:val="00F36C91"/>
    <w:rsid w:val="00F775FA"/>
    <w:rsid w:val="00FA7F18"/>
    <w:rsid w:val="00FC76B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C02AF778-8C40-4DB1-8EAD-544C59DF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47381-BC0F-4293-8C78-8EC8DD0836DC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2410A984-67E9-48C2-8E0E-D46BC56CB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97037-213D-44AE-809B-517D0810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56</cp:revision>
  <cp:lastPrinted>2021-12-29T13:39:00Z</cp:lastPrinted>
  <dcterms:created xsi:type="dcterms:W3CDTF">2022-12-26T18:56:00Z</dcterms:created>
  <dcterms:modified xsi:type="dcterms:W3CDTF">2024-06-25T02:55:00Z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1077200</vt:r8>
  </property>
  <property fmtid="{D5CDD505-2E9C-101B-9397-08002B2CF9AE}" pid="4" name="MediaServiceImageTags">
    <vt:lpwstr/>
  </property>
</Properties>
</file>