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FAA16" w14:textId="77777777" w:rsidR="007A7E01" w:rsidRPr="008057FB" w:rsidRDefault="003C3AEF">
      <w:pPr>
        <w:spacing w:line="360" w:lineRule="auto"/>
        <w:ind w:left="284" w:hanging="284"/>
        <w:rPr>
          <w:lang w:val="es-ES_tradnl"/>
        </w:rPr>
      </w:pPr>
      <w:r w:rsidRPr="008057FB">
        <w:rPr>
          <w:noProof/>
          <w:lang w:val="es-ES_tradnl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669FAC75" wp14:editId="669FAC76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3035" cy="101917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1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9FAC84" w14:textId="56D49B10" w:rsidR="007A7E01" w:rsidRPr="009767DD" w:rsidRDefault="003C3AEF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4"/>
                                <w:szCs w:val="20"/>
                              </w:rPr>
                            </w:pPr>
                            <w:r w:rsidRPr="009767DD">
                              <w:rPr>
                                <w:b/>
                                <w:color w:val="FFFFFF"/>
                                <w:sz w:val="44"/>
                                <w:szCs w:val="20"/>
                              </w:rPr>
                              <w:t xml:space="preserve">COSTA MUJERES </w:t>
                            </w:r>
                            <w:r w:rsidR="009767DD" w:rsidRPr="009767DD">
                              <w:rPr>
                                <w:b/>
                                <w:color w:val="FFFFFF"/>
                                <w:sz w:val="44"/>
                                <w:szCs w:val="20"/>
                              </w:rPr>
                              <w:t>T</w:t>
                            </w:r>
                            <w:r w:rsidRPr="009767DD">
                              <w:rPr>
                                <w:b/>
                                <w:color w:val="FFFFFF"/>
                                <w:sz w:val="44"/>
                                <w:szCs w:val="20"/>
                              </w:rPr>
                              <w:t xml:space="preserve">Ú ALCANCE </w:t>
                            </w:r>
                            <w:r w:rsidR="009767DD" w:rsidRPr="009767DD">
                              <w:rPr>
                                <w:b/>
                                <w:color w:val="FFFFFF"/>
                                <w:sz w:val="44"/>
                                <w:szCs w:val="20"/>
                              </w:rPr>
                              <w:t>VIA COPA AIRLINES</w:t>
                            </w:r>
                          </w:p>
                          <w:p w14:paraId="669FAC85" w14:textId="7EB67B04" w:rsidR="007A7E01" w:rsidRDefault="003C3AEF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desde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47367C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1.6</w:t>
                            </w:r>
                            <w:r w:rsidR="001A5CEE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25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669FAC86" w14:textId="77777777" w:rsidR="007A7E01" w:rsidRDefault="007A7E01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FAC75" id="Rectángulo 1" o:spid="_x0000_s1026" style="position:absolute;left:0;text-align:left;margin-left:-50.45pt;margin-top:-71.2pt;width:612.05pt;height:80.2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" o:allowincell="f" filled="f" stroked="f" strokeweight="0">
                <v:textbox>
                  <w:txbxContent>
                    <w:p w14:paraId="669FAC84" w14:textId="56D49B10" w:rsidR="007A7E01" w:rsidRPr="009767DD" w:rsidRDefault="003C3AEF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4"/>
                          <w:szCs w:val="20"/>
                        </w:rPr>
                      </w:pPr>
                      <w:r w:rsidRPr="009767DD">
                        <w:rPr>
                          <w:b/>
                          <w:color w:val="FFFFFF"/>
                          <w:sz w:val="44"/>
                          <w:szCs w:val="20"/>
                        </w:rPr>
                        <w:t xml:space="preserve">COSTA MUJERES </w:t>
                      </w:r>
                      <w:r w:rsidR="009767DD" w:rsidRPr="009767DD">
                        <w:rPr>
                          <w:b/>
                          <w:color w:val="FFFFFF"/>
                          <w:sz w:val="44"/>
                          <w:szCs w:val="20"/>
                        </w:rPr>
                        <w:t>T</w:t>
                      </w:r>
                      <w:r w:rsidRPr="009767DD">
                        <w:rPr>
                          <w:b/>
                          <w:color w:val="FFFFFF"/>
                          <w:sz w:val="44"/>
                          <w:szCs w:val="20"/>
                        </w:rPr>
                        <w:t xml:space="preserve">Ú ALCANCE </w:t>
                      </w:r>
                      <w:r w:rsidR="009767DD" w:rsidRPr="009767DD">
                        <w:rPr>
                          <w:b/>
                          <w:color w:val="FFFFFF"/>
                          <w:sz w:val="44"/>
                          <w:szCs w:val="20"/>
                        </w:rPr>
                        <w:t>VIA COPA AIRLINES</w:t>
                      </w:r>
                    </w:p>
                    <w:p w14:paraId="669FAC85" w14:textId="7EB67B04" w:rsidR="007A7E01" w:rsidRDefault="003C3AEF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desde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 </w:t>
                      </w:r>
                      <w:r w:rsidR="0047367C">
                        <w:rPr>
                          <w:b/>
                          <w:color w:val="FFFFFF"/>
                          <w:w w:val="105"/>
                          <w:sz w:val="48"/>
                        </w:rPr>
                        <w:t>1.6</w:t>
                      </w:r>
                      <w:r w:rsidR="001A5CEE">
                        <w:rPr>
                          <w:b/>
                          <w:color w:val="FFFFFF"/>
                          <w:w w:val="105"/>
                          <w:sz w:val="48"/>
                        </w:rPr>
                        <w:t>25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669FAC86" w14:textId="77777777" w:rsidR="007A7E01" w:rsidRDefault="007A7E01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057FB">
        <w:rPr>
          <w:noProof/>
          <w:lang w:val="es-ES_tradnl"/>
        </w:rPr>
        <w:drawing>
          <wp:anchor distT="0" distB="0" distL="0" distR="0" simplePos="0" relativeHeight="251658242" behindDoc="1" locked="0" layoutInCell="0" allowOverlap="1" wp14:anchorId="669FAC77" wp14:editId="669FAC78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FAA17" w14:textId="77777777" w:rsidR="007A7E01" w:rsidRPr="008057FB" w:rsidRDefault="007A7E01">
      <w:pPr>
        <w:spacing w:line="360" w:lineRule="auto"/>
        <w:ind w:left="284" w:hanging="284"/>
        <w:rPr>
          <w:lang w:val="es-ES_tradnl"/>
        </w:rPr>
      </w:pPr>
    </w:p>
    <w:p w14:paraId="669FAA18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9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A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noProof/>
          <w:color w:val="F05B52"/>
          <w:sz w:val="28"/>
          <w:szCs w:val="28"/>
          <w:lang w:val="es-ES_tradnl"/>
        </w:rPr>
        <w:drawing>
          <wp:anchor distT="0" distB="0" distL="0" distR="0" simplePos="0" relativeHeight="251658244" behindDoc="0" locked="0" layoutInCell="0" allowOverlap="1" wp14:anchorId="669FAC79" wp14:editId="669FAC7A">
            <wp:simplePos x="0" y="0"/>
            <wp:positionH relativeFrom="page">
              <wp:align>right</wp:align>
            </wp:positionH>
            <wp:positionV relativeFrom="paragraph">
              <wp:posOffset>-1031240</wp:posOffset>
            </wp:positionV>
            <wp:extent cx="7772400" cy="296418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FAA1B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C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D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E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F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20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21" w14:textId="164A36EB" w:rsidR="007A7E01" w:rsidRPr="008057FB" w:rsidRDefault="008D170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>
        <w:rPr>
          <w:noProof/>
        </w:rPr>
        <w:drawing>
          <wp:anchor distT="0" distB="0" distL="114300" distR="114300" simplePos="0" relativeHeight="251660292" behindDoc="1" locked="0" layoutInCell="1" allowOverlap="1" wp14:anchorId="5A4234AD" wp14:editId="00FA253E">
            <wp:simplePos x="0" y="0"/>
            <wp:positionH relativeFrom="column">
              <wp:posOffset>3981450</wp:posOffset>
            </wp:positionH>
            <wp:positionV relativeFrom="paragraph">
              <wp:posOffset>10795</wp:posOffset>
            </wp:positionV>
            <wp:extent cx="2914650" cy="719455"/>
            <wp:effectExtent l="0" t="0" r="0" b="4445"/>
            <wp:wrapNone/>
            <wp:docPr id="1512658346" name="Imagen 6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658346" name="Imagen 6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AEF" w:rsidRPr="008057FB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669FAA22" w14:textId="27A594CD" w:rsidR="007A7E01" w:rsidRPr="008057FB" w:rsidRDefault="00001925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01 </w:t>
      </w:r>
      <w:r w:rsidR="00492D73">
        <w:rPr>
          <w:sz w:val="20"/>
          <w:szCs w:val="20"/>
          <w:lang w:val="es-ES_tradnl"/>
        </w:rPr>
        <w:t>ju</w:t>
      </w:r>
      <w:r w:rsidR="00A2085F">
        <w:rPr>
          <w:sz w:val="20"/>
          <w:szCs w:val="20"/>
          <w:lang w:val="es-ES_tradnl"/>
        </w:rPr>
        <w:t>l</w:t>
      </w:r>
      <w:r w:rsidR="00492D73">
        <w:rPr>
          <w:sz w:val="20"/>
          <w:szCs w:val="20"/>
          <w:lang w:val="es-ES_tradnl"/>
        </w:rPr>
        <w:t xml:space="preserve">io </w:t>
      </w:r>
      <w:r w:rsidR="003C3AEF" w:rsidRPr="008057FB">
        <w:rPr>
          <w:sz w:val="20"/>
          <w:szCs w:val="20"/>
          <w:lang w:val="es-ES_tradnl"/>
        </w:rPr>
        <w:t>a 23 diciembre 202</w:t>
      </w:r>
      <w:r w:rsidR="00DC1C16">
        <w:rPr>
          <w:sz w:val="20"/>
          <w:szCs w:val="20"/>
          <w:lang w:val="es-ES_tradnl"/>
        </w:rPr>
        <w:t>4.</w:t>
      </w:r>
      <w:r w:rsidR="008D1700" w:rsidRPr="008D1700">
        <w:rPr>
          <w:noProof/>
        </w:rPr>
        <w:t xml:space="preserve"> </w:t>
      </w:r>
    </w:p>
    <w:p w14:paraId="669FAA23" w14:textId="77777777" w:rsidR="007A7E01" w:rsidRPr="008057FB" w:rsidRDefault="007A7E01">
      <w:pPr>
        <w:spacing w:line="360" w:lineRule="auto"/>
        <w:rPr>
          <w:sz w:val="19"/>
          <w:szCs w:val="19"/>
          <w:lang w:val="es-ES_tradnl"/>
        </w:rPr>
      </w:pPr>
    </w:p>
    <w:p w14:paraId="669FAA24" w14:textId="77777777" w:rsidR="007A7E01" w:rsidRPr="008057FB" w:rsidRDefault="007A7E01">
      <w:pPr>
        <w:spacing w:line="360" w:lineRule="auto"/>
        <w:rPr>
          <w:sz w:val="19"/>
          <w:szCs w:val="19"/>
          <w:lang w:val="es-ES_tradnl"/>
        </w:rPr>
      </w:pPr>
    </w:p>
    <w:p w14:paraId="669FAA25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39AD40E1" w14:textId="77777777" w:rsidR="003F3C65" w:rsidRDefault="003F3C65" w:rsidP="003F3C65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"/>
        </w:rPr>
        <w:t>Pasaje aéreo Santiago / Cancún / Santiago, vía Copa Airlines.</w:t>
      </w:r>
    </w:p>
    <w:p w14:paraId="669FAA26" w14:textId="2EBD14BC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Traslados aeropuerto Cancún / hotel / aeropuerto Cancún, en servicio compartido</w:t>
      </w:r>
    </w:p>
    <w:p w14:paraId="669FAA27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7 noches de alojamiento en hotel seleccionado</w:t>
      </w:r>
    </w:p>
    <w:p w14:paraId="669FAA28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669FAA29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Impuestos hoteleros.</w:t>
      </w:r>
    </w:p>
    <w:p w14:paraId="669FAA2A" w14:textId="77777777" w:rsidR="007A7E01" w:rsidRPr="008057FB" w:rsidRDefault="007A7E01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669FAA2B" w14:textId="77777777" w:rsidR="007A7E01" w:rsidRPr="008057FB" w:rsidRDefault="007A7E01">
      <w:pPr>
        <w:spacing w:line="360" w:lineRule="auto"/>
        <w:ind w:left="284" w:hanging="284"/>
        <w:rPr>
          <w:lang w:val="es-ES_tradnl"/>
        </w:rPr>
      </w:pPr>
    </w:p>
    <w:p w14:paraId="669FAA35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3266A5" w:rsidRPr="008057FB" w14:paraId="669FAA45" w14:textId="77777777" w:rsidTr="00296942">
        <w:trPr>
          <w:trHeight w:val="234"/>
        </w:trPr>
        <w:tc>
          <w:tcPr>
            <w:tcW w:w="1370" w:type="dxa"/>
            <w:tcBorders>
              <w:top w:val="single" w:sz="4" w:space="0" w:color="F05B54"/>
              <w:left w:val="single" w:sz="4" w:space="0" w:color="F05B54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6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Hotel</w:t>
            </w:r>
          </w:p>
        </w:tc>
        <w:tc>
          <w:tcPr>
            <w:tcW w:w="1082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7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Promoción Valida Hasta…</w:t>
            </w: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8" w14:textId="029E8453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Vigencia</w:t>
            </w:r>
            <w:r w:rsidR="00A11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 xml:space="preserve"> 2024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9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Single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A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B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Doble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C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D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Triple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E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F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0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1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2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3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Plan Familiar</w:t>
            </w:r>
          </w:p>
        </w:tc>
        <w:tc>
          <w:tcPr>
            <w:tcW w:w="749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4"/>
              <w:right w:val="single" w:sz="4" w:space="0" w:color="F05B54"/>
            </w:tcBorders>
            <w:shd w:val="clear" w:color="auto" w:fill="F05B54"/>
            <w:vAlign w:val="center"/>
          </w:tcPr>
          <w:p w14:paraId="669FAA44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Edad Niños</w:t>
            </w:r>
          </w:p>
        </w:tc>
      </w:tr>
      <w:tr w:rsidR="00601A70" w:rsidRPr="008057FB" w14:paraId="669FAA55" w14:textId="77777777" w:rsidTr="00296942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6" w14:textId="77777777" w:rsidR="00601A70" w:rsidRPr="008057FB" w:rsidRDefault="00601A70" w:rsidP="00601A7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/>
              </w:rPr>
              <w:t>Riu Dunamar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7" w14:textId="39E0DF48" w:rsidR="00601A70" w:rsidRPr="0056073C" w:rsidRDefault="00601A70" w:rsidP="00601A70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31JUL24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8" w14:textId="5E1FA22E" w:rsidR="00601A70" w:rsidRPr="00296942" w:rsidRDefault="00407042" w:rsidP="00601A70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01 Jul</w:t>
            </w:r>
            <w:r w:rsidR="00601A70" w:rsidRPr="00296942">
              <w:rPr>
                <w:sz w:val="18"/>
                <w:szCs w:val="18"/>
              </w:rPr>
              <w:t xml:space="preserve">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9" w14:textId="78280085" w:rsidR="00601A70" w:rsidRPr="00296942" w:rsidRDefault="00601A70" w:rsidP="00601A70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2.495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A" w14:textId="31A8F065" w:rsidR="00601A70" w:rsidRPr="00296942" w:rsidRDefault="00601A70" w:rsidP="00601A70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B" w14:textId="391B12C1" w:rsidR="00601A70" w:rsidRPr="00296942" w:rsidRDefault="00601A70" w:rsidP="00601A70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1.917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C" w14:textId="5EAB5B91" w:rsidR="00601A70" w:rsidRPr="00296942" w:rsidRDefault="00601A70" w:rsidP="00601A70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172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D" w14:textId="6EE4A144" w:rsidR="00601A70" w:rsidRPr="00296942" w:rsidRDefault="00601A70" w:rsidP="00601A70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1.857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E" w14:textId="540B9481" w:rsidR="00601A70" w:rsidRPr="00296942" w:rsidRDefault="00601A70" w:rsidP="00601A70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163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F" w14:textId="5B4CFACB" w:rsidR="00601A70" w:rsidRPr="00296942" w:rsidRDefault="00601A70" w:rsidP="00601A70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1.316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0" w14:textId="333E2719" w:rsidR="00601A70" w:rsidRPr="00296942" w:rsidRDefault="00601A70" w:rsidP="00601A70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86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1" w14:textId="726EAC64" w:rsidR="00601A70" w:rsidRPr="00296942" w:rsidRDefault="00601A70" w:rsidP="00601A70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1.316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2" w14:textId="1AD86F04" w:rsidR="00601A70" w:rsidRPr="00296942" w:rsidRDefault="00601A70" w:rsidP="00601A70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3" w14:textId="7C27BB80" w:rsidR="00601A70" w:rsidRPr="00296942" w:rsidRDefault="00601A70" w:rsidP="00601A70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1.617</w:t>
            </w:r>
          </w:p>
        </w:tc>
        <w:tc>
          <w:tcPr>
            <w:tcW w:w="749" w:type="dxa"/>
            <w:vMerge w:val="restart"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vAlign w:val="center"/>
          </w:tcPr>
          <w:p w14:paraId="669FAA54" w14:textId="77777777" w:rsidR="00601A70" w:rsidRPr="008057FB" w:rsidRDefault="00601A70" w:rsidP="00601A7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601A70" w:rsidRPr="008057FB" w14:paraId="3BE145D9" w14:textId="77777777" w:rsidTr="0029694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94E95D" w14:textId="77777777" w:rsidR="00601A70" w:rsidRPr="008057FB" w:rsidRDefault="00601A70" w:rsidP="00601A7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C94FFB" w14:textId="14E00DFC" w:rsidR="00601A70" w:rsidRPr="0056073C" w:rsidRDefault="00601A70" w:rsidP="00601A7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0E16B0" w14:textId="1B510F8B" w:rsidR="00601A70" w:rsidRPr="00296942" w:rsidRDefault="00601A70" w:rsidP="00601A70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895B37" w14:textId="0FCE0CA8" w:rsidR="00601A70" w:rsidRPr="00296942" w:rsidRDefault="00601A70" w:rsidP="00601A70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2.104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D41CB" w14:textId="6EC8559B" w:rsidR="00601A70" w:rsidRPr="00296942" w:rsidRDefault="00601A70" w:rsidP="00601A70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51E97B" w14:textId="16890D94" w:rsidR="00601A70" w:rsidRPr="00296942" w:rsidRDefault="00601A70" w:rsidP="00601A70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296942">
              <w:rPr>
                <w:b/>
                <w:bCs/>
                <w:sz w:val="18"/>
                <w:szCs w:val="18"/>
              </w:rPr>
              <w:t>1.648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6DA43" w14:textId="22DA9A65" w:rsidR="00601A70" w:rsidRPr="00296942" w:rsidRDefault="00601A70" w:rsidP="00601A70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133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A04097" w14:textId="3761CDF0" w:rsidR="00601A70" w:rsidRPr="00296942" w:rsidRDefault="00601A70" w:rsidP="00601A70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1.602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DAAB42" w14:textId="3E264156" w:rsidR="00601A70" w:rsidRPr="00296942" w:rsidRDefault="00601A70" w:rsidP="00601A70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127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8EAFB" w14:textId="5CA54F37" w:rsidR="00601A70" w:rsidRPr="00296942" w:rsidRDefault="00601A70" w:rsidP="00601A70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1.182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B5727" w14:textId="4CDCDC0D" w:rsidR="00601A70" w:rsidRPr="00296942" w:rsidRDefault="00601A70" w:rsidP="00601A70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67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9B674E" w14:textId="4FF2CE37" w:rsidR="00601A70" w:rsidRPr="00296942" w:rsidRDefault="00601A70" w:rsidP="00601A70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1.182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D70A02" w14:textId="30DDF89C" w:rsidR="00601A70" w:rsidRPr="00296942" w:rsidRDefault="00601A70" w:rsidP="00601A70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A7AD12" w14:textId="4E975056" w:rsidR="00601A70" w:rsidRPr="00296942" w:rsidRDefault="00601A70" w:rsidP="00601A70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1.415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vAlign w:val="center"/>
          </w:tcPr>
          <w:p w14:paraId="50A743CF" w14:textId="77777777" w:rsidR="00601A70" w:rsidRPr="008057FB" w:rsidRDefault="00601A70" w:rsidP="00601A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601A70" w:rsidRPr="008057FB" w14:paraId="61B21D35" w14:textId="77777777" w:rsidTr="0029694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995092" w14:textId="77777777" w:rsidR="00601A70" w:rsidRPr="008057FB" w:rsidRDefault="00601A70" w:rsidP="00601A7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B4C69C" w14:textId="17808712" w:rsidR="00601A70" w:rsidRPr="0056073C" w:rsidRDefault="00601A70" w:rsidP="00601A7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3412C9" w14:textId="1DF1E104" w:rsidR="00601A70" w:rsidRPr="00296942" w:rsidRDefault="00601A70" w:rsidP="00601A70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C160C4" w14:textId="63520DE6" w:rsidR="00601A70" w:rsidRPr="00296942" w:rsidRDefault="00601A70" w:rsidP="00601A70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2.195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AA1E70" w14:textId="5DEC1A47" w:rsidR="00601A70" w:rsidRPr="00296942" w:rsidRDefault="00601A70" w:rsidP="00601A70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5E835B" w14:textId="45B8FAF2" w:rsidR="00601A70" w:rsidRPr="00296942" w:rsidRDefault="00601A70" w:rsidP="00601A70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1.711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21DA3" w14:textId="647FF7FE" w:rsidR="00601A70" w:rsidRPr="00296942" w:rsidRDefault="00601A70" w:rsidP="00601A70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97DF6B" w14:textId="1C59C290" w:rsidR="00601A70" w:rsidRPr="00296942" w:rsidRDefault="00601A70" w:rsidP="00601A70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1.661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62C03F" w14:textId="3A89C862" w:rsidR="00601A70" w:rsidRPr="00296942" w:rsidRDefault="00601A70" w:rsidP="00601A70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135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760973" w14:textId="52D928AC" w:rsidR="00601A70" w:rsidRPr="00296942" w:rsidRDefault="00601A70" w:rsidP="00601A70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1.213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5580E8" w14:textId="6FFA3CDA" w:rsidR="00601A70" w:rsidRPr="00296942" w:rsidRDefault="00601A70" w:rsidP="00601A70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F0F23" w14:textId="6DFD6663" w:rsidR="00601A70" w:rsidRPr="00296942" w:rsidRDefault="00601A70" w:rsidP="00601A70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1.213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3476CD" w14:textId="2D4DD316" w:rsidR="00601A70" w:rsidRPr="00296942" w:rsidRDefault="00601A70" w:rsidP="00601A70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BE5C15" w14:textId="1DA7B4DB" w:rsidR="00601A70" w:rsidRPr="00296942" w:rsidRDefault="00601A70" w:rsidP="00601A70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1.462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vAlign w:val="center"/>
          </w:tcPr>
          <w:p w14:paraId="31DF61A7" w14:textId="77777777" w:rsidR="00601A70" w:rsidRPr="008057FB" w:rsidRDefault="00601A70" w:rsidP="00601A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0736E" w:rsidRPr="008057FB" w14:paraId="669FAAC5" w14:textId="77777777" w:rsidTr="00296942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6" w14:textId="77777777" w:rsidR="0050736E" w:rsidRPr="008057FB" w:rsidRDefault="0050736E" w:rsidP="0050736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/>
              </w:rPr>
              <w:t>Riu Palace Costa Mujeres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7" w14:textId="41853C9E" w:rsidR="0050736E" w:rsidRPr="0056073C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31JUL24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8" w14:textId="728EE7E7" w:rsidR="0050736E" w:rsidRPr="00296942" w:rsidRDefault="00407042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01 Jul</w:t>
            </w:r>
            <w:r w:rsidR="0050736E" w:rsidRPr="00296942">
              <w:rPr>
                <w:sz w:val="18"/>
                <w:szCs w:val="18"/>
              </w:rPr>
              <w:t xml:space="preserve">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9" w14:textId="1CE49F86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2.768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A" w14:textId="09C89294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288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B" w14:textId="6EABE266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2.106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C" w14:textId="53194A74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199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D" w14:textId="0C4A3775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2.036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E" w14:textId="163E4BE3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189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F" w14:textId="6EF208C5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1.410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0" w14:textId="56476E71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99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1" w14:textId="0D64CF14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1.410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2" w14:textId="6F68E690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3" w14:textId="26621A46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1.758</w:t>
            </w:r>
          </w:p>
        </w:tc>
        <w:tc>
          <w:tcPr>
            <w:tcW w:w="749" w:type="dxa"/>
            <w:vMerge w:val="restart"/>
            <w:tcBorders>
              <w:top w:val="single" w:sz="4" w:space="0" w:color="F05B54"/>
              <w:left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669FAAC4" w14:textId="77777777" w:rsidR="0050736E" w:rsidRPr="008057FB" w:rsidRDefault="0050736E" w:rsidP="0050736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50736E" w:rsidRPr="008057FB" w14:paraId="5C7E69B7" w14:textId="77777777" w:rsidTr="0029694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1C1F48" w14:textId="77777777" w:rsidR="0050736E" w:rsidRPr="008057FB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E8E99F" w14:textId="521756F5" w:rsidR="0050736E" w:rsidRPr="0056073C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5731C8" w14:textId="1C96C1EE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DA842" w14:textId="5E9A7A69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2.377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CEDAD" w14:textId="6756FBC3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232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C6EFDF" w14:textId="0F055E14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1.837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ED18C0" w14:textId="5BF6F0DE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DB5652" w14:textId="2B83590E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1.781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B2FBA" w14:textId="68FC30D8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152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2C54B" w14:textId="2DEAC89A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1.276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7961A" w14:textId="231E98A2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5644B3" w14:textId="67D24CC6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1.276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967E63" w14:textId="09D8448A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7B8371" w14:textId="48CA183B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1.556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186E59F9" w14:textId="77777777" w:rsidR="0050736E" w:rsidRPr="008057FB" w:rsidRDefault="0050736E" w:rsidP="0050736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0736E" w:rsidRPr="008057FB" w14:paraId="7FC6B8AE" w14:textId="77777777" w:rsidTr="0029694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FF30FC" w14:textId="77777777" w:rsidR="0050736E" w:rsidRPr="008057FB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070F68" w14:textId="76490094" w:rsidR="0050736E" w:rsidRPr="0056073C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E6FD25" w14:textId="0C106ED2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8A51A7" w14:textId="6D782A87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2.508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B4C02" w14:textId="36047EBF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4FC87D" w14:textId="657F290C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1.926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CB1C22" w14:textId="5A568C05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030B16" w14:textId="454693C7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1.866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CD1073" w14:textId="3FA00BB7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FCF43B" w14:textId="79EE3DD3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1.321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323701" w14:textId="43C6B965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87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4E45A" w14:textId="39C32757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1.321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691303" w14:textId="0EC911AB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0B040C" w14:textId="52B79786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1.624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4EA735C5" w14:textId="77777777" w:rsidR="0050736E" w:rsidRPr="008057FB" w:rsidRDefault="0050736E" w:rsidP="0050736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111E2599" w14:textId="77777777" w:rsidR="00407042" w:rsidRDefault="00407042"/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50736E" w:rsidRPr="008057FB" w14:paraId="669FAB36" w14:textId="77777777" w:rsidTr="00296942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6" w14:textId="77777777" w:rsidR="0050736E" w:rsidRPr="008057FB" w:rsidRDefault="0050736E" w:rsidP="0050736E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proofErr w:type="spellStart"/>
            <w:r w:rsidRPr="008057FB">
              <w:rPr>
                <w:rFonts w:ascii="Arial" w:hAnsi="Arial" w:cs="Arial"/>
                <w:sz w:val="18"/>
                <w:szCs w:val="18"/>
                <w:lang w:val="es-ES_tradnl" w:eastAsia="es-CL"/>
              </w:rPr>
              <w:lastRenderedPageBreak/>
              <w:t>Riu</w:t>
            </w:r>
            <w:proofErr w:type="spellEnd"/>
          </w:p>
          <w:p w14:paraId="669FAB27" w14:textId="77777777" w:rsidR="0050736E" w:rsidRPr="008057FB" w:rsidRDefault="0050736E" w:rsidP="0050736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Latino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8" w14:textId="27BDA436" w:rsidR="0050736E" w:rsidRPr="0056073C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31JUL24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9" w14:textId="50BDB1FB" w:rsidR="0050736E" w:rsidRPr="00296942" w:rsidRDefault="00407042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01 Jul</w:t>
            </w:r>
            <w:r w:rsidR="0050736E" w:rsidRPr="00296942">
              <w:rPr>
                <w:sz w:val="18"/>
                <w:szCs w:val="18"/>
              </w:rPr>
              <w:t xml:space="preserve">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A" w14:textId="4F534845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2.442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B" w14:textId="49086AD0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C" w14:textId="62F68F0B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1.882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D" w14:textId="27DA7EE6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E" w14:textId="04431899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1.823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F" w14:textId="1D134D4C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158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0" w14:textId="504E5008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1" w14:textId="144DB4EA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2" w14:textId="2EBCC01B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3" w14:textId="3D5C4CEF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4" w14:textId="3C22083B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5" w14:textId="77777777" w:rsidR="0050736E" w:rsidRPr="008057FB" w:rsidRDefault="0050736E" w:rsidP="0050736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50736E" w:rsidRPr="008057FB" w14:paraId="7814328E" w14:textId="77777777" w:rsidTr="0029694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E624ED" w14:textId="77777777" w:rsidR="0050736E" w:rsidRPr="008057FB" w:rsidRDefault="0050736E" w:rsidP="0050736E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2388B7" w14:textId="701A9856" w:rsidR="0050736E" w:rsidRPr="0056073C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40AE8B" w14:textId="08891A6E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74F113" w14:textId="0EC79BD2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2.169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132EE" w14:textId="1AB18110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203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1BA3D0" w14:textId="26B0F803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1.693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6823C1" w14:textId="6E276394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140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3057A4" w14:textId="78241275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1.644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EEEB8" w14:textId="1AE50FB6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133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8CEE7" w14:textId="68E64917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664764" w14:textId="658EF143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CD8825" w14:textId="37CA93DF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ECAB7E" w14:textId="7197A781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7BAF28" w14:textId="6201E35E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FB55B7" w14:textId="77777777" w:rsidR="0050736E" w:rsidRPr="008057FB" w:rsidRDefault="0050736E" w:rsidP="0050736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0736E" w:rsidRPr="008057FB" w14:paraId="3D20450B" w14:textId="77777777" w:rsidTr="0029694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2DA86E" w14:textId="77777777" w:rsidR="0050736E" w:rsidRPr="008057FB" w:rsidRDefault="0050736E" w:rsidP="0050736E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A3696A" w14:textId="68CF508F" w:rsidR="0050736E" w:rsidRPr="0056073C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0FDF19" w14:textId="609880AC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EEA8E2" w14:textId="558D323B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2.247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D1C808" w14:textId="24CCE2EB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3C441" w14:textId="632A10E9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1.747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BCDA49" w14:textId="5FD795AE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147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0F1949" w14:textId="6C9628A6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1.695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49B52C" w14:textId="57A24C7C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140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B846E7" w14:textId="29C9BB19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84F7BE" w14:textId="3B1B866C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20F61B" w14:textId="2A00BCFF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8E71F4" w14:textId="795F3B5B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B67921" w14:textId="5574FF27" w:rsidR="0050736E" w:rsidRPr="00296942" w:rsidRDefault="0050736E" w:rsidP="0050736E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51B883" w14:textId="77777777" w:rsidR="0050736E" w:rsidRPr="008057FB" w:rsidRDefault="0050736E" w:rsidP="0050736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61C39" w:rsidRPr="008057FB" w14:paraId="427841DD" w14:textId="77777777" w:rsidTr="00296942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B1FB79" w14:textId="74B006E2" w:rsidR="00161C39" w:rsidRPr="008057FB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8057FB">
              <w:rPr>
                <w:sz w:val="18"/>
                <w:szCs w:val="18"/>
                <w:lang w:val="es-ES_tradnl"/>
              </w:rPr>
              <w:t>Grand Palladium Costa Mujeres Resort &amp; Spa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0946D2" w14:textId="5C39FA32" w:rsidR="00161C39" w:rsidRPr="008057FB" w:rsidRDefault="00161C39" w:rsidP="00161C3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ES_tradnl" w:eastAsia="es-CL" w:bidi="ar-SA"/>
              </w:rPr>
              <w:t>17JUL24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EEB56A" w14:textId="3493BB4E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01 Jul a 17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27628" w14:textId="2285677E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3.356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6B9D6C" w14:textId="72E0238A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372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82F740" w14:textId="1BC04C03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2.451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5422E0" w14:textId="3B30D1B4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248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CAAFF0" w14:textId="5AE9AC39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2.336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CC4562" w14:textId="5180EBA2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232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E871D" w14:textId="59DC9964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1.583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E21418" w14:textId="7EF56E9C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124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2984CE" w14:textId="28A15C58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1.583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D8B37F" w14:textId="5160779B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124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6AE5C2" w14:textId="7CD954C4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2.017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4BFCF60E" w14:textId="5D0AB0C7" w:rsidR="00161C39" w:rsidRPr="008057FB" w:rsidRDefault="00161C39" w:rsidP="00161C3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161C39" w:rsidRPr="008057FB" w14:paraId="65F79FA1" w14:textId="77777777" w:rsidTr="0029694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A6C4A5" w14:textId="77777777" w:rsidR="00161C39" w:rsidRPr="008057FB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D2A71C" w14:textId="77777777" w:rsidR="00161C39" w:rsidRDefault="00161C39" w:rsidP="00161C3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61CDB7" w14:textId="3895CCC7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18 Ago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1DB894" w14:textId="65DDC595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2.999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3ECA1B" w14:textId="07F1D66D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321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DC1419" w14:textId="63BBB949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2.214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FBD5F5" w14:textId="33C00D5F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214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4BDE6F" w14:textId="69CDC5E8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2.114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13EA3" w14:textId="162E51AA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200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ECC5CA" w14:textId="09FFAE51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1.464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C904E" w14:textId="30CF1ED0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107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E8C378" w14:textId="14DDCCAF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1.464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9FC934" w14:textId="1C02151E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107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F6BE55" w14:textId="16F0D493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1.839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18F0B90B" w14:textId="77777777" w:rsidR="00161C39" w:rsidRPr="008057FB" w:rsidRDefault="00161C39" w:rsidP="00161C3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61C39" w:rsidRPr="008057FB" w14:paraId="5D5CE877" w14:textId="77777777" w:rsidTr="0029694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C7D16A" w14:textId="77777777" w:rsidR="00161C39" w:rsidRPr="008057FB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B9CC90" w14:textId="77777777" w:rsidR="00161C39" w:rsidRDefault="00161C39" w:rsidP="00161C3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E9904C" w14:textId="3017D97B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01 Sep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51813D" w14:textId="1DFF0180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2.937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7BB87" w14:textId="5AE95FB8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4216FD" w14:textId="4609F5FA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2.172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78C5CC" w14:textId="072E5363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208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48ED71" w14:textId="1741AF18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2.075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C9C2B8" w14:textId="4DE6F30D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194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FEF4C" w14:textId="30071091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1.444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CC2A60" w14:textId="1A135229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104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8270C7" w14:textId="7243AD4F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1.444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D5C35" w14:textId="295C954E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104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3735E6" w14:textId="5FD89080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1.808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31B6775" w14:textId="77777777" w:rsidR="00161C39" w:rsidRPr="008057FB" w:rsidRDefault="00161C39" w:rsidP="00161C3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61C39" w:rsidRPr="008057FB" w14:paraId="39F251E2" w14:textId="77777777" w:rsidTr="0029694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504203" w14:textId="77777777" w:rsidR="00161C39" w:rsidRPr="008057FB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0146EE" w14:textId="77777777" w:rsidR="00161C39" w:rsidRDefault="00161C39" w:rsidP="00161C3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0AEA22" w14:textId="122C5D10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01 Nov a 22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C4F3BE" w14:textId="4AFAEB21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3.274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C78E40" w14:textId="171B334C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360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8F900" w14:textId="098BAA14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2.397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656756" w14:textId="4E086EF9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240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3A55A4" w14:textId="349618A8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2.285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430C0" w14:textId="7D3CA278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224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FEE3C3" w14:textId="1A31D3B3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1.556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74512F" w14:textId="0493487B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120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5B4B65" w14:textId="215050FB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1.556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6851F0" w14:textId="213F6CCD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1C1B69" w14:textId="193DB01E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1.977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2545FF7" w14:textId="77777777" w:rsidR="00161C39" w:rsidRPr="008057FB" w:rsidRDefault="00161C39" w:rsidP="00161C3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61C39" w:rsidRPr="008057FB" w14:paraId="5A951624" w14:textId="77777777" w:rsidTr="00296942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DB9E9" w14:textId="5E56F950" w:rsidR="00161C39" w:rsidRPr="008057FB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8057FB">
              <w:rPr>
                <w:sz w:val="18"/>
                <w:szCs w:val="18"/>
                <w:lang w:val="es-ES_tradnl"/>
              </w:rPr>
              <w:t>TRS Coral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1E2B5" w14:textId="51B4C70F" w:rsidR="00161C39" w:rsidRPr="008057FB" w:rsidRDefault="00161C39" w:rsidP="00161C3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ES_tradnl" w:eastAsia="es-CL" w:bidi="ar-SA"/>
              </w:rPr>
              <w:t>17JUL24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31A09" w14:textId="42AB5C7B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01 Jul a 31 Jul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6AB4C4" w14:textId="4307B725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3.374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A5B9D0" w14:textId="1A09E5D4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375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D64F14" w14:textId="08C2B243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2.464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A4AF66" w14:textId="303D6951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250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E99CB8" w14:textId="3EFE0C03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2.347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2E0F50" w14:textId="331FA2C9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233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0E736A" w14:textId="677877DF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6E6D04" w14:textId="4FFA7A90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9258C" w14:textId="53FFE32C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021F57" w14:textId="0EC220FE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8F7E9" w14:textId="4EA8A223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77CBA565" w14:textId="0C020A19" w:rsidR="00161C39" w:rsidRPr="008057FB" w:rsidRDefault="00161C39" w:rsidP="00161C3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161C39" w:rsidRPr="008057FB" w14:paraId="3631DB24" w14:textId="77777777" w:rsidTr="0029694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E4C14" w14:textId="77777777" w:rsidR="00161C39" w:rsidRPr="008057FB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597242" w14:textId="77777777" w:rsidR="00161C39" w:rsidRDefault="00161C39" w:rsidP="00161C3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812364" w14:textId="5FB4CEBC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01 Ago a 17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37B63B" w14:textId="366BFAB5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3.419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56B580" w14:textId="677DC79F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381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7DAE98" w14:textId="5F5FFEBE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2.494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9FAE73" w14:textId="00BCB304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254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F43237" w14:textId="622C5AD2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2.375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3749E9" w14:textId="5AA5173C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237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B58FF" w14:textId="33F1EABE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31F11A" w14:textId="62C73BE9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FB2A58" w14:textId="10523F07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438C7" w14:textId="3E4899CE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52F6B9" w14:textId="02413866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ECFD52C" w14:textId="77777777" w:rsidR="00161C39" w:rsidRPr="008057FB" w:rsidRDefault="00161C39" w:rsidP="00161C3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61C39" w:rsidRPr="008057FB" w14:paraId="36BFE904" w14:textId="77777777" w:rsidTr="0029694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E1472C" w14:textId="77777777" w:rsidR="00161C39" w:rsidRPr="008057FB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74575A" w14:textId="77777777" w:rsidR="00161C39" w:rsidRDefault="00161C39" w:rsidP="00161C3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47CE8A" w14:textId="0A794226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18 Ago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CB82D7" w14:textId="68EB6E1D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3.149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672B93" w14:textId="2AEC4539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343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FF8C74" w14:textId="45286AC2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2.314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BC2743" w14:textId="3A946028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228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3B2F8C" w14:textId="6939A38A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2.207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9BF184" w14:textId="6343CA22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213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8D1EC2" w14:textId="325EE3EC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E1CF18" w14:textId="7D5A928C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D2A4A9" w14:textId="16B4FF72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03B22C" w14:textId="38B8722F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D72676" w14:textId="170150A4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4EB6CF5" w14:textId="77777777" w:rsidR="00161C39" w:rsidRPr="008057FB" w:rsidRDefault="00161C39" w:rsidP="00161C3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61C39" w:rsidRPr="008057FB" w14:paraId="5CA0C0DA" w14:textId="77777777" w:rsidTr="0029694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6E4D4F" w14:textId="77777777" w:rsidR="00161C39" w:rsidRPr="008057FB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98C63D" w14:textId="77777777" w:rsidR="00161C39" w:rsidRDefault="00161C39" w:rsidP="00161C3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F9D36C" w14:textId="3AAE74DC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01 Sep a 30 Sep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30B818" w14:textId="51C5F516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2.987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132CBC" w14:textId="32582CAD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319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81517" w14:textId="7BB6C0F6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2.206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E09AC" w14:textId="2D158E96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213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05B7C4" w14:textId="2F0BD5A7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2.106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67C175" w14:textId="7410343E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199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7564AB" w14:textId="76257AF0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A3D2AE" w14:textId="16EA3756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D63FE3" w14:textId="32599252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5DF022" w14:textId="314F107B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D22E2F" w14:textId="41381D78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1426EC8" w14:textId="77777777" w:rsidR="00161C39" w:rsidRPr="008057FB" w:rsidRDefault="00161C39" w:rsidP="00161C3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61C39" w:rsidRPr="008057FB" w14:paraId="76148618" w14:textId="77777777" w:rsidTr="0029694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30E924" w14:textId="77777777" w:rsidR="00161C39" w:rsidRPr="008057FB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6CE29C" w14:textId="77777777" w:rsidR="00161C39" w:rsidRDefault="00161C39" w:rsidP="00161C3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3E324F" w14:textId="2CB120CA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01 Oct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CC24C" w14:textId="2243BF60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3.271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6CBA4" w14:textId="1C117F1F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360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CF4119" w14:textId="66469968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2.395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0132DA" w14:textId="3D78201F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240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0895B6" w14:textId="447509F9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2.283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6429A7" w14:textId="590C5E96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224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EE7E5" w14:textId="4F8C7F5B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3314AF" w14:textId="5BFE957B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AD44E8" w14:textId="50B97E34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394F20" w14:textId="772B67A8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9D461C" w14:textId="57347EE8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C975E97" w14:textId="77777777" w:rsidR="00161C39" w:rsidRPr="008057FB" w:rsidRDefault="00161C39" w:rsidP="00161C3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61C39" w:rsidRPr="008057FB" w14:paraId="698198A2" w14:textId="77777777" w:rsidTr="00676411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A4F961" w14:textId="77777777" w:rsidR="00161C39" w:rsidRPr="008057FB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FFE7F7" w14:textId="77777777" w:rsidR="00161C39" w:rsidRDefault="00161C39" w:rsidP="00161C3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72AD86" w14:textId="4A95851F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01 Nov a 30 Nov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77A966" w14:textId="6520CDED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3.614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AA7EFB" w14:textId="3688EADE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409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61D41" w14:textId="3DA72476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2.623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2D17B0" w14:textId="502E863A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282F1" w14:textId="23E0443A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2.496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9646BF" w14:textId="6DA620C9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</w:rPr>
              <w:t>254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24D624" w14:textId="7E6E07D1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380B3A" w14:textId="5E2EE5D1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139C7E" w14:textId="48337DBC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676152" w14:textId="7A6B63F8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0D4E92" w14:textId="04E716A9" w:rsidR="00161C39" w:rsidRPr="00296942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296942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58C1155" w14:textId="77777777" w:rsidR="00161C39" w:rsidRPr="008057FB" w:rsidRDefault="00161C39" w:rsidP="00161C3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61C39" w:rsidRPr="008057FB" w14:paraId="54CAE0D6" w14:textId="77777777" w:rsidTr="001A5CE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BC0A9" w14:textId="77777777" w:rsidR="00161C39" w:rsidRPr="008057FB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4AC837" w14:textId="77777777" w:rsidR="00161C39" w:rsidRDefault="00161C39" w:rsidP="00161C3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EFE85B" w14:textId="1944B64F" w:rsidR="00161C39" w:rsidRPr="00676411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676411">
              <w:rPr>
                <w:sz w:val="18"/>
                <w:szCs w:val="18"/>
              </w:rPr>
              <w:t>01 Dic a 22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1C6FE" w14:textId="7C12AEC4" w:rsidR="00161C39" w:rsidRPr="00676411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676411">
              <w:rPr>
                <w:sz w:val="18"/>
                <w:szCs w:val="18"/>
              </w:rPr>
              <w:t>3.429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2BF99B" w14:textId="73C78CA3" w:rsidR="00161C39" w:rsidRPr="00676411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676411">
              <w:rPr>
                <w:sz w:val="18"/>
                <w:szCs w:val="18"/>
              </w:rPr>
              <w:t>383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13888D" w14:textId="496B37BC" w:rsidR="00161C39" w:rsidRPr="00676411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676411">
              <w:rPr>
                <w:sz w:val="18"/>
                <w:szCs w:val="18"/>
              </w:rPr>
              <w:t>2.500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6A4984" w14:textId="3145FE24" w:rsidR="00161C39" w:rsidRPr="00676411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676411">
              <w:rPr>
                <w:sz w:val="18"/>
                <w:szCs w:val="18"/>
              </w:rPr>
              <w:t>255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92FA96" w14:textId="6533728F" w:rsidR="00161C39" w:rsidRPr="00676411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676411">
              <w:rPr>
                <w:sz w:val="18"/>
                <w:szCs w:val="18"/>
              </w:rPr>
              <w:t>2.381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A417B8" w14:textId="01BEBCBB" w:rsidR="00161C39" w:rsidRPr="00676411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676411">
              <w:rPr>
                <w:sz w:val="18"/>
                <w:szCs w:val="18"/>
              </w:rPr>
              <w:t>238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2ED5C6" w14:textId="1D16C218" w:rsidR="00161C39" w:rsidRPr="00676411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67641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CBBDEF" w14:textId="0D20DDE0" w:rsidR="00161C39" w:rsidRPr="00676411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67641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424BB8" w14:textId="40EC94F8" w:rsidR="00161C39" w:rsidRPr="00676411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67641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5FC024" w14:textId="4F1BC995" w:rsidR="00161C39" w:rsidRPr="00676411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67641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5AE6F0" w14:textId="78112AA6" w:rsidR="00161C39" w:rsidRPr="00676411" w:rsidRDefault="00161C39" w:rsidP="00161C39">
            <w:pPr>
              <w:jc w:val="center"/>
              <w:rPr>
                <w:sz w:val="18"/>
                <w:szCs w:val="18"/>
                <w:lang w:val="es-ES_tradnl"/>
              </w:rPr>
            </w:pPr>
            <w:r w:rsidRPr="0067641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75A786E" w14:textId="77777777" w:rsidR="00161C39" w:rsidRPr="008057FB" w:rsidRDefault="00161C39" w:rsidP="00161C3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A5CEE" w:rsidRPr="008057FB" w14:paraId="07A79919" w14:textId="77777777" w:rsidTr="001A5CEE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7C477" w14:textId="3CA5CAAC" w:rsidR="001A5CEE" w:rsidRPr="008057FB" w:rsidRDefault="001A5CEE" w:rsidP="001A5CEE">
            <w:pPr>
              <w:jc w:val="center"/>
              <w:rPr>
                <w:sz w:val="18"/>
                <w:szCs w:val="18"/>
                <w:lang w:val="es-ES_tradnl"/>
              </w:rPr>
            </w:pPr>
            <w:r w:rsidRPr="002300C1">
              <w:rPr>
                <w:sz w:val="18"/>
                <w:szCs w:val="18"/>
                <w:lang w:val="es-ES_tradnl"/>
              </w:rPr>
              <w:t>Catalonia Grand Costa Mujeres All Suites &amp; Spa Resort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390DDA" w14:textId="038B02AA" w:rsidR="001A5CEE" w:rsidRDefault="001A5CEE" w:rsidP="001A5CE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ES_tradnl" w:eastAsia="es-CL" w:bidi="ar-SA"/>
              </w:rPr>
              <w:t>25JUL24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D55185" w14:textId="557FA865" w:rsidR="001A5CEE" w:rsidRPr="001A5CEE" w:rsidRDefault="001A5CEE" w:rsidP="001A5CEE">
            <w:pPr>
              <w:jc w:val="center"/>
              <w:rPr>
                <w:sz w:val="18"/>
                <w:szCs w:val="18"/>
              </w:rPr>
            </w:pPr>
            <w:r w:rsidRPr="001A5CEE">
              <w:rPr>
                <w:sz w:val="18"/>
                <w:szCs w:val="18"/>
              </w:rPr>
              <w:t>12 Jul a 31 Jul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A50F50" w14:textId="551EB9C2" w:rsidR="001A5CEE" w:rsidRPr="001A5CEE" w:rsidRDefault="001A5CEE" w:rsidP="001A5CEE">
            <w:pPr>
              <w:jc w:val="center"/>
              <w:rPr>
                <w:sz w:val="18"/>
                <w:szCs w:val="18"/>
              </w:rPr>
            </w:pPr>
            <w:r w:rsidRPr="001A5CEE">
              <w:rPr>
                <w:sz w:val="18"/>
                <w:szCs w:val="18"/>
              </w:rPr>
              <w:t>2.379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497284" w14:textId="3C9FD724" w:rsidR="001A5CEE" w:rsidRPr="001A5CEE" w:rsidRDefault="001A5CEE" w:rsidP="001A5CEE">
            <w:pPr>
              <w:jc w:val="center"/>
              <w:rPr>
                <w:sz w:val="18"/>
                <w:szCs w:val="18"/>
              </w:rPr>
            </w:pPr>
            <w:r w:rsidRPr="001A5CEE">
              <w:rPr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BAEE93" w14:textId="2B44F247" w:rsidR="001A5CEE" w:rsidRPr="001A5CEE" w:rsidRDefault="001A5CEE" w:rsidP="001A5CEE">
            <w:pPr>
              <w:jc w:val="center"/>
              <w:rPr>
                <w:sz w:val="18"/>
                <w:szCs w:val="18"/>
              </w:rPr>
            </w:pPr>
            <w:r w:rsidRPr="001A5CEE">
              <w:rPr>
                <w:sz w:val="18"/>
                <w:szCs w:val="18"/>
              </w:rPr>
              <w:t>1.800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5F2EDA" w14:textId="588117A4" w:rsidR="001A5CEE" w:rsidRPr="001A5CEE" w:rsidRDefault="001A5CEE" w:rsidP="001A5CEE">
            <w:pPr>
              <w:jc w:val="center"/>
              <w:rPr>
                <w:sz w:val="18"/>
                <w:szCs w:val="18"/>
              </w:rPr>
            </w:pPr>
            <w:r w:rsidRPr="001A5CEE">
              <w:rPr>
                <w:sz w:val="18"/>
                <w:szCs w:val="18"/>
              </w:rPr>
              <w:t>155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955CE8" w14:textId="7BD4900C" w:rsidR="001A5CEE" w:rsidRPr="001A5CEE" w:rsidRDefault="001A5CEE" w:rsidP="001A5CEE">
            <w:pPr>
              <w:jc w:val="center"/>
              <w:rPr>
                <w:sz w:val="18"/>
                <w:szCs w:val="18"/>
              </w:rPr>
            </w:pPr>
            <w:r w:rsidRPr="001A5CEE">
              <w:rPr>
                <w:sz w:val="18"/>
                <w:szCs w:val="18"/>
              </w:rPr>
              <w:t>1.728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9F67D" w14:textId="37DD6AA2" w:rsidR="001A5CEE" w:rsidRPr="001A5CEE" w:rsidRDefault="001A5CEE" w:rsidP="001A5CEE">
            <w:pPr>
              <w:jc w:val="center"/>
              <w:rPr>
                <w:sz w:val="18"/>
                <w:szCs w:val="18"/>
              </w:rPr>
            </w:pPr>
            <w:r w:rsidRPr="001A5CEE">
              <w:rPr>
                <w:sz w:val="18"/>
                <w:szCs w:val="18"/>
              </w:rPr>
              <w:t>145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1FAD2" w14:textId="62142DC7" w:rsidR="001A5CEE" w:rsidRPr="001A5CEE" w:rsidRDefault="001A5CEE" w:rsidP="001A5CEE">
            <w:pPr>
              <w:jc w:val="center"/>
              <w:rPr>
                <w:sz w:val="18"/>
                <w:szCs w:val="18"/>
                <w:lang w:val="es-ES_tradnl"/>
              </w:rPr>
            </w:pPr>
            <w:r w:rsidRPr="001A5CEE">
              <w:rPr>
                <w:sz w:val="18"/>
                <w:szCs w:val="18"/>
              </w:rPr>
              <w:t>1.258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002DC" w14:textId="49A65576" w:rsidR="001A5CEE" w:rsidRPr="001A5CEE" w:rsidRDefault="001A5CEE" w:rsidP="001A5CEE">
            <w:pPr>
              <w:jc w:val="center"/>
              <w:rPr>
                <w:sz w:val="18"/>
                <w:szCs w:val="18"/>
                <w:lang w:val="es-ES_tradnl"/>
              </w:rPr>
            </w:pPr>
            <w:r w:rsidRPr="001A5CEE">
              <w:rPr>
                <w:sz w:val="18"/>
                <w:szCs w:val="18"/>
              </w:rPr>
              <w:t>78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0A9115" w14:textId="0AE85DFD" w:rsidR="001A5CEE" w:rsidRPr="001A5CEE" w:rsidRDefault="001A5CEE" w:rsidP="001A5CEE">
            <w:pPr>
              <w:jc w:val="center"/>
              <w:rPr>
                <w:sz w:val="18"/>
                <w:szCs w:val="18"/>
                <w:lang w:val="es-ES_tradnl"/>
              </w:rPr>
            </w:pPr>
            <w:r w:rsidRPr="001A5CEE">
              <w:rPr>
                <w:sz w:val="18"/>
                <w:szCs w:val="18"/>
              </w:rPr>
              <w:t>1.258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6CA055" w14:textId="7E17EA74" w:rsidR="001A5CEE" w:rsidRPr="001A5CEE" w:rsidRDefault="001A5CEE" w:rsidP="001A5CEE">
            <w:pPr>
              <w:jc w:val="center"/>
              <w:rPr>
                <w:sz w:val="18"/>
                <w:szCs w:val="18"/>
                <w:lang w:val="es-ES_tradnl"/>
              </w:rPr>
            </w:pPr>
            <w:r w:rsidRPr="001A5CEE">
              <w:rPr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4F9E38" w14:textId="37D922E4" w:rsidR="001A5CEE" w:rsidRPr="001A5CEE" w:rsidRDefault="001A5CEE" w:rsidP="001A5CEE">
            <w:pPr>
              <w:jc w:val="center"/>
              <w:rPr>
                <w:sz w:val="18"/>
                <w:szCs w:val="18"/>
                <w:lang w:val="es-ES_tradnl"/>
              </w:rPr>
            </w:pPr>
            <w:r w:rsidRPr="001A5CEE">
              <w:rPr>
                <w:sz w:val="18"/>
                <w:szCs w:val="18"/>
              </w:rPr>
              <w:t>1.529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1B758CCF" w14:textId="2BCF7C6E" w:rsidR="001A5CEE" w:rsidRPr="008057FB" w:rsidRDefault="001A5CEE" w:rsidP="001A5CE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7-12 Años</w:t>
            </w:r>
          </w:p>
        </w:tc>
      </w:tr>
      <w:tr w:rsidR="001A5CEE" w:rsidRPr="008057FB" w14:paraId="3CDB7BBF" w14:textId="77777777" w:rsidTr="001A5CEE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2AE215" w14:textId="77777777" w:rsidR="001A5CEE" w:rsidRPr="008057FB" w:rsidRDefault="001A5CEE" w:rsidP="001A5CE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2FE40C" w14:textId="77777777" w:rsidR="001A5CEE" w:rsidRDefault="001A5CEE" w:rsidP="001A5CE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4C5E7A" w14:textId="780A3E96" w:rsidR="001A5CEE" w:rsidRPr="001A5CEE" w:rsidRDefault="001A5CEE" w:rsidP="001A5CEE">
            <w:pPr>
              <w:jc w:val="center"/>
              <w:rPr>
                <w:sz w:val="18"/>
                <w:szCs w:val="18"/>
              </w:rPr>
            </w:pPr>
            <w:r w:rsidRPr="001A5CEE">
              <w:rPr>
                <w:sz w:val="18"/>
                <w:szCs w:val="18"/>
              </w:rPr>
              <w:t>01 Ago a 23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D1466C" w14:textId="4E33B02F" w:rsidR="001A5CEE" w:rsidRPr="001A5CEE" w:rsidRDefault="001A5CEE" w:rsidP="001A5CEE">
            <w:pPr>
              <w:jc w:val="center"/>
              <w:rPr>
                <w:sz w:val="18"/>
                <w:szCs w:val="18"/>
              </w:rPr>
            </w:pPr>
            <w:r w:rsidRPr="001A5CEE">
              <w:rPr>
                <w:sz w:val="18"/>
                <w:szCs w:val="18"/>
              </w:rPr>
              <w:t>2.430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87A592" w14:textId="46CF2F46" w:rsidR="001A5CEE" w:rsidRPr="001A5CEE" w:rsidRDefault="001A5CEE" w:rsidP="001A5CEE">
            <w:pPr>
              <w:jc w:val="center"/>
              <w:rPr>
                <w:sz w:val="18"/>
                <w:szCs w:val="18"/>
              </w:rPr>
            </w:pPr>
            <w:r w:rsidRPr="001A5CEE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E7855E" w14:textId="063CE8E0" w:rsidR="001A5CEE" w:rsidRPr="001A5CEE" w:rsidRDefault="001A5CEE" w:rsidP="001A5CEE">
            <w:pPr>
              <w:jc w:val="center"/>
              <w:rPr>
                <w:sz w:val="18"/>
                <w:szCs w:val="18"/>
              </w:rPr>
            </w:pPr>
            <w:r w:rsidRPr="001A5CEE">
              <w:rPr>
                <w:sz w:val="18"/>
                <w:szCs w:val="18"/>
              </w:rPr>
              <w:t>1.834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42AE3" w14:textId="4E4837B4" w:rsidR="001A5CEE" w:rsidRPr="001A5CEE" w:rsidRDefault="001A5CEE" w:rsidP="001A5CEE">
            <w:pPr>
              <w:jc w:val="center"/>
              <w:rPr>
                <w:sz w:val="18"/>
                <w:szCs w:val="18"/>
              </w:rPr>
            </w:pPr>
            <w:r w:rsidRPr="001A5CEE">
              <w:rPr>
                <w:sz w:val="18"/>
                <w:szCs w:val="18"/>
              </w:rPr>
              <w:t>160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1E01BC" w14:textId="324D1DAF" w:rsidR="001A5CEE" w:rsidRPr="001A5CEE" w:rsidRDefault="001A5CEE" w:rsidP="001A5CEE">
            <w:pPr>
              <w:jc w:val="center"/>
              <w:rPr>
                <w:sz w:val="18"/>
                <w:szCs w:val="18"/>
              </w:rPr>
            </w:pPr>
            <w:r w:rsidRPr="001A5CEE">
              <w:rPr>
                <w:sz w:val="18"/>
                <w:szCs w:val="18"/>
              </w:rPr>
              <w:t>1.760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3556C7" w14:textId="53F8CCFB" w:rsidR="001A5CEE" w:rsidRPr="001A5CEE" w:rsidRDefault="001A5CEE" w:rsidP="001A5CEE">
            <w:pPr>
              <w:jc w:val="center"/>
              <w:rPr>
                <w:sz w:val="18"/>
                <w:szCs w:val="18"/>
              </w:rPr>
            </w:pPr>
            <w:r w:rsidRPr="001A5CEE">
              <w:rPr>
                <w:sz w:val="18"/>
                <w:szCs w:val="18"/>
              </w:rPr>
              <w:t>149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4EBCB9" w14:textId="4E961599" w:rsidR="001A5CEE" w:rsidRPr="001A5CEE" w:rsidRDefault="001A5CEE" w:rsidP="001A5CEE">
            <w:pPr>
              <w:jc w:val="center"/>
              <w:rPr>
                <w:sz w:val="18"/>
                <w:szCs w:val="18"/>
                <w:lang w:val="es-ES_tradnl"/>
              </w:rPr>
            </w:pPr>
            <w:r w:rsidRPr="001A5CEE">
              <w:rPr>
                <w:sz w:val="18"/>
                <w:szCs w:val="18"/>
              </w:rPr>
              <w:t>1.275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AAFA66" w14:textId="7162BB66" w:rsidR="001A5CEE" w:rsidRPr="001A5CEE" w:rsidRDefault="001A5CEE" w:rsidP="001A5CEE">
            <w:pPr>
              <w:jc w:val="center"/>
              <w:rPr>
                <w:sz w:val="18"/>
                <w:szCs w:val="18"/>
                <w:lang w:val="es-ES_tradnl"/>
              </w:rPr>
            </w:pPr>
            <w:r w:rsidRPr="001A5CEE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54D1D3" w14:textId="130CB8AA" w:rsidR="001A5CEE" w:rsidRPr="001A5CEE" w:rsidRDefault="001A5CEE" w:rsidP="001A5CEE">
            <w:pPr>
              <w:jc w:val="center"/>
              <w:rPr>
                <w:sz w:val="18"/>
                <w:szCs w:val="18"/>
                <w:lang w:val="es-ES_tradnl"/>
              </w:rPr>
            </w:pPr>
            <w:r w:rsidRPr="001A5CEE">
              <w:rPr>
                <w:sz w:val="18"/>
                <w:szCs w:val="18"/>
              </w:rPr>
              <w:t>1.275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028364" w14:textId="42852B55" w:rsidR="001A5CEE" w:rsidRPr="001A5CEE" w:rsidRDefault="001A5CEE" w:rsidP="001A5CEE">
            <w:pPr>
              <w:jc w:val="center"/>
              <w:rPr>
                <w:sz w:val="18"/>
                <w:szCs w:val="18"/>
                <w:lang w:val="es-ES_tradnl"/>
              </w:rPr>
            </w:pPr>
            <w:r w:rsidRPr="001A5CEE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7750FF" w14:textId="6016E4BD" w:rsidR="001A5CEE" w:rsidRPr="001A5CEE" w:rsidRDefault="001A5CEE" w:rsidP="001A5CEE">
            <w:pPr>
              <w:jc w:val="center"/>
              <w:rPr>
                <w:sz w:val="18"/>
                <w:szCs w:val="18"/>
                <w:lang w:val="es-ES_tradnl"/>
              </w:rPr>
            </w:pPr>
            <w:r w:rsidRPr="001A5CEE">
              <w:rPr>
                <w:sz w:val="18"/>
                <w:szCs w:val="18"/>
              </w:rPr>
              <w:t>1.555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36B0CEC" w14:textId="0E48A9C7" w:rsidR="001A5CEE" w:rsidRPr="008057FB" w:rsidRDefault="001A5CEE" w:rsidP="001A5CE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A5CEE" w:rsidRPr="008057FB" w14:paraId="021F2A6B" w14:textId="77777777" w:rsidTr="001A5CEE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DAE3D5" w14:textId="77777777" w:rsidR="001A5CEE" w:rsidRPr="008057FB" w:rsidRDefault="001A5CEE" w:rsidP="001A5CE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631AF4" w14:textId="77777777" w:rsidR="001A5CEE" w:rsidRDefault="001A5CEE" w:rsidP="001A5CE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0DBB70" w14:textId="0BE3E96A" w:rsidR="001A5CEE" w:rsidRPr="001A5CEE" w:rsidRDefault="001A5CEE" w:rsidP="001A5CEE">
            <w:pPr>
              <w:jc w:val="center"/>
              <w:rPr>
                <w:sz w:val="18"/>
                <w:szCs w:val="18"/>
              </w:rPr>
            </w:pPr>
            <w:r w:rsidRPr="001A5CEE">
              <w:rPr>
                <w:sz w:val="18"/>
                <w:szCs w:val="18"/>
              </w:rPr>
              <w:t>24 Ago a 30 Sep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DC8562" w14:textId="232261CA" w:rsidR="001A5CEE" w:rsidRPr="001A5CEE" w:rsidRDefault="001A5CEE" w:rsidP="001A5CEE">
            <w:pPr>
              <w:jc w:val="center"/>
              <w:rPr>
                <w:sz w:val="18"/>
                <w:szCs w:val="18"/>
              </w:rPr>
            </w:pPr>
            <w:r w:rsidRPr="001A5CEE">
              <w:rPr>
                <w:sz w:val="18"/>
                <w:szCs w:val="18"/>
              </w:rPr>
              <w:t>2.116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F60EAA" w14:textId="33F26B0A" w:rsidR="001A5CEE" w:rsidRPr="001A5CEE" w:rsidRDefault="001A5CEE" w:rsidP="001A5CEE">
            <w:pPr>
              <w:jc w:val="center"/>
              <w:rPr>
                <w:sz w:val="18"/>
                <w:szCs w:val="18"/>
              </w:rPr>
            </w:pPr>
            <w:r w:rsidRPr="001A5CEE">
              <w:rPr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9D7894" w14:textId="269E5A1E" w:rsidR="001A5CEE" w:rsidRPr="001A5CEE" w:rsidRDefault="001A5CEE" w:rsidP="001A5CEE">
            <w:pPr>
              <w:jc w:val="center"/>
              <w:rPr>
                <w:b/>
                <w:bCs/>
                <w:sz w:val="18"/>
                <w:szCs w:val="18"/>
              </w:rPr>
            </w:pPr>
            <w:r w:rsidRPr="001A5CEE">
              <w:rPr>
                <w:b/>
                <w:bCs/>
                <w:sz w:val="18"/>
                <w:szCs w:val="18"/>
              </w:rPr>
              <w:t>1.625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7CA63" w14:textId="5EAF86FE" w:rsidR="001A5CEE" w:rsidRPr="001A5CEE" w:rsidRDefault="001A5CEE" w:rsidP="001A5CEE">
            <w:pPr>
              <w:jc w:val="center"/>
              <w:rPr>
                <w:sz w:val="18"/>
                <w:szCs w:val="18"/>
              </w:rPr>
            </w:pPr>
            <w:r w:rsidRPr="001A5CEE">
              <w:rPr>
                <w:sz w:val="18"/>
                <w:szCs w:val="18"/>
              </w:rPr>
              <w:t>130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8C2549" w14:textId="770F73E8" w:rsidR="001A5CEE" w:rsidRPr="001A5CEE" w:rsidRDefault="001A5CEE" w:rsidP="001A5CEE">
            <w:pPr>
              <w:jc w:val="center"/>
              <w:rPr>
                <w:sz w:val="18"/>
                <w:szCs w:val="18"/>
              </w:rPr>
            </w:pPr>
            <w:r w:rsidRPr="001A5CEE">
              <w:rPr>
                <w:sz w:val="18"/>
                <w:szCs w:val="18"/>
              </w:rPr>
              <w:t>1.564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7F3BE3" w14:textId="3FE804D5" w:rsidR="001A5CEE" w:rsidRPr="001A5CEE" w:rsidRDefault="001A5CEE" w:rsidP="001A5CEE">
            <w:pPr>
              <w:jc w:val="center"/>
              <w:rPr>
                <w:sz w:val="18"/>
                <w:szCs w:val="18"/>
              </w:rPr>
            </w:pPr>
            <w:r w:rsidRPr="001A5CEE">
              <w:rPr>
                <w:sz w:val="18"/>
                <w:szCs w:val="18"/>
              </w:rPr>
              <w:t>121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292931" w14:textId="136E0E40" w:rsidR="001A5CEE" w:rsidRPr="001A5CEE" w:rsidRDefault="001A5CEE" w:rsidP="001A5CEE">
            <w:pPr>
              <w:jc w:val="center"/>
              <w:rPr>
                <w:sz w:val="18"/>
                <w:szCs w:val="18"/>
                <w:lang w:val="es-ES_tradnl"/>
              </w:rPr>
            </w:pPr>
            <w:r w:rsidRPr="001A5CEE">
              <w:rPr>
                <w:sz w:val="18"/>
                <w:szCs w:val="18"/>
              </w:rPr>
              <w:t>1.170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1DF958" w14:textId="38DC44A0" w:rsidR="001A5CEE" w:rsidRPr="001A5CEE" w:rsidRDefault="001A5CEE" w:rsidP="001A5CEE">
            <w:pPr>
              <w:jc w:val="center"/>
              <w:rPr>
                <w:sz w:val="18"/>
                <w:szCs w:val="18"/>
                <w:lang w:val="es-ES_tradnl"/>
              </w:rPr>
            </w:pPr>
            <w:r w:rsidRPr="001A5CEE">
              <w:rPr>
                <w:sz w:val="18"/>
                <w:szCs w:val="18"/>
              </w:rPr>
              <w:t>65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375D2" w14:textId="6D9F9392" w:rsidR="001A5CEE" w:rsidRPr="001A5CEE" w:rsidRDefault="001A5CEE" w:rsidP="001A5CEE">
            <w:pPr>
              <w:jc w:val="center"/>
              <w:rPr>
                <w:sz w:val="18"/>
                <w:szCs w:val="18"/>
                <w:lang w:val="es-ES_tradnl"/>
              </w:rPr>
            </w:pPr>
            <w:r w:rsidRPr="001A5CEE">
              <w:rPr>
                <w:sz w:val="18"/>
                <w:szCs w:val="18"/>
              </w:rPr>
              <w:t>1.170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FBAC63" w14:textId="320D8EE0" w:rsidR="001A5CEE" w:rsidRPr="001A5CEE" w:rsidRDefault="001A5CEE" w:rsidP="001A5CEE">
            <w:pPr>
              <w:jc w:val="center"/>
              <w:rPr>
                <w:sz w:val="18"/>
                <w:szCs w:val="18"/>
                <w:lang w:val="es-ES_tradnl"/>
              </w:rPr>
            </w:pPr>
            <w:r w:rsidRPr="001A5CEE">
              <w:rPr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114D86" w14:textId="1F2ECE14" w:rsidR="001A5CEE" w:rsidRPr="001A5CEE" w:rsidRDefault="001A5CEE" w:rsidP="001A5CEE">
            <w:pPr>
              <w:jc w:val="center"/>
              <w:rPr>
                <w:sz w:val="18"/>
                <w:szCs w:val="18"/>
                <w:lang w:val="es-ES_tradnl"/>
              </w:rPr>
            </w:pPr>
            <w:r w:rsidRPr="001A5CEE">
              <w:rPr>
                <w:sz w:val="18"/>
                <w:szCs w:val="18"/>
              </w:rPr>
              <w:t>1.397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BD7D54F" w14:textId="30D22363" w:rsidR="001A5CEE" w:rsidRPr="008057FB" w:rsidRDefault="001A5CEE" w:rsidP="001A5CE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A5CEE" w:rsidRPr="008057FB" w14:paraId="00C0C9E1" w14:textId="77777777" w:rsidTr="001A5CEE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36B548" w14:textId="77777777" w:rsidR="001A5CEE" w:rsidRPr="008057FB" w:rsidRDefault="001A5CEE" w:rsidP="001A5CE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D56F09" w14:textId="77777777" w:rsidR="001A5CEE" w:rsidRDefault="001A5CEE" w:rsidP="001A5CE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118B0D" w14:textId="0118C773" w:rsidR="001A5CEE" w:rsidRPr="001A5CEE" w:rsidRDefault="001A5CEE" w:rsidP="001A5CEE">
            <w:pPr>
              <w:jc w:val="center"/>
              <w:rPr>
                <w:sz w:val="18"/>
                <w:szCs w:val="18"/>
              </w:rPr>
            </w:pPr>
            <w:r w:rsidRPr="001A5CEE">
              <w:rPr>
                <w:sz w:val="18"/>
                <w:szCs w:val="18"/>
              </w:rPr>
              <w:t>01 Oct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0694F" w14:textId="04C198F5" w:rsidR="001A5CEE" w:rsidRPr="001A5CEE" w:rsidRDefault="001A5CEE" w:rsidP="001A5CEE">
            <w:pPr>
              <w:jc w:val="center"/>
              <w:rPr>
                <w:sz w:val="18"/>
                <w:szCs w:val="18"/>
              </w:rPr>
            </w:pPr>
            <w:r w:rsidRPr="001A5CEE">
              <w:rPr>
                <w:sz w:val="18"/>
                <w:szCs w:val="18"/>
              </w:rPr>
              <w:t>2.347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4D1A5" w14:textId="62B80DE9" w:rsidR="001A5CEE" w:rsidRPr="001A5CEE" w:rsidRDefault="001A5CEE" w:rsidP="001A5CEE">
            <w:pPr>
              <w:jc w:val="center"/>
              <w:rPr>
                <w:sz w:val="18"/>
                <w:szCs w:val="18"/>
              </w:rPr>
            </w:pPr>
            <w:r w:rsidRPr="001A5CEE">
              <w:rPr>
                <w:sz w:val="18"/>
                <w:szCs w:val="18"/>
              </w:rPr>
              <w:t>228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0B6787" w14:textId="2C37E264" w:rsidR="001A5CEE" w:rsidRPr="001A5CEE" w:rsidRDefault="001A5CEE" w:rsidP="001A5CEE">
            <w:pPr>
              <w:jc w:val="center"/>
              <w:rPr>
                <w:sz w:val="18"/>
                <w:szCs w:val="18"/>
              </w:rPr>
            </w:pPr>
            <w:r w:rsidRPr="001A5CEE">
              <w:rPr>
                <w:sz w:val="18"/>
                <w:szCs w:val="18"/>
              </w:rPr>
              <w:t>1.779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8F95EA" w14:textId="2B305001" w:rsidR="001A5CEE" w:rsidRPr="001A5CEE" w:rsidRDefault="001A5CEE" w:rsidP="001A5CEE">
            <w:pPr>
              <w:jc w:val="center"/>
              <w:rPr>
                <w:sz w:val="18"/>
                <w:szCs w:val="18"/>
              </w:rPr>
            </w:pPr>
            <w:r w:rsidRPr="001A5CEE">
              <w:rPr>
                <w:sz w:val="18"/>
                <w:szCs w:val="18"/>
              </w:rPr>
              <w:t>152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76ECC1" w14:textId="1FDAF76E" w:rsidR="001A5CEE" w:rsidRPr="001A5CEE" w:rsidRDefault="001A5CEE" w:rsidP="001A5CEE">
            <w:pPr>
              <w:jc w:val="center"/>
              <w:rPr>
                <w:sz w:val="18"/>
                <w:szCs w:val="18"/>
              </w:rPr>
            </w:pPr>
            <w:r w:rsidRPr="001A5CEE">
              <w:rPr>
                <w:sz w:val="18"/>
                <w:szCs w:val="18"/>
              </w:rPr>
              <w:t>1.708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656B2C" w14:textId="3E0F9B53" w:rsidR="001A5CEE" w:rsidRPr="001A5CEE" w:rsidRDefault="001A5CEE" w:rsidP="001A5CEE">
            <w:pPr>
              <w:jc w:val="center"/>
              <w:rPr>
                <w:sz w:val="18"/>
                <w:szCs w:val="18"/>
              </w:rPr>
            </w:pPr>
            <w:r w:rsidRPr="001A5CEE">
              <w:rPr>
                <w:sz w:val="18"/>
                <w:szCs w:val="18"/>
              </w:rPr>
              <w:t>142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CD66A1" w14:textId="19A5D16A" w:rsidR="001A5CEE" w:rsidRPr="001A5CEE" w:rsidRDefault="001A5CEE" w:rsidP="001A5CEE">
            <w:pPr>
              <w:jc w:val="center"/>
              <w:rPr>
                <w:sz w:val="18"/>
                <w:szCs w:val="18"/>
                <w:lang w:val="es-ES_tradnl"/>
              </w:rPr>
            </w:pPr>
            <w:r w:rsidRPr="001A5CEE">
              <w:rPr>
                <w:sz w:val="18"/>
                <w:szCs w:val="18"/>
              </w:rPr>
              <w:t>1.247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E6FAB1" w14:textId="2F9B55F2" w:rsidR="001A5CEE" w:rsidRPr="001A5CEE" w:rsidRDefault="001A5CEE" w:rsidP="001A5CEE">
            <w:pPr>
              <w:jc w:val="center"/>
              <w:rPr>
                <w:sz w:val="18"/>
                <w:szCs w:val="18"/>
                <w:lang w:val="es-ES_tradnl"/>
              </w:rPr>
            </w:pPr>
            <w:r w:rsidRPr="001A5CEE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2C27BA" w14:textId="3D935FFB" w:rsidR="001A5CEE" w:rsidRPr="001A5CEE" w:rsidRDefault="001A5CEE" w:rsidP="001A5CEE">
            <w:pPr>
              <w:jc w:val="center"/>
              <w:rPr>
                <w:sz w:val="18"/>
                <w:szCs w:val="18"/>
                <w:lang w:val="es-ES_tradnl"/>
              </w:rPr>
            </w:pPr>
            <w:r w:rsidRPr="001A5CEE">
              <w:rPr>
                <w:sz w:val="18"/>
                <w:szCs w:val="18"/>
              </w:rPr>
              <w:t>1.247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CD2B9" w14:textId="7D7BB12A" w:rsidR="001A5CEE" w:rsidRPr="001A5CEE" w:rsidRDefault="001A5CEE" w:rsidP="001A5CEE">
            <w:pPr>
              <w:jc w:val="center"/>
              <w:rPr>
                <w:sz w:val="18"/>
                <w:szCs w:val="18"/>
                <w:lang w:val="es-ES_tradnl"/>
              </w:rPr>
            </w:pPr>
            <w:r w:rsidRPr="001A5CEE">
              <w:rPr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2D0056" w14:textId="33029027" w:rsidR="001A5CEE" w:rsidRPr="001A5CEE" w:rsidRDefault="001A5CEE" w:rsidP="001A5CEE">
            <w:pPr>
              <w:jc w:val="center"/>
              <w:rPr>
                <w:sz w:val="18"/>
                <w:szCs w:val="18"/>
                <w:lang w:val="es-ES_tradnl"/>
              </w:rPr>
            </w:pPr>
            <w:r w:rsidRPr="001A5CEE">
              <w:rPr>
                <w:sz w:val="18"/>
                <w:szCs w:val="18"/>
              </w:rPr>
              <w:t>1.513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A72CA1E" w14:textId="77777777" w:rsidR="001A5CEE" w:rsidRPr="008057FB" w:rsidRDefault="001A5CEE" w:rsidP="001A5CE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A5CEE" w:rsidRPr="008057FB" w14:paraId="137B788C" w14:textId="77777777" w:rsidTr="001A5CEE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CB4ED5" w14:textId="77777777" w:rsidR="001A5CEE" w:rsidRPr="008057FB" w:rsidRDefault="001A5CEE" w:rsidP="001A5CE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C2D6C" w14:textId="77777777" w:rsidR="001A5CEE" w:rsidRDefault="001A5CEE" w:rsidP="001A5CE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878598" w14:textId="16FBCAE5" w:rsidR="001A5CEE" w:rsidRPr="001A5CEE" w:rsidRDefault="001A5CEE" w:rsidP="001A5CEE">
            <w:pPr>
              <w:jc w:val="center"/>
              <w:rPr>
                <w:sz w:val="18"/>
                <w:szCs w:val="18"/>
              </w:rPr>
            </w:pPr>
            <w:r w:rsidRPr="001A5CEE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1CC746" w14:textId="1DA908A5" w:rsidR="001A5CEE" w:rsidRPr="001A5CEE" w:rsidRDefault="001A5CEE" w:rsidP="001A5CEE">
            <w:pPr>
              <w:jc w:val="center"/>
              <w:rPr>
                <w:sz w:val="18"/>
                <w:szCs w:val="18"/>
              </w:rPr>
            </w:pPr>
            <w:r w:rsidRPr="001A5CEE">
              <w:rPr>
                <w:sz w:val="18"/>
                <w:szCs w:val="18"/>
              </w:rPr>
              <w:t>2.633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15A4F6" w14:textId="16E0E93D" w:rsidR="001A5CEE" w:rsidRPr="001A5CEE" w:rsidRDefault="001A5CEE" w:rsidP="001A5CEE">
            <w:pPr>
              <w:jc w:val="center"/>
              <w:rPr>
                <w:sz w:val="18"/>
                <w:szCs w:val="18"/>
              </w:rPr>
            </w:pPr>
            <w:r w:rsidRPr="001A5CEE">
              <w:rPr>
                <w:sz w:val="18"/>
                <w:szCs w:val="18"/>
              </w:rPr>
              <w:t>269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667E15" w14:textId="0AC53D71" w:rsidR="001A5CEE" w:rsidRPr="001A5CEE" w:rsidRDefault="001A5CEE" w:rsidP="001A5CEE">
            <w:pPr>
              <w:jc w:val="center"/>
              <w:rPr>
                <w:sz w:val="18"/>
                <w:szCs w:val="18"/>
              </w:rPr>
            </w:pPr>
            <w:r w:rsidRPr="001A5CEE">
              <w:rPr>
                <w:sz w:val="18"/>
                <w:szCs w:val="18"/>
              </w:rPr>
              <w:t>1.970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FFCA43" w14:textId="6FC897DE" w:rsidR="001A5CEE" w:rsidRPr="001A5CEE" w:rsidRDefault="001A5CEE" w:rsidP="001A5CEE">
            <w:pPr>
              <w:jc w:val="center"/>
              <w:rPr>
                <w:sz w:val="18"/>
                <w:szCs w:val="18"/>
              </w:rPr>
            </w:pPr>
            <w:r w:rsidRPr="001A5CEE">
              <w:rPr>
                <w:sz w:val="18"/>
                <w:szCs w:val="18"/>
              </w:rPr>
              <w:t>179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FF55FE" w14:textId="5E8C3A40" w:rsidR="001A5CEE" w:rsidRPr="001A5CEE" w:rsidRDefault="001A5CEE" w:rsidP="001A5CEE">
            <w:pPr>
              <w:jc w:val="center"/>
              <w:rPr>
                <w:sz w:val="18"/>
                <w:szCs w:val="18"/>
              </w:rPr>
            </w:pPr>
            <w:r w:rsidRPr="001A5CEE">
              <w:rPr>
                <w:sz w:val="18"/>
                <w:szCs w:val="18"/>
              </w:rPr>
              <w:t>1.886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92A93F" w14:textId="52783D8A" w:rsidR="001A5CEE" w:rsidRPr="001A5CEE" w:rsidRDefault="001A5CEE" w:rsidP="001A5CEE">
            <w:pPr>
              <w:jc w:val="center"/>
              <w:rPr>
                <w:sz w:val="18"/>
                <w:szCs w:val="18"/>
              </w:rPr>
            </w:pPr>
            <w:r w:rsidRPr="001A5CEE">
              <w:rPr>
                <w:sz w:val="18"/>
                <w:szCs w:val="18"/>
              </w:rPr>
              <w:t>167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73A3AA" w14:textId="7BB53147" w:rsidR="001A5CEE" w:rsidRPr="001A5CEE" w:rsidRDefault="001A5CEE" w:rsidP="001A5CEE">
            <w:pPr>
              <w:jc w:val="center"/>
              <w:rPr>
                <w:sz w:val="18"/>
                <w:szCs w:val="18"/>
                <w:lang w:val="es-ES_tradnl"/>
              </w:rPr>
            </w:pPr>
            <w:r w:rsidRPr="001A5CEE">
              <w:rPr>
                <w:sz w:val="18"/>
                <w:szCs w:val="18"/>
              </w:rPr>
              <w:t>1.342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5A790F" w14:textId="68B6CC0A" w:rsidR="001A5CEE" w:rsidRPr="001A5CEE" w:rsidRDefault="001A5CEE" w:rsidP="001A5CEE">
            <w:pPr>
              <w:jc w:val="center"/>
              <w:rPr>
                <w:sz w:val="18"/>
                <w:szCs w:val="18"/>
                <w:lang w:val="es-ES_tradnl"/>
              </w:rPr>
            </w:pPr>
            <w:r w:rsidRPr="001A5CEE">
              <w:rPr>
                <w:sz w:val="18"/>
                <w:szCs w:val="18"/>
              </w:rPr>
              <w:t>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E33F85" w14:textId="738D5385" w:rsidR="001A5CEE" w:rsidRPr="001A5CEE" w:rsidRDefault="001A5CEE" w:rsidP="001A5CEE">
            <w:pPr>
              <w:jc w:val="center"/>
              <w:rPr>
                <w:sz w:val="18"/>
                <w:szCs w:val="18"/>
                <w:lang w:val="es-ES_tradnl"/>
              </w:rPr>
            </w:pPr>
            <w:r w:rsidRPr="001A5CEE">
              <w:rPr>
                <w:sz w:val="18"/>
                <w:szCs w:val="18"/>
              </w:rPr>
              <w:t>1.342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88997" w14:textId="53B742F2" w:rsidR="001A5CEE" w:rsidRPr="001A5CEE" w:rsidRDefault="001A5CEE" w:rsidP="001A5CEE">
            <w:pPr>
              <w:jc w:val="center"/>
              <w:rPr>
                <w:sz w:val="18"/>
                <w:szCs w:val="18"/>
                <w:lang w:val="es-ES_tradnl"/>
              </w:rPr>
            </w:pPr>
            <w:r w:rsidRPr="001A5CEE">
              <w:rPr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932924" w14:textId="0CBAE3F8" w:rsidR="001A5CEE" w:rsidRPr="001A5CEE" w:rsidRDefault="001A5CEE" w:rsidP="001A5CEE">
            <w:pPr>
              <w:jc w:val="center"/>
              <w:rPr>
                <w:sz w:val="18"/>
                <w:szCs w:val="18"/>
                <w:lang w:val="es-ES_tradnl"/>
              </w:rPr>
            </w:pPr>
            <w:r w:rsidRPr="001A5CEE">
              <w:rPr>
                <w:sz w:val="18"/>
                <w:szCs w:val="18"/>
              </w:rPr>
              <w:t>1.656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9E2844" w14:textId="77777777" w:rsidR="001A5CEE" w:rsidRPr="008057FB" w:rsidRDefault="001A5CEE" w:rsidP="001A5CE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669FAC47" w14:textId="77777777" w:rsidR="007A7E01" w:rsidRDefault="003C3AE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3DDD7D3B" w14:textId="598BAD16" w:rsidR="00B31135" w:rsidRPr="00B31135" w:rsidRDefault="00B31135">
      <w:pPr>
        <w:jc w:val="center"/>
        <w:rPr>
          <w:rFonts w:asciiTheme="minorHAnsi" w:hAnsiTheme="minorHAnsi" w:cstheme="minorHAnsi"/>
          <w:b/>
          <w:bCs/>
          <w:i/>
          <w:color w:val="00B0F0"/>
          <w:sz w:val="20"/>
          <w:szCs w:val="20"/>
          <w:lang w:val="es-ES_tradnl" w:bidi="th-TH"/>
        </w:rPr>
      </w:pPr>
      <w:r w:rsidRPr="00B31135">
        <w:rPr>
          <w:rFonts w:asciiTheme="minorHAnsi" w:hAnsiTheme="minorHAnsi" w:cstheme="minorHAnsi"/>
          <w:b/>
          <w:bCs/>
          <w:i/>
          <w:color w:val="00B0F0"/>
          <w:sz w:val="20"/>
          <w:szCs w:val="20"/>
          <w:lang w:val="es-ES_tradnl" w:bidi="th-TH"/>
        </w:rPr>
        <w:t>Todas las tarifas están sujetos a cambios, reconfirmar al momento de la reserva.</w:t>
      </w:r>
    </w:p>
    <w:p w14:paraId="669FAC48" w14:textId="77777777" w:rsidR="007A7E01" w:rsidRPr="008057FB" w:rsidRDefault="003C3AEF">
      <w:pPr>
        <w:jc w:val="center"/>
        <w:rPr>
          <w:rFonts w:asciiTheme="minorHAnsi" w:hAnsiTheme="minorHAnsi" w:cstheme="minorHAnsi"/>
          <w:b/>
          <w:i/>
          <w:sz w:val="20"/>
          <w:szCs w:val="20"/>
          <w:lang w:val="es-ES_tradnl"/>
        </w:rPr>
      </w:pPr>
      <w:r w:rsidRPr="008057FB">
        <w:rPr>
          <w:rFonts w:asciiTheme="minorHAnsi" w:hAnsiTheme="minorHAnsi" w:cstheme="minorHAnsi"/>
          <w:i/>
          <w:sz w:val="20"/>
          <w:szCs w:val="20"/>
          <w:lang w:val="es-ES_tradnl"/>
        </w:rPr>
        <w:t>Tarifa de niños aplica compartiendo habitación con dos adultos*/*Tarifa de Plan Familiar aplica para 2 adultos + 2 niños</w:t>
      </w:r>
      <w:r w:rsidRPr="008057FB">
        <w:rPr>
          <w:rFonts w:asciiTheme="minorHAnsi" w:hAnsiTheme="minorHAnsi" w:cstheme="minorHAnsi"/>
          <w:b/>
          <w:i/>
          <w:sz w:val="20"/>
          <w:szCs w:val="20"/>
          <w:lang w:val="es-ES_tradnl"/>
        </w:rPr>
        <w:t>*</w:t>
      </w:r>
    </w:p>
    <w:p w14:paraId="278AE059" w14:textId="77777777" w:rsidR="00423638" w:rsidRDefault="0042363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</w:p>
    <w:p w14:paraId="08891D65" w14:textId="77777777" w:rsidR="00760EE3" w:rsidRPr="00104EEC" w:rsidRDefault="00760EE3" w:rsidP="00760EE3">
      <w:pPr>
        <w:rPr>
          <w:b/>
          <w:bCs/>
          <w:color w:val="F05B52"/>
          <w:sz w:val="28"/>
          <w:szCs w:val="28"/>
          <w:lang w:val="es-ES_tradnl"/>
        </w:rPr>
      </w:pPr>
      <w:r w:rsidRPr="00104EEC">
        <w:rPr>
          <w:b/>
          <w:bCs/>
          <w:color w:val="F05B52"/>
          <w:sz w:val="28"/>
          <w:szCs w:val="28"/>
          <w:lang w:val="es-ES_tradnl"/>
        </w:rPr>
        <w:t>NOTA:</w:t>
      </w:r>
    </w:p>
    <w:p w14:paraId="0F396DA2" w14:textId="77777777" w:rsidR="00760EE3" w:rsidRPr="00104EEC" w:rsidRDefault="00760EE3" w:rsidP="00760EE3">
      <w:pPr>
        <w:pStyle w:val="Prrafodelista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0"/>
          <w:szCs w:val="20"/>
          <w:lang w:val="es-ES_tradnl"/>
        </w:rPr>
      </w:pPr>
      <w:r w:rsidRPr="00104EEC">
        <w:rPr>
          <w:rFonts w:ascii="Arial" w:hAnsi="Arial" w:cs="Arial"/>
          <w:sz w:val="20"/>
          <w:szCs w:val="20"/>
          <w:lang w:val="es-ES_tradnl"/>
        </w:rPr>
        <w:t>Tarifa aérea válida para reservas realizadas por el equipo de Tourmundial.</w:t>
      </w:r>
    </w:p>
    <w:p w14:paraId="292F8D56" w14:textId="77777777" w:rsidR="00760EE3" w:rsidRPr="00104EEC" w:rsidRDefault="00760EE3" w:rsidP="00760EE3">
      <w:pPr>
        <w:pStyle w:val="Prrafodelista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0"/>
          <w:szCs w:val="20"/>
          <w:lang w:val="es-ES_tradnl"/>
        </w:rPr>
      </w:pPr>
      <w:r w:rsidRPr="00104EEC">
        <w:rPr>
          <w:rFonts w:ascii="Arial" w:hAnsi="Arial" w:cs="Arial"/>
          <w:sz w:val="20"/>
          <w:szCs w:val="20"/>
          <w:lang w:val="es-ES_tradnl"/>
        </w:rPr>
        <w:t>Tarifa permite 1 carry on 10 KG + articulo personal.</w:t>
      </w:r>
    </w:p>
    <w:p w14:paraId="204DD989" w14:textId="77777777" w:rsidR="00760EE3" w:rsidRDefault="00760EE3" w:rsidP="00760EE3">
      <w:pPr>
        <w:pStyle w:val="Prrafodelista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0"/>
          <w:szCs w:val="20"/>
          <w:lang w:val="es-ES_tradnl"/>
        </w:rPr>
      </w:pPr>
      <w:r w:rsidRPr="00104EEC">
        <w:rPr>
          <w:rFonts w:ascii="Arial" w:hAnsi="Arial" w:cs="Arial"/>
          <w:sz w:val="20"/>
          <w:szCs w:val="20"/>
          <w:lang w:val="es-ES_tradnl"/>
        </w:rPr>
        <w:t>Tarifa no permite reserva de asientos.</w:t>
      </w:r>
    </w:p>
    <w:p w14:paraId="659F2692" w14:textId="77777777" w:rsidR="00760EE3" w:rsidRDefault="00760EE3" w:rsidP="00760EE3">
      <w:pPr>
        <w:pStyle w:val="Prrafodelista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0"/>
          <w:szCs w:val="20"/>
          <w:lang w:val="es-ES_tradnl"/>
        </w:rPr>
      </w:pPr>
      <w:r w:rsidRPr="00710750">
        <w:rPr>
          <w:rFonts w:ascii="Arial" w:hAnsi="Arial" w:cs="Arial"/>
          <w:sz w:val="20"/>
          <w:szCs w:val="20"/>
          <w:lang w:val="es-ES_tradnl"/>
        </w:rPr>
        <w:t>Tarifas referenciales, sujetas a cambio y a confirmación al momento de la emisión</w:t>
      </w:r>
      <w:r>
        <w:rPr>
          <w:rFonts w:ascii="Arial" w:hAnsi="Arial" w:cs="Arial"/>
          <w:sz w:val="20"/>
          <w:szCs w:val="20"/>
          <w:lang w:val="es-ES_tradnl"/>
        </w:rPr>
        <w:t>.</w:t>
      </w:r>
    </w:p>
    <w:p w14:paraId="2597AC05" w14:textId="77777777" w:rsidR="00760EE3" w:rsidRPr="006B6886" w:rsidRDefault="00760EE3" w:rsidP="00760EE3">
      <w:pPr>
        <w:spacing w:line="360" w:lineRule="auto"/>
        <w:rPr>
          <w:b/>
          <w:bCs/>
          <w:color w:val="F05B52"/>
          <w:sz w:val="28"/>
          <w:szCs w:val="28"/>
          <w:lang w:val="es-ES_tradnl"/>
        </w:rPr>
      </w:pPr>
      <w:r w:rsidRPr="006B6886">
        <w:rPr>
          <w:b/>
          <w:bCs/>
          <w:color w:val="F05B52"/>
          <w:sz w:val="28"/>
          <w:szCs w:val="28"/>
          <w:lang w:val="es-ES_tradnl"/>
        </w:rPr>
        <w:t>STOP OVER FREE EN PANAMA</w:t>
      </w:r>
      <w:r>
        <w:rPr>
          <w:b/>
          <w:bCs/>
          <w:color w:val="F05B52"/>
          <w:sz w:val="28"/>
          <w:szCs w:val="28"/>
          <w:lang w:val="es-ES_tradnl"/>
        </w:rPr>
        <w:t xml:space="preserve"> - OPCIONAL</w:t>
      </w:r>
    </w:p>
    <w:p w14:paraId="46AF14C2" w14:textId="77777777" w:rsidR="00760EE3" w:rsidRDefault="00760EE3" w:rsidP="00760EE3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Por la compra de este programa tienes la opción de añadir un Stopover free a la ida o al regreso en Ciudad de Panamá. Te ofrecemos el siguiente programa</w:t>
      </w:r>
    </w:p>
    <w:p w14:paraId="5D549F17" w14:textId="2BD3A3FA" w:rsidR="00760EE3" w:rsidRPr="00C4676B" w:rsidRDefault="00760EE3" w:rsidP="00760EE3">
      <w:pPr>
        <w:spacing w:line="360" w:lineRule="auto"/>
        <w:rPr>
          <w:b/>
          <w:bCs/>
          <w:color w:val="F05B52"/>
          <w:lang w:val="es-ES_tradnl"/>
        </w:rPr>
      </w:pPr>
      <w:r w:rsidRPr="00C4676B">
        <w:rPr>
          <w:b/>
          <w:bCs/>
          <w:color w:val="F05B52"/>
          <w:lang w:val="es-ES_tradnl"/>
        </w:rPr>
        <w:t>INCLUYE:</w:t>
      </w:r>
    </w:p>
    <w:p w14:paraId="12682574" w14:textId="77777777" w:rsidR="00760EE3" w:rsidRPr="00067BCA" w:rsidRDefault="00760EE3" w:rsidP="00760EE3">
      <w:pPr>
        <w:pStyle w:val="Prrafodelista"/>
        <w:numPr>
          <w:ilvl w:val="0"/>
          <w:numId w:val="7"/>
        </w:numPr>
        <w:suppressAutoHyphens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67BCA">
        <w:rPr>
          <w:rFonts w:ascii="Arial" w:hAnsi="Arial" w:cs="Arial"/>
          <w:sz w:val="20"/>
          <w:szCs w:val="20"/>
        </w:rPr>
        <w:t xml:space="preserve">Traslado aeropuerto / hotel / aeropuerto en servicio </w:t>
      </w:r>
      <w:r>
        <w:rPr>
          <w:rFonts w:ascii="Arial" w:hAnsi="Arial" w:cs="Arial"/>
          <w:sz w:val="20"/>
          <w:szCs w:val="20"/>
        </w:rPr>
        <w:t>regular.</w:t>
      </w:r>
    </w:p>
    <w:p w14:paraId="40717C6D" w14:textId="77777777" w:rsidR="00760EE3" w:rsidRPr="00067BCA" w:rsidRDefault="00760EE3" w:rsidP="00760EE3">
      <w:pPr>
        <w:pStyle w:val="Prrafodelista"/>
        <w:numPr>
          <w:ilvl w:val="0"/>
          <w:numId w:val="7"/>
        </w:numPr>
        <w:suppressAutoHyphens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67BCA">
        <w:rPr>
          <w:rFonts w:ascii="Arial" w:hAnsi="Arial" w:cs="Arial"/>
          <w:sz w:val="20"/>
          <w:szCs w:val="20"/>
        </w:rPr>
        <w:t>02 noches de alojamiento en hotel a elección</w:t>
      </w:r>
    </w:p>
    <w:p w14:paraId="5CBF3EA8" w14:textId="77777777" w:rsidR="00760EE3" w:rsidRPr="00067BCA" w:rsidRDefault="00760EE3" w:rsidP="00760EE3">
      <w:pPr>
        <w:pStyle w:val="Prrafodelista"/>
        <w:numPr>
          <w:ilvl w:val="0"/>
          <w:numId w:val="7"/>
        </w:numPr>
        <w:suppressAutoHyphens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67BCA">
        <w:rPr>
          <w:rFonts w:ascii="Arial" w:hAnsi="Arial" w:cs="Arial"/>
          <w:sz w:val="20"/>
          <w:szCs w:val="20"/>
        </w:rPr>
        <w:t>Desayuno incluido.</w:t>
      </w:r>
    </w:p>
    <w:p w14:paraId="2FD3A3CD" w14:textId="77777777" w:rsidR="00760EE3" w:rsidRPr="00316980" w:rsidRDefault="00760EE3" w:rsidP="00760EE3">
      <w:pPr>
        <w:pStyle w:val="Prrafodelista"/>
        <w:numPr>
          <w:ilvl w:val="0"/>
          <w:numId w:val="7"/>
        </w:numPr>
        <w:suppressAutoHyphens w:val="0"/>
        <w:spacing w:after="0" w:line="360" w:lineRule="auto"/>
        <w:ind w:left="284" w:hanging="284"/>
        <w:rPr>
          <w:sz w:val="20"/>
          <w:szCs w:val="20"/>
          <w:lang w:val="es-ES_tradnl"/>
        </w:rPr>
      </w:pPr>
      <w:r w:rsidRPr="00316980">
        <w:rPr>
          <w:rFonts w:ascii="Arial" w:hAnsi="Arial" w:cs="Arial"/>
          <w:sz w:val="20"/>
          <w:szCs w:val="20"/>
        </w:rPr>
        <w:t>Impuestos hoteleros.</w:t>
      </w:r>
    </w:p>
    <w:tbl>
      <w:tblPr>
        <w:tblW w:w="8882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594"/>
        <w:gridCol w:w="741"/>
        <w:gridCol w:w="754"/>
        <w:gridCol w:w="696"/>
        <w:gridCol w:w="720"/>
        <w:gridCol w:w="685"/>
        <w:gridCol w:w="720"/>
      </w:tblGrid>
      <w:tr w:rsidR="00760EE3" w:rsidRPr="002B4EAC" w14:paraId="5C9DEF1D" w14:textId="77777777" w:rsidTr="0014680C">
        <w:trPr>
          <w:trHeight w:val="340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653FB11C" w14:textId="77777777" w:rsidR="00760EE3" w:rsidRPr="00067BCA" w:rsidRDefault="00760EE3" w:rsidP="0014680C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067BCA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Hotel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77A5D81" w14:textId="77777777" w:rsidR="00760EE3" w:rsidRPr="00067BCA" w:rsidRDefault="00760EE3" w:rsidP="0014680C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Vigencia 2024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0C621201" w14:textId="77777777" w:rsidR="00760EE3" w:rsidRPr="00067BCA" w:rsidRDefault="00760EE3" w:rsidP="001468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Single</w:t>
            </w:r>
            <w:proofErr w:type="gramEnd"/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295978AC" w14:textId="77777777" w:rsidR="00760EE3" w:rsidRPr="00067BCA" w:rsidRDefault="00760EE3" w:rsidP="001468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Nt</w:t>
            </w:r>
            <w:proofErr w:type="spellEnd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. Ad.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68771CD3" w14:textId="77777777" w:rsidR="00760EE3" w:rsidRPr="00067BCA" w:rsidRDefault="00760EE3" w:rsidP="001468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Doble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3C99A94A" w14:textId="77777777" w:rsidR="00760EE3" w:rsidRPr="00067BCA" w:rsidRDefault="00760EE3" w:rsidP="001468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Nt</w:t>
            </w:r>
            <w:proofErr w:type="spellEnd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. Ad.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6E003F2A" w14:textId="77777777" w:rsidR="00760EE3" w:rsidRPr="00067BCA" w:rsidRDefault="00760EE3" w:rsidP="001468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Triple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noWrap/>
            <w:vAlign w:val="center"/>
          </w:tcPr>
          <w:p w14:paraId="1A8432CF" w14:textId="77777777" w:rsidR="00760EE3" w:rsidRPr="00067BCA" w:rsidRDefault="00760EE3" w:rsidP="001468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Nt</w:t>
            </w:r>
            <w:proofErr w:type="spellEnd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. Ad.</w:t>
            </w:r>
          </w:p>
        </w:tc>
      </w:tr>
      <w:tr w:rsidR="00760EE3" w:rsidRPr="00AA26EA" w14:paraId="18CB9BD5" w14:textId="77777777" w:rsidTr="0014680C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1EB030D" w14:textId="77777777" w:rsidR="00760EE3" w:rsidRPr="00AA26EA" w:rsidRDefault="00760EE3" w:rsidP="0014680C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Victoria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FE0E98F" w14:textId="77777777" w:rsidR="00760EE3" w:rsidRPr="00AA26EA" w:rsidRDefault="00760EE3" w:rsidP="0014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26CD2A4" w14:textId="77777777" w:rsidR="00760EE3" w:rsidRPr="00AA26EA" w:rsidRDefault="00760EE3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256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D9A030" w14:textId="77777777" w:rsidR="00760EE3" w:rsidRPr="00AA26EA" w:rsidRDefault="00760EE3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84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EE33DA1" w14:textId="77777777" w:rsidR="00760EE3" w:rsidRPr="00AA26EA" w:rsidRDefault="00760EE3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EC054C7" w14:textId="77777777" w:rsidR="00760EE3" w:rsidRPr="00AA26EA" w:rsidRDefault="00760EE3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45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38149E8" w14:textId="77777777" w:rsidR="00760EE3" w:rsidRPr="00AA26EA" w:rsidRDefault="00760EE3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112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FD2D9C" w14:textId="77777777" w:rsidR="00760EE3" w:rsidRPr="00AA26EA" w:rsidRDefault="00760EE3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36</w:t>
            </w:r>
          </w:p>
        </w:tc>
      </w:tr>
      <w:tr w:rsidR="00760EE3" w:rsidRPr="00AA26EA" w14:paraId="0A0677F5" w14:textId="77777777" w:rsidTr="0014680C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625EC0E" w14:textId="77777777" w:rsidR="00760EE3" w:rsidRPr="00AA26EA" w:rsidRDefault="00760EE3" w:rsidP="0014680C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Ejecutivo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7DDBF57" w14:textId="77777777" w:rsidR="00760EE3" w:rsidRPr="00AA26EA" w:rsidRDefault="00760EE3" w:rsidP="0014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1020F72" w14:textId="77777777" w:rsidR="00760EE3" w:rsidRPr="00AA26EA" w:rsidRDefault="00760EE3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280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7177403" w14:textId="77777777" w:rsidR="00760EE3" w:rsidRPr="00AA26EA" w:rsidRDefault="00760EE3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99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CA6AA2" w14:textId="77777777" w:rsidR="00760EE3" w:rsidRPr="00AA26EA" w:rsidRDefault="00760EE3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155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569B6FE" w14:textId="77777777" w:rsidR="00760EE3" w:rsidRPr="00AA26EA" w:rsidRDefault="00760EE3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56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9E2EEC" w14:textId="77777777" w:rsidR="00760EE3" w:rsidRPr="00AA26EA" w:rsidRDefault="00760EE3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125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7B0F4B" w14:textId="77777777" w:rsidR="00760EE3" w:rsidRPr="00AA26EA" w:rsidRDefault="00760EE3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43</w:t>
            </w:r>
          </w:p>
        </w:tc>
      </w:tr>
      <w:tr w:rsidR="00760EE3" w:rsidRPr="00AA26EA" w14:paraId="633DF042" w14:textId="77777777" w:rsidTr="0014680C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5349EF6" w14:textId="77777777" w:rsidR="00760EE3" w:rsidRPr="00AA26EA" w:rsidRDefault="00760EE3" w:rsidP="0014680C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lastRenderedPageBreak/>
              <w:t>Plaza Paitilla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EC31C9B" w14:textId="77777777" w:rsidR="00760EE3" w:rsidRPr="00AA26EA" w:rsidRDefault="00760EE3" w:rsidP="0014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2D4CF5" w14:textId="77777777" w:rsidR="00760EE3" w:rsidRPr="00AA26EA" w:rsidRDefault="00760EE3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307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AEE4D5E" w14:textId="77777777" w:rsidR="00760EE3" w:rsidRPr="00AA26EA" w:rsidRDefault="00760EE3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109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1AB403" w14:textId="77777777" w:rsidR="00760EE3" w:rsidRPr="00AA26EA" w:rsidRDefault="00760EE3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163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278BF03" w14:textId="77777777" w:rsidR="00760EE3" w:rsidRPr="00AA26EA" w:rsidRDefault="00760EE3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60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D44D3E5" w14:textId="77777777" w:rsidR="00760EE3" w:rsidRPr="00AA26EA" w:rsidRDefault="00760EE3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128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481D10E" w14:textId="77777777" w:rsidR="00760EE3" w:rsidRPr="00AA26EA" w:rsidRDefault="00760EE3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44</w:t>
            </w:r>
          </w:p>
        </w:tc>
      </w:tr>
      <w:tr w:rsidR="00760EE3" w:rsidRPr="00AA26EA" w14:paraId="3F64831D" w14:textId="77777777" w:rsidTr="0014680C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A36FC93" w14:textId="77777777" w:rsidR="00760EE3" w:rsidRPr="00AA26EA" w:rsidRDefault="00760EE3" w:rsidP="0014680C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Las Américas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A848320" w14:textId="77777777" w:rsidR="00760EE3" w:rsidRPr="00AA26EA" w:rsidRDefault="00760EE3" w:rsidP="0014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8A70F6F" w14:textId="77777777" w:rsidR="00760EE3" w:rsidRPr="00AA26EA" w:rsidRDefault="00760EE3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328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C07E0A0" w14:textId="77777777" w:rsidR="00760EE3" w:rsidRPr="00AA26EA" w:rsidRDefault="00760EE3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120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5414905" w14:textId="77777777" w:rsidR="00760EE3" w:rsidRPr="00AA26EA" w:rsidRDefault="00760EE3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163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49B1810" w14:textId="77777777" w:rsidR="00760EE3" w:rsidRPr="00AA26EA" w:rsidRDefault="00760EE3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60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CF6F015" w14:textId="77777777" w:rsidR="00760EE3" w:rsidRPr="00AA26EA" w:rsidRDefault="00760EE3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147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8654067" w14:textId="77777777" w:rsidR="00760EE3" w:rsidRPr="00AA26EA" w:rsidRDefault="00760EE3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53</w:t>
            </w:r>
          </w:p>
        </w:tc>
      </w:tr>
      <w:tr w:rsidR="00760EE3" w:rsidRPr="00AA26EA" w14:paraId="60A30AEB" w14:textId="77777777" w:rsidTr="0014680C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E06C542" w14:textId="77777777" w:rsidR="00760EE3" w:rsidRPr="00AA26EA" w:rsidRDefault="00760EE3" w:rsidP="0014680C">
            <w:pPr>
              <w:rPr>
                <w:sz w:val="18"/>
                <w:szCs w:val="18"/>
                <w:lang w:val="en-US"/>
              </w:rPr>
            </w:pPr>
            <w:r w:rsidRPr="00AA26EA">
              <w:rPr>
                <w:sz w:val="18"/>
                <w:szCs w:val="18"/>
              </w:rPr>
              <w:t>Marriott Panamá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4CA20A9" w14:textId="77777777" w:rsidR="00760EE3" w:rsidRPr="00AA26EA" w:rsidRDefault="00760EE3" w:rsidP="0014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53C943" w14:textId="77777777" w:rsidR="00760EE3" w:rsidRPr="00AA26EA" w:rsidRDefault="00760EE3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429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E5CEF53" w14:textId="77777777" w:rsidR="00760EE3" w:rsidRPr="00AA26EA" w:rsidRDefault="00760EE3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168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E5610C7" w14:textId="77777777" w:rsidR="00760EE3" w:rsidRPr="00AA26EA" w:rsidRDefault="00760EE3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213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6CE8307" w14:textId="77777777" w:rsidR="00760EE3" w:rsidRPr="00AA26EA" w:rsidRDefault="00760EE3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84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B856A20" w14:textId="77777777" w:rsidR="00760EE3" w:rsidRPr="00AA26EA" w:rsidRDefault="00760EE3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179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8452B84" w14:textId="77777777" w:rsidR="00760EE3" w:rsidRPr="00AA26EA" w:rsidRDefault="00760EE3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67</w:t>
            </w:r>
          </w:p>
        </w:tc>
      </w:tr>
      <w:tr w:rsidR="00760EE3" w:rsidRPr="00AA26EA" w14:paraId="0682E9A2" w14:textId="77777777" w:rsidTr="0014680C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9E6BA67" w14:textId="77777777" w:rsidR="00760EE3" w:rsidRPr="00AA26EA" w:rsidRDefault="00760EE3" w:rsidP="0014680C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Sheraton Grand Panamá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389E3DF" w14:textId="77777777" w:rsidR="00760EE3" w:rsidRPr="00AA26EA" w:rsidRDefault="00760EE3" w:rsidP="0014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BF7D5C6" w14:textId="77777777" w:rsidR="00760EE3" w:rsidRPr="00AA26EA" w:rsidRDefault="00760EE3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392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DD0FF1F" w14:textId="77777777" w:rsidR="00760EE3" w:rsidRPr="00AA26EA" w:rsidRDefault="00760EE3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152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5D81B34" w14:textId="77777777" w:rsidR="00760EE3" w:rsidRPr="00AA26EA" w:rsidRDefault="00760EE3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195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E989D03" w14:textId="77777777" w:rsidR="00760EE3" w:rsidRPr="00AA26EA" w:rsidRDefault="00760EE3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76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FCC777F" w14:textId="77777777" w:rsidR="00760EE3" w:rsidRPr="00AA26EA" w:rsidRDefault="00760EE3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173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2112346" w14:textId="77777777" w:rsidR="00760EE3" w:rsidRPr="00AA26EA" w:rsidRDefault="00760EE3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67</w:t>
            </w:r>
          </w:p>
        </w:tc>
      </w:tr>
    </w:tbl>
    <w:p w14:paraId="67499DFA" w14:textId="77777777" w:rsidR="00760EE3" w:rsidRDefault="00760EE3" w:rsidP="00760EE3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1FA498DD" w14:textId="77777777" w:rsidR="00760EE3" w:rsidRPr="008057FB" w:rsidRDefault="00760EE3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</w:p>
    <w:p w14:paraId="669FAC4A" w14:textId="6DEE543A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  <w:lang w:val="es-ES_tradnl"/>
        </w:rPr>
      </w:pPr>
      <w:r w:rsidRPr="008057FB">
        <w:rPr>
          <w:b/>
          <w:bCs/>
          <w:color w:val="F05B52"/>
          <w:sz w:val="28"/>
          <w:szCs w:val="28"/>
          <w:u w:val="single"/>
          <w:lang w:val="es-ES_tradnl"/>
        </w:rPr>
        <w:t xml:space="preserve">NO INCLUYE </w:t>
      </w:r>
    </w:p>
    <w:p w14:paraId="669FAC4C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Propinas.</w:t>
      </w:r>
    </w:p>
    <w:p w14:paraId="669FAC4D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Seguro de asistencia en viaje</w:t>
      </w:r>
    </w:p>
    <w:p w14:paraId="669FAC4E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Servicios no indicados</w:t>
      </w:r>
    </w:p>
    <w:p w14:paraId="57111C9E" w14:textId="77777777" w:rsidR="00FA5DF9" w:rsidRDefault="00FA5DF9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669FAC5D" w14:textId="62E71B59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64D5DC84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7B798F10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01725439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1A15C87B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50B8CBE2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5C728118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2FCF4BBD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3E995938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1C007EBB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669FAC6D" w14:textId="77777777" w:rsidR="007A7E01" w:rsidRPr="008057FB" w:rsidRDefault="007A7E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669FAC6E" w14:textId="77777777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669FAC6F" w14:textId="77777777" w:rsidR="007A7E01" w:rsidRPr="008057FB" w:rsidRDefault="003C3AEF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8057FB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669FAC70" w14:textId="77777777" w:rsidR="007A7E01" w:rsidRPr="008057FB" w:rsidRDefault="003C3AE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8057FB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669FAC71" w14:textId="77777777" w:rsidR="007A7E01" w:rsidRPr="008057FB" w:rsidRDefault="003C3AE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8057FB">
        <w:rPr>
          <w:rFonts w:ascii="Arial" w:hAnsi="Arial" w:cs="Arial"/>
          <w:color w:val="333333"/>
          <w:sz w:val="19"/>
          <w:szCs w:val="19"/>
          <w:lang w:val="es-ES_tradnl"/>
        </w:rPr>
        <w:lastRenderedPageBreak/>
        <w:t xml:space="preserve">No </w:t>
      </w:r>
      <w:proofErr w:type="gramStart"/>
      <w:r w:rsidRPr="008057FB">
        <w:rPr>
          <w:rFonts w:ascii="Arial" w:hAnsi="Arial" w:cs="Arial"/>
          <w:color w:val="333333"/>
          <w:sz w:val="19"/>
          <w:szCs w:val="19"/>
          <w:lang w:val="es-ES_tradnl"/>
        </w:rPr>
        <w:t>show</w:t>
      </w:r>
      <w:proofErr w:type="gramEnd"/>
      <w:r w:rsidRPr="008057FB">
        <w:rPr>
          <w:rFonts w:ascii="Arial" w:hAnsi="Arial" w:cs="Arial"/>
          <w:color w:val="333333"/>
          <w:sz w:val="19"/>
          <w:szCs w:val="19"/>
          <w:lang w:val="es-ES_tradnl"/>
        </w:rPr>
        <w:t xml:space="preserve"> o no presentación por parte del pasajero aplicara cargos o pago del importe total del viaje, abonando, en su caso, las cantidades pendientes, salvo acuerdo de las partes en otro sentido.</w:t>
      </w:r>
    </w:p>
    <w:sectPr w:rsidR="007A7E01" w:rsidRPr="008057FB" w:rsidSect="003B6E91">
      <w:footerReference w:type="default" r:id="rId14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2E40D" w14:textId="77777777" w:rsidR="00ED24BD" w:rsidRDefault="00ED24BD">
      <w:r>
        <w:separator/>
      </w:r>
    </w:p>
  </w:endnote>
  <w:endnote w:type="continuationSeparator" w:id="0">
    <w:p w14:paraId="69A49DF3" w14:textId="77777777" w:rsidR="00ED24BD" w:rsidRDefault="00ED24BD">
      <w:r>
        <w:continuationSeparator/>
      </w:r>
    </w:p>
  </w:endnote>
  <w:endnote w:type="continuationNotice" w:id="1">
    <w:p w14:paraId="6A1D3F39" w14:textId="77777777" w:rsidR="00ED24BD" w:rsidRDefault="00ED24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FAC7F" w14:textId="77777777" w:rsidR="007A7E01" w:rsidRDefault="003C3AE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669FAC80" wp14:editId="669FAC8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935" cy="219710"/>
              <wp:effectExtent l="0" t="0" r="0" b="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480" cy="21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69FAC8B" w14:textId="5ADBFED1" w:rsidR="007A7E01" w:rsidRDefault="001A5CEE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12</w:t>
                          </w:r>
                          <w:r w:rsidR="00676411">
                            <w:rPr>
                              <w:spacing w:val="2"/>
                              <w:sz w:val="15"/>
                            </w:rPr>
                            <w:t>Jul</w:t>
                          </w:r>
                          <w:r w:rsidR="004C15E4">
                            <w:rPr>
                              <w:spacing w:val="2"/>
                              <w:sz w:val="15"/>
                            </w:rPr>
                            <w:t>24</w:t>
                          </w:r>
                          <w:r w:rsidR="003C3AEF">
                            <w:rPr>
                              <w:sz w:val="15"/>
                            </w:rPr>
                            <w:t>/NH</w:t>
                          </w:r>
                        </w:p>
                        <w:p w14:paraId="669FAC8C" w14:textId="77777777" w:rsidR="007A7E01" w:rsidRDefault="007A7E01">
                          <w:pPr>
                            <w:pStyle w:val="Contenidodelmarco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9FAC80" id="Rectángulo 8" o:spid="_x0000_s1027" style="position:absolute;margin-left:439.35pt;margin-top:14.35pt;width:99.05pt;height:17.3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" o:allowincell="f" stroked="f" strokeweight="0">
              <v:textbox>
                <w:txbxContent>
                  <w:p w14:paraId="669FAC8B" w14:textId="5ADBFED1" w:rsidR="007A7E01" w:rsidRDefault="001A5CEE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12</w:t>
                    </w:r>
                    <w:r w:rsidR="00676411">
                      <w:rPr>
                        <w:spacing w:val="2"/>
                        <w:sz w:val="15"/>
                      </w:rPr>
                      <w:t>Jul</w:t>
                    </w:r>
                    <w:r w:rsidR="004C15E4">
                      <w:rPr>
                        <w:spacing w:val="2"/>
                        <w:sz w:val="15"/>
                      </w:rPr>
                      <w:t>24</w:t>
                    </w:r>
                    <w:r w:rsidR="003C3AEF">
                      <w:rPr>
                        <w:sz w:val="15"/>
                      </w:rPr>
                      <w:t>/NH</w:t>
                    </w:r>
                  </w:p>
                  <w:p w14:paraId="669FAC8C" w14:textId="77777777" w:rsidR="007A7E01" w:rsidRDefault="007A7E01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0" allowOverlap="1" wp14:anchorId="669FAC82" wp14:editId="669FAC8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6641D" w14:textId="77777777" w:rsidR="00ED24BD" w:rsidRDefault="00ED24BD">
      <w:r>
        <w:separator/>
      </w:r>
    </w:p>
  </w:footnote>
  <w:footnote w:type="continuationSeparator" w:id="0">
    <w:p w14:paraId="01657BD8" w14:textId="77777777" w:rsidR="00ED24BD" w:rsidRDefault="00ED24BD">
      <w:r>
        <w:continuationSeparator/>
      </w:r>
    </w:p>
  </w:footnote>
  <w:footnote w:type="continuationNotice" w:id="1">
    <w:p w14:paraId="722328A5" w14:textId="77777777" w:rsidR="00ED24BD" w:rsidRDefault="00ED24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C2290"/>
    <w:multiLevelType w:val="multilevel"/>
    <w:tmpl w:val="73B41A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37208E"/>
    <w:multiLevelType w:val="multilevel"/>
    <w:tmpl w:val="24CCFC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A86C2F"/>
    <w:multiLevelType w:val="multilevel"/>
    <w:tmpl w:val="210892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7F07BE"/>
    <w:multiLevelType w:val="hybridMultilevel"/>
    <w:tmpl w:val="F49806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C1EA6"/>
    <w:multiLevelType w:val="multilevel"/>
    <w:tmpl w:val="F99A48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B730750"/>
    <w:multiLevelType w:val="multilevel"/>
    <w:tmpl w:val="847AE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D354965"/>
    <w:multiLevelType w:val="hybridMultilevel"/>
    <w:tmpl w:val="D77C70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032D5"/>
    <w:multiLevelType w:val="multilevel"/>
    <w:tmpl w:val="C382C802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num w:numId="1" w16cid:durableId="796096847">
    <w:abstractNumId w:val="0"/>
  </w:num>
  <w:num w:numId="2" w16cid:durableId="491264151">
    <w:abstractNumId w:val="1"/>
  </w:num>
  <w:num w:numId="3" w16cid:durableId="1897399162">
    <w:abstractNumId w:val="5"/>
  </w:num>
  <w:num w:numId="4" w16cid:durableId="1399325301">
    <w:abstractNumId w:val="7"/>
  </w:num>
  <w:num w:numId="5" w16cid:durableId="523176094">
    <w:abstractNumId w:val="4"/>
  </w:num>
  <w:num w:numId="6" w16cid:durableId="1468206126">
    <w:abstractNumId w:val="6"/>
  </w:num>
  <w:num w:numId="7" w16cid:durableId="1158031123">
    <w:abstractNumId w:val="3"/>
  </w:num>
  <w:num w:numId="8" w16cid:durableId="1573345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01"/>
    <w:rsid w:val="00001925"/>
    <w:rsid w:val="000213BB"/>
    <w:rsid w:val="00031AD5"/>
    <w:rsid w:val="000468A9"/>
    <w:rsid w:val="0005779D"/>
    <w:rsid w:val="00061AEE"/>
    <w:rsid w:val="000661AE"/>
    <w:rsid w:val="00072588"/>
    <w:rsid w:val="00097FC0"/>
    <w:rsid w:val="000E63FC"/>
    <w:rsid w:val="000F595C"/>
    <w:rsid w:val="0013410D"/>
    <w:rsid w:val="00152A45"/>
    <w:rsid w:val="001544F3"/>
    <w:rsid w:val="00155B38"/>
    <w:rsid w:val="0015789D"/>
    <w:rsid w:val="00161C39"/>
    <w:rsid w:val="00176ED6"/>
    <w:rsid w:val="001A2CE5"/>
    <w:rsid w:val="001A5CEE"/>
    <w:rsid w:val="001B4D0E"/>
    <w:rsid w:val="001C6480"/>
    <w:rsid w:val="002103B3"/>
    <w:rsid w:val="002107A5"/>
    <w:rsid w:val="00227F8A"/>
    <w:rsid w:val="002300C1"/>
    <w:rsid w:val="002304A0"/>
    <w:rsid w:val="002713E4"/>
    <w:rsid w:val="00271777"/>
    <w:rsid w:val="00281A52"/>
    <w:rsid w:val="002854AD"/>
    <w:rsid w:val="00296942"/>
    <w:rsid w:val="002A2403"/>
    <w:rsid w:val="002A7585"/>
    <w:rsid w:val="002B7FE6"/>
    <w:rsid w:val="00300A71"/>
    <w:rsid w:val="00311D83"/>
    <w:rsid w:val="003218C8"/>
    <w:rsid w:val="003266A5"/>
    <w:rsid w:val="00330CC1"/>
    <w:rsid w:val="00337935"/>
    <w:rsid w:val="003540F9"/>
    <w:rsid w:val="003556DF"/>
    <w:rsid w:val="00357653"/>
    <w:rsid w:val="00372091"/>
    <w:rsid w:val="00387CD5"/>
    <w:rsid w:val="003A143C"/>
    <w:rsid w:val="003A35F2"/>
    <w:rsid w:val="003A5215"/>
    <w:rsid w:val="003A6495"/>
    <w:rsid w:val="003A7E58"/>
    <w:rsid w:val="003B6E91"/>
    <w:rsid w:val="003C3AEF"/>
    <w:rsid w:val="003D3E05"/>
    <w:rsid w:val="003E3039"/>
    <w:rsid w:val="003F3C65"/>
    <w:rsid w:val="00402921"/>
    <w:rsid w:val="00406FB1"/>
    <w:rsid w:val="00407042"/>
    <w:rsid w:val="00417C0A"/>
    <w:rsid w:val="00423093"/>
    <w:rsid w:val="00423638"/>
    <w:rsid w:val="0042671A"/>
    <w:rsid w:val="004609C2"/>
    <w:rsid w:val="00472380"/>
    <w:rsid w:val="0047367C"/>
    <w:rsid w:val="004744D2"/>
    <w:rsid w:val="004872D9"/>
    <w:rsid w:val="00492D73"/>
    <w:rsid w:val="004A27C4"/>
    <w:rsid w:val="004A3F40"/>
    <w:rsid w:val="004C15E4"/>
    <w:rsid w:val="004C7B41"/>
    <w:rsid w:val="004D29E0"/>
    <w:rsid w:val="004D73AE"/>
    <w:rsid w:val="004F71FD"/>
    <w:rsid w:val="00502A6A"/>
    <w:rsid w:val="0050736E"/>
    <w:rsid w:val="00513025"/>
    <w:rsid w:val="00517877"/>
    <w:rsid w:val="00540FA0"/>
    <w:rsid w:val="00542662"/>
    <w:rsid w:val="00546C5D"/>
    <w:rsid w:val="0055534F"/>
    <w:rsid w:val="0056073C"/>
    <w:rsid w:val="005771C0"/>
    <w:rsid w:val="00580102"/>
    <w:rsid w:val="00586061"/>
    <w:rsid w:val="005870C6"/>
    <w:rsid w:val="005B4EF3"/>
    <w:rsid w:val="005D2022"/>
    <w:rsid w:val="005D2E01"/>
    <w:rsid w:val="005D321F"/>
    <w:rsid w:val="005D53D1"/>
    <w:rsid w:val="005E15F4"/>
    <w:rsid w:val="005F46B2"/>
    <w:rsid w:val="005F75AD"/>
    <w:rsid w:val="00601A70"/>
    <w:rsid w:val="00605276"/>
    <w:rsid w:val="006357AA"/>
    <w:rsid w:val="006726BB"/>
    <w:rsid w:val="006748D3"/>
    <w:rsid w:val="00676411"/>
    <w:rsid w:val="006808B8"/>
    <w:rsid w:val="00695F94"/>
    <w:rsid w:val="006A2F95"/>
    <w:rsid w:val="006C107D"/>
    <w:rsid w:val="006C2622"/>
    <w:rsid w:val="006F34C6"/>
    <w:rsid w:val="006F6DF2"/>
    <w:rsid w:val="00705365"/>
    <w:rsid w:val="007563CE"/>
    <w:rsid w:val="00760EE3"/>
    <w:rsid w:val="00772368"/>
    <w:rsid w:val="00785100"/>
    <w:rsid w:val="00794DD1"/>
    <w:rsid w:val="007A12D4"/>
    <w:rsid w:val="007A71B8"/>
    <w:rsid w:val="007A7E01"/>
    <w:rsid w:val="007D734E"/>
    <w:rsid w:val="008057FB"/>
    <w:rsid w:val="00834A01"/>
    <w:rsid w:val="00836539"/>
    <w:rsid w:val="008411D4"/>
    <w:rsid w:val="0084411C"/>
    <w:rsid w:val="0085134C"/>
    <w:rsid w:val="00853166"/>
    <w:rsid w:val="00883F36"/>
    <w:rsid w:val="00884899"/>
    <w:rsid w:val="0089536E"/>
    <w:rsid w:val="008B2F6D"/>
    <w:rsid w:val="008C540E"/>
    <w:rsid w:val="008C6832"/>
    <w:rsid w:val="008D1700"/>
    <w:rsid w:val="009026A0"/>
    <w:rsid w:val="00911233"/>
    <w:rsid w:val="009205BA"/>
    <w:rsid w:val="0093414C"/>
    <w:rsid w:val="00940577"/>
    <w:rsid w:val="00943EB0"/>
    <w:rsid w:val="00950B92"/>
    <w:rsid w:val="009561B7"/>
    <w:rsid w:val="009707FC"/>
    <w:rsid w:val="009767DD"/>
    <w:rsid w:val="009A0672"/>
    <w:rsid w:val="009A1942"/>
    <w:rsid w:val="009C3E97"/>
    <w:rsid w:val="009E04BB"/>
    <w:rsid w:val="009E4EF7"/>
    <w:rsid w:val="009E60CB"/>
    <w:rsid w:val="009F412D"/>
    <w:rsid w:val="00A11732"/>
    <w:rsid w:val="00A15DC5"/>
    <w:rsid w:val="00A2085F"/>
    <w:rsid w:val="00A3146F"/>
    <w:rsid w:val="00A47244"/>
    <w:rsid w:val="00A66BEA"/>
    <w:rsid w:val="00A7005D"/>
    <w:rsid w:val="00A8425D"/>
    <w:rsid w:val="00A92863"/>
    <w:rsid w:val="00AA5C88"/>
    <w:rsid w:val="00AA6C7E"/>
    <w:rsid w:val="00AB58CF"/>
    <w:rsid w:val="00AC381B"/>
    <w:rsid w:val="00AC500B"/>
    <w:rsid w:val="00AC62E4"/>
    <w:rsid w:val="00AD5E83"/>
    <w:rsid w:val="00B07877"/>
    <w:rsid w:val="00B112E6"/>
    <w:rsid w:val="00B20A16"/>
    <w:rsid w:val="00B31135"/>
    <w:rsid w:val="00B31DC2"/>
    <w:rsid w:val="00B572AF"/>
    <w:rsid w:val="00B57721"/>
    <w:rsid w:val="00B73429"/>
    <w:rsid w:val="00B832CD"/>
    <w:rsid w:val="00B850A9"/>
    <w:rsid w:val="00B862E5"/>
    <w:rsid w:val="00BB775D"/>
    <w:rsid w:val="00BF0D03"/>
    <w:rsid w:val="00C049BD"/>
    <w:rsid w:val="00C14782"/>
    <w:rsid w:val="00C17943"/>
    <w:rsid w:val="00C54CAB"/>
    <w:rsid w:val="00C5670E"/>
    <w:rsid w:val="00CA33B7"/>
    <w:rsid w:val="00CF042C"/>
    <w:rsid w:val="00CF59FF"/>
    <w:rsid w:val="00D21770"/>
    <w:rsid w:val="00D513B8"/>
    <w:rsid w:val="00D86B87"/>
    <w:rsid w:val="00D92930"/>
    <w:rsid w:val="00DA2B4C"/>
    <w:rsid w:val="00DC1C16"/>
    <w:rsid w:val="00DF19BB"/>
    <w:rsid w:val="00DF1F2B"/>
    <w:rsid w:val="00DF3C56"/>
    <w:rsid w:val="00E23530"/>
    <w:rsid w:val="00E33873"/>
    <w:rsid w:val="00E345CE"/>
    <w:rsid w:val="00E62394"/>
    <w:rsid w:val="00E70601"/>
    <w:rsid w:val="00E752A5"/>
    <w:rsid w:val="00E81F82"/>
    <w:rsid w:val="00E84085"/>
    <w:rsid w:val="00EB74C3"/>
    <w:rsid w:val="00EC6BEC"/>
    <w:rsid w:val="00ED24BD"/>
    <w:rsid w:val="00ED506D"/>
    <w:rsid w:val="00F0469A"/>
    <w:rsid w:val="00F42AE4"/>
    <w:rsid w:val="00F4413D"/>
    <w:rsid w:val="00F44276"/>
    <w:rsid w:val="00F61A6D"/>
    <w:rsid w:val="00F6669A"/>
    <w:rsid w:val="00F80660"/>
    <w:rsid w:val="00F85F5B"/>
    <w:rsid w:val="00F93747"/>
    <w:rsid w:val="00FA5DF9"/>
    <w:rsid w:val="00FD27B1"/>
    <w:rsid w:val="00FF33AB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FAA16"/>
  <w15:docId w15:val="{C484CFEA-9828-4DDA-B02A-ED07F85A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868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84B14B-28A5-49A0-A850-19F692EA7A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032A40-7F25-4826-B73D-9B25468DD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813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165</cp:revision>
  <cp:lastPrinted>2024-06-25T01:23:00Z</cp:lastPrinted>
  <dcterms:created xsi:type="dcterms:W3CDTF">2023-01-17T19:43:00Z</dcterms:created>
  <dcterms:modified xsi:type="dcterms:W3CDTF">2024-07-15T02:13:00Z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