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C82680" w14:textId="21B7C7C4" w:rsidR="005A058A" w:rsidRDefault="0069008E">
      <w:r>
        <w:rPr>
          <w:noProof/>
        </w:rPr>
        <mc:AlternateContent>
          <mc:Choice Requires="wps">
            <w:drawing>
              <wp:anchor distT="0" distB="3810" distL="0" distR="0" simplePos="0" relativeHeight="3" behindDoc="0" locked="0" layoutInCell="0" allowOverlap="1" wp14:anchorId="20199694" wp14:editId="52413543">
                <wp:simplePos x="0" y="0"/>
                <wp:positionH relativeFrom="page">
                  <wp:align>left</wp:align>
                </wp:positionH>
                <wp:positionV relativeFrom="paragraph">
                  <wp:posOffset>-502285</wp:posOffset>
                </wp:positionV>
                <wp:extent cx="7991475" cy="967740"/>
                <wp:effectExtent l="0" t="0" r="9525" b="3810"/>
                <wp:wrapNone/>
                <wp:docPr id="54403880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91475" cy="9677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0C826A9" w14:textId="62040F6E" w:rsidR="005A058A" w:rsidRDefault="00BE3E82" w:rsidP="00BE3E82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                        </w:t>
                            </w:r>
                            <w:r w:rsidR="00190688">
                              <w:rPr>
                                <w:b/>
                                <w:color w:val="FFFFFF"/>
                                <w:sz w:val="48"/>
                              </w:rPr>
                              <w:t>ESENCIAL</w:t>
                            </w:r>
                            <w:r w:rsidR="00C30510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r w:rsidR="002F46B2">
                              <w:rPr>
                                <w:b/>
                                <w:color w:val="FFFFFF"/>
                                <w:sz w:val="48"/>
                              </w:rPr>
                              <w:t>SANTIAGO</w:t>
                            </w:r>
                            <w:r w:rsidR="00C30510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  <w:p w14:paraId="30C826AA" w14:textId="01D0BD73" w:rsidR="005A058A" w:rsidRDefault="00AC655B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4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C30510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3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C30510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 w:rsidR="00C30510"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 w:rsidR="00C30510"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</w:t>
                            </w:r>
                            <w:r w:rsidR="001506FA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4</w:t>
                            </w:r>
                            <w:r w:rsidR="001506FA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1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.000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C30510"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 w14:paraId="30C826AB" w14:textId="77777777" w:rsidR="005A058A" w:rsidRDefault="005A058A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99694" id="Rectángulo 1" o:spid="_x0000_s1026" style="position:absolute;margin-left:0;margin-top:-39.55pt;width:629.25pt;height:76.2pt;z-index:3;visibility:visible;mso-wrap-style:square;mso-width-percent:0;mso-height-percent:0;mso-wrap-distance-left:0;mso-wrap-distance-top:0;mso-wrap-distance-right:0;mso-wrap-distance-bottom:.3pt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" o:allowincell="f" filled="f" stroked="f" strokeweight="0">
                <v:textbox inset="0,0,0,0">
                  <w:txbxContent>
                    <w:p w14:paraId="30C826A9" w14:textId="62040F6E" w:rsidR="005A058A" w:rsidRDefault="00BE3E82" w:rsidP="00BE3E82">
                      <w:pPr>
                        <w:pStyle w:val="Contenidodelmarco"/>
                        <w:spacing w:before="138" w:line="541" w:lineRule="exact"/>
                        <w:ind w:right="-5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                         </w:t>
                      </w:r>
                      <w:r w:rsidR="00190688">
                        <w:rPr>
                          <w:b/>
                          <w:color w:val="FFFFFF"/>
                          <w:sz w:val="48"/>
                        </w:rPr>
                        <w:t>ESENCIAL</w:t>
                      </w:r>
                      <w:r w:rsidR="00C30510"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  <w:r w:rsidR="002F46B2">
                        <w:rPr>
                          <w:b/>
                          <w:color w:val="FFFFFF"/>
                          <w:sz w:val="48"/>
                        </w:rPr>
                        <w:t>SANTIAGO</w:t>
                      </w:r>
                      <w:r w:rsidR="00C30510"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</w:p>
                    <w:p w14:paraId="30C826AA" w14:textId="01D0BD73" w:rsidR="005A058A" w:rsidRDefault="00AC655B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4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C30510"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3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C30510"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 w:rsidR="00C30510"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 w:rsidR="00C30510"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48"/>
                        </w:rPr>
                        <w:t>$</w:t>
                      </w:r>
                      <w:r w:rsidR="001506FA">
                        <w:rPr>
                          <w:b/>
                          <w:color w:val="FFFFFF"/>
                          <w:w w:val="105"/>
                          <w:sz w:val="48"/>
                        </w:rPr>
                        <w:t>4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4</w:t>
                      </w:r>
                      <w:r w:rsidR="001506FA">
                        <w:rPr>
                          <w:b/>
                          <w:color w:val="FFFFFF"/>
                          <w:w w:val="105"/>
                          <w:sz w:val="48"/>
                        </w:rPr>
                        <w:t>1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48"/>
                        </w:rPr>
                        <w:t>.000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C30510"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 w14:paraId="30C826AB" w14:textId="77777777" w:rsidR="005A058A" w:rsidRDefault="005A058A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30510">
        <w:rPr>
          <w:noProof/>
        </w:rPr>
        <w:drawing>
          <wp:anchor distT="0" distB="0" distL="0" distR="0" simplePos="0" relativeHeight="2" behindDoc="0" locked="0" layoutInCell="1" allowOverlap="1" wp14:anchorId="30C826A1" wp14:editId="7C8BE8C7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82681" w14:textId="4A17A58B" w:rsidR="005A058A" w:rsidRDefault="005A5022">
      <w:r>
        <w:rPr>
          <w:noProof/>
        </w:rPr>
        <w:drawing>
          <wp:anchor distT="0" distB="0" distL="114300" distR="114300" simplePos="0" relativeHeight="5" behindDoc="0" locked="0" layoutInCell="0" allowOverlap="1" wp14:anchorId="30C826A5" wp14:editId="21130F52">
            <wp:simplePos x="0" y="0"/>
            <wp:positionH relativeFrom="page">
              <wp:align>right</wp:align>
            </wp:positionH>
            <wp:positionV relativeFrom="paragraph">
              <wp:posOffset>232410</wp:posOffset>
            </wp:positionV>
            <wp:extent cx="7753350" cy="2686050"/>
            <wp:effectExtent l="0" t="0" r="0" b="0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C82682" w14:textId="5C9137D4" w:rsidR="005A058A" w:rsidRDefault="005A058A">
      <w:pPr>
        <w:rPr>
          <w:sz w:val="16"/>
          <w:szCs w:val="16"/>
        </w:rPr>
      </w:pPr>
    </w:p>
    <w:p w14:paraId="30C82683" w14:textId="77777777" w:rsidR="005A058A" w:rsidRDefault="00C30510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VALIDEZ </w:t>
      </w:r>
    </w:p>
    <w:p w14:paraId="30C82684" w14:textId="77777777" w:rsidR="005A058A" w:rsidRDefault="005A058A">
      <w:pPr>
        <w:tabs>
          <w:tab w:val="left" w:pos="3015"/>
        </w:tabs>
        <w:ind w:left="-993"/>
        <w:rPr>
          <w:sz w:val="14"/>
          <w:szCs w:val="14"/>
        </w:rPr>
      </w:pPr>
    </w:p>
    <w:p w14:paraId="30C82685" w14:textId="2B27E3A2" w:rsidR="005A058A" w:rsidRDefault="00C30510">
      <w:pPr>
        <w:tabs>
          <w:tab w:val="left" w:pos="3015"/>
        </w:tabs>
        <w:ind w:left="-993"/>
        <w:rPr>
          <w:sz w:val="19"/>
          <w:szCs w:val="19"/>
        </w:rPr>
      </w:pPr>
      <w:r>
        <w:rPr>
          <w:sz w:val="19"/>
          <w:szCs w:val="19"/>
        </w:rPr>
        <w:t xml:space="preserve">01 de </w:t>
      </w:r>
      <w:r w:rsidR="002D0160">
        <w:rPr>
          <w:sz w:val="19"/>
          <w:szCs w:val="19"/>
        </w:rPr>
        <w:t>Agosto</w:t>
      </w:r>
      <w:r>
        <w:rPr>
          <w:sz w:val="19"/>
          <w:szCs w:val="19"/>
        </w:rPr>
        <w:t xml:space="preserve"> 2024 al 31 de Diciembre 2024</w:t>
      </w:r>
    </w:p>
    <w:p w14:paraId="30C82686" w14:textId="77777777" w:rsidR="005A058A" w:rsidRDefault="005A058A">
      <w:pPr>
        <w:tabs>
          <w:tab w:val="left" w:pos="3015"/>
        </w:tabs>
        <w:ind w:left="-993"/>
        <w:rPr>
          <w:sz w:val="19"/>
          <w:szCs w:val="19"/>
        </w:rPr>
      </w:pPr>
    </w:p>
    <w:p w14:paraId="30C82687" w14:textId="77777777" w:rsidR="005A058A" w:rsidRDefault="005A058A">
      <w:pPr>
        <w:tabs>
          <w:tab w:val="left" w:pos="3015"/>
        </w:tabs>
        <w:ind w:left="-993"/>
        <w:rPr>
          <w:sz w:val="14"/>
          <w:szCs w:val="14"/>
        </w:rPr>
      </w:pPr>
    </w:p>
    <w:p w14:paraId="30C82688" w14:textId="77777777" w:rsidR="005A058A" w:rsidRDefault="00C3051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 w14:paraId="30C82689" w14:textId="77777777" w:rsidR="005A058A" w:rsidRDefault="005A058A">
      <w:pPr>
        <w:spacing w:line="360" w:lineRule="auto"/>
        <w:ind w:left="-709"/>
        <w:rPr>
          <w:sz w:val="10"/>
          <w:szCs w:val="10"/>
        </w:rPr>
      </w:pPr>
    </w:p>
    <w:p w14:paraId="4E17C807" w14:textId="35AA0E67" w:rsidR="00B245F3" w:rsidRP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</w:t>
      </w:r>
      <w:r w:rsidR="00DE6196">
        <w:rPr>
          <w:sz w:val="19"/>
          <w:szCs w:val="19"/>
        </w:rPr>
        <w:t>3</w:t>
      </w:r>
      <w:r w:rsidRPr="00B245F3">
        <w:rPr>
          <w:sz w:val="19"/>
          <w:szCs w:val="19"/>
        </w:rPr>
        <w:t xml:space="preserve"> noches de alojamiento en habitación y hotel seleccionado.</w:t>
      </w:r>
    </w:p>
    <w:p w14:paraId="0161A23E" w14:textId="77777777" w:rsid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Desayuno. </w:t>
      </w:r>
    </w:p>
    <w:p w14:paraId="4DDCD0BF" w14:textId="4AF79B5B" w:rsidR="00E317F4" w:rsidRPr="00B245F3" w:rsidRDefault="00E317F4" w:rsidP="00B245F3">
      <w:p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 xml:space="preserve">    </w:t>
      </w:r>
      <w:r w:rsidRPr="00B245F3">
        <w:rPr>
          <w:sz w:val="19"/>
          <w:szCs w:val="19"/>
        </w:rPr>
        <w:t>•</w:t>
      </w:r>
      <w:r>
        <w:rPr>
          <w:sz w:val="19"/>
          <w:szCs w:val="19"/>
        </w:rPr>
        <w:t xml:space="preserve"> </w:t>
      </w:r>
      <w:r w:rsidR="00441230" w:rsidRPr="00441230">
        <w:rPr>
          <w:sz w:val="19"/>
          <w:szCs w:val="19"/>
        </w:rPr>
        <w:t>Excursión</w:t>
      </w:r>
      <w:r w:rsidR="00441230" w:rsidRPr="00441230">
        <w:rPr>
          <w:sz w:val="19"/>
          <w:szCs w:val="19"/>
        </w:rPr>
        <w:t xml:space="preserve"> Viña y </w:t>
      </w:r>
      <w:r w:rsidR="00441230" w:rsidRPr="00441230">
        <w:rPr>
          <w:sz w:val="19"/>
          <w:szCs w:val="19"/>
        </w:rPr>
        <w:t>Valparaíso</w:t>
      </w:r>
      <w:r w:rsidR="00441230" w:rsidRPr="00441230">
        <w:rPr>
          <w:sz w:val="19"/>
          <w:szCs w:val="19"/>
        </w:rPr>
        <w:t>.</w:t>
      </w:r>
    </w:p>
    <w:p w14:paraId="63C70B18" w14:textId="4A984FBD" w:rsidR="00602BFE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</w:t>
      </w:r>
      <w:r w:rsidR="002F46B2" w:rsidRPr="002F46B2">
        <w:rPr>
          <w:sz w:val="19"/>
          <w:szCs w:val="19"/>
        </w:rPr>
        <w:t>Traslado regular In/Out desde y hacia Aeropuerto (opera entre 07:30 y 20:00 hrs hrs).</w:t>
      </w:r>
    </w:p>
    <w:p w14:paraId="0B82F7CB" w14:textId="77777777" w:rsidR="002F46B2" w:rsidRDefault="002F46B2" w:rsidP="00B245F3">
      <w:pPr>
        <w:spacing w:line="360" w:lineRule="auto"/>
        <w:ind w:left="-709" w:hanging="284"/>
        <w:rPr>
          <w:sz w:val="19"/>
          <w:szCs w:val="19"/>
        </w:rPr>
      </w:pPr>
    </w:p>
    <w:p w14:paraId="30C8268E" w14:textId="77777777" w:rsidR="005A058A" w:rsidRDefault="00C3051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 w14:paraId="30C8268F" w14:textId="77777777" w:rsidR="005A058A" w:rsidRDefault="005A058A">
      <w:pPr>
        <w:ind w:left="-993"/>
        <w:rPr>
          <w:b/>
          <w:bCs/>
          <w:color w:val="F05B52"/>
          <w:sz w:val="28"/>
          <w:szCs w:val="28"/>
        </w:rPr>
      </w:pPr>
    </w:p>
    <w:p w14:paraId="6EF6C9A7" w14:textId="0C6F2FD5" w:rsidR="00C63B30" w:rsidRPr="00992182" w:rsidRDefault="00992182" w:rsidP="00C63B3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Propinas.</w:t>
      </w:r>
    </w:p>
    <w:p w14:paraId="65DD3DD3" w14:textId="208AC916" w:rsidR="00C63B30" w:rsidRDefault="00992182" w:rsidP="00C63B3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Comidas y bebestibles no indicados en el programa.</w:t>
      </w:r>
    </w:p>
    <w:p w14:paraId="30C82693" w14:textId="170724F9" w:rsidR="005A058A" w:rsidRPr="002404F0" w:rsidRDefault="00992182" w:rsidP="002404F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Cualquier servicio no especificado como incluido.</w:t>
      </w:r>
    </w:p>
    <w:p w14:paraId="2DBFEBBD" w14:textId="77777777" w:rsidR="00C63B30" w:rsidRDefault="00C63B30" w:rsidP="00992182">
      <w:pPr>
        <w:ind w:left="-993"/>
        <w:rPr>
          <w:noProof/>
        </w:rPr>
      </w:pPr>
    </w:p>
    <w:p w14:paraId="45F6C38F" w14:textId="194E26CF" w:rsidR="00C63B30" w:rsidRDefault="00C63B30" w:rsidP="00992182">
      <w:pPr>
        <w:ind w:left="-993"/>
        <w:rPr>
          <w:noProof/>
        </w:rPr>
      </w:pPr>
    </w:p>
    <w:p w14:paraId="36270FFE" w14:textId="3F24102D" w:rsidR="002404F0" w:rsidRPr="001506FA" w:rsidRDefault="001506FA" w:rsidP="001506FA">
      <w:pPr>
        <w:ind w:left="-993"/>
        <w:rPr>
          <w:noProof/>
        </w:rPr>
      </w:pPr>
      <w:r w:rsidRPr="001506FA">
        <w:drawing>
          <wp:inline distT="0" distB="0" distL="0" distR="0" wp14:anchorId="75BB337B" wp14:editId="089A4E80">
            <wp:extent cx="6953250" cy="2330195"/>
            <wp:effectExtent l="0" t="0" r="0" b="0"/>
            <wp:docPr id="4835847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206" cy="233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787AF" w14:textId="77777777" w:rsidR="00F140FA" w:rsidRDefault="00C30510" w:rsidP="00F140FA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lastRenderedPageBreak/>
        <w:t xml:space="preserve">INFORMACIÓN ADICIONAL </w:t>
      </w:r>
    </w:p>
    <w:p w14:paraId="3DEB37B9" w14:textId="77777777" w:rsidR="00F140FA" w:rsidRDefault="00F140FA" w:rsidP="00296EDF">
      <w:pPr>
        <w:ind w:left="-993"/>
        <w:jc w:val="both"/>
        <w:rPr>
          <w:b/>
          <w:bCs/>
          <w:color w:val="F05B52"/>
          <w:sz w:val="28"/>
          <w:szCs w:val="28"/>
        </w:rPr>
      </w:pPr>
    </w:p>
    <w:p w14:paraId="4182FD81" w14:textId="65BB54FA" w:rsidR="00F140FA" w:rsidRDefault="00592AE6" w:rsidP="00296EDF">
      <w:pPr>
        <w:spacing w:line="276" w:lineRule="auto"/>
        <w:ind w:left="-993"/>
        <w:jc w:val="both"/>
        <w:rPr>
          <w:b/>
          <w:bCs/>
          <w:color w:val="F05B52"/>
          <w:sz w:val="28"/>
          <w:szCs w:val="28"/>
        </w:rPr>
      </w:pPr>
      <w:r w:rsidRPr="00992182">
        <w:rPr>
          <w:sz w:val="19"/>
          <w:szCs w:val="19"/>
        </w:rPr>
        <w:t>•</w:t>
      </w:r>
      <w:r>
        <w:rPr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Tarifas en base habitación Single/Doble/Triple.</w:t>
      </w:r>
    </w:p>
    <w:p w14:paraId="7BCC3021" w14:textId="5EB7EECF" w:rsidR="00F140FA" w:rsidRPr="00F140FA" w:rsidRDefault="00592AE6" w:rsidP="00296EDF">
      <w:pPr>
        <w:spacing w:line="276" w:lineRule="auto"/>
        <w:ind w:left="-993"/>
        <w:jc w:val="both"/>
        <w:rPr>
          <w:b/>
          <w:bCs/>
          <w:color w:val="F05B52"/>
          <w:sz w:val="28"/>
          <w:szCs w:val="28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para pasajeros individuales, sujetas a disponibilidad al momento de reservar, y a cambios sin previo</w:t>
      </w:r>
      <w:r w:rsidR="00F140FA"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aviso.</w:t>
      </w:r>
    </w:p>
    <w:p w14:paraId="3230981C" w14:textId="1C825A72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no aplican para festividades locales,</w:t>
      </w:r>
      <w:r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eventos especiales a realizarse en destino u otras fechas.</w:t>
      </w:r>
    </w:p>
    <w:p w14:paraId="74231E44" w14:textId="003CC1AC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no aplican para grupos.</w:t>
      </w:r>
    </w:p>
    <w:p w14:paraId="75CEA9CB" w14:textId="35DE8773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Check-in 15:00 hrs, Check-out 12:00 hrs.</w:t>
      </w:r>
    </w:p>
    <w:p w14:paraId="231EE177" w14:textId="34FF27D0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Estos valores son referenciales y pueden variar dependiendo de las condiciones establecidas por el proveedor.</w:t>
      </w:r>
    </w:p>
    <w:p w14:paraId="30C8269E" w14:textId="3BA7210B" w:rsidR="005A058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Este programa no incluye ticket aéreo, impuestos aéreos de ninguna clase, ni servicios no indicados en el</w:t>
      </w:r>
      <w:r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detalle.</w:t>
      </w:r>
    </w:p>
    <w:p w14:paraId="4EFFAC9E" w14:textId="2BD9720D" w:rsidR="009C58F0" w:rsidRPr="00F140FA" w:rsidRDefault="009C58F0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Pr="009C58F0">
        <w:rPr>
          <w:color w:val="000000" w:themeColor="text1"/>
          <w:sz w:val="19"/>
          <w:szCs w:val="19"/>
        </w:rPr>
        <w:t>Condiciones de operatividad pueden variar según hotel.</w:t>
      </w:r>
    </w:p>
    <w:p w14:paraId="30C8269F" w14:textId="77777777" w:rsidR="005A058A" w:rsidRDefault="005A058A">
      <w:pPr>
        <w:tabs>
          <w:tab w:val="left" w:pos="3015"/>
        </w:tabs>
        <w:rPr>
          <w:sz w:val="18"/>
          <w:szCs w:val="18"/>
          <w:lang w:val="es-MX"/>
        </w:rPr>
      </w:pPr>
    </w:p>
    <w:p w14:paraId="30C826A0" w14:textId="77777777" w:rsidR="005A058A" w:rsidRDefault="005A058A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5A058A">
      <w:pgSz w:w="12240" w:h="15840"/>
      <w:pgMar w:top="851" w:right="1041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9202F"/>
    <w:multiLevelType w:val="multilevel"/>
    <w:tmpl w:val="A41C7048"/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90C1AFB"/>
    <w:multiLevelType w:val="multilevel"/>
    <w:tmpl w:val="8DF680A4"/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484D754D"/>
    <w:multiLevelType w:val="multilevel"/>
    <w:tmpl w:val="B3F070B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837185237">
    <w:abstractNumId w:val="0"/>
  </w:num>
  <w:num w:numId="2" w16cid:durableId="2112164266">
    <w:abstractNumId w:val="1"/>
  </w:num>
  <w:num w:numId="3" w16cid:durableId="11953815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8A"/>
    <w:rsid w:val="000538AD"/>
    <w:rsid w:val="0011530D"/>
    <w:rsid w:val="001506FA"/>
    <w:rsid w:val="0015457E"/>
    <w:rsid w:val="00190688"/>
    <w:rsid w:val="001A4F9F"/>
    <w:rsid w:val="001C3796"/>
    <w:rsid w:val="002404F0"/>
    <w:rsid w:val="00296EDF"/>
    <w:rsid w:val="002D0160"/>
    <w:rsid w:val="002F46B2"/>
    <w:rsid w:val="0035533E"/>
    <w:rsid w:val="00441230"/>
    <w:rsid w:val="00466171"/>
    <w:rsid w:val="004A5472"/>
    <w:rsid w:val="00592AE6"/>
    <w:rsid w:val="005A058A"/>
    <w:rsid w:val="005A5022"/>
    <w:rsid w:val="00602BE8"/>
    <w:rsid w:val="00602BFE"/>
    <w:rsid w:val="00637476"/>
    <w:rsid w:val="0069008E"/>
    <w:rsid w:val="006F7DA6"/>
    <w:rsid w:val="00714800"/>
    <w:rsid w:val="007761F8"/>
    <w:rsid w:val="007C7C0C"/>
    <w:rsid w:val="008036B4"/>
    <w:rsid w:val="00973910"/>
    <w:rsid w:val="00992182"/>
    <w:rsid w:val="009C58F0"/>
    <w:rsid w:val="009C6DE8"/>
    <w:rsid w:val="00AC655B"/>
    <w:rsid w:val="00AE570D"/>
    <w:rsid w:val="00B245F3"/>
    <w:rsid w:val="00BD6DE1"/>
    <w:rsid w:val="00BE3E82"/>
    <w:rsid w:val="00BF75C5"/>
    <w:rsid w:val="00C30510"/>
    <w:rsid w:val="00C63B30"/>
    <w:rsid w:val="00DE6196"/>
    <w:rsid w:val="00DF4820"/>
    <w:rsid w:val="00E317F4"/>
    <w:rsid w:val="00F140FA"/>
    <w:rsid w:val="00FC4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82680"/>
  <w15:docId w15:val="{A83E3E3A-D321-495A-B6D6-3077FBB29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E41286F-059F-4D6B-A8A1-7243A502F1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4346DC-FABD-4E4F-B69F-CCA0B6C675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E198A05-0FE9-4410-BE08-687629F30E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73D61A-8A68-42C1-A8F1-751C95788F5A}">
  <ds:schemaRefs>
    <ds:schemaRef ds:uri="4507d13f-f7f6-483e-ae59-fb8320a02702"/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7529cf9f-6244-4cbc-bd14-72e562d152fa"/>
    <ds:schemaRef ds:uri="http://schemas.microsoft.com/office/2006/metadata/propertie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172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 S.A.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DIEGO ROMERO MARTIN</cp:lastModifiedBy>
  <cp:revision>39</cp:revision>
  <cp:lastPrinted>2022-02-28T14:51:00Z</cp:lastPrinted>
  <dcterms:created xsi:type="dcterms:W3CDTF">2024-06-14T16:22:00Z</dcterms:created>
  <dcterms:modified xsi:type="dcterms:W3CDTF">2024-07-29T16:16:00Z</dcterms:modified>
  <dc:language>es-CL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</Properties>
</file>