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Y="-10"/>
        <w:tblW w:w="0" w:type="auto"/>
        <w:tblBorders>
          <w:top w:val="none" w:sz="0" w:space="0" w:color="auto"/>
          <w:bottom w:val="none" w:sz="0" w:space="0" w:color="auto"/>
        </w:tblBorders>
        <w:tblLook w:val="04A0" w:firstRow="1" w:lastRow="0" w:firstColumn="1" w:lastColumn="0" w:noHBand="0" w:noVBand="1"/>
      </w:tblPr>
      <w:tblGrid>
        <w:gridCol w:w="9638"/>
      </w:tblGrid>
      <w:tr w:rsidR="00100ABE" w:rsidRPr="008C49D7" w14:paraId="0C61B5F7" w14:textId="77777777" w:rsidTr="22788A3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707" w:type="dxa"/>
            <w:tcBorders>
              <w:top w:val="none" w:sz="0" w:space="0" w:color="auto"/>
              <w:bottom w:val="none" w:sz="0" w:space="0" w:color="auto"/>
            </w:tcBorders>
          </w:tcPr>
          <w:p w14:paraId="5C5B4432" w14:textId="2CE52221" w:rsidR="00BD5B36" w:rsidRPr="0024447D" w:rsidRDefault="00BD5B36" w:rsidP="22788A34">
            <w:pPr>
              <w:jc w:val="both"/>
              <w:rPr>
                <w:rFonts w:ascii="Calibri" w:eastAsia="Calibri" w:hAnsi="Calibri"/>
              </w:rPr>
            </w:pPr>
          </w:p>
          <w:p w14:paraId="383CB7BE" w14:textId="6D5B0DFF" w:rsidR="00100ABE" w:rsidRPr="002B05DC" w:rsidRDefault="00B50C75" w:rsidP="22788A34">
            <w:pPr>
              <w:jc w:val="center"/>
              <w:rPr>
                <w:rFonts w:ascii="Arial" w:eastAsia="Times New Roman" w:hAnsi="Arial" w:cs="Arial"/>
                <w:color w:val="EF782D"/>
                <w:sz w:val="44"/>
                <w:szCs w:val="44"/>
                <w:lang w:val="en-US" w:eastAsia="es-ES"/>
              </w:rPr>
            </w:pPr>
            <w:r>
              <w:rPr>
                <w:rFonts w:ascii="Calibri" w:eastAsia="Calibri" w:hAnsi="Calibri"/>
                <w:noProof/>
              </w:rPr>
              <w:drawing>
                <wp:anchor distT="0" distB="0" distL="114300" distR="114300" simplePos="0" relativeHeight="251659264" behindDoc="0" locked="0" layoutInCell="1" allowOverlap="1" wp14:anchorId="6842E07F" wp14:editId="742972EA">
                  <wp:simplePos x="0" y="0"/>
                  <wp:positionH relativeFrom="column">
                    <wp:posOffset>-59055</wp:posOffset>
                  </wp:positionH>
                  <wp:positionV relativeFrom="paragraph">
                    <wp:posOffset>1097280</wp:posOffset>
                  </wp:positionV>
                  <wp:extent cx="6091555" cy="2028825"/>
                  <wp:effectExtent l="0" t="0" r="4445"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1555" cy="2028825"/>
                          </a:xfrm>
                          <a:prstGeom prst="rect">
                            <a:avLst/>
                          </a:prstGeom>
                          <a:noFill/>
                        </pic:spPr>
                      </pic:pic>
                    </a:graphicData>
                  </a:graphic>
                </wp:anchor>
              </w:drawing>
            </w:r>
            <w:r w:rsidR="00344E76">
              <w:rPr>
                <w:rFonts w:ascii="Arial" w:eastAsia="Times New Roman" w:hAnsi="Arial" w:cs="Arial"/>
                <w:color w:val="EF782D"/>
                <w:sz w:val="44"/>
                <w:szCs w:val="44"/>
                <w:lang w:val="en-US" w:eastAsia="es-ES"/>
              </w:rPr>
              <w:t>EGIPTO 2x1</w:t>
            </w:r>
            <w:r w:rsidR="5F7E3549" w:rsidRPr="22788A34">
              <w:rPr>
                <w:rFonts w:ascii="Arial" w:eastAsia="Times New Roman" w:hAnsi="Arial" w:cs="Arial"/>
                <w:color w:val="EF782D"/>
                <w:sz w:val="44"/>
                <w:szCs w:val="44"/>
                <w:lang w:val="en-US" w:eastAsia="es-ES"/>
              </w:rPr>
              <w:t xml:space="preserve"> </w:t>
            </w:r>
            <w:r w:rsidR="252DBC4C" w:rsidRPr="22788A34">
              <w:rPr>
                <w:rFonts w:ascii="Arial" w:eastAsia="Times New Roman" w:hAnsi="Arial" w:cs="Arial"/>
                <w:color w:val="EF782D"/>
                <w:sz w:val="44"/>
                <w:szCs w:val="44"/>
                <w:lang w:val="en-US" w:eastAsia="es-ES"/>
              </w:rPr>
              <w:t xml:space="preserve">     </w:t>
            </w:r>
          </w:p>
        </w:tc>
      </w:tr>
    </w:tbl>
    <w:tbl>
      <w:tblPr>
        <w:tblStyle w:val="Cuadrculamedia1-nfasis6"/>
        <w:tblpPr w:leftFromText="141" w:rightFromText="141" w:vertAnchor="page" w:horzAnchor="margin" w:tblpY="2221"/>
        <w:tblW w:w="0" w:type="auto"/>
        <w:shd w:val="clear" w:color="auto" w:fill="EEECE1" w:themeFill="background2"/>
        <w:tblLook w:val="04A0" w:firstRow="1" w:lastRow="0" w:firstColumn="1" w:lastColumn="0" w:noHBand="0" w:noVBand="1"/>
      </w:tblPr>
      <w:tblGrid>
        <w:gridCol w:w="9618"/>
      </w:tblGrid>
      <w:tr w:rsidR="00100ABE" w:rsidRPr="00515DF7" w14:paraId="2ADAACD7" w14:textId="77777777" w:rsidTr="22788A34">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9691" w:type="dxa"/>
            <w:shd w:val="clear" w:color="auto" w:fill="EEECE1" w:themeFill="background2"/>
            <w:vAlign w:val="center"/>
          </w:tcPr>
          <w:p w14:paraId="5D0DF312" w14:textId="77777777" w:rsidR="00D57CE4" w:rsidRDefault="252DBC4C" w:rsidP="00100ABE">
            <w:pPr>
              <w:ind w:left="1410" w:hanging="1410"/>
              <w:rPr>
                <w:rFonts w:ascii="Arial" w:eastAsia="Times New Roman" w:hAnsi="Arial" w:cs="Arial"/>
                <w:b w:val="0"/>
                <w:bCs w:val="0"/>
                <w:color w:val="000000" w:themeColor="text1"/>
                <w:sz w:val="18"/>
                <w:szCs w:val="18"/>
                <w:lang w:eastAsia="es-ES"/>
              </w:rPr>
            </w:pPr>
            <w:r w:rsidRPr="005B1718">
              <w:rPr>
                <w:rFonts w:ascii="Arial" w:eastAsia="Times New Roman" w:hAnsi="Arial" w:cs="Arial"/>
                <w:color w:val="E36C0A" w:themeColor="accent6" w:themeShade="BF"/>
                <w:sz w:val="18"/>
                <w:szCs w:val="18"/>
                <w:lang w:val="es-MX" w:eastAsia="es-ES"/>
              </w:rPr>
              <w:t>Visitando:</w:t>
            </w:r>
            <w:r w:rsidRPr="005B1718">
              <w:rPr>
                <w:rFonts w:ascii="Arial" w:eastAsia="Times New Roman" w:hAnsi="Arial" w:cs="Arial"/>
                <w:color w:val="000000" w:themeColor="text1"/>
                <w:sz w:val="18"/>
                <w:szCs w:val="18"/>
                <w:lang w:val="es-MX" w:eastAsia="es-ES"/>
              </w:rPr>
              <w:t xml:space="preserve">          </w:t>
            </w:r>
            <w:r w:rsidR="00D57CE4" w:rsidRPr="00D57CE4">
              <w:rPr>
                <w:rFonts w:ascii="Arial" w:eastAsia="Times New Roman" w:hAnsi="Arial" w:cs="Arial"/>
                <w:color w:val="000000" w:themeColor="text1"/>
                <w:sz w:val="18"/>
                <w:szCs w:val="18"/>
                <w:lang w:eastAsia="es-ES"/>
              </w:rPr>
              <w:t xml:space="preserve">El Cairo - Luxor - </w:t>
            </w:r>
            <w:proofErr w:type="spellStart"/>
            <w:r w:rsidR="00D57CE4" w:rsidRPr="00D57CE4">
              <w:rPr>
                <w:rFonts w:ascii="Arial" w:eastAsia="Times New Roman" w:hAnsi="Arial" w:cs="Arial"/>
                <w:color w:val="000000" w:themeColor="text1"/>
                <w:sz w:val="18"/>
                <w:szCs w:val="18"/>
                <w:lang w:eastAsia="es-ES"/>
              </w:rPr>
              <w:t>Esna</w:t>
            </w:r>
            <w:proofErr w:type="spellEnd"/>
            <w:r w:rsidR="00D57CE4" w:rsidRPr="00D57CE4">
              <w:rPr>
                <w:rFonts w:ascii="Arial" w:eastAsia="Times New Roman" w:hAnsi="Arial" w:cs="Arial"/>
                <w:color w:val="000000" w:themeColor="text1"/>
                <w:sz w:val="18"/>
                <w:szCs w:val="18"/>
                <w:lang w:eastAsia="es-ES"/>
              </w:rPr>
              <w:t xml:space="preserve"> - </w:t>
            </w:r>
            <w:proofErr w:type="spellStart"/>
            <w:r w:rsidR="00D57CE4" w:rsidRPr="00D57CE4">
              <w:rPr>
                <w:rFonts w:ascii="Arial" w:eastAsia="Times New Roman" w:hAnsi="Arial" w:cs="Arial"/>
                <w:color w:val="000000" w:themeColor="text1"/>
                <w:sz w:val="18"/>
                <w:szCs w:val="18"/>
                <w:lang w:eastAsia="es-ES"/>
              </w:rPr>
              <w:t>Edfu</w:t>
            </w:r>
            <w:proofErr w:type="spellEnd"/>
            <w:r w:rsidR="00D57CE4" w:rsidRPr="00D57CE4">
              <w:rPr>
                <w:rFonts w:ascii="Arial" w:eastAsia="Times New Roman" w:hAnsi="Arial" w:cs="Arial"/>
                <w:color w:val="000000" w:themeColor="text1"/>
                <w:sz w:val="18"/>
                <w:szCs w:val="18"/>
                <w:lang w:eastAsia="es-ES"/>
              </w:rPr>
              <w:t xml:space="preserve"> - </w:t>
            </w:r>
            <w:proofErr w:type="spellStart"/>
            <w:r w:rsidR="00D57CE4" w:rsidRPr="00D57CE4">
              <w:rPr>
                <w:rFonts w:ascii="Arial" w:eastAsia="Times New Roman" w:hAnsi="Arial" w:cs="Arial"/>
                <w:color w:val="000000" w:themeColor="text1"/>
                <w:sz w:val="18"/>
                <w:szCs w:val="18"/>
                <w:lang w:eastAsia="es-ES"/>
              </w:rPr>
              <w:t>Kom</w:t>
            </w:r>
            <w:proofErr w:type="spellEnd"/>
            <w:r w:rsidR="00D57CE4" w:rsidRPr="00D57CE4">
              <w:rPr>
                <w:rFonts w:ascii="Arial" w:eastAsia="Times New Roman" w:hAnsi="Arial" w:cs="Arial"/>
                <w:color w:val="000000" w:themeColor="text1"/>
                <w:sz w:val="18"/>
                <w:szCs w:val="18"/>
                <w:lang w:eastAsia="es-ES"/>
              </w:rPr>
              <w:t xml:space="preserve"> </w:t>
            </w:r>
            <w:proofErr w:type="spellStart"/>
            <w:r w:rsidR="00D57CE4" w:rsidRPr="00D57CE4">
              <w:rPr>
                <w:rFonts w:ascii="Arial" w:eastAsia="Times New Roman" w:hAnsi="Arial" w:cs="Arial"/>
                <w:color w:val="000000" w:themeColor="text1"/>
                <w:sz w:val="18"/>
                <w:szCs w:val="18"/>
                <w:lang w:eastAsia="es-ES"/>
              </w:rPr>
              <w:t>Ombo</w:t>
            </w:r>
            <w:proofErr w:type="spellEnd"/>
            <w:r w:rsidR="00D57CE4" w:rsidRPr="00D57CE4">
              <w:rPr>
                <w:rFonts w:ascii="Arial" w:eastAsia="Times New Roman" w:hAnsi="Arial" w:cs="Arial"/>
                <w:color w:val="000000" w:themeColor="text1"/>
                <w:sz w:val="18"/>
                <w:szCs w:val="18"/>
                <w:lang w:eastAsia="es-ES"/>
              </w:rPr>
              <w:t xml:space="preserve"> - Asuán - El Cairo</w:t>
            </w:r>
          </w:p>
          <w:p w14:paraId="173F4749" w14:textId="03187A06" w:rsidR="00100ABE" w:rsidRPr="009C53CC" w:rsidRDefault="252DBC4C" w:rsidP="00100ABE">
            <w:pPr>
              <w:ind w:left="1410" w:hanging="1410"/>
              <w:rPr>
                <w:rFonts w:ascii="Arial" w:hAnsi="Arial" w:cs="Arial"/>
                <w:b w:val="0"/>
                <w:bCs w:val="0"/>
                <w:color w:val="EE0000"/>
                <w:sz w:val="18"/>
                <w:szCs w:val="18"/>
              </w:rPr>
            </w:pPr>
            <w:r w:rsidRPr="22788A34">
              <w:rPr>
                <w:rFonts w:ascii="Arial" w:eastAsia="Times New Roman" w:hAnsi="Arial" w:cs="Arial"/>
                <w:color w:val="E36C0A" w:themeColor="accent6" w:themeShade="BF"/>
                <w:sz w:val="18"/>
                <w:szCs w:val="18"/>
                <w:lang w:val="es-MX" w:eastAsia="es-ES"/>
              </w:rPr>
              <w:t>Salidas:</w:t>
            </w:r>
            <w:r w:rsidR="00100ABE">
              <w:tab/>
            </w:r>
            <w:r w:rsidR="6EFB1BDC" w:rsidRPr="22788A34">
              <w:rPr>
                <w:rFonts w:ascii="Arial" w:eastAsia="Times New Roman" w:hAnsi="Arial" w:cs="Arial"/>
                <w:color w:val="000000" w:themeColor="text1"/>
                <w:sz w:val="18"/>
                <w:szCs w:val="18"/>
                <w:lang w:val="es-MX" w:eastAsia="es-ES"/>
              </w:rPr>
              <w:t xml:space="preserve">Del </w:t>
            </w:r>
            <w:r w:rsidR="00344E76">
              <w:rPr>
                <w:rFonts w:ascii="Arial" w:eastAsia="Times New Roman" w:hAnsi="Arial" w:cs="Arial"/>
                <w:color w:val="000000" w:themeColor="text1"/>
                <w:sz w:val="18"/>
                <w:szCs w:val="18"/>
                <w:lang w:val="es-MX" w:eastAsia="es-ES"/>
              </w:rPr>
              <w:t>01</w:t>
            </w:r>
            <w:r w:rsidR="6EFB1BDC" w:rsidRPr="22788A34">
              <w:rPr>
                <w:rFonts w:ascii="Arial" w:eastAsia="Times New Roman" w:hAnsi="Arial" w:cs="Arial"/>
                <w:color w:val="000000" w:themeColor="text1"/>
                <w:sz w:val="18"/>
                <w:szCs w:val="18"/>
                <w:lang w:val="es-MX" w:eastAsia="es-ES"/>
              </w:rPr>
              <w:t xml:space="preserve"> de </w:t>
            </w:r>
            <w:proofErr w:type="gramStart"/>
            <w:r w:rsidR="00344E76">
              <w:rPr>
                <w:rFonts w:ascii="Arial" w:eastAsia="Times New Roman" w:hAnsi="Arial" w:cs="Arial"/>
                <w:color w:val="000000" w:themeColor="text1"/>
                <w:sz w:val="18"/>
                <w:szCs w:val="18"/>
                <w:lang w:val="es-MX" w:eastAsia="es-ES"/>
              </w:rPr>
              <w:t>Octubre</w:t>
            </w:r>
            <w:proofErr w:type="gramEnd"/>
            <w:r w:rsidR="6EFB1BDC" w:rsidRPr="22788A34">
              <w:rPr>
                <w:rFonts w:ascii="Arial" w:eastAsia="Times New Roman" w:hAnsi="Arial" w:cs="Arial"/>
                <w:color w:val="000000" w:themeColor="text1"/>
                <w:sz w:val="18"/>
                <w:szCs w:val="18"/>
                <w:lang w:val="es-MX" w:eastAsia="es-ES"/>
              </w:rPr>
              <w:t xml:space="preserve"> 2025</w:t>
            </w:r>
            <w:r w:rsidR="0E440FAE" w:rsidRPr="22788A34">
              <w:rPr>
                <w:rFonts w:ascii="Arial" w:eastAsia="Times New Roman" w:hAnsi="Arial" w:cs="Arial"/>
                <w:color w:val="000000" w:themeColor="text1"/>
                <w:sz w:val="18"/>
                <w:szCs w:val="18"/>
                <w:lang w:val="es-MX" w:eastAsia="es-ES"/>
              </w:rPr>
              <w:t xml:space="preserve"> </w:t>
            </w:r>
            <w:r w:rsidR="00344E76">
              <w:rPr>
                <w:rFonts w:ascii="Arial" w:eastAsia="Times New Roman" w:hAnsi="Arial" w:cs="Arial"/>
                <w:color w:val="000000" w:themeColor="text1"/>
                <w:sz w:val="18"/>
                <w:szCs w:val="18"/>
                <w:lang w:val="es-MX" w:eastAsia="es-ES"/>
              </w:rPr>
              <w:t>a</w:t>
            </w:r>
            <w:r w:rsidR="0E440FAE" w:rsidRPr="22788A34">
              <w:rPr>
                <w:rFonts w:ascii="Arial" w:eastAsia="Times New Roman" w:hAnsi="Arial" w:cs="Arial"/>
                <w:color w:val="000000" w:themeColor="text1"/>
                <w:sz w:val="18"/>
                <w:szCs w:val="18"/>
                <w:lang w:val="es-MX" w:eastAsia="es-ES"/>
              </w:rPr>
              <w:t xml:space="preserve">l </w:t>
            </w:r>
            <w:r w:rsidR="00344E76">
              <w:rPr>
                <w:rFonts w:ascii="Arial" w:eastAsia="Times New Roman" w:hAnsi="Arial" w:cs="Arial"/>
                <w:color w:val="000000" w:themeColor="text1"/>
                <w:sz w:val="18"/>
                <w:szCs w:val="18"/>
                <w:lang w:val="es-MX" w:eastAsia="es-ES"/>
              </w:rPr>
              <w:t>20</w:t>
            </w:r>
            <w:r w:rsidR="0E440FAE" w:rsidRPr="22788A34">
              <w:rPr>
                <w:rFonts w:ascii="Arial" w:eastAsia="Times New Roman" w:hAnsi="Arial" w:cs="Arial"/>
                <w:color w:val="000000" w:themeColor="text1"/>
                <w:sz w:val="18"/>
                <w:szCs w:val="18"/>
                <w:lang w:val="es-MX" w:eastAsia="es-ES"/>
              </w:rPr>
              <w:t xml:space="preserve"> </w:t>
            </w:r>
            <w:r w:rsidRPr="22788A34">
              <w:rPr>
                <w:rFonts w:ascii="Arial" w:eastAsia="Times New Roman" w:hAnsi="Arial" w:cs="Arial"/>
                <w:color w:val="000000" w:themeColor="text1"/>
                <w:sz w:val="18"/>
                <w:szCs w:val="18"/>
                <w:lang w:val="es-MX" w:eastAsia="es-ES"/>
              </w:rPr>
              <w:t>de</w:t>
            </w:r>
            <w:r w:rsidR="009C53CC">
              <w:rPr>
                <w:rFonts w:ascii="Arial" w:eastAsia="Times New Roman" w:hAnsi="Arial" w:cs="Arial"/>
                <w:color w:val="000000" w:themeColor="text1"/>
                <w:sz w:val="18"/>
                <w:szCs w:val="18"/>
                <w:lang w:val="es-MX" w:eastAsia="es-ES"/>
              </w:rPr>
              <w:t xml:space="preserve"> </w:t>
            </w:r>
            <w:proofErr w:type="gramStart"/>
            <w:r w:rsidR="00344E76">
              <w:rPr>
                <w:rFonts w:ascii="Arial" w:eastAsia="Times New Roman" w:hAnsi="Arial" w:cs="Arial"/>
                <w:color w:val="000000" w:themeColor="text1"/>
                <w:sz w:val="18"/>
                <w:szCs w:val="18"/>
                <w:lang w:val="es-MX" w:eastAsia="es-ES"/>
              </w:rPr>
              <w:t>Diciembre</w:t>
            </w:r>
            <w:proofErr w:type="gramEnd"/>
            <w:r w:rsidR="4B1280B5" w:rsidRPr="22788A34">
              <w:rPr>
                <w:rFonts w:ascii="Arial" w:eastAsia="Times New Roman" w:hAnsi="Arial" w:cs="Arial"/>
                <w:color w:val="000000" w:themeColor="text1"/>
                <w:sz w:val="18"/>
                <w:szCs w:val="18"/>
                <w:lang w:val="es-MX" w:eastAsia="es-ES"/>
              </w:rPr>
              <w:t xml:space="preserve"> 202</w:t>
            </w:r>
            <w:r w:rsidR="00344E76">
              <w:rPr>
                <w:rFonts w:ascii="Arial" w:eastAsia="Times New Roman" w:hAnsi="Arial" w:cs="Arial"/>
                <w:color w:val="000000" w:themeColor="text1"/>
                <w:sz w:val="18"/>
                <w:szCs w:val="18"/>
                <w:lang w:val="es-MX" w:eastAsia="es-ES"/>
              </w:rPr>
              <w:t xml:space="preserve">5 - </w:t>
            </w:r>
            <w:r w:rsidR="00344E76" w:rsidRPr="00344E76">
              <w:rPr>
                <w:rFonts w:ascii="Arial" w:eastAsia="Times New Roman" w:hAnsi="Arial" w:cs="Arial"/>
                <w:color w:val="000000" w:themeColor="text1"/>
                <w:sz w:val="18"/>
                <w:szCs w:val="18"/>
                <w:lang w:val="es-MX" w:eastAsia="es-ES"/>
              </w:rPr>
              <w:t xml:space="preserve">Del 08 de </w:t>
            </w:r>
            <w:proofErr w:type="gramStart"/>
            <w:r w:rsidR="00344E76" w:rsidRPr="00344E76">
              <w:rPr>
                <w:rFonts w:ascii="Arial" w:eastAsia="Times New Roman" w:hAnsi="Arial" w:cs="Arial"/>
                <w:color w:val="000000" w:themeColor="text1"/>
                <w:sz w:val="18"/>
                <w:szCs w:val="18"/>
                <w:lang w:val="es-MX" w:eastAsia="es-ES"/>
              </w:rPr>
              <w:t>Enero</w:t>
            </w:r>
            <w:proofErr w:type="gramEnd"/>
            <w:r w:rsidR="00344E76" w:rsidRPr="00344E76">
              <w:rPr>
                <w:rFonts w:ascii="Arial" w:eastAsia="Times New Roman" w:hAnsi="Arial" w:cs="Arial"/>
                <w:color w:val="000000" w:themeColor="text1"/>
                <w:sz w:val="18"/>
                <w:szCs w:val="18"/>
                <w:lang w:val="es-MX" w:eastAsia="es-ES"/>
              </w:rPr>
              <w:t xml:space="preserve"> 2026 al 28 de </w:t>
            </w:r>
            <w:proofErr w:type="gramStart"/>
            <w:r w:rsidR="00344E76" w:rsidRPr="00344E76">
              <w:rPr>
                <w:rFonts w:ascii="Arial" w:eastAsia="Times New Roman" w:hAnsi="Arial" w:cs="Arial"/>
                <w:color w:val="000000" w:themeColor="text1"/>
                <w:sz w:val="18"/>
                <w:szCs w:val="18"/>
                <w:lang w:val="es-MX" w:eastAsia="es-ES"/>
              </w:rPr>
              <w:t>Febrero</w:t>
            </w:r>
            <w:proofErr w:type="gramEnd"/>
            <w:r w:rsidR="00344E76" w:rsidRPr="00344E76">
              <w:rPr>
                <w:rFonts w:ascii="Arial" w:eastAsia="Times New Roman" w:hAnsi="Arial" w:cs="Arial"/>
                <w:color w:val="000000" w:themeColor="text1"/>
                <w:sz w:val="18"/>
                <w:szCs w:val="18"/>
                <w:lang w:val="es-MX" w:eastAsia="es-ES"/>
              </w:rPr>
              <w:t xml:space="preserve"> 2026</w:t>
            </w:r>
            <w:r w:rsidR="00100ABE" w:rsidRPr="7ABE18C2">
              <w:rPr>
                <w:rFonts w:ascii="Arial" w:eastAsia="Times New Roman" w:hAnsi="Arial" w:cs="Arial"/>
                <w:color w:val="000000" w:themeColor="text1"/>
                <w:sz w:val="18"/>
                <w:szCs w:val="18"/>
                <w:lang w:val="es-MX" w:eastAsia="es-ES"/>
              </w:rPr>
              <w:t xml:space="preserve">                            </w:t>
            </w:r>
            <w:r w:rsidR="00100ABE" w:rsidRPr="009C53CC">
              <w:rPr>
                <w:rFonts w:ascii="Arial" w:hAnsi="Arial" w:cs="Arial"/>
                <w:color w:val="EE0000"/>
                <w:sz w:val="18"/>
                <w:szCs w:val="18"/>
              </w:rPr>
              <w:t xml:space="preserve">Opera mínimo con 2 </w:t>
            </w:r>
            <w:r w:rsidR="4D4896B0" w:rsidRPr="009C53CC">
              <w:rPr>
                <w:rFonts w:ascii="Arial" w:hAnsi="Arial" w:cs="Arial"/>
                <w:color w:val="EE0000"/>
                <w:sz w:val="18"/>
                <w:szCs w:val="18"/>
              </w:rPr>
              <w:t>personas</w:t>
            </w:r>
            <w:r w:rsidR="00100ABE" w:rsidRPr="009C53CC">
              <w:rPr>
                <w:rFonts w:ascii="Arial" w:hAnsi="Arial" w:cs="Arial"/>
                <w:color w:val="EE0000"/>
                <w:sz w:val="18"/>
                <w:szCs w:val="18"/>
              </w:rPr>
              <w:t xml:space="preserve"> viajando juntas. </w:t>
            </w:r>
          </w:p>
          <w:p w14:paraId="719E7403" w14:textId="1231335E" w:rsidR="00100ABE" w:rsidRPr="00CA70A2" w:rsidRDefault="252DBC4C" w:rsidP="1A3B5E6E">
            <w:pPr>
              <w:ind w:left="1410" w:hanging="1410"/>
              <w:rPr>
                <w:rFonts w:ascii="Arial" w:eastAsia="Times New Roman" w:hAnsi="Arial" w:cs="Arial"/>
                <w:color w:val="000000" w:themeColor="text1"/>
                <w:sz w:val="18"/>
                <w:szCs w:val="18"/>
                <w:lang w:eastAsia="es-ES"/>
              </w:rPr>
            </w:pPr>
            <w:r w:rsidRPr="22788A34">
              <w:rPr>
                <w:rFonts w:ascii="Arial" w:eastAsia="Times New Roman" w:hAnsi="Arial" w:cs="Arial"/>
                <w:color w:val="E36C0A" w:themeColor="accent6" w:themeShade="BF"/>
                <w:sz w:val="18"/>
                <w:szCs w:val="18"/>
                <w:lang w:eastAsia="es-ES"/>
              </w:rPr>
              <w:t>Duración:</w:t>
            </w:r>
            <w:r w:rsidR="00100ABE">
              <w:tab/>
            </w:r>
            <w:r w:rsidR="00344E76">
              <w:t>8</w:t>
            </w:r>
            <w:r w:rsidR="0E440FAE" w:rsidRPr="22788A34">
              <w:rPr>
                <w:color w:val="000000" w:themeColor="text1"/>
              </w:rPr>
              <w:t xml:space="preserve"> </w:t>
            </w:r>
            <w:r w:rsidRPr="22788A34">
              <w:rPr>
                <w:rFonts w:ascii="Arial" w:eastAsia="Times New Roman" w:hAnsi="Arial" w:cs="Arial"/>
                <w:color w:val="000000" w:themeColor="text1"/>
                <w:sz w:val="18"/>
                <w:szCs w:val="18"/>
                <w:lang w:eastAsia="es-ES"/>
              </w:rPr>
              <w:t xml:space="preserve">días / </w:t>
            </w:r>
            <w:r w:rsidR="00344E76">
              <w:rPr>
                <w:rFonts w:ascii="Arial" w:eastAsia="Times New Roman" w:hAnsi="Arial" w:cs="Arial"/>
                <w:color w:val="000000" w:themeColor="text1"/>
                <w:sz w:val="18"/>
                <w:szCs w:val="18"/>
                <w:lang w:eastAsia="es-ES"/>
              </w:rPr>
              <w:t>7</w:t>
            </w:r>
            <w:r w:rsidRPr="22788A34">
              <w:rPr>
                <w:rFonts w:ascii="Arial" w:eastAsia="Times New Roman" w:hAnsi="Arial" w:cs="Arial"/>
                <w:color w:val="000000" w:themeColor="text1"/>
                <w:sz w:val="18"/>
                <w:szCs w:val="18"/>
                <w:lang w:eastAsia="es-ES"/>
              </w:rPr>
              <w:t xml:space="preserve"> noches </w:t>
            </w:r>
          </w:p>
          <w:p w14:paraId="66D595A4" w14:textId="549E0D24" w:rsidR="00100ABE" w:rsidRPr="00515DF7" w:rsidRDefault="252DBC4C" w:rsidP="0B4104BC">
            <w:pPr>
              <w:ind w:left="1410" w:hanging="1410"/>
              <w:rPr>
                <w:rFonts w:ascii="Arial" w:eastAsia="Times New Roman" w:hAnsi="Arial" w:cs="Arial"/>
                <w:color w:val="000000"/>
                <w:sz w:val="18"/>
                <w:szCs w:val="18"/>
                <w:lang w:eastAsia="es-ES"/>
              </w:rPr>
            </w:pPr>
            <w:r w:rsidRPr="22788A34">
              <w:rPr>
                <w:rFonts w:ascii="Arial" w:eastAsia="Times New Roman" w:hAnsi="Arial" w:cs="Arial"/>
                <w:color w:val="E36C0A" w:themeColor="accent6" w:themeShade="BF"/>
                <w:sz w:val="18"/>
                <w:szCs w:val="18"/>
                <w:lang w:eastAsia="es-ES"/>
              </w:rPr>
              <w:t>Alimentos</w:t>
            </w:r>
            <w:r w:rsidR="35A00521" w:rsidRPr="22788A34">
              <w:rPr>
                <w:rFonts w:ascii="Arial" w:eastAsia="Times New Roman" w:hAnsi="Arial" w:cs="Arial"/>
                <w:color w:val="E36C0A" w:themeColor="accent6" w:themeShade="BF"/>
                <w:sz w:val="18"/>
                <w:szCs w:val="18"/>
                <w:lang w:eastAsia="es-ES"/>
              </w:rPr>
              <w:t xml:space="preserve">:         </w:t>
            </w:r>
            <w:r w:rsidR="00196CD6" w:rsidRPr="00196CD6">
              <w:rPr>
                <w:rFonts w:ascii="Arial" w:eastAsia="Times New Roman" w:hAnsi="Arial" w:cs="Arial"/>
                <w:sz w:val="18"/>
                <w:szCs w:val="18"/>
                <w:lang w:eastAsia="es-ES"/>
              </w:rPr>
              <w:t>2</w:t>
            </w:r>
            <w:r w:rsidR="6DA83662" w:rsidRPr="22788A34">
              <w:rPr>
                <w:rFonts w:ascii="Arial" w:eastAsia="Times New Roman" w:hAnsi="Arial" w:cs="Arial"/>
                <w:sz w:val="18"/>
                <w:szCs w:val="18"/>
                <w:lang w:eastAsia="es-ES"/>
              </w:rPr>
              <w:t xml:space="preserve"> desayunos</w:t>
            </w:r>
            <w:r w:rsidR="00196CD6">
              <w:rPr>
                <w:rFonts w:ascii="Arial" w:eastAsia="Times New Roman" w:hAnsi="Arial" w:cs="Arial"/>
                <w:sz w:val="18"/>
                <w:szCs w:val="18"/>
                <w:lang w:eastAsia="es-ES"/>
              </w:rPr>
              <w:t>, 1 media pensión, 3 pensión completa.</w:t>
            </w:r>
            <w:r w:rsidRPr="22788A34">
              <w:rPr>
                <w:rFonts w:ascii="Arial" w:eastAsia="Times New Roman" w:hAnsi="Arial" w:cs="Arial"/>
                <w:sz w:val="18"/>
                <w:szCs w:val="18"/>
                <w:lang w:eastAsia="es-ES"/>
              </w:rPr>
              <w:t xml:space="preserve">   </w:t>
            </w:r>
            <w:r w:rsidRPr="22788A34">
              <w:rPr>
                <w:rFonts w:ascii="Arial" w:eastAsia="Times New Roman" w:hAnsi="Arial" w:cs="Arial"/>
                <w:color w:val="1F487C"/>
                <w:sz w:val="18"/>
                <w:szCs w:val="18"/>
                <w:lang w:eastAsia="es-ES"/>
              </w:rPr>
              <w:t xml:space="preserve">  </w:t>
            </w:r>
          </w:p>
        </w:tc>
      </w:tr>
    </w:tbl>
    <w:p w14:paraId="0AB91773" w14:textId="6B60CBEE" w:rsidR="007E36D0" w:rsidRDefault="007E36D0" w:rsidP="00100ABE">
      <w:pPr>
        <w:spacing w:after="0" w:line="240" w:lineRule="auto"/>
        <w:rPr>
          <w:rFonts w:ascii="Arial" w:eastAsia="Times New Roman" w:hAnsi="Arial" w:cs="Arial"/>
          <w:b/>
          <w:color w:val="E36C0A" w:themeColor="accent6" w:themeShade="BF"/>
          <w:sz w:val="18"/>
          <w:szCs w:val="18"/>
          <w:u w:val="single"/>
          <w:lang w:eastAsia="es-ES"/>
        </w:rPr>
      </w:pPr>
    </w:p>
    <w:p w14:paraId="42F2334C" w14:textId="4611BBF1" w:rsidR="00BD5B36" w:rsidRPr="00515DF7" w:rsidRDefault="00BD5B36" w:rsidP="00BD5B36">
      <w:pPr>
        <w:spacing w:after="0" w:line="240" w:lineRule="auto"/>
        <w:jc w:val="center"/>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ITINERARIO DE VIAJE:</w:t>
      </w:r>
      <w:r w:rsidR="0007254E">
        <w:rPr>
          <w:rFonts w:ascii="Arial" w:eastAsia="Times New Roman" w:hAnsi="Arial" w:cs="Arial"/>
          <w:b/>
          <w:color w:val="E36C0A" w:themeColor="accent6" w:themeShade="BF"/>
          <w:sz w:val="18"/>
          <w:szCs w:val="18"/>
          <w:u w:val="single"/>
          <w:lang w:eastAsia="es-ES"/>
        </w:rPr>
        <w:t xml:space="preserve"> </w:t>
      </w:r>
    </w:p>
    <w:p w14:paraId="7AB3EB76" w14:textId="676C40EE" w:rsidR="00515DF7" w:rsidRPr="00A73139" w:rsidRDefault="00515DF7" w:rsidP="00515DF7">
      <w:pPr>
        <w:spacing w:after="0" w:line="240" w:lineRule="auto"/>
        <w:jc w:val="both"/>
        <w:rPr>
          <w:rFonts w:ascii="Arial" w:eastAsia="Times New Roman" w:hAnsi="Arial" w:cs="Arial"/>
          <w:b/>
          <w:color w:val="EF782D"/>
          <w:sz w:val="18"/>
          <w:szCs w:val="18"/>
          <w:lang w:eastAsia="es-ES"/>
        </w:rPr>
      </w:pPr>
    </w:p>
    <w:p w14:paraId="635D0394" w14:textId="689EFE99" w:rsidR="00515DF7" w:rsidRPr="00A73139" w:rsidRDefault="546FA5EF" w:rsidP="0B4104B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D</w:t>
      </w:r>
      <w:r w:rsidR="67F57C53" w:rsidRPr="22788A34">
        <w:rPr>
          <w:rFonts w:ascii="Arial" w:eastAsia="Times New Roman" w:hAnsi="Arial" w:cs="Arial"/>
          <w:b/>
          <w:bCs/>
          <w:color w:val="E36C0A" w:themeColor="accent6" w:themeShade="BF"/>
          <w:sz w:val="18"/>
          <w:szCs w:val="18"/>
          <w:lang w:eastAsia="es-ES"/>
        </w:rPr>
        <w:t>í</w:t>
      </w:r>
      <w:r w:rsidRPr="22788A34">
        <w:rPr>
          <w:rFonts w:ascii="Arial" w:eastAsia="Times New Roman" w:hAnsi="Arial" w:cs="Arial"/>
          <w:b/>
          <w:bCs/>
          <w:color w:val="E36C0A" w:themeColor="accent6" w:themeShade="BF"/>
          <w:sz w:val="18"/>
          <w:szCs w:val="18"/>
          <w:lang w:eastAsia="es-ES"/>
        </w:rPr>
        <w:t xml:space="preserve">a </w:t>
      </w:r>
      <w:r w:rsidR="6AECAD35" w:rsidRPr="22788A34">
        <w:rPr>
          <w:rFonts w:ascii="Arial" w:eastAsia="Times New Roman" w:hAnsi="Arial" w:cs="Arial"/>
          <w:b/>
          <w:bCs/>
          <w:color w:val="E36C0A" w:themeColor="accent6" w:themeShade="BF"/>
          <w:sz w:val="18"/>
          <w:szCs w:val="18"/>
          <w:lang w:eastAsia="es-ES"/>
        </w:rPr>
        <w:t>1</w:t>
      </w:r>
      <w:r w:rsidR="4D181C20" w:rsidRPr="22788A34">
        <w:rPr>
          <w:rFonts w:ascii="Arial" w:eastAsia="Times New Roman" w:hAnsi="Arial" w:cs="Arial"/>
          <w:b/>
          <w:bCs/>
          <w:color w:val="E36C0A" w:themeColor="accent6" w:themeShade="BF"/>
          <w:sz w:val="18"/>
          <w:szCs w:val="18"/>
          <w:lang w:eastAsia="es-ES"/>
        </w:rPr>
        <w:t xml:space="preserve"> </w:t>
      </w:r>
      <w:r w:rsidR="0112F626" w:rsidRPr="22788A34">
        <w:rPr>
          <w:rFonts w:ascii="Arial" w:eastAsia="Times New Roman" w:hAnsi="Arial" w:cs="Arial"/>
          <w:b/>
          <w:bCs/>
          <w:color w:val="E36C0A" w:themeColor="accent6" w:themeShade="BF"/>
          <w:sz w:val="18"/>
          <w:szCs w:val="18"/>
          <w:lang w:eastAsia="es-ES"/>
        </w:rPr>
        <w:t xml:space="preserve">  </w:t>
      </w:r>
      <w:r w:rsidR="00344E76">
        <w:rPr>
          <w:rFonts w:ascii="Arial" w:eastAsia="Times New Roman" w:hAnsi="Arial" w:cs="Arial"/>
          <w:b/>
          <w:bCs/>
          <w:color w:val="E36C0A" w:themeColor="accent6" w:themeShade="BF"/>
          <w:sz w:val="18"/>
          <w:szCs w:val="18"/>
          <w:lang w:eastAsia="es-ES"/>
        </w:rPr>
        <w:t>El Cairo</w:t>
      </w:r>
      <w:r w:rsidR="5F7E3549" w:rsidRPr="22788A34">
        <w:rPr>
          <w:rFonts w:ascii="Arial" w:eastAsia="Georgia" w:hAnsi="Arial" w:cs="Arial"/>
          <w:b/>
          <w:bCs/>
          <w:color w:val="E36C0A" w:themeColor="accent6" w:themeShade="BF"/>
          <w:sz w:val="18"/>
          <w:szCs w:val="18"/>
        </w:rPr>
        <w:t xml:space="preserve"> </w:t>
      </w:r>
      <w:r w:rsidR="1D74ECD8" w:rsidRPr="22788A34">
        <w:rPr>
          <w:rFonts w:ascii="Arial" w:eastAsia="Georgia" w:hAnsi="Arial" w:cs="Arial"/>
          <w:b/>
          <w:bCs/>
          <w:color w:val="E36C0A" w:themeColor="accent6" w:themeShade="BF"/>
          <w:sz w:val="18"/>
          <w:szCs w:val="18"/>
        </w:rPr>
        <w:t xml:space="preserve"> </w:t>
      </w:r>
      <w:r w:rsidR="4D181C20" w:rsidRPr="22788A34">
        <w:rPr>
          <w:rFonts w:ascii="Arial" w:eastAsia="Times New Roman" w:hAnsi="Arial" w:cs="Arial"/>
          <w:b/>
          <w:bCs/>
          <w:color w:val="E36C0A" w:themeColor="accent6" w:themeShade="BF"/>
          <w:sz w:val="18"/>
          <w:szCs w:val="18"/>
          <w:lang w:eastAsia="es-ES"/>
        </w:rPr>
        <w:t xml:space="preserve"> </w:t>
      </w:r>
      <w:r w:rsidR="0D819398" w:rsidRPr="22788A34">
        <w:rPr>
          <w:rFonts w:ascii="Arial" w:eastAsia="Times New Roman" w:hAnsi="Arial" w:cs="Arial"/>
          <w:b/>
          <w:bCs/>
          <w:color w:val="E36C0A" w:themeColor="accent6" w:themeShade="BF"/>
          <w:sz w:val="18"/>
          <w:szCs w:val="18"/>
          <w:lang w:eastAsia="es-ES"/>
        </w:rPr>
        <w:t xml:space="preserve"> </w:t>
      </w:r>
      <w:r w:rsidR="072A4BA3" w:rsidRPr="22788A34">
        <w:rPr>
          <w:rFonts w:ascii="Arial" w:eastAsia="Times New Roman" w:hAnsi="Arial" w:cs="Arial"/>
          <w:b/>
          <w:bCs/>
          <w:color w:val="E36C0A" w:themeColor="accent6" w:themeShade="BF"/>
          <w:sz w:val="18"/>
          <w:szCs w:val="18"/>
          <w:lang w:eastAsia="es-ES"/>
        </w:rPr>
        <w:t xml:space="preserve"> </w:t>
      </w:r>
      <w:r w:rsidR="6AECAD35" w:rsidRPr="22788A34">
        <w:rPr>
          <w:rFonts w:ascii="Arial" w:eastAsia="Times New Roman" w:hAnsi="Arial" w:cs="Arial"/>
          <w:b/>
          <w:bCs/>
          <w:color w:val="E36C0A" w:themeColor="accent6" w:themeShade="BF"/>
          <w:sz w:val="18"/>
          <w:szCs w:val="18"/>
          <w:lang w:eastAsia="es-ES"/>
        </w:rPr>
        <w:t xml:space="preserve"> </w:t>
      </w:r>
    </w:p>
    <w:p w14:paraId="457AB061" w14:textId="2AA33775" w:rsidR="002B05DC" w:rsidRPr="00344E76" w:rsidRDefault="00344E76" w:rsidP="002B05DC">
      <w:pPr>
        <w:spacing w:after="0" w:line="240" w:lineRule="auto"/>
        <w:jc w:val="both"/>
        <w:rPr>
          <w:rFonts w:ascii="Arial" w:eastAsia="Times New Roman" w:hAnsi="Arial" w:cs="Arial"/>
          <w:b/>
          <w:bCs/>
          <w:color w:val="000000" w:themeColor="text1"/>
          <w:sz w:val="18"/>
          <w:szCs w:val="18"/>
          <w:lang w:val="es-AR"/>
        </w:rPr>
      </w:pPr>
      <w:r w:rsidRPr="00344E76">
        <w:rPr>
          <w:rFonts w:ascii="Arial" w:eastAsia="Times New Roman" w:hAnsi="Arial" w:cs="Arial"/>
          <w:color w:val="000000" w:themeColor="text1"/>
          <w:sz w:val="18"/>
          <w:szCs w:val="18"/>
          <w:lang w:val="es-AR"/>
        </w:rPr>
        <w:t xml:space="preserve">Llegada al Aeropuerto Internacional de El Cairo, asistencia de habla hispana en el aeropuerto por parte de nuestro representante antes del control de pasaportes. Traslado al hotel y </w:t>
      </w:r>
      <w:r w:rsidRPr="00344E76">
        <w:rPr>
          <w:rFonts w:ascii="Arial" w:eastAsia="Times New Roman" w:hAnsi="Arial" w:cs="Arial"/>
          <w:b/>
          <w:bCs/>
          <w:color w:val="000000" w:themeColor="text1"/>
          <w:sz w:val="18"/>
          <w:szCs w:val="18"/>
          <w:lang w:val="es-AR"/>
        </w:rPr>
        <w:t>alojamiento.</w:t>
      </w:r>
    </w:p>
    <w:p w14:paraId="40B83790" w14:textId="77777777" w:rsidR="00344E76" w:rsidRPr="00934464" w:rsidRDefault="00344E76" w:rsidP="002B05DC">
      <w:pPr>
        <w:spacing w:after="0" w:line="240" w:lineRule="auto"/>
        <w:jc w:val="both"/>
        <w:rPr>
          <w:rFonts w:ascii="Georgia" w:hAnsi="Georgia"/>
          <w:color w:val="000000" w:themeColor="text1"/>
          <w:lang w:val="es-AR"/>
        </w:rPr>
      </w:pPr>
    </w:p>
    <w:p w14:paraId="0B5D1F76" w14:textId="28B87ECD" w:rsidR="002227AE" w:rsidRPr="00045929" w:rsidRDefault="072A4BA3" w:rsidP="002B05D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2 </w:t>
      </w:r>
      <w:r w:rsidR="0112F626" w:rsidRPr="22788A34">
        <w:rPr>
          <w:rFonts w:ascii="Arial" w:eastAsia="Times New Roman" w:hAnsi="Arial" w:cs="Arial"/>
          <w:b/>
          <w:bCs/>
          <w:color w:val="E36C0A" w:themeColor="accent6" w:themeShade="BF"/>
          <w:sz w:val="18"/>
          <w:szCs w:val="18"/>
          <w:lang w:eastAsia="es-ES"/>
        </w:rPr>
        <w:t xml:space="preserve">  </w:t>
      </w:r>
      <w:r w:rsidR="00344E76">
        <w:rPr>
          <w:rFonts w:ascii="Arial" w:eastAsia="Times New Roman" w:hAnsi="Arial" w:cs="Arial"/>
          <w:b/>
          <w:bCs/>
          <w:color w:val="E36C0A" w:themeColor="accent6" w:themeShade="BF"/>
          <w:sz w:val="18"/>
          <w:szCs w:val="18"/>
          <w:lang w:eastAsia="es-ES"/>
        </w:rPr>
        <w:t>El Cairo</w:t>
      </w:r>
      <w:r w:rsidR="3F99DCD1" w:rsidRPr="22788A34">
        <w:rPr>
          <w:rFonts w:ascii="Arial" w:eastAsia="Georgia" w:hAnsi="Arial" w:cs="Arial"/>
          <w:b/>
          <w:bCs/>
          <w:color w:val="E36C0A" w:themeColor="accent6" w:themeShade="BF"/>
          <w:sz w:val="18"/>
          <w:szCs w:val="18"/>
        </w:rPr>
        <w:t xml:space="preserve"> </w:t>
      </w:r>
      <w:r w:rsidR="4D181C20" w:rsidRPr="22788A34">
        <w:rPr>
          <w:rFonts w:ascii="Arial" w:eastAsia="Times New Roman" w:hAnsi="Arial" w:cs="Arial"/>
          <w:b/>
          <w:bCs/>
          <w:color w:val="E36C0A" w:themeColor="accent6" w:themeShade="BF"/>
          <w:sz w:val="18"/>
          <w:szCs w:val="18"/>
          <w:lang w:eastAsia="es-ES"/>
        </w:rPr>
        <w:t xml:space="preserve"> </w:t>
      </w:r>
      <w:r w:rsidR="0D819398" w:rsidRPr="22788A34">
        <w:rPr>
          <w:rFonts w:ascii="Arial" w:eastAsia="Times New Roman" w:hAnsi="Arial" w:cs="Arial"/>
          <w:b/>
          <w:bCs/>
          <w:color w:val="E36C0A" w:themeColor="accent6" w:themeShade="BF"/>
          <w:sz w:val="18"/>
          <w:szCs w:val="18"/>
          <w:lang w:eastAsia="es-ES"/>
        </w:rPr>
        <w:t xml:space="preserve"> </w:t>
      </w:r>
      <w:r w:rsidRPr="22788A34">
        <w:rPr>
          <w:rFonts w:ascii="Arial" w:eastAsia="Times New Roman" w:hAnsi="Arial" w:cs="Arial"/>
          <w:b/>
          <w:bCs/>
          <w:color w:val="E36C0A" w:themeColor="accent6" w:themeShade="BF"/>
          <w:sz w:val="18"/>
          <w:szCs w:val="18"/>
          <w:lang w:eastAsia="es-ES"/>
        </w:rPr>
        <w:t xml:space="preserve">  </w:t>
      </w:r>
    </w:p>
    <w:p w14:paraId="7707FD51" w14:textId="704C381F" w:rsidR="002B05DC" w:rsidRDefault="00344E76" w:rsidP="7ABE18C2">
      <w:pPr>
        <w:spacing w:after="0" w:line="240" w:lineRule="auto"/>
        <w:jc w:val="both"/>
        <w:rPr>
          <w:rFonts w:ascii="Arial" w:eastAsia="Times New Roman" w:hAnsi="Arial" w:cs="Arial"/>
          <w:b/>
          <w:bCs/>
          <w:color w:val="000000" w:themeColor="text1"/>
          <w:sz w:val="18"/>
          <w:szCs w:val="18"/>
          <w:lang w:val="es-AR"/>
        </w:rPr>
      </w:pPr>
      <w:r w:rsidRPr="00344E76">
        <w:rPr>
          <w:rFonts w:ascii="Arial" w:eastAsia="Times New Roman" w:hAnsi="Arial" w:cs="Arial"/>
          <w:b/>
          <w:bCs/>
          <w:i/>
          <w:iCs/>
          <w:color w:val="000000" w:themeColor="text1"/>
          <w:sz w:val="18"/>
          <w:szCs w:val="18"/>
          <w:u w:val="single"/>
          <w:lang w:val="es-AR"/>
        </w:rPr>
        <w:t>Desayuno.</w:t>
      </w:r>
      <w:r w:rsidRPr="00344E76">
        <w:rPr>
          <w:rFonts w:ascii="Arial" w:eastAsia="Times New Roman" w:hAnsi="Arial" w:cs="Arial"/>
          <w:color w:val="000000" w:themeColor="text1"/>
          <w:sz w:val="18"/>
          <w:szCs w:val="18"/>
          <w:lang w:val="es-AR"/>
        </w:rPr>
        <w:t xml:space="preserve"> Medio día de visitas a las Tres Pirámides de Guiza; Keops, Kefrén y </w:t>
      </w:r>
      <w:proofErr w:type="spellStart"/>
      <w:r w:rsidRPr="00344E76">
        <w:rPr>
          <w:rFonts w:ascii="Arial" w:eastAsia="Times New Roman" w:hAnsi="Arial" w:cs="Arial"/>
          <w:color w:val="000000" w:themeColor="text1"/>
          <w:sz w:val="18"/>
          <w:szCs w:val="18"/>
          <w:lang w:val="es-AR"/>
        </w:rPr>
        <w:t>Micerinos</w:t>
      </w:r>
      <w:proofErr w:type="spellEnd"/>
      <w:r w:rsidRPr="00344E76">
        <w:rPr>
          <w:rFonts w:ascii="Arial" w:eastAsia="Times New Roman" w:hAnsi="Arial" w:cs="Arial"/>
          <w:color w:val="000000" w:themeColor="text1"/>
          <w:sz w:val="18"/>
          <w:szCs w:val="18"/>
          <w:lang w:val="es-AR"/>
        </w:rPr>
        <w:t xml:space="preserve">, a la Eterna Esfinge y al Templo del Valle de Kefrén </w:t>
      </w:r>
      <w:r w:rsidRPr="00344E76">
        <w:rPr>
          <w:rFonts w:ascii="Arial" w:eastAsia="Times New Roman" w:hAnsi="Arial" w:cs="Arial"/>
          <w:b/>
          <w:bCs/>
          <w:color w:val="000000" w:themeColor="text1"/>
          <w:sz w:val="18"/>
          <w:szCs w:val="18"/>
          <w:lang w:val="es-AR"/>
        </w:rPr>
        <w:t>(No incluye entrada al interior de las Pirámides).</w:t>
      </w:r>
      <w:r w:rsidRPr="00344E76">
        <w:rPr>
          <w:rFonts w:ascii="Arial" w:eastAsia="Times New Roman" w:hAnsi="Arial" w:cs="Arial"/>
          <w:color w:val="000000" w:themeColor="text1"/>
          <w:sz w:val="18"/>
          <w:szCs w:val="18"/>
          <w:lang w:val="es-AR"/>
        </w:rPr>
        <w:t xml:space="preserve"> </w:t>
      </w:r>
      <w:r w:rsidRPr="003034C0">
        <w:rPr>
          <w:rFonts w:ascii="Arial" w:eastAsia="Times New Roman" w:hAnsi="Arial" w:cs="Arial"/>
          <w:color w:val="000000" w:themeColor="text1"/>
          <w:sz w:val="18"/>
          <w:szCs w:val="18"/>
          <w:lang w:val="es-AR"/>
        </w:rPr>
        <w:t xml:space="preserve">Por la tarde, posibilidad de realizar visita opcional a la Necrópolis de </w:t>
      </w:r>
      <w:proofErr w:type="spellStart"/>
      <w:r w:rsidRPr="003034C0">
        <w:rPr>
          <w:rFonts w:ascii="Arial" w:eastAsia="Times New Roman" w:hAnsi="Arial" w:cs="Arial"/>
          <w:color w:val="000000" w:themeColor="text1"/>
          <w:sz w:val="18"/>
          <w:szCs w:val="18"/>
          <w:lang w:val="es-AR"/>
        </w:rPr>
        <w:t>Saqqara</w:t>
      </w:r>
      <w:proofErr w:type="spellEnd"/>
      <w:r w:rsidRPr="003034C0">
        <w:rPr>
          <w:rFonts w:ascii="Arial" w:eastAsia="Times New Roman" w:hAnsi="Arial" w:cs="Arial"/>
          <w:color w:val="000000" w:themeColor="text1"/>
          <w:sz w:val="18"/>
          <w:szCs w:val="18"/>
          <w:lang w:val="es-AR"/>
        </w:rPr>
        <w:t xml:space="preserve"> y la Ciudad de Menfis, Capital del Imperio Antiguo</w:t>
      </w:r>
      <w:r w:rsidR="003034C0">
        <w:rPr>
          <w:rFonts w:ascii="Arial" w:eastAsia="Times New Roman" w:hAnsi="Arial" w:cs="Arial"/>
          <w:color w:val="000000" w:themeColor="text1"/>
          <w:sz w:val="18"/>
          <w:szCs w:val="18"/>
          <w:lang w:val="es-AR"/>
        </w:rPr>
        <w:t xml:space="preserve"> </w:t>
      </w:r>
      <w:r w:rsidR="003034C0">
        <w:rPr>
          <w:rFonts w:ascii="Arial" w:eastAsia="Times New Roman" w:hAnsi="Arial" w:cs="Arial"/>
          <w:b/>
          <w:bCs/>
          <w:color w:val="000000" w:themeColor="text1"/>
          <w:sz w:val="18"/>
          <w:szCs w:val="18"/>
          <w:lang w:val="es-AR"/>
        </w:rPr>
        <w:t>(No incluida)</w:t>
      </w:r>
      <w:r w:rsidRPr="003034C0">
        <w:rPr>
          <w:rFonts w:ascii="Arial" w:eastAsia="Times New Roman" w:hAnsi="Arial" w:cs="Arial"/>
          <w:b/>
          <w:bCs/>
          <w:color w:val="000000" w:themeColor="text1"/>
          <w:sz w:val="18"/>
          <w:szCs w:val="18"/>
          <w:lang w:val="es-AR"/>
        </w:rPr>
        <w:t>.</w:t>
      </w:r>
      <w:r w:rsidRPr="003034C0">
        <w:rPr>
          <w:rFonts w:ascii="Arial" w:eastAsia="Times New Roman" w:hAnsi="Arial" w:cs="Arial"/>
          <w:color w:val="000000" w:themeColor="text1"/>
          <w:sz w:val="18"/>
          <w:szCs w:val="18"/>
          <w:lang w:val="es-AR"/>
        </w:rPr>
        <w:t xml:space="preserve"> Por la noche, posibilidad de realizar visita opcional al Espectáculo de Luz y Sonido en las Pirámides de Guiza</w:t>
      </w:r>
      <w:r w:rsidR="003034C0">
        <w:rPr>
          <w:rFonts w:ascii="Arial" w:eastAsia="Times New Roman" w:hAnsi="Arial" w:cs="Arial"/>
          <w:color w:val="000000" w:themeColor="text1"/>
          <w:sz w:val="18"/>
          <w:szCs w:val="18"/>
          <w:lang w:val="es-AR"/>
        </w:rPr>
        <w:t xml:space="preserve"> </w:t>
      </w:r>
      <w:r w:rsidR="003034C0">
        <w:rPr>
          <w:rFonts w:ascii="Arial" w:eastAsia="Times New Roman" w:hAnsi="Arial" w:cs="Arial"/>
          <w:b/>
          <w:bCs/>
          <w:color w:val="000000" w:themeColor="text1"/>
          <w:sz w:val="18"/>
          <w:szCs w:val="18"/>
          <w:lang w:val="es-AR"/>
        </w:rPr>
        <w:t>(No incluida)</w:t>
      </w:r>
      <w:r w:rsidR="003034C0" w:rsidRPr="003034C0">
        <w:rPr>
          <w:rFonts w:ascii="Arial" w:eastAsia="Times New Roman" w:hAnsi="Arial" w:cs="Arial"/>
          <w:b/>
          <w:bCs/>
          <w:color w:val="000000" w:themeColor="text1"/>
          <w:sz w:val="18"/>
          <w:szCs w:val="18"/>
          <w:lang w:val="es-AR"/>
        </w:rPr>
        <w:t>.</w:t>
      </w:r>
      <w:r w:rsidRPr="00344E76">
        <w:rPr>
          <w:rFonts w:ascii="Arial" w:eastAsia="Times New Roman" w:hAnsi="Arial" w:cs="Arial"/>
          <w:color w:val="000000" w:themeColor="text1"/>
          <w:sz w:val="18"/>
          <w:szCs w:val="18"/>
          <w:lang w:val="es-AR"/>
        </w:rPr>
        <w:t xml:space="preserve"> Regreso al hotel y </w:t>
      </w:r>
      <w:r w:rsidRPr="00344E76">
        <w:rPr>
          <w:rFonts w:ascii="Arial" w:eastAsia="Times New Roman" w:hAnsi="Arial" w:cs="Arial"/>
          <w:b/>
          <w:bCs/>
          <w:color w:val="000000" w:themeColor="text1"/>
          <w:sz w:val="18"/>
          <w:szCs w:val="18"/>
          <w:lang w:val="es-AR"/>
        </w:rPr>
        <w:t>alojamiento.</w:t>
      </w:r>
    </w:p>
    <w:p w14:paraId="4FDAC449" w14:textId="77777777" w:rsidR="00661FDE" w:rsidRPr="00661FDE" w:rsidRDefault="00661FDE" w:rsidP="7ABE18C2">
      <w:pPr>
        <w:spacing w:after="0" w:line="240" w:lineRule="auto"/>
        <w:jc w:val="both"/>
        <w:rPr>
          <w:rFonts w:ascii="Arial" w:eastAsia="Times New Roman" w:hAnsi="Arial" w:cs="Arial"/>
          <w:b/>
          <w:bCs/>
          <w:color w:val="000000" w:themeColor="text1"/>
          <w:sz w:val="16"/>
          <w:szCs w:val="16"/>
          <w:lang w:val="es-AR"/>
        </w:rPr>
      </w:pPr>
    </w:p>
    <w:tbl>
      <w:tblPr>
        <w:tblW w:w="8222" w:type="dxa"/>
        <w:tblInd w:w="699" w:type="dxa"/>
        <w:tblCellMar>
          <w:left w:w="70" w:type="dxa"/>
          <w:right w:w="70" w:type="dxa"/>
        </w:tblCellMar>
        <w:tblLook w:val="04A0" w:firstRow="1" w:lastRow="0" w:firstColumn="1" w:lastColumn="0" w:noHBand="0" w:noVBand="1"/>
      </w:tblPr>
      <w:tblGrid>
        <w:gridCol w:w="6061"/>
        <w:gridCol w:w="2161"/>
      </w:tblGrid>
      <w:tr w:rsidR="00661FDE" w:rsidRPr="00661FDE" w14:paraId="37B7FC4F" w14:textId="77777777" w:rsidTr="000F2403">
        <w:trPr>
          <w:trHeight w:val="285"/>
        </w:trPr>
        <w:tc>
          <w:tcPr>
            <w:tcW w:w="6061"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4BF2005D" w14:textId="548972C9" w:rsidR="00661FDE" w:rsidRPr="00661FDE" w:rsidRDefault="00661FDE" w:rsidP="00661FDE">
            <w:pPr>
              <w:spacing w:after="0" w:line="240" w:lineRule="auto"/>
              <w:jc w:val="center"/>
              <w:rPr>
                <w:rFonts w:ascii="Arial" w:eastAsia="Times New Roman" w:hAnsi="Arial" w:cs="Arial"/>
                <w:b/>
                <w:bCs/>
                <w:color w:val="FFFFFF"/>
                <w:sz w:val="18"/>
                <w:szCs w:val="18"/>
                <w:lang w:val="es-MX" w:eastAsia="es-MX"/>
              </w:rPr>
            </w:pPr>
            <w:r w:rsidRPr="00661FDE">
              <w:rPr>
                <w:rFonts w:ascii="Arial" w:eastAsia="Times New Roman" w:hAnsi="Arial" w:cs="Arial"/>
                <w:b/>
                <w:bCs/>
                <w:color w:val="FFFFFF"/>
                <w:sz w:val="18"/>
                <w:szCs w:val="18"/>
                <w:lang w:eastAsia="es-MX"/>
              </w:rPr>
              <w:t xml:space="preserve">OPCIONAL: MENFIS Y SAGGARA (No reembolsable, mínimo 2 </w:t>
            </w:r>
            <w:proofErr w:type="spellStart"/>
            <w:r w:rsidRPr="00661FDE">
              <w:rPr>
                <w:rFonts w:ascii="Arial" w:eastAsia="Times New Roman" w:hAnsi="Arial" w:cs="Arial"/>
                <w:b/>
                <w:bCs/>
                <w:color w:val="FFFFFF"/>
                <w:sz w:val="18"/>
                <w:szCs w:val="18"/>
                <w:lang w:eastAsia="es-MX"/>
              </w:rPr>
              <w:t>pax</w:t>
            </w:r>
            <w:proofErr w:type="spellEnd"/>
            <w:r w:rsidRPr="00661FDE">
              <w:rPr>
                <w:rFonts w:ascii="Arial" w:eastAsia="Times New Roman" w:hAnsi="Arial" w:cs="Arial"/>
                <w:b/>
                <w:bCs/>
                <w:color w:val="FFFFFF"/>
                <w:sz w:val="18"/>
                <w:szCs w:val="18"/>
                <w:lang w:eastAsia="es-MX"/>
              </w:rPr>
              <w:t>)</w:t>
            </w:r>
          </w:p>
        </w:tc>
        <w:tc>
          <w:tcPr>
            <w:tcW w:w="2161" w:type="dxa"/>
            <w:tcBorders>
              <w:top w:val="single" w:sz="8" w:space="0" w:color="000000"/>
              <w:left w:val="nil"/>
              <w:bottom w:val="single" w:sz="8" w:space="0" w:color="984806"/>
              <w:right w:val="nil"/>
            </w:tcBorders>
            <w:shd w:val="clear" w:color="000000" w:fill="E36C0A"/>
            <w:vAlign w:val="center"/>
            <w:hideMark/>
          </w:tcPr>
          <w:p w14:paraId="1E04C2F5" w14:textId="77777777" w:rsidR="00661FDE" w:rsidRPr="00661FDE" w:rsidRDefault="00661FDE" w:rsidP="00661FDE">
            <w:pPr>
              <w:spacing w:after="0" w:line="240" w:lineRule="auto"/>
              <w:jc w:val="center"/>
              <w:rPr>
                <w:rFonts w:ascii="Arial" w:eastAsia="Times New Roman" w:hAnsi="Arial" w:cs="Arial"/>
                <w:b/>
                <w:bCs/>
                <w:color w:val="FFFFFF"/>
                <w:sz w:val="18"/>
                <w:szCs w:val="18"/>
                <w:lang w:val="es-MX" w:eastAsia="es-MX"/>
              </w:rPr>
            </w:pPr>
            <w:r w:rsidRPr="00661FDE">
              <w:rPr>
                <w:rFonts w:ascii="Arial" w:eastAsia="Times New Roman" w:hAnsi="Arial" w:cs="Arial"/>
                <w:b/>
                <w:bCs/>
                <w:color w:val="FFFFFF"/>
                <w:sz w:val="18"/>
                <w:szCs w:val="18"/>
                <w:lang w:eastAsia="es-MX"/>
              </w:rPr>
              <w:t xml:space="preserve">Precio por </w:t>
            </w:r>
            <w:proofErr w:type="spellStart"/>
            <w:r w:rsidRPr="00661FDE">
              <w:rPr>
                <w:rFonts w:ascii="Arial" w:eastAsia="Times New Roman" w:hAnsi="Arial" w:cs="Arial"/>
                <w:b/>
                <w:bCs/>
                <w:color w:val="FFFFFF"/>
                <w:sz w:val="18"/>
                <w:szCs w:val="18"/>
                <w:lang w:eastAsia="es-MX"/>
              </w:rPr>
              <w:t>pax</w:t>
            </w:r>
            <w:proofErr w:type="spellEnd"/>
            <w:r w:rsidRPr="00661FDE">
              <w:rPr>
                <w:rFonts w:ascii="Arial" w:eastAsia="Times New Roman" w:hAnsi="Arial" w:cs="Arial"/>
                <w:b/>
                <w:bCs/>
                <w:color w:val="FFFFFF"/>
                <w:sz w:val="18"/>
                <w:szCs w:val="18"/>
                <w:lang w:eastAsia="es-MX"/>
              </w:rPr>
              <w:t xml:space="preserve"> (NO aplica 2x1) </w:t>
            </w:r>
          </w:p>
        </w:tc>
      </w:tr>
      <w:tr w:rsidR="00661FDE" w:rsidRPr="00661FDE" w14:paraId="45716A7B" w14:textId="77777777" w:rsidTr="00661FDE">
        <w:trPr>
          <w:trHeight w:val="3326"/>
        </w:trPr>
        <w:tc>
          <w:tcPr>
            <w:tcW w:w="6061" w:type="dxa"/>
            <w:tcBorders>
              <w:top w:val="nil"/>
              <w:left w:val="single" w:sz="8" w:space="0" w:color="000000"/>
              <w:bottom w:val="single" w:sz="8" w:space="0" w:color="984806"/>
              <w:right w:val="single" w:sz="8" w:space="0" w:color="984806"/>
            </w:tcBorders>
            <w:shd w:val="clear" w:color="000000" w:fill="FFFFFF"/>
            <w:vAlign w:val="bottom"/>
            <w:hideMark/>
          </w:tcPr>
          <w:p w14:paraId="28572B3B" w14:textId="77777777" w:rsidR="00661FDE" w:rsidRPr="00661FDE" w:rsidRDefault="00661FDE" w:rsidP="00661FDE">
            <w:pPr>
              <w:spacing w:after="0" w:line="240" w:lineRule="auto"/>
              <w:jc w:val="both"/>
              <w:rPr>
                <w:rFonts w:ascii="Arial" w:eastAsia="Times New Roman" w:hAnsi="Arial" w:cs="Arial"/>
                <w:color w:val="000000"/>
                <w:sz w:val="18"/>
                <w:szCs w:val="18"/>
                <w:lang w:val="es-MX" w:eastAsia="es-MX"/>
              </w:rPr>
            </w:pPr>
            <w:r w:rsidRPr="00661FDE">
              <w:rPr>
                <w:rFonts w:ascii="Arial" w:eastAsia="Times New Roman" w:hAnsi="Arial" w:cs="Arial"/>
                <w:b/>
                <w:bCs/>
                <w:color w:val="000000"/>
                <w:sz w:val="18"/>
                <w:szCs w:val="18"/>
                <w:lang w:eastAsia="es-MX"/>
              </w:rPr>
              <w:t xml:space="preserve">Duración: </w:t>
            </w:r>
            <w:r w:rsidRPr="00661FDE">
              <w:rPr>
                <w:rFonts w:ascii="Arial" w:eastAsia="Times New Roman" w:hAnsi="Arial" w:cs="Arial"/>
                <w:b/>
                <w:bCs/>
                <w:color w:val="000000"/>
                <w:sz w:val="18"/>
                <w:szCs w:val="18"/>
                <w:u w:val="single"/>
                <w:lang w:eastAsia="es-MX"/>
              </w:rPr>
              <w:t>4 horas</w:t>
            </w:r>
            <w:r w:rsidRPr="00661FDE">
              <w:rPr>
                <w:rFonts w:ascii="Arial" w:eastAsia="Times New Roman" w:hAnsi="Arial" w:cs="Arial"/>
                <w:color w:val="000000"/>
                <w:sz w:val="18"/>
                <w:szCs w:val="18"/>
                <w:lang w:eastAsia="es-MX"/>
              </w:rPr>
              <w:t xml:space="preserve">. Menfis, está situado a 25 km. al sur de El Cairo fue en sus orígenes la capital más esplendorosa y antigua de Egipto y contiene monumentos del Principio de la Historia de la Era Antigua destacando una estatua de 13.5 </w:t>
            </w:r>
            <w:proofErr w:type="spellStart"/>
            <w:r w:rsidRPr="00661FDE">
              <w:rPr>
                <w:rFonts w:ascii="Arial" w:eastAsia="Times New Roman" w:hAnsi="Arial" w:cs="Arial"/>
                <w:color w:val="000000"/>
                <w:sz w:val="18"/>
                <w:szCs w:val="18"/>
                <w:lang w:eastAsia="es-MX"/>
              </w:rPr>
              <w:t>mts</w:t>
            </w:r>
            <w:proofErr w:type="spellEnd"/>
            <w:r w:rsidRPr="00661FDE">
              <w:rPr>
                <w:rFonts w:ascii="Arial" w:eastAsia="Times New Roman" w:hAnsi="Arial" w:cs="Arial"/>
                <w:color w:val="000000"/>
                <w:sz w:val="18"/>
                <w:szCs w:val="18"/>
                <w:lang w:eastAsia="es-MX"/>
              </w:rPr>
              <w:t xml:space="preserve"> del Faraón Ramsés II y de la Esfinge de Alabastro y pararse como testimonio del esplendor del antiguo imperio. Muy cerca se encuentra la gran necrópolis de </w:t>
            </w:r>
            <w:proofErr w:type="spellStart"/>
            <w:r w:rsidRPr="00661FDE">
              <w:rPr>
                <w:rFonts w:ascii="Arial" w:eastAsia="Times New Roman" w:hAnsi="Arial" w:cs="Arial"/>
                <w:color w:val="000000"/>
                <w:sz w:val="18"/>
                <w:szCs w:val="18"/>
                <w:lang w:eastAsia="es-MX"/>
              </w:rPr>
              <w:t>Saqqara</w:t>
            </w:r>
            <w:proofErr w:type="spellEnd"/>
            <w:r w:rsidRPr="00661FDE">
              <w:rPr>
                <w:rFonts w:ascii="Arial" w:eastAsia="Times New Roman" w:hAnsi="Arial" w:cs="Arial"/>
                <w:color w:val="000000"/>
                <w:sz w:val="18"/>
                <w:szCs w:val="18"/>
                <w:lang w:eastAsia="es-MX"/>
              </w:rPr>
              <w:t xml:space="preserve">, que forma el núcleo de la pirámide de </w:t>
            </w:r>
            <w:proofErr w:type="spellStart"/>
            <w:r w:rsidRPr="00661FDE">
              <w:rPr>
                <w:rFonts w:ascii="Arial" w:eastAsia="Times New Roman" w:hAnsi="Arial" w:cs="Arial"/>
                <w:color w:val="000000"/>
                <w:sz w:val="18"/>
                <w:szCs w:val="18"/>
                <w:lang w:eastAsia="es-MX"/>
              </w:rPr>
              <w:t>Zoser</w:t>
            </w:r>
            <w:proofErr w:type="spellEnd"/>
            <w:r w:rsidRPr="00661FDE">
              <w:rPr>
                <w:rFonts w:ascii="Arial" w:eastAsia="Times New Roman" w:hAnsi="Arial" w:cs="Arial"/>
                <w:color w:val="000000"/>
                <w:sz w:val="18"/>
                <w:szCs w:val="18"/>
                <w:lang w:eastAsia="es-MX"/>
              </w:rPr>
              <w:t xml:space="preserve"> Step, el primer edificio monumental de piedra. Aprecian innumerables pirámides y cientos de tumbas llamadas mastabas, algunas decoradas con pinturas y bajorrelieves de belleza excepcional. Impresionantes son las galerías funerarias del toro sagrado Apis. </w:t>
            </w:r>
            <w:proofErr w:type="spellStart"/>
            <w:r w:rsidRPr="00661FDE">
              <w:rPr>
                <w:rFonts w:ascii="Arial" w:eastAsia="Times New Roman" w:hAnsi="Arial" w:cs="Arial"/>
                <w:color w:val="000000"/>
                <w:sz w:val="18"/>
                <w:szCs w:val="18"/>
                <w:lang w:eastAsia="es-MX"/>
              </w:rPr>
              <w:t>Saqqara</w:t>
            </w:r>
            <w:proofErr w:type="spellEnd"/>
            <w:r w:rsidRPr="00661FDE">
              <w:rPr>
                <w:rFonts w:ascii="Arial" w:eastAsia="Times New Roman" w:hAnsi="Arial" w:cs="Arial"/>
                <w:color w:val="000000"/>
                <w:sz w:val="18"/>
                <w:szCs w:val="18"/>
                <w:lang w:eastAsia="es-MX"/>
              </w:rPr>
              <w:t xml:space="preserve">, fue la antigua ciudad necrópolis de Menfis, capital del imperio antiguo. Tanto reyes como altos dignatarios y también animales </w:t>
            </w:r>
            <w:proofErr w:type="gramStart"/>
            <w:r w:rsidRPr="00661FDE">
              <w:rPr>
                <w:rFonts w:ascii="Arial" w:eastAsia="Times New Roman" w:hAnsi="Arial" w:cs="Arial"/>
                <w:color w:val="000000"/>
                <w:sz w:val="18"/>
                <w:szCs w:val="18"/>
                <w:lang w:eastAsia="es-MX"/>
              </w:rPr>
              <w:t>sagrados,</w:t>
            </w:r>
            <w:proofErr w:type="gramEnd"/>
            <w:r w:rsidRPr="00661FDE">
              <w:rPr>
                <w:rFonts w:ascii="Arial" w:eastAsia="Times New Roman" w:hAnsi="Arial" w:cs="Arial"/>
                <w:color w:val="000000"/>
                <w:sz w:val="18"/>
                <w:szCs w:val="18"/>
                <w:lang w:eastAsia="es-MX"/>
              </w:rPr>
              <w:t xml:space="preserve"> fueron enterrados en este recinto. La Pirámide de </w:t>
            </w:r>
            <w:proofErr w:type="spellStart"/>
            <w:r w:rsidRPr="00661FDE">
              <w:rPr>
                <w:rFonts w:ascii="Arial" w:eastAsia="Times New Roman" w:hAnsi="Arial" w:cs="Arial"/>
                <w:color w:val="000000"/>
                <w:sz w:val="18"/>
                <w:szCs w:val="18"/>
                <w:lang w:eastAsia="es-MX"/>
              </w:rPr>
              <w:t>Zoser</w:t>
            </w:r>
            <w:proofErr w:type="spellEnd"/>
            <w:r w:rsidRPr="00661FDE">
              <w:rPr>
                <w:rFonts w:ascii="Arial" w:eastAsia="Times New Roman" w:hAnsi="Arial" w:cs="Arial"/>
                <w:color w:val="000000"/>
                <w:sz w:val="18"/>
                <w:szCs w:val="18"/>
                <w:lang w:eastAsia="es-MX"/>
              </w:rPr>
              <w:t xml:space="preserve"> que fue un faraón de la III dinastía es conocida como la Pirámide Escalonada esta pirámide es única en su género y anterior a las de Guiza. Se eleva en seis escalones por cada uno de los cuatro costados hasta el vértice.</w:t>
            </w:r>
          </w:p>
        </w:tc>
        <w:tc>
          <w:tcPr>
            <w:tcW w:w="2161" w:type="dxa"/>
            <w:tcBorders>
              <w:top w:val="nil"/>
              <w:left w:val="nil"/>
              <w:bottom w:val="single" w:sz="8" w:space="0" w:color="984806"/>
              <w:right w:val="single" w:sz="8" w:space="0" w:color="984806"/>
            </w:tcBorders>
            <w:shd w:val="clear" w:color="000000" w:fill="FFFFFF"/>
            <w:vAlign w:val="center"/>
            <w:hideMark/>
          </w:tcPr>
          <w:p w14:paraId="332249AE" w14:textId="2751D7CC" w:rsidR="00661FDE" w:rsidRPr="00661FDE" w:rsidRDefault="00661FDE" w:rsidP="00661FDE">
            <w:pPr>
              <w:spacing w:after="0" w:line="240" w:lineRule="auto"/>
              <w:jc w:val="center"/>
              <w:rPr>
                <w:rFonts w:ascii="Arial" w:eastAsia="Times New Roman" w:hAnsi="Arial" w:cs="Arial"/>
                <w:color w:val="000000"/>
                <w:sz w:val="18"/>
                <w:szCs w:val="18"/>
                <w:lang w:val="es-MX" w:eastAsia="es-MX"/>
              </w:rPr>
            </w:pPr>
            <w:r w:rsidRPr="00661FDE">
              <w:rPr>
                <w:rFonts w:ascii="Arial" w:eastAsia="Times New Roman" w:hAnsi="Arial" w:cs="Arial"/>
                <w:color w:val="000000"/>
                <w:sz w:val="18"/>
                <w:szCs w:val="18"/>
                <w:lang w:val="es-MX" w:eastAsia="es-MX"/>
              </w:rPr>
              <w:t> </w:t>
            </w:r>
            <w:r w:rsidR="00783A1D">
              <w:rPr>
                <w:rFonts w:ascii="Arial" w:eastAsia="Times New Roman" w:hAnsi="Arial" w:cs="Arial"/>
                <w:color w:val="000000"/>
                <w:sz w:val="18"/>
                <w:szCs w:val="18"/>
                <w:lang w:val="es-MX" w:eastAsia="es-MX"/>
              </w:rPr>
              <w:t>USD 6</w:t>
            </w:r>
            <w:r w:rsidR="006E4468">
              <w:rPr>
                <w:rFonts w:ascii="Arial" w:eastAsia="Times New Roman" w:hAnsi="Arial" w:cs="Arial"/>
                <w:color w:val="000000"/>
                <w:sz w:val="18"/>
                <w:szCs w:val="18"/>
                <w:lang w:val="es-MX" w:eastAsia="es-MX"/>
              </w:rPr>
              <w:t>9</w:t>
            </w:r>
          </w:p>
        </w:tc>
      </w:tr>
    </w:tbl>
    <w:p w14:paraId="6E97258B" w14:textId="77777777" w:rsidR="00661FDE" w:rsidRDefault="00661FDE" w:rsidP="7ABE18C2">
      <w:pPr>
        <w:spacing w:after="0" w:line="240" w:lineRule="auto"/>
        <w:jc w:val="both"/>
        <w:rPr>
          <w:rFonts w:ascii="Arial" w:eastAsia="Times New Roman" w:hAnsi="Arial" w:cs="Arial"/>
          <w:color w:val="000000" w:themeColor="text1"/>
          <w:sz w:val="18"/>
          <w:szCs w:val="18"/>
          <w:lang w:val="es-MX"/>
        </w:rPr>
      </w:pPr>
    </w:p>
    <w:p w14:paraId="11782F1C" w14:textId="77777777" w:rsidR="007C5FA8" w:rsidRDefault="007C5FA8" w:rsidP="7ABE18C2">
      <w:pPr>
        <w:spacing w:after="0" w:line="240" w:lineRule="auto"/>
        <w:jc w:val="both"/>
        <w:rPr>
          <w:rFonts w:ascii="Arial" w:eastAsia="Times New Roman" w:hAnsi="Arial" w:cs="Arial"/>
          <w:color w:val="000000" w:themeColor="text1"/>
          <w:sz w:val="18"/>
          <w:szCs w:val="18"/>
          <w:lang w:val="es-MX"/>
        </w:rPr>
      </w:pPr>
    </w:p>
    <w:p w14:paraId="7857B761" w14:textId="77777777" w:rsidR="007C5FA8" w:rsidRDefault="007C5FA8" w:rsidP="7ABE18C2">
      <w:pPr>
        <w:spacing w:after="0" w:line="240" w:lineRule="auto"/>
        <w:jc w:val="both"/>
        <w:rPr>
          <w:rFonts w:ascii="Arial" w:eastAsia="Times New Roman" w:hAnsi="Arial" w:cs="Arial"/>
          <w:color w:val="000000" w:themeColor="text1"/>
          <w:sz w:val="18"/>
          <w:szCs w:val="18"/>
          <w:lang w:val="es-MX"/>
        </w:rPr>
      </w:pPr>
    </w:p>
    <w:p w14:paraId="51012525" w14:textId="77777777" w:rsidR="007C5FA8" w:rsidRDefault="007C5FA8" w:rsidP="7ABE18C2">
      <w:pPr>
        <w:spacing w:after="0" w:line="240" w:lineRule="auto"/>
        <w:jc w:val="both"/>
        <w:rPr>
          <w:rFonts w:ascii="Arial" w:eastAsia="Times New Roman" w:hAnsi="Arial" w:cs="Arial"/>
          <w:color w:val="000000" w:themeColor="text1"/>
          <w:sz w:val="18"/>
          <w:szCs w:val="18"/>
          <w:lang w:val="es-MX"/>
        </w:rPr>
      </w:pPr>
    </w:p>
    <w:p w14:paraId="3C9BD00E" w14:textId="77777777" w:rsidR="007C5FA8" w:rsidRDefault="007C5FA8" w:rsidP="7ABE18C2">
      <w:pPr>
        <w:spacing w:after="0" w:line="240" w:lineRule="auto"/>
        <w:jc w:val="both"/>
        <w:rPr>
          <w:rFonts w:ascii="Arial" w:eastAsia="Times New Roman" w:hAnsi="Arial" w:cs="Arial"/>
          <w:color w:val="000000" w:themeColor="text1"/>
          <w:sz w:val="18"/>
          <w:szCs w:val="18"/>
          <w:lang w:val="es-MX"/>
        </w:rPr>
      </w:pPr>
    </w:p>
    <w:p w14:paraId="781CDC7F" w14:textId="77777777" w:rsidR="007C5FA8" w:rsidRDefault="007C5FA8" w:rsidP="7ABE18C2">
      <w:pPr>
        <w:spacing w:after="0" w:line="240" w:lineRule="auto"/>
        <w:jc w:val="both"/>
        <w:rPr>
          <w:rFonts w:ascii="Arial" w:eastAsia="Times New Roman" w:hAnsi="Arial" w:cs="Arial"/>
          <w:color w:val="000000" w:themeColor="text1"/>
          <w:sz w:val="18"/>
          <w:szCs w:val="18"/>
          <w:lang w:val="es-MX"/>
        </w:rPr>
      </w:pPr>
    </w:p>
    <w:p w14:paraId="77E7A097" w14:textId="77777777" w:rsidR="007C5FA8" w:rsidRDefault="007C5FA8" w:rsidP="7ABE18C2">
      <w:pPr>
        <w:spacing w:after="0" w:line="240" w:lineRule="auto"/>
        <w:jc w:val="both"/>
        <w:rPr>
          <w:rFonts w:ascii="Arial" w:eastAsia="Times New Roman" w:hAnsi="Arial" w:cs="Arial"/>
          <w:color w:val="000000" w:themeColor="text1"/>
          <w:sz w:val="18"/>
          <w:szCs w:val="18"/>
          <w:lang w:val="es-MX"/>
        </w:rPr>
      </w:pPr>
    </w:p>
    <w:p w14:paraId="42F7FB68" w14:textId="77777777" w:rsidR="007C5FA8" w:rsidRDefault="007C5FA8" w:rsidP="7ABE18C2">
      <w:pPr>
        <w:spacing w:after="0" w:line="240" w:lineRule="auto"/>
        <w:jc w:val="both"/>
        <w:rPr>
          <w:rFonts w:ascii="Arial" w:eastAsia="Times New Roman" w:hAnsi="Arial" w:cs="Arial"/>
          <w:color w:val="000000" w:themeColor="text1"/>
          <w:sz w:val="18"/>
          <w:szCs w:val="18"/>
          <w:lang w:val="es-MX"/>
        </w:rPr>
      </w:pPr>
    </w:p>
    <w:p w14:paraId="1A0D35E9" w14:textId="77777777" w:rsidR="007C5FA8" w:rsidRDefault="007C5FA8" w:rsidP="7ABE18C2">
      <w:pPr>
        <w:spacing w:after="0" w:line="240" w:lineRule="auto"/>
        <w:jc w:val="both"/>
        <w:rPr>
          <w:rFonts w:ascii="Arial" w:eastAsia="Times New Roman" w:hAnsi="Arial" w:cs="Arial"/>
          <w:color w:val="000000" w:themeColor="text1"/>
          <w:sz w:val="18"/>
          <w:szCs w:val="18"/>
          <w:lang w:val="es-MX"/>
        </w:rPr>
      </w:pPr>
    </w:p>
    <w:p w14:paraId="50482C48" w14:textId="77777777" w:rsidR="007C5FA8" w:rsidRDefault="007C5FA8" w:rsidP="7ABE18C2">
      <w:pPr>
        <w:spacing w:after="0" w:line="240" w:lineRule="auto"/>
        <w:jc w:val="both"/>
        <w:rPr>
          <w:rFonts w:ascii="Arial" w:eastAsia="Times New Roman" w:hAnsi="Arial" w:cs="Arial"/>
          <w:color w:val="000000" w:themeColor="text1"/>
          <w:sz w:val="18"/>
          <w:szCs w:val="18"/>
          <w:lang w:val="es-MX"/>
        </w:rPr>
      </w:pPr>
    </w:p>
    <w:p w14:paraId="1A8666C9" w14:textId="77777777" w:rsidR="007C5FA8" w:rsidRDefault="007C5FA8" w:rsidP="7ABE18C2">
      <w:pPr>
        <w:spacing w:after="0" w:line="240" w:lineRule="auto"/>
        <w:jc w:val="both"/>
        <w:rPr>
          <w:rFonts w:ascii="Arial" w:eastAsia="Times New Roman" w:hAnsi="Arial" w:cs="Arial"/>
          <w:color w:val="000000" w:themeColor="text1"/>
          <w:sz w:val="18"/>
          <w:szCs w:val="18"/>
          <w:lang w:val="es-MX"/>
        </w:rPr>
      </w:pPr>
    </w:p>
    <w:p w14:paraId="7D016A8B" w14:textId="77777777" w:rsidR="007C5FA8" w:rsidRDefault="007C5FA8" w:rsidP="7ABE18C2">
      <w:pPr>
        <w:spacing w:after="0" w:line="240" w:lineRule="auto"/>
        <w:jc w:val="both"/>
        <w:rPr>
          <w:rFonts w:ascii="Arial" w:eastAsia="Times New Roman" w:hAnsi="Arial" w:cs="Arial"/>
          <w:color w:val="000000" w:themeColor="text1"/>
          <w:sz w:val="18"/>
          <w:szCs w:val="18"/>
          <w:lang w:val="es-MX"/>
        </w:rPr>
      </w:pPr>
    </w:p>
    <w:p w14:paraId="4513CE15" w14:textId="77777777" w:rsidR="007C5FA8" w:rsidRPr="00661FDE" w:rsidRDefault="007C5FA8" w:rsidP="7ABE18C2">
      <w:pPr>
        <w:spacing w:after="0" w:line="240" w:lineRule="auto"/>
        <w:jc w:val="both"/>
        <w:rPr>
          <w:rFonts w:ascii="Arial" w:eastAsia="Times New Roman" w:hAnsi="Arial" w:cs="Arial"/>
          <w:color w:val="000000" w:themeColor="text1"/>
          <w:sz w:val="18"/>
          <w:szCs w:val="18"/>
          <w:lang w:val="es-MX"/>
        </w:rPr>
      </w:pPr>
    </w:p>
    <w:p w14:paraId="1F6E68A2" w14:textId="77777777" w:rsidR="00344E76" w:rsidRDefault="00344E76" w:rsidP="7ABE18C2">
      <w:pPr>
        <w:spacing w:after="0" w:line="240" w:lineRule="auto"/>
        <w:jc w:val="both"/>
        <w:rPr>
          <w:rFonts w:ascii="Arial" w:eastAsia="Times New Roman" w:hAnsi="Arial" w:cs="Arial"/>
          <w:color w:val="000000" w:themeColor="text1"/>
          <w:sz w:val="18"/>
          <w:szCs w:val="18"/>
          <w:lang w:val="es-AR"/>
        </w:rPr>
      </w:pPr>
    </w:p>
    <w:p w14:paraId="4BD7D907" w14:textId="4A3BBB3B" w:rsidR="072A4BA3" w:rsidRDefault="072A4BA3" w:rsidP="22788A3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3 </w:t>
      </w:r>
      <w:r w:rsidR="0112F626" w:rsidRPr="22788A34">
        <w:rPr>
          <w:rFonts w:ascii="Arial" w:eastAsia="Times New Roman" w:hAnsi="Arial" w:cs="Arial"/>
          <w:b/>
          <w:bCs/>
          <w:color w:val="E36C0A" w:themeColor="accent6" w:themeShade="BF"/>
          <w:sz w:val="18"/>
          <w:szCs w:val="18"/>
          <w:lang w:eastAsia="es-ES"/>
        </w:rPr>
        <w:t xml:space="preserve">  </w:t>
      </w:r>
      <w:r w:rsidR="00344E76">
        <w:rPr>
          <w:rFonts w:ascii="Arial" w:eastAsia="Times New Roman" w:hAnsi="Arial" w:cs="Arial"/>
          <w:b/>
          <w:bCs/>
          <w:color w:val="E36C0A" w:themeColor="accent6" w:themeShade="BF"/>
          <w:sz w:val="18"/>
          <w:szCs w:val="18"/>
          <w:lang w:eastAsia="es-ES"/>
        </w:rPr>
        <w:t>El Cairo – Luxor</w:t>
      </w:r>
    </w:p>
    <w:p w14:paraId="44E49B9C" w14:textId="44F36321" w:rsidR="22788A34" w:rsidRDefault="00344E76" w:rsidP="22788A34">
      <w:pPr>
        <w:spacing w:after="0" w:line="240" w:lineRule="auto"/>
        <w:jc w:val="both"/>
        <w:rPr>
          <w:rFonts w:ascii="Arial" w:eastAsia="Times New Roman" w:hAnsi="Arial" w:cs="Arial"/>
          <w:b/>
          <w:bCs/>
          <w:color w:val="000000" w:themeColor="text1"/>
          <w:sz w:val="18"/>
          <w:szCs w:val="18"/>
        </w:rPr>
      </w:pPr>
      <w:r w:rsidRPr="00344E76">
        <w:rPr>
          <w:rFonts w:ascii="Arial" w:eastAsia="Times New Roman" w:hAnsi="Arial" w:cs="Arial"/>
          <w:b/>
          <w:bCs/>
          <w:i/>
          <w:iCs/>
          <w:color w:val="000000" w:themeColor="text1"/>
          <w:sz w:val="18"/>
          <w:szCs w:val="18"/>
          <w:u w:val="single"/>
        </w:rPr>
        <w:t>Media Pensión.</w:t>
      </w:r>
      <w:r w:rsidRPr="00344E76">
        <w:rPr>
          <w:rFonts w:ascii="Arial" w:eastAsia="Times New Roman" w:hAnsi="Arial" w:cs="Arial"/>
          <w:color w:val="000000" w:themeColor="text1"/>
          <w:sz w:val="18"/>
          <w:szCs w:val="18"/>
        </w:rPr>
        <w:t xml:space="preserve"> Día libre o se puede volar directo a Luxor. </w:t>
      </w:r>
      <w:r w:rsidRPr="003034C0">
        <w:rPr>
          <w:rFonts w:ascii="Arial" w:eastAsia="Times New Roman" w:hAnsi="Arial" w:cs="Arial"/>
          <w:color w:val="000000" w:themeColor="text1"/>
          <w:sz w:val="18"/>
          <w:szCs w:val="18"/>
        </w:rPr>
        <w:t>Posibilidad de realizar visita opcional de día completo a la ciudad de El Cairo; al Museo Egipcio de Arte Faraónico, a la Ciudadela de Saladino con su Mezquita de Alabastro de Muhammad Ali, al Barrio Copto y al Mercado de Khan El-</w:t>
      </w:r>
      <w:proofErr w:type="spellStart"/>
      <w:r w:rsidRPr="003034C0">
        <w:rPr>
          <w:rFonts w:ascii="Arial" w:eastAsia="Times New Roman" w:hAnsi="Arial" w:cs="Arial"/>
          <w:color w:val="000000" w:themeColor="text1"/>
          <w:sz w:val="18"/>
          <w:szCs w:val="18"/>
        </w:rPr>
        <w:t>Khalili</w:t>
      </w:r>
      <w:proofErr w:type="spellEnd"/>
      <w:r w:rsidR="003034C0">
        <w:rPr>
          <w:rFonts w:ascii="Arial" w:eastAsia="Times New Roman" w:hAnsi="Arial" w:cs="Arial"/>
          <w:color w:val="000000" w:themeColor="text1"/>
          <w:sz w:val="18"/>
          <w:szCs w:val="18"/>
        </w:rPr>
        <w:t xml:space="preserve"> </w:t>
      </w:r>
      <w:r w:rsidR="003034C0">
        <w:rPr>
          <w:rFonts w:ascii="Arial" w:eastAsia="Times New Roman" w:hAnsi="Arial" w:cs="Arial"/>
          <w:b/>
          <w:bCs/>
          <w:color w:val="000000" w:themeColor="text1"/>
          <w:sz w:val="18"/>
          <w:szCs w:val="18"/>
          <w:lang w:val="es-AR"/>
        </w:rPr>
        <w:t>(No incluida)</w:t>
      </w:r>
      <w:r w:rsidR="003034C0" w:rsidRPr="003034C0">
        <w:rPr>
          <w:rFonts w:ascii="Arial" w:eastAsia="Times New Roman" w:hAnsi="Arial" w:cs="Arial"/>
          <w:b/>
          <w:bCs/>
          <w:color w:val="000000" w:themeColor="text1"/>
          <w:sz w:val="18"/>
          <w:szCs w:val="18"/>
          <w:lang w:val="es-AR"/>
        </w:rPr>
        <w:t>.</w:t>
      </w:r>
      <w:r w:rsidRPr="00344E76">
        <w:rPr>
          <w:rFonts w:ascii="Arial" w:eastAsia="Times New Roman" w:hAnsi="Arial" w:cs="Arial"/>
          <w:color w:val="000000" w:themeColor="text1"/>
          <w:sz w:val="18"/>
          <w:szCs w:val="18"/>
        </w:rPr>
        <w:t xml:space="preserve"> Traslado al Aeropuerto Internacional de El Cairo y vuelo doméstico con destino a Luxor. Llegada a Luxor. Traslado al barco. Por la tarde, visita a la Orilla Oriental en Luxor; a los Templos de Luxor y Karnak. Regreso al barco. </w:t>
      </w:r>
      <w:r w:rsidRPr="00344E76">
        <w:rPr>
          <w:rFonts w:ascii="Arial" w:eastAsia="Times New Roman" w:hAnsi="Arial" w:cs="Arial"/>
          <w:b/>
          <w:bCs/>
          <w:color w:val="000000" w:themeColor="text1"/>
          <w:sz w:val="18"/>
          <w:szCs w:val="18"/>
        </w:rPr>
        <w:t>Noche a bordo.</w:t>
      </w:r>
    </w:p>
    <w:p w14:paraId="62F756C0" w14:textId="77777777" w:rsidR="000F2403" w:rsidRDefault="000F2403" w:rsidP="22788A34">
      <w:pPr>
        <w:spacing w:after="0" w:line="240" w:lineRule="auto"/>
        <w:jc w:val="both"/>
        <w:rPr>
          <w:rFonts w:ascii="Arial" w:eastAsia="Times New Roman" w:hAnsi="Arial" w:cs="Arial"/>
          <w:b/>
          <w:bCs/>
          <w:color w:val="000000" w:themeColor="text1"/>
          <w:sz w:val="18"/>
          <w:szCs w:val="18"/>
        </w:rPr>
      </w:pPr>
    </w:p>
    <w:tbl>
      <w:tblPr>
        <w:tblW w:w="7796" w:type="dxa"/>
        <w:tblInd w:w="699" w:type="dxa"/>
        <w:tblCellMar>
          <w:left w:w="70" w:type="dxa"/>
          <w:right w:w="70" w:type="dxa"/>
        </w:tblCellMar>
        <w:tblLook w:val="04A0" w:firstRow="1" w:lastRow="0" w:firstColumn="1" w:lastColumn="0" w:noHBand="0" w:noVBand="1"/>
      </w:tblPr>
      <w:tblGrid>
        <w:gridCol w:w="6237"/>
        <w:gridCol w:w="1559"/>
      </w:tblGrid>
      <w:tr w:rsidR="000F2403" w:rsidRPr="000F2403" w14:paraId="5C31CC43" w14:textId="77777777" w:rsidTr="000F2403">
        <w:trPr>
          <w:trHeight w:val="493"/>
        </w:trPr>
        <w:tc>
          <w:tcPr>
            <w:tcW w:w="6237"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4E8EFF00" w14:textId="2E31B796" w:rsidR="000F2403" w:rsidRPr="000F2403" w:rsidRDefault="000F2403" w:rsidP="000F2403">
            <w:pPr>
              <w:spacing w:after="0" w:line="240" w:lineRule="auto"/>
              <w:jc w:val="center"/>
              <w:rPr>
                <w:rFonts w:ascii="Arial" w:eastAsia="Times New Roman" w:hAnsi="Arial" w:cs="Arial"/>
                <w:b/>
                <w:bCs/>
                <w:color w:val="FFFFFF"/>
                <w:sz w:val="18"/>
                <w:szCs w:val="18"/>
                <w:lang w:val="es-MX" w:eastAsia="es-MX"/>
              </w:rPr>
            </w:pPr>
            <w:r w:rsidRPr="000F2403">
              <w:rPr>
                <w:rFonts w:ascii="Arial" w:eastAsia="Times New Roman" w:hAnsi="Arial" w:cs="Arial"/>
                <w:b/>
                <w:bCs/>
                <w:color w:val="FFFFFF"/>
                <w:sz w:val="18"/>
                <w:szCs w:val="18"/>
                <w:lang w:eastAsia="es-MX"/>
              </w:rPr>
              <w:t xml:space="preserve">OPCIONAL: DÍA COMPLETO A LA CIUDAD DEL CAIRO (No reembolsable, </w:t>
            </w:r>
            <w:r w:rsidR="0057263C" w:rsidRPr="000F2403">
              <w:rPr>
                <w:rFonts w:ascii="Arial" w:eastAsia="Times New Roman" w:hAnsi="Arial" w:cs="Arial"/>
                <w:b/>
                <w:bCs/>
                <w:color w:val="FFFFFF"/>
                <w:sz w:val="18"/>
                <w:szCs w:val="18"/>
                <w:lang w:eastAsia="es-MX"/>
              </w:rPr>
              <w:t>mínimo</w:t>
            </w:r>
            <w:r w:rsidRPr="000F2403">
              <w:rPr>
                <w:rFonts w:ascii="Arial" w:eastAsia="Times New Roman" w:hAnsi="Arial" w:cs="Arial"/>
                <w:b/>
                <w:bCs/>
                <w:color w:val="FFFFFF"/>
                <w:sz w:val="18"/>
                <w:szCs w:val="18"/>
                <w:lang w:eastAsia="es-MX"/>
              </w:rPr>
              <w:t xml:space="preserve"> 2 </w:t>
            </w:r>
            <w:proofErr w:type="spellStart"/>
            <w:r w:rsidRPr="000F2403">
              <w:rPr>
                <w:rFonts w:ascii="Arial" w:eastAsia="Times New Roman" w:hAnsi="Arial" w:cs="Arial"/>
                <w:b/>
                <w:bCs/>
                <w:color w:val="FFFFFF"/>
                <w:sz w:val="18"/>
                <w:szCs w:val="18"/>
                <w:lang w:eastAsia="es-MX"/>
              </w:rPr>
              <w:t>pax</w:t>
            </w:r>
            <w:proofErr w:type="spellEnd"/>
            <w:r w:rsidRPr="000F2403">
              <w:rPr>
                <w:rFonts w:ascii="Arial" w:eastAsia="Times New Roman" w:hAnsi="Arial" w:cs="Arial"/>
                <w:b/>
                <w:bCs/>
                <w:color w:val="FFFFFF"/>
                <w:sz w:val="18"/>
                <w:szCs w:val="18"/>
                <w:lang w:eastAsia="es-MX"/>
              </w:rPr>
              <w:t>)</w:t>
            </w:r>
          </w:p>
        </w:tc>
        <w:tc>
          <w:tcPr>
            <w:tcW w:w="1559" w:type="dxa"/>
            <w:tcBorders>
              <w:top w:val="single" w:sz="8" w:space="0" w:color="000000"/>
              <w:left w:val="nil"/>
              <w:bottom w:val="single" w:sz="8" w:space="0" w:color="984806"/>
              <w:right w:val="nil"/>
            </w:tcBorders>
            <w:shd w:val="clear" w:color="000000" w:fill="E36C0A"/>
            <w:vAlign w:val="center"/>
            <w:hideMark/>
          </w:tcPr>
          <w:p w14:paraId="5ED994E4" w14:textId="77777777" w:rsidR="000F2403" w:rsidRPr="000F2403" w:rsidRDefault="000F2403" w:rsidP="000F2403">
            <w:pPr>
              <w:spacing w:after="0" w:line="240" w:lineRule="auto"/>
              <w:jc w:val="center"/>
              <w:rPr>
                <w:rFonts w:ascii="Arial" w:eastAsia="Times New Roman" w:hAnsi="Arial" w:cs="Arial"/>
                <w:b/>
                <w:bCs/>
                <w:color w:val="FFFFFF"/>
                <w:sz w:val="18"/>
                <w:szCs w:val="18"/>
                <w:lang w:val="es-MX" w:eastAsia="es-MX"/>
              </w:rPr>
            </w:pPr>
            <w:r w:rsidRPr="000F2403">
              <w:rPr>
                <w:rFonts w:ascii="Arial" w:eastAsia="Times New Roman" w:hAnsi="Arial" w:cs="Arial"/>
                <w:b/>
                <w:bCs/>
                <w:color w:val="FFFFFF"/>
                <w:sz w:val="18"/>
                <w:szCs w:val="18"/>
                <w:lang w:eastAsia="es-MX"/>
              </w:rPr>
              <w:t xml:space="preserve">Precio por </w:t>
            </w:r>
            <w:proofErr w:type="spellStart"/>
            <w:r w:rsidRPr="000F2403">
              <w:rPr>
                <w:rFonts w:ascii="Arial" w:eastAsia="Times New Roman" w:hAnsi="Arial" w:cs="Arial"/>
                <w:b/>
                <w:bCs/>
                <w:color w:val="FFFFFF"/>
                <w:sz w:val="18"/>
                <w:szCs w:val="18"/>
                <w:lang w:eastAsia="es-MX"/>
              </w:rPr>
              <w:t>pax</w:t>
            </w:r>
            <w:proofErr w:type="spellEnd"/>
            <w:r w:rsidRPr="000F2403">
              <w:rPr>
                <w:rFonts w:ascii="Arial" w:eastAsia="Times New Roman" w:hAnsi="Arial" w:cs="Arial"/>
                <w:b/>
                <w:bCs/>
                <w:color w:val="FFFFFF"/>
                <w:sz w:val="18"/>
                <w:szCs w:val="18"/>
                <w:lang w:eastAsia="es-MX"/>
              </w:rPr>
              <w:t xml:space="preserve"> (NO aplica 2x1) </w:t>
            </w:r>
          </w:p>
        </w:tc>
      </w:tr>
      <w:tr w:rsidR="000F2403" w:rsidRPr="000F2403" w14:paraId="0F2BC8C0" w14:textId="77777777" w:rsidTr="000F2403">
        <w:trPr>
          <w:trHeight w:val="2105"/>
        </w:trPr>
        <w:tc>
          <w:tcPr>
            <w:tcW w:w="6237" w:type="dxa"/>
            <w:tcBorders>
              <w:top w:val="nil"/>
              <w:left w:val="single" w:sz="8" w:space="0" w:color="000000"/>
              <w:bottom w:val="single" w:sz="8" w:space="0" w:color="984806"/>
              <w:right w:val="single" w:sz="8" w:space="0" w:color="984806"/>
            </w:tcBorders>
            <w:shd w:val="clear" w:color="000000" w:fill="FFFFFF"/>
            <w:vAlign w:val="bottom"/>
            <w:hideMark/>
          </w:tcPr>
          <w:p w14:paraId="7D761395" w14:textId="2935FD93" w:rsidR="000F2403" w:rsidRPr="000F2403" w:rsidRDefault="000F2403" w:rsidP="000F2403">
            <w:pPr>
              <w:spacing w:after="0" w:line="240" w:lineRule="auto"/>
              <w:jc w:val="both"/>
              <w:rPr>
                <w:rFonts w:ascii="Arial" w:eastAsia="Times New Roman" w:hAnsi="Arial" w:cs="Arial"/>
                <w:color w:val="000000"/>
                <w:sz w:val="18"/>
                <w:szCs w:val="18"/>
                <w:lang w:val="es-MX" w:eastAsia="es-MX"/>
              </w:rPr>
            </w:pPr>
            <w:r w:rsidRPr="000F2403">
              <w:rPr>
                <w:rFonts w:ascii="Arial" w:eastAsia="Times New Roman" w:hAnsi="Arial" w:cs="Arial"/>
                <w:b/>
                <w:bCs/>
                <w:color w:val="000000"/>
                <w:sz w:val="18"/>
                <w:szCs w:val="18"/>
                <w:lang w:eastAsia="es-MX"/>
              </w:rPr>
              <w:t xml:space="preserve">Duración: </w:t>
            </w:r>
            <w:r w:rsidRPr="000F2403">
              <w:rPr>
                <w:rFonts w:ascii="Arial" w:eastAsia="Times New Roman" w:hAnsi="Arial" w:cs="Arial"/>
                <w:b/>
                <w:bCs/>
                <w:color w:val="000000"/>
                <w:sz w:val="18"/>
                <w:szCs w:val="18"/>
                <w:u w:val="single"/>
                <w:lang w:eastAsia="es-MX"/>
              </w:rPr>
              <w:t>8 horas.</w:t>
            </w:r>
            <w:r w:rsidRPr="000F2403">
              <w:rPr>
                <w:rFonts w:ascii="Arial" w:eastAsia="Times New Roman" w:hAnsi="Arial" w:cs="Arial"/>
                <w:color w:val="000000"/>
                <w:sz w:val="18"/>
                <w:szCs w:val="18"/>
                <w:lang w:eastAsia="es-MX"/>
              </w:rPr>
              <w:t xml:space="preserve"> Comienza la visita con el Museo Egipcio de Arte Faraónico, uno de los museos más grandes del mundo con 250.000 piezas. Contiene tesoros faraónicos que se remontan a 5.000 años. Su colección más célebre es la de </w:t>
            </w:r>
            <w:proofErr w:type="spellStart"/>
            <w:r w:rsidRPr="000F2403">
              <w:rPr>
                <w:rFonts w:ascii="Arial" w:eastAsia="Times New Roman" w:hAnsi="Arial" w:cs="Arial"/>
                <w:color w:val="000000"/>
                <w:sz w:val="18"/>
                <w:szCs w:val="18"/>
                <w:lang w:eastAsia="es-MX"/>
              </w:rPr>
              <w:t>Tutankhamon</w:t>
            </w:r>
            <w:proofErr w:type="spellEnd"/>
            <w:r w:rsidRPr="000F2403">
              <w:rPr>
                <w:rFonts w:ascii="Arial" w:eastAsia="Times New Roman" w:hAnsi="Arial" w:cs="Arial"/>
                <w:color w:val="000000"/>
                <w:sz w:val="18"/>
                <w:szCs w:val="18"/>
                <w:lang w:eastAsia="es-MX"/>
              </w:rPr>
              <w:t>. A continuación, se visita el Barrio Copto donde se encuentran diferentes monumentos de distintas religiones como: La Iglesia de San Sergio en pie desde los principios del siglo V, la Iglesia Al-</w:t>
            </w:r>
            <w:proofErr w:type="spellStart"/>
            <w:r w:rsidRPr="000F2403">
              <w:rPr>
                <w:rFonts w:ascii="Arial" w:eastAsia="Times New Roman" w:hAnsi="Arial" w:cs="Arial"/>
                <w:color w:val="000000"/>
                <w:sz w:val="18"/>
                <w:szCs w:val="18"/>
                <w:lang w:eastAsia="es-MX"/>
              </w:rPr>
              <w:t>Moalaqa</w:t>
            </w:r>
            <w:proofErr w:type="spellEnd"/>
            <w:r w:rsidRPr="000F2403">
              <w:rPr>
                <w:rFonts w:ascii="Arial" w:eastAsia="Times New Roman" w:hAnsi="Arial" w:cs="Arial"/>
                <w:color w:val="000000"/>
                <w:sz w:val="18"/>
                <w:szCs w:val="18"/>
                <w:lang w:eastAsia="es-MX"/>
              </w:rPr>
              <w:t xml:space="preserve"> del siglo V y con bellas antigüedades de la era cristiana. Visita a la Sinagoga de “Ben Ezra”. Después, se visita la Ciudadela de Saladino construida en el siglo XII, que alberga La Mezquita de Alabastro de Muhammad Ali construida en el 1.836 con unas vistas espectaculares de toda la ciudad.</w:t>
            </w:r>
          </w:p>
        </w:tc>
        <w:tc>
          <w:tcPr>
            <w:tcW w:w="1559" w:type="dxa"/>
            <w:tcBorders>
              <w:top w:val="nil"/>
              <w:left w:val="nil"/>
              <w:bottom w:val="single" w:sz="8" w:space="0" w:color="984806"/>
              <w:right w:val="single" w:sz="8" w:space="0" w:color="984806"/>
            </w:tcBorders>
            <w:shd w:val="clear" w:color="000000" w:fill="FFFFFF"/>
            <w:vAlign w:val="center"/>
            <w:hideMark/>
          </w:tcPr>
          <w:p w14:paraId="35DA34E3" w14:textId="6F673CCC" w:rsidR="000F2403" w:rsidRPr="000F2403" w:rsidRDefault="00783A1D" w:rsidP="000F2403">
            <w:pPr>
              <w:spacing w:after="0" w:line="240" w:lineRule="auto"/>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 xml:space="preserve">USD </w:t>
            </w:r>
            <w:r w:rsidR="006E4468">
              <w:rPr>
                <w:rFonts w:ascii="Arial" w:eastAsia="Times New Roman" w:hAnsi="Arial" w:cs="Arial"/>
                <w:color w:val="000000"/>
                <w:sz w:val="18"/>
                <w:szCs w:val="18"/>
                <w:lang w:val="es-MX" w:eastAsia="es-MX"/>
              </w:rPr>
              <w:t>132</w:t>
            </w:r>
          </w:p>
        </w:tc>
      </w:tr>
    </w:tbl>
    <w:p w14:paraId="40F8EB07" w14:textId="77777777" w:rsidR="00344E76" w:rsidRDefault="00344E76" w:rsidP="22788A34">
      <w:pPr>
        <w:spacing w:after="0" w:line="240" w:lineRule="auto"/>
        <w:jc w:val="both"/>
        <w:rPr>
          <w:rFonts w:ascii="Arial" w:eastAsia="Times New Roman" w:hAnsi="Arial" w:cs="Arial"/>
          <w:b/>
          <w:bCs/>
          <w:color w:val="EF782D"/>
          <w:sz w:val="18"/>
          <w:szCs w:val="18"/>
          <w:lang w:eastAsia="es-ES"/>
        </w:rPr>
      </w:pPr>
    </w:p>
    <w:p w14:paraId="05F0400E" w14:textId="7952DC5A" w:rsidR="007B0CF6" w:rsidRDefault="0112F626" w:rsidP="22788A3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4    </w:t>
      </w:r>
      <w:r w:rsidR="00344E76">
        <w:rPr>
          <w:rFonts w:ascii="Arial" w:eastAsia="Times New Roman" w:hAnsi="Arial" w:cs="Arial"/>
          <w:b/>
          <w:bCs/>
          <w:color w:val="E36C0A" w:themeColor="accent6" w:themeShade="BF"/>
          <w:sz w:val="18"/>
          <w:szCs w:val="18"/>
          <w:lang w:eastAsia="es-ES"/>
        </w:rPr>
        <w:t xml:space="preserve">Luxor – </w:t>
      </w:r>
      <w:proofErr w:type="spellStart"/>
      <w:r w:rsidR="00344E76">
        <w:rPr>
          <w:rFonts w:ascii="Arial" w:eastAsia="Times New Roman" w:hAnsi="Arial" w:cs="Arial"/>
          <w:b/>
          <w:bCs/>
          <w:color w:val="E36C0A" w:themeColor="accent6" w:themeShade="BF"/>
          <w:sz w:val="18"/>
          <w:szCs w:val="18"/>
          <w:lang w:eastAsia="es-ES"/>
        </w:rPr>
        <w:t>Esna</w:t>
      </w:r>
      <w:proofErr w:type="spellEnd"/>
      <w:r w:rsidR="00344E76">
        <w:rPr>
          <w:rFonts w:ascii="Arial" w:eastAsia="Times New Roman" w:hAnsi="Arial" w:cs="Arial"/>
          <w:b/>
          <w:bCs/>
          <w:color w:val="E36C0A" w:themeColor="accent6" w:themeShade="BF"/>
          <w:sz w:val="18"/>
          <w:szCs w:val="18"/>
          <w:lang w:eastAsia="es-ES"/>
        </w:rPr>
        <w:t xml:space="preserve"> - </w:t>
      </w:r>
      <w:proofErr w:type="spellStart"/>
      <w:r w:rsidR="00344E76">
        <w:rPr>
          <w:rFonts w:ascii="Arial" w:eastAsia="Times New Roman" w:hAnsi="Arial" w:cs="Arial"/>
          <w:b/>
          <w:bCs/>
          <w:color w:val="E36C0A" w:themeColor="accent6" w:themeShade="BF"/>
          <w:sz w:val="18"/>
          <w:szCs w:val="18"/>
          <w:lang w:eastAsia="es-ES"/>
        </w:rPr>
        <w:t>Edfu</w:t>
      </w:r>
      <w:proofErr w:type="spellEnd"/>
    </w:p>
    <w:p w14:paraId="079164B2" w14:textId="123063B9" w:rsidR="0057263C" w:rsidRDefault="00196CD6" w:rsidP="00196CD6">
      <w:pPr>
        <w:spacing w:after="0" w:line="240" w:lineRule="auto"/>
        <w:jc w:val="both"/>
        <w:rPr>
          <w:rFonts w:ascii="Arial" w:eastAsia="Times New Roman" w:hAnsi="Arial" w:cs="Arial"/>
          <w:color w:val="000000" w:themeColor="text1"/>
          <w:sz w:val="18"/>
          <w:szCs w:val="18"/>
          <w:lang w:val="es-AR"/>
        </w:rPr>
      </w:pPr>
      <w:r w:rsidRPr="00196CD6">
        <w:rPr>
          <w:rFonts w:ascii="Arial" w:eastAsia="Times New Roman" w:hAnsi="Arial" w:cs="Arial"/>
          <w:b/>
          <w:bCs/>
          <w:i/>
          <w:iCs/>
          <w:color w:val="000000" w:themeColor="text1"/>
          <w:sz w:val="18"/>
          <w:szCs w:val="18"/>
          <w:u w:val="single"/>
          <w:lang w:val="es-AR"/>
        </w:rPr>
        <w:t>Pensión Completa</w:t>
      </w:r>
      <w:r w:rsidRPr="00196CD6">
        <w:rPr>
          <w:rFonts w:ascii="Arial" w:eastAsia="Times New Roman" w:hAnsi="Arial" w:cs="Arial"/>
          <w:color w:val="000000" w:themeColor="text1"/>
          <w:sz w:val="18"/>
          <w:szCs w:val="18"/>
          <w:lang w:val="es-AR"/>
        </w:rPr>
        <w:t xml:space="preserve">. Por la mañana, </w:t>
      </w:r>
      <w:r w:rsidRPr="003034C0">
        <w:rPr>
          <w:rFonts w:ascii="Arial" w:eastAsia="Times New Roman" w:hAnsi="Arial" w:cs="Arial"/>
          <w:color w:val="000000" w:themeColor="text1"/>
          <w:sz w:val="18"/>
          <w:szCs w:val="18"/>
          <w:lang w:val="es-AR"/>
        </w:rPr>
        <w:t xml:space="preserve">posibilidad de realizar visita opcional a la Orilla Occidental en Luxor; a la Necrópolis de Tebas; al Valle de los Reyes, al Templo Funerario de la Reina </w:t>
      </w:r>
      <w:proofErr w:type="spellStart"/>
      <w:r w:rsidRPr="003034C0">
        <w:rPr>
          <w:rFonts w:ascii="Arial" w:eastAsia="Times New Roman" w:hAnsi="Arial" w:cs="Arial"/>
          <w:color w:val="000000" w:themeColor="text1"/>
          <w:sz w:val="18"/>
          <w:szCs w:val="18"/>
          <w:lang w:val="es-AR"/>
        </w:rPr>
        <w:t>Hatshepsut</w:t>
      </w:r>
      <w:proofErr w:type="spellEnd"/>
      <w:r w:rsidRPr="003034C0">
        <w:rPr>
          <w:rFonts w:ascii="Arial" w:eastAsia="Times New Roman" w:hAnsi="Arial" w:cs="Arial"/>
          <w:color w:val="000000" w:themeColor="text1"/>
          <w:sz w:val="18"/>
          <w:szCs w:val="18"/>
          <w:lang w:val="es-AR"/>
        </w:rPr>
        <w:t xml:space="preserve"> conocido como El-</w:t>
      </w:r>
      <w:proofErr w:type="spellStart"/>
      <w:r w:rsidRPr="003034C0">
        <w:rPr>
          <w:rFonts w:ascii="Arial" w:eastAsia="Times New Roman" w:hAnsi="Arial" w:cs="Arial"/>
          <w:color w:val="000000" w:themeColor="text1"/>
          <w:sz w:val="18"/>
          <w:szCs w:val="18"/>
          <w:lang w:val="es-AR"/>
        </w:rPr>
        <w:t>Deir</w:t>
      </w:r>
      <w:proofErr w:type="spellEnd"/>
      <w:r w:rsidRPr="003034C0">
        <w:rPr>
          <w:rFonts w:ascii="Arial" w:eastAsia="Times New Roman" w:hAnsi="Arial" w:cs="Arial"/>
          <w:color w:val="000000" w:themeColor="text1"/>
          <w:sz w:val="18"/>
          <w:szCs w:val="18"/>
          <w:lang w:val="es-AR"/>
        </w:rPr>
        <w:t xml:space="preserve"> El-</w:t>
      </w:r>
      <w:proofErr w:type="spellStart"/>
      <w:r w:rsidRPr="003034C0">
        <w:rPr>
          <w:rFonts w:ascii="Arial" w:eastAsia="Times New Roman" w:hAnsi="Arial" w:cs="Arial"/>
          <w:color w:val="000000" w:themeColor="text1"/>
          <w:sz w:val="18"/>
          <w:szCs w:val="18"/>
          <w:lang w:val="es-AR"/>
        </w:rPr>
        <w:t>Bahari</w:t>
      </w:r>
      <w:proofErr w:type="spellEnd"/>
      <w:r w:rsidRPr="003034C0">
        <w:rPr>
          <w:rFonts w:ascii="Arial" w:eastAsia="Times New Roman" w:hAnsi="Arial" w:cs="Arial"/>
          <w:color w:val="000000" w:themeColor="text1"/>
          <w:sz w:val="18"/>
          <w:szCs w:val="18"/>
          <w:lang w:val="es-AR"/>
        </w:rPr>
        <w:t xml:space="preserve">, y a los Colosos de </w:t>
      </w:r>
      <w:proofErr w:type="spellStart"/>
      <w:r w:rsidRPr="003034C0">
        <w:rPr>
          <w:rFonts w:ascii="Arial" w:eastAsia="Times New Roman" w:hAnsi="Arial" w:cs="Arial"/>
          <w:color w:val="000000" w:themeColor="text1"/>
          <w:sz w:val="18"/>
          <w:szCs w:val="18"/>
          <w:lang w:val="es-AR"/>
        </w:rPr>
        <w:t>Memnon</w:t>
      </w:r>
      <w:proofErr w:type="spellEnd"/>
      <w:r w:rsidR="003034C0">
        <w:rPr>
          <w:rFonts w:ascii="Arial" w:eastAsia="Times New Roman" w:hAnsi="Arial" w:cs="Arial"/>
          <w:color w:val="000000" w:themeColor="text1"/>
          <w:sz w:val="18"/>
          <w:szCs w:val="18"/>
          <w:lang w:val="es-AR"/>
        </w:rPr>
        <w:t xml:space="preserve"> </w:t>
      </w:r>
      <w:r w:rsidR="003034C0">
        <w:rPr>
          <w:rFonts w:ascii="Arial" w:eastAsia="Times New Roman" w:hAnsi="Arial" w:cs="Arial"/>
          <w:b/>
          <w:bCs/>
          <w:color w:val="000000" w:themeColor="text1"/>
          <w:sz w:val="18"/>
          <w:szCs w:val="18"/>
          <w:lang w:val="es-AR"/>
        </w:rPr>
        <w:t>(No incluida)</w:t>
      </w:r>
      <w:r w:rsidR="003034C0" w:rsidRPr="003034C0">
        <w:rPr>
          <w:rFonts w:ascii="Arial" w:eastAsia="Times New Roman" w:hAnsi="Arial" w:cs="Arial"/>
          <w:b/>
          <w:bCs/>
          <w:color w:val="000000" w:themeColor="text1"/>
          <w:sz w:val="18"/>
          <w:szCs w:val="18"/>
          <w:lang w:val="es-AR"/>
        </w:rPr>
        <w:t>.</w:t>
      </w:r>
      <w:r w:rsidR="003034C0">
        <w:rPr>
          <w:rFonts w:ascii="Arial" w:eastAsia="Times New Roman" w:hAnsi="Arial" w:cs="Arial"/>
          <w:color w:val="000000" w:themeColor="text1"/>
          <w:sz w:val="18"/>
          <w:szCs w:val="18"/>
          <w:lang w:val="es-AR"/>
        </w:rPr>
        <w:t xml:space="preserve"> </w:t>
      </w:r>
      <w:r w:rsidRPr="00196CD6">
        <w:rPr>
          <w:rFonts w:ascii="Arial" w:eastAsia="Times New Roman" w:hAnsi="Arial" w:cs="Arial"/>
          <w:color w:val="000000" w:themeColor="text1"/>
          <w:sz w:val="18"/>
          <w:szCs w:val="18"/>
          <w:lang w:val="es-AR"/>
        </w:rPr>
        <w:t xml:space="preserve">A la hora prevista, zarparemos hacia </w:t>
      </w:r>
      <w:proofErr w:type="spellStart"/>
      <w:r w:rsidRPr="00196CD6">
        <w:rPr>
          <w:rFonts w:ascii="Arial" w:eastAsia="Times New Roman" w:hAnsi="Arial" w:cs="Arial"/>
          <w:color w:val="000000" w:themeColor="text1"/>
          <w:sz w:val="18"/>
          <w:szCs w:val="18"/>
          <w:lang w:val="es-AR"/>
        </w:rPr>
        <w:t>Esna</w:t>
      </w:r>
      <w:proofErr w:type="spellEnd"/>
      <w:r w:rsidRPr="00196CD6">
        <w:rPr>
          <w:rFonts w:ascii="Arial" w:eastAsia="Times New Roman" w:hAnsi="Arial" w:cs="Arial"/>
          <w:color w:val="000000" w:themeColor="text1"/>
          <w:sz w:val="18"/>
          <w:szCs w:val="18"/>
          <w:lang w:val="es-AR"/>
        </w:rPr>
        <w:t xml:space="preserve">. Cruzaremos la Esclusa de </w:t>
      </w:r>
      <w:proofErr w:type="spellStart"/>
      <w:r w:rsidRPr="00196CD6">
        <w:rPr>
          <w:rFonts w:ascii="Arial" w:eastAsia="Times New Roman" w:hAnsi="Arial" w:cs="Arial"/>
          <w:color w:val="000000" w:themeColor="text1"/>
          <w:sz w:val="18"/>
          <w:szCs w:val="18"/>
          <w:lang w:val="es-AR"/>
        </w:rPr>
        <w:t>Esna</w:t>
      </w:r>
      <w:proofErr w:type="spellEnd"/>
      <w:r w:rsidRPr="00196CD6">
        <w:rPr>
          <w:rFonts w:ascii="Arial" w:eastAsia="Times New Roman" w:hAnsi="Arial" w:cs="Arial"/>
          <w:color w:val="000000" w:themeColor="text1"/>
          <w:sz w:val="18"/>
          <w:szCs w:val="18"/>
          <w:lang w:val="es-AR"/>
        </w:rPr>
        <w:t xml:space="preserve"> y continuaremos la navegación hacia </w:t>
      </w:r>
      <w:proofErr w:type="spellStart"/>
      <w:r w:rsidRPr="00196CD6">
        <w:rPr>
          <w:rFonts w:ascii="Arial" w:eastAsia="Times New Roman" w:hAnsi="Arial" w:cs="Arial"/>
          <w:color w:val="000000" w:themeColor="text1"/>
          <w:sz w:val="18"/>
          <w:szCs w:val="18"/>
          <w:lang w:val="es-AR"/>
        </w:rPr>
        <w:t>Edfu</w:t>
      </w:r>
      <w:proofErr w:type="spellEnd"/>
      <w:r w:rsidRPr="00196CD6">
        <w:rPr>
          <w:rFonts w:ascii="Arial" w:eastAsia="Times New Roman" w:hAnsi="Arial" w:cs="Arial"/>
          <w:color w:val="000000" w:themeColor="text1"/>
          <w:sz w:val="18"/>
          <w:szCs w:val="18"/>
          <w:lang w:val="es-AR"/>
        </w:rPr>
        <w:t xml:space="preserve">. </w:t>
      </w:r>
      <w:r w:rsidRPr="00196CD6">
        <w:rPr>
          <w:rFonts w:ascii="Arial" w:eastAsia="Times New Roman" w:hAnsi="Arial" w:cs="Arial"/>
          <w:b/>
          <w:bCs/>
          <w:color w:val="000000" w:themeColor="text1"/>
          <w:sz w:val="18"/>
          <w:szCs w:val="18"/>
          <w:lang w:val="es-AR"/>
        </w:rPr>
        <w:t>Noche a bordo</w:t>
      </w:r>
      <w:r w:rsidRPr="00196CD6">
        <w:rPr>
          <w:rFonts w:ascii="Arial" w:eastAsia="Times New Roman" w:hAnsi="Arial" w:cs="Arial"/>
          <w:color w:val="000000" w:themeColor="text1"/>
          <w:sz w:val="18"/>
          <w:szCs w:val="18"/>
          <w:lang w:val="es-AR"/>
        </w:rPr>
        <w:t>.</w:t>
      </w:r>
    </w:p>
    <w:p w14:paraId="729333B4" w14:textId="77777777" w:rsidR="00A33C3D" w:rsidRDefault="00A33C3D" w:rsidP="00196CD6">
      <w:pPr>
        <w:spacing w:after="0" w:line="240" w:lineRule="auto"/>
        <w:jc w:val="both"/>
        <w:rPr>
          <w:rFonts w:ascii="Arial" w:eastAsia="Times New Roman" w:hAnsi="Arial" w:cs="Arial"/>
          <w:color w:val="000000" w:themeColor="text1"/>
          <w:sz w:val="18"/>
          <w:szCs w:val="18"/>
          <w:lang w:val="es-AR"/>
        </w:rPr>
      </w:pPr>
    </w:p>
    <w:tbl>
      <w:tblPr>
        <w:tblW w:w="7796" w:type="dxa"/>
        <w:tblInd w:w="699" w:type="dxa"/>
        <w:tblCellMar>
          <w:left w:w="70" w:type="dxa"/>
          <w:right w:w="70" w:type="dxa"/>
        </w:tblCellMar>
        <w:tblLook w:val="04A0" w:firstRow="1" w:lastRow="0" w:firstColumn="1" w:lastColumn="0" w:noHBand="0" w:noVBand="1"/>
      </w:tblPr>
      <w:tblGrid>
        <w:gridCol w:w="6095"/>
        <w:gridCol w:w="1701"/>
      </w:tblGrid>
      <w:tr w:rsidR="00A33C3D" w:rsidRPr="00A33C3D" w14:paraId="5AB31C0E" w14:textId="77777777" w:rsidTr="00A33C3D">
        <w:trPr>
          <w:trHeight w:val="495"/>
        </w:trPr>
        <w:tc>
          <w:tcPr>
            <w:tcW w:w="6095"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22B0E37E" w14:textId="77777777" w:rsidR="00A33C3D" w:rsidRPr="00A33C3D" w:rsidRDefault="00A33C3D" w:rsidP="00A33C3D">
            <w:pPr>
              <w:spacing w:after="0" w:line="240" w:lineRule="auto"/>
              <w:jc w:val="center"/>
              <w:rPr>
                <w:rFonts w:ascii="Arial" w:eastAsia="Times New Roman" w:hAnsi="Arial" w:cs="Arial"/>
                <w:b/>
                <w:bCs/>
                <w:color w:val="FFFFFF"/>
                <w:sz w:val="18"/>
                <w:szCs w:val="18"/>
                <w:lang w:val="es-MX" w:eastAsia="es-MX"/>
              </w:rPr>
            </w:pPr>
            <w:r w:rsidRPr="00A33C3D">
              <w:rPr>
                <w:rFonts w:ascii="Arial" w:eastAsia="Times New Roman" w:hAnsi="Arial" w:cs="Arial"/>
                <w:b/>
                <w:bCs/>
                <w:color w:val="FFFFFF"/>
                <w:sz w:val="18"/>
                <w:szCs w:val="18"/>
                <w:lang w:eastAsia="es-MX"/>
              </w:rPr>
              <w:t xml:space="preserve">OPCIONAL: MARGE OCCIDENTAL EN LUXROR (No reembolsable, mínimo 2 </w:t>
            </w:r>
            <w:proofErr w:type="spellStart"/>
            <w:r w:rsidRPr="00A33C3D">
              <w:rPr>
                <w:rFonts w:ascii="Arial" w:eastAsia="Times New Roman" w:hAnsi="Arial" w:cs="Arial"/>
                <w:b/>
                <w:bCs/>
                <w:color w:val="FFFFFF"/>
                <w:sz w:val="18"/>
                <w:szCs w:val="18"/>
                <w:lang w:eastAsia="es-MX"/>
              </w:rPr>
              <w:t>pax</w:t>
            </w:r>
            <w:proofErr w:type="spellEnd"/>
            <w:r w:rsidRPr="00A33C3D">
              <w:rPr>
                <w:rFonts w:ascii="Arial" w:eastAsia="Times New Roman" w:hAnsi="Arial" w:cs="Arial"/>
                <w:b/>
                <w:bCs/>
                <w:color w:val="FFFFFF"/>
                <w:sz w:val="18"/>
                <w:szCs w:val="18"/>
                <w:lang w:eastAsia="es-MX"/>
              </w:rPr>
              <w:t>)</w:t>
            </w:r>
          </w:p>
        </w:tc>
        <w:tc>
          <w:tcPr>
            <w:tcW w:w="1701" w:type="dxa"/>
            <w:tcBorders>
              <w:top w:val="single" w:sz="8" w:space="0" w:color="000000"/>
              <w:left w:val="nil"/>
              <w:bottom w:val="single" w:sz="8" w:space="0" w:color="984806"/>
              <w:right w:val="nil"/>
            </w:tcBorders>
            <w:shd w:val="clear" w:color="000000" w:fill="E36C0A"/>
            <w:vAlign w:val="center"/>
            <w:hideMark/>
          </w:tcPr>
          <w:p w14:paraId="771423EC" w14:textId="77777777" w:rsidR="00A33C3D" w:rsidRPr="00A33C3D" w:rsidRDefault="00A33C3D" w:rsidP="00A33C3D">
            <w:pPr>
              <w:spacing w:after="0" w:line="240" w:lineRule="auto"/>
              <w:jc w:val="center"/>
              <w:rPr>
                <w:rFonts w:ascii="Arial" w:eastAsia="Times New Roman" w:hAnsi="Arial" w:cs="Arial"/>
                <w:b/>
                <w:bCs/>
                <w:color w:val="FFFFFF"/>
                <w:sz w:val="18"/>
                <w:szCs w:val="18"/>
                <w:lang w:val="es-MX" w:eastAsia="es-MX"/>
              </w:rPr>
            </w:pPr>
            <w:r w:rsidRPr="00A33C3D">
              <w:rPr>
                <w:rFonts w:ascii="Arial" w:eastAsia="Times New Roman" w:hAnsi="Arial" w:cs="Arial"/>
                <w:b/>
                <w:bCs/>
                <w:color w:val="FFFFFF"/>
                <w:sz w:val="18"/>
                <w:szCs w:val="18"/>
                <w:lang w:eastAsia="es-MX"/>
              </w:rPr>
              <w:t xml:space="preserve">Precio por </w:t>
            </w:r>
            <w:proofErr w:type="spellStart"/>
            <w:r w:rsidRPr="00A33C3D">
              <w:rPr>
                <w:rFonts w:ascii="Arial" w:eastAsia="Times New Roman" w:hAnsi="Arial" w:cs="Arial"/>
                <w:b/>
                <w:bCs/>
                <w:color w:val="FFFFFF"/>
                <w:sz w:val="18"/>
                <w:szCs w:val="18"/>
                <w:lang w:eastAsia="es-MX"/>
              </w:rPr>
              <w:t>pax</w:t>
            </w:r>
            <w:proofErr w:type="spellEnd"/>
            <w:r w:rsidRPr="00A33C3D">
              <w:rPr>
                <w:rFonts w:ascii="Arial" w:eastAsia="Times New Roman" w:hAnsi="Arial" w:cs="Arial"/>
                <w:b/>
                <w:bCs/>
                <w:color w:val="FFFFFF"/>
                <w:sz w:val="18"/>
                <w:szCs w:val="18"/>
                <w:lang w:eastAsia="es-MX"/>
              </w:rPr>
              <w:t xml:space="preserve"> (NO aplica 2x1) </w:t>
            </w:r>
          </w:p>
        </w:tc>
      </w:tr>
      <w:tr w:rsidR="00A33C3D" w:rsidRPr="00A33C3D" w14:paraId="1BB6BB56" w14:textId="77777777" w:rsidTr="00A33C3D">
        <w:trPr>
          <w:trHeight w:val="766"/>
        </w:trPr>
        <w:tc>
          <w:tcPr>
            <w:tcW w:w="6095" w:type="dxa"/>
            <w:tcBorders>
              <w:top w:val="nil"/>
              <w:left w:val="single" w:sz="8" w:space="0" w:color="000000"/>
              <w:bottom w:val="single" w:sz="8" w:space="0" w:color="984806"/>
              <w:right w:val="single" w:sz="8" w:space="0" w:color="984806"/>
            </w:tcBorders>
            <w:shd w:val="clear" w:color="000000" w:fill="FFFFFF"/>
            <w:vAlign w:val="center"/>
            <w:hideMark/>
          </w:tcPr>
          <w:p w14:paraId="244820BA" w14:textId="77777777" w:rsidR="00A33C3D" w:rsidRPr="00A33C3D" w:rsidRDefault="00A33C3D" w:rsidP="00A33C3D">
            <w:pPr>
              <w:spacing w:after="0" w:line="240" w:lineRule="auto"/>
              <w:jc w:val="both"/>
              <w:rPr>
                <w:rFonts w:ascii="Arial" w:eastAsia="Times New Roman" w:hAnsi="Arial" w:cs="Arial"/>
                <w:b/>
                <w:bCs/>
                <w:color w:val="000000"/>
                <w:sz w:val="18"/>
                <w:szCs w:val="18"/>
                <w:lang w:val="es-MX" w:eastAsia="es-MX"/>
              </w:rPr>
            </w:pPr>
            <w:r w:rsidRPr="00A33C3D">
              <w:rPr>
                <w:rFonts w:ascii="Arial" w:eastAsia="Times New Roman" w:hAnsi="Arial" w:cs="Arial"/>
                <w:b/>
                <w:bCs/>
                <w:color w:val="000000"/>
                <w:sz w:val="18"/>
                <w:szCs w:val="18"/>
                <w:lang w:eastAsia="es-MX"/>
              </w:rPr>
              <w:t xml:space="preserve">Duración: 6 horas. </w:t>
            </w:r>
            <w:r w:rsidRPr="00A33C3D">
              <w:rPr>
                <w:rFonts w:ascii="Arial" w:eastAsia="Times New Roman" w:hAnsi="Arial" w:cs="Arial"/>
                <w:color w:val="000000"/>
                <w:sz w:val="18"/>
                <w:szCs w:val="18"/>
                <w:lang w:eastAsia="es-MX"/>
              </w:rPr>
              <w:t xml:space="preserve">La Orilla Occidental en Luxor; la Necrópolis de Tebas; el Valle de los Reyes, el Templo Funerario de la Reina </w:t>
            </w:r>
            <w:proofErr w:type="spellStart"/>
            <w:r w:rsidRPr="00A33C3D">
              <w:rPr>
                <w:rFonts w:ascii="Arial" w:eastAsia="Times New Roman" w:hAnsi="Arial" w:cs="Arial"/>
                <w:color w:val="000000"/>
                <w:sz w:val="18"/>
                <w:szCs w:val="18"/>
                <w:lang w:eastAsia="es-MX"/>
              </w:rPr>
              <w:t>Hatshepsut</w:t>
            </w:r>
            <w:proofErr w:type="spellEnd"/>
            <w:r w:rsidRPr="00A33C3D">
              <w:rPr>
                <w:rFonts w:ascii="Arial" w:eastAsia="Times New Roman" w:hAnsi="Arial" w:cs="Arial"/>
                <w:color w:val="000000"/>
                <w:sz w:val="18"/>
                <w:szCs w:val="18"/>
                <w:lang w:eastAsia="es-MX"/>
              </w:rPr>
              <w:t xml:space="preserve"> conocido como El-</w:t>
            </w:r>
            <w:proofErr w:type="spellStart"/>
            <w:r w:rsidRPr="00A33C3D">
              <w:rPr>
                <w:rFonts w:ascii="Arial" w:eastAsia="Times New Roman" w:hAnsi="Arial" w:cs="Arial"/>
                <w:color w:val="000000"/>
                <w:sz w:val="18"/>
                <w:szCs w:val="18"/>
                <w:lang w:eastAsia="es-MX"/>
              </w:rPr>
              <w:t>Deir</w:t>
            </w:r>
            <w:proofErr w:type="spellEnd"/>
            <w:r w:rsidRPr="00A33C3D">
              <w:rPr>
                <w:rFonts w:ascii="Arial" w:eastAsia="Times New Roman" w:hAnsi="Arial" w:cs="Arial"/>
                <w:color w:val="000000"/>
                <w:sz w:val="18"/>
                <w:szCs w:val="18"/>
                <w:lang w:eastAsia="es-MX"/>
              </w:rPr>
              <w:t xml:space="preserve"> El-</w:t>
            </w:r>
            <w:proofErr w:type="spellStart"/>
            <w:r w:rsidRPr="00A33C3D">
              <w:rPr>
                <w:rFonts w:ascii="Arial" w:eastAsia="Times New Roman" w:hAnsi="Arial" w:cs="Arial"/>
                <w:color w:val="000000"/>
                <w:sz w:val="18"/>
                <w:szCs w:val="18"/>
                <w:lang w:eastAsia="es-MX"/>
              </w:rPr>
              <w:t>Bahari</w:t>
            </w:r>
            <w:proofErr w:type="spellEnd"/>
            <w:r w:rsidRPr="00A33C3D">
              <w:rPr>
                <w:rFonts w:ascii="Arial" w:eastAsia="Times New Roman" w:hAnsi="Arial" w:cs="Arial"/>
                <w:color w:val="000000"/>
                <w:sz w:val="18"/>
                <w:szCs w:val="18"/>
                <w:lang w:eastAsia="es-MX"/>
              </w:rPr>
              <w:t xml:space="preserve"> y los Colosos de Memnón.</w:t>
            </w:r>
          </w:p>
        </w:tc>
        <w:tc>
          <w:tcPr>
            <w:tcW w:w="1701" w:type="dxa"/>
            <w:tcBorders>
              <w:top w:val="nil"/>
              <w:left w:val="nil"/>
              <w:bottom w:val="single" w:sz="8" w:space="0" w:color="984806"/>
              <w:right w:val="single" w:sz="8" w:space="0" w:color="984806"/>
            </w:tcBorders>
            <w:shd w:val="clear" w:color="000000" w:fill="FFFFFF"/>
            <w:vAlign w:val="center"/>
            <w:hideMark/>
          </w:tcPr>
          <w:p w14:paraId="7E1C38AA" w14:textId="77777777" w:rsidR="00A33C3D" w:rsidRPr="00A33C3D" w:rsidRDefault="00A33C3D" w:rsidP="00A33C3D">
            <w:pPr>
              <w:spacing w:after="0" w:line="240" w:lineRule="auto"/>
              <w:jc w:val="center"/>
              <w:rPr>
                <w:rFonts w:ascii="Arial" w:eastAsia="Times New Roman" w:hAnsi="Arial" w:cs="Arial"/>
                <w:color w:val="000000"/>
                <w:sz w:val="18"/>
                <w:szCs w:val="18"/>
                <w:lang w:val="es-MX" w:eastAsia="es-MX"/>
              </w:rPr>
            </w:pPr>
            <w:r w:rsidRPr="00A33C3D">
              <w:rPr>
                <w:rFonts w:ascii="Arial" w:eastAsia="Times New Roman" w:hAnsi="Arial" w:cs="Arial"/>
                <w:color w:val="000000"/>
                <w:sz w:val="18"/>
                <w:szCs w:val="18"/>
                <w:lang w:val="es-MX" w:eastAsia="es-MX"/>
              </w:rPr>
              <w:t>USD 125 </w:t>
            </w:r>
          </w:p>
        </w:tc>
      </w:tr>
    </w:tbl>
    <w:p w14:paraId="0D24F8FB" w14:textId="77777777" w:rsidR="000764D1" w:rsidRPr="00934464" w:rsidRDefault="000764D1" w:rsidP="00F33D32">
      <w:pPr>
        <w:spacing w:after="0"/>
        <w:jc w:val="both"/>
        <w:rPr>
          <w:rFonts w:ascii="Arial" w:eastAsia="Times New Roman" w:hAnsi="Arial" w:cs="Arial"/>
          <w:color w:val="000000" w:themeColor="text1"/>
          <w:sz w:val="18"/>
          <w:szCs w:val="18"/>
          <w:lang w:val="es-AR"/>
        </w:rPr>
      </w:pPr>
    </w:p>
    <w:p w14:paraId="7B4B5FB6" w14:textId="127FDF68" w:rsidR="00196CD6" w:rsidRDefault="00196CD6" w:rsidP="00196CD6">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5</w:t>
      </w:r>
      <w:r w:rsidRPr="22788A34">
        <w:rPr>
          <w:rFonts w:ascii="Arial" w:eastAsia="Times New Roman" w:hAnsi="Arial" w:cs="Arial"/>
          <w:b/>
          <w:bCs/>
          <w:color w:val="EF782D"/>
          <w:sz w:val="18"/>
          <w:szCs w:val="18"/>
          <w:lang w:eastAsia="es-ES"/>
        </w:rPr>
        <w:t xml:space="preserve">    </w:t>
      </w:r>
      <w:proofErr w:type="spellStart"/>
      <w:r>
        <w:rPr>
          <w:rFonts w:ascii="Arial" w:eastAsia="Times New Roman" w:hAnsi="Arial" w:cs="Arial"/>
          <w:b/>
          <w:bCs/>
          <w:color w:val="E36C0A" w:themeColor="accent6" w:themeShade="BF"/>
          <w:sz w:val="18"/>
          <w:szCs w:val="18"/>
          <w:lang w:eastAsia="es-ES"/>
        </w:rPr>
        <w:t>Edfu</w:t>
      </w:r>
      <w:proofErr w:type="spellEnd"/>
      <w:r>
        <w:rPr>
          <w:rFonts w:ascii="Arial" w:eastAsia="Times New Roman" w:hAnsi="Arial" w:cs="Arial"/>
          <w:b/>
          <w:bCs/>
          <w:color w:val="E36C0A" w:themeColor="accent6" w:themeShade="BF"/>
          <w:sz w:val="18"/>
          <w:szCs w:val="18"/>
          <w:lang w:eastAsia="es-ES"/>
        </w:rPr>
        <w:t xml:space="preserve"> – </w:t>
      </w:r>
      <w:proofErr w:type="spellStart"/>
      <w:r>
        <w:rPr>
          <w:rFonts w:ascii="Arial" w:eastAsia="Times New Roman" w:hAnsi="Arial" w:cs="Arial"/>
          <w:b/>
          <w:bCs/>
          <w:color w:val="E36C0A" w:themeColor="accent6" w:themeShade="BF"/>
          <w:sz w:val="18"/>
          <w:szCs w:val="18"/>
          <w:lang w:eastAsia="es-ES"/>
        </w:rPr>
        <w:t>Kom</w:t>
      </w:r>
      <w:proofErr w:type="spellEnd"/>
      <w:r>
        <w:rPr>
          <w:rFonts w:ascii="Arial" w:eastAsia="Times New Roman" w:hAnsi="Arial" w:cs="Arial"/>
          <w:b/>
          <w:bCs/>
          <w:color w:val="E36C0A" w:themeColor="accent6" w:themeShade="BF"/>
          <w:sz w:val="18"/>
          <w:szCs w:val="18"/>
          <w:lang w:eastAsia="es-ES"/>
        </w:rPr>
        <w:t xml:space="preserve"> </w:t>
      </w:r>
      <w:proofErr w:type="spellStart"/>
      <w:r>
        <w:rPr>
          <w:rFonts w:ascii="Arial" w:eastAsia="Times New Roman" w:hAnsi="Arial" w:cs="Arial"/>
          <w:b/>
          <w:bCs/>
          <w:color w:val="E36C0A" w:themeColor="accent6" w:themeShade="BF"/>
          <w:sz w:val="18"/>
          <w:szCs w:val="18"/>
          <w:lang w:eastAsia="es-ES"/>
        </w:rPr>
        <w:t>Ombo</w:t>
      </w:r>
      <w:proofErr w:type="spellEnd"/>
      <w:r>
        <w:rPr>
          <w:rFonts w:ascii="Arial" w:eastAsia="Times New Roman" w:hAnsi="Arial" w:cs="Arial"/>
          <w:b/>
          <w:bCs/>
          <w:color w:val="E36C0A" w:themeColor="accent6" w:themeShade="BF"/>
          <w:sz w:val="18"/>
          <w:szCs w:val="18"/>
          <w:lang w:eastAsia="es-ES"/>
        </w:rPr>
        <w:t xml:space="preserve"> – Asuán </w:t>
      </w:r>
    </w:p>
    <w:p w14:paraId="0EC8C921" w14:textId="08119B5D" w:rsidR="0057263C" w:rsidRPr="00783A1D" w:rsidRDefault="00196CD6" w:rsidP="00196CD6">
      <w:pPr>
        <w:spacing w:after="0" w:line="240" w:lineRule="auto"/>
        <w:jc w:val="both"/>
        <w:rPr>
          <w:rFonts w:ascii="Arial" w:eastAsia="Times New Roman" w:hAnsi="Arial" w:cs="Arial"/>
          <w:b/>
          <w:bCs/>
          <w:sz w:val="18"/>
          <w:szCs w:val="18"/>
          <w:lang w:eastAsia="es-ES"/>
        </w:rPr>
      </w:pPr>
      <w:r w:rsidRPr="00196CD6">
        <w:rPr>
          <w:rFonts w:ascii="Arial" w:eastAsia="Times New Roman" w:hAnsi="Arial" w:cs="Arial"/>
          <w:b/>
          <w:bCs/>
          <w:i/>
          <w:iCs/>
          <w:sz w:val="18"/>
          <w:szCs w:val="18"/>
          <w:u w:val="single"/>
          <w:lang w:eastAsia="es-ES"/>
        </w:rPr>
        <w:t>Pensión Completa.</w:t>
      </w:r>
      <w:r w:rsidRPr="00196CD6">
        <w:rPr>
          <w:rFonts w:ascii="Arial" w:eastAsia="Times New Roman" w:hAnsi="Arial" w:cs="Arial"/>
          <w:sz w:val="18"/>
          <w:szCs w:val="18"/>
          <w:lang w:eastAsia="es-ES"/>
        </w:rPr>
        <w:t xml:space="preserve"> Llegada a </w:t>
      </w:r>
      <w:proofErr w:type="spellStart"/>
      <w:r w:rsidRPr="00196CD6">
        <w:rPr>
          <w:rFonts w:ascii="Arial" w:eastAsia="Times New Roman" w:hAnsi="Arial" w:cs="Arial"/>
          <w:sz w:val="18"/>
          <w:szCs w:val="18"/>
          <w:lang w:eastAsia="es-ES"/>
        </w:rPr>
        <w:t>Edfu</w:t>
      </w:r>
      <w:proofErr w:type="spellEnd"/>
      <w:r w:rsidRPr="00196CD6">
        <w:rPr>
          <w:rFonts w:ascii="Arial" w:eastAsia="Times New Roman" w:hAnsi="Arial" w:cs="Arial"/>
          <w:sz w:val="18"/>
          <w:szCs w:val="18"/>
          <w:lang w:eastAsia="es-ES"/>
        </w:rPr>
        <w:t xml:space="preserve"> y visita al Templo de </w:t>
      </w:r>
      <w:proofErr w:type="spellStart"/>
      <w:r w:rsidRPr="00196CD6">
        <w:rPr>
          <w:rFonts w:ascii="Arial" w:eastAsia="Times New Roman" w:hAnsi="Arial" w:cs="Arial"/>
          <w:sz w:val="18"/>
          <w:szCs w:val="18"/>
          <w:lang w:eastAsia="es-ES"/>
        </w:rPr>
        <w:t>Edfu</w:t>
      </w:r>
      <w:proofErr w:type="spellEnd"/>
      <w:r w:rsidRPr="00196CD6">
        <w:rPr>
          <w:rFonts w:ascii="Arial" w:eastAsia="Times New Roman" w:hAnsi="Arial" w:cs="Arial"/>
          <w:sz w:val="18"/>
          <w:szCs w:val="18"/>
          <w:lang w:eastAsia="es-ES"/>
        </w:rPr>
        <w:t xml:space="preserve"> dedicado al dios Horus. Navegación hacia </w:t>
      </w:r>
      <w:proofErr w:type="spellStart"/>
      <w:r w:rsidRPr="00196CD6">
        <w:rPr>
          <w:rFonts w:ascii="Arial" w:eastAsia="Times New Roman" w:hAnsi="Arial" w:cs="Arial"/>
          <w:sz w:val="18"/>
          <w:szCs w:val="18"/>
          <w:lang w:eastAsia="es-ES"/>
        </w:rPr>
        <w:t>Kom</w:t>
      </w:r>
      <w:proofErr w:type="spellEnd"/>
      <w:r w:rsidRPr="00196CD6">
        <w:rPr>
          <w:rFonts w:ascii="Arial" w:eastAsia="Times New Roman" w:hAnsi="Arial" w:cs="Arial"/>
          <w:sz w:val="18"/>
          <w:szCs w:val="18"/>
          <w:lang w:eastAsia="es-ES"/>
        </w:rPr>
        <w:t xml:space="preserve"> </w:t>
      </w:r>
      <w:proofErr w:type="spellStart"/>
      <w:r w:rsidRPr="00196CD6">
        <w:rPr>
          <w:rFonts w:ascii="Arial" w:eastAsia="Times New Roman" w:hAnsi="Arial" w:cs="Arial"/>
          <w:sz w:val="18"/>
          <w:szCs w:val="18"/>
          <w:lang w:eastAsia="es-ES"/>
        </w:rPr>
        <w:t>Ombo</w:t>
      </w:r>
      <w:proofErr w:type="spellEnd"/>
      <w:r w:rsidRPr="00196CD6">
        <w:rPr>
          <w:rFonts w:ascii="Arial" w:eastAsia="Times New Roman" w:hAnsi="Arial" w:cs="Arial"/>
          <w:sz w:val="18"/>
          <w:szCs w:val="18"/>
          <w:lang w:eastAsia="es-ES"/>
        </w:rPr>
        <w:t xml:space="preserve">. Llegada a </w:t>
      </w:r>
      <w:proofErr w:type="spellStart"/>
      <w:r w:rsidRPr="00196CD6">
        <w:rPr>
          <w:rFonts w:ascii="Arial" w:eastAsia="Times New Roman" w:hAnsi="Arial" w:cs="Arial"/>
          <w:sz w:val="18"/>
          <w:szCs w:val="18"/>
          <w:lang w:eastAsia="es-ES"/>
        </w:rPr>
        <w:t>Kom</w:t>
      </w:r>
      <w:proofErr w:type="spellEnd"/>
      <w:r w:rsidRPr="00196CD6">
        <w:rPr>
          <w:rFonts w:ascii="Arial" w:eastAsia="Times New Roman" w:hAnsi="Arial" w:cs="Arial"/>
          <w:sz w:val="18"/>
          <w:szCs w:val="18"/>
          <w:lang w:eastAsia="es-ES"/>
        </w:rPr>
        <w:t xml:space="preserve"> </w:t>
      </w:r>
      <w:proofErr w:type="spellStart"/>
      <w:r w:rsidRPr="00196CD6">
        <w:rPr>
          <w:rFonts w:ascii="Arial" w:eastAsia="Times New Roman" w:hAnsi="Arial" w:cs="Arial"/>
          <w:sz w:val="18"/>
          <w:szCs w:val="18"/>
          <w:lang w:eastAsia="es-ES"/>
        </w:rPr>
        <w:t>Ombo</w:t>
      </w:r>
      <w:proofErr w:type="spellEnd"/>
      <w:r w:rsidRPr="00196CD6">
        <w:rPr>
          <w:rFonts w:ascii="Arial" w:eastAsia="Times New Roman" w:hAnsi="Arial" w:cs="Arial"/>
          <w:sz w:val="18"/>
          <w:szCs w:val="18"/>
          <w:lang w:eastAsia="es-ES"/>
        </w:rPr>
        <w:t xml:space="preserve"> y visita al Templo de </w:t>
      </w:r>
      <w:proofErr w:type="spellStart"/>
      <w:r w:rsidRPr="00196CD6">
        <w:rPr>
          <w:rFonts w:ascii="Arial" w:eastAsia="Times New Roman" w:hAnsi="Arial" w:cs="Arial"/>
          <w:sz w:val="18"/>
          <w:szCs w:val="18"/>
          <w:lang w:eastAsia="es-ES"/>
        </w:rPr>
        <w:t>Kom</w:t>
      </w:r>
      <w:proofErr w:type="spellEnd"/>
      <w:r w:rsidRPr="00196CD6">
        <w:rPr>
          <w:rFonts w:ascii="Arial" w:eastAsia="Times New Roman" w:hAnsi="Arial" w:cs="Arial"/>
          <w:sz w:val="18"/>
          <w:szCs w:val="18"/>
          <w:lang w:eastAsia="es-ES"/>
        </w:rPr>
        <w:t xml:space="preserve"> </w:t>
      </w:r>
      <w:proofErr w:type="spellStart"/>
      <w:r w:rsidRPr="00196CD6">
        <w:rPr>
          <w:rFonts w:ascii="Arial" w:eastAsia="Times New Roman" w:hAnsi="Arial" w:cs="Arial"/>
          <w:sz w:val="18"/>
          <w:szCs w:val="18"/>
          <w:lang w:eastAsia="es-ES"/>
        </w:rPr>
        <w:t>Ombo</w:t>
      </w:r>
      <w:proofErr w:type="spellEnd"/>
      <w:r w:rsidRPr="00196CD6">
        <w:rPr>
          <w:rFonts w:ascii="Arial" w:eastAsia="Times New Roman" w:hAnsi="Arial" w:cs="Arial"/>
          <w:sz w:val="18"/>
          <w:szCs w:val="18"/>
          <w:lang w:eastAsia="es-ES"/>
        </w:rPr>
        <w:t xml:space="preserve"> el único dedicado a dos divinidades: El dios Sobek con cabeza de cocodrilo y el dios </w:t>
      </w:r>
      <w:proofErr w:type="spellStart"/>
      <w:r w:rsidRPr="00196CD6">
        <w:rPr>
          <w:rFonts w:ascii="Arial" w:eastAsia="Times New Roman" w:hAnsi="Arial" w:cs="Arial"/>
          <w:sz w:val="18"/>
          <w:szCs w:val="18"/>
          <w:lang w:eastAsia="es-ES"/>
        </w:rPr>
        <w:t>Haroeris</w:t>
      </w:r>
      <w:proofErr w:type="spellEnd"/>
      <w:r w:rsidRPr="00196CD6">
        <w:rPr>
          <w:rFonts w:ascii="Arial" w:eastAsia="Times New Roman" w:hAnsi="Arial" w:cs="Arial"/>
          <w:sz w:val="18"/>
          <w:szCs w:val="18"/>
          <w:lang w:eastAsia="es-ES"/>
        </w:rPr>
        <w:t xml:space="preserve"> con cabeza de halcón. Navegación hacia Asuán. </w:t>
      </w:r>
      <w:r w:rsidRPr="00196CD6">
        <w:rPr>
          <w:rFonts w:ascii="Arial" w:eastAsia="Times New Roman" w:hAnsi="Arial" w:cs="Arial"/>
          <w:b/>
          <w:bCs/>
          <w:sz w:val="18"/>
          <w:szCs w:val="18"/>
          <w:lang w:eastAsia="es-ES"/>
        </w:rPr>
        <w:t>Noche a bordo.</w:t>
      </w:r>
    </w:p>
    <w:p w14:paraId="5C897A7D" w14:textId="77777777" w:rsidR="0057263C" w:rsidRDefault="0057263C" w:rsidP="00196CD6">
      <w:pPr>
        <w:spacing w:after="0" w:line="240" w:lineRule="auto"/>
        <w:jc w:val="both"/>
        <w:rPr>
          <w:rFonts w:ascii="Arial" w:eastAsia="Times New Roman" w:hAnsi="Arial" w:cs="Arial"/>
          <w:b/>
          <w:bCs/>
          <w:color w:val="EF782D"/>
          <w:sz w:val="18"/>
          <w:szCs w:val="18"/>
          <w:lang w:eastAsia="es-ES"/>
        </w:rPr>
      </w:pPr>
    </w:p>
    <w:p w14:paraId="6EF0A011" w14:textId="47D8A046" w:rsidR="00196CD6" w:rsidRDefault="00196CD6" w:rsidP="00196CD6">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6</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Asuán</w:t>
      </w:r>
    </w:p>
    <w:p w14:paraId="119D6814" w14:textId="4F3053C2" w:rsidR="00196CD6" w:rsidRDefault="00196CD6" w:rsidP="00196CD6">
      <w:pPr>
        <w:spacing w:after="0" w:line="240" w:lineRule="auto"/>
        <w:jc w:val="both"/>
        <w:rPr>
          <w:rFonts w:ascii="Arial" w:eastAsia="Times New Roman" w:hAnsi="Arial" w:cs="Arial"/>
          <w:b/>
          <w:bCs/>
          <w:sz w:val="18"/>
          <w:szCs w:val="18"/>
          <w:lang w:eastAsia="es-ES"/>
        </w:rPr>
      </w:pPr>
      <w:r w:rsidRPr="00196CD6">
        <w:rPr>
          <w:rFonts w:ascii="Arial" w:eastAsia="Times New Roman" w:hAnsi="Arial" w:cs="Arial"/>
          <w:b/>
          <w:bCs/>
          <w:i/>
          <w:iCs/>
          <w:sz w:val="18"/>
          <w:szCs w:val="18"/>
          <w:u w:val="single"/>
          <w:lang w:eastAsia="es-ES"/>
        </w:rPr>
        <w:t>Pensión Completa</w:t>
      </w:r>
      <w:r w:rsidRPr="00196CD6">
        <w:rPr>
          <w:rFonts w:ascii="Arial" w:eastAsia="Times New Roman" w:hAnsi="Arial" w:cs="Arial"/>
          <w:i/>
          <w:iCs/>
          <w:sz w:val="18"/>
          <w:szCs w:val="18"/>
          <w:u w:val="single"/>
          <w:lang w:eastAsia="es-ES"/>
        </w:rPr>
        <w:t>.</w:t>
      </w:r>
      <w:r w:rsidRPr="00196CD6">
        <w:rPr>
          <w:rFonts w:ascii="Arial" w:eastAsia="Times New Roman" w:hAnsi="Arial" w:cs="Arial"/>
          <w:sz w:val="18"/>
          <w:szCs w:val="18"/>
          <w:lang w:eastAsia="es-ES"/>
        </w:rPr>
        <w:t xml:space="preserve"> </w:t>
      </w:r>
      <w:r w:rsidRPr="003034C0">
        <w:rPr>
          <w:rFonts w:ascii="Arial" w:eastAsia="Times New Roman" w:hAnsi="Arial" w:cs="Arial"/>
          <w:sz w:val="18"/>
          <w:szCs w:val="18"/>
          <w:lang w:eastAsia="es-ES"/>
        </w:rPr>
        <w:t>Posibilidad de realizar excursión opcional a los famosos Templos de Abu Simbel</w:t>
      </w:r>
      <w:r w:rsidR="003034C0">
        <w:rPr>
          <w:rFonts w:ascii="Arial" w:eastAsia="Times New Roman" w:hAnsi="Arial" w:cs="Arial"/>
          <w:sz w:val="18"/>
          <w:szCs w:val="18"/>
          <w:lang w:eastAsia="es-ES"/>
        </w:rPr>
        <w:t xml:space="preserve"> </w:t>
      </w:r>
      <w:r w:rsidR="003034C0">
        <w:rPr>
          <w:rFonts w:ascii="Arial" w:eastAsia="Times New Roman" w:hAnsi="Arial" w:cs="Arial"/>
          <w:b/>
          <w:bCs/>
          <w:color w:val="000000" w:themeColor="text1"/>
          <w:sz w:val="18"/>
          <w:szCs w:val="18"/>
          <w:lang w:val="es-AR"/>
        </w:rPr>
        <w:t>(No incluida)</w:t>
      </w:r>
      <w:r w:rsidR="003034C0" w:rsidRPr="003034C0">
        <w:rPr>
          <w:rFonts w:ascii="Arial" w:eastAsia="Times New Roman" w:hAnsi="Arial" w:cs="Arial"/>
          <w:b/>
          <w:bCs/>
          <w:color w:val="000000" w:themeColor="text1"/>
          <w:sz w:val="18"/>
          <w:szCs w:val="18"/>
          <w:lang w:val="es-AR"/>
        </w:rPr>
        <w:t>.</w:t>
      </w:r>
      <w:r w:rsidR="003034C0" w:rsidRPr="003034C0">
        <w:rPr>
          <w:rFonts w:ascii="Arial" w:eastAsia="Times New Roman" w:hAnsi="Arial" w:cs="Arial"/>
          <w:color w:val="000000" w:themeColor="text1"/>
          <w:sz w:val="18"/>
          <w:szCs w:val="18"/>
          <w:lang w:val="es-AR"/>
        </w:rPr>
        <w:t xml:space="preserve"> </w:t>
      </w:r>
      <w:r w:rsidRPr="00196CD6">
        <w:rPr>
          <w:rFonts w:ascii="Arial" w:eastAsia="Times New Roman" w:hAnsi="Arial" w:cs="Arial"/>
          <w:sz w:val="18"/>
          <w:szCs w:val="18"/>
          <w:lang w:eastAsia="es-ES"/>
        </w:rPr>
        <w:t xml:space="preserve">Por la mañana, visita a la Alta Presa de Asuán y al Templo de </w:t>
      </w:r>
      <w:proofErr w:type="spellStart"/>
      <w:r w:rsidRPr="00196CD6">
        <w:rPr>
          <w:rFonts w:ascii="Arial" w:eastAsia="Times New Roman" w:hAnsi="Arial" w:cs="Arial"/>
          <w:sz w:val="18"/>
          <w:szCs w:val="18"/>
          <w:lang w:eastAsia="es-ES"/>
        </w:rPr>
        <w:t>Filae</w:t>
      </w:r>
      <w:proofErr w:type="spellEnd"/>
      <w:r w:rsidRPr="00196CD6">
        <w:rPr>
          <w:rFonts w:ascii="Arial" w:eastAsia="Times New Roman" w:hAnsi="Arial" w:cs="Arial"/>
          <w:sz w:val="18"/>
          <w:szCs w:val="18"/>
          <w:lang w:eastAsia="es-ES"/>
        </w:rPr>
        <w:t xml:space="preserve">. Por la tarde, se emprenderá un paseo en una Faluca por el Río Nilo (típicos veleros egipcios) desde donde podremos admirar y disfrutar de una visita panorámica al Mausoleo del </w:t>
      </w:r>
      <w:proofErr w:type="spellStart"/>
      <w:r w:rsidRPr="00196CD6">
        <w:rPr>
          <w:rFonts w:ascii="Arial" w:eastAsia="Times New Roman" w:hAnsi="Arial" w:cs="Arial"/>
          <w:sz w:val="18"/>
          <w:szCs w:val="18"/>
          <w:lang w:eastAsia="es-ES"/>
        </w:rPr>
        <w:t>Agha</w:t>
      </w:r>
      <w:proofErr w:type="spellEnd"/>
      <w:r w:rsidRPr="00196CD6">
        <w:rPr>
          <w:rFonts w:ascii="Arial" w:eastAsia="Times New Roman" w:hAnsi="Arial" w:cs="Arial"/>
          <w:sz w:val="18"/>
          <w:szCs w:val="18"/>
          <w:lang w:eastAsia="es-ES"/>
        </w:rPr>
        <w:t xml:space="preserve"> Khan, a la Isla Elefantina y al Jardín Botánico.</w:t>
      </w:r>
      <w:r w:rsidRPr="00196CD6">
        <w:rPr>
          <w:rFonts w:ascii="Arial" w:eastAsia="Times New Roman" w:hAnsi="Arial" w:cs="Arial"/>
          <w:b/>
          <w:bCs/>
          <w:sz w:val="18"/>
          <w:szCs w:val="18"/>
          <w:lang w:eastAsia="es-ES"/>
        </w:rPr>
        <w:t xml:space="preserve"> Noche a bordo. </w:t>
      </w:r>
    </w:p>
    <w:p w14:paraId="416AC85F" w14:textId="77777777" w:rsidR="008E6CCF" w:rsidRDefault="008E6CCF" w:rsidP="00196CD6">
      <w:pPr>
        <w:spacing w:after="0" w:line="240" w:lineRule="auto"/>
        <w:jc w:val="both"/>
        <w:rPr>
          <w:rFonts w:ascii="Arial" w:eastAsia="Times New Roman" w:hAnsi="Arial" w:cs="Arial"/>
          <w:b/>
          <w:bCs/>
          <w:sz w:val="18"/>
          <w:szCs w:val="18"/>
          <w:lang w:eastAsia="es-ES"/>
        </w:rPr>
      </w:pPr>
    </w:p>
    <w:tbl>
      <w:tblPr>
        <w:tblW w:w="7796" w:type="dxa"/>
        <w:tblInd w:w="699" w:type="dxa"/>
        <w:tblCellMar>
          <w:left w:w="70" w:type="dxa"/>
          <w:right w:w="70" w:type="dxa"/>
        </w:tblCellMar>
        <w:tblLook w:val="04A0" w:firstRow="1" w:lastRow="0" w:firstColumn="1" w:lastColumn="0" w:noHBand="0" w:noVBand="1"/>
      </w:tblPr>
      <w:tblGrid>
        <w:gridCol w:w="6061"/>
        <w:gridCol w:w="1735"/>
      </w:tblGrid>
      <w:tr w:rsidR="008E6CCF" w:rsidRPr="008E6CCF" w14:paraId="221A5FEC" w14:textId="77777777" w:rsidTr="008E6CCF">
        <w:trPr>
          <w:trHeight w:val="519"/>
        </w:trPr>
        <w:tc>
          <w:tcPr>
            <w:tcW w:w="6061"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202C46CE" w14:textId="481E3C6D" w:rsidR="008E6CCF" w:rsidRPr="008E6CCF" w:rsidRDefault="008E6CCF" w:rsidP="008E6CCF">
            <w:pPr>
              <w:spacing w:after="0" w:line="240" w:lineRule="auto"/>
              <w:jc w:val="center"/>
              <w:rPr>
                <w:rFonts w:ascii="Arial" w:eastAsia="Times New Roman" w:hAnsi="Arial" w:cs="Arial"/>
                <w:b/>
                <w:bCs/>
                <w:color w:val="FFFFFF"/>
                <w:sz w:val="18"/>
                <w:szCs w:val="18"/>
                <w:lang w:val="es-MX" w:eastAsia="es-MX"/>
              </w:rPr>
            </w:pPr>
            <w:r w:rsidRPr="008E6CCF">
              <w:rPr>
                <w:rFonts w:ascii="Arial" w:eastAsia="Times New Roman" w:hAnsi="Arial" w:cs="Arial"/>
                <w:b/>
                <w:bCs/>
                <w:color w:val="FFFFFF"/>
                <w:sz w:val="18"/>
                <w:szCs w:val="18"/>
                <w:lang w:eastAsia="es-MX"/>
              </w:rPr>
              <w:t xml:space="preserve">OPCIONAL: TEMBLOS DE ABU SIMBEL POR CARRETERA (No reembolsable, mínimo 2 </w:t>
            </w:r>
            <w:proofErr w:type="spellStart"/>
            <w:r w:rsidRPr="008E6CCF">
              <w:rPr>
                <w:rFonts w:ascii="Arial" w:eastAsia="Times New Roman" w:hAnsi="Arial" w:cs="Arial"/>
                <w:b/>
                <w:bCs/>
                <w:color w:val="FFFFFF"/>
                <w:sz w:val="18"/>
                <w:szCs w:val="18"/>
                <w:lang w:eastAsia="es-MX"/>
              </w:rPr>
              <w:t>pax</w:t>
            </w:r>
            <w:proofErr w:type="spellEnd"/>
            <w:r w:rsidRPr="008E6CCF">
              <w:rPr>
                <w:rFonts w:ascii="Arial" w:eastAsia="Times New Roman" w:hAnsi="Arial" w:cs="Arial"/>
                <w:b/>
                <w:bCs/>
                <w:color w:val="FFFFFF"/>
                <w:sz w:val="18"/>
                <w:szCs w:val="18"/>
                <w:lang w:eastAsia="es-MX"/>
              </w:rPr>
              <w:t>)</w:t>
            </w:r>
          </w:p>
        </w:tc>
        <w:tc>
          <w:tcPr>
            <w:tcW w:w="1735" w:type="dxa"/>
            <w:tcBorders>
              <w:top w:val="single" w:sz="8" w:space="0" w:color="000000"/>
              <w:left w:val="nil"/>
              <w:bottom w:val="single" w:sz="8" w:space="0" w:color="984806"/>
              <w:right w:val="nil"/>
            </w:tcBorders>
            <w:shd w:val="clear" w:color="000000" w:fill="E36C0A"/>
            <w:vAlign w:val="center"/>
            <w:hideMark/>
          </w:tcPr>
          <w:p w14:paraId="5DA51B6F" w14:textId="77777777" w:rsidR="008E6CCF" w:rsidRPr="008E6CCF" w:rsidRDefault="008E6CCF" w:rsidP="008E6CCF">
            <w:pPr>
              <w:spacing w:after="0" w:line="240" w:lineRule="auto"/>
              <w:jc w:val="center"/>
              <w:rPr>
                <w:rFonts w:ascii="Arial" w:eastAsia="Times New Roman" w:hAnsi="Arial" w:cs="Arial"/>
                <w:b/>
                <w:bCs/>
                <w:color w:val="FFFFFF"/>
                <w:sz w:val="18"/>
                <w:szCs w:val="18"/>
                <w:lang w:val="es-MX" w:eastAsia="es-MX"/>
              </w:rPr>
            </w:pPr>
            <w:r w:rsidRPr="008E6CCF">
              <w:rPr>
                <w:rFonts w:ascii="Arial" w:eastAsia="Times New Roman" w:hAnsi="Arial" w:cs="Arial"/>
                <w:b/>
                <w:bCs/>
                <w:color w:val="FFFFFF"/>
                <w:sz w:val="18"/>
                <w:szCs w:val="18"/>
                <w:lang w:eastAsia="es-MX"/>
              </w:rPr>
              <w:t xml:space="preserve">Precio por </w:t>
            </w:r>
            <w:proofErr w:type="spellStart"/>
            <w:r w:rsidRPr="008E6CCF">
              <w:rPr>
                <w:rFonts w:ascii="Arial" w:eastAsia="Times New Roman" w:hAnsi="Arial" w:cs="Arial"/>
                <w:b/>
                <w:bCs/>
                <w:color w:val="FFFFFF"/>
                <w:sz w:val="18"/>
                <w:szCs w:val="18"/>
                <w:lang w:eastAsia="es-MX"/>
              </w:rPr>
              <w:t>pax</w:t>
            </w:r>
            <w:proofErr w:type="spellEnd"/>
            <w:r w:rsidRPr="008E6CCF">
              <w:rPr>
                <w:rFonts w:ascii="Arial" w:eastAsia="Times New Roman" w:hAnsi="Arial" w:cs="Arial"/>
                <w:b/>
                <w:bCs/>
                <w:color w:val="FFFFFF"/>
                <w:sz w:val="18"/>
                <w:szCs w:val="18"/>
                <w:lang w:eastAsia="es-MX"/>
              </w:rPr>
              <w:t xml:space="preserve"> (NO aplica 2x1) </w:t>
            </w:r>
          </w:p>
        </w:tc>
      </w:tr>
      <w:tr w:rsidR="008E6CCF" w:rsidRPr="008E6CCF" w14:paraId="089A4B97" w14:textId="77777777" w:rsidTr="008E6CCF">
        <w:trPr>
          <w:trHeight w:val="1677"/>
        </w:trPr>
        <w:tc>
          <w:tcPr>
            <w:tcW w:w="6061" w:type="dxa"/>
            <w:tcBorders>
              <w:top w:val="nil"/>
              <w:left w:val="single" w:sz="8" w:space="0" w:color="000000"/>
              <w:bottom w:val="single" w:sz="8" w:space="0" w:color="984806"/>
              <w:right w:val="single" w:sz="8" w:space="0" w:color="984806"/>
            </w:tcBorders>
            <w:shd w:val="clear" w:color="000000" w:fill="FFFFFF"/>
            <w:vAlign w:val="bottom"/>
            <w:hideMark/>
          </w:tcPr>
          <w:p w14:paraId="68DE981B" w14:textId="77777777" w:rsidR="008E6CCF" w:rsidRPr="008E6CCF" w:rsidRDefault="008E6CCF" w:rsidP="008E6CCF">
            <w:pPr>
              <w:spacing w:after="0" w:line="240" w:lineRule="auto"/>
              <w:jc w:val="both"/>
              <w:rPr>
                <w:rFonts w:ascii="Arial" w:eastAsia="Times New Roman" w:hAnsi="Arial" w:cs="Arial"/>
                <w:color w:val="000000"/>
                <w:sz w:val="18"/>
                <w:szCs w:val="18"/>
                <w:lang w:val="es-MX" w:eastAsia="es-MX"/>
              </w:rPr>
            </w:pPr>
            <w:r w:rsidRPr="008E6CCF">
              <w:rPr>
                <w:rFonts w:ascii="Arial" w:eastAsia="Times New Roman" w:hAnsi="Arial" w:cs="Arial"/>
                <w:b/>
                <w:bCs/>
                <w:color w:val="000000"/>
                <w:sz w:val="18"/>
                <w:szCs w:val="18"/>
                <w:lang w:eastAsia="es-MX"/>
              </w:rPr>
              <w:t xml:space="preserve">Duración: </w:t>
            </w:r>
            <w:r w:rsidRPr="008E6CCF">
              <w:rPr>
                <w:rFonts w:ascii="Arial" w:eastAsia="Times New Roman" w:hAnsi="Arial" w:cs="Arial"/>
                <w:b/>
                <w:bCs/>
                <w:color w:val="000000"/>
                <w:sz w:val="18"/>
                <w:szCs w:val="18"/>
                <w:u w:val="single"/>
                <w:lang w:eastAsia="es-MX"/>
              </w:rPr>
              <w:t>8 horas</w:t>
            </w:r>
            <w:r w:rsidRPr="008E6CCF">
              <w:rPr>
                <w:rFonts w:ascii="Arial" w:eastAsia="Times New Roman" w:hAnsi="Arial" w:cs="Arial"/>
                <w:b/>
                <w:bCs/>
                <w:color w:val="000000"/>
                <w:sz w:val="18"/>
                <w:szCs w:val="18"/>
                <w:lang w:eastAsia="es-MX"/>
              </w:rPr>
              <w:t>.</w:t>
            </w:r>
            <w:r w:rsidRPr="008E6CCF">
              <w:rPr>
                <w:rFonts w:ascii="Arial" w:eastAsia="Times New Roman" w:hAnsi="Arial" w:cs="Arial"/>
                <w:color w:val="000000"/>
                <w:sz w:val="18"/>
                <w:szCs w:val="18"/>
                <w:lang w:eastAsia="es-MX"/>
              </w:rPr>
              <w:t xml:space="preserve"> 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tc>
        <w:tc>
          <w:tcPr>
            <w:tcW w:w="1735" w:type="dxa"/>
            <w:tcBorders>
              <w:top w:val="nil"/>
              <w:left w:val="nil"/>
              <w:bottom w:val="single" w:sz="8" w:space="0" w:color="984806"/>
              <w:right w:val="single" w:sz="8" w:space="0" w:color="984806"/>
            </w:tcBorders>
            <w:shd w:val="clear" w:color="000000" w:fill="FFFFFF"/>
            <w:vAlign w:val="center"/>
            <w:hideMark/>
          </w:tcPr>
          <w:p w14:paraId="3E7E2691" w14:textId="47962A19" w:rsidR="00A33C3D" w:rsidRPr="008E6CCF" w:rsidRDefault="00C53904" w:rsidP="00A33C3D">
            <w:pPr>
              <w:spacing w:after="0" w:line="240" w:lineRule="auto"/>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 xml:space="preserve">USD </w:t>
            </w:r>
            <w:r w:rsidR="004619B4">
              <w:rPr>
                <w:rFonts w:ascii="Arial" w:eastAsia="Times New Roman" w:hAnsi="Arial" w:cs="Arial"/>
                <w:color w:val="000000"/>
                <w:sz w:val="18"/>
                <w:szCs w:val="18"/>
                <w:lang w:val="es-MX" w:eastAsia="es-MX"/>
              </w:rPr>
              <w:t>153</w:t>
            </w:r>
          </w:p>
        </w:tc>
      </w:tr>
    </w:tbl>
    <w:p w14:paraId="1163CC30" w14:textId="77777777" w:rsidR="00196CD6" w:rsidRDefault="00196CD6" w:rsidP="00196CD6">
      <w:pPr>
        <w:spacing w:after="0" w:line="240" w:lineRule="auto"/>
        <w:jc w:val="both"/>
        <w:rPr>
          <w:rFonts w:ascii="Arial" w:eastAsia="Times New Roman" w:hAnsi="Arial" w:cs="Arial"/>
          <w:b/>
          <w:bCs/>
          <w:sz w:val="18"/>
          <w:szCs w:val="18"/>
          <w:lang w:eastAsia="es-ES"/>
        </w:rPr>
      </w:pPr>
    </w:p>
    <w:p w14:paraId="142BBEB2" w14:textId="77777777" w:rsidR="00C53904" w:rsidRDefault="00C53904" w:rsidP="00196CD6">
      <w:pPr>
        <w:spacing w:after="0" w:line="240" w:lineRule="auto"/>
        <w:jc w:val="both"/>
        <w:rPr>
          <w:rFonts w:ascii="Arial" w:eastAsia="Times New Roman" w:hAnsi="Arial" w:cs="Arial"/>
          <w:b/>
          <w:bCs/>
          <w:color w:val="EF782D"/>
          <w:sz w:val="18"/>
          <w:szCs w:val="18"/>
          <w:lang w:eastAsia="es-ES"/>
        </w:rPr>
      </w:pPr>
    </w:p>
    <w:p w14:paraId="32CB756F" w14:textId="77777777" w:rsidR="00C53904" w:rsidRDefault="00C53904" w:rsidP="00196CD6">
      <w:pPr>
        <w:spacing w:after="0" w:line="240" w:lineRule="auto"/>
        <w:jc w:val="both"/>
        <w:rPr>
          <w:rFonts w:ascii="Arial" w:eastAsia="Times New Roman" w:hAnsi="Arial" w:cs="Arial"/>
          <w:b/>
          <w:bCs/>
          <w:color w:val="EF782D"/>
          <w:sz w:val="18"/>
          <w:szCs w:val="18"/>
          <w:lang w:eastAsia="es-ES"/>
        </w:rPr>
      </w:pPr>
    </w:p>
    <w:p w14:paraId="3670D005" w14:textId="77777777" w:rsidR="00C53904" w:rsidRDefault="00C53904" w:rsidP="00196CD6">
      <w:pPr>
        <w:spacing w:after="0" w:line="240" w:lineRule="auto"/>
        <w:jc w:val="both"/>
        <w:rPr>
          <w:rFonts w:ascii="Arial" w:eastAsia="Times New Roman" w:hAnsi="Arial" w:cs="Arial"/>
          <w:b/>
          <w:bCs/>
          <w:color w:val="EF782D"/>
          <w:sz w:val="18"/>
          <w:szCs w:val="18"/>
          <w:lang w:eastAsia="es-ES"/>
        </w:rPr>
      </w:pPr>
    </w:p>
    <w:p w14:paraId="284C8D9B" w14:textId="77777777" w:rsidR="00C53904" w:rsidRDefault="00C53904" w:rsidP="00196CD6">
      <w:pPr>
        <w:spacing w:after="0" w:line="240" w:lineRule="auto"/>
        <w:jc w:val="both"/>
        <w:rPr>
          <w:rFonts w:ascii="Arial" w:eastAsia="Times New Roman" w:hAnsi="Arial" w:cs="Arial"/>
          <w:b/>
          <w:bCs/>
          <w:color w:val="EF782D"/>
          <w:sz w:val="18"/>
          <w:szCs w:val="18"/>
          <w:lang w:eastAsia="es-ES"/>
        </w:rPr>
      </w:pPr>
    </w:p>
    <w:p w14:paraId="70FB946A" w14:textId="77777777" w:rsidR="00C53904" w:rsidRDefault="00C53904" w:rsidP="00196CD6">
      <w:pPr>
        <w:spacing w:after="0" w:line="240" w:lineRule="auto"/>
        <w:jc w:val="both"/>
        <w:rPr>
          <w:rFonts w:ascii="Arial" w:eastAsia="Times New Roman" w:hAnsi="Arial" w:cs="Arial"/>
          <w:b/>
          <w:bCs/>
          <w:color w:val="EF782D"/>
          <w:sz w:val="18"/>
          <w:szCs w:val="18"/>
          <w:lang w:eastAsia="es-ES"/>
        </w:rPr>
      </w:pPr>
    </w:p>
    <w:p w14:paraId="175FFAF2" w14:textId="77777777" w:rsidR="00C53904" w:rsidRDefault="00C53904" w:rsidP="00196CD6">
      <w:pPr>
        <w:spacing w:after="0" w:line="240" w:lineRule="auto"/>
        <w:jc w:val="both"/>
        <w:rPr>
          <w:rFonts w:ascii="Arial" w:eastAsia="Times New Roman" w:hAnsi="Arial" w:cs="Arial"/>
          <w:b/>
          <w:bCs/>
          <w:color w:val="EF782D"/>
          <w:sz w:val="18"/>
          <w:szCs w:val="18"/>
          <w:lang w:eastAsia="es-ES"/>
        </w:rPr>
      </w:pPr>
    </w:p>
    <w:p w14:paraId="7D4BC9AF" w14:textId="77777777" w:rsidR="00C53904" w:rsidRDefault="00C53904" w:rsidP="00196CD6">
      <w:pPr>
        <w:spacing w:after="0" w:line="240" w:lineRule="auto"/>
        <w:jc w:val="both"/>
        <w:rPr>
          <w:rFonts w:ascii="Arial" w:eastAsia="Times New Roman" w:hAnsi="Arial" w:cs="Arial"/>
          <w:b/>
          <w:bCs/>
          <w:color w:val="EF782D"/>
          <w:sz w:val="18"/>
          <w:szCs w:val="18"/>
          <w:lang w:eastAsia="es-ES"/>
        </w:rPr>
      </w:pPr>
    </w:p>
    <w:p w14:paraId="7F5332C3" w14:textId="582ACEC9" w:rsidR="00196CD6" w:rsidRDefault="00196CD6" w:rsidP="00196CD6">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7</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 xml:space="preserve">Asuán – El Cairo </w:t>
      </w:r>
    </w:p>
    <w:p w14:paraId="31798E9D" w14:textId="475DB554" w:rsidR="00196CD6" w:rsidRDefault="00196CD6" w:rsidP="00196CD6">
      <w:pPr>
        <w:spacing w:after="0" w:line="240" w:lineRule="auto"/>
        <w:jc w:val="both"/>
        <w:rPr>
          <w:rFonts w:ascii="Arial" w:eastAsia="Times New Roman" w:hAnsi="Arial" w:cs="Arial"/>
          <w:b/>
          <w:bCs/>
          <w:sz w:val="18"/>
          <w:szCs w:val="18"/>
          <w:lang w:eastAsia="es-ES"/>
        </w:rPr>
      </w:pPr>
      <w:r w:rsidRPr="00196CD6">
        <w:rPr>
          <w:rFonts w:ascii="Arial" w:eastAsia="Times New Roman" w:hAnsi="Arial" w:cs="Arial"/>
          <w:b/>
          <w:bCs/>
          <w:i/>
          <w:iCs/>
          <w:sz w:val="18"/>
          <w:szCs w:val="18"/>
          <w:u w:val="single"/>
          <w:lang w:eastAsia="es-ES"/>
        </w:rPr>
        <w:t>Desayuno</w:t>
      </w:r>
      <w:r w:rsidRPr="00196CD6">
        <w:rPr>
          <w:rFonts w:ascii="Arial" w:eastAsia="Times New Roman" w:hAnsi="Arial" w:cs="Arial"/>
          <w:b/>
          <w:bCs/>
          <w:sz w:val="18"/>
          <w:szCs w:val="18"/>
          <w:lang w:eastAsia="es-ES"/>
        </w:rPr>
        <w:t xml:space="preserve"> </w:t>
      </w:r>
      <w:r w:rsidRPr="00196CD6">
        <w:rPr>
          <w:rFonts w:ascii="Arial" w:eastAsia="Times New Roman" w:hAnsi="Arial" w:cs="Arial"/>
          <w:sz w:val="18"/>
          <w:szCs w:val="18"/>
          <w:lang w:eastAsia="es-ES"/>
        </w:rPr>
        <w:t xml:space="preserve">y desembarque. A la hora determinada, traslado al Aeropuerto Internacional de Asuán y vuelo doméstico de vuelta a El Cairo. Llegada a El Cairo. Traslado al hotel. </w:t>
      </w:r>
      <w:r w:rsidRPr="003034C0">
        <w:rPr>
          <w:rFonts w:ascii="Arial" w:eastAsia="Times New Roman" w:hAnsi="Arial" w:cs="Arial"/>
          <w:sz w:val="18"/>
          <w:szCs w:val="18"/>
          <w:lang w:eastAsia="es-ES"/>
        </w:rPr>
        <w:t>Posibilidad de realizar visita opcional de Cena Buffet con Espectáculo Folklórico en un barco flotante por el Río Nilo</w:t>
      </w:r>
      <w:r w:rsidR="003034C0">
        <w:rPr>
          <w:rFonts w:ascii="Arial" w:eastAsia="Times New Roman" w:hAnsi="Arial" w:cs="Arial"/>
          <w:sz w:val="18"/>
          <w:szCs w:val="18"/>
          <w:lang w:eastAsia="es-ES"/>
        </w:rPr>
        <w:t xml:space="preserve"> </w:t>
      </w:r>
      <w:r w:rsidR="003034C0">
        <w:rPr>
          <w:rFonts w:ascii="Arial" w:eastAsia="Times New Roman" w:hAnsi="Arial" w:cs="Arial"/>
          <w:b/>
          <w:bCs/>
          <w:color w:val="000000" w:themeColor="text1"/>
          <w:sz w:val="18"/>
          <w:szCs w:val="18"/>
          <w:lang w:val="es-AR"/>
        </w:rPr>
        <w:t>(No incluida)</w:t>
      </w:r>
      <w:r w:rsidR="003034C0" w:rsidRPr="003034C0">
        <w:rPr>
          <w:rFonts w:ascii="Arial" w:eastAsia="Times New Roman" w:hAnsi="Arial" w:cs="Arial"/>
          <w:b/>
          <w:bCs/>
          <w:color w:val="000000" w:themeColor="text1"/>
          <w:sz w:val="18"/>
          <w:szCs w:val="18"/>
          <w:lang w:val="es-AR"/>
        </w:rPr>
        <w:t>.</w:t>
      </w:r>
      <w:r w:rsidRPr="00196CD6">
        <w:rPr>
          <w:rFonts w:ascii="Arial" w:eastAsia="Times New Roman" w:hAnsi="Arial" w:cs="Arial"/>
          <w:sz w:val="18"/>
          <w:szCs w:val="18"/>
          <w:lang w:eastAsia="es-ES"/>
        </w:rPr>
        <w:t xml:space="preserve"> Regreso al hotel </w:t>
      </w:r>
      <w:r w:rsidRPr="00196CD6">
        <w:rPr>
          <w:rFonts w:ascii="Arial" w:eastAsia="Times New Roman" w:hAnsi="Arial" w:cs="Arial"/>
          <w:b/>
          <w:bCs/>
          <w:sz w:val="18"/>
          <w:szCs w:val="18"/>
          <w:lang w:eastAsia="es-ES"/>
        </w:rPr>
        <w:t>y alojamiento.</w:t>
      </w:r>
    </w:p>
    <w:p w14:paraId="563EEA6B" w14:textId="77777777" w:rsidR="00A33C3D" w:rsidRDefault="00A33C3D" w:rsidP="00196CD6">
      <w:pPr>
        <w:spacing w:after="0" w:line="240" w:lineRule="auto"/>
        <w:jc w:val="both"/>
        <w:rPr>
          <w:rFonts w:ascii="Arial" w:eastAsia="Times New Roman" w:hAnsi="Arial" w:cs="Arial"/>
          <w:b/>
          <w:bCs/>
          <w:sz w:val="18"/>
          <w:szCs w:val="18"/>
          <w:lang w:eastAsia="es-ES"/>
        </w:rPr>
      </w:pPr>
    </w:p>
    <w:tbl>
      <w:tblPr>
        <w:tblW w:w="7796" w:type="dxa"/>
        <w:tblInd w:w="699" w:type="dxa"/>
        <w:tblCellMar>
          <w:left w:w="70" w:type="dxa"/>
          <w:right w:w="70" w:type="dxa"/>
        </w:tblCellMar>
        <w:tblLook w:val="04A0" w:firstRow="1" w:lastRow="0" w:firstColumn="1" w:lastColumn="0" w:noHBand="0" w:noVBand="1"/>
      </w:tblPr>
      <w:tblGrid>
        <w:gridCol w:w="6095"/>
        <w:gridCol w:w="1701"/>
      </w:tblGrid>
      <w:tr w:rsidR="00A33C3D" w:rsidRPr="00A33C3D" w14:paraId="01DA5907" w14:textId="77777777" w:rsidTr="00A33C3D">
        <w:trPr>
          <w:trHeight w:val="495"/>
        </w:trPr>
        <w:tc>
          <w:tcPr>
            <w:tcW w:w="6095"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0759EE84" w14:textId="77777777" w:rsidR="00A33C3D" w:rsidRPr="00A33C3D" w:rsidRDefault="00A33C3D" w:rsidP="00A33C3D">
            <w:pPr>
              <w:spacing w:after="0" w:line="240" w:lineRule="auto"/>
              <w:jc w:val="center"/>
              <w:rPr>
                <w:rFonts w:ascii="Arial" w:eastAsia="Times New Roman" w:hAnsi="Arial" w:cs="Arial"/>
                <w:b/>
                <w:bCs/>
                <w:color w:val="FFFFFF"/>
                <w:sz w:val="18"/>
                <w:szCs w:val="18"/>
                <w:lang w:val="es-MX" w:eastAsia="es-MX"/>
              </w:rPr>
            </w:pPr>
            <w:r w:rsidRPr="00A33C3D">
              <w:rPr>
                <w:rFonts w:ascii="Arial" w:eastAsia="Times New Roman" w:hAnsi="Arial" w:cs="Arial"/>
                <w:b/>
                <w:bCs/>
                <w:color w:val="FFFFFF"/>
                <w:sz w:val="18"/>
                <w:szCs w:val="18"/>
                <w:lang w:eastAsia="es-MX"/>
              </w:rPr>
              <w:t xml:space="preserve">OPCIONAL: CENA BUFFET CON ESPECTÁCULO EN BARCO ANDREA o SIMILAR (No reembolsable, mínimo 2 </w:t>
            </w:r>
            <w:proofErr w:type="spellStart"/>
            <w:r w:rsidRPr="00A33C3D">
              <w:rPr>
                <w:rFonts w:ascii="Arial" w:eastAsia="Times New Roman" w:hAnsi="Arial" w:cs="Arial"/>
                <w:b/>
                <w:bCs/>
                <w:color w:val="FFFFFF"/>
                <w:sz w:val="18"/>
                <w:szCs w:val="18"/>
                <w:lang w:eastAsia="es-MX"/>
              </w:rPr>
              <w:t>pax</w:t>
            </w:r>
            <w:proofErr w:type="spellEnd"/>
            <w:r w:rsidRPr="00A33C3D">
              <w:rPr>
                <w:rFonts w:ascii="Arial" w:eastAsia="Times New Roman" w:hAnsi="Arial" w:cs="Arial"/>
                <w:b/>
                <w:bCs/>
                <w:color w:val="FFFFFF"/>
                <w:sz w:val="18"/>
                <w:szCs w:val="18"/>
                <w:lang w:eastAsia="es-MX"/>
              </w:rPr>
              <w:t>)</w:t>
            </w:r>
          </w:p>
        </w:tc>
        <w:tc>
          <w:tcPr>
            <w:tcW w:w="1701" w:type="dxa"/>
            <w:tcBorders>
              <w:top w:val="single" w:sz="8" w:space="0" w:color="000000"/>
              <w:left w:val="nil"/>
              <w:bottom w:val="single" w:sz="8" w:space="0" w:color="984806"/>
              <w:right w:val="nil"/>
            </w:tcBorders>
            <w:shd w:val="clear" w:color="000000" w:fill="E36C0A"/>
            <w:vAlign w:val="center"/>
            <w:hideMark/>
          </w:tcPr>
          <w:p w14:paraId="201FDFD3" w14:textId="77777777" w:rsidR="00A33C3D" w:rsidRPr="00A33C3D" w:rsidRDefault="00A33C3D" w:rsidP="00A33C3D">
            <w:pPr>
              <w:spacing w:after="0" w:line="240" w:lineRule="auto"/>
              <w:jc w:val="center"/>
              <w:rPr>
                <w:rFonts w:ascii="Arial" w:eastAsia="Times New Roman" w:hAnsi="Arial" w:cs="Arial"/>
                <w:b/>
                <w:bCs/>
                <w:color w:val="FFFFFF"/>
                <w:sz w:val="18"/>
                <w:szCs w:val="18"/>
                <w:lang w:val="es-MX" w:eastAsia="es-MX"/>
              </w:rPr>
            </w:pPr>
            <w:r w:rsidRPr="00A33C3D">
              <w:rPr>
                <w:rFonts w:ascii="Arial" w:eastAsia="Times New Roman" w:hAnsi="Arial" w:cs="Arial"/>
                <w:b/>
                <w:bCs/>
                <w:color w:val="FFFFFF"/>
                <w:sz w:val="18"/>
                <w:szCs w:val="18"/>
                <w:lang w:eastAsia="es-MX"/>
              </w:rPr>
              <w:t xml:space="preserve">Precio por </w:t>
            </w:r>
            <w:proofErr w:type="spellStart"/>
            <w:r w:rsidRPr="00A33C3D">
              <w:rPr>
                <w:rFonts w:ascii="Arial" w:eastAsia="Times New Roman" w:hAnsi="Arial" w:cs="Arial"/>
                <w:b/>
                <w:bCs/>
                <w:color w:val="FFFFFF"/>
                <w:sz w:val="18"/>
                <w:szCs w:val="18"/>
                <w:lang w:eastAsia="es-MX"/>
              </w:rPr>
              <w:t>pax</w:t>
            </w:r>
            <w:proofErr w:type="spellEnd"/>
            <w:r w:rsidRPr="00A33C3D">
              <w:rPr>
                <w:rFonts w:ascii="Arial" w:eastAsia="Times New Roman" w:hAnsi="Arial" w:cs="Arial"/>
                <w:b/>
                <w:bCs/>
                <w:color w:val="FFFFFF"/>
                <w:sz w:val="18"/>
                <w:szCs w:val="18"/>
                <w:lang w:eastAsia="es-MX"/>
              </w:rPr>
              <w:t xml:space="preserve"> (NO aplica 2x1) </w:t>
            </w:r>
          </w:p>
        </w:tc>
      </w:tr>
      <w:tr w:rsidR="00A33C3D" w:rsidRPr="00A33C3D" w14:paraId="53A60ECA" w14:textId="77777777" w:rsidTr="00A33C3D">
        <w:trPr>
          <w:trHeight w:val="735"/>
        </w:trPr>
        <w:tc>
          <w:tcPr>
            <w:tcW w:w="6095" w:type="dxa"/>
            <w:tcBorders>
              <w:top w:val="nil"/>
              <w:left w:val="single" w:sz="8" w:space="0" w:color="000000"/>
              <w:bottom w:val="single" w:sz="8" w:space="0" w:color="984806"/>
              <w:right w:val="single" w:sz="8" w:space="0" w:color="984806"/>
            </w:tcBorders>
            <w:shd w:val="clear" w:color="000000" w:fill="FFFFFF"/>
            <w:vAlign w:val="center"/>
            <w:hideMark/>
          </w:tcPr>
          <w:p w14:paraId="30961DF0" w14:textId="77777777" w:rsidR="00A33C3D" w:rsidRPr="00A33C3D" w:rsidRDefault="00A33C3D" w:rsidP="00A33C3D">
            <w:pPr>
              <w:spacing w:after="0" w:line="240" w:lineRule="auto"/>
              <w:jc w:val="both"/>
              <w:rPr>
                <w:rFonts w:ascii="Arial" w:eastAsia="Times New Roman" w:hAnsi="Arial" w:cs="Arial"/>
                <w:b/>
                <w:bCs/>
                <w:color w:val="000000"/>
                <w:sz w:val="18"/>
                <w:szCs w:val="18"/>
                <w:lang w:val="es-MX" w:eastAsia="es-MX"/>
              </w:rPr>
            </w:pPr>
            <w:r w:rsidRPr="00A33C3D">
              <w:rPr>
                <w:rFonts w:ascii="Arial" w:eastAsia="Times New Roman" w:hAnsi="Arial" w:cs="Arial"/>
                <w:b/>
                <w:bCs/>
                <w:color w:val="000000"/>
                <w:sz w:val="18"/>
                <w:szCs w:val="18"/>
                <w:lang w:eastAsia="es-MX"/>
              </w:rPr>
              <w:t xml:space="preserve">Duración: 3 horas. </w:t>
            </w:r>
            <w:r w:rsidRPr="00A33C3D">
              <w:rPr>
                <w:rFonts w:ascii="Arial" w:eastAsia="Times New Roman" w:hAnsi="Arial" w:cs="Arial"/>
                <w:color w:val="000000"/>
                <w:sz w:val="18"/>
                <w:szCs w:val="18"/>
                <w:lang w:eastAsia="es-MX"/>
              </w:rPr>
              <w:t>Disfrute de un crucero con cena por el Río Nilo donde se puede asistir a un Espectáculo de Danza Oriental de Vientre y Baile Folklórico de Derviches y Música Oriental.</w:t>
            </w:r>
          </w:p>
        </w:tc>
        <w:tc>
          <w:tcPr>
            <w:tcW w:w="1701" w:type="dxa"/>
            <w:tcBorders>
              <w:top w:val="nil"/>
              <w:left w:val="nil"/>
              <w:bottom w:val="single" w:sz="8" w:space="0" w:color="984806"/>
              <w:right w:val="single" w:sz="8" w:space="0" w:color="984806"/>
            </w:tcBorders>
            <w:shd w:val="clear" w:color="000000" w:fill="FFFFFF"/>
            <w:vAlign w:val="center"/>
            <w:hideMark/>
          </w:tcPr>
          <w:p w14:paraId="0A07431B" w14:textId="42F475D9" w:rsidR="00A33C3D" w:rsidRPr="00A33C3D" w:rsidRDefault="00A33C3D" w:rsidP="00A33C3D">
            <w:pPr>
              <w:spacing w:after="0" w:line="240" w:lineRule="auto"/>
              <w:jc w:val="center"/>
              <w:rPr>
                <w:rFonts w:ascii="Arial" w:eastAsia="Times New Roman" w:hAnsi="Arial" w:cs="Arial"/>
                <w:color w:val="000000"/>
                <w:sz w:val="18"/>
                <w:szCs w:val="18"/>
                <w:lang w:val="es-MX" w:eastAsia="es-MX"/>
              </w:rPr>
            </w:pPr>
            <w:r w:rsidRPr="00A33C3D">
              <w:rPr>
                <w:rFonts w:ascii="Arial" w:eastAsia="Times New Roman" w:hAnsi="Arial" w:cs="Arial"/>
                <w:color w:val="000000"/>
                <w:sz w:val="18"/>
                <w:szCs w:val="18"/>
                <w:lang w:val="es-MX" w:eastAsia="es-MX"/>
              </w:rPr>
              <w:t xml:space="preserve">USD </w:t>
            </w:r>
            <w:r>
              <w:rPr>
                <w:rFonts w:ascii="Arial" w:eastAsia="Times New Roman" w:hAnsi="Arial" w:cs="Arial"/>
                <w:color w:val="000000"/>
                <w:sz w:val="18"/>
                <w:szCs w:val="18"/>
                <w:lang w:val="es-MX" w:eastAsia="es-MX"/>
              </w:rPr>
              <w:t>63</w:t>
            </w:r>
          </w:p>
        </w:tc>
      </w:tr>
    </w:tbl>
    <w:p w14:paraId="000078C8" w14:textId="77777777" w:rsidR="00A33C3D" w:rsidRDefault="00A33C3D" w:rsidP="00196CD6">
      <w:pPr>
        <w:spacing w:after="0" w:line="240" w:lineRule="auto"/>
        <w:jc w:val="both"/>
        <w:rPr>
          <w:rFonts w:ascii="Arial" w:eastAsia="Times New Roman" w:hAnsi="Arial" w:cs="Arial"/>
          <w:b/>
          <w:bCs/>
          <w:sz w:val="18"/>
          <w:szCs w:val="18"/>
          <w:lang w:eastAsia="es-ES"/>
        </w:rPr>
      </w:pPr>
    </w:p>
    <w:p w14:paraId="280758A7" w14:textId="77777777" w:rsidR="00196CD6" w:rsidRPr="008E6CCF" w:rsidRDefault="00196CD6" w:rsidP="00196CD6">
      <w:pPr>
        <w:spacing w:after="0" w:line="240" w:lineRule="auto"/>
        <w:jc w:val="both"/>
        <w:rPr>
          <w:rFonts w:ascii="Arial" w:eastAsia="Times New Roman" w:hAnsi="Arial" w:cs="Arial"/>
          <w:b/>
          <w:bCs/>
          <w:color w:val="EF782D"/>
          <w:sz w:val="18"/>
          <w:szCs w:val="18"/>
          <w:lang w:val="es-MX" w:eastAsia="es-ES"/>
        </w:rPr>
      </w:pPr>
    </w:p>
    <w:p w14:paraId="5DAE9D7D" w14:textId="4C95C084" w:rsidR="00196CD6" w:rsidRDefault="00196CD6" w:rsidP="00196CD6">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8</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 xml:space="preserve">El Cairo </w:t>
      </w:r>
    </w:p>
    <w:p w14:paraId="2FF4DF3D" w14:textId="3CE0CA32" w:rsidR="00196CD6" w:rsidRPr="00196CD6" w:rsidRDefault="00196CD6" w:rsidP="00196CD6">
      <w:pPr>
        <w:spacing w:after="0" w:line="240" w:lineRule="auto"/>
        <w:jc w:val="both"/>
        <w:rPr>
          <w:rFonts w:ascii="Arial" w:eastAsia="Times New Roman" w:hAnsi="Arial" w:cs="Arial"/>
          <w:sz w:val="18"/>
          <w:szCs w:val="18"/>
          <w:lang w:eastAsia="es-ES"/>
        </w:rPr>
      </w:pPr>
      <w:r w:rsidRPr="00196CD6">
        <w:rPr>
          <w:rFonts w:ascii="Arial" w:eastAsia="Times New Roman" w:hAnsi="Arial" w:cs="Arial"/>
          <w:b/>
          <w:bCs/>
          <w:i/>
          <w:iCs/>
          <w:sz w:val="18"/>
          <w:szCs w:val="18"/>
          <w:u w:val="single"/>
          <w:lang w:eastAsia="es-ES"/>
        </w:rPr>
        <w:t>Desayuno</w:t>
      </w:r>
      <w:r w:rsidRPr="00196CD6">
        <w:rPr>
          <w:rFonts w:ascii="Arial" w:eastAsia="Times New Roman" w:hAnsi="Arial" w:cs="Arial"/>
          <w:b/>
          <w:bCs/>
          <w:sz w:val="18"/>
          <w:szCs w:val="18"/>
          <w:lang w:eastAsia="es-ES"/>
        </w:rPr>
        <w:t xml:space="preserve">. </w:t>
      </w:r>
      <w:r w:rsidRPr="00196CD6">
        <w:rPr>
          <w:rFonts w:ascii="Arial" w:eastAsia="Times New Roman" w:hAnsi="Arial" w:cs="Arial"/>
          <w:sz w:val="18"/>
          <w:szCs w:val="18"/>
          <w:lang w:eastAsia="es-ES"/>
        </w:rPr>
        <w:t xml:space="preserve">A la hora prevista, traslado al Aeropuerto Internacional de El Cairo, asistencia de habla hispana en el aeropuerto por parte de nuestro representante. </w:t>
      </w:r>
    </w:p>
    <w:p w14:paraId="6F7103E0" w14:textId="77777777" w:rsidR="00196CD6" w:rsidRDefault="00196CD6" w:rsidP="00196CD6">
      <w:pPr>
        <w:spacing w:after="0" w:line="240" w:lineRule="auto"/>
        <w:jc w:val="both"/>
        <w:rPr>
          <w:rFonts w:ascii="Arial" w:eastAsia="Times New Roman" w:hAnsi="Arial" w:cs="Arial"/>
          <w:b/>
          <w:bCs/>
          <w:sz w:val="18"/>
          <w:szCs w:val="18"/>
          <w:lang w:eastAsia="es-ES"/>
        </w:rPr>
      </w:pPr>
    </w:p>
    <w:p w14:paraId="644DC00F" w14:textId="77777777" w:rsidR="00196CD6" w:rsidRPr="00196CD6" w:rsidRDefault="00196CD6" w:rsidP="00196CD6">
      <w:pPr>
        <w:spacing w:after="0" w:line="240" w:lineRule="auto"/>
        <w:jc w:val="both"/>
        <w:rPr>
          <w:rFonts w:ascii="Arial" w:eastAsia="Times New Roman" w:hAnsi="Arial" w:cs="Arial"/>
          <w:sz w:val="18"/>
          <w:szCs w:val="18"/>
          <w:lang w:eastAsia="es-ES"/>
        </w:rPr>
      </w:pPr>
    </w:p>
    <w:p w14:paraId="5D5ED405" w14:textId="77777777" w:rsidR="001479D7" w:rsidRDefault="001479D7" w:rsidP="008B31E2">
      <w:pPr>
        <w:spacing w:after="0" w:line="240" w:lineRule="auto"/>
        <w:rPr>
          <w:rFonts w:ascii="Arial" w:eastAsia="Times New Roman" w:hAnsi="Arial" w:cs="Arial"/>
          <w:b/>
          <w:color w:val="E36C0A" w:themeColor="accent6" w:themeShade="BF"/>
          <w:sz w:val="18"/>
          <w:szCs w:val="18"/>
          <w:lang w:eastAsia="es-ES"/>
        </w:rPr>
      </w:pPr>
    </w:p>
    <w:p w14:paraId="2DD791A2" w14:textId="427FF280" w:rsidR="00E40790" w:rsidRPr="00231E9A" w:rsidRDefault="00E3028F" w:rsidP="001479D7">
      <w:pPr>
        <w:spacing w:after="0" w:line="240" w:lineRule="auto"/>
        <w:jc w:val="right"/>
        <w:rPr>
          <w:rFonts w:ascii="Arial" w:hAnsi="Arial" w:cs="Arial"/>
          <w:sz w:val="18"/>
          <w:szCs w:val="18"/>
        </w:rPr>
      </w:pPr>
      <w:r w:rsidRPr="00F92E75">
        <w:rPr>
          <w:rFonts w:ascii="Arial" w:eastAsia="Times New Roman" w:hAnsi="Arial" w:cs="Arial"/>
          <w:b/>
          <w:color w:val="E36C0A" w:themeColor="accent6" w:themeShade="BF"/>
          <w:sz w:val="18"/>
          <w:szCs w:val="18"/>
          <w:lang w:eastAsia="es-ES"/>
        </w:rPr>
        <w:t xml:space="preserve">Fin </w:t>
      </w:r>
      <w:r>
        <w:rPr>
          <w:rFonts w:ascii="Arial" w:eastAsia="Times New Roman" w:hAnsi="Arial" w:cs="Arial"/>
          <w:b/>
          <w:color w:val="E36C0A" w:themeColor="accent6" w:themeShade="BF"/>
          <w:sz w:val="18"/>
          <w:szCs w:val="18"/>
          <w:lang w:eastAsia="es-ES"/>
        </w:rPr>
        <w:t>d</w:t>
      </w:r>
      <w:r w:rsidRPr="00F92E75">
        <w:rPr>
          <w:rFonts w:ascii="Arial" w:eastAsia="Times New Roman" w:hAnsi="Arial" w:cs="Arial"/>
          <w:b/>
          <w:color w:val="E36C0A" w:themeColor="accent6" w:themeShade="BF"/>
          <w:sz w:val="18"/>
          <w:szCs w:val="18"/>
          <w:lang w:eastAsia="es-ES"/>
        </w:rPr>
        <w:t xml:space="preserve">e </w:t>
      </w:r>
      <w:r>
        <w:rPr>
          <w:rFonts w:ascii="Arial" w:eastAsia="Times New Roman" w:hAnsi="Arial" w:cs="Arial"/>
          <w:b/>
          <w:color w:val="E36C0A" w:themeColor="accent6" w:themeShade="BF"/>
          <w:sz w:val="18"/>
          <w:szCs w:val="18"/>
          <w:lang w:eastAsia="es-ES"/>
        </w:rPr>
        <w:t>l</w:t>
      </w:r>
      <w:r w:rsidRPr="00F92E75">
        <w:rPr>
          <w:rFonts w:ascii="Arial" w:eastAsia="Times New Roman" w:hAnsi="Arial" w:cs="Arial"/>
          <w:b/>
          <w:color w:val="E36C0A" w:themeColor="accent6" w:themeShade="BF"/>
          <w:sz w:val="18"/>
          <w:szCs w:val="18"/>
          <w:lang w:eastAsia="es-ES"/>
        </w:rPr>
        <w:t xml:space="preserve">os </w:t>
      </w:r>
      <w:r>
        <w:rPr>
          <w:rFonts w:ascii="Arial" w:eastAsia="Times New Roman" w:hAnsi="Arial" w:cs="Arial"/>
          <w:b/>
          <w:color w:val="E36C0A" w:themeColor="accent6" w:themeShade="BF"/>
          <w:sz w:val="18"/>
          <w:szCs w:val="18"/>
          <w:lang w:eastAsia="es-ES"/>
        </w:rPr>
        <w:t>s</w:t>
      </w:r>
      <w:r w:rsidRPr="00F92E75">
        <w:rPr>
          <w:rFonts w:ascii="Arial" w:eastAsia="Times New Roman" w:hAnsi="Arial" w:cs="Arial"/>
          <w:b/>
          <w:color w:val="E36C0A" w:themeColor="accent6" w:themeShade="BF"/>
          <w:sz w:val="18"/>
          <w:szCs w:val="18"/>
          <w:lang w:eastAsia="es-ES"/>
        </w:rPr>
        <w:t>ervicios.</w:t>
      </w:r>
    </w:p>
    <w:p w14:paraId="7678DCB0" w14:textId="77777777" w:rsidR="008E6CCF" w:rsidRDefault="008E6CCF" w:rsidP="0B4104BC">
      <w:pPr>
        <w:spacing w:after="0" w:line="240" w:lineRule="auto"/>
        <w:rPr>
          <w:rFonts w:ascii="Arial" w:eastAsia="Times New Roman" w:hAnsi="Arial" w:cs="Arial"/>
          <w:b/>
          <w:bCs/>
          <w:color w:val="E36C0A" w:themeColor="accent6" w:themeShade="BF"/>
          <w:sz w:val="18"/>
          <w:szCs w:val="18"/>
          <w:u w:val="single"/>
          <w:lang w:eastAsia="es-ES"/>
        </w:rPr>
      </w:pPr>
    </w:p>
    <w:p w14:paraId="35CE7750" w14:textId="77777777" w:rsidR="005B1718" w:rsidRDefault="005B1718" w:rsidP="006B3243">
      <w:pPr>
        <w:spacing w:after="0" w:line="240" w:lineRule="auto"/>
        <w:rPr>
          <w:rFonts w:ascii="Arial" w:eastAsia="Times New Roman" w:hAnsi="Arial" w:cs="Arial"/>
          <w:b/>
          <w:color w:val="E36C0A" w:themeColor="accent6" w:themeShade="BF"/>
          <w:sz w:val="18"/>
          <w:szCs w:val="18"/>
          <w:u w:val="single"/>
          <w:lang w:eastAsia="es-ES"/>
        </w:rPr>
      </w:pPr>
    </w:p>
    <w:p w14:paraId="189AE61F" w14:textId="071B1A59" w:rsidR="006B3243" w:rsidRDefault="00BD5B36" w:rsidP="006B3243">
      <w:pPr>
        <w:spacing w:after="0" w:line="240" w:lineRule="auto"/>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HOTELES PREVISTOS O SIMILARES</w:t>
      </w:r>
      <w:r w:rsidR="00E71F8A">
        <w:rPr>
          <w:rFonts w:ascii="Arial" w:eastAsia="Times New Roman" w:hAnsi="Arial" w:cs="Arial"/>
          <w:b/>
          <w:color w:val="E36C0A" w:themeColor="accent6" w:themeShade="BF"/>
          <w:sz w:val="18"/>
          <w:szCs w:val="18"/>
          <w:u w:val="single"/>
          <w:lang w:eastAsia="es-ES"/>
        </w:rPr>
        <w:t xml:space="preserve"> </w:t>
      </w:r>
    </w:p>
    <w:p w14:paraId="29A86908" w14:textId="77777777" w:rsidR="00640DCD" w:rsidRDefault="00640DCD" w:rsidP="006B3243">
      <w:pPr>
        <w:spacing w:after="0" w:line="240" w:lineRule="auto"/>
        <w:rPr>
          <w:rFonts w:ascii="Arial" w:eastAsia="Times New Roman" w:hAnsi="Arial" w:cs="Arial"/>
          <w:b/>
          <w:color w:val="E36C0A" w:themeColor="accent6" w:themeShade="BF"/>
          <w:sz w:val="18"/>
          <w:szCs w:val="18"/>
          <w:u w:val="single"/>
          <w:lang w:eastAsia="es-ES"/>
        </w:rPr>
      </w:pPr>
    </w:p>
    <w:tbl>
      <w:tblPr>
        <w:tblW w:w="0" w:type="auto"/>
        <w:tblInd w:w="578" w:type="dxa"/>
        <w:tblLayout w:type="fixed"/>
        <w:tblLook w:val="06A0" w:firstRow="1" w:lastRow="0" w:firstColumn="1" w:lastColumn="0" w:noHBand="1" w:noVBand="1"/>
      </w:tblPr>
      <w:tblGrid>
        <w:gridCol w:w="4239"/>
        <w:gridCol w:w="4234"/>
      </w:tblGrid>
      <w:tr w:rsidR="0B4104BC" w14:paraId="1B414B86" w14:textId="77777777" w:rsidTr="005B1718">
        <w:trPr>
          <w:trHeight w:val="615"/>
        </w:trPr>
        <w:tc>
          <w:tcPr>
            <w:tcW w:w="4239" w:type="dxa"/>
            <w:tcBorders>
              <w:top w:val="single" w:sz="4" w:space="0" w:color="000000" w:themeColor="text1"/>
              <w:left w:val="single" w:sz="4" w:space="0" w:color="000000" w:themeColor="text1"/>
              <w:bottom w:val="single" w:sz="8" w:space="0" w:color="984806" w:themeColor="accent6" w:themeShade="80"/>
              <w:right w:val="single" w:sz="8" w:space="0" w:color="984806" w:themeColor="accent6" w:themeShade="80"/>
            </w:tcBorders>
            <w:shd w:val="clear" w:color="auto" w:fill="E36C0A" w:themeFill="accent6" w:themeFillShade="BF"/>
            <w:tcMar>
              <w:top w:w="15" w:type="dxa"/>
              <w:left w:w="15" w:type="dxa"/>
              <w:right w:w="15" w:type="dxa"/>
            </w:tcMar>
            <w:vAlign w:val="center"/>
          </w:tcPr>
          <w:p w14:paraId="406E30E9" w14:textId="2AEF78A1" w:rsidR="0B4104BC" w:rsidRDefault="0B4104BC" w:rsidP="0B4104BC">
            <w:pPr>
              <w:spacing w:after="0"/>
              <w:jc w:val="center"/>
            </w:pPr>
            <w:r w:rsidRPr="0B4104BC">
              <w:rPr>
                <w:rFonts w:ascii="Arial" w:eastAsia="Arial" w:hAnsi="Arial" w:cs="Arial"/>
                <w:b/>
                <w:bCs/>
                <w:color w:val="FFFFFF" w:themeColor="background1"/>
                <w:sz w:val="20"/>
                <w:szCs w:val="20"/>
              </w:rPr>
              <w:t>Ciudad</w:t>
            </w:r>
            <w:r w:rsidRPr="0B4104BC">
              <w:rPr>
                <w:rFonts w:ascii="Arial" w:eastAsia="Arial" w:hAnsi="Arial" w:cs="Arial"/>
                <w:color w:val="FFFFFF" w:themeColor="background1"/>
                <w:sz w:val="20"/>
                <w:szCs w:val="20"/>
              </w:rPr>
              <w:t xml:space="preserve"> </w:t>
            </w:r>
          </w:p>
        </w:tc>
        <w:tc>
          <w:tcPr>
            <w:tcW w:w="4234" w:type="dxa"/>
            <w:tcBorders>
              <w:top w:val="single" w:sz="4" w:space="0" w:color="000000" w:themeColor="text1"/>
              <w:left w:val="single" w:sz="8" w:space="0" w:color="984806" w:themeColor="accent6" w:themeShade="80"/>
              <w:bottom w:val="single" w:sz="8" w:space="0" w:color="984806" w:themeColor="accent6" w:themeShade="80"/>
              <w:right w:val="nil"/>
            </w:tcBorders>
            <w:shd w:val="clear" w:color="auto" w:fill="E36C0A" w:themeFill="accent6" w:themeFillShade="BF"/>
            <w:tcMar>
              <w:top w:w="15" w:type="dxa"/>
              <w:left w:w="15" w:type="dxa"/>
              <w:right w:w="15" w:type="dxa"/>
            </w:tcMar>
            <w:vAlign w:val="center"/>
          </w:tcPr>
          <w:p w14:paraId="756B7BCC" w14:textId="535DFE13" w:rsidR="0B4104BC" w:rsidRDefault="0B4104BC" w:rsidP="0B4104BC">
            <w:pPr>
              <w:spacing w:after="0"/>
              <w:jc w:val="center"/>
            </w:pPr>
            <w:r w:rsidRPr="0B4104BC">
              <w:rPr>
                <w:rFonts w:ascii="Arial" w:eastAsia="Arial" w:hAnsi="Arial" w:cs="Arial"/>
                <w:b/>
                <w:bCs/>
                <w:color w:val="FFFFFF" w:themeColor="background1"/>
                <w:sz w:val="20"/>
                <w:szCs w:val="20"/>
              </w:rPr>
              <w:t xml:space="preserve">Categoría </w:t>
            </w:r>
            <w:r w:rsidR="00297EF3">
              <w:rPr>
                <w:rFonts w:ascii="Arial" w:eastAsia="Arial" w:hAnsi="Arial" w:cs="Arial"/>
                <w:b/>
                <w:bCs/>
                <w:color w:val="FFFFFF" w:themeColor="background1"/>
                <w:sz w:val="20"/>
                <w:szCs w:val="20"/>
              </w:rPr>
              <w:t xml:space="preserve">Turista </w:t>
            </w:r>
            <w:r w:rsidR="002E72B4">
              <w:rPr>
                <w:rFonts w:ascii="Arial" w:eastAsia="Arial" w:hAnsi="Arial" w:cs="Arial"/>
                <w:b/>
                <w:bCs/>
                <w:color w:val="FFFFFF" w:themeColor="background1"/>
                <w:sz w:val="20"/>
                <w:szCs w:val="20"/>
              </w:rPr>
              <w:t>Superior</w:t>
            </w:r>
          </w:p>
        </w:tc>
      </w:tr>
      <w:tr w:rsidR="0B4104BC" w14:paraId="01BD807D" w14:textId="77777777" w:rsidTr="005B1718">
        <w:trPr>
          <w:trHeight w:val="315"/>
        </w:trPr>
        <w:tc>
          <w:tcPr>
            <w:tcW w:w="4239"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04149FF5" w14:textId="7340C180" w:rsidR="0B4104BC" w:rsidRDefault="002E72B4" w:rsidP="22788A34">
            <w:pPr>
              <w:spacing w:after="0"/>
              <w:jc w:val="center"/>
            </w:pPr>
            <w:r>
              <w:rPr>
                <w:rFonts w:ascii="Arial" w:eastAsia="Arial" w:hAnsi="Arial" w:cs="Arial"/>
                <w:b/>
                <w:bCs/>
                <w:color w:val="000000" w:themeColor="text1"/>
                <w:sz w:val="18"/>
                <w:szCs w:val="18"/>
              </w:rPr>
              <w:t>El Cairo</w:t>
            </w:r>
          </w:p>
        </w:tc>
        <w:tc>
          <w:tcPr>
            <w:tcW w:w="4234"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14625F1F" w14:textId="5572F12F" w:rsidR="0B4104BC" w:rsidRDefault="002E72B4" w:rsidP="22788A34">
            <w:pPr>
              <w:spacing w:after="0"/>
              <w:jc w:val="center"/>
              <w:rPr>
                <w:rFonts w:ascii="Arial" w:eastAsia="Arial" w:hAnsi="Arial" w:cs="Arial"/>
                <w:color w:val="000000" w:themeColor="text1"/>
                <w:sz w:val="18"/>
                <w:szCs w:val="18"/>
              </w:rPr>
            </w:pPr>
            <w:r w:rsidRPr="002E72B4">
              <w:rPr>
                <w:rFonts w:ascii="Arial" w:eastAsia="Arial" w:hAnsi="Arial" w:cs="Arial"/>
                <w:color w:val="000000" w:themeColor="text1"/>
                <w:sz w:val="18"/>
                <w:szCs w:val="18"/>
              </w:rPr>
              <w:t xml:space="preserve">Barceló </w:t>
            </w:r>
            <w:proofErr w:type="spellStart"/>
            <w:r w:rsidRPr="002E72B4">
              <w:rPr>
                <w:rFonts w:ascii="Arial" w:eastAsia="Arial" w:hAnsi="Arial" w:cs="Arial"/>
                <w:color w:val="000000" w:themeColor="text1"/>
                <w:sz w:val="18"/>
                <w:szCs w:val="18"/>
              </w:rPr>
              <w:t>Pyramids</w:t>
            </w:r>
            <w:proofErr w:type="spellEnd"/>
            <w:r w:rsidRPr="002E72B4">
              <w:rPr>
                <w:rFonts w:ascii="Arial" w:eastAsia="Arial" w:hAnsi="Arial" w:cs="Arial"/>
                <w:color w:val="000000" w:themeColor="text1"/>
                <w:sz w:val="18"/>
                <w:szCs w:val="18"/>
              </w:rPr>
              <w:t xml:space="preserve"> o similar</w:t>
            </w:r>
          </w:p>
        </w:tc>
      </w:tr>
      <w:tr w:rsidR="002E72B4" w14:paraId="4049F8A7" w14:textId="77777777" w:rsidTr="005B1718">
        <w:trPr>
          <w:trHeight w:val="315"/>
        </w:trPr>
        <w:tc>
          <w:tcPr>
            <w:tcW w:w="4239"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04748508" w14:textId="6F3DD043" w:rsidR="002E72B4" w:rsidRPr="22788A34" w:rsidRDefault="002E72B4" w:rsidP="22788A34">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Crucero Río Nilo</w:t>
            </w:r>
          </w:p>
        </w:tc>
        <w:tc>
          <w:tcPr>
            <w:tcW w:w="4234"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0520397C" w14:textId="340E8F55" w:rsidR="002E72B4" w:rsidRDefault="002E72B4" w:rsidP="22788A34">
            <w:pPr>
              <w:spacing w:after="0"/>
              <w:jc w:val="center"/>
              <w:rPr>
                <w:rFonts w:ascii="Arial" w:eastAsia="Arial" w:hAnsi="Arial" w:cs="Arial"/>
                <w:color w:val="000000" w:themeColor="text1"/>
                <w:sz w:val="18"/>
                <w:szCs w:val="18"/>
              </w:rPr>
            </w:pPr>
            <w:proofErr w:type="spellStart"/>
            <w:r w:rsidRPr="002E72B4">
              <w:rPr>
                <w:rFonts w:ascii="Arial" w:eastAsia="Arial" w:hAnsi="Arial" w:cs="Arial"/>
                <w:color w:val="000000" w:themeColor="text1"/>
                <w:sz w:val="18"/>
                <w:szCs w:val="18"/>
              </w:rPr>
              <w:t>Princess</w:t>
            </w:r>
            <w:proofErr w:type="spellEnd"/>
            <w:r w:rsidRPr="002E72B4">
              <w:rPr>
                <w:rFonts w:ascii="Arial" w:eastAsia="Arial" w:hAnsi="Arial" w:cs="Arial"/>
                <w:color w:val="000000" w:themeColor="text1"/>
                <w:sz w:val="18"/>
                <w:szCs w:val="18"/>
              </w:rPr>
              <w:t xml:space="preserve"> Sarah o similar</w:t>
            </w:r>
          </w:p>
        </w:tc>
      </w:tr>
    </w:tbl>
    <w:p w14:paraId="52F063E9" w14:textId="4DB541C5" w:rsidR="00D1690E" w:rsidRPr="00B16E0F" w:rsidRDefault="00D1690E" w:rsidP="0B4104BC">
      <w:pPr>
        <w:spacing w:after="0" w:line="240" w:lineRule="auto"/>
        <w:rPr>
          <w:rFonts w:ascii="Arial" w:eastAsia="Times New Roman" w:hAnsi="Arial" w:cs="Arial"/>
          <w:color w:val="000000" w:themeColor="text1"/>
          <w:sz w:val="18"/>
          <w:szCs w:val="18"/>
          <w:lang w:val="es-MX"/>
        </w:rPr>
      </w:pPr>
    </w:p>
    <w:p w14:paraId="120DC18E" w14:textId="641F018B" w:rsidR="00D1690E" w:rsidRDefault="00D1690E" w:rsidP="00D1690E">
      <w:pPr>
        <w:spacing w:after="0" w:line="240" w:lineRule="auto"/>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PRECIO POR PERSONA EN USD</w:t>
      </w:r>
      <w:r w:rsidR="0041264F">
        <w:rPr>
          <w:rFonts w:ascii="Arial" w:eastAsia="Times New Roman" w:hAnsi="Arial" w:cs="Arial"/>
          <w:b/>
          <w:color w:val="E36C0A" w:themeColor="accent6" w:themeShade="BF"/>
          <w:sz w:val="18"/>
          <w:szCs w:val="18"/>
          <w:u w:val="single"/>
          <w:lang w:val="es-ES_tradnl" w:eastAsia="es-ES"/>
        </w:rPr>
        <w:t xml:space="preserve">: </w:t>
      </w:r>
    </w:p>
    <w:p w14:paraId="08D9250A" w14:textId="0D6EA935" w:rsidR="00D1690E" w:rsidRDefault="00D1690E" w:rsidP="002643E9">
      <w:pPr>
        <w:spacing w:after="0" w:line="240" w:lineRule="auto"/>
        <w:rPr>
          <w:rFonts w:ascii="Arial" w:eastAsia="Times New Roman" w:hAnsi="Arial" w:cs="Arial"/>
          <w:b/>
          <w:color w:val="E36C0A" w:themeColor="accent6" w:themeShade="BF"/>
          <w:sz w:val="18"/>
          <w:szCs w:val="18"/>
          <w:u w:val="single"/>
          <w:lang w:val="es-ES_tradnl" w:eastAsia="es-ES"/>
        </w:rPr>
      </w:pPr>
    </w:p>
    <w:tbl>
      <w:tblPr>
        <w:tblpPr w:leftFromText="141" w:rightFromText="141" w:vertAnchor="text" w:horzAnchor="margin" w:tblpXSpec="center" w:tblpY="69"/>
        <w:tblW w:w="4957"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984806" w:themeColor="accent6" w:themeShade="80"/>
          <w:insideV w:val="single" w:sz="4" w:space="0" w:color="984806" w:themeColor="accent6" w:themeShade="80"/>
        </w:tblBorders>
        <w:tblCellMar>
          <w:left w:w="70" w:type="dxa"/>
          <w:right w:w="70" w:type="dxa"/>
        </w:tblCellMar>
        <w:tblLook w:val="04A0" w:firstRow="1" w:lastRow="0" w:firstColumn="1" w:lastColumn="0" w:noHBand="0" w:noVBand="1"/>
      </w:tblPr>
      <w:tblGrid>
        <w:gridCol w:w="2377"/>
        <w:gridCol w:w="2580"/>
      </w:tblGrid>
      <w:tr w:rsidR="002E72B4" w:rsidRPr="00173040" w14:paraId="486FFAD5" w14:textId="77777777" w:rsidTr="002141AE">
        <w:trPr>
          <w:trHeight w:val="300"/>
        </w:trPr>
        <w:tc>
          <w:tcPr>
            <w:tcW w:w="4957" w:type="dxa"/>
            <w:gridSpan w:val="2"/>
            <w:shd w:val="clear" w:color="auto" w:fill="E26B0A"/>
            <w:vAlign w:val="center"/>
          </w:tcPr>
          <w:p w14:paraId="13610D55" w14:textId="4DF72085" w:rsidR="002E72B4" w:rsidRDefault="002E72B4" w:rsidP="0B4104BC">
            <w:pPr>
              <w:spacing w:after="0" w:line="240" w:lineRule="auto"/>
              <w:jc w:val="center"/>
              <w:rPr>
                <w:rFonts w:ascii="Arial" w:eastAsia="Times New Roman" w:hAnsi="Arial" w:cs="Arial"/>
                <w:b/>
                <w:bCs/>
                <w:color w:val="FFFFFF" w:themeColor="background1"/>
                <w:sz w:val="20"/>
                <w:szCs w:val="20"/>
                <w:lang w:eastAsia="es-ES"/>
              </w:rPr>
            </w:pPr>
            <w:r w:rsidRPr="0B4104BC">
              <w:rPr>
                <w:rFonts w:ascii="Arial" w:eastAsia="Times New Roman" w:hAnsi="Arial" w:cs="Arial"/>
                <w:b/>
                <w:bCs/>
                <w:color w:val="FFFFFF" w:themeColor="background1"/>
                <w:sz w:val="20"/>
                <w:szCs w:val="20"/>
                <w:lang w:eastAsia="es-ES"/>
              </w:rPr>
              <w:t xml:space="preserve">Categoría </w:t>
            </w:r>
            <w:r w:rsidR="002141AE">
              <w:rPr>
                <w:rFonts w:ascii="Arial" w:eastAsia="Times New Roman" w:hAnsi="Arial" w:cs="Arial"/>
                <w:b/>
                <w:bCs/>
                <w:color w:val="FFFFFF" w:themeColor="background1"/>
                <w:sz w:val="20"/>
                <w:szCs w:val="20"/>
                <w:lang w:eastAsia="es-ES"/>
              </w:rPr>
              <w:t xml:space="preserve">Turista Superior </w:t>
            </w:r>
            <w:r w:rsidR="002141AE" w:rsidRPr="002141AE">
              <w:rPr>
                <w:rFonts w:ascii="Arial" w:eastAsia="Times New Roman" w:hAnsi="Arial" w:cs="Arial"/>
                <w:b/>
                <w:bCs/>
                <w:color w:val="FFFFFF" w:themeColor="background1"/>
                <w:sz w:val="20"/>
                <w:szCs w:val="20"/>
                <w:lang w:eastAsia="es-ES"/>
              </w:rPr>
              <w:t xml:space="preserve">/ </w:t>
            </w:r>
            <w:r w:rsidR="002141AE" w:rsidRPr="002141AE">
              <w:rPr>
                <w:rFonts w:ascii="Arial" w:eastAsia="Times New Roman" w:hAnsi="Arial" w:cs="Arial"/>
                <w:b/>
                <w:bCs/>
                <w:color w:val="FFFF00"/>
                <w:sz w:val="20"/>
                <w:szCs w:val="20"/>
                <w:lang w:eastAsia="es-ES"/>
              </w:rPr>
              <w:t>Precio por 2 personas</w:t>
            </w:r>
          </w:p>
        </w:tc>
      </w:tr>
      <w:tr w:rsidR="002141AE" w:rsidRPr="00173040" w14:paraId="171A3598" w14:textId="77777777" w:rsidTr="002141AE">
        <w:trPr>
          <w:trHeight w:val="390"/>
        </w:trPr>
        <w:tc>
          <w:tcPr>
            <w:tcW w:w="2377" w:type="dxa"/>
            <w:shd w:val="clear" w:color="auto" w:fill="E26B0A"/>
            <w:vAlign w:val="center"/>
          </w:tcPr>
          <w:p w14:paraId="3CA55579" w14:textId="3D68FD27" w:rsidR="002141AE" w:rsidRPr="00173040" w:rsidRDefault="002141AE" w:rsidP="008B31E2">
            <w:pPr>
              <w:spacing w:after="0" w:line="240" w:lineRule="auto"/>
              <w:jc w:val="center"/>
              <w:rPr>
                <w:rFonts w:ascii="Arial" w:eastAsia="Times New Roman" w:hAnsi="Arial" w:cs="Arial"/>
                <w:b/>
                <w:bCs/>
                <w:color w:val="FFFFFF"/>
                <w:sz w:val="20"/>
                <w:szCs w:val="20"/>
                <w:lang w:eastAsia="es-ES"/>
              </w:rPr>
            </w:pPr>
            <w:r w:rsidRPr="0B4104BC">
              <w:rPr>
                <w:rFonts w:ascii="Arial" w:eastAsia="Times New Roman" w:hAnsi="Arial" w:cs="Arial"/>
                <w:b/>
                <w:bCs/>
                <w:color w:val="FFFFFF" w:themeColor="background1"/>
                <w:sz w:val="20"/>
                <w:szCs w:val="20"/>
                <w:lang w:eastAsia="es-ES"/>
              </w:rPr>
              <w:t xml:space="preserve">Salidas: </w:t>
            </w:r>
            <w:proofErr w:type="gramStart"/>
            <w:r w:rsidR="009A2A03">
              <w:rPr>
                <w:rFonts w:ascii="Arial" w:eastAsia="Times New Roman" w:hAnsi="Arial" w:cs="Arial"/>
                <w:b/>
                <w:bCs/>
                <w:color w:val="FFFFFF" w:themeColor="background1"/>
                <w:sz w:val="20"/>
                <w:szCs w:val="20"/>
                <w:lang w:eastAsia="es-ES"/>
              </w:rPr>
              <w:t>Sábados</w:t>
            </w:r>
            <w:proofErr w:type="gramEnd"/>
            <w:r>
              <w:rPr>
                <w:rFonts w:ascii="Arial" w:eastAsia="Times New Roman" w:hAnsi="Arial" w:cs="Arial"/>
                <w:b/>
                <w:bCs/>
                <w:color w:val="FFFFFF" w:themeColor="background1"/>
                <w:sz w:val="20"/>
                <w:szCs w:val="20"/>
                <w:lang w:eastAsia="es-ES"/>
              </w:rPr>
              <w:t xml:space="preserve"> y </w:t>
            </w:r>
            <w:proofErr w:type="gramStart"/>
            <w:r>
              <w:rPr>
                <w:rFonts w:ascii="Arial" w:eastAsia="Times New Roman" w:hAnsi="Arial" w:cs="Arial"/>
                <w:b/>
                <w:bCs/>
                <w:color w:val="FFFFFF" w:themeColor="background1"/>
                <w:sz w:val="20"/>
                <w:szCs w:val="20"/>
                <w:lang w:eastAsia="es-ES"/>
              </w:rPr>
              <w:t>Jueves</w:t>
            </w:r>
            <w:proofErr w:type="gramEnd"/>
          </w:p>
        </w:tc>
        <w:tc>
          <w:tcPr>
            <w:tcW w:w="2580" w:type="dxa"/>
            <w:shd w:val="clear" w:color="auto" w:fill="E26B0A"/>
            <w:noWrap/>
            <w:vAlign w:val="center"/>
            <w:hideMark/>
          </w:tcPr>
          <w:p w14:paraId="1D76D3CB" w14:textId="197BE17F" w:rsidR="002141AE" w:rsidRPr="00173040" w:rsidRDefault="002141AE" w:rsidP="008B31E2">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 xml:space="preserve">Hab. </w:t>
            </w:r>
            <w:r w:rsidRPr="00173040">
              <w:rPr>
                <w:rFonts w:ascii="Arial" w:eastAsia="Times New Roman" w:hAnsi="Arial" w:cs="Arial"/>
                <w:b/>
                <w:bCs/>
                <w:color w:val="FFFFFF"/>
                <w:sz w:val="20"/>
                <w:szCs w:val="20"/>
                <w:lang w:eastAsia="es-ES"/>
              </w:rPr>
              <w:t>DBL</w:t>
            </w:r>
          </w:p>
        </w:tc>
      </w:tr>
      <w:tr w:rsidR="002141AE" w:rsidRPr="00306DF5" w14:paraId="2BA2184E" w14:textId="77777777" w:rsidTr="002141AE">
        <w:trPr>
          <w:trHeight w:val="1049"/>
        </w:trPr>
        <w:tc>
          <w:tcPr>
            <w:tcW w:w="2377" w:type="dxa"/>
            <w:shd w:val="clear" w:color="auto" w:fill="FFFFFF" w:themeFill="background1"/>
            <w:vAlign w:val="center"/>
          </w:tcPr>
          <w:p w14:paraId="3971768B" w14:textId="3BF3E270" w:rsidR="002141AE" w:rsidRPr="00E42961" w:rsidRDefault="00E01BA2" w:rsidP="00E01BA2">
            <w:pPr>
              <w:spacing w:after="0" w:line="240" w:lineRule="auto"/>
              <w:jc w:val="center"/>
              <w:rPr>
                <w:rFonts w:ascii="Arial" w:eastAsia="Times New Roman" w:hAnsi="Arial" w:cs="Arial"/>
                <w:color w:val="000000" w:themeColor="text1"/>
                <w:sz w:val="18"/>
                <w:szCs w:val="18"/>
                <w:lang w:eastAsia="es-ES"/>
              </w:rPr>
            </w:pPr>
            <w:r w:rsidRPr="00E01BA2">
              <w:rPr>
                <w:rFonts w:ascii="Arial" w:eastAsia="Times New Roman" w:hAnsi="Arial" w:cs="Arial"/>
                <w:color w:val="000000" w:themeColor="text1"/>
                <w:sz w:val="18"/>
                <w:szCs w:val="18"/>
                <w:lang w:eastAsia="es-ES"/>
              </w:rPr>
              <w:t xml:space="preserve">Del 29 de </w:t>
            </w:r>
            <w:proofErr w:type="gramStart"/>
            <w:r w:rsidRPr="00E01BA2">
              <w:rPr>
                <w:rFonts w:ascii="Arial" w:eastAsia="Times New Roman" w:hAnsi="Arial" w:cs="Arial"/>
                <w:color w:val="000000" w:themeColor="text1"/>
                <w:sz w:val="18"/>
                <w:szCs w:val="18"/>
                <w:lang w:eastAsia="es-ES"/>
              </w:rPr>
              <w:t>Abril</w:t>
            </w:r>
            <w:proofErr w:type="gramEnd"/>
            <w:r w:rsidRPr="00E01BA2">
              <w:rPr>
                <w:rFonts w:ascii="Arial" w:eastAsia="Times New Roman" w:hAnsi="Arial" w:cs="Arial"/>
                <w:color w:val="000000" w:themeColor="text1"/>
                <w:sz w:val="18"/>
                <w:szCs w:val="18"/>
                <w:lang w:eastAsia="es-ES"/>
              </w:rPr>
              <w:t xml:space="preserve">, 2025 al 30 de </w:t>
            </w:r>
            <w:proofErr w:type="gramStart"/>
            <w:r w:rsidRPr="00E01BA2">
              <w:rPr>
                <w:rFonts w:ascii="Arial" w:eastAsia="Times New Roman" w:hAnsi="Arial" w:cs="Arial"/>
                <w:color w:val="000000" w:themeColor="text1"/>
                <w:sz w:val="18"/>
                <w:szCs w:val="18"/>
                <w:lang w:eastAsia="es-ES"/>
              </w:rPr>
              <w:t>Septiembre</w:t>
            </w:r>
            <w:proofErr w:type="gramEnd"/>
            <w:r w:rsidRPr="00E01BA2">
              <w:rPr>
                <w:rFonts w:ascii="Arial" w:eastAsia="Times New Roman" w:hAnsi="Arial" w:cs="Arial"/>
                <w:color w:val="000000" w:themeColor="text1"/>
                <w:sz w:val="18"/>
                <w:szCs w:val="18"/>
                <w:lang w:eastAsia="es-ES"/>
              </w:rPr>
              <w:t>, 2025</w:t>
            </w:r>
          </w:p>
        </w:tc>
        <w:tc>
          <w:tcPr>
            <w:tcW w:w="2580" w:type="dxa"/>
            <w:shd w:val="clear" w:color="auto" w:fill="FFFFFF" w:themeFill="background1"/>
            <w:noWrap/>
            <w:vAlign w:val="center"/>
          </w:tcPr>
          <w:p w14:paraId="60155D20" w14:textId="3FEA87C9" w:rsidR="002141AE" w:rsidRPr="00E42961" w:rsidRDefault="002141AE" w:rsidP="00A23CAF">
            <w:pPr>
              <w:spacing w:after="0" w:line="240" w:lineRule="auto"/>
              <w:jc w:val="center"/>
              <w:rPr>
                <w:rFonts w:ascii="Arial" w:eastAsia="Times New Roman" w:hAnsi="Arial" w:cs="Arial"/>
                <w:color w:val="000000" w:themeColor="text1"/>
                <w:sz w:val="18"/>
                <w:szCs w:val="18"/>
                <w:lang w:eastAsia="es-ES"/>
              </w:rPr>
            </w:pPr>
            <w:r w:rsidRPr="22788A34">
              <w:rPr>
                <w:rFonts w:ascii="Arial" w:eastAsia="Times New Roman" w:hAnsi="Arial" w:cs="Arial"/>
                <w:color w:val="000000" w:themeColor="text1"/>
                <w:sz w:val="18"/>
                <w:szCs w:val="18"/>
                <w:lang w:eastAsia="es-ES"/>
              </w:rPr>
              <w:t xml:space="preserve">USD </w:t>
            </w:r>
            <w:r w:rsidR="007B4854">
              <w:rPr>
                <w:rFonts w:ascii="Arial" w:eastAsia="Times New Roman" w:hAnsi="Arial" w:cs="Arial"/>
                <w:color w:val="000000" w:themeColor="text1"/>
                <w:sz w:val="18"/>
                <w:szCs w:val="18"/>
                <w:lang w:eastAsia="es-ES"/>
              </w:rPr>
              <w:t>1,718</w:t>
            </w:r>
          </w:p>
        </w:tc>
      </w:tr>
      <w:tr w:rsidR="008A0754" w:rsidRPr="00306DF5" w14:paraId="2B61E7CA" w14:textId="77777777" w:rsidTr="002141AE">
        <w:trPr>
          <w:trHeight w:val="1049"/>
        </w:trPr>
        <w:tc>
          <w:tcPr>
            <w:tcW w:w="2377" w:type="dxa"/>
            <w:shd w:val="clear" w:color="auto" w:fill="FFFFFF" w:themeFill="background1"/>
            <w:vAlign w:val="center"/>
          </w:tcPr>
          <w:p w14:paraId="5A6A84F6" w14:textId="77777777" w:rsidR="00E01BA2" w:rsidRPr="00E01BA2" w:rsidRDefault="00E01BA2" w:rsidP="00E01BA2">
            <w:pPr>
              <w:spacing w:after="0" w:line="240" w:lineRule="auto"/>
              <w:jc w:val="center"/>
              <w:rPr>
                <w:rFonts w:ascii="Arial" w:eastAsia="Times New Roman" w:hAnsi="Arial" w:cs="Arial"/>
                <w:color w:val="000000" w:themeColor="text1"/>
                <w:sz w:val="18"/>
                <w:szCs w:val="18"/>
                <w:lang w:eastAsia="es-ES"/>
              </w:rPr>
            </w:pPr>
            <w:r w:rsidRPr="00E01BA2">
              <w:rPr>
                <w:rFonts w:ascii="Arial" w:eastAsia="Times New Roman" w:hAnsi="Arial" w:cs="Arial"/>
                <w:color w:val="000000" w:themeColor="text1"/>
                <w:sz w:val="18"/>
                <w:szCs w:val="18"/>
                <w:lang w:eastAsia="es-ES"/>
              </w:rPr>
              <w:t xml:space="preserve">Del 01 de </w:t>
            </w:r>
            <w:proofErr w:type="gramStart"/>
            <w:r w:rsidRPr="00E01BA2">
              <w:rPr>
                <w:rFonts w:ascii="Arial" w:eastAsia="Times New Roman" w:hAnsi="Arial" w:cs="Arial"/>
                <w:color w:val="000000" w:themeColor="text1"/>
                <w:sz w:val="18"/>
                <w:szCs w:val="18"/>
                <w:lang w:eastAsia="es-ES"/>
              </w:rPr>
              <w:t>Octubre</w:t>
            </w:r>
            <w:proofErr w:type="gramEnd"/>
            <w:r w:rsidRPr="00E01BA2">
              <w:rPr>
                <w:rFonts w:ascii="Arial" w:eastAsia="Times New Roman" w:hAnsi="Arial" w:cs="Arial"/>
                <w:color w:val="000000" w:themeColor="text1"/>
                <w:sz w:val="18"/>
                <w:szCs w:val="18"/>
                <w:lang w:eastAsia="es-ES"/>
              </w:rPr>
              <w:t xml:space="preserve"> 2025 al 20 de </w:t>
            </w:r>
            <w:proofErr w:type="gramStart"/>
            <w:r w:rsidRPr="00E01BA2">
              <w:rPr>
                <w:rFonts w:ascii="Arial" w:eastAsia="Times New Roman" w:hAnsi="Arial" w:cs="Arial"/>
                <w:color w:val="000000" w:themeColor="text1"/>
                <w:sz w:val="18"/>
                <w:szCs w:val="18"/>
                <w:lang w:eastAsia="es-ES"/>
              </w:rPr>
              <w:t>Diciembre</w:t>
            </w:r>
            <w:proofErr w:type="gramEnd"/>
            <w:r w:rsidRPr="00E01BA2">
              <w:rPr>
                <w:rFonts w:ascii="Arial" w:eastAsia="Times New Roman" w:hAnsi="Arial" w:cs="Arial"/>
                <w:color w:val="000000" w:themeColor="text1"/>
                <w:sz w:val="18"/>
                <w:szCs w:val="18"/>
                <w:lang w:eastAsia="es-ES"/>
              </w:rPr>
              <w:t xml:space="preserve"> 2025</w:t>
            </w:r>
          </w:p>
          <w:p w14:paraId="242AE6E6" w14:textId="437BC8E1" w:rsidR="008A0754" w:rsidRPr="002E72B4" w:rsidRDefault="00E01BA2" w:rsidP="00E01BA2">
            <w:pPr>
              <w:spacing w:after="0" w:line="240" w:lineRule="auto"/>
              <w:jc w:val="center"/>
              <w:rPr>
                <w:rFonts w:ascii="Arial" w:eastAsia="Times New Roman" w:hAnsi="Arial" w:cs="Arial"/>
                <w:color w:val="000000" w:themeColor="text1"/>
                <w:sz w:val="18"/>
                <w:szCs w:val="18"/>
                <w:lang w:eastAsia="es-ES"/>
              </w:rPr>
            </w:pPr>
            <w:r w:rsidRPr="00E01BA2">
              <w:rPr>
                <w:rFonts w:ascii="Arial" w:eastAsia="Times New Roman" w:hAnsi="Arial" w:cs="Arial"/>
                <w:color w:val="000000" w:themeColor="text1"/>
                <w:sz w:val="18"/>
                <w:szCs w:val="18"/>
                <w:lang w:eastAsia="es-ES"/>
              </w:rPr>
              <w:t xml:space="preserve">Del 08 de </w:t>
            </w:r>
            <w:proofErr w:type="gramStart"/>
            <w:r w:rsidRPr="00E01BA2">
              <w:rPr>
                <w:rFonts w:ascii="Arial" w:eastAsia="Times New Roman" w:hAnsi="Arial" w:cs="Arial"/>
                <w:color w:val="000000" w:themeColor="text1"/>
                <w:sz w:val="18"/>
                <w:szCs w:val="18"/>
                <w:lang w:eastAsia="es-ES"/>
              </w:rPr>
              <w:t>Enero</w:t>
            </w:r>
            <w:proofErr w:type="gramEnd"/>
            <w:r w:rsidRPr="00E01BA2">
              <w:rPr>
                <w:rFonts w:ascii="Arial" w:eastAsia="Times New Roman" w:hAnsi="Arial" w:cs="Arial"/>
                <w:color w:val="000000" w:themeColor="text1"/>
                <w:sz w:val="18"/>
                <w:szCs w:val="18"/>
                <w:lang w:eastAsia="es-ES"/>
              </w:rPr>
              <w:t xml:space="preserve"> 2026 al 28 de </w:t>
            </w:r>
            <w:proofErr w:type="gramStart"/>
            <w:r w:rsidRPr="00E01BA2">
              <w:rPr>
                <w:rFonts w:ascii="Arial" w:eastAsia="Times New Roman" w:hAnsi="Arial" w:cs="Arial"/>
                <w:color w:val="000000" w:themeColor="text1"/>
                <w:sz w:val="18"/>
                <w:szCs w:val="18"/>
                <w:lang w:eastAsia="es-ES"/>
              </w:rPr>
              <w:t>Febrero</w:t>
            </w:r>
            <w:proofErr w:type="gramEnd"/>
            <w:r w:rsidRPr="00E01BA2">
              <w:rPr>
                <w:rFonts w:ascii="Arial" w:eastAsia="Times New Roman" w:hAnsi="Arial" w:cs="Arial"/>
                <w:color w:val="000000" w:themeColor="text1"/>
                <w:sz w:val="18"/>
                <w:szCs w:val="18"/>
                <w:lang w:eastAsia="es-ES"/>
              </w:rPr>
              <w:t xml:space="preserve"> 2026</w:t>
            </w:r>
          </w:p>
        </w:tc>
        <w:tc>
          <w:tcPr>
            <w:tcW w:w="2580" w:type="dxa"/>
            <w:shd w:val="clear" w:color="auto" w:fill="FFFFFF" w:themeFill="background1"/>
            <w:noWrap/>
            <w:vAlign w:val="center"/>
          </w:tcPr>
          <w:p w14:paraId="1CE8D5E1" w14:textId="4A831A0F" w:rsidR="00E01BA2" w:rsidRPr="22788A34" w:rsidRDefault="00E01BA2" w:rsidP="00E01BA2">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w:t>
            </w:r>
            <w:r w:rsidR="007B4854">
              <w:rPr>
                <w:rFonts w:ascii="Arial" w:eastAsia="Times New Roman" w:hAnsi="Arial" w:cs="Arial"/>
                <w:color w:val="000000" w:themeColor="text1"/>
                <w:sz w:val="18"/>
                <w:szCs w:val="18"/>
                <w:lang w:eastAsia="es-ES"/>
              </w:rPr>
              <w:t>001</w:t>
            </w:r>
          </w:p>
        </w:tc>
      </w:tr>
      <w:tr w:rsidR="008A0754" w:rsidRPr="00306DF5" w14:paraId="3040957E" w14:textId="77777777" w:rsidTr="00E01BA2">
        <w:trPr>
          <w:trHeight w:val="775"/>
        </w:trPr>
        <w:tc>
          <w:tcPr>
            <w:tcW w:w="2377" w:type="dxa"/>
            <w:shd w:val="clear" w:color="auto" w:fill="FFFFFF" w:themeFill="background1"/>
            <w:vAlign w:val="center"/>
          </w:tcPr>
          <w:p w14:paraId="39A97B4B" w14:textId="614B8C3F" w:rsidR="008A0754" w:rsidRPr="002E72B4" w:rsidRDefault="00E01BA2" w:rsidP="002E72B4">
            <w:pPr>
              <w:spacing w:after="0" w:line="240" w:lineRule="auto"/>
              <w:jc w:val="center"/>
              <w:rPr>
                <w:rFonts w:ascii="Arial" w:eastAsia="Times New Roman" w:hAnsi="Arial" w:cs="Arial"/>
                <w:color w:val="000000" w:themeColor="text1"/>
                <w:sz w:val="18"/>
                <w:szCs w:val="18"/>
                <w:lang w:eastAsia="es-ES"/>
              </w:rPr>
            </w:pPr>
            <w:r w:rsidRPr="00E01BA2">
              <w:rPr>
                <w:rFonts w:ascii="Arial" w:eastAsia="Times New Roman" w:hAnsi="Arial" w:cs="Arial"/>
                <w:color w:val="000000" w:themeColor="text1"/>
                <w:sz w:val="18"/>
                <w:szCs w:val="18"/>
                <w:lang w:eastAsia="es-ES"/>
              </w:rPr>
              <w:t xml:space="preserve">Fin de Año del 21 de </w:t>
            </w:r>
            <w:proofErr w:type="gramStart"/>
            <w:r w:rsidRPr="00E01BA2">
              <w:rPr>
                <w:rFonts w:ascii="Arial" w:eastAsia="Times New Roman" w:hAnsi="Arial" w:cs="Arial"/>
                <w:color w:val="000000" w:themeColor="text1"/>
                <w:sz w:val="18"/>
                <w:szCs w:val="18"/>
                <w:lang w:eastAsia="es-ES"/>
              </w:rPr>
              <w:t>Diciembre</w:t>
            </w:r>
            <w:proofErr w:type="gramEnd"/>
            <w:r w:rsidRPr="00E01BA2">
              <w:rPr>
                <w:rFonts w:ascii="Arial" w:eastAsia="Times New Roman" w:hAnsi="Arial" w:cs="Arial"/>
                <w:color w:val="000000" w:themeColor="text1"/>
                <w:sz w:val="18"/>
                <w:szCs w:val="18"/>
                <w:lang w:eastAsia="es-ES"/>
              </w:rPr>
              <w:t xml:space="preserve">, 2025 al 07 de </w:t>
            </w:r>
            <w:proofErr w:type="gramStart"/>
            <w:r w:rsidRPr="00E01BA2">
              <w:rPr>
                <w:rFonts w:ascii="Arial" w:eastAsia="Times New Roman" w:hAnsi="Arial" w:cs="Arial"/>
                <w:color w:val="000000" w:themeColor="text1"/>
                <w:sz w:val="18"/>
                <w:szCs w:val="18"/>
                <w:lang w:eastAsia="es-ES"/>
              </w:rPr>
              <w:t>Enero</w:t>
            </w:r>
            <w:proofErr w:type="gramEnd"/>
            <w:r w:rsidRPr="00E01BA2">
              <w:rPr>
                <w:rFonts w:ascii="Arial" w:eastAsia="Times New Roman" w:hAnsi="Arial" w:cs="Arial"/>
                <w:color w:val="000000" w:themeColor="text1"/>
                <w:sz w:val="18"/>
                <w:szCs w:val="18"/>
                <w:lang w:eastAsia="es-ES"/>
              </w:rPr>
              <w:t>, 2026</w:t>
            </w:r>
          </w:p>
        </w:tc>
        <w:tc>
          <w:tcPr>
            <w:tcW w:w="2580" w:type="dxa"/>
            <w:shd w:val="clear" w:color="auto" w:fill="FFFFFF" w:themeFill="background1"/>
            <w:noWrap/>
            <w:vAlign w:val="center"/>
          </w:tcPr>
          <w:p w14:paraId="35EBC064" w14:textId="5CC2EC48" w:rsidR="008A0754" w:rsidRPr="22788A34" w:rsidRDefault="00E01BA2" w:rsidP="00A23CAF">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7B4854">
              <w:rPr>
                <w:rFonts w:ascii="Arial" w:eastAsia="Times New Roman" w:hAnsi="Arial" w:cs="Arial"/>
                <w:color w:val="000000" w:themeColor="text1"/>
                <w:sz w:val="18"/>
                <w:szCs w:val="18"/>
                <w:lang w:eastAsia="es-ES"/>
              </w:rPr>
              <w:t>2,430</w:t>
            </w:r>
          </w:p>
        </w:tc>
      </w:tr>
    </w:tbl>
    <w:p w14:paraId="2588E0EA" w14:textId="33E47989" w:rsidR="7ABE18C2" w:rsidRDefault="7ABE18C2" w:rsidP="22788A34">
      <w:pPr>
        <w:spacing w:after="0" w:line="240" w:lineRule="auto"/>
        <w:jc w:val="both"/>
        <w:rPr>
          <w:rFonts w:ascii="Arial" w:eastAsia="Times New Roman" w:hAnsi="Arial" w:cs="Arial"/>
          <w:b/>
          <w:bCs/>
          <w:color w:val="E36C0A" w:themeColor="accent6" w:themeShade="BF"/>
          <w:sz w:val="18"/>
          <w:szCs w:val="18"/>
          <w:u w:val="single"/>
          <w:lang w:eastAsia="es-ES"/>
        </w:rPr>
      </w:pPr>
    </w:p>
    <w:p w14:paraId="63F277CA" w14:textId="77777777" w:rsidR="002E72B4" w:rsidRDefault="002E72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634DBA1" w14:textId="77777777" w:rsidR="002E72B4" w:rsidRDefault="002E72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B71F41D" w14:textId="77777777" w:rsidR="002E72B4" w:rsidRDefault="002E72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93D3D34" w14:textId="77777777" w:rsidR="002E72B4" w:rsidRDefault="002E72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3621D14" w14:textId="77777777" w:rsidR="002E72B4" w:rsidRDefault="002E72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95CDF5F" w14:textId="77777777" w:rsidR="002E72B4" w:rsidRDefault="002E72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8585A43" w14:textId="77777777" w:rsidR="002E72B4" w:rsidRDefault="002E72B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E98B359" w14:textId="77777777" w:rsidR="002E72B4" w:rsidRDefault="002E72B4" w:rsidP="002E72B4">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AAC6418" w14:textId="77777777" w:rsidR="002141AE" w:rsidRDefault="002141AE" w:rsidP="002E72B4">
      <w:pPr>
        <w:spacing w:after="0" w:line="240" w:lineRule="auto"/>
        <w:jc w:val="both"/>
        <w:rPr>
          <w:rFonts w:ascii="Arial" w:eastAsia="Times New Roman" w:hAnsi="Arial" w:cs="Arial"/>
          <w:b/>
          <w:sz w:val="18"/>
          <w:szCs w:val="18"/>
          <w:u w:val="single"/>
          <w:lang w:val="es-ES_tradnl" w:eastAsia="es-ES"/>
        </w:rPr>
      </w:pPr>
    </w:p>
    <w:p w14:paraId="68037A9E"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28B2A27C"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50C0E10E"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540C6949"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7B65926A"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0BBBD3DE"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1CCE8C0B"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201EB41D"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2A3C0FC7" w14:textId="77777777" w:rsidR="008A0754" w:rsidRDefault="008A0754" w:rsidP="002E72B4">
      <w:pPr>
        <w:spacing w:after="0" w:line="240" w:lineRule="auto"/>
        <w:jc w:val="both"/>
        <w:rPr>
          <w:rFonts w:ascii="Arial" w:eastAsia="Times New Roman" w:hAnsi="Arial" w:cs="Arial"/>
          <w:b/>
          <w:sz w:val="18"/>
          <w:szCs w:val="18"/>
          <w:u w:val="single"/>
          <w:lang w:val="es-ES_tradnl" w:eastAsia="es-ES"/>
        </w:rPr>
      </w:pPr>
    </w:p>
    <w:p w14:paraId="7C1C5DA6" w14:textId="77777777" w:rsidR="008A0754" w:rsidRPr="004926CB" w:rsidRDefault="008A0754" w:rsidP="002E72B4">
      <w:pPr>
        <w:spacing w:after="0" w:line="240" w:lineRule="auto"/>
        <w:jc w:val="both"/>
        <w:rPr>
          <w:rFonts w:ascii="Arial" w:eastAsia="Times New Roman" w:hAnsi="Arial" w:cs="Arial"/>
          <w:b/>
          <w:color w:val="FF0000"/>
          <w:sz w:val="18"/>
          <w:szCs w:val="18"/>
          <w:u w:val="single"/>
          <w:lang w:val="es-ES_tradnl" w:eastAsia="es-ES"/>
        </w:rPr>
      </w:pPr>
    </w:p>
    <w:p w14:paraId="72E8928C" w14:textId="0E52C847" w:rsidR="004926CB" w:rsidRDefault="00C12372" w:rsidP="002E72B4">
      <w:pPr>
        <w:spacing w:after="0" w:line="240" w:lineRule="auto"/>
        <w:jc w:val="both"/>
        <w:rPr>
          <w:rFonts w:ascii="Arial" w:eastAsia="Times New Roman" w:hAnsi="Arial" w:cs="Arial"/>
          <w:b/>
          <w:color w:val="FF0000"/>
          <w:sz w:val="18"/>
          <w:szCs w:val="18"/>
          <w:u w:val="single"/>
          <w:lang w:val="es-ES_tradnl" w:eastAsia="es-ES"/>
        </w:rPr>
      </w:pPr>
      <w:r w:rsidRPr="00C12372">
        <w:rPr>
          <w:rFonts w:ascii="Arial" w:eastAsia="Times New Roman" w:hAnsi="Arial" w:cs="Arial"/>
          <w:b/>
          <w:color w:val="FF0000"/>
          <w:sz w:val="18"/>
          <w:szCs w:val="18"/>
          <w:u w:val="single"/>
          <w:lang w:val="es-ES_tradnl" w:eastAsia="es-ES"/>
        </w:rPr>
        <w:t xml:space="preserve">NOTA: En Nochebuena 23 – 24 de </w:t>
      </w:r>
      <w:proofErr w:type="gramStart"/>
      <w:r w:rsidRPr="00C12372">
        <w:rPr>
          <w:rFonts w:ascii="Arial" w:eastAsia="Times New Roman" w:hAnsi="Arial" w:cs="Arial"/>
          <w:b/>
          <w:color w:val="FF0000"/>
          <w:sz w:val="18"/>
          <w:szCs w:val="18"/>
          <w:u w:val="single"/>
          <w:lang w:val="es-ES_tradnl" w:eastAsia="es-ES"/>
        </w:rPr>
        <w:t>Diciembre</w:t>
      </w:r>
      <w:proofErr w:type="gramEnd"/>
      <w:r w:rsidRPr="00C12372">
        <w:rPr>
          <w:rFonts w:ascii="Arial" w:eastAsia="Times New Roman" w:hAnsi="Arial" w:cs="Arial"/>
          <w:b/>
          <w:color w:val="FF0000"/>
          <w:sz w:val="18"/>
          <w:szCs w:val="18"/>
          <w:u w:val="single"/>
          <w:lang w:val="es-ES_tradnl" w:eastAsia="es-ES"/>
        </w:rPr>
        <w:t xml:space="preserve"> y la Nochevieja 31 de </w:t>
      </w:r>
      <w:proofErr w:type="gramStart"/>
      <w:r w:rsidRPr="00C12372">
        <w:rPr>
          <w:rFonts w:ascii="Arial" w:eastAsia="Times New Roman" w:hAnsi="Arial" w:cs="Arial"/>
          <w:b/>
          <w:color w:val="FF0000"/>
          <w:sz w:val="18"/>
          <w:szCs w:val="18"/>
          <w:u w:val="single"/>
          <w:lang w:val="es-ES_tradnl" w:eastAsia="es-ES"/>
        </w:rPr>
        <w:t>Diciembre</w:t>
      </w:r>
      <w:proofErr w:type="gramEnd"/>
      <w:r w:rsidRPr="00C12372">
        <w:rPr>
          <w:rFonts w:ascii="Arial" w:eastAsia="Times New Roman" w:hAnsi="Arial" w:cs="Arial"/>
          <w:b/>
          <w:color w:val="FF0000"/>
          <w:sz w:val="18"/>
          <w:szCs w:val="18"/>
          <w:u w:val="single"/>
          <w:lang w:val="es-ES_tradnl" w:eastAsia="es-ES"/>
        </w:rPr>
        <w:t xml:space="preserve"> – 01 de </w:t>
      </w:r>
      <w:proofErr w:type="gramStart"/>
      <w:r w:rsidRPr="00C12372">
        <w:rPr>
          <w:rFonts w:ascii="Arial" w:eastAsia="Times New Roman" w:hAnsi="Arial" w:cs="Arial"/>
          <w:b/>
          <w:color w:val="FF0000"/>
          <w:sz w:val="18"/>
          <w:szCs w:val="18"/>
          <w:u w:val="single"/>
          <w:lang w:val="es-ES_tradnl" w:eastAsia="es-ES"/>
        </w:rPr>
        <w:t>Enero</w:t>
      </w:r>
      <w:proofErr w:type="gramEnd"/>
      <w:r w:rsidRPr="00C12372">
        <w:rPr>
          <w:rFonts w:ascii="Arial" w:eastAsia="Times New Roman" w:hAnsi="Arial" w:cs="Arial"/>
          <w:b/>
          <w:color w:val="FF0000"/>
          <w:sz w:val="18"/>
          <w:szCs w:val="18"/>
          <w:u w:val="single"/>
          <w:lang w:val="es-ES_tradnl" w:eastAsia="es-ES"/>
        </w:rPr>
        <w:t xml:space="preserve"> con un suplemento puedes incluir cena de gala quedando está sujeta a disponibilidad en el momento de su solicitud.</w:t>
      </w:r>
    </w:p>
    <w:p w14:paraId="37A6423F" w14:textId="77777777" w:rsidR="00C12372" w:rsidRPr="004926CB" w:rsidRDefault="00C12372" w:rsidP="002E72B4">
      <w:pPr>
        <w:spacing w:after="0" w:line="240" w:lineRule="auto"/>
        <w:jc w:val="both"/>
        <w:rPr>
          <w:rFonts w:ascii="Arial" w:eastAsia="Times New Roman" w:hAnsi="Arial" w:cs="Arial"/>
          <w:b/>
          <w:color w:val="FF0000"/>
          <w:sz w:val="18"/>
          <w:szCs w:val="18"/>
          <w:u w:val="single"/>
          <w:lang w:val="es-ES_tradnl" w:eastAsia="es-ES"/>
        </w:rPr>
      </w:pPr>
    </w:p>
    <w:p w14:paraId="768BAEB0" w14:textId="75F20FDA" w:rsidR="002E72B4" w:rsidRPr="004926CB" w:rsidRDefault="004926CB" w:rsidP="002E72B4">
      <w:pPr>
        <w:spacing w:after="0" w:line="240" w:lineRule="auto"/>
        <w:jc w:val="both"/>
        <w:rPr>
          <w:rFonts w:ascii="Arial" w:eastAsia="Times New Roman" w:hAnsi="Arial" w:cs="Arial"/>
          <w:b/>
          <w:color w:val="FF0000"/>
          <w:sz w:val="18"/>
          <w:szCs w:val="18"/>
          <w:u w:val="single"/>
          <w:lang w:val="es-ES_tradnl" w:eastAsia="es-ES"/>
        </w:rPr>
      </w:pPr>
      <w:r w:rsidRPr="004926CB">
        <w:rPr>
          <w:rFonts w:ascii="Arial" w:eastAsia="Times New Roman" w:hAnsi="Arial" w:cs="Arial"/>
          <w:b/>
          <w:color w:val="FF0000"/>
          <w:sz w:val="18"/>
          <w:szCs w:val="18"/>
          <w:u w:val="single"/>
          <w:lang w:val="es-ES_tradnl" w:eastAsia="es-ES"/>
        </w:rPr>
        <w:t>NOTA</w:t>
      </w:r>
      <w:r w:rsidR="002E72B4" w:rsidRPr="004926CB">
        <w:rPr>
          <w:rFonts w:ascii="Arial" w:eastAsia="Times New Roman" w:hAnsi="Arial" w:cs="Arial"/>
          <w:b/>
          <w:color w:val="FF0000"/>
          <w:sz w:val="18"/>
          <w:szCs w:val="18"/>
          <w:u w:val="single"/>
          <w:lang w:val="es-ES_tradnl" w:eastAsia="es-ES"/>
        </w:rPr>
        <w:t>:</w:t>
      </w:r>
      <w:r w:rsidR="002E72B4" w:rsidRPr="004926CB">
        <w:rPr>
          <w:color w:val="FF0000"/>
          <w:u w:val="single"/>
        </w:rPr>
        <w:t xml:space="preserve"> </w:t>
      </w:r>
      <w:r w:rsidR="002E72B4" w:rsidRPr="004926CB">
        <w:rPr>
          <w:rFonts w:ascii="Arial" w:eastAsia="Times New Roman" w:hAnsi="Arial" w:cs="Arial"/>
          <w:b/>
          <w:color w:val="FF0000"/>
          <w:sz w:val="18"/>
          <w:szCs w:val="18"/>
          <w:u w:val="single"/>
          <w:lang w:val="es-ES_tradnl" w:eastAsia="es-ES"/>
        </w:rPr>
        <w:t>Todos los pasajeros a base de Oferta 2x1 de Egipto, aunque sean niños (de 0 a 12 años) tratan y pagan como adultos.</w:t>
      </w:r>
    </w:p>
    <w:p w14:paraId="09C317F0" w14:textId="77777777" w:rsidR="002141AE" w:rsidRPr="004926CB" w:rsidRDefault="002141AE" w:rsidP="002E72B4">
      <w:pPr>
        <w:spacing w:after="0" w:line="240" w:lineRule="auto"/>
        <w:jc w:val="both"/>
        <w:rPr>
          <w:rFonts w:ascii="Arial" w:eastAsia="Times New Roman" w:hAnsi="Arial" w:cs="Arial"/>
          <w:b/>
          <w:color w:val="FF0000"/>
          <w:sz w:val="18"/>
          <w:szCs w:val="18"/>
          <w:u w:val="single"/>
          <w:lang w:val="es-ES_tradnl" w:eastAsia="es-ES"/>
        </w:rPr>
      </w:pPr>
    </w:p>
    <w:p w14:paraId="330F7C34" w14:textId="6356BEC0" w:rsidR="008E6CCF" w:rsidRPr="004926CB" w:rsidRDefault="004926CB" w:rsidP="00A218B7">
      <w:pPr>
        <w:spacing w:after="0" w:line="240" w:lineRule="auto"/>
        <w:jc w:val="both"/>
        <w:rPr>
          <w:rFonts w:ascii="Arial" w:eastAsia="Times New Roman" w:hAnsi="Arial" w:cs="Arial"/>
          <w:b/>
          <w:color w:val="FF0000"/>
          <w:sz w:val="18"/>
          <w:szCs w:val="18"/>
          <w:u w:val="single"/>
          <w:lang w:val="es-ES_tradnl" w:eastAsia="es-ES"/>
        </w:rPr>
      </w:pPr>
      <w:r w:rsidRPr="004926CB">
        <w:rPr>
          <w:rFonts w:ascii="Arial" w:eastAsia="Times New Roman" w:hAnsi="Arial" w:cs="Arial"/>
          <w:b/>
          <w:color w:val="FF0000"/>
          <w:sz w:val="18"/>
          <w:szCs w:val="18"/>
          <w:u w:val="single"/>
          <w:lang w:val="es-ES_tradnl" w:eastAsia="es-ES"/>
        </w:rPr>
        <w:t>NOTA</w:t>
      </w:r>
      <w:r w:rsidR="00DE22F3" w:rsidRPr="004926CB">
        <w:rPr>
          <w:rFonts w:ascii="Arial" w:eastAsia="Times New Roman" w:hAnsi="Arial" w:cs="Arial"/>
          <w:b/>
          <w:color w:val="FF0000"/>
          <w:sz w:val="18"/>
          <w:szCs w:val="18"/>
          <w:u w:val="single"/>
          <w:lang w:val="es-ES_tradnl" w:eastAsia="es-ES"/>
        </w:rPr>
        <w:t>: Los precios para ocupación SGL y TPL se puede consultar con nuestros expertos en viajes.</w:t>
      </w:r>
    </w:p>
    <w:p w14:paraId="75405AE9" w14:textId="77777777" w:rsidR="00E36BEA" w:rsidRDefault="00E36BE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0120764" w14:textId="77777777" w:rsidR="00C53904" w:rsidRDefault="00C5390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A833498" w14:textId="77777777" w:rsidR="00C53904" w:rsidRDefault="00C5390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036899C" w14:textId="77777777" w:rsidR="00C53904" w:rsidRDefault="00C5390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75E7581" w14:textId="77777777" w:rsidR="00C53904" w:rsidRDefault="00C5390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1B287CD" w14:textId="77777777" w:rsidR="00C53904" w:rsidRDefault="00C5390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B36B156" w14:textId="77777777" w:rsidR="00C53904" w:rsidRDefault="00C5390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B2017D5" w14:textId="29108E7A" w:rsidR="004E73E8" w:rsidRDefault="00AF23A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EL PRECIO INCLUYE:</w:t>
      </w:r>
    </w:p>
    <w:p w14:paraId="412380A5" w14:textId="77777777" w:rsidR="00A218B7" w:rsidRDefault="00A218B7"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B497712" w14:textId="2FD7792D" w:rsidR="002E72B4" w:rsidRPr="002E72B4" w:rsidRDefault="002E72B4" w:rsidP="002E72B4">
      <w:pPr>
        <w:pStyle w:val="Prrafodelista"/>
        <w:numPr>
          <w:ilvl w:val="0"/>
          <w:numId w:val="12"/>
        </w:numPr>
        <w:rPr>
          <w:rFonts w:ascii="Arial" w:eastAsia="Calibri" w:hAnsi="Arial" w:cs="Arial"/>
          <w:sz w:val="18"/>
          <w:szCs w:val="18"/>
        </w:rPr>
      </w:pPr>
      <w:r>
        <w:rPr>
          <w:rFonts w:ascii="Arial" w:eastAsia="Calibri" w:hAnsi="Arial" w:cs="Arial"/>
          <w:sz w:val="18"/>
          <w:szCs w:val="18"/>
        </w:rPr>
        <w:t xml:space="preserve">3 </w:t>
      </w:r>
      <w:r w:rsidRPr="002E72B4">
        <w:rPr>
          <w:rFonts w:ascii="Arial" w:eastAsia="Calibri" w:hAnsi="Arial" w:cs="Arial"/>
          <w:sz w:val="18"/>
          <w:szCs w:val="18"/>
        </w:rPr>
        <w:t xml:space="preserve">noches de hotel en El Cairo </w:t>
      </w:r>
      <w:r>
        <w:rPr>
          <w:rFonts w:ascii="Arial" w:eastAsia="Calibri" w:hAnsi="Arial" w:cs="Arial"/>
          <w:sz w:val="18"/>
          <w:szCs w:val="18"/>
        </w:rPr>
        <w:t xml:space="preserve">con </w:t>
      </w:r>
      <w:r w:rsidRPr="002E72B4">
        <w:rPr>
          <w:rFonts w:ascii="Arial" w:eastAsia="Calibri" w:hAnsi="Arial" w:cs="Arial"/>
          <w:sz w:val="18"/>
          <w:szCs w:val="18"/>
        </w:rPr>
        <w:t>desayuno.</w:t>
      </w:r>
    </w:p>
    <w:p w14:paraId="2C69D6AA" w14:textId="104AF717" w:rsidR="002E72B4" w:rsidRPr="002E72B4" w:rsidRDefault="002E72B4" w:rsidP="002E72B4">
      <w:pPr>
        <w:pStyle w:val="Prrafodelista"/>
        <w:numPr>
          <w:ilvl w:val="0"/>
          <w:numId w:val="12"/>
        </w:numPr>
        <w:rPr>
          <w:rFonts w:ascii="Arial" w:eastAsia="Calibri" w:hAnsi="Arial" w:cs="Arial"/>
          <w:sz w:val="18"/>
          <w:szCs w:val="18"/>
        </w:rPr>
      </w:pPr>
      <w:r>
        <w:rPr>
          <w:rFonts w:ascii="Arial" w:eastAsia="Calibri" w:hAnsi="Arial" w:cs="Arial"/>
          <w:sz w:val="18"/>
          <w:szCs w:val="18"/>
        </w:rPr>
        <w:t xml:space="preserve">4 </w:t>
      </w:r>
      <w:r w:rsidRPr="002E72B4">
        <w:rPr>
          <w:rFonts w:ascii="Arial" w:eastAsia="Calibri" w:hAnsi="Arial" w:cs="Arial"/>
          <w:sz w:val="18"/>
          <w:szCs w:val="18"/>
        </w:rPr>
        <w:t>noches a bordo de crucero por el Río Nilo en régimen de pensión completa sin bebidas.</w:t>
      </w:r>
    </w:p>
    <w:p w14:paraId="735D0B86" w14:textId="77777777" w:rsidR="002E72B4" w:rsidRPr="002E72B4" w:rsidRDefault="002E72B4" w:rsidP="002E72B4">
      <w:pPr>
        <w:pStyle w:val="Prrafodelista"/>
        <w:numPr>
          <w:ilvl w:val="0"/>
          <w:numId w:val="12"/>
        </w:numPr>
        <w:rPr>
          <w:rFonts w:ascii="Arial" w:eastAsia="Calibri" w:hAnsi="Arial" w:cs="Arial"/>
          <w:sz w:val="18"/>
          <w:szCs w:val="18"/>
        </w:rPr>
      </w:pPr>
      <w:r w:rsidRPr="002E72B4">
        <w:rPr>
          <w:rFonts w:ascii="Arial" w:eastAsia="Calibri" w:hAnsi="Arial" w:cs="Arial"/>
          <w:sz w:val="18"/>
          <w:szCs w:val="18"/>
        </w:rPr>
        <w:t>Medio día de visitas a las Tres Pirámides de Guiza, a la Eterna Esfinge y al Templo del Valle de Kefrén.</w:t>
      </w:r>
    </w:p>
    <w:p w14:paraId="539016BA" w14:textId="77777777" w:rsidR="002E72B4" w:rsidRPr="002E72B4" w:rsidRDefault="002E72B4" w:rsidP="002E72B4">
      <w:pPr>
        <w:pStyle w:val="Prrafodelista"/>
        <w:numPr>
          <w:ilvl w:val="0"/>
          <w:numId w:val="12"/>
        </w:numPr>
        <w:rPr>
          <w:rFonts w:ascii="Arial" w:eastAsia="Calibri" w:hAnsi="Arial" w:cs="Arial"/>
          <w:sz w:val="18"/>
          <w:szCs w:val="18"/>
        </w:rPr>
      </w:pPr>
      <w:r w:rsidRPr="002E72B4">
        <w:rPr>
          <w:rFonts w:ascii="Arial" w:eastAsia="Calibri" w:hAnsi="Arial" w:cs="Arial"/>
          <w:sz w:val="18"/>
          <w:szCs w:val="18"/>
        </w:rPr>
        <w:t>Las visitas incluidas del crucero:</w:t>
      </w:r>
    </w:p>
    <w:p w14:paraId="59C4D1EF" w14:textId="77777777" w:rsidR="002E72B4" w:rsidRPr="002E72B4" w:rsidRDefault="002E72B4" w:rsidP="002E72B4">
      <w:pPr>
        <w:pStyle w:val="Prrafodelista"/>
        <w:numPr>
          <w:ilvl w:val="0"/>
          <w:numId w:val="24"/>
        </w:numPr>
        <w:rPr>
          <w:rFonts w:ascii="Arial" w:eastAsia="Calibri" w:hAnsi="Arial" w:cs="Arial"/>
          <w:sz w:val="18"/>
          <w:szCs w:val="18"/>
        </w:rPr>
      </w:pPr>
      <w:r w:rsidRPr="002E72B4">
        <w:rPr>
          <w:rFonts w:ascii="Arial" w:eastAsia="Calibri" w:hAnsi="Arial" w:cs="Arial"/>
          <w:sz w:val="18"/>
          <w:szCs w:val="18"/>
        </w:rPr>
        <w:t>En Luxor: La Orilla Oriental; los Templos de Luxor y Karnak.</w:t>
      </w:r>
    </w:p>
    <w:p w14:paraId="6EB69B08" w14:textId="77777777" w:rsidR="002E72B4" w:rsidRPr="002E72B4" w:rsidRDefault="002E72B4" w:rsidP="002E72B4">
      <w:pPr>
        <w:pStyle w:val="Prrafodelista"/>
        <w:numPr>
          <w:ilvl w:val="0"/>
          <w:numId w:val="24"/>
        </w:numPr>
        <w:rPr>
          <w:rFonts w:ascii="Arial" w:eastAsia="Calibri" w:hAnsi="Arial" w:cs="Arial"/>
          <w:sz w:val="18"/>
          <w:szCs w:val="18"/>
        </w:rPr>
      </w:pPr>
      <w:r w:rsidRPr="002E72B4">
        <w:rPr>
          <w:rFonts w:ascii="Arial" w:eastAsia="Calibri" w:hAnsi="Arial" w:cs="Arial"/>
          <w:sz w:val="18"/>
          <w:szCs w:val="18"/>
        </w:rPr>
        <w:t xml:space="preserve">En </w:t>
      </w:r>
      <w:proofErr w:type="spellStart"/>
      <w:r w:rsidRPr="002E72B4">
        <w:rPr>
          <w:rFonts w:ascii="Arial" w:eastAsia="Calibri" w:hAnsi="Arial" w:cs="Arial"/>
          <w:sz w:val="18"/>
          <w:szCs w:val="18"/>
        </w:rPr>
        <w:t>Edfu</w:t>
      </w:r>
      <w:proofErr w:type="spellEnd"/>
      <w:r w:rsidRPr="002E72B4">
        <w:rPr>
          <w:rFonts w:ascii="Arial" w:eastAsia="Calibri" w:hAnsi="Arial" w:cs="Arial"/>
          <w:sz w:val="18"/>
          <w:szCs w:val="18"/>
        </w:rPr>
        <w:t xml:space="preserve">: El Templo de </w:t>
      </w:r>
      <w:proofErr w:type="spellStart"/>
      <w:r w:rsidRPr="002E72B4">
        <w:rPr>
          <w:rFonts w:ascii="Arial" w:eastAsia="Calibri" w:hAnsi="Arial" w:cs="Arial"/>
          <w:sz w:val="18"/>
          <w:szCs w:val="18"/>
        </w:rPr>
        <w:t>Edfu</w:t>
      </w:r>
      <w:proofErr w:type="spellEnd"/>
      <w:r w:rsidRPr="002E72B4">
        <w:rPr>
          <w:rFonts w:ascii="Arial" w:eastAsia="Calibri" w:hAnsi="Arial" w:cs="Arial"/>
          <w:sz w:val="18"/>
          <w:szCs w:val="18"/>
        </w:rPr>
        <w:t>.</w:t>
      </w:r>
    </w:p>
    <w:p w14:paraId="6E66809C" w14:textId="77777777" w:rsidR="002E72B4" w:rsidRPr="002E72B4" w:rsidRDefault="002E72B4" w:rsidP="002E72B4">
      <w:pPr>
        <w:pStyle w:val="Prrafodelista"/>
        <w:numPr>
          <w:ilvl w:val="0"/>
          <w:numId w:val="24"/>
        </w:numPr>
        <w:rPr>
          <w:rFonts w:ascii="Arial" w:eastAsia="Calibri" w:hAnsi="Arial" w:cs="Arial"/>
          <w:sz w:val="18"/>
          <w:szCs w:val="18"/>
        </w:rPr>
      </w:pPr>
      <w:r w:rsidRPr="002E72B4">
        <w:rPr>
          <w:rFonts w:ascii="Arial" w:eastAsia="Calibri" w:hAnsi="Arial" w:cs="Arial"/>
          <w:sz w:val="18"/>
          <w:szCs w:val="18"/>
        </w:rPr>
        <w:t xml:space="preserve">En </w:t>
      </w:r>
      <w:proofErr w:type="spellStart"/>
      <w:r w:rsidRPr="002E72B4">
        <w:rPr>
          <w:rFonts w:ascii="Arial" w:eastAsia="Calibri" w:hAnsi="Arial" w:cs="Arial"/>
          <w:sz w:val="18"/>
          <w:szCs w:val="18"/>
        </w:rPr>
        <w:t>Kom</w:t>
      </w:r>
      <w:proofErr w:type="spellEnd"/>
      <w:r w:rsidRPr="002E72B4">
        <w:rPr>
          <w:rFonts w:ascii="Arial" w:eastAsia="Calibri" w:hAnsi="Arial" w:cs="Arial"/>
          <w:sz w:val="18"/>
          <w:szCs w:val="18"/>
        </w:rPr>
        <w:t xml:space="preserve"> </w:t>
      </w:r>
      <w:proofErr w:type="spellStart"/>
      <w:r w:rsidRPr="002E72B4">
        <w:rPr>
          <w:rFonts w:ascii="Arial" w:eastAsia="Calibri" w:hAnsi="Arial" w:cs="Arial"/>
          <w:sz w:val="18"/>
          <w:szCs w:val="18"/>
        </w:rPr>
        <w:t>Ombo</w:t>
      </w:r>
      <w:proofErr w:type="spellEnd"/>
      <w:r w:rsidRPr="002E72B4">
        <w:rPr>
          <w:rFonts w:ascii="Arial" w:eastAsia="Calibri" w:hAnsi="Arial" w:cs="Arial"/>
          <w:sz w:val="18"/>
          <w:szCs w:val="18"/>
        </w:rPr>
        <w:t xml:space="preserve">: El Templo de </w:t>
      </w:r>
      <w:proofErr w:type="spellStart"/>
      <w:r w:rsidRPr="002E72B4">
        <w:rPr>
          <w:rFonts w:ascii="Arial" w:eastAsia="Calibri" w:hAnsi="Arial" w:cs="Arial"/>
          <w:sz w:val="18"/>
          <w:szCs w:val="18"/>
        </w:rPr>
        <w:t>Kom</w:t>
      </w:r>
      <w:proofErr w:type="spellEnd"/>
      <w:r w:rsidRPr="002E72B4">
        <w:rPr>
          <w:rFonts w:ascii="Arial" w:eastAsia="Calibri" w:hAnsi="Arial" w:cs="Arial"/>
          <w:sz w:val="18"/>
          <w:szCs w:val="18"/>
        </w:rPr>
        <w:t xml:space="preserve"> </w:t>
      </w:r>
      <w:proofErr w:type="spellStart"/>
      <w:r w:rsidRPr="002E72B4">
        <w:rPr>
          <w:rFonts w:ascii="Arial" w:eastAsia="Calibri" w:hAnsi="Arial" w:cs="Arial"/>
          <w:sz w:val="18"/>
          <w:szCs w:val="18"/>
        </w:rPr>
        <w:t>Ombo</w:t>
      </w:r>
      <w:proofErr w:type="spellEnd"/>
      <w:r w:rsidRPr="002E72B4">
        <w:rPr>
          <w:rFonts w:ascii="Arial" w:eastAsia="Calibri" w:hAnsi="Arial" w:cs="Arial"/>
          <w:sz w:val="18"/>
          <w:szCs w:val="18"/>
        </w:rPr>
        <w:t>.</w:t>
      </w:r>
    </w:p>
    <w:p w14:paraId="6D60C081" w14:textId="77777777" w:rsidR="002E72B4" w:rsidRPr="002E72B4" w:rsidRDefault="002E72B4" w:rsidP="002E72B4">
      <w:pPr>
        <w:pStyle w:val="Prrafodelista"/>
        <w:numPr>
          <w:ilvl w:val="0"/>
          <w:numId w:val="24"/>
        </w:numPr>
        <w:rPr>
          <w:rFonts w:ascii="Arial" w:eastAsia="Calibri" w:hAnsi="Arial" w:cs="Arial"/>
          <w:sz w:val="18"/>
          <w:szCs w:val="18"/>
        </w:rPr>
      </w:pPr>
      <w:r w:rsidRPr="002E72B4">
        <w:rPr>
          <w:rFonts w:ascii="Arial" w:eastAsia="Calibri" w:hAnsi="Arial" w:cs="Arial"/>
          <w:sz w:val="18"/>
          <w:szCs w:val="18"/>
        </w:rPr>
        <w:t xml:space="preserve">En Asuán: La Alta Presa, el Templo de </w:t>
      </w:r>
      <w:proofErr w:type="spellStart"/>
      <w:r w:rsidRPr="002E72B4">
        <w:rPr>
          <w:rFonts w:ascii="Arial" w:eastAsia="Calibri" w:hAnsi="Arial" w:cs="Arial"/>
          <w:sz w:val="18"/>
          <w:szCs w:val="18"/>
        </w:rPr>
        <w:t>Filae</w:t>
      </w:r>
      <w:proofErr w:type="spellEnd"/>
      <w:r w:rsidRPr="002E72B4">
        <w:rPr>
          <w:rFonts w:ascii="Arial" w:eastAsia="Calibri" w:hAnsi="Arial" w:cs="Arial"/>
          <w:sz w:val="18"/>
          <w:szCs w:val="18"/>
        </w:rPr>
        <w:t xml:space="preserve"> y un Paseo en una Faluca.</w:t>
      </w:r>
    </w:p>
    <w:p w14:paraId="4D3AABED" w14:textId="118CE567" w:rsidR="002E72B4" w:rsidRPr="002E72B4" w:rsidRDefault="002E72B4" w:rsidP="002E72B4">
      <w:pPr>
        <w:pStyle w:val="Prrafodelista"/>
        <w:numPr>
          <w:ilvl w:val="0"/>
          <w:numId w:val="12"/>
        </w:numPr>
        <w:rPr>
          <w:rFonts w:ascii="Arial" w:eastAsia="Calibri" w:hAnsi="Arial" w:cs="Arial"/>
          <w:sz w:val="18"/>
          <w:szCs w:val="18"/>
        </w:rPr>
      </w:pPr>
      <w:r>
        <w:rPr>
          <w:rFonts w:ascii="Arial" w:eastAsia="Calibri" w:hAnsi="Arial" w:cs="Arial"/>
          <w:sz w:val="18"/>
          <w:szCs w:val="18"/>
        </w:rPr>
        <w:t>V</w:t>
      </w:r>
      <w:r w:rsidRPr="002E72B4">
        <w:rPr>
          <w:rFonts w:ascii="Arial" w:eastAsia="Calibri" w:hAnsi="Arial" w:cs="Arial"/>
          <w:sz w:val="18"/>
          <w:szCs w:val="18"/>
        </w:rPr>
        <w:t>uelos domésticos CAI – LXR / ASW</w:t>
      </w:r>
      <w:r>
        <w:rPr>
          <w:rFonts w:ascii="Arial" w:eastAsia="Calibri" w:hAnsi="Arial" w:cs="Arial"/>
          <w:sz w:val="18"/>
          <w:szCs w:val="18"/>
        </w:rPr>
        <w:t xml:space="preserve"> </w:t>
      </w:r>
      <w:r w:rsidRPr="002E72B4">
        <w:rPr>
          <w:rFonts w:ascii="Arial" w:eastAsia="Calibri" w:hAnsi="Arial" w:cs="Arial"/>
          <w:sz w:val="18"/>
          <w:szCs w:val="18"/>
        </w:rPr>
        <w:t>– CAI.</w:t>
      </w:r>
    </w:p>
    <w:p w14:paraId="5FAE6A87" w14:textId="77777777" w:rsidR="004E73E8" w:rsidRPr="006A39CB" w:rsidRDefault="002643E9" w:rsidP="004E73E8">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lang w:eastAsia="es-ES"/>
        </w:rPr>
        <w:t>Seguro de viaje</w:t>
      </w:r>
    </w:p>
    <w:p w14:paraId="6F34017B" w14:textId="3929B94E" w:rsidR="004E73E8" w:rsidRPr="006A39CB" w:rsidRDefault="02761BE8" w:rsidP="004E73E8">
      <w:pPr>
        <w:pStyle w:val="Prrafodelista"/>
        <w:numPr>
          <w:ilvl w:val="0"/>
          <w:numId w:val="12"/>
        </w:numPr>
        <w:rPr>
          <w:rFonts w:ascii="Arial" w:hAnsi="Arial" w:cs="Arial"/>
          <w:color w:val="000000" w:themeColor="text1"/>
          <w:sz w:val="18"/>
          <w:szCs w:val="18"/>
        </w:rPr>
      </w:pPr>
      <w:r w:rsidRPr="0B4104BC">
        <w:rPr>
          <w:rFonts w:ascii="Arial" w:hAnsi="Arial" w:cs="Arial"/>
          <w:color w:val="000000" w:themeColor="text1"/>
          <w:sz w:val="18"/>
          <w:szCs w:val="18"/>
          <w:lang w:eastAsia="es-ES"/>
        </w:rPr>
        <w:t xml:space="preserve">Asistencia en español 24 </w:t>
      </w:r>
      <w:proofErr w:type="spellStart"/>
      <w:r w:rsidRPr="0B4104BC">
        <w:rPr>
          <w:rFonts w:ascii="Arial" w:hAnsi="Arial" w:cs="Arial"/>
          <w:color w:val="000000" w:themeColor="text1"/>
          <w:sz w:val="18"/>
          <w:szCs w:val="18"/>
          <w:lang w:eastAsia="es-ES"/>
        </w:rPr>
        <w:t>hrs</w:t>
      </w:r>
      <w:proofErr w:type="spellEnd"/>
    </w:p>
    <w:p w14:paraId="22ADF121" w14:textId="77777777" w:rsidR="00AF23A4" w:rsidRPr="00515DF7" w:rsidRDefault="00AF23A4" w:rsidP="00AF23A4">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 xml:space="preserve">EL PRECIO NO INCLUYE: </w:t>
      </w:r>
    </w:p>
    <w:p w14:paraId="06085024" w14:textId="77777777" w:rsidR="00640490" w:rsidRDefault="00640490" w:rsidP="00640490">
      <w:pPr>
        <w:pStyle w:val="Sinespaciado"/>
        <w:widowControl w:val="0"/>
        <w:adjustRightInd w:val="0"/>
        <w:jc w:val="both"/>
        <w:textAlignment w:val="baseline"/>
        <w:rPr>
          <w:rFonts w:ascii="Arial" w:hAnsi="Arial" w:cs="Arial"/>
          <w:sz w:val="18"/>
          <w:szCs w:val="18"/>
          <w:lang w:val="es-ES" w:eastAsia="es-ES"/>
        </w:rPr>
      </w:pPr>
    </w:p>
    <w:p w14:paraId="25BB47C0" w14:textId="0082FAAF" w:rsidR="002E72B4" w:rsidRPr="002E72B4" w:rsidRDefault="002E72B4" w:rsidP="002E72B4">
      <w:pPr>
        <w:pStyle w:val="Prrafodelista"/>
        <w:numPr>
          <w:ilvl w:val="0"/>
          <w:numId w:val="22"/>
        </w:numPr>
        <w:rPr>
          <w:rFonts w:ascii="Arial" w:hAnsi="Arial" w:cs="Arial"/>
          <w:color w:val="000000" w:themeColor="text1"/>
          <w:sz w:val="18"/>
          <w:szCs w:val="18"/>
          <w:lang w:val="es-AR"/>
        </w:rPr>
      </w:pPr>
      <w:r w:rsidRPr="002E72B4">
        <w:rPr>
          <w:rFonts w:ascii="Arial" w:hAnsi="Arial" w:cs="Arial"/>
          <w:color w:val="000000" w:themeColor="text1"/>
          <w:sz w:val="18"/>
          <w:szCs w:val="18"/>
          <w:lang w:val="es-AR"/>
        </w:rPr>
        <w:t xml:space="preserve">Visado de entrada a Egipto </w:t>
      </w:r>
      <w:r w:rsidR="00052D61">
        <w:rPr>
          <w:rFonts w:ascii="Arial" w:hAnsi="Arial" w:cs="Arial"/>
          <w:color w:val="000000" w:themeColor="text1"/>
          <w:sz w:val="18"/>
          <w:szCs w:val="18"/>
          <w:lang w:val="es-AR"/>
        </w:rPr>
        <w:t xml:space="preserve">aproximadamente </w:t>
      </w:r>
      <w:r w:rsidRPr="002E72B4">
        <w:rPr>
          <w:rFonts w:ascii="Arial" w:hAnsi="Arial" w:cs="Arial"/>
          <w:color w:val="000000" w:themeColor="text1"/>
          <w:sz w:val="18"/>
          <w:szCs w:val="18"/>
          <w:lang w:val="es-AR"/>
        </w:rPr>
        <w:t>40 USD por persona "Pago en Destino".</w:t>
      </w:r>
    </w:p>
    <w:p w14:paraId="1CBC58D5" w14:textId="7C99670C" w:rsidR="002E72B4" w:rsidRPr="002E72B4" w:rsidRDefault="002E72B4" w:rsidP="002E72B4">
      <w:pPr>
        <w:pStyle w:val="Prrafodelista"/>
        <w:numPr>
          <w:ilvl w:val="0"/>
          <w:numId w:val="22"/>
        </w:numPr>
        <w:rPr>
          <w:rFonts w:ascii="Arial" w:hAnsi="Arial" w:cs="Arial"/>
          <w:color w:val="000000" w:themeColor="text1"/>
          <w:sz w:val="18"/>
          <w:szCs w:val="18"/>
          <w:lang w:val="es-AR"/>
        </w:rPr>
      </w:pPr>
      <w:r w:rsidRPr="002E72B4">
        <w:rPr>
          <w:rFonts w:ascii="Arial" w:hAnsi="Arial" w:cs="Arial"/>
          <w:color w:val="000000" w:themeColor="text1"/>
          <w:sz w:val="18"/>
          <w:szCs w:val="18"/>
          <w:lang w:val="es-AR"/>
        </w:rPr>
        <w:t>Propinas</w:t>
      </w:r>
      <w:r>
        <w:rPr>
          <w:rFonts w:ascii="Arial" w:hAnsi="Arial" w:cs="Arial"/>
          <w:color w:val="000000" w:themeColor="text1"/>
          <w:sz w:val="18"/>
          <w:szCs w:val="18"/>
          <w:lang w:val="es-AR"/>
        </w:rPr>
        <w:t xml:space="preserve"> sugeridas</w:t>
      </w:r>
      <w:r w:rsidRPr="002E72B4">
        <w:rPr>
          <w:rFonts w:ascii="Arial" w:hAnsi="Arial" w:cs="Arial"/>
          <w:color w:val="000000" w:themeColor="text1"/>
          <w:sz w:val="18"/>
          <w:szCs w:val="18"/>
          <w:lang w:val="es-AR"/>
        </w:rPr>
        <w:t xml:space="preserve"> durante el crucero 60 USD </w:t>
      </w:r>
      <w:r w:rsidRPr="002E72B4">
        <w:rPr>
          <w:rFonts w:ascii="Arial" w:hAnsi="Arial" w:cs="Arial"/>
          <w:b/>
          <w:bCs/>
          <w:color w:val="000000" w:themeColor="text1"/>
          <w:sz w:val="18"/>
          <w:szCs w:val="18"/>
          <w:u w:val="single"/>
          <w:lang w:val="es-AR"/>
        </w:rPr>
        <w:t>Pago en Destino/Excepto el Guía</w:t>
      </w:r>
      <w:r w:rsidRPr="002E72B4">
        <w:rPr>
          <w:rFonts w:ascii="Arial" w:hAnsi="Arial" w:cs="Arial"/>
          <w:color w:val="000000" w:themeColor="text1"/>
          <w:sz w:val="18"/>
          <w:szCs w:val="18"/>
          <w:lang w:val="es-AR"/>
        </w:rPr>
        <w:t>.</w:t>
      </w:r>
    </w:p>
    <w:p w14:paraId="49463048" w14:textId="1152B4F6" w:rsidR="002E72B4" w:rsidRDefault="002E72B4" w:rsidP="002E72B4">
      <w:pPr>
        <w:pStyle w:val="Prrafodelista"/>
        <w:numPr>
          <w:ilvl w:val="0"/>
          <w:numId w:val="22"/>
        </w:numPr>
        <w:rPr>
          <w:rFonts w:ascii="Arial" w:hAnsi="Arial" w:cs="Arial"/>
          <w:color w:val="000000" w:themeColor="text1"/>
          <w:sz w:val="18"/>
          <w:szCs w:val="18"/>
          <w:lang w:val="es-AR"/>
        </w:rPr>
      </w:pPr>
      <w:r w:rsidRPr="002E72B4">
        <w:rPr>
          <w:rFonts w:ascii="Arial" w:hAnsi="Arial" w:cs="Arial"/>
          <w:color w:val="000000" w:themeColor="text1"/>
          <w:sz w:val="18"/>
          <w:szCs w:val="18"/>
          <w:lang w:val="es-AR"/>
        </w:rPr>
        <w:t xml:space="preserve">La visita de la Orilla Occidental en Luxor; al Valle de los Reyes, al Templo de la Reina </w:t>
      </w:r>
      <w:proofErr w:type="spellStart"/>
      <w:r w:rsidRPr="002E72B4">
        <w:rPr>
          <w:rFonts w:ascii="Arial" w:hAnsi="Arial" w:cs="Arial"/>
          <w:color w:val="000000" w:themeColor="text1"/>
          <w:sz w:val="18"/>
          <w:szCs w:val="18"/>
          <w:lang w:val="es-AR"/>
        </w:rPr>
        <w:t>Hatshepsut</w:t>
      </w:r>
      <w:proofErr w:type="spellEnd"/>
      <w:r w:rsidRPr="002E72B4">
        <w:rPr>
          <w:rFonts w:ascii="Arial" w:hAnsi="Arial" w:cs="Arial"/>
          <w:color w:val="000000" w:themeColor="text1"/>
          <w:sz w:val="18"/>
          <w:szCs w:val="18"/>
          <w:lang w:val="es-AR"/>
        </w:rPr>
        <w:t xml:space="preserve"> y a los Colosos de </w:t>
      </w:r>
      <w:proofErr w:type="spellStart"/>
      <w:r w:rsidRPr="002E72B4">
        <w:rPr>
          <w:rFonts w:ascii="Arial" w:hAnsi="Arial" w:cs="Arial"/>
          <w:color w:val="000000" w:themeColor="text1"/>
          <w:sz w:val="18"/>
          <w:szCs w:val="18"/>
          <w:lang w:val="es-AR"/>
        </w:rPr>
        <w:t>Memnon</w:t>
      </w:r>
      <w:proofErr w:type="spellEnd"/>
      <w:r w:rsidRPr="002E72B4">
        <w:rPr>
          <w:rFonts w:ascii="Arial" w:hAnsi="Arial" w:cs="Arial"/>
          <w:color w:val="000000" w:themeColor="text1"/>
          <w:sz w:val="18"/>
          <w:szCs w:val="18"/>
          <w:lang w:val="es-AR"/>
        </w:rPr>
        <w:t>.</w:t>
      </w:r>
    </w:p>
    <w:p w14:paraId="7795082D" w14:textId="2A423709" w:rsidR="004E73E8" w:rsidRPr="006A39CB" w:rsidRDefault="004E73E8"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 xml:space="preserve">Bebidas </w:t>
      </w:r>
      <w:r w:rsidR="00843A9A" w:rsidRPr="006A39CB">
        <w:rPr>
          <w:rFonts w:ascii="Arial" w:hAnsi="Arial" w:cs="Arial"/>
          <w:color w:val="000000" w:themeColor="text1"/>
          <w:sz w:val="18"/>
          <w:szCs w:val="18"/>
          <w:lang w:val="es-AR"/>
        </w:rPr>
        <w:t>y alimentos no especificados.</w:t>
      </w:r>
    </w:p>
    <w:p w14:paraId="48F356C9" w14:textId="7B88AA66" w:rsidR="004E73E8" w:rsidRPr="006A39CB" w:rsidRDefault="00843A9A"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V</w:t>
      </w:r>
      <w:r w:rsidR="004E73E8" w:rsidRPr="006A39CB">
        <w:rPr>
          <w:rFonts w:ascii="Arial" w:hAnsi="Arial" w:cs="Arial"/>
          <w:color w:val="000000" w:themeColor="text1"/>
          <w:sz w:val="18"/>
          <w:szCs w:val="18"/>
          <w:lang w:val="es-AR"/>
        </w:rPr>
        <w:t xml:space="preserve">uelos internacionales </w:t>
      </w:r>
    </w:p>
    <w:p w14:paraId="2E3AD403" w14:textId="63F193CE" w:rsidR="00640490" w:rsidRPr="006A39CB" w:rsidRDefault="00A218B7"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Tours opcionales</w:t>
      </w:r>
    </w:p>
    <w:p w14:paraId="4C8088F9" w14:textId="4F1F08B7" w:rsidR="00640490" w:rsidRPr="006A39CB" w:rsidRDefault="00640490"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Gastos de índole personal como bebidas, extras, regalos, lavandería en hoteles, etc.</w:t>
      </w:r>
    </w:p>
    <w:p w14:paraId="29C852B3" w14:textId="7A3B3DF0"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 xml:space="preserve">Visados y/o impuestos de fronteras y/o aeropuerto. </w:t>
      </w:r>
    </w:p>
    <w:p w14:paraId="616D7DD5" w14:textId="2182E23F" w:rsidR="008E6CCF" w:rsidRPr="00C53904" w:rsidRDefault="2D9A88D8" w:rsidP="00C53904">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Cualquier otro servicio no mencionado en “El precio incluye</w:t>
      </w:r>
    </w:p>
    <w:p w14:paraId="112AED5C" w14:textId="77777777" w:rsidR="003034C0" w:rsidRDefault="003034C0" w:rsidP="22788A34">
      <w:pPr>
        <w:pStyle w:val="Sinespaciado"/>
        <w:widowControl w:val="0"/>
        <w:adjustRightInd w:val="0"/>
        <w:textAlignment w:val="baseline"/>
        <w:rPr>
          <w:rFonts w:ascii="Arial" w:hAnsi="Arial" w:cs="Arial"/>
          <w:b/>
          <w:bCs/>
          <w:color w:val="E36C0A" w:themeColor="accent6" w:themeShade="BF"/>
          <w:sz w:val="18"/>
          <w:szCs w:val="18"/>
          <w:u w:val="single"/>
          <w:lang w:val="es-ES" w:eastAsia="es-ES"/>
        </w:rPr>
      </w:pPr>
    </w:p>
    <w:p w14:paraId="3E1C55EE" w14:textId="0F38CD5C" w:rsidR="00D1690E" w:rsidRPr="00D1690E" w:rsidRDefault="00D1690E" w:rsidP="22788A34">
      <w:pPr>
        <w:pStyle w:val="Sinespaciado"/>
        <w:widowControl w:val="0"/>
        <w:adjustRightInd w:val="0"/>
        <w:textAlignment w:val="baseline"/>
        <w:rPr>
          <w:rFonts w:ascii="Arial" w:hAnsi="Arial" w:cs="Arial"/>
          <w:sz w:val="18"/>
          <w:szCs w:val="18"/>
          <w:lang w:val="es-ES" w:eastAsia="es-ES"/>
        </w:rPr>
      </w:pPr>
      <w:r w:rsidRPr="22788A34">
        <w:rPr>
          <w:rFonts w:ascii="Arial" w:hAnsi="Arial" w:cs="Arial"/>
          <w:b/>
          <w:bCs/>
          <w:color w:val="E36C0A" w:themeColor="accent6" w:themeShade="BF"/>
          <w:sz w:val="18"/>
          <w:szCs w:val="18"/>
          <w:u w:val="single"/>
          <w:lang w:val="es-ES" w:eastAsia="es-ES"/>
        </w:rPr>
        <w:t>NOTAS DE OPERACIÓN:</w:t>
      </w:r>
    </w:p>
    <w:p w14:paraId="493ECD6C" w14:textId="095B73FE" w:rsidR="00D1690E" w:rsidRDefault="00D1690E" w:rsidP="00A218B7">
      <w:pPr>
        <w:widowControl w:val="0"/>
        <w:spacing w:after="0" w:line="240" w:lineRule="auto"/>
        <w:ind w:left="720"/>
        <w:rPr>
          <w:rFonts w:ascii="Arial" w:eastAsia="Angsana New" w:hAnsi="Arial" w:cs="Arial"/>
          <w:sz w:val="18"/>
          <w:szCs w:val="18"/>
          <w:lang w:val="es-MX" w:eastAsia="es-ES"/>
        </w:rPr>
      </w:pPr>
    </w:p>
    <w:p w14:paraId="67CF06BF" w14:textId="43BF2FED" w:rsidR="00E85DF8" w:rsidRPr="006A39CB" w:rsidRDefault="00E85DF8" w:rsidP="00E85DF8">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La solicitud de cambio de la habitación está sujeta a disponibilidad y puede acarrear costes extras.</w:t>
      </w:r>
    </w:p>
    <w:p w14:paraId="2D2CF159" w14:textId="5E0102A3" w:rsidR="00D1690E" w:rsidRPr="006A39CB" w:rsidRDefault="00D1690E" w:rsidP="00D1690E">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Todas las clasificaciones de los hoteles están determinadas de acuerdo con las autoridades locales.</w:t>
      </w:r>
    </w:p>
    <w:p w14:paraId="3033B7DA" w14:textId="05287869" w:rsidR="00D1690E" w:rsidRPr="006A39CB" w:rsidRDefault="44153EE8" w:rsidP="00D1690E">
      <w:pPr>
        <w:pStyle w:val="Prrafodelista"/>
        <w:numPr>
          <w:ilvl w:val="0"/>
          <w:numId w:val="20"/>
        </w:numPr>
        <w:spacing w:after="0" w:line="240" w:lineRule="auto"/>
        <w:rPr>
          <w:rFonts w:ascii="Arial" w:eastAsia="Times New Roman" w:hAnsi="Arial" w:cs="Arial"/>
          <w:color w:val="000000" w:themeColor="text1"/>
          <w:sz w:val="18"/>
          <w:szCs w:val="18"/>
          <w:lang w:val="es-AR"/>
        </w:rPr>
      </w:pPr>
      <w:r w:rsidRPr="0B4104BC">
        <w:rPr>
          <w:rFonts w:ascii="Arial" w:eastAsia="Times New Roman" w:hAnsi="Arial" w:cs="Arial"/>
          <w:color w:val="000000" w:themeColor="text1"/>
          <w:sz w:val="18"/>
          <w:szCs w:val="18"/>
          <w:lang w:val="es-AR"/>
        </w:rPr>
        <w:t>Horario de entrada: 1</w:t>
      </w:r>
      <w:r w:rsidR="00F718A4">
        <w:rPr>
          <w:rFonts w:ascii="Arial" w:eastAsia="Times New Roman" w:hAnsi="Arial" w:cs="Arial"/>
          <w:color w:val="000000" w:themeColor="text1"/>
          <w:sz w:val="18"/>
          <w:szCs w:val="18"/>
          <w:lang w:val="es-AR"/>
        </w:rPr>
        <w:t>5</w:t>
      </w:r>
      <w:r w:rsidRPr="0B4104BC">
        <w:rPr>
          <w:rFonts w:ascii="Arial" w:eastAsia="Times New Roman" w:hAnsi="Arial" w:cs="Arial"/>
          <w:color w:val="000000" w:themeColor="text1"/>
          <w:sz w:val="18"/>
          <w:szCs w:val="18"/>
          <w:lang w:val="es-AR"/>
        </w:rPr>
        <w:t>:00 Horario de salida: 11:00 o 12:00</w:t>
      </w:r>
    </w:p>
    <w:p w14:paraId="4C40A8EC" w14:textId="2C2B0C7A" w:rsidR="317CA8C6" w:rsidRDefault="317CA8C6" w:rsidP="0B4104BC">
      <w:pPr>
        <w:pStyle w:val="Prrafodelista"/>
        <w:numPr>
          <w:ilvl w:val="0"/>
          <w:numId w:val="21"/>
        </w:numPr>
        <w:jc w:val="both"/>
        <w:rPr>
          <w:rFonts w:ascii="Arial" w:eastAsia="Georgia" w:hAnsi="Arial" w:cs="Arial"/>
          <w:sz w:val="18"/>
          <w:szCs w:val="18"/>
        </w:rPr>
      </w:pPr>
      <w:r w:rsidRPr="0B4104BC">
        <w:rPr>
          <w:rFonts w:ascii="Arial" w:eastAsia="Georgia" w:hAnsi="Arial" w:cs="Arial"/>
          <w:color w:val="000000" w:themeColor="text1"/>
          <w:sz w:val="18"/>
          <w:szCs w:val="18"/>
        </w:rPr>
        <w:t xml:space="preserve">No hay devolución por excursiones, hoteles y/o comidas </w:t>
      </w:r>
      <w:r w:rsidRPr="0B4104BC">
        <w:rPr>
          <w:rFonts w:ascii="Arial" w:eastAsia="Georgia" w:hAnsi="Arial" w:cs="Arial"/>
          <w:sz w:val="18"/>
          <w:szCs w:val="18"/>
        </w:rPr>
        <w:t>no consumidas durante el trayecto de la excursión.</w:t>
      </w:r>
    </w:p>
    <w:p w14:paraId="26D99BF8" w14:textId="7A4FCEA6" w:rsidR="317CA8C6" w:rsidRDefault="317CA8C6" w:rsidP="0B4104BC">
      <w:pPr>
        <w:pStyle w:val="Prrafodelista"/>
        <w:numPr>
          <w:ilvl w:val="0"/>
          <w:numId w:val="21"/>
        </w:numPr>
        <w:jc w:val="both"/>
        <w:rPr>
          <w:rFonts w:ascii="Arial" w:eastAsia="Georgia" w:hAnsi="Arial" w:cs="Arial"/>
          <w:sz w:val="18"/>
          <w:szCs w:val="18"/>
        </w:rPr>
      </w:pPr>
      <w:r w:rsidRPr="0B4104BC">
        <w:rPr>
          <w:rFonts w:ascii="Arial" w:eastAsia="Georgia" w:hAnsi="Arial" w:cs="Arial"/>
          <w:sz w:val="18"/>
          <w:szCs w:val="18"/>
        </w:rPr>
        <w:t>No</w:t>
      </w:r>
      <w:r w:rsidR="00F718A4">
        <w:rPr>
          <w:rFonts w:ascii="Arial" w:eastAsia="Georgia" w:hAnsi="Arial" w:cs="Arial"/>
          <w:sz w:val="18"/>
          <w:szCs w:val="18"/>
        </w:rPr>
        <w:t xml:space="preserve"> aplica reembolsos por hoteles, excursiones no utilizadas o consumidas durante la realización del programa.</w:t>
      </w:r>
    </w:p>
    <w:p w14:paraId="34A37FEE" w14:textId="3FC31839" w:rsidR="7F2F65F4" w:rsidRDefault="7F2F65F4" w:rsidP="0B4104BC">
      <w:pPr>
        <w:pStyle w:val="Prrafodelista"/>
        <w:numPr>
          <w:ilvl w:val="0"/>
          <w:numId w:val="21"/>
        </w:numPr>
        <w:jc w:val="both"/>
        <w:rPr>
          <w:rFonts w:ascii="Arial" w:eastAsia="Georgia" w:hAnsi="Arial" w:cs="Arial"/>
          <w:sz w:val="18"/>
          <w:szCs w:val="18"/>
        </w:rPr>
      </w:pPr>
      <w:r w:rsidRPr="0B4104BC">
        <w:rPr>
          <w:rFonts w:ascii="Arial" w:eastAsia="Georgia" w:hAnsi="Arial" w:cs="Arial"/>
          <w:sz w:val="18"/>
          <w:szCs w:val="18"/>
        </w:rPr>
        <w:t>Recomendamos reservar los opcionales con anticipación, una semana antes del inicio del programa.</w:t>
      </w:r>
    </w:p>
    <w:p w14:paraId="52712C87" w14:textId="549405E4" w:rsidR="7F2F65F4" w:rsidRDefault="7F2F65F4" w:rsidP="0B4104BC">
      <w:pPr>
        <w:pStyle w:val="Prrafodelista"/>
        <w:numPr>
          <w:ilvl w:val="0"/>
          <w:numId w:val="21"/>
        </w:numPr>
        <w:jc w:val="both"/>
        <w:rPr>
          <w:rFonts w:ascii="Arial" w:eastAsia="Georgia" w:hAnsi="Arial" w:cs="Arial"/>
          <w:sz w:val="18"/>
          <w:szCs w:val="18"/>
        </w:rPr>
      </w:pPr>
      <w:r w:rsidRPr="22788A34">
        <w:rPr>
          <w:rFonts w:ascii="Arial" w:eastAsia="Georgia" w:hAnsi="Arial" w:cs="Arial"/>
          <w:sz w:val="18"/>
          <w:szCs w:val="18"/>
        </w:rPr>
        <w:t>Algunos opcionales deben reservarse y pagarse por adelantado.</w:t>
      </w:r>
      <w:r w:rsidR="1E84BDFF" w:rsidRPr="22788A34">
        <w:rPr>
          <w:rFonts w:ascii="Arial" w:eastAsia="Georgia" w:hAnsi="Arial" w:cs="Arial"/>
          <w:sz w:val="18"/>
          <w:szCs w:val="18"/>
        </w:rPr>
        <w:t xml:space="preserve"> </w:t>
      </w:r>
    </w:p>
    <w:p w14:paraId="5FF95084" w14:textId="7E79BB22" w:rsidR="7F2F65F4" w:rsidRDefault="1E84BDFF" w:rsidP="22788A34">
      <w:pPr>
        <w:pStyle w:val="Prrafodelista"/>
        <w:numPr>
          <w:ilvl w:val="0"/>
          <w:numId w:val="21"/>
        </w:numPr>
        <w:jc w:val="both"/>
        <w:rPr>
          <w:rFonts w:ascii="Arial" w:eastAsia="Georgia" w:hAnsi="Arial" w:cs="Arial"/>
          <w:b/>
          <w:bCs/>
          <w:color w:val="EE0000"/>
          <w:sz w:val="18"/>
          <w:szCs w:val="18"/>
          <w:u w:val="single"/>
        </w:rPr>
      </w:pPr>
      <w:r w:rsidRPr="005B1718">
        <w:rPr>
          <w:rFonts w:ascii="Arial" w:eastAsia="Georgia" w:hAnsi="Arial" w:cs="Arial"/>
          <w:b/>
          <w:bCs/>
          <w:color w:val="EE0000"/>
          <w:sz w:val="18"/>
          <w:szCs w:val="18"/>
          <w:u w:val="single"/>
        </w:rPr>
        <w:t xml:space="preserve">En caso de cualquier reembolso, se </w:t>
      </w:r>
      <w:r w:rsidR="00F718A4" w:rsidRPr="005B1718">
        <w:rPr>
          <w:rFonts w:ascii="Arial" w:eastAsia="Georgia" w:hAnsi="Arial" w:cs="Arial"/>
          <w:b/>
          <w:bCs/>
          <w:color w:val="EE0000"/>
          <w:sz w:val="18"/>
          <w:szCs w:val="18"/>
          <w:u w:val="single"/>
        </w:rPr>
        <w:t>cobrar</w:t>
      </w:r>
      <w:r w:rsidR="00F718A4">
        <w:rPr>
          <w:rFonts w:ascii="Arial" w:eastAsia="Georgia" w:hAnsi="Arial" w:cs="Arial"/>
          <w:b/>
          <w:bCs/>
          <w:color w:val="EE0000"/>
          <w:sz w:val="18"/>
          <w:szCs w:val="18"/>
          <w:u w:val="single"/>
        </w:rPr>
        <w:t>á</w:t>
      </w:r>
      <w:r w:rsidRPr="005B1718">
        <w:rPr>
          <w:rFonts w:ascii="Arial" w:eastAsia="Georgia" w:hAnsi="Arial" w:cs="Arial"/>
          <w:b/>
          <w:bCs/>
          <w:color w:val="EE0000"/>
          <w:sz w:val="18"/>
          <w:szCs w:val="18"/>
          <w:u w:val="single"/>
        </w:rPr>
        <w:t xml:space="preserve"> un cargo por transferencia, que oscila entre USD 50 y USD 250.</w:t>
      </w:r>
    </w:p>
    <w:p w14:paraId="1C7A7732" w14:textId="77777777" w:rsidR="00F718A4" w:rsidRPr="00F718A4" w:rsidRDefault="00F718A4" w:rsidP="00F718A4">
      <w:pPr>
        <w:pStyle w:val="Prrafodelista"/>
        <w:numPr>
          <w:ilvl w:val="0"/>
          <w:numId w:val="21"/>
        </w:numPr>
        <w:jc w:val="both"/>
        <w:rPr>
          <w:rFonts w:ascii="Arial" w:eastAsia="Georgia" w:hAnsi="Arial" w:cs="Arial"/>
          <w:sz w:val="18"/>
          <w:szCs w:val="18"/>
        </w:rPr>
      </w:pPr>
      <w:r w:rsidRPr="00F718A4">
        <w:rPr>
          <w:rFonts w:ascii="Arial" w:eastAsia="Georgia" w:hAnsi="Arial" w:cs="Arial"/>
          <w:sz w:val="18"/>
          <w:szCs w:val="18"/>
        </w:rPr>
        <w:t>El orden de los servicios previstos mencionados en este itinerario podría modificarse en función de la disponibilidad terrestre o condiciones climáticas del lugar, pero siempre serán dadas conforme fueron adquiridas.</w:t>
      </w:r>
    </w:p>
    <w:p w14:paraId="213B6E11" w14:textId="77777777" w:rsidR="00F718A4" w:rsidRPr="00F718A4" w:rsidRDefault="00F718A4" w:rsidP="00F718A4">
      <w:pPr>
        <w:pStyle w:val="Prrafodelista"/>
        <w:numPr>
          <w:ilvl w:val="0"/>
          <w:numId w:val="21"/>
        </w:numPr>
        <w:jc w:val="both"/>
        <w:rPr>
          <w:rFonts w:ascii="Arial" w:eastAsia="Georgia" w:hAnsi="Arial" w:cs="Arial"/>
          <w:sz w:val="18"/>
          <w:szCs w:val="18"/>
        </w:rPr>
      </w:pPr>
      <w:r w:rsidRPr="00F718A4">
        <w:rPr>
          <w:rFonts w:ascii="Arial" w:eastAsia="Georgia" w:hAnsi="Arial" w:cs="Arial"/>
          <w:sz w:val="18"/>
          <w:szCs w:val="18"/>
        </w:rPr>
        <w:t xml:space="preserve">Los servicios incluidos en este documento son proporcionados como servicios regulares, sujetos a horarios preestablecidos que se brindan junto a otros pasajeros. Para servicios en privado, consultar precios. </w:t>
      </w:r>
    </w:p>
    <w:p w14:paraId="7464E8D3" w14:textId="51BACD0C" w:rsidR="00F718A4" w:rsidRPr="00E36BEA" w:rsidRDefault="00F718A4" w:rsidP="00E36BEA">
      <w:pPr>
        <w:pStyle w:val="Prrafodelista"/>
        <w:numPr>
          <w:ilvl w:val="0"/>
          <w:numId w:val="21"/>
        </w:numPr>
        <w:jc w:val="both"/>
        <w:rPr>
          <w:rFonts w:ascii="Arial" w:eastAsia="Georgia" w:hAnsi="Arial" w:cs="Arial"/>
          <w:sz w:val="18"/>
          <w:szCs w:val="18"/>
        </w:rPr>
      </w:pPr>
      <w:r w:rsidRPr="00F718A4">
        <w:rPr>
          <w:rFonts w:ascii="Arial" w:eastAsia="Georgia" w:hAnsi="Arial" w:cs="Arial"/>
          <w:sz w:val="18"/>
          <w:szCs w:val="18"/>
        </w:rPr>
        <w:t>El itinerario está sujeto a cambios dependiendo de los vuelos confirmados, condiciones climáticas y en las carreteras.</w:t>
      </w:r>
    </w:p>
    <w:p w14:paraId="5B8CE308" w14:textId="77777777" w:rsidR="00640490" w:rsidRDefault="00640490" w:rsidP="00150DE2">
      <w:pPr>
        <w:pStyle w:val="Sinespaciado"/>
        <w:widowControl w:val="0"/>
        <w:adjustRightInd w:val="0"/>
        <w:jc w:val="both"/>
        <w:textAlignment w:val="baseline"/>
        <w:rPr>
          <w:rFonts w:ascii="Arial" w:hAnsi="Arial" w:cs="Arial"/>
          <w:sz w:val="18"/>
          <w:szCs w:val="18"/>
          <w:lang w:val="es-ES" w:eastAsia="es-ES"/>
        </w:rPr>
      </w:pPr>
    </w:p>
    <w:p w14:paraId="46EE87CB" w14:textId="77777777" w:rsidR="00C41096" w:rsidRPr="00640490" w:rsidRDefault="00C41096" w:rsidP="00640490">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NOTAS IMPORTANTES:</w:t>
      </w:r>
    </w:p>
    <w:p w14:paraId="47DC4113" w14:textId="77777777" w:rsidR="00C41096" w:rsidRPr="00515DF7" w:rsidRDefault="00C41096" w:rsidP="00C41096">
      <w:pPr>
        <w:pStyle w:val="Sinespaciado"/>
        <w:widowControl w:val="0"/>
        <w:adjustRightInd w:val="0"/>
        <w:jc w:val="both"/>
        <w:textAlignment w:val="baseline"/>
        <w:rPr>
          <w:rFonts w:ascii="Arial" w:hAnsi="Arial" w:cs="Arial"/>
          <w:color w:val="FF0000"/>
          <w:sz w:val="18"/>
          <w:szCs w:val="18"/>
          <w:lang w:val="es-ES_tradnl" w:eastAsia="es-ES"/>
        </w:rPr>
      </w:pPr>
    </w:p>
    <w:p w14:paraId="7296A9A6" w14:textId="40B86875" w:rsidR="009068EA" w:rsidRPr="00AC63C9"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 xml:space="preserve">Tarifas expresadas por persona, en </w:t>
      </w:r>
      <w:r w:rsidR="00F718A4" w:rsidRPr="1A3B5E6E">
        <w:rPr>
          <w:rFonts w:ascii="Arial" w:hAnsi="Arial" w:cs="Arial"/>
          <w:sz w:val="18"/>
          <w:szCs w:val="18"/>
          <w:lang w:val="es-ES" w:eastAsia="es-ES"/>
        </w:rPr>
        <w:t>dólares americanos</w:t>
      </w:r>
      <w:r w:rsidRPr="1A3B5E6E">
        <w:rPr>
          <w:rFonts w:ascii="Arial" w:hAnsi="Arial" w:cs="Arial"/>
          <w:sz w:val="18"/>
          <w:szCs w:val="18"/>
          <w:lang w:val="es-ES" w:eastAsia="es-ES"/>
        </w:rPr>
        <w:t xml:space="preserve"> pagaderos en Moneda Nacional al tipo de cambio del día de su pago indicado por </w:t>
      </w:r>
      <w:proofErr w:type="spellStart"/>
      <w:r w:rsidRPr="1A3B5E6E">
        <w:rPr>
          <w:rFonts w:ascii="Arial" w:hAnsi="Arial" w:cs="Arial"/>
          <w:sz w:val="18"/>
          <w:szCs w:val="18"/>
          <w:lang w:val="es-ES" w:eastAsia="es-ES"/>
        </w:rPr>
        <w:t>Tourmundial</w:t>
      </w:r>
      <w:proofErr w:type="spellEnd"/>
      <w:r w:rsidRPr="1A3B5E6E">
        <w:rPr>
          <w:rFonts w:ascii="Arial" w:hAnsi="Arial" w:cs="Arial"/>
          <w:sz w:val="18"/>
          <w:szCs w:val="18"/>
          <w:lang w:val="es-ES" w:eastAsia="es-ES"/>
        </w:rPr>
        <w:t>, sujetas a cambios sin previo aviso y a disponibilidad al momento de reservar.</w:t>
      </w:r>
    </w:p>
    <w:p w14:paraId="51AE5F7E" w14:textId="55129597" w:rsidR="00EF21B6" w:rsidRPr="00EF21B6"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Es responsabilidad del pasajero proveerse de los pasaportes o documentos de migración requeridos por las</w:t>
      </w:r>
      <w:r w:rsidR="009068EA" w:rsidRPr="1A3B5E6E">
        <w:rPr>
          <w:rFonts w:ascii="Arial" w:hAnsi="Arial" w:cs="Arial"/>
          <w:sz w:val="18"/>
          <w:szCs w:val="18"/>
          <w:lang w:val="es-ES" w:eastAsia="es-ES"/>
        </w:rPr>
        <w:t xml:space="preserve"> </w:t>
      </w:r>
      <w:r w:rsidRPr="1A3B5E6E">
        <w:rPr>
          <w:rFonts w:ascii="Arial" w:hAnsi="Arial" w:cs="Arial"/>
          <w:sz w:val="18"/>
          <w:szCs w:val="18"/>
          <w:lang w:val="es-ES" w:eastAsia="es-ES"/>
        </w:rPr>
        <w:t xml:space="preserve">autoridades de los Estados Unidos Mexicanos y de los países de destino o de tránsito, tales como visas, permisos sanitarios, permisos notariados para menores viajando solos o con un tutor, etc. </w:t>
      </w:r>
      <w:proofErr w:type="spellStart"/>
      <w:r w:rsidRPr="1A3B5E6E">
        <w:rPr>
          <w:rFonts w:ascii="Arial" w:hAnsi="Arial" w:cs="Arial"/>
          <w:sz w:val="18"/>
          <w:szCs w:val="18"/>
          <w:lang w:val="es-ES" w:eastAsia="es-ES"/>
        </w:rPr>
        <w:t>Tourmundial</w:t>
      </w:r>
      <w:proofErr w:type="spellEnd"/>
      <w:r w:rsidRPr="1A3B5E6E">
        <w:rPr>
          <w:rFonts w:ascii="Arial" w:hAnsi="Arial" w:cs="Arial"/>
          <w:sz w:val="18"/>
          <w:szCs w:val="18"/>
          <w:lang w:val="es-ES" w:eastAsia="es-ES"/>
        </w:rPr>
        <w:t xml:space="preserve"> brindará asesoría y apoyo para le gestión de todos los documentos necesarios</w:t>
      </w:r>
    </w:p>
    <w:p w14:paraId="255D248F" w14:textId="63634DCF" w:rsidR="00C41096" w:rsidRDefault="00C41096" w:rsidP="00E65030">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640490">
        <w:rPr>
          <w:rFonts w:ascii="Arial" w:hAnsi="Arial" w:cs="Arial"/>
          <w:sz w:val="18"/>
          <w:szCs w:val="18"/>
          <w:lang w:val="es-ES_tradnl" w:eastAsia="es-ES"/>
        </w:rPr>
        <w:t xml:space="preserve">La vigencia de su pasaporte deberá tener mínimo seis meses a partir de la fecha </w:t>
      </w:r>
      <w:r w:rsidR="00567FBB" w:rsidRPr="00640490">
        <w:rPr>
          <w:rFonts w:ascii="Arial" w:hAnsi="Arial" w:cs="Arial"/>
          <w:sz w:val="18"/>
          <w:szCs w:val="18"/>
          <w:lang w:val="es-ES_tradnl" w:eastAsia="es-ES"/>
        </w:rPr>
        <w:t>de la finalización</w:t>
      </w:r>
      <w:r w:rsidR="002042D8" w:rsidRPr="00640490">
        <w:rPr>
          <w:rFonts w:ascii="Arial" w:hAnsi="Arial" w:cs="Arial"/>
          <w:sz w:val="18"/>
          <w:szCs w:val="18"/>
          <w:lang w:val="es-ES_tradnl" w:eastAsia="es-ES"/>
        </w:rPr>
        <w:t xml:space="preserve"> </w:t>
      </w:r>
      <w:r w:rsidRPr="00640490">
        <w:rPr>
          <w:rFonts w:ascii="Arial" w:hAnsi="Arial" w:cs="Arial"/>
          <w:sz w:val="18"/>
          <w:szCs w:val="18"/>
          <w:lang w:val="es-ES_tradnl" w:eastAsia="es-ES"/>
        </w:rPr>
        <w:t>de su viaje.</w:t>
      </w:r>
    </w:p>
    <w:p w14:paraId="1101F37D" w14:textId="77777777" w:rsidR="00F718A4" w:rsidRDefault="00F718A4" w:rsidP="22788A34">
      <w:pPr>
        <w:widowControl w:val="0"/>
        <w:spacing w:line="240" w:lineRule="auto"/>
        <w:jc w:val="both"/>
        <w:rPr>
          <w:rFonts w:ascii="Arial" w:hAnsi="Arial" w:cs="Arial"/>
          <w:color w:val="000000" w:themeColor="text1"/>
          <w:lang w:val="es-MX" w:eastAsia="es-ES"/>
        </w:rPr>
      </w:pPr>
    </w:p>
    <w:p w14:paraId="4E1A996B" w14:textId="77777777" w:rsidR="00C53904" w:rsidRDefault="00C53904" w:rsidP="22788A34">
      <w:pPr>
        <w:widowControl w:val="0"/>
        <w:spacing w:line="240" w:lineRule="auto"/>
        <w:jc w:val="both"/>
        <w:rPr>
          <w:rFonts w:ascii="Arial" w:hAnsi="Arial" w:cs="Arial"/>
          <w:color w:val="000000" w:themeColor="text1"/>
          <w:lang w:val="es-MX" w:eastAsia="es-ES"/>
        </w:rPr>
      </w:pPr>
    </w:p>
    <w:p w14:paraId="6E7A7815" w14:textId="5F8E2C49" w:rsidR="00C41096" w:rsidRPr="00515DF7" w:rsidRDefault="00C41096" w:rsidP="00843A9A">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lastRenderedPageBreak/>
        <w:t>AVISO DE PRIVACIDAD:</w:t>
      </w:r>
    </w:p>
    <w:p w14:paraId="6B5DAC85" w14:textId="77777777" w:rsidR="00C41096" w:rsidRPr="00515DF7" w:rsidRDefault="00C41096" w:rsidP="00843A9A">
      <w:pPr>
        <w:spacing w:after="0" w:line="240" w:lineRule="auto"/>
        <w:jc w:val="center"/>
        <w:rPr>
          <w:rFonts w:ascii="Arial" w:eastAsia="Times New Roman" w:hAnsi="Arial" w:cs="Arial"/>
          <w:b/>
          <w:sz w:val="18"/>
          <w:szCs w:val="18"/>
          <w:u w:val="single"/>
          <w:lang w:val="es-ES_tradnl" w:eastAsia="es-ES"/>
        </w:rPr>
      </w:pPr>
    </w:p>
    <w:p w14:paraId="09460A4F" w14:textId="091CD0B6" w:rsidR="00EF21B6" w:rsidRPr="00E65030" w:rsidRDefault="00C41096" w:rsidP="00E65030">
      <w:pPr>
        <w:pStyle w:val="Sinespaciado"/>
        <w:widowControl w:val="0"/>
        <w:adjustRightInd w:val="0"/>
        <w:jc w:val="center"/>
        <w:textAlignment w:val="baseline"/>
        <w:rPr>
          <w:rFonts w:ascii="Arial" w:hAnsi="Arial" w:cs="Arial"/>
          <w:color w:val="0000FF" w:themeColor="hyperlink"/>
          <w:sz w:val="18"/>
          <w:szCs w:val="18"/>
          <w:u w:val="single"/>
          <w:lang w:val="es-ES"/>
        </w:rPr>
      </w:pPr>
      <w:r w:rsidRPr="7ABE18C2">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3E50E7B8" w:rsidRPr="7ABE18C2">
        <w:rPr>
          <w:rFonts w:ascii="Arial" w:hAnsi="Arial" w:cs="Arial"/>
          <w:sz w:val="18"/>
          <w:szCs w:val="18"/>
          <w:lang w:val="es-ES"/>
        </w:rPr>
        <w:t>que sus</w:t>
      </w:r>
      <w:r w:rsidRPr="7ABE18C2">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proofErr w:type="spellStart"/>
      <w:r w:rsidRPr="7ABE18C2">
        <w:rPr>
          <w:rFonts w:ascii="Arial" w:hAnsi="Arial" w:cs="Arial"/>
          <w:sz w:val="18"/>
          <w:szCs w:val="18"/>
          <w:lang w:val="es-ES"/>
        </w:rPr>
        <w:t>Tourmundial</w:t>
      </w:r>
      <w:proofErr w:type="spellEnd"/>
      <w:r w:rsidRPr="7ABE18C2">
        <w:rPr>
          <w:rFonts w:ascii="Arial" w:hAnsi="Arial" w:cs="Arial"/>
          <w:sz w:val="18"/>
          <w:szCs w:val="18"/>
          <w:lang w:val="es-ES"/>
        </w:rPr>
        <w:t xml:space="preserve"> el cual puede ser consultado en el sitio web: </w:t>
      </w:r>
      <w:hyperlink r:id="rId12">
        <w:r w:rsidRPr="7ABE18C2">
          <w:rPr>
            <w:rStyle w:val="Hipervnculo"/>
            <w:rFonts w:ascii="Arial" w:hAnsi="Arial" w:cs="Arial"/>
            <w:sz w:val="18"/>
            <w:szCs w:val="18"/>
            <w:lang w:val="es-ES"/>
          </w:rPr>
          <w:t>www.tourmundial.mx</w:t>
        </w:r>
      </w:hyperlink>
    </w:p>
    <w:p w14:paraId="0D467017" w14:textId="77777777" w:rsidR="00EF21B6" w:rsidRDefault="00EF21B6" w:rsidP="00C41096">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536CE2F9" w14:textId="12D0EFAE" w:rsidR="0038798F" w:rsidRDefault="4D7AEA07"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r w:rsidRPr="22788A34">
        <w:rPr>
          <w:rFonts w:ascii="Arial" w:hAnsi="Arial" w:cs="Arial"/>
          <w:b/>
          <w:bCs/>
          <w:color w:val="E36C0A" w:themeColor="accent6" w:themeShade="BF"/>
          <w:sz w:val="22"/>
          <w:szCs w:val="22"/>
          <w:u w:val="single"/>
          <w:lang w:val="es-ES" w:eastAsia="es-ES"/>
        </w:rPr>
        <w:t xml:space="preserve">VIGENCIA </w:t>
      </w:r>
      <w:r w:rsidR="0E440FAE" w:rsidRPr="22788A34">
        <w:rPr>
          <w:rFonts w:ascii="Arial" w:hAnsi="Arial" w:cs="Arial"/>
          <w:b/>
          <w:bCs/>
          <w:color w:val="E36C0A" w:themeColor="accent6" w:themeShade="BF"/>
          <w:sz w:val="22"/>
          <w:szCs w:val="22"/>
          <w:u w:val="single"/>
          <w:lang w:val="es-ES" w:eastAsia="es-ES"/>
        </w:rPr>
        <w:t xml:space="preserve">HASTA EL </w:t>
      </w:r>
      <w:r w:rsidR="00F718A4">
        <w:rPr>
          <w:rFonts w:ascii="Arial" w:hAnsi="Arial" w:cs="Arial"/>
          <w:b/>
          <w:bCs/>
          <w:color w:val="E36C0A" w:themeColor="accent6" w:themeShade="BF"/>
          <w:sz w:val="22"/>
          <w:szCs w:val="22"/>
          <w:u w:val="single"/>
          <w:lang w:val="es-ES" w:eastAsia="es-ES"/>
        </w:rPr>
        <w:t>28</w:t>
      </w:r>
      <w:r w:rsidR="5CB23A32" w:rsidRPr="22788A34">
        <w:rPr>
          <w:rFonts w:ascii="Arial" w:hAnsi="Arial" w:cs="Arial"/>
          <w:b/>
          <w:bCs/>
          <w:color w:val="E36C0A" w:themeColor="accent6" w:themeShade="BF"/>
          <w:sz w:val="22"/>
          <w:szCs w:val="22"/>
          <w:u w:val="single"/>
          <w:lang w:val="es-ES" w:eastAsia="es-ES"/>
        </w:rPr>
        <w:t xml:space="preserve"> </w:t>
      </w:r>
      <w:r w:rsidRPr="22788A34">
        <w:rPr>
          <w:rFonts w:ascii="Arial" w:hAnsi="Arial" w:cs="Arial"/>
          <w:b/>
          <w:bCs/>
          <w:color w:val="E36C0A" w:themeColor="accent6" w:themeShade="BF"/>
          <w:sz w:val="22"/>
          <w:szCs w:val="22"/>
          <w:u w:val="single"/>
          <w:lang w:val="es-ES" w:eastAsia="es-ES"/>
        </w:rPr>
        <w:t>DE</w:t>
      </w:r>
      <w:r w:rsidR="58D064AA" w:rsidRPr="22788A34">
        <w:rPr>
          <w:rFonts w:ascii="Arial" w:hAnsi="Arial" w:cs="Arial"/>
          <w:b/>
          <w:bCs/>
          <w:color w:val="E36C0A" w:themeColor="accent6" w:themeShade="BF"/>
          <w:sz w:val="22"/>
          <w:szCs w:val="22"/>
          <w:u w:val="single"/>
          <w:lang w:val="es-ES" w:eastAsia="es-ES"/>
        </w:rPr>
        <w:t xml:space="preserve"> </w:t>
      </w:r>
      <w:r w:rsidR="00F718A4">
        <w:rPr>
          <w:rFonts w:ascii="Arial" w:hAnsi="Arial" w:cs="Arial"/>
          <w:b/>
          <w:bCs/>
          <w:color w:val="E36C0A" w:themeColor="accent6" w:themeShade="BF"/>
          <w:sz w:val="22"/>
          <w:szCs w:val="22"/>
          <w:u w:val="single"/>
          <w:lang w:val="es-ES" w:eastAsia="es-ES"/>
        </w:rPr>
        <w:t>FEBRERO</w:t>
      </w:r>
      <w:r w:rsidRPr="22788A34">
        <w:rPr>
          <w:rFonts w:ascii="Arial" w:hAnsi="Arial" w:cs="Arial"/>
          <w:b/>
          <w:bCs/>
          <w:color w:val="E36C0A" w:themeColor="accent6" w:themeShade="BF"/>
          <w:sz w:val="22"/>
          <w:szCs w:val="22"/>
          <w:u w:val="single"/>
          <w:lang w:val="es-ES" w:eastAsia="es-ES"/>
        </w:rPr>
        <w:t xml:space="preserve"> 202</w:t>
      </w:r>
      <w:r w:rsidR="41499271" w:rsidRPr="22788A34">
        <w:rPr>
          <w:rFonts w:ascii="Arial" w:hAnsi="Arial" w:cs="Arial"/>
          <w:b/>
          <w:bCs/>
          <w:color w:val="E36C0A" w:themeColor="accent6" w:themeShade="BF"/>
          <w:sz w:val="22"/>
          <w:szCs w:val="22"/>
          <w:u w:val="single"/>
          <w:lang w:val="es-ES" w:eastAsia="es-ES"/>
        </w:rPr>
        <w:t>6</w:t>
      </w:r>
      <w:r w:rsidRPr="22788A34">
        <w:rPr>
          <w:rFonts w:ascii="Arial" w:hAnsi="Arial" w:cs="Arial"/>
          <w:b/>
          <w:bCs/>
          <w:color w:val="E36C0A" w:themeColor="accent6" w:themeShade="BF"/>
          <w:sz w:val="22"/>
          <w:szCs w:val="22"/>
          <w:u w:val="single"/>
          <w:lang w:val="es-ES" w:eastAsia="es-ES"/>
        </w:rPr>
        <w:t xml:space="preserve"> </w:t>
      </w:r>
    </w:p>
    <w:p w14:paraId="2AF6B48D" w14:textId="4F5D9012" w:rsidR="00C41096" w:rsidRPr="00385934" w:rsidRDefault="009068EA" w:rsidP="00C41096">
      <w:pPr>
        <w:pStyle w:val="Sinespaciado"/>
        <w:widowControl w:val="0"/>
        <w:adjustRightInd w:val="0"/>
        <w:jc w:val="center"/>
        <w:textAlignment w:val="baseline"/>
        <w:rPr>
          <w:rFonts w:ascii="Arial" w:hAnsi="Arial" w:cs="Arial"/>
          <w:b/>
          <w:sz w:val="22"/>
          <w:szCs w:val="22"/>
          <w:u w:val="single"/>
          <w:lang w:val="es-ES_tradnl" w:eastAsia="es-ES"/>
        </w:rPr>
      </w:pPr>
      <w:r>
        <w:rPr>
          <w:rFonts w:ascii="Arial" w:hAnsi="Arial" w:cs="Arial"/>
          <w:b/>
          <w:sz w:val="22"/>
          <w:szCs w:val="22"/>
          <w:highlight w:val="cyan"/>
          <w:u w:val="single"/>
          <w:lang w:val="es-ES_tradnl" w:eastAsia="es-ES"/>
        </w:rPr>
        <w:t xml:space="preserve">SE REQUIERE </w:t>
      </w:r>
      <w:r w:rsidRPr="009068EA">
        <w:rPr>
          <w:rFonts w:ascii="Arial" w:hAnsi="Arial" w:cs="Arial"/>
          <w:b/>
          <w:sz w:val="22"/>
          <w:szCs w:val="22"/>
          <w:highlight w:val="cyan"/>
          <w:u w:val="single"/>
          <w:lang w:val="es-ES_tradnl" w:eastAsia="es-ES"/>
        </w:rPr>
        <w:t>PREPAGO</w:t>
      </w:r>
    </w:p>
    <w:tbl>
      <w:tblPr>
        <w:tblStyle w:val="Sombreadomedio1-nfasis6"/>
        <w:tblW w:w="0" w:type="auto"/>
        <w:jc w:val="center"/>
        <w:tblLook w:val="04A0" w:firstRow="1" w:lastRow="0" w:firstColumn="1" w:lastColumn="0" w:noHBand="0" w:noVBand="1"/>
      </w:tblPr>
      <w:tblGrid>
        <w:gridCol w:w="7965"/>
      </w:tblGrid>
      <w:tr w:rsidR="00C41096" w:rsidRPr="00515DF7" w14:paraId="283BA8C9" w14:textId="77777777" w:rsidTr="0B4104BC">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5579443D" w14:textId="686B5F5B" w:rsidR="00C41096" w:rsidRPr="00515DF7" w:rsidRDefault="00C41096" w:rsidP="00863033">
            <w:pPr>
              <w:pStyle w:val="Sinespaciado"/>
              <w:widowControl w:val="0"/>
              <w:adjustRightInd w:val="0"/>
              <w:jc w:val="center"/>
              <w:textAlignment w:val="baseline"/>
              <w:rPr>
                <w:rFonts w:ascii="Arial" w:hAnsi="Arial" w:cs="Arial"/>
                <w:b w:val="0"/>
                <w:color w:val="auto"/>
                <w:sz w:val="18"/>
                <w:szCs w:val="18"/>
                <w:u w:val="single"/>
                <w:lang w:val="es-ES" w:eastAsia="es-ES"/>
              </w:rPr>
            </w:pPr>
            <w:r w:rsidRPr="00515DF7">
              <w:rPr>
                <w:rFonts w:ascii="Arial" w:hAnsi="Arial" w:cs="Arial"/>
                <w:color w:val="auto"/>
                <w:sz w:val="18"/>
                <w:szCs w:val="18"/>
                <w:u w:val="single"/>
                <w:lang w:val="es-ES" w:eastAsia="es-ES"/>
              </w:rPr>
              <w:t>POLÍTICAS DE CANCELACI</w:t>
            </w:r>
            <w:r w:rsidR="009068EA">
              <w:rPr>
                <w:rFonts w:ascii="Arial" w:hAnsi="Arial" w:cs="Arial"/>
                <w:color w:val="auto"/>
                <w:sz w:val="18"/>
                <w:szCs w:val="18"/>
                <w:u w:val="single"/>
                <w:lang w:val="es-ES" w:eastAsia="es-ES"/>
              </w:rPr>
              <w:t>Ó</w:t>
            </w:r>
            <w:r w:rsidRPr="00515DF7">
              <w:rPr>
                <w:rFonts w:ascii="Arial" w:hAnsi="Arial" w:cs="Arial"/>
                <w:color w:val="auto"/>
                <w:sz w:val="18"/>
                <w:szCs w:val="18"/>
                <w:u w:val="single"/>
                <w:lang w:val="es-ES" w:eastAsia="es-ES"/>
              </w:rPr>
              <w:t>N</w:t>
            </w:r>
          </w:p>
        </w:tc>
      </w:tr>
      <w:tr w:rsidR="00C41096" w:rsidRPr="00515DF7" w14:paraId="023BB1DE" w14:textId="77777777" w:rsidTr="0B4104BC">
        <w:trPr>
          <w:cnfStyle w:val="000000100000" w:firstRow="0" w:lastRow="0" w:firstColumn="0" w:lastColumn="0" w:oddVBand="0" w:evenVBand="0" w:oddHBand="1" w:evenHBand="0" w:firstRowFirstColumn="0" w:firstRowLastColumn="0" w:lastRowFirstColumn="0" w:lastRowLastColumn="0"/>
          <w:trHeight w:val="2453"/>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13C6EB95" w14:textId="339CAC70" w:rsidR="00C718B8" w:rsidRPr="008F5B71" w:rsidRDefault="4DE2DE9C" w:rsidP="00C718B8">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Con más de </w:t>
            </w:r>
            <w:r w:rsidR="402F52A2" w:rsidRPr="0B4104BC">
              <w:rPr>
                <w:rFonts w:ascii="Arial" w:hAnsi="Arial" w:cs="Arial"/>
                <w:sz w:val="18"/>
                <w:szCs w:val="18"/>
                <w:lang w:val="es-ES" w:eastAsia="es-ES"/>
              </w:rPr>
              <w:t>3</w:t>
            </w:r>
            <w:r w:rsidR="009533A7">
              <w:rPr>
                <w:rFonts w:ascii="Arial" w:hAnsi="Arial" w:cs="Arial"/>
                <w:sz w:val="18"/>
                <w:szCs w:val="18"/>
                <w:lang w:val="es-ES" w:eastAsia="es-ES"/>
              </w:rPr>
              <w:t>5</w:t>
            </w:r>
            <w:r w:rsidRPr="0B4104BC">
              <w:rPr>
                <w:rFonts w:ascii="Arial" w:hAnsi="Arial" w:cs="Arial"/>
                <w:sz w:val="18"/>
                <w:szCs w:val="18"/>
                <w:lang w:val="es-ES" w:eastAsia="es-ES"/>
              </w:rPr>
              <w:t xml:space="preserve"> días antes de la fecha de salida del pasajero: </w:t>
            </w:r>
            <w:r w:rsidRPr="0B4104BC">
              <w:rPr>
                <w:rFonts w:ascii="Arial" w:hAnsi="Arial" w:cs="Arial"/>
                <w:sz w:val="18"/>
                <w:szCs w:val="18"/>
                <w:u w:val="single"/>
                <w:lang w:val="es-ES" w:eastAsia="es-ES"/>
              </w:rPr>
              <w:t>SIN CARGO</w:t>
            </w:r>
            <w:r w:rsidRPr="0B4104BC">
              <w:rPr>
                <w:rFonts w:ascii="Arial" w:hAnsi="Arial" w:cs="Arial"/>
                <w:sz w:val="18"/>
                <w:szCs w:val="18"/>
                <w:lang w:val="es-ES" w:eastAsia="es-ES"/>
              </w:rPr>
              <w:t>.</w:t>
            </w:r>
          </w:p>
          <w:p w14:paraId="51486E52" w14:textId="2393E925" w:rsidR="00C718B8" w:rsidRPr="008F5B71" w:rsidRDefault="4DE2DE9C" w:rsidP="00C718B8">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Entre </w:t>
            </w:r>
            <w:r w:rsidR="009533A7">
              <w:rPr>
                <w:rFonts w:ascii="Arial" w:hAnsi="Arial" w:cs="Arial"/>
                <w:sz w:val="18"/>
                <w:szCs w:val="18"/>
                <w:lang w:val="es-ES" w:eastAsia="es-ES"/>
              </w:rPr>
              <w:t>34</w:t>
            </w:r>
            <w:r w:rsidRPr="0B4104BC">
              <w:rPr>
                <w:rFonts w:ascii="Arial" w:hAnsi="Arial" w:cs="Arial"/>
                <w:sz w:val="18"/>
                <w:szCs w:val="18"/>
                <w:lang w:val="es-ES" w:eastAsia="es-ES"/>
              </w:rPr>
              <w:t xml:space="preserve"> y </w:t>
            </w:r>
            <w:r w:rsidR="73D1EF51" w:rsidRPr="0B4104BC">
              <w:rPr>
                <w:rFonts w:ascii="Arial" w:hAnsi="Arial" w:cs="Arial"/>
                <w:sz w:val="18"/>
                <w:szCs w:val="18"/>
                <w:lang w:val="es-ES" w:eastAsia="es-ES"/>
              </w:rPr>
              <w:t>1</w:t>
            </w:r>
            <w:r w:rsidR="009533A7">
              <w:rPr>
                <w:rFonts w:ascii="Arial" w:hAnsi="Arial" w:cs="Arial"/>
                <w:sz w:val="18"/>
                <w:szCs w:val="18"/>
                <w:lang w:val="es-ES" w:eastAsia="es-ES"/>
              </w:rPr>
              <w:t>5</w:t>
            </w:r>
            <w:r w:rsidRPr="0B4104BC">
              <w:rPr>
                <w:rFonts w:ascii="Arial" w:hAnsi="Arial" w:cs="Arial"/>
                <w:sz w:val="18"/>
                <w:szCs w:val="18"/>
                <w:lang w:val="es-ES" w:eastAsia="es-ES"/>
              </w:rPr>
              <w:t xml:space="preserve"> días antes de la fecha de salida del pasajero: </w:t>
            </w:r>
            <w:r w:rsidR="791AF0EC" w:rsidRPr="0B4104BC">
              <w:rPr>
                <w:rFonts w:ascii="Arial" w:hAnsi="Arial" w:cs="Arial"/>
                <w:sz w:val="18"/>
                <w:szCs w:val="18"/>
                <w:lang w:val="es-ES" w:eastAsia="es-ES"/>
              </w:rPr>
              <w:t>5</w:t>
            </w:r>
            <w:r w:rsidRPr="0B4104BC">
              <w:rPr>
                <w:rFonts w:ascii="Arial" w:hAnsi="Arial" w:cs="Arial"/>
                <w:sz w:val="18"/>
                <w:szCs w:val="18"/>
                <w:u w:val="single"/>
                <w:lang w:val="es-ES" w:eastAsia="es-ES"/>
              </w:rPr>
              <w:t>0%</w:t>
            </w:r>
            <w:r w:rsidRPr="0B4104BC">
              <w:rPr>
                <w:rFonts w:ascii="Arial" w:hAnsi="Arial" w:cs="Arial"/>
                <w:sz w:val="18"/>
                <w:szCs w:val="18"/>
                <w:lang w:val="es-ES" w:eastAsia="es-ES"/>
              </w:rPr>
              <w:t xml:space="preserve"> del total de la reservación.</w:t>
            </w:r>
          </w:p>
          <w:p w14:paraId="6D027C39" w14:textId="41117D2B" w:rsidR="00843A9A" w:rsidRPr="00843A9A" w:rsidRDefault="4DE2DE9C" w:rsidP="00C718B8">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Con menos de </w:t>
            </w:r>
            <w:r w:rsidR="009533A7">
              <w:rPr>
                <w:rFonts w:ascii="Arial" w:hAnsi="Arial" w:cs="Arial"/>
                <w:sz w:val="18"/>
                <w:szCs w:val="18"/>
                <w:lang w:val="es-ES" w:eastAsia="es-ES"/>
              </w:rPr>
              <w:t>14</w:t>
            </w:r>
            <w:r w:rsidRPr="0B4104BC">
              <w:rPr>
                <w:rFonts w:ascii="Arial" w:hAnsi="Arial" w:cs="Arial"/>
                <w:sz w:val="18"/>
                <w:szCs w:val="18"/>
                <w:lang w:val="es-ES" w:eastAsia="es-ES"/>
              </w:rPr>
              <w:t xml:space="preserve"> días</w:t>
            </w:r>
            <w:r w:rsidR="18444478" w:rsidRPr="0B4104BC">
              <w:rPr>
                <w:rFonts w:ascii="Arial" w:hAnsi="Arial" w:cs="Arial"/>
                <w:sz w:val="18"/>
                <w:szCs w:val="18"/>
                <w:lang w:val="es-ES" w:eastAsia="es-ES"/>
              </w:rPr>
              <w:t xml:space="preserve"> antes de la fecha de salida del pasajero: </w:t>
            </w:r>
            <w:r w:rsidR="12FCF000" w:rsidRPr="0B4104BC">
              <w:rPr>
                <w:rFonts w:ascii="Arial" w:hAnsi="Arial" w:cs="Arial"/>
                <w:sz w:val="18"/>
                <w:szCs w:val="18"/>
                <w:lang w:val="es-ES" w:eastAsia="es-ES"/>
              </w:rPr>
              <w:t>100</w:t>
            </w:r>
            <w:r w:rsidR="18444478" w:rsidRPr="0B4104BC">
              <w:rPr>
                <w:rFonts w:ascii="Arial" w:hAnsi="Arial" w:cs="Arial"/>
                <w:sz w:val="18"/>
                <w:szCs w:val="18"/>
                <w:u w:val="single"/>
                <w:lang w:val="es-ES" w:eastAsia="es-ES"/>
              </w:rPr>
              <w:t>%</w:t>
            </w:r>
            <w:r w:rsidR="18444478" w:rsidRPr="0B4104BC">
              <w:rPr>
                <w:rFonts w:ascii="Arial" w:hAnsi="Arial" w:cs="Arial"/>
                <w:sz w:val="18"/>
                <w:szCs w:val="18"/>
                <w:lang w:val="es-ES" w:eastAsia="es-ES"/>
              </w:rPr>
              <w:t xml:space="preserve"> del total de la reservación.</w:t>
            </w:r>
          </w:p>
          <w:p w14:paraId="0E672651" w14:textId="49F23C5C" w:rsidR="00C718B8" w:rsidRDefault="00C718B8" w:rsidP="00C718B8">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NO </w:t>
            </w:r>
            <w:proofErr w:type="gramStart"/>
            <w:r w:rsidRPr="008F5B71">
              <w:rPr>
                <w:rFonts w:ascii="Arial" w:hAnsi="Arial" w:cs="Arial"/>
                <w:sz w:val="18"/>
                <w:szCs w:val="18"/>
                <w:lang w:val="es-ES" w:eastAsia="es-ES"/>
              </w:rPr>
              <w:t>SHOW</w:t>
            </w:r>
            <w:proofErr w:type="gramEnd"/>
            <w:r w:rsidRPr="008F5B71">
              <w:rPr>
                <w:rFonts w:ascii="Arial" w:hAnsi="Arial" w:cs="Arial"/>
                <w:sz w:val="18"/>
                <w:szCs w:val="18"/>
                <w:lang w:val="es-ES" w:eastAsia="es-ES"/>
              </w:rPr>
              <w:t xml:space="preserve"> </w:t>
            </w:r>
            <w:r w:rsidRPr="008F5B71">
              <w:rPr>
                <w:rFonts w:ascii="Arial" w:hAnsi="Arial" w:cs="Arial"/>
                <w:sz w:val="18"/>
                <w:szCs w:val="18"/>
                <w:u w:val="single"/>
                <w:lang w:val="es-ES" w:eastAsia="es-ES"/>
              </w:rPr>
              <w:t>100%</w:t>
            </w:r>
            <w:r w:rsidRPr="008F5B71">
              <w:rPr>
                <w:rFonts w:ascii="Arial" w:hAnsi="Arial" w:cs="Arial"/>
                <w:sz w:val="18"/>
                <w:szCs w:val="18"/>
                <w:lang w:val="es-ES" w:eastAsia="es-ES"/>
              </w:rPr>
              <w:t xml:space="preserve"> del total de la reservación.</w:t>
            </w:r>
          </w:p>
          <w:p w14:paraId="1B6C6D69" w14:textId="77777777" w:rsidR="00F718A4" w:rsidRPr="00F718A4" w:rsidRDefault="00F718A4" w:rsidP="00F718A4">
            <w:pPr>
              <w:pStyle w:val="Sinespaciado"/>
              <w:widowControl w:val="0"/>
              <w:adjustRightInd w:val="0"/>
              <w:jc w:val="center"/>
              <w:textAlignment w:val="baseline"/>
              <w:rPr>
                <w:rFonts w:ascii="Proxima Nova Alt Lt" w:hAnsi="Proxima Nova Alt Lt" w:cs="Arial"/>
                <w:sz w:val="18"/>
                <w:szCs w:val="18"/>
                <w:lang w:val="es-ES" w:eastAsia="es-ES"/>
              </w:rPr>
            </w:pPr>
            <w:r w:rsidRPr="00F718A4">
              <w:rPr>
                <w:rFonts w:ascii="Proxima Nova Alt Lt" w:hAnsi="Proxima Nova Alt Lt" w:cs="Arial"/>
                <w:sz w:val="18"/>
                <w:szCs w:val="18"/>
                <w:lang w:val="es-ES" w:eastAsia="es-ES"/>
              </w:rPr>
              <w:t>Boletos de avión.</w:t>
            </w:r>
          </w:p>
          <w:p w14:paraId="714F173F" w14:textId="29AE0BEB" w:rsidR="00C41096" w:rsidRPr="00515DF7" w:rsidRDefault="00F718A4" w:rsidP="00F718A4">
            <w:pPr>
              <w:pStyle w:val="Sinespaciado"/>
              <w:widowControl w:val="0"/>
              <w:adjustRightInd w:val="0"/>
              <w:jc w:val="center"/>
              <w:textAlignment w:val="baseline"/>
              <w:rPr>
                <w:rFonts w:ascii="Arial" w:hAnsi="Arial" w:cs="Arial"/>
                <w:sz w:val="18"/>
                <w:szCs w:val="18"/>
                <w:lang w:val="es-ES" w:eastAsia="es-ES"/>
              </w:rPr>
            </w:pPr>
            <w:r w:rsidRPr="00F718A4">
              <w:rPr>
                <w:rFonts w:ascii="Proxima Nova Alt Lt" w:hAnsi="Proxima Nova Alt Lt" w:cs="Arial"/>
                <w:sz w:val="18"/>
                <w:szCs w:val="18"/>
                <w:lang w:val="es-ES" w:eastAsia="es-ES"/>
              </w:rPr>
              <w:t xml:space="preserve">Todo boleto aéreo adquirido con </w:t>
            </w:r>
            <w:proofErr w:type="spellStart"/>
            <w:r w:rsidRPr="00F718A4">
              <w:rPr>
                <w:rFonts w:ascii="Proxima Nova Alt Lt" w:hAnsi="Proxima Nova Alt Lt" w:cs="Arial"/>
                <w:sz w:val="18"/>
                <w:szCs w:val="18"/>
                <w:lang w:val="es-ES" w:eastAsia="es-ES"/>
              </w:rPr>
              <w:t>Tourmundial</w:t>
            </w:r>
            <w:proofErr w:type="spellEnd"/>
            <w:r w:rsidRPr="00F718A4">
              <w:rPr>
                <w:rFonts w:ascii="Proxima Nova Alt Lt" w:hAnsi="Proxima Nova Alt Lt" w:cs="Arial"/>
                <w:sz w:val="18"/>
                <w:szCs w:val="18"/>
                <w:lang w:val="es-ES" w:eastAsia="es-ES"/>
              </w:rPr>
              <w:t xml:space="preserve">, </w:t>
            </w:r>
            <w:r w:rsidRPr="00F718A4">
              <w:rPr>
                <w:rFonts w:ascii="Proxima Nova Alt Lt" w:hAnsi="Proxima Nova Alt Lt" w:cs="Arial"/>
                <w:color w:val="E36C0A" w:themeColor="accent6" w:themeShade="BF"/>
                <w:sz w:val="18"/>
                <w:szCs w:val="18"/>
                <w:u w:val="single"/>
                <w:lang w:val="es-ES" w:eastAsia="es-ES"/>
              </w:rPr>
              <w:t>NO será reembolsables, endosables y no permitirán cambio de fecha y/o nombre*</w:t>
            </w:r>
          </w:p>
        </w:tc>
      </w:tr>
    </w:tbl>
    <w:p w14:paraId="47234D5E" w14:textId="77777777" w:rsidR="00C41096" w:rsidRPr="00515DF7" w:rsidRDefault="00C41096" w:rsidP="00C41096">
      <w:pPr>
        <w:pStyle w:val="Sinespaciado"/>
        <w:widowControl w:val="0"/>
        <w:adjustRightInd w:val="0"/>
        <w:jc w:val="center"/>
        <w:textAlignment w:val="baseline"/>
        <w:rPr>
          <w:rFonts w:ascii="Arial" w:hAnsi="Arial" w:cs="Arial"/>
          <w:b/>
          <w:sz w:val="18"/>
          <w:szCs w:val="18"/>
          <w:u w:val="single"/>
          <w:lang w:val="es-ES_tradnl" w:eastAsia="es-ES"/>
        </w:rPr>
      </w:pPr>
    </w:p>
    <w:p w14:paraId="305BE013" w14:textId="77777777" w:rsidR="00C41096" w:rsidRPr="00515DF7" w:rsidRDefault="00C41096" w:rsidP="00C41096">
      <w:pPr>
        <w:pStyle w:val="Sinespaciado"/>
        <w:widowControl w:val="0"/>
        <w:adjustRightInd w:val="0"/>
        <w:jc w:val="center"/>
        <w:textAlignment w:val="baseline"/>
        <w:rPr>
          <w:rFonts w:ascii="Arial" w:hAnsi="Arial" w:cs="Arial"/>
          <w:sz w:val="18"/>
          <w:szCs w:val="18"/>
          <w:lang w:val="es-MX"/>
        </w:rPr>
      </w:pPr>
      <w:r w:rsidRPr="00515DF7">
        <w:rPr>
          <w:rFonts w:ascii="Arial" w:hAnsi="Arial" w:cs="Arial"/>
          <w:b/>
          <w:sz w:val="18"/>
          <w:szCs w:val="18"/>
          <w:u w:val="single"/>
          <w:lang w:val="es-ES_tradnl" w:eastAsia="es-ES"/>
        </w:rPr>
        <w:t>El presente documento es de carácter informativo, más no una confirmación.</w:t>
      </w:r>
    </w:p>
    <w:p w14:paraId="4FB009F9" w14:textId="443A3079" w:rsidR="00BD5B36" w:rsidRPr="00515DF7" w:rsidRDefault="00BD5B36" w:rsidP="00C41096">
      <w:pPr>
        <w:spacing w:after="0" w:line="240" w:lineRule="auto"/>
        <w:jc w:val="both"/>
        <w:rPr>
          <w:rFonts w:ascii="Arial" w:hAnsi="Arial" w:cs="Arial"/>
          <w:sz w:val="18"/>
          <w:szCs w:val="18"/>
          <w:lang w:val="es-MX"/>
        </w:rPr>
      </w:pPr>
    </w:p>
    <w:sectPr w:rsidR="00BD5B36" w:rsidRPr="00515DF7" w:rsidSect="002B05DC">
      <w:headerReference w:type="default" r:id="rId13"/>
      <w:footerReference w:type="default" r:id="rId14"/>
      <w:pgSz w:w="11906" w:h="16838"/>
      <w:pgMar w:top="1418" w:right="1134" w:bottom="851"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EBEC" w14:textId="77777777" w:rsidR="008A2D46" w:rsidRDefault="008A2D46">
      <w:pPr>
        <w:spacing w:after="0" w:line="240" w:lineRule="auto"/>
      </w:pPr>
      <w:r>
        <w:separator/>
      </w:r>
    </w:p>
  </w:endnote>
  <w:endnote w:type="continuationSeparator" w:id="0">
    <w:p w14:paraId="73C0AB0B" w14:textId="77777777" w:rsidR="008A2D46" w:rsidRDefault="008A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0EF1" w14:textId="77777777" w:rsidR="00E65030" w:rsidRDefault="00E65030" w:rsidP="00E65030">
    <w:pPr>
      <w:pStyle w:val="Piedepgina"/>
      <w:jc w:val="center"/>
      <w:rPr>
        <w:rFonts w:ascii="Arial" w:hAnsi="Arial" w:cs="Arial"/>
        <w:sz w:val="13"/>
        <w:szCs w:val="13"/>
      </w:rPr>
    </w:pPr>
  </w:p>
  <w:p w14:paraId="6D5729EF" w14:textId="77777777" w:rsidR="00E65030" w:rsidRDefault="00E65030" w:rsidP="00E65030">
    <w:pPr>
      <w:pStyle w:val="Piedepgina"/>
      <w:jc w:val="center"/>
      <w:rPr>
        <w:rFonts w:ascii="Arial" w:hAnsi="Arial" w:cs="Arial"/>
        <w:sz w:val="13"/>
        <w:szCs w:val="13"/>
      </w:rPr>
    </w:pPr>
    <w:r>
      <w:rPr>
        <w:rFonts w:ascii="Arial" w:hAnsi="Arial" w:cs="Arial"/>
        <w:sz w:val="13"/>
        <w:szCs w:val="13"/>
      </w:rPr>
      <w:t>Tel (52) (55) 4147 – 5780</w:t>
    </w:r>
  </w:p>
  <w:p w14:paraId="43F0B5BA" w14:textId="77777777" w:rsidR="00E65030"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1" w:history="1">
      <w:r>
        <w:rPr>
          <w:rStyle w:val="Hipervnculo"/>
          <w:rFonts w:ascii="Arial" w:hAnsi="Arial" w:cs="Arial"/>
          <w:sz w:val="13"/>
          <w:szCs w:val="13"/>
        </w:rPr>
        <w:t>www.tourmundial.mx</w:t>
      </w:r>
    </w:hyperlink>
    <w:r>
      <w:rPr>
        <w:rFonts w:ascii="Arial" w:hAnsi="Arial" w:cs="Arial"/>
        <w:sz w:val="13"/>
        <w:szCs w:val="13"/>
      </w:rPr>
      <w:t xml:space="preserve"> </w:t>
    </w:r>
  </w:p>
  <w:p w14:paraId="04787CD0" w14:textId="77777777" w:rsidR="00E65030" w:rsidRPr="009D2BB6"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2" w:history="1">
      <w:r>
        <w:rPr>
          <w:rStyle w:val="Hipervnculo"/>
          <w:rFonts w:ascii="Arial" w:hAnsi="Arial" w:cs="Arial"/>
          <w:sz w:val="13"/>
          <w:szCs w:val="13"/>
        </w:rPr>
        <w:t>reservaciones@tourmundial.mx</w:t>
      </w:r>
    </w:hyperlink>
  </w:p>
  <w:p w14:paraId="4CE3C028" w14:textId="4BDF6D4D" w:rsidR="00B70BC9" w:rsidRPr="00E65030" w:rsidRDefault="00B70BC9" w:rsidP="00E650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EDFF" w14:textId="77777777" w:rsidR="008A2D46" w:rsidRDefault="008A2D46">
      <w:pPr>
        <w:spacing w:after="0" w:line="240" w:lineRule="auto"/>
      </w:pPr>
      <w:r>
        <w:separator/>
      </w:r>
    </w:p>
  </w:footnote>
  <w:footnote w:type="continuationSeparator" w:id="0">
    <w:p w14:paraId="2B5E0737" w14:textId="77777777" w:rsidR="008A2D46" w:rsidRDefault="008A2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D7D3" w14:textId="03A24706" w:rsidR="002643E9" w:rsidRPr="002643E9" w:rsidRDefault="00FA16A4" w:rsidP="002643E9">
    <w:pPr>
      <w:pStyle w:val="Encabezado"/>
    </w:pPr>
    <w:r>
      <w:rPr>
        <w:noProof/>
        <w:lang w:val="es-MX" w:eastAsia="es-MX"/>
      </w:rPr>
      <w:drawing>
        <wp:anchor distT="0" distB="0" distL="114300" distR="114300" simplePos="0" relativeHeight="251660288" behindDoc="0" locked="0" layoutInCell="1" allowOverlap="1" wp14:anchorId="006EA1AA" wp14:editId="1BDE8922">
          <wp:simplePos x="0" y="0"/>
          <wp:positionH relativeFrom="margin">
            <wp:align>left</wp:align>
          </wp:positionH>
          <wp:positionV relativeFrom="topMargin">
            <wp:posOffset>235585</wp:posOffset>
          </wp:positionV>
          <wp:extent cx="2124075" cy="511810"/>
          <wp:effectExtent l="0" t="0" r="9525" b="2540"/>
          <wp:wrapSquare wrapText="bothSides"/>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Mundial_logo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511810"/>
                  </a:xfrm>
                  <a:prstGeom prst="rect">
                    <a:avLst/>
                  </a:prstGeom>
                </pic:spPr>
              </pic:pic>
            </a:graphicData>
          </a:graphic>
          <wp14:sizeRelH relativeFrom="margin">
            <wp14:pctWidth>0</wp14:pctWidth>
          </wp14:sizeRelH>
          <wp14:sizeRelV relativeFrom="margin">
            <wp14:pctHeight>0</wp14:pctHeight>
          </wp14:sizeRelV>
        </wp:anchor>
      </w:drawing>
    </w:r>
    <w:r w:rsidR="007E36D0">
      <w:rPr>
        <w:noProof/>
        <w:lang w:val="es-MX" w:eastAsia="es-MX"/>
      </w:rPr>
      <mc:AlternateContent>
        <mc:Choice Requires="wps">
          <w:drawing>
            <wp:anchor distT="0" distB="0" distL="114300" distR="114300" simplePos="0" relativeHeight="251659264" behindDoc="1" locked="0" layoutInCell="1" allowOverlap="1" wp14:anchorId="67BA8223" wp14:editId="60F55DC4">
              <wp:simplePos x="0" y="0"/>
              <wp:positionH relativeFrom="page">
                <wp:align>left</wp:align>
              </wp:positionH>
              <wp:positionV relativeFrom="paragraph">
                <wp:posOffset>-850265</wp:posOffset>
              </wp:positionV>
              <wp:extent cx="7696200" cy="1303020"/>
              <wp:effectExtent l="0" t="0" r="0" b="0"/>
              <wp:wrapNone/>
              <wp:docPr id="5" name="5 Rectángulo"/>
              <wp:cNvGraphicFramePr/>
              <a:graphic xmlns:a="http://schemas.openxmlformats.org/drawingml/2006/main">
                <a:graphicData uri="http://schemas.microsoft.com/office/word/2010/wordprocessingShape">
                  <wps:wsp>
                    <wps:cNvSpPr/>
                    <wps:spPr>
                      <a:xfrm>
                        <a:off x="0" y="0"/>
                        <a:ext cx="7696200" cy="13030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5 Rectángulo" style="position:absolute;margin-left:0;margin-top:-66.95pt;width:606pt;height:102.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bfbfbf [2412]" stroked="f" strokeweight="2pt" w14:anchorId="06F94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visibility:visible;mso-wrap-style:square" o:bullet="t">
        <v:imagedata r:id="rId1" o:title=""/>
      </v:shape>
    </w:pict>
  </w:numPicBullet>
  <w:abstractNum w:abstractNumId="0" w15:restartNumberingAfterBreak="0">
    <w:nsid w:val="11800A42"/>
    <w:multiLevelType w:val="hybridMultilevel"/>
    <w:tmpl w:val="8E9A2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E72"/>
    <w:multiLevelType w:val="hybridMultilevel"/>
    <w:tmpl w:val="519AE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04440"/>
    <w:multiLevelType w:val="hybridMultilevel"/>
    <w:tmpl w:val="BDC4A32C"/>
    <w:lvl w:ilvl="0" w:tplc="5C72EE3C">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4" w15:restartNumberingAfterBreak="0">
    <w:nsid w:val="22D50D72"/>
    <w:multiLevelType w:val="hybridMultilevel"/>
    <w:tmpl w:val="8A8CA83C"/>
    <w:lvl w:ilvl="0" w:tplc="D9CE5558">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4666D9"/>
    <w:multiLevelType w:val="hybridMultilevel"/>
    <w:tmpl w:val="A224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DB49DE"/>
    <w:multiLevelType w:val="hybridMultilevel"/>
    <w:tmpl w:val="137E18D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2883"/>
    <w:multiLevelType w:val="hybridMultilevel"/>
    <w:tmpl w:val="DD20C5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2A6278"/>
    <w:multiLevelType w:val="hybridMultilevel"/>
    <w:tmpl w:val="BB0C6D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581F40"/>
    <w:multiLevelType w:val="hybridMultilevel"/>
    <w:tmpl w:val="37A8AA00"/>
    <w:lvl w:ilvl="0" w:tplc="1D385B5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B8B22F5"/>
    <w:multiLevelType w:val="hybridMultilevel"/>
    <w:tmpl w:val="797E4E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656A6C07"/>
    <w:multiLevelType w:val="hybridMultilevel"/>
    <w:tmpl w:val="0CCA1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90D49"/>
    <w:multiLevelType w:val="hybridMultilevel"/>
    <w:tmpl w:val="AEA80A2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AC42AE"/>
    <w:multiLevelType w:val="hybridMultilevel"/>
    <w:tmpl w:val="F36AB1D6"/>
    <w:lvl w:ilvl="0" w:tplc="48FC56D8">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B408EF"/>
    <w:multiLevelType w:val="hybridMultilevel"/>
    <w:tmpl w:val="DF9C02B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7949EF"/>
    <w:multiLevelType w:val="hybridMultilevel"/>
    <w:tmpl w:val="EA00960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BB51049"/>
    <w:multiLevelType w:val="hybridMultilevel"/>
    <w:tmpl w:val="4838E48E"/>
    <w:lvl w:ilvl="0" w:tplc="A6467C98">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5712453">
    <w:abstractNumId w:val="9"/>
  </w:num>
  <w:num w:numId="2" w16cid:durableId="2109042251">
    <w:abstractNumId w:val="1"/>
  </w:num>
  <w:num w:numId="3" w16cid:durableId="1260334486">
    <w:abstractNumId w:val="11"/>
  </w:num>
  <w:num w:numId="4" w16cid:durableId="403188423">
    <w:abstractNumId w:val="8"/>
  </w:num>
  <w:num w:numId="5" w16cid:durableId="1763380430">
    <w:abstractNumId w:val="5"/>
  </w:num>
  <w:num w:numId="6" w16cid:durableId="1092580997">
    <w:abstractNumId w:val="22"/>
  </w:num>
  <w:num w:numId="7" w16cid:durableId="175585087">
    <w:abstractNumId w:val="19"/>
  </w:num>
  <w:num w:numId="8" w16cid:durableId="471993691">
    <w:abstractNumId w:val="13"/>
  </w:num>
  <w:num w:numId="9" w16cid:durableId="642388855">
    <w:abstractNumId w:val="6"/>
  </w:num>
  <w:num w:numId="10" w16cid:durableId="820929186">
    <w:abstractNumId w:val="10"/>
  </w:num>
  <w:num w:numId="11" w16cid:durableId="313485446">
    <w:abstractNumId w:val="17"/>
  </w:num>
  <w:num w:numId="12" w16cid:durableId="646015700">
    <w:abstractNumId w:val="12"/>
  </w:num>
  <w:num w:numId="13" w16cid:durableId="287704189">
    <w:abstractNumId w:val="20"/>
  </w:num>
  <w:num w:numId="14" w16cid:durableId="499467583">
    <w:abstractNumId w:val="7"/>
  </w:num>
  <w:num w:numId="15" w16cid:durableId="999626030">
    <w:abstractNumId w:val="18"/>
  </w:num>
  <w:num w:numId="16" w16cid:durableId="1047991723">
    <w:abstractNumId w:val="21"/>
  </w:num>
  <w:num w:numId="17" w16cid:durableId="856120304">
    <w:abstractNumId w:val="23"/>
  </w:num>
  <w:num w:numId="18" w16cid:durableId="1574005804">
    <w:abstractNumId w:val="14"/>
  </w:num>
  <w:num w:numId="19" w16cid:durableId="1199930654">
    <w:abstractNumId w:val="4"/>
  </w:num>
  <w:num w:numId="20" w16cid:durableId="794177516">
    <w:abstractNumId w:val="16"/>
  </w:num>
  <w:num w:numId="21" w16cid:durableId="154417694">
    <w:abstractNumId w:val="0"/>
  </w:num>
  <w:num w:numId="22" w16cid:durableId="234316836">
    <w:abstractNumId w:val="3"/>
  </w:num>
  <w:num w:numId="23" w16cid:durableId="1604799619">
    <w:abstractNumId w:val="2"/>
  </w:num>
  <w:num w:numId="24" w16cid:durableId="1961913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36"/>
    <w:rsid w:val="000034BD"/>
    <w:rsid w:val="00007473"/>
    <w:rsid w:val="00024FE5"/>
    <w:rsid w:val="000261FC"/>
    <w:rsid w:val="00027279"/>
    <w:rsid w:val="00036877"/>
    <w:rsid w:val="00041D51"/>
    <w:rsid w:val="00043B17"/>
    <w:rsid w:val="00045929"/>
    <w:rsid w:val="00045A08"/>
    <w:rsid w:val="00045B1C"/>
    <w:rsid w:val="00052D61"/>
    <w:rsid w:val="00054E08"/>
    <w:rsid w:val="00061CA9"/>
    <w:rsid w:val="0006662F"/>
    <w:rsid w:val="00070220"/>
    <w:rsid w:val="00071EB5"/>
    <w:rsid w:val="0007254E"/>
    <w:rsid w:val="000764D1"/>
    <w:rsid w:val="00077937"/>
    <w:rsid w:val="00081050"/>
    <w:rsid w:val="00083EDF"/>
    <w:rsid w:val="00084482"/>
    <w:rsid w:val="0008539B"/>
    <w:rsid w:val="000A2292"/>
    <w:rsid w:val="000B4A43"/>
    <w:rsid w:val="000C5139"/>
    <w:rsid w:val="000D1E41"/>
    <w:rsid w:val="000D3CD7"/>
    <w:rsid w:val="000D5380"/>
    <w:rsid w:val="000D7155"/>
    <w:rsid w:val="000E1D29"/>
    <w:rsid w:val="000E6411"/>
    <w:rsid w:val="000F2403"/>
    <w:rsid w:val="00100ABE"/>
    <w:rsid w:val="0011327A"/>
    <w:rsid w:val="00122278"/>
    <w:rsid w:val="00126E13"/>
    <w:rsid w:val="0012727C"/>
    <w:rsid w:val="0013588A"/>
    <w:rsid w:val="00137E9C"/>
    <w:rsid w:val="001479D7"/>
    <w:rsid w:val="00150DE2"/>
    <w:rsid w:val="00154031"/>
    <w:rsid w:val="00173040"/>
    <w:rsid w:val="00183834"/>
    <w:rsid w:val="00183A42"/>
    <w:rsid w:val="00191EB3"/>
    <w:rsid w:val="00196354"/>
    <w:rsid w:val="00196CD6"/>
    <w:rsid w:val="001B5744"/>
    <w:rsid w:val="001B67A3"/>
    <w:rsid w:val="001C0459"/>
    <w:rsid w:val="001C26CB"/>
    <w:rsid w:val="001C399F"/>
    <w:rsid w:val="001D2EF5"/>
    <w:rsid w:val="001E0578"/>
    <w:rsid w:val="001E55E4"/>
    <w:rsid w:val="001E5988"/>
    <w:rsid w:val="001F071B"/>
    <w:rsid w:val="001F49B1"/>
    <w:rsid w:val="0020248F"/>
    <w:rsid w:val="002034B6"/>
    <w:rsid w:val="002042D8"/>
    <w:rsid w:val="002141AE"/>
    <w:rsid w:val="00217B0C"/>
    <w:rsid w:val="002227AE"/>
    <w:rsid w:val="002251B5"/>
    <w:rsid w:val="00227253"/>
    <w:rsid w:val="00227562"/>
    <w:rsid w:val="00231E9A"/>
    <w:rsid w:val="00235B73"/>
    <w:rsid w:val="00241049"/>
    <w:rsid w:val="0024272B"/>
    <w:rsid w:val="0024447D"/>
    <w:rsid w:val="0024553D"/>
    <w:rsid w:val="00251E6F"/>
    <w:rsid w:val="002613BB"/>
    <w:rsid w:val="0026378B"/>
    <w:rsid w:val="002643E9"/>
    <w:rsid w:val="002855E8"/>
    <w:rsid w:val="00290E9F"/>
    <w:rsid w:val="00294687"/>
    <w:rsid w:val="00297531"/>
    <w:rsid w:val="00297EF3"/>
    <w:rsid w:val="002A61DA"/>
    <w:rsid w:val="002A6E48"/>
    <w:rsid w:val="002B05DC"/>
    <w:rsid w:val="002B0DDF"/>
    <w:rsid w:val="002B3BBE"/>
    <w:rsid w:val="002B511A"/>
    <w:rsid w:val="002B7D39"/>
    <w:rsid w:val="002C57B1"/>
    <w:rsid w:val="002C7C55"/>
    <w:rsid w:val="002D49D9"/>
    <w:rsid w:val="002E0149"/>
    <w:rsid w:val="002E4944"/>
    <w:rsid w:val="002E56B2"/>
    <w:rsid w:val="002E72B4"/>
    <w:rsid w:val="002F209F"/>
    <w:rsid w:val="00300675"/>
    <w:rsid w:val="003034C0"/>
    <w:rsid w:val="00303E12"/>
    <w:rsid w:val="00306DF5"/>
    <w:rsid w:val="00307721"/>
    <w:rsid w:val="00310504"/>
    <w:rsid w:val="0032019B"/>
    <w:rsid w:val="003315BE"/>
    <w:rsid w:val="00332908"/>
    <w:rsid w:val="00336240"/>
    <w:rsid w:val="00337BE5"/>
    <w:rsid w:val="00343DB9"/>
    <w:rsid w:val="00344E76"/>
    <w:rsid w:val="00351466"/>
    <w:rsid w:val="00356335"/>
    <w:rsid w:val="003570F9"/>
    <w:rsid w:val="00376C44"/>
    <w:rsid w:val="003800F6"/>
    <w:rsid w:val="00385934"/>
    <w:rsid w:val="0038798F"/>
    <w:rsid w:val="003919A9"/>
    <w:rsid w:val="0039375A"/>
    <w:rsid w:val="00396AAD"/>
    <w:rsid w:val="003A2C90"/>
    <w:rsid w:val="003B6000"/>
    <w:rsid w:val="003C4950"/>
    <w:rsid w:val="003C567A"/>
    <w:rsid w:val="003C6C30"/>
    <w:rsid w:val="003D1237"/>
    <w:rsid w:val="003D5CFF"/>
    <w:rsid w:val="003D7DF1"/>
    <w:rsid w:val="003E16D0"/>
    <w:rsid w:val="003E6365"/>
    <w:rsid w:val="004001CF"/>
    <w:rsid w:val="00402E43"/>
    <w:rsid w:val="0041264F"/>
    <w:rsid w:val="00433706"/>
    <w:rsid w:val="004358D9"/>
    <w:rsid w:val="00436412"/>
    <w:rsid w:val="00437FAA"/>
    <w:rsid w:val="00451494"/>
    <w:rsid w:val="00454ACC"/>
    <w:rsid w:val="00457A19"/>
    <w:rsid w:val="00461817"/>
    <w:rsid w:val="004619B4"/>
    <w:rsid w:val="00464722"/>
    <w:rsid w:val="004752AE"/>
    <w:rsid w:val="0047662D"/>
    <w:rsid w:val="00484BD0"/>
    <w:rsid w:val="00485878"/>
    <w:rsid w:val="00486875"/>
    <w:rsid w:val="0048733E"/>
    <w:rsid w:val="004926CB"/>
    <w:rsid w:val="004A0E8D"/>
    <w:rsid w:val="004A23AE"/>
    <w:rsid w:val="004A2C83"/>
    <w:rsid w:val="004A30B1"/>
    <w:rsid w:val="004A64A5"/>
    <w:rsid w:val="004B1F27"/>
    <w:rsid w:val="004C0DB2"/>
    <w:rsid w:val="004D0BA0"/>
    <w:rsid w:val="004D12F9"/>
    <w:rsid w:val="004D3356"/>
    <w:rsid w:val="004D6180"/>
    <w:rsid w:val="004D6E9E"/>
    <w:rsid w:val="004E0FC3"/>
    <w:rsid w:val="004E73E8"/>
    <w:rsid w:val="004F566C"/>
    <w:rsid w:val="00507F5A"/>
    <w:rsid w:val="005139B7"/>
    <w:rsid w:val="00515DF7"/>
    <w:rsid w:val="00522D6F"/>
    <w:rsid w:val="005313D8"/>
    <w:rsid w:val="00535E53"/>
    <w:rsid w:val="00544949"/>
    <w:rsid w:val="0054536A"/>
    <w:rsid w:val="0054757B"/>
    <w:rsid w:val="00557469"/>
    <w:rsid w:val="00567FBB"/>
    <w:rsid w:val="0057263C"/>
    <w:rsid w:val="00585466"/>
    <w:rsid w:val="00595C9B"/>
    <w:rsid w:val="005B066D"/>
    <w:rsid w:val="005B1718"/>
    <w:rsid w:val="005B3510"/>
    <w:rsid w:val="005D3292"/>
    <w:rsid w:val="005D43B2"/>
    <w:rsid w:val="005E39D8"/>
    <w:rsid w:val="00601CEA"/>
    <w:rsid w:val="00624C47"/>
    <w:rsid w:val="00625B11"/>
    <w:rsid w:val="00640490"/>
    <w:rsid w:val="00640DCD"/>
    <w:rsid w:val="00643D30"/>
    <w:rsid w:val="00661FDE"/>
    <w:rsid w:val="00662C18"/>
    <w:rsid w:val="0066330C"/>
    <w:rsid w:val="00665268"/>
    <w:rsid w:val="006675BE"/>
    <w:rsid w:val="00670D8D"/>
    <w:rsid w:val="006728C4"/>
    <w:rsid w:val="00680E37"/>
    <w:rsid w:val="00684F2E"/>
    <w:rsid w:val="006853BB"/>
    <w:rsid w:val="00696554"/>
    <w:rsid w:val="006A39CB"/>
    <w:rsid w:val="006A63B4"/>
    <w:rsid w:val="006B1D27"/>
    <w:rsid w:val="006B3243"/>
    <w:rsid w:val="006B5496"/>
    <w:rsid w:val="006D30DC"/>
    <w:rsid w:val="006D448E"/>
    <w:rsid w:val="006D55DE"/>
    <w:rsid w:val="006D5F5D"/>
    <w:rsid w:val="006D7EA2"/>
    <w:rsid w:val="006E1813"/>
    <w:rsid w:val="006E4468"/>
    <w:rsid w:val="006F7E48"/>
    <w:rsid w:val="00706581"/>
    <w:rsid w:val="00716D00"/>
    <w:rsid w:val="00724F73"/>
    <w:rsid w:val="007332E1"/>
    <w:rsid w:val="0074671C"/>
    <w:rsid w:val="007474A4"/>
    <w:rsid w:val="0075388D"/>
    <w:rsid w:val="00756422"/>
    <w:rsid w:val="007621FB"/>
    <w:rsid w:val="00770005"/>
    <w:rsid w:val="00781AF5"/>
    <w:rsid w:val="00783A1D"/>
    <w:rsid w:val="007B0CF6"/>
    <w:rsid w:val="007B1623"/>
    <w:rsid w:val="007B4854"/>
    <w:rsid w:val="007C3ECA"/>
    <w:rsid w:val="007C5FA8"/>
    <w:rsid w:val="007D4E8B"/>
    <w:rsid w:val="007E36D0"/>
    <w:rsid w:val="007E40BF"/>
    <w:rsid w:val="007F219D"/>
    <w:rsid w:val="007F485F"/>
    <w:rsid w:val="008030E2"/>
    <w:rsid w:val="00803D5F"/>
    <w:rsid w:val="00810FF5"/>
    <w:rsid w:val="008147B9"/>
    <w:rsid w:val="00834780"/>
    <w:rsid w:val="008417AF"/>
    <w:rsid w:val="00843A9A"/>
    <w:rsid w:val="00856A51"/>
    <w:rsid w:val="00860437"/>
    <w:rsid w:val="00863033"/>
    <w:rsid w:val="00870B0F"/>
    <w:rsid w:val="0087216E"/>
    <w:rsid w:val="008A0754"/>
    <w:rsid w:val="008A2D46"/>
    <w:rsid w:val="008B04F6"/>
    <w:rsid w:val="008B1F85"/>
    <w:rsid w:val="008B31E2"/>
    <w:rsid w:val="008C49D7"/>
    <w:rsid w:val="008C5BEC"/>
    <w:rsid w:val="008C5D73"/>
    <w:rsid w:val="008E6CCF"/>
    <w:rsid w:val="008F1F22"/>
    <w:rsid w:val="008F5CC9"/>
    <w:rsid w:val="008F5F03"/>
    <w:rsid w:val="00902819"/>
    <w:rsid w:val="00902BA1"/>
    <w:rsid w:val="00905975"/>
    <w:rsid w:val="009068EA"/>
    <w:rsid w:val="00912087"/>
    <w:rsid w:val="00914F59"/>
    <w:rsid w:val="00926918"/>
    <w:rsid w:val="00934464"/>
    <w:rsid w:val="0093605A"/>
    <w:rsid w:val="009406A8"/>
    <w:rsid w:val="00941663"/>
    <w:rsid w:val="0094196A"/>
    <w:rsid w:val="009479AD"/>
    <w:rsid w:val="009533A7"/>
    <w:rsid w:val="009540F7"/>
    <w:rsid w:val="00957E6F"/>
    <w:rsid w:val="009742CD"/>
    <w:rsid w:val="0097789A"/>
    <w:rsid w:val="009949BC"/>
    <w:rsid w:val="009A2A03"/>
    <w:rsid w:val="009B604F"/>
    <w:rsid w:val="009C53CC"/>
    <w:rsid w:val="009D0881"/>
    <w:rsid w:val="009D330A"/>
    <w:rsid w:val="009D4E0F"/>
    <w:rsid w:val="009E3EBC"/>
    <w:rsid w:val="009E6615"/>
    <w:rsid w:val="009F6739"/>
    <w:rsid w:val="00A154CE"/>
    <w:rsid w:val="00A2029A"/>
    <w:rsid w:val="00A218B7"/>
    <w:rsid w:val="00A23CAF"/>
    <w:rsid w:val="00A32B68"/>
    <w:rsid w:val="00A337C5"/>
    <w:rsid w:val="00A33C3D"/>
    <w:rsid w:val="00A46769"/>
    <w:rsid w:val="00A46D50"/>
    <w:rsid w:val="00A4783C"/>
    <w:rsid w:val="00A52B62"/>
    <w:rsid w:val="00A53FAE"/>
    <w:rsid w:val="00A632A2"/>
    <w:rsid w:val="00A64BD6"/>
    <w:rsid w:val="00A6626C"/>
    <w:rsid w:val="00A73139"/>
    <w:rsid w:val="00A84992"/>
    <w:rsid w:val="00A84FA0"/>
    <w:rsid w:val="00A86672"/>
    <w:rsid w:val="00A90003"/>
    <w:rsid w:val="00A92182"/>
    <w:rsid w:val="00A956E4"/>
    <w:rsid w:val="00A958F7"/>
    <w:rsid w:val="00AA34F6"/>
    <w:rsid w:val="00AA4252"/>
    <w:rsid w:val="00AB1B4B"/>
    <w:rsid w:val="00AB1D6E"/>
    <w:rsid w:val="00AB37AA"/>
    <w:rsid w:val="00AB3FA5"/>
    <w:rsid w:val="00AB5AB4"/>
    <w:rsid w:val="00AC01D3"/>
    <w:rsid w:val="00AC63C9"/>
    <w:rsid w:val="00AE1A60"/>
    <w:rsid w:val="00AE5B06"/>
    <w:rsid w:val="00AF15A2"/>
    <w:rsid w:val="00AF23A4"/>
    <w:rsid w:val="00AF4297"/>
    <w:rsid w:val="00AF78F3"/>
    <w:rsid w:val="00B013BF"/>
    <w:rsid w:val="00B16E0F"/>
    <w:rsid w:val="00B252B2"/>
    <w:rsid w:val="00B26A9D"/>
    <w:rsid w:val="00B44BA9"/>
    <w:rsid w:val="00B50C75"/>
    <w:rsid w:val="00B523BE"/>
    <w:rsid w:val="00B575E4"/>
    <w:rsid w:val="00B62509"/>
    <w:rsid w:val="00B70BC9"/>
    <w:rsid w:val="00B7574D"/>
    <w:rsid w:val="00B8292A"/>
    <w:rsid w:val="00B8404C"/>
    <w:rsid w:val="00B9389D"/>
    <w:rsid w:val="00B96374"/>
    <w:rsid w:val="00BC08D6"/>
    <w:rsid w:val="00BC297A"/>
    <w:rsid w:val="00BD5B36"/>
    <w:rsid w:val="00BD9999"/>
    <w:rsid w:val="00BE0B16"/>
    <w:rsid w:val="00BE26B4"/>
    <w:rsid w:val="00BF1376"/>
    <w:rsid w:val="00BF42E1"/>
    <w:rsid w:val="00BF695B"/>
    <w:rsid w:val="00BF78C6"/>
    <w:rsid w:val="00C1015F"/>
    <w:rsid w:val="00C12372"/>
    <w:rsid w:val="00C13730"/>
    <w:rsid w:val="00C13D48"/>
    <w:rsid w:val="00C277C7"/>
    <w:rsid w:val="00C34E9A"/>
    <w:rsid w:val="00C41096"/>
    <w:rsid w:val="00C447BA"/>
    <w:rsid w:val="00C45AD5"/>
    <w:rsid w:val="00C53904"/>
    <w:rsid w:val="00C718B8"/>
    <w:rsid w:val="00C7242F"/>
    <w:rsid w:val="00C81D27"/>
    <w:rsid w:val="00C846AF"/>
    <w:rsid w:val="00C9407D"/>
    <w:rsid w:val="00C95431"/>
    <w:rsid w:val="00CA2DBD"/>
    <w:rsid w:val="00CA70A2"/>
    <w:rsid w:val="00CB2461"/>
    <w:rsid w:val="00CC5562"/>
    <w:rsid w:val="00CC59B2"/>
    <w:rsid w:val="00CD2B13"/>
    <w:rsid w:val="00CD3946"/>
    <w:rsid w:val="00CF6449"/>
    <w:rsid w:val="00CF69FB"/>
    <w:rsid w:val="00D00E9C"/>
    <w:rsid w:val="00D02853"/>
    <w:rsid w:val="00D12913"/>
    <w:rsid w:val="00D1690E"/>
    <w:rsid w:val="00D25817"/>
    <w:rsid w:val="00D25C4F"/>
    <w:rsid w:val="00D4505C"/>
    <w:rsid w:val="00D45304"/>
    <w:rsid w:val="00D540AE"/>
    <w:rsid w:val="00D57CE4"/>
    <w:rsid w:val="00D773F8"/>
    <w:rsid w:val="00DA1A89"/>
    <w:rsid w:val="00DB1CAB"/>
    <w:rsid w:val="00DB4441"/>
    <w:rsid w:val="00DB74D6"/>
    <w:rsid w:val="00DC4A06"/>
    <w:rsid w:val="00DD10AE"/>
    <w:rsid w:val="00DE20A5"/>
    <w:rsid w:val="00DE22F3"/>
    <w:rsid w:val="00DE6C49"/>
    <w:rsid w:val="00DF3CA2"/>
    <w:rsid w:val="00DF4A39"/>
    <w:rsid w:val="00E00A18"/>
    <w:rsid w:val="00E01BA2"/>
    <w:rsid w:val="00E04ED2"/>
    <w:rsid w:val="00E1167E"/>
    <w:rsid w:val="00E15173"/>
    <w:rsid w:val="00E3028F"/>
    <w:rsid w:val="00E345C6"/>
    <w:rsid w:val="00E36BEA"/>
    <w:rsid w:val="00E40790"/>
    <w:rsid w:val="00E410D4"/>
    <w:rsid w:val="00E42961"/>
    <w:rsid w:val="00E52BB0"/>
    <w:rsid w:val="00E626B6"/>
    <w:rsid w:val="00E64A1C"/>
    <w:rsid w:val="00E65030"/>
    <w:rsid w:val="00E65083"/>
    <w:rsid w:val="00E650FE"/>
    <w:rsid w:val="00E71F8A"/>
    <w:rsid w:val="00E77024"/>
    <w:rsid w:val="00E833BF"/>
    <w:rsid w:val="00E8434A"/>
    <w:rsid w:val="00E84359"/>
    <w:rsid w:val="00E8495A"/>
    <w:rsid w:val="00E85DF8"/>
    <w:rsid w:val="00E87626"/>
    <w:rsid w:val="00E879B9"/>
    <w:rsid w:val="00E916FF"/>
    <w:rsid w:val="00E948AE"/>
    <w:rsid w:val="00E953D2"/>
    <w:rsid w:val="00EA1271"/>
    <w:rsid w:val="00EA16E1"/>
    <w:rsid w:val="00EA3A9E"/>
    <w:rsid w:val="00EA59F0"/>
    <w:rsid w:val="00EB29B6"/>
    <w:rsid w:val="00EB3747"/>
    <w:rsid w:val="00EB5FC9"/>
    <w:rsid w:val="00EC2CC4"/>
    <w:rsid w:val="00ED1563"/>
    <w:rsid w:val="00EF21B6"/>
    <w:rsid w:val="00F01970"/>
    <w:rsid w:val="00F06428"/>
    <w:rsid w:val="00F15B68"/>
    <w:rsid w:val="00F32757"/>
    <w:rsid w:val="00F33D32"/>
    <w:rsid w:val="00F37D3D"/>
    <w:rsid w:val="00F40835"/>
    <w:rsid w:val="00F45E55"/>
    <w:rsid w:val="00F50692"/>
    <w:rsid w:val="00F52188"/>
    <w:rsid w:val="00F53841"/>
    <w:rsid w:val="00F53BC1"/>
    <w:rsid w:val="00F718A4"/>
    <w:rsid w:val="00F76311"/>
    <w:rsid w:val="00F81EEB"/>
    <w:rsid w:val="00F82A26"/>
    <w:rsid w:val="00F8332C"/>
    <w:rsid w:val="00F84215"/>
    <w:rsid w:val="00F90FBF"/>
    <w:rsid w:val="00F92E75"/>
    <w:rsid w:val="00F93B29"/>
    <w:rsid w:val="00FA16A4"/>
    <w:rsid w:val="00FA1D0D"/>
    <w:rsid w:val="00FE75CA"/>
    <w:rsid w:val="00FE79AD"/>
    <w:rsid w:val="00FF6D94"/>
    <w:rsid w:val="00FF75D0"/>
    <w:rsid w:val="0112F626"/>
    <w:rsid w:val="0192628D"/>
    <w:rsid w:val="0265404B"/>
    <w:rsid w:val="027505D8"/>
    <w:rsid w:val="02761BE8"/>
    <w:rsid w:val="029E5E34"/>
    <w:rsid w:val="02A37C2A"/>
    <w:rsid w:val="030E23C7"/>
    <w:rsid w:val="033E23EA"/>
    <w:rsid w:val="060747C7"/>
    <w:rsid w:val="063876AD"/>
    <w:rsid w:val="063C73AE"/>
    <w:rsid w:val="06665051"/>
    <w:rsid w:val="067CE8A2"/>
    <w:rsid w:val="06C9903C"/>
    <w:rsid w:val="06EC6B88"/>
    <w:rsid w:val="0716D83A"/>
    <w:rsid w:val="0717ED63"/>
    <w:rsid w:val="072A4BA3"/>
    <w:rsid w:val="07C07DA4"/>
    <w:rsid w:val="083F8620"/>
    <w:rsid w:val="084EAE16"/>
    <w:rsid w:val="087C9797"/>
    <w:rsid w:val="089F8845"/>
    <w:rsid w:val="08D81425"/>
    <w:rsid w:val="08E2F3CE"/>
    <w:rsid w:val="08E739F0"/>
    <w:rsid w:val="090CE64E"/>
    <w:rsid w:val="090CF90F"/>
    <w:rsid w:val="094F77F8"/>
    <w:rsid w:val="0959BF22"/>
    <w:rsid w:val="09E43EFB"/>
    <w:rsid w:val="0A242ED4"/>
    <w:rsid w:val="0A5A859C"/>
    <w:rsid w:val="0A8F1E3A"/>
    <w:rsid w:val="0AD643DF"/>
    <w:rsid w:val="0B06EB52"/>
    <w:rsid w:val="0B4104BC"/>
    <w:rsid w:val="0B863BF7"/>
    <w:rsid w:val="0BE5DB8D"/>
    <w:rsid w:val="0C3DDEE8"/>
    <w:rsid w:val="0C640DDF"/>
    <w:rsid w:val="0CAE4CD9"/>
    <w:rsid w:val="0CDB4DAA"/>
    <w:rsid w:val="0CDBECBA"/>
    <w:rsid w:val="0D819398"/>
    <w:rsid w:val="0DB25E09"/>
    <w:rsid w:val="0DC7C493"/>
    <w:rsid w:val="0E21B734"/>
    <w:rsid w:val="0E440FAE"/>
    <w:rsid w:val="0E77BFD3"/>
    <w:rsid w:val="0EA91FC8"/>
    <w:rsid w:val="0EEE7AB4"/>
    <w:rsid w:val="0EFD0B3D"/>
    <w:rsid w:val="0F0F8C42"/>
    <w:rsid w:val="0FEB723E"/>
    <w:rsid w:val="105E2F0D"/>
    <w:rsid w:val="107A0F8F"/>
    <w:rsid w:val="10BD0377"/>
    <w:rsid w:val="11321AA1"/>
    <w:rsid w:val="11340537"/>
    <w:rsid w:val="11AA3EB3"/>
    <w:rsid w:val="123630A7"/>
    <w:rsid w:val="12FCF000"/>
    <w:rsid w:val="1349C792"/>
    <w:rsid w:val="1612DBAD"/>
    <w:rsid w:val="165CEFA1"/>
    <w:rsid w:val="1707830A"/>
    <w:rsid w:val="17975C3A"/>
    <w:rsid w:val="17C9ED2F"/>
    <w:rsid w:val="181ABA7D"/>
    <w:rsid w:val="18444478"/>
    <w:rsid w:val="18698544"/>
    <w:rsid w:val="18A4CAAE"/>
    <w:rsid w:val="18DF85B3"/>
    <w:rsid w:val="19F5F39B"/>
    <w:rsid w:val="1A14ABDA"/>
    <w:rsid w:val="1A18BEE4"/>
    <w:rsid w:val="1A297BD5"/>
    <w:rsid w:val="1A3B5E6E"/>
    <w:rsid w:val="1A482014"/>
    <w:rsid w:val="1A6F768F"/>
    <w:rsid w:val="1B54353D"/>
    <w:rsid w:val="1B595E4E"/>
    <w:rsid w:val="1BB18F43"/>
    <w:rsid w:val="1BCEEA1B"/>
    <w:rsid w:val="1C253E27"/>
    <w:rsid w:val="1D199BA4"/>
    <w:rsid w:val="1D4BCB51"/>
    <w:rsid w:val="1D74ECD8"/>
    <w:rsid w:val="1DA93705"/>
    <w:rsid w:val="1DC82088"/>
    <w:rsid w:val="1E25445C"/>
    <w:rsid w:val="1E2F5326"/>
    <w:rsid w:val="1E68559C"/>
    <w:rsid w:val="1E84BDFF"/>
    <w:rsid w:val="1F97B4E6"/>
    <w:rsid w:val="200C4BAA"/>
    <w:rsid w:val="2060A0D3"/>
    <w:rsid w:val="207EF60E"/>
    <w:rsid w:val="20985A75"/>
    <w:rsid w:val="20B0A4F4"/>
    <w:rsid w:val="21866C81"/>
    <w:rsid w:val="21A447B5"/>
    <w:rsid w:val="22733A7E"/>
    <w:rsid w:val="22788A34"/>
    <w:rsid w:val="2299406B"/>
    <w:rsid w:val="229B0348"/>
    <w:rsid w:val="22B13C84"/>
    <w:rsid w:val="237DE00D"/>
    <w:rsid w:val="23832E99"/>
    <w:rsid w:val="243B5793"/>
    <w:rsid w:val="24413D72"/>
    <w:rsid w:val="252DBC4C"/>
    <w:rsid w:val="255691BF"/>
    <w:rsid w:val="261F79A7"/>
    <w:rsid w:val="265EACA7"/>
    <w:rsid w:val="26C08A8F"/>
    <w:rsid w:val="26D0C30E"/>
    <w:rsid w:val="274FF8F9"/>
    <w:rsid w:val="27B012F6"/>
    <w:rsid w:val="27DA33B8"/>
    <w:rsid w:val="27FEC511"/>
    <w:rsid w:val="2807F8B8"/>
    <w:rsid w:val="28365839"/>
    <w:rsid w:val="292679F1"/>
    <w:rsid w:val="2A0204F8"/>
    <w:rsid w:val="2A274042"/>
    <w:rsid w:val="2A767D34"/>
    <w:rsid w:val="2A8B609A"/>
    <w:rsid w:val="2AA70781"/>
    <w:rsid w:val="2B840BF1"/>
    <w:rsid w:val="2BABBC17"/>
    <w:rsid w:val="2BC2930C"/>
    <w:rsid w:val="2C2C0A46"/>
    <w:rsid w:val="2CBB73FA"/>
    <w:rsid w:val="2CCDD420"/>
    <w:rsid w:val="2D2830AC"/>
    <w:rsid w:val="2D619DF7"/>
    <w:rsid w:val="2D83DB65"/>
    <w:rsid w:val="2D8E3A4C"/>
    <w:rsid w:val="2D9A88D8"/>
    <w:rsid w:val="2ED9D655"/>
    <w:rsid w:val="2EF41227"/>
    <w:rsid w:val="2F2024F6"/>
    <w:rsid w:val="2FB95676"/>
    <w:rsid w:val="3003195C"/>
    <w:rsid w:val="305EB8E4"/>
    <w:rsid w:val="3098FFA5"/>
    <w:rsid w:val="30CF79CA"/>
    <w:rsid w:val="30ED48A0"/>
    <w:rsid w:val="3178617E"/>
    <w:rsid w:val="317CA8C6"/>
    <w:rsid w:val="31B81229"/>
    <w:rsid w:val="3324E3A3"/>
    <w:rsid w:val="33A417BC"/>
    <w:rsid w:val="33C52E4A"/>
    <w:rsid w:val="33CFFB9F"/>
    <w:rsid w:val="33D9351E"/>
    <w:rsid w:val="33F8930A"/>
    <w:rsid w:val="33FE7FE6"/>
    <w:rsid w:val="34C1BDB0"/>
    <w:rsid w:val="35512DDF"/>
    <w:rsid w:val="35A00521"/>
    <w:rsid w:val="36045345"/>
    <w:rsid w:val="3665629A"/>
    <w:rsid w:val="36943031"/>
    <w:rsid w:val="374E4B1D"/>
    <w:rsid w:val="380757EE"/>
    <w:rsid w:val="38805F02"/>
    <w:rsid w:val="388CBA2E"/>
    <w:rsid w:val="38D1697F"/>
    <w:rsid w:val="393F6424"/>
    <w:rsid w:val="398EEF74"/>
    <w:rsid w:val="399584D2"/>
    <w:rsid w:val="39D168E1"/>
    <w:rsid w:val="39D81260"/>
    <w:rsid w:val="3A1FBB81"/>
    <w:rsid w:val="3A2BC4AE"/>
    <w:rsid w:val="3ADB3485"/>
    <w:rsid w:val="3B08A6A5"/>
    <w:rsid w:val="3B36E4F0"/>
    <w:rsid w:val="3B52F9A4"/>
    <w:rsid w:val="3BBBE4EA"/>
    <w:rsid w:val="3BC6A6A2"/>
    <w:rsid w:val="3D0F13F5"/>
    <w:rsid w:val="3D24F46C"/>
    <w:rsid w:val="3D89D9A4"/>
    <w:rsid w:val="3E42A8FA"/>
    <w:rsid w:val="3E50E7B8"/>
    <w:rsid w:val="3E6AFCAC"/>
    <w:rsid w:val="3E8AA453"/>
    <w:rsid w:val="3EA3AD31"/>
    <w:rsid w:val="3ED178AC"/>
    <w:rsid w:val="3EED3466"/>
    <w:rsid w:val="3F411E87"/>
    <w:rsid w:val="3F99DCD1"/>
    <w:rsid w:val="3FA325D2"/>
    <w:rsid w:val="402F52A2"/>
    <w:rsid w:val="407F973E"/>
    <w:rsid w:val="410ADA8C"/>
    <w:rsid w:val="41311E6C"/>
    <w:rsid w:val="41499271"/>
    <w:rsid w:val="4160F2E0"/>
    <w:rsid w:val="41B207B1"/>
    <w:rsid w:val="41D14C53"/>
    <w:rsid w:val="42420451"/>
    <w:rsid w:val="4263D6C3"/>
    <w:rsid w:val="4305E82A"/>
    <w:rsid w:val="43A07829"/>
    <w:rsid w:val="44153EE8"/>
    <w:rsid w:val="446FB846"/>
    <w:rsid w:val="448F9858"/>
    <w:rsid w:val="44E8B16F"/>
    <w:rsid w:val="44F49455"/>
    <w:rsid w:val="45BAD547"/>
    <w:rsid w:val="4653FE6D"/>
    <w:rsid w:val="46FA6522"/>
    <w:rsid w:val="47355B5F"/>
    <w:rsid w:val="474DA6E3"/>
    <w:rsid w:val="47B2DE0F"/>
    <w:rsid w:val="47FA81EE"/>
    <w:rsid w:val="4886A040"/>
    <w:rsid w:val="4916D23A"/>
    <w:rsid w:val="491ABEB2"/>
    <w:rsid w:val="4949E70C"/>
    <w:rsid w:val="49F70DA5"/>
    <w:rsid w:val="4A25BC5B"/>
    <w:rsid w:val="4A38AD5E"/>
    <w:rsid w:val="4A8212DD"/>
    <w:rsid w:val="4A9391DC"/>
    <w:rsid w:val="4A9CAC1C"/>
    <w:rsid w:val="4AA6D5D4"/>
    <w:rsid w:val="4AD82A53"/>
    <w:rsid w:val="4B1280B5"/>
    <w:rsid w:val="4B20034B"/>
    <w:rsid w:val="4B39F075"/>
    <w:rsid w:val="4D181C20"/>
    <w:rsid w:val="4D28380C"/>
    <w:rsid w:val="4D4896B0"/>
    <w:rsid w:val="4D7AEA07"/>
    <w:rsid w:val="4DA98130"/>
    <w:rsid w:val="4DB35FB3"/>
    <w:rsid w:val="4DE2DE9C"/>
    <w:rsid w:val="4F0FAB87"/>
    <w:rsid w:val="4F6C20D4"/>
    <w:rsid w:val="4F805793"/>
    <w:rsid w:val="515D0783"/>
    <w:rsid w:val="51940958"/>
    <w:rsid w:val="52F8D7E4"/>
    <w:rsid w:val="530063C3"/>
    <w:rsid w:val="534AD4FE"/>
    <w:rsid w:val="54124642"/>
    <w:rsid w:val="546FA5EF"/>
    <w:rsid w:val="5546F4F7"/>
    <w:rsid w:val="5563976A"/>
    <w:rsid w:val="55B70E24"/>
    <w:rsid w:val="562F72A8"/>
    <w:rsid w:val="569EDBDB"/>
    <w:rsid w:val="56DDB41D"/>
    <w:rsid w:val="573A878F"/>
    <w:rsid w:val="576FF078"/>
    <w:rsid w:val="579ACA53"/>
    <w:rsid w:val="5806B940"/>
    <w:rsid w:val="580FB27C"/>
    <w:rsid w:val="58306220"/>
    <w:rsid w:val="58861D24"/>
    <w:rsid w:val="58D064AA"/>
    <w:rsid w:val="58D50446"/>
    <w:rsid w:val="5A5B6299"/>
    <w:rsid w:val="5A8848D9"/>
    <w:rsid w:val="5A9D9B74"/>
    <w:rsid w:val="5ACC007A"/>
    <w:rsid w:val="5B5C8828"/>
    <w:rsid w:val="5BB7EC7B"/>
    <w:rsid w:val="5BD9005D"/>
    <w:rsid w:val="5BFD418A"/>
    <w:rsid w:val="5C071355"/>
    <w:rsid w:val="5C9D8C87"/>
    <w:rsid w:val="5CB23A32"/>
    <w:rsid w:val="5DD76103"/>
    <w:rsid w:val="5E47AD32"/>
    <w:rsid w:val="5F7E3549"/>
    <w:rsid w:val="5F875CC3"/>
    <w:rsid w:val="5FB75357"/>
    <w:rsid w:val="60015F2A"/>
    <w:rsid w:val="60021029"/>
    <w:rsid w:val="602EBB0C"/>
    <w:rsid w:val="608EBF94"/>
    <w:rsid w:val="60AC08E5"/>
    <w:rsid w:val="60AFBF7A"/>
    <w:rsid w:val="60D06755"/>
    <w:rsid w:val="617447D1"/>
    <w:rsid w:val="6195A49C"/>
    <w:rsid w:val="61B3B35F"/>
    <w:rsid w:val="61B7D54F"/>
    <w:rsid w:val="62ECF743"/>
    <w:rsid w:val="63E9494B"/>
    <w:rsid w:val="642C0E97"/>
    <w:rsid w:val="64B24DF9"/>
    <w:rsid w:val="64B691B2"/>
    <w:rsid w:val="64FC90F6"/>
    <w:rsid w:val="651CDD75"/>
    <w:rsid w:val="65676D48"/>
    <w:rsid w:val="65B509A0"/>
    <w:rsid w:val="6635A754"/>
    <w:rsid w:val="6649D99D"/>
    <w:rsid w:val="6654E20A"/>
    <w:rsid w:val="66863665"/>
    <w:rsid w:val="6727299C"/>
    <w:rsid w:val="676A6AAB"/>
    <w:rsid w:val="67DDFC11"/>
    <w:rsid w:val="67F57C53"/>
    <w:rsid w:val="687ECAFA"/>
    <w:rsid w:val="692A82B5"/>
    <w:rsid w:val="695C1A46"/>
    <w:rsid w:val="6999AB71"/>
    <w:rsid w:val="6A6C9027"/>
    <w:rsid w:val="6AECAD35"/>
    <w:rsid w:val="6AF2764D"/>
    <w:rsid w:val="6B23210B"/>
    <w:rsid w:val="6B33CF54"/>
    <w:rsid w:val="6B85B754"/>
    <w:rsid w:val="6C11B631"/>
    <w:rsid w:val="6C279B94"/>
    <w:rsid w:val="6C855ED0"/>
    <w:rsid w:val="6CDA82B4"/>
    <w:rsid w:val="6CF3C55F"/>
    <w:rsid w:val="6D648DF8"/>
    <w:rsid w:val="6DA83662"/>
    <w:rsid w:val="6EDD7033"/>
    <w:rsid w:val="6EFB1BDC"/>
    <w:rsid w:val="6FBD38EE"/>
    <w:rsid w:val="701FA757"/>
    <w:rsid w:val="70C8194C"/>
    <w:rsid w:val="71969E40"/>
    <w:rsid w:val="71DE04B5"/>
    <w:rsid w:val="72290EEB"/>
    <w:rsid w:val="72AF3577"/>
    <w:rsid w:val="73B34502"/>
    <w:rsid w:val="73C315C3"/>
    <w:rsid w:val="73D1EF51"/>
    <w:rsid w:val="7418F51F"/>
    <w:rsid w:val="74488899"/>
    <w:rsid w:val="745309AE"/>
    <w:rsid w:val="7500CFAF"/>
    <w:rsid w:val="754B1A58"/>
    <w:rsid w:val="75A9B16A"/>
    <w:rsid w:val="767CD296"/>
    <w:rsid w:val="770091D7"/>
    <w:rsid w:val="775885E3"/>
    <w:rsid w:val="77753306"/>
    <w:rsid w:val="78128081"/>
    <w:rsid w:val="791AF0EC"/>
    <w:rsid w:val="79268BB4"/>
    <w:rsid w:val="79438E8C"/>
    <w:rsid w:val="7A3850DD"/>
    <w:rsid w:val="7A6B1ED8"/>
    <w:rsid w:val="7A9AF8DD"/>
    <w:rsid w:val="7ABE18C2"/>
    <w:rsid w:val="7B242B9B"/>
    <w:rsid w:val="7BC4BAEF"/>
    <w:rsid w:val="7C240114"/>
    <w:rsid w:val="7C40CD5A"/>
    <w:rsid w:val="7C8911F6"/>
    <w:rsid w:val="7D30E187"/>
    <w:rsid w:val="7D4F2566"/>
    <w:rsid w:val="7D5B52EC"/>
    <w:rsid w:val="7D658360"/>
    <w:rsid w:val="7D685D0C"/>
    <w:rsid w:val="7DEF162C"/>
    <w:rsid w:val="7E5E002F"/>
    <w:rsid w:val="7E6177E6"/>
    <w:rsid w:val="7F2F65F4"/>
    <w:rsid w:val="7F334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1344"/>
  <w15:docId w15:val="{4FEA7239-B5B2-4D41-A198-60D8FCB8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5B36"/>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BD5B36"/>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BD5B36"/>
    <w:rPr>
      <w:lang w:val="es-ES"/>
    </w:rPr>
  </w:style>
  <w:style w:type="character" w:styleId="Hipervnculo">
    <w:name w:val="Hyperlink"/>
    <w:basedOn w:val="Fuentedeprrafopredeter"/>
    <w:uiPriority w:val="99"/>
    <w:unhideWhenUsed/>
    <w:qFormat/>
    <w:rsid w:val="00BD5B36"/>
    <w:rPr>
      <w:color w:val="0000FF" w:themeColor="hyperlink"/>
      <w:u w:val="single"/>
    </w:rPr>
  </w:style>
  <w:style w:type="paragraph" w:styleId="Encabezado">
    <w:name w:val="header"/>
    <w:basedOn w:val="Normal"/>
    <w:link w:val="EncabezadoCar"/>
    <w:uiPriority w:val="99"/>
    <w:unhideWhenUsed/>
    <w:rsid w:val="00BD5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5B36"/>
    <w:rPr>
      <w:lang w:val="es-ES"/>
    </w:rPr>
  </w:style>
  <w:style w:type="paragraph" w:styleId="Prrafodelista">
    <w:name w:val="List Paragraph"/>
    <w:basedOn w:val="Normal"/>
    <w:uiPriority w:val="34"/>
    <w:qFormat/>
    <w:rsid w:val="00BD5B36"/>
    <w:pPr>
      <w:ind w:left="720"/>
      <w:contextualSpacing/>
    </w:pPr>
  </w:style>
  <w:style w:type="table" w:styleId="Cuadrculamedia1-nfasis6">
    <w:name w:val="Medium Grid 1 Accent 6"/>
    <w:basedOn w:val="Tablanormal"/>
    <w:uiPriority w:val="67"/>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4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3E9"/>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A9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th-TH"/>
    </w:rPr>
  </w:style>
  <w:style w:type="character" w:customStyle="1" w:styleId="HTMLconformatoprevioCar">
    <w:name w:val="HTML con formato previo Car"/>
    <w:basedOn w:val="Fuentedeprrafopredeter"/>
    <w:link w:val="HTMLconformatoprevio"/>
    <w:uiPriority w:val="99"/>
    <w:rsid w:val="00A956E4"/>
    <w:rPr>
      <w:rFonts w:ascii="Courier New" w:eastAsia="Times New Roman" w:hAnsi="Courier New" w:cs="Courier New"/>
      <w:sz w:val="20"/>
      <w:szCs w:val="20"/>
      <w:lang w:val="en-US" w:bidi="th-TH"/>
    </w:rPr>
  </w:style>
  <w:style w:type="character" w:customStyle="1" w:styleId="y2iqfc">
    <w:name w:val="y2iqfc"/>
    <w:basedOn w:val="Fuentedeprrafopredeter"/>
    <w:rsid w:val="00A956E4"/>
  </w:style>
  <w:style w:type="paragraph" w:styleId="Sangradetextonormal">
    <w:name w:val="Body Text Indent"/>
    <w:basedOn w:val="Normal"/>
    <w:link w:val="SangradetextonormalCar"/>
    <w:uiPriority w:val="99"/>
    <w:unhideWhenUsed/>
    <w:rsid w:val="0007254E"/>
    <w:pPr>
      <w:spacing w:after="120" w:line="240" w:lineRule="auto"/>
      <w:ind w:left="360"/>
    </w:pPr>
    <w:rPr>
      <w:rFonts w:ascii="Cambria" w:eastAsia="MS Mincho" w:hAnsi="Cambria" w:cs="Times New Roman"/>
      <w:sz w:val="24"/>
      <w:szCs w:val="24"/>
      <w:lang w:val="en-US"/>
    </w:rPr>
  </w:style>
  <w:style w:type="character" w:customStyle="1" w:styleId="SangradetextonormalCar">
    <w:name w:val="Sangría de texto normal Car"/>
    <w:basedOn w:val="Fuentedeprrafopredeter"/>
    <w:link w:val="Sangradetextonormal"/>
    <w:uiPriority w:val="99"/>
    <w:rsid w:val="0007254E"/>
    <w:rPr>
      <w:rFonts w:ascii="Cambria" w:eastAsia="MS Mincho" w:hAnsi="Cambria" w:cs="Times New Roman"/>
      <w:sz w:val="24"/>
      <w:szCs w:val="24"/>
      <w:lang w:val="en-US"/>
    </w:rPr>
  </w:style>
  <w:style w:type="table" w:customStyle="1" w:styleId="Estilo1">
    <w:name w:val="Estilo1"/>
    <w:basedOn w:val="Tablanormal"/>
    <w:uiPriority w:val="99"/>
    <w:rsid w:val="00FE79AD"/>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tcPr>
      <w:shd w:val="clear" w:color="auto" w:fill="FFFFFF" w:themeFill="backgroun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978">
      <w:bodyDiv w:val="1"/>
      <w:marLeft w:val="0"/>
      <w:marRight w:val="0"/>
      <w:marTop w:val="0"/>
      <w:marBottom w:val="0"/>
      <w:divBdr>
        <w:top w:val="none" w:sz="0" w:space="0" w:color="auto"/>
        <w:left w:val="none" w:sz="0" w:space="0" w:color="auto"/>
        <w:bottom w:val="none" w:sz="0" w:space="0" w:color="auto"/>
        <w:right w:val="none" w:sz="0" w:space="0" w:color="auto"/>
      </w:divBdr>
    </w:div>
    <w:div w:id="60757026">
      <w:bodyDiv w:val="1"/>
      <w:marLeft w:val="0"/>
      <w:marRight w:val="0"/>
      <w:marTop w:val="0"/>
      <w:marBottom w:val="0"/>
      <w:divBdr>
        <w:top w:val="none" w:sz="0" w:space="0" w:color="auto"/>
        <w:left w:val="none" w:sz="0" w:space="0" w:color="auto"/>
        <w:bottom w:val="none" w:sz="0" w:space="0" w:color="auto"/>
        <w:right w:val="none" w:sz="0" w:space="0" w:color="auto"/>
      </w:divBdr>
    </w:div>
    <w:div w:id="98450466">
      <w:bodyDiv w:val="1"/>
      <w:marLeft w:val="0"/>
      <w:marRight w:val="0"/>
      <w:marTop w:val="0"/>
      <w:marBottom w:val="0"/>
      <w:divBdr>
        <w:top w:val="none" w:sz="0" w:space="0" w:color="auto"/>
        <w:left w:val="none" w:sz="0" w:space="0" w:color="auto"/>
        <w:bottom w:val="none" w:sz="0" w:space="0" w:color="auto"/>
        <w:right w:val="none" w:sz="0" w:space="0" w:color="auto"/>
      </w:divBdr>
    </w:div>
    <w:div w:id="122430496">
      <w:bodyDiv w:val="1"/>
      <w:marLeft w:val="0"/>
      <w:marRight w:val="0"/>
      <w:marTop w:val="0"/>
      <w:marBottom w:val="0"/>
      <w:divBdr>
        <w:top w:val="none" w:sz="0" w:space="0" w:color="auto"/>
        <w:left w:val="none" w:sz="0" w:space="0" w:color="auto"/>
        <w:bottom w:val="none" w:sz="0" w:space="0" w:color="auto"/>
        <w:right w:val="none" w:sz="0" w:space="0" w:color="auto"/>
      </w:divBdr>
    </w:div>
    <w:div w:id="143738247">
      <w:bodyDiv w:val="1"/>
      <w:marLeft w:val="0"/>
      <w:marRight w:val="0"/>
      <w:marTop w:val="0"/>
      <w:marBottom w:val="0"/>
      <w:divBdr>
        <w:top w:val="none" w:sz="0" w:space="0" w:color="auto"/>
        <w:left w:val="none" w:sz="0" w:space="0" w:color="auto"/>
        <w:bottom w:val="none" w:sz="0" w:space="0" w:color="auto"/>
        <w:right w:val="none" w:sz="0" w:space="0" w:color="auto"/>
      </w:divBdr>
    </w:div>
    <w:div w:id="195581708">
      <w:bodyDiv w:val="1"/>
      <w:marLeft w:val="0"/>
      <w:marRight w:val="0"/>
      <w:marTop w:val="0"/>
      <w:marBottom w:val="0"/>
      <w:divBdr>
        <w:top w:val="none" w:sz="0" w:space="0" w:color="auto"/>
        <w:left w:val="none" w:sz="0" w:space="0" w:color="auto"/>
        <w:bottom w:val="none" w:sz="0" w:space="0" w:color="auto"/>
        <w:right w:val="none" w:sz="0" w:space="0" w:color="auto"/>
      </w:divBdr>
    </w:div>
    <w:div w:id="297494439">
      <w:bodyDiv w:val="1"/>
      <w:marLeft w:val="0"/>
      <w:marRight w:val="0"/>
      <w:marTop w:val="0"/>
      <w:marBottom w:val="0"/>
      <w:divBdr>
        <w:top w:val="none" w:sz="0" w:space="0" w:color="auto"/>
        <w:left w:val="none" w:sz="0" w:space="0" w:color="auto"/>
        <w:bottom w:val="none" w:sz="0" w:space="0" w:color="auto"/>
        <w:right w:val="none" w:sz="0" w:space="0" w:color="auto"/>
      </w:divBdr>
    </w:div>
    <w:div w:id="380058611">
      <w:bodyDiv w:val="1"/>
      <w:marLeft w:val="0"/>
      <w:marRight w:val="0"/>
      <w:marTop w:val="0"/>
      <w:marBottom w:val="0"/>
      <w:divBdr>
        <w:top w:val="none" w:sz="0" w:space="0" w:color="auto"/>
        <w:left w:val="none" w:sz="0" w:space="0" w:color="auto"/>
        <w:bottom w:val="none" w:sz="0" w:space="0" w:color="auto"/>
        <w:right w:val="none" w:sz="0" w:space="0" w:color="auto"/>
      </w:divBdr>
    </w:div>
    <w:div w:id="380253710">
      <w:bodyDiv w:val="1"/>
      <w:marLeft w:val="0"/>
      <w:marRight w:val="0"/>
      <w:marTop w:val="0"/>
      <w:marBottom w:val="0"/>
      <w:divBdr>
        <w:top w:val="none" w:sz="0" w:space="0" w:color="auto"/>
        <w:left w:val="none" w:sz="0" w:space="0" w:color="auto"/>
        <w:bottom w:val="none" w:sz="0" w:space="0" w:color="auto"/>
        <w:right w:val="none" w:sz="0" w:space="0" w:color="auto"/>
      </w:divBdr>
    </w:div>
    <w:div w:id="457070326">
      <w:bodyDiv w:val="1"/>
      <w:marLeft w:val="0"/>
      <w:marRight w:val="0"/>
      <w:marTop w:val="0"/>
      <w:marBottom w:val="0"/>
      <w:divBdr>
        <w:top w:val="none" w:sz="0" w:space="0" w:color="auto"/>
        <w:left w:val="none" w:sz="0" w:space="0" w:color="auto"/>
        <w:bottom w:val="none" w:sz="0" w:space="0" w:color="auto"/>
        <w:right w:val="none" w:sz="0" w:space="0" w:color="auto"/>
      </w:divBdr>
    </w:div>
    <w:div w:id="481118446">
      <w:bodyDiv w:val="1"/>
      <w:marLeft w:val="0"/>
      <w:marRight w:val="0"/>
      <w:marTop w:val="0"/>
      <w:marBottom w:val="0"/>
      <w:divBdr>
        <w:top w:val="none" w:sz="0" w:space="0" w:color="auto"/>
        <w:left w:val="none" w:sz="0" w:space="0" w:color="auto"/>
        <w:bottom w:val="none" w:sz="0" w:space="0" w:color="auto"/>
        <w:right w:val="none" w:sz="0" w:space="0" w:color="auto"/>
      </w:divBdr>
    </w:div>
    <w:div w:id="483815933">
      <w:bodyDiv w:val="1"/>
      <w:marLeft w:val="0"/>
      <w:marRight w:val="0"/>
      <w:marTop w:val="0"/>
      <w:marBottom w:val="0"/>
      <w:divBdr>
        <w:top w:val="none" w:sz="0" w:space="0" w:color="auto"/>
        <w:left w:val="none" w:sz="0" w:space="0" w:color="auto"/>
        <w:bottom w:val="none" w:sz="0" w:space="0" w:color="auto"/>
        <w:right w:val="none" w:sz="0" w:space="0" w:color="auto"/>
      </w:divBdr>
    </w:div>
    <w:div w:id="685061196">
      <w:bodyDiv w:val="1"/>
      <w:marLeft w:val="0"/>
      <w:marRight w:val="0"/>
      <w:marTop w:val="0"/>
      <w:marBottom w:val="0"/>
      <w:divBdr>
        <w:top w:val="none" w:sz="0" w:space="0" w:color="auto"/>
        <w:left w:val="none" w:sz="0" w:space="0" w:color="auto"/>
        <w:bottom w:val="none" w:sz="0" w:space="0" w:color="auto"/>
        <w:right w:val="none" w:sz="0" w:space="0" w:color="auto"/>
      </w:divBdr>
    </w:div>
    <w:div w:id="955210892">
      <w:bodyDiv w:val="1"/>
      <w:marLeft w:val="0"/>
      <w:marRight w:val="0"/>
      <w:marTop w:val="0"/>
      <w:marBottom w:val="0"/>
      <w:divBdr>
        <w:top w:val="none" w:sz="0" w:space="0" w:color="auto"/>
        <w:left w:val="none" w:sz="0" w:space="0" w:color="auto"/>
        <w:bottom w:val="none" w:sz="0" w:space="0" w:color="auto"/>
        <w:right w:val="none" w:sz="0" w:space="0" w:color="auto"/>
      </w:divBdr>
    </w:div>
    <w:div w:id="1104573304">
      <w:bodyDiv w:val="1"/>
      <w:marLeft w:val="0"/>
      <w:marRight w:val="0"/>
      <w:marTop w:val="0"/>
      <w:marBottom w:val="0"/>
      <w:divBdr>
        <w:top w:val="none" w:sz="0" w:space="0" w:color="auto"/>
        <w:left w:val="none" w:sz="0" w:space="0" w:color="auto"/>
        <w:bottom w:val="none" w:sz="0" w:space="0" w:color="auto"/>
        <w:right w:val="none" w:sz="0" w:space="0" w:color="auto"/>
      </w:divBdr>
    </w:div>
    <w:div w:id="1174800787">
      <w:bodyDiv w:val="1"/>
      <w:marLeft w:val="0"/>
      <w:marRight w:val="0"/>
      <w:marTop w:val="0"/>
      <w:marBottom w:val="0"/>
      <w:divBdr>
        <w:top w:val="none" w:sz="0" w:space="0" w:color="auto"/>
        <w:left w:val="none" w:sz="0" w:space="0" w:color="auto"/>
        <w:bottom w:val="none" w:sz="0" w:space="0" w:color="auto"/>
        <w:right w:val="none" w:sz="0" w:space="0" w:color="auto"/>
      </w:divBdr>
    </w:div>
    <w:div w:id="1213882983">
      <w:bodyDiv w:val="1"/>
      <w:marLeft w:val="0"/>
      <w:marRight w:val="0"/>
      <w:marTop w:val="0"/>
      <w:marBottom w:val="0"/>
      <w:divBdr>
        <w:top w:val="none" w:sz="0" w:space="0" w:color="auto"/>
        <w:left w:val="none" w:sz="0" w:space="0" w:color="auto"/>
        <w:bottom w:val="none" w:sz="0" w:space="0" w:color="auto"/>
        <w:right w:val="none" w:sz="0" w:space="0" w:color="auto"/>
      </w:divBdr>
    </w:div>
    <w:div w:id="1246188890">
      <w:bodyDiv w:val="1"/>
      <w:marLeft w:val="0"/>
      <w:marRight w:val="0"/>
      <w:marTop w:val="0"/>
      <w:marBottom w:val="0"/>
      <w:divBdr>
        <w:top w:val="none" w:sz="0" w:space="0" w:color="auto"/>
        <w:left w:val="none" w:sz="0" w:space="0" w:color="auto"/>
        <w:bottom w:val="none" w:sz="0" w:space="0" w:color="auto"/>
        <w:right w:val="none" w:sz="0" w:space="0" w:color="auto"/>
      </w:divBdr>
    </w:div>
    <w:div w:id="1287202775">
      <w:bodyDiv w:val="1"/>
      <w:marLeft w:val="0"/>
      <w:marRight w:val="0"/>
      <w:marTop w:val="0"/>
      <w:marBottom w:val="0"/>
      <w:divBdr>
        <w:top w:val="none" w:sz="0" w:space="0" w:color="auto"/>
        <w:left w:val="none" w:sz="0" w:space="0" w:color="auto"/>
        <w:bottom w:val="none" w:sz="0" w:space="0" w:color="auto"/>
        <w:right w:val="none" w:sz="0" w:space="0" w:color="auto"/>
      </w:divBdr>
    </w:div>
    <w:div w:id="1364135141">
      <w:bodyDiv w:val="1"/>
      <w:marLeft w:val="0"/>
      <w:marRight w:val="0"/>
      <w:marTop w:val="0"/>
      <w:marBottom w:val="0"/>
      <w:divBdr>
        <w:top w:val="none" w:sz="0" w:space="0" w:color="auto"/>
        <w:left w:val="none" w:sz="0" w:space="0" w:color="auto"/>
        <w:bottom w:val="none" w:sz="0" w:space="0" w:color="auto"/>
        <w:right w:val="none" w:sz="0" w:space="0" w:color="auto"/>
      </w:divBdr>
    </w:div>
    <w:div w:id="1365986529">
      <w:bodyDiv w:val="1"/>
      <w:marLeft w:val="0"/>
      <w:marRight w:val="0"/>
      <w:marTop w:val="0"/>
      <w:marBottom w:val="0"/>
      <w:divBdr>
        <w:top w:val="none" w:sz="0" w:space="0" w:color="auto"/>
        <w:left w:val="none" w:sz="0" w:space="0" w:color="auto"/>
        <w:bottom w:val="none" w:sz="0" w:space="0" w:color="auto"/>
        <w:right w:val="none" w:sz="0" w:space="0" w:color="auto"/>
      </w:divBdr>
    </w:div>
    <w:div w:id="1476752509">
      <w:bodyDiv w:val="1"/>
      <w:marLeft w:val="0"/>
      <w:marRight w:val="0"/>
      <w:marTop w:val="0"/>
      <w:marBottom w:val="0"/>
      <w:divBdr>
        <w:top w:val="none" w:sz="0" w:space="0" w:color="auto"/>
        <w:left w:val="none" w:sz="0" w:space="0" w:color="auto"/>
        <w:bottom w:val="none" w:sz="0" w:space="0" w:color="auto"/>
        <w:right w:val="none" w:sz="0" w:space="0" w:color="auto"/>
      </w:divBdr>
    </w:div>
    <w:div w:id="1537768238">
      <w:bodyDiv w:val="1"/>
      <w:marLeft w:val="0"/>
      <w:marRight w:val="0"/>
      <w:marTop w:val="0"/>
      <w:marBottom w:val="0"/>
      <w:divBdr>
        <w:top w:val="none" w:sz="0" w:space="0" w:color="auto"/>
        <w:left w:val="none" w:sz="0" w:space="0" w:color="auto"/>
        <w:bottom w:val="none" w:sz="0" w:space="0" w:color="auto"/>
        <w:right w:val="none" w:sz="0" w:space="0" w:color="auto"/>
      </w:divBdr>
    </w:div>
    <w:div w:id="1717122987">
      <w:bodyDiv w:val="1"/>
      <w:marLeft w:val="0"/>
      <w:marRight w:val="0"/>
      <w:marTop w:val="0"/>
      <w:marBottom w:val="0"/>
      <w:divBdr>
        <w:top w:val="none" w:sz="0" w:space="0" w:color="auto"/>
        <w:left w:val="none" w:sz="0" w:space="0" w:color="auto"/>
        <w:bottom w:val="none" w:sz="0" w:space="0" w:color="auto"/>
        <w:right w:val="none" w:sz="0" w:space="0" w:color="auto"/>
      </w:divBdr>
    </w:div>
    <w:div w:id="1756780432">
      <w:bodyDiv w:val="1"/>
      <w:marLeft w:val="0"/>
      <w:marRight w:val="0"/>
      <w:marTop w:val="0"/>
      <w:marBottom w:val="0"/>
      <w:divBdr>
        <w:top w:val="none" w:sz="0" w:space="0" w:color="auto"/>
        <w:left w:val="none" w:sz="0" w:space="0" w:color="auto"/>
        <w:bottom w:val="none" w:sz="0" w:space="0" w:color="auto"/>
        <w:right w:val="none" w:sz="0" w:space="0" w:color="auto"/>
      </w:divBdr>
    </w:div>
    <w:div w:id="1790974423">
      <w:bodyDiv w:val="1"/>
      <w:marLeft w:val="0"/>
      <w:marRight w:val="0"/>
      <w:marTop w:val="0"/>
      <w:marBottom w:val="0"/>
      <w:divBdr>
        <w:top w:val="none" w:sz="0" w:space="0" w:color="auto"/>
        <w:left w:val="none" w:sz="0" w:space="0" w:color="auto"/>
        <w:bottom w:val="none" w:sz="0" w:space="0" w:color="auto"/>
        <w:right w:val="none" w:sz="0" w:space="0" w:color="auto"/>
      </w:divBdr>
    </w:div>
    <w:div w:id="1839728356">
      <w:bodyDiv w:val="1"/>
      <w:marLeft w:val="0"/>
      <w:marRight w:val="0"/>
      <w:marTop w:val="0"/>
      <w:marBottom w:val="0"/>
      <w:divBdr>
        <w:top w:val="none" w:sz="0" w:space="0" w:color="auto"/>
        <w:left w:val="none" w:sz="0" w:space="0" w:color="auto"/>
        <w:bottom w:val="none" w:sz="0" w:space="0" w:color="auto"/>
        <w:right w:val="none" w:sz="0" w:space="0" w:color="auto"/>
      </w:divBdr>
    </w:div>
    <w:div w:id="1851141618">
      <w:bodyDiv w:val="1"/>
      <w:marLeft w:val="0"/>
      <w:marRight w:val="0"/>
      <w:marTop w:val="0"/>
      <w:marBottom w:val="0"/>
      <w:divBdr>
        <w:top w:val="none" w:sz="0" w:space="0" w:color="auto"/>
        <w:left w:val="none" w:sz="0" w:space="0" w:color="auto"/>
        <w:bottom w:val="none" w:sz="0" w:space="0" w:color="auto"/>
        <w:right w:val="none" w:sz="0" w:space="0" w:color="auto"/>
      </w:divBdr>
    </w:div>
    <w:div w:id="1860464552">
      <w:bodyDiv w:val="1"/>
      <w:marLeft w:val="0"/>
      <w:marRight w:val="0"/>
      <w:marTop w:val="0"/>
      <w:marBottom w:val="0"/>
      <w:divBdr>
        <w:top w:val="none" w:sz="0" w:space="0" w:color="auto"/>
        <w:left w:val="none" w:sz="0" w:space="0" w:color="auto"/>
        <w:bottom w:val="none" w:sz="0" w:space="0" w:color="auto"/>
        <w:right w:val="none" w:sz="0" w:space="0" w:color="auto"/>
      </w:divBdr>
    </w:div>
    <w:div w:id="1929070757">
      <w:bodyDiv w:val="1"/>
      <w:marLeft w:val="0"/>
      <w:marRight w:val="0"/>
      <w:marTop w:val="0"/>
      <w:marBottom w:val="0"/>
      <w:divBdr>
        <w:top w:val="none" w:sz="0" w:space="0" w:color="auto"/>
        <w:left w:val="none" w:sz="0" w:space="0" w:color="auto"/>
        <w:bottom w:val="none" w:sz="0" w:space="0" w:color="auto"/>
        <w:right w:val="none" w:sz="0" w:space="0" w:color="auto"/>
      </w:divBdr>
    </w:div>
    <w:div w:id="1936549201">
      <w:bodyDiv w:val="1"/>
      <w:marLeft w:val="0"/>
      <w:marRight w:val="0"/>
      <w:marTop w:val="0"/>
      <w:marBottom w:val="0"/>
      <w:divBdr>
        <w:top w:val="none" w:sz="0" w:space="0" w:color="auto"/>
        <w:left w:val="none" w:sz="0" w:space="0" w:color="auto"/>
        <w:bottom w:val="none" w:sz="0" w:space="0" w:color="auto"/>
        <w:right w:val="none" w:sz="0" w:space="0" w:color="auto"/>
      </w:divBdr>
    </w:div>
    <w:div w:id="1950240514">
      <w:bodyDiv w:val="1"/>
      <w:marLeft w:val="0"/>
      <w:marRight w:val="0"/>
      <w:marTop w:val="0"/>
      <w:marBottom w:val="0"/>
      <w:divBdr>
        <w:top w:val="none" w:sz="0" w:space="0" w:color="auto"/>
        <w:left w:val="none" w:sz="0" w:space="0" w:color="auto"/>
        <w:bottom w:val="none" w:sz="0" w:space="0" w:color="auto"/>
        <w:right w:val="none" w:sz="0" w:space="0" w:color="auto"/>
      </w:divBdr>
    </w:div>
    <w:div w:id="1963265004">
      <w:bodyDiv w:val="1"/>
      <w:marLeft w:val="0"/>
      <w:marRight w:val="0"/>
      <w:marTop w:val="0"/>
      <w:marBottom w:val="0"/>
      <w:divBdr>
        <w:top w:val="none" w:sz="0" w:space="0" w:color="auto"/>
        <w:left w:val="none" w:sz="0" w:space="0" w:color="auto"/>
        <w:bottom w:val="none" w:sz="0" w:space="0" w:color="auto"/>
        <w:right w:val="none" w:sz="0" w:space="0" w:color="auto"/>
      </w:divBdr>
    </w:div>
    <w:div w:id="1974169029">
      <w:bodyDiv w:val="1"/>
      <w:marLeft w:val="0"/>
      <w:marRight w:val="0"/>
      <w:marTop w:val="0"/>
      <w:marBottom w:val="0"/>
      <w:divBdr>
        <w:top w:val="none" w:sz="0" w:space="0" w:color="auto"/>
        <w:left w:val="none" w:sz="0" w:space="0" w:color="auto"/>
        <w:bottom w:val="none" w:sz="0" w:space="0" w:color="auto"/>
        <w:right w:val="none" w:sz="0" w:space="0" w:color="auto"/>
      </w:divBdr>
    </w:div>
    <w:div w:id="2011986554">
      <w:bodyDiv w:val="1"/>
      <w:marLeft w:val="0"/>
      <w:marRight w:val="0"/>
      <w:marTop w:val="0"/>
      <w:marBottom w:val="0"/>
      <w:divBdr>
        <w:top w:val="none" w:sz="0" w:space="0" w:color="auto"/>
        <w:left w:val="none" w:sz="0" w:space="0" w:color="auto"/>
        <w:bottom w:val="none" w:sz="0" w:space="0" w:color="auto"/>
        <w:right w:val="none" w:sz="0" w:space="0" w:color="auto"/>
      </w:divBdr>
    </w:div>
    <w:div w:id="2012952115">
      <w:bodyDiv w:val="1"/>
      <w:marLeft w:val="0"/>
      <w:marRight w:val="0"/>
      <w:marTop w:val="0"/>
      <w:marBottom w:val="0"/>
      <w:divBdr>
        <w:top w:val="none" w:sz="0" w:space="0" w:color="auto"/>
        <w:left w:val="none" w:sz="0" w:space="0" w:color="auto"/>
        <w:bottom w:val="none" w:sz="0" w:space="0" w:color="auto"/>
        <w:right w:val="none" w:sz="0" w:space="0" w:color="auto"/>
      </w:divBdr>
    </w:div>
    <w:div w:id="2033804647">
      <w:bodyDiv w:val="1"/>
      <w:marLeft w:val="0"/>
      <w:marRight w:val="0"/>
      <w:marTop w:val="0"/>
      <w:marBottom w:val="0"/>
      <w:divBdr>
        <w:top w:val="none" w:sz="0" w:space="0" w:color="auto"/>
        <w:left w:val="none" w:sz="0" w:space="0" w:color="auto"/>
        <w:bottom w:val="none" w:sz="0" w:space="0" w:color="auto"/>
        <w:right w:val="none" w:sz="0" w:space="0" w:color="auto"/>
      </w:divBdr>
    </w:div>
    <w:div w:id="2086410160">
      <w:bodyDiv w:val="1"/>
      <w:marLeft w:val="0"/>
      <w:marRight w:val="0"/>
      <w:marTop w:val="0"/>
      <w:marBottom w:val="0"/>
      <w:divBdr>
        <w:top w:val="none" w:sz="0" w:space="0" w:color="auto"/>
        <w:left w:val="none" w:sz="0" w:space="0" w:color="auto"/>
        <w:bottom w:val="none" w:sz="0" w:space="0" w:color="auto"/>
        <w:right w:val="none" w:sz="0" w:space="0" w:color="auto"/>
      </w:divBdr>
    </w:div>
    <w:div w:id="2137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7AA18-0ADF-4065-86EE-DF0F345881C5}">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741C91AD-CE8D-4256-A524-EA839743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9879F-27AF-4A4A-9A7D-3221F596ED1D}">
  <ds:schemaRefs>
    <ds:schemaRef ds:uri="http://schemas.openxmlformats.org/officeDocument/2006/bibliography"/>
  </ds:schemaRefs>
</ds:datastoreItem>
</file>

<file path=customXml/itemProps4.xml><?xml version="1.0" encoding="utf-8"?>
<ds:datastoreItem xmlns:ds="http://schemas.openxmlformats.org/officeDocument/2006/customXml" ds:itemID="{070F4D77-4C6C-405E-B34A-504614AA6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5</Pages>
  <Words>1888</Words>
  <Characters>10386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17</cp:revision>
  <cp:lastPrinted>2025-07-08T19:28:00Z</cp:lastPrinted>
  <dcterms:created xsi:type="dcterms:W3CDTF">2025-06-23T21:37:00Z</dcterms:created>
  <dcterms:modified xsi:type="dcterms:W3CDTF">2025-07-23T16:59:00Z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c92e0609b9202960b38f2bdbbcffdbf7f5078ccf02bfc0cb1c433be12caf555d</vt:lpwstr>
  </property>
  <property fmtid="{D5CDD505-2E9C-101B-9397-08002B2CF9AE}" pid="3" name="ContentTypeId">
    <vt:lpwstr>0x010100AB0AC74C48B951469383360FDD8D26D3</vt:lpwstr>
  </property>
  <property fmtid="{D5CDD505-2E9C-101B-9397-08002B2CF9AE}" pid="4" name="MediaServiceImageTags">
    <vt:lpwstr/>
  </property>
</Properties>
</file>