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4DAE" w:rsidRDefault="00B04DAE">
      <w:pPr>
        <w:spacing w:after="0" w:line="240" w:lineRule="auto"/>
        <w:jc w:val="both"/>
        <w:rPr>
          <w:rFonts w:ascii="Arial" w:eastAsia="Times New Roman" w:hAnsi="Arial" w:cs="Arial"/>
          <w:color w:val="000000"/>
          <w:sz w:val="18"/>
          <w:szCs w:val="18"/>
          <w:lang w:eastAsia="es-ES"/>
        </w:rPr>
      </w:pPr>
      <w:bookmarkStart w:id="0" w:name="_GoBack"/>
      <w:bookmarkEnd w:id="0"/>
    </w:p>
    <w:tbl>
      <w:tblPr>
        <w:tblStyle w:val="Listamedia1-nfasis6"/>
        <w:tblpPr w:leftFromText="141" w:rightFromText="141" w:vertAnchor="text" w:horzAnchor="margin" w:tblpXSpec="right" w:tblpY="80"/>
        <w:tblW w:w="8282" w:type="dxa"/>
        <w:tblLayout w:type="fixed"/>
        <w:tblLook w:val="04A0" w:firstRow="1" w:lastRow="0" w:firstColumn="1" w:lastColumn="0" w:noHBand="0" w:noVBand="1"/>
      </w:tblPr>
      <w:tblGrid>
        <w:gridCol w:w="8282"/>
      </w:tblGrid>
      <w:tr w:rsidR="001043E0" w:rsidTr="001043E0">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8282" w:type="dxa"/>
            <w:tcBorders>
              <w:top w:val="single" w:sz="8" w:space="0" w:color="FFFFFF"/>
              <w:left w:val="single" w:sz="8" w:space="0" w:color="FFFFFF"/>
              <w:right w:val="single" w:sz="8" w:space="0" w:color="FFFFFF"/>
            </w:tcBorders>
          </w:tcPr>
          <w:p w:rsidR="009C77C0" w:rsidRDefault="002202E3" w:rsidP="001043E0">
            <w:pPr>
              <w:widowControl w:val="0"/>
              <w:spacing w:after="0" w:line="240" w:lineRule="auto"/>
              <w:jc w:val="right"/>
              <w:rPr>
                <w:rFonts w:ascii="Arial" w:eastAsia="Times New Roman" w:hAnsi="Arial" w:cs="Arial"/>
                <w:b w:val="0"/>
                <w:bCs w:val="0"/>
                <w:color w:val="EF782D"/>
                <w:sz w:val="40"/>
                <w:szCs w:val="40"/>
                <w:lang w:eastAsia="es-ES"/>
              </w:rPr>
            </w:pPr>
            <w:r>
              <w:rPr>
                <w:rFonts w:ascii="Arial" w:eastAsia="Times New Roman" w:hAnsi="Arial" w:cs="Arial"/>
                <w:color w:val="EF782D"/>
                <w:sz w:val="40"/>
                <w:szCs w:val="40"/>
                <w:lang w:eastAsia="es-ES"/>
              </w:rPr>
              <w:t>EGIPTO ES</w:t>
            </w:r>
            <w:r w:rsidR="00A5481B">
              <w:rPr>
                <w:rFonts w:ascii="Arial" w:eastAsia="Times New Roman" w:hAnsi="Arial" w:cs="Arial"/>
                <w:color w:val="EF782D"/>
                <w:sz w:val="40"/>
                <w:szCs w:val="40"/>
                <w:lang w:eastAsia="es-ES"/>
              </w:rPr>
              <w:t xml:space="preserve">PECIAL </w:t>
            </w:r>
            <w:r w:rsidR="009C77C0">
              <w:rPr>
                <w:rFonts w:ascii="Arial" w:eastAsia="Times New Roman" w:hAnsi="Arial" w:cs="Arial"/>
                <w:color w:val="EF782D"/>
                <w:sz w:val="40"/>
                <w:szCs w:val="40"/>
                <w:lang w:eastAsia="es-ES"/>
              </w:rPr>
              <w:t xml:space="preserve"> </w:t>
            </w:r>
          </w:p>
          <w:p w:rsidR="001043E0" w:rsidRPr="009C77C0" w:rsidRDefault="009C77C0" w:rsidP="001043E0">
            <w:pPr>
              <w:widowControl w:val="0"/>
              <w:spacing w:after="0" w:line="240" w:lineRule="auto"/>
              <w:jc w:val="right"/>
              <w:rPr>
                <w:rFonts w:ascii="Arial" w:eastAsia="Times New Roman" w:hAnsi="Arial" w:cs="Arial"/>
                <w:color w:val="EF782D"/>
                <w:sz w:val="32"/>
                <w:szCs w:val="32"/>
                <w:lang w:eastAsia="es-ES"/>
              </w:rPr>
            </w:pPr>
            <w:r w:rsidRPr="009C77C0">
              <w:rPr>
                <w:rFonts w:ascii="Arial" w:eastAsia="Times New Roman" w:hAnsi="Arial" w:cs="Arial"/>
                <w:color w:val="EF782D"/>
                <w:sz w:val="32"/>
                <w:szCs w:val="32"/>
                <w:lang w:eastAsia="es-ES"/>
              </w:rPr>
              <w:t>(0</w:t>
            </w:r>
            <w:r w:rsidR="00AC74FB">
              <w:rPr>
                <w:rFonts w:ascii="Arial" w:eastAsia="Times New Roman" w:hAnsi="Arial" w:cs="Arial"/>
                <w:color w:val="EF782D"/>
                <w:sz w:val="32"/>
                <w:szCs w:val="32"/>
                <w:lang w:eastAsia="es-ES"/>
              </w:rPr>
              <w:t>4</w:t>
            </w:r>
            <w:r w:rsidRPr="009C77C0">
              <w:rPr>
                <w:rFonts w:ascii="Arial" w:eastAsia="Times New Roman" w:hAnsi="Arial" w:cs="Arial"/>
                <w:color w:val="EF782D"/>
                <w:sz w:val="32"/>
                <w:szCs w:val="32"/>
                <w:lang w:eastAsia="es-ES"/>
              </w:rPr>
              <w:t xml:space="preserve"> noches</w:t>
            </w:r>
            <w:r>
              <w:rPr>
                <w:rFonts w:ascii="Arial" w:eastAsia="Times New Roman" w:hAnsi="Arial" w:cs="Arial"/>
                <w:color w:val="EF782D"/>
                <w:sz w:val="32"/>
                <w:szCs w:val="32"/>
                <w:lang w:eastAsia="es-ES"/>
              </w:rPr>
              <w:t xml:space="preserve"> de </w:t>
            </w:r>
            <w:r w:rsidRPr="009C77C0">
              <w:rPr>
                <w:rFonts w:ascii="Arial" w:eastAsia="Times New Roman" w:hAnsi="Arial" w:cs="Arial"/>
                <w:color w:val="EF782D"/>
                <w:sz w:val="32"/>
                <w:szCs w:val="32"/>
                <w:lang w:eastAsia="es-ES"/>
              </w:rPr>
              <w:t>crucero)</w:t>
            </w:r>
            <w:r w:rsidR="002202E3" w:rsidRPr="009C77C0">
              <w:rPr>
                <w:rFonts w:ascii="Arial" w:eastAsia="Times New Roman" w:hAnsi="Arial" w:cs="Arial"/>
                <w:color w:val="EF782D"/>
                <w:sz w:val="32"/>
                <w:szCs w:val="32"/>
                <w:lang w:eastAsia="es-ES"/>
              </w:rPr>
              <w:t xml:space="preserve"> </w:t>
            </w:r>
          </w:p>
        </w:tc>
      </w:tr>
    </w:tbl>
    <w:p w:rsidR="00335E9F" w:rsidRDefault="00335E9F">
      <w:pPr>
        <w:spacing w:after="0" w:line="240" w:lineRule="auto"/>
        <w:jc w:val="center"/>
        <w:rPr>
          <w:rFonts w:ascii="Arial" w:eastAsia="Times New Roman" w:hAnsi="Arial" w:cs="Arial"/>
          <w:b/>
          <w:color w:val="E36C0A" w:themeColor="accent6" w:themeShade="BF"/>
          <w:sz w:val="18"/>
          <w:szCs w:val="18"/>
          <w:u w:val="single"/>
          <w:lang w:eastAsia="es-ES"/>
        </w:rPr>
      </w:pPr>
    </w:p>
    <w:p w:rsidR="00202913" w:rsidRDefault="00202913">
      <w:pPr>
        <w:spacing w:after="0" w:line="240" w:lineRule="auto"/>
        <w:jc w:val="center"/>
        <w:rPr>
          <w:rFonts w:ascii="Arial" w:eastAsia="Times New Roman" w:hAnsi="Arial" w:cs="Arial"/>
          <w:b/>
          <w:color w:val="E36C0A" w:themeColor="accent6" w:themeShade="BF"/>
          <w:sz w:val="18"/>
          <w:szCs w:val="18"/>
          <w:u w:val="single"/>
          <w:lang w:eastAsia="es-ES"/>
        </w:rPr>
      </w:pPr>
    </w:p>
    <w:p w:rsidR="00335E9F" w:rsidRDefault="00335E9F">
      <w:pPr>
        <w:spacing w:after="0" w:line="240" w:lineRule="auto"/>
        <w:jc w:val="center"/>
        <w:rPr>
          <w:rFonts w:ascii="Arial" w:eastAsia="Times New Roman" w:hAnsi="Arial" w:cs="Arial"/>
          <w:b/>
          <w:color w:val="E36C0A" w:themeColor="accent6" w:themeShade="BF"/>
          <w:sz w:val="18"/>
          <w:szCs w:val="18"/>
          <w:u w:val="single"/>
          <w:lang w:eastAsia="es-ES"/>
        </w:rPr>
      </w:pPr>
    </w:p>
    <w:p w:rsidR="00335E9F" w:rsidRDefault="00335E9F">
      <w:pPr>
        <w:spacing w:after="0" w:line="240" w:lineRule="auto"/>
        <w:jc w:val="center"/>
        <w:rPr>
          <w:rFonts w:ascii="Arial" w:eastAsia="Times New Roman" w:hAnsi="Arial" w:cs="Arial"/>
          <w:b/>
          <w:color w:val="E36C0A" w:themeColor="accent6" w:themeShade="BF"/>
          <w:sz w:val="18"/>
          <w:szCs w:val="18"/>
          <w:u w:val="single"/>
          <w:lang w:eastAsia="es-ES"/>
        </w:rPr>
      </w:pPr>
    </w:p>
    <w:tbl>
      <w:tblPr>
        <w:tblStyle w:val="Cuadrculamedia1-nfasis6"/>
        <w:tblpPr w:leftFromText="141" w:rightFromText="141" w:vertAnchor="text" w:horzAnchor="margin" w:tblpY="386"/>
        <w:tblW w:w="9678" w:type="dxa"/>
        <w:shd w:val="clear" w:color="auto" w:fill="FDE4D0"/>
        <w:tblLayout w:type="fixed"/>
        <w:tblLook w:val="04A0" w:firstRow="1" w:lastRow="0" w:firstColumn="1" w:lastColumn="0" w:noHBand="0" w:noVBand="1"/>
      </w:tblPr>
      <w:tblGrid>
        <w:gridCol w:w="9678"/>
      </w:tblGrid>
      <w:tr w:rsidR="00335E9F" w:rsidTr="0ACFCA37">
        <w:trPr>
          <w:cnfStyle w:val="100000000000" w:firstRow="1" w:lastRow="0" w:firstColumn="0" w:lastColumn="0" w:oddVBand="0" w:evenVBand="0" w:oddHBand="0" w:evenHBand="0" w:firstRowFirstColumn="0" w:firstRowLastColumn="0" w:lastRowFirstColumn="0" w:lastRowLastColumn="0"/>
          <w:trHeight w:val="1089"/>
        </w:trPr>
        <w:tc>
          <w:tcPr>
            <w:cnfStyle w:val="001000000000" w:firstRow="0" w:lastRow="0" w:firstColumn="1" w:lastColumn="0" w:oddVBand="0" w:evenVBand="0" w:oddHBand="0" w:evenHBand="0" w:firstRowFirstColumn="0" w:firstRowLastColumn="0" w:lastRowFirstColumn="0" w:lastRowLastColumn="0"/>
            <w:tcW w:w="9678" w:type="dxa"/>
            <w:vAlign w:val="center"/>
          </w:tcPr>
          <w:p w:rsidR="00335E9F" w:rsidRPr="00EF0283" w:rsidRDefault="00335E9F" w:rsidP="009C77C0">
            <w:pPr>
              <w:widowControl w:val="0"/>
              <w:spacing w:after="0" w:line="240" w:lineRule="auto"/>
              <w:ind w:left="1410" w:hanging="1410"/>
              <w:rPr>
                <w:rFonts w:ascii="Arial" w:eastAsia="Times New Roman" w:hAnsi="Arial" w:cs="Arial"/>
                <w:b w:val="0"/>
                <w:bCs w:val="0"/>
                <w:color w:val="E36C0A" w:themeColor="accent6" w:themeShade="BF"/>
                <w:sz w:val="18"/>
                <w:szCs w:val="18"/>
                <w:lang w:eastAsia="es-ES"/>
              </w:rPr>
            </w:pPr>
            <w:r>
              <w:rPr>
                <w:rFonts w:ascii="Arial" w:eastAsia="Times New Roman" w:hAnsi="Arial" w:cs="Arial"/>
                <w:color w:val="EF782D"/>
                <w:sz w:val="18"/>
                <w:szCs w:val="18"/>
                <w:lang w:eastAsia="es-ES"/>
              </w:rPr>
              <w:t>Visitando</w:t>
            </w:r>
            <w:r>
              <w:rPr>
                <w:rFonts w:ascii="Arial" w:eastAsia="Times New Roman" w:hAnsi="Arial" w:cs="Arial"/>
                <w:color w:val="E36C0A" w:themeColor="accent6" w:themeShade="BF"/>
                <w:sz w:val="18"/>
                <w:szCs w:val="18"/>
                <w:lang w:eastAsia="es-ES"/>
              </w:rPr>
              <w:t>:</w:t>
            </w:r>
            <w:r>
              <w:rPr>
                <w:rFonts w:ascii="Arial" w:eastAsia="Times New Roman" w:hAnsi="Arial" w:cs="Arial"/>
                <w:color w:val="000000"/>
                <w:sz w:val="18"/>
                <w:szCs w:val="18"/>
                <w:lang w:eastAsia="es-ES"/>
              </w:rPr>
              <w:tab/>
            </w:r>
            <w:r w:rsidR="002E62DE">
              <w:rPr>
                <w:rFonts w:ascii="Arial" w:eastAsia="Arial" w:hAnsi="Arial" w:cs="Arial"/>
                <w:color w:val="000000"/>
                <w:sz w:val="18"/>
                <w:szCs w:val="18"/>
                <w:lang w:eastAsia="es-ES"/>
              </w:rPr>
              <w:t>El Cairo</w:t>
            </w:r>
            <w:r w:rsidR="00447032">
              <w:rPr>
                <w:rFonts w:ascii="Arial" w:eastAsia="Arial" w:hAnsi="Arial" w:cs="Arial"/>
                <w:color w:val="000000"/>
                <w:sz w:val="18"/>
                <w:szCs w:val="18"/>
                <w:lang w:eastAsia="es-ES"/>
              </w:rPr>
              <w:t xml:space="preserve"> - </w:t>
            </w:r>
            <w:proofErr w:type="spellStart"/>
            <w:r w:rsidR="002E62DE">
              <w:rPr>
                <w:rFonts w:ascii="Arial" w:eastAsia="Arial" w:hAnsi="Arial" w:cs="Arial"/>
                <w:color w:val="000000"/>
                <w:sz w:val="18"/>
                <w:szCs w:val="18"/>
                <w:lang w:eastAsia="es-ES"/>
              </w:rPr>
              <w:t>Luxor</w:t>
            </w:r>
            <w:proofErr w:type="spellEnd"/>
            <w:r w:rsidR="00447032">
              <w:rPr>
                <w:rFonts w:ascii="Arial" w:eastAsia="Arial" w:hAnsi="Arial" w:cs="Arial"/>
                <w:color w:val="000000"/>
                <w:sz w:val="18"/>
                <w:szCs w:val="18"/>
                <w:lang w:eastAsia="es-ES"/>
              </w:rPr>
              <w:t xml:space="preserve"> - </w:t>
            </w:r>
            <w:proofErr w:type="spellStart"/>
            <w:r w:rsidR="00447032">
              <w:rPr>
                <w:rFonts w:ascii="Arial" w:eastAsia="Arial" w:hAnsi="Arial" w:cs="Arial"/>
                <w:color w:val="000000"/>
                <w:sz w:val="18"/>
                <w:szCs w:val="18"/>
                <w:lang w:eastAsia="es-ES"/>
              </w:rPr>
              <w:t>Esna</w:t>
            </w:r>
            <w:proofErr w:type="spellEnd"/>
            <w:r w:rsidR="00447032">
              <w:rPr>
                <w:rFonts w:ascii="Arial" w:eastAsia="Arial" w:hAnsi="Arial" w:cs="Arial"/>
                <w:color w:val="000000"/>
                <w:sz w:val="18"/>
                <w:szCs w:val="18"/>
                <w:lang w:eastAsia="es-ES"/>
              </w:rPr>
              <w:t xml:space="preserve"> - </w:t>
            </w:r>
            <w:proofErr w:type="spellStart"/>
            <w:r w:rsidR="00447032">
              <w:rPr>
                <w:rFonts w:ascii="Arial" w:eastAsia="Arial" w:hAnsi="Arial" w:cs="Arial"/>
                <w:color w:val="000000"/>
                <w:sz w:val="18"/>
                <w:szCs w:val="18"/>
                <w:lang w:eastAsia="es-ES"/>
              </w:rPr>
              <w:t>Edfu</w:t>
            </w:r>
            <w:proofErr w:type="spellEnd"/>
            <w:r w:rsidR="00447032">
              <w:rPr>
                <w:rFonts w:ascii="Arial" w:eastAsia="Arial" w:hAnsi="Arial" w:cs="Arial"/>
                <w:color w:val="000000"/>
                <w:sz w:val="18"/>
                <w:szCs w:val="18"/>
                <w:lang w:eastAsia="es-ES"/>
              </w:rPr>
              <w:t xml:space="preserve"> - </w:t>
            </w:r>
            <w:proofErr w:type="spellStart"/>
            <w:r w:rsidR="00447032">
              <w:rPr>
                <w:rFonts w:ascii="Arial" w:eastAsia="Arial" w:hAnsi="Arial" w:cs="Arial"/>
                <w:color w:val="000000"/>
                <w:sz w:val="18"/>
                <w:szCs w:val="18"/>
                <w:lang w:eastAsia="es-ES"/>
              </w:rPr>
              <w:t>Aswan</w:t>
            </w:r>
            <w:proofErr w:type="spellEnd"/>
            <w:r w:rsidR="00B95691">
              <w:rPr>
                <w:rFonts w:ascii="Arial" w:eastAsia="Arial" w:hAnsi="Arial" w:cs="Arial"/>
                <w:color w:val="000000"/>
                <w:sz w:val="18"/>
                <w:szCs w:val="18"/>
                <w:lang w:eastAsia="es-ES"/>
              </w:rPr>
              <w:t xml:space="preserve"> - </w:t>
            </w:r>
            <w:r w:rsidR="002E62DE">
              <w:rPr>
                <w:rFonts w:ascii="Arial" w:eastAsia="Arial" w:hAnsi="Arial" w:cs="Arial"/>
                <w:color w:val="000000"/>
                <w:sz w:val="18"/>
                <w:szCs w:val="18"/>
                <w:lang w:eastAsia="es-ES"/>
              </w:rPr>
              <w:t>El Cairo</w:t>
            </w:r>
          </w:p>
          <w:p w:rsidR="00335E9F" w:rsidRDefault="00335E9F" w:rsidP="009C77C0">
            <w:pPr>
              <w:widowControl w:val="0"/>
              <w:spacing w:after="0" w:line="240" w:lineRule="auto"/>
              <w:ind w:left="1410" w:hanging="1410"/>
              <w:rPr>
                <w:rFonts w:ascii="Arial" w:eastAsia="Times New Roman" w:hAnsi="Arial" w:cs="Arial"/>
                <w:b w:val="0"/>
                <w:bCs w:val="0"/>
                <w:color w:val="000000"/>
                <w:sz w:val="18"/>
                <w:szCs w:val="18"/>
                <w:lang w:val="es-MX" w:eastAsia="es-ES"/>
              </w:rPr>
            </w:pPr>
            <w:r>
              <w:rPr>
                <w:rFonts w:ascii="Arial" w:eastAsia="Times New Roman" w:hAnsi="Arial" w:cs="Arial"/>
                <w:color w:val="E36C0A" w:themeColor="accent6" w:themeShade="BF"/>
                <w:sz w:val="18"/>
                <w:szCs w:val="18"/>
                <w:lang w:val="es-MX" w:eastAsia="es-ES"/>
              </w:rPr>
              <w:t>Salidas:</w:t>
            </w:r>
            <w:r>
              <w:rPr>
                <w:rFonts w:ascii="Arial" w:eastAsia="Times New Roman" w:hAnsi="Arial" w:cs="Arial"/>
                <w:color w:val="000000"/>
                <w:sz w:val="18"/>
                <w:szCs w:val="18"/>
                <w:lang w:val="es-MX" w:eastAsia="es-ES"/>
              </w:rPr>
              <w:tab/>
            </w:r>
            <w:r w:rsidR="00A67986">
              <w:rPr>
                <w:rFonts w:ascii="Arial" w:eastAsia="Times New Roman" w:hAnsi="Arial" w:cs="Arial"/>
                <w:color w:val="000000"/>
                <w:sz w:val="18"/>
                <w:szCs w:val="18"/>
                <w:lang w:val="es-MX" w:eastAsia="es-ES"/>
              </w:rPr>
              <w:t>sábado, domingo</w:t>
            </w:r>
            <w:r w:rsidR="00BB3F6D">
              <w:rPr>
                <w:rFonts w:ascii="Arial" w:eastAsia="Times New Roman" w:hAnsi="Arial" w:cs="Arial"/>
                <w:color w:val="000000"/>
                <w:sz w:val="18"/>
                <w:szCs w:val="18"/>
                <w:lang w:val="es-MX" w:eastAsia="es-ES"/>
              </w:rPr>
              <w:t xml:space="preserve"> </w:t>
            </w:r>
            <w:r w:rsidR="007279BF">
              <w:rPr>
                <w:rFonts w:ascii="Arial" w:eastAsia="Times New Roman" w:hAnsi="Arial" w:cs="Arial"/>
                <w:color w:val="000000"/>
                <w:sz w:val="18"/>
                <w:szCs w:val="18"/>
                <w:lang w:val="es-ES_tradnl" w:eastAsia="es-ES"/>
              </w:rPr>
              <w:t xml:space="preserve">(opera mínimo 2 personas) </w:t>
            </w:r>
            <w:r>
              <w:rPr>
                <w:rFonts w:ascii="Arial" w:eastAsia="Times New Roman" w:hAnsi="Arial" w:cs="Arial"/>
                <w:color w:val="000000"/>
                <w:sz w:val="18"/>
                <w:szCs w:val="18"/>
                <w:lang w:val="es-MX" w:eastAsia="es-ES"/>
              </w:rPr>
              <w:t xml:space="preserve"> </w:t>
            </w:r>
            <w:r w:rsidR="00E92A10">
              <w:rPr>
                <w:rFonts w:ascii="Arial" w:eastAsia="Times New Roman" w:hAnsi="Arial" w:cs="Arial"/>
                <w:color w:val="000000"/>
                <w:sz w:val="18"/>
                <w:szCs w:val="18"/>
                <w:lang w:val="es-MX" w:eastAsia="es-ES"/>
              </w:rPr>
              <w:t xml:space="preserve">         </w:t>
            </w:r>
          </w:p>
          <w:p w:rsidR="00335E9F" w:rsidRDefault="00335E9F" w:rsidP="0ACFCA37">
            <w:pPr>
              <w:widowControl w:val="0"/>
              <w:spacing w:after="0" w:line="240" w:lineRule="auto"/>
              <w:ind w:left="1410" w:hanging="1410"/>
              <w:rPr>
                <w:rFonts w:ascii="Arial" w:eastAsia="Times New Roman" w:hAnsi="Arial" w:cs="Arial"/>
                <w:color w:val="000000"/>
                <w:sz w:val="18"/>
                <w:szCs w:val="18"/>
                <w:lang w:eastAsia="es-ES"/>
              </w:rPr>
            </w:pPr>
            <w:r w:rsidRPr="0ACFCA37">
              <w:rPr>
                <w:rFonts w:ascii="Arial" w:eastAsia="Times New Roman" w:hAnsi="Arial" w:cs="Arial"/>
                <w:color w:val="E36C0A" w:themeColor="accent6" w:themeShade="BF"/>
                <w:sz w:val="18"/>
                <w:szCs w:val="18"/>
                <w:lang w:eastAsia="es-ES"/>
              </w:rPr>
              <w:t>Duración:</w:t>
            </w:r>
            <w:r>
              <w:tab/>
            </w:r>
            <w:r w:rsidR="00A67986" w:rsidRPr="0ACFCA37">
              <w:rPr>
                <w:rFonts w:ascii="Arial" w:eastAsia="Times New Roman" w:hAnsi="Arial" w:cs="Arial"/>
                <w:color w:val="000000" w:themeColor="text1"/>
                <w:sz w:val="18"/>
                <w:szCs w:val="18"/>
                <w:lang w:eastAsia="es-ES"/>
              </w:rPr>
              <w:t>9</w:t>
            </w:r>
            <w:r w:rsidRPr="0ACFCA37">
              <w:rPr>
                <w:rFonts w:ascii="Arial" w:eastAsia="Times New Roman" w:hAnsi="Arial" w:cs="Arial"/>
                <w:color w:val="000000" w:themeColor="text1"/>
                <w:sz w:val="18"/>
                <w:szCs w:val="18"/>
                <w:lang w:eastAsia="es-ES"/>
              </w:rPr>
              <w:t xml:space="preserve"> días / </w:t>
            </w:r>
            <w:r w:rsidR="00A67986" w:rsidRPr="0ACFCA37">
              <w:rPr>
                <w:rFonts w:ascii="Arial" w:eastAsia="Times New Roman" w:hAnsi="Arial" w:cs="Arial"/>
                <w:color w:val="000000" w:themeColor="text1"/>
                <w:sz w:val="18"/>
                <w:szCs w:val="18"/>
                <w:lang w:eastAsia="es-ES"/>
              </w:rPr>
              <w:t>8</w:t>
            </w:r>
            <w:r w:rsidRPr="0ACFCA37">
              <w:rPr>
                <w:rFonts w:ascii="Arial" w:eastAsia="Times New Roman" w:hAnsi="Arial" w:cs="Arial"/>
                <w:color w:val="000000" w:themeColor="text1"/>
                <w:sz w:val="18"/>
                <w:szCs w:val="18"/>
                <w:lang w:eastAsia="es-ES"/>
              </w:rPr>
              <w:t xml:space="preserve"> noches </w:t>
            </w:r>
            <w:r w:rsidR="007279BF" w:rsidRPr="0ACFCA37">
              <w:rPr>
                <w:rFonts w:ascii="Arial" w:eastAsia="Times New Roman" w:hAnsi="Arial" w:cs="Arial"/>
                <w:color w:val="000000" w:themeColor="text1"/>
                <w:sz w:val="18"/>
                <w:szCs w:val="18"/>
                <w:lang w:eastAsia="es-ES"/>
              </w:rPr>
              <w:t>0</w:t>
            </w:r>
            <w:r w:rsidR="00C10F33" w:rsidRPr="0ACFCA37">
              <w:rPr>
                <w:rFonts w:ascii="Arial" w:eastAsia="Times New Roman" w:hAnsi="Arial" w:cs="Arial"/>
                <w:color w:val="000000" w:themeColor="text1"/>
                <w:sz w:val="18"/>
                <w:szCs w:val="18"/>
                <w:lang w:eastAsia="es-ES"/>
              </w:rPr>
              <w:t>4</w:t>
            </w:r>
            <w:r w:rsidR="007279BF" w:rsidRPr="0ACFCA37">
              <w:rPr>
                <w:rFonts w:ascii="Arial" w:eastAsia="Times New Roman" w:hAnsi="Arial" w:cs="Arial"/>
                <w:color w:val="000000" w:themeColor="text1"/>
                <w:sz w:val="18"/>
                <w:szCs w:val="18"/>
                <w:lang w:eastAsia="es-ES"/>
              </w:rPr>
              <w:t xml:space="preserve"> Noches de crucero/ 04 noches en El Cairo </w:t>
            </w:r>
          </w:p>
          <w:p w:rsidR="00335E9F" w:rsidRDefault="00335E9F" w:rsidP="009C77C0">
            <w:pPr>
              <w:widowControl w:val="0"/>
              <w:spacing w:after="0" w:line="240" w:lineRule="auto"/>
              <w:ind w:left="1410" w:hanging="1410"/>
              <w:rPr>
                <w:rFonts w:ascii="Arial" w:eastAsia="Times New Roman" w:hAnsi="Arial" w:cs="Arial"/>
                <w:b w:val="0"/>
                <w:color w:val="000000"/>
                <w:sz w:val="18"/>
                <w:szCs w:val="18"/>
                <w:lang w:val="es-ES_tradnl" w:eastAsia="es-ES"/>
              </w:rPr>
            </w:pPr>
            <w:r>
              <w:rPr>
                <w:rFonts w:ascii="Arial" w:eastAsia="Times New Roman" w:hAnsi="Arial" w:cs="Arial"/>
                <w:color w:val="E36C0A" w:themeColor="accent6" w:themeShade="BF"/>
                <w:sz w:val="18"/>
                <w:szCs w:val="18"/>
                <w:lang w:val="es-ES_tradnl" w:eastAsia="es-ES"/>
              </w:rPr>
              <w:t xml:space="preserve">Alimentos:         </w:t>
            </w:r>
            <w:r w:rsidR="00A67986">
              <w:rPr>
                <w:rFonts w:ascii="Arial" w:eastAsia="Times New Roman" w:hAnsi="Arial" w:cs="Arial"/>
                <w:sz w:val="18"/>
                <w:szCs w:val="18"/>
                <w:lang w:val="es-ES_tradnl" w:eastAsia="es-ES"/>
              </w:rPr>
              <w:t>8</w:t>
            </w:r>
            <w:r>
              <w:rPr>
                <w:rFonts w:ascii="Arial" w:eastAsia="Times New Roman" w:hAnsi="Arial" w:cs="Arial"/>
                <w:sz w:val="18"/>
                <w:szCs w:val="18"/>
                <w:lang w:val="es-ES_tradnl" w:eastAsia="es-ES"/>
              </w:rPr>
              <w:t xml:space="preserve"> desayunos, </w:t>
            </w:r>
            <w:r w:rsidR="00A67986">
              <w:rPr>
                <w:rFonts w:ascii="Arial" w:eastAsia="Times New Roman" w:hAnsi="Arial" w:cs="Arial"/>
                <w:sz w:val="18"/>
                <w:szCs w:val="18"/>
                <w:lang w:val="es-ES_tradnl" w:eastAsia="es-ES"/>
              </w:rPr>
              <w:t>P</w:t>
            </w:r>
            <w:r w:rsidR="009F31BC">
              <w:rPr>
                <w:rFonts w:ascii="Arial" w:eastAsia="Times New Roman" w:hAnsi="Arial" w:cs="Arial"/>
                <w:sz w:val="18"/>
                <w:szCs w:val="18"/>
                <w:lang w:val="es-ES_tradnl" w:eastAsia="es-ES"/>
              </w:rPr>
              <w:t xml:space="preserve">ensión </w:t>
            </w:r>
            <w:r w:rsidR="00945364">
              <w:rPr>
                <w:rFonts w:ascii="Arial" w:eastAsia="Times New Roman" w:hAnsi="Arial" w:cs="Arial"/>
                <w:sz w:val="18"/>
                <w:szCs w:val="18"/>
                <w:lang w:val="es-ES_tradnl" w:eastAsia="es-ES"/>
              </w:rPr>
              <w:t xml:space="preserve">completa </w:t>
            </w:r>
            <w:r w:rsidR="009F31BC">
              <w:rPr>
                <w:rFonts w:ascii="Arial" w:eastAsia="Times New Roman" w:hAnsi="Arial" w:cs="Arial"/>
                <w:sz w:val="18"/>
                <w:szCs w:val="18"/>
                <w:lang w:val="es-ES_tradnl" w:eastAsia="es-ES"/>
              </w:rPr>
              <w:t xml:space="preserve">en El </w:t>
            </w:r>
            <w:r w:rsidR="00194100">
              <w:rPr>
                <w:rFonts w:ascii="Arial" w:eastAsia="Times New Roman" w:hAnsi="Arial" w:cs="Arial"/>
                <w:sz w:val="18"/>
                <w:szCs w:val="18"/>
                <w:lang w:val="es-ES_tradnl" w:eastAsia="es-ES"/>
              </w:rPr>
              <w:t>Nilo</w:t>
            </w:r>
            <w:r w:rsidR="009F31BC">
              <w:rPr>
                <w:rFonts w:ascii="Arial" w:eastAsia="Times New Roman" w:hAnsi="Arial" w:cs="Arial"/>
                <w:sz w:val="18"/>
                <w:szCs w:val="18"/>
                <w:lang w:val="es-ES_tradnl" w:eastAsia="es-ES"/>
              </w:rPr>
              <w:t xml:space="preserve"> (sin bebidas)</w:t>
            </w:r>
          </w:p>
        </w:tc>
      </w:tr>
    </w:tbl>
    <w:p w:rsidR="00335E9F" w:rsidRDefault="005B16C0" w:rsidP="00335E9F">
      <w:pPr>
        <w:spacing w:after="0" w:line="240" w:lineRule="auto"/>
        <w:jc w:val="center"/>
        <w:rPr>
          <w:rFonts w:ascii="Arial" w:eastAsia="Times New Roman" w:hAnsi="Arial" w:cs="Arial"/>
          <w:b/>
          <w:color w:val="E36C0A" w:themeColor="accent6" w:themeShade="BF"/>
          <w:sz w:val="18"/>
          <w:szCs w:val="18"/>
          <w:u w:val="single"/>
          <w:lang w:eastAsia="es-ES"/>
        </w:rPr>
      </w:pPr>
      <w:r w:rsidRPr="005B16C0">
        <w:rPr>
          <w:rFonts w:ascii="Arial" w:eastAsia="Times New Roman" w:hAnsi="Arial" w:cs="Arial"/>
          <w:b/>
          <w:noProof/>
          <w:color w:val="E36C0A" w:themeColor="accent6" w:themeShade="BF"/>
          <w:sz w:val="18"/>
          <w:szCs w:val="18"/>
          <w:u w:val="single"/>
          <w:lang w:val="es-MX" w:eastAsia="es-MX"/>
        </w:rPr>
        <w:drawing>
          <wp:anchor distT="0" distB="0" distL="114300" distR="114300" simplePos="0" relativeHeight="251658240" behindDoc="1" locked="0" layoutInCell="1" allowOverlap="1" wp14:anchorId="2DC371A5" wp14:editId="02E88F41">
            <wp:simplePos x="0" y="0"/>
            <wp:positionH relativeFrom="column">
              <wp:posOffset>-64770</wp:posOffset>
            </wp:positionH>
            <wp:positionV relativeFrom="paragraph">
              <wp:posOffset>938530</wp:posOffset>
            </wp:positionV>
            <wp:extent cx="6150610" cy="1543685"/>
            <wp:effectExtent l="0" t="0" r="2540" b="0"/>
            <wp:wrapTight wrapText="bothSides">
              <wp:wrapPolygon edited="0">
                <wp:start x="0" y="0"/>
                <wp:lineTo x="0" y="21325"/>
                <wp:lineTo x="21542" y="21325"/>
                <wp:lineTo x="21542" y="0"/>
                <wp:lineTo x="0" y="0"/>
              </wp:wrapPolygon>
            </wp:wrapTight>
            <wp:docPr id="10081747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0610" cy="1543685"/>
                    </a:xfrm>
                    <a:prstGeom prst="rect">
                      <a:avLst/>
                    </a:prstGeom>
                    <a:noFill/>
                    <a:ln>
                      <a:noFill/>
                    </a:ln>
                  </pic:spPr>
                </pic:pic>
              </a:graphicData>
            </a:graphic>
            <wp14:sizeRelH relativeFrom="margin">
              <wp14:pctWidth>0</wp14:pctWidth>
            </wp14:sizeRelH>
          </wp:anchor>
        </w:drawing>
      </w:r>
    </w:p>
    <w:p w:rsidR="005B16C0" w:rsidRPr="005B16C0" w:rsidRDefault="005B16C0" w:rsidP="005B16C0">
      <w:pPr>
        <w:spacing w:after="0" w:line="240" w:lineRule="auto"/>
        <w:jc w:val="center"/>
        <w:rPr>
          <w:rFonts w:ascii="Arial" w:eastAsia="Times New Roman" w:hAnsi="Arial" w:cs="Arial"/>
          <w:b/>
          <w:color w:val="E36C0A" w:themeColor="accent6" w:themeShade="BF"/>
          <w:sz w:val="18"/>
          <w:szCs w:val="18"/>
          <w:u w:val="single"/>
          <w:lang w:val="es-MX" w:eastAsia="es-ES"/>
        </w:rPr>
      </w:pPr>
    </w:p>
    <w:p w:rsidR="009E18E5" w:rsidRPr="00335E9F" w:rsidRDefault="00992C2F" w:rsidP="005B16C0">
      <w:pPr>
        <w:spacing w:after="0" w:line="240" w:lineRule="auto"/>
        <w:jc w:val="center"/>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ITINERARIO DE VIAJE:</w:t>
      </w:r>
    </w:p>
    <w:p w:rsidR="00172B82" w:rsidRDefault="00172B82" w:rsidP="00172B82">
      <w:pPr>
        <w:spacing w:after="0" w:line="240" w:lineRule="auto"/>
        <w:jc w:val="both"/>
        <w:rPr>
          <w:rFonts w:ascii="Arial" w:eastAsia="Arial" w:hAnsi="Arial" w:cs="Arial"/>
          <w:color w:val="000000"/>
          <w:sz w:val="14"/>
          <w:szCs w:val="14"/>
        </w:rPr>
      </w:pPr>
    </w:p>
    <w:p w:rsidR="009F31BC" w:rsidRDefault="009F31BC" w:rsidP="009F31BC">
      <w:pPr>
        <w:pStyle w:val="LO-normal"/>
        <w:spacing w:after="0" w:line="240" w:lineRule="auto"/>
        <w:jc w:val="both"/>
        <w:rPr>
          <w:rFonts w:ascii="Arial" w:eastAsia="Arial" w:hAnsi="Arial" w:cs="Arial"/>
          <w:b/>
          <w:color w:val="EF782D"/>
          <w:sz w:val="18"/>
          <w:szCs w:val="18"/>
        </w:rPr>
      </w:pPr>
      <w:bookmarkStart w:id="1" w:name="_heading=h.gjdgxs" w:colFirst="0" w:colLast="0"/>
      <w:bookmarkEnd w:id="1"/>
      <w:r>
        <w:rPr>
          <w:rFonts w:ascii="Arial" w:eastAsia="Arial" w:hAnsi="Arial" w:cs="Arial"/>
          <w:b/>
          <w:color w:val="EF782D"/>
          <w:sz w:val="18"/>
          <w:szCs w:val="18"/>
        </w:rPr>
        <w:t>Día 1</w:t>
      </w:r>
      <w:r>
        <w:rPr>
          <w:rFonts w:ascii="Arial" w:eastAsia="Arial" w:hAnsi="Arial" w:cs="Arial"/>
          <w:b/>
          <w:color w:val="EF782D"/>
          <w:sz w:val="18"/>
          <w:szCs w:val="18"/>
        </w:rPr>
        <w:tab/>
        <w:t>El Cairo</w:t>
      </w:r>
    </w:p>
    <w:p w:rsidR="009F31BC" w:rsidRPr="00C10F33" w:rsidRDefault="00C10F33" w:rsidP="00C10F33">
      <w:pPr>
        <w:suppressAutoHyphens w:val="0"/>
        <w:autoSpaceDE w:val="0"/>
        <w:autoSpaceDN w:val="0"/>
        <w:adjustRightInd w:val="0"/>
        <w:spacing w:after="0" w:line="240" w:lineRule="auto"/>
        <w:jc w:val="both"/>
        <w:rPr>
          <w:rFonts w:ascii="Arial" w:eastAsia="Arial" w:hAnsi="Arial" w:cs="Arial"/>
          <w:color w:val="000000"/>
          <w:sz w:val="18"/>
          <w:szCs w:val="18"/>
          <w:lang w:eastAsia="zh-CN" w:bidi="hi-IN"/>
        </w:rPr>
      </w:pPr>
      <w:r w:rsidRPr="00C10F33">
        <w:rPr>
          <w:rFonts w:ascii="Arial" w:eastAsia="Arial" w:hAnsi="Arial" w:cs="Arial"/>
          <w:color w:val="000000"/>
          <w:sz w:val="18"/>
          <w:szCs w:val="18"/>
          <w:lang w:eastAsia="zh-CN" w:bidi="hi-IN"/>
        </w:rPr>
        <w:t>Llegada al aeropuerto internacional de El Cairo. Asistencia por nuestros representantes a través de</w:t>
      </w:r>
      <w:r>
        <w:rPr>
          <w:rFonts w:ascii="Arial" w:eastAsia="Arial" w:hAnsi="Arial" w:cs="Arial"/>
          <w:color w:val="000000"/>
          <w:sz w:val="18"/>
          <w:szCs w:val="18"/>
          <w:lang w:eastAsia="zh-CN" w:bidi="hi-IN"/>
        </w:rPr>
        <w:t xml:space="preserve"> </w:t>
      </w:r>
      <w:r w:rsidR="00772E40">
        <w:rPr>
          <w:rFonts w:ascii="Arial" w:eastAsia="Arial" w:hAnsi="Arial" w:cs="Arial"/>
          <w:color w:val="000000"/>
          <w:sz w:val="18"/>
          <w:szCs w:val="18"/>
          <w:lang w:eastAsia="zh-CN" w:bidi="hi-IN"/>
        </w:rPr>
        <w:t>l</w:t>
      </w:r>
      <w:r w:rsidRPr="00C10F33">
        <w:rPr>
          <w:rFonts w:ascii="Arial" w:eastAsia="Arial" w:hAnsi="Arial" w:cs="Arial"/>
          <w:color w:val="000000"/>
          <w:sz w:val="18"/>
          <w:szCs w:val="18"/>
          <w:lang w:eastAsia="zh-CN" w:bidi="hi-IN"/>
        </w:rPr>
        <w:t>os trámites de Inm</w:t>
      </w:r>
      <w:r w:rsidRPr="00C10F33">
        <w:rPr>
          <w:rFonts w:ascii="Arial" w:eastAsia="Arial" w:hAnsi="Arial" w:cs="Arial"/>
          <w:color w:val="000000"/>
          <w:sz w:val="18"/>
          <w:szCs w:val="18"/>
          <w:lang w:eastAsia="zh-CN" w:bidi="hi-IN"/>
        </w:rPr>
        <w:t>i</w:t>
      </w:r>
      <w:r w:rsidRPr="00C10F33">
        <w:rPr>
          <w:rFonts w:ascii="Arial" w:eastAsia="Arial" w:hAnsi="Arial" w:cs="Arial"/>
          <w:color w:val="000000"/>
          <w:sz w:val="18"/>
          <w:szCs w:val="18"/>
          <w:lang w:eastAsia="zh-CN" w:bidi="hi-IN"/>
        </w:rPr>
        <w:t>gración, Visado y Aduanas. Traslado al hotel y alojamiento</w:t>
      </w:r>
      <w:r w:rsidR="00772E40">
        <w:rPr>
          <w:rFonts w:ascii="Arial" w:eastAsia="Arial" w:hAnsi="Arial" w:cs="Arial"/>
          <w:color w:val="000000"/>
          <w:sz w:val="18"/>
          <w:szCs w:val="18"/>
          <w:lang w:eastAsia="zh-CN" w:bidi="hi-IN"/>
        </w:rPr>
        <w:t>.</w:t>
      </w:r>
    </w:p>
    <w:p w:rsidR="00C10F33" w:rsidRDefault="00C10F33" w:rsidP="00C10F33">
      <w:pPr>
        <w:spacing w:after="0" w:line="240" w:lineRule="auto"/>
        <w:jc w:val="both"/>
        <w:rPr>
          <w:rFonts w:ascii="Arial" w:eastAsia="Times New Roman" w:hAnsi="Arial" w:cs="Arial"/>
          <w:b/>
          <w:color w:val="EF782D"/>
          <w:sz w:val="18"/>
          <w:szCs w:val="18"/>
          <w:lang w:eastAsia="es-ES"/>
        </w:rPr>
      </w:pPr>
    </w:p>
    <w:p w:rsidR="009F31BC" w:rsidRDefault="009F31BC" w:rsidP="00C10F33">
      <w:pPr>
        <w:spacing w:after="0" w:line="240" w:lineRule="auto"/>
        <w:jc w:val="both"/>
        <w:rPr>
          <w:rFonts w:ascii="Arial" w:eastAsia="Times New Roman" w:hAnsi="Arial" w:cs="Arial"/>
          <w:b/>
          <w:color w:val="EF782D"/>
          <w:sz w:val="18"/>
          <w:szCs w:val="18"/>
          <w:lang w:eastAsia="es-ES"/>
        </w:rPr>
      </w:pPr>
      <w:r>
        <w:rPr>
          <w:rFonts w:ascii="Arial" w:eastAsia="Times New Roman" w:hAnsi="Arial" w:cs="Arial"/>
          <w:b/>
          <w:color w:val="EF782D"/>
          <w:sz w:val="18"/>
          <w:szCs w:val="18"/>
          <w:lang w:eastAsia="es-ES"/>
        </w:rPr>
        <w:t>Día 2</w:t>
      </w:r>
      <w:r>
        <w:rPr>
          <w:rFonts w:ascii="Arial" w:eastAsia="Times New Roman" w:hAnsi="Arial" w:cs="Arial"/>
          <w:b/>
          <w:color w:val="EF782D"/>
          <w:sz w:val="18"/>
          <w:szCs w:val="18"/>
          <w:lang w:eastAsia="es-ES"/>
        </w:rPr>
        <w:tab/>
        <w:t>El Cairo</w:t>
      </w:r>
    </w:p>
    <w:p w:rsidR="009F31BC" w:rsidRPr="00C10F33" w:rsidRDefault="00C10F33" w:rsidP="00C10F33">
      <w:pPr>
        <w:suppressAutoHyphens w:val="0"/>
        <w:autoSpaceDE w:val="0"/>
        <w:autoSpaceDN w:val="0"/>
        <w:adjustRightInd w:val="0"/>
        <w:spacing w:after="0" w:line="240" w:lineRule="auto"/>
        <w:jc w:val="both"/>
        <w:rPr>
          <w:rFonts w:ascii="Arial" w:eastAsia="Arial" w:hAnsi="Arial" w:cs="Arial"/>
          <w:color w:val="000000"/>
          <w:sz w:val="18"/>
          <w:szCs w:val="18"/>
          <w:lang w:eastAsia="zh-CN" w:bidi="hi-IN"/>
        </w:rPr>
      </w:pPr>
      <w:r w:rsidRPr="00442DFA">
        <w:rPr>
          <w:rFonts w:ascii="Arial" w:eastAsia="Arial" w:hAnsi="Arial" w:cs="Arial"/>
          <w:b/>
          <w:i/>
          <w:color w:val="000000"/>
          <w:sz w:val="18"/>
          <w:szCs w:val="18"/>
          <w:u w:val="single"/>
          <w:lang w:eastAsia="zh-CN" w:bidi="hi-IN"/>
        </w:rPr>
        <w:t>Desayuno.</w:t>
      </w:r>
      <w:r w:rsidRPr="00C10F33">
        <w:rPr>
          <w:rFonts w:ascii="Arial" w:eastAsia="Arial" w:hAnsi="Arial" w:cs="Arial"/>
          <w:color w:val="000000"/>
          <w:sz w:val="18"/>
          <w:szCs w:val="18"/>
          <w:lang w:eastAsia="zh-CN" w:bidi="hi-IN"/>
        </w:rPr>
        <w:t xml:space="preserve"> Salida hacia </w:t>
      </w:r>
      <w:proofErr w:type="spellStart"/>
      <w:r w:rsidRPr="00C10F33">
        <w:rPr>
          <w:rFonts w:ascii="Arial" w:eastAsia="Arial" w:hAnsi="Arial" w:cs="Arial"/>
          <w:color w:val="000000"/>
          <w:sz w:val="18"/>
          <w:szCs w:val="18"/>
          <w:lang w:eastAsia="zh-CN" w:bidi="hi-IN"/>
        </w:rPr>
        <w:t>Giza</w:t>
      </w:r>
      <w:proofErr w:type="spellEnd"/>
      <w:r w:rsidRPr="00C10F33">
        <w:rPr>
          <w:rFonts w:ascii="Arial" w:eastAsia="Arial" w:hAnsi="Arial" w:cs="Arial"/>
          <w:color w:val="000000"/>
          <w:sz w:val="18"/>
          <w:szCs w:val="18"/>
          <w:lang w:eastAsia="zh-CN" w:bidi="hi-IN"/>
        </w:rPr>
        <w:t xml:space="preserve"> para visitar el Complejo Funerario formado por las Pirámides de Keops, </w:t>
      </w:r>
      <w:proofErr w:type="spellStart"/>
      <w:r w:rsidRPr="00C10F33">
        <w:rPr>
          <w:rFonts w:ascii="Arial" w:eastAsia="Arial" w:hAnsi="Arial" w:cs="Arial"/>
          <w:color w:val="000000"/>
          <w:sz w:val="18"/>
          <w:szCs w:val="18"/>
          <w:lang w:eastAsia="zh-CN" w:bidi="hi-IN"/>
        </w:rPr>
        <w:t>Kefren</w:t>
      </w:r>
      <w:proofErr w:type="spellEnd"/>
      <w:r w:rsidRPr="00C10F33">
        <w:rPr>
          <w:rFonts w:ascii="Arial" w:eastAsia="Arial" w:hAnsi="Arial" w:cs="Arial"/>
          <w:color w:val="000000"/>
          <w:sz w:val="18"/>
          <w:szCs w:val="18"/>
          <w:lang w:eastAsia="zh-CN" w:bidi="hi-IN"/>
        </w:rPr>
        <w:t xml:space="preserve"> y</w:t>
      </w:r>
      <w:r>
        <w:rPr>
          <w:rFonts w:ascii="Arial" w:eastAsia="Arial" w:hAnsi="Arial" w:cs="Arial"/>
          <w:color w:val="000000"/>
          <w:sz w:val="18"/>
          <w:szCs w:val="18"/>
          <w:lang w:eastAsia="zh-CN" w:bidi="hi-IN"/>
        </w:rPr>
        <w:t xml:space="preserve"> </w:t>
      </w:r>
      <w:proofErr w:type="spellStart"/>
      <w:r w:rsidRPr="00C10F33">
        <w:rPr>
          <w:rFonts w:ascii="Arial" w:eastAsia="Arial" w:hAnsi="Arial" w:cs="Arial"/>
          <w:color w:val="000000"/>
          <w:sz w:val="18"/>
          <w:szCs w:val="18"/>
          <w:lang w:eastAsia="zh-CN" w:bidi="hi-IN"/>
        </w:rPr>
        <w:t>Micerinos</w:t>
      </w:r>
      <w:proofErr w:type="spellEnd"/>
      <w:r w:rsidRPr="00C10F33">
        <w:rPr>
          <w:rFonts w:ascii="Arial" w:eastAsia="Arial" w:hAnsi="Arial" w:cs="Arial"/>
          <w:color w:val="000000"/>
          <w:sz w:val="18"/>
          <w:szCs w:val="18"/>
          <w:lang w:eastAsia="zh-CN" w:bidi="hi-IN"/>
        </w:rPr>
        <w:t xml:space="preserve"> (no incluida la entrada a ninguna Pirámide), faraones de la IV dinastía, y la Esfinge de </w:t>
      </w:r>
      <w:proofErr w:type="spellStart"/>
      <w:r w:rsidRPr="00C10F33">
        <w:rPr>
          <w:rFonts w:ascii="Arial" w:eastAsia="Arial" w:hAnsi="Arial" w:cs="Arial"/>
          <w:color w:val="000000"/>
          <w:sz w:val="18"/>
          <w:szCs w:val="18"/>
          <w:lang w:eastAsia="zh-CN" w:bidi="hi-IN"/>
        </w:rPr>
        <w:t>Kefren</w:t>
      </w:r>
      <w:proofErr w:type="spellEnd"/>
      <w:r w:rsidRPr="00C10F33">
        <w:rPr>
          <w:rFonts w:ascii="Arial" w:eastAsia="Arial" w:hAnsi="Arial" w:cs="Arial"/>
          <w:color w:val="000000"/>
          <w:sz w:val="18"/>
          <w:szCs w:val="18"/>
          <w:lang w:eastAsia="zh-CN" w:bidi="hi-IN"/>
        </w:rPr>
        <w:t xml:space="preserve"> (no</w:t>
      </w:r>
      <w:r>
        <w:rPr>
          <w:rFonts w:ascii="Arial" w:eastAsia="Arial" w:hAnsi="Arial" w:cs="Arial"/>
          <w:color w:val="000000"/>
          <w:sz w:val="18"/>
          <w:szCs w:val="18"/>
          <w:lang w:eastAsia="zh-CN" w:bidi="hi-IN"/>
        </w:rPr>
        <w:t xml:space="preserve"> </w:t>
      </w:r>
      <w:r w:rsidRPr="00C10F33">
        <w:rPr>
          <w:rFonts w:ascii="Arial" w:eastAsia="Arial" w:hAnsi="Arial" w:cs="Arial"/>
          <w:color w:val="000000"/>
          <w:sz w:val="18"/>
          <w:szCs w:val="18"/>
          <w:lang w:eastAsia="zh-CN" w:bidi="hi-IN"/>
        </w:rPr>
        <w:t xml:space="preserve">incluida la entrada a ninguna Pirámide). Almuerzo incluido y por la tarde visita a </w:t>
      </w:r>
      <w:proofErr w:type="spellStart"/>
      <w:r w:rsidRPr="00C10F33">
        <w:rPr>
          <w:rFonts w:ascii="Arial" w:eastAsia="Arial" w:hAnsi="Arial" w:cs="Arial"/>
          <w:color w:val="000000"/>
          <w:sz w:val="18"/>
          <w:szCs w:val="18"/>
          <w:lang w:eastAsia="zh-CN" w:bidi="hi-IN"/>
        </w:rPr>
        <w:t>Sakkara</w:t>
      </w:r>
      <w:proofErr w:type="spellEnd"/>
      <w:r w:rsidRPr="00C10F33">
        <w:rPr>
          <w:rFonts w:ascii="Arial" w:eastAsia="Arial" w:hAnsi="Arial" w:cs="Arial"/>
          <w:color w:val="000000"/>
          <w:sz w:val="18"/>
          <w:szCs w:val="18"/>
          <w:lang w:eastAsia="zh-CN" w:bidi="hi-IN"/>
        </w:rPr>
        <w:t>. Regreso a El Cairo</w:t>
      </w:r>
      <w:r>
        <w:rPr>
          <w:rFonts w:ascii="Arial" w:eastAsia="Arial" w:hAnsi="Arial" w:cs="Arial"/>
          <w:color w:val="000000"/>
          <w:sz w:val="18"/>
          <w:szCs w:val="18"/>
          <w:lang w:eastAsia="zh-CN" w:bidi="hi-IN"/>
        </w:rPr>
        <w:t xml:space="preserve"> a</w:t>
      </w:r>
      <w:r w:rsidRPr="00C10F33">
        <w:rPr>
          <w:rFonts w:ascii="Arial" w:eastAsia="Arial" w:hAnsi="Arial" w:cs="Arial"/>
          <w:color w:val="000000"/>
          <w:sz w:val="18"/>
          <w:szCs w:val="18"/>
          <w:lang w:eastAsia="zh-CN" w:bidi="hi-IN"/>
        </w:rPr>
        <w:t>lojamiento</w:t>
      </w:r>
      <w:r w:rsidR="00D35AA4">
        <w:rPr>
          <w:rFonts w:ascii="Arial" w:eastAsia="Arial" w:hAnsi="Arial" w:cs="Arial"/>
          <w:color w:val="000000"/>
          <w:sz w:val="18"/>
          <w:szCs w:val="18"/>
          <w:lang w:eastAsia="zh-CN" w:bidi="hi-IN"/>
        </w:rPr>
        <w:t>.</w:t>
      </w:r>
    </w:p>
    <w:p w:rsidR="00C10F33" w:rsidRDefault="00C10F33" w:rsidP="00C10F33">
      <w:pPr>
        <w:spacing w:after="0" w:line="240" w:lineRule="auto"/>
        <w:jc w:val="both"/>
        <w:rPr>
          <w:rFonts w:ascii="Arial" w:eastAsia="Times New Roman" w:hAnsi="Arial" w:cs="Arial"/>
          <w:b/>
          <w:color w:val="EF782D"/>
          <w:sz w:val="18"/>
          <w:szCs w:val="18"/>
          <w:lang w:eastAsia="es-ES"/>
        </w:rPr>
      </w:pPr>
    </w:p>
    <w:p w:rsidR="009F31BC" w:rsidRDefault="009F31BC" w:rsidP="00C10F33">
      <w:pPr>
        <w:pStyle w:val="LO-normal"/>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Día 3</w:t>
      </w:r>
      <w:r>
        <w:rPr>
          <w:rFonts w:ascii="Arial" w:eastAsia="Arial" w:hAnsi="Arial" w:cs="Arial"/>
          <w:b/>
          <w:color w:val="EF782D"/>
          <w:sz w:val="18"/>
          <w:szCs w:val="18"/>
        </w:rPr>
        <w:tab/>
      </w:r>
      <w:r w:rsidR="002F3EFF">
        <w:rPr>
          <w:rFonts w:ascii="Arial" w:eastAsia="Arial" w:hAnsi="Arial" w:cs="Arial"/>
          <w:b/>
          <w:color w:val="E36C09"/>
          <w:sz w:val="18"/>
          <w:szCs w:val="18"/>
        </w:rPr>
        <w:t>Luxor</w:t>
      </w:r>
      <w:r w:rsidR="001A603E" w:rsidRPr="005E764F">
        <w:rPr>
          <w:rFonts w:ascii="Arial" w:eastAsia="Arial" w:hAnsi="Arial" w:cs="Arial"/>
          <w:b/>
          <w:color w:val="E36C09"/>
          <w:sz w:val="18"/>
          <w:szCs w:val="18"/>
        </w:rPr>
        <w:t xml:space="preserve"> (Crucero)</w:t>
      </w:r>
      <w:r w:rsidR="007A1DD2">
        <w:rPr>
          <w:rFonts w:ascii="Arial" w:eastAsia="Arial" w:hAnsi="Arial" w:cs="Arial"/>
          <w:b/>
          <w:color w:val="E36C09"/>
          <w:sz w:val="18"/>
          <w:szCs w:val="18"/>
        </w:rPr>
        <w:t xml:space="preserve"> (vuelo incluido)</w:t>
      </w:r>
    </w:p>
    <w:p w:rsidR="009F31BC" w:rsidRPr="00C10F33" w:rsidRDefault="00442DFA" w:rsidP="00C10F33">
      <w:pPr>
        <w:suppressAutoHyphens w:val="0"/>
        <w:autoSpaceDE w:val="0"/>
        <w:autoSpaceDN w:val="0"/>
        <w:adjustRightInd w:val="0"/>
        <w:spacing w:after="0" w:line="240" w:lineRule="auto"/>
        <w:jc w:val="both"/>
        <w:rPr>
          <w:rFonts w:ascii="Arial" w:eastAsia="Arial" w:hAnsi="Arial" w:cs="Arial"/>
          <w:color w:val="000000"/>
          <w:sz w:val="18"/>
          <w:szCs w:val="18"/>
          <w:lang w:eastAsia="zh-CN" w:bidi="hi-IN"/>
        </w:rPr>
      </w:pPr>
      <w:r w:rsidRPr="00442DFA">
        <w:rPr>
          <w:rFonts w:ascii="Arial" w:eastAsia="Arial" w:hAnsi="Arial" w:cs="Arial"/>
          <w:b/>
          <w:i/>
          <w:color w:val="000000"/>
          <w:sz w:val="18"/>
          <w:szCs w:val="18"/>
          <w:u w:val="single"/>
          <w:lang w:eastAsia="zh-CN" w:bidi="hi-IN"/>
        </w:rPr>
        <w:t xml:space="preserve">Desayuno </w:t>
      </w:r>
      <w:r w:rsidR="00C10F33" w:rsidRPr="00C10F33">
        <w:rPr>
          <w:rFonts w:ascii="Arial" w:eastAsia="Arial" w:hAnsi="Arial" w:cs="Arial"/>
          <w:color w:val="000000"/>
          <w:sz w:val="18"/>
          <w:szCs w:val="18"/>
          <w:lang w:eastAsia="zh-CN" w:bidi="hi-IN"/>
        </w:rPr>
        <w:t>A la hora indicada traslado al aeropuerto y salida en avión con destino a Luxor</w:t>
      </w:r>
      <w:r w:rsidR="00EA0AB5">
        <w:rPr>
          <w:rFonts w:ascii="Arial" w:eastAsia="Arial" w:hAnsi="Arial" w:cs="Arial"/>
          <w:color w:val="000000"/>
          <w:sz w:val="18"/>
          <w:szCs w:val="18"/>
          <w:lang w:eastAsia="zh-CN" w:bidi="hi-IN"/>
        </w:rPr>
        <w:t xml:space="preserve"> </w:t>
      </w:r>
      <w:r w:rsidR="00EA0AB5" w:rsidRPr="00EA0AB5">
        <w:rPr>
          <w:rFonts w:ascii="Arial" w:eastAsia="Arial" w:hAnsi="Arial" w:cs="Arial"/>
          <w:b/>
          <w:color w:val="000000"/>
          <w:sz w:val="18"/>
          <w:szCs w:val="18"/>
          <w:lang w:eastAsia="zh-CN" w:bidi="hi-IN"/>
        </w:rPr>
        <w:t>(incluido)</w:t>
      </w:r>
      <w:r w:rsidR="00C10F33" w:rsidRPr="00EA0AB5">
        <w:rPr>
          <w:rFonts w:ascii="Arial" w:eastAsia="Arial" w:hAnsi="Arial" w:cs="Arial"/>
          <w:b/>
          <w:color w:val="000000"/>
          <w:sz w:val="18"/>
          <w:szCs w:val="18"/>
          <w:lang w:eastAsia="zh-CN" w:bidi="hi-IN"/>
        </w:rPr>
        <w:t>.</w:t>
      </w:r>
      <w:r w:rsidR="00C10F33" w:rsidRPr="00C10F33">
        <w:rPr>
          <w:rFonts w:ascii="Arial" w:eastAsia="Arial" w:hAnsi="Arial" w:cs="Arial"/>
          <w:color w:val="000000"/>
          <w:sz w:val="18"/>
          <w:szCs w:val="18"/>
          <w:lang w:eastAsia="zh-CN" w:bidi="hi-IN"/>
        </w:rPr>
        <w:t xml:space="preserve"> Recepción, traslado y</w:t>
      </w:r>
      <w:r w:rsidR="003C745E">
        <w:rPr>
          <w:rFonts w:ascii="Arial" w:eastAsia="Arial" w:hAnsi="Arial" w:cs="Arial"/>
          <w:color w:val="000000"/>
          <w:sz w:val="18"/>
          <w:szCs w:val="18"/>
          <w:lang w:eastAsia="zh-CN" w:bidi="hi-IN"/>
        </w:rPr>
        <w:t xml:space="preserve"> </w:t>
      </w:r>
      <w:r w:rsidR="00C10F33" w:rsidRPr="00C10F33">
        <w:rPr>
          <w:rFonts w:ascii="Arial" w:eastAsia="Arial" w:hAnsi="Arial" w:cs="Arial"/>
          <w:color w:val="000000"/>
          <w:sz w:val="18"/>
          <w:szCs w:val="18"/>
          <w:lang w:eastAsia="zh-CN" w:bidi="hi-IN"/>
        </w:rPr>
        <w:t>embarque en el buque para realizar el crucero por el Nilo de 4 noches. Cena y alojamiento a bordo.</w:t>
      </w:r>
      <w:r w:rsidR="003C745E">
        <w:rPr>
          <w:rFonts w:ascii="Arial" w:eastAsia="Arial" w:hAnsi="Arial" w:cs="Arial"/>
          <w:color w:val="000000"/>
          <w:sz w:val="18"/>
          <w:szCs w:val="18"/>
          <w:lang w:eastAsia="zh-CN" w:bidi="hi-IN"/>
        </w:rPr>
        <w:t xml:space="preserve"> </w:t>
      </w:r>
      <w:r w:rsidR="00C10F33" w:rsidRPr="00C10F33">
        <w:rPr>
          <w:rFonts w:ascii="Arial" w:eastAsia="Arial" w:hAnsi="Arial" w:cs="Arial"/>
          <w:color w:val="000000"/>
          <w:sz w:val="18"/>
          <w:szCs w:val="18"/>
          <w:lang w:eastAsia="zh-CN" w:bidi="hi-IN"/>
        </w:rPr>
        <w:t xml:space="preserve">Para realizar el cruce de la esclusa de </w:t>
      </w:r>
      <w:proofErr w:type="spellStart"/>
      <w:r w:rsidR="00C10F33" w:rsidRPr="00C10F33">
        <w:rPr>
          <w:rFonts w:ascii="Arial" w:eastAsia="Arial" w:hAnsi="Arial" w:cs="Arial"/>
          <w:color w:val="000000"/>
          <w:sz w:val="18"/>
          <w:szCs w:val="18"/>
          <w:lang w:eastAsia="zh-CN" w:bidi="hi-IN"/>
        </w:rPr>
        <w:t>Esna</w:t>
      </w:r>
      <w:proofErr w:type="spellEnd"/>
      <w:r w:rsidR="00C10F33" w:rsidRPr="00C10F33">
        <w:rPr>
          <w:rFonts w:ascii="Arial" w:eastAsia="Arial" w:hAnsi="Arial" w:cs="Arial"/>
          <w:color w:val="000000"/>
          <w:sz w:val="18"/>
          <w:szCs w:val="18"/>
          <w:lang w:eastAsia="zh-CN" w:bidi="hi-IN"/>
        </w:rPr>
        <w:t>, los barcos se organizan en turnos. Dependiendo de la hora de</w:t>
      </w:r>
      <w:r w:rsidR="003C745E">
        <w:rPr>
          <w:rFonts w:ascii="Arial" w:eastAsia="Arial" w:hAnsi="Arial" w:cs="Arial"/>
          <w:color w:val="000000"/>
          <w:sz w:val="18"/>
          <w:szCs w:val="18"/>
          <w:lang w:eastAsia="zh-CN" w:bidi="hi-IN"/>
        </w:rPr>
        <w:t xml:space="preserve"> </w:t>
      </w:r>
      <w:r w:rsidR="00C10F33" w:rsidRPr="00C10F33">
        <w:rPr>
          <w:rFonts w:ascii="Arial" w:eastAsia="Arial" w:hAnsi="Arial" w:cs="Arial"/>
          <w:color w:val="000000"/>
          <w:sz w:val="18"/>
          <w:szCs w:val="18"/>
          <w:lang w:eastAsia="zh-CN" w:bidi="hi-IN"/>
        </w:rPr>
        <w:t>cruce de la esclusa, se p</w:t>
      </w:r>
      <w:r w:rsidR="00C10F33" w:rsidRPr="00C10F33">
        <w:rPr>
          <w:rFonts w:ascii="Arial" w:eastAsia="Arial" w:hAnsi="Arial" w:cs="Arial"/>
          <w:color w:val="000000"/>
          <w:sz w:val="18"/>
          <w:szCs w:val="18"/>
          <w:lang w:eastAsia="zh-CN" w:bidi="hi-IN"/>
        </w:rPr>
        <w:t>o</w:t>
      </w:r>
      <w:r w:rsidR="00C10F33" w:rsidRPr="00C10F33">
        <w:rPr>
          <w:rFonts w:ascii="Arial" w:eastAsia="Arial" w:hAnsi="Arial" w:cs="Arial"/>
          <w:color w:val="000000"/>
          <w:sz w:val="18"/>
          <w:szCs w:val="18"/>
          <w:lang w:eastAsia="zh-CN" w:bidi="hi-IN"/>
        </w:rPr>
        <w:t>drán realizar parte de las visitas de Luxor este mismo día o bien al día siguiente</w:t>
      </w:r>
      <w:r w:rsidR="003C745E">
        <w:rPr>
          <w:rFonts w:ascii="Arial" w:eastAsia="Arial" w:hAnsi="Arial" w:cs="Arial"/>
          <w:color w:val="000000"/>
          <w:sz w:val="18"/>
          <w:szCs w:val="18"/>
          <w:lang w:eastAsia="zh-CN" w:bidi="hi-IN"/>
        </w:rPr>
        <w:t xml:space="preserve"> </w:t>
      </w:r>
      <w:r w:rsidR="00C10F33" w:rsidRPr="00C10F33">
        <w:rPr>
          <w:rFonts w:ascii="Arial" w:eastAsia="Arial" w:hAnsi="Arial" w:cs="Arial"/>
          <w:color w:val="000000"/>
          <w:sz w:val="18"/>
          <w:szCs w:val="18"/>
          <w:lang w:eastAsia="zh-CN" w:bidi="hi-IN"/>
        </w:rPr>
        <w:t>(</w:t>
      </w:r>
      <w:r w:rsidR="003C745E">
        <w:rPr>
          <w:rFonts w:ascii="Arial" w:eastAsia="Arial" w:hAnsi="Arial" w:cs="Arial"/>
          <w:color w:val="000000"/>
          <w:sz w:val="18"/>
          <w:szCs w:val="18"/>
          <w:lang w:eastAsia="zh-CN" w:bidi="hi-IN"/>
        </w:rPr>
        <w:t>m</w:t>
      </w:r>
      <w:r w:rsidR="00C10F33" w:rsidRPr="00C10F33">
        <w:rPr>
          <w:rFonts w:ascii="Arial" w:eastAsia="Arial" w:hAnsi="Arial" w:cs="Arial"/>
          <w:color w:val="000000"/>
          <w:sz w:val="18"/>
          <w:szCs w:val="18"/>
          <w:lang w:eastAsia="zh-CN" w:bidi="hi-IN"/>
        </w:rPr>
        <w:t>artes)</w:t>
      </w:r>
      <w:r w:rsidR="00D35AA4">
        <w:rPr>
          <w:rFonts w:ascii="Arial" w:eastAsia="Arial" w:hAnsi="Arial" w:cs="Arial"/>
          <w:color w:val="000000"/>
          <w:sz w:val="18"/>
          <w:szCs w:val="18"/>
          <w:lang w:eastAsia="zh-CN" w:bidi="hi-IN"/>
        </w:rPr>
        <w:t>.</w:t>
      </w:r>
    </w:p>
    <w:p w:rsidR="00C10F33" w:rsidRPr="00C10F33" w:rsidRDefault="00C10F33" w:rsidP="00C10F33">
      <w:pPr>
        <w:suppressAutoHyphens w:val="0"/>
        <w:autoSpaceDE w:val="0"/>
        <w:autoSpaceDN w:val="0"/>
        <w:adjustRightInd w:val="0"/>
        <w:spacing w:after="0" w:line="240" w:lineRule="auto"/>
        <w:jc w:val="both"/>
        <w:rPr>
          <w:rFonts w:ascii="Arial" w:eastAsia="Arial" w:hAnsi="Arial" w:cs="Arial"/>
          <w:color w:val="000000"/>
          <w:sz w:val="18"/>
          <w:szCs w:val="18"/>
          <w:lang w:eastAsia="zh-CN" w:bidi="hi-IN"/>
        </w:rPr>
      </w:pPr>
    </w:p>
    <w:p w:rsidR="009F31BC" w:rsidRDefault="009F31BC" w:rsidP="00C10F33">
      <w:pPr>
        <w:pStyle w:val="LO-normal"/>
        <w:spacing w:after="0" w:line="240" w:lineRule="auto"/>
        <w:jc w:val="both"/>
        <w:rPr>
          <w:rFonts w:ascii="Arial" w:eastAsia="Arial" w:hAnsi="Arial" w:cs="Arial"/>
          <w:b/>
          <w:color w:val="E36C09"/>
          <w:sz w:val="18"/>
          <w:szCs w:val="18"/>
        </w:rPr>
      </w:pPr>
      <w:r>
        <w:rPr>
          <w:rFonts w:ascii="Arial" w:eastAsia="Arial" w:hAnsi="Arial" w:cs="Arial"/>
          <w:b/>
          <w:color w:val="E36C09"/>
          <w:sz w:val="18"/>
          <w:szCs w:val="18"/>
        </w:rPr>
        <w:t>Día 4</w:t>
      </w:r>
      <w:r>
        <w:rPr>
          <w:rFonts w:ascii="Arial" w:eastAsia="Arial" w:hAnsi="Arial" w:cs="Arial"/>
          <w:b/>
          <w:color w:val="E36C09"/>
          <w:sz w:val="18"/>
          <w:szCs w:val="18"/>
        </w:rPr>
        <w:tab/>
      </w:r>
      <w:proofErr w:type="spellStart"/>
      <w:r w:rsidR="002F3EFF">
        <w:rPr>
          <w:rFonts w:ascii="Arial" w:eastAsia="Arial" w:hAnsi="Arial" w:cs="Arial"/>
          <w:b/>
          <w:color w:val="E36C09"/>
          <w:sz w:val="18"/>
          <w:szCs w:val="18"/>
        </w:rPr>
        <w:t>Luxor</w:t>
      </w:r>
      <w:proofErr w:type="spellEnd"/>
      <w:r w:rsidR="002F3EFF">
        <w:rPr>
          <w:rFonts w:ascii="Arial" w:eastAsia="Arial" w:hAnsi="Arial" w:cs="Arial"/>
          <w:b/>
          <w:color w:val="E36C09"/>
          <w:sz w:val="18"/>
          <w:szCs w:val="18"/>
        </w:rPr>
        <w:t xml:space="preserve"> - </w:t>
      </w:r>
      <w:proofErr w:type="spellStart"/>
      <w:r w:rsidR="002F3EFF">
        <w:rPr>
          <w:rFonts w:ascii="Arial" w:eastAsia="Arial" w:hAnsi="Arial" w:cs="Arial"/>
          <w:b/>
          <w:color w:val="E36C09"/>
          <w:sz w:val="18"/>
          <w:szCs w:val="18"/>
        </w:rPr>
        <w:t>Esna</w:t>
      </w:r>
      <w:proofErr w:type="spellEnd"/>
      <w:r w:rsidR="002F3EFF">
        <w:rPr>
          <w:rFonts w:ascii="Arial" w:eastAsia="Arial" w:hAnsi="Arial" w:cs="Arial"/>
          <w:b/>
          <w:color w:val="E36C09"/>
          <w:sz w:val="18"/>
          <w:szCs w:val="18"/>
        </w:rPr>
        <w:t xml:space="preserve"> - </w:t>
      </w:r>
      <w:proofErr w:type="spellStart"/>
      <w:r>
        <w:rPr>
          <w:rFonts w:ascii="Arial" w:eastAsia="Arial" w:hAnsi="Arial" w:cs="Arial"/>
          <w:b/>
          <w:color w:val="E36C09"/>
          <w:sz w:val="18"/>
          <w:szCs w:val="18"/>
        </w:rPr>
        <w:t>Edfu</w:t>
      </w:r>
      <w:proofErr w:type="spellEnd"/>
      <w:r w:rsidR="002F1CD5">
        <w:rPr>
          <w:rFonts w:ascii="Arial" w:eastAsia="Arial" w:hAnsi="Arial" w:cs="Arial"/>
          <w:b/>
          <w:color w:val="E36C09"/>
          <w:sz w:val="18"/>
          <w:szCs w:val="18"/>
        </w:rPr>
        <w:t xml:space="preserve"> </w:t>
      </w:r>
      <w:r w:rsidR="002F1CD5" w:rsidRPr="005E764F">
        <w:rPr>
          <w:rFonts w:ascii="Arial" w:eastAsia="Arial" w:hAnsi="Arial" w:cs="Arial"/>
          <w:b/>
          <w:color w:val="E36C09"/>
          <w:sz w:val="18"/>
          <w:szCs w:val="18"/>
        </w:rPr>
        <w:t>(Crucero)</w:t>
      </w:r>
    </w:p>
    <w:p w:rsidR="00C10F33" w:rsidRPr="00C10F33" w:rsidRDefault="00442DFA" w:rsidP="00C10F33">
      <w:pPr>
        <w:suppressAutoHyphens w:val="0"/>
        <w:autoSpaceDE w:val="0"/>
        <w:autoSpaceDN w:val="0"/>
        <w:adjustRightInd w:val="0"/>
        <w:spacing w:after="0" w:line="240" w:lineRule="auto"/>
        <w:jc w:val="both"/>
        <w:rPr>
          <w:rFonts w:ascii="Arial" w:eastAsia="Arial" w:hAnsi="Arial" w:cs="Arial"/>
          <w:color w:val="000000"/>
          <w:sz w:val="18"/>
          <w:szCs w:val="18"/>
          <w:lang w:eastAsia="zh-CN" w:bidi="hi-IN"/>
        </w:rPr>
      </w:pPr>
      <w:r w:rsidRPr="00442DFA">
        <w:rPr>
          <w:rFonts w:ascii="Arial" w:eastAsia="Arial" w:hAnsi="Arial" w:cs="Arial"/>
          <w:b/>
          <w:i/>
          <w:color w:val="000000"/>
          <w:sz w:val="18"/>
          <w:szCs w:val="18"/>
          <w:u w:val="single"/>
          <w:lang w:eastAsia="zh-CN" w:bidi="hi-IN"/>
        </w:rPr>
        <w:t>Desayuno</w:t>
      </w:r>
      <w:r>
        <w:rPr>
          <w:rFonts w:ascii="Arial" w:eastAsia="Arial" w:hAnsi="Arial" w:cs="Arial"/>
          <w:color w:val="000000"/>
          <w:sz w:val="18"/>
          <w:szCs w:val="18"/>
          <w:lang w:eastAsia="zh-CN" w:bidi="hi-IN"/>
        </w:rPr>
        <w:t xml:space="preserve"> </w:t>
      </w:r>
      <w:r w:rsidR="00C10F33" w:rsidRPr="00C10F33">
        <w:rPr>
          <w:rFonts w:ascii="Arial" w:eastAsia="Arial" w:hAnsi="Arial" w:cs="Arial"/>
          <w:color w:val="000000"/>
          <w:sz w:val="18"/>
          <w:szCs w:val="18"/>
          <w:lang w:eastAsia="zh-CN" w:bidi="hi-IN"/>
        </w:rPr>
        <w:t xml:space="preserve">Por la mañana, aproximadamente a las 05:30 </w:t>
      </w:r>
      <w:proofErr w:type="spellStart"/>
      <w:r w:rsidR="00C10F33" w:rsidRPr="00C10F33">
        <w:rPr>
          <w:rFonts w:ascii="Arial" w:eastAsia="Arial" w:hAnsi="Arial" w:cs="Arial"/>
          <w:color w:val="000000"/>
          <w:sz w:val="18"/>
          <w:szCs w:val="18"/>
          <w:lang w:eastAsia="zh-CN" w:bidi="hi-IN"/>
        </w:rPr>
        <w:t>hs</w:t>
      </w:r>
      <w:proofErr w:type="spellEnd"/>
      <w:r w:rsidR="00C10F33" w:rsidRPr="00C10F33">
        <w:rPr>
          <w:rFonts w:ascii="Arial" w:eastAsia="Arial" w:hAnsi="Arial" w:cs="Arial"/>
          <w:color w:val="000000"/>
          <w:sz w:val="18"/>
          <w:szCs w:val="18"/>
          <w:lang w:eastAsia="zh-CN" w:bidi="hi-IN"/>
        </w:rPr>
        <w:t xml:space="preserve"> de la mañana,</w:t>
      </w:r>
      <w:r w:rsidR="00C10F33" w:rsidRPr="003C745E">
        <w:rPr>
          <w:rFonts w:ascii="Arial" w:eastAsia="Arial" w:hAnsi="Arial" w:cs="Arial"/>
          <w:b/>
          <w:i/>
          <w:color w:val="000000"/>
          <w:sz w:val="18"/>
          <w:szCs w:val="18"/>
          <w:lang w:eastAsia="zh-CN" w:bidi="hi-IN"/>
        </w:rPr>
        <w:t xml:space="preserve"> OPCIONALMENTE</w:t>
      </w:r>
      <w:r w:rsidR="00C10F33" w:rsidRPr="00C10F33">
        <w:rPr>
          <w:rFonts w:ascii="Arial" w:eastAsia="Arial" w:hAnsi="Arial" w:cs="Arial"/>
          <w:color w:val="000000"/>
          <w:sz w:val="18"/>
          <w:szCs w:val="18"/>
          <w:lang w:eastAsia="zh-CN" w:bidi="hi-IN"/>
        </w:rPr>
        <w:t xml:space="preserve"> se cruza el Nilo hasta la</w:t>
      </w:r>
      <w:r w:rsidR="003C745E">
        <w:rPr>
          <w:rFonts w:ascii="Arial" w:eastAsia="Arial" w:hAnsi="Arial" w:cs="Arial"/>
          <w:color w:val="000000"/>
          <w:sz w:val="18"/>
          <w:szCs w:val="18"/>
          <w:lang w:eastAsia="zh-CN" w:bidi="hi-IN"/>
        </w:rPr>
        <w:t xml:space="preserve"> </w:t>
      </w:r>
      <w:r w:rsidR="00C10F33" w:rsidRPr="00C10F33">
        <w:rPr>
          <w:rFonts w:ascii="Arial" w:eastAsia="Arial" w:hAnsi="Arial" w:cs="Arial"/>
          <w:color w:val="000000"/>
          <w:sz w:val="18"/>
          <w:szCs w:val="18"/>
          <w:lang w:eastAsia="zh-CN" w:bidi="hi-IN"/>
        </w:rPr>
        <w:t>orilla oeste para visitar la necrópolis de Tebas: el Valle de los Reyes, donde fueron enterrados los faraones de</w:t>
      </w:r>
      <w:r w:rsidR="003C745E">
        <w:rPr>
          <w:rFonts w:ascii="Arial" w:eastAsia="Arial" w:hAnsi="Arial" w:cs="Arial"/>
          <w:color w:val="000000"/>
          <w:sz w:val="18"/>
          <w:szCs w:val="18"/>
          <w:lang w:eastAsia="zh-CN" w:bidi="hi-IN"/>
        </w:rPr>
        <w:t xml:space="preserve"> </w:t>
      </w:r>
      <w:r w:rsidR="00C10F33" w:rsidRPr="00C10F33">
        <w:rPr>
          <w:rFonts w:ascii="Arial" w:eastAsia="Arial" w:hAnsi="Arial" w:cs="Arial"/>
          <w:color w:val="000000"/>
          <w:sz w:val="18"/>
          <w:szCs w:val="18"/>
          <w:lang w:eastAsia="zh-CN" w:bidi="hi-IN"/>
        </w:rPr>
        <w:t>las dina</w:t>
      </w:r>
      <w:r w:rsidR="00C10F33" w:rsidRPr="00C10F33">
        <w:rPr>
          <w:rFonts w:ascii="Arial" w:eastAsia="Arial" w:hAnsi="Arial" w:cs="Arial"/>
          <w:color w:val="000000"/>
          <w:sz w:val="18"/>
          <w:szCs w:val="18"/>
          <w:lang w:eastAsia="zh-CN" w:bidi="hi-IN"/>
        </w:rPr>
        <w:t>s</w:t>
      </w:r>
      <w:r w:rsidR="00C10F33" w:rsidRPr="00C10F33">
        <w:rPr>
          <w:rFonts w:ascii="Arial" w:eastAsia="Arial" w:hAnsi="Arial" w:cs="Arial"/>
          <w:color w:val="000000"/>
          <w:sz w:val="18"/>
          <w:szCs w:val="18"/>
          <w:lang w:eastAsia="zh-CN" w:bidi="hi-IN"/>
        </w:rPr>
        <w:t>tías XVII a la XX, sus esposas y los príncipes de sangre real, en tumbas excavadas en la roca de las</w:t>
      </w:r>
      <w:r w:rsidR="003C745E">
        <w:rPr>
          <w:rFonts w:ascii="Arial" w:eastAsia="Arial" w:hAnsi="Arial" w:cs="Arial"/>
          <w:color w:val="000000"/>
          <w:sz w:val="18"/>
          <w:szCs w:val="18"/>
          <w:lang w:eastAsia="zh-CN" w:bidi="hi-IN"/>
        </w:rPr>
        <w:t xml:space="preserve"> </w:t>
      </w:r>
      <w:r w:rsidR="00C10F33" w:rsidRPr="00C10F33">
        <w:rPr>
          <w:rFonts w:ascii="Arial" w:eastAsia="Arial" w:hAnsi="Arial" w:cs="Arial"/>
          <w:color w:val="000000"/>
          <w:sz w:val="18"/>
          <w:szCs w:val="18"/>
          <w:lang w:eastAsia="zh-CN" w:bidi="hi-IN"/>
        </w:rPr>
        <w:t>montañas. Se vis</w:t>
      </w:r>
      <w:r w:rsidR="00C10F33" w:rsidRPr="00C10F33">
        <w:rPr>
          <w:rFonts w:ascii="Arial" w:eastAsia="Arial" w:hAnsi="Arial" w:cs="Arial"/>
          <w:color w:val="000000"/>
          <w:sz w:val="18"/>
          <w:szCs w:val="18"/>
          <w:lang w:eastAsia="zh-CN" w:bidi="hi-IN"/>
        </w:rPr>
        <w:t>i</w:t>
      </w:r>
      <w:r w:rsidR="00C10F33" w:rsidRPr="00C10F33">
        <w:rPr>
          <w:rFonts w:ascii="Arial" w:eastAsia="Arial" w:hAnsi="Arial" w:cs="Arial"/>
          <w:color w:val="000000"/>
          <w:sz w:val="18"/>
          <w:szCs w:val="18"/>
          <w:lang w:eastAsia="zh-CN" w:bidi="hi-IN"/>
        </w:rPr>
        <w:t>tan el Templo</w:t>
      </w:r>
      <w:r w:rsidR="003C745E">
        <w:rPr>
          <w:rFonts w:ascii="Arial" w:eastAsia="Arial" w:hAnsi="Arial" w:cs="Arial"/>
          <w:color w:val="000000"/>
          <w:sz w:val="18"/>
          <w:szCs w:val="18"/>
          <w:lang w:eastAsia="zh-CN" w:bidi="hi-IN"/>
        </w:rPr>
        <w:t xml:space="preserve"> </w:t>
      </w:r>
      <w:r w:rsidR="00C10F33" w:rsidRPr="00C10F33">
        <w:rPr>
          <w:rFonts w:ascii="Arial" w:eastAsia="Arial" w:hAnsi="Arial" w:cs="Arial"/>
          <w:color w:val="000000"/>
          <w:sz w:val="18"/>
          <w:szCs w:val="18"/>
          <w:lang w:eastAsia="zh-CN" w:bidi="hi-IN"/>
        </w:rPr>
        <w:t xml:space="preserve">Funerario de </w:t>
      </w:r>
      <w:proofErr w:type="spellStart"/>
      <w:r w:rsidR="00C10F33" w:rsidRPr="00C10F33">
        <w:rPr>
          <w:rFonts w:ascii="Arial" w:eastAsia="Arial" w:hAnsi="Arial" w:cs="Arial"/>
          <w:color w:val="000000"/>
          <w:sz w:val="18"/>
          <w:szCs w:val="18"/>
          <w:lang w:eastAsia="zh-CN" w:bidi="hi-IN"/>
        </w:rPr>
        <w:t>Ramses</w:t>
      </w:r>
      <w:proofErr w:type="spellEnd"/>
      <w:r w:rsidR="00C10F33" w:rsidRPr="00C10F33">
        <w:rPr>
          <w:rFonts w:ascii="Arial" w:eastAsia="Arial" w:hAnsi="Arial" w:cs="Arial"/>
          <w:color w:val="000000"/>
          <w:sz w:val="18"/>
          <w:szCs w:val="18"/>
          <w:lang w:eastAsia="zh-CN" w:bidi="hi-IN"/>
        </w:rPr>
        <w:t xml:space="preserve"> III, el Templo de la Reina </w:t>
      </w:r>
      <w:proofErr w:type="spellStart"/>
      <w:r w:rsidR="00C10F33" w:rsidRPr="00C10F33">
        <w:rPr>
          <w:rFonts w:ascii="Arial" w:eastAsia="Arial" w:hAnsi="Arial" w:cs="Arial"/>
          <w:color w:val="000000"/>
          <w:sz w:val="18"/>
          <w:szCs w:val="18"/>
          <w:lang w:eastAsia="zh-CN" w:bidi="hi-IN"/>
        </w:rPr>
        <w:t>Hatshepsut</w:t>
      </w:r>
      <w:proofErr w:type="spellEnd"/>
      <w:r w:rsidR="00C10F33" w:rsidRPr="00C10F33">
        <w:rPr>
          <w:rFonts w:ascii="Arial" w:eastAsia="Arial" w:hAnsi="Arial" w:cs="Arial"/>
          <w:color w:val="000000"/>
          <w:sz w:val="18"/>
          <w:szCs w:val="18"/>
          <w:lang w:eastAsia="zh-CN" w:bidi="hi-IN"/>
        </w:rPr>
        <w:t xml:space="preserve"> en </w:t>
      </w:r>
      <w:proofErr w:type="spellStart"/>
      <w:r w:rsidR="00C10F33" w:rsidRPr="00C10F33">
        <w:rPr>
          <w:rFonts w:ascii="Arial" w:eastAsia="Arial" w:hAnsi="Arial" w:cs="Arial"/>
          <w:color w:val="000000"/>
          <w:sz w:val="18"/>
          <w:szCs w:val="18"/>
          <w:lang w:eastAsia="zh-CN" w:bidi="hi-IN"/>
        </w:rPr>
        <w:t>Deir</w:t>
      </w:r>
      <w:proofErr w:type="spellEnd"/>
      <w:r w:rsidR="00C10F33" w:rsidRPr="00C10F33">
        <w:rPr>
          <w:rFonts w:ascii="Arial" w:eastAsia="Arial" w:hAnsi="Arial" w:cs="Arial"/>
          <w:color w:val="000000"/>
          <w:sz w:val="18"/>
          <w:szCs w:val="18"/>
          <w:lang w:eastAsia="zh-CN" w:bidi="hi-IN"/>
        </w:rPr>
        <w:t xml:space="preserve"> Al </w:t>
      </w:r>
      <w:proofErr w:type="spellStart"/>
      <w:r w:rsidR="00C10F33" w:rsidRPr="00C10F33">
        <w:rPr>
          <w:rFonts w:ascii="Arial" w:eastAsia="Arial" w:hAnsi="Arial" w:cs="Arial"/>
          <w:color w:val="000000"/>
          <w:sz w:val="18"/>
          <w:szCs w:val="18"/>
          <w:lang w:eastAsia="zh-CN" w:bidi="hi-IN"/>
        </w:rPr>
        <w:t>Bahari</w:t>
      </w:r>
      <w:proofErr w:type="spellEnd"/>
      <w:r w:rsidR="003C745E">
        <w:rPr>
          <w:rFonts w:ascii="Arial" w:eastAsia="Arial" w:hAnsi="Arial" w:cs="Arial"/>
          <w:color w:val="000000"/>
          <w:sz w:val="18"/>
          <w:szCs w:val="18"/>
          <w:lang w:eastAsia="zh-CN" w:bidi="hi-IN"/>
        </w:rPr>
        <w:t xml:space="preserve"> </w:t>
      </w:r>
      <w:r w:rsidR="00C10F33" w:rsidRPr="00C10F33">
        <w:rPr>
          <w:rFonts w:ascii="Arial" w:eastAsia="Arial" w:hAnsi="Arial" w:cs="Arial"/>
          <w:color w:val="000000"/>
          <w:sz w:val="18"/>
          <w:szCs w:val="18"/>
          <w:lang w:eastAsia="zh-CN" w:bidi="hi-IN"/>
        </w:rPr>
        <w:t xml:space="preserve">y los Colosos de Memnón. Después, visita </w:t>
      </w:r>
      <w:r w:rsidR="00C10F33" w:rsidRPr="00D35AA4">
        <w:rPr>
          <w:rFonts w:ascii="Arial" w:eastAsia="Arial" w:hAnsi="Arial" w:cs="Arial"/>
          <w:b/>
          <w:color w:val="000000"/>
          <w:sz w:val="18"/>
          <w:szCs w:val="18"/>
          <w:lang w:eastAsia="zh-CN" w:bidi="hi-IN"/>
        </w:rPr>
        <w:t>incluida</w:t>
      </w:r>
      <w:r w:rsidR="00C10F33" w:rsidRPr="00C10F33">
        <w:rPr>
          <w:rFonts w:ascii="Arial" w:eastAsia="Arial" w:hAnsi="Arial" w:cs="Arial"/>
          <w:color w:val="000000"/>
          <w:sz w:val="18"/>
          <w:szCs w:val="18"/>
          <w:lang w:eastAsia="zh-CN" w:bidi="hi-IN"/>
        </w:rPr>
        <w:t xml:space="preserve"> al Templo de </w:t>
      </w:r>
      <w:proofErr w:type="spellStart"/>
      <w:r w:rsidR="00C10F33" w:rsidRPr="00C10F33">
        <w:rPr>
          <w:rFonts w:ascii="Arial" w:eastAsia="Arial" w:hAnsi="Arial" w:cs="Arial"/>
          <w:color w:val="000000"/>
          <w:sz w:val="18"/>
          <w:szCs w:val="18"/>
          <w:lang w:eastAsia="zh-CN" w:bidi="hi-IN"/>
        </w:rPr>
        <w:t>Luxor</w:t>
      </w:r>
      <w:proofErr w:type="spellEnd"/>
      <w:r w:rsidR="00C10F33" w:rsidRPr="00C10F33">
        <w:rPr>
          <w:rFonts w:ascii="Arial" w:eastAsia="Arial" w:hAnsi="Arial" w:cs="Arial"/>
          <w:color w:val="000000"/>
          <w:sz w:val="18"/>
          <w:szCs w:val="18"/>
          <w:lang w:eastAsia="zh-CN" w:bidi="hi-IN"/>
        </w:rPr>
        <w:t xml:space="preserve">, dedicado a </w:t>
      </w:r>
      <w:proofErr w:type="spellStart"/>
      <w:r w:rsidR="00C10F33" w:rsidRPr="00C10F33">
        <w:rPr>
          <w:rFonts w:ascii="Arial" w:eastAsia="Arial" w:hAnsi="Arial" w:cs="Arial"/>
          <w:color w:val="000000"/>
          <w:sz w:val="18"/>
          <w:szCs w:val="18"/>
          <w:lang w:eastAsia="zh-CN" w:bidi="hi-IN"/>
        </w:rPr>
        <w:t>Amon</w:t>
      </w:r>
      <w:proofErr w:type="spellEnd"/>
      <w:r w:rsidR="00C10F33" w:rsidRPr="00C10F33">
        <w:rPr>
          <w:rFonts w:ascii="Arial" w:eastAsia="Arial" w:hAnsi="Arial" w:cs="Arial"/>
          <w:color w:val="000000"/>
          <w:sz w:val="18"/>
          <w:szCs w:val="18"/>
          <w:lang w:eastAsia="zh-CN" w:bidi="hi-IN"/>
        </w:rPr>
        <w:t xml:space="preserve">-Ra, </w:t>
      </w:r>
      <w:proofErr w:type="spellStart"/>
      <w:r w:rsidR="00C10F33" w:rsidRPr="00C10F33">
        <w:rPr>
          <w:rFonts w:ascii="Arial" w:eastAsia="Arial" w:hAnsi="Arial" w:cs="Arial"/>
          <w:color w:val="000000"/>
          <w:sz w:val="18"/>
          <w:szCs w:val="18"/>
          <w:lang w:eastAsia="zh-CN" w:bidi="hi-IN"/>
        </w:rPr>
        <w:t>Mut</w:t>
      </w:r>
      <w:proofErr w:type="spellEnd"/>
      <w:r w:rsidR="00C10F33" w:rsidRPr="00C10F33">
        <w:rPr>
          <w:rFonts w:ascii="Arial" w:eastAsia="Arial" w:hAnsi="Arial" w:cs="Arial"/>
          <w:color w:val="000000"/>
          <w:sz w:val="18"/>
          <w:szCs w:val="18"/>
          <w:lang w:eastAsia="zh-CN" w:bidi="hi-IN"/>
        </w:rPr>
        <w:t xml:space="preserve"> y </w:t>
      </w:r>
      <w:proofErr w:type="spellStart"/>
      <w:r w:rsidR="00C10F33" w:rsidRPr="00C10F33">
        <w:rPr>
          <w:rFonts w:ascii="Arial" w:eastAsia="Arial" w:hAnsi="Arial" w:cs="Arial"/>
          <w:color w:val="000000"/>
          <w:sz w:val="18"/>
          <w:szCs w:val="18"/>
          <w:lang w:eastAsia="zh-CN" w:bidi="hi-IN"/>
        </w:rPr>
        <w:t>Khonsu</w:t>
      </w:r>
      <w:proofErr w:type="spellEnd"/>
      <w:r w:rsidR="003C745E">
        <w:rPr>
          <w:rFonts w:ascii="Arial" w:eastAsia="Arial" w:hAnsi="Arial" w:cs="Arial"/>
          <w:color w:val="000000"/>
          <w:sz w:val="18"/>
          <w:szCs w:val="18"/>
          <w:lang w:eastAsia="zh-CN" w:bidi="hi-IN"/>
        </w:rPr>
        <w:t xml:space="preserve"> </w:t>
      </w:r>
      <w:r w:rsidR="00C10F33" w:rsidRPr="00C10F33">
        <w:rPr>
          <w:rFonts w:ascii="Arial" w:eastAsia="Arial" w:hAnsi="Arial" w:cs="Arial"/>
          <w:color w:val="000000"/>
          <w:sz w:val="18"/>
          <w:szCs w:val="18"/>
          <w:lang w:eastAsia="zh-CN" w:bidi="hi-IN"/>
        </w:rPr>
        <w:t>y al Templo de Karnak, inmenso co</w:t>
      </w:r>
      <w:r w:rsidR="00C10F33" w:rsidRPr="00C10F33">
        <w:rPr>
          <w:rFonts w:ascii="Arial" w:eastAsia="Arial" w:hAnsi="Arial" w:cs="Arial"/>
          <w:color w:val="000000"/>
          <w:sz w:val="18"/>
          <w:szCs w:val="18"/>
          <w:lang w:eastAsia="zh-CN" w:bidi="hi-IN"/>
        </w:rPr>
        <w:t>m</w:t>
      </w:r>
      <w:r w:rsidR="00C10F33" w:rsidRPr="00C10F33">
        <w:rPr>
          <w:rFonts w:ascii="Arial" w:eastAsia="Arial" w:hAnsi="Arial" w:cs="Arial"/>
          <w:color w:val="000000"/>
          <w:sz w:val="18"/>
          <w:szCs w:val="18"/>
          <w:lang w:eastAsia="zh-CN" w:bidi="hi-IN"/>
        </w:rPr>
        <w:t xml:space="preserve">plejo monumental. Navegación hacia </w:t>
      </w:r>
      <w:proofErr w:type="spellStart"/>
      <w:r w:rsidR="00C10F33" w:rsidRPr="00C10F33">
        <w:rPr>
          <w:rFonts w:ascii="Arial" w:eastAsia="Arial" w:hAnsi="Arial" w:cs="Arial"/>
          <w:color w:val="000000"/>
          <w:sz w:val="18"/>
          <w:szCs w:val="18"/>
          <w:lang w:eastAsia="zh-CN" w:bidi="hi-IN"/>
        </w:rPr>
        <w:t>Esna</w:t>
      </w:r>
      <w:proofErr w:type="spellEnd"/>
      <w:r w:rsidR="00C10F33" w:rsidRPr="00C10F33">
        <w:rPr>
          <w:rFonts w:ascii="Arial" w:eastAsia="Arial" w:hAnsi="Arial" w:cs="Arial"/>
          <w:color w:val="000000"/>
          <w:sz w:val="18"/>
          <w:szCs w:val="18"/>
          <w:lang w:eastAsia="zh-CN" w:bidi="hi-IN"/>
        </w:rPr>
        <w:t>. Pensión Completa</w:t>
      </w:r>
    </w:p>
    <w:p w:rsidR="00C10F33" w:rsidRDefault="00C10F33" w:rsidP="00C10F33">
      <w:pPr>
        <w:pStyle w:val="LO-normal"/>
        <w:spacing w:after="0" w:line="240" w:lineRule="auto"/>
        <w:jc w:val="both"/>
        <w:rPr>
          <w:rFonts w:ascii="CIDFont+F6" w:hAnsi="CIDFont+F6" w:cs="CIDFont+F6"/>
          <w:color w:val="333333"/>
          <w:sz w:val="20"/>
          <w:szCs w:val="20"/>
        </w:rPr>
      </w:pPr>
    </w:p>
    <w:p w:rsidR="009F31BC" w:rsidRDefault="009F31BC" w:rsidP="00C10F33">
      <w:pPr>
        <w:pStyle w:val="LO-normal"/>
        <w:spacing w:after="0" w:line="240" w:lineRule="auto"/>
        <w:jc w:val="both"/>
        <w:rPr>
          <w:rFonts w:ascii="Arial" w:eastAsia="Arial" w:hAnsi="Arial" w:cs="Arial"/>
          <w:b/>
          <w:color w:val="E36C09"/>
          <w:sz w:val="18"/>
          <w:szCs w:val="18"/>
        </w:rPr>
      </w:pPr>
      <w:r>
        <w:rPr>
          <w:rFonts w:ascii="Arial" w:eastAsia="Arial" w:hAnsi="Arial" w:cs="Arial"/>
          <w:b/>
          <w:color w:val="E36C09"/>
          <w:sz w:val="18"/>
          <w:szCs w:val="18"/>
        </w:rPr>
        <w:t>Día 5</w:t>
      </w:r>
      <w:r>
        <w:rPr>
          <w:rFonts w:ascii="Arial" w:eastAsia="Arial" w:hAnsi="Arial" w:cs="Arial"/>
          <w:b/>
          <w:color w:val="E36C09"/>
          <w:sz w:val="18"/>
          <w:szCs w:val="18"/>
        </w:rPr>
        <w:tab/>
      </w:r>
      <w:proofErr w:type="spellStart"/>
      <w:r>
        <w:rPr>
          <w:rFonts w:ascii="Arial" w:eastAsia="Arial" w:hAnsi="Arial" w:cs="Arial"/>
          <w:b/>
          <w:color w:val="E36C09"/>
          <w:sz w:val="18"/>
          <w:szCs w:val="18"/>
        </w:rPr>
        <w:t>Edfu</w:t>
      </w:r>
      <w:proofErr w:type="spellEnd"/>
      <w:r>
        <w:rPr>
          <w:rFonts w:ascii="Arial" w:eastAsia="Arial" w:hAnsi="Arial" w:cs="Arial"/>
          <w:b/>
          <w:color w:val="E36C09"/>
          <w:sz w:val="18"/>
          <w:szCs w:val="18"/>
        </w:rPr>
        <w:t xml:space="preserve"> – </w:t>
      </w:r>
      <w:proofErr w:type="spellStart"/>
      <w:r w:rsidR="002F3EFF">
        <w:rPr>
          <w:rFonts w:ascii="Arial" w:eastAsia="Arial" w:hAnsi="Arial" w:cs="Arial"/>
          <w:b/>
          <w:color w:val="E36C09"/>
          <w:sz w:val="18"/>
          <w:szCs w:val="18"/>
        </w:rPr>
        <w:t>Aswan</w:t>
      </w:r>
      <w:proofErr w:type="spellEnd"/>
      <w:r>
        <w:rPr>
          <w:rFonts w:ascii="Arial" w:eastAsia="Arial" w:hAnsi="Arial" w:cs="Arial"/>
          <w:b/>
          <w:color w:val="E36C09"/>
          <w:sz w:val="18"/>
          <w:szCs w:val="18"/>
        </w:rPr>
        <w:t xml:space="preserve"> </w:t>
      </w:r>
      <w:r w:rsidR="005E764F">
        <w:rPr>
          <w:rFonts w:ascii="Arial" w:eastAsia="Arial" w:hAnsi="Arial" w:cs="Arial"/>
          <w:b/>
          <w:color w:val="E36C09"/>
          <w:sz w:val="18"/>
          <w:szCs w:val="18"/>
        </w:rPr>
        <w:t>–</w:t>
      </w:r>
      <w:r>
        <w:rPr>
          <w:rFonts w:ascii="Arial" w:eastAsia="Arial" w:hAnsi="Arial" w:cs="Arial"/>
          <w:b/>
          <w:color w:val="E36C09"/>
          <w:sz w:val="18"/>
          <w:szCs w:val="18"/>
        </w:rPr>
        <w:t xml:space="preserve"> </w:t>
      </w:r>
      <w:r w:rsidR="005E764F" w:rsidRPr="005E764F">
        <w:rPr>
          <w:rFonts w:ascii="Arial" w:eastAsia="Arial" w:hAnsi="Arial" w:cs="Arial"/>
          <w:b/>
          <w:color w:val="E36C09"/>
          <w:sz w:val="18"/>
          <w:szCs w:val="18"/>
        </w:rPr>
        <w:t>(Crucero)</w:t>
      </w:r>
    </w:p>
    <w:p w:rsidR="009F31BC" w:rsidRPr="00C10F33" w:rsidRDefault="00442DFA" w:rsidP="00C10F33">
      <w:pPr>
        <w:suppressAutoHyphens w:val="0"/>
        <w:autoSpaceDE w:val="0"/>
        <w:autoSpaceDN w:val="0"/>
        <w:adjustRightInd w:val="0"/>
        <w:spacing w:after="0" w:line="240" w:lineRule="auto"/>
        <w:jc w:val="both"/>
        <w:rPr>
          <w:rFonts w:ascii="Arial" w:eastAsia="Arial" w:hAnsi="Arial" w:cs="Arial"/>
          <w:color w:val="000000"/>
          <w:sz w:val="18"/>
          <w:szCs w:val="18"/>
          <w:lang w:eastAsia="zh-CN" w:bidi="hi-IN"/>
        </w:rPr>
      </w:pPr>
      <w:r w:rsidRPr="00442DFA">
        <w:rPr>
          <w:rFonts w:ascii="Arial" w:eastAsia="Arial" w:hAnsi="Arial" w:cs="Arial"/>
          <w:b/>
          <w:i/>
          <w:color w:val="000000"/>
          <w:sz w:val="18"/>
          <w:szCs w:val="18"/>
          <w:u w:val="single"/>
          <w:lang w:eastAsia="zh-CN" w:bidi="hi-IN"/>
        </w:rPr>
        <w:t>Desayuno</w:t>
      </w:r>
      <w:r>
        <w:rPr>
          <w:rFonts w:ascii="Arial" w:eastAsia="Arial" w:hAnsi="Arial" w:cs="Arial"/>
          <w:color w:val="000000"/>
          <w:sz w:val="18"/>
          <w:szCs w:val="18"/>
          <w:lang w:eastAsia="zh-CN" w:bidi="hi-IN"/>
        </w:rPr>
        <w:t xml:space="preserve"> </w:t>
      </w:r>
      <w:r w:rsidR="00C10F33" w:rsidRPr="00C10F33">
        <w:rPr>
          <w:rFonts w:ascii="Arial" w:eastAsia="Arial" w:hAnsi="Arial" w:cs="Arial"/>
          <w:color w:val="000000"/>
          <w:sz w:val="18"/>
          <w:szCs w:val="18"/>
          <w:lang w:eastAsia="zh-CN" w:bidi="hi-IN"/>
        </w:rPr>
        <w:t xml:space="preserve">En </w:t>
      </w:r>
      <w:proofErr w:type="spellStart"/>
      <w:r w:rsidR="00C10F33" w:rsidRPr="00C10F33">
        <w:rPr>
          <w:rFonts w:ascii="Arial" w:eastAsia="Arial" w:hAnsi="Arial" w:cs="Arial"/>
          <w:color w:val="000000"/>
          <w:sz w:val="18"/>
          <w:szCs w:val="18"/>
          <w:lang w:eastAsia="zh-CN" w:bidi="hi-IN"/>
        </w:rPr>
        <w:t>Edfu</w:t>
      </w:r>
      <w:proofErr w:type="spellEnd"/>
      <w:r w:rsidR="00C10F33" w:rsidRPr="00C10F33">
        <w:rPr>
          <w:rFonts w:ascii="Arial" w:eastAsia="Arial" w:hAnsi="Arial" w:cs="Arial"/>
          <w:color w:val="000000"/>
          <w:sz w:val="18"/>
          <w:szCs w:val="18"/>
          <w:lang w:eastAsia="zh-CN" w:bidi="hi-IN"/>
        </w:rPr>
        <w:t>, visita al Templo dedicado al dios Horus, perfectamente conservado. Continuación del crucero hacia</w:t>
      </w:r>
      <w:r w:rsidR="003C745E">
        <w:rPr>
          <w:rFonts w:ascii="Arial" w:eastAsia="Arial" w:hAnsi="Arial" w:cs="Arial"/>
          <w:color w:val="000000"/>
          <w:sz w:val="18"/>
          <w:szCs w:val="18"/>
          <w:lang w:eastAsia="zh-CN" w:bidi="hi-IN"/>
        </w:rPr>
        <w:t xml:space="preserve"> </w:t>
      </w:r>
      <w:proofErr w:type="spellStart"/>
      <w:r w:rsidR="00C10F33" w:rsidRPr="00C10F33">
        <w:rPr>
          <w:rFonts w:ascii="Arial" w:eastAsia="Arial" w:hAnsi="Arial" w:cs="Arial"/>
          <w:color w:val="000000"/>
          <w:sz w:val="18"/>
          <w:szCs w:val="18"/>
          <w:lang w:eastAsia="zh-CN" w:bidi="hi-IN"/>
        </w:rPr>
        <w:t>Kom-Ombo</w:t>
      </w:r>
      <w:proofErr w:type="spellEnd"/>
      <w:r w:rsidR="00C10F33" w:rsidRPr="00C10F33">
        <w:rPr>
          <w:rFonts w:ascii="Arial" w:eastAsia="Arial" w:hAnsi="Arial" w:cs="Arial"/>
          <w:color w:val="000000"/>
          <w:sz w:val="18"/>
          <w:szCs w:val="18"/>
          <w:lang w:eastAsia="zh-CN" w:bidi="hi-IN"/>
        </w:rPr>
        <w:t xml:space="preserve"> donde se visitará el Templo dedicado al dios cocodrilo Sobek y a la Diosa </w:t>
      </w:r>
      <w:proofErr w:type="spellStart"/>
      <w:r w:rsidR="00C10F33" w:rsidRPr="00C10F33">
        <w:rPr>
          <w:rFonts w:ascii="Arial" w:eastAsia="Arial" w:hAnsi="Arial" w:cs="Arial"/>
          <w:color w:val="000000"/>
          <w:sz w:val="18"/>
          <w:szCs w:val="18"/>
          <w:lang w:eastAsia="zh-CN" w:bidi="hi-IN"/>
        </w:rPr>
        <w:t>Haroedis</w:t>
      </w:r>
      <w:proofErr w:type="spellEnd"/>
      <w:r w:rsidR="00C10F33" w:rsidRPr="00C10F33">
        <w:rPr>
          <w:rFonts w:ascii="Arial" w:eastAsia="Arial" w:hAnsi="Arial" w:cs="Arial"/>
          <w:color w:val="000000"/>
          <w:sz w:val="18"/>
          <w:szCs w:val="18"/>
          <w:lang w:eastAsia="zh-CN" w:bidi="hi-IN"/>
        </w:rPr>
        <w:t xml:space="preserve"> y se verá un</w:t>
      </w:r>
      <w:r w:rsidR="003C745E">
        <w:rPr>
          <w:rFonts w:ascii="Arial" w:eastAsia="Arial" w:hAnsi="Arial" w:cs="Arial"/>
          <w:color w:val="000000"/>
          <w:sz w:val="18"/>
          <w:szCs w:val="18"/>
          <w:lang w:eastAsia="zh-CN" w:bidi="hi-IN"/>
        </w:rPr>
        <w:t xml:space="preserve"> </w:t>
      </w:r>
      <w:proofErr w:type="spellStart"/>
      <w:r w:rsidR="00C10F33" w:rsidRPr="00C10F33">
        <w:rPr>
          <w:rFonts w:ascii="Arial" w:eastAsia="Arial" w:hAnsi="Arial" w:cs="Arial"/>
          <w:color w:val="000000"/>
          <w:sz w:val="18"/>
          <w:szCs w:val="18"/>
          <w:lang w:eastAsia="zh-CN" w:bidi="hi-IN"/>
        </w:rPr>
        <w:t>nilómetro</w:t>
      </w:r>
      <w:proofErr w:type="spellEnd"/>
      <w:r w:rsidR="00C10F33" w:rsidRPr="00C10F33">
        <w:rPr>
          <w:rFonts w:ascii="Arial" w:eastAsia="Arial" w:hAnsi="Arial" w:cs="Arial"/>
          <w:color w:val="000000"/>
          <w:sz w:val="18"/>
          <w:szCs w:val="18"/>
          <w:lang w:eastAsia="zh-CN" w:bidi="hi-IN"/>
        </w:rPr>
        <w:t>, utilizado por los antiguos egipcios para medir el nivel de las aguas de este río. Almuerzo.</w:t>
      </w:r>
      <w:r w:rsidR="003C745E">
        <w:rPr>
          <w:rFonts w:ascii="Arial" w:eastAsia="Arial" w:hAnsi="Arial" w:cs="Arial"/>
          <w:color w:val="000000"/>
          <w:sz w:val="18"/>
          <w:szCs w:val="18"/>
          <w:lang w:eastAsia="zh-CN" w:bidi="hi-IN"/>
        </w:rPr>
        <w:t xml:space="preserve"> </w:t>
      </w:r>
      <w:r w:rsidR="00C10F33" w:rsidRPr="00C10F33">
        <w:rPr>
          <w:rFonts w:ascii="Arial" w:eastAsia="Arial" w:hAnsi="Arial" w:cs="Arial"/>
          <w:color w:val="000000"/>
          <w:sz w:val="18"/>
          <w:szCs w:val="18"/>
          <w:lang w:eastAsia="zh-CN" w:bidi="hi-IN"/>
        </w:rPr>
        <w:t xml:space="preserve">Navegación hacia </w:t>
      </w:r>
      <w:proofErr w:type="spellStart"/>
      <w:r w:rsidR="00C10F33" w:rsidRPr="00C10F33">
        <w:rPr>
          <w:rFonts w:ascii="Arial" w:eastAsia="Arial" w:hAnsi="Arial" w:cs="Arial"/>
          <w:color w:val="000000"/>
          <w:sz w:val="18"/>
          <w:szCs w:val="18"/>
          <w:lang w:eastAsia="zh-CN" w:bidi="hi-IN"/>
        </w:rPr>
        <w:t>Assuan</w:t>
      </w:r>
      <w:proofErr w:type="spellEnd"/>
      <w:r w:rsidR="00C10F33" w:rsidRPr="00C10F33">
        <w:rPr>
          <w:rFonts w:ascii="Arial" w:eastAsia="Arial" w:hAnsi="Arial" w:cs="Arial"/>
          <w:color w:val="000000"/>
          <w:sz w:val="18"/>
          <w:szCs w:val="18"/>
          <w:lang w:eastAsia="zh-CN" w:bidi="hi-IN"/>
        </w:rPr>
        <w:t>. Cena alojamiento a bordo</w:t>
      </w:r>
    </w:p>
    <w:p w:rsidR="00C10F33" w:rsidRDefault="00C10F33" w:rsidP="00C10F33">
      <w:pPr>
        <w:spacing w:after="0" w:line="240" w:lineRule="auto"/>
        <w:jc w:val="both"/>
        <w:rPr>
          <w:rFonts w:ascii="Arial" w:eastAsia="Times New Roman" w:hAnsi="Arial" w:cs="Arial"/>
          <w:sz w:val="18"/>
          <w:szCs w:val="18"/>
          <w:lang w:eastAsia="es-ES"/>
        </w:rPr>
      </w:pPr>
    </w:p>
    <w:p w:rsidR="009F31BC" w:rsidRDefault="009F31BC" w:rsidP="00C10F33">
      <w:pPr>
        <w:pStyle w:val="LO-normal"/>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 xml:space="preserve">Día 6     </w:t>
      </w:r>
      <w:proofErr w:type="spellStart"/>
      <w:r w:rsidR="008B2BE7">
        <w:rPr>
          <w:rFonts w:ascii="Arial" w:eastAsia="Arial" w:hAnsi="Arial" w:cs="Arial"/>
          <w:b/>
          <w:color w:val="EF782D"/>
          <w:sz w:val="18"/>
          <w:szCs w:val="18"/>
        </w:rPr>
        <w:t>Aswan</w:t>
      </w:r>
      <w:proofErr w:type="spellEnd"/>
      <w:r w:rsidR="008B2BE7">
        <w:rPr>
          <w:rFonts w:ascii="Arial" w:eastAsia="Arial" w:hAnsi="Arial" w:cs="Arial"/>
          <w:b/>
          <w:color w:val="EF782D"/>
          <w:sz w:val="18"/>
          <w:szCs w:val="18"/>
        </w:rPr>
        <w:t xml:space="preserve"> (Crucero)</w:t>
      </w:r>
    </w:p>
    <w:p w:rsidR="00C10F33" w:rsidRPr="00C10F33" w:rsidRDefault="00442DFA" w:rsidP="00C10F33">
      <w:pPr>
        <w:suppressAutoHyphens w:val="0"/>
        <w:autoSpaceDE w:val="0"/>
        <w:autoSpaceDN w:val="0"/>
        <w:adjustRightInd w:val="0"/>
        <w:spacing w:after="0" w:line="240" w:lineRule="auto"/>
        <w:jc w:val="both"/>
        <w:rPr>
          <w:rFonts w:ascii="Arial" w:eastAsia="Arial" w:hAnsi="Arial" w:cs="Arial"/>
          <w:color w:val="000000"/>
          <w:sz w:val="18"/>
          <w:szCs w:val="18"/>
          <w:lang w:eastAsia="zh-CN" w:bidi="hi-IN"/>
        </w:rPr>
      </w:pPr>
      <w:r w:rsidRPr="00442DFA">
        <w:rPr>
          <w:rFonts w:ascii="Arial" w:eastAsia="Arial" w:hAnsi="Arial" w:cs="Arial"/>
          <w:b/>
          <w:i/>
          <w:color w:val="000000"/>
          <w:sz w:val="18"/>
          <w:szCs w:val="18"/>
          <w:u w:val="single"/>
          <w:lang w:eastAsia="zh-CN" w:bidi="hi-IN"/>
        </w:rPr>
        <w:t>Desayuno</w:t>
      </w:r>
      <w:r>
        <w:rPr>
          <w:rFonts w:ascii="Arial" w:eastAsia="Arial" w:hAnsi="Arial" w:cs="Arial"/>
          <w:color w:val="000000"/>
          <w:sz w:val="18"/>
          <w:szCs w:val="18"/>
          <w:lang w:eastAsia="zh-CN" w:bidi="hi-IN"/>
        </w:rPr>
        <w:t xml:space="preserve"> </w:t>
      </w:r>
      <w:r w:rsidR="00C10F33" w:rsidRPr="00C10F33">
        <w:rPr>
          <w:rFonts w:ascii="Arial" w:eastAsia="Arial" w:hAnsi="Arial" w:cs="Arial"/>
          <w:color w:val="000000"/>
          <w:sz w:val="18"/>
          <w:szCs w:val="18"/>
          <w:lang w:eastAsia="zh-CN" w:bidi="hi-IN"/>
        </w:rPr>
        <w:t xml:space="preserve">Navegación por el Nilo a bordo de una típica faluca, desde donde se podrá admirar el Mausoleo de </w:t>
      </w:r>
      <w:proofErr w:type="spellStart"/>
      <w:r w:rsidR="00C10F33" w:rsidRPr="00C10F33">
        <w:rPr>
          <w:rFonts w:ascii="Arial" w:eastAsia="Arial" w:hAnsi="Arial" w:cs="Arial"/>
          <w:color w:val="000000"/>
          <w:sz w:val="18"/>
          <w:szCs w:val="18"/>
          <w:lang w:eastAsia="zh-CN" w:bidi="hi-IN"/>
        </w:rPr>
        <w:t>Agha</w:t>
      </w:r>
      <w:proofErr w:type="spellEnd"/>
    </w:p>
    <w:p w:rsidR="00C10F33" w:rsidRPr="00C10F33" w:rsidRDefault="00C10F33" w:rsidP="00C10F33">
      <w:pPr>
        <w:suppressAutoHyphens w:val="0"/>
        <w:autoSpaceDE w:val="0"/>
        <w:autoSpaceDN w:val="0"/>
        <w:adjustRightInd w:val="0"/>
        <w:spacing w:after="0" w:line="240" w:lineRule="auto"/>
        <w:jc w:val="both"/>
        <w:rPr>
          <w:rFonts w:ascii="Arial" w:eastAsia="Arial" w:hAnsi="Arial" w:cs="Arial"/>
          <w:color w:val="000000"/>
          <w:sz w:val="18"/>
          <w:szCs w:val="18"/>
          <w:lang w:eastAsia="zh-CN" w:bidi="hi-IN"/>
        </w:rPr>
      </w:pPr>
      <w:r w:rsidRPr="00C10F33">
        <w:rPr>
          <w:rFonts w:ascii="Arial" w:eastAsia="Arial" w:hAnsi="Arial" w:cs="Arial"/>
          <w:color w:val="000000"/>
          <w:sz w:val="18"/>
          <w:szCs w:val="18"/>
          <w:lang w:eastAsia="zh-CN" w:bidi="hi-IN"/>
        </w:rPr>
        <w:t>Khan. Almuerzo. También se visitarán las canteras de granito rojo, donde se encuentra el obelisco inacabado,</w:t>
      </w:r>
      <w:r w:rsidR="003C745E">
        <w:rPr>
          <w:rFonts w:ascii="Arial" w:eastAsia="Arial" w:hAnsi="Arial" w:cs="Arial"/>
          <w:color w:val="000000"/>
          <w:sz w:val="18"/>
          <w:szCs w:val="18"/>
          <w:lang w:eastAsia="zh-CN" w:bidi="hi-IN"/>
        </w:rPr>
        <w:t xml:space="preserve"> </w:t>
      </w:r>
      <w:r w:rsidRPr="00C10F33">
        <w:rPr>
          <w:rFonts w:ascii="Arial" w:eastAsia="Arial" w:hAnsi="Arial" w:cs="Arial"/>
          <w:color w:val="000000"/>
          <w:sz w:val="18"/>
          <w:szCs w:val="18"/>
          <w:lang w:eastAsia="zh-CN" w:bidi="hi-IN"/>
        </w:rPr>
        <w:t xml:space="preserve">y la Gran Presa de </w:t>
      </w:r>
      <w:proofErr w:type="spellStart"/>
      <w:r w:rsidRPr="00C10F33">
        <w:rPr>
          <w:rFonts w:ascii="Arial" w:eastAsia="Arial" w:hAnsi="Arial" w:cs="Arial"/>
          <w:color w:val="000000"/>
          <w:sz w:val="18"/>
          <w:szCs w:val="18"/>
          <w:lang w:eastAsia="zh-CN" w:bidi="hi-IN"/>
        </w:rPr>
        <w:t>Assuan</w:t>
      </w:r>
      <w:proofErr w:type="spellEnd"/>
      <w:r w:rsidRPr="00C10F33">
        <w:rPr>
          <w:rFonts w:ascii="Arial" w:eastAsia="Arial" w:hAnsi="Arial" w:cs="Arial"/>
          <w:color w:val="000000"/>
          <w:sz w:val="18"/>
          <w:szCs w:val="18"/>
          <w:lang w:eastAsia="zh-CN" w:bidi="hi-IN"/>
        </w:rPr>
        <w:t>, monumental obra de ingeniería construida para controlar las inundaciones de las</w:t>
      </w:r>
      <w:r w:rsidR="00483DEA">
        <w:rPr>
          <w:rFonts w:ascii="Arial" w:eastAsia="Arial" w:hAnsi="Arial" w:cs="Arial"/>
          <w:color w:val="000000"/>
          <w:sz w:val="18"/>
          <w:szCs w:val="18"/>
          <w:lang w:eastAsia="zh-CN" w:bidi="hi-IN"/>
        </w:rPr>
        <w:t xml:space="preserve"> riberas del Nilo.</w:t>
      </w:r>
      <w:r w:rsidRPr="00C10F33">
        <w:rPr>
          <w:rFonts w:ascii="Arial" w:eastAsia="Arial" w:hAnsi="Arial" w:cs="Arial"/>
          <w:color w:val="000000"/>
          <w:sz w:val="18"/>
          <w:szCs w:val="18"/>
          <w:lang w:eastAsia="zh-CN" w:bidi="hi-IN"/>
        </w:rPr>
        <w:t xml:space="preserve"> Cena y alojamiento a bordo.</w:t>
      </w:r>
      <w:r w:rsidR="003C745E">
        <w:rPr>
          <w:rFonts w:ascii="Arial" w:eastAsia="Arial" w:hAnsi="Arial" w:cs="Arial"/>
          <w:color w:val="000000"/>
          <w:sz w:val="18"/>
          <w:szCs w:val="18"/>
          <w:lang w:eastAsia="zh-CN" w:bidi="hi-IN"/>
        </w:rPr>
        <w:t xml:space="preserve"> </w:t>
      </w:r>
      <w:r w:rsidRPr="00C10F33">
        <w:rPr>
          <w:rFonts w:ascii="Arial" w:eastAsia="Arial" w:hAnsi="Arial" w:cs="Arial"/>
          <w:color w:val="000000"/>
          <w:sz w:val="18"/>
          <w:szCs w:val="18"/>
          <w:lang w:eastAsia="zh-CN" w:bidi="hi-IN"/>
        </w:rPr>
        <w:t>(Para aquellos pasajeros que contraten opcionalmente la Excursión a Abu Simbel, a la hora ind</w:t>
      </w:r>
      <w:r w:rsidRPr="00C10F33">
        <w:rPr>
          <w:rFonts w:ascii="Arial" w:eastAsia="Arial" w:hAnsi="Arial" w:cs="Arial"/>
          <w:color w:val="000000"/>
          <w:sz w:val="18"/>
          <w:szCs w:val="18"/>
          <w:lang w:eastAsia="zh-CN" w:bidi="hi-IN"/>
        </w:rPr>
        <w:t>i</w:t>
      </w:r>
      <w:r w:rsidRPr="00C10F33">
        <w:rPr>
          <w:rFonts w:ascii="Arial" w:eastAsia="Arial" w:hAnsi="Arial" w:cs="Arial"/>
          <w:color w:val="000000"/>
          <w:sz w:val="18"/>
          <w:szCs w:val="18"/>
          <w:lang w:eastAsia="zh-CN" w:bidi="hi-IN"/>
        </w:rPr>
        <w:t xml:space="preserve">cada –aproximadamente a las 03:30 </w:t>
      </w:r>
      <w:proofErr w:type="spellStart"/>
      <w:r w:rsidRPr="00C10F33">
        <w:rPr>
          <w:rFonts w:ascii="Arial" w:eastAsia="Arial" w:hAnsi="Arial" w:cs="Arial"/>
          <w:color w:val="000000"/>
          <w:sz w:val="18"/>
          <w:szCs w:val="18"/>
          <w:lang w:eastAsia="zh-CN" w:bidi="hi-IN"/>
        </w:rPr>
        <w:t>hs</w:t>
      </w:r>
      <w:proofErr w:type="spellEnd"/>
      <w:r w:rsidRPr="00C10F33">
        <w:rPr>
          <w:rFonts w:ascii="Arial" w:eastAsia="Arial" w:hAnsi="Arial" w:cs="Arial"/>
          <w:color w:val="000000"/>
          <w:sz w:val="18"/>
          <w:szCs w:val="18"/>
          <w:lang w:eastAsia="zh-CN" w:bidi="hi-IN"/>
        </w:rPr>
        <w:t xml:space="preserve"> de la mañana -, salida en avión para realizar la excursión a los Templos de</w:t>
      </w:r>
      <w:r w:rsidR="003C745E">
        <w:rPr>
          <w:rFonts w:ascii="Arial" w:eastAsia="Arial" w:hAnsi="Arial" w:cs="Arial"/>
          <w:color w:val="000000"/>
          <w:sz w:val="18"/>
          <w:szCs w:val="18"/>
          <w:lang w:eastAsia="zh-CN" w:bidi="hi-IN"/>
        </w:rPr>
        <w:t xml:space="preserve"> </w:t>
      </w:r>
      <w:r w:rsidRPr="00C10F33">
        <w:rPr>
          <w:rFonts w:ascii="Arial" w:eastAsia="Arial" w:hAnsi="Arial" w:cs="Arial"/>
          <w:color w:val="000000"/>
          <w:sz w:val="18"/>
          <w:szCs w:val="18"/>
          <w:lang w:eastAsia="zh-CN" w:bidi="hi-IN"/>
        </w:rPr>
        <w:t xml:space="preserve">Abu Simbel. En este caso, las visitas de </w:t>
      </w:r>
      <w:proofErr w:type="spellStart"/>
      <w:r w:rsidRPr="00C10F33">
        <w:rPr>
          <w:rFonts w:ascii="Arial" w:eastAsia="Arial" w:hAnsi="Arial" w:cs="Arial"/>
          <w:color w:val="000000"/>
          <w:sz w:val="18"/>
          <w:szCs w:val="18"/>
          <w:lang w:eastAsia="zh-CN" w:bidi="hi-IN"/>
        </w:rPr>
        <w:t>Assuan</w:t>
      </w:r>
      <w:proofErr w:type="spellEnd"/>
      <w:r w:rsidRPr="00C10F33">
        <w:rPr>
          <w:rFonts w:ascii="Arial" w:eastAsia="Arial" w:hAnsi="Arial" w:cs="Arial"/>
          <w:color w:val="000000"/>
          <w:sz w:val="18"/>
          <w:szCs w:val="18"/>
          <w:lang w:eastAsia="zh-CN" w:bidi="hi-IN"/>
        </w:rPr>
        <w:t xml:space="preserve"> se realizarán al día siguiente)</w:t>
      </w:r>
      <w:r w:rsidR="00483DEA">
        <w:rPr>
          <w:rFonts w:ascii="Arial" w:eastAsia="Arial" w:hAnsi="Arial" w:cs="Arial"/>
          <w:color w:val="000000"/>
          <w:sz w:val="18"/>
          <w:szCs w:val="18"/>
          <w:lang w:eastAsia="zh-CN" w:bidi="hi-IN"/>
        </w:rPr>
        <w:t>.</w:t>
      </w:r>
    </w:p>
    <w:p w:rsidR="00C10F33" w:rsidRDefault="00C10F33" w:rsidP="00C10F33">
      <w:pPr>
        <w:pStyle w:val="LO-normal"/>
        <w:spacing w:after="0" w:line="240" w:lineRule="auto"/>
        <w:jc w:val="both"/>
        <w:rPr>
          <w:rFonts w:ascii="CIDFont+F6" w:hAnsi="CIDFont+F6" w:cs="CIDFont+F6"/>
          <w:color w:val="333333"/>
          <w:sz w:val="20"/>
          <w:szCs w:val="20"/>
        </w:rPr>
      </w:pPr>
    </w:p>
    <w:p w:rsidR="009F31BC" w:rsidRDefault="009F31BC" w:rsidP="00C10F33">
      <w:pPr>
        <w:pStyle w:val="LO-normal"/>
        <w:spacing w:after="0" w:line="240" w:lineRule="auto"/>
        <w:jc w:val="both"/>
        <w:rPr>
          <w:rFonts w:ascii="Arial" w:eastAsia="Arial" w:hAnsi="Arial" w:cs="Arial"/>
          <w:b/>
          <w:color w:val="E36C09"/>
          <w:sz w:val="18"/>
          <w:szCs w:val="18"/>
        </w:rPr>
      </w:pPr>
      <w:r>
        <w:rPr>
          <w:rFonts w:ascii="Arial" w:eastAsia="Arial" w:hAnsi="Arial" w:cs="Arial"/>
          <w:b/>
          <w:color w:val="E36C09"/>
          <w:sz w:val="18"/>
          <w:szCs w:val="18"/>
        </w:rPr>
        <w:t xml:space="preserve">Día 7   </w:t>
      </w:r>
      <w:proofErr w:type="spellStart"/>
      <w:r w:rsidR="008B2BE7">
        <w:rPr>
          <w:rFonts w:ascii="Arial" w:eastAsia="Arial" w:hAnsi="Arial" w:cs="Arial"/>
          <w:b/>
          <w:color w:val="E36C09"/>
          <w:sz w:val="18"/>
          <w:szCs w:val="18"/>
        </w:rPr>
        <w:t>Aswan</w:t>
      </w:r>
      <w:proofErr w:type="spellEnd"/>
      <w:r w:rsidR="008B2BE7">
        <w:rPr>
          <w:rFonts w:ascii="Arial" w:eastAsia="Arial" w:hAnsi="Arial" w:cs="Arial"/>
          <w:b/>
          <w:color w:val="E36C09"/>
          <w:sz w:val="18"/>
          <w:szCs w:val="18"/>
        </w:rPr>
        <w:t xml:space="preserve"> - </w:t>
      </w:r>
      <w:r>
        <w:rPr>
          <w:rFonts w:ascii="Arial" w:eastAsia="Arial" w:hAnsi="Arial" w:cs="Arial"/>
          <w:b/>
          <w:color w:val="E36C09"/>
          <w:sz w:val="18"/>
          <w:szCs w:val="18"/>
        </w:rPr>
        <w:t>El Cairo</w:t>
      </w:r>
      <w:r w:rsidR="007A1DD2">
        <w:rPr>
          <w:rFonts w:ascii="Arial" w:eastAsia="Arial" w:hAnsi="Arial" w:cs="Arial"/>
          <w:b/>
          <w:color w:val="E36C09"/>
          <w:sz w:val="18"/>
          <w:szCs w:val="18"/>
        </w:rPr>
        <w:t xml:space="preserve"> (vuelo incluido)</w:t>
      </w:r>
    </w:p>
    <w:p w:rsidR="009F31BC" w:rsidRPr="00C10F33" w:rsidRDefault="00442DFA" w:rsidP="00C10F33">
      <w:pPr>
        <w:suppressAutoHyphens w:val="0"/>
        <w:autoSpaceDE w:val="0"/>
        <w:autoSpaceDN w:val="0"/>
        <w:adjustRightInd w:val="0"/>
        <w:spacing w:after="0" w:line="240" w:lineRule="auto"/>
        <w:jc w:val="both"/>
        <w:rPr>
          <w:rFonts w:ascii="Arial" w:eastAsia="Arial" w:hAnsi="Arial" w:cs="Arial"/>
          <w:color w:val="000000"/>
          <w:sz w:val="18"/>
          <w:szCs w:val="18"/>
          <w:lang w:eastAsia="zh-CN" w:bidi="hi-IN"/>
        </w:rPr>
      </w:pPr>
      <w:r w:rsidRPr="00442DFA">
        <w:rPr>
          <w:rFonts w:ascii="Arial" w:eastAsia="Arial" w:hAnsi="Arial" w:cs="Arial"/>
          <w:b/>
          <w:i/>
          <w:color w:val="000000"/>
          <w:sz w:val="18"/>
          <w:szCs w:val="18"/>
          <w:u w:val="single"/>
          <w:lang w:eastAsia="zh-CN" w:bidi="hi-IN"/>
        </w:rPr>
        <w:t>Desayuno</w:t>
      </w:r>
      <w:r>
        <w:rPr>
          <w:rFonts w:ascii="Arial" w:eastAsia="Arial" w:hAnsi="Arial" w:cs="Arial"/>
          <w:color w:val="000000"/>
          <w:sz w:val="18"/>
          <w:szCs w:val="18"/>
          <w:lang w:eastAsia="zh-CN" w:bidi="hi-IN"/>
        </w:rPr>
        <w:t xml:space="preserve"> </w:t>
      </w:r>
      <w:r w:rsidR="00C10F33" w:rsidRPr="00C10F33">
        <w:rPr>
          <w:rFonts w:ascii="Arial" w:eastAsia="Arial" w:hAnsi="Arial" w:cs="Arial"/>
          <w:color w:val="000000"/>
          <w:sz w:val="18"/>
          <w:szCs w:val="18"/>
          <w:lang w:eastAsia="zh-CN" w:bidi="hi-IN"/>
        </w:rPr>
        <w:t>Desembarque. A la hora indicada, traslado al aeropuerto. Salida en avión con destino a El Cairo</w:t>
      </w:r>
      <w:r w:rsidR="00EA0AB5">
        <w:rPr>
          <w:rFonts w:ascii="Arial" w:eastAsia="Arial" w:hAnsi="Arial" w:cs="Arial"/>
          <w:color w:val="000000"/>
          <w:sz w:val="18"/>
          <w:szCs w:val="18"/>
          <w:lang w:eastAsia="zh-CN" w:bidi="hi-IN"/>
        </w:rPr>
        <w:t xml:space="preserve"> </w:t>
      </w:r>
      <w:r w:rsidR="00EA0AB5" w:rsidRPr="00EA0AB5">
        <w:rPr>
          <w:rFonts w:ascii="Arial" w:eastAsia="Arial" w:hAnsi="Arial" w:cs="Arial"/>
          <w:b/>
          <w:color w:val="000000"/>
          <w:sz w:val="18"/>
          <w:szCs w:val="18"/>
          <w:lang w:eastAsia="zh-CN" w:bidi="hi-IN"/>
        </w:rPr>
        <w:t>(incluido)</w:t>
      </w:r>
      <w:r w:rsidR="00C10F33" w:rsidRPr="00EA0AB5">
        <w:rPr>
          <w:rFonts w:ascii="Arial" w:eastAsia="Arial" w:hAnsi="Arial" w:cs="Arial"/>
          <w:b/>
          <w:color w:val="000000"/>
          <w:sz w:val="18"/>
          <w:szCs w:val="18"/>
          <w:lang w:eastAsia="zh-CN" w:bidi="hi-IN"/>
        </w:rPr>
        <w:t>.</w:t>
      </w:r>
      <w:r w:rsidR="00C10F33" w:rsidRPr="00C10F33">
        <w:rPr>
          <w:rFonts w:ascii="Arial" w:eastAsia="Arial" w:hAnsi="Arial" w:cs="Arial"/>
          <w:color w:val="000000"/>
          <w:sz w:val="18"/>
          <w:szCs w:val="18"/>
          <w:lang w:eastAsia="zh-CN" w:bidi="hi-IN"/>
        </w:rPr>
        <w:t xml:space="preserve"> Recepción y</w:t>
      </w:r>
      <w:r w:rsidR="003C745E">
        <w:rPr>
          <w:rFonts w:ascii="Arial" w:eastAsia="Arial" w:hAnsi="Arial" w:cs="Arial"/>
          <w:color w:val="000000"/>
          <w:sz w:val="18"/>
          <w:szCs w:val="18"/>
          <w:lang w:eastAsia="zh-CN" w:bidi="hi-IN"/>
        </w:rPr>
        <w:t xml:space="preserve"> </w:t>
      </w:r>
      <w:r w:rsidR="00C10F33" w:rsidRPr="00C10F33">
        <w:rPr>
          <w:rFonts w:ascii="Arial" w:eastAsia="Arial" w:hAnsi="Arial" w:cs="Arial"/>
          <w:color w:val="000000"/>
          <w:sz w:val="18"/>
          <w:szCs w:val="18"/>
          <w:lang w:eastAsia="zh-CN" w:bidi="hi-IN"/>
        </w:rPr>
        <w:t>traslado al hotel</w:t>
      </w:r>
      <w:r w:rsidR="003C745E">
        <w:rPr>
          <w:rFonts w:ascii="Arial" w:eastAsia="Arial" w:hAnsi="Arial" w:cs="Arial"/>
          <w:color w:val="000000"/>
          <w:sz w:val="18"/>
          <w:szCs w:val="18"/>
          <w:lang w:eastAsia="zh-CN" w:bidi="hi-IN"/>
        </w:rPr>
        <w:t xml:space="preserve"> a</w:t>
      </w:r>
      <w:r w:rsidR="00C10F33" w:rsidRPr="00C10F33">
        <w:rPr>
          <w:rFonts w:ascii="Arial" w:eastAsia="Arial" w:hAnsi="Arial" w:cs="Arial"/>
          <w:color w:val="000000"/>
          <w:sz w:val="18"/>
          <w:szCs w:val="18"/>
          <w:lang w:eastAsia="zh-CN" w:bidi="hi-IN"/>
        </w:rPr>
        <w:t>lojamiento.</w:t>
      </w:r>
    </w:p>
    <w:p w:rsidR="00C10F33" w:rsidRDefault="00C10F33" w:rsidP="00C10F33">
      <w:pPr>
        <w:pStyle w:val="LO-normal"/>
        <w:spacing w:after="0" w:line="240" w:lineRule="auto"/>
        <w:jc w:val="both"/>
        <w:rPr>
          <w:rFonts w:eastAsia="Arial"/>
          <w:color w:val="E36C0A" w:themeColor="accent6" w:themeShade="BF"/>
        </w:rPr>
      </w:pPr>
    </w:p>
    <w:p w:rsidR="005B16C0" w:rsidRDefault="005B16C0" w:rsidP="00C10F33">
      <w:pPr>
        <w:pStyle w:val="LO-normal"/>
        <w:spacing w:after="0" w:line="240" w:lineRule="auto"/>
        <w:jc w:val="both"/>
        <w:rPr>
          <w:rFonts w:ascii="Arial" w:eastAsia="Arial" w:hAnsi="Arial" w:cs="Arial"/>
          <w:b/>
          <w:color w:val="EF782D"/>
          <w:sz w:val="18"/>
          <w:szCs w:val="18"/>
        </w:rPr>
      </w:pPr>
    </w:p>
    <w:p w:rsidR="009F31BC" w:rsidRDefault="009F31BC" w:rsidP="00C10F33">
      <w:pPr>
        <w:pStyle w:val="LO-normal"/>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Día 8   El Cairo</w:t>
      </w:r>
    </w:p>
    <w:p w:rsidR="009F31BC" w:rsidRPr="00C10F33" w:rsidRDefault="00C10F33" w:rsidP="00C10F33">
      <w:pPr>
        <w:suppressAutoHyphens w:val="0"/>
        <w:autoSpaceDE w:val="0"/>
        <w:autoSpaceDN w:val="0"/>
        <w:adjustRightInd w:val="0"/>
        <w:spacing w:after="0" w:line="240" w:lineRule="auto"/>
        <w:jc w:val="both"/>
        <w:rPr>
          <w:rFonts w:ascii="Arial" w:eastAsia="Arial" w:hAnsi="Arial" w:cs="Arial"/>
          <w:color w:val="000000"/>
          <w:sz w:val="18"/>
          <w:szCs w:val="18"/>
          <w:lang w:eastAsia="zh-CN" w:bidi="hi-IN"/>
        </w:rPr>
      </w:pPr>
      <w:r w:rsidRPr="00442DFA">
        <w:rPr>
          <w:rFonts w:ascii="Arial" w:eastAsia="Arial" w:hAnsi="Arial" w:cs="Arial"/>
          <w:b/>
          <w:i/>
          <w:color w:val="000000"/>
          <w:sz w:val="18"/>
          <w:szCs w:val="18"/>
          <w:u w:val="single"/>
          <w:lang w:eastAsia="zh-CN" w:bidi="hi-IN"/>
        </w:rPr>
        <w:t>Desayuno</w:t>
      </w:r>
      <w:r w:rsidRPr="00C10F33">
        <w:rPr>
          <w:rFonts w:ascii="Arial" w:eastAsia="Arial" w:hAnsi="Arial" w:cs="Arial"/>
          <w:color w:val="000000"/>
          <w:sz w:val="18"/>
          <w:szCs w:val="18"/>
          <w:lang w:eastAsia="zh-CN" w:bidi="hi-IN"/>
        </w:rPr>
        <w:t xml:space="preserve"> un día completo con almuerzo incluido a la ciudad: el Museo Egipcio, que permitirá familiarizarse</w:t>
      </w:r>
      <w:r w:rsidR="003C745E">
        <w:rPr>
          <w:rFonts w:ascii="Arial" w:eastAsia="Arial" w:hAnsi="Arial" w:cs="Arial"/>
          <w:color w:val="000000"/>
          <w:sz w:val="18"/>
          <w:szCs w:val="18"/>
          <w:lang w:eastAsia="zh-CN" w:bidi="hi-IN"/>
        </w:rPr>
        <w:t xml:space="preserve"> </w:t>
      </w:r>
      <w:r w:rsidRPr="00C10F33">
        <w:rPr>
          <w:rFonts w:ascii="Arial" w:eastAsia="Arial" w:hAnsi="Arial" w:cs="Arial"/>
          <w:color w:val="000000"/>
          <w:sz w:val="18"/>
          <w:szCs w:val="18"/>
          <w:lang w:eastAsia="zh-CN" w:bidi="hi-IN"/>
        </w:rPr>
        <w:t>con la hist</w:t>
      </w:r>
      <w:r w:rsidRPr="00C10F33">
        <w:rPr>
          <w:rFonts w:ascii="Arial" w:eastAsia="Arial" w:hAnsi="Arial" w:cs="Arial"/>
          <w:color w:val="000000"/>
          <w:sz w:val="18"/>
          <w:szCs w:val="18"/>
          <w:lang w:eastAsia="zh-CN" w:bidi="hi-IN"/>
        </w:rPr>
        <w:t>o</w:t>
      </w:r>
      <w:r w:rsidRPr="00C10F33">
        <w:rPr>
          <w:rFonts w:ascii="Arial" w:eastAsia="Arial" w:hAnsi="Arial" w:cs="Arial"/>
          <w:color w:val="000000"/>
          <w:sz w:val="18"/>
          <w:szCs w:val="18"/>
          <w:lang w:eastAsia="zh-CN" w:bidi="hi-IN"/>
        </w:rPr>
        <w:t xml:space="preserve">ria de esta civilización a través de casi 5.000 años; La Ciudadela de Saladino donde se encuentra la Mezquita de </w:t>
      </w:r>
      <w:proofErr w:type="spellStart"/>
      <w:r w:rsidRPr="00C10F33">
        <w:rPr>
          <w:rFonts w:ascii="Arial" w:eastAsia="Arial" w:hAnsi="Arial" w:cs="Arial"/>
          <w:color w:val="000000"/>
          <w:sz w:val="18"/>
          <w:szCs w:val="18"/>
          <w:lang w:eastAsia="zh-CN" w:bidi="hi-IN"/>
        </w:rPr>
        <w:t>Alab</w:t>
      </w:r>
      <w:r w:rsidRPr="00C10F33">
        <w:rPr>
          <w:rFonts w:ascii="Arial" w:eastAsia="Arial" w:hAnsi="Arial" w:cs="Arial"/>
          <w:color w:val="000000"/>
          <w:sz w:val="18"/>
          <w:szCs w:val="18"/>
          <w:lang w:eastAsia="zh-CN" w:bidi="hi-IN"/>
        </w:rPr>
        <w:t>a</w:t>
      </w:r>
      <w:r w:rsidRPr="00C10F33">
        <w:rPr>
          <w:rFonts w:ascii="Arial" w:eastAsia="Arial" w:hAnsi="Arial" w:cs="Arial"/>
          <w:color w:val="000000"/>
          <w:sz w:val="18"/>
          <w:szCs w:val="18"/>
          <w:lang w:eastAsia="zh-CN" w:bidi="hi-IN"/>
        </w:rPr>
        <w:t>tro</w:t>
      </w:r>
      <w:proofErr w:type="spellEnd"/>
      <w:r w:rsidRPr="00C10F33">
        <w:rPr>
          <w:rFonts w:ascii="Arial" w:eastAsia="Arial" w:hAnsi="Arial" w:cs="Arial"/>
          <w:color w:val="000000"/>
          <w:sz w:val="18"/>
          <w:szCs w:val="18"/>
          <w:lang w:eastAsia="zh-CN" w:bidi="hi-IN"/>
        </w:rPr>
        <w:t xml:space="preserve">; el barrio Copto y Bazar de </w:t>
      </w:r>
      <w:proofErr w:type="spellStart"/>
      <w:r w:rsidRPr="00C10F33">
        <w:rPr>
          <w:rFonts w:ascii="Arial" w:eastAsia="Arial" w:hAnsi="Arial" w:cs="Arial"/>
          <w:color w:val="000000"/>
          <w:sz w:val="18"/>
          <w:szCs w:val="18"/>
          <w:lang w:eastAsia="zh-CN" w:bidi="hi-IN"/>
        </w:rPr>
        <w:t>Khan</w:t>
      </w:r>
      <w:proofErr w:type="spellEnd"/>
      <w:r w:rsidRPr="00C10F33">
        <w:rPr>
          <w:rFonts w:ascii="Arial" w:eastAsia="Arial" w:hAnsi="Arial" w:cs="Arial"/>
          <w:color w:val="000000"/>
          <w:sz w:val="18"/>
          <w:szCs w:val="18"/>
          <w:lang w:eastAsia="zh-CN" w:bidi="hi-IN"/>
        </w:rPr>
        <w:t xml:space="preserve"> al </w:t>
      </w:r>
      <w:proofErr w:type="spellStart"/>
      <w:r w:rsidRPr="00C10F33">
        <w:rPr>
          <w:rFonts w:ascii="Arial" w:eastAsia="Arial" w:hAnsi="Arial" w:cs="Arial"/>
          <w:color w:val="000000"/>
          <w:sz w:val="18"/>
          <w:szCs w:val="18"/>
          <w:lang w:eastAsia="zh-CN" w:bidi="hi-IN"/>
        </w:rPr>
        <w:t>Khalili</w:t>
      </w:r>
      <w:proofErr w:type="spellEnd"/>
      <w:r w:rsidRPr="00C10F33">
        <w:rPr>
          <w:rFonts w:ascii="Arial" w:eastAsia="Arial" w:hAnsi="Arial" w:cs="Arial"/>
          <w:color w:val="000000"/>
          <w:sz w:val="18"/>
          <w:szCs w:val="18"/>
          <w:lang w:eastAsia="zh-CN" w:bidi="hi-IN"/>
        </w:rPr>
        <w:t>. Regreso al hotel</w:t>
      </w:r>
      <w:r w:rsidR="003C745E">
        <w:rPr>
          <w:rFonts w:ascii="Arial" w:eastAsia="Arial" w:hAnsi="Arial" w:cs="Arial"/>
          <w:color w:val="000000"/>
          <w:sz w:val="18"/>
          <w:szCs w:val="18"/>
          <w:lang w:eastAsia="zh-CN" w:bidi="hi-IN"/>
        </w:rPr>
        <w:t xml:space="preserve"> a</w:t>
      </w:r>
      <w:r w:rsidRPr="00C10F33">
        <w:rPr>
          <w:rFonts w:ascii="Arial" w:eastAsia="Arial" w:hAnsi="Arial" w:cs="Arial"/>
          <w:color w:val="000000"/>
          <w:sz w:val="18"/>
          <w:szCs w:val="18"/>
          <w:lang w:eastAsia="zh-CN" w:bidi="hi-IN"/>
        </w:rPr>
        <w:t>lojamiento</w:t>
      </w:r>
    </w:p>
    <w:p w:rsidR="00C10F33" w:rsidRPr="00C10F33" w:rsidRDefault="00C10F33" w:rsidP="00C10F33">
      <w:pPr>
        <w:suppressAutoHyphens w:val="0"/>
        <w:autoSpaceDE w:val="0"/>
        <w:autoSpaceDN w:val="0"/>
        <w:adjustRightInd w:val="0"/>
        <w:spacing w:after="0" w:line="240" w:lineRule="auto"/>
        <w:jc w:val="both"/>
        <w:rPr>
          <w:rFonts w:ascii="Arial" w:eastAsia="Arial" w:hAnsi="Arial" w:cs="Arial"/>
          <w:color w:val="000000"/>
          <w:sz w:val="18"/>
          <w:szCs w:val="18"/>
          <w:lang w:eastAsia="zh-CN" w:bidi="hi-IN"/>
        </w:rPr>
      </w:pPr>
    </w:p>
    <w:p w:rsidR="00C10F33" w:rsidRDefault="00C10F33" w:rsidP="00C10F33">
      <w:pPr>
        <w:pStyle w:val="LO-normal"/>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Día 9   El Cairo</w:t>
      </w:r>
    </w:p>
    <w:p w:rsidR="00C10F33" w:rsidRPr="00C10F33" w:rsidRDefault="00C10F33" w:rsidP="00C10F33">
      <w:pPr>
        <w:suppressAutoHyphens w:val="0"/>
        <w:autoSpaceDE w:val="0"/>
        <w:autoSpaceDN w:val="0"/>
        <w:adjustRightInd w:val="0"/>
        <w:spacing w:after="0" w:line="240" w:lineRule="auto"/>
        <w:jc w:val="both"/>
        <w:rPr>
          <w:rFonts w:ascii="Arial" w:eastAsia="Arial" w:hAnsi="Arial" w:cs="Arial"/>
          <w:color w:val="000000"/>
          <w:sz w:val="18"/>
          <w:szCs w:val="18"/>
          <w:lang w:eastAsia="zh-CN" w:bidi="hi-IN"/>
        </w:rPr>
      </w:pPr>
      <w:r w:rsidRPr="00865EBB">
        <w:rPr>
          <w:rFonts w:ascii="Arial" w:eastAsia="Arial" w:hAnsi="Arial" w:cs="Arial"/>
          <w:b/>
          <w:i/>
          <w:iCs/>
          <w:color w:val="000000"/>
          <w:sz w:val="18"/>
          <w:szCs w:val="18"/>
          <w:u w:val="single"/>
          <w:lang w:eastAsia="zh-CN" w:bidi="hi-IN"/>
        </w:rPr>
        <w:t>Desayuno</w:t>
      </w:r>
      <w:r w:rsidRPr="00442DFA">
        <w:rPr>
          <w:rFonts w:ascii="Arial" w:eastAsia="Arial" w:hAnsi="Arial" w:cs="Arial"/>
          <w:b/>
          <w:color w:val="000000"/>
          <w:sz w:val="18"/>
          <w:szCs w:val="18"/>
          <w:lang w:eastAsia="zh-CN" w:bidi="hi-IN"/>
        </w:rPr>
        <w:t xml:space="preserve"> </w:t>
      </w:r>
      <w:r w:rsidRPr="00C10F33">
        <w:rPr>
          <w:rFonts w:ascii="Arial" w:eastAsia="Arial" w:hAnsi="Arial" w:cs="Arial"/>
          <w:color w:val="000000"/>
          <w:sz w:val="18"/>
          <w:szCs w:val="18"/>
          <w:lang w:eastAsia="zh-CN" w:bidi="hi-IN"/>
        </w:rPr>
        <w:t xml:space="preserve">a la hora prevista, traslado al aeropuerto de </w:t>
      </w:r>
      <w:r w:rsidR="002721B3" w:rsidRPr="00C10F33">
        <w:rPr>
          <w:rFonts w:ascii="Arial" w:eastAsia="Arial" w:hAnsi="Arial" w:cs="Arial"/>
          <w:color w:val="000000"/>
          <w:sz w:val="18"/>
          <w:szCs w:val="18"/>
          <w:lang w:eastAsia="zh-CN" w:bidi="hi-IN"/>
        </w:rPr>
        <w:t>El Cairo</w:t>
      </w:r>
      <w:r w:rsidRPr="00C10F33">
        <w:rPr>
          <w:rFonts w:ascii="Arial" w:eastAsia="Arial" w:hAnsi="Arial" w:cs="Arial"/>
          <w:color w:val="000000"/>
          <w:sz w:val="18"/>
          <w:szCs w:val="18"/>
          <w:lang w:eastAsia="zh-CN" w:bidi="hi-IN"/>
        </w:rPr>
        <w:t xml:space="preserve"> para salir a su siguiente destino asistidos por</w:t>
      </w:r>
      <w:r w:rsidR="003C745E">
        <w:rPr>
          <w:rFonts w:ascii="Arial" w:eastAsia="Arial" w:hAnsi="Arial" w:cs="Arial"/>
          <w:color w:val="000000"/>
          <w:sz w:val="18"/>
          <w:szCs w:val="18"/>
          <w:lang w:eastAsia="zh-CN" w:bidi="hi-IN"/>
        </w:rPr>
        <w:t xml:space="preserve"> </w:t>
      </w:r>
      <w:r w:rsidRPr="00C10F33">
        <w:rPr>
          <w:rFonts w:ascii="Arial" w:eastAsia="Arial" w:hAnsi="Arial" w:cs="Arial"/>
          <w:color w:val="000000"/>
          <w:sz w:val="18"/>
          <w:szCs w:val="18"/>
          <w:lang w:eastAsia="zh-CN" w:bidi="hi-IN"/>
        </w:rPr>
        <w:t xml:space="preserve">nuestro </w:t>
      </w:r>
      <w:r w:rsidR="003C745E">
        <w:rPr>
          <w:rFonts w:ascii="Arial" w:eastAsia="Arial" w:hAnsi="Arial" w:cs="Arial"/>
          <w:color w:val="000000"/>
          <w:sz w:val="18"/>
          <w:szCs w:val="18"/>
          <w:lang w:eastAsia="zh-CN" w:bidi="hi-IN"/>
        </w:rPr>
        <w:t xml:space="preserve">  </w:t>
      </w:r>
      <w:r w:rsidR="002721B3" w:rsidRPr="00C10F33">
        <w:rPr>
          <w:rFonts w:ascii="Arial" w:eastAsia="Arial" w:hAnsi="Arial" w:cs="Arial"/>
          <w:color w:val="000000"/>
          <w:sz w:val="18"/>
          <w:szCs w:val="18"/>
          <w:lang w:eastAsia="zh-CN" w:bidi="hi-IN"/>
        </w:rPr>
        <w:t>p</w:t>
      </w:r>
      <w:r w:rsidR="002721B3">
        <w:rPr>
          <w:rFonts w:ascii="Arial" w:eastAsia="Arial" w:hAnsi="Arial" w:cs="Arial"/>
          <w:color w:val="000000"/>
          <w:sz w:val="18"/>
          <w:szCs w:val="18"/>
          <w:lang w:eastAsia="zh-CN" w:bidi="hi-IN"/>
        </w:rPr>
        <w:t>e</w:t>
      </w:r>
      <w:r w:rsidR="002721B3" w:rsidRPr="00C10F33">
        <w:rPr>
          <w:rFonts w:ascii="Arial" w:eastAsia="Arial" w:hAnsi="Arial" w:cs="Arial"/>
          <w:color w:val="000000"/>
          <w:sz w:val="18"/>
          <w:szCs w:val="18"/>
          <w:lang w:eastAsia="zh-CN" w:bidi="hi-IN"/>
        </w:rPr>
        <w:t>rsonal</w:t>
      </w:r>
      <w:r w:rsidRPr="00C10F33">
        <w:rPr>
          <w:rFonts w:ascii="Arial" w:eastAsia="Arial" w:hAnsi="Arial" w:cs="Arial"/>
          <w:color w:val="000000"/>
          <w:sz w:val="18"/>
          <w:szCs w:val="18"/>
          <w:lang w:eastAsia="zh-CN" w:bidi="hi-IN"/>
        </w:rPr>
        <w:t xml:space="preserve"> en los trámites de embarque, facturación, aduanas y control de pasaportes</w:t>
      </w:r>
    </w:p>
    <w:p w:rsidR="00AD0477" w:rsidRDefault="00AD0477" w:rsidP="00AD0477">
      <w:pPr>
        <w:pStyle w:val="LO-normal"/>
        <w:spacing w:after="0" w:line="240" w:lineRule="auto"/>
        <w:jc w:val="both"/>
        <w:rPr>
          <w:rFonts w:ascii="Arial" w:eastAsia="Arial" w:hAnsi="Arial" w:cs="Arial"/>
          <w:b/>
          <w:color w:val="E36C09"/>
          <w:sz w:val="18"/>
          <w:szCs w:val="18"/>
        </w:rPr>
      </w:pPr>
    </w:p>
    <w:p w:rsidR="00AD0477" w:rsidRDefault="00AD0477" w:rsidP="00AD0477">
      <w:pPr>
        <w:pStyle w:val="LO-normal"/>
        <w:spacing w:after="0" w:line="240" w:lineRule="auto"/>
        <w:jc w:val="both"/>
        <w:rPr>
          <w:rFonts w:ascii="Arial" w:eastAsia="Arial" w:hAnsi="Arial" w:cs="Arial"/>
          <w:b/>
          <w:color w:val="E36C09"/>
          <w:sz w:val="18"/>
          <w:szCs w:val="18"/>
        </w:rPr>
      </w:pPr>
    </w:p>
    <w:p w:rsidR="009F31BC" w:rsidRPr="00AD0477" w:rsidRDefault="009F31BC" w:rsidP="00AD0477">
      <w:pPr>
        <w:pStyle w:val="LO-normal"/>
        <w:spacing w:after="0" w:line="240" w:lineRule="auto"/>
        <w:jc w:val="right"/>
        <w:rPr>
          <w:rFonts w:ascii="Arial" w:eastAsia="Arial" w:hAnsi="Arial" w:cs="Arial"/>
          <w:sz w:val="18"/>
          <w:szCs w:val="18"/>
        </w:rPr>
      </w:pPr>
      <w:r>
        <w:rPr>
          <w:rFonts w:ascii="Arial" w:eastAsia="Arial" w:hAnsi="Arial" w:cs="Arial"/>
          <w:b/>
          <w:color w:val="E36C09"/>
          <w:sz w:val="18"/>
          <w:szCs w:val="18"/>
        </w:rPr>
        <w:t>FIN DE LOS SERVICIOS</w:t>
      </w:r>
    </w:p>
    <w:p w:rsidR="00721F6D" w:rsidRDefault="00721F6D">
      <w:pPr>
        <w:spacing w:after="0" w:line="240" w:lineRule="auto"/>
        <w:rPr>
          <w:rFonts w:ascii="Arial" w:eastAsia="Times New Roman" w:hAnsi="Arial" w:cs="Arial"/>
          <w:b/>
          <w:color w:val="E36C0A" w:themeColor="accent6" w:themeShade="BF"/>
          <w:sz w:val="18"/>
          <w:szCs w:val="18"/>
          <w:u w:val="single"/>
          <w:lang w:eastAsia="es-ES"/>
        </w:rPr>
      </w:pPr>
    </w:p>
    <w:p w:rsidR="00B04DAE" w:rsidRDefault="00992C2F">
      <w:pPr>
        <w:spacing w:after="0" w:line="240" w:lineRule="auto"/>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HOTELES PREVISTOS O SIMILARES:</w:t>
      </w:r>
    </w:p>
    <w:p w:rsidR="00B04DAE" w:rsidRDefault="00B04DAE">
      <w:pPr>
        <w:spacing w:after="0" w:line="240" w:lineRule="auto"/>
        <w:rPr>
          <w:rFonts w:ascii="Arial" w:eastAsia="Times New Roman" w:hAnsi="Arial" w:cs="Arial"/>
          <w:b/>
          <w:color w:val="E36C0A" w:themeColor="accent6" w:themeShade="BF"/>
          <w:sz w:val="18"/>
          <w:szCs w:val="18"/>
          <w:u w:val="single"/>
          <w:lang w:eastAsia="es-ES"/>
        </w:rPr>
      </w:pPr>
    </w:p>
    <w:tbl>
      <w:tblPr>
        <w:tblStyle w:val="Cuadrculamedia1-nfasis6"/>
        <w:tblW w:w="4981" w:type="pct"/>
        <w:jc w:val="center"/>
        <w:shd w:val="clear" w:color="auto" w:fill="FDE4D0"/>
        <w:tblLayout w:type="fixed"/>
        <w:tblLook w:val="04A0" w:firstRow="1" w:lastRow="0" w:firstColumn="1" w:lastColumn="0" w:noHBand="0" w:noVBand="1"/>
      </w:tblPr>
      <w:tblGrid>
        <w:gridCol w:w="1561"/>
        <w:gridCol w:w="1789"/>
        <w:gridCol w:w="2038"/>
        <w:gridCol w:w="2072"/>
        <w:gridCol w:w="2464"/>
      </w:tblGrid>
      <w:tr w:rsidR="001507E4" w:rsidRPr="00DB4304" w:rsidTr="00CD429C">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61" w:type="dxa"/>
            <w:shd w:val="clear" w:color="auto" w:fill="E36C0A" w:themeFill="accent6" w:themeFillShade="BF"/>
            <w:vAlign w:val="center"/>
          </w:tcPr>
          <w:p w:rsidR="001507E4" w:rsidRPr="00DB4304" w:rsidRDefault="001507E4">
            <w:pPr>
              <w:widowControl w:val="0"/>
              <w:spacing w:after="0" w:line="240" w:lineRule="auto"/>
              <w:jc w:val="center"/>
              <w:rPr>
                <w:rFonts w:ascii="Arial" w:hAnsi="Arial" w:cs="Arial"/>
                <w:bCs w:val="0"/>
                <w:color w:val="FFFFFF" w:themeColor="background1"/>
                <w:sz w:val="20"/>
                <w:szCs w:val="20"/>
                <w:lang w:val="es-AR"/>
              </w:rPr>
            </w:pPr>
            <w:r w:rsidRPr="00DB4304">
              <w:rPr>
                <w:rFonts w:ascii="Arial" w:eastAsia="Calibri" w:hAnsi="Arial" w:cs="Arial"/>
                <w:bCs w:val="0"/>
                <w:color w:val="FFFFFF" w:themeColor="background1"/>
                <w:sz w:val="20"/>
                <w:szCs w:val="20"/>
                <w:lang w:val="es-AR"/>
              </w:rPr>
              <w:t>Ciudad</w:t>
            </w:r>
          </w:p>
        </w:tc>
        <w:tc>
          <w:tcPr>
            <w:tcW w:w="1789" w:type="dxa"/>
            <w:shd w:val="clear" w:color="auto" w:fill="E36C0A" w:themeFill="accent6" w:themeFillShade="BF"/>
            <w:vAlign w:val="center"/>
          </w:tcPr>
          <w:p w:rsidR="001507E4" w:rsidRPr="00DB4304" w:rsidRDefault="00900925">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20"/>
                <w:szCs w:val="20"/>
                <w:lang w:val="es-AR"/>
              </w:rPr>
            </w:pPr>
            <w:r>
              <w:rPr>
                <w:rFonts w:ascii="Arial" w:eastAsia="Calibri" w:hAnsi="Arial" w:cs="Arial"/>
                <w:bCs w:val="0"/>
                <w:color w:val="FFFFFF" w:themeColor="background1"/>
                <w:sz w:val="20"/>
                <w:szCs w:val="20"/>
                <w:lang w:val="es-AR"/>
              </w:rPr>
              <w:t xml:space="preserve">Turista Superior </w:t>
            </w:r>
          </w:p>
        </w:tc>
        <w:tc>
          <w:tcPr>
            <w:tcW w:w="2038" w:type="dxa"/>
            <w:shd w:val="clear" w:color="auto" w:fill="E36C0A" w:themeFill="accent6" w:themeFillShade="BF"/>
            <w:vAlign w:val="center"/>
          </w:tcPr>
          <w:p w:rsidR="001507E4" w:rsidRPr="0065651F" w:rsidRDefault="00ED620E">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FFFFFF" w:themeColor="background1"/>
                <w:sz w:val="20"/>
                <w:szCs w:val="20"/>
                <w:lang w:val="es-AR"/>
              </w:rPr>
            </w:pPr>
            <w:r>
              <w:rPr>
                <w:rFonts w:ascii="Arial" w:eastAsia="Calibri" w:hAnsi="Arial" w:cs="Arial"/>
                <w:bCs w:val="0"/>
                <w:color w:val="FFFFFF" w:themeColor="background1"/>
                <w:sz w:val="20"/>
                <w:szCs w:val="20"/>
                <w:lang w:val="es-AR"/>
              </w:rPr>
              <w:t xml:space="preserve">Primera </w:t>
            </w:r>
          </w:p>
        </w:tc>
        <w:tc>
          <w:tcPr>
            <w:tcW w:w="2072" w:type="dxa"/>
            <w:shd w:val="clear" w:color="auto" w:fill="E36C0A" w:themeFill="accent6" w:themeFillShade="BF"/>
            <w:vAlign w:val="center"/>
          </w:tcPr>
          <w:p w:rsidR="001507E4" w:rsidRPr="0065651F" w:rsidRDefault="00ED620E" w:rsidP="0065651F">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FFFFFF" w:themeColor="background1"/>
                <w:sz w:val="20"/>
                <w:szCs w:val="20"/>
                <w:lang w:val="es-AR"/>
              </w:rPr>
            </w:pPr>
            <w:r>
              <w:rPr>
                <w:rFonts w:ascii="Arial" w:eastAsia="Calibri" w:hAnsi="Arial" w:cs="Arial"/>
                <w:bCs w:val="0"/>
                <w:color w:val="FFFFFF" w:themeColor="background1"/>
                <w:sz w:val="20"/>
                <w:szCs w:val="20"/>
                <w:lang w:val="es-AR"/>
              </w:rPr>
              <w:t>Lujo</w:t>
            </w:r>
            <w:r w:rsidR="001507E4">
              <w:rPr>
                <w:rFonts w:ascii="Arial" w:eastAsia="Calibri" w:hAnsi="Arial" w:cs="Arial"/>
                <w:bCs w:val="0"/>
                <w:color w:val="FFFFFF" w:themeColor="background1"/>
                <w:sz w:val="20"/>
                <w:szCs w:val="20"/>
                <w:lang w:val="es-AR"/>
              </w:rPr>
              <w:t xml:space="preserve"> </w:t>
            </w:r>
          </w:p>
        </w:tc>
        <w:tc>
          <w:tcPr>
            <w:tcW w:w="2464" w:type="dxa"/>
            <w:shd w:val="clear" w:color="auto" w:fill="E36C0A" w:themeFill="accent6" w:themeFillShade="BF"/>
            <w:vAlign w:val="center"/>
          </w:tcPr>
          <w:p w:rsidR="001507E4" w:rsidRDefault="00ED620E" w:rsidP="0065651F">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FFFFFF" w:themeColor="background1"/>
                <w:sz w:val="20"/>
                <w:szCs w:val="20"/>
                <w:lang w:val="es-AR"/>
              </w:rPr>
            </w:pPr>
            <w:r>
              <w:rPr>
                <w:rFonts w:ascii="Arial" w:eastAsia="Calibri" w:hAnsi="Arial" w:cs="Arial"/>
                <w:bCs w:val="0"/>
                <w:color w:val="FFFFFF" w:themeColor="background1"/>
                <w:sz w:val="20"/>
                <w:szCs w:val="20"/>
                <w:lang w:val="es-AR"/>
              </w:rPr>
              <w:t xml:space="preserve">Lujo </w:t>
            </w:r>
            <w:r w:rsidR="001507E4">
              <w:rPr>
                <w:rFonts w:ascii="Arial" w:eastAsia="Calibri" w:hAnsi="Arial" w:cs="Arial"/>
                <w:bCs w:val="0"/>
                <w:color w:val="FFFFFF" w:themeColor="background1"/>
                <w:sz w:val="20"/>
                <w:szCs w:val="20"/>
                <w:lang w:val="es-AR"/>
              </w:rPr>
              <w:t xml:space="preserve">Superior </w:t>
            </w:r>
          </w:p>
        </w:tc>
      </w:tr>
      <w:tr w:rsidR="00721BB6" w:rsidTr="00CD429C">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561" w:type="dxa"/>
            <w:vMerge w:val="restart"/>
            <w:shd w:val="clear" w:color="auto" w:fill="FFFFFF" w:themeFill="background1"/>
            <w:vAlign w:val="center"/>
          </w:tcPr>
          <w:p w:rsidR="00721BB6" w:rsidRDefault="00721BB6" w:rsidP="00721BB6">
            <w:pPr>
              <w:widowControl w:val="0"/>
              <w:spacing w:after="0" w:line="240" w:lineRule="auto"/>
              <w:jc w:val="center"/>
              <w:rPr>
                <w:rFonts w:ascii="Arial" w:hAnsi="Arial" w:cs="Arial"/>
                <w:sz w:val="18"/>
                <w:szCs w:val="18"/>
                <w:lang w:val="es-AR"/>
              </w:rPr>
            </w:pPr>
            <w:r>
              <w:rPr>
                <w:rFonts w:ascii="Arial" w:eastAsia="Calibri" w:hAnsi="Arial" w:cs="Arial"/>
                <w:sz w:val="18"/>
                <w:szCs w:val="18"/>
              </w:rPr>
              <w:t xml:space="preserve">EL CAIRO </w:t>
            </w:r>
          </w:p>
          <w:p w:rsidR="00721BB6" w:rsidRDefault="00721BB6" w:rsidP="00721BB6">
            <w:pPr>
              <w:widowControl w:val="0"/>
              <w:spacing w:after="0" w:line="240" w:lineRule="auto"/>
              <w:jc w:val="center"/>
              <w:rPr>
                <w:rFonts w:ascii="Arial" w:hAnsi="Arial" w:cs="Arial"/>
                <w:b w:val="0"/>
                <w:bCs w:val="0"/>
                <w:sz w:val="18"/>
                <w:szCs w:val="18"/>
                <w:lang w:val="es-AR"/>
              </w:rPr>
            </w:pPr>
          </w:p>
        </w:tc>
        <w:tc>
          <w:tcPr>
            <w:tcW w:w="1789" w:type="dxa"/>
            <w:shd w:val="clear" w:color="auto" w:fill="FFFFFF" w:themeFill="background1"/>
            <w:vAlign w:val="center"/>
          </w:tcPr>
          <w:p w:rsidR="00721BB6" w:rsidRPr="0010639A" w:rsidRDefault="00721BB6" w:rsidP="00721BB6">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proofErr w:type="spellStart"/>
            <w:r>
              <w:rPr>
                <w:rFonts w:ascii="Arial" w:eastAsia="Times New Roman" w:hAnsi="Arial" w:cs="Arial"/>
                <w:sz w:val="18"/>
                <w:szCs w:val="18"/>
                <w:lang w:val="en-US" w:eastAsia="es-ES"/>
              </w:rPr>
              <w:t>Barcelo</w:t>
            </w:r>
            <w:proofErr w:type="spellEnd"/>
            <w:r>
              <w:rPr>
                <w:rFonts w:ascii="Arial" w:eastAsia="Times New Roman" w:hAnsi="Arial" w:cs="Arial"/>
                <w:sz w:val="18"/>
                <w:szCs w:val="18"/>
                <w:lang w:val="en-US" w:eastAsia="es-ES"/>
              </w:rPr>
              <w:t xml:space="preserve"> </w:t>
            </w:r>
            <w:proofErr w:type="spellStart"/>
            <w:r>
              <w:rPr>
                <w:rFonts w:ascii="Arial" w:eastAsia="Times New Roman" w:hAnsi="Arial" w:cs="Arial"/>
                <w:sz w:val="18"/>
                <w:szCs w:val="18"/>
                <w:lang w:val="en-US" w:eastAsia="es-ES"/>
              </w:rPr>
              <w:t>Piramides</w:t>
            </w:r>
            <w:proofErr w:type="spellEnd"/>
          </w:p>
        </w:tc>
        <w:tc>
          <w:tcPr>
            <w:tcW w:w="2038" w:type="dxa"/>
            <w:shd w:val="clear" w:color="auto" w:fill="FFFFFF" w:themeFill="background1"/>
            <w:vAlign w:val="center"/>
          </w:tcPr>
          <w:p w:rsidR="00721BB6" w:rsidRPr="0010639A" w:rsidRDefault="00721BB6" w:rsidP="00721BB6">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Pr>
                <w:rFonts w:ascii="Arial" w:eastAsia="Times New Roman" w:hAnsi="Arial" w:cs="Arial"/>
                <w:sz w:val="18"/>
                <w:szCs w:val="18"/>
                <w:lang w:val="en-US" w:eastAsia="es-ES"/>
              </w:rPr>
              <w:t>Ramses Hilton</w:t>
            </w:r>
          </w:p>
        </w:tc>
        <w:tc>
          <w:tcPr>
            <w:tcW w:w="2072" w:type="dxa"/>
            <w:shd w:val="clear" w:color="auto" w:fill="FFFFFF" w:themeFill="background1"/>
            <w:vAlign w:val="center"/>
          </w:tcPr>
          <w:p w:rsidR="00721BB6" w:rsidRPr="0010639A" w:rsidRDefault="00721BB6" w:rsidP="00721BB6">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US"/>
              </w:rPr>
            </w:pPr>
            <w:r>
              <w:rPr>
                <w:rFonts w:ascii="Arial" w:eastAsia="Times New Roman" w:hAnsi="Arial" w:cs="Arial"/>
                <w:sz w:val="18"/>
                <w:szCs w:val="18"/>
                <w:lang w:val="en-US" w:eastAsia="es-ES"/>
              </w:rPr>
              <w:t>Conrad Cairo</w:t>
            </w:r>
          </w:p>
        </w:tc>
        <w:tc>
          <w:tcPr>
            <w:tcW w:w="2464" w:type="dxa"/>
            <w:shd w:val="clear" w:color="auto" w:fill="FFFFFF" w:themeFill="background1"/>
            <w:vAlign w:val="center"/>
          </w:tcPr>
          <w:p w:rsidR="00721BB6" w:rsidRDefault="001A0EEA" w:rsidP="00721BB6">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US"/>
              </w:rPr>
            </w:pPr>
            <w:r>
              <w:rPr>
                <w:rFonts w:ascii="Arial" w:eastAsia="Times New Roman" w:hAnsi="Arial" w:cs="Arial"/>
                <w:sz w:val="18"/>
                <w:szCs w:val="18"/>
                <w:lang w:val="en-US" w:eastAsia="es-ES"/>
              </w:rPr>
              <w:t xml:space="preserve">Sheraton Cairo </w:t>
            </w:r>
          </w:p>
        </w:tc>
      </w:tr>
      <w:tr w:rsidR="00721BB6" w:rsidRPr="001A7C58" w:rsidTr="00CD429C">
        <w:trPr>
          <w:trHeight w:val="454"/>
          <w:jc w:val="center"/>
        </w:trPr>
        <w:tc>
          <w:tcPr>
            <w:cnfStyle w:val="001000000000" w:firstRow="0" w:lastRow="0" w:firstColumn="1" w:lastColumn="0" w:oddVBand="0" w:evenVBand="0" w:oddHBand="0" w:evenHBand="0" w:firstRowFirstColumn="0" w:firstRowLastColumn="0" w:lastRowFirstColumn="0" w:lastRowLastColumn="0"/>
            <w:tcW w:w="1561" w:type="dxa"/>
            <w:vMerge/>
            <w:shd w:val="clear" w:color="auto" w:fill="FFFFFF" w:themeFill="background1"/>
            <w:vAlign w:val="center"/>
          </w:tcPr>
          <w:p w:rsidR="00721BB6" w:rsidRDefault="00721BB6" w:rsidP="00721BB6">
            <w:pPr>
              <w:widowControl w:val="0"/>
              <w:spacing w:after="0" w:line="240" w:lineRule="auto"/>
              <w:jc w:val="center"/>
              <w:rPr>
                <w:rFonts w:ascii="Arial" w:eastAsia="Calibri" w:hAnsi="Arial" w:cs="Arial"/>
                <w:sz w:val="18"/>
                <w:szCs w:val="18"/>
              </w:rPr>
            </w:pPr>
          </w:p>
        </w:tc>
        <w:tc>
          <w:tcPr>
            <w:tcW w:w="1789" w:type="dxa"/>
            <w:shd w:val="clear" w:color="auto" w:fill="FFFFFF" w:themeFill="background1"/>
            <w:vAlign w:val="center"/>
          </w:tcPr>
          <w:p w:rsidR="00721BB6" w:rsidRPr="001A7C58" w:rsidRDefault="00CD429C" w:rsidP="00721BB6">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US"/>
              </w:rPr>
            </w:pPr>
            <w:r w:rsidRPr="001A7C58">
              <w:rPr>
                <w:rFonts w:ascii="Arial" w:eastAsia="Times New Roman" w:hAnsi="Arial" w:cs="Arial"/>
                <w:sz w:val="18"/>
                <w:szCs w:val="18"/>
                <w:lang w:val="en-US" w:eastAsia="es-ES"/>
              </w:rPr>
              <w:t xml:space="preserve">M/S </w:t>
            </w:r>
            <w:r w:rsidR="001A7C58" w:rsidRPr="001A7C58">
              <w:rPr>
                <w:rFonts w:ascii="Arial" w:eastAsia="Times New Roman" w:hAnsi="Arial" w:cs="Arial"/>
                <w:sz w:val="18"/>
                <w:szCs w:val="18"/>
                <w:lang w:val="en-US" w:eastAsia="es-ES"/>
              </w:rPr>
              <w:t xml:space="preserve">Sarah </w:t>
            </w:r>
          </w:p>
        </w:tc>
        <w:tc>
          <w:tcPr>
            <w:tcW w:w="2038" w:type="dxa"/>
            <w:shd w:val="clear" w:color="auto" w:fill="FFFFFF" w:themeFill="background1"/>
            <w:vAlign w:val="center"/>
          </w:tcPr>
          <w:p w:rsidR="00721BB6" w:rsidRPr="001A7C58" w:rsidRDefault="00CD429C" w:rsidP="00721BB6">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18"/>
                <w:szCs w:val="18"/>
                <w:lang w:val="en-US"/>
              </w:rPr>
            </w:pPr>
            <w:r w:rsidRPr="001A7C58">
              <w:rPr>
                <w:rFonts w:ascii="Arial" w:eastAsia="Times New Roman" w:hAnsi="Arial" w:cs="Arial"/>
                <w:sz w:val="18"/>
                <w:szCs w:val="18"/>
                <w:lang w:val="en-US" w:eastAsia="es-ES"/>
              </w:rPr>
              <w:t xml:space="preserve">M/S </w:t>
            </w:r>
            <w:r w:rsidR="00FA4692">
              <w:rPr>
                <w:rFonts w:ascii="Arial" w:eastAsia="Times New Roman" w:hAnsi="Arial" w:cs="Arial"/>
                <w:sz w:val="18"/>
                <w:szCs w:val="18"/>
                <w:lang w:val="en-US" w:eastAsia="es-ES"/>
              </w:rPr>
              <w:t>Nile Dolphin</w:t>
            </w:r>
          </w:p>
        </w:tc>
        <w:tc>
          <w:tcPr>
            <w:tcW w:w="2072" w:type="dxa"/>
            <w:shd w:val="clear" w:color="auto" w:fill="FFFFFF" w:themeFill="background1"/>
            <w:vAlign w:val="center"/>
          </w:tcPr>
          <w:p w:rsidR="00721BB6" w:rsidRPr="001A7C58" w:rsidRDefault="00CD429C" w:rsidP="00721BB6">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US"/>
              </w:rPr>
            </w:pPr>
            <w:r w:rsidRPr="001A7C58">
              <w:rPr>
                <w:rFonts w:ascii="Arial" w:eastAsia="Times New Roman" w:hAnsi="Arial" w:cs="Arial"/>
                <w:sz w:val="18"/>
                <w:szCs w:val="18"/>
                <w:lang w:val="en-US" w:eastAsia="es-ES"/>
              </w:rPr>
              <w:t xml:space="preserve">M/S </w:t>
            </w:r>
            <w:r w:rsidR="00F74F05">
              <w:rPr>
                <w:rFonts w:ascii="Arial" w:eastAsia="Times New Roman" w:hAnsi="Arial" w:cs="Arial"/>
                <w:sz w:val="18"/>
                <w:szCs w:val="18"/>
                <w:lang w:val="en-US" w:eastAsia="es-ES"/>
              </w:rPr>
              <w:t>Royal Ruby</w:t>
            </w:r>
            <w:r w:rsidRPr="001A7C58">
              <w:rPr>
                <w:rFonts w:ascii="Arial" w:eastAsia="Times New Roman" w:hAnsi="Arial" w:cs="Arial"/>
                <w:sz w:val="18"/>
                <w:szCs w:val="18"/>
                <w:lang w:val="en-US" w:eastAsia="es-ES"/>
              </w:rPr>
              <w:t xml:space="preserve"> </w:t>
            </w:r>
          </w:p>
        </w:tc>
        <w:tc>
          <w:tcPr>
            <w:tcW w:w="2464" w:type="dxa"/>
            <w:shd w:val="clear" w:color="auto" w:fill="FFFFFF" w:themeFill="background1"/>
            <w:vAlign w:val="center"/>
          </w:tcPr>
          <w:p w:rsidR="00721BB6" w:rsidRPr="001A7C58" w:rsidRDefault="00721BB6" w:rsidP="00721BB6">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US"/>
              </w:rPr>
            </w:pPr>
            <w:r w:rsidRPr="001A7C58">
              <w:rPr>
                <w:rFonts w:ascii="Arial" w:eastAsia="Times New Roman" w:hAnsi="Arial" w:cs="Arial"/>
                <w:sz w:val="18"/>
                <w:szCs w:val="18"/>
                <w:lang w:val="en-US" w:eastAsia="es-ES"/>
              </w:rPr>
              <w:t xml:space="preserve">M/S </w:t>
            </w:r>
            <w:proofErr w:type="spellStart"/>
            <w:r w:rsidR="00CD429C" w:rsidRPr="001A7C58">
              <w:rPr>
                <w:rFonts w:ascii="Arial" w:eastAsia="Times New Roman" w:hAnsi="Arial" w:cs="Arial"/>
                <w:sz w:val="18"/>
                <w:szCs w:val="18"/>
                <w:lang w:val="en-US" w:eastAsia="es-ES"/>
              </w:rPr>
              <w:t>Steigenberg</w:t>
            </w:r>
            <w:proofErr w:type="spellEnd"/>
            <w:r w:rsidR="00CD429C" w:rsidRPr="001A7C58">
              <w:rPr>
                <w:rFonts w:ascii="Arial" w:eastAsia="Times New Roman" w:hAnsi="Arial" w:cs="Arial"/>
                <w:sz w:val="18"/>
                <w:szCs w:val="18"/>
                <w:lang w:val="en-US" w:eastAsia="es-ES"/>
              </w:rPr>
              <w:t xml:space="preserve"> </w:t>
            </w:r>
            <w:proofErr w:type="spellStart"/>
            <w:r w:rsidR="00CD429C" w:rsidRPr="001A7C58">
              <w:rPr>
                <w:rFonts w:ascii="Arial" w:eastAsia="Times New Roman" w:hAnsi="Arial" w:cs="Arial"/>
                <w:sz w:val="18"/>
                <w:szCs w:val="18"/>
                <w:lang w:val="en-US" w:eastAsia="es-ES"/>
              </w:rPr>
              <w:t>Legecy</w:t>
            </w:r>
            <w:proofErr w:type="spellEnd"/>
          </w:p>
        </w:tc>
      </w:tr>
    </w:tbl>
    <w:p w:rsidR="00B04DAE" w:rsidRDefault="00B04DAE">
      <w:pPr>
        <w:spacing w:after="0" w:line="240" w:lineRule="auto"/>
        <w:rPr>
          <w:rFonts w:ascii="Arial" w:eastAsia="Times New Roman" w:hAnsi="Arial" w:cs="Arial"/>
          <w:b/>
          <w:color w:val="E36C0A" w:themeColor="accent6" w:themeShade="BF"/>
          <w:sz w:val="18"/>
          <w:szCs w:val="18"/>
          <w:u w:val="single"/>
          <w:lang w:eastAsia="es-ES"/>
        </w:rPr>
      </w:pPr>
    </w:p>
    <w:p w:rsidR="001A0EEA" w:rsidRDefault="001A0EEA">
      <w:pPr>
        <w:spacing w:after="0" w:line="240" w:lineRule="auto"/>
        <w:rPr>
          <w:rFonts w:ascii="Arial" w:eastAsia="Times New Roman" w:hAnsi="Arial" w:cs="Arial"/>
          <w:b/>
          <w:color w:val="E36C0A" w:themeColor="accent6" w:themeShade="BF"/>
          <w:sz w:val="18"/>
          <w:szCs w:val="18"/>
          <w:u w:val="single"/>
          <w:lang w:eastAsia="es-ES"/>
        </w:rPr>
      </w:pPr>
    </w:p>
    <w:p w:rsidR="00B04DAE" w:rsidRDefault="00992C2F">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PRECIO POR PERSONA EN USD:</w:t>
      </w:r>
    </w:p>
    <w:p w:rsidR="00B04DAE" w:rsidRDefault="00B04DAE">
      <w:pPr>
        <w:spacing w:after="0" w:line="240" w:lineRule="auto"/>
        <w:ind w:left="2124" w:firstLine="708"/>
        <w:rPr>
          <w:rFonts w:ascii="Arial" w:eastAsia="Times New Roman" w:hAnsi="Arial" w:cs="Arial"/>
          <w:b/>
          <w:color w:val="E36C0A" w:themeColor="accent6" w:themeShade="BF"/>
          <w:sz w:val="18"/>
          <w:szCs w:val="18"/>
          <w:u w:val="single"/>
          <w:lang w:val="es-ES_tradnl" w:eastAsia="es-ES"/>
        </w:rPr>
      </w:pPr>
    </w:p>
    <w:tbl>
      <w:tblPr>
        <w:tblStyle w:val="Cuadrculamedia1-nfasis6"/>
        <w:tblW w:w="4709" w:type="pct"/>
        <w:jc w:val="center"/>
        <w:shd w:val="clear" w:color="auto" w:fill="FDE4D0"/>
        <w:tblLayout w:type="fixed"/>
        <w:tblLook w:val="04A0" w:firstRow="1" w:lastRow="0" w:firstColumn="1" w:lastColumn="0" w:noHBand="0" w:noVBand="1"/>
      </w:tblPr>
      <w:tblGrid>
        <w:gridCol w:w="3362"/>
        <w:gridCol w:w="1276"/>
        <w:gridCol w:w="1134"/>
        <w:gridCol w:w="1134"/>
        <w:gridCol w:w="1134"/>
        <w:gridCol w:w="1342"/>
      </w:tblGrid>
      <w:tr w:rsidR="009127A4" w:rsidRPr="005F270A" w:rsidTr="00BF0788">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362" w:type="dxa"/>
            <w:shd w:val="clear" w:color="auto" w:fill="E36C0A" w:themeFill="accent6" w:themeFillShade="BF"/>
            <w:vAlign w:val="center"/>
          </w:tcPr>
          <w:p w:rsidR="009127A4" w:rsidRPr="005F270A" w:rsidRDefault="009127A4">
            <w:pPr>
              <w:widowControl w:val="0"/>
              <w:spacing w:after="0" w:line="240" w:lineRule="auto"/>
              <w:jc w:val="center"/>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Salidas:</w:t>
            </w:r>
            <w:r w:rsidR="008C4AAD">
              <w:rPr>
                <w:rFonts w:ascii="Arial" w:eastAsia="Times New Roman" w:hAnsi="Arial" w:cs="Arial"/>
                <w:color w:val="FFFFFF" w:themeColor="background1"/>
                <w:sz w:val="20"/>
                <w:szCs w:val="20"/>
                <w:lang w:val="es-ES_tradnl" w:eastAsia="es-ES"/>
              </w:rPr>
              <w:t xml:space="preserve"> sábado, domingo </w:t>
            </w:r>
          </w:p>
        </w:tc>
        <w:tc>
          <w:tcPr>
            <w:tcW w:w="1276" w:type="dxa"/>
            <w:shd w:val="clear" w:color="auto" w:fill="E36C0A" w:themeFill="accent6" w:themeFillShade="BF"/>
            <w:vAlign w:val="center"/>
          </w:tcPr>
          <w:p w:rsidR="009127A4" w:rsidRPr="005F270A" w:rsidRDefault="009127A4">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Categoría</w:t>
            </w:r>
          </w:p>
        </w:tc>
        <w:tc>
          <w:tcPr>
            <w:tcW w:w="1134" w:type="dxa"/>
            <w:shd w:val="clear" w:color="auto" w:fill="E36C0A" w:themeFill="accent6" w:themeFillShade="BF"/>
            <w:vAlign w:val="center"/>
          </w:tcPr>
          <w:p w:rsidR="009127A4" w:rsidRPr="005F270A" w:rsidRDefault="009127A4">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Sencilla</w:t>
            </w:r>
          </w:p>
        </w:tc>
        <w:tc>
          <w:tcPr>
            <w:tcW w:w="1134" w:type="dxa"/>
            <w:shd w:val="clear" w:color="auto" w:fill="E36C0A" w:themeFill="accent6" w:themeFillShade="BF"/>
            <w:vAlign w:val="center"/>
          </w:tcPr>
          <w:p w:rsidR="009127A4" w:rsidRPr="005F270A" w:rsidRDefault="009127A4">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F270A">
              <w:rPr>
                <w:rFonts w:ascii="Arial" w:eastAsia="Calibri" w:hAnsi="Arial" w:cs="Arial"/>
                <w:color w:val="FFFFFF" w:themeColor="background1"/>
                <w:sz w:val="20"/>
                <w:szCs w:val="20"/>
              </w:rPr>
              <w:t>Doble</w:t>
            </w:r>
          </w:p>
        </w:tc>
        <w:tc>
          <w:tcPr>
            <w:tcW w:w="1134" w:type="dxa"/>
            <w:shd w:val="clear" w:color="auto" w:fill="E36C0A" w:themeFill="accent6" w:themeFillShade="BF"/>
            <w:vAlign w:val="center"/>
          </w:tcPr>
          <w:p w:rsidR="009127A4" w:rsidRPr="005F270A" w:rsidRDefault="009127A4">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F270A">
              <w:rPr>
                <w:rFonts w:ascii="Arial" w:eastAsia="Calibri" w:hAnsi="Arial" w:cs="Arial"/>
                <w:color w:val="FFFFFF" w:themeColor="background1"/>
                <w:sz w:val="20"/>
                <w:szCs w:val="20"/>
              </w:rPr>
              <w:t>Triple</w:t>
            </w:r>
          </w:p>
        </w:tc>
        <w:tc>
          <w:tcPr>
            <w:tcW w:w="1342" w:type="dxa"/>
            <w:shd w:val="clear" w:color="auto" w:fill="E36C0A" w:themeFill="accent6" w:themeFillShade="BF"/>
            <w:vAlign w:val="center"/>
          </w:tcPr>
          <w:p w:rsidR="009127A4" w:rsidRPr="005F270A" w:rsidRDefault="009127A4">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rPr>
            </w:pPr>
            <w:r>
              <w:rPr>
                <w:rFonts w:ascii="Arial" w:eastAsia="Calibri" w:hAnsi="Arial" w:cs="Arial"/>
                <w:color w:val="FFFFFF" w:themeColor="background1"/>
                <w:sz w:val="20"/>
                <w:szCs w:val="20"/>
              </w:rPr>
              <w:t>Menor 2-11</w:t>
            </w:r>
          </w:p>
        </w:tc>
      </w:tr>
      <w:tr w:rsidR="000B152D" w:rsidTr="000B152D">
        <w:trPr>
          <w:cnfStyle w:val="000000100000" w:firstRow="0" w:lastRow="0" w:firstColumn="0" w:lastColumn="0" w:oddVBand="0" w:evenVBand="0" w:oddHBand="1" w:evenHBand="0" w:firstRowFirstColumn="0" w:firstRowLastColumn="0" w:lastRowFirstColumn="0" w:lastRowLastColumn="0"/>
          <w:trHeight w:val="597"/>
          <w:jc w:val="center"/>
        </w:trPr>
        <w:tc>
          <w:tcPr>
            <w:cnfStyle w:val="001000000000" w:firstRow="0" w:lastRow="0" w:firstColumn="1" w:lastColumn="0" w:oddVBand="0" w:evenVBand="0" w:oddHBand="0" w:evenHBand="0" w:firstRowFirstColumn="0" w:firstRowLastColumn="0" w:lastRowFirstColumn="0" w:lastRowLastColumn="0"/>
            <w:tcW w:w="3362" w:type="dxa"/>
            <w:shd w:val="clear" w:color="auto" w:fill="FFFFFF" w:themeFill="background1"/>
            <w:vAlign w:val="center"/>
          </w:tcPr>
          <w:p w:rsidR="000B152D" w:rsidRPr="00BF0788" w:rsidRDefault="000B152D" w:rsidP="00BF0788">
            <w:pPr>
              <w:jc w:val="center"/>
              <w:rPr>
                <w:rFonts w:ascii="Arial" w:eastAsia="Times New Roman" w:hAnsi="Arial" w:cs="Arial"/>
                <w:color w:val="000000"/>
                <w:sz w:val="16"/>
                <w:szCs w:val="16"/>
                <w:lang w:val="es-ES_tradnl" w:eastAsia="es-ES"/>
              </w:rPr>
            </w:pPr>
            <w:r w:rsidRPr="00BF0788">
              <w:rPr>
                <w:rFonts w:ascii="Arial" w:eastAsia="Times New Roman" w:hAnsi="Arial" w:cs="Arial"/>
                <w:color w:val="FF0000"/>
                <w:sz w:val="16"/>
                <w:szCs w:val="16"/>
                <w:lang w:val="es-ES_tradnl" w:eastAsia="es-ES"/>
              </w:rPr>
              <w:t xml:space="preserve">2024   </w:t>
            </w:r>
            <w:r w:rsidRPr="00BF0788">
              <w:rPr>
                <w:rFonts w:ascii="Arial" w:eastAsia="Times New Roman" w:hAnsi="Arial" w:cs="Arial"/>
                <w:color w:val="000000"/>
                <w:sz w:val="16"/>
                <w:szCs w:val="16"/>
                <w:lang w:val="es-ES_tradnl" w:eastAsia="es-ES"/>
              </w:rPr>
              <w:t xml:space="preserve">                                                      </w:t>
            </w:r>
            <w:r>
              <w:rPr>
                <w:rFonts w:ascii="Arial" w:eastAsia="Times New Roman" w:hAnsi="Arial" w:cs="Arial"/>
                <w:color w:val="000000"/>
                <w:sz w:val="16"/>
                <w:szCs w:val="16"/>
                <w:lang w:val="es-ES_tradnl" w:eastAsia="es-ES"/>
              </w:rPr>
              <w:t xml:space="preserve"> </w:t>
            </w:r>
            <w:r w:rsidRPr="00BF0788">
              <w:rPr>
                <w:rFonts w:ascii="Arial" w:eastAsia="Times New Roman" w:hAnsi="Arial" w:cs="Arial"/>
                <w:color w:val="000000"/>
                <w:sz w:val="16"/>
                <w:szCs w:val="16"/>
                <w:lang w:val="es-ES_tradnl" w:eastAsia="es-ES"/>
              </w:rPr>
              <w:t xml:space="preserve"> 01 OCTUBRE AL 20 DICIEMBRE</w:t>
            </w:r>
          </w:p>
        </w:tc>
        <w:tc>
          <w:tcPr>
            <w:tcW w:w="1276" w:type="dxa"/>
            <w:vMerge w:val="restart"/>
            <w:tcBorders>
              <w:right w:val="nil"/>
            </w:tcBorders>
            <w:shd w:val="clear" w:color="auto" w:fill="auto"/>
            <w:vAlign w:val="center"/>
          </w:tcPr>
          <w:p w:rsidR="000B152D" w:rsidRDefault="000B152D" w:rsidP="00BF0788">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Times New Roman" w:hAnsi="Arial" w:cs="Arial"/>
                <w:b/>
                <w:color w:val="000000"/>
                <w:sz w:val="18"/>
                <w:szCs w:val="18"/>
                <w:lang w:val="es-ES_tradnl" w:eastAsia="es-ES"/>
              </w:rPr>
              <w:t xml:space="preserve">Turista Superior </w:t>
            </w:r>
          </w:p>
          <w:p w:rsidR="000B152D" w:rsidRPr="005F270A" w:rsidRDefault="000B152D" w:rsidP="00BF0788">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0"/>
                <w:szCs w:val="20"/>
                <w:lang w:val="es-ES_tradnl" w:eastAsia="es-ES"/>
              </w:rPr>
            </w:pPr>
            <w:r w:rsidRPr="005F270A">
              <w:rPr>
                <w:rFonts w:ascii="Arial" w:eastAsia="Times New Roman" w:hAnsi="Arial" w:cs="Arial"/>
                <w:b/>
                <w:bCs/>
                <w:color w:val="FFFFFF" w:themeColor="background1"/>
                <w:sz w:val="20"/>
                <w:szCs w:val="20"/>
                <w:lang w:val="es-ES_tradnl" w:eastAsia="es-ES"/>
              </w:rPr>
              <w:t>Categoría</w:t>
            </w:r>
          </w:p>
          <w:p w:rsidR="000B152D" w:rsidRDefault="000B152D" w:rsidP="00BF0788">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134" w:type="dxa"/>
            <w:tcBorders>
              <w:right w:val="nil"/>
            </w:tcBorders>
            <w:shd w:val="clear" w:color="auto" w:fill="FFFFFF" w:themeFill="background1"/>
            <w:vAlign w:val="center"/>
          </w:tcPr>
          <w:p w:rsidR="000B152D" w:rsidRPr="00824FC4" w:rsidRDefault="000B152D" w:rsidP="000B152D">
            <w:pPr>
              <w:jc w:val="center"/>
              <w:cnfStyle w:val="000000100000" w:firstRow="0" w:lastRow="0" w:firstColumn="0" w:lastColumn="0" w:oddVBand="0" w:evenVBand="0" w:oddHBand="1" w:evenHBand="0" w:firstRowFirstColumn="0" w:firstRowLastColumn="0" w:lastRowFirstColumn="0" w:lastRowLastColumn="0"/>
            </w:pPr>
            <w:r>
              <w:t>USD</w:t>
            </w:r>
            <w:r w:rsidRPr="00824FC4">
              <w:t>2,087</w:t>
            </w:r>
          </w:p>
        </w:tc>
        <w:tc>
          <w:tcPr>
            <w:tcW w:w="1134" w:type="dxa"/>
            <w:tcBorders>
              <w:right w:val="nil"/>
            </w:tcBorders>
            <w:shd w:val="clear" w:color="auto" w:fill="FFFFFF" w:themeFill="background1"/>
            <w:vAlign w:val="center"/>
          </w:tcPr>
          <w:p w:rsidR="000B152D" w:rsidRPr="00824FC4" w:rsidRDefault="000B152D" w:rsidP="000B152D">
            <w:pPr>
              <w:jc w:val="center"/>
              <w:cnfStyle w:val="000000100000" w:firstRow="0" w:lastRow="0" w:firstColumn="0" w:lastColumn="0" w:oddVBand="0" w:evenVBand="0" w:oddHBand="1" w:evenHBand="0" w:firstRowFirstColumn="0" w:firstRowLastColumn="0" w:lastRowFirstColumn="0" w:lastRowLastColumn="0"/>
            </w:pPr>
            <w:r>
              <w:t>USD</w:t>
            </w:r>
            <w:r w:rsidRPr="00824FC4">
              <w:t>1,648</w:t>
            </w:r>
          </w:p>
        </w:tc>
        <w:tc>
          <w:tcPr>
            <w:tcW w:w="1134" w:type="dxa"/>
            <w:shd w:val="clear" w:color="auto" w:fill="FFFFFF" w:themeFill="background1"/>
            <w:vAlign w:val="center"/>
          </w:tcPr>
          <w:p w:rsidR="000B152D" w:rsidRPr="00824FC4" w:rsidRDefault="000B152D" w:rsidP="000B152D">
            <w:pPr>
              <w:jc w:val="center"/>
              <w:cnfStyle w:val="000000100000" w:firstRow="0" w:lastRow="0" w:firstColumn="0" w:lastColumn="0" w:oddVBand="0" w:evenVBand="0" w:oddHBand="1" w:evenHBand="0" w:firstRowFirstColumn="0" w:firstRowLastColumn="0" w:lastRowFirstColumn="0" w:lastRowLastColumn="0"/>
            </w:pPr>
            <w:r>
              <w:t>USD</w:t>
            </w:r>
            <w:r w:rsidRPr="00824FC4">
              <w:t>1,629</w:t>
            </w:r>
          </w:p>
        </w:tc>
        <w:tc>
          <w:tcPr>
            <w:tcW w:w="1342" w:type="dxa"/>
            <w:shd w:val="clear" w:color="auto" w:fill="FFFFFF" w:themeFill="background1"/>
            <w:vAlign w:val="center"/>
          </w:tcPr>
          <w:p w:rsidR="000B152D" w:rsidRDefault="000B152D" w:rsidP="000B152D">
            <w:pPr>
              <w:jc w:val="center"/>
              <w:cnfStyle w:val="000000100000" w:firstRow="0" w:lastRow="0" w:firstColumn="0" w:lastColumn="0" w:oddVBand="0" w:evenVBand="0" w:oddHBand="1" w:evenHBand="0" w:firstRowFirstColumn="0" w:firstRowLastColumn="0" w:lastRowFirstColumn="0" w:lastRowLastColumn="0"/>
            </w:pPr>
            <w:r>
              <w:t>USD</w:t>
            </w:r>
            <w:r w:rsidRPr="00824FC4">
              <w:t xml:space="preserve"> 1,423</w:t>
            </w:r>
          </w:p>
        </w:tc>
      </w:tr>
      <w:tr w:rsidR="000B152D" w:rsidRPr="005F270A" w:rsidTr="000B152D">
        <w:trPr>
          <w:trHeight w:val="454"/>
          <w:jc w:val="center"/>
        </w:trPr>
        <w:tc>
          <w:tcPr>
            <w:cnfStyle w:val="001000000000" w:firstRow="0" w:lastRow="0" w:firstColumn="1" w:lastColumn="0" w:oddVBand="0" w:evenVBand="0" w:oddHBand="0" w:evenHBand="0" w:firstRowFirstColumn="0" w:firstRowLastColumn="0" w:lastRowFirstColumn="0" w:lastRowLastColumn="0"/>
            <w:tcW w:w="3362" w:type="dxa"/>
            <w:shd w:val="clear" w:color="auto" w:fill="auto"/>
            <w:vAlign w:val="center"/>
          </w:tcPr>
          <w:p w:rsidR="000B152D" w:rsidRPr="00BF0788" w:rsidRDefault="000B152D" w:rsidP="00BF0788">
            <w:pPr>
              <w:rPr>
                <w:rFonts w:ascii="Arial" w:eastAsia="Times New Roman" w:hAnsi="Arial" w:cs="Arial"/>
                <w:color w:val="000000"/>
                <w:sz w:val="16"/>
                <w:szCs w:val="16"/>
                <w:lang w:val="es-ES_tradnl" w:eastAsia="es-ES"/>
              </w:rPr>
            </w:pPr>
            <w:r w:rsidRPr="00BF0788">
              <w:rPr>
                <w:rFonts w:ascii="Arial" w:eastAsia="Times New Roman" w:hAnsi="Arial" w:cs="Arial"/>
                <w:color w:val="000000"/>
                <w:sz w:val="16"/>
                <w:szCs w:val="16"/>
                <w:lang w:val="es-ES_tradnl" w:eastAsia="es-ES"/>
              </w:rPr>
              <w:t>21 DICIEMBRE</w:t>
            </w:r>
            <w:r w:rsidRPr="00BF0788">
              <w:rPr>
                <w:rFonts w:ascii="Arial" w:eastAsia="Times New Roman" w:hAnsi="Arial" w:cs="Arial"/>
                <w:color w:val="FF0000"/>
                <w:sz w:val="16"/>
                <w:szCs w:val="16"/>
                <w:lang w:val="es-ES_tradnl" w:eastAsia="es-ES"/>
              </w:rPr>
              <w:t xml:space="preserve"> 2024 AL</w:t>
            </w:r>
            <w:r w:rsidRPr="00BF0788">
              <w:rPr>
                <w:rFonts w:ascii="Arial" w:eastAsia="Times New Roman" w:hAnsi="Arial" w:cs="Arial"/>
                <w:color w:val="000000"/>
                <w:sz w:val="16"/>
                <w:szCs w:val="16"/>
                <w:lang w:val="es-ES_tradnl" w:eastAsia="es-ES"/>
              </w:rPr>
              <w:t xml:space="preserve"> 05 ENERO </w:t>
            </w:r>
            <w:r w:rsidRPr="00BF0788">
              <w:rPr>
                <w:rFonts w:ascii="Arial" w:eastAsia="Times New Roman" w:hAnsi="Arial" w:cs="Arial"/>
                <w:color w:val="FF0000"/>
                <w:sz w:val="16"/>
                <w:szCs w:val="16"/>
                <w:lang w:val="es-ES_tradnl" w:eastAsia="es-ES"/>
              </w:rPr>
              <w:t>202</w:t>
            </w:r>
            <w:r>
              <w:rPr>
                <w:rFonts w:ascii="Arial" w:eastAsia="Times New Roman" w:hAnsi="Arial" w:cs="Arial"/>
                <w:color w:val="FF0000"/>
                <w:sz w:val="16"/>
                <w:szCs w:val="16"/>
                <w:lang w:val="es-ES_tradnl" w:eastAsia="es-ES"/>
              </w:rPr>
              <w:t>5</w:t>
            </w:r>
          </w:p>
        </w:tc>
        <w:tc>
          <w:tcPr>
            <w:tcW w:w="1276" w:type="dxa"/>
            <w:vMerge/>
            <w:shd w:val="clear" w:color="auto" w:fill="E36C0A" w:themeFill="accent6" w:themeFillShade="BF"/>
            <w:vAlign w:val="center"/>
          </w:tcPr>
          <w:p w:rsidR="000B152D" w:rsidRPr="005F270A" w:rsidRDefault="000B152D" w:rsidP="00BF0788">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0"/>
                <w:szCs w:val="20"/>
                <w:lang w:val="es-ES_tradnl" w:eastAsia="es-ES"/>
              </w:rPr>
            </w:pPr>
          </w:p>
        </w:tc>
        <w:tc>
          <w:tcPr>
            <w:tcW w:w="1134" w:type="dxa"/>
            <w:shd w:val="clear" w:color="auto" w:fill="auto"/>
            <w:vAlign w:val="center"/>
          </w:tcPr>
          <w:p w:rsidR="000B152D" w:rsidRPr="00B61149" w:rsidRDefault="000B152D" w:rsidP="000B152D">
            <w:pPr>
              <w:jc w:val="center"/>
              <w:cnfStyle w:val="000000000000" w:firstRow="0" w:lastRow="0" w:firstColumn="0" w:lastColumn="0" w:oddVBand="0" w:evenVBand="0" w:oddHBand="0" w:evenHBand="0" w:firstRowFirstColumn="0" w:firstRowLastColumn="0" w:lastRowFirstColumn="0" w:lastRowLastColumn="0"/>
            </w:pPr>
            <w:r>
              <w:t>USD</w:t>
            </w:r>
            <w:r w:rsidRPr="00B61149">
              <w:t>2,525</w:t>
            </w:r>
          </w:p>
        </w:tc>
        <w:tc>
          <w:tcPr>
            <w:tcW w:w="1134" w:type="dxa"/>
            <w:shd w:val="clear" w:color="auto" w:fill="auto"/>
            <w:vAlign w:val="center"/>
          </w:tcPr>
          <w:p w:rsidR="000B152D" w:rsidRPr="00B61149" w:rsidRDefault="000B152D" w:rsidP="000B152D">
            <w:pPr>
              <w:jc w:val="center"/>
              <w:cnfStyle w:val="000000000000" w:firstRow="0" w:lastRow="0" w:firstColumn="0" w:lastColumn="0" w:oddVBand="0" w:evenVBand="0" w:oddHBand="0" w:evenHBand="0" w:firstRowFirstColumn="0" w:firstRowLastColumn="0" w:lastRowFirstColumn="0" w:lastRowLastColumn="0"/>
            </w:pPr>
            <w:r>
              <w:t>USD</w:t>
            </w:r>
            <w:r w:rsidRPr="00B61149">
              <w:t>1,926</w:t>
            </w:r>
          </w:p>
        </w:tc>
        <w:tc>
          <w:tcPr>
            <w:tcW w:w="1134" w:type="dxa"/>
            <w:shd w:val="clear" w:color="auto" w:fill="auto"/>
            <w:vAlign w:val="center"/>
          </w:tcPr>
          <w:p w:rsidR="000B152D" w:rsidRPr="00B61149" w:rsidRDefault="000B152D" w:rsidP="000B152D">
            <w:pPr>
              <w:jc w:val="center"/>
              <w:cnfStyle w:val="000000000000" w:firstRow="0" w:lastRow="0" w:firstColumn="0" w:lastColumn="0" w:oddVBand="0" w:evenVBand="0" w:oddHBand="0" w:evenHBand="0" w:firstRowFirstColumn="0" w:firstRowLastColumn="0" w:lastRowFirstColumn="0" w:lastRowLastColumn="0"/>
            </w:pPr>
            <w:r>
              <w:t>USD</w:t>
            </w:r>
            <w:r w:rsidRPr="00B61149">
              <w:t>1,900</w:t>
            </w:r>
          </w:p>
        </w:tc>
        <w:tc>
          <w:tcPr>
            <w:tcW w:w="1342" w:type="dxa"/>
            <w:shd w:val="clear" w:color="auto" w:fill="auto"/>
            <w:vAlign w:val="center"/>
          </w:tcPr>
          <w:p w:rsidR="000B152D" w:rsidRDefault="000B152D" w:rsidP="000B152D">
            <w:pPr>
              <w:jc w:val="center"/>
              <w:cnfStyle w:val="000000000000" w:firstRow="0" w:lastRow="0" w:firstColumn="0" w:lastColumn="0" w:oddVBand="0" w:evenVBand="0" w:oddHBand="0" w:evenHBand="0" w:firstRowFirstColumn="0" w:firstRowLastColumn="0" w:lastRowFirstColumn="0" w:lastRowLastColumn="0"/>
            </w:pPr>
            <w:r>
              <w:t>USD</w:t>
            </w:r>
            <w:r w:rsidRPr="00B61149">
              <w:t xml:space="preserve"> 1,603</w:t>
            </w:r>
          </w:p>
        </w:tc>
      </w:tr>
      <w:tr w:rsidR="000B152D" w:rsidTr="000B152D">
        <w:trPr>
          <w:cnfStyle w:val="000000100000" w:firstRow="0" w:lastRow="0" w:firstColumn="0" w:lastColumn="0" w:oddVBand="0" w:evenVBand="0" w:oddHBand="1"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3362" w:type="dxa"/>
            <w:tcBorders>
              <w:top w:val="nil"/>
              <w:bottom w:val="single" w:sz="8" w:space="0" w:color="F9B074" w:themeColor="accent6" w:themeTint="BF"/>
            </w:tcBorders>
            <w:shd w:val="clear" w:color="auto" w:fill="FFFFFF" w:themeFill="background1"/>
            <w:vAlign w:val="center"/>
          </w:tcPr>
          <w:p w:rsidR="000B152D" w:rsidRDefault="000B152D" w:rsidP="007A6B1C">
            <w:pPr>
              <w:jc w:val="center"/>
              <w:rPr>
                <w:rFonts w:ascii="Arial" w:eastAsia="Times New Roman" w:hAnsi="Arial" w:cs="Arial"/>
                <w:color w:val="000000"/>
                <w:sz w:val="18"/>
                <w:szCs w:val="18"/>
                <w:lang w:val="es-ES_tradnl" w:eastAsia="es-ES"/>
              </w:rPr>
            </w:pPr>
            <w:r w:rsidRPr="007A6B1C">
              <w:rPr>
                <w:rFonts w:ascii="Arial" w:eastAsia="Times New Roman" w:hAnsi="Arial" w:cs="Arial"/>
                <w:color w:val="FF0000"/>
                <w:sz w:val="16"/>
                <w:szCs w:val="16"/>
                <w:lang w:val="es-ES_tradnl" w:eastAsia="es-ES"/>
              </w:rPr>
              <w:t xml:space="preserve">2025   </w:t>
            </w:r>
            <w:r w:rsidRPr="007A6B1C">
              <w:rPr>
                <w:rFonts w:ascii="Arial" w:eastAsia="Times New Roman" w:hAnsi="Arial" w:cs="Arial"/>
                <w:color w:val="000000"/>
                <w:sz w:val="16"/>
                <w:szCs w:val="16"/>
                <w:lang w:val="es-ES_tradnl" w:eastAsia="es-ES"/>
              </w:rPr>
              <w:t xml:space="preserve">                                                                   06 ENERO AL 10 ABRIL                           24 ABRIL AL 30 ABRIL                                   01 OCTUBRE AL 20 DICIEMBRE</w:t>
            </w:r>
          </w:p>
        </w:tc>
        <w:tc>
          <w:tcPr>
            <w:tcW w:w="1276" w:type="dxa"/>
            <w:vMerge/>
            <w:shd w:val="clear" w:color="auto" w:fill="FDE9D9" w:themeFill="accent6" w:themeFillTint="33"/>
            <w:vAlign w:val="center"/>
          </w:tcPr>
          <w:p w:rsidR="000B152D" w:rsidRPr="005F270A" w:rsidRDefault="000B152D" w:rsidP="00FE7245">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134" w:type="dxa"/>
            <w:tcBorders>
              <w:top w:val="nil"/>
              <w:bottom w:val="single" w:sz="8" w:space="0" w:color="F9B074" w:themeColor="accent6" w:themeTint="BF"/>
            </w:tcBorders>
            <w:shd w:val="clear" w:color="auto" w:fill="FFFFFF" w:themeFill="background1"/>
            <w:vAlign w:val="center"/>
          </w:tcPr>
          <w:p w:rsidR="000B152D" w:rsidRPr="005132D5" w:rsidRDefault="000B152D" w:rsidP="000B152D">
            <w:pPr>
              <w:jc w:val="center"/>
              <w:cnfStyle w:val="000000100000" w:firstRow="0" w:lastRow="0" w:firstColumn="0" w:lastColumn="0" w:oddVBand="0" w:evenVBand="0" w:oddHBand="1" w:evenHBand="0" w:firstRowFirstColumn="0" w:firstRowLastColumn="0" w:lastRowFirstColumn="0" w:lastRowLastColumn="0"/>
            </w:pPr>
            <w:r>
              <w:t>USD</w:t>
            </w:r>
            <w:r w:rsidRPr="005132D5">
              <w:t>2,143</w:t>
            </w:r>
          </w:p>
        </w:tc>
        <w:tc>
          <w:tcPr>
            <w:tcW w:w="1134" w:type="dxa"/>
            <w:tcBorders>
              <w:top w:val="nil"/>
              <w:bottom w:val="single" w:sz="8" w:space="0" w:color="F9B074" w:themeColor="accent6" w:themeTint="BF"/>
            </w:tcBorders>
            <w:shd w:val="clear" w:color="auto" w:fill="FFFFFF" w:themeFill="background1"/>
            <w:vAlign w:val="center"/>
          </w:tcPr>
          <w:p w:rsidR="000B152D" w:rsidRPr="005132D5" w:rsidRDefault="000B152D" w:rsidP="000B152D">
            <w:pPr>
              <w:jc w:val="center"/>
              <w:cnfStyle w:val="000000100000" w:firstRow="0" w:lastRow="0" w:firstColumn="0" w:lastColumn="0" w:oddVBand="0" w:evenVBand="0" w:oddHBand="1" w:evenHBand="0" w:firstRowFirstColumn="0" w:firstRowLastColumn="0" w:lastRowFirstColumn="0" w:lastRowLastColumn="0"/>
            </w:pPr>
            <w:r>
              <w:t>USD</w:t>
            </w:r>
            <w:r w:rsidRPr="005132D5">
              <w:t>1,670</w:t>
            </w:r>
          </w:p>
        </w:tc>
        <w:tc>
          <w:tcPr>
            <w:tcW w:w="1134" w:type="dxa"/>
            <w:tcBorders>
              <w:top w:val="nil"/>
              <w:bottom w:val="single" w:sz="8" w:space="0" w:color="F9B074" w:themeColor="accent6" w:themeTint="BF"/>
            </w:tcBorders>
            <w:shd w:val="clear" w:color="auto" w:fill="FFFFFF" w:themeFill="background1"/>
            <w:vAlign w:val="center"/>
          </w:tcPr>
          <w:p w:rsidR="000B152D" w:rsidRPr="005132D5" w:rsidRDefault="000B152D" w:rsidP="000B152D">
            <w:pPr>
              <w:jc w:val="center"/>
              <w:cnfStyle w:val="000000100000" w:firstRow="0" w:lastRow="0" w:firstColumn="0" w:lastColumn="0" w:oddVBand="0" w:evenVBand="0" w:oddHBand="1" w:evenHBand="0" w:firstRowFirstColumn="0" w:firstRowLastColumn="0" w:lastRowFirstColumn="0" w:lastRowLastColumn="0"/>
            </w:pPr>
            <w:r>
              <w:t>USD</w:t>
            </w:r>
            <w:r w:rsidRPr="005132D5">
              <w:t>1,648</w:t>
            </w:r>
          </w:p>
        </w:tc>
        <w:tc>
          <w:tcPr>
            <w:tcW w:w="1342" w:type="dxa"/>
            <w:tcBorders>
              <w:top w:val="nil"/>
              <w:bottom w:val="single" w:sz="8" w:space="0" w:color="F9B074" w:themeColor="accent6" w:themeTint="BF"/>
            </w:tcBorders>
            <w:shd w:val="clear" w:color="auto" w:fill="FFFFFF" w:themeFill="background1"/>
            <w:vAlign w:val="center"/>
          </w:tcPr>
          <w:p w:rsidR="000B152D" w:rsidRDefault="000B152D" w:rsidP="000B152D">
            <w:pPr>
              <w:jc w:val="center"/>
              <w:cnfStyle w:val="000000100000" w:firstRow="0" w:lastRow="0" w:firstColumn="0" w:lastColumn="0" w:oddVBand="0" w:evenVBand="0" w:oddHBand="1" w:evenHBand="0" w:firstRowFirstColumn="0" w:firstRowLastColumn="0" w:lastRowFirstColumn="0" w:lastRowLastColumn="0"/>
            </w:pPr>
            <w:r>
              <w:t>USD</w:t>
            </w:r>
            <w:r w:rsidRPr="005132D5">
              <w:t xml:space="preserve"> 1,437</w:t>
            </w:r>
          </w:p>
        </w:tc>
      </w:tr>
      <w:tr w:rsidR="000B152D" w:rsidTr="000B152D">
        <w:trPr>
          <w:trHeight w:val="203"/>
          <w:jc w:val="center"/>
        </w:trPr>
        <w:tc>
          <w:tcPr>
            <w:cnfStyle w:val="001000000000" w:firstRow="0" w:lastRow="0" w:firstColumn="1" w:lastColumn="0" w:oddVBand="0" w:evenVBand="0" w:oddHBand="0" w:evenHBand="0" w:firstRowFirstColumn="0" w:firstRowLastColumn="0" w:lastRowFirstColumn="0" w:lastRowLastColumn="0"/>
            <w:tcW w:w="3362" w:type="dxa"/>
            <w:tcBorders>
              <w:top w:val="single" w:sz="8" w:space="0" w:color="F9B074" w:themeColor="accent6" w:themeTint="BF"/>
              <w:bottom w:val="single" w:sz="8" w:space="0" w:color="F9B074" w:themeColor="accent6" w:themeTint="BF"/>
            </w:tcBorders>
            <w:shd w:val="clear" w:color="auto" w:fill="FFFFFF" w:themeFill="background1"/>
          </w:tcPr>
          <w:p w:rsidR="000B152D" w:rsidRPr="007A6B1C" w:rsidRDefault="000B152D" w:rsidP="007A6B1C">
            <w:pPr>
              <w:jc w:val="center"/>
              <w:rPr>
                <w:rFonts w:ascii="Arial" w:eastAsia="Times New Roman" w:hAnsi="Arial" w:cs="Arial"/>
                <w:color w:val="000000"/>
                <w:sz w:val="16"/>
                <w:szCs w:val="16"/>
                <w:lang w:val="es-ES_tradnl" w:eastAsia="es-ES"/>
              </w:rPr>
            </w:pPr>
            <w:r w:rsidRPr="007A6B1C">
              <w:rPr>
                <w:rFonts w:ascii="Arial" w:eastAsia="Times New Roman" w:hAnsi="Arial" w:cs="Arial"/>
                <w:color w:val="000000"/>
                <w:sz w:val="16"/>
                <w:szCs w:val="16"/>
                <w:lang w:val="es-ES_tradnl" w:eastAsia="es-ES"/>
              </w:rPr>
              <w:t xml:space="preserve">01 MAYO AL 30 SEPTIEMBRE </w:t>
            </w:r>
            <w:r w:rsidRPr="007A6B1C">
              <w:rPr>
                <w:rFonts w:ascii="Arial" w:eastAsia="Times New Roman" w:hAnsi="Arial" w:cs="Arial"/>
                <w:color w:val="FF0000"/>
                <w:sz w:val="16"/>
                <w:szCs w:val="16"/>
                <w:lang w:val="es-ES_tradnl" w:eastAsia="es-ES"/>
              </w:rPr>
              <w:t>2025</w:t>
            </w:r>
          </w:p>
        </w:tc>
        <w:tc>
          <w:tcPr>
            <w:tcW w:w="1276" w:type="dxa"/>
            <w:vMerge/>
            <w:shd w:val="clear" w:color="auto" w:fill="FDE9D9" w:themeFill="accent6" w:themeFillTint="33"/>
            <w:vAlign w:val="center"/>
          </w:tcPr>
          <w:p w:rsidR="000B152D" w:rsidRPr="005F270A" w:rsidRDefault="000B152D" w:rsidP="00FE7245">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134" w:type="dxa"/>
            <w:tcBorders>
              <w:top w:val="single" w:sz="8" w:space="0" w:color="F9B074" w:themeColor="accent6" w:themeTint="BF"/>
            </w:tcBorders>
            <w:shd w:val="clear" w:color="auto" w:fill="FFFFFF" w:themeFill="background1"/>
            <w:vAlign w:val="center"/>
          </w:tcPr>
          <w:p w:rsidR="000B152D" w:rsidRPr="004D2A9D" w:rsidRDefault="000B152D" w:rsidP="000B152D">
            <w:pPr>
              <w:jc w:val="center"/>
              <w:cnfStyle w:val="000000000000" w:firstRow="0" w:lastRow="0" w:firstColumn="0" w:lastColumn="0" w:oddVBand="0" w:evenVBand="0" w:oddHBand="0" w:evenHBand="0" w:firstRowFirstColumn="0" w:firstRowLastColumn="0" w:lastRowFirstColumn="0" w:lastRowLastColumn="0"/>
            </w:pPr>
            <w:r>
              <w:t>USD</w:t>
            </w:r>
            <w:r w:rsidRPr="004D2A9D">
              <w:t>2,018</w:t>
            </w:r>
          </w:p>
        </w:tc>
        <w:tc>
          <w:tcPr>
            <w:tcW w:w="1134" w:type="dxa"/>
            <w:tcBorders>
              <w:top w:val="single" w:sz="8" w:space="0" w:color="F9B074" w:themeColor="accent6" w:themeTint="BF"/>
            </w:tcBorders>
            <w:shd w:val="clear" w:color="auto" w:fill="FFFFFF" w:themeFill="background1"/>
            <w:vAlign w:val="center"/>
          </w:tcPr>
          <w:p w:rsidR="000B152D" w:rsidRPr="004D2A9D" w:rsidRDefault="000B152D" w:rsidP="000B152D">
            <w:pPr>
              <w:jc w:val="center"/>
              <w:cnfStyle w:val="000000000000" w:firstRow="0" w:lastRow="0" w:firstColumn="0" w:lastColumn="0" w:oddVBand="0" w:evenVBand="0" w:oddHBand="0" w:evenHBand="0" w:firstRowFirstColumn="0" w:firstRowLastColumn="0" w:lastRowFirstColumn="0" w:lastRowLastColumn="0"/>
            </w:pPr>
            <w:r>
              <w:t>USD</w:t>
            </w:r>
            <w:r w:rsidRPr="004D2A9D">
              <w:t>1,580</w:t>
            </w:r>
          </w:p>
        </w:tc>
        <w:tc>
          <w:tcPr>
            <w:tcW w:w="1134" w:type="dxa"/>
            <w:tcBorders>
              <w:top w:val="single" w:sz="8" w:space="0" w:color="F9B074" w:themeColor="accent6" w:themeTint="BF"/>
            </w:tcBorders>
            <w:shd w:val="clear" w:color="auto" w:fill="FFFFFF" w:themeFill="background1"/>
            <w:vAlign w:val="center"/>
          </w:tcPr>
          <w:p w:rsidR="000B152D" w:rsidRPr="004D2A9D" w:rsidRDefault="000B152D" w:rsidP="000B152D">
            <w:pPr>
              <w:jc w:val="center"/>
              <w:cnfStyle w:val="000000000000" w:firstRow="0" w:lastRow="0" w:firstColumn="0" w:lastColumn="0" w:oddVBand="0" w:evenVBand="0" w:oddHBand="0" w:evenHBand="0" w:firstRowFirstColumn="0" w:firstRowLastColumn="0" w:lastRowFirstColumn="0" w:lastRowLastColumn="0"/>
            </w:pPr>
            <w:r>
              <w:t>USD</w:t>
            </w:r>
            <w:r w:rsidRPr="004D2A9D">
              <w:t>1,559</w:t>
            </w:r>
          </w:p>
        </w:tc>
        <w:tc>
          <w:tcPr>
            <w:tcW w:w="1342" w:type="dxa"/>
            <w:tcBorders>
              <w:top w:val="single" w:sz="8" w:space="0" w:color="F9B074" w:themeColor="accent6" w:themeTint="BF"/>
            </w:tcBorders>
            <w:shd w:val="clear" w:color="auto" w:fill="FFFFFF" w:themeFill="background1"/>
            <w:vAlign w:val="center"/>
          </w:tcPr>
          <w:p w:rsidR="000B152D" w:rsidRDefault="000B152D" w:rsidP="000B152D">
            <w:pPr>
              <w:jc w:val="center"/>
              <w:cnfStyle w:val="000000000000" w:firstRow="0" w:lastRow="0" w:firstColumn="0" w:lastColumn="0" w:oddVBand="0" w:evenVBand="0" w:oddHBand="0" w:evenHBand="0" w:firstRowFirstColumn="0" w:firstRowLastColumn="0" w:lastRowFirstColumn="0" w:lastRowLastColumn="0"/>
            </w:pPr>
            <w:r>
              <w:t>USD</w:t>
            </w:r>
            <w:r w:rsidRPr="004D2A9D">
              <w:t xml:space="preserve"> 1,379</w:t>
            </w:r>
          </w:p>
        </w:tc>
      </w:tr>
      <w:tr w:rsidR="000B152D" w:rsidTr="000B152D">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3362" w:type="dxa"/>
            <w:tcBorders>
              <w:top w:val="single" w:sz="8" w:space="0" w:color="F9B074" w:themeColor="accent6" w:themeTint="BF"/>
              <w:bottom w:val="nil"/>
            </w:tcBorders>
            <w:shd w:val="clear" w:color="auto" w:fill="FFFFFF" w:themeFill="background1"/>
            <w:vAlign w:val="bottom"/>
          </w:tcPr>
          <w:p w:rsidR="000B152D" w:rsidRDefault="000B152D" w:rsidP="00FE7245">
            <w:pPr>
              <w:widowControl w:val="0"/>
              <w:spacing w:after="0" w:line="240" w:lineRule="auto"/>
              <w:jc w:val="center"/>
              <w:rPr>
                <w:rFonts w:ascii="Arial" w:eastAsia="Times New Roman" w:hAnsi="Arial" w:cs="Arial"/>
                <w:b w:val="0"/>
                <w:bCs w:val="0"/>
                <w:color w:val="000000"/>
                <w:sz w:val="18"/>
                <w:szCs w:val="18"/>
                <w:lang w:val="es-ES_tradnl" w:eastAsia="es-ES"/>
              </w:rPr>
            </w:pPr>
          </w:p>
        </w:tc>
        <w:tc>
          <w:tcPr>
            <w:tcW w:w="1276" w:type="dxa"/>
            <w:vMerge/>
            <w:shd w:val="clear" w:color="auto" w:fill="FDE9D9" w:themeFill="accent6" w:themeFillTint="33"/>
            <w:vAlign w:val="center"/>
          </w:tcPr>
          <w:p w:rsidR="000B152D" w:rsidRPr="005F270A" w:rsidRDefault="000B152D" w:rsidP="00FE7245">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134" w:type="dxa"/>
            <w:vMerge w:val="restart"/>
            <w:tcBorders>
              <w:top w:val="single" w:sz="8" w:space="0" w:color="F9B074" w:themeColor="accent6" w:themeTint="BF"/>
            </w:tcBorders>
            <w:shd w:val="clear" w:color="auto" w:fill="FFFFFF" w:themeFill="background1"/>
            <w:vAlign w:val="center"/>
          </w:tcPr>
          <w:p w:rsidR="000B152D" w:rsidRPr="004B4C1C" w:rsidRDefault="000B152D" w:rsidP="000B152D">
            <w:pPr>
              <w:jc w:val="center"/>
              <w:cnfStyle w:val="000000100000" w:firstRow="0" w:lastRow="0" w:firstColumn="0" w:lastColumn="0" w:oddVBand="0" w:evenVBand="0" w:oddHBand="1" w:evenHBand="0" w:firstRowFirstColumn="0" w:firstRowLastColumn="0" w:lastRowFirstColumn="0" w:lastRowLastColumn="0"/>
            </w:pPr>
            <w:r>
              <w:t>USD</w:t>
            </w:r>
            <w:r w:rsidRPr="004B4C1C">
              <w:t>2,580</w:t>
            </w:r>
          </w:p>
        </w:tc>
        <w:tc>
          <w:tcPr>
            <w:tcW w:w="1134" w:type="dxa"/>
            <w:vMerge w:val="restart"/>
            <w:tcBorders>
              <w:top w:val="single" w:sz="8" w:space="0" w:color="F9B074" w:themeColor="accent6" w:themeTint="BF"/>
            </w:tcBorders>
            <w:shd w:val="clear" w:color="auto" w:fill="FFFFFF" w:themeFill="background1"/>
            <w:vAlign w:val="center"/>
          </w:tcPr>
          <w:p w:rsidR="000B152D" w:rsidRPr="004B4C1C" w:rsidRDefault="000B152D" w:rsidP="000B152D">
            <w:pPr>
              <w:jc w:val="center"/>
              <w:cnfStyle w:val="000000100000" w:firstRow="0" w:lastRow="0" w:firstColumn="0" w:lastColumn="0" w:oddVBand="0" w:evenVBand="0" w:oddHBand="1" w:evenHBand="0" w:firstRowFirstColumn="0" w:firstRowLastColumn="0" w:lastRowFirstColumn="0" w:lastRowLastColumn="0"/>
            </w:pPr>
            <w:r>
              <w:t>USD</w:t>
            </w:r>
            <w:r w:rsidRPr="004B4C1C">
              <w:t>1,941</w:t>
            </w:r>
          </w:p>
        </w:tc>
        <w:tc>
          <w:tcPr>
            <w:tcW w:w="1134" w:type="dxa"/>
            <w:vMerge w:val="restart"/>
            <w:tcBorders>
              <w:top w:val="single" w:sz="8" w:space="0" w:color="F9B074" w:themeColor="accent6" w:themeTint="BF"/>
            </w:tcBorders>
            <w:shd w:val="clear" w:color="auto" w:fill="FFFFFF" w:themeFill="background1"/>
            <w:vAlign w:val="center"/>
          </w:tcPr>
          <w:p w:rsidR="000B152D" w:rsidRPr="004B4C1C" w:rsidRDefault="000B152D" w:rsidP="000B152D">
            <w:pPr>
              <w:jc w:val="center"/>
              <w:cnfStyle w:val="000000100000" w:firstRow="0" w:lastRow="0" w:firstColumn="0" w:lastColumn="0" w:oddVBand="0" w:evenVBand="0" w:oddHBand="1" w:evenHBand="0" w:firstRowFirstColumn="0" w:firstRowLastColumn="0" w:lastRowFirstColumn="0" w:lastRowLastColumn="0"/>
            </w:pPr>
            <w:r>
              <w:t>USD</w:t>
            </w:r>
            <w:r w:rsidRPr="004B4C1C">
              <w:t>1,920</w:t>
            </w:r>
          </w:p>
        </w:tc>
        <w:tc>
          <w:tcPr>
            <w:tcW w:w="1342" w:type="dxa"/>
            <w:vMerge w:val="restart"/>
            <w:tcBorders>
              <w:top w:val="single" w:sz="8" w:space="0" w:color="F9B074" w:themeColor="accent6" w:themeTint="BF"/>
            </w:tcBorders>
            <w:shd w:val="clear" w:color="auto" w:fill="FFFFFF" w:themeFill="background1"/>
            <w:vAlign w:val="center"/>
          </w:tcPr>
          <w:p w:rsidR="000B152D" w:rsidRDefault="000B152D" w:rsidP="000B152D">
            <w:pPr>
              <w:jc w:val="center"/>
              <w:cnfStyle w:val="000000100000" w:firstRow="0" w:lastRow="0" w:firstColumn="0" w:lastColumn="0" w:oddVBand="0" w:evenVBand="0" w:oddHBand="1" w:evenHBand="0" w:firstRowFirstColumn="0" w:firstRowLastColumn="0" w:lastRowFirstColumn="0" w:lastRowLastColumn="0"/>
            </w:pPr>
            <w:r>
              <w:t>USD</w:t>
            </w:r>
            <w:r w:rsidRPr="004B4C1C">
              <w:t xml:space="preserve"> 1,613</w:t>
            </w:r>
          </w:p>
        </w:tc>
      </w:tr>
      <w:tr w:rsidR="0020121C" w:rsidTr="00BF0788">
        <w:trPr>
          <w:trHeight w:val="202"/>
          <w:jc w:val="center"/>
        </w:trPr>
        <w:tc>
          <w:tcPr>
            <w:cnfStyle w:val="001000000000" w:firstRow="0" w:lastRow="0" w:firstColumn="1" w:lastColumn="0" w:oddVBand="0" w:evenVBand="0" w:oddHBand="0" w:evenHBand="0" w:firstRowFirstColumn="0" w:firstRowLastColumn="0" w:lastRowFirstColumn="0" w:lastRowLastColumn="0"/>
            <w:tcW w:w="3362" w:type="dxa"/>
            <w:tcBorders>
              <w:top w:val="nil"/>
            </w:tcBorders>
            <w:shd w:val="clear" w:color="auto" w:fill="FFFFFF" w:themeFill="background1"/>
          </w:tcPr>
          <w:p w:rsidR="007A6B1C" w:rsidRPr="007A6B1C" w:rsidRDefault="00BA4A25" w:rsidP="007A6B1C">
            <w:pPr>
              <w:widowControl w:val="0"/>
              <w:spacing w:after="0" w:line="240" w:lineRule="auto"/>
              <w:jc w:val="center"/>
              <w:rPr>
                <w:rFonts w:ascii="Arial" w:eastAsia="Times New Roman" w:hAnsi="Arial" w:cs="Arial"/>
                <w:color w:val="000000"/>
                <w:sz w:val="16"/>
                <w:szCs w:val="16"/>
                <w:lang w:val="es-ES_tradnl" w:eastAsia="es-ES"/>
              </w:rPr>
            </w:pPr>
            <w:r>
              <w:rPr>
                <w:rFonts w:ascii="Arial" w:eastAsia="Times New Roman" w:hAnsi="Arial" w:cs="Arial"/>
                <w:color w:val="000000"/>
                <w:sz w:val="16"/>
                <w:szCs w:val="16"/>
                <w:lang w:val="es-ES_tradnl" w:eastAsia="es-ES"/>
              </w:rPr>
              <w:t xml:space="preserve">11 ABRIL AL 23 ABRIL   </w:t>
            </w:r>
            <w:r w:rsidRPr="007A6B1C">
              <w:rPr>
                <w:rFonts w:ascii="Arial" w:eastAsia="Times New Roman" w:hAnsi="Arial" w:cs="Arial"/>
                <w:color w:val="FF0000"/>
                <w:sz w:val="16"/>
                <w:szCs w:val="16"/>
                <w:lang w:val="es-ES_tradnl" w:eastAsia="es-ES"/>
              </w:rPr>
              <w:t>2025</w:t>
            </w:r>
            <w:r w:rsidR="007A6B1C" w:rsidRPr="007A6B1C">
              <w:rPr>
                <w:rFonts w:ascii="Arial" w:eastAsia="Times New Roman" w:hAnsi="Arial" w:cs="Arial"/>
                <w:color w:val="000000"/>
                <w:sz w:val="16"/>
                <w:szCs w:val="16"/>
                <w:lang w:val="es-ES_tradnl" w:eastAsia="es-ES"/>
              </w:rPr>
              <w:t xml:space="preserve">                                    21 DICIEMBRE </w:t>
            </w:r>
            <w:r w:rsidR="007A6B1C" w:rsidRPr="007A6B1C">
              <w:rPr>
                <w:rFonts w:ascii="Arial" w:eastAsia="Times New Roman" w:hAnsi="Arial" w:cs="Arial"/>
                <w:color w:val="FF0000"/>
                <w:sz w:val="16"/>
                <w:szCs w:val="16"/>
                <w:lang w:val="es-ES_tradnl" w:eastAsia="es-ES"/>
              </w:rPr>
              <w:t xml:space="preserve">2025 </w:t>
            </w:r>
            <w:r w:rsidR="007A6B1C" w:rsidRPr="007A6B1C">
              <w:rPr>
                <w:rFonts w:ascii="Arial" w:eastAsia="Times New Roman" w:hAnsi="Arial" w:cs="Arial"/>
                <w:color w:val="000000"/>
                <w:sz w:val="16"/>
                <w:szCs w:val="16"/>
                <w:lang w:val="es-ES_tradnl" w:eastAsia="es-ES"/>
              </w:rPr>
              <w:t>AL 05 ENERO</w:t>
            </w:r>
            <w:r w:rsidR="007A6B1C" w:rsidRPr="007A6B1C">
              <w:rPr>
                <w:rFonts w:ascii="Arial" w:eastAsia="Times New Roman" w:hAnsi="Arial" w:cs="Arial"/>
                <w:color w:val="FF0000"/>
                <w:sz w:val="16"/>
                <w:szCs w:val="16"/>
                <w:lang w:val="es-ES_tradnl" w:eastAsia="es-ES"/>
              </w:rPr>
              <w:t xml:space="preserve"> 2026</w:t>
            </w:r>
          </w:p>
          <w:p w:rsidR="0020121C" w:rsidRPr="007A6B1C" w:rsidRDefault="0020121C" w:rsidP="007A6B1C">
            <w:pPr>
              <w:widowControl w:val="0"/>
              <w:spacing w:after="0" w:line="240" w:lineRule="auto"/>
              <w:jc w:val="center"/>
              <w:rPr>
                <w:rFonts w:ascii="Arial" w:eastAsia="Times New Roman" w:hAnsi="Arial" w:cs="Arial"/>
                <w:color w:val="000000"/>
                <w:sz w:val="18"/>
                <w:szCs w:val="18"/>
                <w:lang w:val="es-MX" w:eastAsia="es-ES"/>
              </w:rPr>
            </w:pPr>
          </w:p>
        </w:tc>
        <w:tc>
          <w:tcPr>
            <w:tcW w:w="1276" w:type="dxa"/>
            <w:vMerge/>
            <w:shd w:val="clear" w:color="auto" w:fill="FDE9D9" w:themeFill="accent6" w:themeFillTint="33"/>
            <w:vAlign w:val="center"/>
          </w:tcPr>
          <w:p w:rsidR="0020121C" w:rsidRPr="005F270A" w:rsidRDefault="0020121C" w:rsidP="007A6B1C">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134" w:type="dxa"/>
            <w:vMerge/>
            <w:shd w:val="clear" w:color="auto" w:fill="FFFFFF" w:themeFill="background1"/>
            <w:vAlign w:val="center"/>
          </w:tcPr>
          <w:p w:rsidR="0020121C" w:rsidRDefault="0020121C" w:rsidP="007A6B1C">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1134" w:type="dxa"/>
            <w:vMerge/>
            <w:shd w:val="clear" w:color="auto" w:fill="FFFFFF" w:themeFill="background1"/>
            <w:vAlign w:val="center"/>
          </w:tcPr>
          <w:p w:rsidR="0020121C" w:rsidRDefault="0020121C" w:rsidP="007A6B1C">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1134" w:type="dxa"/>
            <w:vMerge/>
            <w:shd w:val="clear" w:color="auto" w:fill="FFFFFF" w:themeFill="background1"/>
            <w:vAlign w:val="center"/>
          </w:tcPr>
          <w:p w:rsidR="0020121C" w:rsidRDefault="0020121C" w:rsidP="007A6B1C">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1342" w:type="dxa"/>
            <w:vMerge/>
            <w:shd w:val="clear" w:color="auto" w:fill="FFFFFF" w:themeFill="background1"/>
            <w:vAlign w:val="center"/>
          </w:tcPr>
          <w:p w:rsidR="0020121C" w:rsidRDefault="0020121C" w:rsidP="007A6B1C">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p>
        </w:tc>
      </w:tr>
    </w:tbl>
    <w:p w:rsidR="000135D3" w:rsidRDefault="000135D3" w:rsidP="00D96BCA">
      <w:pPr>
        <w:spacing w:after="0" w:line="240" w:lineRule="auto"/>
        <w:rPr>
          <w:rFonts w:ascii="Arial" w:eastAsia="Times New Roman" w:hAnsi="Arial" w:cs="Arial"/>
          <w:b/>
          <w:color w:val="E36C0A" w:themeColor="accent6" w:themeShade="BF"/>
          <w:sz w:val="18"/>
          <w:szCs w:val="18"/>
          <w:lang w:val="es-ES_tradnl" w:eastAsia="es-ES"/>
        </w:rPr>
      </w:pPr>
    </w:p>
    <w:tbl>
      <w:tblPr>
        <w:tblStyle w:val="Cuadrculamedia1-nfasis6"/>
        <w:tblW w:w="4709" w:type="pct"/>
        <w:jc w:val="center"/>
        <w:shd w:val="clear" w:color="auto" w:fill="FDE4D0"/>
        <w:tblLayout w:type="fixed"/>
        <w:tblLook w:val="04A0" w:firstRow="1" w:lastRow="0" w:firstColumn="1" w:lastColumn="0" w:noHBand="0" w:noVBand="1"/>
      </w:tblPr>
      <w:tblGrid>
        <w:gridCol w:w="3362"/>
        <w:gridCol w:w="1276"/>
        <w:gridCol w:w="1134"/>
        <w:gridCol w:w="1134"/>
        <w:gridCol w:w="1134"/>
        <w:gridCol w:w="1342"/>
      </w:tblGrid>
      <w:tr w:rsidR="000135D3" w:rsidRPr="005F270A" w:rsidTr="002673EE">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362" w:type="dxa"/>
            <w:shd w:val="clear" w:color="auto" w:fill="E36C0A" w:themeFill="accent6" w:themeFillShade="BF"/>
            <w:vAlign w:val="center"/>
          </w:tcPr>
          <w:p w:rsidR="000135D3" w:rsidRPr="005F270A" w:rsidRDefault="000135D3" w:rsidP="002673EE">
            <w:pPr>
              <w:widowControl w:val="0"/>
              <w:spacing w:after="0" w:line="240" w:lineRule="auto"/>
              <w:jc w:val="center"/>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Salidas:</w:t>
            </w:r>
            <w:r>
              <w:rPr>
                <w:rFonts w:ascii="Arial" w:eastAsia="Times New Roman" w:hAnsi="Arial" w:cs="Arial"/>
                <w:color w:val="FFFFFF" w:themeColor="background1"/>
                <w:sz w:val="20"/>
                <w:szCs w:val="20"/>
                <w:lang w:val="es-ES_tradnl" w:eastAsia="es-ES"/>
              </w:rPr>
              <w:t xml:space="preserve"> sábado, domingo </w:t>
            </w:r>
          </w:p>
        </w:tc>
        <w:tc>
          <w:tcPr>
            <w:tcW w:w="1276" w:type="dxa"/>
            <w:shd w:val="clear" w:color="auto" w:fill="E36C0A" w:themeFill="accent6" w:themeFillShade="BF"/>
            <w:vAlign w:val="center"/>
          </w:tcPr>
          <w:p w:rsidR="000135D3" w:rsidRPr="005F270A" w:rsidRDefault="000135D3" w:rsidP="002673EE">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Categoría</w:t>
            </w:r>
          </w:p>
        </w:tc>
        <w:tc>
          <w:tcPr>
            <w:tcW w:w="1134" w:type="dxa"/>
            <w:shd w:val="clear" w:color="auto" w:fill="E36C0A" w:themeFill="accent6" w:themeFillShade="BF"/>
            <w:vAlign w:val="center"/>
          </w:tcPr>
          <w:p w:rsidR="000135D3" w:rsidRPr="005F270A" w:rsidRDefault="000135D3" w:rsidP="002673EE">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Sencilla</w:t>
            </w:r>
          </w:p>
        </w:tc>
        <w:tc>
          <w:tcPr>
            <w:tcW w:w="1134" w:type="dxa"/>
            <w:shd w:val="clear" w:color="auto" w:fill="E36C0A" w:themeFill="accent6" w:themeFillShade="BF"/>
            <w:vAlign w:val="center"/>
          </w:tcPr>
          <w:p w:rsidR="000135D3" w:rsidRPr="005F270A" w:rsidRDefault="000135D3" w:rsidP="002673EE">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F270A">
              <w:rPr>
                <w:rFonts w:ascii="Arial" w:eastAsia="Calibri" w:hAnsi="Arial" w:cs="Arial"/>
                <w:color w:val="FFFFFF" w:themeColor="background1"/>
                <w:sz w:val="20"/>
                <w:szCs w:val="20"/>
              </w:rPr>
              <w:t>Doble</w:t>
            </w:r>
          </w:p>
        </w:tc>
        <w:tc>
          <w:tcPr>
            <w:tcW w:w="1134" w:type="dxa"/>
            <w:shd w:val="clear" w:color="auto" w:fill="E36C0A" w:themeFill="accent6" w:themeFillShade="BF"/>
            <w:vAlign w:val="center"/>
          </w:tcPr>
          <w:p w:rsidR="000135D3" w:rsidRPr="005F270A" w:rsidRDefault="000135D3" w:rsidP="002673EE">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F270A">
              <w:rPr>
                <w:rFonts w:ascii="Arial" w:eastAsia="Calibri" w:hAnsi="Arial" w:cs="Arial"/>
                <w:color w:val="FFFFFF" w:themeColor="background1"/>
                <w:sz w:val="20"/>
                <w:szCs w:val="20"/>
              </w:rPr>
              <w:t>Triple</w:t>
            </w:r>
          </w:p>
        </w:tc>
        <w:tc>
          <w:tcPr>
            <w:tcW w:w="1342" w:type="dxa"/>
            <w:shd w:val="clear" w:color="auto" w:fill="E36C0A" w:themeFill="accent6" w:themeFillShade="BF"/>
            <w:vAlign w:val="center"/>
          </w:tcPr>
          <w:p w:rsidR="000135D3" w:rsidRPr="005F270A" w:rsidRDefault="000135D3" w:rsidP="002673EE">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rPr>
            </w:pPr>
            <w:r>
              <w:rPr>
                <w:rFonts w:ascii="Arial" w:eastAsia="Calibri" w:hAnsi="Arial" w:cs="Arial"/>
                <w:color w:val="FFFFFF" w:themeColor="background1"/>
                <w:sz w:val="20"/>
                <w:szCs w:val="20"/>
              </w:rPr>
              <w:t>Menor 2-11</w:t>
            </w:r>
          </w:p>
        </w:tc>
      </w:tr>
      <w:tr w:rsidR="00C73345" w:rsidTr="00C73345">
        <w:trPr>
          <w:cnfStyle w:val="000000100000" w:firstRow="0" w:lastRow="0" w:firstColumn="0" w:lastColumn="0" w:oddVBand="0" w:evenVBand="0" w:oddHBand="1" w:evenHBand="0" w:firstRowFirstColumn="0" w:firstRowLastColumn="0" w:lastRowFirstColumn="0" w:lastRowLastColumn="0"/>
          <w:trHeight w:val="597"/>
          <w:jc w:val="center"/>
        </w:trPr>
        <w:tc>
          <w:tcPr>
            <w:cnfStyle w:val="001000000000" w:firstRow="0" w:lastRow="0" w:firstColumn="1" w:lastColumn="0" w:oddVBand="0" w:evenVBand="0" w:oddHBand="0" w:evenHBand="0" w:firstRowFirstColumn="0" w:firstRowLastColumn="0" w:lastRowFirstColumn="0" w:lastRowLastColumn="0"/>
            <w:tcW w:w="3362" w:type="dxa"/>
            <w:shd w:val="clear" w:color="auto" w:fill="FFFFFF" w:themeFill="background1"/>
            <w:vAlign w:val="center"/>
          </w:tcPr>
          <w:p w:rsidR="00C73345" w:rsidRPr="00BF0788" w:rsidRDefault="00C73345" w:rsidP="000135D3">
            <w:pPr>
              <w:jc w:val="center"/>
              <w:rPr>
                <w:rFonts w:ascii="Arial" w:eastAsia="Times New Roman" w:hAnsi="Arial" w:cs="Arial"/>
                <w:color w:val="000000"/>
                <w:sz w:val="16"/>
                <w:szCs w:val="16"/>
                <w:lang w:val="es-ES_tradnl" w:eastAsia="es-ES"/>
              </w:rPr>
            </w:pPr>
            <w:r w:rsidRPr="00BF0788">
              <w:rPr>
                <w:rFonts w:ascii="Arial" w:eastAsia="Times New Roman" w:hAnsi="Arial" w:cs="Arial"/>
                <w:color w:val="FF0000"/>
                <w:sz w:val="16"/>
                <w:szCs w:val="16"/>
                <w:lang w:val="es-ES_tradnl" w:eastAsia="es-ES"/>
              </w:rPr>
              <w:t xml:space="preserve">2024   </w:t>
            </w:r>
            <w:r w:rsidRPr="00BF0788">
              <w:rPr>
                <w:rFonts w:ascii="Arial" w:eastAsia="Times New Roman" w:hAnsi="Arial" w:cs="Arial"/>
                <w:color w:val="000000"/>
                <w:sz w:val="16"/>
                <w:szCs w:val="16"/>
                <w:lang w:val="es-ES_tradnl" w:eastAsia="es-ES"/>
              </w:rPr>
              <w:t xml:space="preserve">                                                      </w:t>
            </w:r>
            <w:r>
              <w:rPr>
                <w:rFonts w:ascii="Arial" w:eastAsia="Times New Roman" w:hAnsi="Arial" w:cs="Arial"/>
                <w:color w:val="000000"/>
                <w:sz w:val="16"/>
                <w:szCs w:val="16"/>
                <w:lang w:val="es-ES_tradnl" w:eastAsia="es-ES"/>
              </w:rPr>
              <w:t xml:space="preserve"> </w:t>
            </w:r>
            <w:r w:rsidRPr="00BF0788">
              <w:rPr>
                <w:rFonts w:ascii="Arial" w:eastAsia="Times New Roman" w:hAnsi="Arial" w:cs="Arial"/>
                <w:color w:val="000000"/>
                <w:sz w:val="16"/>
                <w:szCs w:val="16"/>
                <w:lang w:val="es-ES_tradnl" w:eastAsia="es-ES"/>
              </w:rPr>
              <w:t xml:space="preserve"> 01 OCTUBRE AL 20 DICIEMBRE</w:t>
            </w:r>
          </w:p>
        </w:tc>
        <w:tc>
          <w:tcPr>
            <w:tcW w:w="1276" w:type="dxa"/>
            <w:vMerge w:val="restart"/>
            <w:tcBorders>
              <w:right w:val="nil"/>
            </w:tcBorders>
            <w:shd w:val="clear" w:color="auto" w:fill="auto"/>
            <w:vAlign w:val="center"/>
          </w:tcPr>
          <w:p w:rsidR="00C73345" w:rsidRDefault="00C73345" w:rsidP="000135D3">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Times New Roman" w:hAnsi="Arial" w:cs="Arial"/>
                <w:b/>
                <w:color w:val="000000"/>
                <w:sz w:val="18"/>
                <w:szCs w:val="18"/>
                <w:lang w:val="es-ES_tradnl" w:eastAsia="es-ES"/>
              </w:rPr>
              <w:t xml:space="preserve">Primera </w:t>
            </w:r>
          </w:p>
          <w:p w:rsidR="00C73345" w:rsidRPr="005F270A" w:rsidRDefault="00C73345" w:rsidP="000135D3">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0"/>
                <w:szCs w:val="20"/>
                <w:lang w:val="es-ES_tradnl" w:eastAsia="es-ES"/>
              </w:rPr>
            </w:pPr>
            <w:r w:rsidRPr="005F270A">
              <w:rPr>
                <w:rFonts w:ascii="Arial" w:eastAsia="Times New Roman" w:hAnsi="Arial" w:cs="Arial"/>
                <w:b/>
                <w:bCs/>
                <w:color w:val="FFFFFF" w:themeColor="background1"/>
                <w:sz w:val="20"/>
                <w:szCs w:val="20"/>
                <w:lang w:val="es-ES_tradnl" w:eastAsia="es-ES"/>
              </w:rPr>
              <w:t>Categoría</w:t>
            </w:r>
          </w:p>
          <w:p w:rsidR="00C73345" w:rsidRDefault="00C73345" w:rsidP="000135D3">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134" w:type="dxa"/>
            <w:tcBorders>
              <w:right w:val="nil"/>
            </w:tcBorders>
            <w:shd w:val="clear" w:color="auto" w:fill="FFFFFF" w:themeFill="background1"/>
            <w:vAlign w:val="center"/>
          </w:tcPr>
          <w:p w:rsidR="00C73345" w:rsidRPr="005F1545" w:rsidRDefault="00C73345" w:rsidP="00C73345">
            <w:pPr>
              <w:jc w:val="center"/>
              <w:cnfStyle w:val="000000100000" w:firstRow="0" w:lastRow="0" w:firstColumn="0" w:lastColumn="0" w:oddVBand="0" w:evenVBand="0" w:oddHBand="1" w:evenHBand="0" w:firstRowFirstColumn="0" w:firstRowLastColumn="0" w:lastRowFirstColumn="0" w:lastRowLastColumn="0"/>
            </w:pPr>
            <w:r>
              <w:t>USD</w:t>
            </w:r>
            <w:r w:rsidRPr="005F1545">
              <w:t>2,427</w:t>
            </w:r>
          </w:p>
        </w:tc>
        <w:tc>
          <w:tcPr>
            <w:tcW w:w="1134" w:type="dxa"/>
            <w:tcBorders>
              <w:right w:val="nil"/>
            </w:tcBorders>
            <w:shd w:val="clear" w:color="auto" w:fill="FFFFFF" w:themeFill="background1"/>
            <w:vAlign w:val="center"/>
          </w:tcPr>
          <w:p w:rsidR="00C73345" w:rsidRPr="005F1545" w:rsidRDefault="00C73345" w:rsidP="00C73345">
            <w:pPr>
              <w:jc w:val="center"/>
              <w:cnfStyle w:val="000000100000" w:firstRow="0" w:lastRow="0" w:firstColumn="0" w:lastColumn="0" w:oddVBand="0" w:evenVBand="0" w:oddHBand="1" w:evenHBand="0" w:firstRowFirstColumn="0" w:firstRowLastColumn="0" w:lastRowFirstColumn="0" w:lastRowLastColumn="0"/>
            </w:pPr>
            <w:r>
              <w:t>USD</w:t>
            </w:r>
            <w:r w:rsidRPr="005F1545">
              <w:t>1,830</w:t>
            </w:r>
          </w:p>
        </w:tc>
        <w:tc>
          <w:tcPr>
            <w:tcW w:w="1134" w:type="dxa"/>
            <w:shd w:val="clear" w:color="auto" w:fill="FFFFFF" w:themeFill="background1"/>
            <w:vAlign w:val="center"/>
          </w:tcPr>
          <w:p w:rsidR="00C73345" w:rsidRPr="005F1545" w:rsidRDefault="00C73345" w:rsidP="00C73345">
            <w:pPr>
              <w:jc w:val="center"/>
              <w:cnfStyle w:val="000000100000" w:firstRow="0" w:lastRow="0" w:firstColumn="0" w:lastColumn="0" w:oddVBand="0" w:evenVBand="0" w:oddHBand="1" w:evenHBand="0" w:firstRowFirstColumn="0" w:firstRowLastColumn="0" w:lastRowFirstColumn="0" w:lastRowLastColumn="0"/>
            </w:pPr>
            <w:r>
              <w:t>USD</w:t>
            </w:r>
            <w:r w:rsidRPr="005F1545">
              <w:t>1,809</w:t>
            </w:r>
          </w:p>
        </w:tc>
        <w:tc>
          <w:tcPr>
            <w:tcW w:w="1342" w:type="dxa"/>
            <w:shd w:val="clear" w:color="auto" w:fill="FFFFFF" w:themeFill="background1"/>
            <w:vAlign w:val="center"/>
          </w:tcPr>
          <w:p w:rsidR="00C73345" w:rsidRDefault="00C73345" w:rsidP="00C73345">
            <w:pPr>
              <w:jc w:val="center"/>
              <w:cnfStyle w:val="000000100000" w:firstRow="0" w:lastRow="0" w:firstColumn="0" w:lastColumn="0" w:oddVBand="0" w:evenVBand="0" w:oddHBand="1" w:evenHBand="0" w:firstRowFirstColumn="0" w:firstRowLastColumn="0" w:lastRowFirstColumn="0" w:lastRowLastColumn="0"/>
            </w:pPr>
            <w:r>
              <w:t>USD</w:t>
            </w:r>
            <w:r w:rsidRPr="005F1545">
              <w:t xml:space="preserve"> 1,541</w:t>
            </w:r>
          </w:p>
        </w:tc>
      </w:tr>
      <w:tr w:rsidR="00C73345" w:rsidRPr="005F270A" w:rsidTr="00C73345">
        <w:trPr>
          <w:trHeight w:val="454"/>
          <w:jc w:val="center"/>
        </w:trPr>
        <w:tc>
          <w:tcPr>
            <w:cnfStyle w:val="001000000000" w:firstRow="0" w:lastRow="0" w:firstColumn="1" w:lastColumn="0" w:oddVBand="0" w:evenVBand="0" w:oddHBand="0" w:evenHBand="0" w:firstRowFirstColumn="0" w:firstRowLastColumn="0" w:lastRowFirstColumn="0" w:lastRowLastColumn="0"/>
            <w:tcW w:w="3362" w:type="dxa"/>
            <w:shd w:val="clear" w:color="auto" w:fill="auto"/>
            <w:vAlign w:val="center"/>
          </w:tcPr>
          <w:p w:rsidR="00C73345" w:rsidRPr="00BF0788" w:rsidRDefault="00C73345" w:rsidP="00D96BCA">
            <w:pPr>
              <w:rPr>
                <w:rFonts w:ascii="Arial" w:eastAsia="Times New Roman" w:hAnsi="Arial" w:cs="Arial"/>
                <w:color w:val="000000"/>
                <w:sz w:val="16"/>
                <w:szCs w:val="16"/>
                <w:lang w:val="es-ES_tradnl" w:eastAsia="es-ES"/>
              </w:rPr>
            </w:pPr>
            <w:r w:rsidRPr="00BF0788">
              <w:rPr>
                <w:rFonts w:ascii="Arial" w:eastAsia="Times New Roman" w:hAnsi="Arial" w:cs="Arial"/>
                <w:color w:val="000000"/>
                <w:sz w:val="16"/>
                <w:szCs w:val="16"/>
                <w:lang w:val="es-ES_tradnl" w:eastAsia="es-ES"/>
              </w:rPr>
              <w:t>21 DICIEMBRE</w:t>
            </w:r>
            <w:r w:rsidRPr="00BF0788">
              <w:rPr>
                <w:rFonts w:ascii="Arial" w:eastAsia="Times New Roman" w:hAnsi="Arial" w:cs="Arial"/>
                <w:color w:val="FF0000"/>
                <w:sz w:val="16"/>
                <w:szCs w:val="16"/>
                <w:lang w:val="es-ES_tradnl" w:eastAsia="es-ES"/>
              </w:rPr>
              <w:t xml:space="preserve"> 2024 AL</w:t>
            </w:r>
            <w:r w:rsidRPr="00BF0788">
              <w:rPr>
                <w:rFonts w:ascii="Arial" w:eastAsia="Times New Roman" w:hAnsi="Arial" w:cs="Arial"/>
                <w:color w:val="000000"/>
                <w:sz w:val="16"/>
                <w:szCs w:val="16"/>
                <w:lang w:val="es-ES_tradnl" w:eastAsia="es-ES"/>
              </w:rPr>
              <w:t xml:space="preserve"> 05 ENERO </w:t>
            </w:r>
            <w:r w:rsidRPr="00BF0788">
              <w:rPr>
                <w:rFonts w:ascii="Arial" w:eastAsia="Times New Roman" w:hAnsi="Arial" w:cs="Arial"/>
                <w:color w:val="FF0000"/>
                <w:sz w:val="16"/>
                <w:szCs w:val="16"/>
                <w:lang w:val="es-ES_tradnl" w:eastAsia="es-ES"/>
              </w:rPr>
              <w:t>202</w:t>
            </w:r>
            <w:r>
              <w:rPr>
                <w:rFonts w:ascii="Arial" w:eastAsia="Times New Roman" w:hAnsi="Arial" w:cs="Arial"/>
                <w:color w:val="FF0000"/>
                <w:sz w:val="16"/>
                <w:szCs w:val="16"/>
                <w:lang w:val="es-ES_tradnl" w:eastAsia="es-ES"/>
              </w:rPr>
              <w:t>5</w:t>
            </w:r>
          </w:p>
        </w:tc>
        <w:tc>
          <w:tcPr>
            <w:tcW w:w="1276" w:type="dxa"/>
            <w:vMerge/>
            <w:shd w:val="clear" w:color="auto" w:fill="E36C0A" w:themeFill="accent6" w:themeFillShade="BF"/>
            <w:vAlign w:val="center"/>
          </w:tcPr>
          <w:p w:rsidR="00C73345" w:rsidRPr="005F270A" w:rsidRDefault="00C73345" w:rsidP="00D96BCA">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0"/>
                <w:szCs w:val="20"/>
                <w:lang w:val="es-ES_tradnl" w:eastAsia="es-ES"/>
              </w:rPr>
            </w:pPr>
          </w:p>
        </w:tc>
        <w:tc>
          <w:tcPr>
            <w:tcW w:w="1134" w:type="dxa"/>
            <w:shd w:val="clear" w:color="auto" w:fill="auto"/>
            <w:vAlign w:val="center"/>
          </w:tcPr>
          <w:p w:rsidR="00C73345" w:rsidRPr="008D5B7D" w:rsidRDefault="00C73345" w:rsidP="00C73345">
            <w:pPr>
              <w:jc w:val="center"/>
              <w:cnfStyle w:val="000000000000" w:firstRow="0" w:lastRow="0" w:firstColumn="0" w:lastColumn="0" w:oddVBand="0" w:evenVBand="0" w:oddHBand="0" w:evenHBand="0" w:firstRowFirstColumn="0" w:firstRowLastColumn="0" w:lastRowFirstColumn="0" w:lastRowLastColumn="0"/>
            </w:pPr>
            <w:r>
              <w:t>USD</w:t>
            </w:r>
            <w:r w:rsidRPr="008D5B7D">
              <w:t>3,011</w:t>
            </w:r>
          </w:p>
        </w:tc>
        <w:tc>
          <w:tcPr>
            <w:tcW w:w="1134" w:type="dxa"/>
            <w:shd w:val="clear" w:color="auto" w:fill="auto"/>
            <w:vAlign w:val="center"/>
          </w:tcPr>
          <w:p w:rsidR="00C73345" w:rsidRPr="008D5B7D" w:rsidRDefault="00C73345" w:rsidP="00C73345">
            <w:pPr>
              <w:jc w:val="center"/>
              <w:cnfStyle w:val="000000000000" w:firstRow="0" w:lastRow="0" w:firstColumn="0" w:lastColumn="0" w:oddVBand="0" w:evenVBand="0" w:oddHBand="0" w:evenHBand="0" w:firstRowFirstColumn="0" w:firstRowLastColumn="0" w:lastRowFirstColumn="0" w:lastRowLastColumn="0"/>
            </w:pPr>
            <w:r>
              <w:t>USD</w:t>
            </w:r>
            <w:r w:rsidRPr="008D5B7D">
              <w:t>2,226</w:t>
            </w:r>
          </w:p>
        </w:tc>
        <w:tc>
          <w:tcPr>
            <w:tcW w:w="1134" w:type="dxa"/>
            <w:shd w:val="clear" w:color="auto" w:fill="auto"/>
            <w:vAlign w:val="center"/>
          </w:tcPr>
          <w:p w:rsidR="00C73345" w:rsidRPr="008D5B7D" w:rsidRDefault="00C73345" w:rsidP="00C73345">
            <w:pPr>
              <w:jc w:val="center"/>
              <w:cnfStyle w:val="000000000000" w:firstRow="0" w:lastRow="0" w:firstColumn="0" w:lastColumn="0" w:oddVBand="0" w:evenVBand="0" w:oddHBand="0" w:evenHBand="0" w:firstRowFirstColumn="0" w:firstRowLastColumn="0" w:lastRowFirstColumn="0" w:lastRowLastColumn="0"/>
            </w:pPr>
            <w:r>
              <w:t>USD</w:t>
            </w:r>
            <w:r w:rsidRPr="008D5B7D">
              <w:t>2,204</w:t>
            </w:r>
          </w:p>
        </w:tc>
        <w:tc>
          <w:tcPr>
            <w:tcW w:w="1342" w:type="dxa"/>
            <w:shd w:val="clear" w:color="auto" w:fill="auto"/>
            <w:vAlign w:val="center"/>
          </w:tcPr>
          <w:p w:rsidR="00C73345" w:rsidRDefault="00C73345" w:rsidP="00C73345">
            <w:pPr>
              <w:jc w:val="center"/>
              <w:cnfStyle w:val="000000000000" w:firstRow="0" w:lastRow="0" w:firstColumn="0" w:lastColumn="0" w:oddVBand="0" w:evenVBand="0" w:oddHBand="0" w:evenHBand="0" w:firstRowFirstColumn="0" w:firstRowLastColumn="0" w:lastRowFirstColumn="0" w:lastRowLastColumn="0"/>
            </w:pPr>
            <w:r>
              <w:t>USD</w:t>
            </w:r>
            <w:r w:rsidRPr="008D5B7D">
              <w:t xml:space="preserve"> 1,798</w:t>
            </w:r>
          </w:p>
        </w:tc>
      </w:tr>
      <w:tr w:rsidR="00C73345" w:rsidTr="00C73345">
        <w:trPr>
          <w:cnfStyle w:val="000000100000" w:firstRow="0" w:lastRow="0" w:firstColumn="0" w:lastColumn="0" w:oddVBand="0" w:evenVBand="0" w:oddHBand="1"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3362" w:type="dxa"/>
            <w:tcBorders>
              <w:top w:val="nil"/>
              <w:bottom w:val="single" w:sz="8" w:space="0" w:color="F9B074" w:themeColor="accent6" w:themeTint="BF"/>
            </w:tcBorders>
            <w:shd w:val="clear" w:color="auto" w:fill="FFFFFF" w:themeFill="background1"/>
            <w:vAlign w:val="center"/>
          </w:tcPr>
          <w:p w:rsidR="00C73345" w:rsidRDefault="00C73345" w:rsidP="002673EE">
            <w:pPr>
              <w:jc w:val="center"/>
              <w:rPr>
                <w:rFonts w:ascii="Arial" w:eastAsia="Times New Roman" w:hAnsi="Arial" w:cs="Arial"/>
                <w:color w:val="000000"/>
                <w:sz w:val="18"/>
                <w:szCs w:val="18"/>
                <w:lang w:val="es-ES_tradnl" w:eastAsia="es-ES"/>
              </w:rPr>
            </w:pPr>
            <w:r w:rsidRPr="007A6B1C">
              <w:rPr>
                <w:rFonts w:ascii="Arial" w:eastAsia="Times New Roman" w:hAnsi="Arial" w:cs="Arial"/>
                <w:color w:val="FF0000"/>
                <w:sz w:val="16"/>
                <w:szCs w:val="16"/>
                <w:lang w:val="es-ES_tradnl" w:eastAsia="es-ES"/>
              </w:rPr>
              <w:t xml:space="preserve">2025   </w:t>
            </w:r>
            <w:r w:rsidRPr="007A6B1C">
              <w:rPr>
                <w:rFonts w:ascii="Arial" w:eastAsia="Times New Roman" w:hAnsi="Arial" w:cs="Arial"/>
                <w:color w:val="000000"/>
                <w:sz w:val="16"/>
                <w:szCs w:val="16"/>
                <w:lang w:val="es-ES_tradnl" w:eastAsia="es-ES"/>
              </w:rPr>
              <w:t xml:space="preserve">                                                                   06 ENERO AL 10 ABRIL                           24 ABRIL AL 30 ABRIL                                   01 OCTUBRE AL 20 DICIEMBRE</w:t>
            </w:r>
          </w:p>
        </w:tc>
        <w:tc>
          <w:tcPr>
            <w:tcW w:w="1276" w:type="dxa"/>
            <w:vMerge/>
            <w:shd w:val="clear" w:color="auto" w:fill="FDE9D9" w:themeFill="accent6" w:themeFillTint="33"/>
            <w:vAlign w:val="center"/>
          </w:tcPr>
          <w:p w:rsidR="00C73345" w:rsidRPr="005F270A" w:rsidRDefault="00C73345" w:rsidP="002673E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134" w:type="dxa"/>
            <w:tcBorders>
              <w:top w:val="nil"/>
              <w:bottom w:val="single" w:sz="8" w:space="0" w:color="F9B074" w:themeColor="accent6" w:themeTint="BF"/>
            </w:tcBorders>
            <w:shd w:val="clear" w:color="auto" w:fill="FFFFFF" w:themeFill="background1"/>
            <w:vAlign w:val="center"/>
          </w:tcPr>
          <w:p w:rsidR="00C73345" w:rsidRPr="0060310A" w:rsidRDefault="00C73345" w:rsidP="00C73345">
            <w:pPr>
              <w:jc w:val="center"/>
              <w:cnfStyle w:val="000000100000" w:firstRow="0" w:lastRow="0" w:firstColumn="0" w:lastColumn="0" w:oddVBand="0" w:evenVBand="0" w:oddHBand="1" w:evenHBand="0" w:firstRowFirstColumn="0" w:firstRowLastColumn="0" w:lastRowFirstColumn="0" w:lastRowLastColumn="0"/>
            </w:pPr>
            <w:r>
              <w:t>USD</w:t>
            </w:r>
            <w:r w:rsidRPr="0060310A">
              <w:t>2,482</w:t>
            </w:r>
          </w:p>
        </w:tc>
        <w:tc>
          <w:tcPr>
            <w:tcW w:w="1134" w:type="dxa"/>
            <w:tcBorders>
              <w:top w:val="nil"/>
              <w:bottom w:val="single" w:sz="8" w:space="0" w:color="F9B074" w:themeColor="accent6" w:themeTint="BF"/>
            </w:tcBorders>
            <w:shd w:val="clear" w:color="auto" w:fill="FFFFFF" w:themeFill="background1"/>
            <w:vAlign w:val="center"/>
          </w:tcPr>
          <w:p w:rsidR="00C73345" w:rsidRPr="0060310A" w:rsidRDefault="00C73345" w:rsidP="00C73345">
            <w:pPr>
              <w:jc w:val="center"/>
              <w:cnfStyle w:val="000000100000" w:firstRow="0" w:lastRow="0" w:firstColumn="0" w:lastColumn="0" w:oddVBand="0" w:evenVBand="0" w:oddHBand="1" w:evenHBand="0" w:firstRowFirstColumn="0" w:firstRowLastColumn="0" w:lastRowFirstColumn="0" w:lastRowLastColumn="0"/>
            </w:pPr>
            <w:r>
              <w:t>USD</w:t>
            </w:r>
            <w:r w:rsidRPr="0060310A">
              <w:t>1,879</w:t>
            </w:r>
          </w:p>
        </w:tc>
        <w:tc>
          <w:tcPr>
            <w:tcW w:w="1134" w:type="dxa"/>
            <w:tcBorders>
              <w:top w:val="nil"/>
              <w:bottom w:val="single" w:sz="8" w:space="0" w:color="F9B074" w:themeColor="accent6" w:themeTint="BF"/>
            </w:tcBorders>
            <w:shd w:val="clear" w:color="auto" w:fill="FFFFFF" w:themeFill="background1"/>
            <w:vAlign w:val="center"/>
          </w:tcPr>
          <w:p w:rsidR="00C73345" w:rsidRPr="0060310A" w:rsidRDefault="00C73345" w:rsidP="00C73345">
            <w:pPr>
              <w:jc w:val="center"/>
              <w:cnfStyle w:val="000000100000" w:firstRow="0" w:lastRow="0" w:firstColumn="0" w:lastColumn="0" w:oddVBand="0" w:evenVBand="0" w:oddHBand="1" w:evenHBand="0" w:firstRowFirstColumn="0" w:firstRowLastColumn="0" w:lastRowFirstColumn="0" w:lastRowLastColumn="0"/>
            </w:pPr>
            <w:r>
              <w:t>USD</w:t>
            </w:r>
            <w:r w:rsidRPr="0060310A">
              <w:t>1,858</w:t>
            </w:r>
          </w:p>
        </w:tc>
        <w:tc>
          <w:tcPr>
            <w:tcW w:w="1342" w:type="dxa"/>
            <w:tcBorders>
              <w:top w:val="nil"/>
              <w:bottom w:val="single" w:sz="8" w:space="0" w:color="F9B074" w:themeColor="accent6" w:themeTint="BF"/>
            </w:tcBorders>
            <w:shd w:val="clear" w:color="auto" w:fill="FFFFFF" w:themeFill="background1"/>
            <w:vAlign w:val="center"/>
          </w:tcPr>
          <w:p w:rsidR="00C73345" w:rsidRDefault="00C73345" w:rsidP="00C73345">
            <w:pPr>
              <w:jc w:val="center"/>
              <w:cnfStyle w:val="000000100000" w:firstRow="0" w:lastRow="0" w:firstColumn="0" w:lastColumn="0" w:oddVBand="0" w:evenVBand="0" w:oddHBand="1" w:evenHBand="0" w:firstRowFirstColumn="0" w:firstRowLastColumn="0" w:lastRowFirstColumn="0" w:lastRowLastColumn="0"/>
            </w:pPr>
            <w:r>
              <w:t>USD</w:t>
            </w:r>
            <w:r w:rsidRPr="0060310A">
              <w:t xml:space="preserve"> 1,573</w:t>
            </w:r>
          </w:p>
        </w:tc>
      </w:tr>
      <w:tr w:rsidR="00C73345" w:rsidTr="00C73345">
        <w:trPr>
          <w:trHeight w:val="203"/>
          <w:jc w:val="center"/>
        </w:trPr>
        <w:tc>
          <w:tcPr>
            <w:cnfStyle w:val="001000000000" w:firstRow="0" w:lastRow="0" w:firstColumn="1" w:lastColumn="0" w:oddVBand="0" w:evenVBand="0" w:oddHBand="0" w:evenHBand="0" w:firstRowFirstColumn="0" w:firstRowLastColumn="0" w:lastRowFirstColumn="0" w:lastRowLastColumn="0"/>
            <w:tcW w:w="3362" w:type="dxa"/>
            <w:tcBorders>
              <w:top w:val="single" w:sz="8" w:space="0" w:color="F9B074" w:themeColor="accent6" w:themeTint="BF"/>
              <w:bottom w:val="single" w:sz="8" w:space="0" w:color="F9B074" w:themeColor="accent6" w:themeTint="BF"/>
            </w:tcBorders>
            <w:shd w:val="clear" w:color="auto" w:fill="FFFFFF" w:themeFill="background1"/>
          </w:tcPr>
          <w:p w:rsidR="00C73345" w:rsidRPr="007A6B1C" w:rsidRDefault="00C73345" w:rsidP="002673EE">
            <w:pPr>
              <w:jc w:val="center"/>
              <w:rPr>
                <w:rFonts w:ascii="Arial" w:eastAsia="Times New Roman" w:hAnsi="Arial" w:cs="Arial"/>
                <w:color w:val="000000"/>
                <w:sz w:val="16"/>
                <w:szCs w:val="16"/>
                <w:lang w:val="es-ES_tradnl" w:eastAsia="es-ES"/>
              </w:rPr>
            </w:pPr>
            <w:r w:rsidRPr="007A6B1C">
              <w:rPr>
                <w:rFonts w:ascii="Arial" w:eastAsia="Times New Roman" w:hAnsi="Arial" w:cs="Arial"/>
                <w:color w:val="000000"/>
                <w:sz w:val="16"/>
                <w:szCs w:val="16"/>
                <w:lang w:val="es-ES_tradnl" w:eastAsia="es-ES"/>
              </w:rPr>
              <w:t xml:space="preserve">01 MAYO AL 30 SEPTIEMBRE </w:t>
            </w:r>
            <w:r w:rsidRPr="007A6B1C">
              <w:rPr>
                <w:rFonts w:ascii="Arial" w:eastAsia="Times New Roman" w:hAnsi="Arial" w:cs="Arial"/>
                <w:color w:val="FF0000"/>
                <w:sz w:val="16"/>
                <w:szCs w:val="16"/>
                <w:lang w:val="es-ES_tradnl" w:eastAsia="es-ES"/>
              </w:rPr>
              <w:t>2025</w:t>
            </w:r>
          </w:p>
        </w:tc>
        <w:tc>
          <w:tcPr>
            <w:tcW w:w="1276" w:type="dxa"/>
            <w:vMerge/>
            <w:shd w:val="clear" w:color="auto" w:fill="FDE9D9" w:themeFill="accent6" w:themeFillTint="33"/>
            <w:vAlign w:val="center"/>
          </w:tcPr>
          <w:p w:rsidR="00C73345" w:rsidRPr="005F270A" w:rsidRDefault="00C73345" w:rsidP="002673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134" w:type="dxa"/>
            <w:tcBorders>
              <w:top w:val="single" w:sz="8" w:space="0" w:color="F9B074" w:themeColor="accent6" w:themeTint="BF"/>
            </w:tcBorders>
            <w:shd w:val="clear" w:color="auto" w:fill="FFFFFF" w:themeFill="background1"/>
            <w:vAlign w:val="center"/>
          </w:tcPr>
          <w:p w:rsidR="00C73345" w:rsidRPr="00552CAB" w:rsidRDefault="00C73345" w:rsidP="00C73345">
            <w:pPr>
              <w:jc w:val="center"/>
              <w:cnfStyle w:val="000000000000" w:firstRow="0" w:lastRow="0" w:firstColumn="0" w:lastColumn="0" w:oddVBand="0" w:evenVBand="0" w:oddHBand="0" w:evenHBand="0" w:firstRowFirstColumn="0" w:firstRowLastColumn="0" w:lastRowFirstColumn="0" w:lastRowLastColumn="0"/>
            </w:pPr>
            <w:r>
              <w:t>USD</w:t>
            </w:r>
            <w:r w:rsidRPr="00552CAB">
              <w:t>2,295</w:t>
            </w:r>
          </w:p>
        </w:tc>
        <w:tc>
          <w:tcPr>
            <w:tcW w:w="1134" w:type="dxa"/>
            <w:tcBorders>
              <w:top w:val="single" w:sz="8" w:space="0" w:color="F9B074" w:themeColor="accent6" w:themeTint="BF"/>
            </w:tcBorders>
            <w:shd w:val="clear" w:color="auto" w:fill="FFFFFF" w:themeFill="background1"/>
            <w:vAlign w:val="center"/>
          </w:tcPr>
          <w:p w:rsidR="00C73345" w:rsidRPr="00552CAB" w:rsidRDefault="00C73345" w:rsidP="00C73345">
            <w:pPr>
              <w:jc w:val="center"/>
              <w:cnfStyle w:val="000000000000" w:firstRow="0" w:lastRow="0" w:firstColumn="0" w:lastColumn="0" w:oddVBand="0" w:evenVBand="0" w:oddHBand="0" w:evenHBand="0" w:firstRowFirstColumn="0" w:firstRowLastColumn="0" w:lastRowFirstColumn="0" w:lastRowLastColumn="0"/>
            </w:pPr>
            <w:r>
              <w:t>USD</w:t>
            </w:r>
            <w:r w:rsidRPr="00552CAB">
              <w:t>1,761</w:t>
            </w:r>
          </w:p>
        </w:tc>
        <w:tc>
          <w:tcPr>
            <w:tcW w:w="1134" w:type="dxa"/>
            <w:tcBorders>
              <w:top w:val="single" w:sz="8" w:space="0" w:color="F9B074" w:themeColor="accent6" w:themeTint="BF"/>
            </w:tcBorders>
            <w:shd w:val="clear" w:color="auto" w:fill="FFFFFF" w:themeFill="background1"/>
            <w:vAlign w:val="center"/>
          </w:tcPr>
          <w:p w:rsidR="00C73345" w:rsidRPr="00552CAB" w:rsidRDefault="00C73345" w:rsidP="00C73345">
            <w:pPr>
              <w:jc w:val="center"/>
              <w:cnfStyle w:val="000000000000" w:firstRow="0" w:lastRow="0" w:firstColumn="0" w:lastColumn="0" w:oddVBand="0" w:evenVBand="0" w:oddHBand="0" w:evenHBand="0" w:firstRowFirstColumn="0" w:firstRowLastColumn="0" w:lastRowFirstColumn="0" w:lastRowLastColumn="0"/>
            </w:pPr>
            <w:r>
              <w:t>USD</w:t>
            </w:r>
            <w:r w:rsidRPr="00552CAB">
              <w:t>1,740</w:t>
            </w:r>
          </w:p>
        </w:tc>
        <w:tc>
          <w:tcPr>
            <w:tcW w:w="1342" w:type="dxa"/>
            <w:tcBorders>
              <w:top w:val="single" w:sz="8" w:space="0" w:color="F9B074" w:themeColor="accent6" w:themeTint="BF"/>
            </w:tcBorders>
            <w:shd w:val="clear" w:color="auto" w:fill="FFFFFF" w:themeFill="background1"/>
            <w:vAlign w:val="center"/>
          </w:tcPr>
          <w:p w:rsidR="00C73345" w:rsidRDefault="00C73345" w:rsidP="00C73345">
            <w:pPr>
              <w:jc w:val="center"/>
              <w:cnfStyle w:val="000000000000" w:firstRow="0" w:lastRow="0" w:firstColumn="0" w:lastColumn="0" w:oddVBand="0" w:evenVBand="0" w:oddHBand="0" w:evenHBand="0" w:firstRowFirstColumn="0" w:firstRowLastColumn="0" w:lastRowFirstColumn="0" w:lastRowLastColumn="0"/>
            </w:pPr>
            <w:r>
              <w:t>USD</w:t>
            </w:r>
            <w:r w:rsidRPr="00552CAB">
              <w:t xml:space="preserve"> 1,496</w:t>
            </w:r>
          </w:p>
        </w:tc>
      </w:tr>
      <w:tr w:rsidR="00C73345" w:rsidTr="00C73345">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3362" w:type="dxa"/>
            <w:tcBorders>
              <w:top w:val="single" w:sz="8" w:space="0" w:color="F9B074" w:themeColor="accent6" w:themeTint="BF"/>
              <w:bottom w:val="nil"/>
            </w:tcBorders>
            <w:shd w:val="clear" w:color="auto" w:fill="FFFFFF" w:themeFill="background1"/>
            <w:vAlign w:val="bottom"/>
          </w:tcPr>
          <w:p w:rsidR="00C73345" w:rsidRDefault="00C73345" w:rsidP="002673EE">
            <w:pPr>
              <w:widowControl w:val="0"/>
              <w:spacing w:after="0" w:line="240" w:lineRule="auto"/>
              <w:jc w:val="center"/>
              <w:rPr>
                <w:rFonts w:ascii="Arial" w:eastAsia="Times New Roman" w:hAnsi="Arial" w:cs="Arial"/>
                <w:b w:val="0"/>
                <w:bCs w:val="0"/>
                <w:color w:val="000000"/>
                <w:sz w:val="18"/>
                <w:szCs w:val="18"/>
                <w:lang w:val="es-ES_tradnl" w:eastAsia="es-ES"/>
              </w:rPr>
            </w:pPr>
          </w:p>
        </w:tc>
        <w:tc>
          <w:tcPr>
            <w:tcW w:w="1276" w:type="dxa"/>
            <w:vMerge/>
            <w:shd w:val="clear" w:color="auto" w:fill="FDE9D9" w:themeFill="accent6" w:themeFillTint="33"/>
            <w:vAlign w:val="center"/>
          </w:tcPr>
          <w:p w:rsidR="00C73345" w:rsidRPr="005F270A" w:rsidRDefault="00C73345" w:rsidP="002673E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134" w:type="dxa"/>
            <w:vMerge w:val="restart"/>
            <w:tcBorders>
              <w:top w:val="single" w:sz="8" w:space="0" w:color="F9B074" w:themeColor="accent6" w:themeTint="BF"/>
            </w:tcBorders>
            <w:shd w:val="clear" w:color="auto" w:fill="FFFFFF" w:themeFill="background1"/>
            <w:vAlign w:val="center"/>
          </w:tcPr>
          <w:p w:rsidR="00C73345" w:rsidRPr="0061632E" w:rsidRDefault="00C73345" w:rsidP="00C73345">
            <w:pPr>
              <w:jc w:val="center"/>
              <w:cnfStyle w:val="000000100000" w:firstRow="0" w:lastRow="0" w:firstColumn="0" w:lastColumn="0" w:oddVBand="0" w:evenVBand="0" w:oddHBand="1" w:evenHBand="0" w:firstRowFirstColumn="0" w:firstRowLastColumn="0" w:lastRowFirstColumn="0" w:lastRowLastColumn="0"/>
            </w:pPr>
            <w:r>
              <w:t>USD</w:t>
            </w:r>
            <w:r w:rsidRPr="0061632E">
              <w:t>3,122</w:t>
            </w:r>
          </w:p>
        </w:tc>
        <w:tc>
          <w:tcPr>
            <w:tcW w:w="1134" w:type="dxa"/>
            <w:vMerge w:val="restart"/>
            <w:tcBorders>
              <w:top w:val="single" w:sz="8" w:space="0" w:color="F9B074" w:themeColor="accent6" w:themeTint="BF"/>
            </w:tcBorders>
            <w:shd w:val="clear" w:color="auto" w:fill="FFFFFF" w:themeFill="background1"/>
            <w:vAlign w:val="center"/>
          </w:tcPr>
          <w:p w:rsidR="00C73345" w:rsidRPr="0061632E" w:rsidRDefault="00C73345" w:rsidP="00C73345">
            <w:pPr>
              <w:jc w:val="center"/>
              <w:cnfStyle w:val="000000100000" w:firstRow="0" w:lastRow="0" w:firstColumn="0" w:lastColumn="0" w:oddVBand="0" w:evenVBand="0" w:oddHBand="1" w:evenHBand="0" w:firstRowFirstColumn="0" w:firstRowLastColumn="0" w:lastRowFirstColumn="0" w:lastRowLastColumn="0"/>
            </w:pPr>
            <w:r>
              <w:t>USD</w:t>
            </w:r>
            <w:r w:rsidRPr="0061632E">
              <w:t>2,275</w:t>
            </w:r>
          </w:p>
        </w:tc>
        <w:tc>
          <w:tcPr>
            <w:tcW w:w="1134" w:type="dxa"/>
            <w:vMerge w:val="restart"/>
            <w:tcBorders>
              <w:top w:val="single" w:sz="8" w:space="0" w:color="F9B074" w:themeColor="accent6" w:themeTint="BF"/>
            </w:tcBorders>
            <w:shd w:val="clear" w:color="auto" w:fill="FFFFFF" w:themeFill="background1"/>
            <w:vAlign w:val="center"/>
          </w:tcPr>
          <w:p w:rsidR="00C73345" w:rsidRPr="0061632E" w:rsidRDefault="00C73345" w:rsidP="00C73345">
            <w:pPr>
              <w:jc w:val="center"/>
              <w:cnfStyle w:val="000000100000" w:firstRow="0" w:lastRow="0" w:firstColumn="0" w:lastColumn="0" w:oddVBand="0" w:evenVBand="0" w:oddHBand="1" w:evenHBand="0" w:firstRowFirstColumn="0" w:firstRowLastColumn="0" w:lastRowFirstColumn="0" w:lastRowLastColumn="0"/>
            </w:pPr>
            <w:r>
              <w:t>USD</w:t>
            </w:r>
            <w:r w:rsidRPr="0061632E">
              <w:t>2,254</w:t>
            </w:r>
          </w:p>
        </w:tc>
        <w:tc>
          <w:tcPr>
            <w:tcW w:w="1342" w:type="dxa"/>
            <w:vMerge w:val="restart"/>
            <w:tcBorders>
              <w:top w:val="single" w:sz="8" w:space="0" w:color="F9B074" w:themeColor="accent6" w:themeTint="BF"/>
            </w:tcBorders>
            <w:shd w:val="clear" w:color="auto" w:fill="FFFFFF" w:themeFill="background1"/>
            <w:vAlign w:val="center"/>
          </w:tcPr>
          <w:p w:rsidR="00C73345" w:rsidRDefault="00C73345" w:rsidP="00C73345">
            <w:pPr>
              <w:jc w:val="center"/>
              <w:cnfStyle w:val="000000100000" w:firstRow="0" w:lastRow="0" w:firstColumn="0" w:lastColumn="0" w:oddVBand="0" w:evenVBand="0" w:oddHBand="1" w:evenHBand="0" w:firstRowFirstColumn="0" w:firstRowLastColumn="0" w:lastRowFirstColumn="0" w:lastRowLastColumn="0"/>
            </w:pPr>
            <w:r>
              <w:t>USD</w:t>
            </w:r>
            <w:r w:rsidRPr="0061632E">
              <w:t xml:space="preserve"> 1,830</w:t>
            </w:r>
          </w:p>
        </w:tc>
      </w:tr>
      <w:tr w:rsidR="000135D3" w:rsidTr="002673EE">
        <w:trPr>
          <w:trHeight w:val="202"/>
          <w:jc w:val="center"/>
        </w:trPr>
        <w:tc>
          <w:tcPr>
            <w:cnfStyle w:val="001000000000" w:firstRow="0" w:lastRow="0" w:firstColumn="1" w:lastColumn="0" w:oddVBand="0" w:evenVBand="0" w:oddHBand="0" w:evenHBand="0" w:firstRowFirstColumn="0" w:firstRowLastColumn="0" w:lastRowFirstColumn="0" w:lastRowLastColumn="0"/>
            <w:tcW w:w="3362" w:type="dxa"/>
            <w:tcBorders>
              <w:top w:val="nil"/>
            </w:tcBorders>
            <w:shd w:val="clear" w:color="auto" w:fill="FFFFFF" w:themeFill="background1"/>
          </w:tcPr>
          <w:p w:rsidR="000135D3" w:rsidRPr="007A6B1C" w:rsidRDefault="000135D3" w:rsidP="002673EE">
            <w:pPr>
              <w:widowControl w:val="0"/>
              <w:spacing w:after="0" w:line="240" w:lineRule="auto"/>
              <w:jc w:val="center"/>
              <w:rPr>
                <w:rFonts w:ascii="Arial" w:eastAsia="Times New Roman" w:hAnsi="Arial" w:cs="Arial"/>
                <w:color w:val="000000"/>
                <w:sz w:val="16"/>
                <w:szCs w:val="16"/>
                <w:lang w:val="es-ES_tradnl" w:eastAsia="es-ES"/>
              </w:rPr>
            </w:pPr>
            <w:r w:rsidRPr="007A6B1C">
              <w:rPr>
                <w:rFonts w:ascii="Arial" w:eastAsia="Times New Roman" w:hAnsi="Arial" w:cs="Arial"/>
                <w:color w:val="000000"/>
                <w:sz w:val="16"/>
                <w:szCs w:val="16"/>
                <w:lang w:val="es-ES_tradnl" w:eastAsia="es-ES"/>
              </w:rPr>
              <w:t xml:space="preserve">11 ABRIL AL 23 ABRIL   </w:t>
            </w:r>
            <w:r w:rsidR="00BA4A25" w:rsidRPr="007A6B1C">
              <w:rPr>
                <w:rFonts w:ascii="Arial" w:eastAsia="Times New Roman" w:hAnsi="Arial" w:cs="Arial"/>
                <w:color w:val="FF0000"/>
                <w:sz w:val="16"/>
                <w:szCs w:val="16"/>
                <w:lang w:val="es-ES_tradnl" w:eastAsia="es-ES"/>
              </w:rPr>
              <w:t>2025</w:t>
            </w:r>
            <w:r w:rsidRPr="007A6B1C">
              <w:rPr>
                <w:rFonts w:ascii="Arial" w:eastAsia="Times New Roman" w:hAnsi="Arial" w:cs="Arial"/>
                <w:color w:val="000000"/>
                <w:sz w:val="16"/>
                <w:szCs w:val="16"/>
                <w:lang w:val="es-ES_tradnl" w:eastAsia="es-ES"/>
              </w:rPr>
              <w:t xml:space="preserve">                                     21 DICIEMBRE </w:t>
            </w:r>
            <w:r w:rsidRPr="007A6B1C">
              <w:rPr>
                <w:rFonts w:ascii="Arial" w:eastAsia="Times New Roman" w:hAnsi="Arial" w:cs="Arial"/>
                <w:color w:val="FF0000"/>
                <w:sz w:val="16"/>
                <w:szCs w:val="16"/>
                <w:lang w:val="es-ES_tradnl" w:eastAsia="es-ES"/>
              </w:rPr>
              <w:t xml:space="preserve">2025 </w:t>
            </w:r>
            <w:r w:rsidRPr="007A6B1C">
              <w:rPr>
                <w:rFonts w:ascii="Arial" w:eastAsia="Times New Roman" w:hAnsi="Arial" w:cs="Arial"/>
                <w:color w:val="000000"/>
                <w:sz w:val="16"/>
                <w:szCs w:val="16"/>
                <w:lang w:val="es-ES_tradnl" w:eastAsia="es-ES"/>
              </w:rPr>
              <w:t>AL 05 ENERO</w:t>
            </w:r>
            <w:r w:rsidRPr="007A6B1C">
              <w:rPr>
                <w:rFonts w:ascii="Arial" w:eastAsia="Times New Roman" w:hAnsi="Arial" w:cs="Arial"/>
                <w:color w:val="FF0000"/>
                <w:sz w:val="16"/>
                <w:szCs w:val="16"/>
                <w:lang w:val="es-ES_tradnl" w:eastAsia="es-ES"/>
              </w:rPr>
              <w:t xml:space="preserve"> 2026</w:t>
            </w:r>
          </w:p>
          <w:p w:rsidR="000135D3" w:rsidRPr="007A6B1C" w:rsidRDefault="000135D3" w:rsidP="002673EE">
            <w:pPr>
              <w:widowControl w:val="0"/>
              <w:spacing w:after="0" w:line="240" w:lineRule="auto"/>
              <w:jc w:val="center"/>
              <w:rPr>
                <w:rFonts w:ascii="Arial" w:eastAsia="Times New Roman" w:hAnsi="Arial" w:cs="Arial"/>
                <w:color w:val="000000"/>
                <w:sz w:val="18"/>
                <w:szCs w:val="18"/>
                <w:lang w:val="es-MX" w:eastAsia="es-ES"/>
              </w:rPr>
            </w:pPr>
          </w:p>
        </w:tc>
        <w:tc>
          <w:tcPr>
            <w:tcW w:w="1276" w:type="dxa"/>
            <w:vMerge/>
            <w:shd w:val="clear" w:color="auto" w:fill="FDE9D9" w:themeFill="accent6" w:themeFillTint="33"/>
            <w:vAlign w:val="center"/>
          </w:tcPr>
          <w:p w:rsidR="000135D3" w:rsidRPr="005F270A" w:rsidRDefault="000135D3" w:rsidP="002673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134" w:type="dxa"/>
            <w:vMerge/>
            <w:shd w:val="clear" w:color="auto" w:fill="FFFFFF" w:themeFill="background1"/>
            <w:vAlign w:val="center"/>
          </w:tcPr>
          <w:p w:rsidR="000135D3" w:rsidRDefault="000135D3" w:rsidP="002673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1134" w:type="dxa"/>
            <w:vMerge/>
            <w:shd w:val="clear" w:color="auto" w:fill="FFFFFF" w:themeFill="background1"/>
            <w:vAlign w:val="center"/>
          </w:tcPr>
          <w:p w:rsidR="000135D3" w:rsidRDefault="000135D3" w:rsidP="002673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1134" w:type="dxa"/>
            <w:vMerge/>
            <w:shd w:val="clear" w:color="auto" w:fill="FFFFFF" w:themeFill="background1"/>
            <w:vAlign w:val="center"/>
          </w:tcPr>
          <w:p w:rsidR="000135D3" w:rsidRDefault="000135D3" w:rsidP="002673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1342" w:type="dxa"/>
            <w:vMerge/>
            <w:shd w:val="clear" w:color="auto" w:fill="FFFFFF" w:themeFill="background1"/>
            <w:vAlign w:val="center"/>
          </w:tcPr>
          <w:p w:rsidR="000135D3" w:rsidRDefault="000135D3" w:rsidP="002673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p>
        </w:tc>
      </w:tr>
    </w:tbl>
    <w:p w:rsidR="000135D3" w:rsidRPr="000135D3" w:rsidRDefault="000135D3" w:rsidP="007A6B1C">
      <w:pPr>
        <w:spacing w:after="0" w:line="240" w:lineRule="auto"/>
        <w:jc w:val="center"/>
        <w:rPr>
          <w:rFonts w:ascii="Arial" w:eastAsia="Times New Roman" w:hAnsi="Arial" w:cs="Arial"/>
          <w:b/>
          <w:color w:val="E36C0A" w:themeColor="accent6" w:themeShade="BF"/>
          <w:sz w:val="18"/>
          <w:szCs w:val="18"/>
          <w:lang w:eastAsia="es-ES"/>
        </w:rPr>
      </w:pPr>
    </w:p>
    <w:p w:rsidR="005D384D" w:rsidRDefault="005D384D" w:rsidP="007A6B1C">
      <w:pPr>
        <w:spacing w:after="0" w:line="240" w:lineRule="auto"/>
        <w:jc w:val="center"/>
        <w:rPr>
          <w:rFonts w:ascii="Arial" w:eastAsia="Times New Roman" w:hAnsi="Arial" w:cs="Arial"/>
          <w:b/>
          <w:color w:val="E36C0A" w:themeColor="accent6" w:themeShade="BF"/>
          <w:sz w:val="18"/>
          <w:szCs w:val="18"/>
          <w:lang w:val="es-ES_tradnl" w:eastAsia="es-ES"/>
        </w:rPr>
      </w:pPr>
    </w:p>
    <w:p w:rsidR="005D384D" w:rsidRPr="008C4AAD" w:rsidRDefault="005D384D">
      <w:pPr>
        <w:spacing w:after="0" w:line="240" w:lineRule="auto"/>
        <w:rPr>
          <w:rFonts w:ascii="Arial" w:eastAsia="Times New Roman" w:hAnsi="Arial" w:cs="Arial"/>
          <w:b/>
          <w:color w:val="E36C0A" w:themeColor="accent6" w:themeShade="BF"/>
          <w:sz w:val="18"/>
          <w:szCs w:val="18"/>
          <w:lang w:eastAsia="es-ES"/>
        </w:rPr>
      </w:pPr>
    </w:p>
    <w:p w:rsidR="005D384D" w:rsidRDefault="005D384D">
      <w:pPr>
        <w:spacing w:after="0" w:line="240" w:lineRule="auto"/>
        <w:rPr>
          <w:rFonts w:ascii="Arial" w:eastAsia="Times New Roman" w:hAnsi="Arial" w:cs="Arial"/>
          <w:b/>
          <w:color w:val="E36C0A" w:themeColor="accent6" w:themeShade="BF"/>
          <w:sz w:val="18"/>
          <w:szCs w:val="18"/>
          <w:lang w:val="es-ES_tradnl" w:eastAsia="es-ES"/>
        </w:rPr>
      </w:pPr>
    </w:p>
    <w:p w:rsidR="009E5FD8" w:rsidRDefault="009E5FD8">
      <w:pPr>
        <w:spacing w:after="0" w:line="240" w:lineRule="auto"/>
        <w:rPr>
          <w:rFonts w:ascii="Arial" w:eastAsia="Times New Roman" w:hAnsi="Arial" w:cs="Arial"/>
          <w:b/>
          <w:color w:val="E36C0A" w:themeColor="accent6" w:themeShade="BF"/>
          <w:sz w:val="18"/>
          <w:szCs w:val="18"/>
          <w:lang w:val="es-ES_tradnl" w:eastAsia="es-ES"/>
        </w:rPr>
      </w:pPr>
    </w:p>
    <w:p w:rsidR="009E5FD8" w:rsidRDefault="009E5FD8">
      <w:pPr>
        <w:spacing w:after="0" w:line="240" w:lineRule="auto"/>
        <w:rPr>
          <w:rFonts w:ascii="Arial" w:eastAsia="Times New Roman" w:hAnsi="Arial" w:cs="Arial"/>
          <w:b/>
          <w:color w:val="E36C0A" w:themeColor="accent6" w:themeShade="BF"/>
          <w:sz w:val="18"/>
          <w:szCs w:val="18"/>
          <w:lang w:val="es-ES_tradnl" w:eastAsia="es-ES"/>
        </w:rPr>
      </w:pPr>
    </w:p>
    <w:tbl>
      <w:tblPr>
        <w:tblStyle w:val="Cuadrculamedia1-nfasis6"/>
        <w:tblW w:w="4709" w:type="pct"/>
        <w:jc w:val="center"/>
        <w:shd w:val="clear" w:color="auto" w:fill="FDE4D0"/>
        <w:tblLayout w:type="fixed"/>
        <w:tblLook w:val="04A0" w:firstRow="1" w:lastRow="0" w:firstColumn="1" w:lastColumn="0" w:noHBand="0" w:noVBand="1"/>
      </w:tblPr>
      <w:tblGrid>
        <w:gridCol w:w="3362"/>
        <w:gridCol w:w="1276"/>
        <w:gridCol w:w="1134"/>
        <w:gridCol w:w="1134"/>
        <w:gridCol w:w="1134"/>
        <w:gridCol w:w="1342"/>
      </w:tblGrid>
      <w:tr w:rsidR="009E5FD8" w:rsidRPr="005F270A" w:rsidTr="002673EE">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362" w:type="dxa"/>
            <w:shd w:val="clear" w:color="auto" w:fill="E36C0A" w:themeFill="accent6" w:themeFillShade="BF"/>
            <w:vAlign w:val="center"/>
          </w:tcPr>
          <w:p w:rsidR="009E5FD8" w:rsidRPr="005F270A" w:rsidRDefault="009E5FD8" w:rsidP="002673EE">
            <w:pPr>
              <w:widowControl w:val="0"/>
              <w:spacing w:after="0" w:line="240" w:lineRule="auto"/>
              <w:jc w:val="center"/>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Salidas:</w:t>
            </w:r>
            <w:r>
              <w:rPr>
                <w:rFonts w:ascii="Arial" w:eastAsia="Times New Roman" w:hAnsi="Arial" w:cs="Arial"/>
                <w:color w:val="FFFFFF" w:themeColor="background1"/>
                <w:sz w:val="20"/>
                <w:szCs w:val="20"/>
                <w:lang w:val="es-ES_tradnl" w:eastAsia="es-ES"/>
              </w:rPr>
              <w:t xml:space="preserve"> sábado, domingo </w:t>
            </w:r>
          </w:p>
        </w:tc>
        <w:tc>
          <w:tcPr>
            <w:tcW w:w="1276" w:type="dxa"/>
            <w:shd w:val="clear" w:color="auto" w:fill="E36C0A" w:themeFill="accent6" w:themeFillShade="BF"/>
            <w:vAlign w:val="center"/>
          </w:tcPr>
          <w:p w:rsidR="009E5FD8" w:rsidRPr="005F270A" w:rsidRDefault="009E5FD8" w:rsidP="002673EE">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Categoría</w:t>
            </w:r>
          </w:p>
        </w:tc>
        <w:tc>
          <w:tcPr>
            <w:tcW w:w="1134" w:type="dxa"/>
            <w:shd w:val="clear" w:color="auto" w:fill="E36C0A" w:themeFill="accent6" w:themeFillShade="BF"/>
            <w:vAlign w:val="center"/>
          </w:tcPr>
          <w:p w:rsidR="009E5FD8" w:rsidRPr="005F270A" w:rsidRDefault="009E5FD8" w:rsidP="002673EE">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Sencilla</w:t>
            </w:r>
          </w:p>
        </w:tc>
        <w:tc>
          <w:tcPr>
            <w:tcW w:w="1134" w:type="dxa"/>
            <w:shd w:val="clear" w:color="auto" w:fill="E36C0A" w:themeFill="accent6" w:themeFillShade="BF"/>
            <w:vAlign w:val="center"/>
          </w:tcPr>
          <w:p w:rsidR="009E5FD8" w:rsidRPr="005F270A" w:rsidRDefault="009E5FD8" w:rsidP="002673EE">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F270A">
              <w:rPr>
                <w:rFonts w:ascii="Arial" w:eastAsia="Calibri" w:hAnsi="Arial" w:cs="Arial"/>
                <w:color w:val="FFFFFF" w:themeColor="background1"/>
                <w:sz w:val="20"/>
                <w:szCs w:val="20"/>
              </w:rPr>
              <w:t>Doble</w:t>
            </w:r>
          </w:p>
        </w:tc>
        <w:tc>
          <w:tcPr>
            <w:tcW w:w="1134" w:type="dxa"/>
            <w:shd w:val="clear" w:color="auto" w:fill="E36C0A" w:themeFill="accent6" w:themeFillShade="BF"/>
            <w:vAlign w:val="center"/>
          </w:tcPr>
          <w:p w:rsidR="009E5FD8" w:rsidRPr="005F270A" w:rsidRDefault="009E5FD8" w:rsidP="002673EE">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F270A">
              <w:rPr>
                <w:rFonts w:ascii="Arial" w:eastAsia="Calibri" w:hAnsi="Arial" w:cs="Arial"/>
                <w:color w:val="FFFFFF" w:themeColor="background1"/>
                <w:sz w:val="20"/>
                <w:szCs w:val="20"/>
              </w:rPr>
              <w:t>Triple</w:t>
            </w:r>
          </w:p>
        </w:tc>
        <w:tc>
          <w:tcPr>
            <w:tcW w:w="1342" w:type="dxa"/>
            <w:shd w:val="clear" w:color="auto" w:fill="E36C0A" w:themeFill="accent6" w:themeFillShade="BF"/>
            <w:vAlign w:val="center"/>
          </w:tcPr>
          <w:p w:rsidR="009E5FD8" w:rsidRPr="005F270A" w:rsidRDefault="009E5FD8" w:rsidP="002673EE">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rPr>
            </w:pPr>
            <w:r>
              <w:rPr>
                <w:rFonts w:ascii="Arial" w:eastAsia="Calibri" w:hAnsi="Arial" w:cs="Arial"/>
                <w:color w:val="FFFFFF" w:themeColor="background1"/>
                <w:sz w:val="20"/>
                <w:szCs w:val="20"/>
              </w:rPr>
              <w:t>Menor 2-11</w:t>
            </w:r>
          </w:p>
        </w:tc>
      </w:tr>
      <w:tr w:rsidR="00E04F8F" w:rsidTr="00E04F8F">
        <w:trPr>
          <w:cnfStyle w:val="000000100000" w:firstRow="0" w:lastRow="0" w:firstColumn="0" w:lastColumn="0" w:oddVBand="0" w:evenVBand="0" w:oddHBand="1" w:evenHBand="0" w:firstRowFirstColumn="0" w:firstRowLastColumn="0" w:lastRowFirstColumn="0" w:lastRowLastColumn="0"/>
          <w:trHeight w:val="597"/>
          <w:jc w:val="center"/>
        </w:trPr>
        <w:tc>
          <w:tcPr>
            <w:cnfStyle w:val="001000000000" w:firstRow="0" w:lastRow="0" w:firstColumn="1" w:lastColumn="0" w:oddVBand="0" w:evenVBand="0" w:oddHBand="0" w:evenHBand="0" w:firstRowFirstColumn="0" w:firstRowLastColumn="0" w:lastRowFirstColumn="0" w:lastRowLastColumn="0"/>
            <w:tcW w:w="3362" w:type="dxa"/>
            <w:shd w:val="clear" w:color="auto" w:fill="FFFFFF" w:themeFill="background1"/>
            <w:vAlign w:val="center"/>
          </w:tcPr>
          <w:p w:rsidR="00E04F8F" w:rsidRPr="00BF0788" w:rsidRDefault="00E04F8F" w:rsidP="009E5FD8">
            <w:pPr>
              <w:jc w:val="center"/>
              <w:rPr>
                <w:rFonts w:ascii="Arial" w:eastAsia="Times New Roman" w:hAnsi="Arial" w:cs="Arial"/>
                <w:color w:val="000000"/>
                <w:sz w:val="16"/>
                <w:szCs w:val="16"/>
                <w:lang w:val="es-ES_tradnl" w:eastAsia="es-ES"/>
              </w:rPr>
            </w:pPr>
            <w:r w:rsidRPr="00BF0788">
              <w:rPr>
                <w:rFonts w:ascii="Arial" w:eastAsia="Times New Roman" w:hAnsi="Arial" w:cs="Arial"/>
                <w:color w:val="FF0000"/>
                <w:sz w:val="16"/>
                <w:szCs w:val="16"/>
                <w:lang w:val="es-ES_tradnl" w:eastAsia="es-ES"/>
              </w:rPr>
              <w:t xml:space="preserve">2024   </w:t>
            </w:r>
            <w:r w:rsidRPr="00BF0788">
              <w:rPr>
                <w:rFonts w:ascii="Arial" w:eastAsia="Times New Roman" w:hAnsi="Arial" w:cs="Arial"/>
                <w:color w:val="000000"/>
                <w:sz w:val="16"/>
                <w:szCs w:val="16"/>
                <w:lang w:val="es-ES_tradnl" w:eastAsia="es-ES"/>
              </w:rPr>
              <w:t xml:space="preserve">                                                      </w:t>
            </w:r>
            <w:r>
              <w:rPr>
                <w:rFonts w:ascii="Arial" w:eastAsia="Times New Roman" w:hAnsi="Arial" w:cs="Arial"/>
                <w:color w:val="000000"/>
                <w:sz w:val="16"/>
                <w:szCs w:val="16"/>
                <w:lang w:val="es-ES_tradnl" w:eastAsia="es-ES"/>
              </w:rPr>
              <w:t xml:space="preserve"> </w:t>
            </w:r>
            <w:r w:rsidRPr="00BF0788">
              <w:rPr>
                <w:rFonts w:ascii="Arial" w:eastAsia="Times New Roman" w:hAnsi="Arial" w:cs="Arial"/>
                <w:color w:val="000000"/>
                <w:sz w:val="16"/>
                <w:szCs w:val="16"/>
                <w:lang w:val="es-ES_tradnl" w:eastAsia="es-ES"/>
              </w:rPr>
              <w:t xml:space="preserve"> 01 OCTUBRE AL 20 DICIEMBRE</w:t>
            </w:r>
          </w:p>
        </w:tc>
        <w:tc>
          <w:tcPr>
            <w:tcW w:w="1276" w:type="dxa"/>
            <w:vMerge w:val="restart"/>
            <w:tcBorders>
              <w:right w:val="nil"/>
            </w:tcBorders>
            <w:shd w:val="clear" w:color="auto" w:fill="auto"/>
            <w:vAlign w:val="center"/>
          </w:tcPr>
          <w:p w:rsidR="00E04F8F" w:rsidRDefault="00E04F8F" w:rsidP="009E5FD8">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Times New Roman" w:hAnsi="Arial" w:cs="Arial"/>
                <w:b/>
                <w:color w:val="000000"/>
                <w:sz w:val="18"/>
                <w:szCs w:val="18"/>
                <w:lang w:val="es-ES_tradnl" w:eastAsia="es-ES"/>
              </w:rPr>
              <w:t>Lujo</w:t>
            </w:r>
          </w:p>
          <w:p w:rsidR="00E04F8F" w:rsidRPr="005F270A" w:rsidRDefault="00E04F8F" w:rsidP="009E5FD8">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0"/>
                <w:szCs w:val="20"/>
                <w:lang w:val="es-ES_tradnl" w:eastAsia="es-ES"/>
              </w:rPr>
            </w:pPr>
            <w:r w:rsidRPr="005F270A">
              <w:rPr>
                <w:rFonts w:ascii="Arial" w:eastAsia="Times New Roman" w:hAnsi="Arial" w:cs="Arial"/>
                <w:b/>
                <w:bCs/>
                <w:color w:val="FFFFFF" w:themeColor="background1"/>
                <w:sz w:val="20"/>
                <w:szCs w:val="20"/>
                <w:lang w:val="es-ES_tradnl" w:eastAsia="es-ES"/>
              </w:rPr>
              <w:t>Categoría</w:t>
            </w:r>
          </w:p>
          <w:p w:rsidR="00E04F8F" w:rsidRDefault="00E04F8F" w:rsidP="009E5FD8">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134" w:type="dxa"/>
            <w:tcBorders>
              <w:right w:val="nil"/>
            </w:tcBorders>
            <w:shd w:val="clear" w:color="auto" w:fill="FFFFFF" w:themeFill="background1"/>
            <w:vAlign w:val="center"/>
          </w:tcPr>
          <w:p w:rsidR="00E04F8F" w:rsidRPr="00A31851" w:rsidRDefault="00E04F8F" w:rsidP="00E04F8F">
            <w:pPr>
              <w:jc w:val="center"/>
              <w:cnfStyle w:val="000000100000" w:firstRow="0" w:lastRow="0" w:firstColumn="0" w:lastColumn="0" w:oddVBand="0" w:evenVBand="0" w:oddHBand="1" w:evenHBand="0" w:firstRowFirstColumn="0" w:firstRowLastColumn="0" w:lastRowFirstColumn="0" w:lastRowLastColumn="0"/>
            </w:pPr>
            <w:r>
              <w:t>USD</w:t>
            </w:r>
            <w:r w:rsidRPr="00A31851">
              <w:t>2,858</w:t>
            </w:r>
          </w:p>
        </w:tc>
        <w:tc>
          <w:tcPr>
            <w:tcW w:w="1134" w:type="dxa"/>
            <w:tcBorders>
              <w:right w:val="nil"/>
            </w:tcBorders>
            <w:shd w:val="clear" w:color="auto" w:fill="FFFFFF" w:themeFill="background1"/>
            <w:vAlign w:val="center"/>
          </w:tcPr>
          <w:p w:rsidR="00E04F8F" w:rsidRPr="00A31851" w:rsidRDefault="00E04F8F" w:rsidP="00E04F8F">
            <w:pPr>
              <w:jc w:val="center"/>
              <w:cnfStyle w:val="000000100000" w:firstRow="0" w:lastRow="0" w:firstColumn="0" w:lastColumn="0" w:oddVBand="0" w:evenVBand="0" w:oddHBand="1" w:evenHBand="0" w:firstRowFirstColumn="0" w:firstRowLastColumn="0" w:lastRowFirstColumn="0" w:lastRowLastColumn="0"/>
            </w:pPr>
            <w:r>
              <w:t>USD</w:t>
            </w:r>
            <w:r w:rsidRPr="00A31851">
              <w:t>2,073</w:t>
            </w:r>
          </w:p>
        </w:tc>
        <w:tc>
          <w:tcPr>
            <w:tcW w:w="1134" w:type="dxa"/>
            <w:shd w:val="clear" w:color="auto" w:fill="FFFFFF" w:themeFill="background1"/>
            <w:vAlign w:val="center"/>
          </w:tcPr>
          <w:p w:rsidR="00E04F8F" w:rsidRPr="00A31851" w:rsidRDefault="00E04F8F" w:rsidP="00E04F8F">
            <w:pPr>
              <w:jc w:val="center"/>
              <w:cnfStyle w:val="000000100000" w:firstRow="0" w:lastRow="0" w:firstColumn="0" w:lastColumn="0" w:oddVBand="0" w:evenVBand="0" w:oddHBand="1" w:evenHBand="0" w:firstRowFirstColumn="0" w:firstRowLastColumn="0" w:lastRowFirstColumn="0" w:lastRowLastColumn="0"/>
            </w:pPr>
            <w:r>
              <w:t>USD</w:t>
            </w:r>
            <w:r w:rsidRPr="00A31851">
              <w:t>2,052</w:t>
            </w:r>
          </w:p>
        </w:tc>
        <w:tc>
          <w:tcPr>
            <w:tcW w:w="1342" w:type="dxa"/>
            <w:shd w:val="clear" w:color="auto" w:fill="FFFFFF" w:themeFill="background1"/>
            <w:vAlign w:val="center"/>
          </w:tcPr>
          <w:p w:rsidR="00E04F8F" w:rsidRDefault="00E04F8F" w:rsidP="00E04F8F">
            <w:pPr>
              <w:jc w:val="center"/>
              <w:cnfStyle w:val="000000100000" w:firstRow="0" w:lastRow="0" w:firstColumn="0" w:lastColumn="0" w:oddVBand="0" w:evenVBand="0" w:oddHBand="1" w:evenHBand="0" w:firstRowFirstColumn="0" w:firstRowLastColumn="0" w:lastRowFirstColumn="0" w:lastRowLastColumn="0"/>
            </w:pPr>
            <w:r>
              <w:t>USD</w:t>
            </w:r>
            <w:r w:rsidRPr="00A31851">
              <w:t>1,699</w:t>
            </w:r>
          </w:p>
        </w:tc>
      </w:tr>
      <w:tr w:rsidR="00E04F8F" w:rsidRPr="005F270A" w:rsidTr="00E04F8F">
        <w:trPr>
          <w:trHeight w:val="454"/>
          <w:jc w:val="center"/>
        </w:trPr>
        <w:tc>
          <w:tcPr>
            <w:cnfStyle w:val="001000000000" w:firstRow="0" w:lastRow="0" w:firstColumn="1" w:lastColumn="0" w:oddVBand="0" w:evenVBand="0" w:oddHBand="0" w:evenHBand="0" w:firstRowFirstColumn="0" w:firstRowLastColumn="0" w:lastRowFirstColumn="0" w:lastRowLastColumn="0"/>
            <w:tcW w:w="3362" w:type="dxa"/>
            <w:shd w:val="clear" w:color="auto" w:fill="auto"/>
            <w:vAlign w:val="center"/>
          </w:tcPr>
          <w:p w:rsidR="00E04F8F" w:rsidRPr="00BF0788" w:rsidRDefault="00E04F8F" w:rsidP="009E5FD8">
            <w:pPr>
              <w:rPr>
                <w:rFonts w:ascii="Arial" w:eastAsia="Times New Roman" w:hAnsi="Arial" w:cs="Arial"/>
                <w:color w:val="000000"/>
                <w:sz w:val="16"/>
                <w:szCs w:val="16"/>
                <w:lang w:val="es-ES_tradnl" w:eastAsia="es-ES"/>
              </w:rPr>
            </w:pPr>
            <w:r w:rsidRPr="00BF0788">
              <w:rPr>
                <w:rFonts w:ascii="Arial" w:eastAsia="Times New Roman" w:hAnsi="Arial" w:cs="Arial"/>
                <w:color w:val="000000"/>
                <w:sz w:val="16"/>
                <w:szCs w:val="16"/>
                <w:lang w:val="es-ES_tradnl" w:eastAsia="es-ES"/>
              </w:rPr>
              <w:t>21 DICIEMBRE</w:t>
            </w:r>
            <w:r w:rsidRPr="00BF0788">
              <w:rPr>
                <w:rFonts w:ascii="Arial" w:eastAsia="Times New Roman" w:hAnsi="Arial" w:cs="Arial"/>
                <w:color w:val="FF0000"/>
                <w:sz w:val="16"/>
                <w:szCs w:val="16"/>
                <w:lang w:val="es-ES_tradnl" w:eastAsia="es-ES"/>
              </w:rPr>
              <w:t xml:space="preserve"> 2024 AL</w:t>
            </w:r>
            <w:r w:rsidRPr="00BF0788">
              <w:rPr>
                <w:rFonts w:ascii="Arial" w:eastAsia="Times New Roman" w:hAnsi="Arial" w:cs="Arial"/>
                <w:color w:val="000000"/>
                <w:sz w:val="16"/>
                <w:szCs w:val="16"/>
                <w:lang w:val="es-ES_tradnl" w:eastAsia="es-ES"/>
              </w:rPr>
              <w:t xml:space="preserve"> 05 ENERO </w:t>
            </w:r>
            <w:r w:rsidRPr="00BF0788">
              <w:rPr>
                <w:rFonts w:ascii="Arial" w:eastAsia="Times New Roman" w:hAnsi="Arial" w:cs="Arial"/>
                <w:color w:val="FF0000"/>
                <w:sz w:val="16"/>
                <w:szCs w:val="16"/>
                <w:lang w:val="es-ES_tradnl" w:eastAsia="es-ES"/>
              </w:rPr>
              <w:t>202</w:t>
            </w:r>
            <w:r>
              <w:rPr>
                <w:rFonts w:ascii="Arial" w:eastAsia="Times New Roman" w:hAnsi="Arial" w:cs="Arial"/>
                <w:color w:val="FF0000"/>
                <w:sz w:val="16"/>
                <w:szCs w:val="16"/>
                <w:lang w:val="es-ES_tradnl" w:eastAsia="es-ES"/>
              </w:rPr>
              <w:t>5</w:t>
            </w:r>
          </w:p>
        </w:tc>
        <w:tc>
          <w:tcPr>
            <w:tcW w:w="1276" w:type="dxa"/>
            <w:vMerge/>
            <w:shd w:val="clear" w:color="auto" w:fill="E36C0A" w:themeFill="accent6" w:themeFillShade="BF"/>
            <w:vAlign w:val="center"/>
          </w:tcPr>
          <w:p w:rsidR="00E04F8F" w:rsidRPr="005F270A" w:rsidRDefault="00E04F8F" w:rsidP="009E5FD8">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0"/>
                <w:szCs w:val="20"/>
                <w:lang w:val="es-ES_tradnl" w:eastAsia="es-ES"/>
              </w:rPr>
            </w:pPr>
          </w:p>
        </w:tc>
        <w:tc>
          <w:tcPr>
            <w:tcW w:w="1134" w:type="dxa"/>
            <w:shd w:val="clear" w:color="auto" w:fill="auto"/>
            <w:vAlign w:val="center"/>
          </w:tcPr>
          <w:p w:rsidR="00E04F8F" w:rsidRPr="0064494B" w:rsidRDefault="00E04F8F" w:rsidP="00E04F8F">
            <w:pPr>
              <w:jc w:val="center"/>
              <w:cnfStyle w:val="000000000000" w:firstRow="0" w:lastRow="0" w:firstColumn="0" w:lastColumn="0" w:oddVBand="0" w:evenVBand="0" w:oddHBand="0" w:evenHBand="0" w:firstRowFirstColumn="0" w:firstRowLastColumn="0" w:lastRowFirstColumn="0" w:lastRowLastColumn="0"/>
            </w:pPr>
            <w:r>
              <w:t>USD</w:t>
            </w:r>
            <w:r w:rsidRPr="0064494B">
              <w:t>3,525</w:t>
            </w:r>
          </w:p>
        </w:tc>
        <w:tc>
          <w:tcPr>
            <w:tcW w:w="1134" w:type="dxa"/>
            <w:shd w:val="clear" w:color="auto" w:fill="auto"/>
            <w:vAlign w:val="center"/>
          </w:tcPr>
          <w:p w:rsidR="00E04F8F" w:rsidRPr="0064494B" w:rsidRDefault="00E04F8F" w:rsidP="00E04F8F">
            <w:pPr>
              <w:jc w:val="center"/>
              <w:cnfStyle w:val="000000000000" w:firstRow="0" w:lastRow="0" w:firstColumn="0" w:lastColumn="0" w:oddVBand="0" w:evenVBand="0" w:oddHBand="0" w:evenHBand="0" w:firstRowFirstColumn="0" w:firstRowLastColumn="0" w:lastRowFirstColumn="0" w:lastRowLastColumn="0"/>
            </w:pPr>
            <w:r>
              <w:t>USD</w:t>
            </w:r>
            <w:r w:rsidRPr="0064494B">
              <w:t>2,497</w:t>
            </w:r>
          </w:p>
        </w:tc>
        <w:tc>
          <w:tcPr>
            <w:tcW w:w="1134" w:type="dxa"/>
            <w:shd w:val="clear" w:color="auto" w:fill="auto"/>
            <w:vAlign w:val="center"/>
          </w:tcPr>
          <w:p w:rsidR="00E04F8F" w:rsidRPr="0064494B" w:rsidRDefault="00E04F8F" w:rsidP="00E04F8F">
            <w:pPr>
              <w:jc w:val="center"/>
              <w:cnfStyle w:val="000000000000" w:firstRow="0" w:lastRow="0" w:firstColumn="0" w:lastColumn="0" w:oddVBand="0" w:evenVBand="0" w:oddHBand="0" w:evenHBand="0" w:firstRowFirstColumn="0" w:firstRowLastColumn="0" w:lastRowFirstColumn="0" w:lastRowLastColumn="0"/>
            </w:pPr>
            <w:r>
              <w:t>USD</w:t>
            </w:r>
            <w:r w:rsidRPr="0064494B">
              <w:t>2,476</w:t>
            </w:r>
          </w:p>
        </w:tc>
        <w:tc>
          <w:tcPr>
            <w:tcW w:w="1342" w:type="dxa"/>
            <w:shd w:val="clear" w:color="auto" w:fill="auto"/>
            <w:vAlign w:val="center"/>
          </w:tcPr>
          <w:p w:rsidR="00E04F8F" w:rsidRDefault="00E04F8F" w:rsidP="00E04F8F">
            <w:pPr>
              <w:jc w:val="center"/>
              <w:cnfStyle w:val="000000000000" w:firstRow="0" w:lastRow="0" w:firstColumn="0" w:lastColumn="0" w:oddVBand="0" w:evenVBand="0" w:oddHBand="0" w:evenHBand="0" w:firstRowFirstColumn="0" w:firstRowLastColumn="0" w:lastRowFirstColumn="0" w:lastRowLastColumn="0"/>
            </w:pPr>
            <w:r>
              <w:t>USD</w:t>
            </w:r>
            <w:r w:rsidRPr="0064494B">
              <w:t>1,974</w:t>
            </w:r>
          </w:p>
        </w:tc>
      </w:tr>
      <w:tr w:rsidR="00E04F8F" w:rsidTr="00E04F8F">
        <w:trPr>
          <w:cnfStyle w:val="000000100000" w:firstRow="0" w:lastRow="0" w:firstColumn="0" w:lastColumn="0" w:oddVBand="0" w:evenVBand="0" w:oddHBand="1"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3362" w:type="dxa"/>
            <w:tcBorders>
              <w:top w:val="nil"/>
              <w:bottom w:val="single" w:sz="8" w:space="0" w:color="F9B074" w:themeColor="accent6" w:themeTint="BF"/>
            </w:tcBorders>
            <w:shd w:val="clear" w:color="auto" w:fill="FFFFFF" w:themeFill="background1"/>
            <w:vAlign w:val="center"/>
          </w:tcPr>
          <w:p w:rsidR="00E04F8F" w:rsidRDefault="00E04F8F" w:rsidP="002673EE">
            <w:pPr>
              <w:jc w:val="center"/>
              <w:rPr>
                <w:rFonts w:ascii="Arial" w:eastAsia="Times New Roman" w:hAnsi="Arial" w:cs="Arial"/>
                <w:color w:val="000000"/>
                <w:sz w:val="18"/>
                <w:szCs w:val="18"/>
                <w:lang w:val="es-ES_tradnl" w:eastAsia="es-ES"/>
              </w:rPr>
            </w:pPr>
            <w:r w:rsidRPr="007A6B1C">
              <w:rPr>
                <w:rFonts w:ascii="Arial" w:eastAsia="Times New Roman" w:hAnsi="Arial" w:cs="Arial"/>
                <w:color w:val="FF0000"/>
                <w:sz w:val="16"/>
                <w:szCs w:val="16"/>
                <w:lang w:val="es-ES_tradnl" w:eastAsia="es-ES"/>
              </w:rPr>
              <w:t xml:space="preserve">2025   </w:t>
            </w:r>
            <w:r w:rsidRPr="007A6B1C">
              <w:rPr>
                <w:rFonts w:ascii="Arial" w:eastAsia="Times New Roman" w:hAnsi="Arial" w:cs="Arial"/>
                <w:color w:val="000000"/>
                <w:sz w:val="16"/>
                <w:szCs w:val="16"/>
                <w:lang w:val="es-ES_tradnl" w:eastAsia="es-ES"/>
              </w:rPr>
              <w:t xml:space="preserve">                                                                   06 ENERO AL 10 ABRIL                           24 ABRIL AL 30 ABRIL                                   01 OCTUBRE AL 20 DICIEMBRE</w:t>
            </w:r>
          </w:p>
        </w:tc>
        <w:tc>
          <w:tcPr>
            <w:tcW w:w="1276" w:type="dxa"/>
            <w:vMerge/>
            <w:shd w:val="clear" w:color="auto" w:fill="FDE9D9" w:themeFill="accent6" w:themeFillTint="33"/>
            <w:vAlign w:val="center"/>
          </w:tcPr>
          <w:p w:rsidR="00E04F8F" w:rsidRPr="005F270A" w:rsidRDefault="00E04F8F" w:rsidP="002673E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134" w:type="dxa"/>
            <w:tcBorders>
              <w:top w:val="nil"/>
              <w:bottom w:val="single" w:sz="8" w:space="0" w:color="F9B074" w:themeColor="accent6" w:themeTint="BF"/>
            </w:tcBorders>
            <w:shd w:val="clear" w:color="auto" w:fill="FFFFFF" w:themeFill="background1"/>
            <w:vAlign w:val="center"/>
          </w:tcPr>
          <w:p w:rsidR="00E04F8F" w:rsidRPr="00B25176" w:rsidRDefault="00E04F8F" w:rsidP="00E04F8F">
            <w:pPr>
              <w:jc w:val="center"/>
              <w:cnfStyle w:val="000000100000" w:firstRow="0" w:lastRow="0" w:firstColumn="0" w:lastColumn="0" w:oddVBand="0" w:evenVBand="0" w:oddHBand="1" w:evenHBand="0" w:firstRowFirstColumn="0" w:firstRowLastColumn="0" w:lastRowFirstColumn="0" w:lastRowLastColumn="0"/>
            </w:pPr>
            <w:r>
              <w:t>USD</w:t>
            </w:r>
            <w:r w:rsidRPr="00B25176">
              <w:t>2,830</w:t>
            </w:r>
          </w:p>
        </w:tc>
        <w:tc>
          <w:tcPr>
            <w:tcW w:w="1134" w:type="dxa"/>
            <w:tcBorders>
              <w:top w:val="nil"/>
              <w:bottom w:val="single" w:sz="8" w:space="0" w:color="F9B074" w:themeColor="accent6" w:themeTint="BF"/>
            </w:tcBorders>
            <w:shd w:val="clear" w:color="auto" w:fill="FFFFFF" w:themeFill="background1"/>
            <w:vAlign w:val="center"/>
          </w:tcPr>
          <w:p w:rsidR="00E04F8F" w:rsidRPr="00B25176" w:rsidRDefault="00E04F8F" w:rsidP="00E04F8F">
            <w:pPr>
              <w:jc w:val="center"/>
              <w:cnfStyle w:val="000000100000" w:firstRow="0" w:lastRow="0" w:firstColumn="0" w:lastColumn="0" w:oddVBand="0" w:evenVBand="0" w:oddHBand="1" w:evenHBand="0" w:firstRowFirstColumn="0" w:firstRowLastColumn="0" w:lastRowFirstColumn="0" w:lastRowLastColumn="0"/>
            </w:pPr>
            <w:r>
              <w:t>USD</w:t>
            </w:r>
            <w:r w:rsidRPr="00B25176">
              <w:t>2,059</w:t>
            </w:r>
          </w:p>
        </w:tc>
        <w:tc>
          <w:tcPr>
            <w:tcW w:w="1134" w:type="dxa"/>
            <w:tcBorders>
              <w:top w:val="nil"/>
              <w:bottom w:val="single" w:sz="8" w:space="0" w:color="F9B074" w:themeColor="accent6" w:themeTint="BF"/>
            </w:tcBorders>
            <w:shd w:val="clear" w:color="auto" w:fill="FFFFFF" w:themeFill="background1"/>
            <w:vAlign w:val="center"/>
          </w:tcPr>
          <w:p w:rsidR="00E04F8F" w:rsidRPr="00B25176" w:rsidRDefault="00E04F8F" w:rsidP="00E04F8F">
            <w:pPr>
              <w:jc w:val="center"/>
              <w:cnfStyle w:val="000000100000" w:firstRow="0" w:lastRow="0" w:firstColumn="0" w:lastColumn="0" w:oddVBand="0" w:evenVBand="0" w:oddHBand="1" w:evenHBand="0" w:firstRowFirstColumn="0" w:firstRowLastColumn="0" w:lastRowFirstColumn="0" w:lastRowLastColumn="0"/>
            </w:pPr>
            <w:r>
              <w:t>USD</w:t>
            </w:r>
            <w:r w:rsidRPr="00B25176">
              <w:t>2,038</w:t>
            </w:r>
          </w:p>
        </w:tc>
        <w:tc>
          <w:tcPr>
            <w:tcW w:w="1342" w:type="dxa"/>
            <w:tcBorders>
              <w:top w:val="nil"/>
              <w:bottom w:val="single" w:sz="8" w:space="0" w:color="F9B074" w:themeColor="accent6" w:themeTint="BF"/>
            </w:tcBorders>
            <w:shd w:val="clear" w:color="auto" w:fill="FFFFFF" w:themeFill="background1"/>
            <w:vAlign w:val="center"/>
          </w:tcPr>
          <w:p w:rsidR="00E04F8F" w:rsidRDefault="00E04F8F" w:rsidP="00E04F8F">
            <w:pPr>
              <w:jc w:val="center"/>
              <w:cnfStyle w:val="000000100000" w:firstRow="0" w:lastRow="0" w:firstColumn="0" w:lastColumn="0" w:oddVBand="0" w:evenVBand="0" w:oddHBand="1" w:evenHBand="0" w:firstRowFirstColumn="0" w:firstRowLastColumn="0" w:lastRowFirstColumn="0" w:lastRowLastColumn="0"/>
            </w:pPr>
            <w:r>
              <w:t>USD</w:t>
            </w:r>
            <w:r w:rsidRPr="00B25176">
              <w:t>1,690</w:t>
            </w:r>
          </w:p>
        </w:tc>
      </w:tr>
      <w:tr w:rsidR="00E04F8F" w:rsidTr="00E04F8F">
        <w:trPr>
          <w:trHeight w:val="203"/>
          <w:jc w:val="center"/>
        </w:trPr>
        <w:tc>
          <w:tcPr>
            <w:cnfStyle w:val="001000000000" w:firstRow="0" w:lastRow="0" w:firstColumn="1" w:lastColumn="0" w:oddVBand="0" w:evenVBand="0" w:oddHBand="0" w:evenHBand="0" w:firstRowFirstColumn="0" w:firstRowLastColumn="0" w:lastRowFirstColumn="0" w:lastRowLastColumn="0"/>
            <w:tcW w:w="3362" w:type="dxa"/>
            <w:tcBorders>
              <w:top w:val="single" w:sz="8" w:space="0" w:color="F9B074" w:themeColor="accent6" w:themeTint="BF"/>
              <w:bottom w:val="single" w:sz="8" w:space="0" w:color="F9B074" w:themeColor="accent6" w:themeTint="BF"/>
            </w:tcBorders>
            <w:shd w:val="clear" w:color="auto" w:fill="FFFFFF" w:themeFill="background1"/>
          </w:tcPr>
          <w:p w:rsidR="00E04F8F" w:rsidRPr="007A6B1C" w:rsidRDefault="00E04F8F" w:rsidP="002673EE">
            <w:pPr>
              <w:jc w:val="center"/>
              <w:rPr>
                <w:rFonts w:ascii="Arial" w:eastAsia="Times New Roman" w:hAnsi="Arial" w:cs="Arial"/>
                <w:color w:val="000000"/>
                <w:sz w:val="16"/>
                <w:szCs w:val="16"/>
                <w:lang w:val="es-ES_tradnl" w:eastAsia="es-ES"/>
              </w:rPr>
            </w:pPr>
            <w:r w:rsidRPr="007A6B1C">
              <w:rPr>
                <w:rFonts w:ascii="Arial" w:eastAsia="Times New Roman" w:hAnsi="Arial" w:cs="Arial"/>
                <w:color w:val="000000"/>
                <w:sz w:val="16"/>
                <w:szCs w:val="16"/>
                <w:lang w:val="es-ES_tradnl" w:eastAsia="es-ES"/>
              </w:rPr>
              <w:t xml:space="preserve">01 MAYO AL 30 SEPTIEMBRE </w:t>
            </w:r>
            <w:r w:rsidRPr="007A6B1C">
              <w:rPr>
                <w:rFonts w:ascii="Arial" w:eastAsia="Times New Roman" w:hAnsi="Arial" w:cs="Arial"/>
                <w:color w:val="FF0000"/>
                <w:sz w:val="16"/>
                <w:szCs w:val="16"/>
                <w:lang w:val="es-ES_tradnl" w:eastAsia="es-ES"/>
              </w:rPr>
              <w:t>2025</w:t>
            </w:r>
          </w:p>
        </w:tc>
        <w:tc>
          <w:tcPr>
            <w:tcW w:w="1276" w:type="dxa"/>
            <w:vMerge/>
            <w:shd w:val="clear" w:color="auto" w:fill="FDE9D9" w:themeFill="accent6" w:themeFillTint="33"/>
            <w:vAlign w:val="center"/>
          </w:tcPr>
          <w:p w:rsidR="00E04F8F" w:rsidRPr="005F270A" w:rsidRDefault="00E04F8F" w:rsidP="002673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134" w:type="dxa"/>
            <w:tcBorders>
              <w:top w:val="single" w:sz="8" w:space="0" w:color="F9B074" w:themeColor="accent6" w:themeTint="BF"/>
            </w:tcBorders>
            <w:shd w:val="clear" w:color="auto" w:fill="FFFFFF" w:themeFill="background1"/>
            <w:vAlign w:val="center"/>
          </w:tcPr>
          <w:p w:rsidR="00E04F8F" w:rsidRPr="00D87D7D" w:rsidRDefault="00E04F8F" w:rsidP="00E04F8F">
            <w:pPr>
              <w:jc w:val="center"/>
              <w:cnfStyle w:val="000000000000" w:firstRow="0" w:lastRow="0" w:firstColumn="0" w:lastColumn="0" w:oddVBand="0" w:evenVBand="0" w:oddHBand="0" w:evenHBand="0" w:firstRowFirstColumn="0" w:firstRowLastColumn="0" w:lastRowFirstColumn="0" w:lastRowLastColumn="0"/>
            </w:pPr>
            <w:r>
              <w:t>USD</w:t>
            </w:r>
            <w:r w:rsidRPr="00D87D7D">
              <w:t>2,636</w:t>
            </w:r>
          </w:p>
        </w:tc>
        <w:tc>
          <w:tcPr>
            <w:tcW w:w="1134" w:type="dxa"/>
            <w:tcBorders>
              <w:top w:val="single" w:sz="8" w:space="0" w:color="F9B074" w:themeColor="accent6" w:themeTint="BF"/>
            </w:tcBorders>
            <w:shd w:val="clear" w:color="auto" w:fill="FFFFFF" w:themeFill="background1"/>
            <w:vAlign w:val="center"/>
          </w:tcPr>
          <w:p w:rsidR="00E04F8F" w:rsidRPr="00D87D7D" w:rsidRDefault="00E04F8F" w:rsidP="00E04F8F">
            <w:pPr>
              <w:jc w:val="center"/>
              <w:cnfStyle w:val="000000000000" w:firstRow="0" w:lastRow="0" w:firstColumn="0" w:lastColumn="0" w:oddVBand="0" w:evenVBand="0" w:oddHBand="0" w:evenHBand="0" w:firstRowFirstColumn="0" w:firstRowLastColumn="0" w:lastRowFirstColumn="0" w:lastRowLastColumn="0"/>
            </w:pPr>
            <w:r>
              <w:t>USD</w:t>
            </w:r>
            <w:r w:rsidRPr="00D87D7D">
              <w:t>1,941</w:t>
            </w:r>
          </w:p>
        </w:tc>
        <w:tc>
          <w:tcPr>
            <w:tcW w:w="1134" w:type="dxa"/>
            <w:tcBorders>
              <w:top w:val="single" w:sz="8" w:space="0" w:color="F9B074" w:themeColor="accent6" w:themeTint="BF"/>
            </w:tcBorders>
            <w:shd w:val="clear" w:color="auto" w:fill="FFFFFF" w:themeFill="background1"/>
            <w:vAlign w:val="center"/>
          </w:tcPr>
          <w:p w:rsidR="00E04F8F" w:rsidRPr="00D87D7D" w:rsidRDefault="00E04F8F" w:rsidP="00E04F8F">
            <w:pPr>
              <w:jc w:val="center"/>
              <w:cnfStyle w:val="000000000000" w:firstRow="0" w:lastRow="0" w:firstColumn="0" w:lastColumn="0" w:oddVBand="0" w:evenVBand="0" w:oddHBand="0" w:evenHBand="0" w:firstRowFirstColumn="0" w:firstRowLastColumn="0" w:lastRowFirstColumn="0" w:lastRowLastColumn="0"/>
            </w:pPr>
            <w:r>
              <w:t>USD</w:t>
            </w:r>
            <w:r w:rsidRPr="00D87D7D">
              <w:t>1,920</w:t>
            </w:r>
          </w:p>
        </w:tc>
        <w:tc>
          <w:tcPr>
            <w:tcW w:w="1342" w:type="dxa"/>
            <w:tcBorders>
              <w:top w:val="single" w:sz="8" w:space="0" w:color="F9B074" w:themeColor="accent6" w:themeTint="BF"/>
            </w:tcBorders>
            <w:shd w:val="clear" w:color="auto" w:fill="FFFFFF" w:themeFill="background1"/>
            <w:vAlign w:val="center"/>
          </w:tcPr>
          <w:p w:rsidR="00E04F8F" w:rsidRDefault="00E04F8F" w:rsidP="00E04F8F">
            <w:pPr>
              <w:jc w:val="center"/>
              <w:cnfStyle w:val="000000000000" w:firstRow="0" w:lastRow="0" w:firstColumn="0" w:lastColumn="0" w:oddVBand="0" w:evenVBand="0" w:oddHBand="0" w:evenHBand="0" w:firstRowFirstColumn="0" w:firstRowLastColumn="0" w:lastRowFirstColumn="0" w:lastRowLastColumn="0"/>
            </w:pPr>
            <w:r>
              <w:t>USD</w:t>
            </w:r>
            <w:r w:rsidRPr="00D87D7D">
              <w:t>1,613</w:t>
            </w:r>
          </w:p>
        </w:tc>
      </w:tr>
      <w:tr w:rsidR="00E04F8F" w:rsidTr="00E04F8F">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3362" w:type="dxa"/>
            <w:tcBorders>
              <w:top w:val="single" w:sz="8" w:space="0" w:color="F9B074" w:themeColor="accent6" w:themeTint="BF"/>
              <w:bottom w:val="nil"/>
            </w:tcBorders>
            <w:shd w:val="clear" w:color="auto" w:fill="FFFFFF" w:themeFill="background1"/>
            <w:vAlign w:val="bottom"/>
          </w:tcPr>
          <w:p w:rsidR="00E04F8F" w:rsidRDefault="00E04F8F" w:rsidP="002673EE">
            <w:pPr>
              <w:widowControl w:val="0"/>
              <w:spacing w:after="0" w:line="240" w:lineRule="auto"/>
              <w:jc w:val="center"/>
              <w:rPr>
                <w:rFonts w:ascii="Arial" w:eastAsia="Times New Roman" w:hAnsi="Arial" w:cs="Arial"/>
                <w:b w:val="0"/>
                <w:bCs w:val="0"/>
                <w:color w:val="000000"/>
                <w:sz w:val="18"/>
                <w:szCs w:val="18"/>
                <w:lang w:val="es-ES_tradnl" w:eastAsia="es-ES"/>
              </w:rPr>
            </w:pPr>
          </w:p>
        </w:tc>
        <w:tc>
          <w:tcPr>
            <w:tcW w:w="1276" w:type="dxa"/>
            <w:vMerge/>
            <w:shd w:val="clear" w:color="auto" w:fill="FDE9D9" w:themeFill="accent6" w:themeFillTint="33"/>
            <w:vAlign w:val="center"/>
          </w:tcPr>
          <w:p w:rsidR="00E04F8F" w:rsidRPr="005F270A" w:rsidRDefault="00E04F8F" w:rsidP="002673E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134" w:type="dxa"/>
            <w:vMerge w:val="restart"/>
            <w:tcBorders>
              <w:top w:val="single" w:sz="8" w:space="0" w:color="F9B074" w:themeColor="accent6" w:themeTint="BF"/>
            </w:tcBorders>
            <w:shd w:val="clear" w:color="auto" w:fill="FFFFFF" w:themeFill="background1"/>
            <w:vAlign w:val="center"/>
          </w:tcPr>
          <w:p w:rsidR="00E04F8F" w:rsidRPr="008C1A36" w:rsidRDefault="00E04F8F" w:rsidP="00E04F8F">
            <w:pPr>
              <w:jc w:val="center"/>
              <w:cnfStyle w:val="000000100000" w:firstRow="0" w:lastRow="0" w:firstColumn="0" w:lastColumn="0" w:oddVBand="0" w:evenVBand="0" w:oddHBand="1" w:evenHBand="0" w:firstRowFirstColumn="0" w:firstRowLastColumn="0" w:lastRowFirstColumn="0" w:lastRowLastColumn="0"/>
            </w:pPr>
            <w:r>
              <w:t>USD</w:t>
            </w:r>
            <w:r w:rsidRPr="008C1A36">
              <w:t>3,663</w:t>
            </w:r>
          </w:p>
        </w:tc>
        <w:tc>
          <w:tcPr>
            <w:tcW w:w="1134" w:type="dxa"/>
            <w:vMerge w:val="restart"/>
            <w:tcBorders>
              <w:top w:val="single" w:sz="8" w:space="0" w:color="F9B074" w:themeColor="accent6" w:themeTint="BF"/>
            </w:tcBorders>
            <w:shd w:val="clear" w:color="auto" w:fill="FFFFFF" w:themeFill="background1"/>
            <w:vAlign w:val="center"/>
          </w:tcPr>
          <w:p w:rsidR="00E04F8F" w:rsidRPr="008C1A36" w:rsidRDefault="00E04F8F" w:rsidP="00E04F8F">
            <w:pPr>
              <w:jc w:val="center"/>
              <w:cnfStyle w:val="000000100000" w:firstRow="0" w:lastRow="0" w:firstColumn="0" w:lastColumn="0" w:oddVBand="0" w:evenVBand="0" w:oddHBand="1" w:evenHBand="0" w:firstRowFirstColumn="0" w:firstRowLastColumn="0" w:lastRowFirstColumn="0" w:lastRowLastColumn="0"/>
            </w:pPr>
            <w:r>
              <w:t>USD</w:t>
            </w:r>
            <w:r w:rsidRPr="008C1A36">
              <w:t>2,545</w:t>
            </w:r>
          </w:p>
        </w:tc>
        <w:tc>
          <w:tcPr>
            <w:tcW w:w="1134" w:type="dxa"/>
            <w:vMerge w:val="restart"/>
            <w:tcBorders>
              <w:top w:val="single" w:sz="8" w:space="0" w:color="F9B074" w:themeColor="accent6" w:themeTint="BF"/>
            </w:tcBorders>
            <w:shd w:val="clear" w:color="auto" w:fill="FFFFFF" w:themeFill="background1"/>
            <w:vAlign w:val="center"/>
          </w:tcPr>
          <w:p w:rsidR="00E04F8F" w:rsidRPr="008C1A36" w:rsidRDefault="00E04F8F" w:rsidP="00E04F8F">
            <w:pPr>
              <w:jc w:val="center"/>
              <w:cnfStyle w:val="000000100000" w:firstRow="0" w:lastRow="0" w:firstColumn="0" w:lastColumn="0" w:oddVBand="0" w:evenVBand="0" w:oddHBand="1" w:evenHBand="0" w:firstRowFirstColumn="0" w:firstRowLastColumn="0" w:lastRowFirstColumn="0" w:lastRowLastColumn="0"/>
            </w:pPr>
            <w:r>
              <w:t>USD</w:t>
            </w:r>
            <w:r w:rsidRPr="008C1A36">
              <w:t>2,525</w:t>
            </w:r>
          </w:p>
        </w:tc>
        <w:tc>
          <w:tcPr>
            <w:tcW w:w="1342" w:type="dxa"/>
            <w:vMerge w:val="restart"/>
            <w:tcBorders>
              <w:top w:val="single" w:sz="8" w:space="0" w:color="F9B074" w:themeColor="accent6" w:themeTint="BF"/>
            </w:tcBorders>
            <w:shd w:val="clear" w:color="auto" w:fill="FFFFFF" w:themeFill="background1"/>
            <w:vAlign w:val="center"/>
          </w:tcPr>
          <w:p w:rsidR="00E04F8F" w:rsidRDefault="00E04F8F" w:rsidP="00E04F8F">
            <w:pPr>
              <w:jc w:val="center"/>
              <w:cnfStyle w:val="000000100000" w:firstRow="0" w:lastRow="0" w:firstColumn="0" w:lastColumn="0" w:oddVBand="0" w:evenVBand="0" w:oddHBand="1" w:evenHBand="0" w:firstRowFirstColumn="0" w:firstRowLastColumn="0" w:lastRowFirstColumn="0" w:lastRowLastColumn="0"/>
            </w:pPr>
            <w:r>
              <w:t>USD</w:t>
            </w:r>
            <w:r w:rsidRPr="008C1A36">
              <w:t>2,006</w:t>
            </w:r>
          </w:p>
        </w:tc>
      </w:tr>
      <w:tr w:rsidR="009E5FD8" w:rsidTr="002673EE">
        <w:trPr>
          <w:trHeight w:val="202"/>
          <w:jc w:val="center"/>
        </w:trPr>
        <w:tc>
          <w:tcPr>
            <w:cnfStyle w:val="001000000000" w:firstRow="0" w:lastRow="0" w:firstColumn="1" w:lastColumn="0" w:oddVBand="0" w:evenVBand="0" w:oddHBand="0" w:evenHBand="0" w:firstRowFirstColumn="0" w:firstRowLastColumn="0" w:lastRowFirstColumn="0" w:lastRowLastColumn="0"/>
            <w:tcW w:w="3362" w:type="dxa"/>
            <w:tcBorders>
              <w:top w:val="nil"/>
            </w:tcBorders>
            <w:shd w:val="clear" w:color="auto" w:fill="FFFFFF" w:themeFill="background1"/>
          </w:tcPr>
          <w:p w:rsidR="009E5FD8" w:rsidRPr="007A6B1C" w:rsidRDefault="00BA4A25" w:rsidP="002673EE">
            <w:pPr>
              <w:widowControl w:val="0"/>
              <w:spacing w:after="0" w:line="240" w:lineRule="auto"/>
              <w:jc w:val="center"/>
              <w:rPr>
                <w:rFonts w:ascii="Arial" w:eastAsia="Times New Roman" w:hAnsi="Arial" w:cs="Arial"/>
                <w:color w:val="000000"/>
                <w:sz w:val="16"/>
                <w:szCs w:val="16"/>
                <w:lang w:val="es-ES_tradnl" w:eastAsia="es-ES"/>
              </w:rPr>
            </w:pPr>
            <w:r>
              <w:rPr>
                <w:rFonts w:ascii="Arial" w:eastAsia="Times New Roman" w:hAnsi="Arial" w:cs="Arial"/>
                <w:color w:val="000000"/>
                <w:sz w:val="16"/>
                <w:szCs w:val="16"/>
                <w:lang w:val="es-ES_tradnl" w:eastAsia="es-ES"/>
              </w:rPr>
              <w:t xml:space="preserve">11 ABRIL AL 23 ABRIL </w:t>
            </w:r>
            <w:r w:rsidRPr="007A6B1C">
              <w:rPr>
                <w:rFonts w:ascii="Arial" w:eastAsia="Times New Roman" w:hAnsi="Arial" w:cs="Arial"/>
                <w:color w:val="FF0000"/>
                <w:sz w:val="16"/>
                <w:szCs w:val="16"/>
                <w:lang w:val="es-ES_tradnl" w:eastAsia="es-ES"/>
              </w:rPr>
              <w:t>2025</w:t>
            </w:r>
            <w:r w:rsidR="009E5FD8" w:rsidRPr="007A6B1C">
              <w:rPr>
                <w:rFonts w:ascii="Arial" w:eastAsia="Times New Roman" w:hAnsi="Arial" w:cs="Arial"/>
                <w:color w:val="000000"/>
                <w:sz w:val="16"/>
                <w:szCs w:val="16"/>
                <w:lang w:val="es-ES_tradnl" w:eastAsia="es-ES"/>
              </w:rPr>
              <w:t xml:space="preserve">                                   21 DICIEMBRE </w:t>
            </w:r>
            <w:r w:rsidR="009E5FD8" w:rsidRPr="007A6B1C">
              <w:rPr>
                <w:rFonts w:ascii="Arial" w:eastAsia="Times New Roman" w:hAnsi="Arial" w:cs="Arial"/>
                <w:color w:val="FF0000"/>
                <w:sz w:val="16"/>
                <w:szCs w:val="16"/>
                <w:lang w:val="es-ES_tradnl" w:eastAsia="es-ES"/>
              </w:rPr>
              <w:t xml:space="preserve">2025 </w:t>
            </w:r>
            <w:r w:rsidR="009E5FD8" w:rsidRPr="007A6B1C">
              <w:rPr>
                <w:rFonts w:ascii="Arial" w:eastAsia="Times New Roman" w:hAnsi="Arial" w:cs="Arial"/>
                <w:color w:val="000000"/>
                <w:sz w:val="16"/>
                <w:szCs w:val="16"/>
                <w:lang w:val="es-ES_tradnl" w:eastAsia="es-ES"/>
              </w:rPr>
              <w:t>AL 05 ENERO</w:t>
            </w:r>
            <w:r w:rsidR="009E5FD8" w:rsidRPr="007A6B1C">
              <w:rPr>
                <w:rFonts w:ascii="Arial" w:eastAsia="Times New Roman" w:hAnsi="Arial" w:cs="Arial"/>
                <w:color w:val="FF0000"/>
                <w:sz w:val="16"/>
                <w:szCs w:val="16"/>
                <w:lang w:val="es-ES_tradnl" w:eastAsia="es-ES"/>
              </w:rPr>
              <w:t xml:space="preserve"> 2026</w:t>
            </w:r>
          </w:p>
          <w:p w:rsidR="009E5FD8" w:rsidRPr="007A6B1C" w:rsidRDefault="009E5FD8" w:rsidP="002673EE">
            <w:pPr>
              <w:widowControl w:val="0"/>
              <w:spacing w:after="0" w:line="240" w:lineRule="auto"/>
              <w:jc w:val="center"/>
              <w:rPr>
                <w:rFonts w:ascii="Arial" w:eastAsia="Times New Roman" w:hAnsi="Arial" w:cs="Arial"/>
                <w:color w:val="000000"/>
                <w:sz w:val="18"/>
                <w:szCs w:val="18"/>
                <w:lang w:val="es-MX" w:eastAsia="es-ES"/>
              </w:rPr>
            </w:pPr>
          </w:p>
        </w:tc>
        <w:tc>
          <w:tcPr>
            <w:tcW w:w="1276" w:type="dxa"/>
            <w:vMerge/>
            <w:shd w:val="clear" w:color="auto" w:fill="FDE9D9" w:themeFill="accent6" w:themeFillTint="33"/>
            <w:vAlign w:val="center"/>
          </w:tcPr>
          <w:p w:rsidR="009E5FD8" w:rsidRPr="005F270A" w:rsidRDefault="009E5FD8" w:rsidP="002673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134" w:type="dxa"/>
            <w:vMerge/>
            <w:shd w:val="clear" w:color="auto" w:fill="FFFFFF" w:themeFill="background1"/>
            <w:vAlign w:val="center"/>
          </w:tcPr>
          <w:p w:rsidR="009E5FD8" w:rsidRDefault="009E5FD8" w:rsidP="002673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1134" w:type="dxa"/>
            <w:vMerge/>
            <w:shd w:val="clear" w:color="auto" w:fill="FFFFFF" w:themeFill="background1"/>
            <w:vAlign w:val="center"/>
          </w:tcPr>
          <w:p w:rsidR="009E5FD8" w:rsidRDefault="009E5FD8" w:rsidP="002673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1134" w:type="dxa"/>
            <w:vMerge/>
            <w:shd w:val="clear" w:color="auto" w:fill="FFFFFF" w:themeFill="background1"/>
            <w:vAlign w:val="center"/>
          </w:tcPr>
          <w:p w:rsidR="009E5FD8" w:rsidRDefault="009E5FD8" w:rsidP="002673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1342" w:type="dxa"/>
            <w:vMerge/>
            <w:shd w:val="clear" w:color="auto" w:fill="FFFFFF" w:themeFill="background1"/>
            <w:vAlign w:val="center"/>
          </w:tcPr>
          <w:p w:rsidR="009E5FD8" w:rsidRDefault="009E5FD8" w:rsidP="002673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p>
        </w:tc>
      </w:tr>
    </w:tbl>
    <w:p w:rsidR="009E5FD8" w:rsidRPr="009E5FD8" w:rsidRDefault="009E5FD8">
      <w:pPr>
        <w:spacing w:after="0" w:line="240" w:lineRule="auto"/>
        <w:rPr>
          <w:rFonts w:ascii="Arial" w:eastAsia="Times New Roman" w:hAnsi="Arial" w:cs="Arial"/>
          <w:b/>
          <w:color w:val="E36C0A" w:themeColor="accent6" w:themeShade="BF"/>
          <w:sz w:val="18"/>
          <w:szCs w:val="18"/>
          <w:lang w:eastAsia="es-ES"/>
        </w:rPr>
      </w:pPr>
    </w:p>
    <w:tbl>
      <w:tblPr>
        <w:tblStyle w:val="Cuadrculamedia1-nfasis6"/>
        <w:tblW w:w="4709" w:type="pct"/>
        <w:jc w:val="center"/>
        <w:shd w:val="clear" w:color="auto" w:fill="FDE4D0"/>
        <w:tblLayout w:type="fixed"/>
        <w:tblLook w:val="04A0" w:firstRow="1" w:lastRow="0" w:firstColumn="1" w:lastColumn="0" w:noHBand="0" w:noVBand="1"/>
      </w:tblPr>
      <w:tblGrid>
        <w:gridCol w:w="3362"/>
        <w:gridCol w:w="1276"/>
        <w:gridCol w:w="1134"/>
        <w:gridCol w:w="1134"/>
        <w:gridCol w:w="1134"/>
        <w:gridCol w:w="1342"/>
      </w:tblGrid>
      <w:tr w:rsidR="00D02F3C" w:rsidRPr="005F270A" w:rsidTr="002673EE">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362" w:type="dxa"/>
            <w:shd w:val="clear" w:color="auto" w:fill="E36C0A" w:themeFill="accent6" w:themeFillShade="BF"/>
            <w:vAlign w:val="center"/>
          </w:tcPr>
          <w:p w:rsidR="00D02F3C" w:rsidRPr="005F270A" w:rsidRDefault="00D02F3C" w:rsidP="002673EE">
            <w:pPr>
              <w:widowControl w:val="0"/>
              <w:spacing w:after="0" w:line="240" w:lineRule="auto"/>
              <w:jc w:val="center"/>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Salidas:</w:t>
            </w:r>
            <w:r>
              <w:rPr>
                <w:rFonts w:ascii="Arial" w:eastAsia="Times New Roman" w:hAnsi="Arial" w:cs="Arial"/>
                <w:color w:val="FFFFFF" w:themeColor="background1"/>
                <w:sz w:val="20"/>
                <w:szCs w:val="20"/>
                <w:lang w:val="es-ES_tradnl" w:eastAsia="es-ES"/>
              </w:rPr>
              <w:t xml:space="preserve"> sábado, domingo </w:t>
            </w:r>
          </w:p>
        </w:tc>
        <w:tc>
          <w:tcPr>
            <w:tcW w:w="1276" w:type="dxa"/>
            <w:shd w:val="clear" w:color="auto" w:fill="E36C0A" w:themeFill="accent6" w:themeFillShade="BF"/>
            <w:vAlign w:val="center"/>
          </w:tcPr>
          <w:p w:rsidR="00D02F3C" w:rsidRPr="005F270A" w:rsidRDefault="00D02F3C" w:rsidP="002673EE">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Categoría</w:t>
            </w:r>
          </w:p>
        </w:tc>
        <w:tc>
          <w:tcPr>
            <w:tcW w:w="1134" w:type="dxa"/>
            <w:shd w:val="clear" w:color="auto" w:fill="E36C0A" w:themeFill="accent6" w:themeFillShade="BF"/>
            <w:vAlign w:val="center"/>
          </w:tcPr>
          <w:p w:rsidR="00D02F3C" w:rsidRPr="005F270A" w:rsidRDefault="00D02F3C" w:rsidP="002673EE">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Sencilla</w:t>
            </w:r>
          </w:p>
        </w:tc>
        <w:tc>
          <w:tcPr>
            <w:tcW w:w="1134" w:type="dxa"/>
            <w:shd w:val="clear" w:color="auto" w:fill="E36C0A" w:themeFill="accent6" w:themeFillShade="BF"/>
            <w:vAlign w:val="center"/>
          </w:tcPr>
          <w:p w:rsidR="00D02F3C" w:rsidRPr="005F270A" w:rsidRDefault="00D02F3C" w:rsidP="002673EE">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F270A">
              <w:rPr>
                <w:rFonts w:ascii="Arial" w:eastAsia="Calibri" w:hAnsi="Arial" w:cs="Arial"/>
                <w:color w:val="FFFFFF" w:themeColor="background1"/>
                <w:sz w:val="20"/>
                <w:szCs w:val="20"/>
              </w:rPr>
              <w:t>Doble</w:t>
            </w:r>
          </w:p>
        </w:tc>
        <w:tc>
          <w:tcPr>
            <w:tcW w:w="1134" w:type="dxa"/>
            <w:shd w:val="clear" w:color="auto" w:fill="E36C0A" w:themeFill="accent6" w:themeFillShade="BF"/>
            <w:vAlign w:val="center"/>
          </w:tcPr>
          <w:p w:rsidR="00D02F3C" w:rsidRPr="005F270A" w:rsidRDefault="00D02F3C" w:rsidP="002673EE">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F270A">
              <w:rPr>
                <w:rFonts w:ascii="Arial" w:eastAsia="Calibri" w:hAnsi="Arial" w:cs="Arial"/>
                <w:color w:val="FFFFFF" w:themeColor="background1"/>
                <w:sz w:val="20"/>
                <w:szCs w:val="20"/>
              </w:rPr>
              <w:t>Triple</w:t>
            </w:r>
          </w:p>
        </w:tc>
        <w:tc>
          <w:tcPr>
            <w:tcW w:w="1342" w:type="dxa"/>
            <w:shd w:val="clear" w:color="auto" w:fill="E36C0A" w:themeFill="accent6" w:themeFillShade="BF"/>
            <w:vAlign w:val="center"/>
          </w:tcPr>
          <w:p w:rsidR="00D02F3C" w:rsidRPr="005F270A" w:rsidRDefault="00D02F3C" w:rsidP="002673EE">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rPr>
            </w:pPr>
            <w:r>
              <w:rPr>
                <w:rFonts w:ascii="Arial" w:eastAsia="Calibri" w:hAnsi="Arial" w:cs="Arial"/>
                <w:color w:val="FFFFFF" w:themeColor="background1"/>
                <w:sz w:val="20"/>
                <w:szCs w:val="20"/>
              </w:rPr>
              <w:t>Menor 2-11</w:t>
            </w:r>
          </w:p>
        </w:tc>
      </w:tr>
      <w:tr w:rsidR="006157B9" w:rsidTr="006157B9">
        <w:trPr>
          <w:cnfStyle w:val="000000100000" w:firstRow="0" w:lastRow="0" w:firstColumn="0" w:lastColumn="0" w:oddVBand="0" w:evenVBand="0" w:oddHBand="1" w:evenHBand="0" w:firstRowFirstColumn="0" w:firstRowLastColumn="0" w:lastRowFirstColumn="0" w:lastRowLastColumn="0"/>
          <w:trHeight w:val="597"/>
          <w:jc w:val="center"/>
        </w:trPr>
        <w:tc>
          <w:tcPr>
            <w:cnfStyle w:val="001000000000" w:firstRow="0" w:lastRow="0" w:firstColumn="1" w:lastColumn="0" w:oddVBand="0" w:evenVBand="0" w:oddHBand="0" w:evenHBand="0" w:firstRowFirstColumn="0" w:firstRowLastColumn="0" w:lastRowFirstColumn="0" w:lastRowLastColumn="0"/>
            <w:tcW w:w="3362" w:type="dxa"/>
            <w:shd w:val="clear" w:color="auto" w:fill="FFFFFF" w:themeFill="background1"/>
            <w:vAlign w:val="center"/>
          </w:tcPr>
          <w:p w:rsidR="006157B9" w:rsidRPr="00BF0788" w:rsidRDefault="006157B9" w:rsidP="00D02F3C">
            <w:pPr>
              <w:jc w:val="center"/>
              <w:rPr>
                <w:rFonts w:ascii="Arial" w:eastAsia="Times New Roman" w:hAnsi="Arial" w:cs="Arial"/>
                <w:color w:val="000000"/>
                <w:sz w:val="16"/>
                <w:szCs w:val="16"/>
                <w:lang w:val="es-ES_tradnl" w:eastAsia="es-ES"/>
              </w:rPr>
            </w:pPr>
            <w:r w:rsidRPr="00BF0788">
              <w:rPr>
                <w:rFonts w:ascii="Arial" w:eastAsia="Times New Roman" w:hAnsi="Arial" w:cs="Arial"/>
                <w:color w:val="FF0000"/>
                <w:sz w:val="16"/>
                <w:szCs w:val="16"/>
                <w:lang w:val="es-ES_tradnl" w:eastAsia="es-ES"/>
              </w:rPr>
              <w:t xml:space="preserve">2024   </w:t>
            </w:r>
            <w:r w:rsidRPr="00BF0788">
              <w:rPr>
                <w:rFonts w:ascii="Arial" w:eastAsia="Times New Roman" w:hAnsi="Arial" w:cs="Arial"/>
                <w:color w:val="000000"/>
                <w:sz w:val="16"/>
                <w:szCs w:val="16"/>
                <w:lang w:val="es-ES_tradnl" w:eastAsia="es-ES"/>
              </w:rPr>
              <w:t xml:space="preserve">                                                      </w:t>
            </w:r>
            <w:r>
              <w:rPr>
                <w:rFonts w:ascii="Arial" w:eastAsia="Times New Roman" w:hAnsi="Arial" w:cs="Arial"/>
                <w:color w:val="000000"/>
                <w:sz w:val="16"/>
                <w:szCs w:val="16"/>
                <w:lang w:val="es-ES_tradnl" w:eastAsia="es-ES"/>
              </w:rPr>
              <w:t xml:space="preserve"> </w:t>
            </w:r>
            <w:r w:rsidRPr="00BF0788">
              <w:rPr>
                <w:rFonts w:ascii="Arial" w:eastAsia="Times New Roman" w:hAnsi="Arial" w:cs="Arial"/>
                <w:color w:val="000000"/>
                <w:sz w:val="16"/>
                <w:szCs w:val="16"/>
                <w:lang w:val="es-ES_tradnl" w:eastAsia="es-ES"/>
              </w:rPr>
              <w:t xml:space="preserve"> 01 OCTUBRE AL 20 DICIEMBRE</w:t>
            </w:r>
          </w:p>
        </w:tc>
        <w:tc>
          <w:tcPr>
            <w:tcW w:w="1276" w:type="dxa"/>
            <w:vMerge w:val="restart"/>
            <w:tcBorders>
              <w:right w:val="nil"/>
            </w:tcBorders>
            <w:shd w:val="clear" w:color="auto" w:fill="auto"/>
            <w:vAlign w:val="center"/>
          </w:tcPr>
          <w:p w:rsidR="006157B9" w:rsidRDefault="006157B9" w:rsidP="00D02F3C">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Times New Roman" w:hAnsi="Arial" w:cs="Arial"/>
                <w:b/>
                <w:color w:val="000000"/>
                <w:sz w:val="18"/>
                <w:szCs w:val="18"/>
                <w:lang w:val="es-ES_tradnl" w:eastAsia="es-ES"/>
              </w:rPr>
              <w:t>Lujo Superior</w:t>
            </w:r>
          </w:p>
          <w:p w:rsidR="006157B9" w:rsidRPr="005F270A" w:rsidRDefault="006157B9" w:rsidP="00D02F3C">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0"/>
                <w:szCs w:val="20"/>
                <w:lang w:val="es-ES_tradnl" w:eastAsia="es-ES"/>
              </w:rPr>
            </w:pPr>
            <w:r w:rsidRPr="005F270A">
              <w:rPr>
                <w:rFonts w:ascii="Arial" w:eastAsia="Times New Roman" w:hAnsi="Arial" w:cs="Arial"/>
                <w:b/>
                <w:bCs/>
                <w:color w:val="FFFFFF" w:themeColor="background1"/>
                <w:sz w:val="20"/>
                <w:szCs w:val="20"/>
                <w:lang w:val="es-ES_tradnl" w:eastAsia="es-ES"/>
              </w:rPr>
              <w:t>Categoría</w:t>
            </w:r>
          </w:p>
          <w:p w:rsidR="006157B9" w:rsidRDefault="006157B9" w:rsidP="00D02F3C">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134" w:type="dxa"/>
            <w:tcBorders>
              <w:right w:val="nil"/>
            </w:tcBorders>
            <w:shd w:val="clear" w:color="auto" w:fill="FFFFFF" w:themeFill="background1"/>
            <w:vAlign w:val="center"/>
          </w:tcPr>
          <w:p w:rsidR="006157B9" w:rsidRPr="00C030BB" w:rsidRDefault="006157B9" w:rsidP="006157B9">
            <w:pPr>
              <w:jc w:val="center"/>
              <w:cnfStyle w:val="000000100000" w:firstRow="0" w:lastRow="0" w:firstColumn="0" w:lastColumn="0" w:oddVBand="0" w:evenVBand="0" w:oddHBand="1" w:evenHBand="0" w:firstRowFirstColumn="0" w:firstRowLastColumn="0" w:lastRowFirstColumn="0" w:lastRowLastColumn="0"/>
            </w:pPr>
            <w:r>
              <w:t>USD</w:t>
            </w:r>
            <w:r w:rsidRPr="00C030BB">
              <w:t>3,282</w:t>
            </w:r>
          </w:p>
        </w:tc>
        <w:tc>
          <w:tcPr>
            <w:tcW w:w="1134" w:type="dxa"/>
            <w:tcBorders>
              <w:right w:val="nil"/>
            </w:tcBorders>
            <w:shd w:val="clear" w:color="auto" w:fill="FFFFFF" w:themeFill="background1"/>
            <w:vAlign w:val="center"/>
          </w:tcPr>
          <w:p w:rsidR="006157B9" w:rsidRPr="00C030BB" w:rsidRDefault="006157B9" w:rsidP="006157B9">
            <w:pPr>
              <w:jc w:val="center"/>
              <w:cnfStyle w:val="000000100000" w:firstRow="0" w:lastRow="0" w:firstColumn="0" w:lastColumn="0" w:oddVBand="0" w:evenVBand="0" w:oddHBand="1" w:evenHBand="0" w:firstRowFirstColumn="0" w:firstRowLastColumn="0" w:lastRowFirstColumn="0" w:lastRowLastColumn="0"/>
            </w:pPr>
            <w:r>
              <w:t>USD</w:t>
            </w:r>
            <w:r w:rsidRPr="00C030BB">
              <w:t>2,365</w:t>
            </w:r>
          </w:p>
        </w:tc>
        <w:tc>
          <w:tcPr>
            <w:tcW w:w="1134" w:type="dxa"/>
            <w:shd w:val="clear" w:color="auto" w:fill="FFFFFF" w:themeFill="background1"/>
            <w:vAlign w:val="center"/>
          </w:tcPr>
          <w:p w:rsidR="006157B9" w:rsidRPr="00C030BB" w:rsidRDefault="006157B9" w:rsidP="006157B9">
            <w:pPr>
              <w:jc w:val="center"/>
              <w:cnfStyle w:val="000000100000" w:firstRow="0" w:lastRow="0" w:firstColumn="0" w:lastColumn="0" w:oddVBand="0" w:evenVBand="0" w:oddHBand="1" w:evenHBand="0" w:firstRowFirstColumn="0" w:firstRowLastColumn="0" w:lastRowFirstColumn="0" w:lastRowLastColumn="0"/>
            </w:pPr>
            <w:r>
              <w:t>USD</w:t>
            </w:r>
            <w:r w:rsidRPr="00C030BB">
              <w:t>2,343</w:t>
            </w:r>
          </w:p>
        </w:tc>
        <w:tc>
          <w:tcPr>
            <w:tcW w:w="1342" w:type="dxa"/>
            <w:shd w:val="clear" w:color="auto" w:fill="FFFFFF" w:themeFill="background1"/>
            <w:vAlign w:val="center"/>
          </w:tcPr>
          <w:p w:rsidR="006157B9" w:rsidRDefault="006157B9" w:rsidP="006157B9">
            <w:pPr>
              <w:jc w:val="center"/>
              <w:cnfStyle w:val="000000100000" w:firstRow="0" w:lastRow="0" w:firstColumn="0" w:lastColumn="0" w:oddVBand="0" w:evenVBand="0" w:oddHBand="1" w:evenHBand="0" w:firstRowFirstColumn="0" w:firstRowLastColumn="0" w:lastRowFirstColumn="0" w:lastRowLastColumn="0"/>
            </w:pPr>
            <w:r>
              <w:t>USD</w:t>
            </w:r>
            <w:r w:rsidRPr="00C030BB">
              <w:t xml:space="preserve"> 1,889</w:t>
            </w:r>
          </w:p>
        </w:tc>
      </w:tr>
      <w:tr w:rsidR="006157B9" w:rsidRPr="005F270A" w:rsidTr="006157B9">
        <w:trPr>
          <w:trHeight w:val="454"/>
          <w:jc w:val="center"/>
        </w:trPr>
        <w:tc>
          <w:tcPr>
            <w:cnfStyle w:val="001000000000" w:firstRow="0" w:lastRow="0" w:firstColumn="1" w:lastColumn="0" w:oddVBand="0" w:evenVBand="0" w:oddHBand="0" w:evenHBand="0" w:firstRowFirstColumn="0" w:firstRowLastColumn="0" w:lastRowFirstColumn="0" w:lastRowLastColumn="0"/>
            <w:tcW w:w="3362" w:type="dxa"/>
            <w:shd w:val="clear" w:color="auto" w:fill="auto"/>
            <w:vAlign w:val="center"/>
          </w:tcPr>
          <w:p w:rsidR="006157B9" w:rsidRPr="00BF0788" w:rsidRDefault="006157B9" w:rsidP="00D02F3C">
            <w:pPr>
              <w:rPr>
                <w:rFonts w:ascii="Arial" w:eastAsia="Times New Roman" w:hAnsi="Arial" w:cs="Arial"/>
                <w:color w:val="000000"/>
                <w:sz w:val="16"/>
                <w:szCs w:val="16"/>
                <w:lang w:val="es-ES_tradnl" w:eastAsia="es-ES"/>
              </w:rPr>
            </w:pPr>
            <w:r w:rsidRPr="00BF0788">
              <w:rPr>
                <w:rFonts w:ascii="Arial" w:eastAsia="Times New Roman" w:hAnsi="Arial" w:cs="Arial"/>
                <w:color w:val="000000"/>
                <w:sz w:val="16"/>
                <w:szCs w:val="16"/>
                <w:lang w:val="es-ES_tradnl" w:eastAsia="es-ES"/>
              </w:rPr>
              <w:t>21 DICIEMBRE</w:t>
            </w:r>
            <w:r w:rsidRPr="00BF0788">
              <w:rPr>
                <w:rFonts w:ascii="Arial" w:eastAsia="Times New Roman" w:hAnsi="Arial" w:cs="Arial"/>
                <w:color w:val="FF0000"/>
                <w:sz w:val="16"/>
                <w:szCs w:val="16"/>
                <w:lang w:val="es-ES_tradnl" w:eastAsia="es-ES"/>
              </w:rPr>
              <w:t xml:space="preserve"> 2024 AL</w:t>
            </w:r>
            <w:r w:rsidRPr="00BF0788">
              <w:rPr>
                <w:rFonts w:ascii="Arial" w:eastAsia="Times New Roman" w:hAnsi="Arial" w:cs="Arial"/>
                <w:color w:val="000000"/>
                <w:sz w:val="16"/>
                <w:szCs w:val="16"/>
                <w:lang w:val="es-ES_tradnl" w:eastAsia="es-ES"/>
              </w:rPr>
              <w:t xml:space="preserve"> 05 ENERO </w:t>
            </w:r>
            <w:r w:rsidRPr="00BF0788">
              <w:rPr>
                <w:rFonts w:ascii="Arial" w:eastAsia="Times New Roman" w:hAnsi="Arial" w:cs="Arial"/>
                <w:color w:val="FF0000"/>
                <w:sz w:val="16"/>
                <w:szCs w:val="16"/>
                <w:lang w:val="es-ES_tradnl" w:eastAsia="es-ES"/>
              </w:rPr>
              <w:t>202</w:t>
            </w:r>
            <w:r>
              <w:rPr>
                <w:rFonts w:ascii="Arial" w:eastAsia="Times New Roman" w:hAnsi="Arial" w:cs="Arial"/>
                <w:color w:val="FF0000"/>
                <w:sz w:val="16"/>
                <w:szCs w:val="16"/>
                <w:lang w:val="es-ES_tradnl" w:eastAsia="es-ES"/>
              </w:rPr>
              <w:t>5</w:t>
            </w:r>
          </w:p>
        </w:tc>
        <w:tc>
          <w:tcPr>
            <w:tcW w:w="1276" w:type="dxa"/>
            <w:vMerge/>
            <w:shd w:val="clear" w:color="auto" w:fill="E36C0A" w:themeFill="accent6" w:themeFillShade="BF"/>
            <w:vAlign w:val="center"/>
          </w:tcPr>
          <w:p w:rsidR="006157B9" w:rsidRPr="005F270A" w:rsidRDefault="006157B9" w:rsidP="00D02F3C">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0"/>
                <w:szCs w:val="20"/>
                <w:lang w:val="es-ES_tradnl" w:eastAsia="es-ES"/>
              </w:rPr>
            </w:pPr>
          </w:p>
        </w:tc>
        <w:tc>
          <w:tcPr>
            <w:tcW w:w="1134" w:type="dxa"/>
            <w:shd w:val="clear" w:color="auto" w:fill="auto"/>
            <w:vAlign w:val="center"/>
          </w:tcPr>
          <w:p w:rsidR="006157B9" w:rsidRPr="005E0DCE" w:rsidRDefault="006157B9" w:rsidP="006157B9">
            <w:pPr>
              <w:jc w:val="center"/>
              <w:cnfStyle w:val="000000000000" w:firstRow="0" w:lastRow="0" w:firstColumn="0" w:lastColumn="0" w:oddVBand="0" w:evenVBand="0" w:oddHBand="0" w:evenHBand="0" w:firstRowFirstColumn="0" w:firstRowLastColumn="0" w:lastRowFirstColumn="0" w:lastRowLastColumn="0"/>
            </w:pPr>
            <w:r>
              <w:t>USD</w:t>
            </w:r>
            <w:r w:rsidRPr="005E0DCE">
              <w:t>3,823</w:t>
            </w:r>
          </w:p>
        </w:tc>
        <w:tc>
          <w:tcPr>
            <w:tcW w:w="1134" w:type="dxa"/>
            <w:shd w:val="clear" w:color="auto" w:fill="auto"/>
            <w:vAlign w:val="center"/>
          </w:tcPr>
          <w:p w:rsidR="006157B9" w:rsidRPr="005E0DCE" w:rsidRDefault="006157B9" w:rsidP="006157B9">
            <w:pPr>
              <w:jc w:val="center"/>
              <w:cnfStyle w:val="000000000000" w:firstRow="0" w:lastRow="0" w:firstColumn="0" w:lastColumn="0" w:oddVBand="0" w:evenVBand="0" w:oddHBand="0" w:evenHBand="0" w:firstRowFirstColumn="0" w:firstRowLastColumn="0" w:lastRowFirstColumn="0" w:lastRowLastColumn="0"/>
            </w:pPr>
            <w:r>
              <w:t>USD</w:t>
            </w:r>
            <w:r w:rsidRPr="005E0DCE">
              <w:t>2,775</w:t>
            </w:r>
          </w:p>
        </w:tc>
        <w:tc>
          <w:tcPr>
            <w:tcW w:w="1134" w:type="dxa"/>
            <w:shd w:val="clear" w:color="auto" w:fill="auto"/>
            <w:vAlign w:val="center"/>
          </w:tcPr>
          <w:p w:rsidR="006157B9" w:rsidRPr="005E0DCE" w:rsidRDefault="006157B9" w:rsidP="006157B9">
            <w:pPr>
              <w:jc w:val="center"/>
              <w:cnfStyle w:val="000000000000" w:firstRow="0" w:lastRow="0" w:firstColumn="0" w:lastColumn="0" w:oddVBand="0" w:evenVBand="0" w:oddHBand="0" w:evenHBand="0" w:firstRowFirstColumn="0" w:firstRowLastColumn="0" w:lastRowFirstColumn="0" w:lastRowLastColumn="0"/>
            </w:pPr>
            <w:r>
              <w:t>USD</w:t>
            </w:r>
            <w:r w:rsidRPr="005E0DCE">
              <w:t>2,754</w:t>
            </w:r>
          </w:p>
        </w:tc>
        <w:tc>
          <w:tcPr>
            <w:tcW w:w="1342" w:type="dxa"/>
            <w:shd w:val="clear" w:color="auto" w:fill="auto"/>
            <w:vAlign w:val="center"/>
          </w:tcPr>
          <w:p w:rsidR="006157B9" w:rsidRDefault="006157B9" w:rsidP="006157B9">
            <w:pPr>
              <w:jc w:val="center"/>
              <w:cnfStyle w:val="000000000000" w:firstRow="0" w:lastRow="0" w:firstColumn="0" w:lastColumn="0" w:oddVBand="0" w:evenVBand="0" w:oddHBand="0" w:evenHBand="0" w:firstRowFirstColumn="0" w:firstRowLastColumn="0" w:lastRowFirstColumn="0" w:lastRowLastColumn="0"/>
            </w:pPr>
            <w:r>
              <w:t>USD</w:t>
            </w:r>
            <w:r w:rsidRPr="005E0DCE">
              <w:t xml:space="preserve"> 2,155</w:t>
            </w:r>
          </w:p>
        </w:tc>
      </w:tr>
      <w:tr w:rsidR="006157B9" w:rsidTr="006157B9">
        <w:trPr>
          <w:cnfStyle w:val="000000100000" w:firstRow="0" w:lastRow="0" w:firstColumn="0" w:lastColumn="0" w:oddVBand="0" w:evenVBand="0" w:oddHBand="1"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3362" w:type="dxa"/>
            <w:tcBorders>
              <w:top w:val="nil"/>
              <w:bottom w:val="single" w:sz="8" w:space="0" w:color="F9B074" w:themeColor="accent6" w:themeTint="BF"/>
            </w:tcBorders>
            <w:shd w:val="clear" w:color="auto" w:fill="FFFFFF" w:themeFill="background1"/>
            <w:vAlign w:val="center"/>
          </w:tcPr>
          <w:p w:rsidR="006157B9" w:rsidRDefault="006157B9" w:rsidP="002673EE">
            <w:pPr>
              <w:jc w:val="center"/>
              <w:rPr>
                <w:rFonts w:ascii="Arial" w:eastAsia="Times New Roman" w:hAnsi="Arial" w:cs="Arial"/>
                <w:color w:val="000000"/>
                <w:sz w:val="18"/>
                <w:szCs w:val="18"/>
                <w:lang w:val="es-ES_tradnl" w:eastAsia="es-ES"/>
              </w:rPr>
            </w:pPr>
            <w:r w:rsidRPr="007A6B1C">
              <w:rPr>
                <w:rFonts w:ascii="Arial" w:eastAsia="Times New Roman" w:hAnsi="Arial" w:cs="Arial"/>
                <w:color w:val="FF0000"/>
                <w:sz w:val="16"/>
                <w:szCs w:val="16"/>
                <w:lang w:val="es-ES_tradnl" w:eastAsia="es-ES"/>
              </w:rPr>
              <w:t xml:space="preserve">2025   </w:t>
            </w:r>
            <w:r w:rsidRPr="007A6B1C">
              <w:rPr>
                <w:rFonts w:ascii="Arial" w:eastAsia="Times New Roman" w:hAnsi="Arial" w:cs="Arial"/>
                <w:color w:val="000000"/>
                <w:sz w:val="16"/>
                <w:szCs w:val="16"/>
                <w:lang w:val="es-ES_tradnl" w:eastAsia="es-ES"/>
              </w:rPr>
              <w:t xml:space="preserve">                                                                   06 ENERO AL 10 ABRIL                           24 ABRIL AL 30 ABRIL                                   01 OCTUBRE AL 20 DICIEMBRE</w:t>
            </w:r>
          </w:p>
        </w:tc>
        <w:tc>
          <w:tcPr>
            <w:tcW w:w="1276" w:type="dxa"/>
            <w:vMerge/>
            <w:shd w:val="clear" w:color="auto" w:fill="FDE9D9" w:themeFill="accent6" w:themeFillTint="33"/>
            <w:vAlign w:val="center"/>
          </w:tcPr>
          <w:p w:rsidR="006157B9" w:rsidRPr="005F270A" w:rsidRDefault="006157B9" w:rsidP="002673E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134" w:type="dxa"/>
            <w:tcBorders>
              <w:top w:val="nil"/>
              <w:bottom w:val="single" w:sz="8" w:space="0" w:color="F9B074" w:themeColor="accent6" w:themeTint="BF"/>
            </w:tcBorders>
            <w:shd w:val="clear" w:color="auto" w:fill="FFFFFF" w:themeFill="background1"/>
            <w:vAlign w:val="center"/>
          </w:tcPr>
          <w:p w:rsidR="006157B9" w:rsidRPr="006A6D68" w:rsidRDefault="006157B9" w:rsidP="006157B9">
            <w:pPr>
              <w:jc w:val="center"/>
              <w:cnfStyle w:val="000000100000" w:firstRow="0" w:lastRow="0" w:firstColumn="0" w:lastColumn="0" w:oddVBand="0" w:evenVBand="0" w:oddHBand="1" w:evenHBand="0" w:firstRowFirstColumn="0" w:firstRowLastColumn="0" w:lastRowFirstColumn="0" w:lastRowLastColumn="0"/>
            </w:pPr>
            <w:r>
              <w:t>USD</w:t>
            </w:r>
            <w:r w:rsidRPr="006A6D68">
              <w:t>3,454</w:t>
            </w:r>
          </w:p>
        </w:tc>
        <w:tc>
          <w:tcPr>
            <w:tcW w:w="1134" w:type="dxa"/>
            <w:tcBorders>
              <w:top w:val="nil"/>
              <w:bottom w:val="single" w:sz="8" w:space="0" w:color="F9B074" w:themeColor="accent6" w:themeTint="BF"/>
            </w:tcBorders>
            <w:shd w:val="clear" w:color="auto" w:fill="FFFFFF" w:themeFill="background1"/>
            <w:vAlign w:val="center"/>
          </w:tcPr>
          <w:p w:rsidR="006157B9" w:rsidRPr="006A6D68" w:rsidRDefault="006157B9" w:rsidP="006157B9">
            <w:pPr>
              <w:jc w:val="center"/>
              <w:cnfStyle w:val="000000100000" w:firstRow="0" w:lastRow="0" w:firstColumn="0" w:lastColumn="0" w:oddVBand="0" w:evenVBand="0" w:oddHBand="1" w:evenHBand="0" w:firstRowFirstColumn="0" w:firstRowLastColumn="0" w:lastRowFirstColumn="0" w:lastRowLastColumn="0"/>
            </w:pPr>
            <w:r>
              <w:t>USD</w:t>
            </w:r>
            <w:r w:rsidRPr="006A6D68">
              <w:t>2,393</w:t>
            </w:r>
          </w:p>
        </w:tc>
        <w:tc>
          <w:tcPr>
            <w:tcW w:w="1134" w:type="dxa"/>
            <w:tcBorders>
              <w:top w:val="nil"/>
              <w:bottom w:val="single" w:sz="8" w:space="0" w:color="F9B074" w:themeColor="accent6" w:themeTint="BF"/>
            </w:tcBorders>
            <w:shd w:val="clear" w:color="auto" w:fill="FFFFFF" w:themeFill="background1"/>
            <w:vAlign w:val="center"/>
          </w:tcPr>
          <w:p w:rsidR="006157B9" w:rsidRPr="006A6D68" w:rsidRDefault="006157B9" w:rsidP="006157B9">
            <w:pPr>
              <w:jc w:val="center"/>
              <w:cnfStyle w:val="000000100000" w:firstRow="0" w:lastRow="0" w:firstColumn="0" w:lastColumn="0" w:oddVBand="0" w:evenVBand="0" w:oddHBand="1" w:evenHBand="0" w:firstRowFirstColumn="0" w:firstRowLastColumn="0" w:lastRowFirstColumn="0" w:lastRowLastColumn="0"/>
            </w:pPr>
            <w:r>
              <w:t>USD</w:t>
            </w:r>
            <w:r w:rsidRPr="006A6D68">
              <w:t>2,372</w:t>
            </w:r>
          </w:p>
        </w:tc>
        <w:tc>
          <w:tcPr>
            <w:tcW w:w="1342" w:type="dxa"/>
            <w:tcBorders>
              <w:top w:val="nil"/>
              <w:bottom w:val="single" w:sz="8" w:space="0" w:color="F9B074" w:themeColor="accent6" w:themeTint="BF"/>
            </w:tcBorders>
            <w:shd w:val="clear" w:color="auto" w:fill="FFFFFF" w:themeFill="background1"/>
            <w:vAlign w:val="center"/>
          </w:tcPr>
          <w:p w:rsidR="006157B9" w:rsidRDefault="006157B9" w:rsidP="006157B9">
            <w:pPr>
              <w:jc w:val="center"/>
              <w:cnfStyle w:val="000000100000" w:firstRow="0" w:lastRow="0" w:firstColumn="0" w:lastColumn="0" w:oddVBand="0" w:evenVBand="0" w:oddHBand="1" w:evenHBand="0" w:firstRowFirstColumn="0" w:firstRowLastColumn="0" w:lastRowFirstColumn="0" w:lastRowLastColumn="0"/>
            </w:pPr>
            <w:r>
              <w:t>USD</w:t>
            </w:r>
            <w:r w:rsidRPr="006A6D68">
              <w:t xml:space="preserve"> 1,907</w:t>
            </w:r>
          </w:p>
        </w:tc>
      </w:tr>
      <w:tr w:rsidR="006157B9" w:rsidTr="006157B9">
        <w:trPr>
          <w:trHeight w:val="203"/>
          <w:jc w:val="center"/>
        </w:trPr>
        <w:tc>
          <w:tcPr>
            <w:cnfStyle w:val="001000000000" w:firstRow="0" w:lastRow="0" w:firstColumn="1" w:lastColumn="0" w:oddVBand="0" w:evenVBand="0" w:oddHBand="0" w:evenHBand="0" w:firstRowFirstColumn="0" w:firstRowLastColumn="0" w:lastRowFirstColumn="0" w:lastRowLastColumn="0"/>
            <w:tcW w:w="3362" w:type="dxa"/>
            <w:tcBorders>
              <w:top w:val="single" w:sz="8" w:space="0" w:color="F9B074" w:themeColor="accent6" w:themeTint="BF"/>
              <w:bottom w:val="single" w:sz="8" w:space="0" w:color="F9B074" w:themeColor="accent6" w:themeTint="BF"/>
            </w:tcBorders>
            <w:shd w:val="clear" w:color="auto" w:fill="FFFFFF" w:themeFill="background1"/>
          </w:tcPr>
          <w:p w:rsidR="006157B9" w:rsidRPr="007A6B1C" w:rsidRDefault="006157B9" w:rsidP="002673EE">
            <w:pPr>
              <w:jc w:val="center"/>
              <w:rPr>
                <w:rFonts w:ascii="Arial" w:eastAsia="Times New Roman" w:hAnsi="Arial" w:cs="Arial"/>
                <w:color w:val="000000"/>
                <w:sz w:val="16"/>
                <w:szCs w:val="16"/>
                <w:lang w:val="es-ES_tradnl" w:eastAsia="es-ES"/>
              </w:rPr>
            </w:pPr>
            <w:r w:rsidRPr="007A6B1C">
              <w:rPr>
                <w:rFonts w:ascii="Arial" w:eastAsia="Times New Roman" w:hAnsi="Arial" w:cs="Arial"/>
                <w:color w:val="000000"/>
                <w:sz w:val="16"/>
                <w:szCs w:val="16"/>
                <w:lang w:val="es-ES_tradnl" w:eastAsia="es-ES"/>
              </w:rPr>
              <w:t xml:space="preserve">01 MAYO AL 30 SEPTIEMBRE </w:t>
            </w:r>
            <w:r w:rsidRPr="007A6B1C">
              <w:rPr>
                <w:rFonts w:ascii="Arial" w:eastAsia="Times New Roman" w:hAnsi="Arial" w:cs="Arial"/>
                <w:color w:val="FF0000"/>
                <w:sz w:val="16"/>
                <w:szCs w:val="16"/>
                <w:lang w:val="es-ES_tradnl" w:eastAsia="es-ES"/>
              </w:rPr>
              <w:t>2025</w:t>
            </w:r>
          </w:p>
        </w:tc>
        <w:tc>
          <w:tcPr>
            <w:tcW w:w="1276" w:type="dxa"/>
            <w:vMerge/>
            <w:shd w:val="clear" w:color="auto" w:fill="FDE9D9" w:themeFill="accent6" w:themeFillTint="33"/>
            <w:vAlign w:val="center"/>
          </w:tcPr>
          <w:p w:rsidR="006157B9" w:rsidRPr="005F270A" w:rsidRDefault="006157B9" w:rsidP="002673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134" w:type="dxa"/>
            <w:tcBorders>
              <w:top w:val="single" w:sz="8" w:space="0" w:color="F9B074" w:themeColor="accent6" w:themeTint="BF"/>
            </w:tcBorders>
            <w:shd w:val="clear" w:color="auto" w:fill="FFFFFF" w:themeFill="background1"/>
            <w:vAlign w:val="center"/>
          </w:tcPr>
          <w:p w:rsidR="006157B9" w:rsidRPr="00B929CD" w:rsidRDefault="006157B9" w:rsidP="006157B9">
            <w:pPr>
              <w:jc w:val="center"/>
              <w:cnfStyle w:val="000000000000" w:firstRow="0" w:lastRow="0" w:firstColumn="0" w:lastColumn="0" w:oddVBand="0" w:evenVBand="0" w:oddHBand="0" w:evenHBand="0" w:firstRowFirstColumn="0" w:firstRowLastColumn="0" w:lastRowFirstColumn="0" w:lastRowLastColumn="0"/>
            </w:pPr>
            <w:r>
              <w:t>USD</w:t>
            </w:r>
            <w:r w:rsidRPr="00B929CD">
              <w:t>2,969</w:t>
            </w:r>
          </w:p>
        </w:tc>
        <w:tc>
          <w:tcPr>
            <w:tcW w:w="1134" w:type="dxa"/>
            <w:tcBorders>
              <w:top w:val="single" w:sz="8" w:space="0" w:color="F9B074" w:themeColor="accent6" w:themeTint="BF"/>
            </w:tcBorders>
            <w:shd w:val="clear" w:color="auto" w:fill="FFFFFF" w:themeFill="background1"/>
            <w:vAlign w:val="center"/>
          </w:tcPr>
          <w:p w:rsidR="006157B9" w:rsidRPr="00B929CD" w:rsidRDefault="006157B9" w:rsidP="006157B9">
            <w:pPr>
              <w:jc w:val="center"/>
              <w:cnfStyle w:val="000000000000" w:firstRow="0" w:lastRow="0" w:firstColumn="0" w:lastColumn="0" w:oddVBand="0" w:evenVBand="0" w:oddHBand="0" w:evenHBand="0" w:firstRowFirstColumn="0" w:firstRowLastColumn="0" w:lastRowFirstColumn="0" w:lastRowLastColumn="0"/>
            </w:pPr>
            <w:r>
              <w:t>USD</w:t>
            </w:r>
            <w:r w:rsidRPr="00B929CD">
              <w:t>2,122</w:t>
            </w:r>
          </w:p>
        </w:tc>
        <w:tc>
          <w:tcPr>
            <w:tcW w:w="1134" w:type="dxa"/>
            <w:tcBorders>
              <w:top w:val="single" w:sz="8" w:space="0" w:color="F9B074" w:themeColor="accent6" w:themeTint="BF"/>
            </w:tcBorders>
            <w:shd w:val="clear" w:color="auto" w:fill="FFFFFF" w:themeFill="background1"/>
            <w:vAlign w:val="center"/>
          </w:tcPr>
          <w:p w:rsidR="006157B9" w:rsidRPr="00B929CD" w:rsidRDefault="006157B9" w:rsidP="006157B9">
            <w:pPr>
              <w:jc w:val="center"/>
              <w:cnfStyle w:val="000000000000" w:firstRow="0" w:lastRow="0" w:firstColumn="0" w:lastColumn="0" w:oddVBand="0" w:evenVBand="0" w:oddHBand="0" w:evenHBand="0" w:firstRowFirstColumn="0" w:firstRowLastColumn="0" w:lastRowFirstColumn="0" w:lastRowLastColumn="0"/>
            </w:pPr>
            <w:r>
              <w:t>USD</w:t>
            </w:r>
            <w:r w:rsidRPr="00B929CD">
              <w:t>2,101</w:t>
            </w:r>
          </w:p>
        </w:tc>
        <w:tc>
          <w:tcPr>
            <w:tcW w:w="1342" w:type="dxa"/>
            <w:tcBorders>
              <w:top w:val="single" w:sz="8" w:space="0" w:color="F9B074" w:themeColor="accent6" w:themeTint="BF"/>
            </w:tcBorders>
            <w:shd w:val="clear" w:color="auto" w:fill="FFFFFF" w:themeFill="background1"/>
            <w:vAlign w:val="center"/>
          </w:tcPr>
          <w:p w:rsidR="006157B9" w:rsidRDefault="006157B9" w:rsidP="006157B9">
            <w:pPr>
              <w:jc w:val="center"/>
              <w:cnfStyle w:val="000000000000" w:firstRow="0" w:lastRow="0" w:firstColumn="0" w:lastColumn="0" w:oddVBand="0" w:evenVBand="0" w:oddHBand="0" w:evenHBand="0" w:firstRowFirstColumn="0" w:firstRowLastColumn="0" w:lastRowFirstColumn="0" w:lastRowLastColumn="0"/>
            </w:pPr>
            <w:r>
              <w:t>USD</w:t>
            </w:r>
            <w:r w:rsidRPr="00B929CD">
              <w:t xml:space="preserve"> 1,731</w:t>
            </w:r>
          </w:p>
        </w:tc>
      </w:tr>
      <w:tr w:rsidR="006157B9" w:rsidTr="006157B9">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3362" w:type="dxa"/>
            <w:tcBorders>
              <w:top w:val="single" w:sz="8" w:space="0" w:color="F9B074" w:themeColor="accent6" w:themeTint="BF"/>
              <w:bottom w:val="nil"/>
            </w:tcBorders>
            <w:shd w:val="clear" w:color="auto" w:fill="FFFFFF" w:themeFill="background1"/>
            <w:vAlign w:val="bottom"/>
          </w:tcPr>
          <w:p w:rsidR="006157B9" w:rsidRDefault="006157B9" w:rsidP="002673EE">
            <w:pPr>
              <w:widowControl w:val="0"/>
              <w:spacing w:after="0" w:line="240" w:lineRule="auto"/>
              <w:jc w:val="center"/>
              <w:rPr>
                <w:rFonts w:ascii="Arial" w:eastAsia="Times New Roman" w:hAnsi="Arial" w:cs="Arial"/>
                <w:b w:val="0"/>
                <w:bCs w:val="0"/>
                <w:color w:val="000000"/>
                <w:sz w:val="18"/>
                <w:szCs w:val="18"/>
                <w:lang w:val="es-ES_tradnl" w:eastAsia="es-ES"/>
              </w:rPr>
            </w:pPr>
          </w:p>
        </w:tc>
        <w:tc>
          <w:tcPr>
            <w:tcW w:w="1276" w:type="dxa"/>
            <w:vMerge/>
            <w:shd w:val="clear" w:color="auto" w:fill="FDE9D9" w:themeFill="accent6" w:themeFillTint="33"/>
            <w:vAlign w:val="center"/>
          </w:tcPr>
          <w:p w:rsidR="006157B9" w:rsidRPr="005F270A" w:rsidRDefault="006157B9" w:rsidP="002673E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134" w:type="dxa"/>
            <w:vMerge w:val="restart"/>
            <w:tcBorders>
              <w:top w:val="single" w:sz="8" w:space="0" w:color="F9B074" w:themeColor="accent6" w:themeTint="BF"/>
            </w:tcBorders>
            <w:shd w:val="clear" w:color="auto" w:fill="FFFFFF" w:themeFill="background1"/>
            <w:vAlign w:val="center"/>
          </w:tcPr>
          <w:p w:rsidR="006157B9" w:rsidRPr="006D11F1" w:rsidRDefault="006157B9" w:rsidP="006157B9">
            <w:pPr>
              <w:jc w:val="center"/>
              <w:cnfStyle w:val="000000100000" w:firstRow="0" w:lastRow="0" w:firstColumn="0" w:lastColumn="0" w:oddVBand="0" w:evenVBand="0" w:oddHBand="1" w:evenHBand="0" w:firstRowFirstColumn="0" w:firstRowLastColumn="0" w:lastRowFirstColumn="0" w:lastRowLastColumn="0"/>
            </w:pPr>
            <w:r>
              <w:t>USD</w:t>
            </w:r>
            <w:r w:rsidRPr="006D11F1">
              <w:t>4,580</w:t>
            </w:r>
          </w:p>
        </w:tc>
        <w:tc>
          <w:tcPr>
            <w:tcW w:w="1134" w:type="dxa"/>
            <w:vMerge w:val="restart"/>
            <w:tcBorders>
              <w:top w:val="single" w:sz="8" w:space="0" w:color="F9B074" w:themeColor="accent6" w:themeTint="BF"/>
            </w:tcBorders>
            <w:shd w:val="clear" w:color="auto" w:fill="FFFFFF" w:themeFill="background1"/>
            <w:vAlign w:val="center"/>
          </w:tcPr>
          <w:p w:rsidR="006157B9" w:rsidRPr="006D11F1" w:rsidRDefault="006157B9" w:rsidP="006157B9">
            <w:pPr>
              <w:jc w:val="center"/>
              <w:cnfStyle w:val="000000100000" w:firstRow="0" w:lastRow="0" w:firstColumn="0" w:lastColumn="0" w:oddVBand="0" w:evenVBand="0" w:oddHBand="1" w:evenHBand="0" w:firstRowFirstColumn="0" w:firstRowLastColumn="0" w:lastRowFirstColumn="0" w:lastRowLastColumn="0"/>
            </w:pPr>
            <w:r>
              <w:t>USD</w:t>
            </w:r>
            <w:r w:rsidRPr="006D11F1">
              <w:t>3,032</w:t>
            </w:r>
          </w:p>
        </w:tc>
        <w:tc>
          <w:tcPr>
            <w:tcW w:w="1134" w:type="dxa"/>
            <w:vMerge w:val="restart"/>
            <w:tcBorders>
              <w:top w:val="single" w:sz="8" w:space="0" w:color="F9B074" w:themeColor="accent6" w:themeTint="BF"/>
            </w:tcBorders>
            <w:shd w:val="clear" w:color="auto" w:fill="FFFFFF" w:themeFill="background1"/>
            <w:vAlign w:val="center"/>
          </w:tcPr>
          <w:p w:rsidR="006157B9" w:rsidRPr="006D11F1" w:rsidRDefault="006157B9" w:rsidP="006157B9">
            <w:pPr>
              <w:jc w:val="center"/>
              <w:cnfStyle w:val="000000100000" w:firstRow="0" w:lastRow="0" w:firstColumn="0" w:lastColumn="0" w:oddVBand="0" w:evenVBand="0" w:oddHBand="1" w:evenHBand="0" w:firstRowFirstColumn="0" w:firstRowLastColumn="0" w:lastRowFirstColumn="0" w:lastRowLastColumn="0"/>
            </w:pPr>
            <w:r>
              <w:t>USD</w:t>
            </w:r>
            <w:r w:rsidRPr="006D11F1">
              <w:t>3,011</w:t>
            </w:r>
          </w:p>
        </w:tc>
        <w:tc>
          <w:tcPr>
            <w:tcW w:w="1342" w:type="dxa"/>
            <w:vMerge w:val="restart"/>
            <w:tcBorders>
              <w:top w:val="single" w:sz="8" w:space="0" w:color="F9B074" w:themeColor="accent6" w:themeTint="BF"/>
            </w:tcBorders>
            <w:shd w:val="clear" w:color="auto" w:fill="FFFFFF" w:themeFill="background1"/>
            <w:vAlign w:val="center"/>
          </w:tcPr>
          <w:p w:rsidR="006157B9" w:rsidRDefault="006157B9" w:rsidP="006157B9">
            <w:pPr>
              <w:jc w:val="center"/>
              <w:cnfStyle w:val="000000100000" w:firstRow="0" w:lastRow="0" w:firstColumn="0" w:lastColumn="0" w:oddVBand="0" w:evenVBand="0" w:oddHBand="1" w:evenHBand="0" w:firstRowFirstColumn="0" w:firstRowLastColumn="0" w:lastRowFirstColumn="0" w:lastRowLastColumn="0"/>
            </w:pPr>
            <w:r>
              <w:t>USD</w:t>
            </w:r>
            <w:r w:rsidRPr="006D11F1">
              <w:t xml:space="preserve"> 2,322</w:t>
            </w:r>
          </w:p>
        </w:tc>
      </w:tr>
      <w:tr w:rsidR="00D02F3C" w:rsidTr="002673EE">
        <w:trPr>
          <w:trHeight w:val="202"/>
          <w:jc w:val="center"/>
        </w:trPr>
        <w:tc>
          <w:tcPr>
            <w:cnfStyle w:val="001000000000" w:firstRow="0" w:lastRow="0" w:firstColumn="1" w:lastColumn="0" w:oddVBand="0" w:evenVBand="0" w:oddHBand="0" w:evenHBand="0" w:firstRowFirstColumn="0" w:firstRowLastColumn="0" w:lastRowFirstColumn="0" w:lastRowLastColumn="0"/>
            <w:tcW w:w="3362" w:type="dxa"/>
            <w:tcBorders>
              <w:top w:val="nil"/>
            </w:tcBorders>
            <w:shd w:val="clear" w:color="auto" w:fill="FFFFFF" w:themeFill="background1"/>
          </w:tcPr>
          <w:p w:rsidR="00D02F3C" w:rsidRPr="007A6B1C" w:rsidRDefault="00BA4A25" w:rsidP="002673EE">
            <w:pPr>
              <w:widowControl w:val="0"/>
              <w:spacing w:after="0" w:line="240" w:lineRule="auto"/>
              <w:jc w:val="center"/>
              <w:rPr>
                <w:rFonts w:ascii="Arial" w:eastAsia="Times New Roman" w:hAnsi="Arial" w:cs="Arial"/>
                <w:color w:val="000000"/>
                <w:sz w:val="16"/>
                <w:szCs w:val="16"/>
                <w:lang w:val="es-ES_tradnl" w:eastAsia="es-ES"/>
              </w:rPr>
            </w:pPr>
            <w:r>
              <w:rPr>
                <w:rFonts w:ascii="Arial" w:eastAsia="Times New Roman" w:hAnsi="Arial" w:cs="Arial"/>
                <w:color w:val="000000"/>
                <w:sz w:val="16"/>
                <w:szCs w:val="16"/>
                <w:lang w:val="es-ES_tradnl" w:eastAsia="es-ES"/>
              </w:rPr>
              <w:t xml:space="preserve">11 ABRIL AL 23 ABRIL </w:t>
            </w:r>
            <w:r w:rsidRPr="007A6B1C">
              <w:rPr>
                <w:rFonts w:ascii="Arial" w:eastAsia="Times New Roman" w:hAnsi="Arial" w:cs="Arial"/>
                <w:color w:val="FF0000"/>
                <w:sz w:val="16"/>
                <w:szCs w:val="16"/>
                <w:lang w:val="es-ES_tradnl" w:eastAsia="es-ES"/>
              </w:rPr>
              <w:t>2025</w:t>
            </w:r>
            <w:r w:rsidR="00D02F3C" w:rsidRPr="007A6B1C">
              <w:rPr>
                <w:rFonts w:ascii="Arial" w:eastAsia="Times New Roman" w:hAnsi="Arial" w:cs="Arial"/>
                <w:color w:val="000000"/>
                <w:sz w:val="16"/>
                <w:szCs w:val="16"/>
                <w:lang w:val="es-ES_tradnl" w:eastAsia="es-ES"/>
              </w:rPr>
              <w:t xml:space="preserve">                                    21 DICIEMBRE </w:t>
            </w:r>
            <w:r w:rsidR="00D02F3C" w:rsidRPr="007A6B1C">
              <w:rPr>
                <w:rFonts w:ascii="Arial" w:eastAsia="Times New Roman" w:hAnsi="Arial" w:cs="Arial"/>
                <w:color w:val="FF0000"/>
                <w:sz w:val="16"/>
                <w:szCs w:val="16"/>
                <w:lang w:val="es-ES_tradnl" w:eastAsia="es-ES"/>
              </w:rPr>
              <w:t xml:space="preserve">2025 </w:t>
            </w:r>
            <w:r w:rsidR="00D02F3C" w:rsidRPr="007A6B1C">
              <w:rPr>
                <w:rFonts w:ascii="Arial" w:eastAsia="Times New Roman" w:hAnsi="Arial" w:cs="Arial"/>
                <w:color w:val="000000"/>
                <w:sz w:val="16"/>
                <w:szCs w:val="16"/>
                <w:lang w:val="es-ES_tradnl" w:eastAsia="es-ES"/>
              </w:rPr>
              <w:t>AL 05 ENERO</w:t>
            </w:r>
            <w:r w:rsidR="00D02F3C" w:rsidRPr="007A6B1C">
              <w:rPr>
                <w:rFonts w:ascii="Arial" w:eastAsia="Times New Roman" w:hAnsi="Arial" w:cs="Arial"/>
                <w:color w:val="FF0000"/>
                <w:sz w:val="16"/>
                <w:szCs w:val="16"/>
                <w:lang w:val="es-ES_tradnl" w:eastAsia="es-ES"/>
              </w:rPr>
              <w:t xml:space="preserve"> 2026</w:t>
            </w:r>
          </w:p>
          <w:p w:rsidR="00D02F3C" w:rsidRPr="007A6B1C" w:rsidRDefault="00D02F3C" w:rsidP="002673EE">
            <w:pPr>
              <w:widowControl w:val="0"/>
              <w:spacing w:after="0" w:line="240" w:lineRule="auto"/>
              <w:jc w:val="center"/>
              <w:rPr>
                <w:rFonts w:ascii="Arial" w:eastAsia="Times New Roman" w:hAnsi="Arial" w:cs="Arial"/>
                <w:color w:val="000000"/>
                <w:sz w:val="18"/>
                <w:szCs w:val="18"/>
                <w:lang w:val="es-MX" w:eastAsia="es-ES"/>
              </w:rPr>
            </w:pPr>
          </w:p>
        </w:tc>
        <w:tc>
          <w:tcPr>
            <w:tcW w:w="1276" w:type="dxa"/>
            <w:vMerge/>
            <w:shd w:val="clear" w:color="auto" w:fill="FDE9D9" w:themeFill="accent6" w:themeFillTint="33"/>
            <w:vAlign w:val="center"/>
          </w:tcPr>
          <w:p w:rsidR="00D02F3C" w:rsidRPr="005F270A" w:rsidRDefault="00D02F3C" w:rsidP="002673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134" w:type="dxa"/>
            <w:vMerge/>
            <w:shd w:val="clear" w:color="auto" w:fill="FFFFFF" w:themeFill="background1"/>
            <w:vAlign w:val="center"/>
          </w:tcPr>
          <w:p w:rsidR="00D02F3C" w:rsidRDefault="00D02F3C" w:rsidP="002673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1134" w:type="dxa"/>
            <w:vMerge/>
            <w:shd w:val="clear" w:color="auto" w:fill="FFFFFF" w:themeFill="background1"/>
            <w:vAlign w:val="center"/>
          </w:tcPr>
          <w:p w:rsidR="00D02F3C" w:rsidRDefault="00D02F3C" w:rsidP="002673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1134" w:type="dxa"/>
            <w:vMerge/>
            <w:shd w:val="clear" w:color="auto" w:fill="FFFFFF" w:themeFill="background1"/>
            <w:vAlign w:val="center"/>
          </w:tcPr>
          <w:p w:rsidR="00D02F3C" w:rsidRDefault="00D02F3C" w:rsidP="002673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1342" w:type="dxa"/>
            <w:vMerge/>
            <w:shd w:val="clear" w:color="auto" w:fill="FFFFFF" w:themeFill="background1"/>
            <w:vAlign w:val="center"/>
          </w:tcPr>
          <w:p w:rsidR="00D02F3C" w:rsidRDefault="00D02F3C" w:rsidP="002673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p>
        </w:tc>
      </w:tr>
    </w:tbl>
    <w:p w:rsidR="005D384D" w:rsidRPr="00674147" w:rsidRDefault="005D384D">
      <w:pPr>
        <w:spacing w:after="0" w:line="240" w:lineRule="auto"/>
        <w:rPr>
          <w:rFonts w:ascii="Arial" w:eastAsia="Times New Roman" w:hAnsi="Arial" w:cs="Arial"/>
          <w:b/>
          <w:color w:val="E36C0A" w:themeColor="accent6" w:themeShade="BF"/>
          <w:sz w:val="18"/>
          <w:szCs w:val="18"/>
          <w:lang w:eastAsia="es-ES"/>
        </w:rPr>
      </w:pPr>
    </w:p>
    <w:p w:rsidR="009754FD" w:rsidRPr="00744AE6" w:rsidRDefault="009754FD">
      <w:pPr>
        <w:spacing w:after="0" w:line="240" w:lineRule="auto"/>
        <w:rPr>
          <w:rFonts w:ascii="Arial" w:eastAsia="Times New Roman" w:hAnsi="Arial" w:cs="Arial"/>
          <w:b/>
          <w:color w:val="E36C0A" w:themeColor="accent6" w:themeShade="BF"/>
          <w:sz w:val="18"/>
          <w:szCs w:val="18"/>
          <w:lang w:eastAsia="es-ES"/>
        </w:rPr>
      </w:pPr>
    </w:p>
    <w:p w:rsidR="000432C9" w:rsidRPr="004311CB" w:rsidRDefault="000432C9" w:rsidP="000432C9">
      <w:pPr>
        <w:spacing w:after="0" w:line="240" w:lineRule="auto"/>
        <w:jc w:val="center"/>
        <w:rPr>
          <w:rFonts w:ascii="Arial" w:eastAsia="Times New Roman" w:hAnsi="Arial" w:cs="Arial"/>
          <w:i/>
          <w:color w:val="E36C0A" w:themeColor="accent6" w:themeShade="BF"/>
          <w:sz w:val="18"/>
          <w:szCs w:val="18"/>
          <w:lang w:eastAsia="es-ES"/>
        </w:rPr>
      </w:pPr>
      <w:r w:rsidRPr="004311CB">
        <w:rPr>
          <w:rFonts w:ascii="Arial" w:eastAsia="Times New Roman" w:hAnsi="Arial" w:cs="Arial"/>
          <w:b/>
          <w:i/>
          <w:color w:val="FF0000"/>
          <w:sz w:val="18"/>
          <w:szCs w:val="18"/>
          <w:lang w:eastAsia="es-ES"/>
        </w:rPr>
        <w:t>NOTAS IMPORTANTES:</w:t>
      </w:r>
      <w:r w:rsidRPr="004311CB">
        <w:rPr>
          <w:rFonts w:ascii="Arial" w:eastAsia="Times New Roman" w:hAnsi="Arial" w:cs="Arial"/>
          <w:i/>
          <w:color w:val="FF0000"/>
          <w:sz w:val="18"/>
          <w:szCs w:val="18"/>
          <w:lang w:eastAsia="es-ES"/>
        </w:rPr>
        <w:t xml:space="preserve"> </w:t>
      </w:r>
      <w:r>
        <w:rPr>
          <w:rFonts w:ascii="Arial" w:eastAsia="Times New Roman" w:hAnsi="Arial" w:cs="Arial"/>
          <w:i/>
          <w:color w:val="E36C0A" w:themeColor="accent6" w:themeShade="BF"/>
          <w:sz w:val="18"/>
          <w:szCs w:val="18"/>
          <w:lang w:eastAsia="es-ES"/>
        </w:rPr>
        <w:t>L</w:t>
      </w:r>
      <w:r w:rsidRPr="004311CB">
        <w:rPr>
          <w:rFonts w:ascii="Arial" w:eastAsia="Times New Roman" w:hAnsi="Arial" w:cs="Arial"/>
          <w:i/>
          <w:color w:val="E36C0A" w:themeColor="accent6" w:themeShade="BF"/>
          <w:sz w:val="18"/>
          <w:szCs w:val="18"/>
          <w:lang w:eastAsia="es-ES"/>
        </w:rPr>
        <w:t xml:space="preserve">os precios ofrecidos </w:t>
      </w:r>
      <w:r>
        <w:rPr>
          <w:rFonts w:ascii="Arial" w:eastAsia="Times New Roman" w:hAnsi="Arial" w:cs="Arial"/>
          <w:i/>
          <w:color w:val="E36C0A" w:themeColor="accent6" w:themeShade="BF"/>
          <w:sz w:val="18"/>
          <w:szCs w:val="18"/>
          <w:lang w:eastAsia="es-ES"/>
        </w:rPr>
        <w:t>No</w:t>
      </w:r>
      <w:r w:rsidRPr="004311CB">
        <w:rPr>
          <w:rFonts w:ascii="Arial" w:eastAsia="Times New Roman" w:hAnsi="Arial" w:cs="Arial"/>
          <w:i/>
          <w:color w:val="E36C0A" w:themeColor="accent6" w:themeShade="BF"/>
          <w:sz w:val="18"/>
          <w:szCs w:val="18"/>
          <w:lang w:eastAsia="es-ES"/>
        </w:rPr>
        <w:t xml:space="preserve"> incluye</w:t>
      </w:r>
      <w:r>
        <w:rPr>
          <w:rFonts w:ascii="Arial" w:eastAsia="Times New Roman" w:hAnsi="Arial" w:cs="Arial"/>
          <w:i/>
          <w:color w:val="E36C0A" w:themeColor="accent6" w:themeShade="BF"/>
          <w:sz w:val="18"/>
          <w:szCs w:val="18"/>
          <w:lang w:eastAsia="es-ES"/>
        </w:rPr>
        <w:t xml:space="preserve">n el </w:t>
      </w:r>
      <w:r w:rsidRPr="004311CB">
        <w:rPr>
          <w:rFonts w:ascii="Arial" w:eastAsia="Times New Roman" w:hAnsi="Arial" w:cs="Arial"/>
          <w:i/>
          <w:color w:val="E36C0A" w:themeColor="accent6" w:themeShade="BF"/>
          <w:sz w:val="18"/>
          <w:szCs w:val="18"/>
          <w:lang w:eastAsia="es-ES"/>
        </w:rPr>
        <w:t xml:space="preserve">precio de las cenas </w:t>
      </w:r>
      <w:r>
        <w:rPr>
          <w:rFonts w:ascii="Arial" w:eastAsia="Times New Roman" w:hAnsi="Arial" w:cs="Arial"/>
          <w:i/>
          <w:color w:val="E36C0A" w:themeColor="accent6" w:themeShade="BF"/>
          <w:sz w:val="18"/>
          <w:szCs w:val="18"/>
          <w:lang w:eastAsia="es-ES"/>
        </w:rPr>
        <w:t>de Navidad del año 2024</w:t>
      </w:r>
      <w:r w:rsidR="0082292A">
        <w:rPr>
          <w:rFonts w:ascii="Arial" w:eastAsia="Times New Roman" w:hAnsi="Arial" w:cs="Arial"/>
          <w:i/>
          <w:color w:val="E36C0A" w:themeColor="accent6" w:themeShade="BF"/>
          <w:sz w:val="18"/>
          <w:szCs w:val="18"/>
          <w:lang w:eastAsia="es-ES"/>
        </w:rPr>
        <w:t>, ni 2025</w:t>
      </w:r>
      <w:r>
        <w:rPr>
          <w:rFonts w:ascii="Arial" w:eastAsia="Times New Roman" w:hAnsi="Arial" w:cs="Arial"/>
          <w:i/>
          <w:color w:val="E36C0A" w:themeColor="accent6" w:themeShade="BF"/>
          <w:sz w:val="18"/>
          <w:szCs w:val="18"/>
          <w:lang w:eastAsia="es-ES"/>
        </w:rPr>
        <w:t xml:space="preserve">. </w:t>
      </w:r>
      <w:r w:rsidRPr="004311CB">
        <w:rPr>
          <w:rFonts w:ascii="Arial" w:eastAsia="Times New Roman" w:hAnsi="Arial" w:cs="Arial"/>
          <w:i/>
          <w:color w:val="E36C0A" w:themeColor="accent6" w:themeShade="BF"/>
          <w:sz w:val="18"/>
          <w:szCs w:val="18"/>
          <w:lang w:eastAsia="es-ES"/>
        </w:rPr>
        <w:t>Consultar precio de dichas cenas al hacer la reserva.</w:t>
      </w:r>
    </w:p>
    <w:p w:rsidR="00D02F3C" w:rsidRDefault="00D02F3C">
      <w:pPr>
        <w:spacing w:after="0" w:line="240" w:lineRule="auto"/>
        <w:jc w:val="both"/>
        <w:rPr>
          <w:rFonts w:ascii="Arial" w:eastAsia="Times New Roman" w:hAnsi="Arial" w:cs="Arial"/>
          <w:b/>
          <w:color w:val="E36C0A" w:themeColor="accent6" w:themeShade="BF"/>
          <w:sz w:val="18"/>
          <w:szCs w:val="18"/>
          <w:u w:val="single"/>
          <w:lang w:val="es-ES_tradnl" w:eastAsia="es-ES"/>
        </w:rPr>
      </w:pPr>
    </w:p>
    <w:p w:rsidR="00B04DAE" w:rsidRDefault="00992C2F">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EL PRECIO INCLUYE:</w:t>
      </w:r>
    </w:p>
    <w:p w:rsidR="00DD0310" w:rsidRDefault="00DD0310">
      <w:pPr>
        <w:spacing w:after="0" w:line="240" w:lineRule="auto"/>
        <w:jc w:val="both"/>
        <w:rPr>
          <w:rFonts w:ascii="Arial" w:eastAsia="Times New Roman" w:hAnsi="Arial" w:cs="Arial"/>
          <w:b/>
          <w:color w:val="E36C0A" w:themeColor="accent6" w:themeShade="BF"/>
          <w:sz w:val="18"/>
          <w:szCs w:val="18"/>
          <w:u w:val="single"/>
          <w:lang w:val="es-ES_tradnl" w:eastAsia="es-ES"/>
        </w:rPr>
      </w:pPr>
    </w:p>
    <w:p w:rsidR="000710AB" w:rsidRDefault="00132ECB" w:rsidP="000710AB">
      <w:pPr>
        <w:numPr>
          <w:ilvl w:val="0"/>
          <w:numId w:val="1"/>
        </w:numPr>
        <w:spacing w:after="0" w:line="1" w:lineRule="atLeast"/>
        <w:jc w:val="both"/>
        <w:textAlignment w:val="top"/>
        <w:outlineLvl w:val="0"/>
        <w:rPr>
          <w:rFonts w:ascii="Arial" w:eastAsia="Georgia" w:hAnsi="Arial" w:cs="Arial"/>
          <w:color w:val="000000"/>
          <w:sz w:val="18"/>
          <w:szCs w:val="18"/>
          <w:lang w:val="es-PE"/>
        </w:rPr>
      </w:pPr>
      <w:r w:rsidRPr="00061CA1">
        <w:rPr>
          <w:rFonts w:ascii="Arial" w:eastAsia="Georgia" w:hAnsi="Arial" w:cs="Arial"/>
          <w:color w:val="000000"/>
          <w:sz w:val="18"/>
          <w:szCs w:val="18"/>
          <w:lang w:val="es-PE"/>
        </w:rPr>
        <w:t xml:space="preserve">Traslado </w:t>
      </w:r>
      <w:r w:rsidR="00D15570">
        <w:rPr>
          <w:rFonts w:ascii="Arial" w:eastAsia="Georgia" w:hAnsi="Arial" w:cs="Arial"/>
          <w:color w:val="000000"/>
          <w:sz w:val="18"/>
          <w:szCs w:val="18"/>
          <w:lang w:val="es-PE"/>
        </w:rPr>
        <w:t xml:space="preserve">aeropuerto </w:t>
      </w:r>
      <w:r w:rsidR="004C240C">
        <w:rPr>
          <w:rFonts w:ascii="Arial" w:eastAsia="Georgia" w:hAnsi="Arial" w:cs="Arial"/>
          <w:color w:val="000000"/>
          <w:sz w:val="18"/>
          <w:szCs w:val="18"/>
          <w:lang w:val="es-PE"/>
        </w:rPr>
        <w:t xml:space="preserve">- </w:t>
      </w:r>
      <w:r w:rsidR="00D15570">
        <w:rPr>
          <w:rFonts w:ascii="Arial" w:eastAsia="Georgia" w:hAnsi="Arial" w:cs="Arial"/>
          <w:color w:val="000000"/>
          <w:sz w:val="18"/>
          <w:szCs w:val="18"/>
          <w:lang w:val="es-PE"/>
        </w:rPr>
        <w:t xml:space="preserve">hotel </w:t>
      </w:r>
      <w:r w:rsidR="004C240C">
        <w:rPr>
          <w:rFonts w:ascii="Arial" w:eastAsia="Georgia" w:hAnsi="Arial" w:cs="Arial"/>
          <w:color w:val="000000"/>
          <w:sz w:val="18"/>
          <w:szCs w:val="18"/>
          <w:lang w:val="es-PE"/>
        </w:rPr>
        <w:t xml:space="preserve">- </w:t>
      </w:r>
      <w:r w:rsidR="00D15570">
        <w:rPr>
          <w:rFonts w:ascii="Arial" w:eastAsia="Georgia" w:hAnsi="Arial" w:cs="Arial"/>
          <w:color w:val="000000"/>
          <w:sz w:val="18"/>
          <w:szCs w:val="18"/>
          <w:lang w:val="es-PE"/>
        </w:rPr>
        <w:t xml:space="preserve">aeropuerto </w:t>
      </w:r>
      <w:r w:rsidR="000710AB" w:rsidRPr="00061CA1">
        <w:rPr>
          <w:rFonts w:ascii="Arial" w:eastAsia="Georgia" w:hAnsi="Arial" w:cs="Arial"/>
          <w:color w:val="000000"/>
          <w:sz w:val="18"/>
          <w:szCs w:val="18"/>
          <w:lang w:val="es-PE"/>
        </w:rPr>
        <w:t xml:space="preserve"> </w:t>
      </w:r>
    </w:p>
    <w:p w:rsidR="00D4312F" w:rsidRPr="00D4312F" w:rsidRDefault="00D4312F" w:rsidP="00D4312F">
      <w:pPr>
        <w:pStyle w:val="LO-normal"/>
        <w:widowControl w:val="0"/>
        <w:numPr>
          <w:ilvl w:val="0"/>
          <w:numId w:val="1"/>
        </w:numPr>
        <w:spacing w:after="0" w:line="240" w:lineRule="auto"/>
        <w:jc w:val="both"/>
        <w:rPr>
          <w:rFonts w:ascii="Arial" w:eastAsia="Arial" w:hAnsi="Arial" w:cs="Arial"/>
          <w:b/>
          <w:i/>
          <w:color w:val="000000"/>
          <w:sz w:val="18"/>
          <w:szCs w:val="18"/>
        </w:rPr>
      </w:pPr>
      <w:r>
        <w:rPr>
          <w:rFonts w:ascii="Arial" w:eastAsia="Arial" w:hAnsi="Arial" w:cs="Arial"/>
          <w:b/>
          <w:i/>
          <w:color w:val="000000"/>
          <w:sz w:val="18"/>
          <w:szCs w:val="18"/>
        </w:rPr>
        <w:t>Billete de Avión El Cairo</w:t>
      </w:r>
      <w:r w:rsidR="00D15570">
        <w:rPr>
          <w:rFonts w:ascii="Arial" w:eastAsia="Arial" w:hAnsi="Arial" w:cs="Arial"/>
          <w:b/>
          <w:i/>
          <w:color w:val="000000"/>
          <w:sz w:val="18"/>
          <w:szCs w:val="18"/>
        </w:rPr>
        <w:t xml:space="preserve"> - </w:t>
      </w:r>
      <w:proofErr w:type="spellStart"/>
      <w:r w:rsidR="00C0285A">
        <w:rPr>
          <w:rFonts w:ascii="Arial" w:eastAsia="Arial" w:hAnsi="Arial" w:cs="Arial"/>
          <w:b/>
          <w:i/>
          <w:color w:val="000000"/>
          <w:sz w:val="18"/>
          <w:szCs w:val="18"/>
        </w:rPr>
        <w:t>Luxor</w:t>
      </w:r>
      <w:proofErr w:type="spellEnd"/>
      <w:r w:rsidR="00D35AA4">
        <w:rPr>
          <w:rFonts w:ascii="Arial" w:eastAsia="Arial" w:hAnsi="Arial" w:cs="Arial"/>
          <w:b/>
          <w:i/>
          <w:color w:val="000000"/>
          <w:sz w:val="18"/>
          <w:szCs w:val="18"/>
        </w:rPr>
        <w:t xml:space="preserve"> y</w:t>
      </w:r>
      <w:r>
        <w:rPr>
          <w:rFonts w:ascii="Arial" w:eastAsia="Arial" w:hAnsi="Arial" w:cs="Arial"/>
          <w:b/>
          <w:i/>
          <w:color w:val="000000"/>
          <w:sz w:val="18"/>
          <w:szCs w:val="18"/>
        </w:rPr>
        <w:t xml:space="preserve"> </w:t>
      </w:r>
      <w:proofErr w:type="spellStart"/>
      <w:r w:rsidR="00C0285A">
        <w:rPr>
          <w:rFonts w:ascii="Arial" w:eastAsia="Arial" w:hAnsi="Arial" w:cs="Arial"/>
          <w:b/>
          <w:i/>
          <w:color w:val="000000"/>
          <w:sz w:val="18"/>
          <w:szCs w:val="18"/>
        </w:rPr>
        <w:t>Aswan</w:t>
      </w:r>
      <w:proofErr w:type="spellEnd"/>
      <w:r>
        <w:rPr>
          <w:rFonts w:ascii="Arial" w:eastAsia="Arial" w:hAnsi="Arial" w:cs="Arial"/>
          <w:b/>
          <w:i/>
          <w:color w:val="000000"/>
          <w:sz w:val="18"/>
          <w:szCs w:val="18"/>
        </w:rPr>
        <w:t xml:space="preserve"> - El Cairo </w:t>
      </w:r>
      <w:r w:rsidR="00D15570">
        <w:rPr>
          <w:rFonts w:ascii="Arial" w:eastAsia="Arial" w:hAnsi="Arial" w:cs="Arial"/>
          <w:b/>
          <w:i/>
          <w:color w:val="000000"/>
          <w:sz w:val="18"/>
          <w:szCs w:val="18"/>
        </w:rPr>
        <w:t>(</w:t>
      </w:r>
      <w:r>
        <w:rPr>
          <w:rFonts w:ascii="Arial" w:eastAsia="Arial" w:hAnsi="Arial" w:cs="Arial"/>
          <w:b/>
          <w:i/>
          <w:color w:val="000000"/>
          <w:sz w:val="18"/>
          <w:szCs w:val="18"/>
        </w:rPr>
        <w:t>clase Turista</w:t>
      </w:r>
      <w:r w:rsidR="00D15570">
        <w:rPr>
          <w:rFonts w:ascii="Arial" w:eastAsia="Arial" w:hAnsi="Arial" w:cs="Arial"/>
          <w:b/>
          <w:i/>
          <w:color w:val="000000"/>
          <w:sz w:val="18"/>
          <w:szCs w:val="18"/>
        </w:rPr>
        <w:t>)</w:t>
      </w:r>
    </w:p>
    <w:p w:rsidR="00D15570" w:rsidRPr="00D15570" w:rsidRDefault="00973763" w:rsidP="00772E40">
      <w:pPr>
        <w:numPr>
          <w:ilvl w:val="0"/>
          <w:numId w:val="1"/>
        </w:numPr>
        <w:spacing w:after="0" w:line="1" w:lineRule="atLeast"/>
        <w:jc w:val="both"/>
        <w:textAlignment w:val="top"/>
        <w:outlineLvl w:val="0"/>
        <w:rPr>
          <w:rFonts w:ascii="Arial" w:eastAsia="Arial" w:hAnsi="Arial" w:cs="Arial"/>
          <w:sz w:val="18"/>
          <w:szCs w:val="18"/>
          <w:lang w:eastAsia="zh-CN" w:bidi="hi-IN"/>
        </w:rPr>
      </w:pPr>
      <w:r w:rsidRPr="00D15570">
        <w:rPr>
          <w:rFonts w:ascii="Arial" w:eastAsia="Arial" w:hAnsi="Arial" w:cs="Arial"/>
          <w:sz w:val="18"/>
          <w:szCs w:val="18"/>
          <w:lang w:eastAsia="zh-CN" w:bidi="hi-IN"/>
        </w:rPr>
        <w:t>04 noches en El Cairo</w:t>
      </w:r>
      <w:r w:rsidR="00772E40">
        <w:rPr>
          <w:rFonts w:ascii="Arial" w:eastAsia="Arial" w:hAnsi="Arial" w:cs="Arial"/>
          <w:sz w:val="18"/>
          <w:szCs w:val="18"/>
          <w:lang w:eastAsia="zh-CN" w:bidi="hi-IN"/>
        </w:rPr>
        <w:t xml:space="preserve"> </w:t>
      </w:r>
      <w:r w:rsidR="00772E40" w:rsidRPr="00772E40">
        <w:rPr>
          <w:rFonts w:ascii="Arial" w:eastAsia="Arial" w:hAnsi="Arial" w:cs="Arial"/>
          <w:sz w:val="18"/>
          <w:szCs w:val="18"/>
          <w:lang w:eastAsia="zh-CN" w:bidi="hi-IN"/>
        </w:rPr>
        <w:t>en régimen de alojamiento y desayuno</w:t>
      </w:r>
    </w:p>
    <w:p w:rsidR="00D15570" w:rsidRPr="00D15570" w:rsidRDefault="00973763" w:rsidP="003010FF">
      <w:pPr>
        <w:numPr>
          <w:ilvl w:val="0"/>
          <w:numId w:val="1"/>
        </w:numPr>
        <w:spacing w:after="0" w:line="1" w:lineRule="atLeast"/>
        <w:jc w:val="both"/>
        <w:textAlignment w:val="top"/>
        <w:outlineLvl w:val="0"/>
        <w:rPr>
          <w:rFonts w:ascii="Arial" w:eastAsia="Arial" w:hAnsi="Arial" w:cs="Arial"/>
          <w:sz w:val="18"/>
          <w:szCs w:val="18"/>
          <w:lang w:eastAsia="zh-CN" w:bidi="hi-IN"/>
        </w:rPr>
      </w:pPr>
      <w:r w:rsidRPr="00D15570">
        <w:rPr>
          <w:rFonts w:ascii="Arial" w:eastAsia="Arial" w:hAnsi="Arial" w:cs="Arial"/>
          <w:sz w:val="18"/>
          <w:szCs w:val="18"/>
          <w:lang w:eastAsia="zh-CN" w:bidi="hi-IN"/>
        </w:rPr>
        <w:t>0</w:t>
      </w:r>
      <w:r w:rsidR="00AD0477">
        <w:rPr>
          <w:rFonts w:ascii="Arial" w:eastAsia="Arial" w:hAnsi="Arial" w:cs="Arial"/>
          <w:sz w:val="18"/>
          <w:szCs w:val="18"/>
          <w:lang w:eastAsia="zh-CN" w:bidi="hi-IN"/>
        </w:rPr>
        <w:t>4</w:t>
      </w:r>
      <w:r w:rsidRPr="00D15570">
        <w:rPr>
          <w:rFonts w:ascii="Arial" w:eastAsia="Arial" w:hAnsi="Arial" w:cs="Arial"/>
          <w:sz w:val="18"/>
          <w:szCs w:val="18"/>
          <w:lang w:eastAsia="zh-CN" w:bidi="hi-IN"/>
        </w:rPr>
        <w:t xml:space="preserve"> noches crucero por el Nilo en régimen de pensión completa</w:t>
      </w:r>
    </w:p>
    <w:p w:rsidR="00AD0477" w:rsidRPr="006D58E4" w:rsidRDefault="00D35AA4" w:rsidP="006D58E4">
      <w:pPr>
        <w:pStyle w:val="Prrafodelista"/>
        <w:numPr>
          <w:ilvl w:val="0"/>
          <w:numId w:val="1"/>
        </w:numPr>
        <w:suppressAutoHyphens w:val="0"/>
        <w:autoSpaceDE w:val="0"/>
        <w:autoSpaceDN w:val="0"/>
        <w:adjustRightInd w:val="0"/>
        <w:spacing w:after="0" w:line="240" w:lineRule="auto"/>
        <w:rPr>
          <w:rFonts w:ascii="Arial" w:eastAsia="Arial" w:hAnsi="Arial" w:cs="Arial"/>
          <w:sz w:val="18"/>
          <w:szCs w:val="18"/>
          <w:lang w:eastAsia="zh-CN" w:bidi="hi-IN"/>
        </w:rPr>
      </w:pPr>
      <w:r>
        <w:rPr>
          <w:rFonts w:ascii="Arial" w:eastAsia="Arial" w:hAnsi="Arial" w:cs="Arial"/>
          <w:sz w:val="18"/>
          <w:szCs w:val="18"/>
          <w:lang w:eastAsia="zh-CN" w:bidi="hi-IN"/>
        </w:rPr>
        <w:t>Dí</w:t>
      </w:r>
      <w:r w:rsidR="00AD0477" w:rsidRPr="00AD0477">
        <w:rPr>
          <w:rFonts w:ascii="Arial" w:eastAsia="Arial" w:hAnsi="Arial" w:cs="Arial"/>
          <w:sz w:val="18"/>
          <w:szCs w:val="18"/>
          <w:lang w:eastAsia="zh-CN" w:bidi="hi-IN"/>
        </w:rPr>
        <w:t xml:space="preserve">a completo de visitas a las Pirámides de </w:t>
      </w:r>
      <w:proofErr w:type="spellStart"/>
      <w:r w:rsidR="00AD0477" w:rsidRPr="00AD0477">
        <w:rPr>
          <w:rFonts w:ascii="Arial" w:eastAsia="Arial" w:hAnsi="Arial" w:cs="Arial"/>
          <w:sz w:val="18"/>
          <w:szCs w:val="18"/>
          <w:lang w:eastAsia="zh-CN" w:bidi="hi-IN"/>
        </w:rPr>
        <w:t>Guizah</w:t>
      </w:r>
      <w:proofErr w:type="spellEnd"/>
      <w:r w:rsidR="00AD0477" w:rsidRPr="00AD0477">
        <w:rPr>
          <w:rFonts w:ascii="Arial" w:eastAsia="Arial" w:hAnsi="Arial" w:cs="Arial"/>
          <w:sz w:val="18"/>
          <w:szCs w:val="18"/>
          <w:lang w:eastAsia="zh-CN" w:bidi="hi-IN"/>
        </w:rPr>
        <w:t xml:space="preserve"> (no incluye la entrada a ninguna</w:t>
      </w:r>
      <w:r w:rsidR="006D58E4">
        <w:rPr>
          <w:rFonts w:ascii="Arial" w:eastAsia="Arial" w:hAnsi="Arial" w:cs="Arial"/>
          <w:sz w:val="18"/>
          <w:szCs w:val="18"/>
          <w:lang w:eastAsia="zh-CN" w:bidi="hi-IN"/>
        </w:rPr>
        <w:t xml:space="preserve"> </w:t>
      </w:r>
      <w:r w:rsidR="002E3BB6" w:rsidRPr="006D58E4">
        <w:rPr>
          <w:rFonts w:ascii="Arial" w:eastAsia="Arial" w:hAnsi="Arial" w:cs="Arial"/>
          <w:sz w:val="18"/>
          <w:szCs w:val="18"/>
          <w:lang w:eastAsia="zh-CN" w:bidi="hi-IN"/>
        </w:rPr>
        <w:t>Pirámide</w:t>
      </w:r>
      <w:r w:rsidR="00AD0477" w:rsidRPr="006D58E4">
        <w:rPr>
          <w:rFonts w:ascii="Arial" w:eastAsia="Arial" w:hAnsi="Arial" w:cs="Arial"/>
          <w:sz w:val="18"/>
          <w:szCs w:val="18"/>
          <w:lang w:eastAsia="zh-CN" w:bidi="hi-IN"/>
        </w:rPr>
        <w:t xml:space="preserve">), </w:t>
      </w:r>
      <w:proofErr w:type="spellStart"/>
      <w:r w:rsidR="00AD0477" w:rsidRPr="006D58E4">
        <w:rPr>
          <w:rFonts w:ascii="Arial" w:eastAsia="Arial" w:hAnsi="Arial" w:cs="Arial"/>
          <w:sz w:val="18"/>
          <w:szCs w:val="18"/>
          <w:lang w:eastAsia="zh-CN" w:bidi="hi-IN"/>
        </w:rPr>
        <w:t>Sakkara</w:t>
      </w:r>
      <w:proofErr w:type="spellEnd"/>
      <w:r w:rsidR="00AD0477" w:rsidRPr="006D58E4">
        <w:rPr>
          <w:rFonts w:ascii="Arial" w:eastAsia="Arial" w:hAnsi="Arial" w:cs="Arial"/>
          <w:sz w:val="18"/>
          <w:szCs w:val="18"/>
          <w:lang w:eastAsia="zh-CN" w:bidi="hi-IN"/>
        </w:rPr>
        <w:t xml:space="preserve"> con </w:t>
      </w:r>
      <w:r w:rsidR="006D58E4">
        <w:rPr>
          <w:rFonts w:ascii="Arial" w:eastAsia="Arial" w:hAnsi="Arial" w:cs="Arial"/>
          <w:sz w:val="18"/>
          <w:szCs w:val="18"/>
          <w:lang w:eastAsia="zh-CN" w:bidi="hi-IN"/>
        </w:rPr>
        <w:t xml:space="preserve">    </w:t>
      </w:r>
      <w:r w:rsidR="00AD0477" w:rsidRPr="006D58E4">
        <w:rPr>
          <w:rFonts w:ascii="Arial" w:eastAsia="Arial" w:hAnsi="Arial" w:cs="Arial"/>
          <w:sz w:val="18"/>
          <w:szCs w:val="18"/>
          <w:lang w:eastAsia="zh-CN" w:bidi="hi-IN"/>
        </w:rPr>
        <w:t>almuerzo en restaurante local</w:t>
      </w:r>
    </w:p>
    <w:p w:rsidR="00AD0477" w:rsidRPr="006D58E4" w:rsidRDefault="00D35AA4" w:rsidP="006D58E4">
      <w:pPr>
        <w:pStyle w:val="Prrafodelista"/>
        <w:numPr>
          <w:ilvl w:val="0"/>
          <w:numId w:val="1"/>
        </w:numPr>
        <w:suppressAutoHyphens w:val="0"/>
        <w:autoSpaceDE w:val="0"/>
        <w:autoSpaceDN w:val="0"/>
        <w:adjustRightInd w:val="0"/>
        <w:spacing w:after="0" w:line="240" w:lineRule="auto"/>
        <w:rPr>
          <w:rFonts w:ascii="Arial" w:eastAsia="Arial" w:hAnsi="Arial" w:cs="Arial"/>
          <w:sz w:val="18"/>
          <w:szCs w:val="18"/>
          <w:lang w:eastAsia="zh-CN" w:bidi="hi-IN"/>
        </w:rPr>
      </w:pPr>
      <w:r>
        <w:rPr>
          <w:rFonts w:ascii="Arial" w:eastAsia="Arial" w:hAnsi="Arial" w:cs="Arial"/>
          <w:sz w:val="18"/>
          <w:szCs w:val="18"/>
          <w:lang w:eastAsia="zh-CN" w:bidi="hi-IN"/>
        </w:rPr>
        <w:t>Dí</w:t>
      </w:r>
      <w:r w:rsidR="00AD0477" w:rsidRPr="00AD0477">
        <w:rPr>
          <w:rFonts w:ascii="Arial" w:eastAsia="Arial" w:hAnsi="Arial" w:cs="Arial"/>
          <w:sz w:val="18"/>
          <w:szCs w:val="18"/>
          <w:lang w:eastAsia="zh-CN" w:bidi="hi-IN"/>
        </w:rPr>
        <w:t xml:space="preserve">a completo de visitas a la Ciudad (Museo Egipcio, Ciudadela, Barrio Copto y </w:t>
      </w:r>
      <w:proofErr w:type="spellStart"/>
      <w:r w:rsidR="00AD0477" w:rsidRPr="00AD0477">
        <w:rPr>
          <w:rFonts w:ascii="Arial" w:eastAsia="Arial" w:hAnsi="Arial" w:cs="Arial"/>
          <w:sz w:val="18"/>
          <w:szCs w:val="18"/>
          <w:lang w:eastAsia="zh-CN" w:bidi="hi-IN"/>
        </w:rPr>
        <w:t>Khan</w:t>
      </w:r>
      <w:proofErr w:type="spellEnd"/>
      <w:r w:rsidR="00AD0477" w:rsidRPr="00AD0477">
        <w:rPr>
          <w:rFonts w:ascii="Arial" w:eastAsia="Arial" w:hAnsi="Arial" w:cs="Arial"/>
          <w:sz w:val="18"/>
          <w:szCs w:val="18"/>
          <w:lang w:eastAsia="zh-CN" w:bidi="hi-IN"/>
        </w:rPr>
        <w:t xml:space="preserve"> el</w:t>
      </w:r>
      <w:r w:rsidR="006D58E4">
        <w:rPr>
          <w:rFonts w:ascii="Arial" w:eastAsia="Arial" w:hAnsi="Arial" w:cs="Arial"/>
          <w:sz w:val="18"/>
          <w:szCs w:val="18"/>
          <w:lang w:eastAsia="zh-CN" w:bidi="hi-IN"/>
        </w:rPr>
        <w:t xml:space="preserve"> </w:t>
      </w:r>
      <w:proofErr w:type="spellStart"/>
      <w:r w:rsidR="00AD0477" w:rsidRPr="006D58E4">
        <w:rPr>
          <w:rFonts w:ascii="Arial" w:eastAsia="Arial" w:hAnsi="Arial" w:cs="Arial"/>
          <w:sz w:val="18"/>
          <w:szCs w:val="18"/>
          <w:lang w:eastAsia="zh-CN" w:bidi="hi-IN"/>
        </w:rPr>
        <w:t>Khalili</w:t>
      </w:r>
      <w:proofErr w:type="spellEnd"/>
      <w:r w:rsidR="00AD0477" w:rsidRPr="006D58E4">
        <w:rPr>
          <w:rFonts w:ascii="Arial" w:eastAsia="Arial" w:hAnsi="Arial" w:cs="Arial"/>
          <w:sz w:val="18"/>
          <w:szCs w:val="18"/>
          <w:lang w:eastAsia="zh-CN" w:bidi="hi-IN"/>
        </w:rPr>
        <w:t>) con almuerzo e</w:t>
      </w:r>
      <w:r w:rsidR="006E6F3E">
        <w:rPr>
          <w:rFonts w:ascii="Arial" w:eastAsia="Arial" w:hAnsi="Arial" w:cs="Arial"/>
          <w:sz w:val="18"/>
          <w:szCs w:val="18"/>
          <w:lang w:eastAsia="zh-CN" w:bidi="hi-IN"/>
        </w:rPr>
        <w:t>n</w:t>
      </w:r>
      <w:r w:rsidR="006D58E4">
        <w:rPr>
          <w:rFonts w:ascii="Arial" w:eastAsia="Arial" w:hAnsi="Arial" w:cs="Arial"/>
          <w:sz w:val="18"/>
          <w:szCs w:val="18"/>
          <w:lang w:eastAsia="zh-CN" w:bidi="hi-IN"/>
        </w:rPr>
        <w:t xml:space="preserve"> </w:t>
      </w:r>
      <w:r w:rsidR="00AD0477" w:rsidRPr="006D58E4">
        <w:rPr>
          <w:rFonts w:ascii="Arial" w:eastAsia="Arial" w:hAnsi="Arial" w:cs="Arial"/>
          <w:sz w:val="18"/>
          <w:szCs w:val="18"/>
          <w:lang w:eastAsia="zh-CN" w:bidi="hi-IN"/>
        </w:rPr>
        <w:t>restaurante local</w:t>
      </w:r>
    </w:p>
    <w:p w:rsidR="00AD0477" w:rsidRPr="00AD0477" w:rsidRDefault="00AD0477" w:rsidP="00AD0477">
      <w:pPr>
        <w:pStyle w:val="Prrafodelista"/>
        <w:numPr>
          <w:ilvl w:val="0"/>
          <w:numId w:val="1"/>
        </w:numPr>
        <w:suppressAutoHyphens w:val="0"/>
        <w:autoSpaceDE w:val="0"/>
        <w:autoSpaceDN w:val="0"/>
        <w:adjustRightInd w:val="0"/>
        <w:spacing w:after="0" w:line="240" w:lineRule="auto"/>
        <w:rPr>
          <w:rFonts w:ascii="Arial" w:eastAsia="Arial" w:hAnsi="Arial" w:cs="Arial"/>
          <w:sz w:val="18"/>
          <w:szCs w:val="18"/>
          <w:lang w:eastAsia="zh-CN" w:bidi="hi-IN"/>
        </w:rPr>
      </w:pPr>
      <w:r w:rsidRPr="00AD0477">
        <w:rPr>
          <w:rFonts w:ascii="Arial" w:eastAsia="Arial" w:hAnsi="Arial" w:cs="Arial"/>
          <w:sz w:val="18"/>
          <w:szCs w:val="18"/>
          <w:lang w:eastAsia="zh-CN" w:bidi="hi-IN"/>
        </w:rPr>
        <w:t xml:space="preserve">Todos los traslados en el Cairo, </w:t>
      </w:r>
      <w:proofErr w:type="spellStart"/>
      <w:r w:rsidRPr="00AD0477">
        <w:rPr>
          <w:rFonts w:ascii="Arial" w:eastAsia="Arial" w:hAnsi="Arial" w:cs="Arial"/>
          <w:sz w:val="18"/>
          <w:szCs w:val="18"/>
          <w:lang w:eastAsia="zh-CN" w:bidi="hi-IN"/>
        </w:rPr>
        <w:t>Luxor</w:t>
      </w:r>
      <w:proofErr w:type="spellEnd"/>
      <w:r w:rsidR="006D58E4">
        <w:rPr>
          <w:rFonts w:ascii="Arial" w:eastAsia="Arial" w:hAnsi="Arial" w:cs="Arial"/>
          <w:sz w:val="18"/>
          <w:szCs w:val="18"/>
          <w:lang w:eastAsia="zh-CN" w:bidi="hi-IN"/>
        </w:rPr>
        <w:t xml:space="preserve"> y </w:t>
      </w:r>
      <w:proofErr w:type="spellStart"/>
      <w:r w:rsidRPr="00AD0477">
        <w:rPr>
          <w:rFonts w:ascii="Arial" w:eastAsia="Arial" w:hAnsi="Arial" w:cs="Arial"/>
          <w:sz w:val="18"/>
          <w:szCs w:val="18"/>
          <w:lang w:eastAsia="zh-CN" w:bidi="hi-IN"/>
        </w:rPr>
        <w:t>A</w:t>
      </w:r>
      <w:r w:rsidR="006D58E4">
        <w:rPr>
          <w:rFonts w:ascii="Arial" w:eastAsia="Arial" w:hAnsi="Arial" w:cs="Arial"/>
          <w:sz w:val="18"/>
          <w:szCs w:val="18"/>
          <w:lang w:eastAsia="zh-CN" w:bidi="hi-IN"/>
        </w:rPr>
        <w:t>swan</w:t>
      </w:r>
      <w:proofErr w:type="spellEnd"/>
      <w:r w:rsidRPr="00AD0477">
        <w:rPr>
          <w:rFonts w:ascii="Arial" w:eastAsia="Arial" w:hAnsi="Arial" w:cs="Arial"/>
          <w:sz w:val="18"/>
          <w:szCs w:val="18"/>
          <w:lang w:eastAsia="zh-CN" w:bidi="hi-IN"/>
        </w:rPr>
        <w:t xml:space="preserve"> en vehículos.</w:t>
      </w:r>
    </w:p>
    <w:p w:rsidR="00AD0477" w:rsidRPr="006D58E4" w:rsidRDefault="00AD0477" w:rsidP="006D58E4">
      <w:pPr>
        <w:pStyle w:val="Prrafodelista"/>
        <w:numPr>
          <w:ilvl w:val="0"/>
          <w:numId w:val="1"/>
        </w:numPr>
        <w:suppressAutoHyphens w:val="0"/>
        <w:autoSpaceDE w:val="0"/>
        <w:autoSpaceDN w:val="0"/>
        <w:adjustRightInd w:val="0"/>
        <w:spacing w:after="0" w:line="240" w:lineRule="auto"/>
        <w:rPr>
          <w:rFonts w:ascii="Arial" w:eastAsia="Arial" w:hAnsi="Arial" w:cs="Arial"/>
          <w:sz w:val="18"/>
          <w:szCs w:val="18"/>
          <w:lang w:eastAsia="zh-CN" w:bidi="hi-IN"/>
        </w:rPr>
      </w:pPr>
      <w:r w:rsidRPr="00AD0477">
        <w:rPr>
          <w:rFonts w:ascii="Arial" w:eastAsia="Arial" w:hAnsi="Arial" w:cs="Arial"/>
          <w:sz w:val="18"/>
          <w:szCs w:val="18"/>
          <w:lang w:eastAsia="zh-CN" w:bidi="hi-IN"/>
        </w:rPr>
        <w:t xml:space="preserve">Las visitas del crucero (Los templos de </w:t>
      </w:r>
      <w:proofErr w:type="spellStart"/>
      <w:r w:rsidRPr="00AD0477">
        <w:rPr>
          <w:rFonts w:ascii="Arial" w:eastAsia="Arial" w:hAnsi="Arial" w:cs="Arial"/>
          <w:sz w:val="18"/>
          <w:szCs w:val="18"/>
          <w:lang w:eastAsia="zh-CN" w:bidi="hi-IN"/>
        </w:rPr>
        <w:t>Karnak</w:t>
      </w:r>
      <w:proofErr w:type="spellEnd"/>
      <w:r w:rsidRPr="00AD0477">
        <w:rPr>
          <w:rFonts w:ascii="Arial" w:eastAsia="Arial" w:hAnsi="Arial" w:cs="Arial"/>
          <w:sz w:val="18"/>
          <w:szCs w:val="18"/>
          <w:lang w:eastAsia="zh-CN" w:bidi="hi-IN"/>
        </w:rPr>
        <w:t xml:space="preserve"> y </w:t>
      </w:r>
      <w:proofErr w:type="spellStart"/>
      <w:r w:rsidRPr="00AD0477">
        <w:rPr>
          <w:rFonts w:ascii="Arial" w:eastAsia="Arial" w:hAnsi="Arial" w:cs="Arial"/>
          <w:sz w:val="18"/>
          <w:szCs w:val="18"/>
          <w:lang w:eastAsia="zh-CN" w:bidi="hi-IN"/>
        </w:rPr>
        <w:t>Luxor</w:t>
      </w:r>
      <w:proofErr w:type="spellEnd"/>
      <w:r w:rsidRPr="00AD0477">
        <w:rPr>
          <w:rFonts w:ascii="Arial" w:eastAsia="Arial" w:hAnsi="Arial" w:cs="Arial"/>
          <w:sz w:val="18"/>
          <w:szCs w:val="18"/>
          <w:lang w:eastAsia="zh-CN" w:bidi="hi-IN"/>
        </w:rPr>
        <w:t xml:space="preserve">, </w:t>
      </w:r>
      <w:proofErr w:type="spellStart"/>
      <w:r w:rsidRPr="00AD0477">
        <w:rPr>
          <w:rFonts w:ascii="Arial" w:eastAsia="Arial" w:hAnsi="Arial" w:cs="Arial"/>
          <w:sz w:val="18"/>
          <w:szCs w:val="18"/>
          <w:lang w:eastAsia="zh-CN" w:bidi="hi-IN"/>
        </w:rPr>
        <w:t>Edfu</w:t>
      </w:r>
      <w:proofErr w:type="spellEnd"/>
      <w:r w:rsidRPr="00AD0477">
        <w:rPr>
          <w:rFonts w:ascii="Arial" w:eastAsia="Arial" w:hAnsi="Arial" w:cs="Arial"/>
          <w:sz w:val="18"/>
          <w:szCs w:val="18"/>
          <w:lang w:eastAsia="zh-CN" w:bidi="hi-IN"/>
        </w:rPr>
        <w:t xml:space="preserve">, </w:t>
      </w:r>
      <w:proofErr w:type="spellStart"/>
      <w:r w:rsidRPr="00AD0477">
        <w:rPr>
          <w:rFonts w:ascii="Arial" w:eastAsia="Arial" w:hAnsi="Arial" w:cs="Arial"/>
          <w:sz w:val="18"/>
          <w:szCs w:val="18"/>
          <w:lang w:eastAsia="zh-CN" w:bidi="hi-IN"/>
        </w:rPr>
        <w:t>Komombo</w:t>
      </w:r>
      <w:proofErr w:type="spellEnd"/>
      <w:r w:rsidRPr="00AD0477">
        <w:rPr>
          <w:rFonts w:ascii="Arial" w:eastAsia="Arial" w:hAnsi="Arial" w:cs="Arial"/>
          <w:sz w:val="18"/>
          <w:szCs w:val="18"/>
          <w:lang w:eastAsia="zh-CN" w:bidi="hi-IN"/>
        </w:rPr>
        <w:t>, Alta presa,</w:t>
      </w:r>
      <w:r w:rsidR="006D58E4">
        <w:rPr>
          <w:rFonts w:ascii="Arial" w:eastAsia="Arial" w:hAnsi="Arial" w:cs="Arial"/>
          <w:sz w:val="18"/>
          <w:szCs w:val="18"/>
          <w:lang w:eastAsia="zh-CN" w:bidi="hi-IN"/>
        </w:rPr>
        <w:t xml:space="preserve"> </w:t>
      </w:r>
      <w:r w:rsidRPr="006D58E4">
        <w:rPr>
          <w:rFonts w:ascii="Arial" w:eastAsia="Arial" w:hAnsi="Arial" w:cs="Arial"/>
          <w:sz w:val="18"/>
          <w:szCs w:val="18"/>
          <w:lang w:eastAsia="zh-CN" w:bidi="hi-IN"/>
        </w:rPr>
        <w:t>obelisco Inacabado y</w:t>
      </w:r>
      <w:r w:rsidR="006D58E4">
        <w:rPr>
          <w:rFonts w:ascii="Arial" w:eastAsia="Arial" w:hAnsi="Arial" w:cs="Arial"/>
          <w:sz w:val="18"/>
          <w:szCs w:val="18"/>
          <w:lang w:eastAsia="zh-CN" w:bidi="hi-IN"/>
        </w:rPr>
        <w:t xml:space="preserve"> </w:t>
      </w:r>
      <w:proofErr w:type="spellStart"/>
      <w:r w:rsidRPr="006D58E4">
        <w:rPr>
          <w:rFonts w:ascii="Arial" w:eastAsia="Arial" w:hAnsi="Arial" w:cs="Arial"/>
          <w:sz w:val="18"/>
          <w:szCs w:val="18"/>
          <w:lang w:eastAsia="zh-CN" w:bidi="hi-IN"/>
        </w:rPr>
        <w:t>fel</w:t>
      </w:r>
      <w:r w:rsidRPr="006D58E4">
        <w:rPr>
          <w:rFonts w:ascii="Arial" w:eastAsia="Arial" w:hAnsi="Arial" w:cs="Arial"/>
          <w:sz w:val="18"/>
          <w:szCs w:val="18"/>
          <w:lang w:eastAsia="zh-CN" w:bidi="hi-IN"/>
        </w:rPr>
        <w:t>u</w:t>
      </w:r>
      <w:r w:rsidRPr="006D58E4">
        <w:rPr>
          <w:rFonts w:ascii="Arial" w:eastAsia="Arial" w:hAnsi="Arial" w:cs="Arial"/>
          <w:sz w:val="18"/>
          <w:szCs w:val="18"/>
          <w:lang w:eastAsia="zh-CN" w:bidi="hi-IN"/>
        </w:rPr>
        <w:t>cas</w:t>
      </w:r>
      <w:proofErr w:type="spellEnd"/>
      <w:r w:rsidRPr="006D58E4">
        <w:rPr>
          <w:rFonts w:ascii="Arial" w:eastAsia="Arial" w:hAnsi="Arial" w:cs="Arial"/>
          <w:sz w:val="18"/>
          <w:szCs w:val="18"/>
          <w:lang w:eastAsia="zh-CN" w:bidi="hi-IN"/>
        </w:rPr>
        <w:t>)</w:t>
      </w:r>
    </w:p>
    <w:p w:rsidR="00B04DAE" w:rsidRPr="00AD0477" w:rsidRDefault="00AD0477" w:rsidP="00AD0477">
      <w:pPr>
        <w:pStyle w:val="Sinespaciado"/>
        <w:widowControl w:val="0"/>
        <w:numPr>
          <w:ilvl w:val="0"/>
          <w:numId w:val="1"/>
        </w:numPr>
        <w:jc w:val="both"/>
        <w:textAlignment w:val="baseline"/>
        <w:rPr>
          <w:rFonts w:ascii="Arial" w:eastAsia="Arial" w:hAnsi="Arial" w:cs="Arial"/>
          <w:sz w:val="18"/>
          <w:szCs w:val="18"/>
          <w:lang w:val="es-ES" w:eastAsia="zh-CN" w:bidi="hi-IN"/>
        </w:rPr>
      </w:pPr>
      <w:r w:rsidRPr="00AD0477">
        <w:rPr>
          <w:rFonts w:ascii="Arial" w:eastAsia="Arial" w:hAnsi="Arial" w:cs="Arial"/>
          <w:sz w:val="18"/>
          <w:szCs w:val="18"/>
          <w:lang w:val="es-ES" w:eastAsia="zh-CN" w:bidi="hi-IN"/>
        </w:rPr>
        <w:t>Guía de Habla hispana en el Cairo y otro durante el crucero</w:t>
      </w:r>
    </w:p>
    <w:p w:rsidR="00AD0477" w:rsidRPr="00AD0477" w:rsidRDefault="00AD0477" w:rsidP="00AD0477">
      <w:pPr>
        <w:pStyle w:val="Sinespaciado"/>
        <w:widowControl w:val="0"/>
        <w:ind w:left="720"/>
        <w:jc w:val="both"/>
        <w:textAlignment w:val="baseline"/>
        <w:rPr>
          <w:rFonts w:ascii="Arial" w:eastAsia="Arial" w:hAnsi="Arial" w:cs="Arial"/>
          <w:sz w:val="18"/>
          <w:szCs w:val="18"/>
          <w:lang w:val="es-ES" w:eastAsia="zh-CN" w:bidi="hi-IN"/>
        </w:rPr>
      </w:pPr>
    </w:p>
    <w:p w:rsidR="00AD0477" w:rsidRPr="00D15570" w:rsidRDefault="00AD0477" w:rsidP="00AD0477">
      <w:pPr>
        <w:pStyle w:val="Sinespaciado"/>
        <w:widowControl w:val="0"/>
        <w:ind w:left="720"/>
        <w:jc w:val="both"/>
        <w:textAlignment w:val="baseline"/>
        <w:rPr>
          <w:rFonts w:ascii="Arial" w:eastAsia="Arial" w:hAnsi="Arial" w:cs="Arial"/>
          <w:sz w:val="18"/>
          <w:szCs w:val="18"/>
          <w:lang w:val="es-ES" w:eastAsia="zh-CN" w:bidi="hi-IN"/>
        </w:rPr>
      </w:pPr>
    </w:p>
    <w:p w:rsidR="00B04DAE" w:rsidRDefault="00992C2F">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 xml:space="preserve">EL PRECIO NO INCLUYE: </w:t>
      </w:r>
    </w:p>
    <w:p w:rsidR="00B04DAE" w:rsidRDefault="00B04DAE">
      <w:pPr>
        <w:pStyle w:val="Sinespaciado"/>
        <w:widowControl w:val="0"/>
        <w:ind w:left="360"/>
        <w:jc w:val="both"/>
        <w:textAlignment w:val="baseline"/>
        <w:rPr>
          <w:rFonts w:ascii="Arial" w:hAnsi="Arial" w:cs="Arial"/>
          <w:b/>
          <w:sz w:val="18"/>
          <w:szCs w:val="18"/>
          <w:u w:val="single"/>
          <w:lang w:val="es-ES_tradnl" w:eastAsia="es-ES"/>
        </w:rPr>
      </w:pPr>
    </w:p>
    <w:p w:rsidR="007C13EF" w:rsidRPr="00D4312F" w:rsidRDefault="00992C2F" w:rsidP="00D4312F">
      <w:pPr>
        <w:pStyle w:val="Sinespaciado"/>
        <w:widowControl w:val="0"/>
        <w:numPr>
          <w:ilvl w:val="0"/>
          <w:numId w:val="2"/>
        </w:numPr>
        <w:jc w:val="both"/>
        <w:textAlignment w:val="baseline"/>
        <w:rPr>
          <w:rFonts w:ascii="Arial" w:hAnsi="Arial" w:cs="Arial"/>
          <w:sz w:val="18"/>
          <w:szCs w:val="18"/>
          <w:lang w:val="es-ES_tradnl" w:eastAsia="es-ES"/>
        </w:rPr>
      </w:pPr>
      <w:r w:rsidRPr="00D4312F">
        <w:rPr>
          <w:rFonts w:ascii="Arial" w:hAnsi="Arial" w:cs="Arial"/>
          <w:sz w:val="18"/>
          <w:szCs w:val="18"/>
          <w:lang w:val="es-ES_tradnl" w:eastAsia="es-ES"/>
        </w:rPr>
        <w:t xml:space="preserve">Boleto de avión México – </w:t>
      </w:r>
      <w:r w:rsidR="00446846" w:rsidRPr="00D4312F">
        <w:rPr>
          <w:rFonts w:ascii="Arial" w:hAnsi="Arial" w:cs="Arial"/>
          <w:sz w:val="18"/>
          <w:szCs w:val="18"/>
          <w:lang w:val="es-ES_tradnl" w:eastAsia="es-ES"/>
        </w:rPr>
        <w:t>E</w:t>
      </w:r>
      <w:r w:rsidR="00D4312F">
        <w:rPr>
          <w:rFonts w:ascii="Arial" w:hAnsi="Arial" w:cs="Arial"/>
          <w:sz w:val="18"/>
          <w:szCs w:val="18"/>
          <w:lang w:val="es-ES_tradnl" w:eastAsia="es-ES"/>
        </w:rPr>
        <w:t>l Cairo</w:t>
      </w:r>
      <w:r w:rsidRPr="00D4312F">
        <w:rPr>
          <w:rFonts w:ascii="Arial" w:hAnsi="Arial" w:cs="Arial"/>
          <w:sz w:val="18"/>
          <w:szCs w:val="18"/>
          <w:lang w:val="es-ES_tradnl" w:eastAsia="es-ES"/>
        </w:rPr>
        <w:t xml:space="preserve"> – México</w:t>
      </w:r>
      <w:r w:rsidR="00446846" w:rsidRPr="00D4312F">
        <w:rPr>
          <w:rFonts w:ascii="Arial" w:eastAsia="Georgia" w:hAnsi="Arial" w:cs="Arial"/>
          <w:color w:val="000000"/>
          <w:sz w:val="18"/>
          <w:szCs w:val="18"/>
          <w:lang w:val="es-ES"/>
        </w:rPr>
        <w:tab/>
      </w:r>
    </w:p>
    <w:p w:rsidR="00D4312F" w:rsidRPr="00D4312F" w:rsidRDefault="00061CA1" w:rsidP="007C13EF">
      <w:pPr>
        <w:numPr>
          <w:ilvl w:val="0"/>
          <w:numId w:val="2"/>
        </w:numPr>
        <w:spacing w:after="0" w:line="1" w:lineRule="atLeast"/>
        <w:textAlignment w:val="top"/>
        <w:outlineLvl w:val="0"/>
        <w:rPr>
          <w:rFonts w:ascii="Arial" w:eastAsia="Georgia" w:hAnsi="Arial" w:cs="Arial"/>
          <w:color w:val="000000"/>
          <w:sz w:val="18"/>
          <w:szCs w:val="18"/>
        </w:rPr>
      </w:pPr>
      <w:r w:rsidRPr="00D4312F">
        <w:rPr>
          <w:rFonts w:ascii="Arial" w:hAnsi="Arial" w:cs="Arial"/>
          <w:sz w:val="18"/>
          <w:szCs w:val="18"/>
        </w:rPr>
        <w:t>Visado de entrada a Egipto</w:t>
      </w:r>
    </w:p>
    <w:p w:rsidR="00D4312F" w:rsidRPr="00D4312F" w:rsidRDefault="00061CA1" w:rsidP="007C13EF">
      <w:pPr>
        <w:numPr>
          <w:ilvl w:val="0"/>
          <w:numId w:val="2"/>
        </w:numPr>
        <w:spacing w:after="0" w:line="1" w:lineRule="atLeast"/>
        <w:textAlignment w:val="top"/>
        <w:outlineLvl w:val="0"/>
        <w:rPr>
          <w:rFonts w:ascii="Arial" w:eastAsia="Georgia" w:hAnsi="Arial" w:cs="Arial"/>
          <w:color w:val="000000"/>
          <w:sz w:val="18"/>
          <w:szCs w:val="18"/>
        </w:rPr>
      </w:pPr>
      <w:r w:rsidRPr="00D4312F">
        <w:rPr>
          <w:rFonts w:ascii="Arial" w:hAnsi="Arial" w:cs="Arial"/>
          <w:sz w:val="18"/>
          <w:szCs w:val="18"/>
        </w:rPr>
        <w:t>Bebidas</w:t>
      </w:r>
    </w:p>
    <w:p w:rsidR="00D4312F" w:rsidRPr="00D4312F" w:rsidRDefault="00061CA1" w:rsidP="007C13EF">
      <w:pPr>
        <w:numPr>
          <w:ilvl w:val="0"/>
          <w:numId w:val="2"/>
        </w:numPr>
        <w:spacing w:after="0" w:line="1" w:lineRule="atLeast"/>
        <w:textAlignment w:val="top"/>
        <w:outlineLvl w:val="0"/>
        <w:rPr>
          <w:rFonts w:ascii="Arial" w:eastAsia="Georgia" w:hAnsi="Arial" w:cs="Arial"/>
          <w:color w:val="000000"/>
          <w:sz w:val="18"/>
          <w:szCs w:val="18"/>
        </w:rPr>
      </w:pPr>
      <w:r w:rsidRPr="00D4312F">
        <w:rPr>
          <w:rFonts w:ascii="Arial" w:hAnsi="Arial" w:cs="Arial"/>
          <w:sz w:val="18"/>
          <w:szCs w:val="18"/>
        </w:rPr>
        <w:lastRenderedPageBreak/>
        <w:t xml:space="preserve">Propinas: </w:t>
      </w:r>
      <w:r w:rsidR="00D4312F" w:rsidRPr="00D4312F">
        <w:rPr>
          <w:rFonts w:ascii="Arial" w:hAnsi="Arial" w:cs="Arial"/>
          <w:sz w:val="18"/>
          <w:szCs w:val="18"/>
        </w:rPr>
        <w:t xml:space="preserve">$45 </w:t>
      </w:r>
      <w:proofErr w:type="spellStart"/>
      <w:r w:rsidR="00D4312F" w:rsidRPr="00D4312F">
        <w:rPr>
          <w:rFonts w:ascii="Arial" w:hAnsi="Arial" w:cs="Arial"/>
          <w:sz w:val="18"/>
          <w:szCs w:val="18"/>
        </w:rPr>
        <w:t>usd</w:t>
      </w:r>
      <w:proofErr w:type="spellEnd"/>
      <w:r w:rsidR="00D4312F" w:rsidRPr="00D4312F">
        <w:rPr>
          <w:rFonts w:ascii="Arial" w:hAnsi="Arial" w:cs="Arial"/>
          <w:sz w:val="18"/>
          <w:szCs w:val="18"/>
        </w:rPr>
        <w:t xml:space="preserve"> </w:t>
      </w:r>
      <w:r w:rsidR="00415251">
        <w:rPr>
          <w:rFonts w:ascii="Arial" w:hAnsi="Arial" w:cs="Arial"/>
          <w:sz w:val="18"/>
          <w:szCs w:val="18"/>
        </w:rPr>
        <w:t xml:space="preserve">por persona </w:t>
      </w:r>
      <w:r w:rsidRPr="00D4312F">
        <w:rPr>
          <w:rFonts w:ascii="Arial" w:hAnsi="Arial" w:cs="Arial"/>
          <w:sz w:val="18"/>
          <w:szCs w:val="18"/>
        </w:rPr>
        <w:t xml:space="preserve">(se pagan en destino) </w:t>
      </w:r>
    </w:p>
    <w:p w:rsidR="00061CA1" w:rsidRPr="00D4312F" w:rsidRDefault="00061CA1" w:rsidP="007C13EF">
      <w:pPr>
        <w:numPr>
          <w:ilvl w:val="0"/>
          <w:numId w:val="2"/>
        </w:numPr>
        <w:spacing w:after="0" w:line="1" w:lineRule="atLeast"/>
        <w:textAlignment w:val="top"/>
        <w:outlineLvl w:val="0"/>
        <w:rPr>
          <w:rFonts w:ascii="Arial" w:eastAsia="Georgia" w:hAnsi="Arial" w:cs="Arial"/>
          <w:color w:val="000000"/>
          <w:sz w:val="18"/>
          <w:szCs w:val="18"/>
        </w:rPr>
      </w:pPr>
      <w:r w:rsidRPr="00D4312F">
        <w:rPr>
          <w:rFonts w:ascii="Arial" w:hAnsi="Arial" w:cs="Arial"/>
          <w:sz w:val="18"/>
          <w:szCs w:val="18"/>
        </w:rPr>
        <w:t xml:space="preserve">Cualquier otro servicio </w:t>
      </w:r>
      <w:r w:rsidR="00415251" w:rsidRPr="00D4312F">
        <w:rPr>
          <w:rFonts w:ascii="Arial" w:hAnsi="Arial" w:cs="Arial"/>
          <w:sz w:val="18"/>
          <w:szCs w:val="18"/>
        </w:rPr>
        <w:t>q</w:t>
      </w:r>
      <w:r w:rsidR="00415251">
        <w:rPr>
          <w:rFonts w:ascii="Arial" w:hAnsi="Arial" w:cs="Arial"/>
          <w:sz w:val="18"/>
          <w:szCs w:val="18"/>
        </w:rPr>
        <w:t xml:space="preserve">ue </w:t>
      </w:r>
      <w:r w:rsidR="00415251" w:rsidRPr="00D4312F">
        <w:rPr>
          <w:rFonts w:ascii="Arial" w:hAnsi="Arial" w:cs="Arial"/>
          <w:sz w:val="18"/>
          <w:szCs w:val="18"/>
        </w:rPr>
        <w:t>no</w:t>
      </w:r>
      <w:r w:rsidRPr="00D4312F">
        <w:rPr>
          <w:rFonts w:ascii="Arial" w:hAnsi="Arial" w:cs="Arial"/>
          <w:sz w:val="18"/>
          <w:szCs w:val="18"/>
        </w:rPr>
        <w:t xml:space="preserve"> esté especificado como incluido</w:t>
      </w:r>
    </w:p>
    <w:p w:rsidR="00B04DAE" w:rsidRDefault="00B04DAE">
      <w:pPr>
        <w:spacing w:after="0" w:line="240" w:lineRule="auto"/>
        <w:rPr>
          <w:rFonts w:ascii="Arial" w:eastAsia="Times New Roman" w:hAnsi="Arial" w:cs="Arial"/>
          <w:b/>
          <w:color w:val="E36C0A" w:themeColor="accent6" w:themeShade="BF"/>
          <w:sz w:val="18"/>
          <w:szCs w:val="18"/>
          <w:u w:val="single"/>
          <w:lang w:val="es-ES_tradnl" w:eastAsia="es-ES"/>
        </w:rPr>
      </w:pPr>
    </w:p>
    <w:p w:rsidR="00E44362" w:rsidRDefault="00E44362" w:rsidP="00897E7D">
      <w:pPr>
        <w:pStyle w:val="LO-normal"/>
        <w:spacing w:after="0" w:line="240" w:lineRule="auto"/>
        <w:rPr>
          <w:rFonts w:ascii="Arial" w:eastAsia="Arial" w:hAnsi="Arial" w:cs="Arial"/>
          <w:b/>
          <w:color w:val="E36C09"/>
          <w:sz w:val="18"/>
          <w:szCs w:val="18"/>
          <w:u w:val="single"/>
        </w:rPr>
      </w:pPr>
    </w:p>
    <w:p w:rsidR="00897E7D" w:rsidRDefault="00897E7D" w:rsidP="00897E7D">
      <w:pPr>
        <w:pStyle w:val="LO-normal"/>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NOTAS IMPORTANTES:</w:t>
      </w:r>
    </w:p>
    <w:p w:rsidR="002634C8" w:rsidRDefault="002634C8" w:rsidP="00897E7D">
      <w:pPr>
        <w:pStyle w:val="LO-normal"/>
        <w:spacing w:after="0" w:line="240" w:lineRule="auto"/>
        <w:rPr>
          <w:rFonts w:ascii="Arial" w:eastAsia="Arial" w:hAnsi="Arial" w:cs="Arial"/>
          <w:b/>
          <w:color w:val="E36C09"/>
          <w:sz w:val="18"/>
          <w:szCs w:val="18"/>
          <w:u w:val="single"/>
        </w:rPr>
      </w:pPr>
    </w:p>
    <w:p w:rsidR="00897E7D" w:rsidRDefault="00897E7D" w:rsidP="00415251">
      <w:pPr>
        <w:pStyle w:val="LO-normal"/>
        <w:widowControl w:val="0"/>
        <w:numPr>
          <w:ilvl w:val="0"/>
          <w:numId w:val="1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Tarifas expresadas en </w:t>
      </w:r>
      <w:r w:rsidR="009E5FD8">
        <w:rPr>
          <w:rFonts w:ascii="Arial" w:eastAsia="Arial" w:hAnsi="Arial" w:cs="Arial"/>
          <w:color w:val="000000"/>
          <w:sz w:val="18"/>
          <w:szCs w:val="18"/>
        </w:rPr>
        <w:t>dólares americanos</w:t>
      </w:r>
      <w:r>
        <w:rPr>
          <w:rFonts w:ascii="Arial" w:eastAsia="Arial" w:hAnsi="Arial" w:cs="Arial"/>
          <w:color w:val="000000"/>
          <w:sz w:val="18"/>
          <w:szCs w:val="18"/>
        </w:rPr>
        <w:t xml:space="preserve"> pagaderos en Moneda Nacional al tipo de cambio del día de su pago indicado por </w:t>
      </w:r>
      <w:proofErr w:type="spellStart"/>
      <w:r>
        <w:rPr>
          <w:rFonts w:ascii="Arial" w:eastAsia="Arial" w:hAnsi="Arial" w:cs="Arial"/>
          <w:color w:val="000000"/>
          <w:sz w:val="18"/>
          <w:szCs w:val="18"/>
        </w:rPr>
        <w:t>Tourmundial</w:t>
      </w:r>
      <w:proofErr w:type="spellEnd"/>
      <w:r>
        <w:rPr>
          <w:rFonts w:ascii="Arial" w:eastAsia="Arial" w:hAnsi="Arial" w:cs="Arial"/>
          <w:color w:val="000000"/>
          <w:sz w:val="18"/>
          <w:szCs w:val="18"/>
        </w:rPr>
        <w:t>, sujetas a cambios sin previo aviso y a disponibilidad al momento de reservar.</w:t>
      </w:r>
    </w:p>
    <w:p w:rsidR="00897E7D" w:rsidRDefault="00897E7D" w:rsidP="00415251">
      <w:pPr>
        <w:pStyle w:val="LO-normal"/>
        <w:widowControl w:val="0"/>
        <w:numPr>
          <w:ilvl w:val="0"/>
          <w:numId w:val="1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w:t>
      </w:r>
      <w:proofErr w:type="spellStart"/>
      <w:r>
        <w:rPr>
          <w:rFonts w:ascii="Arial" w:eastAsia="Arial" w:hAnsi="Arial" w:cs="Arial"/>
          <w:color w:val="000000"/>
          <w:sz w:val="18"/>
          <w:szCs w:val="18"/>
        </w:rPr>
        <w:t>Tourmundial</w:t>
      </w:r>
      <w:proofErr w:type="spellEnd"/>
      <w:r>
        <w:rPr>
          <w:rFonts w:ascii="Arial" w:eastAsia="Arial" w:hAnsi="Arial" w:cs="Arial"/>
          <w:color w:val="000000"/>
          <w:sz w:val="18"/>
          <w:szCs w:val="18"/>
        </w:rPr>
        <w:t xml:space="preserve"> brindará asesoría y apoyo para le gestión de todos los documentos necesarios. </w:t>
      </w:r>
    </w:p>
    <w:p w:rsidR="00897E7D" w:rsidRDefault="00897E7D" w:rsidP="00415251">
      <w:pPr>
        <w:pStyle w:val="LO-normal"/>
        <w:widowControl w:val="0"/>
        <w:numPr>
          <w:ilvl w:val="0"/>
          <w:numId w:val="1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La vigencia de su pasaporte deberá tener mínimo seis meses a partir de la fecha del inicio de su viaje.</w:t>
      </w:r>
    </w:p>
    <w:p w:rsidR="00897E7D" w:rsidRDefault="00897E7D" w:rsidP="00415251">
      <w:pPr>
        <w:pStyle w:val="LO-normal"/>
        <w:widowControl w:val="0"/>
        <w:numPr>
          <w:ilvl w:val="0"/>
          <w:numId w:val="1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El orden de los servicios previstos mencionados en este itinerario podría modificarse en función de la disponibilidad terrestre o condiciones climáticas del lugar, pero siempre serán dadas conforme fueron adquiridas.</w:t>
      </w:r>
    </w:p>
    <w:p w:rsidR="00897E7D" w:rsidRDefault="00897E7D" w:rsidP="00415251">
      <w:pPr>
        <w:pStyle w:val="LO-normal"/>
        <w:widowControl w:val="0"/>
        <w:numPr>
          <w:ilvl w:val="0"/>
          <w:numId w:val="1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Los servicios de traslados y excursiones en esta cotización son otorgados como servicios regulares, estos servicios están sujetos a horarios pre-establecidos.</w:t>
      </w:r>
    </w:p>
    <w:p w:rsidR="00897E7D" w:rsidRDefault="00897E7D" w:rsidP="00415251">
      <w:pPr>
        <w:pStyle w:val="LO-normal"/>
        <w:widowControl w:val="0"/>
        <w:numPr>
          <w:ilvl w:val="0"/>
          <w:numId w:val="1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Cualquier servicio adicional durante el viaje debe ser pagado por el cliente.</w:t>
      </w:r>
    </w:p>
    <w:p w:rsidR="00897E7D" w:rsidRPr="00291399" w:rsidRDefault="00897E7D" w:rsidP="00415251">
      <w:pPr>
        <w:pStyle w:val="LO-normal"/>
        <w:numPr>
          <w:ilvl w:val="0"/>
          <w:numId w:val="13"/>
        </w:numPr>
        <w:spacing w:after="0"/>
        <w:rPr>
          <w:rFonts w:ascii="Arial" w:eastAsia="Arial" w:hAnsi="Arial" w:cs="Arial"/>
          <w:color w:val="000000"/>
          <w:sz w:val="18"/>
          <w:szCs w:val="18"/>
          <w:lang w:val="en-US"/>
        </w:rPr>
      </w:pPr>
      <w:proofErr w:type="spellStart"/>
      <w:r w:rsidRPr="00291399">
        <w:rPr>
          <w:rFonts w:ascii="Arial" w:eastAsia="Arial" w:hAnsi="Arial" w:cs="Arial"/>
          <w:color w:val="000000"/>
          <w:sz w:val="18"/>
          <w:szCs w:val="18"/>
          <w:lang w:val="en-US"/>
        </w:rPr>
        <w:t>Ningún</w:t>
      </w:r>
      <w:proofErr w:type="spellEnd"/>
      <w:r w:rsidRPr="00291399">
        <w:rPr>
          <w:rFonts w:ascii="Arial" w:eastAsia="Arial" w:hAnsi="Arial" w:cs="Arial"/>
          <w:color w:val="000000"/>
          <w:sz w:val="18"/>
          <w:szCs w:val="18"/>
          <w:lang w:val="en-US"/>
        </w:rPr>
        <w:t xml:space="preserve"> Hotel </w:t>
      </w:r>
      <w:proofErr w:type="spellStart"/>
      <w:r w:rsidRPr="00291399">
        <w:rPr>
          <w:rFonts w:ascii="Arial" w:eastAsia="Arial" w:hAnsi="Arial" w:cs="Arial"/>
          <w:color w:val="000000"/>
          <w:sz w:val="18"/>
          <w:szCs w:val="18"/>
          <w:lang w:val="en-US"/>
        </w:rPr>
        <w:t>incluye</w:t>
      </w:r>
      <w:proofErr w:type="spellEnd"/>
      <w:r w:rsidRPr="00291399">
        <w:rPr>
          <w:rFonts w:ascii="Arial" w:eastAsia="Arial" w:hAnsi="Arial" w:cs="Arial"/>
          <w:color w:val="000000"/>
          <w:sz w:val="18"/>
          <w:szCs w:val="18"/>
          <w:lang w:val="en-US"/>
        </w:rPr>
        <w:t xml:space="preserve"> Early check in y late check out</w:t>
      </w:r>
    </w:p>
    <w:p w:rsidR="00897E7D" w:rsidRDefault="00897E7D" w:rsidP="00415251">
      <w:pPr>
        <w:pStyle w:val="LO-normal"/>
        <w:widowControl w:val="0"/>
        <w:numPr>
          <w:ilvl w:val="0"/>
          <w:numId w:val="1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Los horarios de registro de entrada (</w:t>
      </w:r>
      <w:proofErr w:type="spellStart"/>
      <w:r>
        <w:rPr>
          <w:rFonts w:ascii="Arial" w:eastAsia="Arial" w:hAnsi="Arial" w:cs="Arial"/>
          <w:color w:val="000000"/>
          <w:sz w:val="18"/>
          <w:szCs w:val="18"/>
        </w:rPr>
        <w:t>Check</w:t>
      </w:r>
      <w:proofErr w:type="spellEnd"/>
      <w:r>
        <w:rPr>
          <w:rFonts w:ascii="Arial" w:eastAsia="Arial" w:hAnsi="Arial" w:cs="Arial"/>
          <w:color w:val="000000"/>
          <w:sz w:val="18"/>
          <w:szCs w:val="18"/>
        </w:rPr>
        <w:t>-In) y salida (</w:t>
      </w:r>
      <w:proofErr w:type="spellStart"/>
      <w:r>
        <w:rPr>
          <w:rFonts w:ascii="Arial" w:eastAsia="Arial" w:hAnsi="Arial" w:cs="Arial"/>
          <w:color w:val="000000"/>
          <w:sz w:val="18"/>
          <w:szCs w:val="18"/>
        </w:rPr>
        <w:t>Check</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Out</w:t>
      </w:r>
      <w:proofErr w:type="spellEnd"/>
      <w:r>
        <w:rPr>
          <w:rFonts w:ascii="Arial" w:eastAsia="Arial" w:hAnsi="Arial" w:cs="Arial"/>
          <w:color w:val="000000"/>
          <w:sz w:val="18"/>
          <w:szCs w:val="18"/>
        </w:rPr>
        <w:t xml:space="preserve">) de los hoteles están sujetos a las formalidades de cada hotel, pudiendo tener los siguientes horarios: </w:t>
      </w:r>
      <w:proofErr w:type="spellStart"/>
      <w:r>
        <w:rPr>
          <w:rFonts w:ascii="Arial" w:eastAsia="Arial" w:hAnsi="Arial" w:cs="Arial"/>
          <w:color w:val="000000"/>
          <w:sz w:val="18"/>
          <w:szCs w:val="18"/>
        </w:rPr>
        <w:t>Check</w:t>
      </w:r>
      <w:proofErr w:type="spellEnd"/>
      <w:r>
        <w:rPr>
          <w:rFonts w:ascii="Arial" w:eastAsia="Arial" w:hAnsi="Arial" w:cs="Arial"/>
          <w:color w:val="000000"/>
          <w:sz w:val="18"/>
          <w:szCs w:val="18"/>
        </w:rPr>
        <w:t xml:space="preserve"> In 14:00 </w:t>
      </w:r>
      <w:proofErr w:type="spellStart"/>
      <w:r>
        <w:rPr>
          <w:rFonts w:ascii="Arial" w:eastAsia="Arial" w:hAnsi="Arial" w:cs="Arial"/>
          <w:color w:val="000000"/>
          <w:sz w:val="18"/>
          <w:szCs w:val="18"/>
        </w:rPr>
        <w:t>Hrs</w:t>
      </w:r>
      <w:proofErr w:type="spellEnd"/>
      <w:r>
        <w:rPr>
          <w:rFonts w:ascii="Arial" w:eastAsia="Arial" w:hAnsi="Arial" w:cs="Arial"/>
          <w:color w:val="000000"/>
          <w:sz w:val="18"/>
          <w:szCs w:val="18"/>
        </w:rPr>
        <w:t xml:space="preserve">. y </w:t>
      </w:r>
      <w:proofErr w:type="spellStart"/>
      <w:r>
        <w:rPr>
          <w:rFonts w:ascii="Arial" w:eastAsia="Arial" w:hAnsi="Arial" w:cs="Arial"/>
          <w:color w:val="000000"/>
          <w:sz w:val="18"/>
          <w:szCs w:val="18"/>
        </w:rPr>
        <w:t>Check</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Out</w:t>
      </w:r>
      <w:proofErr w:type="spellEnd"/>
      <w:r>
        <w:rPr>
          <w:rFonts w:ascii="Arial" w:eastAsia="Arial" w:hAnsi="Arial" w:cs="Arial"/>
          <w:color w:val="000000"/>
          <w:sz w:val="18"/>
          <w:szCs w:val="18"/>
        </w:rPr>
        <w:t xml:space="preserve"> 11:00 </w:t>
      </w:r>
      <w:proofErr w:type="spellStart"/>
      <w:r>
        <w:rPr>
          <w:rFonts w:ascii="Arial" w:eastAsia="Arial" w:hAnsi="Arial" w:cs="Arial"/>
          <w:color w:val="000000"/>
          <w:sz w:val="18"/>
          <w:szCs w:val="18"/>
        </w:rPr>
        <w:t>Hrs</w:t>
      </w:r>
      <w:proofErr w:type="spellEnd"/>
      <w:r>
        <w:rPr>
          <w:rFonts w:ascii="Arial" w:eastAsia="Arial" w:hAnsi="Arial" w:cs="Arial"/>
          <w:color w:val="000000"/>
          <w:sz w:val="18"/>
          <w:szCs w:val="18"/>
        </w:rPr>
        <w:t>. (Mañana). En caso de que la llegada fuese antes del horario establecido, existe la posibilidad de que la habitación no sea facilitada hasta el horario correspondiente. Si su avión regresa por la tarde, el hotel podrá mantener sus pertenencias.</w:t>
      </w:r>
    </w:p>
    <w:p w:rsidR="00897E7D" w:rsidRDefault="00897E7D" w:rsidP="00415251">
      <w:pPr>
        <w:pStyle w:val="LO-normal"/>
        <w:numPr>
          <w:ilvl w:val="0"/>
          <w:numId w:val="13"/>
        </w:numPr>
        <w:spacing w:after="0"/>
        <w:rPr>
          <w:rFonts w:ascii="Arial" w:eastAsia="Arial" w:hAnsi="Arial" w:cs="Arial"/>
          <w:color w:val="000000"/>
          <w:sz w:val="18"/>
          <w:szCs w:val="18"/>
        </w:rPr>
      </w:pPr>
      <w:r>
        <w:rPr>
          <w:rFonts w:ascii="Arial" w:eastAsia="Arial" w:hAnsi="Arial" w:cs="Arial"/>
          <w:color w:val="000000"/>
          <w:sz w:val="18"/>
          <w:szCs w:val="18"/>
        </w:rPr>
        <w:t>Los servicios de traslados y excursiones en esta cotización son otorgados como servicios regulares, estos servicios están sujetos a horarios pre-establecidos y se brindan junto a otros pasajeros. Consulte los precios en servicio privado.</w:t>
      </w:r>
    </w:p>
    <w:p w:rsidR="00897E7D" w:rsidRDefault="00897E7D" w:rsidP="00415251">
      <w:pPr>
        <w:pStyle w:val="LO-normal"/>
        <w:numPr>
          <w:ilvl w:val="0"/>
          <w:numId w:val="13"/>
        </w:numPr>
        <w:spacing w:after="0"/>
        <w:jc w:val="both"/>
        <w:rPr>
          <w:rFonts w:ascii="Arial" w:eastAsia="Arial" w:hAnsi="Arial" w:cs="Arial"/>
          <w:color w:val="000000"/>
          <w:sz w:val="18"/>
          <w:szCs w:val="18"/>
        </w:rPr>
      </w:pPr>
      <w:proofErr w:type="spellStart"/>
      <w:r>
        <w:rPr>
          <w:rFonts w:ascii="Arial" w:eastAsia="Arial" w:hAnsi="Arial" w:cs="Arial"/>
          <w:color w:val="000000"/>
          <w:sz w:val="18"/>
          <w:szCs w:val="18"/>
        </w:rPr>
        <w:t>Tourmundial</w:t>
      </w:r>
      <w:proofErr w:type="spellEnd"/>
      <w:r>
        <w:rPr>
          <w:rFonts w:ascii="Arial" w:eastAsia="Arial" w:hAnsi="Arial" w:cs="Arial"/>
          <w:color w:val="000000"/>
          <w:sz w:val="18"/>
          <w:szCs w:val="18"/>
        </w:rPr>
        <w:t xml:space="preserve"> declina toda responsabilidad económica y/o moral derivada por deficiencias en el servicio prestado por las compañías aéreas, tales como: retrasos, sobreventas, Cancelaciones, pérdida o daño a equipajes, pérdida de conexión de vuelos, etc. en cuyo caso los gastos que se deriven por la espera como: alimentación, transporte, y/o alojamiento serán por cuenta del pasajero.</w:t>
      </w:r>
    </w:p>
    <w:p w:rsidR="00897E7D" w:rsidRDefault="00897E7D" w:rsidP="00415251">
      <w:pPr>
        <w:pStyle w:val="LO-normal"/>
        <w:widowControl w:val="0"/>
        <w:numPr>
          <w:ilvl w:val="0"/>
          <w:numId w:val="1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Operación a partir de mínimo 2 personas.</w:t>
      </w:r>
    </w:p>
    <w:p w:rsidR="009A6240" w:rsidRPr="009A6240" w:rsidRDefault="009A6240" w:rsidP="009A6240">
      <w:pPr>
        <w:pStyle w:val="LO-normal"/>
        <w:widowControl w:val="0"/>
        <w:numPr>
          <w:ilvl w:val="0"/>
          <w:numId w:val="1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Vuelos internos pueden sufrir aumentos en cualquier momento por parte de las aerolíneas, el precio final de estos será el confirmado al momento de la reserva con el proveedor.</w:t>
      </w:r>
    </w:p>
    <w:p w:rsidR="00897E7D" w:rsidRDefault="00897E7D" w:rsidP="00415251">
      <w:pPr>
        <w:pStyle w:val="LO-normal"/>
        <w:widowControl w:val="0"/>
        <w:numPr>
          <w:ilvl w:val="0"/>
          <w:numId w:val="1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Consulte suplemento para traslados desde y/o hasta el aeropuerto en horario nocturno.</w:t>
      </w:r>
    </w:p>
    <w:p w:rsidR="007B3E5B" w:rsidRDefault="007B3E5B" w:rsidP="007B3E5B">
      <w:pPr>
        <w:pStyle w:val="LO-normal"/>
        <w:widowControl w:val="0"/>
        <w:jc w:val="center"/>
        <w:rPr>
          <w:rFonts w:ascii="Arial" w:eastAsia="Arial" w:hAnsi="Arial" w:cs="Arial"/>
          <w:b/>
          <w:color w:val="E36C09"/>
          <w:sz w:val="18"/>
          <w:szCs w:val="18"/>
          <w:u w:val="single"/>
        </w:rPr>
      </w:pPr>
    </w:p>
    <w:p w:rsidR="00897E7D" w:rsidRDefault="00897E7D" w:rsidP="007B3E5B">
      <w:pPr>
        <w:pStyle w:val="LO-normal"/>
        <w:widowControl w:val="0"/>
        <w:jc w:val="center"/>
        <w:rPr>
          <w:rFonts w:ascii="Arial" w:eastAsia="Arial" w:hAnsi="Arial" w:cs="Arial"/>
          <w:b/>
          <w:color w:val="E36C09"/>
          <w:sz w:val="18"/>
          <w:szCs w:val="18"/>
          <w:u w:val="single"/>
        </w:rPr>
      </w:pPr>
      <w:r>
        <w:rPr>
          <w:rFonts w:ascii="Arial" w:eastAsia="Arial" w:hAnsi="Arial" w:cs="Arial"/>
          <w:b/>
          <w:color w:val="E36C09"/>
          <w:sz w:val="18"/>
          <w:szCs w:val="18"/>
          <w:u w:val="single"/>
        </w:rPr>
        <w:t>AVISO DE PRIVACIDAD:</w:t>
      </w:r>
    </w:p>
    <w:p w:rsidR="00897E7D" w:rsidRDefault="00897E7D" w:rsidP="00897E7D">
      <w:pPr>
        <w:pStyle w:val="LO-normal"/>
        <w:widowControl w:val="0"/>
        <w:jc w:val="both"/>
      </w:pPr>
      <w:r>
        <w:rPr>
          <w:rFonts w:ascii="Arial" w:eastAsia="Arial" w:hAnsi="Arial" w:cs="Arial"/>
          <w:sz w:val="18"/>
          <w:szCs w:val="18"/>
        </w:rPr>
        <w:t xml:space="preserve">En cumplimiento por lo dispuesto en el artículo 15 de la Ley Federal de Protección de datos Personales en Posesión de los Particulares (LFPDPPP), le informamos </w:t>
      </w:r>
      <w:r w:rsidR="001D146E">
        <w:rPr>
          <w:rFonts w:ascii="Arial" w:eastAsia="Arial" w:hAnsi="Arial" w:cs="Arial"/>
          <w:sz w:val="18"/>
          <w:szCs w:val="18"/>
        </w:rPr>
        <w:t>que sus</w:t>
      </w:r>
      <w:r>
        <w:rPr>
          <w:rFonts w:ascii="Arial" w:eastAsia="Arial" w:hAnsi="Arial" w:cs="Arial"/>
          <w:sz w:val="18"/>
          <w:szCs w:val="18"/>
        </w:rPr>
        <w:t xml:space="preserve"> datos personales que llegase a proporcionar de manera libre y voluntaria a través de este o cualquier otro medio estarán sujetos a las disposiciones del Aviso de Privacidad de </w:t>
      </w:r>
      <w:proofErr w:type="spellStart"/>
      <w:r>
        <w:rPr>
          <w:rFonts w:ascii="Arial" w:eastAsia="Arial" w:hAnsi="Arial" w:cs="Arial"/>
          <w:sz w:val="18"/>
          <w:szCs w:val="18"/>
        </w:rPr>
        <w:t>TourMundial</w:t>
      </w:r>
      <w:proofErr w:type="spellEnd"/>
      <w:r>
        <w:rPr>
          <w:rFonts w:ascii="Arial" w:eastAsia="Arial" w:hAnsi="Arial" w:cs="Arial"/>
          <w:sz w:val="18"/>
          <w:szCs w:val="18"/>
        </w:rPr>
        <w:t xml:space="preserve"> el cual puede ser consultado en el sitio web: </w:t>
      </w:r>
      <w:hyperlink r:id="rId13">
        <w:r>
          <w:rPr>
            <w:rFonts w:ascii="Arial" w:eastAsia="Arial" w:hAnsi="Arial" w:cs="Arial"/>
            <w:color w:val="0000FF"/>
            <w:sz w:val="18"/>
            <w:szCs w:val="18"/>
            <w:u w:val="single"/>
          </w:rPr>
          <w:t>www.tourmundial.mx</w:t>
        </w:r>
      </w:hyperlink>
    </w:p>
    <w:p w:rsidR="007848EC" w:rsidRDefault="007848EC" w:rsidP="00C93C69">
      <w:pPr>
        <w:pStyle w:val="Sinespaciado"/>
        <w:widowControl w:val="0"/>
        <w:textAlignment w:val="baseline"/>
        <w:rPr>
          <w:rFonts w:ascii="Arial" w:hAnsi="Arial" w:cs="Arial"/>
          <w:b/>
          <w:color w:val="E36C0A" w:themeColor="accent6" w:themeShade="BF"/>
          <w:sz w:val="18"/>
          <w:szCs w:val="18"/>
          <w:u w:val="single"/>
          <w:lang w:val="es-ES_tradnl" w:eastAsia="es-ES"/>
        </w:rPr>
      </w:pPr>
    </w:p>
    <w:p w:rsidR="00B04DAE" w:rsidRDefault="00992C2F" w:rsidP="008153A1">
      <w:pPr>
        <w:pStyle w:val="Sinespaciado"/>
        <w:widowControl w:val="0"/>
        <w:jc w:val="center"/>
        <w:textAlignment w:val="baseline"/>
        <w:rPr>
          <w:rFonts w:ascii="Arial" w:hAnsi="Arial" w:cs="Arial"/>
          <w:b/>
          <w:color w:val="E36C0A" w:themeColor="accent6" w:themeShade="BF"/>
          <w:sz w:val="18"/>
          <w:szCs w:val="18"/>
          <w:u w:val="single"/>
          <w:lang w:val="es-ES_tradnl" w:eastAsia="es-ES"/>
        </w:rPr>
      </w:pPr>
      <w:r>
        <w:rPr>
          <w:rFonts w:ascii="Arial" w:hAnsi="Arial" w:cs="Arial"/>
          <w:b/>
          <w:color w:val="E36C0A" w:themeColor="accent6" w:themeShade="BF"/>
          <w:sz w:val="18"/>
          <w:szCs w:val="18"/>
          <w:u w:val="single"/>
          <w:lang w:val="es-ES_tradnl" w:eastAsia="es-ES"/>
        </w:rPr>
        <w:t xml:space="preserve">VIGENCIA </w:t>
      </w:r>
      <w:r w:rsidR="009B6203">
        <w:rPr>
          <w:rFonts w:ascii="Arial" w:hAnsi="Arial" w:cs="Arial"/>
          <w:b/>
          <w:color w:val="E36C0A" w:themeColor="accent6" w:themeShade="BF"/>
          <w:sz w:val="18"/>
          <w:szCs w:val="18"/>
          <w:u w:val="single"/>
          <w:lang w:val="es-ES_tradnl" w:eastAsia="es-ES"/>
        </w:rPr>
        <w:t xml:space="preserve">AL 05 </w:t>
      </w:r>
      <w:r>
        <w:rPr>
          <w:rFonts w:ascii="Arial" w:hAnsi="Arial" w:cs="Arial"/>
          <w:b/>
          <w:color w:val="E36C0A" w:themeColor="accent6" w:themeShade="BF"/>
          <w:sz w:val="18"/>
          <w:szCs w:val="18"/>
          <w:u w:val="single"/>
          <w:lang w:val="es-ES_tradnl" w:eastAsia="es-ES"/>
        </w:rPr>
        <w:t xml:space="preserve">DE </w:t>
      </w:r>
      <w:r w:rsidR="00244788">
        <w:rPr>
          <w:rFonts w:ascii="Arial" w:hAnsi="Arial" w:cs="Arial"/>
          <w:b/>
          <w:color w:val="E36C0A" w:themeColor="accent6" w:themeShade="BF"/>
          <w:sz w:val="18"/>
          <w:szCs w:val="18"/>
          <w:u w:val="single"/>
          <w:lang w:val="es-ES_tradnl" w:eastAsia="es-ES"/>
        </w:rPr>
        <w:t xml:space="preserve">ENERO </w:t>
      </w:r>
      <w:r>
        <w:rPr>
          <w:rFonts w:ascii="Arial" w:hAnsi="Arial" w:cs="Arial"/>
          <w:b/>
          <w:color w:val="E36C0A" w:themeColor="accent6" w:themeShade="BF"/>
          <w:sz w:val="18"/>
          <w:szCs w:val="18"/>
          <w:u w:val="single"/>
          <w:lang w:val="es-ES_tradnl" w:eastAsia="es-ES"/>
        </w:rPr>
        <w:t>202</w:t>
      </w:r>
      <w:r w:rsidR="00D02F3C">
        <w:rPr>
          <w:rFonts w:ascii="Arial" w:hAnsi="Arial" w:cs="Arial"/>
          <w:b/>
          <w:color w:val="E36C0A" w:themeColor="accent6" w:themeShade="BF"/>
          <w:sz w:val="18"/>
          <w:szCs w:val="18"/>
          <w:u w:val="single"/>
          <w:lang w:val="es-ES_tradnl" w:eastAsia="es-ES"/>
        </w:rPr>
        <w:t>6</w:t>
      </w:r>
    </w:p>
    <w:p w:rsidR="00B04DAE" w:rsidRDefault="00B04DAE">
      <w:pPr>
        <w:pStyle w:val="Sinespaciado"/>
        <w:widowControl w:val="0"/>
        <w:jc w:val="center"/>
        <w:textAlignment w:val="baseline"/>
        <w:rPr>
          <w:rFonts w:ascii="Arial" w:hAnsi="Arial" w:cs="Arial"/>
          <w:b/>
          <w:sz w:val="18"/>
          <w:szCs w:val="18"/>
          <w:u w:val="single"/>
          <w:lang w:val="es-ES_tradnl" w:eastAsia="es-ES"/>
        </w:rPr>
      </w:pPr>
    </w:p>
    <w:tbl>
      <w:tblPr>
        <w:tblStyle w:val="Sombreadomedio1-nfasis6"/>
        <w:tblW w:w="9615" w:type="dxa"/>
        <w:jc w:val="center"/>
        <w:tblLayout w:type="fixed"/>
        <w:tblLook w:val="04A0" w:firstRow="1" w:lastRow="0" w:firstColumn="1" w:lastColumn="0" w:noHBand="0" w:noVBand="1"/>
      </w:tblPr>
      <w:tblGrid>
        <w:gridCol w:w="9615"/>
      </w:tblGrid>
      <w:tr w:rsidR="00B04DAE" w:rsidTr="00B04DAE">
        <w:trPr>
          <w:cnfStyle w:val="100000000000" w:firstRow="1" w:lastRow="0" w:firstColumn="0" w:lastColumn="0" w:oddVBand="0" w:evenVBand="0" w:oddHBand="0"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9615" w:type="dxa"/>
            <w:vAlign w:val="center"/>
          </w:tcPr>
          <w:p w:rsidR="00B04DAE" w:rsidRDefault="00992C2F">
            <w:pPr>
              <w:pStyle w:val="Sinespaciado"/>
              <w:widowControl w:val="0"/>
              <w:jc w:val="center"/>
              <w:textAlignment w:val="baseline"/>
              <w:rPr>
                <w:rFonts w:ascii="Arial" w:hAnsi="Arial" w:cs="Arial"/>
                <w:b w:val="0"/>
                <w:sz w:val="18"/>
                <w:szCs w:val="18"/>
                <w:u w:val="single"/>
                <w:lang w:val="es-ES" w:eastAsia="es-ES"/>
              </w:rPr>
            </w:pPr>
            <w:r>
              <w:rPr>
                <w:rFonts w:ascii="Arial" w:hAnsi="Arial" w:cs="Arial"/>
                <w:sz w:val="18"/>
                <w:szCs w:val="18"/>
                <w:u w:val="single"/>
                <w:lang w:val="es-ES" w:eastAsia="es-ES"/>
              </w:rPr>
              <w:t>POLÍTICAS DE CANCELACIÓN</w:t>
            </w:r>
          </w:p>
        </w:tc>
      </w:tr>
      <w:tr w:rsidR="00B04DAE" w:rsidTr="00B04DAE">
        <w:trPr>
          <w:cnfStyle w:val="000000100000" w:firstRow="0" w:lastRow="0" w:firstColumn="0" w:lastColumn="0" w:oddVBand="0" w:evenVBand="0" w:oddHBand="1" w:evenHBand="0" w:firstRowFirstColumn="0" w:firstRowLastColumn="0" w:lastRowFirstColumn="0" w:lastRowLastColumn="0"/>
          <w:trHeight w:val="1342"/>
          <w:jc w:val="center"/>
        </w:trPr>
        <w:tc>
          <w:tcPr>
            <w:cnfStyle w:val="001000000000" w:firstRow="0" w:lastRow="0" w:firstColumn="1" w:lastColumn="0" w:oddVBand="0" w:evenVBand="0" w:oddHBand="0" w:evenHBand="0" w:firstRowFirstColumn="0" w:firstRowLastColumn="0" w:lastRowFirstColumn="0" w:lastRowLastColumn="0"/>
            <w:tcW w:w="9615" w:type="dxa"/>
            <w:tcBorders>
              <w:top w:val="nil"/>
            </w:tcBorders>
            <w:vAlign w:val="center"/>
          </w:tcPr>
          <w:p w:rsidR="00DF2E09" w:rsidRPr="00DF2E09" w:rsidRDefault="00DF2E09">
            <w:pPr>
              <w:pStyle w:val="Sinespaciado"/>
              <w:widowControl w:val="0"/>
              <w:numPr>
                <w:ilvl w:val="0"/>
                <w:numId w:val="4"/>
              </w:numPr>
              <w:textAlignment w:val="baseline"/>
              <w:rPr>
                <w:rFonts w:ascii="Arial" w:hAnsi="Arial" w:cs="Arial"/>
                <w:sz w:val="18"/>
                <w:szCs w:val="18"/>
                <w:lang w:val="es-ES" w:eastAsia="es-ES"/>
              </w:rPr>
            </w:pPr>
            <w:r>
              <w:rPr>
                <w:rFonts w:ascii="Arial" w:hAnsi="Arial" w:cs="Arial"/>
                <w:sz w:val="18"/>
                <w:szCs w:val="18"/>
                <w:lang w:val="es-ES" w:eastAsia="es-ES"/>
              </w:rPr>
              <w:t xml:space="preserve">Antes de 32 días de la salida del pasajero SIN CARGO </w:t>
            </w:r>
          </w:p>
          <w:p w:rsidR="00DF2E09" w:rsidRPr="00DF2E09" w:rsidRDefault="00DF2E09" w:rsidP="00DF2E09">
            <w:pPr>
              <w:pStyle w:val="Sinespaciado"/>
              <w:widowControl w:val="0"/>
              <w:numPr>
                <w:ilvl w:val="0"/>
                <w:numId w:val="4"/>
              </w:numPr>
              <w:textAlignment w:val="baseline"/>
              <w:rPr>
                <w:rFonts w:ascii="Arial" w:hAnsi="Arial" w:cs="Arial"/>
                <w:sz w:val="18"/>
                <w:szCs w:val="18"/>
                <w:lang w:val="es-ES" w:eastAsia="es-ES"/>
              </w:rPr>
            </w:pPr>
            <w:r>
              <w:rPr>
                <w:rFonts w:ascii="Arial" w:hAnsi="Arial" w:cs="Arial"/>
                <w:sz w:val="18"/>
                <w:szCs w:val="18"/>
                <w:lang w:val="es-ES" w:eastAsia="es-ES"/>
              </w:rPr>
              <w:t xml:space="preserve">Entre </w:t>
            </w:r>
            <w:r w:rsidR="000D6F33">
              <w:rPr>
                <w:rFonts w:ascii="Arial" w:hAnsi="Arial" w:cs="Arial"/>
                <w:sz w:val="18"/>
                <w:szCs w:val="18"/>
                <w:lang w:val="es-ES" w:eastAsia="es-ES"/>
              </w:rPr>
              <w:t>31</w:t>
            </w:r>
            <w:r>
              <w:rPr>
                <w:rFonts w:ascii="Arial" w:hAnsi="Arial" w:cs="Arial"/>
                <w:sz w:val="18"/>
                <w:szCs w:val="18"/>
                <w:lang w:val="es-ES" w:eastAsia="es-ES"/>
              </w:rPr>
              <w:t xml:space="preserve"> y </w:t>
            </w:r>
            <w:r w:rsidR="000D6F33">
              <w:rPr>
                <w:rFonts w:ascii="Arial" w:hAnsi="Arial" w:cs="Arial"/>
                <w:sz w:val="18"/>
                <w:szCs w:val="18"/>
                <w:lang w:val="es-ES" w:eastAsia="es-ES"/>
              </w:rPr>
              <w:t>25</w:t>
            </w:r>
            <w:r>
              <w:rPr>
                <w:rFonts w:ascii="Arial" w:hAnsi="Arial" w:cs="Arial"/>
                <w:sz w:val="18"/>
                <w:szCs w:val="18"/>
                <w:lang w:val="es-ES" w:eastAsia="es-ES"/>
              </w:rPr>
              <w:t xml:space="preserve"> días antes de la fecha de salida del pasajero: </w:t>
            </w:r>
            <w:r w:rsidR="000D6F33">
              <w:rPr>
                <w:rFonts w:ascii="Arial" w:hAnsi="Arial" w:cs="Arial"/>
                <w:sz w:val="18"/>
                <w:szCs w:val="18"/>
                <w:u w:val="single"/>
                <w:lang w:val="es-ES" w:eastAsia="es-ES"/>
              </w:rPr>
              <w:t>8</w:t>
            </w:r>
            <w:r>
              <w:rPr>
                <w:rFonts w:ascii="Arial" w:hAnsi="Arial" w:cs="Arial"/>
                <w:sz w:val="18"/>
                <w:szCs w:val="18"/>
                <w:u w:val="single"/>
                <w:lang w:val="es-ES" w:eastAsia="es-ES"/>
              </w:rPr>
              <w:t>0%</w:t>
            </w:r>
            <w:r>
              <w:rPr>
                <w:rFonts w:ascii="Arial" w:hAnsi="Arial" w:cs="Arial"/>
                <w:sz w:val="18"/>
                <w:szCs w:val="18"/>
                <w:lang w:val="es-ES" w:eastAsia="es-ES"/>
              </w:rPr>
              <w:t xml:space="preserve"> del total de la reservación</w:t>
            </w:r>
          </w:p>
          <w:p w:rsidR="000D6F33" w:rsidRPr="00DF2E09" w:rsidRDefault="000D6F33" w:rsidP="000D6F33">
            <w:pPr>
              <w:pStyle w:val="Sinespaciado"/>
              <w:widowControl w:val="0"/>
              <w:numPr>
                <w:ilvl w:val="0"/>
                <w:numId w:val="4"/>
              </w:numPr>
              <w:textAlignment w:val="baseline"/>
              <w:rPr>
                <w:rFonts w:ascii="Arial" w:hAnsi="Arial" w:cs="Arial"/>
                <w:sz w:val="18"/>
                <w:szCs w:val="18"/>
                <w:lang w:val="es-ES" w:eastAsia="es-ES"/>
              </w:rPr>
            </w:pPr>
            <w:r>
              <w:rPr>
                <w:rFonts w:ascii="Arial" w:hAnsi="Arial" w:cs="Arial"/>
                <w:sz w:val="18"/>
                <w:szCs w:val="18"/>
                <w:lang w:val="es-ES" w:eastAsia="es-ES"/>
              </w:rPr>
              <w:t xml:space="preserve">Entre 24 y 0 días antes de la fecha de salida del pasajero: </w:t>
            </w:r>
            <w:r>
              <w:rPr>
                <w:rFonts w:ascii="Arial" w:hAnsi="Arial" w:cs="Arial"/>
                <w:sz w:val="18"/>
                <w:szCs w:val="18"/>
                <w:u w:val="single"/>
                <w:lang w:val="es-ES" w:eastAsia="es-ES"/>
              </w:rPr>
              <w:t>100%</w:t>
            </w:r>
            <w:r>
              <w:rPr>
                <w:rFonts w:ascii="Arial" w:hAnsi="Arial" w:cs="Arial"/>
                <w:sz w:val="18"/>
                <w:szCs w:val="18"/>
                <w:lang w:val="es-ES" w:eastAsia="es-ES"/>
              </w:rPr>
              <w:t xml:space="preserve"> del total de la reservación</w:t>
            </w:r>
          </w:p>
          <w:p w:rsidR="00B04DAE" w:rsidRPr="000D6F33" w:rsidRDefault="00992C2F" w:rsidP="000D6F33">
            <w:pPr>
              <w:pStyle w:val="Sinespaciado"/>
              <w:widowControl w:val="0"/>
              <w:jc w:val="center"/>
              <w:textAlignment w:val="baseline"/>
              <w:rPr>
                <w:rFonts w:ascii="Proxima Nova Alt Lt" w:hAnsi="Proxima Nova Alt Lt" w:cs="Arial"/>
                <w:sz w:val="18"/>
                <w:szCs w:val="18"/>
                <w:lang w:val="es-ES" w:eastAsia="es-ES"/>
              </w:rPr>
            </w:pPr>
            <w:r>
              <w:rPr>
                <w:rFonts w:ascii="Proxima Nova Alt Lt" w:hAnsi="Proxima Nova Alt Lt" w:cs="Arial"/>
                <w:sz w:val="18"/>
                <w:szCs w:val="18"/>
                <w:lang w:val="es-ES" w:eastAsia="es-ES"/>
              </w:rPr>
              <w:t>Una vez emitidos los boletos aéreos son</w:t>
            </w:r>
            <w:r w:rsidR="000D6F33">
              <w:rPr>
                <w:rFonts w:ascii="Proxima Nova Alt Lt" w:hAnsi="Proxima Nova Alt Lt" w:cs="Arial"/>
                <w:sz w:val="18"/>
                <w:szCs w:val="18"/>
                <w:lang w:val="es-ES" w:eastAsia="es-ES"/>
              </w:rPr>
              <w:t xml:space="preserve">: </w:t>
            </w:r>
            <w:r>
              <w:rPr>
                <w:rFonts w:ascii="Proxima Nova Alt Lt" w:hAnsi="Proxima Nova Alt Lt" w:cs="Arial"/>
                <w:sz w:val="18"/>
                <w:szCs w:val="18"/>
                <w:lang w:val="es-ES" w:eastAsia="es-ES"/>
              </w:rPr>
              <w:t>NO reembolsables, NO endosables, NO permiten cambio de fecha y/o nombre</w:t>
            </w:r>
          </w:p>
        </w:tc>
      </w:tr>
    </w:tbl>
    <w:p w:rsidR="00B04DAE" w:rsidRDefault="00B04DAE">
      <w:pPr>
        <w:pStyle w:val="Sinespaciado"/>
        <w:widowControl w:val="0"/>
        <w:jc w:val="center"/>
        <w:textAlignment w:val="baseline"/>
        <w:rPr>
          <w:rFonts w:ascii="Arial" w:hAnsi="Arial" w:cs="Arial"/>
          <w:b/>
          <w:sz w:val="18"/>
          <w:szCs w:val="18"/>
          <w:u w:val="single"/>
          <w:lang w:val="es-ES_tradnl" w:eastAsia="es-ES"/>
        </w:rPr>
      </w:pPr>
    </w:p>
    <w:p w:rsidR="00B04DAE" w:rsidRDefault="00992C2F" w:rsidP="00A86575">
      <w:pPr>
        <w:pStyle w:val="Sinespaciado"/>
        <w:widowControl w:val="0"/>
        <w:jc w:val="center"/>
        <w:textAlignment w:val="baseline"/>
        <w:rPr>
          <w:rFonts w:ascii="Arial" w:hAnsi="Arial" w:cs="Arial"/>
          <w:sz w:val="18"/>
          <w:szCs w:val="18"/>
          <w:lang w:val="es-MX"/>
        </w:rPr>
      </w:pPr>
      <w:r>
        <w:rPr>
          <w:rFonts w:ascii="Arial" w:hAnsi="Arial" w:cs="Arial"/>
          <w:b/>
          <w:sz w:val="18"/>
          <w:szCs w:val="18"/>
          <w:u w:val="single"/>
          <w:lang w:val="es-ES_tradnl" w:eastAsia="es-ES"/>
        </w:rPr>
        <w:t>El presente documento es de carácter informativo, más no una confirmación.</w:t>
      </w:r>
    </w:p>
    <w:sectPr w:rsidR="00B04DAE" w:rsidSect="004D59AF">
      <w:headerReference w:type="default" r:id="rId14"/>
      <w:footerReference w:type="default" r:id="rId15"/>
      <w:pgSz w:w="11906" w:h="16838"/>
      <w:pgMar w:top="1440" w:right="1080" w:bottom="993" w:left="1080" w:header="567" w:footer="340"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74F5" w:rsidRDefault="004E74F5">
      <w:pPr>
        <w:spacing w:after="0" w:line="240" w:lineRule="auto"/>
      </w:pPr>
      <w:r>
        <w:separator/>
      </w:r>
    </w:p>
  </w:endnote>
  <w:endnote w:type="continuationSeparator" w:id="0">
    <w:p w:rsidR="004E74F5" w:rsidRDefault="004E74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Lucida Sans">
    <w:altName w:val="Lucida Sans"/>
    <w:charset w:val="00"/>
    <w:family w:val="swiss"/>
    <w:pitch w:val="variable"/>
    <w:sig w:usb0="00000003" w:usb1="00000000" w:usb2="00000000" w:usb3="00000000" w:csb0="00000001" w:csb1="00000000"/>
  </w:font>
  <w:font w:name="Noto Sans Symbols">
    <w:altName w:val="Times New Roman"/>
    <w:charset w:val="01"/>
    <w:family w:val="swiss"/>
    <w:pitch w:val="default"/>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IDFont+F6">
    <w:altName w:val="Calibri"/>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Proxima Nova Alt Lt">
    <w:altName w:val="Tahoma"/>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364" w:rsidRDefault="00945364">
    <w:pPr>
      <w:pStyle w:val="Piedepgina"/>
      <w:jc w:val="center"/>
      <w:rPr>
        <w:rFonts w:ascii="Arial" w:hAnsi="Arial" w:cs="Arial"/>
        <w:sz w:val="13"/>
        <w:szCs w:val="13"/>
      </w:rPr>
    </w:pPr>
    <w:r>
      <w:rPr>
        <w:rFonts w:ascii="Arial" w:hAnsi="Arial" w:cs="Arial"/>
        <w:sz w:val="13"/>
        <w:szCs w:val="13"/>
      </w:rPr>
      <w:t>Tel</w:t>
    </w:r>
    <w:proofErr w:type="gramStart"/>
    <w:r>
      <w:rPr>
        <w:rFonts w:ascii="Arial" w:hAnsi="Arial" w:cs="Arial"/>
        <w:sz w:val="13"/>
        <w:szCs w:val="13"/>
      </w:rPr>
      <w:t>.(</w:t>
    </w:r>
    <w:proofErr w:type="gramEnd"/>
    <w:r>
      <w:rPr>
        <w:rFonts w:ascii="Arial" w:hAnsi="Arial" w:cs="Arial"/>
        <w:sz w:val="13"/>
        <w:szCs w:val="13"/>
      </w:rPr>
      <w:t>52) (55) 4147 – 5780</w:t>
    </w:r>
  </w:p>
  <w:p w:rsidR="00945364" w:rsidRDefault="00945364">
    <w:pPr>
      <w:pStyle w:val="Piedepgina"/>
      <w:jc w:val="center"/>
      <w:rPr>
        <w:rFonts w:ascii="Arial" w:hAnsi="Arial" w:cs="Arial"/>
        <w:sz w:val="13"/>
        <w:szCs w:val="13"/>
      </w:rPr>
    </w:pPr>
    <w:r>
      <w:rPr>
        <w:rFonts w:ascii="Arial" w:hAnsi="Arial" w:cs="Arial"/>
        <w:sz w:val="13"/>
        <w:szCs w:val="13"/>
      </w:rPr>
      <w:t xml:space="preserve">   </w:t>
    </w:r>
    <w:hyperlink r:id="rId1">
      <w:r>
        <w:rPr>
          <w:rStyle w:val="EnlacedeInternet"/>
          <w:rFonts w:ascii="Arial" w:hAnsi="Arial" w:cs="Arial"/>
          <w:sz w:val="13"/>
          <w:szCs w:val="13"/>
        </w:rPr>
        <w:t>www.tourmundial.mx</w:t>
      </w:r>
    </w:hyperlink>
    <w:r>
      <w:rPr>
        <w:rFonts w:ascii="Arial" w:hAnsi="Arial" w:cs="Arial"/>
        <w:sz w:val="13"/>
        <w:szCs w:val="13"/>
      </w:rPr>
      <w:t xml:space="preserve">   </w:t>
    </w:r>
    <w:hyperlink r:id="rId2">
      <w:r>
        <w:rPr>
          <w:rStyle w:val="EnlacedeInternet"/>
          <w:rFonts w:ascii="Arial" w:hAnsi="Arial" w:cs="Arial"/>
          <w:sz w:val="13"/>
          <w:szCs w:val="13"/>
        </w:rPr>
        <w:t>paiseslejanos@tourmundial.mx</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74F5" w:rsidRDefault="004E74F5">
      <w:pPr>
        <w:spacing w:after="0" w:line="240" w:lineRule="auto"/>
      </w:pPr>
      <w:r>
        <w:separator/>
      </w:r>
    </w:p>
  </w:footnote>
  <w:footnote w:type="continuationSeparator" w:id="0">
    <w:p w:rsidR="004E74F5" w:rsidRDefault="004E74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364" w:rsidRDefault="00945364">
    <w:pPr>
      <w:pStyle w:val="Encabezado"/>
    </w:pPr>
    <w:r>
      <w:rPr>
        <w:noProof/>
        <w:lang w:val="es-MX" w:eastAsia="es-MX"/>
      </w:rPr>
      <mc:AlternateContent>
        <mc:Choice Requires="wps">
          <w:drawing>
            <wp:anchor distT="0" distB="0" distL="0" distR="0" simplePos="0" relativeHeight="251663872" behindDoc="1" locked="0" layoutInCell="0" allowOverlap="1" wp14:anchorId="7FDCB89B" wp14:editId="5D3D8207">
              <wp:simplePos x="0" y="0"/>
              <wp:positionH relativeFrom="column">
                <wp:posOffset>-1581150</wp:posOffset>
              </wp:positionH>
              <wp:positionV relativeFrom="paragraph">
                <wp:posOffset>-636270</wp:posOffset>
              </wp:positionV>
              <wp:extent cx="8439150" cy="1162050"/>
              <wp:effectExtent l="0" t="0" r="0" b="0"/>
              <wp:wrapNone/>
              <wp:docPr id="2" name="5 Rectángulo"/>
              <wp:cNvGraphicFramePr/>
              <a:graphic xmlns:a="http://schemas.openxmlformats.org/drawingml/2006/main">
                <a:graphicData uri="http://schemas.microsoft.com/office/word/2010/wordprocessingShape">
                  <wps:wsp>
                    <wps:cNvSpPr/>
                    <wps:spPr>
                      <a:xfrm>
                        <a:off x="0" y="0"/>
                        <a:ext cx="8439150" cy="11620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http://schemas.openxmlformats.org/drawingml/2006/main" xmlns:pic="http://schemas.openxmlformats.org/drawingml/2006/picture" xmlns:a14="http://schemas.microsoft.com/office/drawing/2010/main">
          <w:pict w14:anchorId="7C44725A">
            <v:rect id="5 Rectángulo" style="position:absolute;margin-left:-124.5pt;margin-top:-50.1pt;width:664.5pt;height:91.5pt;z-index:-251652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spid="_x0000_s1026" o:allowincell="f" fillcolor="#bfbfbf [2412]" stroked="f" strokeweight="2pt" w14:anchorId="651CEF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"/>
          </w:pict>
        </mc:Fallback>
      </mc:AlternateContent>
    </w:r>
    <w:r>
      <w:rPr>
        <w:noProof/>
        <w:lang w:val="es-MX" w:eastAsia="es-MX"/>
      </w:rPr>
      <w:drawing>
        <wp:anchor distT="0" distB="0" distL="114300" distR="114300" simplePos="0" relativeHeight="251668992" behindDoc="1" locked="0" layoutInCell="1" allowOverlap="1" wp14:anchorId="773266F5" wp14:editId="609FDB47">
          <wp:simplePos x="0" y="0"/>
          <wp:positionH relativeFrom="column">
            <wp:posOffset>0</wp:posOffset>
          </wp:positionH>
          <wp:positionV relativeFrom="paragraph">
            <wp:posOffset>-259715</wp:posOffset>
          </wp:positionV>
          <wp:extent cx="3005455" cy="725170"/>
          <wp:effectExtent l="0" t="0" r="4445" b="0"/>
          <wp:wrapNone/>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05455" cy="72517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 id="_x0000_i1027" style="width:9.1pt;height:9.1pt" coordsize="" o:spt="100" o:bullet="t" adj="0,,0" path="" stroked="f">
        <v:stroke joinstyle="miter"/>
        <v:imagedata r:id="rId1" o:title=""/>
        <v:formulas/>
        <v:path o:connecttype="segments"/>
      </v:shape>
    </w:pict>
  </w:numPicBullet>
  <w:abstractNum w:abstractNumId="0">
    <w:nsid w:val="007B1F7A"/>
    <w:multiLevelType w:val="hybridMultilevel"/>
    <w:tmpl w:val="BA88678A"/>
    <w:lvl w:ilvl="0" w:tplc="3664289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29D7838"/>
    <w:multiLevelType w:val="multilevel"/>
    <w:tmpl w:val="AA96BC36"/>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nsid w:val="1DC8295E"/>
    <w:multiLevelType w:val="multilevel"/>
    <w:tmpl w:val="64BCFB08"/>
    <w:lvl w:ilvl="0">
      <w:start w:val="1"/>
      <w:numFmt w:val="bullet"/>
      <w:lvlText w:val="-"/>
      <w:lvlJc w:val="left"/>
      <w:pPr>
        <w:tabs>
          <w:tab w:val="num" w:pos="0"/>
        </w:tabs>
        <w:ind w:left="720" w:hanging="360"/>
      </w:pPr>
      <w:rPr>
        <w:rFonts w:ascii="Lucida Sans" w:hAnsi="Lucida Sans" w:cs="Lucida Sans" w:hint="default"/>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
    <w:nsid w:val="297231F4"/>
    <w:multiLevelType w:val="multilevel"/>
    <w:tmpl w:val="52D8BD6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nsid w:val="43B64FC0"/>
    <w:multiLevelType w:val="multilevel"/>
    <w:tmpl w:val="7106849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nsid w:val="53837E3A"/>
    <w:multiLevelType w:val="multilevel"/>
    <w:tmpl w:val="94ACF702"/>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nsid w:val="6A481E63"/>
    <w:multiLevelType w:val="multilevel"/>
    <w:tmpl w:val="F33CF92E"/>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nsid w:val="6BD93E8F"/>
    <w:multiLevelType w:val="hybridMultilevel"/>
    <w:tmpl w:val="77486306"/>
    <w:lvl w:ilvl="0" w:tplc="5ABA2C82">
      <w:start w:val="3"/>
      <w:numFmt w:val="bullet"/>
      <w:lvlText w:val="-"/>
      <w:lvlJc w:val="left"/>
      <w:pPr>
        <w:tabs>
          <w:tab w:val="num" w:pos="720"/>
        </w:tabs>
        <w:ind w:left="720" w:hanging="360"/>
      </w:pPr>
      <w:rPr>
        <w:rFonts w:ascii="Trebuchet MS" w:eastAsia="Times New Roman" w:hAnsi="Trebuchet MS" w:cs="Times New Roman" w:hint="default"/>
        <w:color w:val="C7862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nsid w:val="75A75642"/>
    <w:multiLevelType w:val="hybridMultilevel"/>
    <w:tmpl w:val="C10C7E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765E367F"/>
    <w:multiLevelType w:val="hybridMultilevel"/>
    <w:tmpl w:val="CF2684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7CFD5648"/>
    <w:multiLevelType w:val="multilevel"/>
    <w:tmpl w:val="9796DA2A"/>
    <w:lvl w:ilvl="0">
      <w:numFmt w:val="bullet"/>
      <w:lvlText w:val="-"/>
      <w:lvlJc w:val="left"/>
      <w:pPr>
        <w:tabs>
          <w:tab w:val="num" w:pos="0"/>
        </w:tabs>
        <w:ind w:left="720" w:hanging="360"/>
      </w:pPr>
      <w:rPr>
        <w:rFonts w:ascii="Lucida Sans Unicode" w:hAnsi="Lucida Sans Unicode" w:cs="Lucida Sans Unicode" w:hint="default"/>
        <w:sz w:val="20"/>
        <w:lang w:val="es-ES"/>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nsid w:val="7EBA7313"/>
    <w:multiLevelType w:val="multilevel"/>
    <w:tmpl w:val="BBD8C392"/>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nsid w:val="7F0F28D0"/>
    <w:multiLevelType w:val="multilevel"/>
    <w:tmpl w:val="FFFFFFFF"/>
    <w:lvl w:ilvl="0">
      <w:start w:val="3"/>
      <w:numFmt w:val="bullet"/>
      <w:lvlText w:val="-"/>
      <w:lvlJc w:val="left"/>
      <w:pPr>
        <w:ind w:left="720" w:hanging="360"/>
      </w:pPr>
      <w:rPr>
        <w:rFonts w:ascii="Trebuchet MS" w:eastAsia="Trebuchet MS" w:hAnsi="Trebuchet MS" w:cs="Trebuchet MS"/>
        <w:color w:val="C7862B"/>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5"/>
  </w:num>
  <w:num w:numId="2">
    <w:abstractNumId w:val="6"/>
  </w:num>
  <w:num w:numId="3">
    <w:abstractNumId w:val="1"/>
  </w:num>
  <w:num w:numId="4">
    <w:abstractNumId w:val="11"/>
  </w:num>
  <w:num w:numId="5">
    <w:abstractNumId w:val="3"/>
  </w:num>
  <w:num w:numId="6">
    <w:abstractNumId w:val="12"/>
  </w:num>
  <w:num w:numId="7">
    <w:abstractNumId w:val="7"/>
  </w:num>
  <w:num w:numId="8">
    <w:abstractNumId w:val="2"/>
  </w:num>
  <w:num w:numId="9">
    <w:abstractNumId w:val="0"/>
  </w:num>
  <w:num w:numId="10">
    <w:abstractNumId w:val="9"/>
  </w:num>
  <w:num w:numId="11">
    <w:abstractNumId w:val="10"/>
  </w:num>
  <w:num w:numId="12">
    <w:abstractNumId w:val="4"/>
  </w:num>
  <w:num w:numId="13">
    <w:abstractNumId w:val="8"/>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DAE"/>
    <w:rsid w:val="00013562"/>
    <w:rsid w:val="000135D3"/>
    <w:rsid w:val="000179A3"/>
    <w:rsid w:val="0002629C"/>
    <w:rsid w:val="00030CC4"/>
    <w:rsid w:val="000343D1"/>
    <w:rsid w:val="000432C9"/>
    <w:rsid w:val="00060AE5"/>
    <w:rsid w:val="00061CA1"/>
    <w:rsid w:val="000710AB"/>
    <w:rsid w:val="0007388D"/>
    <w:rsid w:val="000742C5"/>
    <w:rsid w:val="00086143"/>
    <w:rsid w:val="000A5619"/>
    <w:rsid w:val="000B0AAE"/>
    <w:rsid w:val="000B152D"/>
    <w:rsid w:val="000C3FE5"/>
    <w:rsid w:val="000D3699"/>
    <w:rsid w:val="000D6F33"/>
    <w:rsid w:val="001043E0"/>
    <w:rsid w:val="0010639A"/>
    <w:rsid w:val="001068DB"/>
    <w:rsid w:val="00113A97"/>
    <w:rsid w:val="00132ECB"/>
    <w:rsid w:val="001507E4"/>
    <w:rsid w:val="00156E45"/>
    <w:rsid w:val="00164DB0"/>
    <w:rsid w:val="00170CC0"/>
    <w:rsid w:val="00172B82"/>
    <w:rsid w:val="00174C1D"/>
    <w:rsid w:val="0018672F"/>
    <w:rsid w:val="001900EA"/>
    <w:rsid w:val="00194100"/>
    <w:rsid w:val="001A0EEA"/>
    <w:rsid w:val="001A4AFE"/>
    <w:rsid w:val="001A603E"/>
    <w:rsid w:val="001A7C58"/>
    <w:rsid w:val="001B0A2D"/>
    <w:rsid w:val="001D146E"/>
    <w:rsid w:val="001E55BA"/>
    <w:rsid w:val="0020121C"/>
    <w:rsid w:val="00201B57"/>
    <w:rsid w:val="00202913"/>
    <w:rsid w:val="00217E57"/>
    <w:rsid w:val="002202E3"/>
    <w:rsid w:val="002367CC"/>
    <w:rsid w:val="00236E8A"/>
    <w:rsid w:val="0024085C"/>
    <w:rsid w:val="00242410"/>
    <w:rsid w:val="00244788"/>
    <w:rsid w:val="00244841"/>
    <w:rsid w:val="00256AC0"/>
    <w:rsid w:val="002634C8"/>
    <w:rsid w:val="002721B3"/>
    <w:rsid w:val="00272C7D"/>
    <w:rsid w:val="00285638"/>
    <w:rsid w:val="0029470C"/>
    <w:rsid w:val="002B6FDF"/>
    <w:rsid w:val="002B7435"/>
    <w:rsid w:val="002C24DE"/>
    <w:rsid w:val="002C2909"/>
    <w:rsid w:val="002E3BB6"/>
    <w:rsid w:val="002E62DE"/>
    <w:rsid w:val="002F1CD5"/>
    <w:rsid w:val="002F3EFF"/>
    <w:rsid w:val="003010FF"/>
    <w:rsid w:val="0030703F"/>
    <w:rsid w:val="003337A5"/>
    <w:rsid w:val="00335B14"/>
    <w:rsid w:val="00335E9F"/>
    <w:rsid w:val="003562C2"/>
    <w:rsid w:val="003602A5"/>
    <w:rsid w:val="003652DA"/>
    <w:rsid w:val="00371414"/>
    <w:rsid w:val="0037195C"/>
    <w:rsid w:val="003754DB"/>
    <w:rsid w:val="00380D0B"/>
    <w:rsid w:val="003952D2"/>
    <w:rsid w:val="003C745E"/>
    <w:rsid w:val="003C7EDC"/>
    <w:rsid w:val="003E0BC4"/>
    <w:rsid w:val="003F45EE"/>
    <w:rsid w:val="00411999"/>
    <w:rsid w:val="004134C5"/>
    <w:rsid w:val="00415251"/>
    <w:rsid w:val="00416285"/>
    <w:rsid w:val="004341EA"/>
    <w:rsid w:val="00442DFA"/>
    <w:rsid w:val="00446846"/>
    <w:rsid w:val="00447032"/>
    <w:rsid w:val="00447D33"/>
    <w:rsid w:val="004770D7"/>
    <w:rsid w:val="0047712B"/>
    <w:rsid w:val="00482E6F"/>
    <w:rsid w:val="00483DEA"/>
    <w:rsid w:val="00490BAA"/>
    <w:rsid w:val="004B671A"/>
    <w:rsid w:val="004C240C"/>
    <w:rsid w:val="004C5CCF"/>
    <w:rsid w:val="004C65B6"/>
    <w:rsid w:val="004D2FAC"/>
    <w:rsid w:val="004D59AF"/>
    <w:rsid w:val="004E74F5"/>
    <w:rsid w:val="005164AA"/>
    <w:rsid w:val="00516724"/>
    <w:rsid w:val="005225C9"/>
    <w:rsid w:val="00542F39"/>
    <w:rsid w:val="00550F97"/>
    <w:rsid w:val="0055126D"/>
    <w:rsid w:val="00557335"/>
    <w:rsid w:val="00574243"/>
    <w:rsid w:val="00575FAC"/>
    <w:rsid w:val="005849B8"/>
    <w:rsid w:val="00595EFA"/>
    <w:rsid w:val="005B16C0"/>
    <w:rsid w:val="005C37F1"/>
    <w:rsid w:val="005D384D"/>
    <w:rsid w:val="005D48C9"/>
    <w:rsid w:val="005E16CF"/>
    <w:rsid w:val="005E764F"/>
    <w:rsid w:val="005F270A"/>
    <w:rsid w:val="00612C58"/>
    <w:rsid w:val="006157B9"/>
    <w:rsid w:val="00620550"/>
    <w:rsid w:val="00635E45"/>
    <w:rsid w:val="00637F09"/>
    <w:rsid w:val="006436D2"/>
    <w:rsid w:val="00645ACB"/>
    <w:rsid w:val="0065651F"/>
    <w:rsid w:val="00657DDE"/>
    <w:rsid w:val="00663014"/>
    <w:rsid w:val="00670F94"/>
    <w:rsid w:val="00674147"/>
    <w:rsid w:val="006756ED"/>
    <w:rsid w:val="00683B37"/>
    <w:rsid w:val="006A26FA"/>
    <w:rsid w:val="006A4028"/>
    <w:rsid w:val="006B4DBE"/>
    <w:rsid w:val="006C730B"/>
    <w:rsid w:val="006D114B"/>
    <w:rsid w:val="006D2B8F"/>
    <w:rsid w:val="006D58E4"/>
    <w:rsid w:val="006E06D5"/>
    <w:rsid w:val="006E6F3E"/>
    <w:rsid w:val="00707BD4"/>
    <w:rsid w:val="00721BB6"/>
    <w:rsid w:val="00721F6D"/>
    <w:rsid w:val="007279BF"/>
    <w:rsid w:val="00744AE6"/>
    <w:rsid w:val="007623A4"/>
    <w:rsid w:val="00766121"/>
    <w:rsid w:val="00772E40"/>
    <w:rsid w:val="007848EC"/>
    <w:rsid w:val="00784940"/>
    <w:rsid w:val="00796EE5"/>
    <w:rsid w:val="007A1DD2"/>
    <w:rsid w:val="007A635A"/>
    <w:rsid w:val="007A6B1C"/>
    <w:rsid w:val="007B3E5B"/>
    <w:rsid w:val="007C13EF"/>
    <w:rsid w:val="00805D63"/>
    <w:rsid w:val="00810E5F"/>
    <w:rsid w:val="008114C2"/>
    <w:rsid w:val="008153A1"/>
    <w:rsid w:val="008215B0"/>
    <w:rsid w:val="0082292A"/>
    <w:rsid w:val="00862E6D"/>
    <w:rsid w:val="00865EBB"/>
    <w:rsid w:val="00867843"/>
    <w:rsid w:val="00870CBF"/>
    <w:rsid w:val="008711E8"/>
    <w:rsid w:val="008721F4"/>
    <w:rsid w:val="00883770"/>
    <w:rsid w:val="00897E7D"/>
    <w:rsid w:val="008A0438"/>
    <w:rsid w:val="008B2BE7"/>
    <w:rsid w:val="008B3362"/>
    <w:rsid w:val="008B4EEF"/>
    <w:rsid w:val="008B6043"/>
    <w:rsid w:val="008C4AAD"/>
    <w:rsid w:val="008E040E"/>
    <w:rsid w:val="008E3AB7"/>
    <w:rsid w:val="00900925"/>
    <w:rsid w:val="00901A71"/>
    <w:rsid w:val="009127A4"/>
    <w:rsid w:val="0091719D"/>
    <w:rsid w:val="00922C09"/>
    <w:rsid w:val="009245AA"/>
    <w:rsid w:val="009348C8"/>
    <w:rsid w:val="00942FFC"/>
    <w:rsid w:val="00945364"/>
    <w:rsid w:val="00973763"/>
    <w:rsid w:val="009754FD"/>
    <w:rsid w:val="00992325"/>
    <w:rsid w:val="00992C2F"/>
    <w:rsid w:val="0099341B"/>
    <w:rsid w:val="00996BB8"/>
    <w:rsid w:val="009A3F1A"/>
    <w:rsid w:val="009A6240"/>
    <w:rsid w:val="009B0D53"/>
    <w:rsid w:val="009B4913"/>
    <w:rsid w:val="009B57C7"/>
    <w:rsid w:val="009B6203"/>
    <w:rsid w:val="009C77C0"/>
    <w:rsid w:val="009E18E5"/>
    <w:rsid w:val="009E30BA"/>
    <w:rsid w:val="009E5FD8"/>
    <w:rsid w:val="009E6452"/>
    <w:rsid w:val="009F31BC"/>
    <w:rsid w:val="00A10184"/>
    <w:rsid w:val="00A2750E"/>
    <w:rsid w:val="00A35EEE"/>
    <w:rsid w:val="00A5481B"/>
    <w:rsid w:val="00A67986"/>
    <w:rsid w:val="00A70FC9"/>
    <w:rsid w:val="00A72B7E"/>
    <w:rsid w:val="00A74436"/>
    <w:rsid w:val="00A8161B"/>
    <w:rsid w:val="00A83CAE"/>
    <w:rsid w:val="00A86575"/>
    <w:rsid w:val="00A959B9"/>
    <w:rsid w:val="00AC58B8"/>
    <w:rsid w:val="00AC74FB"/>
    <w:rsid w:val="00AC7C4B"/>
    <w:rsid w:val="00AD0477"/>
    <w:rsid w:val="00AD2BD0"/>
    <w:rsid w:val="00AD3D2D"/>
    <w:rsid w:val="00B04DAE"/>
    <w:rsid w:val="00B34252"/>
    <w:rsid w:val="00B365F2"/>
    <w:rsid w:val="00B37A5B"/>
    <w:rsid w:val="00B47640"/>
    <w:rsid w:val="00B51D65"/>
    <w:rsid w:val="00B56384"/>
    <w:rsid w:val="00B57DCB"/>
    <w:rsid w:val="00B63F32"/>
    <w:rsid w:val="00B66874"/>
    <w:rsid w:val="00B94AE5"/>
    <w:rsid w:val="00B95691"/>
    <w:rsid w:val="00BA4A25"/>
    <w:rsid w:val="00BA65A9"/>
    <w:rsid w:val="00BB3F6D"/>
    <w:rsid w:val="00BC281E"/>
    <w:rsid w:val="00BD0DE5"/>
    <w:rsid w:val="00BD6863"/>
    <w:rsid w:val="00BD7021"/>
    <w:rsid w:val="00BD74AE"/>
    <w:rsid w:val="00BF0788"/>
    <w:rsid w:val="00BF4BBB"/>
    <w:rsid w:val="00BF53DB"/>
    <w:rsid w:val="00BF6675"/>
    <w:rsid w:val="00C0285A"/>
    <w:rsid w:val="00C028AD"/>
    <w:rsid w:val="00C10F33"/>
    <w:rsid w:val="00C12764"/>
    <w:rsid w:val="00C20479"/>
    <w:rsid w:val="00C301A6"/>
    <w:rsid w:val="00C47AA6"/>
    <w:rsid w:val="00C73345"/>
    <w:rsid w:val="00C82FE4"/>
    <w:rsid w:val="00C85BAD"/>
    <w:rsid w:val="00C93C69"/>
    <w:rsid w:val="00C963D6"/>
    <w:rsid w:val="00CA2FF0"/>
    <w:rsid w:val="00CC672B"/>
    <w:rsid w:val="00CD429C"/>
    <w:rsid w:val="00CD5967"/>
    <w:rsid w:val="00CE4634"/>
    <w:rsid w:val="00CE6FFB"/>
    <w:rsid w:val="00CF53E2"/>
    <w:rsid w:val="00D02F3C"/>
    <w:rsid w:val="00D1142D"/>
    <w:rsid w:val="00D15570"/>
    <w:rsid w:val="00D23529"/>
    <w:rsid w:val="00D35AA4"/>
    <w:rsid w:val="00D365E1"/>
    <w:rsid w:val="00D4312F"/>
    <w:rsid w:val="00D509D4"/>
    <w:rsid w:val="00D55620"/>
    <w:rsid w:val="00D57333"/>
    <w:rsid w:val="00D70081"/>
    <w:rsid w:val="00D84CEE"/>
    <w:rsid w:val="00D96BCA"/>
    <w:rsid w:val="00DA2FA5"/>
    <w:rsid w:val="00DA5703"/>
    <w:rsid w:val="00DB4304"/>
    <w:rsid w:val="00DB496C"/>
    <w:rsid w:val="00DB6DCD"/>
    <w:rsid w:val="00DD0310"/>
    <w:rsid w:val="00DE0A15"/>
    <w:rsid w:val="00DE3F62"/>
    <w:rsid w:val="00DE401C"/>
    <w:rsid w:val="00DE41D2"/>
    <w:rsid w:val="00DE65A3"/>
    <w:rsid w:val="00DF2E09"/>
    <w:rsid w:val="00E02EF9"/>
    <w:rsid w:val="00E04F8F"/>
    <w:rsid w:val="00E12408"/>
    <w:rsid w:val="00E1758B"/>
    <w:rsid w:val="00E334E7"/>
    <w:rsid w:val="00E44362"/>
    <w:rsid w:val="00E553CB"/>
    <w:rsid w:val="00E5559D"/>
    <w:rsid w:val="00E565E2"/>
    <w:rsid w:val="00E63177"/>
    <w:rsid w:val="00E6657A"/>
    <w:rsid w:val="00E66A90"/>
    <w:rsid w:val="00E7034F"/>
    <w:rsid w:val="00E729B9"/>
    <w:rsid w:val="00E72D98"/>
    <w:rsid w:val="00E84A58"/>
    <w:rsid w:val="00E86219"/>
    <w:rsid w:val="00E92A10"/>
    <w:rsid w:val="00E931EC"/>
    <w:rsid w:val="00EA0AB5"/>
    <w:rsid w:val="00EB0D27"/>
    <w:rsid w:val="00EC64A1"/>
    <w:rsid w:val="00ED620E"/>
    <w:rsid w:val="00EE1BC4"/>
    <w:rsid w:val="00EE4D2E"/>
    <w:rsid w:val="00EE760C"/>
    <w:rsid w:val="00EF0283"/>
    <w:rsid w:val="00EF1B82"/>
    <w:rsid w:val="00EF702E"/>
    <w:rsid w:val="00F0550C"/>
    <w:rsid w:val="00F144C6"/>
    <w:rsid w:val="00F15EA5"/>
    <w:rsid w:val="00F17809"/>
    <w:rsid w:val="00F3597A"/>
    <w:rsid w:val="00F74F05"/>
    <w:rsid w:val="00F864DF"/>
    <w:rsid w:val="00FA2968"/>
    <w:rsid w:val="00FA3479"/>
    <w:rsid w:val="00FA4692"/>
    <w:rsid w:val="00FB74EA"/>
    <w:rsid w:val="00FC0575"/>
    <w:rsid w:val="00FC3776"/>
    <w:rsid w:val="00FD78A7"/>
    <w:rsid w:val="00FE0ED2"/>
    <w:rsid w:val="00FE7245"/>
    <w:rsid w:val="0ACFCA37"/>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AFC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B36"/>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1"/>
    <w:qFormat/>
    <w:rsid w:val="00BD5B36"/>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
    <w:uiPriority w:val="99"/>
    <w:qFormat/>
    <w:rsid w:val="00BD5B36"/>
    <w:rPr>
      <w:lang w:val="es-ES"/>
    </w:rPr>
  </w:style>
  <w:style w:type="character" w:customStyle="1" w:styleId="EnlacedeInternet">
    <w:name w:val="Enlace de Internet"/>
    <w:basedOn w:val="Fuentedeprrafopredeter"/>
    <w:uiPriority w:val="99"/>
    <w:unhideWhenUsed/>
    <w:rsid w:val="00BD5B36"/>
    <w:rPr>
      <w:color w:val="0000FF" w:themeColor="hyperlink"/>
      <w:u w:val="single"/>
    </w:rPr>
  </w:style>
  <w:style w:type="character" w:customStyle="1" w:styleId="EncabezadoCar">
    <w:name w:val="Encabezado Car"/>
    <w:basedOn w:val="Fuentedeprrafopredeter"/>
    <w:link w:val="Encabezado"/>
    <w:qFormat/>
    <w:rsid w:val="00BD5B36"/>
    <w:rPr>
      <w:lang w:val="es-ES"/>
    </w:rPr>
  </w:style>
  <w:style w:type="character" w:customStyle="1" w:styleId="TextodegloboCar">
    <w:name w:val="Texto de globo Car"/>
    <w:basedOn w:val="Fuentedeprrafopredeter"/>
    <w:link w:val="Textodeglobo"/>
    <w:uiPriority w:val="99"/>
    <w:semiHidden/>
    <w:qFormat/>
    <w:rsid w:val="002643E9"/>
    <w:rPr>
      <w:rFonts w:ascii="Tahoma" w:hAnsi="Tahoma" w:cs="Tahoma"/>
      <w:sz w:val="16"/>
      <w:szCs w:val="16"/>
      <w:lang w:val="es-ES"/>
    </w:rPr>
  </w:style>
  <w:style w:type="paragraph" w:styleId="Ttulo">
    <w:name w:val="Title"/>
    <w:basedOn w:val="Normal"/>
    <w:next w:val="Textoindependiente"/>
    <w:qFormat/>
    <w:pPr>
      <w:keepNext/>
      <w:spacing w:before="240" w:after="120"/>
    </w:pPr>
    <w:rPr>
      <w:rFonts w:ascii="Liberation Sans" w:eastAsia="Microsoft YaHei" w:hAnsi="Liberation Sans" w:cs="Arial Unicode MS"/>
      <w:sz w:val="28"/>
      <w:szCs w:val="28"/>
    </w:rPr>
  </w:style>
  <w:style w:type="paragraph" w:styleId="Textoindependiente">
    <w:name w:val="Body Text"/>
    <w:basedOn w:val="Normal"/>
    <w:pPr>
      <w:spacing w:after="140"/>
    </w:pPr>
  </w:style>
  <w:style w:type="paragraph" w:styleId="Lista">
    <w:name w:val="List"/>
    <w:basedOn w:val="Textoindependiente"/>
    <w:rPr>
      <w:rFonts w:cs="Arial Unicode MS"/>
    </w:rPr>
  </w:style>
  <w:style w:type="paragraph" w:styleId="Epgrafe">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styleId="Sinespaciado">
    <w:name w:val="No Spacing"/>
    <w:link w:val="SinespaciadoCar"/>
    <w:uiPriority w:val="1"/>
    <w:qFormat/>
    <w:rsid w:val="00BD5B36"/>
    <w:rPr>
      <w:rFonts w:ascii="Times New Roman" w:eastAsia="Times New Roman" w:hAnsi="Times New Roman" w:cs="Times New Roman"/>
      <w:sz w:val="24"/>
      <w:szCs w:val="24"/>
      <w:lang w:val="en-US"/>
    </w:rPr>
  </w:style>
  <w:style w:type="paragraph" w:customStyle="1" w:styleId="Cabeceraypie">
    <w:name w:val="Cabecera y pie"/>
    <w:basedOn w:val="Normal"/>
    <w:qFormat/>
  </w:style>
  <w:style w:type="paragraph" w:styleId="Piedepgina">
    <w:name w:val="footer"/>
    <w:basedOn w:val="Normal"/>
    <w:link w:val="PiedepginaCar"/>
    <w:uiPriority w:val="99"/>
    <w:unhideWhenUsed/>
    <w:rsid w:val="00BD5B36"/>
    <w:pPr>
      <w:tabs>
        <w:tab w:val="center" w:pos="4252"/>
        <w:tab w:val="right" w:pos="8504"/>
      </w:tabs>
      <w:spacing w:after="0" w:line="240" w:lineRule="auto"/>
    </w:pPr>
  </w:style>
  <w:style w:type="paragraph" w:styleId="Encabezado">
    <w:name w:val="header"/>
    <w:basedOn w:val="Normal"/>
    <w:link w:val="EncabezadoCar"/>
    <w:unhideWhenUsed/>
    <w:rsid w:val="00BD5B36"/>
    <w:pPr>
      <w:tabs>
        <w:tab w:val="center" w:pos="4252"/>
        <w:tab w:val="right" w:pos="8504"/>
      </w:tabs>
      <w:spacing w:after="0" w:line="240" w:lineRule="auto"/>
    </w:pPr>
  </w:style>
  <w:style w:type="paragraph" w:styleId="Prrafodelista">
    <w:name w:val="List Paragraph"/>
    <w:basedOn w:val="Normal"/>
    <w:uiPriority w:val="34"/>
    <w:qFormat/>
    <w:rsid w:val="00BD5B36"/>
    <w:pPr>
      <w:ind w:left="720"/>
      <w:contextualSpacing/>
    </w:pPr>
  </w:style>
  <w:style w:type="paragraph" w:styleId="Textodeglobo">
    <w:name w:val="Balloon Text"/>
    <w:basedOn w:val="Normal"/>
    <w:link w:val="TextodegloboCar"/>
    <w:uiPriority w:val="99"/>
    <w:semiHidden/>
    <w:unhideWhenUsed/>
    <w:qFormat/>
    <w:rsid w:val="002643E9"/>
    <w:pPr>
      <w:spacing w:after="0" w:line="240" w:lineRule="auto"/>
    </w:pPr>
    <w:rPr>
      <w:rFonts w:ascii="Tahoma" w:hAnsi="Tahoma" w:cs="Tahoma"/>
      <w:sz w:val="16"/>
      <w:szCs w:val="16"/>
    </w:rPr>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table" w:styleId="Cuadrculamedia1-nfasis6">
    <w:name w:val="Medium Grid 1 Accent 6"/>
    <w:basedOn w:val="Tablanormal"/>
    <w:uiPriority w:val="67"/>
    <w:rsid w:val="00BD5B36"/>
    <w:rPr>
      <w:lang w:val="es-E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BD5B36"/>
    <w:rPr>
      <w:lang w:val="es-E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BD5B36"/>
    <w:rPr>
      <w:color w:val="000000" w:themeColor="text1"/>
      <w:lang w:val="es-E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Tablaconcuadrcula">
    <w:name w:val="Table Grid"/>
    <w:basedOn w:val="Tablanormal"/>
    <w:uiPriority w:val="59"/>
    <w:rsid w:val="006D30DC"/>
    <w:rPr>
      <w:rFonts w:eastAsiaTheme="minorEastAsia"/>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O-normal">
    <w:name w:val="LO-normal"/>
    <w:qFormat/>
    <w:rsid w:val="009F31BC"/>
    <w:pPr>
      <w:spacing w:after="200" w:line="276" w:lineRule="auto"/>
    </w:pPr>
    <w:rPr>
      <w:rFonts w:ascii="Calibri" w:eastAsia="Calibri" w:hAnsi="Calibri" w:cs="Calibri"/>
      <w:lang w:val="es-ES"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B36"/>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1"/>
    <w:qFormat/>
    <w:rsid w:val="00BD5B36"/>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
    <w:uiPriority w:val="99"/>
    <w:qFormat/>
    <w:rsid w:val="00BD5B36"/>
    <w:rPr>
      <w:lang w:val="es-ES"/>
    </w:rPr>
  </w:style>
  <w:style w:type="character" w:customStyle="1" w:styleId="EnlacedeInternet">
    <w:name w:val="Enlace de Internet"/>
    <w:basedOn w:val="Fuentedeprrafopredeter"/>
    <w:uiPriority w:val="99"/>
    <w:unhideWhenUsed/>
    <w:rsid w:val="00BD5B36"/>
    <w:rPr>
      <w:color w:val="0000FF" w:themeColor="hyperlink"/>
      <w:u w:val="single"/>
    </w:rPr>
  </w:style>
  <w:style w:type="character" w:customStyle="1" w:styleId="EncabezadoCar">
    <w:name w:val="Encabezado Car"/>
    <w:basedOn w:val="Fuentedeprrafopredeter"/>
    <w:link w:val="Encabezado"/>
    <w:qFormat/>
    <w:rsid w:val="00BD5B36"/>
    <w:rPr>
      <w:lang w:val="es-ES"/>
    </w:rPr>
  </w:style>
  <w:style w:type="character" w:customStyle="1" w:styleId="TextodegloboCar">
    <w:name w:val="Texto de globo Car"/>
    <w:basedOn w:val="Fuentedeprrafopredeter"/>
    <w:link w:val="Textodeglobo"/>
    <w:uiPriority w:val="99"/>
    <w:semiHidden/>
    <w:qFormat/>
    <w:rsid w:val="002643E9"/>
    <w:rPr>
      <w:rFonts w:ascii="Tahoma" w:hAnsi="Tahoma" w:cs="Tahoma"/>
      <w:sz w:val="16"/>
      <w:szCs w:val="16"/>
      <w:lang w:val="es-ES"/>
    </w:rPr>
  </w:style>
  <w:style w:type="paragraph" w:styleId="Ttulo">
    <w:name w:val="Title"/>
    <w:basedOn w:val="Normal"/>
    <w:next w:val="Textoindependiente"/>
    <w:qFormat/>
    <w:pPr>
      <w:keepNext/>
      <w:spacing w:before="240" w:after="120"/>
    </w:pPr>
    <w:rPr>
      <w:rFonts w:ascii="Liberation Sans" w:eastAsia="Microsoft YaHei" w:hAnsi="Liberation Sans" w:cs="Arial Unicode MS"/>
      <w:sz w:val="28"/>
      <w:szCs w:val="28"/>
    </w:rPr>
  </w:style>
  <w:style w:type="paragraph" w:styleId="Textoindependiente">
    <w:name w:val="Body Text"/>
    <w:basedOn w:val="Normal"/>
    <w:pPr>
      <w:spacing w:after="140"/>
    </w:pPr>
  </w:style>
  <w:style w:type="paragraph" w:styleId="Lista">
    <w:name w:val="List"/>
    <w:basedOn w:val="Textoindependiente"/>
    <w:rPr>
      <w:rFonts w:cs="Arial Unicode MS"/>
    </w:rPr>
  </w:style>
  <w:style w:type="paragraph" w:styleId="Epgrafe">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styleId="Sinespaciado">
    <w:name w:val="No Spacing"/>
    <w:link w:val="SinespaciadoCar"/>
    <w:uiPriority w:val="1"/>
    <w:qFormat/>
    <w:rsid w:val="00BD5B36"/>
    <w:rPr>
      <w:rFonts w:ascii="Times New Roman" w:eastAsia="Times New Roman" w:hAnsi="Times New Roman" w:cs="Times New Roman"/>
      <w:sz w:val="24"/>
      <w:szCs w:val="24"/>
      <w:lang w:val="en-US"/>
    </w:rPr>
  </w:style>
  <w:style w:type="paragraph" w:customStyle="1" w:styleId="Cabeceraypie">
    <w:name w:val="Cabecera y pie"/>
    <w:basedOn w:val="Normal"/>
    <w:qFormat/>
  </w:style>
  <w:style w:type="paragraph" w:styleId="Piedepgina">
    <w:name w:val="footer"/>
    <w:basedOn w:val="Normal"/>
    <w:link w:val="PiedepginaCar"/>
    <w:uiPriority w:val="99"/>
    <w:unhideWhenUsed/>
    <w:rsid w:val="00BD5B36"/>
    <w:pPr>
      <w:tabs>
        <w:tab w:val="center" w:pos="4252"/>
        <w:tab w:val="right" w:pos="8504"/>
      </w:tabs>
      <w:spacing w:after="0" w:line="240" w:lineRule="auto"/>
    </w:pPr>
  </w:style>
  <w:style w:type="paragraph" w:styleId="Encabezado">
    <w:name w:val="header"/>
    <w:basedOn w:val="Normal"/>
    <w:link w:val="EncabezadoCar"/>
    <w:unhideWhenUsed/>
    <w:rsid w:val="00BD5B36"/>
    <w:pPr>
      <w:tabs>
        <w:tab w:val="center" w:pos="4252"/>
        <w:tab w:val="right" w:pos="8504"/>
      </w:tabs>
      <w:spacing w:after="0" w:line="240" w:lineRule="auto"/>
    </w:pPr>
  </w:style>
  <w:style w:type="paragraph" w:styleId="Prrafodelista">
    <w:name w:val="List Paragraph"/>
    <w:basedOn w:val="Normal"/>
    <w:uiPriority w:val="34"/>
    <w:qFormat/>
    <w:rsid w:val="00BD5B36"/>
    <w:pPr>
      <w:ind w:left="720"/>
      <w:contextualSpacing/>
    </w:pPr>
  </w:style>
  <w:style w:type="paragraph" w:styleId="Textodeglobo">
    <w:name w:val="Balloon Text"/>
    <w:basedOn w:val="Normal"/>
    <w:link w:val="TextodegloboCar"/>
    <w:uiPriority w:val="99"/>
    <w:semiHidden/>
    <w:unhideWhenUsed/>
    <w:qFormat/>
    <w:rsid w:val="002643E9"/>
    <w:pPr>
      <w:spacing w:after="0" w:line="240" w:lineRule="auto"/>
    </w:pPr>
    <w:rPr>
      <w:rFonts w:ascii="Tahoma" w:hAnsi="Tahoma" w:cs="Tahoma"/>
      <w:sz w:val="16"/>
      <w:szCs w:val="16"/>
    </w:rPr>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table" w:styleId="Cuadrculamedia1-nfasis6">
    <w:name w:val="Medium Grid 1 Accent 6"/>
    <w:basedOn w:val="Tablanormal"/>
    <w:uiPriority w:val="67"/>
    <w:rsid w:val="00BD5B36"/>
    <w:rPr>
      <w:lang w:val="es-E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BD5B36"/>
    <w:rPr>
      <w:lang w:val="es-E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BD5B36"/>
    <w:rPr>
      <w:color w:val="000000" w:themeColor="text1"/>
      <w:lang w:val="es-E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Tablaconcuadrcula">
    <w:name w:val="Table Grid"/>
    <w:basedOn w:val="Tablanormal"/>
    <w:uiPriority w:val="59"/>
    <w:rsid w:val="006D30DC"/>
    <w:rPr>
      <w:rFonts w:eastAsiaTheme="minorEastAsia"/>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O-normal">
    <w:name w:val="LO-normal"/>
    <w:qFormat/>
    <w:rsid w:val="009F31BC"/>
    <w:pPr>
      <w:spacing w:after="200" w:line="276" w:lineRule="auto"/>
    </w:pPr>
    <w:rPr>
      <w:rFonts w:ascii="Calibri" w:eastAsia="Calibri" w:hAnsi="Calibri" w:cs="Calibri"/>
      <w:lang w:val="es-E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69548">
      <w:bodyDiv w:val="1"/>
      <w:marLeft w:val="0"/>
      <w:marRight w:val="0"/>
      <w:marTop w:val="0"/>
      <w:marBottom w:val="0"/>
      <w:divBdr>
        <w:top w:val="none" w:sz="0" w:space="0" w:color="auto"/>
        <w:left w:val="none" w:sz="0" w:space="0" w:color="auto"/>
        <w:bottom w:val="none" w:sz="0" w:space="0" w:color="auto"/>
        <w:right w:val="none" w:sz="0" w:space="0" w:color="auto"/>
      </w:divBdr>
    </w:div>
    <w:div w:id="96760022">
      <w:bodyDiv w:val="1"/>
      <w:marLeft w:val="0"/>
      <w:marRight w:val="0"/>
      <w:marTop w:val="0"/>
      <w:marBottom w:val="0"/>
      <w:divBdr>
        <w:top w:val="none" w:sz="0" w:space="0" w:color="auto"/>
        <w:left w:val="none" w:sz="0" w:space="0" w:color="auto"/>
        <w:bottom w:val="none" w:sz="0" w:space="0" w:color="auto"/>
        <w:right w:val="none" w:sz="0" w:space="0" w:color="auto"/>
      </w:divBdr>
    </w:div>
    <w:div w:id="765033758">
      <w:bodyDiv w:val="1"/>
      <w:marLeft w:val="0"/>
      <w:marRight w:val="0"/>
      <w:marTop w:val="0"/>
      <w:marBottom w:val="0"/>
      <w:divBdr>
        <w:top w:val="none" w:sz="0" w:space="0" w:color="auto"/>
        <w:left w:val="none" w:sz="0" w:space="0" w:color="auto"/>
        <w:bottom w:val="none" w:sz="0" w:space="0" w:color="auto"/>
        <w:right w:val="none" w:sz="0" w:space="0" w:color="auto"/>
      </w:divBdr>
    </w:div>
    <w:div w:id="1014648215">
      <w:bodyDiv w:val="1"/>
      <w:marLeft w:val="0"/>
      <w:marRight w:val="0"/>
      <w:marTop w:val="0"/>
      <w:marBottom w:val="0"/>
      <w:divBdr>
        <w:top w:val="none" w:sz="0" w:space="0" w:color="auto"/>
        <w:left w:val="none" w:sz="0" w:space="0" w:color="auto"/>
        <w:bottom w:val="none" w:sz="0" w:space="0" w:color="auto"/>
        <w:right w:val="none" w:sz="0" w:space="0" w:color="auto"/>
      </w:divBdr>
    </w:div>
    <w:div w:id="1363824036">
      <w:bodyDiv w:val="1"/>
      <w:marLeft w:val="0"/>
      <w:marRight w:val="0"/>
      <w:marTop w:val="0"/>
      <w:marBottom w:val="0"/>
      <w:divBdr>
        <w:top w:val="none" w:sz="0" w:space="0" w:color="auto"/>
        <w:left w:val="none" w:sz="0" w:space="0" w:color="auto"/>
        <w:bottom w:val="none" w:sz="0" w:space="0" w:color="auto"/>
        <w:right w:val="none" w:sz="0" w:space="0" w:color="auto"/>
      </w:divBdr>
    </w:div>
    <w:div w:id="1422483197">
      <w:bodyDiv w:val="1"/>
      <w:marLeft w:val="0"/>
      <w:marRight w:val="0"/>
      <w:marTop w:val="0"/>
      <w:marBottom w:val="0"/>
      <w:divBdr>
        <w:top w:val="none" w:sz="0" w:space="0" w:color="auto"/>
        <w:left w:val="none" w:sz="0" w:space="0" w:color="auto"/>
        <w:bottom w:val="none" w:sz="0" w:space="0" w:color="auto"/>
        <w:right w:val="none" w:sz="0" w:space="0" w:color="auto"/>
      </w:divBdr>
    </w:div>
    <w:div w:id="1582056679">
      <w:bodyDiv w:val="1"/>
      <w:marLeft w:val="0"/>
      <w:marRight w:val="0"/>
      <w:marTop w:val="0"/>
      <w:marBottom w:val="0"/>
      <w:divBdr>
        <w:top w:val="none" w:sz="0" w:space="0" w:color="auto"/>
        <w:left w:val="none" w:sz="0" w:space="0" w:color="auto"/>
        <w:bottom w:val="none" w:sz="0" w:space="0" w:color="auto"/>
        <w:right w:val="none" w:sz="0" w:space="0" w:color="auto"/>
      </w:divBdr>
    </w:div>
    <w:div w:id="1822381187">
      <w:bodyDiv w:val="1"/>
      <w:marLeft w:val="0"/>
      <w:marRight w:val="0"/>
      <w:marTop w:val="0"/>
      <w:marBottom w:val="0"/>
      <w:divBdr>
        <w:top w:val="none" w:sz="0" w:space="0" w:color="auto"/>
        <w:left w:val="none" w:sz="0" w:space="0" w:color="auto"/>
        <w:bottom w:val="none" w:sz="0" w:space="0" w:color="auto"/>
        <w:right w:val="none" w:sz="0" w:space="0" w:color="auto"/>
      </w:divBdr>
    </w:div>
    <w:div w:id="18441256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tourmundial.mx/" TargetMode="Externa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paiseslejano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_Flow_SignoffStatus xmlns="9b544927-d984-4834-83db-9a85f4135322" xsi:nil="true"/>
    <TaxCatchAll xmlns="659cc251-b91d-49c8-941e-02346b22050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9EB20D-0390-4985-97D5-F641CEB890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A66CDA-252E-4A7A-BBC4-273D138C12CB}">
  <ds:schemaRefs>
    <ds:schemaRef ds:uri="http://schemas.microsoft.com/sharepoint/v3/contenttype/forms"/>
  </ds:schemaRefs>
</ds:datastoreItem>
</file>

<file path=customXml/itemProps3.xml><?xml version="1.0" encoding="utf-8"?>
<ds:datastoreItem xmlns:ds="http://schemas.openxmlformats.org/officeDocument/2006/customXml" ds:itemID="{3ED8DCE3-E3BF-4DD2-9713-301561F9E07E}">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4.xml><?xml version="1.0" encoding="utf-8"?>
<ds:datastoreItem xmlns:ds="http://schemas.openxmlformats.org/officeDocument/2006/customXml" ds:itemID="{ADAE7174-089C-49CD-B959-5C8646BBD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869</TotalTime>
  <Pages>1</Pages>
  <Words>1835</Words>
  <Characters>10095</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11907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V2784160</dc:creator>
  <cp:lastModifiedBy>ARANTZA ALMAGUER NOGUERA</cp:lastModifiedBy>
  <cp:revision>179</cp:revision>
  <cp:lastPrinted>2024-12-18T23:40:00Z</cp:lastPrinted>
  <dcterms:created xsi:type="dcterms:W3CDTF">2023-03-02T19:41:00Z</dcterms:created>
  <dcterms:modified xsi:type="dcterms:W3CDTF">2024-12-18T23:40:00Z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MediaServiceImageTags">
    <vt:lpwstr/>
  </property>
</Properties>
</file>