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DB1B9" w14:textId="77777777"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4B2F6FDC" w:rsidR="001043E0" w:rsidRPr="001A4AFE" w:rsidRDefault="009C0CE0" w:rsidP="001043E0">
            <w:pPr>
              <w:widowControl w:val="0"/>
              <w:spacing w:after="0" w:line="240" w:lineRule="auto"/>
              <w:jc w:val="right"/>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 xml:space="preserve">EN BUSQUEDA DE AURORAS </w:t>
            </w:r>
            <w:r w:rsidR="00F82EB9">
              <w:rPr>
                <w:rFonts w:ascii="Arial" w:eastAsia="Times New Roman" w:hAnsi="Arial" w:cs="Arial"/>
                <w:color w:val="EF782D"/>
                <w:sz w:val="40"/>
                <w:szCs w:val="40"/>
                <w:lang w:eastAsia="es-ES"/>
              </w:rPr>
              <w:t xml:space="preserve"> </w:t>
            </w:r>
            <w:r w:rsidR="001043E0" w:rsidRPr="001A4AFE">
              <w:rPr>
                <w:rFonts w:ascii="Arial" w:eastAsia="Times New Roman" w:hAnsi="Arial" w:cs="Arial"/>
                <w:color w:val="EF782D"/>
                <w:sz w:val="40"/>
                <w:szCs w:val="40"/>
                <w:lang w:eastAsia="es-ES"/>
              </w:rPr>
              <w:t xml:space="preserve"> </w:t>
            </w:r>
          </w:p>
        </w:tc>
      </w:tr>
    </w:tbl>
    <w:p w14:paraId="19DF5622" w14:textId="0738B4F8"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77777777"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22882B2F"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71596543" w:rsidR="00335E9F" w:rsidRDefault="00B40579" w:rsidP="00B40579">
      <w:pPr>
        <w:spacing w:after="0" w:line="240" w:lineRule="auto"/>
        <w:rPr>
          <w:rFonts w:ascii="Arial" w:eastAsia="Times New Roman" w:hAnsi="Arial" w:cs="Arial"/>
          <w:b/>
          <w:color w:val="E36C0A" w:themeColor="accent6" w:themeShade="BF"/>
          <w:sz w:val="18"/>
          <w:szCs w:val="18"/>
          <w:u w:val="single"/>
          <w:lang w:eastAsia="es-ES"/>
        </w:rPr>
      </w:pPr>
      <w:r w:rsidRPr="00DF755D">
        <w:rPr>
          <w:noProof/>
          <w:lang w:val="en-GB" w:eastAsia="da-DK"/>
        </w:rPr>
        <w:drawing>
          <wp:anchor distT="0" distB="0" distL="114300" distR="114300" simplePos="0" relativeHeight="251659776" behindDoc="0" locked="0" layoutInCell="1" allowOverlap="1" wp14:anchorId="682814CE" wp14:editId="3F5FCE93">
            <wp:simplePos x="0" y="0"/>
            <wp:positionH relativeFrom="column">
              <wp:posOffset>2095500</wp:posOffset>
            </wp:positionH>
            <wp:positionV relativeFrom="paragraph">
              <wp:posOffset>1012825</wp:posOffset>
            </wp:positionV>
            <wp:extent cx="2047875" cy="1295400"/>
            <wp:effectExtent l="0" t="0" r="9525" b="0"/>
            <wp:wrapSquare wrapText="bothSides"/>
            <wp:docPr id="41" name="Picture 41" descr="F:\PICTURES\_no_copyrights_pictures\arctic_cathedral_tromso\arctic-cathedral-tromso-flick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ICTURES\_no_copyrights_pictures\arctic_cathedral_tromso\arctic-cathedral-tromso-flick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7875"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54F1">
        <w:rPr>
          <w:rFonts w:cstheme="minorHAnsi"/>
          <w:noProof/>
          <w:highlight w:val="yellow"/>
          <w:lang w:val="da-DK"/>
        </w:rPr>
        <w:drawing>
          <wp:anchor distT="0" distB="0" distL="114300" distR="114300" simplePos="0" relativeHeight="251667968" behindDoc="0" locked="0" layoutInCell="1" allowOverlap="1" wp14:anchorId="4667622D" wp14:editId="47EF38B8">
            <wp:simplePos x="0" y="0"/>
            <wp:positionH relativeFrom="margin">
              <wp:posOffset>4191000</wp:posOffset>
            </wp:positionH>
            <wp:positionV relativeFrom="paragraph">
              <wp:posOffset>1022350</wp:posOffset>
            </wp:positionV>
            <wp:extent cx="2000250" cy="1276350"/>
            <wp:effectExtent l="0" t="0" r="0" b="0"/>
            <wp:wrapThrough wrapText="bothSides">
              <wp:wrapPolygon edited="0">
                <wp:start x="0" y="0"/>
                <wp:lineTo x="0" y="21278"/>
                <wp:lineTo x="21394" y="21278"/>
                <wp:lineTo x="21394" y="0"/>
                <wp:lineTo x="0" y="0"/>
              </wp:wrapPolygon>
            </wp:wrapThrough>
            <wp:docPr id="7" name="Picture 7" descr="Oso acostado en una alber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Oso acostado en una alberca&#10;&#10;Descripción generada automáticamente con confianza baj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335E9F">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5885D2B" w14:textId="51027D18" w:rsidR="00335E9F" w:rsidRDefault="00335E9F" w:rsidP="00335E9F">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proofErr w:type="spellStart"/>
            <w:r w:rsidR="009C0CE0">
              <w:rPr>
                <w:rFonts w:ascii="Arial" w:eastAsia="Arial" w:hAnsi="Arial" w:cs="Arial"/>
                <w:sz w:val="18"/>
                <w:szCs w:val="18"/>
              </w:rPr>
              <w:t>Tromso</w:t>
            </w:r>
            <w:proofErr w:type="spellEnd"/>
            <w:r w:rsidR="009C0CE0">
              <w:rPr>
                <w:rFonts w:ascii="Arial" w:eastAsia="Arial" w:hAnsi="Arial" w:cs="Arial"/>
                <w:sz w:val="18"/>
                <w:szCs w:val="18"/>
              </w:rPr>
              <w:t xml:space="preserve"> - Alta </w:t>
            </w:r>
          </w:p>
          <w:p w14:paraId="6B6B2218" w14:textId="51497FB7" w:rsidR="00335E9F" w:rsidRDefault="00335E9F" w:rsidP="00335E9F">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9C0CE0">
              <w:rPr>
                <w:rFonts w:ascii="Arial" w:eastAsia="Times New Roman" w:hAnsi="Arial" w:cs="Arial"/>
                <w:color w:val="000000"/>
                <w:sz w:val="18"/>
                <w:szCs w:val="18"/>
                <w:lang w:val="es-MX" w:eastAsia="es-ES"/>
              </w:rPr>
              <w:t>26 noviembre</w:t>
            </w:r>
            <w:r w:rsidR="00473A99">
              <w:rPr>
                <w:rFonts w:ascii="Arial" w:eastAsia="Times New Roman" w:hAnsi="Arial" w:cs="Arial"/>
                <w:color w:val="000000"/>
                <w:sz w:val="18"/>
                <w:szCs w:val="18"/>
                <w:lang w:val="es-MX" w:eastAsia="es-ES"/>
              </w:rPr>
              <w:t xml:space="preserve"> única salida </w:t>
            </w:r>
            <w:r>
              <w:rPr>
                <w:rFonts w:ascii="Arial" w:eastAsia="Times New Roman" w:hAnsi="Arial" w:cs="Arial"/>
                <w:color w:val="000000"/>
                <w:sz w:val="18"/>
                <w:szCs w:val="18"/>
                <w:lang w:val="es-MX" w:eastAsia="es-ES"/>
              </w:rPr>
              <w:t xml:space="preserve"> </w:t>
            </w:r>
          </w:p>
          <w:p w14:paraId="0807ED01" w14:textId="2863DEB0"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9C0CE0">
              <w:rPr>
                <w:rFonts w:ascii="Arial" w:eastAsia="Times New Roman" w:hAnsi="Arial" w:cs="Arial"/>
                <w:color w:val="000000"/>
                <w:sz w:val="18"/>
                <w:szCs w:val="18"/>
                <w:lang w:val="es-ES_tradnl" w:eastAsia="es-ES"/>
              </w:rPr>
              <w:t>6</w:t>
            </w:r>
            <w:r>
              <w:rPr>
                <w:rFonts w:ascii="Arial" w:eastAsia="Times New Roman" w:hAnsi="Arial" w:cs="Arial"/>
                <w:color w:val="000000"/>
                <w:sz w:val="18"/>
                <w:szCs w:val="18"/>
                <w:lang w:val="es-ES_tradnl" w:eastAsia="es-ES"/>
              </w:rPr>
              <w:t xml:space="preserve"> días / </w:t>
            </w:r>
            <w:r w:rsidR="009C0CE0">
              <w:rPr>
                <w:rFonts w:ascii="Arial" w:eastAsia="Times New Roman" w:hAnsi="Arial" w:cs="Arial"/>
                <w:color w:val="000000"/>
                <w:sz w:val="18"/>
                <w:szCs w:val="18"/>
                <w:lang w:val="es-ES_tradnl" w:eastAsia="es-ES"/>
              </w:rPr>
              <w:t xml:space="preserve">5 </w:t>
            </w:r>
            <w:r>
              <w:rPr>
                <w:rFonts w:ascii="Arial" w:eastAsia="Times New Roman" w:hAnsi="Arial" w:cs="Arial"/>
                <w:color w:val="000000"/>
                <w:sz w:val="18"/>
                <w:szCs w:val="18"/>
                <w:lang w:val="es-ES_tradnl" w:eastAsia="es-ES"/>
              </w:rPr>
              <w:t>noches (opera mínimo con 2 personas)</w:t>
            </w:r>
          </w:p>
          <w:p w14:paraId="331C03A0" w14:textId="5B61074C" w:rsidR="00335E9F" w:rsidRDefault="00335E9F" w:rsidP="00335E9F">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9C0CE0">
              <w:rPr>
                <w:rFonts w:ascii="Arial" w:eastAsia="Times New Roman" w:hAnsi="Arial" w:cs="Arial"/>
                <w:sz w:val="18"/>
                <w:szCs w:val="18"/>
                <w:lang w:val="es-ES_tradnl" w:eastAsia="es-ES"/>
              </w:rPr>
              <w:t>5</w:t>
            </w:r>
            <w:r>
              <w:rPr>
                <w:rFonts w:ascii="Arial" w:eastAsia="Times New Roman" w:hAnsi="Arial" w:cs="Arial"/>
                <w:sz w:val="18"/>
                <w:szCs w:val="18"/>
                <w:lang w:val="es-ES_tradnl" w:eastAsia="es-ES"/>
              </w:rPr>
              <w:t xml:space="preserve"> desayunos</w:t>
            </w:r>
          </w:p>
        </w:tc>
      </w:tr>
    </w:tbl>
    <w:p w14:paraId="496C1F38" w14:textId="39524035" w:rsidR="00335E9F" w:rsidRDefault="00B40579" w:rsidP="00335E9F">
      <w:pPr>
        <w:spacing w:after="0" w:line="240" w:lineRule="auto"/>
        <w:jc w:val="center"/>
        <w:rPr>
          <w:rFonts w:ascii="Arial" w:eastAsia="Times New Roman" w:hAnsi="Arial" w:cs="Arial"/>
          <w:b/>
          <w:color w:val="E36C0A" w:themeColor="accent6" w:themeShade="BF"/>
          <w:sz w:val="18"/>
          <w:szCs w:val="18"/>
          <w:u w:val="single"/>
          <w:lang w:eastAsia="es-ES"/>
        </w:rPr>
      </w:pPr>
      <w:r>
        <w:rPr>
          <w:noProof/>
        </w:rPr>
        <w:drawing>
          <wp:anchor distT="0" distB="0" distL="114300" distR="114300" simplePos="0" relativeHeight="251650560" behindDoc="0" locked="0" layoutInCell="1" allowOverlap="1" wp14:anchorId="186CE750" wp14:editId="51C9DB4F">
            <wp:simplePos x="0" y="0"/>
            <wp:positionH relativeFrom="column">
              <wp:posOffset>66675</wp:posOffset>
            </wp:positionH>
            <wp:positionV relativeFrom="paragraph">
              <wp:posOffset>78105</wp:posOffset>
            </wp:positionV>
            <wp:extent cx="1971675" cy="1276350"/>
            <wp:effectExtent l="0" t="0" r="9525" b="0"/>
            <wp:wrapSquare wrapText="bothSides"/>
            <wp:docPr id="50" name="Pictu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71675" cy="1276350"/>
                    </a:xfrm>
                    <a:prstGeom prst="rect">
                      <a:avLst/>
                    </a:prstGeom>
                  </pic:spPr>
                </pic:pic>
              </a:graphicData>
            </a:graphic>
            <wp14:sizeRelH relativeFrom="margin">
              <wp14:pctWidth>0</wp14:pctWidth>
            </wp14:sizeRelH>
            <wp14:sizeRelV relativeFrom="margin">
              <wp14:pctHeight>0</wp14:pctHeight>
            </wp14:sizeRelV>
          </wp:anchor>
        </w:drawing>
      </w:r>
    </w:p>
    <w:p w14:paraId="57744E93" w14:textId="7151C5C0" w:rsidR="00B40579" w:rsidRDefault="00B40579"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68680845" w14:textId="1BA73643" w:rsidR="009E18E5" w:rsidRPr="00335E9F" w:rsidRDefault="00992C2F" w:rsidP="00B40579">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7A1238D2" w14:textId="77777777" w:rsidR="00172B82" w:rsidRDefault="00172B82" w:rsidP="00172B82">
      <w:pPr>
        <w:spacing w:after="0" w:line="240" w:lineRule="auto"/>
        <w:jc w:val="both"/>
        <w:rPr>
          <w:rFonts w:ascii="Arial" w:eastAsia="Arial" w:hAnsi="Arial" w:cs="Arial"/>
          <w:color w:val="000000"/>
          <w:sz w:val="14"/>
          <w:szCs w:val="14"/>
        </w:rPr>
      </w:pPr>
    </w:p>
    <w:p w14:paraId="281AD6DD" w14:textId="5797CE66" w:rsidR="00172B82" w:rsidRDefault="00172B82" w:rsidP="00172B82">
      <w:pPr>
        <w:spacing w:after="0" w:line="240" w:lineRule="auto"/>
        <w:jc w:val="both"/>
        <w:rPr>
          <w:rFonts w:ascii="Arial" w:eastAsia="Arial" w:hAnsi="Arial" w:cs="Arial"/>
          <w:b/>
          <w:color w:val="EF782D"/>
          <w:sz w:val="18"/>
          <w:szCs w:val="18"/>
        </w:rPr>
      </w:pPr>
      <w:bookmarkStart w:id="0" w:name="_heading=h.gjdgxs" w:colFirst="0" w:colLast="0"/>
      <w:bookmarkEnd w:id="0"/>
      <w:r>
        <w:rPr>
          <w:rFonts w:ascii="Arial" w:eastAsia="Arial" w:hAnsi="Arial" w:cs="Arial"/>
          <w:b/>
          <w:color w:val="EF782D"/>
          <w:sz w:val="18"/>
          <w:szCs w:val="18"/>
        </w:rPr>
        <w:t xml:space="preserve">Día 1   </w:t>
      </w:r>
      <w:proofErr w:type="spellStart"/>
      <w:r w:rsidR="00B40579">
        <w:rPr>
          <w:rFonts w:ascii="Arial" w:eastAsia="Arial" w:hAnsi="Arial" w:cs="Arial"/>
          <w:b/>
          <w:color w:val="EF782D"/>
          <w:sz w:val="18"/>
          <w:szCs w:val="18"/>
        </w:rPr>
        <w:t>Tromso</w:t>
      </w:r>
      <w:proofErr w:type="spellEnd"/>
      <w:r w:rsidR="00B40579">
        <w:rPr>
          <w:rFonts w:ascii="Arial" w:eastAsia="Arial" w:hAnsi="Arial" w:cs="Arial"/>
          <w:b/>
          <w:color w:val="EF782D"/>
          <w:sz w:val="18"/>
          <w:szCs w:val="18"/>
        </w:rPr>
        <w:t xml:space="preserve"> </w:t>
      </w:r>
    </w:p>
    <w:p w14:paraId="506BA8C7" w14:textId="77777777" w:rsidR="000E0CFA" w:rsidRDefault="00B40579" w:rsidP="000E0CFA">
      <w:pPr>
        <w:spacing w:line="259" w:lineRule="auto"/>
        <w:jc w:val="both"/>
        <w:rPr>
          <w:rFonts w:ascii="Arial" w:hAnsi="Arial" w:cs="Arial"/>
          <w:sz w:val="18"/>
          <w:szCs w:val="18"/>
        </w:rPr>
      </w:pPr>
      <w:r w:rsidRPr="00B40579">
        <w:rPr>
          <w:rFonts w:ascii="Arial" w:hAnsi="Arial" w:cs="Arial"/>
          <w:sz w:val="18"/>
          <w:szCs w:val="18"/>
        </w:rPr>
        <w:t xml:space="preserve">Llegada al aeropuerto de </w:t>
      </w:r>
      <w:proofErr w:type="spellStart"/>
      <w:r w:rsidRPr="00B40579">
        <w:rPr>
          <w:rFonts w:ascii="Arial" w:hAnsi="Arial" w:cs="Arial"/>
          <w:sz w:val="18"/>
          <w:szCs w:val="18"/>
        </w:rPr>
        <w:t>Tromso</w:t>
      </w:r>
      <w:proofErr w:type="spellEnd"/>
      <w:r w:rsidRPr="00B40579">
        <w:rPr>
          <w:rFonts w:ascii="Arial" w:hAnsi="Arial" w:cs="Arial"/>
          <w:sz w:val="18"/>
          <w:szCs w:val="18"/>
        </w:rPr>
        <w:t xml:space="preserve">. Una vez saliendo del aeropuerto debe dirigirse a la parada del autobús de </w:t>
      </w:r>
      <w:proofErr w:type="spellStart"/>
      <w:r w:rsidRPr="00B40579">
        <w:rPr>
          <w:rFonts w:ascii="Arial" w:hAnsi="Arial" w:cs="Arial"/>
          <w:sz w:val="18"/>
          <w:szCs w:val="18"/>
        </w:rPr>
        <w:t>Flybussen</w:t>
      </w:r>
      <w:proofErr w:type="spellEnd"/>
      <w:r w:rsidRPr="00B40579">
        <w:rPr>
          <w:rFonts w:ascii="Arial" w:hAnsi="Arial" w:cs="Arial"/>
          <w:sz w:val="18"/>
          <w:szCs w:val="18"/>
        </w:rPr>
        <w:t xml:space="preserve"> </w:t>
      </w:r>
      <w:r w:rsidRPr="000E0CFA">
        <w:rPr>
          <w:rFonts w:ascii="Arial" w:hAnsi="Arial" w:cs="Arial"/>
          <w:b/>
          <w:bCs/>
          <w:i/>
          <w:iCs/>
          <w:sz w:val="18"/>
          <w:szCs w:val="18"/>
        </w:rPr>
        <w:t>(servicio regular exprés del aeropuerto).</w:t>
      </w:r>
      <w:r w:rsidRPr="00B40579">
        <w:rPr>
          <w:rFonts w:ascii="Arial" w:hAnsi="Arial" w:cs="Arial"/>
          <w:sz w:val="18"/>
          <w:szCs w:val="18"/>
        </w:rPr>
        <w:t xml:space="preserve"> Por favor presentar su bono al conductor, este mismo bono le servirá para el traslado de salida con el mismo servicio. El </w:t>
      </w:r>
      <w:proofErr w:type="spellStart"/>
      <w:r w:rsidRPr="00B40579">
        <w:rPr>
          <w:rFonts w:ascii="Arial" w:hAnsi="Arial" w:cs="Arial"/>
          <w:sz w:val="18"/>
          <w:szCs w:val="18"/>
        </w:rPr>
        <w:t>Flybussen</w:t>
      </w:r>
      <w:proofErr w:type="spellEnd"/>
      <w:r w:rsidRPr="00B40579">
        <w:rPr>
          <w:rFonts w:ascii="Arial" w:hAnsi="Arial" w:cs="Arial"/>
          <w:sz w:val="18"/>
          <w:szCs w:val="18"/>
        </w:rPr>
        <w:t xml:space="preserve"> lo llevara hasta el centro de la ciudad de </w:t>
      </w:r>
      <w:proofErr w:type="spellStart"/>
      <w:r w:rsidRPr="00B40579">
        <w:rPr>
          <w:rFonts w:ascii="Arial" w:hAnsi="Arial" w:cs="Arial"/>
          <w:sz w:val="18"/>
          <w:szCs w:val="18"/>
        </w:rPr>
        <w:t>Tromso</w:t>
      </w:r>
      <w:proofErr w:type="spellEnd"/>
      <w:r w:rsidRPr="00B40579">
        <w:rPr>
          <w:rFonts w:ascii="Arial" w:hAnsi="Arial" w:cs="Arial"/>
          <w:sz w:val="18"/>
          <w:szCs w:val="18"/>
        </w:rPr>
        <w:t xml:space="preserve"> (5 km). Los hoteles están situados a una distancia máxima de 200 metros. Durante </w:t>
      </w:r>
      <w:proofErr w:type="gramStart"/>
      <w:r w:rsidRPr="00B40579">
        <w:rPr>
          <w:rFonts w:ascii="Arial" w:hAnsi="Arial" w:cs="Arial"/>
          <w:sz w:val="18"/>
          <w:szCs w:val="18"/>
        </w:rPr>
        <w:t xml:space="preserve">el </w:t>
      </w:r>
      <w:proofErr w:type="spellStart"/>
      <w:r w:rsidRPr="00B40579">
        <w:rPr>
          <w:rFonts w:ascii="Arial" w:hAnsi="Arial" w:cs="Arial"/>
          <w:sz w:val="18"/>
          <w:szCs w:val="18"/>
        </w:rPr>
        <w:t>check</w:t>
      </w:r>
      <w:proofErr w:type="spellEnd"/>
      <w:r w:rsidRPr="00B40579">
        <w:rPr>
          <w:rFonts w:ascii="Arial" w:hAnsi="Arial" w:cs="Arial"/>
          <w:sz w:val="18"/>
          <w:szCs w:val="18"/>
        </w:rPr>
        <w:t>-in</w:t>
      </w:r>
      <w:proofErr w:type="gramEnd"/>
      <w:r w:rsidRPr="00B40579">
        <w:rPr>
          <w:rFonts w:ascii="Arial" w:hAnsi="Arial" w:cs="Arial"/>
          <w:sz w:val="18"/>
          <w:szCs w:val="18"/>
        </w:rPr>
        <w:t xml:space="preserve"> (garantizada desde las 15:00) por favor consultar la carta de Bienvenida de </w:t>
      </w:r>
      <w:proofErr w:type="spellStart"/>
      <w:r w:rsidRPr="00B40579">
        <w:rPr>
          <w:rFonts w:ascii="Arial" w:hAnsi="Arial" w:cs="Arial"/>
          <w:sz w:val="18"/>
          <w:szCs w:val="18"/>
        </w:rPr>
        <w:t>Via</w:t>
      </w:r>
      <w:proofErr w:type="spellEnd"/>
      <w:r w:rsidRPr="00B40579">
        <w:rPr>
          <w:rFonts w:ascii="Arial" w:hAnsi="Arial" w:cs="Arial"/>
          <w:sz w:val="18"/>
          <w:szCs w:val="18"/>
        </w:rPr>
        <w:t xml:space="preserve"> Hansa &amp; </w:t>
      </w:r>
      <w:proofErr w:type="spellStart"/>
      <w:r w:rsidRPr="00B40579">
        <w:rPr>
          <w:rFonts w:ascii="Arial" w:hAnsi="Arial" w:cs="Arial"/>
          <w:sz w:val="18"/>
          <w:szCs w:val="18"/>
        </w:rPr>
        <w:t>Borealis</w:t>
      </w:r>
      <w:proofErr w:type="spellEnd"/>
      <w:r w:rsidRPr="00B40579">
        <w:rPr>
          <w:rFonts w:ascii="Arial" w:hAnsi="Arial" w:cs="Arial"/>
          <w:sz w:val="18"/>
          <w:szCs w:val="18"/>
        </w:rPr>
        <w:t xml:space="preserve"> sobre la hora de encuentro con su guía acompañante </w:t>
      </w:r>
    </w:p>
    <w:p w14:paraId="01EA55FE" w14:textId="0B98BE01" w:rsidR="000E0CFA" w:rsidRDefault="00172B82" w:rsidP="000E0CFA">
      <w:pPr>
        <w:spacing w:after="0" w:line="259" w:lineRule="auto"/>
        <w:jc w:val="both"/>
        <w:rPr>
          <w:rFonts w:ascii="Arial" w:hAnsi="Arial" w:cs="Arial"/>
          <w:sz w:val="18"/>
          <w:szCs w:val="18"/>
        </w:rPr>
      </w:pPr>
      <w:r>
        <w:rPr>
          <w:rFonts w:ascii="Arial" w:eastAsia="Arial" w:hAnsi="Arial" w:cs="Arial"/>
          <w:b/>
          <w:color w:val="EF782D"/>
          <w:sz w:val="18"/>
          <w:szCs w:val="18"/>
        </w:rPr>
        <w:t xml:space="preserve">Día 2   </w:t>
      </w:r>
      <w:r>
        <w:rPr>
          <w:rFonts w:ascii="Arial" w:eastAsia="Arial" w:hAnsi="Arial" w:cs="Arial"/>
          <w:b/>
          <w:color w:val="EF782D"/>
          <w:sz w:val="18"/>
          <w:szCs w:val="18"/>
        </w:rPr>
        <w:tab/>
      </w:r>
      <w:proofErr w:type="spellStart"/>
      <w:r w:rsidR="000E0CFA">
        <w:rPr>
          <w:rFonts w:ascii="Arial" w:eastAsia="Arial" w:hAnsi="Arial" w:cs="Arial"/>
          <w:b/>
          <w:color w:val="EF782D"/>
          <w:sz w:val="18"/>
          <w:szCs w:val="18"/>
        </w:rPr>
        <w:t>Tromso</w:t>
      </w:r>
      <w:proofErr w:type="spellEnd"/>
    </w:p>
    <w:p w14:paraId="057A16E5" w14:textId="611E427E" w:rsidR="0061222D" w:rsidRPr="00A35370" w:rsidRDefault="000E0CFA" w:rsidP="00A35370">
      <w:pPr>
        <w:ind w:right="95"/>
        <w:jc w:val="both"/>
        <w:rPr>
          <w:rFonts w:ascii="Arial" w:hAnsi="Arial" w:cs="Arial"/>
          <w:sz w:val="18"/>
          <w:szCs w:val="18"/>
        </w:rPr>
      </w:pPr>
      <w:r w:rsidRPr="000E0CFA">
        <w:rPr>
          <w:rFonts w:ascii="Arial" w:hAnsi="Arial" w:cs="Arial"/>
          <w:b/>
          <w:bCs/>
          <w:i/>
          <w:iCs/>
          <w:sz w:val="18"/>
          <w:szCs w:val="18"/>
          <w:u w:val="single"/>
        </w:rPr>
        <w:t>Desayuno</w:t>
      </w:r>
      <w:r w:rsidRPr="000E0CFA">
        <w:rPr>
          <w:rFonts w:ascii="Arial" w:hAnsi="Arial" w:cs="Arial"/>
          <w:sz w:val="18"/>
          <w:szCs w:val="18"/>
        </w:rPr>
        <w:t xml:space="preserve"> en el hotel. Por la mañana visita panorámica de 3 horas de la ciudad. Comenzaremos con un recorrido orientativo por Tromso, visitando los jardines botánicos más septentrionales del mundo. Aquí podrá disfrutar de las vistas de las montañas hacia el este y el sur. Tromso disfruta de un clima subártico - su ubicación corresponde a la costa norte de Alaska. Se informará sobre los pueblos indígenas Sami, su cultura tradicional y su historia reciente. Luego continuaremos nuestro recorrido por la isla, pasando por el lago Prestvatn donde se encuentra el Instituto Meteorológico. Cruzaremos el puente hacia la Catedral Ártica para visitar esta obra maestra del arquitecto noruego Jan Inge Hovig. Construida en 1965, la catedral refleja la naturaleza, la cultura y la fe del norte de Noruega con un monumental vitral. Polaria se encuentra a una corta distancia del </w:t>
      </w:r>
      <w:r w:rsidR="008A5404" w:rsidRPr="000E0CFA">
        <w:rPr>
          <w:rFonts w:ascii="Arial" w:hAnsi="Arial" w:cs="Arial"/>
          <w:sz w:val="18"/>
          <w:szCs w:val="18"/>
        </w:rPr>
        <w:t xml:space="preserve">hotel </w:t>
      </w:r>
      <w:r w:rsidR="008A5404">
        <w:rPr>
          <w:rFonts w:ascii="Arial" w:hAnsi="Arial" w:cs="Arial"/>
          <w:sz w:val="18"/>
          <w:szCs w:val="18"/>
        </w:rPr>
        <w:t>los</w:t>
      </w:r>
      <w:r w:rsidRPr="000E0CFA">
        <w:rPr>
          <w:rFonts w:ascii="Arial" w:hAnsi="Arial" w:cs="Arial"/>
          <w:sz w:val="18"/>
          <w:szCs w:val="18"/>
        </w:rPr>
        <w:t xml:space="preserve"> que quieran extender su visita en el museo </w:t>
      </w:r>
      <w:r w:rsidRPr="00A35370">
        <w:rPr>
          <w:rFonts w:ascii="Arial" w:hAnsi="Arial" w:cs="Arial"/>
          <w:b/>
          <w:bCs/>
          <w:i/>
          <w:iCs/>
          <w:sz w:val="18"/>
          <w:szCs w:val="18"/>
        </w:rPr>
        <w:t>podrán volver al hotel caminando</w:t>
      </w:r>
      <w:r w:rsidR="00A35370">
        <w:rPr>
          <w:rFonts w:ascii="Arial" w:hAnsi="Arial" w:cs="Arial"/>
          <w:sz w:val="18"/>
          <w:szCs w:val="18"/>
        </w:rPr>
        <w:t xml:space="preserve">. </w:t>
      </w:r>
      <w:r w:rsidR="000803EA" w:rsidRPr="000803EA">
        <w:rPr>
          <w:rFonts w:ascii="Arial" w:hAnsi="Arial" w:cs="Arial"/>
          <w:sz w:val="18"/>
          <w:szCs w:val="18"/>
        </w:rPr>
        <w:t>A las 18:30 horas un representante de Tromso Villmarkssenter lo esperará en la entrada de su hotel y lo llevará en un viaje de 25 minutos en autobús hasta el campamento "Aurora Camp". En el campamento se le proporcionará ropa térmica y botas para que pueda disfrutar la noche de un modo más cómodo, cálido y seco durante la actividad. En la granja los estarán aguardando 300 perros huskies de Alaska. Podremos también visitar el corral de los cachorros. Una vez finalizado este primer encuentro con los encantadores huskies, nos dirigiremos a disfrutar de una cena tradicional noruega en una acogedora cabaña. Le servirán Bacalao Noruego, preparado con bacalao y salsa de tomate, y de postre una sabrosa torta de chocolate. Como es imposible predecir la aparición de la danza de la Aurora Boreal, su guía estará muy atento mirando el cielo y el programa se ajustará a la posible aparición de este fenómeno natural. Para aquellos que deseen permanecer observando las hermosas vistas de la naturaleza se le dará la posibilidad de sentarse cómodamente junto a una hoguera para mantenerse calientes y relajados</w:t>
      </w:r>
      <w:r w:rsidR="00A35370">
        <w:rPr>
          <w:rFonts w:ascii="Arial" w:hAnsi="Arial" w:cs="Arial"/>
          <w:sz w:val="18"/>
          <w:szCs w:val="18"/>
        </w:rPr>
        <w:t xml:space="preserve"> </w:t>
      </w:r>
      <w:r w:rsidR="0061222D" w:rsidRPr="00303BCB">
        <w:rPr>
          <w:rFonts w:ascii="Arial" w:hAnsi="Arial" w:cs="Arial"/>
          <w:i/>
          <w:iCs/>
          <w:sz w:val="18"/>
          <w:szCs w:val="18"/>
        </w:rPr>
        <w:t>INCLUYE: transporte, guía, monos calientes, cena tradicional noruega</w:t>
      </w:r>
    </w:p>
    <w:p w14:paraId="410BCFE9" w14:textId="5A469FC0" w:rsidR="00C31537" w:rsidRPr="00BC1864" w:rsidRDefault="00C31537" w:rsidP="00C31537">
      <w:pPr>
        <w:tabs>
          <w:tab w:val="left" w:pos="540"/>
        </w:tabs>
        <w:autoSpaceDE w:val="0"/>
        <w:autoSpaceDN w:val="0"/>
        <w:adjustRightInd w:val="0"/>
        <w:spacing w:after="0"/>
        <w:ind w:right="-113"/>
        <w:jc w:val="both"/>
        <w:rPr>
          <w:rFonts w:ascii="Arial" w:hAnsi="Arial" w:cs="Arial"/>
          <w:b/>
          <w:bCs/>
          <w:i/>
          <w:iCs/>
          <w:sz w:val="18"/>
          <w:szCs w:val="18"/>
        </w:rPr>
      </w:pPr>
      <w:r w:rsidRPr="00BC1864">
        <w:rPr>
          <w:rFonts w:ascii="Arial" w:hAnsi="Arial" w:cs="Arial"/>
          <w:b/>
          <w:bCs/>
          <w:i/>
          <w:iCs/>
          <w:sz w:val="18"/>
          <w:szCs w:val="18"/>
        </w:rPr>
        <w:t xml:space="preserve">OPCIONAL : </w:t>
      </w:r>
      <w:proofErr w:type="spellStart"/>
      <w:r w:rsidRPr="00BC1864">
        <w:rPr>
          <w:rFonts w:ascii="Arial" w:hAnsi="Arial" w:cs="Arial"/>
          <w:b/>
          <w:bCs/>
          <w:i/>
          <w:iCs/>
          <w:sz w:val="18"/>
          <w:szCs w:val="18"/>
        </w:rPr>
        <w:t>P</w:t>
      </w:r>
      <w:r w:rsidR="00A35370" w:rsidRPr="00BC1864">
        <w:rPr>
          <w:rFonts w:ascii="Arial" w:hAnsi="Arial" w:cs="Arial"/>
          <w:b/>
          <w:bCs/>
          <w:i/>
          <w:iCs/>
          <w:sz w:val="18"/>
          <w:szCs w:val="18"/>
        </w:rPr>
        <w:t>olarias</w:t>
      </w:r>
      <w:proofErr w:type="spellEnd"/>
      <w:r w:rsidRPr="00BC1864">
        <w:rPr>
          <w:rFonts w:ascii="Arial" w:hAnsi="Arial" w:cs="Arial"/>
          <w:b/>
          <w:bCs/>
          <w:i/>
          <w:iCs/>
          <w:sz w:val="18"/>
          <w:szCs w:val="18"/>
        </w:rPr>
        <w:t xml:space="preserve"> </w:t>
      </w:r>
      <w:proofErr w:type="spellStart"/>
      <w:r w:rsidRPr="00BC1864">
        <w:rPr>
          <w:rFonts w:ascii="Arial" w:hAnsi="Arial" w:cs="Arial"/>
          <w:b/>
          <w:bCs/>
          <w:i/>
          <w:iCs/>
          <w:sz w:val="18"/>
          <w:szCs w:val="18"/>
        </w:rPr>
        <w:t>Museum</w:t>
      </w:r>
      <w:proofErr w:type="spellEnd"/>
      <w:r w:rsidRPr="00BC1864">
        <w:rPr>
          <w:rFonts w:ascii="Arial" w:hAnsi="Arial" w:cs="Arial"/>
          <w:b/>
          <w:bCs/>
          <w:i/>
          <w:iCs/>
          <w:sz w:val="18"/>
          <w:szCs w:val="18"/>
        </w:rPr>
        <w:t xml:space="preserve"> &amp; Tromsø </w:t>
      </w:r>
      <w:proofErr w:type="spellStart"/>
      <w:r w:rsidRPr="00BC1864">
        <w:rPr>
          <w:rFonts w:ascii="Arial" w:hAnsi="Arial" w:cs="Arial"/>
          <w:b/>
          <w:bCs/>
          <w:i/>
          <w:iCs/>
          <w:sz w:val="18"/>
          <w:szCs w:val="18"/>
        </w:rPr>
        <w:t>University</w:t>
      </w:r>
      <w:proofErr w:type="spellEnd"/>
      <w:r w:rsidRPr="00BC1864">
        <w:rPr>
          <w:rFonts w:ascii="Arial" w:hAnsi="Arial" w:cs="Arial"/>
          <w:b/>
          <w:bCs/>
          <w:i/>
          <w:iCs/>
          <w:sz w:val="18"/>
          <w:szCs w:val="18"/>
        </w:rPr>
        <w:t xml:space="preserve"> </w:t>
      </w:r>
      <w:proofErr w:type="spellStart"/>
      <w:r w:rsidRPr="00BC1864">
        <w:rPr>
          <w:rFonts w:ascii="Arial" w:hAnsi="Arial" w:cs="Arial"/>
          <w:b/>
          <w:bCs/>
          <w:i/>
          <w:iCs/>
          <w:sz w:val="18"/>
          <w:szCs w:val="18"/>
        </w:rPr>
        <w:t>Museum</w:t>
      </w:r>
      <w:proofErr w:type="spellEnd"/>
    </w:p>
    <w:p w14:paraId="661CF23F" w14:textId="080BA028" w:rsidR="00C31537" w:rsidRPr="00C31537" w:rsidRDefault="00C31537" w:rsidP="00C31537">
      <w:pPr>
        <w:spacing w:after="0"/>
        <w:jc w:val="both"/>
        <w:rPr>
          <w:rFonts w:ascii="Arial" w:hAnsi="Arial" w:cs="Arial"/>
          <w:sz w:val="18"/>
          <w:szCs w:val="18"/>
        </w:rPr>
      </w:pPr>
      <w:proofErr w:type="spellStart"/>
      <w:r w:rsidRPr="00C31537">
        <w:rPr>
          <w:rFonts w:ascii="Arial" w:hAnsi="Arial" w:cs="Arial"/>
          <w:sz w:val="18"/>
          <w:szCs w:val="18"/>
        </w:rPr>
        <w:t>Polaria</w:t>
      </w:r>
      <w:proofErr w:type="spellEnd"/>
      <w:r w:rsidRPr="00C31537">
        <w:rPr>
          <w:rFonts w:ascii="Arial" w:hAnsi="Arial" w:cs="Arial"/>
          <w:sz w:val="18"/>
          <w:szCs w:val="18"/>
        </w:rPr>
        <w:t xml:space="preserve"> es el acuario más septentrional del mundo . Este acuario ártico, inaugurado en 1998, se centra en educar a los visitantes sobre las exóticas aguas heladas del norte nórdico. Las partes del museo del acuario presentan exhibiciones en la región de Svalbard. La atracción principal es una gran piscina que alberga varias focas de gran barba a las que los visitantes pueden acercarse notablemente gracias a la observación de burbujas en la pared del tanque. Quizás el aspecto más notable del acuario sea el edificio en sí. Fue diseñado para evocar flujos de hielo masivos que se han empujado unos contra otros, rompiéndose y amontonándose en una franja inclinada. En efecto, la estructura parece casi como si una serie de edificios se derrumbaran entre sí como una cascada de dominó. El Museo de la Universidad Ártica de Tromso ofrece exposiciones diversas y reveladoras de la cultura del norte, que incluyen desde el chicle más antiguo de Noruega hasta las auroras boreales y los vikingos. Ubicado en Tromsø, una ciudad que Nylund describe como El Puerto </w:t>
      </w:r>
      <w:r w:rsidRPr="00C31537">
        <w:rPr>
          <w:rFonts w:ascii="Arial" w:hAnsi="Arial" w:cs="Arial"/>
          <w:sz w:val="18"/>
          <w:szCs w:val="18"/>
        </w:rPr>
        <w:lastRenderedPageBreak/>
        <w:t xml:space="preserve">del Océano Ártico, el museo es un lugar para la investigación de vanguardia en temas que van desde mosquitos y vikingos hasta fósiles, exploración polar y el pueblo indígena Sami. El museo ofrece tres atracciones diferentes: el Museo de Tromsø, el Museo Polar y el Jardín Botánico Ártico-Alpino. </w:t>
      </w:r>
    </w:p>
    <w:p w14:paraId="7805BD70" w14:textId="77777777" w:rsidR="00D53430" w:rsidRDefault="00D53430" w:rsidP="00E42F31">
      <w:pPr>
        <w:spacing w:after="0" w:line="240" w:lineRule="auto"/>
        <w:jc w:val="both"/>
        <w:rPr>
          <w:rFonts w:ascii="Arial" w:hAnsi="Arial" w:cs="Arial"/>
          <w:sz w:val="18"/>
          <w:szCs w:val="18"/>
        </w:rPr>
      </w:pPr>
    </w:p>
    <w:p w14:paraId="56F82415" w14:textId="720F4456" w:rsidR="00E42F31" w:rsidRDefault="00E42F31" w:rsidP="00E42F31">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3   </w:t>
      </w:r>
      <w:proofErr w:type="spellStart"/>
      <w:r w:rsidR="00C014EB">
        <w:rPr>
          <w:rFonts w:ascii="Arial" w:eastAsia="Arial" w:hAnsi="Arial" w:cs="Arial"/>
          <w:b/>
          <w:color w:val="EF782D"/>
          <w:sz w:val="18"/>
          <w:szCs w:val="18"/>
        </w:rPr>
        <w:t>Tromso</w:t>
      </w:r>
      <w:proofErr w:type="spellEnd"/>
      <w:r w:rsidR="00C014EB">
        <w:rPr>
          <w:rFonts w:ascii="Arial" w:eastAsia="Arial" w:hAnsi="Arial" w:cs="Arial"/>
          <w:b/>
          <w:color w:val="EF782D"/>
          <w:sz w:val="18"/>
          <w:szCs w:val="18"/>
        </w:rPr>
        <w:t xml:space="preserve"> </w:t>
      </w:r>
    </w:p>
    <w:p w14:paraId="6479B182" w14:textId="77777777" w:rsidR="00FD4B1A" w:rsidRDefault="00D53430" w:rsidP="00A35370">
      <w:pPr>
        <w:spacing w:after="0" w:line="240" w:lineRule="exact"/>
        <w:rPr>
          <w:rFonts w:ascii="Arial" w:hAnsi="Arial" w:cs="Arial"/>
          <w:sz w:val="18"/>
          <w:szCs w:val="18"/>
        </w:rPr>
      </w:pPr>
      <w:r w:rsidRPr="00A35370">
        <w:rPr>
          <w:rFonts w:ascii="Arial" w:hAnsi="Arial" w:cs="Arial"/>
          <w:b/>
          <w:bCs/>
          <w:i/>
          <w:iCs/>
          <w:sz w:val="18"/>
          <w:szCs w:val="18"/>
          <w:u w:val="single"/>
        </w:rPr>
        <w:t>Desayuno</w:t>
      </w:r>
      <w:r w:rsidRPr="00D53430">
        <w:rPr>
          <w:rFonts w:ascii="Arial" w:hAnsi="Arial" w:cs="Arial"/>
          <w:sz w:val="18"/>
          <w:szCs w:val="18"/>
        </w:rPr>
        <w:t xml:space="preserve"> en el hotel.</w:t>
      </w:r>
      <w:r>
        <w:rPr>
          <w:rFonts w:ascii="Arial" w:hAnsi="Arial" w:cs="Arial"/>
          <w:sz w:val="18"/>
          <w:szCs w:val="18"/>
        </w:rPr>
        <w:t xml:space="preserve"> </w:t>
      </w:r>
      <w:r w:rsidRPr="00D53430">
        <w:rPr>
          <w:rFonts w:ascii="Arial" w:hAnsi="Arial" w:cs="Arial"/>
          <w:sz w:val="18"/>
          <w:szCs w:val="18"/>
        </w:rPr>
        <w:t>Día libre y tiempo disponible para actividades opcionales</w:t>
      </w:r>
      <w:r w:rsidR="00F35710">
        <w:rPr>
          <w:rFonts w:ascii="Arial" w:hAnsi="Arial" w:cs="Arial"/>
          <w:sz w:val="18"/>
          <w:szCs w:val="18"/>
        </w:rPr>
        <w:t xml:space="preserve">                                                      </w:t>
      </w:r>
    </w:p>
    <w:p w14:paraId="3A926510" w14:textId="4BBC8AC5" w:rsidR="00FD4B1A" w:rsidRPr="00A35370" w:rsidRDefault="00FD4B1A" w:rsidP="00A35370">
      <w:pPr>
        <w:spacing w:after="0" w:line="240" w:lineRule="exact"/>
        <w:jc w:val="both"/>
        <w:rPr>
          <w:rFonts w:ascii="Arial" w:hAnsi="Arial" w:cs="Arial"/>
          <w:sz w:val="18"/>
          <w:szCs w:val="18"/>
        </w:rPr>
      </w:pPr>
      <w:r w:rsidRPr="00A35370">
        <w:rPr>
          <w:rFonts w:ascii="Arial" w:hAnsi="Arial" w:cs="Arial"/>
          <w:sz w:val="18"/>
          <w:szCs w:val="18"/>
        </w:rPr>
        <w:t xml:space="preserve">La Catedral de Alta la impresionante Catedral de las Luces del Norte es un resultado de un concurso arquitectónico organizado en 2001. La catedral, muy moderna y elegante, fue diseñada por los arquitectos Schmidt </w:t>
      </w:r>
      <w:proofErr w:type="spellStart"/>
      <w:r w:rsidRPr="00A35370">
        <w:rPr>
          <w:rFonts w:ascii="Arial" w:hAnsi="Arial" w:cs="Arial"/>
          <w:sz w:val="18"/>
          <w:szCs w:val="18"/>
        </w:rPr>
        <w:t>Hammer</w:t>
      </w:r>
      <w:proofErr w:type="spellEnd"/>
      <w:r w:rsidRPr="00A35370">
        <w:rPr>
          <w:rFonts w:ascii="Arial" w:hAnsi="Arial" w:cs="Arial"/>
          <w:sz w:val="18"/>
          <w:szCs w:val="18"/>
        </w:rPr>
        <w:t xml:space="preserve"> Lassen en colaboración con </w:t>
      </w:r>
      <w:proofErr w:type="spellStart"/>
      <w:r w:rsidRPr="00A35370">
        <w:rPr>
          <w:rFonts w:ascii="Arial" w:hAnsi="Arial" w:cs="Arial"/>
          <w:sz w:val="18"/>
          <w:szCs w:val="18"/>
        </w:rPr>
        <w:t>Kolbjorn</w:t>
      </w:r>
      <w:proofErr w:type="spellEnd"/>
      <w:r w:rsidRPr="00A35370">
        <w:rPr>
          <w:rFonts w:ascii="Arial" w:hAnsi="Arial" w:cs="Arial"/>
          <w:sz w:val="18"/>
          <w:szCs w:val="18"/>
        </w:rPr>
        <w:t xml:space="preserve"> </w:t>
      </w:r>
      <w:proofErr w:type="spellStart"/>
      <w:r w:rsidRPr="00A35370">
        <w:rPr>
          <w:rFonts w:ascii="Arial" w:hAnsi="Arial" w:cs="Arial"/>
          <w:sz w:val="18"/>
          <w:szCs w:val="18"/>
        </w:rPr>
        <w:t>Jenssen</w:t>
      </w:r>
      <w:proofErr w:type="spellEnd"/>
      <w:r w:rsidRPr="00A35370">
        <w:rPr>
          <w:rFonts w:ascii="Arial" w:hAnsi="Arial" w:cs="Arial"/>
          <w:sz w:val="18"/>
          <w:szCs w:val="18"/>
        </w:rPr>
        <w:t xml:space="preserve"> de </w:t>
      </w:r>
      <w:proofErr w:type="gramStart"/>
      <w:r w:rsidRPr="00A35370">
        <w:rPr>
          <w:rFonts w:ascii="Arial" w:hAnsi="Arial" w:cs="Arial"/>
          <w:sz w:val="18"/>
          <w:szCs w:val="18"/>
        </w:rPr>
        <w:t>Link</w:t>
      </w:r>
      <w:proofErr w:type="gramEnd"/>
      <w:r w:rsidRPr="00A35370">
        <w:rPr>
          <w:rFonts w:ascii="Arial" w:hAnsi="Arial" w:cs="Arial"/>
          <w:sz w:val="18"/>
          <w:szCs w:val="18"/>
        </w:rPr>
        <w:t xml:space="preserve"> </w:t>
      </w:r>
      <w:proofErr w:type="spellStart"/>
      <w:r w:rsidRPr="00A35370">
        <w:rPr>
          <w:rFonts w:ascii="Arial" w:hAnsi="Arial" w:cs="Arial"/>
          <w:sz w:val="18"/>
          <w:szCs w:val="18"/>
        </w:rPr>
        <w:t>Arkitektur</w:t>
      </w:r>
      <w:proofErr w:type="spellEnd"/>
      <w:r w:rsidRPr="00A35370">
        <w:rPr>
          <w:rFonts w:ascii="Arial" w:hAnsi="Arial" w:cs="Arial"/>
          <w:sz w:val="18"/>
          <w:szCs w:val="18"/>
        </w:rPr>
        <w:t>. Este impresionante monumento se construyó en hormigón y madera; su exterior está revestido con placas de titanio. La parte central de la catedral es su torre espiral con un campanario. En el interior se encuentra obra del artista danés Peter Brandes.</w:t>
      </w:r>
    </w:p>
    <w:p w14:paraId="1D3BF18E" w14:textId="77777777" w:rsidR="00FD4B1A" w:rsidRPr="003A387F" w:rsidRDefault="00FD4B1A" w:rsidP="00A35370">
      <w:pPr>
        <w:tabs>
          <w:tab w:val="left" w:pos="5387"/>
          <w:tab w:val="left" w:pos="8931"/>
        </w:tabs>
        <w:spacing w:after="0" w:line="240" w:lineRule="exact"/>
        <w:jc w:val="both"/>
        <w:rPr>
          <w:rFonts w:ascii="Arial" w:hAnsi="Arial" w:cs="Arial"/>
          <w:b/>
          <w:bCs/>
          <w:sz w:val="18"/>
          <w:szCs w:val="18"/>
        </w:rPr>
      </w:pPr>
      <w:r w:rsidRPr="003A387F">
        <w:rPr>
          <w:rFonts w:ascii="Arial" w:hAnsi="Arial" w:cs="Arial"/>
          <w:b/>
          <w:bCs/>
          <w:sz w:val="18"/>
          <w:szCs w:val="18"/>
        </w:rPr>
        <w:t xml:space="preserve">Entrada a la Catedral - no incluida </w:t>
      </w:r>
    </w:p>
    <w:p w14:paraId="12175921" w14:textId="77777777" w:rsidR="00FD4B1A" w:rsidRDefault="00FD4B1A" w:rsidP="00A35370">
      <w:pPr>
        <w:spacing w:after="0" w:line="240" w:lineRule="exact"/>
        <w:rPr>
          <w:rFonts w:ascii="Arial" w:hAnsi="Arial" w:cs="Arial"/>
          <w:sz w:val="18"/>
          <w:szCs w:val="18"/>
        </w:rPr>
      </w:pPr>
    </w:p>
    <w:p w14:paraId="48CD8B74" w14:textId="4ED8B6D1" w:rsidR="00D53430" w:rsidRDefault="00F35710" w:rsidP="00FD4B1A">
      <w:pPr>
        <w:spacing w:after="0"/>
        <w:rPr>
          <w:rFonts w:ascii="Arial" w:hAnsi="Arial" w:cs="Arial"/>
          <w:b/>
          <w:bCs/>
          <w:i/>
          <w:iCs/>
          <w:sz w:val="18"/>
          <w:szCs w:val="18"/>
        </w:rPr>
      </w:pPr>
      <w:r w:rsidRPr="00F35710">
        <w:rPr>
          <w:rFonts w:ascii="Arial" w:hAnsi="Arial" w:cs="Arial"/>
          <w:b/>
          <w:bCs/>
          <w:i/>
          <w:iCs/>
          <w:sz w:val="18"/>
          <w:szCs w:val="18"/>
        </w:rPr>
        <w:t>OPCIONAL: Avistamiento Silencioso de Ballenas</w:t>
      </w:r>
    </w:p>
    <w:p w14:paraId="2D162AC4" w14:textId="32030A41" w:rsidR="00264FFC" w:rsidRPr="00264FFC" w:rsidRDefault="00264FFC" w:rsidP="00FD4B1A">
      <w:pPr>
        <w:spacing w:after="0"/>
        <w:ind w:right="95"/>
        <w:jc w:val="both"/>
        <w:rPr>
          <w:rFonts w:ascii="Arial" w:hAnsi="Arial" w:cs="Arial"/>
          <w:sz w:val="18"/>
          <w:szCs w:val="18"/>
        </w:rPr>
      </w:pPr>
      <w:r w:rsidRPr="00264FFC">
        <w:rPr>
          <w:rFonts w:ascii="Arial" w:hAnsi="Arial" w:cs="Arial"/>
          <w:sz w:val="18"/>
          <w:szCs w:val="18"/>
        </w:rPr>
        <w:t>Viaja para ver a las majestuosas orcas y ballenas jorobadas alimentándose de los ricos arenques de los fiordos del Ártico. El silencioso barco híbrido-eléctrico nos permite acercarnos sin molestar a los animales. Salga de Tromsø por la mañana y diríjase a las áreas de alimentación de las ballenas a tiempo para disfrutar de las pocas horas de luz polar. Diseñado específicamente para la observación de ballenas, el barco híbrido-eléctrico le brinda una perspectiva única de los alrededores. En el camino, puedes contemplar los paisajes helados a medida que se despierta lentamente. Relájese en cómodos salones panorámicos y cubiertas de varios niveles. Nuestro amigable equipo compartirá sus historias (personales) sobre lugares interesantes en el camino y le brindará información valiosa sobre la orca y la ballena jorobada. El motor híbrido se utiliza para llegar a las áreas de alimentación de las ballenas.</w:t>
      </w:r>
    </w:p>
    <w:p w14:paraId="4FA3C908" w14:textId="77777777" w:rsidR="00F8338B" w:rsidRDefault="00264FFC" w:rsidP="00F8338B">
      <w:pPr>
        <w:spacing w:after="0" w:line="240" w:lineRule="exact"/>
        <w:jc w:val="both"/>
        <w:rPr>
          <w:rFonts w:ascii="Arial" w:hAnsi="Arial" w:cs="Arial"/>
          <w:sz w:val="18"/>
          <w:szCs w:val="18"/>
        </w:rPr>
      </w:pPr>
      <w:r w:rsidRPr="00264FFC">
        <w:rPr>
          <w:rFonts w:ascii="Arial" w:hAnsi="Arial" w:cs="Arial"/>
          <w:sz w:val="18"/>
          <w:szCs w:val="18"/>
        </w:rPr>
        <w:t xml:space="preserve">A medida que nos acercamos a las ballenas, cambiamos al motor eléctrico silencioso, que nos permite acercarnos sin molestarlas. Si las condiciones lo permiten, lanzaremos un hidrófono que capture los sonidos de las ballenas mientras trabajan juntas para cazar arenques. Encontrará una selección de alimentos y bebidas para comprar a bordo (también almuerzo caliente). Tenga en cuenta que la duración de este viaje depende del patrón de migración de las ballenas y puede variar de 6 a 8 horas. Nuestro equipo hará todo lo posible para encontrar las ballenas, pero no podemos garantizar avistamientos ya que las </w:t>
      </w:r>
      <w:proofErr w:type="spellStart"/>
      <w:r w:rsidRPr="00264FFC">
        <w:rPr>
          <w:rFonts w:ascii="Arial" w:hAnsi="Arial" w:cs="Arial"/>
          <w:sz w:val="18"/>
          <w:szCs w:val="18"/>
        </w:rPr>
        <w:t>orcas</w:t>
      </w:r>
      <w:proofErr w:type="spellEnd"/>
      <w:r w:rsidRPr="00264FFC">
        <w:rPr>
          <w:rFonts w:ascii="Arial" w:hAnsi="Arial" w:cs="Arial"/>
          <w:sz w:val="18"/>
          <w:szCs w:val="18"/>
        </w:rPr>
        <w:t xml:space="preserve"> y las ballenas jorobadas son animales salvajes.</w:t>
      </w:r>
      <w:r w:rsidR="00F8338B">
        <w:rPr>
          <w:rFonts w:ascii="Arial" w:hAnsi="Arial" w:cs="Arial"/>
          <w:sz w:val="18"/>
          <w:szCs w:val="18"/>
        </w:rPr>
        <w:t xml:space="preserve">    </w:t>
      </w:r>
    </w:p>
    <w:p w14:paraId="529E1C35" w14:textId="0DD21607" w:rsidR="00264FFC" w:rsidRPr="00F8338B" w:rsidRDefault="00264FFC" w:rsidP="00F8338B">
      <w:pPr>
        <w:spacing w:after="0" w:line="240" w:lineRule="exact"/>
        <w:jc w:val="both"/>
        <w:rPr>
          <w:rFonts w:ascii="Arial" w:hAnsi="Arial" w:cs="Arial"/>
          <w:sz w:val="18"/>
          <w:szCs w:val="18"/>
        </w:rPr>
      </w:pPr>
      <w:r w:rsidRPr="00264FFC">
        <w:rPr>
          <w:rFonts w:ascii="Arial" w:hAnsi="Arial" w:cs="Arial"/>
          <w:i/>
          <w:iCs/>
          <w:sz w:val="18"/>
          <w:szCs w:val="18"/>
        </w:rPr>
        <w:t>REQUIERE RESERVA PREVIA Y SUJETO A DISPONIBILIDAD</w:t>
      </w:r>
    </w:p>
    <w:p w14:paraId="601BFF18" w14:textId="77777777" w:rsidR="00264FFC" w:rsidRDefault="00264FFC" w:rsidP="00F8338B">
      <w:pPr>
        <w:spacing w:after="0"/>
        <w:rPr>
          <w:rFonts w:ascii="Arial" w:hAnsi="Arial" w:cs="Arial"/>
          <w:b/>
          <w:bCs/>
          <w:i/>
          <w:iCs/>
          <w:sz w:val="18"/>
          <w:szCs w:val="18"/>
        </w:rPr>
      </w:pPr>
    </w:p>
    <w:p w14:paraId="1E6ED1C7" w14:textId="2DD7C405" w:rsidR="00A35370" w:rsidRPr="00F8338B" w:rsidRDefault="00A35370" w:rsidP="00F8338B">
      <w:pPr>
        <w:spacing w:after="0"/>
        <w:rPr>
          <w:rFonts w:ascii="Arial" w:hAnsi="Arial" w:cs="Arial"/>
          <w:b/>
          <w:bCs/>
          <w:i/>
          <w:iCs/>
          <w:sz w:val="18"/>
          <w:szCs w:val="18"/>
        </w:rPr>
      </w:pPr>
      <w:r w:rsidRPr="00A35370">
        <w:rPr>
          <w:rFonts w:ascii="Arial" w:hAnsi="Arial" w:cs="Arial"/>
          <w:b/>
          <w:bCs/>
          <w:i/>
          <w:iCs/>
          <w:sz w:val="18"/>
          <w:szCs w:val="18"/>
        </w:rPr>
        <w:t xml:space="preserve">OPCIONAL: </w:t>
      </w:r>
      <w:r w:rsidR="003A387F">
        <w:rPr>
          <w:rFonts w:ascii="Arial" w:hAnsi="Arial" w:cs="Arial"/>
          <w:b/>
          <w:bCs/>
          <w:i/>
          <w:iCs/>
          <w:sz w:val="18"/>
          <w:szCs w:val="18"/>
        </w:rPr>
        <w:t>C</w:t>
      </w:r>
      <w:r w:rsidRPr="00A35370">
        <w:rPr>
          <w:rFonts w:ascii="Arial" w:hAnsi="Arial" w:cs="Arial"/>
          <w:b/>
          <w:bCs/>
          <w:i/>
          <w:iCs/>
          <w:sz w:val="18"/>
          <w:szCs w:val="18"/>
        </w:rPr>
        <w:t>ampamento de renos sami y trineo</w:t>
      </w:r>
    </w:p>
    <w:p w14:paraId="364D423B" w14:textId="2342C33C" w:rsidR="00A35370" w:rsidRPr="00A35370" w:rsidRDefault="00A35370" w:rsidP="00A35370">
      <w:pPr>
        <w:pStyle w:val="NormalWeb"/>
        <w:spacing w:line="240" w:lineRule="exact"/>
        <w:jc w:val="both"/>
        <w:rPr>
          <w:rFonts w:ascii="Arial" w:eastAsiaTheme="minorHAnsi" w:hAnsi="Arial" w:cs="Arial"/>
          <w:sz w:val="18"/>
          <w:szCs w:val="18"/>
          <w:lang w:val="es-ES"/>
        </w:rPr>
      </w:pPr>
      <w:r w:rsidRPr="00A35370">
        <w:rPr>
          <w:rFonts w:ascii="Arial" w:eastAsiaTheme="minorHAnsi" w:hAnsi="Arial" w:cs="Arial"/>
          <w:sz w:val="18"/>
          <w:szCs w:val="18"/>
          <w:lang w:val="es-ES"/>
        </w:rPr>
        <w:t xml:space="preserve">Esta es una experiencia nocturna para disfrutar de un trineo de renos por la noche, luego alimentar a los renos antes de tener una cena tradicional sami con los pastores de renos sami mientras le cuentan sobre su cultura y creencias. Viaja a la naturaleza y camina entre 300 renos (con la oportunidad de alimentarlos también) antes de disfrutar de un paseo en trineo de 25 minutos. Luego, ingrese a un </w:t>
      </w:r>
      <w:proofErr w:type="spellStart"/>
      <w:r w:rsidRPr="00A35370">
        <w:rPr>
          <w:rFonts w:ascii="Arial" w:eastAsiaTheme="minorHAnsi" w:hAnsi="Arial" w:cs="Arial"/>
          <w:sz w:val="18"/>
          <w:szCs w:val="18"/>
          <w:lang w:val="es-ES"/>
        </w:rPr>
        <w:t>Gamme</w:t>
      </w:r>
      <w:proofErr w:type="spellEnd"/>
      <w:r w:rsidRPr="00A35370">
        <w:rPr>
          <w:rFonts w:ascii="Arial" w:eastAsiaTheme="minorHAnsi" w:hAnsi="Arial" w:cs="Arial"/>
          <w:sz w:val="18"/>
          <w:szCs w:val="18"/>
          <w:lang w:val="es-ES"/>
        </w:rPr>
        <w:t xml:space="preserve"> a la luz de las velas para disfrutar de una comida relajada de tres platos. La comida incluye </w:t>
      </w:r>
      <w:proofErr w:type="spellStart"/>
      <w:r w:rsidRPr="00A35370">
        <w:rPr>
          <w:rFonts w:ascii="Arial" w:eastAsiaTheme="minorHAnsi" w:hAnsi="Arial" w:cs="Arial"/>
          <w:sz w:val="18"/>
          <w:szCs w:val="18"/>
          <w:lang w:val="es-ES"/>
        </w:rPr>
        <w:t>bidos</w:t>
      </w:r>
      <w:proofErr w:type="spellEnd"/>
      <w:r w:rsidRPr="00A35370">
        <w:rPr>
          <w:rFonts w:ascii="Arial" w:eastAsiaTheme="minorHAnsi" w:hAnsi="Arial" w:cs="Arial"/>
          <w:sz w:val="18"/>
          <w:szCs w:val="18"/>
          <w:lang w:val="es-ES"/>
        </w:rPr>
        <w:t xml:space="preserve"> (un guiso de reno tradicional sami que a menudo se sirve en las bodas sami), que se cocina a fuego abierto. Después de la cena, lo invitarán a un </w:t>
      </w:r>
      <w:proofErr w:type="spellStart"/>
      <w:r w:rsidRPr="00A35370">
        <w:rPr>
          <w:rFonts w:ascii="Arial" w:eastAsiaTheme="minorHAnsi" w:hAnsi="Arial" w:cs="Arial"/>
          <w:sz w:val="18"/>
          <w:szCs w:val="18"/>
          <w:lang w:val="es-ES"/>
        </w:rPr>
        <w:t>lavvu</w:t>
      </w:r>
      <w:proofErr w:type="spellEnd"/>
      <w:r w:rsidRPr="00A35370">
        <w:rPr>
          <w:rFonts w:ascii="Arial" w:eastAsiaTheme="minorHAnsi" w:hAnsi="Arial" w:cs="Arial"/>
          <w:sz w:val="18"/>
          <w:szCs w:val="18"/>
          <w:lang w:val="es-ES"/>
        </w:rPr>
        <w:t xml:space="preserve"> (tienda de pastores sami) y se reunirán alrededor del fuego para escuchar historias sobre la cultura sami y cómo es ser un pastor de renos. El guía sami también interpretará un </w:t>
      </w:r>
      <w:proofErr w:type="spellStart"/>
      <w:r w:rsidRPr="00A35370">
        <w:rPr>
          <w:rFonts w:ascii="Arial" w:eastAsiaTheme="minorHAnsi" w:hAnsi="Arial" w:cs="Arial"/>
          <w:sz w:val="18"/>
          <w:szCs w:val="18"/>
          <w:lang w:val="es-ES"/>
        </w:rPr>
        <w:t>joik</w:t>
      </w:r>
      <w:proofErr w:type="spellEnd"/>
      <w:r w:rsidRPr="00A35370">
        <w:rPr>
          <w:rFonts w:ascii="Arial" w:eastAsiaTheme="minorHAnsi" w:hAnsi="Arial" w:cs="Arial"/>
          <w:sz w:val="18"/>
          <w:szCs w:val="18"/>
          <w:lang w:val="es-ES"/>
        </w:rPr>
        <w:t xml:space="preserve"> (canto tradicional sami) para los invitados. El campamento está bien situado al norte del centro de la ciudad de Tromsø, lo que le brinda buenas posibilidades de ver la majestuosa aurora boreal.</w:t>
      </w:r>
    </w:p>
    <w:p w14:paraId="4CF293BF" w14:textId="77777777" w:rsidR="00A35370" w:rsidRPr="00A35370" w:rsidRDefault="00A35370" w:rsidP="00A35370">
      <w:pPr>
        <w:pStyle w:val="NormalWeb"/>
        <w:spacing w:line="240" w:lineRule="exact"/>
        <w:jc w:val="both"/>
        <w:rPr>
          <w:rFonts w:ascii="Arial" w:eastAsiaTheme="minorHAnsi" w:hAnsi="Arial" w:cs="Arial"/>
          <w:i/>
          <w:iCs/>
          <w:sz w:val="18"/>
          <w:szCs w:val="18"/>
          <w:lang w:val="es-ES"/>
        </w:rPr>
      </w:pPr>
      <w:r w:rsidRPr="00A35370">
        <w:rPr>
          <w:rFonts w:ascii="Arial" w:eastAsiaTheme="minorHAnsi" w:hAnsi="Arial" w:cs="Arial"/>
          <w:i/>
          <w:iCs/>
          <w:sz w:val="18"/>
          <w:szCs w:val="18"/>
          <w:lang w:val="es-ES"/>
        </w:rPr>
        <w:t>REQUIERE RESERVA PREVIA Y SUJETO A DISPONIBILIDAD</w:t>
      </w:r>
    </w:p>
    <w:p w14:paraId="438AB791" w14:textId="77777777" w:rsidR="003A387F" w:rsidRDefault="003A387F" w:rsidP="00C46EF3">
      <w:pPr>
        <w:spacing w:after="0"/>
        <w:rPr>
          <w:rFonts w:ascii="Arial" w:eastAsia="Arial" w:hAnsi="Arial" w:cs="Arial"/>
          <w:b/>
          <w:color w:val="EF782D"/>
          <w:sz w:val="18"/>
          <w:szCs w:val="18"/>
        </w:rPr>
      </w:pPr>
    </w:p>
    <w:p w14:paraId="09C1CA52" w14:textId="365A5C11" w:rsidR="00172B82" w:rsidRPr="00C46EF3" w:rsidRDefault="00172B82" w:rsidP="00C46EF3">
      <w:pPr>
        <w:spacing w:after="0"/>
        <w:rPr>
          <w:rFonts w:ascii="Arial" w:hAnsi="Arial" w:cs="Arial"/>
          <w:sz w:val="18"/>
          <w:szCs w:val="18"/>
        </w:rPr>
      </w:pPr>
      <w:r>
        <w:rPr>
          <w:rFonts w:ascii="Arial" w:eastAsia="Arial" w:hAnsi="Arial" w:cs="Arial"/>
          <w:b/>
          <w:color w:val="EF782D"/>
          <w:sz w:val="18"/>
          <w:szCs w:val="18"/>
        </w:rPr>
        <w:t xml:space="preserve">Día </w:t>
      </w:r>
      <w:r w:rsidR="000E7560">
        <w:rPr>
          <w:rFonts w:ascii="Arial" w:eastAsia="Arial" w:hAnsi="Arial" w:cs="Arial"/>
          <w:b/>
          <w:color w:val="EF782D"/>
          <w:sz w:val="18"/>
          <w:szCs w:val="18"/>
        </w:rPr>
        <w:t xml:space="preserve">4 </w:t>
      </w:r>
      <w:r w:rsidR="00C014EB">
        <w:rPr>
          <w:rFonts w:ascii="Arial" w:eastAsia="Arial" w:hAnsi="Arial" w:cs="Arial"/>
          <w:b/>
          <w:color w:val="EF782D"/>
          <w:sz w:val="18"/>
          <w:szCs w:val="18"/>
        </w:rPr>
        <w:t xml:space="preserve">  </w:t>
      </w:r>
      <w:proofErr w:type="spellStart"/>
      <w:r w:rsidR="00C014EB">
        <w:rPr>
          <w:rFonts w:ascii="Arial" w:eastAsia="Arial" w:hAnsi="Arial" w:cs="Arial"/>
          <w:b/>
          <w:color w:val="EF782D"/>
          <w:sz w:val="18"/>
          <w:szCs w:val="18"/>
        </w:rPr>
        <w:t>Tromso</w:t>
      </w:r>
      <w:proofErr w:type="spellEnd"/>
      <w:r w:rsidR="00C014EB">
        <w:rPr>
          <w:rFonts w:ascii="Arial" w:eastAsia="Arial" w:hAnsi="Arial" w:cs="Arial"/>
          <w:b/>
          <w:color w:val="EF782D"/>
          <w:sz w:val="18"/>
          <w:szCs w:val="18"/>
        </w:rPr>
        <w:t xml:space="preserve"> – Alta </w:t>
      </w:r>
      <w:r w:rsidR="000E7560">
        <w:rPr>
          <w:rFonts w:ascii="Arial" w:eastAsia="Arial" w:hAnsi="Arial" w:cs="Arial"/>
          <w:b/>
          <w:color w:val="EF782D"/>
          <w:sz w:val="18"/>
          <w:szCs w:val="18"/>
        </w:rPr>
        <w:t xml:space="preserve"> </w:t>
      </w:r>
      <w:r>
        <w:rPr>
          <w:rFonts w:ascii="Arial" w:eastAsia="Arial" w:hAnsi="Arial" w:cs="Arial"/>
          <w:b/>
          <w:color w:val="EF782D"/>
          <w:sz w:val="18"/>
          <w:szCs w:val="18"/>
        </w:rPr>
        <w:t xml:space="preserve"> </w:t>
      </w:r>
    </w:p>
    <w:p w14:paraId="31A12374" w14:textId="77777777" w:rsidR="003A387F" w:rsidRDefault="003A387F" w:rsidP="003A387F">
      <w:pPr>
        <w:jc w:val="both"/>
        <w:rPr>
          <w:rFonts w:ascii="Arial" w:hAnsi="Arial" w:cs="Arial"/>
          <w:sz w:val="18"/>
          <w:szCs w:val="18"/>
        </w:rPr>
      </w:pPr>
      <w:bookmarkStart w:id="1" w:name="_Hlk1490317"/>
      <w:r w:rsidRPr="003A387F">
        <w:rPr>
          <w:rFonts w:ascii="Arial" w:hAnsi="Arial" w:cs="Arial"/>
          <w:b/>
          <w:bCs/>
          <w:i/>
          <w:iCs/>
          <w:sz w:val="18"/>
          <w:szCs w:val="18"/>
          <w:u w:val="single"/>
        </w:rPr>
        <w:t>Desayuno</w:t>
      </w:r>
      <w:r w:rsidRPr="003A387F">
        <w:rPr>
          <w:rFonts w:ascii="Arial" w:hAnsi="Arial" w:cs="Arial"/>
          <w:sz w:val="18"/>
          <w:szCs w:val="18"/>
        </w:rPr>
        <w:t xml:space="preserve"> en el hotel. En su viaje en autobús a Alta podrá apreciar la exuberante y magnifica naturaleza. Este viaje será algo que permanecerá en su memoria por largo tiempo. La distancia entre Tromsø y Alta es de aproximadamente 300 km - el recorrido dura alrededor de 8 horas e incluye dos </w:t>
      </w:r>
      <w:proofErr w:type="spellStart"/>
      <w:r w:rsidRPr="003A387F">
        <w:rPr>
          <w:rFonts w:ascii="Arial" w:hAnsi="Arial" w:cs="Arial"/>
          <w:sz w:val="18"/>
          <w:szCs w:val="18"/>
        </w:rPr>
        <w:t>ferrys</w:t>
      </w:r>
      <w:proofErr w:type="spellEnd"/>
      <w:r w:rsidRPr="003A387F">
        <w:rPr>
          <w:rFonts w:ascii="Arial" w:hAnsi="Arial" w:cs="Arial"/>
          <w:sz w:val="18"/>
          <w:szCs w:val="18"/>
        </w:rPr>
        <w:t xml:space="preserve">. Haremos una parada para almorzar (almuerzo incluido). Llegada a Alta y </w:t>
      </w:r>
      <w:proofErr w:type="spellStart"/>
      <w:r w:rsidRPr="003A387F">
        <w:rPr>
          <w:rFonts w:ascii="Arial" w:hAnsi="Arial" w:cs="Arial"/>
          <w:sz w:val="18"/>
          <w:szCs w:val="18"/>
        </w:rPr>
        <w:t>check</w:t>
      </w:r>
      <w:proofErr w:type="spellEnd"/>
      <w:r w:rsidRPr="003A387F">
        <w:rPr>
          <w:rFonts w:ascii="Arial" w:hAnsi="Arial" w:cs="Arial"/>
          <w:sz w:val="18"/>
          <w:szCs w:val="18"/>
        </w:rPr>
        <w:t xml:space="preserve"> in en su hotel. Tarde libre.</w:t>
      </w:r>
    </w:p>
    <w:p w14:paraId="33F4F3EE" w14:textId="79D600AF" w:rsidR="003A387F" w:rsidRPr="003A387F" w:rsidRDefault="003A387F" w:rsidP="003A387F">
      <w:pPr>
        <w:jc w:val="both"/>
        <w:rPr>
          <w:rFonts w:ascii="Arial" w:hAnsi="Arial" w:cs="Arial"/>
          <w:sz w:val="18"/>
          <w:szCs w:val="18"/>
        </w:rPr>
      </w:pPr>
      <w:r w:rsidRPr="003A387F">
        <w:rPr>
          <w:rFonts w:ascii="Arial" w:hAnsi="Arial" w:cs="Arial"/>
          <w:sz w:val="18"/>
          <w:szCs w:val="18"/>
        </w:rPr>
        <w:t xml:space="preserve">La Catedral de Alta: La impresionante Catedral de las Luces del Norte es un resultado de un concurso arquitectónico organizado en 2001. La catedral, muy moderna y elegante, fue diseñada por los arquitectos Schmidt </w:t>
      </w:r>
      <w:proofErr w:type="spellStart"/>
      <w:r w:rsidRPr="003A387F">
        <w:rPr>
          <w:rFonts w:ascii="Arial" w:hAnsi="Arial" w:cs="Arial"/>
          <w:sz w:val="18"/>
          <w:szCs w:val="18"/>
        </w:rPr>
        <w:t>Hammer</w:t>
      </w:r>
      <w:proofErr w:type="spellEnd"/>
      <w:r w:rsidRPr="003A387F">
        <w:rPr>
          <w:rFonts w:ascii="Arial" w:hAnsi="Arial" w:cs="Arial"/>
          <w:sz w:val="18"/>
          <w:szCs w:val="18"/>
        </w:rPr>
        <w:t xml:space="preserve"> Lassen en colaboración con </w:t>
      </w:r>
      <w:proofErr w:type="spellStart"/>
      <w:r w:rsidRPr="003A387F">
        <w:rPr>
          <w:rFonts w:ascii="Arial" w:hAnsi="Arial" w:cs="Arial"/>
          <w:sz w:val="18"/>
          <w:szCs w:val="18"/>
        </w:rPr>
        <w:t>Kolbjorn</w:t>
      </w:r>
      <w:proofErr w:type="spellEnd"/>
      <w:r w:rsidRPr="003A387F">
        <w:rPr>
          <w:rFonts w:ascii="Arial" w:hAnsi="Arial" w:cs="Arial"/>
          <w:sz w:val="18"/>
          <w:szCs w:val="18"/>
        </w:rPr>
        <w:t xml:space="preserve"> </w:t>
      </w:r>
      <w:proofErr w:type="spellStart"/>
      <w:r w:rsidRPr="003A387F">
        <w:rPr>
          <w:rFonts w:ascii="Arial" w:hAnsi="Arial" w:cs="Arial"/>
          <w:sz w:val="18"/>
          <w:szCs w:val="18"/>
        </w:rPr>
        <w:t>Jenssen</w:t>
      </w:r>
      <w:proofErr w:type="spellEnd"/>
      <w:r w:rsidRPr="003A387F">
        <w:rPr>
          <w:rFonts w:ascii="Arial" w:hAnsi="Arial" w:cs="Arial"/>
          <w:sz w:val="18"/>
          <w:szCs w:val="18"/>
        </w:rPr>
        <w:t xml:space="preserve"> de </w:t>
      </w:r>
      <w:proofErr w:type="gramStart"/>
      <w:r w:rsidRPr="003A387F">
        <w:rPr>
          <w:rFonts w:ascii="Arial" w:hAnsi="Arial" w:cs="Arial"/>
          <w:sz w:val="18"/>
          <w:szCs w:val="18"/>
        </w:rPr>
        <w:t>Link</w:t>
      </w:r>
      <w:proofErr w:type="gramEnd"/>
      <w:r w:rsidRPr="003A387F">
        <w:rPr>
          <w:rFonts w:ascii="Arial" w:hAnsi="Arial" w:cs="Arial"/>
          <w:sz w:val="18"/>
          <w:szCs w:val="18"/>
        </w:rPr>
        <w:t xml:space="preserve"> </w:t>
      </w:r>
      <w:proofErr w:type="spellStart"/>
      <w:r w:rsidRPr="003A387F">
        <w:rPr>
          <w:rFonts w:ascii="Arial" w:hAnsi="Arial" w:cs="Arial"/>
          <w:sz w:val="18"/>
          <w:szCs w:val="18"/>
        </w:rPr>
        <w:t>Arkitektur</w:t>
      </w:r>
      <w:proofErr w:type="spellEnd"/>
      <w:r w:rsidRPr="003A387F">
        <w:rPr>
          <w:rFonts w:ascii="Arial" w:hAnsi="Arial" w:cs="Arial"/>
          <w:sz w:val="18"/>
          <w:szCs w:val="18"/>
        </w:rPr>
        <w:t>. Este impresionante monumento se construyó en hormigón y madera; su exterior está revestido con placas de titanio. La parte central de la catedral es su torre espiral con un campanario. En el interior se encuentra obra del artista danés Peter Brandes</w:t>
      </w:r>
      <w:r w:rsidRPr="003A387F">
        <w:rPr>
          <w:rFonts w:ascii="Arial" w:hAnsi="Arial" w:cs="Arial"/>
          <w:b/>
          <w:bCs/>
          <w:sz w:val="18"/>
          <w:szCs w:val="18"/>
        </w:rPr>
        <w:t>. Entrada a la Catedral - no incluida</w:t>
      </w:r>
      <w:r w:rsidRPr="003A387F">
        <w:rPr>
          <w:rFonts w:ascii="Arial" w:hAnsi="Arial" w:cs="Arial"/>
          <w:sz w:val="18"/>
          <w:szCs w:val="18"/>
        </w:rPr>
        <w:t xml:space="preserve"> </w:t>
      </w:r>
    </w:p>
    <w:p w14:paraId="78E2B3E4" w14:textId="64B26B0E" w:rsidR="003A387F" w:rsidRPr="003A387F" w:rsidRDefault="003A387F" w:rsidP="003A387F">
      <w:pPr>
        <w:jc w:val="both"/>
        <w:rPr>
          <w:rFonts w:ascii="Arial" w:hAnsi="Arial" w:cs="Arial"/>
          <w:sz w:val="18"/>
          <w:szCs w:val="18"/>
        </w:rPr>
      </w:pPr>
      <w:r w:rsidRPr="003A387F">
        <w:rPr>
          <w:rFonts w:ascii="Arial" w:hAnsi="Arial" w:cs="Arial"/>
          <w:sz w:val="18"/>
          <w:szCs w:val="18"/>
        </w:rPr>
        <w:t>Museo de Alta: Conoceremos el sitio de arte rupestre más grande e impresionante del Norte de Europa, considerado Patrimonio Mundial de la UNESCO. Podrán recorrer los caminitos en el área de las pinturas rupestres, y de paso admirar las fantásticas vistas del Fiordo de Alta. Las pinturas rupestres, que tienen entre 2000 y 6200 años, muestran la vida de los cazadores y pescadores. Empezaremos con una visita guiada en el museo. Luego tendrán tiempo libre para caminar por el área a su propio ritmo.</w:t>
      </w:r>
    </w:p>
    <w:p w14:paraId="487961EC" w14:textId="77777777" w:rsidR="003A387F" w:rsidRDefault="003A387F" w:rsidP="0080282F">
      <w:pPr>
        <w:autoSpaceDE w:val="0"/>
        <w:autoSpaceDN w:val="0"/>
        <w:adjustRightInd w:val="0"/>
        <w:spacing w:after="0" w:line="240" w:lineRule="exact"/>
        <w:jc w:val="both"/>
        <w:rPr>
          <w:b/>
          <w:bCs/>
          <w:color w:val="215868" w:themeColor="accent5" w:themeShade="80"/>
          <w:lang w:val="es-AR"/>
        </w:rPr>
      </w:pPr>
    </w:p>
    <w:p w14:paraId="050610BC" w14:textId="77777777" w:rsidR="003A387F" w:rsidRDefault="003A387F" w:rsidP="0080282F">
      <w:pPr>
        <w:autoSpaceDE w:val="0"/>
        <w:autoSpaceDN w:val="0"/>
        <w:adjustRightInd w:val="0"/>
        <w:spacing w:after="0" w:line="240" w:lineRule="exact"/>
        <w:jc w:val="both"/>
        <w:rPr>
          <w:b/>
          <w:bCs/>
          <w:color w:val="215868" w:themeColor="accent5" w:themeShade="80"/>
          <w:lang w:val="es-AR"/>
        </w:rPr>
      </w:pPr>
    </w:p>
    <w:p w14:paraId="534BA450" w14:textId="353ABD62" w:rsidR="0080282F" w:rsidRDefault="0080282F" w:rsidP="0080282F">
      <w:pPr>
        <w:autoSpaceDE w:val="0"/>
        <w:autoSpaceDN w:val="0"/>
        <w:adjustRightInd w:val="0"/>
        <w:spacing w:after="0" w:line="240" w:lineRule="exact"/>
        <w:jc w:val="both"/>
        <w:rPr>
          <w:rFonts w:ascii="Arial" w:eastAsia="Arial" w:hAnsi="Arial" w:cs="Arial"/>
          <w:b/>
          <w:color w:val="EF782D"/>
          <w:sz w:val="18"/>
          <w:szCs w:val="18"/>
        </w:rPr>
      </w:pPr>
      <w:r>
        <w:rPr>
          <w:rFonts w:ascii="Arial" w:eastAsia="Arial" w:hAnsi="Arial" w:cs="Arial"/>
          <w:b/>
          <w:color w:val="EF782D"/>
          <w:sz w:val="18"/>
          <w:szCs w:val="18"/>
        </w:rPr>
        <w:t xml:space="preserve">Día </w:t>
      </w:r>
      <w:r w:rsidR="003A387F">
        <w:rPr>
          <w:rFonts w:ascii="Arial" w:eastAsia="Arial" w:hAnsi="Arial" w:cs="Arial"/>
          <w:b/>
          <w:color w:val="EF782D"/>
          <w:sz w:val="18"/>
          <w:szCs w:val="18"/>
        </w:rPr>
        <w:t xml:space="preserve">5    Alta </w:t>
      </w:r>
    </w:p>
    <w:bookmarkEnd w:id="1"/>
    <w:p w14:paraId="51DCFDB9" w14:textId="77777777" w:rsidR="003A387F" w:rsidRDefault="003A387F" w:rsidP="003A387F">
      <w:pPr>
        <w:tabs>
          <w:tab w:val="left" w:pos="3686"/>
          <w:tab w:val="left" w:pos="5529"/>
          <w:tab w:val="left" w:pos="8931"/>
        </w:tabs>
        <w:spacing w:after="0" w:line="240" w:lineRule="exact"/>
        <w:jc w:val="both"/>
        <w:rPr>
          <w:rFonts w:ascii="Arial" w:hAnsi="Arial" w:cs="Arial"/>
          <w:sz w:val="18"/>
          <w:szCs w:val="18"/>
        </w:rPr>
      </w:pPr>
      <w:r w:rsidRPr="003A387F">
        <w:rPr>
          <w:rFonts w:ascii="Arial" w:hAnsi="Arial" w:cs="Arial"/>
          <w:b/>
          <w:bCs/>
          <w:i/>
          <w:iCs/>
          <w:sz w:val="18"/>
          <w:szCs w:val="18"/>
          <w:u w:val="single"/>
        </w:rPr>
        <w:t>Desayuno</w:t>
      </w:r>
      <w:r w:rsidRPr="003A387F">
        <w:rPr>
          <w:rFonts w:ascii="Arial" w:hAnsi="Arial" w:cs="Arial"/>
          <w:sz w:val="18"/>
          <w:szCs w:val="18"/>
        </w:rPr>
        <w:t xml:space="preserve">. Le recomendamos que se una al aclamado King </w:t>
      </w:r>
      <w:proofErr w:type="spellStart"/>
      <w:r w:rsidRPr="003A387F">
        <w:rPr>
          <w:rFonts w:ascii="Arial" w:hAnsi="Arial" w:cs="Arial"/>
          <w:sz w:val="18"/>
          <w:szCs w:val="18"/>
        </w:rPr>
        <w:t>Crab</w:t>
      </w:r>
      <w:proofErr w:type="spellEnd"/>
      <w:r w:rsidRPr="003A387F">
        <w:rPr>
          <w:rFonts w:ascii="Arial" w:hAnsi="Arial" w:cs="Arial"/>
          <w:sz w:val="18"/>
          <w:szCs w:val="18"/>
        </w:rPr>
        <w:t xml:space="preserve"> Safari.</w:t>
      </w:r>
      <w:r>
        <w:rPr>
          <w:rFonts w:ascii="Arial" w:hAnsi="Arial" w:cs="Arial"/>
          <w:sz w:val="18"/>
          <w:szCs w:val="18"/>
        </w:rPr>
        <w:t xml:space="preserve"> </w:t>
      </w:r>
    </w:p>
    <w:p w14:paraId="04BFE2D7" w14:textId="7BD913E4" w:rsidR="003A387F" w:rsidRPr="003A387F" w:rsidRDefault="003A387F" w:rsidP="003A387F">
      <w:pPr>
        <w:tabs>
          <w:tab w:val="left" w:pos="3686"/>
          <w:tab w:val="left" w:pos="5529"/>
          <w:tab w:val="left" w:pos="8931"/>
        </w:tabs>
        <w:spacing w:after="0" w:line="240" w:lineRule="exact"/>
        <w:jc w:val="both"/>
        <w:rPr>
          <w:rFonts w:ascii="Arial" w:hAnsi="Arial" w:cs="Arial"/>
          <w:b/>
          <w:bCs/>
          <w:i/>
          <w:iCs/>
          <w:sz w:val="18"/>
          <w:szCs w:val="18"/>
        </w:rPr>
      </w:pPr>
      <w:r w:rsidRPr="003A387F">
        <w:rPr>
          <w:rFonts w:ascii="Arial" w:hAnsi="Arial" w:cs="Arial"/>
          <w:b/>
          <w:bCs/>
          <w:i/>
          <w:iCs/>
          <w:sz w:val="18"/>
          <w:szCs w:val="18"/>
        </w:rPr>
        <w:t xml:space="preserve">OPCIONAL: Safari del Cangrejo Rey </w:t>
      </w:r>
    </w:p>
    <w:p w14:paraId="0EB6A561" w14:textId="086F6DC0" w:rsidR="003A387F" w:rsidRPr="003A387F" w:rsidRDefault="003A387F" w:rsidP="003A387F">
      <w:pPr>
        <w:spacing w:after="0" w:line="240" w:lineRule="exact"/>
        <w:ind w:hanging="142"/>
        <w:jc w:val="both"/>
        <w:rPr>
          <w:rFonts w:ascii="Arial" w:hAnsi="Arial" w:cs="Arial"/>
          <w:sz w:val="18"/>
          <w:szCs w:val="18"/>
        </w:rPr>
      </w:pPr>
      <w:r w:rsidRPr="003A387F">
        <w:rPr>
          <w:rFonts w:ascii="Arial" w:hAnsi="Arial" w:cs="Arial"/>
          <w:sz w:val="18"/>
          <w:szCs w:val="18"/>
        </w:rPr>
        <w:t xml:space="preserve">  </w:t>
      </w:r>
      <w:r>
        <w:rPr>
          <w:rFonts w:ascii="Arial" w:hAnsi="Arial" w:cs="Arial"/>
          <w:sz w:val="18"/>
          <w:szCs w:val="18"/>
        </w:rPr>
        <w:t xml:space="preserve"> </w:t>
      </w:r>
      <w:r w:rsidRPr="003A387F">
        <w:rPr>
          <w:rFonts w:ascii="Arial" w:hAnsi="Arial" w:cs="Arial"/>
          <w:sz w:val="18"/>
          <w:szCs w:val="18"/>
        </w:rPr>
        <w:t xml:space="preserve">Disfrutara por 4 horas una experiencia UNICA y "Considerada por </w:t>
      </w:r>
      <w:proofErr w:type="spellStart"/>
      <w:r w:rsidRPr="003A387F">
        <w:rPr>
          <w:rFonts w:ascii="Arial" w:hAnsi="Arial" w:cs="Arial"/>
          <w:sz w:val="18"/>
          <w:szCs w:val="18"/>
        </w:rPr>
        <w:t>National</w:t>
      </w:r>
      <w:proofErr w:type="spellEnd"/>
      <w:r w:rsidRPr="003A387F">
        <w:rPr>
          <w:rFonts w:ascii="Arial" w:hAnsi="Arial" w:cs="Arial"/>
          <w:sz w:val="18"/>
          <w:szCs w:val="18"/>
        </w:rPr>
        <w:t xml:space="preserve"> </w:t>
      </w:r>
      <w:proofErr w:type="spellStart"/>
      <w:r w:rsidRPr="003A387F">
        <w:rPr>
          <w:rFonts w:ascii="Arial" w:hAnsi="Arial" w:cs="Arial"/>
          <w:sz w:val="18"/>
          <w:szCs w:val="18"/>
        </w:rPr>
        <w:t>Geographic</w:t>
      </w:r>
      <w:proofErr w:type="spellEnd"/>
      <w:r w:rsidRPr="003A387F">
        <w:rPr>
          <w:rFonts w:ascii="Arial" w:hAnsi="Arial" w:cs="Arial"/>
          <w:sz w:val="18"/>
          <w:szCs w:val="18"/>
        </w:rPr>
        <w:t xml:space="preserve">, una de las mejores 25 actividades en el mundo”. Una de las cosas más destacada del norte de Noruega donde tendrá la posibilidad de degustar uno de los manjares locales más codiciados en el mundo. El Cangrejo Rey que puede alcanzar hasta dos metros de diámetro de pata a pata y 15 </w:t>
      </w:r>
      <w:proofErr w:type="gramStart"/>
      <w:r w:rsidRPr="003A387F">
        <w:rPr>
          <w:rFonts w:ascii="Arial" w:hAnsi="Arial" w:cs="Arial"/>
          <w:sz w:val="18"/>
          <w:szCs w:val="18"/>
        </w:rPr>
        <w:t>kilos de peso</w:t>
      </w:r>
      <w:proofErr w:type="gramEnd"/>
      <w:r w:rsidRPr="003A387F">
        <w:rPr>
          <w:rFonts w:ascii="Arial" w:hAnsi="Arial" w:cs="Arial"/>
          <w:sz w:val="18"/>
          <w:szCs w:val="18"/>
        </w:rPr>
        <w:t xml:space="preserve">. La forma de pesca dependerá del estado del mar, pero se puede hacer parte del safari en trineos tirados por motos de nieve sobre el mar helado o lanchas. Una vez en el mar los buzos le entregarán a este gigante en sus manos para que pueda verlo de cerca. Una vez finalizada la caza será trasladado al sitio de partida donde se prepara este manjar ártico con él agua salada del mar, para servírselo con mayonesa, pan y limón. Será sin duda uno de los mejores almuerzos de su vida. Tarde libre. </w:t>
      </w:r>
      <w:r w:rsidRPr="003A387F">
        <w:rPr>
          <w:rFonts w:ascii="Arial" w:hAnsi="Arial" w:cs="Arial"/>
          <w:i/>
          <w:iCs/>
          <w:sz w:val="18"/>
          <w:szCs w:val="18"/>
        </w:rPr>
        <w:t>REQUIERE PRE-RESERVA</w:t>
      </w:r>
    </w:p>
    <w:p w14:paraId="4916BBDA" w14:textId="77777777" w:rsidR="00610924" w:rsidRDefault="00610924" w:rsidP="00172B82">
      <w:pPr>
        <w:spacing w:after="0" w:line="240" w:lineRule="auto"/>
        <w:jc w:val="both"/>
        <w:rPr>
          <w:rFonts w:ascii="Arial" w:hAnsi="Arial" w:cs="Arial"/>
          <w:sz w:val="18"/>
          <w:szCs w:val="18"/>
        </w:rPr>
      </w:pPr>
    </w:p>
    <w:p w14:paraId="640A564A" w14:textId="6743A6D1" w:rsidR="00172B82" w:rsidRDefault="00172B82" w:rsidP="00172B82">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w:t>
      </w:r>
      <w:r w:rsidR="0080282F">
        <w:rPr>
          <w:rFonts w:ascii="Arial" w:eastAsia="Arial" w:hAnsi="Arial" w:cs="Arial"/>
          <w:b/>
          <w:color w:val="EF782D"/>
          <w:sz w:val="18"/>
          <w:szCs w:val="18"/>
        </w:rPr>
        <w:t>6</w:t>
      </w:r>
      <w:r>
        <w:rPr>
          <w:rFonts w:ascii="Arial" w:eastAsia="Arial" w:hAnsi="Arial" w:cs="Arial"/>
          <w:b/>
          <w:color w:val="EF782D"/>
          <w:sz w:val="18"/>
          <w:szCs w:val="18"/>
        </w:rPr>
        <w:t xml:space="preserve">   </w:t>
      </w:r>
      <w:r w:rsidR="00610924">
        <w:rPr>
          <w:rFonts w:ascii="Arial" w:eastAsia="Arial" w:hAnsi="Arial" w:cs="Arial"/>
          <w:b/>
          <w:color w:val="EF782D"/>
          <w:sz w:val="18"/>
          <w:szCs w:val="18"/>
        </w:rPr>
        <w:t xml:space="preserve">Alta </w:t>
      </w:r>
      <w:r w:rsidR="00C12BF3">
        <w:rPr>
          <w:rFonts w:ascii="Arial" w:eastAsia="Arial" w:hAnsi="Arial" w:cs="Arial"/>
          <w:b/>
          <w:color w:val="EF782D"/>
          <w:sz w:val="18"/>
          <w:szCs w:val="18"/>
        </w:rPr>
        <w:t xml:space="preserve"> </w:t>
      </w:r>
      <w:r>
        <w:rPr>
          <w:rFonts w:ascii="Arial" w:eastAsia="Arial" w:hAnsi="Arial" w:cs="Arial"/>
          <w:b/>
          <w:color w:val="EF782D"/>
          <w:sz w:val="18"/>
          <w:szCs w:val="18"/>
        </w:rPr>
        <w:t xml:space="preserve"> </w:t>
      </w:r>
    </w:p>
    <w:p w14:paraId="0892C0EE" w14:textId="2EEDD5A8" w:rsidR="00610924" w:rsidRPr="009C53EA" w:rsidRDefault="00A47A1F" w:rsidP="00610924">
      <w:pPr>
        <w:spacing w:line="259" w:lineRule="auto"/>
        <w:jc w:val="both"/>
        <w:rPr>
          <w:rFonts w:ascii="Arial" w:hAnsi="Arial" w:cs="Arial"/>
          <w:sz w:val="18"/>
          <w:szCs w:val="18"/>
        </w:rPr>
      </w:pPr>
      <w:r w:rsidRPr="009C53EA">
        <w:rPr>
          <w:rFonts w:ascii="Arial" w:hAnsi="Arial" w:cs="Arial"/>
          <w:b/>
          <w:bCs/>
          <w:i/>
          <w:iCs/>
          <w:sz w:val="18"/>
          <w:szCs w:val="18"/>
          <w:u w:val="single"/>
        </w:rPr>
        <w:t>Desayuno</w:t>
      </w:r>
      <w:r w:rsidRPr="00BA0D97">
        <w:t xml:space="preserve"> </w:t>
      </w:r>
      <w:r w:rsidRPr="009C53EA">
        <w:rPr>
          <w:rFonts w:ascii="Arial" w:hAnsi="Arial" w:cs="Arial"/>
          <w:sz w:val="18"/>
          <w:szCs w:val="18"/>
        </w:rPr>
        <w:t>día</w:t>
      </w:r>
      <w:r w:rsidR="00610924" w:rsidRPr="009C53EA">
        <w:rPr>
          <w:rFonts w:ascii="Arial" w:hAnsi="Arial" w:cs="Arial"/>
          <w:sz w:val="18"/>
          <w:szCs w:val="18"/>
        </w:rPr>
        <w:t xml:space="preserve"> libre hasta la hora de su traslado al aeropuerto. ( NO INCLUIDO) </w:t>
      </w:r>
    </w:p>
    <w:p w14:paraId="62B963FB" w14:textId="03FC7EA2" w:rsidR="00BC214E" w:rsidRPr="00610924" w:rsidRDefault="00BC214E" w:rsidP="00610924">
      <w:pPr>
        <w:spacing w:line="259" w:lineRule="auto"/>
        <w:jc w:val="right"/>
      </w:pPr>
      <w:r>
        <w:rPr>
          <w:rFonts w:ascii="Arial" w:eastAsia="Arial" w:hAnsi="Arial" w:cs="Arial"/>
          <w:b/>
          <w:color w:val="E36C09"/>
          <w:sz w:val="18"/>
          <w:szCs w:val="18"/>
        </w:rPr>
        <w:t>FIN DE LOS SERVICIOS</w:t>
      </w:r>
      <w:r>
        <w:rPr>
          <w:rFonts w:ascii="Arial" w:eastAsia="Arial" w:hAnsi="Arial" w:cs="Arial"/>
          <w:color w:val="E36C09"/>
          <w:sz w:val="18"/>
          <w:szCs w:val="18"/>
        </w:rPr>
        <w:t>.</w:t>
      </w:r>
    </w:p>
    <w:p w14:paraId="633042CA" w14:textId="77777777" w:rsidR="00B04DAE"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2663" w:type="pct"/>
        <w:jc w:val="center"/>
        <w:shd w:val="clear" w:color="auto" w:fill="FDE4D0"/>
        <w:tblLayout w:type="fixed"/>
        <w:tblLook w:val="04A0" w:firstRow="1" w:lastRow="0" w:firstColumn="1" w:lastColumn="0" w:noHBand="0" w:noVBand="1"/>
      </w:tblPr>
      <w:tblGrid>
        <w:gridCol w:w="2435"/>
        <w:gridCol w:w="2871"/>
      </w:tblGrid>
      <w:tr w:rsidR="008D6BDD" w:rsidRPr="00DB4304" w14:paraId="7F0AE332" w14:textId="77777777" w:rsidTr="00D41174">
        <w:trPr>
          <w:cnfStyle w:val="100000000000" w:firstRow="1" w:lastRow="0" w:firstColumn="0" w:lastColumn="0" w:oddVBand="0" w:evenVBand="0" w:oddHBand="0"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435" w:type="dxa"/>
            <w:shd w:val="clear" w:color="auto" w:fill="E36C0A" w:themeFill="accent6" w:themeFillShade="BF"/>
            <w:vAlign w:val="center"/>
          </w:tcPr>
          <w:p w14:paraId="2172E04F" w14:textId="77777777" w:rsidR="008D6BDD" w:rsidRPr="00DB4304" w:rsidRDefault="008D6BDD">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2871" w:type="dxa"/>
            <w:shd w:val="clear" w:color="auto" w:fill="E36C0A" w:themeFill="accent6" w:themeFillShade="BF"/>
            <w:vAlign w:val="center"/>
          </w:tcPr>
          <w:p w14:paraId="4F140932" w14:textId="77777777" w:rsidR="008D6BDD" w:rsidRPr="00DB4304" w:rsidRDefault="008D6BD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 xml:space="preserve">Primera </w:t>
            </w:r>
          </w:p>
        </w:tc>
      </w:tr>
      <w:tr w:rsidR="008D6BDD" w14:paraId="18B53435" w14:textId="77777777" w:rsidTr="00C17CFA">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2435" w:type="dxa"/>
            <w:shd w:val="clear" w:color="auto" w:fill="FFFFFF" w:themeFill="background1"/>
            <w:vAlign w:val="center"/>
          </w:tcPr>
          <w:p w14:paraId="5FBAFFEE" w14:textId="1CA85244" w:rsidR="008D6BDD" w:rsidRDefault="005A528C" w:rsidP="00335E9F">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TROMSO</w:t>
            </w:r>
          </w:p>
        </w:tc>
        <w:tc>
          <w:tcPr>
            <w:tcW w:w="2871" w:type="dxa"/>
            <w:shd w:val="clear" w:color="auto" w:fill="FFFFFF" w:themeFill="background1"/>
            <w:vAlign w:val="center"/>
          </w:tcPr>
          <w:p w14:paraId="23F93696" w14:textId="525430C6" w:rsidR="008D6BDD" w:rsidRPr="005A528C" w:rsidRDefault="005A528C" w:rsidP="005A528C">
            <w:pPr>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sidRPr="005A528C">
              <w:rPr>
                <w:rFonts w:ascii="Arial" w:hAnsi="Arial" w:cs="Arial"/>
                <w:sz w:val="18"/>
                <w:szCs w:val="18"/>
              </w:rPr>
              <w:t>Clarion Collection Aurora</w:t>
            </w:r>
          </w:p>
        </w:tc>
      </w:tr>
      <w:tr w:rsidR="008D6BDD" w14:paraId="3BC84D8B" w14:textId="77777777" w:rsidTr="00A75E49">
        <w:trPr>
          <w:trHeight w:val="427"/>
          <w:jc w:val="center"/>
        </w:trPr>
        <w:tc>
          <w:tcPr>
            <w:cnfStyle w:val="001000000000" w:firstRow="0" w:lastRow="0" w:firstColumn="1" w:lastColumn="0" w:oddVBand="0" w:evenVBand="0" w:oddHBand="0" w:evenHBand="0" w:firstRowFirstColumn="0" w:firstRowLastColumn="0" w:lastRowFirstColumn="0" w:lastRowLastColumn="0"/>
            <w:tcW w:w="2435" w:type="dxa"/>
            <w:shd w:val="clear" w:color="auto" w:fill="FFFFFF" w:themeFill="background1"/>
            <w:vAlign w:val="center"/>
          </w:tcPr>
          <w:p w14:paraId="7AA08E45" w14:textId="4DA0C42A" w:rsidR="008D6BDD" w:rsidRDefault="005A528C">
            <w:pPr>
              <w:widowControl w:val="0"/>
              <w:spacing w:after="0" w:line="240" w:lineRule="auto"/>
              <w:jc w:val="center"/>
              <w:rPr>
                <w:rFonts w:ascii="Arial" w:eastAsia="Calibri" w:hAnsi="Arial" w:cs="Arial"/>
                <w:sz w:val="18"/>
                <w:szCs w:val="18"/>
              </w:rPr>
            </w:pPr>
            <w:r>
              <w:rPr>
                <w:rFonts w:ascii="Arial" w:eastAsia="Calibri" w:hAnsi="Arial" w:cs="Arial"/>
                <w:sz w:val="18"/>
                <w:szCs w:val="18"/>
              </w:rPr>
              <w:t>ALTA</w:t>
            </w:r>
            <w:r w:rsidR="00D41174">
              <w:rPr>
                <w:rFonts w:ascii="Arial" w:eastAsia="Calibri" w:hAnsi="Arial" w:cs="Arial"/>
                <w:sz w:val="18"/>
                <w:szCs w:val="18"/>
              </w:rPr>
              <w:t xml:space="preserve"> </w:t>
            </w:r>
          </w:p>
        </w:tc>
        <w:tc>
          <w:tcPr>
            <w:tcW w:w="2871" w:type="dxa"/>
            <w:shd w:val="clear" w:color="auto" w:fill="FFFFFF" w:themeFill="background1"/>
          </w:tcPr>
          <w:p w14:paraId="6FB44F26" w14:textId="6BFAF6CB" w:rsidR="008D6BDD" w:rsidRPr="005A528C" w:rsidRDefault="005A528C" w:rsidP="005A528C">
            <w:pPr>
              <w:jc w:val="cente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sidRPr="005A528C">
              <w:rPr>
                <w:rFonts w:ascii="Arial" w:hAnsi="Arial" w:cs="Arial"/>
                <w:sz w:val="18"/>
                <w:szCs w:val="18"/>
              </w:rPr>
              <w:t>Thon</w:t>
            </w:r>
            <w:proofErr w:type="spellEnd"/>
            <w:r w:rsidRPr="005A528C">
              <w:rPr>
                <w:rFonts w:ascii="Arial" w:hAnsi="Arial" w:cs="Arial"/>
                <w:sz w:val="18"/>
                <w:szCs w:val="18"/>
              </w:rPr>
              <w:t xml:space="preserve"> Hotel Alta</w:t>
            </w:r>
          </w:p>
        </w:tc>
      </w:tr>
    </w:tbl>
    <w:p w14:paraId="669B7FD5" w14:textId="77777777" w:rsidR="004D59AF" w:rsidRPr="00AC58B8" w:rsidRDefault="004D59AF" w:rsidP="004D59AF">
      <w:pPr>
        <w:widowControl w:val="0"/>
        <w:spacing w:after="0" w:line="240" w:lineRule="auto"/>
        <w:rPr>
          <w:rFonts w:ascii="Arial" w:eastAsia="Calibri" w:hAnsi="Arial" w:cs="Arial"/>
          <w:sz w:val="18"/>
          <w:szCs w:val="18"/>
        </w:rPr>
      </w:pPr>
    </w:p>
    <w:p w14:paraId="55DC7ACC" w14:textId="77777777" w:rsidR="003F72DE" w:rsidRDefault="003F72DE">
      <w:pPr>
        <w:spacing w:after="0" w:line="240" w:lineRule="auto"/>
        <w:rPr>
          <w:rFonts w:ascii="Arial" w:eastAsia="Times New Roman" w:hAnsi="Arial" w:cs="Arial"/>
          <w:b/>
          <w:color w:val="E36C0A" w:themeColor="accent6" w:themeShade="BF"/>
          <w:sz w:val="18"/>
          <w:szCs w:val="18"/>
          <w:u w:val="single"/>
          <w:lang w:val="es-ES_tradnl" w:eastAsia="es-ES"/>
        </w:rPr>
      </w:pPr>
    </w:p>
    <w:p w14:paraId="6234837F" w14:textId="77777777" w:rsidR="005A528C" w:rsidRDefault="005A528C">
      <w:pPr>
        <w:spacing w:after="0" w:line="240" w:lineRule="auto"/>
        <w:rPr>
          <w:rFonts w:ascii="Arial" w:eastAsia="Times New Roman" w:hAnsi="Arial" w:cs="Arial"/>
          <w:b/>
          <w:color w:val="E36C0A" w:themeColor="accent6" w:themeShade="BF"/>
          <w:sz w:val="18"/>
          <w:szCs w:val="18"/>
          <w:u w:val="single"/>
          <w:lang w:val="es-ES_tradnl" w:eastAsia="es-ES"/>
        </w:rPr>
      </w:pPr>
    </w:p>
    <w:p w14:paraId="4D37AE6F" w14:textId="2A14274D" w:rsidR="00B04DAE" w:rsidRDefault="00992C2F">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p>
    <w:p w14:paraId="6C2BC74A" w14:textId="77777777" w:rsidR="00B04DAE" w:rsidRDefault="00B04DAE">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tbl>
      <w:tblPr>
        <w:tblStyle w:val="Cuadrculamedia1-nfasis6"/>
        <w:tblW w:w="5119" w:type="pct"/>
        <w:jc w:val="center"/>
        <w:shd w:val="clear" w:color="auto" w:fill="FDE4D0"/>
        <w:tblLayout w:type="fixed"/>
        <w:tblLook w:val="04A0" w:firstRow="1" w:lastRow="0" w:firstColumn="1" w:lastColumn="0" w:noHBand="0" w:noVBand="1"/>
      </w:tblPr>
      <w:tblGrid>
        <w:gridCol w:w="3717"/>
        <w:gridCol w:w="1617"/>
        <w:gridCol w:w="1311"/>
        <w:gridCol w:w="1284"/>
        <w:gridCol w:w="1135"/>
        <w:gridCol w:w="1135"/>
      </w:tblGrid>
      <w:tr w:rsidR="001E428A" w:rsidRPr="005F270A" w14:paraId="27E61DFB" w14:textId="4342F007" w:rsidTr="001E428A">
        <w:trPr>
          <w:cnfStyle w:val="100000000000" w:firstRow="1" w:lastRow="0" w:firstColumn="0" w:lastColumn="0" w:oddVBand="0" w:evenVBand="0" w:oddHBand="0"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3717" w:type="dxa"/>
            <w:shd w:val="clear" w:color="auto" w:fill="E36C0A" w:themeFill="accent6" w:themeFillShade="BF"/>
            <w:vAlign w:val="center"/>
          </w:tcPr>
          <w:p w14:paraId="2D35389A" w14:textId="0F0BBCAC" w:rsidR="001E428A" w:rsidRPr="00A70EC9" w:rsidRDefault="001E428A" w:rsidP="00A70EC9">
            <w:pPr>
              <w:widowControl w:val="0"/>
              <w:spacing w:after="0" w:line="240" w:lineRule="auto"/>
              <w:jc w:val="center"/>
              <w:rPr>
                <w:rFonts w:ascii="Arial" w:eastAsia="Times New Roman" w:hAnsi="Arial" w:cs="Arial"/>
                <w:b w:val="0"/>
                <w:bCs w:val="0"/>
                <w:color w:val="FFFFFF" w:themeColor="background1"/>
                <w:sz w:val="18"/>
                <w:szCs w:val="18"/>
                <w:lang w:val="es-ES_tradnl" w:eastAsia="es-ES"/>
              </w:rPr>
            </w:pPr>
            <w:r>
              <w:rPr>
                <w:rFonts w:ascii="Arial" w:eastAsia="Times New Roman" w:hAnsi="Arial" w:cs="Arial"/>
                <w:color w:val="FFFFFF" w:themeColor="background1"/>
                <w:sz w:val="20"/>
                <w:szCs w:val="20"/>
                <w:lang w:val="es-ES_tradnl" w:eastAsia="es-ES"/>
              </w:rPr>
              <w:t xml:space="preserve">Única salida </w:t>
            </w:r>
          </w:p>
        </w:tc>
        <w:tc>
          <w:tcPr>
            <w:tcW w:w="1617" w:type="dxa"/>
            <w:shd w:val="clear" w:color="auto" w:fill="E36C0A" w:themeFill="accent6" w:themeFillShade="BF"/>
            <w:vAlign w:val="center"/>
          </w:tcPr>
          <w:p w14:paraId="6DC935BF" w14:textId="77777777" w:rsidR="001E428A" w:rsidRPr="005F270A" w:rsidRDefault="001E428A" w:rsidP="00A46E6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Categoría</w:t>
            </w:r>
          </w:p>
        </w:tc>
        <w:tc>
          <w:tcPr>
            <w:tcW w:w="1311" w:type="dxa"/>
            <w:shd w:val="clear" w:color="auto" w:fill="E36C0A" w:themeFill="accent6" w:themeFillShade="BF"/>
            <w:vAlign w:val="center"/>
          </w:tcPr>
          <w:p w14:paraId="5B1FDD5E" w14:textId="77777777" w:rsidR="001E428A" w:rsidRPr="005F270A" w:rsidRDefault="001E428A" w:rsidP="00A46E6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284" w:type="dxa"/>
            <w:shd w:val="clear" w:color="auto" w:fill="E36C0A" w:themeFill="accent6" w:themeFillShade="BF"/>
            <w:vAlign w:val="center"/>
          </w:tcPr>
          <w:p w14:paraId="707C3816" w14:textId="77777777" w:rsidR="001E428A" w:rsidRPr="005F270A" w:rsidRDefault="001E428A" w:rsidP="00A46E6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5F270A">
              <w:rPr>
                <w:rFonts w:ascii="Arial" w:eastAsia="Calibri" w:hAnsi="Arial" w:cs="Arial"/>
                <w:color w:val="FFFFFF" w:themeColor="background1"/>
                <w:sz w:val="20"/>
                <w:szCs w:val="20"/>
              </w:rPr>
              <w:t>Doble</w:t>
            </w:r>
          </w:p>
        </w:tc>
        <w:tc>
          <w:tcPr>
            <w:tcW w:w="1135" w:type="dxa"/>
            <w:shd w:val="clear" w:color="auto" w:fill="E36C0A" w:themeFill="accent6" w:themeFillShade="BF"/>
            <w:vAlign w:val="center"/>
          </w:tcPr>
          <w:p w14:paraId="68809522" w14:textId="77777777" w:rsidR="001E428A" w:rsidRPr="005F270A" w:rsidRDefault="001E428A" w:rsidP="00A46E6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5F270A">
              <w:rPr>
                <w:rFonts w:ascii="Arial" w:eastAsia="Calibri" w:hAnsi="Arial" w:cs="Arial"/>
                <w:color w:val="FFFFFF" w:themeColor="background1"/>
                <w:sz w:val="20"/>
                <w:szCs w:val="20"/>
              </w:rPr>
              <w:t>Triple</w:t>
            </w:r>
          </w:p>
        </w:tc>
        <w:tc>
          <w:tcPr>
            <w:tcW w:w="1135" w:type="dxa"/>
            <w:shd w:val="clear" w:color="auto" w:fill="E36C0A" w:themeFill="accent6" w:themeFillShade="BF"/>
          </w:tcPr>
          <w:p w14:paraId="79FF0538" w14:textId="20B34C82" w:rsidR="001E428A" w:rsidRPr="005F270A" w:rsidRDefault="001E428A" w:rsidP="00A46E6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r>
              <w:rPr>
                <w:rFonts w:ascii="Arial" w:eastAsia="Calibri" w:hAnsi="Arial" w:cs="Arial"/>
                <w:color w:val="FFFFFF" w:themeColor="background1"/>
                <w:sz w:val="20"/>
                <w:szCs w:val="20"/>
              </w:rPr>
              <w:t xml:space="preserve">Menor   </w:t>
            </w:r>
            <w:r w:rsidR="003544BB">
              <w:rPr>
                <w:rFonts w:ascii="Arial" w:eastAsia="Calibri" w:hAnsi="Arial" w:cs="Arial"/>
                <w:color w:val="FFFFFF" w:themeColor="background1"/>
                <w:sz w:val="20"/>
                <w:szCs w:val="20"/>
              </w:rPr>
              <w:t>7</w:t>
            </w:r>
            <w:r>
              <w:rPr>
                <w:rFonts w:ascii="Arial" w:eastAsia="Calibri" w:hAnsi="Arial" w:cs="Arial"/>
                <w:color w:val="FFFFFF" w:themeColor="background1"/>
                <w:sz w:val="20"/>
                <w:szCs w:val="20"/>
              </w:rPr>
              <w:t>-12</w:t>
            </w:r>
          </w:p>
        </w:tc>
      </w:tr>
      <w:tr w:rsidR="001E428A" w14:paraId="4ABB82D2" w14:textId="47783CE4" w:rsidTr="001E428A">
        <w:trPr>
          <w:cnfStyle w:val="000000100000" w:firstRow="0" w:lastRow="0" w:firstColumn="0" w:lastColumn="0" w:oddVBand="0" w:evenVBand="0" w:oddHBand="1"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3717" w:type="dxa"/>
            <w:tcBorders>
              <w:top w:val="nil"/>
            </w:tcBorders>
            <w:shd w:val="clear" w:color="auto" w:fill="FFFFFF" w:themeFill="background1"/>
            <w:vAlign w:val="center"/>
          </w:tcPr>
          <w:p w14:paraId="1A7F0E19" w14:textId="4D8F0BBF" w:rsidR="001E428A" w:rsidRDefault="001E428A" w:rsidP="00A46E60">
            <w:pPr>
              <w:widowControl w:val="0"/>
              <w:spacing w:after="0" w:line="240" w:lineRule="auto"/>
              <w:jc w:val="center"/>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2</w:t>
            </w:r>
            <w:r w:rsidR="003544BB">
              <w:rPr>
                <w:rFonts w:ascii="Arial" w:eastAsia="Times New Roman" w:hAnsi="Arial" w:cs="Arial"/>
                <w:color w:val="000000"/>
                <w:sz w:val="18"/>
                <w:szCs w:val="18"/>
                <w:lang w:val="es-ES_tradnl" w:eastAsia="es-ES"/>
              </w:rPr>
              <w:t>6</w:t>
            </w:r>
            <w:r>
              <w:rPr>
                <w:rFonts w:ascii="Arial" w:eastAsia="Times New Roman" w:hAnsi="Arial" w:cs="Arial"/>
                <w:color w:val="000000"/>
                <w:sz w:val="18"/>
                <w:szCs w:val="18"/>
                <w:lang w:val="es-ES_tradnl" w:eastAsia="es-ES"/>
              </w:rPr>
              <w:t xml:space="preserve"> de </w:t>
            </w:r>
            <w:r w:rsidR="003544BB">
              <w:rPr>
                <w:rFonts w:ascii="Arial" w:eastAsia="Times New Roman" w:hAnsi="Arial" w:cs="Arial"/>
                <w:color w:val="000000"/>
                <w:sz w:val="18"/>
                <w:szCs w:val="18"/>
                <w:lang w:val="es-ES_tradnl" w:eastAsia="es-ES"/>
              </w:rPr>
              <w:t>noviembre</w:t>
            </w:r>
            <w:r>
              <w:rPr>
                <w:rFonts w:ascii="Arial" w:eastAsia="Times New Roman" w:hAnsi="Arial" w:cs="Arial"/>
                <w:color w:val="000000"/>
                <w:sz w:val="18"/>
                <w:szCs w:val="18"/>
                <w:lang w:val="es-ES_tradnl" w:eastAsia="es-ES"/>
              </w:rPr>
              <w:t xml:space="preserve"> </w:t>
            </w:r>
            <w:r w:rsidR="00A57903">
              <w:rPr>
                <w:rFonts w:ascii="Arial" w:eastAsia="Times New Roman" w:hAnsi="Arial" w:cs="Arial"/>
                <w:color w:val="000000"/>
                <w:sz w:val="18"/>
                <w:szCs w:val="18"/>
                <w:lang w:val="es-ES_tradnl" w:eastAsia="es-ES"/>
              </w:rPr>
              <w:t>2024</w:t>
            </w:r>
          </w:p>
        </w:tc>
        <w:tc>
          <w:tcPr>
            <w:tcW w:w="1617" w:type="dxa"/>
            <w:shd w:val="clear" w:color="auto" w:fill="auto"/>
            <w:vAlign w:val="center"/>
          </w:tcPr>
          <w:p w14:paraId="174CA170" w14:textId="012B79D0" w:rsidR="001E428A" w:rsidRPr="005F270A" w:rsidRDefault="001E428A" w:rsidP="005F270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Primera</w:t>
            </w:r>
          </w:p>
        </w:tc>
        <w:tc>
          <w:tcPr>
            <w:tcW w:w="1311" w:type="dxa"/>
            <w:tcBorders>
              <w:top w:val="nil"/>
            </w:tcBorders>
            <w:shd w:val="clear" w:color="auto" w:fill="FFFFFF" w:themeFill="background1"/>
            <w:vAlign w:val="center"/>
          </w:tcPr>
          <w:p w14:paraId="71D9FCAF" w14:textId="61456DE9" w:rsidR="001E428A" w:rsidRDefault="001E428A" w:rsidP="00A46E6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 xml:space="preserve">USD </w:t>
            </w:r>
            <w:r w:rsidR="003544BB">
              <w:rPr>
                <w:rFonts w:ascii="Arial" w:eastAsia="Calibri" w:hAnsi="Arial" w:cs="Arial"/>
                <w:sz w:val="18"/>
                <w:szCs w:val="18"/>
              </w:rPr>
              <w:t>3,</w:t>
            </w:r>
            <w:r w:rsidR="009C0E81">
              <w:rPr>
                <w:rFonts w:ascii="Arial" w:eastAsia="Calibri" w:hAnsi="Arial" w:cs="Arial"/>
                <w:sz w:val="18"/>
                <w:szCs w:val="18"/>
              </w:rPr>
              <w:t>292</w:t>
            </w:r>
          </w:p>
        </w:tc>
        <w:tc>
          <w:tcPr>
            <w:tcW w:w="1284" w:type="dxa"/>
            <w:tcBorders>
              <w:top w:val="nil"/>
            </w:tcBorders>
            <w:shd w:val="clear" w:color="auto" w:fill="FFFFFF" w:themeFill="background1"/>
            <w:vAlign w:val="center"/>
          </w:tcPr>
          <w:p w14:paraId="52BFABDA" w14:textId="5CFD758C" w:rsidR="001E428A" w:rsidRDefault="001E428A" w:rsidP="00A46E6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 xml:space="preserve">USD </w:t>
            </w:r>
            <w:r w:rsidR="003544BB">
              <w:rPr>
                <w:rFonts w:ascii="Arial" w:eastAsia="Calibri" w:hAnsi="Arial" w:cs="Arial"/>
                <w:sz w:val="18"/>
                <w:szCs w:val="18"/>
              </w:rPr>
              <w:t>2,4</w:t>
            </w:r>
            <w:r w:rsidR="009C0E81">
              <w:rPr>
                <w:rFonts w:ascii="Arial" w:eastAsia="Calibri" w:hAnsi="Arial" w:cs="Arial"/>
                <w:sz w:val="18"/>
                <w:szCs w:val="18"/>
              </w:rPr>
              <w:t>83</w:t>
            </w:r>
          </w:p>
        </w:tc>
        <w:tc>
          <w:tcPr>
            <w:tcW w:w="1135" w:type="dxa"/>
            <w:tcBorders>
              <w:top w:val="nil"/>
            </w:tcBorders>
            <w:shd w:val="clear" w:color="auto" w:fill="FFFFFF" w:themeFill="background1"/>
            <w:vAlign w:val="center"/>
          </w:tcPr>
          <w:p w14:paraId="1E30A1CA" w14:textId="47C18AF8" w:rsidR="001E428A" w:rsidRDefault="001E428A" w:rsidP="00A46E6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 xml:space="preserve">USD </w:t>
            </w:r>
            <w:r w:rsidR="003544BB">
              <w:rPr>
                <w:rFonts w:ascii="Arial" w:eastAsia="Calibri" w:hAnsi="Arial" w:cs="Arial"/>
                <w:sz w:val="18"/>
                <w:szCs w:val="18"/>
              </w:rPr>
              <w:t>2,3</w:t>
            </w:r>
            <w:r w:rsidR="009C0E81">
              <w:rPr>
                <w:rFonts w:ascii="Arial" w:eastAsia="Calibri" w:hAnsi="Arial" w:cs="Arial"/>
                <w:sz w:val="18"/>
                <w:szCs w:val="18"/>
              </w:rPr>
              <w:t>17</w:t>
            </w:r>
          </w:p>
        </w:tc>
        <w:tc>
          <w:tcPr>
            <w:tcW w:w="1135" w:type="dxa"/>
            <w:tcBorders>
              <w:top w:val="nil"/>
            </w:tcBorders>
            <w:shd w:val="clear" w:color="auto" w:fill="FFFFFF" w:themeFill="background1"/>
            <w:vAlign w:val="center"/>
          </w:tcPr>
          <w:p w14:paraId="6AC4C0EE" w14:textId="1AF258FD" w:rsidR="001E428A" w:rsidRDefault="001E428A" w:rsidP="00A46E6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3544BB">
              <w:rPr>
                <w:rFonts w:ascii="Arial" w:eastAsia="Calibri" w:hAnsi="Arial" w:cs="Arial"/>
                <w:sz w:val="18"/>
                <w:szCs w:val="18"/>
              </w:rPr>
              <w:t>2,20</w:t>
            </w:r>
            <w:r w:rsidR="009C0E81">
              <w:rPr>
                <w:rFonts w:ascii="Arial" w:eastAsia="Calibri" w:hAnsi="Arial" w:cs="Arial"/>
                <w:sz w:val="18"/>
                <w:szCs w:val="18"/>
              </w:rPr>
              <w:t>2</w:t>
            </w:r>
          </w:p>
        </w:tc>
      </w:tr>
    </w:tbl>
    <w:p w14:paraId="2583FE7B" w14:textId="53C689E0" w:rsidR="00A70EC9" w:rsidRDefault="00A70EC9">
      <w:pPr>
        <w:spacing w:after="0" w:line="240" w:lineRule="auto"/>
        <w:rPr>
          <w:rFonts w:ascii="Arial" w:eastAsia="Times New Roman" w:hAnsi="Arial" w:cs="Arial"/>
          <w:b/>
          <w:color w:val="E36C0A" w:themeColor="accent6" w:themeShade="BF"/>
          <w:sz w:val="18"/>
          <w:szCs w:val="18"/>
          <w:lang w:val="es-ES_tradnl" w:eastAsia="es-ES"/>
        </w:rPr>
      </w:pPr>
    </w:p>
    <w:p w14:paraId="502FC8B2" w14:textId="77777777" w:rsidR="005A528C" w:rsidRDefault="005A528C">
      <w:pPr>
        <w:spacing w:after="0" w:line="240" w:lineRule="auto"/>
        <w:rPr>
          <w:rFonts w:ascii="Arial" w:eastAsia="Times New Roman" w:hAnsi="Arial" w:cs="Arial"/>
          <w:b/>
          <w:color w:val="E36C0A" w:themeColor="accent6" w:themeShade="BF"/>
          <w:sz w:val="18"/>
          <w:szCs w:val="18"/>
          <w:lang w:val="es-ES_tradnl" w:eastAsia="es-ES"/>
        </w:rPr>
      </w:pPr>
    </w:p>
    <w:p w14:paraId="011C89C5" w14:textId="77777777" w:rsidR="005A528C" w:rsidRDefault="005A528C">
      <w:pPr>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W w:w="4516" w:type="pct"/>
        <w:jc w:val="center"/>
        <w:shd w:val="clear" w:color="auto" w:fill="FDE4D0"/>
        <w:tblLayout w:type="fixed"/>
        <w:tblLook w:val="04A0" w:firstRow="1" w:lastRow="0" w:firstColumn="1" w:lastColumn="0" w:noHBand="0" w:noVBand="1"/>
      </w:tblPr>
      <w:tblGrid>
        <w:gridCol w:w="8998"/>
      </w:tblGrid>
      <w:tr w:rsidR="00A8557A" w:rsidRPr="00BA5CA4" w14:paraId="4ACA6218" w14:textId="77777777" w:rsidTr="00D951FD">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8998" w:type="dxa"/>
            <w:shd w:val="clear" w:color="auto" w:fill="E36C0A" w:themeFill="accent6" w:themeFillShade="BF"/>
            <w:vAlign w:val="center"/>
          </w:tcPr>
          <w:p w14:paraId="5A1AA21F" w14:textId="39A5A5BF" w:rsidR="00A8557A" w:rsidRPr="00D951FD" w:rsidRDefault="00A8557A" w:rsidP="00D951FD">
            <w:pPr>
              <w:spacing w:after="0" w:line="240" w:lineRule="auto"/>
              <w:jc w:val="center"/>
              <w:rPr>
                <w:rFonts w:ascii="Arial" w:eastAsia="Times New Roman" w:hAnsi="Arial" w:cs="Arial"/>
                <w:color w:val="FFFFFF" w:themeColor="background1"/>
                <w:sz w:val="18"/>
                <w:szCs w:val="18"/>
                <w:lang w:eastAsia="es-ES"/>
              </w:rPr>
            </w:pPr>
            <w:r>
              <w:rPr>
                <w:rFonts w:ascii="Arial" w:eastAsia="Times New Roman" w:hAnsi="Arial" w:cs="Arial"/>
                <w:color w:val="FFFFFF" w:themeColor="background1"/>
                <w:sz w:val="18"/>
                <w:szCs w:val="18"/>
                <w:lang w:eastAsia="es-ES"/>
              </w:rPr>
              <w:t>EXCURSION</w:t>
            </w:r>
            <w:r w:rsidR="00C4628D">
              <w:rPr>
                <w:rFonts w:ascii="Arial" w:eastAsia="Times New Roman" w:hAnsi="Arial" w:cs="Arial"/>
                <w:color w:val="FFFFFF" w:themeColor="background1"/>
                <w:sz w:val="18"/>
                <w:szCs w:val="18"/>
                <w:lang w:eastAsia="es-ES"/>
              </w:rPr>
              <w:t>ES</w:t>
            </w:r>
            <w:r>
              <w:rPr>
                <w:rFonts w:ascii="Arial" w:eastAsia="Times New Roman" w:hAnsi="Arial" w:cs="Arial"/>
                <w:color w:val="FFFFFF" w:themeColor="background1"/>
                <w:sz w:val="18"/>
                <w:szCs w:val="18"/>
                <w:lang w:eastAsia="es-ES"/>
              </w:rPr>
              <w:t xml:space="preserve"> OPCIONAL</w:t>
            </w:r>
            <w:r w:rsidR="00C4628D">
              <w:rPr>
                <w:rFonts w:ascii="Arial" w:eastAsia="Times New Roman" w:hAnsi="Arial" w:cs="Arial"/>
                <w:color w:val="FFFFFF" w:themeColor="background1"/>
                <w:sz w:val="18"/>
                <w:szCs w:val="18"/>
                <w:lang w:eastAsia="es-ES"/>
              </w:rPr>
              <w:t>ES</w:t>
            </w:r>
          </w:p>
        </w:tc>
      </w:tr>
      <w:tr w:rsidR="00A8557A" w14:paraId="1FE4572B" w14:textId="77777777" w:rsidTr="00F600CA">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8998" w:type="dxa"/>
            <w:shd w:val="clear" w:color="auto" w:fill="FFFFFF" w:themeFill="background1"/>
            <w:vAlign w:val="center"/>
          </w:tcPr>
          <w:p w14:paraId="54E4739D" w14:textId="2207C236" w:rsidR="00A8557A" w:rsidRPr="00C4628D" w:rsidRDefault="00364D53" w:rsidP="00C4628D">
            <w:pPr>
              <w:spacing w:after="0"/>
              <w:rPr>
                <w:rFonts w:ascii="Arial" w:eastAsia="Times New Roman" w:hAnsi="Arial" w:cs="Arial"/>
                <w:b w:val="0"/>
                <w:bCs w:val="0"/>
                <w:color w:val="000000"/>
                <w:sz w:val="18"/>
                <w:szCs w:val="18"/>
                <w:lang w:val="es-ES_tradnl" w:eastAsia="es-ES"/>
              </w:rPr>
            </w:pPr>
            <w:r>
              <w:rPr>
                <w:rFonts w:ascii="Arial" w:hAnsi="Arial" w:cs="Arial"/>
                <w:b w:val="0"/>
                <w:i/>
                <w:sz w:val="18"/>
                <w:szCs w:val="18"/>
              </w:rPr>
              <w:t xml:space="preserve">POLARIA </w:t>
            </w:r>
            <w:proofErr w:type="spellStart"/>
            <w:r>
              <w:rPr>
                <w:rFonts w:ascii="Arial" w:hAnsi="Arial" w:cs="Arial"/>
                <w:b w:val="0"/>
                <w:i/>
                <w:sz w:val="18"/>
                <w:szCs w:val="18"/>
              </w:rPr>
              <w:t>Museum</w:t>
            </w:r>
            <w:proofErr w:type="spellEnd"/>
            <w:r>
              <w:rPr>
                <w:rFonts w:ascii="Arial" w:hAnsi="Arial" w:cs="Arial"/>
                <w:b w:val="0"/>
                <w:i/>
                <w:sz w:val="18"/>
                <w:szCs w:val="18"/>
              </w:rPr>
              <w:t xml:space="preserve"> &amp; </w:t>
            </w:r>
            <w:proofErr w:type="spellStart"/>
            <w:r>
              <w:rPr>
                <w:rFonts w:ascii="Arial" w:hAnsi="Arial" w:cs="Arial"/>
                <w:b w:val="0"/>
                <w:i/>
                <w:sz w:val="18"/>
                <w:szCs w:val="18"/>
              </w:rPr>
              <w:t>Tromso</w:t>
            </w:r>
            <w:proofErr w:type="spellEnd"/>
            <w:r>
              <w:rPr>
                <w:rFonts w:ascii="Arial" w:hAnsi="Arial" w:cs="Arial"/>
                <w:b w:val="0"/>
                <w:i/>
                <w:sz w:val="18"/>
                <w:szCs w:val="18"/>
              </w:rPr>
              <w:t xml:space="preserve"> </w:t>
            </w:r>
            <w:proofErr w:type="spellStart"/>
            <w:r>
              <w:rPr>
                <w:rFonts w:ascii="Arial" w:hAnsi="Arial" w:cs="Arial"/>
                <w:b w:val="0"/>
                <w:i/>
                <w:sz w:val="18"/>
                <w:szCs w:val="18"/>
              </w:rPr>
              <w:t>University</w:t>
            </w:r>
            <w:proofErr w:type="spellEnd"/>
            <w:r>
              <w:rPr>
                <w:rFonts w:ascii="Arial" w:hAnsi="Arial" w:cs="Arial"/>
                <w:b w:val="0"/>
                <w:i/>
                <w:sz w:val="18"/>
                <w:szCs w:val="18"/>
              </w:rPr>
              <w:t xml:space="preserve"> </w:t>
            </w:r>
            <w:proofErr w:type="spellStart"/>
            <w:r>
              <w:rPr>
                <w:rFonts w:ascii="Arial" w:hAnsi="Arial" w:cs="Arial"/>
                <w:b w:val="0"/>
                <w:i/>
                <w:sz w:val="18"/>
                <w:szCs w:val="18"/>
              </w:rPr>
              <w:t>Museum</w:t>
            </w:r>
            <w:proofErr w:type="spellEnd"/>
            <w:r>
              <w:rPr>
                <w:rFonts w:ascii="Arial" w:hAnsi="Arial" w:cs="Arial"/>
                <w:b w:val="0"/>
                <w:i/>
                <w:sz w:val="18"/>
                <w:szCs w:val="18"/>
              </w:rPr>
              <w:t xml:space="preserve"> </w:t>
            </w:r>
            <w:r w:rsidR="00A8557A" w:rsidRPr="00C4628D">
              <w:rPr>
                <w:rFonts w:ascii="Arial" w:eastAsia="Times New Roman" w:hAnsi="Arial" w:cs="Arial"/>
                <w:b w:val="0"/>
                <w:sz w:val="18"/>
                <w:szCs w:val="18"/>
                <w:lang w:val="es-MX" w:eastAsia="es-ES"/>
              </w:rPr>
              <w:t>…………</w:t>
            </w:r>
            <w:r w:rsidR="00A8557A" w:rsidRPr="00263715">
              <w:rPr>
                <w:rFonts w:ascii="Arial" w:eastAsia="Times New Roman" w:hAnsi="Arial" w:cs="Arial"/>
                <w:sz w:val="18"/>
                <w:szCs w:val="18"/>
                <w:lang w:val="es-MX" w:eastAsia="es-ES"/>
              </w:rPr>
              <w:t>$</w:t>
            </w:r>
            <w:r w:rsidR="00C22D95" w:rsidRPr="00263715">
              <w:rPr>
                <w:rFonts w:ascii="Arial" w:eastAsia="Times New Roman" w:hAnsi="Arial" w:cs="Arial"/>
                <w:sz w:val="18"/>
                <w:szCs w:val="18"/>
                <w:lang w:val="es-MX" w:eastAsia="es-ES"/>
              </w:rPr>
              <w:t>2</w:t>
            </w:r>
            <w:r w:rsidR="00276024">
              <w:rPr>
                <w:rFonts w:ascii="Arial" w:eastAsia="Times New Roman" w:hAnsi="Arial" w:cs="Arial"/>
                <w:sz w:val="18"/>
                <w:szCs w:val="18"/>
                <w:lang w:val="es-MX" w:eastAsia="es-ES"/>
              </w:rPr>
              <w:t>45</w:t>
            </w:r>
            <w:r w:rsidR="00A8557A" w:rsidRPr="00263715">
              <w:rPr>
                <w:rFonts w:ascii="Arial" w:eastAsia="Times New Roman" w:hAnsi="Arial" w:cs="Arial"/>
                <w:sz w:val="18"/>
                <w:szCs w:val="18"/>
                <w:lang w:val="es-MX" w:eastAsia="es-ES"/>
              </w:rPr>
              <w:t xml:space="preserve"> </w:t>
            </w:r>
            <w:proofErr w:type="spellStart"/>
            <w:r w:rsidR="00A8557A" w:rsidRPr="00263715">
              <w:rPr>
                <w:rFonts w:ascii="Arial" w:eastAsia="Times New Roman" w:hAnsi="Arial" w:cs="Arial"/>
                <w:sz w:val="18"/>
                <w:szCs w:val="18"/>
                <w:lang w:val="es-MX" w:eastAsia="es-ES"/>
              </w:rPr>
              <w:t>usd</w:t>
            </w:r>
            <w:proofErr w:type="spellEnd"/>
            <w:r w:rsidR="00A8557A" w:rsidRPr="00263715">
              <w:rPr>
                <w:rFonts w:ascii="Arial" w:eastAsia="Times New Roman" w:hAnsi="Arial" w:cs="Arial"/>
                <w:sz w:val="18"/>
                <w:szCs w:val="18"/>
                <w:lang w:val="es-MX" w:eastAsia="es-ES"/>
              </w:rPr>
              <w:t xml:space="preserve"> por persona</w:t>
            </w:r>
            <w:r w:rsidR="00A8557A" w:rsidRPr="00C4628D">
              <w:rPr>
                <w:rFonts w:ascii="Arial" w:eastAsia="Times New Roman" w:hAnsi="Arial" w:cs="Arial"/>
                <w:b w:val="0"/>
                <w:sz w:val="18"/>
                <w:szCs w:val="18"/>
                <w:lang w:val="es-MX" w:eastAsia="es-ES"/>
              </w:rPr>
              <w:t xml:space="preserve"> </w:t>
            </w:r>
            <w:r w:rsidR="00A8557A" w:rsidRPr="00C4628D">
              <w:rPr>
                <w:rFonts w:ascii="Arial" w:eastAsia="Times New Roman" w:hAnsi="Arial" w:cs="Arial"/>
                <w:b w:val="0"/>
                <w:color w:val="000000"/>
                <w:sz w:val="18"/>
                <w:szCs w:val="18"/>
                <w:lang w:val="es-ES_tradnl" w:eastAsia="es-ES"/>
              </w:rPr>
              <w:t xml:space="preserve"> </w:t>
            </w:r>
          </w:p>
          <w:p w14:paraId="0EB616C6" w14:textId="200F95A7" w:rsidR="00737187" w:rsidRPr="00737187" w:rsidRDefault="00737187" w:rsidP="00C4628D">
            <w:pPr>
              <w:spacing w:after="0"/>
              <w:rPr>
                <w:rFonts w:ascii="Arial" w:hAnsi="Arial" w:cs="Arial"/>
                <w:sz w:val="18"/>
                <w:szCs w:val="18"/>
                <w:lang w:eastAsia="fi-FI"/>
              </w:rPr>
            </w:pPr>
            <w:r w:rsidRPr="00737187">
              <w:rPr>
                <w:rFonts w:ascii="Arial" w:hAnsi="Arial" w:cs="Arial"/>
                <w:b w:val="0"/>
                <w:bCs w:val="0"/>
                <w:sz w:val="18"/>
                <w:szCs w:val="18"/>
                <w:lang w:eastAsia="fi-FI"/>
              </w:rPr>
              <w:t>SAFARI Del Cangrejo rey</w:t>
            </w:r>
            <w:r w:rsidR="0012237C">
              <w:rPr>
                <w:rFonts w:ascii="Arial" w:hAnsi="Arial" w:cs="Arial"/>
                <w:b w:val="0"/>
                <w:bCs w:val="0"/>
                <w:sz w:val="18"/>
                <w:szCs w:val="18"/>
                <w:lang w:eastAsia="fi-FI"/>
              </w:rPr>
              <w:t xml:space="preserve"> …………. </w:t>
            </w:r>
            <w:r w:rsidR="0012237C" w:rsidRPr="0012237C">
              <w:rPr>
                <w:rFonts w:ascii="Arial" w:hAnsi="Arial" w:cs="Arial"/>
                <w:sz w:val="18"/>
                <w:szCs w:val="18"/>
                <w:lang w:eastAsia="fi-FI"/>
              </w:rPr>
              <w:t>$</w:t>
            </w:r>
            <w:r w:rsidR="0012237C">
              <w:rPr>
                <w:rFonts w:ascii="Arial" w:hAnsi="Arial" w:cs="Arial"/>
                <w:sz w:val="18"/>
                <w:szCs w:val="18"/>
                <w:lang w:eastAsia="fi-FI"/>
              </w:rPr>
              <w:t>420</w:t>
            </w:r>
            <w:r w:rsidR="0012237C" w:rsidRPr="0012237C">
              <w:rPr>
                <w:rFonts w:ascii="Arial" w:hAnsi="Arial" w:cs="Arial"/>
                <w:sz w:val="18"/>
                <w:szCs w:val="18"/>
                <w:lang w:eastAsia="fi-FI"/>
              </w:rPr>
              <w:t xml:space="preserve"> </w:t>
            </w:r>
            <w:proofErr w:type="spellStart"/>
            <w:r w:rsidR="0012237C" w:rsidRPr="0012237C">
              <w:rPr>
                <w:rFonts w:ascii="Arial" w:hAnsi="Arial" w:cs="Arial"/>
                <w:sz w:val="18"/>
                <w:szCs w:val="18"/>
                <w:lang w:eastAsia="fi-FI"/>
              </w:rPr>
              <w:t>usd</w:t>
            </w:r>
            <w:proofErr w:type="spellEnd"/>
            <w:r w:rsidR="0012237C" w:rsidRPr="0012237C">
              <w:rPr>
                <w:rFonts w:ascii="Arial" w:hAnsi="Arial" w:cs="Arial"/>
                <w:sz w:val="18"/>
                <w:szCs w:val="18"/>
                <w:lang w:eastAsia="fi-FI"/>
              </w:rPr>
              <w:t xml:space="preserve"> por persona / $</w:t>
            </w:r>
            <w:r w:rsidR="0012237C">
              <w:rPr>
                <w:rFonts w:ascii="Arial" w:hAnsi="Arial" w:cs="Arial"/>
                <w:sz w:val="18"/>
                <w:szCs w:val="18"/>
                <w:lang w:eastAsia="fi-FI"/>
              </w:rPr>
              <w:t>326</w:t>
            </w:r>
            <w:r w:rsidR="0012237C" w:rsidRPr="0012237C">
              <w:rPr>
                <w:rFonts w:ascii="Arial" w:hAnsi="Arial" w:cs="Arial"/>
                <w:sz w:val="18"/>
                <w:szCs w:val="18"/>
                <w:lang w:eastAsia="fi-FI"/>
              </w:rPr>
              <w:t xml:space="preserve"> </w:t>
            </w:r>
            <w:proofErr w:type="spellStart"/>
            <w:r w:rsidR="0012237C" w:rsidRPr="0012237C">
              <w:rPr>
                <w:rFonts w:ascii="Arial" w:hAnsi="Arial" w:cs="Arial"/>
                <w:sz w:val="18"/>
                <w:szCs w:val="18"/>
                <w:lang w:eastAsia="fi-FI"/>
              </w:rPr>
              <w:t>usd</w:t>
            </w:r>
            <w:proofErr w:type="spellEnd"/>
            <w:r w:rsidR="0012237C" w:rsidRPr="0012237C">
              <w:rPr>
                <w:rFonts w:ascii="Arial" w:hAnsi="Arial" w:cs="Arial"/>
                <w:sz w:val="18"/>
                <w:szCs w:val="18"/>
                <w:lang w:eastAsia="fi-FI"/>
              </w:rPr>
              <w:t xml:space="preserve"> por menor </w:t>
            </w:r>
            <w:r w:rsidRPr="0012237C">
              <w:rPr>
                <w:rFonts w:ascii="Arial" w:hAnsi="Arial" w:cs="Arial"/>
                <w:sz w:val="18"/>
                <w:szCs w:val="18"/>
                <w:lang w:eastAsia="fi-FI"/>
              </w:rPr>
              <w:t xml:space="preserve"> </w:t>
            </w:r>
          </w:p>
          <w:p w14:paraId="6F0BF3CD" w14:textId="6A78C90F" w:rsidR="00C4628D" w:rsidRPr="00C4628D" w:rsidRDefault="00737187" w:rsidP="00C4628D">
            <w:pPr>
              <w:spacing w:after="0"/>
              <w:rPr>
                <w:rFonts w:ascii="Arial" w:hAnsi="Arial" w:cs="Arial"/>
                <w:b w:val="0"/>
                <w:i/>
                <w:sz w:val="18"/>
                <w:szCs w:val="18"/>
              </w:rPr>
            </w:pPr>
            <w:r>
              <w:rPr>
                <w:rFonts w:ascii="Arial" w:hAnsi="Arial" w:cs="Arial"/>
                <w:b w:val="0"/>
                <w:i/>
                <w:sz w:val="18"/>
                <w:szCs w:val="18"/>
              </w:rPr>
              <w:t xml:space="preserve">Avistamiento Silencioso de Ballenas </w:t>
            </w:r>
            <w:r w:rsidR="00C4628D" w:rsidRPr="00C4628D">
              <w:rPr>
                <w:rFonts w:ascii="Arial" w:hAnsi="Arial" w:cs="Arial"/>
                <w:b w:val="0"/>
                <w:i/>
                <w:sz w:val="18"/>
                <w:szCs w:val="18"/>
              </w:rPr>
              <w:t>…</w:t>
            </w:r>
            <w:r w:rsidR="00C22D95" w:rsidRPr="00C4628D">
              <w:rPr>
                <w:rFonts w:ascii="Arial" w:hAnsi="Arial" w:cs="Arial"/>
                <w:b w:val="0"/>
                <w:i/>
                <w:sz w:val="18"/>
                <w:szCs w:val="18"/>
              </w:rPr>
              <w:t>……</w:t>
            </w:r>
            <w:r w:rsidR="00AC0EF7" w:rsidRPr="00263715">
              <w:rPr>
                <w:rFonts w:ascii="Arial" w:hAnsi="Arial" w:cs="Arial"/>
                <w:sz w:val="18"/>
                <w:szCs w:val="18"/>
              </w:rPr>
              <w:t>$</w:t>
            </w:r>
            <w:r w:rsidR="0012237C">
              <w:rPr>
                <w:rFonts w:ascii="Arial" w:hAnsi="Arial" w:cs="Arial"/>
                <w:sz w:val="18"/>
                <w:szCs w:val="18"/>
              </w:rPr>
              <w:t>282</w:t>
            </w:r>
            <w:r w:rsidR="00C22D95" w:rsidRPr="00263715">
              <w:rPr>
                <w:rFonts w:ascii="Arial" w:hAnsi="Arial" w:cs="Arial"/>
                <w:sz w:val="18"/>
                <w:szCs w:val="18"/>
              </w:rPr>
              <w:t xml:space="preserve"> </w:t>
            </w:r>
            <w:proofErr w:type="spellStart"/>
            <w:r w:rsidR="00C22D95" w:rsidRPr="00263715">
              <w:rPr>
                <w:rFonts w:ascii="Arial" w:hAnsi="Arial" w:cs="Arial"/>
                <w:sz w:val="18"/>
                <w:szCs w:val="18"/>
              </w:rPr>
              <w:t>usd</w:t>
            </w:r>
            <w:proofErr w:type="spellEnd"/>
            <w:r w:rsidR="00C22D95" w:rsidRPr="00263715">
              <w:rPr>
                <w:rFonts w:ascii="Arial" w:hAnsi="Arial" w:cs="Arial"/>
                <w:sz w:val="18"/>
                <w:szCs w:val="18"/>
              </w:rPr>
              <w:t xml:space="preserve"> por persona</w:t>
            </w:r>
            <w:r w:rsidR="0012237C">
              <w:rPr>
                <w:rFonts w:ascii="Arial" w:hAnsi="Arial" w:cs="Arial"/>
                <w:sz w:val="18"/>
                <w:szCs w:val="18"/>
              </w:rPr>
              <w:t xml:space="preserve"> $201 </w:t>
            </w:r>
            <w:proofErr w:type="spellStart"/>
            <w:r w:rsidR="0012237C">
              <w:rPr>
                <w:rFonts w:ascii="Arial" w:hAnsi="Arial" w:cs="Arial"/>
                <w:sz w:val="18"/>
                <w:szCs w:val="18"/>
              </w:rPr>
              <w:t>usd</w:t>
            </w:r>
            <w:proofErr w:type="spellEnd"/>
            <w:r w:rsidR="0012237C">
              <w:rPr>
                <w:rFonts w:ascii="Arial" w:hAnsi="Arial" w:cs="Arial"/>
                <w:sz w:val="18"/>
                <w:szCs w:val="18"/>
              </w:rPr>
              <w:t xml:space="preserve"> por menor </w:t>
            </w:r>
            <w:r w:rsidR="00C22D95">
              <w:rPr>
                <w:rFonts w:ascii="Arial" w:hAnsi="Arial" w:cs="Arial"/>
                <w:b w:val="0"/>
                <w:i/>
                <w:sz w:val="18"/>
                <w:szCs w:val="18"/>
              </w:rPr>
              <w:t xml:space="preserve"> </w:t>
            </w:r>
          </w:p>
          <w:p w14:paraId="1500309C" w14:textId="77777777" w:rsidR="00C4628D" w:rsidRDefault="00737187" w:rsidP="00C4628D">
            <w:pPr>
              <w:spacing w:after="0"/>
              <w:rPr>
                <w:rFonts w:ascii="Arial" w:hAnsi="Arial" w:cs="Arial"/>
                <w:b w:val="0"/>
                <w:bCs w:val="0"/>
                <w:sz w:val="18"/>
                <w:szCs w:val="18"/>
                <w:lang w:eastAsia="fi-FI"/>
              </w:rPr>
            </w:pPr>
            <w:r>
              <w:rPr>
                <w:rFonts w:ascii="Arial" w:hAnsi="Arial" w:cs="Arial"/>
                <w:b w:val="0"/>
                <w:i/>
                <w:sz w:val="18"/>
                <w:szCs w:val="18"/>
                <w:lang w:eastAsia="fi-FI"/>
              </w:rPr>
              <w:t xml:space="preserve">Campamento de renos sami y trineo </w:t>
            </w:r>
            <w:r w:rsidR="00C4628D">
              <w:rPr>
                <w:rFonts w:ascii="Arial" w:hAnsi="Arial" w:cs="Arial"/>
                <w:b w:val="0"/>
                <w:i/>
                <w:sz w:val="18"/>
                <w:szCs w:val="18"/>
                <w:lang w:eastAsia="fi-FI"/>
              </w:rPr>
              <w:t>……</w:t>
            </w:r>
            <w:r w:rsidR="00C22D95">
              <w:rPr>
                <w:rFonts w:ascii="Arial" w:hAnsi="Arial" w:cs="Arial"/>
                <w:b w:val="0"/>
                <w:i/>
                <w:sz w:val="18"/>
                <w:szCs w:val="18"/>
                <w:lang w:eastAsia="fi-FI"/>
              </w:rPr>
              <w:t>……</w:t>
            </w:r>
            <w:r w:rsidR="00C22D95" w:rsidRPr="00F9121A">
              <w:rPr>
                <w:rFonts w:ascii="Arial" w:hAnsi="Arial" w:cs="Arial"/>
                <w:sz w:val="18"/>
                <w:szCs w:val="18"/>
                <w:lang w:eastAsia="fi-FI"/>
              </w:rPr>
              <w:t>$</w:t>
            </w:r>
            <w:r w:rsidR="00FC766D">
              <w:rPr>
                <w:rFonts w:ascii="Arial" w:hAnsi="Arial" w:cs="Arial"/>
                <w:sz w:val="18"/>
                <w:szCs w:val="18"/>
                <w:lang w:eastAsia="fi-FI"/>
              </w:rPr>
              <w:t xml:space="preserve">269 </w:t>
            </w:r>
            <w:proofErr w:type="spellStart"/>
            <w:r w:rsidR="00FC766D">
              <w:rPr>
                <w:rFonts w:ascii="Arial" w:hAnsi="Arial" w:cs="Arial"/>
                <w:sz w:val="18"/>
                <w:szCs w:val="18"/>
                <w:lang w:eastAsia="fi-FI"/>
              </w:rPr>
              <w:t>usd</w:t>
            </w:r>
            <w:proofErr w:type="spellEnd"/>
            <w:r w:rsidR="00FC766D">
              <w:rPr>
                <w:rFonts w:ascii="Arial" w:hAnsi="Arial" w:cs="Arial"/>
                <w:sz w:val="18"/>
                <w:szCs w:val="18"/>
                <w:lang w:eastAsia="fi-FI"/>
              </w:rPr>
              <w:t xml:space="preserve"> por persona </w:t>
            </w:r>
          </w:p>
          <w:p w14:paraId="5121FC99" w14:textId="19370E76" w:rsidR="00737187" w:rsidRPr="00737187" w:rsidRDefault="00737187" w:rsidP="00C4628D">
            <w:pPr>
              <w:spacing w:after="0"/>
              <w:rPr>
                <w:rFonts w:ascii="Arial" w:hAnsi="Arial" w:cs="Arial"/>
                <w:b w:val="0"/>
                <w:bCs w:val="0"/>
                <w:i/>
                <w:sz w:val="18"/>
                <w:szCs w:val="18"/>
              </w:rPr>
            </w:pPr>
            <w:r>
              <w:rPr>
                <w:rFonts w:ascii="Arial" w:hAnsi="Arial" w:cs="Arial"/>
                <w:b w:val="0"/>
                <w:bCs w:val="0"/>
                <w:sz w:val="18"/>
                <w:szCs w:val="18"/>
                <w:lang w:eastAsia="fi-FI"/>
              </w:rPr>
              <w:t xml:space="preserve">Teleférico de </w:t>
            </w:r>
            <w:proofErr w:type="spellStart"/>
            <w:r>
              <w:rPr>
                <w:rFonts w:ascii="Arial" w:hAnsi="Arial" w:cs="Arial"/>
                <w:b w:val="0"/>
                <w:bCs w:val="0"/>
                <w:sz w:val="18"/>
                <w:szCs w:val="18"/>
                <w:lang w:eastAsia="fi-FI"/>
              </w:rPr>
              <w:t>Tromso</w:t>
            </w:r>
            <w:proofErr w:type="spellEnd"/>
            <w:r w:rsidR="0012237C">
              <w:rPr>
                <w:rFonts w:ascii="Arial" w:hAnsi="Arial" w:cs="Arial"/>
                <w:b w:val="0"/>
                <w:bCs w:val="0"/>
                <w:sz w:val="18"/>
                <w:szCs w:val="18"/>
                <w:lang w:eastAsia="fi-FI"/>
              </w:rPr>
              <w:t xml:space="preserve"> </w:t>
            </w:r>
            <w:r w:rsidR="00276024">
              <w:rPr>
                <w:rFonts w:ascii="Arial" w:hAnsi="Arial" w:cs="Arial"/>
                <w:b w:val="0"/>
                <w:bCs w:val="0"/>
                <w:sz w:val="18"/>
                <w:szCs w:val="18"/>
                <w:lang w:eastAsia="fi-FI"/>
              </w:rPr>
              <w:t>………</w:t>
            </w:r>
            <w:r w:rsidR="0012237C">
              <w:rPr>
                <w:rFonts w:ascii="Arial" w:hAnsi="Arial" w:cs="Arial"/>
                <w:b w:val="0"/>
                <w:bCs w:val="0"/>
                <w:sz w:val="18"/>
                <w:szCs w:val="18"/>
                <w:lang w:eastAsia="fi-FI"/>
              </w:rPr>
              <w:t xml:space="preserve"> </w:t>
            </w:r>
            <w:r w:rsidR="0012237C" w:rsidRPr="0012237C">
              <w:rPr>
                <w:rFonts w:ascii="Arial" w:hAnsi="Arial" w:cs="Arial"/>
                <w:sz w:val="18"/>
                <w:szCs w:val="18"/>
                <w:lang w:eastAsia="fi-FI"/>
              </w:rPr>
              <w:t xml:space="preserve">$189 </w:t>
            </w:r>
            <w:proofErr w:type="spellStart"/>
            <w:r w:rsidR="0012237C" w:rsidRPr="0012237C">
              <w:rPr>
                <w:rFonts w:ascii="Arial" w:hAnsi="Arial" w:cs="Arial"/>
                <w:sz w:val="18"/>
                <w:szCs w:val="18"/>
                <w:lang w:eastAsia="fi-FI"/>
              </w:rPr>
              <w:t>usd</w:t>
            </w:r>
            <w:proofErr w:type="spellEnd"/>
            <w:r w:rsidR="0012237C" w:rsidRPr="0012237C">
              <w:rPr>
                <w:rFonts w:ascii="Arial" w:hAnsi="Arial" w:cs="Arial"/>
                <w:sz w:val="18"/>
                <w:szCs w:val="18"/>
                <w:lang w:eastAsia="fi-FI"/>
              </w:rPr>
              <w:t xml:space="preserve"> por persona / $147 </w:t>
            </w:r>
            <w:proofErr w:type="spellStart"/>
            <w:r w:rsidR="0012237C" w:rsidRPr="0012237C">
              <w:rPr>
                <w:rFonts w:ascii="Arial" w:hAnsi="Arial" w:cs="Arial"/>
                <w:sz w:val="18"/>
                <w:szCs w:val="18"/>
                <w:lang w:eastAsia="fi-FI"/>
              </w:rPr>
              <w:t>usd</w:t>
            </w:r>
            <w:proofErr w:type="spellEnd"/>
            <w:r w:rsidR="0012237C" w:rsidRPr="0012237C">
              <w:rPr>
                <w:rFonts w:ascii="Arial" w:hAnsi="Arial" w:cs="Arial"/>
                <w:sz w:val="18"/>
                <w:szCs w:val="18"/>
                <w:lang w:eastAsia="fi-FI"/>
              </w:rPr>
              <w:t xml:space="preserve"> por menor</w:t>
            </w:r>
            <w:r w:rsidR="0012237C">
              <w:rPr>
                <w:rFonts w:ascii="Arial" w:hAnsi="Arial" w:cs="Arial"/>
                <w:b w:val="0"/>
                <w:bCs w:val="0"/>
                <w:sz w:val="18"/>
                <w:szCs w:val="18"/>
                <w:lang w:eastAsia="fi-FI"/>
              </w:rPr>
              <w:t xml:space="preserve"> </w:t>
            </w:r>
          </w:p>
        </w:tc>
      </w:tr>
    </w:tbl>
    <w:p w14:paraId="52C3097F" w14:textId="032965D1" w:rsidR="00B04DAE" w:rsidRPr="00A8557A" w:rsidRDefault="00B04DAE">
      <w:pPr>
        <w:spacing w:after="0" w:line="240" w:lineRule="auto"/>
        <w:rPr>
          <w:rFonts w:ascii="Arial" w:eastAsia="Times New Roman" w:hAnsi="Arial" w:cs="Arial"/>
          <w:b/>
          <w:color w:val="E36C0A" w:themeColor="accent6" w:themeShade="BF"/>
          <w:sz w:val="18"/>
          <w:szCs w:val="18"/>
          <w:u w:val="single"/>
          <w:lang w:eastAsia="es-ES"/>
        </w:rPr>
      </w:pPr>
    </w:p>
    <w:p w14:paraId="6633B2E1" w14:textId="6862452B" w:rsidR="00A8557A" w:rsidRPr="00042BB9" w:rsidRDefault="00A8557A">
      <w:pPr>
        <w:spacing w:after="0" w:line="240" w:lineRule="auto"/>
        <w:rPr>
          <w:rFonts w:ascii="Arial" w:eastAsia="Times New Roman" w:hAnsi="Arial" w:cs="Arial"/>
          <w:b/>
          <w:color w:val="E36C0A" w:themeColor="accent6" w:themeShade="BF"/>
          <w:sz w:val="18"/>
          <w:szCs w:val="18"/>
          <w:u w:val="single"/>
          <w:lang w:eastAsia="es-ES"/>
        </w:rPr>
      </w:pPr>
    </w:p>
    <w:p w14:paraId="5CA98753" w14:textId="77777777" w:rsidR="00A8557A" w:rsidRPr="00276024" w:rsidRDefault="00A8557A">
      <w:pPr>
        <w:spacing w:after="0" w:line="240" w:lineRule="auto"/>
        <w:rPr>
          <w:rFonts w:ascii="Arial" w:eastAsia="Times New Roman" w:hAnsi="Arial" w:cs="Arial"/>
          <w:b/>
          <w:color w:val="E36C0A" w:themeColor="accent6" w:themeShade="BF"/>
          <w:sz w:val="18"/>
          <w:szCs w:val="18"/>
          <w:u w:val="single"/>
          <w:lang w:eastAsia="es-ES"/>
        </w:rPr>
      </w:pPr>
    </w:p>
    <w:p w14:paraId="1F502AA6" w14:textId="6666EBA0"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14:paraId="07A262A5" w14:textId="77777777" w:rsidR="00BC1864" w:rsidRDefault="00BC1864">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60BF3A37" w14:textId="77777777" w:rsidR="00BC1864" w:rsidRPr="00BC1864" w:rsidRDefault="00BC1864" w:rsidP="00BC1864">
      <w:pPr>
        <w:numPr>
          <w:ilvl w:val="0"/>
          <w:numId w:val="26"/>
        </w:numPr>
        <w:shd w:val="clear" w:color="auto" w:fill="FFFFFF"/>
        <w:suppressAutoHyphens w:val="0"/>
        <w:spacing w:after="0" w:line="240" w:lineRule="auto"/>
        <w:textAlignment w:val="baseline"/>
        <w:rPr>
          <w:rFonts w:ascii="Arial" w:hAnsi="Arial" w:cs="Arial"/>
          <w:sz w:val="18"/>
          <w:szCs w:val="18"/>
        </w:rPr>
      </w:pPr>
      <w:r w:rsidRPr="00BC1864">
        <w:rPr>
          <w:rFonts w:ascii="Arial" w:hAnsi="Arial" w:cs="Arial"/>
          <w:sz w:val="18"/>
          <w:szCs w:val="18"/>
        </w:rPr>
        <w:t xml:space="preserve">3 noches de alojamiento en </w:t>
      </w:r>
      <w:proofErr w:type="spellStart"/>
      <w:r w:rsidRPr="00BC1864">
        <w:rPr>
          <w:rFonts w:ascii="Arial" w:hAnsi="Arial" w:cs="Arial"/>
          <w:sz w:val="18"/>
          <w:szCs w:val="18"/>
        </w:rPr>
        <w:t>Tromso</w:t>
      </w:r>
      <w:proofErr w:type="spellEnd"/>
      <w:r w:rsidRPr="00BC1864">
        <w:rPr>
          <w:rFonts w:ascii="Arial" w:hAnsi="Arial" w:cs="Arial"/>
          <w:sz w:val="18"/>
          <w:szCs w:val="18"/>
        </w:rPr>
        <w:t xml:space="preserve"> habitación estándar</w:t>
      </w:r>
    </w:p>
    <w:p w14:paraId="23293E94" w14:textId="77777777" w:rsidR="00BC1864" w:rsidRPr="00BC1864" w:rsidRDefault="00BC1864" w:rsidP="00BC1864">
      <w:pPr>
        <w:numPr>
          <w:ilvl w:val="0"/>
          <w:numId w:val="26"/>
        </w:numPr>
        <w:shd w:val="clear" w:color="auto" w:fill="FFFFFF"/>
        <w:suppressAutoHyphens w:val="0"/>
        <w:spacing w:after="0" w:line="240" w:lineRule="auto"/>
        <w:textAlignment w:val="baseline"/>
        <w:rPr>
          <w:rFonts w:ascii="Arial" w:hAnsi="Arial" w:cs="Arial"/>
          <w:sz w:val="18"/>
          <w:szCs w:val="18"/>
        </w:rPr>
      </w:pPr>
      <w:r w:rsidRPr="00BC1864">
        <w:rPr>
          <w:rFonts w:ascii="Arial" w:hAnsi="Arial" w:cs="Arial"/>
          <w:sz w:val="18"/>
          <w:szCs w:val="18"/>
        </w:rPr>
        <w:t xml:space="preserve">2 noches de alojamiento en Alta habitación estándar </w:t>
      </w:r>
    </w:p>
    <w:p w14:paraId="6F92CD0B" w14:textId="77777777" w:rsidR="00F11E5D" w:rsidRPr="00F11E5D" w:rsidRDefault="00F11E5D" w:rsidP="00F82810">
      <w:pPr>
        <w:pStyle w:val="Prrafodelista"/>
        <w:numPr>
          <w:ilvl w:val="0"/>
          <w:numId w:val="26"/>
        </w:numPr>
        <w:suppressAutoHyphens w:val="0"/>
        <w:spacing w:after="0" w:line="240" w:lineRule="auto"/>
        <w:jc w:val="both"/>
        <w:rPr>
          <w:rFonts w:ascii="Arial" w:hAnsi="Arial" w:cs="Arial"/>
          <w:sz w:val="18"/>
          <w:szCs w:val="18"/>
        </w:rPr>
      </w:pPr>
      <w:r w:rsidRPr="00F11E5D">
        <w:rPr>
          <w:rFonts w:ascii="Arial" w:hAnsi="Arial" w:cs="Arial"/>
          <w:sz w:val="18"/>
          <w:szCs w:val="18"/>
        </w:rPr>
        <w:t>5 desayunos - estilo buffet</w:t>
      </w:r>
    </w:p>
    <w:p w14:paraId="6DD106B2" w14:textId="3C4DD542" w:rsidR="00F11E5D" w:rsidRPr="00F11E5D" w:rsidRDefault="00F11E5D" w:rsidP="00F82810">
      <w:pPr>
        <w:pStyle w:val="Prrafodelista"/>
        <w:numPr>
          <w:ilvl w:val="0"/>
          <w:numId w:val="26"/>
        </w:numPr>
        <w:tabs>
          <w:tab w:val="left" w:pos="4543"/>
        </w:tabs>
        <w:suppressAutoHyphens w:val="0"/>
        <w:spacing w:after="0" w:line="240" w:lineRule="auto"/>
        <w:ind w:right="175"/>
        <w:rPr>
          <w:rFonts w:ascii="Arial" w:hAnsi="Arial" w:cs="Arial"/>
          <w:sz w:val="18"/>
          <w:szCs w:val="18"/>
        </w:rPr>
      </w:pPr>
      <w:r w:rsidRPr="00F11E5D">
        <w:rPr>
          <w:rFonts w:ascii="Arial" w:hAnsi="Arial" w:cs="Arial"/>
          <w:sz w:val="18"/>
          <w:szCs w:val="18"/>
        </w:rPr>
        <w:t xml:space="preserve">Guía acompañante bilingüe del día 2 al día 5 (castellano </w:t>
      </w:r>
      <w:r>
        <w:rPr>
          <w:rFonts w:ascii="Arial" w:hAnsi="Arial" w:cs="Arial"/>
          <w:sz w:val="18"/>
          <w:szCs w:val="18"/>
        </w:rPr>
        <w:t>&amp;</w:t>
      </w:r>
      <w:r w:rsidRPr="00F11E5D">
        <w:rPr>
          <w:rFonts w:ascii="Arial" w:hAnsi="Arial" w:cs="Arial"/>
          <w:sz w:val="18"/>
          <w:szCs w:val="18"/>
        </w:rPr>
        <w:t xml:space="preserve"> inglés o portugués)</w:t>
      </w:r>
    </w:p>
    <w:p w14:paraId="06FAC37E" w14:textId="77777777" w:rsidR="00F11E5D" w:rsidRPr="00F11E5D" w:rsidRDefault="00F11E5D" w:rsidP="00F82810">
      <w:pPr>
        <w:pStyle w:val="Prrafodelista"/>
        <w:numPr>
          <w:ilvl w:val="0"/>
          <w:numId w:val="26"/>
        </w:numPr>
        <w:suppressAutoHyphens w:val="0"/>
        <w:spacing w:after="0" w:line="240" w:lineRule="auto"/>
        <w:jc w:val="both"/>
        <w:rPr>
          <w:rFonts w:ascii="Arial" w:hAnsi="Arial" w:cs="Arial"/>
          <w:sz w:val="18"/>
          <w:szCs w:val="18"/>
        </w:rPr>
      </w:pPr>
      <w:r w:rsidRPr="00F11E5D">
        <w:rPr>
          <w:rFonts w:ascii="Arial" w:hAnsi="Arial" w:cs="Arial"/>
          <w:sz w:val="18"/>
          <w:szCs w:val="18"/>
        </w:rPr>
        <w:t xml:space="preserve">Autobús </w:t>
      </w:r>
      <w:proofErr w:type="spellStart"/>
      <w:r w:rsidRPr="00F11E5D">
        <w:rPr>
          <w:rFonts w:ascii="Arial" w:hAnsi="Arial" w:cs="Arial"/>
          <w:sz w:val="18"/>
          <w:szCs w:val="18"/>
        </w:rPr>
        <w:t>Tromso</w:t>
      </w:r>
      <w:proofErr w:type="spellEnd"/>
      <w:r w:rsidRPr="00F11E5D">
        <w:rPr>
          <w:rFonts w:ascii="Arial" w:hAnsi="Arial" w:cs="Arial"/>
          <w:sz w:val="18"/>
          <w:szCs w:val="18"/>
        </w:rPr>
        <w:t>-Alta incluido</w:t>
      </w:r>
    </w:p>
    <w:p w14:paraId="5D2A70BE" w14:textId="1B5B12FE" w:rsidR="00F11E5D" w:rsidRPr="00F11E5D" w:rsidRDefault="00F11E5D" w:rsidP="00F82810">
      <w:pPr>
        <w:pStyle w:val="Prrafodelista"/>
        <w:numPr>
          <w:ilvl w:val="0"/>
          <w:numId w:val="26"/>
        </w:numPr>
        <w:suppressAutoHyphens w:val="0"/>
        <w:spacing w:after="0" w:line="240" w:lineRule="auto"/>
        <w:rPr>
          <w:rFonts w:ascii="Arial" w:hAnsi="Arial" w:cs="Arial"/>
          <w:sz w:val="18"/>
          <w:szCs w:val="18"/>
        </w:rPr>
      </w:pPr>
      <w:r w:rsidRPr="00F11E5D">
        <w:rPr>
          <w:rFonts w:ascii="Arial" w:hAnsi="Arial" w:cs="Arial"/>
          <w:sz w:val="18"/>
          <w:szCs w:val="18"/>
        </w:rPr>
        <w:t xml:space="preserve"> Visita </w:t>
      </w:r>
      <w:r>
        <w:rPr>
          <w:rFonts w:ascii="Arial" w:hAnsi="Arial" w:cs="Arial"/>
          <w:sz w:val="18"/>
          <w:szCs w:val="18"/>
        </w:rPr>
        <w:t xml:space="preserve">de ciudad </w:t>
      </w:r>
      <w:r w:rsidRPr="00F11E5D">
        <w:rPr>
          <w:rFonts w:ascii="Arial" w:hAnsi="Arial" w:cs="Arial"/>
          <w:sz w:val="18"/>
          <w:szCs w:val="18"/>
        </w:rPr>
        <w:t xml:space="preserve">en </w:t>
      </w:r>
      <w:proofErr w:type="spellStart"/>
      <w:r w:rsidRPr="00F11E5D">
        <w:rPr>
          <w:rFonts w:ascii="Arial" w:hAnsi="Arial" w:cs="Arial"/>
          <w:sz w:val="18"/>
          <w:szCs w:val="18"/>
        </w:rPr>
        <w:t>Tromso</w:t>
      </w:r>
      <w:proofErr w:type="spellEnd"/>
    </w:p>
    <w:p w14:paraId="40341D2A" w14:textId="77777777" w:rsidR="00F11E5D" w:rsidRPr="00F11E5D" w:rsidRDefault="00F11E5D" w:rsidP="00F82810">
      <w:pPr>
        <w:pStyle w:val="Prrafodelista"/>
        <w:numPr>
          <w:ilvl w:val="0"/>
          <w:numId w:val="26"/>
        </w:numPr>
        <w:suppressAutoHyphens w:val="0"/>
        <w:spacing w:after="0" w:line="240" w:lineRule="auto"/>
        <w:jc w:val="both"/>
        <w:rPr>
          <w:rFonts w:ascii="Arial" w:hAnsi="Arial" w:cs="Arial"/>
          <w:sz w:val="18"/>
          <w:szCs w:val="18"/>
        </w:rPr>
      </w:pPr>
      <w:r w:rsidRPr="00F11E5D">
        <w:rPr>
          <w:rFonts w:ascii="Arial" w:hAnsi="Arial" w:cs="Arial"/>
          <w:sz w:val="18"/>
          <w:szCs w:val="18"/>
        </w:rPr>
        <w:t xml:space="preserve">Traslado de llegada con servicio público </w:t>
      </w:r>
      <w:proofErr w:type="spellStart"/>
      <w:r w:rsidRPr="00F11E5D">
        <w:rPr>
          <w:rFonts w:ascii="Arial" w:hAnsi="Arial" w:cs="Arial"/>
          <w:sz w:val="18"/>
          <w:szCs w:val="18"/>
        </w:rPr>
        <w:t>Flybussen</w:t>
      </w:r>
      <w:proofErr w:type="spellEnd"/>
    </w:p>
    <w:p w14:paraId="4B362504" w14:textId="4A2E9A93" w:rsidR="00F11E5D" w:rsidRPr="00F11E5D" w:rsidRDefault="00F11E5D" w:rsidP="00F82810">
      <w:pPr>
        <w:pStyle w:val="Prrafodelista"/>
        <w:numPr>
          <w:ilvl w:val="0"/>
          <w:numId w:val="26"/>
        </w:numPr>
        <w:suppressAutoHyphens w:val="0"/>
        <w:spacing w:after="0" w:line="240" w:lineRule="auto"/>
        <w:ind w:right="-204"/>
        <w:jc w:val="both"/>
        <w:rPr>
          <w:rFonts w:ascii="Arial" w:hAnsi="Arial" w:cs="Arial"/>
          <w:sz w:val="18"/>
          <w:szCs w:val="18"/>
        </w:rPr>
      </w:pPr>
      <w:r w:rsidRPr="00F11E5D">
        <w:rPr>
          <w:rFonts w:ascii="Arial" w:hAnsi="Arial" w:cs="Arial"/>
          <w:sz w:val="18"/>
          <w:szCs w:val="18"/>
        </w:rPr>
        <w:t>Todos los trayectos según mencionados en el programa con autocar</w:t>
      </w:r>
    </w:p>
    <w:p w14:paraId="5308A3E9" w14:textId="1D9F9B7F" w:rsidR="00F11E5D" w:rsidRPr="00F11E5D" w:rsidRDefault="00F11E5D" w:rsidP="00F82810">
      <w:pPr>
        <w:pStyle w:val="Prrafodelista"/>
        <w:numPr>
          <w:ilvl w:val="0"/>
          <w:numId w:val="26"/>
        </w:numPr>
        <w:suppressAutoHyphens w:val="0"/>
        <w:spacing w:after="0" w:line="240" w:lineRule="auto"/>
        <w:ind w:right="-204"/>
        <w:jc w:val="both"/>
        <w:rPr>
          <w:rFonts w:ascii="Arial" w:hAnsi="Arial" w:cs="Arial"/>
          <w:sz w:val="18"/>
          <w:szCs w:val="18"/>
        </w:rPr>
      </w:pPr>
      <w:r w:rsidRPr="00F11E5D">
        <w:rPr>
          <w:rFonts w:ascii="Arial" w:hAnsi="Arial" w:cs="Arial"/>
          <w:sz w:val="18"/>
          <w:szCs w:val="18"/>
        </w:rPr>
        <w:t>Ropa para actividades de invierno/safaris como se menciona</w:t>
      </w:r>
      <w:r>
        <w:rPr>
          <w:rFonts w:ascii="Arial" w:hAnsi="Arial" w:cs="Arial"/>
          <w:sz w:val="18"/>
          <w:szCs w:val="18"/>
        </w:rPr>
        <w:t xml:space="preserve"> </w:t>
      </w:r>
      <w:r w:rsidRPr="00F11E5D">
        <w:rPr>
          <w:rFonts w:ascii="Arial" w:hAnsi="Arial" w:cs="Arial"/>
          <w:sz w:val="18"/>
          <w:szCs w:val="18"/>
        </w:rPr>
        <w:t>en el programa. Para más información consulte las condiciones generales</w:t>
      </w:r>
    </w:p>
    <w:p w14:paraId="45A18853" w14:textId="77CBD8F6" w:rsidR="00F11E5D" w:rsidRDefault="00F11E5D" w:rsidP="00F82810">
      <w:pPr>
        <w:pStyle w:val="Prrafodelista"/>
        <w:numPr>
          <w:ilvl w:val="0"/>
          <w:numId w:val="26"/>
        </w:numPr>
        <w:suppressAutoHyphens w:val="0"/>
        <w:spacing w:after="0" w:line="240" w:lineRule="auto"/>
        <w:ind w:right="-355"/>
        <w:rPr>
          <w:rFonts w:ascii="Arial" w:hAnsi="Arial" w:cs="Arial"/>
          <w:sz w:val="18"/>
          <w:szCs w:val="18"/>
        </w:rPr>
      </w:pPr>
      <w:r w:rsidRPr="00F11E5D">
        <w:rPr>
          <w:rFonts w:ascii="Arial" w:hAnsi="Arial" w:cs="Arial"/>
          <w:sz w:val="18"/>
          <w:szCs w:val="18"/>
        </w:rPr>
        <w:t>Visitas, excursiones y entradas según mencionadas en el programa</w:t>
      </w:r>
    </w:p>
    <w:p w14:paraId="6397CF16" w14:textId="18F3C81A" w:rsidR="00D951FD" w:rsidRPr="00D951FD" w:rsidRDefault="00D951FD" w:rsidP="00F82810">
      <w:pPr>
        <w:pStyle w:val="Prrafodelista"/>
        <w:numPr>
          <w:ilvl w:val="0"/>
          <w:numId w:val="26"/>
        </w:numPr>
        <w:suppressAutoHyphens w:val="0"/>
        <w:spacing w:after="0" w:line="240" w:lineRule="auto"/>
        <w:rPr>
          <w:rFonts w:ascii="Arial" w:hAnsi="Arial" w:cs="Arial"/>
          <w:sz w:val="18"/>
          <w:szCs w:val="18"/>
        </w:rPr>
      </w:pPr>
      <w:r w:rsidRPr="00D951FD">
        <w:rPr>
          <w:rFonts w:ascii="Arial" w:hAnsi="Arial" w:cs="Arial"/>
          <w:sz w:val="18"/>
          <w:szCs w:val="18"/>
        </w:rPr>
        <w:t>Visita al Museo de Alta y a la Catedral de las Luces del Norte</w:t>
      </w:r>
    </w:p>
    <w:p w14:paraId="4C408E16" w14:textId="7E32292A" w:rsidR="00D951FD" w:rsidRPr="00D951FD" w:rsidRDefault="00D951FD" w:rsidP="00F82810">
      <w:pPr>
        <w:pStyle w:val="Prrafodelista"/>
        <w:numPr>
          <w:ilvl w:val="0"/>
          <w:numId w:val="26"/>
        </w:numPr>
        <w:suppressAutoHyphens w:val="0"/>
        <w:spacing w:after="0" w:line="240" w:lineRule="auto"/>
        <w:rPr>
          <w:rFonts w:ascii="Arial" w:hAnsi="Arial" w:cs="Arial"/>
          <w:sz w:val="18"/>
          <w:szCs w:val="18"/>
        </w:rPr>
      </w:pPr>
      <w:r w:rsidRPr="00D951FD">
        <w:rPr>
          <w:rFonts w:ascii="Arial" w:hAnsi="Arial" w:cs="Arial"/>
          <w:sz w:val="18"/>
          <w:szCs w:val="18"/>
        </w:rPr>
        <w:t>Caza de las Auroras Boreal</w:t>
      </w:r>
      <w:r>
        <w:rPr>
          <w:rFonts w:ascii="Arial" w:hAnsi="Arial" w:cs="Arial"/>
          <w:sz w:val="18"/>
          <w:szCs w:val="18"/>
        </w:rPr>
        <w:t>es</w:t>
      </w:r>
    </w:p>
    <w:p w14:paraId="60F7BCDB" w14:textId="77777777" w:rsidR="00F11E5D" w:rsidRPr="00F11E5D" w:rsidRDefault="00F11E5D" w:rsidP="00F82810">
      <w:pPr>
        <w:pStyle w:val="Prrafodelista"/>
        <w:numPr>
          <w:ilvl w:val="0"/>
          <w:numId w:val="26"/>
        </w:numPr>
        <w:suppressAutoHyphens w:val="0"/>
        <w:spacing w:after="0" w:line="240" w:lineRule="auto"/>
        <w:jc w:val="both"/>
        <w:rPr>
          <w:rFonts w:ascii="Arial" w:hAnsi="Arial" w:cs="Arial"/>
          <w:sz w:val="18"/>
          <w:szCs w:val="18"/>
        </w:rPr>
      </w:pPr>
      <w:r w:rsidRPr="00F11E5D">
        <w:rPr>
          <w:rFonts w:ascii="Arial" w:hAnsi="Arial" w:cs="Arial"/>
          <w:sz w:val="18"/>
          <w:szCs w:val="18"/>
        </w:rPr>
        <w:t>Ropa, equipos térmicos de invierno durante las actividades mencionadas en el programa. Por más información consulte las condiciones generales</w:t>
      </w:r>
    </w:p>
    <w:p w14:paraId="1B14FC32" w14:textId="098446BB" w:rsidR="00F11E5D" w:rsidRPr="00F11E5D" w:rsidRDefault="00F11E5D" w:rsidP="00F82810">
      <w:pPr>
        <w:pStyle w:val="Prrafodelista"/>
        <w:numPr>
          <w:ilvl w:val="0"/>
          <w:numId w:val="26"/>
        </w:numPr>
        <w:suppressAutoHyphens w:val="0"/>
        <w:spacing w:after="0" w:line="240" w:lineRule="auto"/>
        <w:rPr>
          <w:rFonts w:ascii="Arial" w:hAnsi="Arial" w:cs="Arial"/>
          <w:sz w:val="18"/>
          <w:szCs w:val="18"/>
        </w:rPr>
      </w:pPr>
      <w:r w:rsidRPr="00F11E5D">
        <w:rPr>
          <w:rFonts w:ascii="Arial" w:hAnsi="Arial" w:cs="Arial"/>
          <w:sz w:val="18"/>
          <w:szCs w:val="18"/>
        </w:rPr>
        <w:lastRenderedPageBreak/>
        <w:t xml:space="preserve">1 maleta &amp; 1 equipaje de mano por persona </w:t>
      </w:r>
    </w:p>
    <w:p w14:paraId="0D670D77" w14:textId="77777777" w:rsidR="009A4A41" w:rsidRDefault="009A4A41">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60034C03" w14:textId="77777777" w:rsidR="00F82810" w:rsidRDefault="00F82810">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3EC16FEE" w14:textId="329A2ED4"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14:paraId="1DEFDE32" w14:textId="77777777" w:rsidR="00B04DAE" w:rsidRDefault="00B04DAE">
      <w:pPr>
        <w:pStyle w:val="Sinespaciado"/>
        <w:widowControl w:val="0"/>
        <w:ind w:left="360"/>
        <w:jc w:val="both"/>
        <w:textAlignment w:val="baseline"/>
        <w:rPr>
          <w:rFonts w:ascii="Arial" w:hAnsi="Arial" w:cs="Arial"/>
          <w:b/>
          <w:sz w:val="18"/>
          <w:szCs w:val="18"/>
          <w:u w:val="single"/>
          <w:lang w:val="es-ES_tradnl" w:eastAsia="es-ES"/>
        </w:rPr>
      </w:pPr>
    </w:p>
    <w:p w14:paraId="162BEAC0" w14:textId="487425AE" w:rsidR="007C13EF" w:rsidRPr="00F87C80" w:rsidRDefault="00F87C80" w:rsidP="007C13EF">
      <w:pPr>
        <w:pStyle w:val="Sinespaciado"/>
        <w:widowControl w:val="0"/>
        <w:numPr>
          <w:ilvl w:val="0"/>
          <w:numId w:val="2"/>
        </w:numPr>
        <w:jc w:val="both"/>
        <w:textAlignment w:val="baseline"/>
        <w:rPr>
          <w:rFonts w:ascii="Arial" w:eastAsia="Arial" w:hAnsi="Arial" w:cs="Arial"/>
          <w:color w:val="000000"/>
          <w:sz w:val="18"/>
          <w:szCs w:val="18"/>
          <w:lang w:val="es-ES"/>
        </w:rPr>
      </w:pPr>
      <w:r w:rsidRPr="00F87C80">
        <w:rPr>
          <w:rFonts w:ascii="Arial" w:eastAsia="Arial" w:hAnsi="Arial" w:cs="Arial"/>
          <w:color w:val="000000"/>
          <w:sz w:val="18"/>
          <w:szCs w:val="18"/>
          <w:lang w:val="es-ES"/>
        </w:rPr>
        <w:t xml:space="preserve">Vuelos internacionales </w:t>
      </w:r>
    </w:p>
    <w:p w14:paraId="0BF46AC3" w14:textId="33714533" w:rsidR="00446846" w:rsidRPr="00F87C80" w:rsidRDefault="00F87C80" w:rsidP="007C13EF">
      <w:pPr>
        <w:numPr>
          <w:ilvl w:val="0"/>
          <w:numId w:val="2"/>
        </w:numPr>
        <w:spacing w:after="0" w:line="1" w:lineRule="atLeast"/>
        <w:textAlignment w:val="top"/>
        <w:outlineLvl w:val="0"/>
        <w:rPr>
          <w:rFonts w:ascii="Arial" w:eastAsia="Arial" w:hAnsi="Arial" w:cs="Arial"/>
          <w:color w:val="000000"/>
          <w:sz w:val="18"/>
          <w:szCs w:val="18"/>
        </w:rPr>
      </w:pPr>
      <w:r w:rsidRPr="00F87C80">
        <w:rPr>
          <w:rFonts w:ascii="Arial" w:eastAsia="Arial" w:hAnsi="Arial" w:cs="Arial"/>
          <w:color w:val="000000"/>
          <w:sz w:val="18"/>
          <w:szCs w:val="18"/>
        </w:rPr>
        <w:t xml:space="preserve">Bebidas o extras </w:t>
      </w:r>
    </w:p>
    <w:p w14:paraId="164369AC" w14:textId="3ADF2F3E" w:rsidR="00F87C80" w:rsidRPr="00F87C80" w:rsidRDefault="00F87C80" w:rsidP="007C13EF">
      <w:pPr>
        <w:numPr>
          <w:ilvl w:val="0"/>
          <w:numId w:val="2"/>
        </w:numPr>
        <w:spacing w:after="0" w:line="1" w:lineRule="atLeast"/>
        <w:textAlignment w:val="top"/>
        <w:outlineLvl w:val="0"/>
        <w:rPr>
          <w:rFonts w:ascii="Arial" w:eastAsia="Arial" w:hAnsi="Arial" w:cs="Arial"/>
          <w:color w:val="000000"/>
          <w:sz w:val="18"/>
          <w:szCs w:val="18"/>
        </w:rPr>
      </w:pPr>
      <w:r w:rsidRPr="00F87C80">
        <w:rPr>
          <w:rFonts w:ascii="Arial" w:eastAsia="Arial" w:hAnsi="Arial" w:cs="Arial"/>
          <w:color w:val="000000"/>
          <w:sz w:val="18"/>
          <w:szCs w:val="18"/>
        </w:rPr>
        <w:t>Servicios de maleteros</w:t>
      </w:r>
    </w:p>
    <w:p w14:paraId="4A2DAAD0" w14:textId="77777777" w:rsidR="00F87C80" w:rsidRPr="00F87C80" w:rsidRDefault="00F87C80" w:rsidP="00F87C80">
      <w:pPr>
        <w:numPr>
          <w:ilvl w:val="0"/>
          <w:numId w:val="2"/>
        </w:numPr>
        <w:suppressAutoHyphens w:val="0"/>
        <w:spacing w:after="0" w:line="240" w:lineRule="auto"/>
        <w:rPr>
          <w:rFonts w:ascii="Arial" w:eastAsia="Arial" w:hAnsi="Arial" w:cs="Arial"/>
          <w:color w:val="000000"/>
          <w:sz w:val="18"/>
          <w:szCs w:val="18"/>
        </w:rPr>
      </w:pPr>
      <w:r w:rsidRPr="00F87C80">
        <w:rPr>
          <w:rFonts w:ascii="Arial" w:eastAsia="Arial" w:hAnsi="Arial" w:cs="Arial"/>
          <w:color w:val="000000"/>
          <w:sz w:val="18"/>
          <w:szCs w:val="18"/>
        </w:rPr>
        <w:t>Servicios no mencionados en el programa</w:t>
      </w:r>
    </w:p>
    <w:p w14:paraId="472FBEA6" w14:textId="7F863468" w:rsidR="00B04DAE" w:rsidRPr="00F87C80" w:rsidRDefault="00B04DAE" w:rsidP="00F87C80">
      <w:pPr>
        <w:spacing w:after="0" w:line="1" w:lineRule="atLeast"/>
        <w:textAlignment w:val="top"/>
        <w:outlineLvl w:val="0"/>
        <w:rPr>
          <w:rFonts w:ascii="Arial" w:eastAsia="Georgia" w:hAnsi="Arial" w:cs="Arial"/>
          <w:color w:val="000000"/>
          <w:sz w:val="18"/>
          <w:szCs w:val="18"/>
        </w:rPr>
      </w:pPr>
    </w:p>
    <w:p w14:paraId="3FB3F7FB" w14:textId="77777777" w:rsidR="00156093" w:rsidRDefault="00156093">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0DB1B941" w14:textId="04925657"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IMPORTANTES:</w:t>
      </w:r>
    </w:p>
    <w:p w14:paraId="448CACFC" w14:textId="77777777" w:rsidR="00B04DAE" w:rsidRDefault="00B04DAE">
      <w:pPr>
        <w:pStyle w:val="Sinespaciado"/>
        <w:widowControl w:val="0"/>
        <w:jc w:val="both"/>
        <w:textAlignment w:val="baseline"/>
        <w:rPr>
          <w:rFonts w:ascii="Arial" w:hAnsi="Arial" w:cs="Arial"/>
          <w:color w:val="FF0000"/>
          <w:sz w:val="18"/>
          <w:szCs w:val="18"/>
          <w:lang w:val="es-ES_tradnl" w:eastAsia="es-ES"/>
        </w:rPr>
      </w:pPr>
    </w:p>
    <w:p w14:paraId="63D511BE" w14:textId="1D04D018" w:rsidR="008153A1" w:rsidRDefault="008153A1" w:rsidP="008153A1">
      <w:pPr>
        <w:widowControl w:val="0"/>
        <w:numPr>
          <w:ilvl w:val="0"/>
          <w:numId w:val="8"/>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Tarifas expresadas por persona, en </w:t>
      </w:r>
      <w:r w:rsidR="00946502">
        <w:rPr>
          <w:rFonts w:ascii="Arial" w:eastAsia="Arial" w:hAnsi="Arial" w:cs="Arial"/>
          <w:color w:val="000000"/>
          <w:sz w:val="18"/>
          <w:szCs w:val="18"/>
        </w:rPr>
        <w:t>dólares americanos</w:t>
      </w:r>
      <w:r>
        <w:rPr>
          <w:rFonts w:ascii="Arial" w:eastAsia="Arial" w:hAnsi="Arial" w:cs="Arial"/>
          <w:color w:val="000000"/>
          <w:sz w:val="18"/>
          <w:szCs w:val="18"/>
        </w:rPr>
        <w:t xml:space="preserve"> pagaderos en Moneda Nacional al tipo de cambio del día de su pago indicado por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sujetas a cambios sin previo aviso y a disponibilidad al momento de reservar.</w:t>
      </w:r>
    </w:p>
    <w:p w14:paraId="7741E6D7" w14:textId="7CC4194D" w:rsidR="00F01AC5" w:rsidRPr="00F01AC5" w:rsidRDefault="00F01AC5" w:rsidP="008153A1">
      <w:pPr>
        <w:widowControl w:val="0"/>
        <w:numPr>
          <w:ilvl w:val="0"/>
          <w:numId w:val="8"/>
        </w:numPr>
        <w:spacing w:after="0" w:line="240" w:lineRule="auto"/>
        <w:jc w:val="both"/>
        <w:rPr>
          <w:rFonts w:ascii="Arial" w:eastAsia="Arial" w:hAnsi="Arial" w:cs="Arial"/>
          <w:color w:val="000000"/>
          <w:sz w:val="18"/>
          <w:szCs w:val="18"/>
        </w:rPr>
      </w:pPr>
      <w:r w:rsidRPr="00F01AC5">
        <w:rPr>
          <w:rFonts w:ascii="Arial" w:eastAsia="Arial" w:hAnsi="Arial" w:cs="Arial"/>
          <w:color w:val="000000"/>
          <w:sz w:val="18"/>
          <w:szCs w:val="18"/>
        </w:rPr>
        <w:t xml:space="preserve">Es responsabilidad del pasajero presentar los documentos pertinentes a las autoridades de inmigración de cada país. (Pasaporte y visa, pasaporte Corona, prueba negativa de Covid-19. </w:t>
      </w:r>
      <w:proofErr w:type="spellStart"/>
      <w:r w:rsidRPr="00F01AC5">
        <w:rPr>
          <w:rFonts w:ascii="Arial" w:eastAsia="Arial" w:hAnsi="Arial" w:cs="Arial"/>
          <w:color w:val="000000"/>
          <w:sz w:val="18"/>
          <w:szCs w:val="18"/>
        </w:rPr>
        <w:t>Via</w:t>
      </w:r>
      <w:proofErr w:type="spellEnd"/>
      <w:r w:rsidRPr="00F01AC5">
        <w:rPr>
          <w:rFonts w:ascii="Arial" w:eastAsia="Arial" w:hAnsi="Arial" w:cs="Arial"/>
          <w:color w:val="000000"/>
          <w:sz w:val="18"/>
          <w:szCs w:val="18"/>
        </w:rPr>
        <w:t xml:space="preserve"> Hansa &amp; </w:t>
      </w:r>
      <w:proofErr w:type="spellStart"/>
      <w:r w:rsidRPr="00F01AC5">
        <w:rPr>
          <w:rFonts w:ascii="Arial" w:eastAsia="Arial" w:hAnsi="Arial" w:cs="Arial"/>
          <w:color w:val="000000"/>
          <w:sz w:val="18"/>
          <w:szCs w:val="18"/>
        </w:rPr>
        <w:t>Borealis</w:t>
      </w:r>
      <w:proofErr w:type="spellEnd"/>
      <w:r w:rsidRPr="00F01AC5">
        <w:rPr>
          <w:rFonts w:ascii="Arial" w:eastAsia="Arial" w:hAnsi="Arial" w:cs="Arial"/>
          <w:color w:val="000000"/>
          <w:sz w:val="18"/>
          <w:szCs w:val="18"/>
        </w:rPr>
        <w:t xml:space="preserve"> Ltd. Facilitará la carta de invitación como apoyo para la solicitud de visas requeridas en la Embajada de su país de origen, en caso de que se requiera una visa para los pasajeros en cuestión. Para la emisión de la carta de apoyo, solicitamos recibir la siguiente información: nombre completo, sexo, fecha de nacimiento, nacionalidad, número de pasaporte, fecha de emisión y fecha de vencimiento</w:t>
      </w:r>
    </w:p>
    <w:p w14:paraId="055D1DDB" w14:textId="6D97E53A" w:rsidR="008153A1" w:rsidRDefault="008153A1" w:rsidP="008153A1">
      <w:pPr>
        <w:widowControl w:val="0"/>
        <w:numPr>
          <w:ilvl w:val="0"/>
          <w:numId w:val="8"/>
        </w:numPr>
        <w:spacing w:after="0" w:line="240" w:lineRule="auto"/>
        <w:jc w:val="both"/>
        <w:rPr>
          <w:rFonts w:ascii="Arial" w:eastAsia="Arial" w:hAnsi="Arial" w:cs="Arial"/>
          <w:b/>
          <w:color w:val="000000"/>
          <w:sz w:val="18"/>
          <w:szCs w:val="18"/>
        </w:rPr>
      </w:pPr>
      <w:r>
        <w:rPr>
          <w:rFonts w:ascii="Arial" w:eastAsia="Arial" w:hAnsi="Arial" w:cs="Arial"/>
          <w:color w:val="000000"/>
          <w:sz w:val="18"/>
          <w:szCs w:val="18"/>
        </w:rPr>
        <w:t xml:space="preserve">La vigencia de su pasaporte deberá tener mínimo seis meses a partir de la fecha </w:t>
      </w:r>
      <w:r w:rsidR="002C2909">
        <w:rPr>
          <w:rFonts w:ascii="Arial" w:eastAsia="Arial" w:hAnsi="Arial" w:cs="Arial"/>
          <w:color w:val="000000"/>
          <w:sz w:val="18"/>
          <w:szCs w:val="18"/>
        </w:rPr>
        <w:t>de la finalización</w:t>
      </w:r>
      <w:r>
        <w:rPr>
          <w:rFonts w:ascii="Arial" w:eastAsia="Arial" w:hAnsi="Arial" w:cs="Arial"/>
          <w:color w:val="000000"/>
          <w:sz w:val="18"/>
          <w:szCs w:val="18"/>
        </w:rPr>
        <w:t xml:space="preserve"> de su viaje.</w:t>
      </w:r>
    </w:p>
    <w:p w14:paraId="505B8EAE" w14:textId="77777777" w:rsidR="008153A1" w:rsidRDefault="008153A1" w:rsidP="008153A1">
      <w:pPr>
        <w:widowControl w:val="0"/>
        <w:numPr>
          <w:ilvl w:val="0"/>
          <w:numId w:val="8"/>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El orden de los servicios previstos mencionados en este itinerario podría modificarse en función de la disponibilidad terrestre o condiciones climáticas del lugar, pero siempre serán dadas conforme fueron adquiridas.</w:t>
      </w:r>
    </w:p>
    <w:p w14:paraId="637D8033" w14:textId="2585981D" w:rsidR="008153A1" w:rsidRPr="00AD57F8" w:rsidRDefault="008153A1" w:rsidP="00AD57F8">
      <w:pPr>
        <w:widowControl w:val="0"/>
        <w:numPr>
          <w:ilvl w:val="0"/>
          <w:numId w:val="8"/>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Los horarios de registro de entrada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-In) y salida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de los hoteles están sujetos a las formalidades de cada hotel, pudiendo tener los siguientes horarios: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In 14:00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xml:space="preserve">. y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12:00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xml:space="preserve">. (Mañana). En caso de que la llegada fuese antes del horario establecido, existe la posibilidad de que la habitación no sea facilitada hasta el horario correspondiente. Si su avión regresa por la tarde, el hotel podrá </w:t>
      </w:r>
      <w:r w:rsidRPr="00AD57F8">
        <w:rPr>
          <w:rFonts w:ascii="Arial" w:eastAsia="Arial" w:hAnsi="Arial" w:cs="Arial"/>
          <w:color w:val="000000"/>
          <w:sz w:val="18"/>
          <w:szCs w:val="18"/>
        </w:rPr>
        <w:t>mantener sus pertenencias.</w:t>
      </w:r>
    </w:p>
    <w:p w14:paraId="60AC204F" w14:textId="45A02365" w:rsidR="008153A1" w:rsidRDefault="008153A1" w:rsidP="008153A1">
      <w:pPr>
        <w:widowControl w:val="0"/>
        <w:numPr>
          <w:ilvl w:val="0"/>
          <w:numId w:val="8"/>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Los servicios de traslados y excursiones en esta cotización son otorgados como servicios regulares, estos servicios están sujetos a horarios </w:t>
      </w:r>
      <w:r w:rsidR="001E7137">
        <w:rPr>
          <w:rFonts w:ascii="Arial" w:eastAsia="Arial" w:hAnsi="Arial" w:cs="Arial"/>
          <w:color w:val="000000"/>
          <w:sz w:val="18"/>
          <w:szCs w:val="18"/>
        </w:rPr>
        <w:t>preestablecidos</w:t>
      </w:r>
      <w:r>
        <w:rPr>
          <w:rFonts w:ascii="Arial" w:eastAsia="Arial" w:hAnsi="Arial" w:cs="Arial"/>
          <w:color w:val="000000"/>
          <w:sz w:val="18"/>
          <w:szCs w:val="18"/>
        </w:rPr>
        <w:t xml:space="preserve"> y se brindan junto a otros pasajeros. Consulte los precios en servicio privado.</w:t>
      </w:r>
    </w:p>
    <w:p w14:paraId="4660533C" w14:textId="77777777" w:rsidR="008153A1" w:rsidRDefault="008153A1" w:rsidP="008153A1">
      <w:pPr>
        <w:widowControl w:val="0"/>
        <w:numPr>
          <w:ilvl w:val="0"/>
          <w:numId w:val="8"/>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Operación a partir de mínimo 2 personas.</w:t>
      </w:r>
    </w:p>
    <w:p w14:paraId="78660B25" w14:textId="77777777" w:rsidR="008153A1" w:rsidRDefault="008153A1" w:rsidP="008153A1">
      <w:pPr>
        <w:widowControl w:val="0"/>
        <w:numPr>
          <w:ilvl w:val="0"/>
          <w:numId w:val="8"/>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El itinerario está sujeto a cambios dependiendo de los vuelos confirmados, condiciones climáticas y en las carreteras.</w:t>
      </w:r>
    </w:p>
    <w:p w14:paraId="24228F28" w14:textId="77777777" w:rsidR="008153A1" w:rsidRDefault="008153A1" w:rsidP="008153A1">
      <w:pPr>
        <w:widowControl w:val="0"/>
        <w:numPr>
          <w:ilvl w:val="0"/>
          <w:numId w:val="8"/>
        </w:numPr>
        <w:spacing w:after="0" w:line="240" w:lineRule="auto"/>
        <w:jc w:val="both"/>
        <w:rPr>
          <w:rFonts w:ascii="Arial" w:eastAsia="Arial" w:hAnsi="Arial" w:cs="Arial"/>
          <w:color w:val="000000"/>
          <w:sz w:val="18"/>
          <w:szCs w:val="18"/>
        </w:rPr>
      </w:pP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México se reserva el derecho de cambiar las tarifas en caso de que el coste del carburante incremente de un 10% o más en el periodo del contrato.</w:t>
      </w:r>
    </w:p>
    <w:p w14:paraId="5CDAC560" w14:textId="77777777" w:rsidR="008153A1" w:rsidRDefault="008153A1" w:rsidP="008153A1">
      <w:pPr>
        <w:widowControl w:val="0"/>
        <w:numPr>
          <w:ilvl w:val="0"/>
          <w:numId w:val="8"/>
        </w:numPr>
        <w:spacing w:line="240" w:lineRule="auto"/>
        <w:jc w:val="both"/>
        <w:rPr>
          <w:rFonts w:ascii="Arial" w:eastAsia="Arial" w:hAnsi="Arial" w:cs="Arial"/>
          <w:color w:val="000000"/>
          <w:sz w:val="18"/>
          <w:szCs w:val="18"/>
        </w:rPr>
      </w:pPr>
      <w:r>
        <w:rPr>
          <w:rFonts w:ascii="Arial" w:eastAsia="Arial" w:hAnsi="Arial" w:cs="Arial"/>
          <w:color w:val="000000"/>
          <w:sz w:val="18"/>
          <w:szCs w:val="18"/>
        </w:rPr>
        <w:t>Aplica suplemento para traslados desde y/o hasta el aeropuerto en horario nocturno. Consulte.</w:t>
      </w:r>
    </w:p>
    <w:p w14:paraId="4FD2D787" w14:textId="77777777" w:rsidR="00B04DAE" w:rsidRDefault="00992C2F" w:rsidP="001E428A">
      <w:pPr>
        <w:spacing w:after="0" w:line="240" w:lineRule="auto"/>
        <w:jc w:val="center"/>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AVISO DE PRIVACIDAD:</w:t>
      </w:r>
    </w:p>
    <w:p w14:paraId="66A34635" w14:textId="77777777" w:rsidR="00B04DAE" w:rsidRDefault="00B04DAE" w:rsidP="001E428A">
      <w:pPr>
        <w:spacing w:after="0" w:line="240" w:lineRule="auto"/>
        <w:jc w:val="center"/>
        <w:rPr>
          <w:rFonts w:ascii="Arial" w:eastAsia="Times New Roman" w:hAnsi="Arial" w:cs="Arial"/>
          <w:b/>
          <w:sz w:val="18"/>
          <w:szCs w:val="18"/>
          <w:u w:val="single"/>
          <w:lang w:val="es-ES_tradnl" w:eastAsia="es-ES"/>
        </w:rPr>
      </w:pPr>
    </w:p>
    <w:p w14:paraId="6E3F2359" w14:textId="220F8490" w:rsidR="007848EC" w:rsidRDefault="00992C2F" w:rsidP="004D59AF">
      <w:pPr>
        <w:pStyle w:val="Sinespaciado"/>
        <w:widowControl w:val="0"/>
        <w:jc w:val="both"/>
        <w:textAlignment w:val="baseline"/>
        <w:rPr>
          <w:rStyle w:val="EnlacedeInternet"/>
          <w:rFonts w:ascii="Arial" w:hAnsi="Arial" w:cs="Arial"/>
          <w:sz w:val="18"/>
          <w:szCs w:val="18"/>
          <w:lang w:val="es-ES"/>
        </w:rPr>
      </w:pPr>
      <w:r>
        <w:rPr>
          <w:rFonts w:ascii="Arial" w:hAnsi="Arial" w:cs="Arial"/>
          <w:sz w:val="18"/>
          <w:szCs w:val="18"/>
          <w:lang w:val="es-ES"/>
        </w:rPr>
        <w:t xml:space="preserve">En cumplimiento por lo dispuesto en el artículo 15 de la Ley Federal de Protección de datos Personales en Posesión de los Particulares (LFPDPPP), le informamos </w:t>
      </w:r>
      <w:r w:rsidR="003F72DE">
        <w:rPr>
          <w:rFonts w:ascii="Arial" w:hAnsi="Arial" w:cs="Arial"/>
          <w:sz w:val="18"/>
          <w:szCs w:val="18"/>
          <w:lang w:val="es-ES"/>
        </w:rPr>
        <w:t>que sus</w:t>
      </w:r>
      <w:r>
        <w:rPr>
          <w:rFonts w:ascii="Arial" w:hAnsi="Arial" w:cs="Arial"/>
          <w:sz w:val="18"/>
          <w:szCs w:val="18"/>
          <w:lang w:val="es-ES"/>
        </w:rPr>
        <w:t xml:space="preserve"> datos personales que llegase a proporcionar de manera libre y voluntaria a través de este o cualquier otro medio estarán sujetos a las disposiciones del Aviso de Privacidad de </w:t>
      </w:r>
      <w:proofErr w:type="spellStart"/>
      <w:r>
        <w:rPr>
          <w:rFonts w:ascii="Arial" w:hAnsi="Arial" w:cs="Arial"/>
          <w:sz w:val="18"/>
          <w:szCs w:val="18"/>
          <w:lang w:val="es-ES"/>
        </w:rPr>
        <w:t>Tourmundial</w:t>
      </w:r>
      <w:proofErr w:type="spellEnd"/>
      <w:r>
        <w:rPr>
          <w:rFonts w:ascii="Arial" w:hAnsi="Arial" w:cs="Arial"/>
          <w:sz w:val="18"/>
          <w:szCs w:val="18"/>
          <w:lang w:val="es-ES"/>
        </w:rPr>
        <w:t xml:space="preserve"> el cual puede ser consultado en el sitio web: </w:t>
      </w:r>
      <w:hyperlink r:id="rId11">
        <w:r>
          <w:rPr>
            <w:rStyle w:val="EnlacedeInternet"/>
            <w:rFonts w:ascii="Arial" w:hAnsi="Arial" w:cs="Arial"/>
            <w:sz w:val="18"/>
            <w:szCs w:val="18"/>
            <w:lang w:val="es-ES"/>
          </w:rPr>
          <w:t>www.tourmundial.mx</w:t>
        </w:r>
      </w:hyperlink>
    </w:p>
    <w:p w14:paraId="4B46F3CC" w14:textId="77777777" w:rsidR="004D59AF" w:rsidRPr="004D59AF" w:rsidRDefault="004D59AF" w:rsidP="004D59AF">
      <w:pPr>
        <w:pStyle w:val="Sinespaciado"/>
        <w:widowControl w:val="0"/>
        <w:jc w:val="both"/>
        <w:textAlignment w:val="baseline"/>
        <w:rPr>
          <w:rFonts w:ascii="Arial" w:hAnsi="Arial" w:cs="Arial"/>
          <w:color w:val="0000FF" w:themeColor="hyperlink"/>
          <w:sz w:val="18"/>
          <w:szCs w:val="18"/>
          <w:u w:val="single"/>
          <w:lang w:val="es-ES"/>
        </w:rPr>
      </w:pPr>
    </w:p>
    <w:p w14:paraId="073C0359" w14:textId="77777777" w:rsidR="007848EC" w:rsidRDefault="007848EC">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2459241B" w14:textId="6BCBDCF7" w:rsidR="00B04DAE" w:rsidRDefault="00992C2F" w:rsidP="008153A1">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 xml:space="preserve">VIGENCIA </w:t>
      </w:r>
      <w:r w:rsidR="003F72DE">
        <w:rPr>
          <w:rFonts w:ascii="Arial" w:hAnsi="Arial" w:cs="Arial"/>
          <w:b/>
          <w:color w:val="E36C0A" w:themeColor="accent6" w:themeShade="BF"/>
          <w:sz w:val="18"/>
          <w:szCs w:val="18"/>
          <w:u w:val="single"/>
          <w:lang w:val="es-ES_tradnl" w:eastAsia="es-ES"/>
        </w:rPr>
        <w:t xml:space="preserve">AL 26 DE NOVIEMBRE </w:t>
      </w:r>
      <w:r w:rsidR="00C028AD">
        <w:rPr>
          <w:rFonts w:ascii="Arial" w:hAnsi="Arial" w:cs="Arial"/>
          <w:b/>
          <w:color w:val="E36C0A" w:themeColor="accent6" w:themeShade="BF"/>
          <w:sz w:val="18"/>
          <w:szCs w:val="18"/>
          <w:u w:val="single"/>
          <w:lang w:val="es-ES_tradnl" w:eastAsia="es-ES"/>
        </w:rPr>
        <w:t xml:space="preserve"> </w:t>
      </w:r>
      <w:r>
        <w:rPr>
          <w:rFonts w:ascii="Arial" w:hAnsi="Arial" w:cs="Arial"/>
          <w:b/>
          <w:color w:val="E36C0A" w:themeColor="accent6" w:themeShade="BF"/>
          <w:sz w:val="18"/>
          <w:szCs w:val="18"/>
          <w:u w:val="single"/>
          <w:lang w:val="es-ES_tradnl" w:eastAsia="es-ES"/>
        </w:rPr>
        <w:t xml:space="preserve"> 202</w:t>
      </w:r>
      <w:r w:rsidR="00A70C97">
        <w:rPr>
          <w:rFonts w:ascii="Arial" w:hAnsi="Arial" w:cs="Arial"/>
          <w:b/>
          <w:color w:val="E36C0A" w:themeColor="accent6" w:themeShade="BF"/>
          <w:sz w:val="18"/>
          <w:szCs w:val="18"/>
          <w:u w:val="single"/>
          <w:lang w:val="es-ES_tradnl" w:eastAsia="es-ES"/>
        </w:rPr>
        <w:t>4</w:t>
      </w:r>
    </w:p>
    <w:p w14:paraId="0ACAF12F" w14:textId="77777777" w:rsidR="00B04DAE" w:rsidRDefault="00B04DAE">
      <w:pPr>
        <w:pStyle w:val="Sinespaciado"/>
        <w:widowControl w:val="0"/>
        <w:jc w:val="center"/>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B04DAE" w14:paraId="7D476090" w14:textId="77777777" w:rsidTr="00B04DAE">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vAlign w:val="center"/>
          </w:tcPr>
          <w:p w14:paraId="26935598" w14:textId="77777777" w:rsidR="00B04DAE" w:rsidRDefault="00992C2F">
            <w:pPr>
              <w:pStyle w:val="Sinespaciado"/>
              <w:widowControl w:val="0"/>
              <w:jc w:val="center"/>
              <w:textAlignment w:val="baseline"/>
              <w:rPr>
                <w:rFonts w:ascii="Arial" w:hAnsi="Arial" w:cs="Arial"/>
                <w:b w:val="0"/>
                <w:sz w:val="18"/>
                <w:szCs w:val="18"/>
                <w:u w:val="single"/>
                <w:lang w:val="es-ES" w:eastAsia="es-ES"/>
              </w:rPr>
            </w:pPr>
            <w:r>
              <w:rPr>
                <w:rFonts w:ascii="Arial" w:hAnsi="Arial" w:cs="Arial"/>
                <w:sz w:val="18"/>
                <w:szCs w:val="18"/>
                <w:u w:val="single"/>
                <w:lang w:val="es-ES" w:eastAsia="es-ES"/>
              </w:rPr>
              <w:t>POLÍTICAS DE CANCELACIÓN</w:t>
            </w:r>
          </w:p>
        </w:tc>
      </w:tr>
      <w:tr w:rsidR="00B04DAE" w14:paraId="2A01DDEB" w14:textId="77777777" w:rsidTr="00B04DAE">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14:paraId="365064EE" w14:textId="7BFD9420" w:rsidR="00B04DAE" w:rsidRPr="002F4CB9" w:rsidRDefault="00992C2F">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Entre </w:t>
            </w:r>
            <w:r w:rsidR="002F4CB9">
              <w:rPr>
                <w:rFonts w:ascii="Arial" w:hAnsi="Arial" w:cs="Arial"/>
                <w:sz w:val="18"/>
                <w:szCs w:val="18"/>
                <w:lang w:val="es-ES" w:eastAsia="es-ES"/>
              </w:rPr>
              <w:t>45</w:t>
            </w:r>
            <w:r w:rsidR="005225C9">
              <w:rPr>
                <w:rFonts w:ascii="Arial" w:hAnsi="Arial" w:cs="Arial"/>
                <w:sz w:val="18"/>
                <w:szCs w:val="18"/>
                <w:lang w:val="es-ES" w:eastAsia="es-ES"/>
              </w:rPr>
              <w:t xml:space="preserve"> </w:t>
            </w:r>
            <w:r>
              <w:rPr>
                <w:rFonts w:ascii="Arial" w:hAnsi="Arial" w:cs="Arial"/>
                <w:sz w:val="18"/>
                <w:szCs w:val="18"/>
                <w:lang w:val="es-ES" w:eastAsia="es-ES"/>
              </w:rPr>
              <w:t xml:space="preserve">días antes de la fecha de salida del pasajero: </w:t>
            </w:r>
            <w:r w:rsidR="002F4CB9">
              <w:rPr>
                <w:rFonts w:ascii="Arial" w:hAnsi="Arial" w:cs="Arial"/>
                <w:sz w:val="18"/>
                <w:szCs w:val="18"/>
                <w:u w:val="single"/>
                <w:lang w:val="es-ES" w:eastAsia="es-ES"/>
              </w:rPr>
              <w:t>2</w:t>
            </w:r>
            <w:r>
              <w:rPr>
                <w:rFonts w:ascii="Arial" w:hAnsi="Arial" w:cs="Arial"/>
                <w:sz w:val="18"/>
                <w:szCs w:val="18"/>
                <w:u w:val="single"/>
                <w:lang w:val="es-ES" w:eastAsia="es-ES"/>
              </w:rPr>
              <w:t>0%</w:t>
            </w:r>
            <w:r>
              <w:rPr>
                <w:rFonts w:ascii="Arial" w:hAnsi="Arial" w:cs="Arial"/>
                <w:sz w:val="18"/>
                <w:szCs w:val="18"/>
                <w:lang w:val="es-ES" w:eastAsia="es-ES"/>
              </w:rPr>
              <w:t xml:space="preserve"> del total de la reservación.</w:t>
            </w:r>
          </w:p>
          <w:p w14:paraId="4A288171" w14:textId="261395F6" w:rsidR="002F4CB9" w:rsidRPr="002F4CB9" w:rsidRDefault="002F4CB9" w:rsidP="002F4CB9">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Entre 36 días antes de la fecha de salida del pasajero: </w:t>
            </w:r>
            <w:r>
              <w:rPr>
                <w:rFonts w:ascii="Arial" w:hAnsi="Arial" w:cs="Arial"/>
                <w:sz w:val="18"/>
                <w:szCs w:val="18"/>
                <w:u w:val="single"/>
                <w:lang w:val="es-ES" w:eastAsia="es-ES"/>
              </w:rPr>
              <w:t>50%</w:t>
            </w:r>
            <w:r>
              <w:rPr>
                <w:rFonts w:ascii="Arial" w:hAnsi="Arial" w:cs="Arial"/>
                <w:sz w:val="18"/>
                <w:szCs w:val="18"/>
                <w:lang w:val="es-ES" w:eastAsia="es-ES"/>
              </w:rPr>
              <w:t xml:space="preserve"> del total de la reservación.</w:t>
            </w:r>
          </w:p>
          <w:p w14:paraId="3FCC5C99" w14:textId="79CFB843" w:rsidR="002F4CB9" w:rsidRPr="002F4CB9" w:rsidRDefault="002F4CB9" w:rsidP="002F4CB9">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Entre 15 días antes de la fecha de salida del pasajero: </w:t>
            </w:r>
            <w:r>
              <w:rPr>
                <w:rFonts w:ascii="Arial" w:hAnsi="Arial" w:cs="Arial"/>
                <w:sz w:val="18"/>
                <w:szCs w:val="18"/>
                <w:u w:val="single"/>
                <w:lang w:val="es-ES" w:eastAsia="es-ES"/>
              </w:rPr>
              <w:t>75%</w:t>
            </w:r>
            <w:r>
              <w:rPr>
                <w:rFonts w:ascii="Arial" w:hAnsi="Arial" w:cs="Arial"/>
                <w:sz w:val="18"/>
                <w:szCs w:val="18"/>
                <w:lang w:val="es-ES" w:eastAsia="es-ES"/>
              </w:rPr>
              <w:t xml:space="preserve"> del total de la reservación.</w:t>
            </w:r>
          </w:p>
          <w:p w14:paraId="220341AA" w14:textId="278C073D" w:rsidR="002F4CB9" w:rsidRPr="002F4CB9" w:rsidRDefault="002F4CB9" w:rsidP="002F4CB9">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Entre 14 días o </w:t>
            </w:r>
            <w:r w:rsidR="001E428A">
              <w:rPr>
                <w:rFonts w:ascii="Arial" w:hAnsi="Arial" w:cs="Arial"/>
                <w:sz w:val="18"/>
                <w:szCs w:val="18"/>
                <w:lang w:val="es-ES" w:eastAsia="es-ES"/>
              </w:rPr>
              <w:t>menos antes</w:t>
            </w:r>
            <w:r>
              <w:rPr>
                <w:rFonts w:ascii="Arial" w:hAnsi="Arial" w:cs="Arial"/>
                <w:sz w:val="18"/>
                <w:szCs w:val="18"/>
                <w:lang w:val="es-ES" w:eastAsia="es-ES"/>
              </w:rPr>
              <w:t xml:space="preserve"> de la fecha de salida del pasajero: </w:t>
            </w:r>
            <w:r>
              <w:rPr>
                <w:rFonts w:ascii="Arial" w:hAnsi="Arial" w:cs="Arial"/>
                <w:sz w:val="18"/>
                <w:szCs w:val="18"/>
                <w:u w:val="single"/>
                <w:lang w:val="es-ES" w:eastAsia="es-ES"/>
              </w:rPr>
              <w:t>100%</w:t>
            </w:r>
            <w:r>
              <w:rPr>
                <w:rFonts w:ascii="Arial" w:hAnsi="Arial" w:cs="Arial"/>
                <w:sz w:val="18"/>
                <w:szCs w:val="18"/>
                <w:lang w:val="es-ES" w:eastAsia="es-ES"/>
              </w:rPr>
              <w:t xml:space="preserve"> del total de la reservación.</w:t>
            </w:r>
          </w:p>
          <w:p w14:paraId="30DCCF23" w14:textId="77777777" w:rsidR="002F4CB9" w:rsidRPr="002F4CB9" w:rsidRDefault="002F4CB9" w:rsidP="002F4CB9">
            <w:pPr>
              <w:pStyle w:val="Sinespaciado"/>
              <w:widowControl w:val="0"/>
              <w:ind w:left="360"/>
              <w:textAlignment w:val="baseline"/>
              <w:rPr>
                <w:rFonts w:ascii="Arial" w:hAnsi="Arial" w:cs="Arial"/>
                <w:sz w:val="18"/>
                <w:szCs w:val="18"/>
                <w:lang w:val="es-ES" w:eastAsia="es-ES"/>
              </w:rPr>
            </w:pPr>
          </w:p>
          <w:p w14:paraId="4A4E5320" w14:textId="77777777" w:rsidR="00B04DAE" w:rsidRDefault="00992C2F" w:rsidP="00EE760C">
            <w:pPr>
              <w:pStyle w:val="Sinespaciado"/>
              <w:widowControl w:val="0"/>
              <w:jc w:val="center"/>
              <w:textAlignment w:val="baseline"/>
              <w:rPr>
                <w:rFonts w:ascii="Proxima Nova Alt Lt" w:hAnsi="Proxima Nova Alt Lt" w:cs="Arial"/>
                <w:sz w:val="18"/>
                <w:szCs w:val="18"/>
                <w:lang w:val="es-ES" w:eastAsia="es-ES"/>
              </w:rPr>
            </w:pPr>
            <w:r>
              <w:rPr>
                <w:rFonts w:ascii="Proxima Nova Alt Lt" w:hAnsi="Proxima Nova Alt Lt" w:cs="Arial"/>
                <w:sz w:val="18"/>
                <w:szCs w:val="18"/>
                <w:lang w:val="es-ES" w:eastAsia="es-ES"/>
              </w:rPr>
              <w:t>*Una vez emitidos los boletos aéreos son:</w:t>
            </w:r>
          </w:p>
          <w:p w14:paraId="39D7E1E5" w14:textId="77777777" w:rsidR="00B04DAE" w:rsidRDefault="00992C2F">
            <w:pPr>
              <w:pStyle w:val="Sinespaciado"/>
              <w:widowControl w:val="0"/>
              <w:jc w:val="center"/>
              <w:textAlignment w:val="baseline"/>
              <w:rPr>
                <w:rFonts w:ascii="Arial" w:hAnsi="Arial" w:cs="Arial"/>
                <w:sz w:val="18"/>
                <w:szCs w:val="18"/>
                <w:lang w:val="es-ES" w:eastAsia="es-ES"/>
              </w:rPr>
            </w:pPr>
            <w:r>
              <w:rPr>
                <w:rFonts w:ascii="Proxima Nova Alt Lt" w:hAnsi="Proxima Nova Alt Lt" w:cs="Arial"/>
                <w:sz w:val="18"/>
                <w:szCs w:val="18"/>
                <w:lang w:val="es-ES" w:eastAsia="es-ES"/>
              </w:rPr>
              <w:t>NO reembolsables, NO endosables, NO permiten cambio de fecha y/o nombre*</w:t>
            </w:r>
          </w:p>
        </w:tc>
      </w:tr>
    </w:tbl>
    <w:p w14:paraId="24AB3E0A" w14:textId="77777777" w:rsidR="00B04DAE" w:rsidRDefault="00B04DAE">
      <w:pPr>
        <w:pStyle w:val="Sinespaciado"/>
        <w:widowControl w:val="0"/>
        <w:jc w:val="center"/>
        <w:textAlignment w:val="baseline"/>
        <w:rPr>
          <w:rFonts w:ascii="Arial" w:hAnsi="Arial" w:cs="Arial"/>
          <w:b/>
          <w:sz w:val="18"/>
          <w:szCs w:val="18"/>
          <w:u w:val="single"/>
          <w:lang w:val="es-ES_tradnl" w:eastAsia="es-ES"/>
        </w:rPr>
      </w:pPr>
    </w:p>
    <w:p w14:paraId="5877CBEA" w14:textId="77777777" w:rsidR="00B04DAE" w:rsidRDefault="00992C2F">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p w14:paraId="06D6B863" w14:textId="77777777" w:rsidR="00B04DAE" w:rsidRDefault="00B04DAE">
      <w:pPr>
        <w:spacing w:after="0" w:line="240" w:lineRule="auto"/>
        <w:jc w:val="both"/>
        <w:rPr>
          <w:rFonts w:ascii="Arial" w:hAnsi="Arial" w:cs="Arial"/>
          <w:sz w:val="18"/>
          <w:szCs w:val="18"/>
          <w:lang w:val="es-MX"/>
        </w:rPr>
      </w:pPr>
    </w:p>
    <w:sectPr w:rsidR="00B04DAE" w:rsidSect="008D3169">
      <w:headerReference w:type="default" r:id="rId12"/>
      <w:footerReference w:type="default" r:id="rId13"/>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BEA30" w14:textId="77777777" w:rsidR="00E751EA" w:rsidRDefault="00E751EA">
      <w:pPr>
        <w:spacing w:after="0" w:line="240" w:lineRule="auto"/>
      </w:pPr>
      <w:r>
        <w:separator/>
      </w:r>
    </w:p>
  </w:endnote>
  <w:endnote w:type="continuationSeparator" w:id="0">
    <w:p w14:paraId="1A7AED2D" w14:textId="77777777" w:rsidR="00E751EA" w:rsidRDefault="00E75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Noto Sans Symbols">
    <w:altName w:val="Times New Roman"/>
    <w:charset w:val="01"/>
    <w:family w:val="swiss"/>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roxima Nova Alt Lt">
    <w:altName w:val="Tahom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11359" w14:textId="77777777" w:rsidR="00E751EA" w:rsidRDefault="00E751EA">
      <w:pPr>
        <w:spacing w:after="0" w:line="240" w:lineRule="auto"/>
      </w:pPr>
      <w:r>
        <w:separator/>
      </w:r>
    </w:p>
  </w:footnote>
  <w:footnote w:type="continuationSeparator" w:id="0">
    <w:p w14:paraId="30BB0805" w14:textId="77777777" w:rsidR="00E751EA" w:rsidRDefault="00E75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0D005" w14:textId="5DBC3C57" w:rsidR="00B04DAE" w:rsidRDefault="004D59AF">
    <w:pPr>
      <w:pStyle w:val="Encabezado"/>
    </w:pPr>
    <w:r>
      <w:rPr>
        <w:noProof/>
      </w:rPr>
      <mc:AlternateContent>
        <mc:Choice Requires="wps">
          <w:drawing>
            <wp:anchor distT="0" distB="0" distL="0" distR="0" simplePos="0" relativeHeight="251663872" behindDoc="1" locked="0" layoutInCell="0" allowOverlap="1" wp14:anchorId="7FDCB89B" wp14:editId="5D3D8207">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19FD79C6"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168" style="width:9pt;height:9pt" coordsize="" o:spt="100" o:bullet="t" adj="0,,0" path="" stroked="f">
        <v:stroke joinstyle="miter"/>
        <v:imagedata r:id="rId1" o:title=""/>
        <v:formulas/>
        <v:path o:connecttype="segments"/>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8EB487C"/>
    <w:multiLevelType w:val="hybridMultilevel"/>
    <w:tmpl w:val="E88A944C"/>
    <w:lvl w:ilvl="0" w:tplc="0C0A000D">
      <w:start w:val="1"/>
      <w:numFmt w:val="bullet"/>
      <w:lvlText w:val=""/>
      <w:lvlJc w:val="left"/>
      <w:pPr>
        <w:ind w:left="720" w:hanging="360"/>
      </w:pPr>
      <w:rPr>
        <w:rFonts w:ascii="Wingdings" w:hAnsi="Wingdings" w:hint="default"/>
        <w:b/>
        <w:bCs/>
        <w:sz w:val="2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2B6FAF"/>
    <w:multiLevelType w:val="hybridMultilevel"/>
    <w:tmpl w:val="60C4A38A"/>
    <w:lvl w:ilvl="0" w:tplc="784A0B64">
      <w:start w:val="1"/>
      <w:numFmt w:val="bullet"/>
      <w:lvlText w:val=""/>
      <w:lvlJc w:val="left"/>
      <w:pPr>
        <w:ind w:left="360" w:hanging="360"/>
      </w:pPr>
      <w:rPr>
        <w:rFonts w:ascii="Wingdings" w:hAnsi="Wingdings" w:hint="default"/>
        <w:b/>
        <w:sz w:val="28"/>
      </w:rPr>
    </w:lvl>
    <w:lvl w:ilvl="1" w:tplc="04100003" w:tentative="1">
      <w:start w:val="1"/>
      <w:numFmt w:val="bullet"/>
      <w:lvlText w:val="o"/>
      <w:lvlJc w:val="left"/>
      <w:pPr>
        <w:ind w:left="1072" w:hanging="360"/>
      </w:pPr>
      <w:rPr>
        <w:rFonts w:ascii="Courier New" w:hAnsi="Courier New" w:cs="Courier New" w:hint="default"/>
      </w:rPr>
    </w:lvl>
    <w:lvl w:ilvl="2" w:tplc="04100005" w:tentative="1">
      <w:start w:val="1"/>
      <w:numFmt w:val="bullet"/>
      <w:lvlText w:val=""/>
      <w:lvlJc w:val="left"/>
      <w:pPr>
        <w:ind w:left="1792" w:hanging="360"/>
      </w:pPr>
      <w:rPr>
        <w:rFonts w:ascii="Wingdings" w:hAnsi="Wingdings" w:hint="default"/>
      </w:rPr>
    </w:lvl>
    <w:lvl w:ilvl="3" w:tplc="04100001" w:tentative="1">
      <w:start w:val="1"/>
      <w:numFmt w:val="bullet"/>
      <w:lvlText w:val=""/>
      <w:lvlJc w:val="left"/>
      <w:pPr>
        <w:ind w:left="2512" w:hanging="360"/>
      </w:pPr>
      <w:rPr>
        <w:rFonts w:ascii="Symbol" w:hAnsi="Symbol" w:hint="default"/>
      </w:rPr>
    </w:lvl>
    <w:lvl w:ilvl="4" w:tplc="04100003" w:tentative="1">
      <w:start w:val="1"/>
      <w:numFmt w:val="bullet"/>
      <w:lvlText w:val="o"/>
      <w:lvlJc w:val="left"/>
      <w:pPr>
        <w:ind w:left="3232" w:hanging="360"/>
      </w:pPr>
      <w:rPr>
        <w:rFonts w:ascii="Courier New" w:hAnsi="Courier New" w:cs="Courier New" w:hint="default"/>
      </w:rPr>
    </w:lvl>
    <w:lvl w:ilvl="5" w:tplc="04100005" w:tentative="1">
      <w:start w:val="1"/>
      <w:numFmt w:val="bullet"/>
      <w:lvlText w:val=""/>
      <w:lvlJc w:val="left"/>
      <w:pPr>
        <w:ind w:left="3952" w:hanging="360"/>
      </w:pPr>
      <w:rPr>
        <w:rFonts w:ascii="Wingdings" w:hAnsi="Wingdings" w:hint="default"/>
      </w:rPr>
    </w:lvl>
    <w:lvl w:ilvl="6" w:tplc="04100001" w:tentative="1">
      <w:start w:val="1"/>
      <w:numFmt w:val="bullet"/>
      <w:lvlText w:val=""/>
      <w:lvlJc w:val="left"/>
      <w:pPr>
        <w:ind w:left="4672" w:hanging="360"/>
      </w:pPr>
      <w:rPr>
        <w:rFonts w:ascii="Symbol" w:hAnsi="Symbol" w:hint="default"/>
      </w:rPr>
    </w:lvl>
    <w:lvl w:ilvl="7" w:tplc="04100003" w:tentative="1">
      <w:start w:val="1"/>
      <w:numFmt w:val="bullet"/>
      <w:lvlText w:val="o"/>
      <w:lvlJc w:val="left"/>
      <w:pPr>
        <w:ind w:left="5392" w:hanging="360"/>
      </w:pPr>
      <w:rPr>
        <w:rFonts w:ascii="Courier New" w:hAnsi="Courier New" w:cs="Courier New" w:hint="default"/>
      </w:rPr>
    </w:lvl>
    <w:lvl w:ilvl="8" w:tplc="04100005" w:tentative="1">
      <w:start w:val="1"/>
      <w:numFmt w:val="bullet"/>
      <w:lvlText w:val=""/>
      <w:lvlJc w:val="left"/>
      <w:pPr>
        <w:ind w:left="6112" w:hanging="360"/>
      </w:pPr>
      <w:rPr>
        <w:rFonts w:ascii="Wingdings" w:hAnsi="Wingdings" w:hint="default"/>
      </w:rPr>
    </w:lvl>
  </w:abstractNum>
  <w:abstractNum w:abstractNumId="4" w15:restartNumberingAfterBreak="0">
    <w:nsid w:val="0FCC350A"/>
    <w:multiLevelType w:val="hybridMultilevel"/>
    <w:tmpl w:val="F9607BE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C2120A"/>
    <w:multiLevelType w:val="hybridMultilevel"/>
    <w:tmpl w:val="ACFA5D16"/>
    <w:lvl w:ilvl="0" w:tplc="80780382">
      <w:start w:val="1"/>
      <w:numFmt w:val="bullet"/>
      <w:lvlText w:val=""/>
      <w:lvlJc w:val="left"/>
      <w:pPr>
        <w:ind w:left="720" w:hanging="360"/>
      </w:pPr>
      <w:rPr>
        <w:rFonts w:ascii="Wingdings" w:hAnsi="Wingdings" w:hint="default"/>
        <w:b/>
        <w:sz w:val="28"/>
        <w:szCs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338005F"/>
    <w:multiLevelType w:val="hybridMultilevel"/>
    <w:tmpl w:val="0F3A8606"/>
    <w:lvl w:ilvl="0" w:tplc="13C60824">
      <w:start w:val="1"/>
      <w:numFmt w:val="bullet"/>
      <w:lvlText w:val=""/>
      <w:lvlJc w:val="left"/>
      <w:pPr>
        <w:ind w:left="720" w:hanging="360"/>
      </w:pPr>
      <w:rPr>
        <w:rFonts w:ascii="Wingdings" w:hAnsi="Wingdings" w:hint="default"/>
        <w:b/>
        <w:bCs/>
        <w:sz w:val="2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8" w15:restartNumberingAfterBreak="0">
    <w:nsid w:val="1FD5753D"/>
    <w:multiLevelType w:val="hybridMultilevel"/>
    <w:tmpl w:val="E1DEB5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21FA3627"/>
    <w:multiLevelType w:val="hybridMultilevel"/>
    <w:tmpl w:val="41C6A690"/>
    <w:lvl w:ilvl="0" w:tplc="01DA493E">
      <w:start w:val="8"/>
      <w:numFmt w:val="bullet"/>
      <w:lvlText w:val="-"/>
      <w:lvlJc w:val="left"/>
      <w:pPr>
        <w:ind w:left="360" w:hanging="360"/>
      </w:pPr>
      <w:rPr>
        <w:rFonts w:ascii="Calibri" w:eastAsia="Times New Roman" w:hAnsi="Calibri"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2AD27E5A"/>
    <w:multiLevelType w:val="hybridMultilevel"/>
    <w:tmpl w:val="1408F48C"/>
    <w:lvl w:ilvl="0" w:tplc="43C0B130">
      <w:start w:val="1"/>
      <w:numFmt w:val="bullet"/>
      <w:lvlText w:val=""/>
      <w:lvlJc w:val="left"/>
      <w:pPr>
        <w:ind w:left="720" w:hanging="360"/>
      </w:pPr>
      <w:rPr>
        <w:rFonts w:ascii="Wingdings" w:hAnsi="Wingdings" w:hint="default"/>
        <w:b/>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AE974B4"/>
    <w:multiLevelType w:val="hybridMultilevel"/>
    <w:tmpl w:val="BF000DE2"/>
    <w:lvl w:ilvl="0" w:tplc="0C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0C36A0E"/>
    <w:multiLevelType w:val="multilevel"/>
    <w:tmpl w:val="E150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8D2475"/>
    <w:multiLevelType w:val="hybridMultilevel"/>
    <w:tmpl w:val="8E54AADE"/>
    <w:lvl w:ilvl="0" w:tplc="0C0A000D">
      <w:start w:val="1"/>
      <w:numFmt w:val="bullet"/>
      <w:lvlText w:val=""/>
      <w:lvlJc w:val="left"/>
      <w:pPr>
        <w:ind w:left="720" w:hanging="360"/>
      </w:pPr>
      <w:rPr>
        <w:rFonts w:ascii="Wingdings" w:hAnsi="Wingdings" w:hint="default"/>
        <w:b/>
        <w:bCs/>
        <w:sz w:val="2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F067BC"/>
    <w:multiLevelType w:val="hybridMultilevel"/>
    <w:tmpl w:val="B31E3300"/>
    <w:lvl w:ilvl="0" w:tplc="43C0B130">
      <w:start w:val="1"/>
      <w:numFmt w:val="bullet"/>
      <w:lvlText w:val=""/>
      <w:lvlJc w:val="left"/>
      <w:pPr>
        <w:ind w:left="720" w:hanging="360"/>
      </w:pPr>
      <w:rPr>
        <w:rFonts w:ascii="Wingdings" w:hAnsi="Wingdings" w:hint="default"/>
        <w:b/>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9E00B52"/>
    <w:multiLevelType w:val="hybridMultilevel"/>
    <w:tmpl w:val="BF244B0A"/>
    <w:lvl w:ilvl="0" w:tplc="13C60824">
      <w:start w:val="1"/>
      <w:numFmt w:val="bullet"/>
      <w:lvlText w:val=""/>
      <w:lvlJc w:val="left"/>
      <w:pPr>
        <w:ind w:left="720" w:hanging="360"/>
      </w:pPr>
      <w:rPr>
        <w:rFonts w:ascii="Wingdings" w:hAnsi="Wingdings" w:hint="default"/>
        <w:b/>
        <w:bCs/>
        <w:sz w:val="28"/>
        <w:szCs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55A14448"/>
    <w:multiLevelType w:val="hybridMultilevel"/>
    <w:tmpl w:val="77F429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CA02DC3"/>
    <w:multiLevelType w:val="hybridMultilevel"/>
    <w:tmpl w:val="8DBE5616"/>
    <w:lvl w:ilvl="0" w:tplc="43C0B130">
      <w:start w:val="1"/>
      <w:numFmt w:val="bullet"/>
      <w:lvlText w:val=""/>
      <w:lvlJc w:val="left"/>
      <w:pPr>
        <w:ind w:left="720" w:hanging="360"/>
      </w:pPr>
      <w:rPr>
        <w:rFonts w:ascii="Wingdings" w:hAnsi="Wingdings" w:hint="default"/>
        <w:b/>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CD23DBE"/>
    <w:multiLevelType w:val="hybridMultilevel"/>
    <w:tmpl w:val="5D0C0A56"/>
    <w:lvl w:ilvl="0" w:tplc="784A0B64">
      <w:start w:val="1"/>
      <w:numFmt w:val="bullet"/>
      <w:lvlText w:val=""/>
      <w:lvlJc w:val="left"/>
      <w:pPr>
        <w:ind w:left="720" w:hanging="360"/>
      </w:pPr>
      <w:rPr>
        <w:rFonts w:ascii="Wingdings" w:hAnsi="Wingdings" w:hint="default"/>
        <w:b/>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73279A8"/>
    <w:multiLevelType w:val="hybridMultilevel"/>
    <w:tmpl w:val="D236D7B8"/>
    <w:lvl w:ilvl="0" w:tplc="0C0A000D">
      <w:start w:val="1"/>
      <w:numFmt w:val="bullet"/>
      <w:lvlText w:val=""/>
      <w:lvlJc w:val="left"/>
      <w:pPr>
        <w:ind w:left="720" w:hanging="360"/>
      </w:pPr>
      <w:rPr>
        <w:rFonts w:ascii="Wingdings" w:hAnsi="Wingdings" w:hint="default"/>
        <w:b/>
        <w:sz w:val="2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814710706">
    <w:abstractNumId w:val="17"/>
  </w:num>
  <w:num w:numId="2" w16cid:durableId="1395005179">
    <w:abstractNumId w:val="21"/>
  </w:num>
  <w:num w:numId="3" w16cid:durableId="420493567">
    <w:abstractNumId w:val="1"/>
  </w:num>
  <w:num w:numId="4" w16cid:durableId="825780847">
    <w:abstractNumId w:val="25"/>
  </w:num>
  <w:num w:numId="5" w16cid:durableId="128281407">
    <w:abstractNumId w:val="10"/>
  </w:num>
  <w:num w:numId="6" w16cid:durableId="571430764">
    <w:abstractNumId w:val="26"/>
  </w:num>
  <w:num w:numId="7" w16cid:durableId="399640394">
    <w:abstractNumId w:val="22"/>
  </w:num>
  <w:num w:numId="8" w16cid:durableId="1021787006">
    <w:abstractNumId w:val="7"/>
  </w:num>
  <w:num w:numId="9" w16cid:durableId="616106093">
    <w:abstractNumId w:val="0"/>
  </w:num>
  <w:num w:numId="10" w16cid:durableId="1117068093">
    <w:abstractNumId w:val="23"/>
  </w:num>
  <w:num w:numId="11" w16cid:durableId="1516187480">
    <w:abstractNumId w:val="9"/>
  </w:num>
  <w:num w:numId="12" w16cid:durableId="993492199">
    <w:abstractNumId w:val="19"/>
  </w:num>
  <w:num w:numId="13" w16cid:durableId="998264256">
    <w:abstractNumId w:val="8"/>
  </w:num>
  <w:num w:numId="14" w16cid:durableId="411510094">
    <w:abstractNumId w:val="3"/>
  </w:num>
  <w:num w:numId="15" w16cid:durableId="475033586">
    <w:abstractNumId w:val="20"/>
  </w:num>
  <w:num w:numId="16" w16cid:durableId="953288445">
    <w:abstractNumId w:val="16"/>
  </w:num>
  <w:num w:numId="17" w16cid:durableId="124936236">
    <w:abstractNumId w:val="15"/>
  </w:num>
  <w:num w:numId="18" w16cid:durableId="1800412839">
    <w:abstractNumId w:val="5"/>
  </w:num>
  <w:num w:numId="19" w16cid:durableId="175770224">
    <w:abstractNumId w:val="4"/>
  </w:num>
  <w:num w:numId="20" w16cid:durableId="1679769262">
    <w:abstractNumId w:val="12"/>
  </w:num>
  <w:num w:numId="21" w16cid:durableId="123355170">
    <w:abstractNumId w:val="11"/>
  </w:num>
  <w:num w:numId="22" w16cid:durableId="1651520296">
    <w:abstractNumId w:val="24"/>
  </w:num>
  <w:num w:numId="23" w16cid:durableId="1635597218">
    <w:abstractNumId w:val="6"/>
  </w:num>
  <w:num w:numId="24" w16cid:durableId="1913195980">
    <w:abstractNumId w:val="2"/>
  </w:num>
  <w:num w:numId="25" w16cid:durableId="1581598619">
    <w:abstractNumId w:val="14"/>
  </w:num>
  <w:num w:numId="26" w16cid:durableId="1532185933">
    <w:abstractNumId w:val="18"/>
  </w:num>
  <w:num w:numId="27" w16cid:durableId="2640029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DAE"/>
    <w:rsid w:val="00013562"/>
    <w:rsid w:val="00030CC4"/>
    <w:rsid w:val="000343D1"/>
    <w:rsid w:val="00042BB9"/>
    <w:rsid w:val="00060AE5"/>
    <w:rsid w:val="00064D68"/>
    <w:rsid w:val="000710AB"/>
    <w:rsid w:val="000803EA"/>
    <w:rsid w:val="000821DD"/>
    <w:rsid w:val="00086143"/>
    <w:rsid w:val="000B0AAE"/>
    <w:rsid w:val="000D1CEA"/>
    <w:rsid w:val="000D3699"/>
    <w:rsid w:val="000E0CFA"/>
    <w:rsid w:val="000E7560"/>
    <w:rsid w:val="001043E0"/>
    <w:rsid w:val="0010639A"/>
    <w:rsid w:val="00113A97"/>
    <w:rsid w:val="001165D7"/>
    <w:rsid w:val="0012237C"/>
    <w:rsid w:val="00132ECB"/>
    <w:rsid w:val="00133089"/>
    <w:rsid w:val="00140A2B"/>
    <w:rsid w:val="00156093"/>
    <w:rsid w:val="00160750"/>
    <w:rsid w:val="00170CC0"/>
    <w:rsid w:val="00172B82"/>
    <w:rsid w:val="001900EA"/>
    <w:rsid w:val="001A4AFE"/>
    <w:rsid w:val="001E428A"/>
    <w:rsid w:val="001E7137"/>
    <w:rsid w:val="00202913"/>
    <w:rsid w:val="002367CC"/>
    <w:rsid w:val="00236E8A"/>
    <w:rsid w:val="0024085C"/>
    <w:rsid w:val="00242410"/>
    <w:rsid w:val="002528AD"/>
    <w:rsid w:val="00263715"/>
    <w:rsid w:val="00264FFC"/>
    <w:rsid w:val="00272C7D"/>
    <w:rsid w:val="00276024"/>
    <w:rsid w:val="0029470C"/>
    <w:rsid w:val="002B7435"/>
    <w:rsid w:val="002C2909"/>
    <w:rsid w:val="002E1416"/>
    <w:rsid w:val="002F4CB9"/>
    <w:rsid w:val="003010FF"/>
    <w:rsid w:val="00303BCB"/>
    <w:rsid w:val="00305924"/>
    <w:rsid w:val="003337A5"/>
    <w:rsid w:val="00335E9F"/>
    <w:rsid w:val="003544BB"/>
    <w:rsid w:val="00364D53"/>
    <w:rsid w:val="003754DB"/>
    <w:rsid w:val="00380D0B"/>
    <w:rsid w:val="003952D2"/>
    <w:rsid w:val="00396825"/>
    <w:rsid w:val="003A387F"/>
    <w:rsid w:val="003B7617"/>
    <w:rsid w:val="003C799B"/>
    <w:rsid w:val="003E0BC4"/>
    <w:rsid w:val="003F72DE"/>
    <w:rsid w:val="004068BB"/>
    <w:rsid w:val="00406AC5"/>
    <w:rsid w:val="00411999"/>
    <w:rsid w:val="004134C5"/>
    <w:rsid w:val="00416285"/>
    <w:rsid w:val="00446846"/>
    <w:rsid w:val="004510DA"/>
    <w:rsid w:val="00473A99"/>
    <w:rsid w:val="004770D7"/>
    <w:rsid w:val="00490BAA"/>
    <w:rsid w:val="004D2FAC"/>
    <w:rsid w:val="004D59AF"/>
    <w:rsid w:val="005225C9"/>
    <w:rsid w:val="00524E86"/>
    <w:rsid w:val="00584E8A"/>
    <w:rsid w:val="00586ABB"/>
    <w:rsid w:val="005A528C"/>
    <w:rsid w:val="005C37F1"/>
    <w:rsid w:val="005D48C9"/>
    <w:rsid w:val="005F270A"/>
    <w:rsid w:val="00610924"/>
    <w:rsid w:val="0061222D"/>
    <w:rsid w:val="00612C58"/>
    <w:rsid w:val="00620550"/>
    <w:rsid w:val="00635E45"/>
    <w:rsid w:val="00644DA8"/>
    <w:rsid w:val="0065651F"/>
    <w:rsid w:val="006A212D"/>
    <w:rsid w:val="006D446F"/>
    <w:rsid w:val="006F06D5"/>
    <w:rsid w:val="00704D5B"/>
    <w:rsid w:val="00707BD4"/>
    <w:rsid w:val="00712CE3"/>
    <w:rsid w:val="00737187"/>
    <w:rsid w:val="00772E1E"/>
    <w:rsid w:val="007848EC"/>
    <w:rsid w:val="00784940"/>
    <w:rsid w:val="0079411D"/>
    <w:rsid w:val="007A2F4C"/>
    <w:rsid w:val="007A635A"/>
    <w:rsid w:val="007C13EF"/>
    <w:rsid w:val="007C56F9"/>
    <w:rsid w:val="007D64F9"/>
    <w:rsid w:val="0080282F"/>
    <w:rsid w:val="008114C2"/>
    <w:rsid w:val="008153A1"/>
    <w:rsid w:val="00863AC0"/>
    <w:rsid w:val="00863CB9"/>
    <w:rsid w:val="00867843"/>
    <w:rsid w:val="008721F4"/>
    <w:rsid w:val="00872A3C"/>
    <w:rsid w:val="00874EEC"/>
    <w:rsid w:val="00883770"/>
    <w:rsid w:val="008A0438"/>
    <w:rsid w:val="008A5404"/>
    <w:rsid w:val="008D3169"/>
    <w:rsid w:val="008D6BDD"/>
    <w:rsid w:val="00931903"/>
    <w:rsid w:val="00942FFC"/>
    <w:rsid w:val="00946502"/>
    <w:rsid w:val="00977252"/>
    <w:rsid w:val="00992C2F"/>
    <w:rsid w:val="0099757C"/>
    <w:rsid w:val="009A3941"/>
    <w:rsid w:val="009A3F1A"/>
    <w:rsid w:val="009A4A41"/>
    <w:rsid w:val="009B0D53"/>
    <w:rsid w:val="009C0CE0"/>
    <w:rsid w:val="009C0E81"/>
    <w:rsid w:val="009C53EA"/>
    <w:rsid w:val="009E18E5"/>
    <w:rsid w:val="009E1DD6"/>
    <w:rsid w:val="009E30BA"/>
    <w:rsid w:val="00A35370"/>
    <w:rsid w:val="00A35EEE"/>
    <w:rsid w:val="00A373BC"/>
    <w:rsid w:val="00A47A1F"/>
    <w:rsid w:val="00A57903"/>
    <w:rsid w:val="00A70C97"/>
    <w:rsid w:val="00A70EC9"/>
    <w:rsid w:val="00A72B7E"/>
    <w:rsid w:val="00A75E49"/>
    <w:rsid w:val="00A854C1"/>
    <w:rsid w:val="00A8557A"/>
    <w:rsid w:val="00AB5F19"/>
    <w:rsid w:val="00AC0EF7"/>
    <w:rsid w:val="00AC28E8"/>
    <w:rsid w:val="00AC58B8"/>
    <w:rsid w:val="00AC7C4B"/>
    <w:rsid w:val="00AD2BD0"/>
    <w:rsid w:val="00AD57F8"/>
    <w:rsid w:val="00B04DAE"/>
    <w:rsid w:val="00B34252"/>
    <w:rsid w:val="00B365F2"/>
    <w:rsid w:val="00B40579"/>
    <w:rsid w:val="00B441D3"/>
    <w:rsid w:val="00B51D65"/>
    <w:rsid w:val="00B56384"/>
    <w:rsid w:val="00B63F32"/>
    <w:rsid w:val="00B66874"/>
    <w:rsid w:val="00B94AE5"/>
    <w:rsid w:val="00BC1864"/>
    <w:rsid w:val="00BC214E"/>
    <w:rsid w:val="00BD74AE"/>
    <w:rsid w:val="00BF4BBB"/>
    <w:rsid w:val="00BF6675"/>
    <w:rsid w:val="00C014EB"/>
    <w:rsid w:val="00C028AD"/>
    <w:rsid w:val="00C12BF3"/>
    <w:rsid w:val="00C17CFA"/>
    <w:rsid w:val="00C20479"/>
    <w:rsid w:val="00C22D95"/>
    <w:rsid w:val="00C301A6"/>
    <w:rsid w:val="00C31537"/>
    <w:rsid w:val="00C4628D"/>
    <w:rsid w:val="00C46EF3"/>
    <w:rsid w:val="00C60EB5"/>
    <w:rsid w:val="00C65AD5"/>
    <w:rsid w:val="00C82FE4"/>
    <w:rsid w:val="00C85BAD"/>
    <w:rsid w:val="00C92645"/>
    <w:rsid w:val="00C92C75"/>
    <w:rsid w:val="00CA3FAD"/>
    <w:rsid w:val="00CC672B"/>
    <w:rsid w:val="00CD186E"/>
    <w:rsid w:val="00CD5967"/>
    <w:rsid w:val="00CE4634"/>
    <w:rsid w:val="00CF53E2"/>
    <w:rsid w:val="00CF5B58"/>
    <w:rsid w:val="00D1142D"/>
    <w:rsid w:val="00D25A9D"/>
    <w:rsid w:val="00D41174"/>
    <w:rsid w:val="00D53430"/>
    <w:rsid w:val="00D564D5"/>
    <w:rsid w:val="00D71F1E"/>
    <w:rsid w:val="00D72646"/>
    <w:rsid w:val="00D951FD"/>
    <w:rsid w:val="00DA5703"/>
    <w:rsid w:val="00DB2859"/>
    <w:rsid w:val="00DB4304"/>
    <w:rsid w:val="00DB496C"/>
    <w:rsid w:val="00DD2EDD"/>
    <w:rsid w:val="00DE3F62"/>
    <w:rsid w:val="00DE41D2"/>
    <w:rsid w:val="00DE65A3"/>
    <w:rsid w:val="00E12408"/>
    <w:rsid w:val="00E1758B"/>
    <w:rsid w:val="00E42F31"/>
    <w:rsid w:val="00E64327"/>
    <w:rsid w:val="00E6657A"/>
    <w:rsid w:val="00E7034F"/>
    <w:rsid w:val="00E729B9"/>
    <w:rsid w:val="00E72D98"/>
    <w:rsid w:val="00E751EA"/>
    <w:rsid w:val="00EB0D27"/>
    <w:rsid w:val="00ED1D51"/>
    <w:rsid w:val="00EE1BC4"/>
    <w:rsid w:val="00EE760C"/>
    <w:rsid w:val="00EF1B82"/>
    <w:rsid w:val="00EF702E"/>
    <w:rsid w:val="00F01AC5"/>
    <w:rsid w:val="00F11E5D"/>
    <w:rsid w:val="00F144C6"/>
    <w:rsid w:val="00F15EA5"/>
    <w:rsid w:val="00F16049"/>
    <w:rsid w:val="00F17588"/>
    <w:rsid w:val="00F17809"/>
    <w:rsid w:val="00F25897"/>
    <w:rsid w:val="00F35710"/>
    <w:rsid w:val="00F3597A"/>
    <w:rsid w:val="00F5682F"/>
    <w:rsid w:val="00F76F16"/>
    <w:rsid w:val="00F8080B"/>
    <w:rsid w:val="00F82810"/>
    <w:rsid w:val="00F82EB9"/>
    <w:rsid w:val="00F8338B"/>
    <w:rsid w:val="00F87C80"/>
    <w:rsid w:val="00F9121A"/>
    <w:rsid w:val="00FC3776"/>
    <w:rsid w:val="00FC766D"/>
    <w:rsid w:val="00FD4B1A"/>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3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anormal"/>
    <w:next w:val="Tablaconcuadrcula"/>
    <w:uiPriority w:val="39"/>
    <w:rsid w:val="00F76F16"/>
    <w:pPr>
      <w:suppressAutoHyphens w:val="0"/>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anormal"/>
    <w:next w:val="Tablaconcuadrcula"/>
    <w:uiPriority w:val="39"/>
    <w:rsid w:val="00C31537"/>
    <w:pPr>
      <w:suppressAutoHyphens w:val="0"/>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64FFC"/>
    <w:pPr>
      <w:suppressAutoHyphens w:val="0"/>
      <w:spacing w:after="0" w:line="240" w:lineRule="auto"/>
    </w:pPr>
    <w:rPr>
      <w:rFonts w:ascii="Times New Roman" w:eastAsia="Times New Roman" w:hAnsi="Times New Roman" w:cs="Times New Roman"/>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673945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urmundial.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C79D6-7989-4883-9324-2A949A9E0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4</Pages>
  <Words>2399</Words>
  <Characters>13198</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TONALLI MARTINEZ SALGADO</cp:lastModifiedBy>
  <cp:revision>36</cp:revision>
  <cp:lastPrinted>2024-04-09T16:54:00Z</cp:lastPrinted>
  <dcterms:created xsi:type="dcterms:W3CDTF">2024-05-21T22:00:00Z</dcterms:created>
  <dcterms:modified xsi:type="dcterms:W3CDTF">2024-05-22T19:49:00Z</dcterms:modified>
  <dc:language>es-ES</dc:language>
</cp:coreProperties>
</file>