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54A14BE3" w:rsidR="00A84DA9" w:rsidRPr="00526E9C" w:rsidRDefault="00E02FC0" w:rsidP="00544D3E">
      <w:pPr>
        <w:pStyle w:val="Sinespaciado"/>
      </w:pPr>
      <w:r w:rsidRPr="00E02FC0">
        <w:drawing>
          <wp:anchor distT="0" distB="0" distL="114300" distR="114300" simplePos="0" relativeHeight="251659265" behindDoc="1" locked="0" layoutInCell="1" allowOverlap="1" wp14:anchorId="33B3A025" wp14:editId="5FFB8813">
            <wp:simplePos x="0" y="0"/>
            <wp:positionH relativeFrom="column">
              <wp:posOffset>-652780</wp:posOffset>
            </wp:positionH>
            <wp:positionV relativeFrom="paragraph">
              <wp:posOffset>129540</wp:posOffset>
            </wp:positionV>
            <wp:extent cx="7842250" cy="2181225"/>
            <wp:effectExtent l="0" t="0" r="6350" b="9525"/>
            <wp:wrapNone/>
            <wp:docPr id="2033337468" name="Imagen 2" descr="Qué hacer en Lima: 7 actividades que no podés perderte | Blog Flybo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hacer en Lima: 7 actividades que no podés perderte | Blog Flybondi"/>
                    <pic:cNvPicPr>
                      <a:picLocks noChangeAspect="1" noChangeArrowheads="1"/>
                    </pic:cNvPicPr>
                  </pic:nvPicPr>
                  <pic:blipFill rotWithShape="1">
                    <a:blip r:embed="rId11">
                      <a:extLst>
                        <a:ext uri="{28A0092B-C50C-407E-A947-70E740481C1C}">
                          <a14:useLocalDpi xmlns:a14="http://schemas.microsoft.com/office/drawing/2010/main" val="0"/>
                        </a:ext>
                      </a:extLst>
                    </a:blip>
                    <a:srcRect t="24267" b="33632"/>
                    <a:stretch>
                      <a:fillRect/>
                    </a:stretch>
                  </pic:blipFill>
                  <pic:spPr bwMode="auto">
                    <a:xfrm>
                      <a:off x="0" y="0"/>
                      <a:ext cx="7842250" cy="2181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2FC0">
        <w:rPr>
          <w:lang w:val="es-CL"/>
        </w:rPr>
        <w:t xml:space="preserve"> </w:t>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F813361">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43411CC" w14:textId="77777777" w:rsidR="009F41E3" w:rsidRPr="009F41E3" w:rsidRDefault="009F41E3" w:rsidP="006C6CAA">
                            <w:pPr>
                              <w:jc w:val="center"/>
                              <w:rPr>
                                <w:b/>
                                <w:bCs/>
                                <w:color w:val="FFFFFF" w:themeColor="background1"/>
                                <w:sz w:val="14"/>
                                <w:szCs w:val="14"/>
                              </w:rPr>
                            </w:pPr>
                          </w:p>
                          <w:p w14:paraId="66D7DA37" w14:textId="326C6DC6" w:rsidR="00526E9C" w:rsidRPr="00B9413B" w:rsidRDefault="002C6D1F" w:rsidP="006C6CAA">
                            <w:pPr>
                              <w:jc w:val="center"/>
                              <w:rPr>
                                <w:b/>
                                <w:bCs/>
                                <w:color w:val="FFFFFF" w:themeColor="background1"/>
                                <w:sz w:val="44"/>
                                <w:szCs w:val="44"/>
                              </w:rPr>
                            </w:pPr>
                            <w:r>
                              <w:rPr>
                                <w:b/>
                                <w:bCs/>
                                <w:color w:val="FFFFFF" w:themeColor="background1"/>
                                <w:sz w:val="48"/>
                                <w:szCs w:val="48"/>
                              </w:rPr>
                              <w:t>Escapada a Lima</w:t>
                            </w:r>
                          </w:p>
                          <w:p w14:paraId="061452EA" w14:textId="0D20BD07" w:rsidR="006C6CAA" w:rsidRPr="006C6CAA" w:rsidRDefault="002C6D1F" w:rsidP="003776F1">
                            <w:pPr>
                              <w:ind w:left="708"/>
                              <w:jc w:val="center"/>
                              <w:rPr>
                                <w:b/>
                                <w:bCs/>
                                <w:color w:val="FFFFFF" w:themeColor="background1"/>
                                <w:sz w:val="48"/>
                                <w:szCs w:val="48"/>
                              </w:rPr>
                            </w:pPr>
                            <w:r>
                              <w:rPr>
                                <w:b/>
                                <w:bCs/>
                                <w:color w:val="FFFFFF" w:themeColor="background1"/>
                                <w:sz w:val="31"/>
                                <w:szCs w:val="31"/>
                              </w:rPr>
                              <w:t>3</w:t>
                            </w:r>
                            <w:r w:rsidR="006C6CAA" w:rsidRPr="00526E9C">
                              <w:rPr>
                                <w:b/>
                                <w:bCs/>
                                <w:color w:val="FFFFFF" w:themeColor="background1"/>
                                <w:sz w:val="31"/>
                                <w:szCs w:val="31"/>
                              </w:rPr>
                              <w:t xml:space="preserve"> DIAS | </w:t>
                            </w:r>
                            <w:r>
                              <w:rPr>
                                <w:b/>
                                <w:bCs/>
                                <w:color w:val="FFFFFF" w:themeColor="background1"/>
                                <w:sz w:val="31"/>
                                <w:szCs w:val="31"/>
                              </w:rPr>
                              <w:t>2</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166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43411CC" w14:textId="77777777" w:rsidR="009F41E3" w:rsidRPr="009F41E3" w:rsidRDefault="009F41E3" w:rsidP="006C6CAA">
                      <w:pPr>
                        <w:jc w:val="center"/>
                        <w:rPr>
                          <w:b/>
                          <w:bCs/>
                          <w:color w:val="FFFFFF" w:themeColor="background1"/>
                          <w:sz w:val="14"/>
                          <w:szCs w:val="14"/>
                        </w:rPr>
                      </w:pPr>
                    </w:p>
                    <w:p w14:paraId="66D7DA37" w14:textId="326C6DC6" w:rsidR="00526E9C" w:rsidRPr="00B9413B" w:rsidRDefault="002C6D1F" w:rsidP="006C6CAA">
                      <w:pPr>
                        <w:jc w:val="center"/>
                        <w:rPr>
                          <w:b/>
                          <w:bCs/>
                          <w:color w:val="FFFFFF" w:themeColor="background1"/>
                          <w:sz w:val="44"/>
                          <w:szCs w:val="44"/>
                        </w:rPr>
                      </w:pPr>
                      <w:r>
                        <w:rPr>
                          <w:b/>
                          <w:bCs/>
                          <w:color w:val="FFFFFF" w:themeColor="background1"/>
                          <w:sz w:val="48"/>
                          <w:szCs w:val="48"/>
                        </w:rPr>
                        <w:t>Escapada a Lima</w:t>
                      </w:r>
                    </w:p>
                    <w:p w14:paraId="061452EA" w14:textId="0D20BD07" w:rsidR="006C6CAA" w:rsidRPr="006C6CAA" w:rsidRDefault="002C6D1F" w:rsidP="003776F1">
                      <w:pPr>
                        <w:ind w:left="708"/>
                        <w:jc w:val="center"/>
                        <w:rPr>
                          <w:b/>
                          <w:bCs/>
                          <w:color w:val="FFFFFF" w:themeColor="background1"/>
                          <w:sz w:val="48"/>
                          <w:szCs w:val="48"/>
                        </w:rPr>
                      </w:pPr>
                      <w:r>
                        <w:rPr>
                          <w:b/>
                          <w:bCs/>
                          <w:color w:val="FFFFFF" w:themeColor="background1"/>
                          <w:sz w:val="31"/>
                          <w:szCs w:val="31"/>
                        </w:rPr>
                        <w:t>3</w:t>
                      </w:r>
                      <w:r w:rsidR="006C6CAA" w:rsidRPr="00526E9C">
                        <w:rPr>
                          <w:b/>
                          <w:bCs/>
                          <w:color w:val="FFFFFF" w:themeColor="background1"/>
                          <w:sz w:val="31"/>
                          <w:szCs w:val="31"/>
                        </w:rPr>
                        <w:t xml:space="preserve"> DIAS | </w:t>
                      </w:r>
                      <w:r>
                        <w:rPr>
                          <w:b/>
                          <w:bCs/>
                          <w:color w:val="FFFFFF" w:themeColor="background1"/>
                          <w:sz w:val="31"/>
                          <w:szCs w:val="31"/>
                        </w:rPr>
                        <w:t>2</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166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44538EFD" w:rsidR="00F600DD" w:rsidRDefault="00F600DD" w:rsidP="00355718">
      <w:pPr>
        <w:spacing w:line="360" w:lineRule="auto"/>
        <w:ind w:left="284" w:hanging="284"/>
        <w:rPr>
          <w:b/>
          <w:bCs/>
          <w:color w:val="F05B52"/>
          <w:sz w:val="28"/>
          <w:szCs w:val="28"/>
        </w:rPr>
      </w:pPr>
    </w:p>
    <w:p w14:paraId="0A285D53" w14:textId="714762C5" w:rsidR="00F600DD" w:rsidRDefault="00F600DD" w:rsidP="00355718">
      <w:pPr>
        <w:spacing w:line="360" w:lineRule="auto"/>
        <w:ind w:left="284" w:hanging="284"/>
        <w:rPr>
          <w:b/>
          <w:bCs/>
          <w:color w:val="F05B52"/>
          <w:sz w:val="28"/>
          <w:szCs w:val="28"/>
        </w:rPr>
      </w:pPr>
    </w:p>
    <w:p w14:paraId="5AE92A98" w14:textId="01F6C381"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00702BF0" w:rsidR="00F600DD" w:rsidRDefault="00E02FC0" w:rsidP="00E02FC0">
      <w:pPr>
        <w:tabs>
          <w:tab w:val="left" w:pos="7140"/>
        </w:tabs>
        <w:spacing w:line="360" w:lineRule="auto"/>
        <w:ind w:left="284" w:hanging="284"/>
        <w:rPr>
          <w:b/>
          <w:bCs/>
          <w:color w:val="F05B52"/>
          <w:sz w:val="28"/>
          <w:szCs w:val="28"/>
        </w:rPr>
      </w:pPr>
      <w:r>
        <w:rPr>
          <w:b/>
          <w:bCs/>
          <w:color w:val="F05B52"/>
          <w:sz w:val="28"/>
          <w:szCs w:val="28"/>
        </w:rPr>
        <w:tab/>
      </w:r>
      <w:r>
        <w:rPr>
          <w:b/>
          <w:bCs/>
          <w:color w:val="F05B52"/>
          <w:sz w:val="28"/>
          <w:szCs w:val="28"/>
        </w:rPr>
        <w:tab/>
      </w: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E02FC0">
      <w:pPr>
        <w:spacing w:line="360" w:lineRule="auto"/>
        <w:ind w:left="284" w:hanging="284"/>
        <w:jc w:val="right"/>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6737AC27" w:rsidR="00526E9C" w:rsidRPr="00EA72A5" w:rsidRDefault="001909B1" w:rsidP="0049299F">
      <w:pPr>
        <w:spacing w:line="360" w:lineRule="auto"/>
        <w:rPr>
          <w:sz w:val="20"/>
          <w:szCs w:val="20"/>
        </w:rPr>
      </w:pPr>
      <w:r>
        <w:rPr>
          <w:sz w:val="20"/>
          <w:szCs w:val="20"/>
        </w:rPr>
        <w:t xml:space="preserve">05 enero a </w:t>
      </w:r>
      <w:r w:rsidR="00526E9C" w:rsidRPr="00EA72A5">
        <w:rPr>
          <w:sz w:val="20"/>
          <w:szCs w:val="20"/>
        </w:rPr>
        <w:t xml:space="preserve"> </w:t>
      </w:r>
      <w:r>
        <w:rPr>
          <w:sz w:val="20"/>
          <w:szCs w:val="20"/>
        </w:rPr>
        <w:t>15 diciembre de 2026</w:t>
      </w:r>
      <w:r w:rsidR="00AB62AB">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237BD6A" w14:textId="55A293A1" w:rsidR="007F51A7" w:rsidRPr="00423125" w:rsidRDefault="007F51A7" w:rsidP="007F51A7">
      <w:pPr>
        <w:pStyle w:val="Prrafodelista"/>
        <w:numPr>
          <w:ilvl w:val="0"/>
          <w:numId w:val="13"/>
        </w:numPr>
        <w:spacing w:line="360" w:lineRule="auto"/>
        <w:rPr>
          <w:rFonts w:ascii="Arial" w:hAnsi="Arial" w:cs="Arial"/>
          <w:sz w:val="20"/>
          <w:szCs w:val="20"/>
          <w:lang w:val="pt-BR"/>
        </w:rPr>
      </w:pPr>
      <w:r w:rsidRPr="00423125">
        <w:rPr>
          <w:rFonts w:ascii="Arial" w:hAnsi="Arial" w:cs="Arial"/>
          <w:sz w:val="20"/>
          <w:szCs w:val="20"/>
          <w:lang w:val="pt-BR"/>
        </w:rPr>
        <w:t xml:space="preserve">Traslados </w:t>
      </w:r>
      <w:proofErr w:type="spellStart"/>
      <w:r w:rsidR="00701D73" w:rsidRPr="00423125">
        <w:rPr>
          <w:rFonts w:ascii="Arial" w:hAnsi="Arial" w:cs="Arial"/>
          <w:sz w:val="20"/>
          <w:szCs w:val="20"/>
          <w:lang w:val="pt-BR"/>
        </w:rPr>
        <w:t>Aeropuerto</w:t>
      </w:r>
      <w:proofErr w:type="spellEnd"/>
      <w:r w:rsidR="00701D73">
        <w:rPr>
          <w:rFonts w:ascii="Arial" w:hAnsi="Arial" w:cs="Arial"/>
          <w:sz w:val="20"/>
          <w:szCs w:val="20"/>
          <w:lang w:val="pt-BR"/>
        </w:rPr>
        <w:t xml:space="preserve"> </w:t>
      </w:r>
      <w:r w:rsidRPr="00423125">
        <w:rPr>
          <w:rFonts w:ascii="Arial" w:hAnsi="Arial" w:cs="Arial"/>
          <w:sz w:val="20"/>
          <w:szCs w:val="20"/>
          <w:lang w:val="pt-BR"/>
        </w:rPr>
        <w:t xml:space="preserve">/ hotel </w:t>
      </w:r>
      <w:r w:rsidR="00423125" w:rsidRPr="00423125">
        <w:rPr>
          <w:rFonts w:ascii="Arial" w:hAnsi="Arial" w:cs="Arial"/>
          <w:sz w:val="20"/>
          <w:szCs w:val="20"/>
          <w:lang w:val="pt-BR"/>
        </w:rPr>
        <w:t>–</w:t>
      </w:r>
      <w:r w:rsidRPr="00423125">
        <w:rPr>
          <w:rFonts w:ascii="Arial" w:hAnsi="Arial" w:cs="Arial"/>
          <w:sz w:val="20"/>
          <w:szCs w:val="20"/>
          <w:lang w:val="pt-BR"/>
        </w:rPr>
        <w:t xml:space="preserve"> hotel</w:t>
      </w:r>
      <w:r w:rsidR="00701D73">
        <w:rPr>
          <w:rFonts w:ascii="Arial" w:hAnsi="Arial" w:cs="Arial"/>
          <w:sz w:val="20"/>
          <w:szCs w:val="20"/>
          <w:lang w:val="pt-BR"/>
        </w:rPr>
        <w:t xml:space="preserve"> </w:t>
      </w:r>
      <w:r w:rsidR="00423125" w:rsidRPr="00423125">
        <w:rPr>
          <w:rFonts w:ascii="Arial" w:hAnsi="Arial" w:cs="Arial"/>
          <w:sz w:val="20"/>
          <w:szCs w:val="20"/>
          <w:lang w:val="pt-BR"/>
        </w:rPr>
        <w:t>/</w:t>
      </w:r>
      <w:r w:rsidR="00701D73">
        <w:rPr>
          <w:rFonts w:ascii="Arial" w:hAnsi="Arial" w:cs="Arial"/>
          <w:sz w:val="20"/>
          <w:szCs w:val="20"/>
          <w:lang w:val="pt-BR"/>
        </w:rPr>
        <w:t xml:space="preserve"> </w:t>
      </w:r>
      <w:proofErr w:type="spellStart"/>
      <w:r w:rsidR="00701D73" w:rsidRPr="00423125">
        <w:rPr>
          <w:rFonts w:ascii="Arial" w:hAnsi="Arial" w:cs="Arial"/>
          <w:sz w:val="20"/>
          <w:szCs w:val="20"/>
          <w:lang w:val="pt-BR"/>
        </w:rPr>
        <w:t>Ae</w:t>
      </w:r>
      <w:r w:rsidR="00701D73">
        <w:rPr>
          <w:rFonts w:ascii="Arial" w:hAnsi="Arial" w:cs="Arial"/>
          <w:sz w:val="20"/>
          <w:szCs w:val="20"/>
          <w:lang w:val="pt-BR"/>
        </w:rPr>
        <w:t>ropuerto</w:t>
      </w:r>
      <w:proofErr w:type="spellEnd"/>
    </w:p>
    <w:p w14:paraId="294163C2" w14:textId="50A04A8E"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w:t>
      </w:r>
      <w:r w:rsidR="007F51A7" w:rsidRPr="007F51A7">
        <w:rPr>
          <w:rFonts w:ascii="Arial" w:hAnsi="Arial" w:cs="Arial"/>
          <w:sz w:val="20"/>
          <w:szCs w:val="20"/>
        </w:rPr>
        <w:t>isita de la ciudad</w:t>
      </w:r>
      <w:r w:rsidR="00423125">
        <w:rPr>
          <w:rFonts w:ascii="Arial" w:hAnsi="Arial" w:cs="Arial"/>
          <w:sz w:val="20"/>
          <w:szCs w:val="20"/>
        </w:rPr>
        <w:t>.</w:t>
      </w:r>
    </w:p>
    <w:p w14:paraId="08B56AE1" w14:textId="262B6433" w:rsidR="00526E9C" w:rsidRPr="007F51A7" w:rsidRDefault="00423125" w:rsidP="007F51A7">
      <w:pPr>
        <w:pStyle w:val="Prrafodelista"/>
        <w:numPr>
          <w:ilvl w:val="0"/>
          <w:numId w:val="13"/>
        </w:numPr>
        <w:spacing w:line="360" w:lineRule="auto"/>
        <w:rPr>
          <w:rFonts w:ascii="Arial" w:hAnsi="Arial" w:cs="Arial"/>
        </w:rPr>
      </w:pPr>
      <w:r>
        <w:rPr>
          <w:rFonts w:ascii="Arial" w:hAnsi="Arial" w:cs="Arial"/>
          <w:sz w:val="20"/>
          <w:szCs w:val="20"/>
        </w:rPr>
        <w:t>2</w:t>
      </w:r>
      <w:r w:rsidR="007F51A7" w:rsidRPr="007F51A7">
        <w:rPr>
          <w:rFonts w:ascii="Arial" w:hAnsi="Arial" w:cs="Arial"/>
          <w:sz w:val="20"/>
          <w:szCs w:val="20"/>
        </w:rPr>
        <w:t xml:space="preserve"> noches de alojamiento en categoría de hotel seleccionado con desayuno</w:t>
      </w:r>
    </w:p>
    <w:p w14:paraId="4CC9C41C" w14:textId="3E910826"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16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079"/>
        <w:gridCol w:w="1716"/>
        <w:gridCol w:w="935"/>
        <w:gridCol w:w="935"/>
        <w:gridCol w:w="935"/>
        <w:gridCol w:w="1281"/>
        <w:gridCol w:w="1281"/>
      </w:tblGrid>
      <w:tr w:rsidR="00D20E73" w:rsidRPr="00E5392C" w14:paraId="5FE8B69E" w14:textId="77777777" w:rsidTr="00D5141F">
        <w:trPr>
          <w:trHeight w:val="480"/>
          <w:jc w:val="center"/>
        </w:trPr>
        <w:tc>
          <w:tcPr>
            <w:tcW w:w="2079" w:type="dxa"/>
            <w:tcBorders>
              <w:bottom w:val="single" w:sz="4" w:space="0" w:color="F05B52"/>
              <w:right w:val="single" w:sz="4" w:space="0" w:color="FFFFFF" w:themeColor="background1"/>
            </w:tcBorders>
            <w:shd w:val="clear" w:color="auto" w:fill="F05B52"/>
            <w:noWrap/>
            <w:vAlign w:val="center"/>
            <w:hideMark/>
          </w:tcPr>
          <w:p w14:paraId="555BE9E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Categoría de Hotel</w:t>
            </w:r>
          </w:p>
        </w:tc>
        <w:tc>
          <w:tcPr>
            <w:tcW w:w="1716"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228DABF" w14:textId="7B33F706" w:rsidR="00D20E73" w:rsidRPr="00D20E73" w:rsidRDefault="00A26541" w:rsidP="006C5585">
            <w:pPr>
              <w:jc w:val="center"/>
              <w:rPr>
                <w:b/>
                <w:bCs/>
                <w:color w:val="FFFFFF"/>
                <w:sz w:val="18"/>
                <w:szCs w:val="18"/>
                <w:lang w:val="es-CL" w:eastAsia="es-CL"/>
              </w:rPr>
            </w:pPr>
            <w:r>
              <w:rPr>
                <w:b/>
                <w:bCs/>
                <w:color w:val="FFFFFF"/>
                <w:sz w:val="18"/>
                <w:szCs w:val="18"/>
                <w:lang w:val="es-CL" w:eastAsia="es-CL"/>
              </w:rPr>
              <w:t>Vigencia 202</w:t>
            </w:r>
            <w:r w:rsidR="00E04759">
              <w:rPr>
                <w:b/>
                <w:bCs/>
                <w:color w:val="FFFFFF"/>
                <w:sz w:val="18"/>
                <w:szCs w:val="18"/>
                <w:lang w:val="es-CL" w:eastAsia="es-CL"/>
              </w:rPr>
              <w:t>6</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45CA216" w14:textId="77777777" w:rsidR="00D20E73" w:rsidRPr="00D20E73" w:rsidRDefault="00D20E73" w:rsidP="006C5585">
            <w:pPr>
              <w:jc w:val="center"/>
              <w:rPr>
                <w:b/>
                <w:bCs/>
                <w:color w:val="FFFFFF"/>
                <w:sz w:val="18"/>
                <w:szCs w:val="18"/>
                <w:lang w:val="es-CL" w:eastAsia="es-CL"/>
              </w:rPr>
            </w:pPr>
            <w:proofErr w:type="gramStart"/>
            <w:r w:rsidRPr="00D20E73">
              <w:rPr>
                <w:b/>
                <w:bCs/>
                <w:color w:val="FFFFFF"/>
                <w:sz w:val="18"/>
                <w:szCs w:val="18"/>
                <w:lang w:val="es-CL" w:eastAsia="es-CL"/>
              </w:rPr>
              <w:t>Single</w:t>
            </w:r>
            <w:proofErr w:type="gramEnd"/>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C2F18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Doble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1B858C1"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Triple</w:t>
            </w:r>
          </w:p>
        </w:tc>
        <w:tc>
          <w:tcPr>
            <w:tcW w:w="1281" w:type="dxa"/>
            <w:tcBorders>
              <w:left w:val="single" w:sz="4" w:space="0" w:color="FFFFFF" w:themeColor="background1"/>
              <w:bottom w:val="single" w:sz="4" w:space="0" w:color="F05B52"/>
              <w:right w:val="single" w:sz="4" w:space="0" w:color="FFFFFF" w:themeColor="background1"/>
            </w:tcBorders>
            <w:shd w:val="clear" w:color="auto" w:fill="F05B52"/>
            <w:vAlign w:val="center"/>
            <w:hideMark/>
          </w:tcPr>
          <w:p w14:paraId="0831AB00"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con Cama</w:t>
            </w:r>
          </w:p>
          <w:p w14:paraId="7479CC07"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(2-11 años)</w:t>
            </w:r>
          </w:p>
        </w:tc>
        <w:tc>
          <w:tcPr>
            <w:tcW w:w="1281" w:type="dxa"/>
            <w:tcBorders>
              <w:left w:val="single" w:sz="4" w:space="0" w:color="FFFFFF" w:themeColor="background1"/>
              <w:bottom w:val="single" w:sz="4" w:space="0" w:color="F05B52"/>
            </w:tcBorders>
            <w:shd w:val="clear" w:color="auto" w:fill="F05B52"/>
            <w:vAlign w:val="center"/>
            <w:hideMark/>
          </w:tcPr>
          <w:p w14:paraId="7F952F1C"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sin Cama</w:t>
            </w:r>
          </w:p>
          <w:p w14:paraId="193D4E12"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(2-6 años)</w:t>
            </w:r>
          </w:p>
        </w:tc>
      </w:tr>
      <w:tr w:rsidR="00096C76" w:rsidRPr="00E5392C" w14:paraId="65BBC424"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7DB2C06F" w14:textId="6AB1ACF6" w:rsidR="00096C76" w:rsidRPr="00CF359F" w:rsidRDefault="00096C76" w:rsidP="00096C76">
            <w:pPr>
              <w:rPr>
                <w:sz w:val="18"/>
                <w:szCs w:val="18"/>
                <w:lang w:val="es-CL" w:eastAsia="es-CL"/>
              </w:rPr>
            </w:pPr>
            <w:r w:rsidRPr="00CF359F">
              <w:rPr>
                <w:sz w:val="18"/>
                <w:szCs w:val="18"/>
              </w:rPr>
              <w:t xml:space="preserve">Económica </w:t>
            </w:r>
          </w:p>
        </w:tc>
        <w:tc>
          <w:tcPr>
            <w:tcW w:w="1716" w:type="dxa"/>
            <w:tcBorders>
              <w:top w:val="single" w:sz="4" w:space="0" w:color="F05B52"/>
              <w:left w:val="single" w:sz="4" w:space="0" w:color="F05B52"/>
              <w:bottom w:val="single" w:sz="4" w:space="0" w:color="F05B52"/>
              <w:right w:val="single" w:sz="4" w:space="0" w:color="F05B52"/>
            </w:tcBorders>
            <w:vAlign w:val="center"/>
          </w:tcPr>
          <w:p w14:paraId="4D8D57E3" w14:textId="576D3010" w:rsidR="00096C76" w:rsidRPr="00CF359F" w:rsidRDefault="00096C76" w:rsidP="00096C76">
            <w:pPr>
              <w:jc w:val="center"/>
              <w:rPr>
                <w:sz w:val="18"/>
                <w:szCs w:val="18"/>
              </w:rPr>
            </w:pPr>
            <w:r>
              <w:rPr>
                <w:sz w:val="18"/>
                <w:szCs w:val="18"/>
              </w:rPr>
              <w:t>10</w:t>
            </w:r>
            <w:r w:rsidRPr="00CF359F">
              <w:rPr>
                <w:sz w:val="18"/>
                <w:szCs w:val="18"/>
              </w:rPr>
              <w:t xml:space="preserve"> </w:t>
            </w:r>
            <w:proofErr w:type="gramStart"/>
            <w:r w:rsidRPr="00CF359F">
              <w:rPr>
                <w:sz w:val="18"/>
                <w:szCs w:val="18"/>
              </w:rPr>
              <w:t>Ene</w:t>
            </w:r>
            <w:proofErr w:type="gramEnd"/>
            <w:r w:rsidRPr="00CF359F">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42717927" w14:textId="2D91DB6A" w:rsidR="00096C76" w:rsidRPr="00096C76" w:rsidRDefault="00096C76" w:rsidP="00096C76">
            <w:pPr>
              <w:jc w:val="center"/>
              <w:rPr>
                <w:sz w:val="18"/>
                <w:szCs w:val="18"/>
              </w:rPr>
            </w:pPr>
            <w:r w:rsidRPr="00096C76">
              <w:rPr>
                <w:sz w:val="18"/>
                <w:szCs w:val="18"/>
              </w:rPr>
              <w:t>244</w:t>
            </w:r>
          </w:p>
        </w:tc>
        <w:tc>
          <w:tcPr>
            <w:tcW w:w="935" w:type="dxa"/>
            <w:tcBorders>
              <w:top w:val="single" w:sz="4" w:space="0" w:color="F05B52"/>
              <w:left w:val="single" w:sz="4" w:space="0" w:color="F05B52"/>
              <w:bottom w:val="single" w:sz="4" w:space="0" w:color="F05B52"/>
              <w:right w:val="single" w:sz="4" w:space="0" w:color="F05B52"/>
            </w:tcBorders>
            <w:vAlign w:val="center"/>
          </w:tcPr>
          <w:p w14:paraId="1641B745" w14:textId="12F70EE5" w:rsidR="00096C76" w:rsidRPr="00096C76" w:rsidRDefault="00096C76" w:rsidP="00096C76">
            <w:pPr>
              <w:jc w:val="center"/>
              <w:rPr>
                <w:sz w:val="18"/>
                <w:szCs w:val="18"/>
              </w:rPr>
            </w:pPr>
            <w:r w:rsidRPr="00096C76">
              <w:rPr>
                <w:sz w:val="18"/>
                <w:szCs w:val="18"/>
              </w:rPr>
              <w:t>166</w:t>
            </w:r>
          </w:p>
        </w:tc>
        <w:tc>
          <w:tcPr>
            <w:tcW w:w="935" w:type="dxa"/>
            <w:tcBorders>
              <w:top w:val="single" w:sz="4" w:space="0" w:color="F05B52"/>
              <w:left w:val="single" w:sz="4" w:space="0" w:color="F05B52"/>
              <w:bottom w:val="single" w:sz="4" w:space="0" w:color="F05B52"/>
              <w:right w:val="single" w:sz="4" w:space="0" w:color="F05B52"/>
            </w:tcBorders>
            <w:vAlign w:val="center"/>
          </w:tcPr>
          <w:p w14:paraId="72208D55" w14:textId="343F1FF9" w:rsidR="00096C76" w:rsidRPr="00096C76" w:rsidRDefault="00096C76" w:rsidP="00096C76">
            <w:pPr>
              <w:jc w:val="center"/>
              <w:rPr>
                <w:sz w:val="18"/>
                <w:szCs w:val="18"/>
              </w:rPr>
            </w:pPr>
            <w:r w:rsidRPr="00096C76">
              <w:rPr>
                <w:sz w:val="18"/>
                <w:szCs w:val="18"/>
              </w:rPr>
              <w:t>165</w:t>
            </w:r>
          </w:p>
        </w:tc>
        <w:tc>
          <w:tcPr>
            <w:tcW w:w="1281" w:type="dxa"/>
            <w:tcBorders>
              <w:top w:val="single" w:sz="4" w:space="0" w:color="F05B52"/>
              <w:left w:val="single" w:sz="4" w:space="0" w:color="F05B52"/>
              <w:bottom w:val="single" w:sz="4" w:space="0" w:color="F05B52"/>
              <w:right w:val="single" w:sz="4" w:space="0" w:color="F05B52"/>
            </w:tcBorders>
            <w:vAlign w:val="center"/>
          </w:tcPr>
          <w:p w14:paraId="65DAE9B7" w14:textId="2A96211C" w:rsidR="00096C76" w:rsidRPr="00096C76" w:rsidRDefault="00096C76" w:rsidP="00096C76">
            <w:pPr>
              <w:jc w:val="center"/>
              <w:rPr>
                <w:sz w:val="18"/>
                <w:szCs w:val="18"/>
              </w:rPr>
            </w:pPr>
            <w:r w:rsidRPr="00096C76">
              <w:rPr>
                <w:sz w:val="18"/>
                <w:szCs w:val="18"/>
              </w:rPr>
              <w:t>125</w:t>
            </w:r>
          </w:p>
        </w:tc>
        <w:tc>
          <w:tcPr>
            <w:tcW w:w="1281" w:type="dxa"/>
            <w:tcBorders>
              <w:top w:val="single" w:sz="4" w:space="0" w:color="F05B52"/>
              <w:left w:val="single" w:sz="4" w:space="0" w:color="F05B52"/>
              <w:bottom w:val="single" w:sz="4" w:space="0" w:color="F05B52"/>
              <w:right w:val="single" w:sz="4" w:space="0" w:color="F05B52"/>
            </w:tcBorders>
            <w:vAlign w:val="center"/>
          </w:tcPr>
          <w:p w14:paraId="1A450ACB" w14:textId="58B47E44" w:rsidR="00096C76" w:rsidRPr="00096C76" w:rsidRDefault="00096C76" w:rsidP="00096C76">
            <w:pPr>
              <w:jc w:val="center"/>
              <w:rPr>
                <w:sz w:val="18"/>
                <w:szCs w:val="18"/>
              </w:rPr>
            </w:pPr>
            <w:r w:rsidRPr="00096C76">
              <w:rPr>
                <w:sz w:val="18"/>
                <w:szCs w:val="18"/>
              </w:rPr>
              <w:t>45</w:t>
            </w:r>
          </w:p>
        </w:tc>
      </w:tr>
      <w:tr w:rsidR="00096C76" w:rsidRPr="00E5392C" w14:paraId="24B803CB"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6F609455" w14:textId="100803B0" w:rsidR="00096C76" w:rsidRPr="00CF359F" w:rsidRDefault="00096C76" w:rsidP="00096C76">
            <w:pPr>
              <w:rPr>
                <w:sz w:val="18"/>
                <w:szCs w:val="18"/>
                <w:lang w:val="es-CL" w:eastAsia="es-CL"/>
              </w:rPr>
            </w:pPr>
            <w:r w:rsidRPr="00CF359F">
              <w:rPr>
                <w:sz w:val="18"/>
                <w:szCs w:val="18"/>
              </w:rPr>
              <w:t>Turista</w:t>
            </w:r>
          </w:p>
        </w:tc>
        <w:tc>
          <w:tcPr>
            <w:tcW w:w="1716" w:type="dxa"/>
            <w:tcBorders>
              <w:top w:val="single" w:sz="4" w:space="0" w:color="F05B52"/>
              <w:left w:val="single" w:sz="4" w:space="0" w:color="F05B52"/>
              <w:bottom w:val="single" w:sz="4" w:space="0" w:color="F05B52"/>
              <w:right w:val="single" w:sz="4" w:space="0" w:color="F05B52"/>
            </w:tcBorders>
            <w:vAlign w:val="center"/>
          </w:tcPr>
          <w:p w14:paraId="6727795D" w14:textId="0C3B2DE1"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7067C19E" w14:textId="4A2E8E56" w:rsidR="00096C76" w:rsidRPr="00096C76" w:rsidRDefault="00096C76" w:rsidP="00096C76">
            <w:pPr>
              <w:jc w:val="center"/>
              <w:rPr>
                <w:sz w:val="18"/>
                <w:szCs w:val="18"/>
              </w:rPr>
            </w:pPr>
            <w:r w:rsidRPr="00096C76">
              <w:rPr>
                <w:sz w:val="18"/>
                <w:szCs w:val="18"/>
              </w:rPr>
              <w:t>256</w:t>
            </w:r>
          </w:p>
        </w:tc>
        <w:tc>
          <w:tcPr>
            <w:tcW w:w="935" w:type="dxa"/>
            <w:tcBorders>
              <w:top w:val="single" w:sz="4" w:space="0" w:color="F05B52"/>
              <w:left w:val="single" w:sz="4" w:space="0" w:color="F05B52"/>
              <w:bottom w:val="single" w:sz="4" w:space="0" w:color="F05B52"/>
              <w:right w:val="single" w:sz="4" w:space="0" w:color="F05B52"/>
            </w:tcBorders>
            <w:vAlign w:val="center"/>
          </w:tcPr>
          <w:p w14:paraId="577BCC9F" w14:textId="544B64C4" w:rsidR="00096C76" w:rsidRPr="00096C76" w:rsidRDefault="00096C76" w:rsidP="00096C76">
            <w:pPr>
              <w:jc w:val="center"/>
              <w:rPr>
                <w:sz w:val="18"/>
                <w:szCs w:val="18"/>
              </w:rPr>
            </w:pPr>
            <w:r w:rsidRPr="00096C76">
              <w:rPr>
                <w:sz w:val="18"/>
                <w:szCs w:val="18"/>
              </w:rPr>
              <w:t>172</w:t>
            </w:r>
          </w:p>
        </w:tc>
        <w:tc>
          <w:tcPr>
            <w:tcW w:w="935" w:type="dxa"/>
            <w:tcBorders>
              <w:top w:val="single" w:sz="4" w:space="0" w:color="F05B52"/>
              <w:left w:val="single" w:sz="4" w:space="0" w:color="F05B52"/>
              <w:bottom w:val="single" w:sz="4" w:space="0" w:color="F05B52"/>
              <w:right w:val="single" w:sz="4" w:space="0" w:color="F05B52"/>
            </w:tcBorders>
            <w:vAlign w:val="center"/>
          </w:tcPr>
          <w:p w14:paraId="4365E446" w14:textId="33F198E0" w:rsidR="00096C76" w:rsidRPr="00096C76" w:rsidRDefault="00096C76" w:rsidP="00096C76">
            <w:pPr>
              <w:jc w:val="center"/>
              <w:rPr>
                <w:sz w:val="18"/>
                <w:szCs w:val="18"/>
              </w:rPr>
            </w:pPr>
            <w:r w:rsidRPr="00096C76">
              <w:rPr>
                <w:sz w:val="18"/>
                <w:szCs w:val="18"/>
              </w:rPr>
              <w:t>195</w:t>
            </w:r>
          </w:p>
        </w:tc>
        <w:tc>
          <w:tcPr>
            <w:tcW w:w="1281" w:type="dxa"/>
            <w:tcBorders>
              <w:top w:val="single" w:sz="4" w:space="0" w:color="F05B52"/>
              <w:left w:val="single" w:sz="4" w:space="0" w:color="F05B52"/>
              <w:bottom w:val="single" w:sz="4" w:space="0" w:color="F05B52"/>
              <w:right w:val="single" w:sz="4" w:space="0" w:color="F05B52"/>
            </w:tcBorders>
            <w:vAlign w:val="center"/>
          </w:tcPr>
          <w:p w14:paraId="36F33C94" w14:textId="6849F9DD" w:rsidR="00096C76" w:rsidRPr="00096C76" w:rsidRDefault="00096C76" w:rsidP="00096C76">
            <w:pPr>
              <w:jc w:val="center"/>
              <w:rPr>
                <w:sz w:val="18"/>
                <w:szCs w:val="18"/>
              </w:rPr>
            </w:pPr>
            <w:r w:rsidRPr="00096C76">
              <w:rPr>
                <w:sz w:val="18"/>
                <w:szCs w:val="18"/>
              </w:rPr>
              <w:t>155</w:t>
            </w:r>
          </w:p>
        </w:tc>
        <w:tc>
          <w:tcPr>
            <w:tcW w:w="1281" w:type="dxa"/>
            <w:tcBorders>
              <w:top w:val="single" w:sz="4" w:space="0" w:color="F05B52"/>
              <w:left w:val="single" w:sz="4" w:space="0" w:color="F05B52"/>
              <w:bottom w:val="single" w:sz="4" w:space="0" w:color="F05B52"/>
              <w:right w:val="single" w:sz="4" w:space="0" w:color="F05B52"/>
            </w:tcBorders>
            <w:vAlign w:val="center"/>
          </w:tcPr>
          <w:p w14:paraId="2C67C9DE" w14:textId="16865362" w:rsidR="00096C76" w:rsidRPr="00096C76" w:rsidRDefault="00096C76" w:rsidP="00096C76">
            <w:pPr>
              <w:jc w:val="center"/>
              <w:rPr>
                <w:sz w:val="18"/>
                <w:szCs w:val="18"/>
              </w:rPr>
            </w:pPr>
            <w:r w:rsidRPr="00096C76">
              <w:rPr>
                <w:sz w:val="18"/>
                <w:szCs w:val="18"/>
              </w:rPr>
              <w:t>45</w:t>
            </w:r>
          </w:p>
        </w:tc>
      </w:tr>
      <w:tr w:rsidR="00096C76" w:rsidRPr="00E5392C" w14:paraId="1BBFD98F"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42765AC9" w14:textId="72CB8A6B" w:rsidR="00096C76" w:rsidRPr="00CF359F" w:rsidRDefault="00096C76" w:rsidP="00096C76">
            <w:pPr>
              <w:rPr>
                <w:sz w:val="18"/>
                <w:szCs w:val="18"/>
                <w:lang w:val="es-CL" w:eastAsia="es-CL"/>
              </w:rPr>
            </w:pPr>
            <w:r w:rsidRPr="00CF359F">
              <w:rPr>
                <w:sz w:val="18"/>
                <w:szCs w:val="18"/>
              </w:rPr>
              <w:t>Turista Superior (1)</w:t>
            </w:r>
          </w:p>
        </w:tc>
        <w:tc>
          <w:tcPr>
            <w:tcW w:w="1716" w:type="dxa"/>
            <w:tcBorders>
              <w:top w:val="single" w:sz="4" w:space="0" w:color="F05B52"/>
              <w:left w:val="single" w:sz="4" w:space="0" w:color="F05B52"/>
              <w:bottom w:val="single" w:sz="4" w:space="0" w:color="F05B52"/>
              <w:right w:val="single" w:sz="4" w:space="0" w:color="F05B52"/>
            </w:tcBorders>
            <w:vAlign w:val="center"/>
          </w:tcPr>
          <w:p w14:paraId="5185BB44" w14:textId="3BA8CD7B"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126E0F46" w14:textId="4C5BF3F9" w:rsidR="00096C76" w:rsidRPr="00096C76" w:rsidRDefault="00096C76" w:rsidP="00096C76">
            <w:pPr>
              <w:jc w:val="center"/>
              <w:rPr>
                <w:sz w:val="18"/>
                <w:szCs w:val="18"/>
              </w:rPr>
            </w:pPr>
            <w:r w:rsidRPr="00096C76">
              <w:rPr>
                <w:sz w:val="18"/>
                <w:szCs w:val="18"/>
              </w:rPr>
              <w:t>260</w:t>
            </w:r>
          </w:p>
        </w:tc>
        <w:tc>
          <w:tcPr>
            <w:tcW w:w="935" w:type="dxa"/>
            <w:tcBorders>
              <w:top w:val="single" w:sz="4" w:space="0" w:color="F05B52"/>
              <w:left w:val="single" w:sz="4" w:space="0" w:color="F05B52"/>
              <w:bottom w:val="single" w:sz="4" w:space="0" w:color="F05B52"/>
              <w:right w:val="single" w:sz="4" w:space="0" w:color="F05B52"/>
            </w:tcBorders>
            <w:vAlign w:val="center"/>
          </w:tcPr>
          <w:p w14:paraId="234CB5AA" w14:textId="11460C5F" w:rsidR="00096C76" w:rsidRPr="00096C76" w:rsidRDefault="00096C76" w:rsidP="00096C76">
            <w:pPr>
              <w:jc w:val="center"/>
              <w:rPr>
                <w:sz w:val="18"/>
                <w:szCs w:val="18"/>
              </w:rPr>
            </w:pPr>
            <w:r w:rsidRPr="00096C76">
              <w:rPr>
                <w:sz w:val="18"/>
                <w:szCs w:val="18"/>
              </w:rPr>
              <w:t>174</w:t>
            </w:r>
          </w:p>
        </w:tc>
        <w:tc>
          <w:tcPr>
            <w:tcW w:w="935" w:type="dxa"/>
            <w:tcBorders>
              <w:top w:val="single" w:sz="4" w:space="0" w:color="F05B52"/>
              <w:left w:val="single" w:sz="4" w:space="0" w:color="F05B52"/>
              <w:bottom w:val="single" w:sz="4" w:space="0" w:color="F05B52"/>
              <w:right w:val="single" w:sz="4" w:space="0" w:color="F05B52"/>
            </w:tcBorders>
            <w:vAlign w:val="center"/>
          </w:tcPr>
          <w:p w14:paraId="50E20E4D" w14:textId="306D6245" w:rsidR="00096C76" w:rsidRPr="00096C76" w:rsidRDefault="00096C76" w:rsidP="00096C76">
            <w:pPr>
              <w:jc w:val="center"/>
              <w:rPr>
                <w:sz w:val="18"/>
                <w:szCs w:val="18"/>
              </w:rPr>
            </w:pPr>
            <w:r w:rsidRPr="00096C76">
              <w:rPr>
                <w:sz w:val="18"/>
                <w:szCs w:val="18"/>
              </w:rPr>
              <w:t>153</w:t>
            </w:r>
          </w:p>
        </w:tc>
        <w:tc>
          <w:tcPr>
            <w:tcW w:w="1281" w:type="dxa"/>
            <w:tcBorders>
              <w:top w:val="single" w:sz="4" w:space="0" w:color="F05B52"/>
              <w:left w:val="single" w:sz="4" w:space="0" w:color="F05B52"/>
              <w:bottom w:val="single" w:sz="4" w:space="0" w:color="F05B52"/>
              <w:right w:val="single" w:sz="4" w:space="0" w:color="F05B52"/>
            </w:tcBorders>
            <w:vAlign w:val="center"/>
          </w:tcPr>
          <w:p w14:paraId="0B4B8E1F" w14:textId="47C745A9" w:rsidR="00096C76" w:rsidRPr="00096C76" w:rsidRDefault="00096C76" w:rsidP="00096C76">
            <w:pPr>
              <w:jc w:val="center"/>
              <w:rPr>
                <w:sz w:val="18"/>
                <w:szCs w:val="18"/>
              </w:rPr>
            </w:pPr>
            <w:r w:rsidRPr="00096C76">
              <w:rPr>
                <w:sz w:val="18"/>
                <w:szCs w:val="18"/>
              </w:rPr>
              <w:t>113</w:t>
            </w:r>
          </w:p>
        </w:tc>
        <w:tc>
          <w:tcPr>
            <w:tcW w:w="1281" w:type="dxa"/>
            <w:tcBorders>
              <w:top w:val="single" w:sz="4" w:space="0" w:color="F05B52"/>
              <w:left w:val="single" w:sz="4" w:space="0" w:color="F05B52"/>
              <w:bottom w:val="single" w:sz="4" w:space="0" w:color="F05B52"/>
              <w:right w:val="single" w:sz="4" w:space="0" w:color="F05B52"/>
            </w:tcBorders>
            <w:vAlign w:val="center"/>
          </w:tcPr>
          <w:p w14:paraId="6C97EF2F" w14:textId="19303CA4" w:rsidR="00096C76" w:rsidRPr="00096C76" w:rsidRDefault="00096C76" w:rsidP="00096C76">
            <w:pPr>
              <w:jc w:val="center"/>
              <w:rPr>
                <w:sz w:val="18"/>
                <w:szCs w:val="18"/>
              </w:rPr>
            </w:pPr>
            <w:r w:rsidRPr="00096C76">
              <w:rPr>
                <w:sz w:val="18"/>
                <w:szCs w:val="18"/>
              </w:rPr>
              <w:t>45</w:t>
            </w:r>
          </w:p>
        </w:tc>
      </w:tr>
      <w:tr w:rsidR="00096C76" w:rsidRPr="00E5392C" w14:paraId="145A53B5"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2A0A039D" w14:textId="1561C259" w:rsidR="00096C76" w:rsidRPr="00CF359F" w:rsidRDefault="00096C76" w:rsidP="00096C76">
            <w:pPr>
              <w:rPr>
                <w:sz w:val="18"/>
                <w:szCs w:val="18"/>
                <w:lang w:val="es-CL" w:eastAsia="es-CL"/>
              </w:rPr>
            </w:pPr>
            <w:r w:rsidRPr="00CF359F">
              <w:rPr>
                <w:sz w:val="18"/>
                <w:szCs w:val="18"/>
              </w:rPr>
              <w:t>Primera</w:t>
            </w:r>
          </w:p>
        </w:tc>
        <w:tc>
          <w:tcPr>
            <w:tcW w:w="1716" w:type="dxa"/>
            <w:tcBorders>
              <w:top w:val="single" w:sz="4" w:space="0" w:color="F05B52"/>
              <w:left w:val="single" w:sz="4" w:space="0" w:color="F05B52"/>
              <w:bottom w:val="single" w:sz="4" w:space="0" w:color="F05B52"/>
              <w:right w:val="single" w:sz="4" w:space="0" w:color="F05B52"/>
            </w:tcBorders>
            <w:vAlign w:val="center"/>
          </w:tcPr>
          <w:p w14:paraId="5D396E82" w14:textId="04F03945"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7F514E36" w14:textId="296579B4" w:rsidR="00096C76" w:rsidRPr="00096C76" w:rsidRDefault="00096C76" w:rsidP="00096C76">
            <w:pPr>
              <w:jc w:val="center"/>
              <w:rPr>
                <w:sz w:val="18"/>
                <w:szCs w:val="18"/>
              </w:rPr>
            </w:pPr>
            <w:r w:rsidRPr="00096C76">
              <w:rPr>
                <w:sz w:val="18"/>
                <w:szCs w:val="18"/>
              </w:rPr>
              <w:t>310</w:t>
            </w:r>
          </w:p>
        </w:tc>
        <w:tc>
          <w:tcPr>
            <w:tcW w:w="935" w:type="dxa"/>
            <w:tcBorders>
              <w:top w:val="single" w:sz="4" w:space="0" w:color="F05B52"/>
              <w:left w:val="single" w:sz="4" w:space="0" w:color="F05B52"/>
              <w:bottom w:val="single" w:sz="4" w:space="0" w:color="F05B52"/>
              <w:right w:val="single" w:sz="4" w:space="0" w:color="F05B52"/>
            </w:tcBorders>
            <w:vAlign w:val="center"/>
          </w:tcPr>
          <w:p w14:paraId="6D32576A" w14:textId="13EBD097" w:rsidR="00096C76" w:rsidRPr="00096C76" w:rsidRDefault="00096C76" w:rsidP="00096C76">
            <w:pPr>
              <w:jc w:val="center"/>
              <w:rPr>
                <w:sz w:val="18"/>
                <w:szCs w:val="18"/>
              </w:rPr>
            </w:pPr>
            <w:r w:rsidRPr="00096C76">
              <w:rPr>
                <w:sz w:val="18"/>
                <w:szCs w:val="18"/>
              </w:rPr>
              <w:t>200</w:t>
            </w:r>
          </w:p>
        </w:tc>
        <w:tc>
          <w:tcPr>
            <w:tcW w:w="935" w:type="dxa"/>
            <w:tcBorders>
              <w:top w:val="single" w:sz="4" w:space="0" w:color="F05B52"/>
              <w:left w:val="single" w:sz="4" w:space="0" w:color="F05B52"/>
              <w:bottom w:val="single" w:sz="4" w:space="0" w:color="F05B52"/>
              <w:right w:val="single" w:sz="4" w:space="0" w:color="F05B52"/>
            </w:tcBorders>
            <w:vAlign w:val="center"/>
          </w:tcPr>
          <w:p w14:paraId="3F5069A1" w14:textId="25537D91" w:rsidR="00096C76" w:rsidRPr="00096C76" w:rsidRDefault="00096C76" w:rsidP="00096C76">
            <w:pPr>
              <w:jc w:val="center"/>
              <w:rPr>
                <w:sz w:val="18"/>
                <w:szCs w:val="18"/>
              </w:rPr>
            </w:pPr>
            <w:r w:rsidRPr="00096C76">
              <w:rPr>
                <w:sz w:val="18"/>
                <w:szCs w:val="18"/>
              </w:rPr>
              <w:t>181</w:t>
            </w:r>
          </w:p>
        </w:tc>
        <w:tc>
          <w:tcPr>
            <w:tcW w:w="1281" w:type="dxa"/>
            <w:tcBorders>
              <w:top w:val="single" w:sz="4" w:space="0" w:color="F05B52"/>
              <w:left w:val="single" w:sz="4" w:space="0" w:color="F05B52"/>
              <w:bottom w:val="single" w:sz="4" w:space="0" w:color="F05B52"/>
              <w:right w:val="single" w:sz="4" w:space="0" w:color="F05B52"/>
            </w:tcBorders>
            <w:vAlign w:val="center"/>
          </w:tcPr>
          <w:p w14:paraId="0AF12387" w14:textId="4945B340" w:rsidR="00096C76" w:rsidRPr="00096C76" w:rsidRDefault="00096C76" w:rsidP="00096C76">
            <w:pPr>
              <w:jc w:val="center"/>
              <w:rPr>
                <w:sz w:val="18"/>
                <w:szCs w:val="18"/>
              </w:rPr>
            </w:pPr>
            <w:r w:rsidRPr="00096C76">
              <w:rPr>
                <w:sz w:val="18"/>
                <w:szCs w:val="18"/>
              </w:rPr>
              <w:t>141</w:t>
            </w:r>
          </w:p>
        </w:tc>
        <w:tc>
          <w:tcPr>
            <w:tcW w:w="1281" w:type="dxa"/>
            <w:tcBorders>
              <w:top w:val="single" w:sz="4" w:space="0" w:color="F05B52"/>
              <w:left w:val="single" w:sz="4" w:space="0" w:color="F05B52"/>
              <w:bottom w:val="single" w:sz="4" w:space="0" w:color="F05B52"/>
              <w:right w:val="single" w:sz="4" w:space="0" w:color="F05B52"/>
            </w:tcBorders>
            <w:vAlign w:val="center"/>
          </w:tcPr>
          <w:p w14:paraId="5FECA3F2" w14:textId="530B82F0" w:rsidR="00096C76" w:rsidRPr="00096C76" w:rsidRDefault="00096C76" w:rsidP="00096C76">
            <w:pPr>
              <w:jc w:val="center"/>
              <w:rPr>
                <w:sz w:val="18"/>
                <w:szCs w:val="18"/>
              </w:rPr>
            </w:pPr>
            <w:r w:rsidRPr="00096C76">
              <w:rPr>
                <w:sz w:val="18"/>
                <w:szCs w:val="18"/>
              </w:rPr>
              <w:t>45</w:t>
            </w:r>
          </w:p>
        </w:tc>
      </w:tr>
      <w:tr w:rsidR="00096C76" w:rsidRPr="00E5392C" w14:paraId="00A30761"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684A0398" w14:textId="15BD452C" w:rsidR="00096C76" w:rsidRPr="00CF359F" w:rsidRDefault="00096C76" w:rsidP="00096C76">
            <w:pPr>
              <w:rPr>
                <w:sz w:val="18"/>
                <w:szCs w:val="18"/>
                <w:lang w:val="es-CL" w:eastAsia="es-CL"/>
              </w:rPr>
            </w:pPr>
            <w:r w:rsidRPr="00CF359F">
              <w:rPr>
                <w:sz w:val="18"/>
                <w:szCs w:val="18"/>
              </w:rPr>
              <w:t xml:space="preserve">Primera Superior </w:t>
            </w:r>
          </w:p>
        </w:tc>
        <w:tc>
          <w:tcPr>
            <w:tcW w:w="1716" w:type="dxa"/>
            <w:tcBorders>
              <w:top w:val="single" w:sz="4" w:space="0" w:color="F05B52"/>
              <w:left w:val="single" w:sz="4" w:space="0" w:color="F05B52"/>
              <w:bottom w:val="single" w:sz="4" w:space="0" w:color="F05B52"/>
              <w:right w:val="single" w:sz="4" w:space="0" w:color="F05B52"/>
            </w:tcBorders>
            <w:vAlign w:val="center"/>
          </w:tcPr>
          <w:p w14:paraId="7A78CAF0" w14:textId="1D6F2309"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070E4889" w14:textId="6CAD5362" w:rsidR="00096C76" w:rsidRPr="00096C76" w:rsidRDefault="00096C76" w:rsidP="00096C76">
            <w:pPr>
              <w:jc w:val="center"/>
              <w:rPr>
                <w:sz w:val="18"/>
                <w:szCs w:val="18"/>
              </w:rPr>
            </w:pPr>
            <w:r w:rsidRPr="00096C76">
              <w:rPr>
                <w:sz w:val="18"/>
                <w:szCs w:val="18"/>
              </w:rPr>
              <w:t>436</w:t>
            </w:r>
          </w:p>
        </w:tc>
        <w:tc>
          <w:tcPr>
            <w:tcW w:w="935" w:type="dxa"/>
            <w:tcBorders>
              <w:top w:val="single" w:sz="4" w:space="0" w:color="F05B52"/>
              <w:left w:val="single" w:sz="4" w:space="0" w:color="F05B52"/>
              <w:bottom w:val="single" w:sz="4" w:space="0" w:color="F05B52"/>
              <w:right w:val="single" w:sz="4" w:space="0" w:color="F05B52"/>
            </w:tcBorders>
            <w:vAlign w:val="center"/>
          </w:tcPr>
          <w:p w14:paraId="4A01603F" w14:textId="469479F7" w:rsidR="00096C76" w:rsidRPr="00096C76" w:rsidRDefault="00096C76" w:rsidP="00096C76">
            <w:pPr>
              <w:jc w:val="center"/>
              <w:rPr>
                <w:sz w:val="18"/>
                <w:szCs w:val="18"/>
              </w:rPr>
            </w:pPr>
            <w:r w:rsidRPr="00096C76">
              <w:rPr>
                <w:sz w:val="18"/>
                <w:szCs w:val="18"/>
              </w:rPr>
              <w:t>262</w:t>
            </w:r>
          </w:p>
        </w:tc>
        <w:tc>
          <w:tcPr>
            <w:tcW w:w="935" w:type="dxa"/>
            <w:tcBorders>
              <w:top w:val="single" w:sz="4" w:space="0" w:color="F05B52"/>
              <w:left w:val="single" w:sz="4" w:space="0" w:color="F05B52"/>
              <w:bottom w:val="single" w:sz="4" w:space="0" w:color="F05B52"/>
              <w:right w:val="single" w:sz="4" w:space="0" w:color="F05B52"/>
            </w:tcBorders>
            <w:vAlign w:val="center"/>
          </w:tcPr>
          <w:p w14:paraId="31D63EBC" w14:textId="2FCB35AC" w:rsidR="00096C76" w:rsidRPr="00096C76" w:rsidRDefault="00096C76" w:rsidP="00096C76">
            <w:pPr>
              <w:jc w:val="center"/>
              <w:rPr>
                <w:sz w:val="18"/>
                <w:szCs w:val="18"/>
              </w:rPr>
            </w:pPr>
            <w:r w:rsidRPr="00096C76">
              <w:rPr>
                <w:sz w:val="18"/>
                <w:szCs w:val="18"/>
              </w:rPr>
              <w:t>263</w:t>
            </w:r>
          </w:p>
        </w:tc>
        <w:tc>
          <w:tcPr>
            <w:tcW w:w="1281" w:type="dxa"/>
            <w:tcBorders>
              <w:top w:val="single" w:sz="4" w:space="0" w:color="F05B52"/>
              <w:left w:val="single" w:sz="4" w:space="0" w:color="F05B52"/>
              <w:bottom w:val="single" w:sz="4" w:space="0" w:color="F05B52"/>
              <w:right w:val="single" w:sz="4" w:space="0" w:color="F05B52"/>
            </w:tcBorders>
            <w:vAlign w:val="center"/>
          </w:tcPr>
          <w:p w14:paraId="033170B7" w14:textId="49F3F151" w:rsidR="00096C76" w:rsidRPr="00096C76" w:rsidRDefault="00096C76" w:rsidP="00096C76">
            <w:pPr>
              <w:jc w:val="center"/>
              <w:rPr>
                <w:sz w:val="18"/>
                <w:szCs w:val="18"/>
              </w:rPr>
            </w:pPr>
            <w:r w:rsidRPr="00096C76">
              <w:rPr>
                <w:sz w:val="18"/>
                <w:szCs w:val="18"/>
              </w:rPr>
              <w:t>223</w:t>
            </w:r>
          </w:p>
        </w:tc>
        <w:tc>
          <w:tcPr>
            <w:tcW w:w="1281" w:type="dxa"/>
            <w:tcBorders>
              <w:top w:val="single" w:sz="4" w:space="0" w:color="F05B52"/>
              <w:left w:val="single" w:sz="4" w:space="0" w:color="F05B52"/>
              <w:bottom w:val="single" w:sz="4" w:space="0" w:color="F05B52"/>
              <w:right w:val="single" w:sz="4" w:space="0" w:color="F05B52"/>
            </w:tcBorders>
            <w:vAlign w:val="center"/>
          </w:tcPr>
          <w:p w14:paraId="1ABDDBB9" w14:textId="2330AD3A" w:rsidR="00096C76" w:rsidRPr="00096C76" w:rsidRDefault="00096C76" w:rsidP="00096C76">
            <w:pPr>
              <w:jc w:val="center"/>
              <w:rPr>
                <w:sz w:val="18"/>
                <w:szCs w:val="18"/>
              </w:rPr>
            </w:pPr>
            <w:r w:rsidRPr="00096C76">
              <w:rPr>
                <w:sz w:val="18"/>
                <w:szCs w:val="18"/>
              </w:rPr>
              <w:t>45</w:t>
            </w:r>
          </w:p>
        </w:tc>
      </w:tr>
      <w:tr w:rsidR="00096C76" w:rsidRPr="00E5392C" w14:paraId="74E0DA4F"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095EBD14" w14:textId="7EDDD5E5" w:rsidR="00096C76" w:rsidRPr="00CF359F" w:rsidRDefault="00096C76" w:rsidP="00096C76">
            <w:pPr>
              <w:rPr>
                <w:sz w:val="18"/>
                <w:szCs w:val="18"/>
                <w:lang w:val="es-CL" w:eastAsia="es-CL"/>
              </w:rPr>
            </w:pPr>
            <w:r w:rsidRPr="00CF359F">
              <w:rPr>
                <w:sz w:val="18"/>
                <w:szCs w:val="18"/>
              </w:rPr>
              <w:t xml:space="preserve">Lujo </w:t>
            </w:r>
          </w:p>
        </w:tc>
        <w:tc>
          <w:tcPr>
            <w:tcW w:w="1716" w:type="dxa"/>
            <w:tcBorders>
              <w:top w:val="single" w:sz="4" w:space="0" w:color="F05B52"/>
              <w:left w:val="single" w:sz="4" w:space="0" w:color="F05B52"/>
              <w:bottom w:val="single" w:sz="4" w:space="0" w:color="F05B52"/>
              <w:right w:val="single" w:sz="4" w:space="0" w:color="F05B52"/>
            </w:tcBorders>
            <w:vAlign w:val="center"/>
          </w:tcPr>
          <w:p w14:paraId="12885B85" w14:textId="4DDCE8C3"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142BC596" w14:textId="470E2339" w:rsidR="00096C76" w:rsidRPr="00096C76" w:rsidRDefault="00096C76" w:rsidP="00096C76">
            <w:pPr>
              <w:jc w:val="center"/>
              <w:rPr>
                <w:sz w:val="18"/>
                <w:szCs w:val="18"/>
              </w:rPr>
            </w:pPr>
            <w:r w:rsidRPr="00096C76">
              <w:rPr>
                <w:sz w:val="18"/>
                <w:szCs w:val="18"/>
              </w:rPr>
              <w:t>414</w:t>
            </w:r>
          </w:p>
        </w:tc>
        <w:tc>
          <w:tcPr>
            <w:tcW w:w="935" w:type="dxa"/>
            <w:tcBorders>
              <w:top w:val="single" w:sz="4" w:space="0" w:color="F05B52"/>
              <w:left w:val="single" w:sz="4" w:space="0" w:color="F05B52"/>
              <w:bottom w:val="single" w:sz="4" w:space="0" w:color="F05B52"/>
              <w:right w:val="single" w:sz="4" w:space="0" w:color="F05B52"/>
            </w:tcBorders>
            <w:vAlign w:val="center"/>
          </w:tcPr>
          <w:p w14:paraId="6E47D987" w14:textId="76D7AE35" w:rsidR="00096C76" w:rsidRPr="00096C76" w:rsidRDefault="00096C76" w:rsidP="00096C76">
            <w:pPr>
              <w:jc w:val="center"/>
              <w:rPr>
                <w:sz w:val="18"/>
                <w:szCs w:val="18"/>
              </w:rPr>
            </w:pPr>
            <w:r w:rsidRPr="00096C76">
              <w:rPr>
                <w:sz w:val="18"/>
                <w:szCs w:val="18"/>
              </w:rPr>
              <w:t>252</w:t>
            </w:r>
          </w:p>
        </w:tc>
        <w:tc>
          <w:tcPr>
            <w:tcW w:w="935" w:type="dxa"/>
            <w:tcBorders>
              <w:top w:val="single" w:sz="4" w:space="0" w:color="F05B52"/>
              <w:left w:val="single" w:sz="4" w:space="0" w:color="F05B52"/>
              <w:bottom w:val="single" w:sz="4" w:space="0" w:color="F05B52"/>
              <w:right w:val="single" w:sz="4" w:space="0" w:color="F05B52"/>
            </w:tcBorders>
            <w:vAlign w:val="center"/>
          </w:tcPr>
          <w:p w14:paraId="557103EB" w14:textId="69DD6A38" w:rsidR="00096C76" w:rsidRPr="00096C76" w:rsidRDefault="00096C76" w:rsidP="00096C76">
            <w:pPr>
              <w:jc w:val="center"/>
              <w:rPr>
                <w:sz w:val="18"/>
                <w:szCs w:val="18"/>
              </w:rPr>
            </w:pPr>
            <w:r w:rsidRPr="00096C76">
              <w:rPr>
                <w:sz w:val="18"/>
                <w:szCs w:val="18"/>
              </w:rPr>
              <w:t>245</w:t>
            </w:r>
          </w:p>
        </w:tc>
        <w:tc>
          <w:tcPr>
            <w:tcW w:w="1281" w:type="dxa"/>
            <w:tcBorders>
              <w:top w:val="single" w:sz="4" w:space="0" w:color="F05B52"/>
              <w:left w:val="single" w:sz="4" w:space="0" w:color="F05B52"/>
              <w:bottom w:val="single" w:sz="4" w:space="0" w:color="F05B52"/>
              <w:right w:val="single" w:sz="4" w:space="0" w:color="F05B52"/>
            </w:tcBorders>
            <w:vAlign w:val="center"/>
          </w:tcPr>
          <w:p w14:paraId="6BB037F1" w14:textId="461F30FA" w:rsidR="00096C76" w:rsidRPr="00096C76" w:rsidRDefault="00096C76" w:rsidP="00096C76">
            <w:pPr>
              <w:jc w:val="center"/>
              <w:rPr>
                <w:sz w:val="18"/>
                <w:szCs w:val="18"/>
              </w:rPr>
            </w:pPr>
            <w:r w:rsidRPr="00096C76">
              <w:rPr>
                <w:sz w:val="18"/>
                <w:szCs w:val="18"/>
              </w:rPr>
              <w:t>205</w:t>
            </w:r>
          </w:p>
        </w:tc>
        <w:tc>
          <w:tcPr>
            <w:tcW w:w="1281" w:type="dxa"/>
            <w:tcBorders>
              <w:top w:val="single" w:sz="4" w:space="0" w:color="F05B52"/>
              <w:left w:val="single" w:sz="4" w:space="0" w:color="F05B52"/>
              <w:bottom w:val="single" w:sz="4" w:space="0" w:color="F05B52"/>
              <w:right w:val="single" w:sz="4" w:space="0" w:color="F05B52"/>
            </w:tcBorders>
            <w:vAlign w:val="center"/>
          </w:tcPr>
          <w:p w14:paraId="625F1621" w14:textId="5A7616D7" w:rsidR="00096C76" w:rsidRPr="00096C76" w:rsidRDefault="00096C76" w:rsidP="00096C76">
            <w:pPr>
              <w:jc w:val="center"/>
              <w:rPr>
                <w:sz w:val="18"/>
                <w:szCs w:val="18"/>
              </w:rPr>
            </w:pPr>
            <w:r w:rsidRPr="00096C76">
              <w:rPr>
                <w:sz w:val="18"/>
                <w:szCs w:val="18"/>
              </w:rPr>
              <w:t>45</w:t>
            </w:r>
          </w:p>
        </w:tc>
      </w:tr>
      <w:tr w:rsidR="00096C76" w:rsidRPr="00E5392C" w14:paraId="1ECDD17E" w14:textId="77777777" w:rsidTr="00096C76">
        <w:trPr>
          <w:trHeight w:val="340"/>
          <w:jc w:val="center"/>
        </w:trPr>
        <w:tc>
          <w:tcPr>
            <w:tcW w:w="2079" w:type="dxa"/>
            <w:tcBorders>
              <w:top w:val="single" w:sz="4" w:space="0" w:color="F05B52"/>
              <w:bottom w:val="single" w:sz="4" w:space="0" w:color="F05B52"/>
              <w:right w:val="single" w:sz="4" w:space="0" w:color="F05B52"/>
            </w:tcBorders>
            <w:vAlign w:val="center"/>
            <w:hideMark/>
          </w:tcPr>
          <w:p w14:paraId="7123FF3C" w14:textId="080ABA53" w:rsidR="00096C76" w:rsidRPr="00CF359F" w:rsidRDefault="00096C76" w:rsidP="00096C76">
            <w:pPr>
              <w:rPr>
                <w:sz w:val="18"/>
                <w:szCs w:val="18"/>
                <w:lang w:val="es-CL" w:eastAsia="es-CL"/>
              </w:rPr>
            </w:pPr>
            <w:r w:rsidRPr="00CF359F">
              <w:rPr>
                <w:sz w:val="18"/>
                <w:szCs w:val="18"/>
              </w:rPr>
              <w:t>Lujo Superior</w:t>
            </w:r>
          </w:p>
        </w:tc>
        <w:tc>
          <w:tcPr>
            <w:tcW w:w="1716" w:type="dxa"/>
            <w:tcBorders>
              <w:top w:val="single" w:sz="4" w:space="0" w:color="F05B52"/>
              <w:left w:val="single" w:sz="4" w:space="0" w:color="F05B52"/>
              <w:bottom w:val="single" w:sz="4" w:space="0" w:color="F05B52"/>
              <w:right w:val="single" w:sz="4" w:space="0" w:color="F05B52"/>
            </w:tcBorders>
            <w:vAlign w:val="center"/>
          </w:tcPr>
          <w:p w14:paraId="0D03886D" w14:textId="09CA1767" w:rsidR="00096C76" w:rsidRPr="00CF359F" w:rsidRDefault="00096C76" w:rsidP="00096C76">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vAlign w:val="center"/>
          </w:tcPr>
          <w:p w14:paraId="5B95792A" w14:textId="4B087D34" w:rsidR="00096C76" w:rsidRPr="00096C76" w:rsidRDefault="00096C76" w:rsidP="00096C76">
            <w:pPr>
              <w:jc w:val="center"/>
              <w:rPr>
                <w:sz w:val="18"/>
                <w:szCs w:val="18"/>
              </w:rPr>
            </w:pPr>
            <w:r w:rsidRPr="00096C76">
              <w:rPr>
                <w:sz w:val="18"/>
                <w:szCs w:val="18"/>
              </w:rPr>
              <w:t>716</w:t>
            </w:r>
          </w:p>
        </w:tc>
        <w:tc>
          <w:tcPr>
            <w:tcW w:w="935" w:type="dxa"/>
            <w:tcBorders>
              <w:top w:val="single" w:sz="4" w:space="0" w:color="F05B52"/>
              <w:left w:val="single" w:sz="4" w:space="0" w:color="F05B52"/>
              <w:bottom w:val="single" w:sz="4" w:space="0" w:color="F05B52"/>
              <w:right w:val="single" w:sz="4" w:space="0" w:color="F05B52"/>
            </w:tcBorders>
            <w:vAlign w:val="center"/>
          </w:tcPr>
          <w:p w14:paraId="1056299C" w14:textId="760CECE9" w:rsidR="00096C76" w:rsidRPr="00096C76" w:rsidRDefault="00096C76" w:rsidP="00096C76">
            <w:pPr>
              <w:jc w:val="center"/>
              <w:rPr>
                <w:sz w:val="18"/>
                <w:szCs w:val="18"/>
              </w:rPr>
            </w:pPr>
            <w:r w:rsidRPr="00096C76">
              <w:rPr>
                <w:sz w:val="18"/>
                <w:szCs w:val="18"/>
              </w:rPr>
              <w:t>404</w:t>
            </w:r>
          </w:p>
        </w:tc>
        <w:tc>
          <w:tcPr>
            <w:tcW w:w="935" w:type="dxa"/>
            <w:tcBorders>
              <w:top w:val="single" w:sz="4" w:space="0" w:color="F05B52"/>
              <w:left w:val="single" w:sz="4" w:space="0" w:color="F05B52"/>
              <w:bottom w:val="single" w:sz="4" w:space="0" w:color="F05B52"/>
              <w:right w:val="single" w:sz="4" w:space="0" w:color="F05B52"/>
            </w:tcBorders>
            <w:vAlign w:val="center"/>
          </w:tcPr>
          <w:p w14:paraId="548707FC" w14:textId="62E7104A" w:rsidR="00096C76" w:rsidRPr="00096C76" w:rsidRDefault="00096C76" w:rsidP="00096C76">
            <w:pPr>
              <w:jc w:val="center"/>
              <w:rPr>
                <w:sz w:val="18"/>
                <w:szCs w:val="18"/>
              </w:rPr>
            </w:pPr>
            <w:r w:rsidRPr="00096C76">
              <w:rPr>
                <w:sz w:val="18"/>
                <w:szCs w:val="18"/>
              </w:rPr>
              <w:t>413</w:t>
            </w:r>
          </w:p>
        </w:tc>
        <w:tc>
          <w:tcPr>
            <w:tcW w:w="1281" w:type="dxa"/>
            <w:tcBorders>
              <w:top w:val="single" w:sz="4" w:space="0" w:color="F05B52"/>
              <w:left w:val="single" w:sz="4" w:space="0" w:color="F05B52"/>
              <w:bottom w:val="single" w:sz="4" w:space="0" w:color="F05B52"/>
              <w:right w:val="single" w:sz="4" w:space="0" w:color="F05B52"/>
            </w:tcBorders>
            <w:vAlign w:val="center"/>
          </w:tcPr>
          <w:p w14:paraId="5B4A1EDE" w14:textId="31768B32" w:rsidR="00096C76" w:rsidRPr="00096C76" w:rsidRDefault="00096C76" w:rsidP="00096C76">
            <w:pPr>
              <w:jc w:val="center"/>
              <w:rPr>
                <w:sz w:val="18"/>
                <w:szCs w:val="18"/>
              </w:rPr>
            </w:pPr>
            <w:r w:rsidRPr="00096C76">
              <w:rPr>
                <w:sz w:val="18"/>
                <w:szCs w:val="18"/>
              </w:rPr>
              <w:t>373</w:t>
            </w:r>
          </w:p>
        </w:tc>
        <w:tc>
          <w:tcPr>
            <w:tcW w:w="1281" w:type="dxa"/>
            <w:tcBorders>
              <w:top w:val="single" w:sz="4" w:space="0" w:color="F05B52"/>
              <w:left w:val="single" w:sz="4" w:space="0" w:color="F05B52"/>
              <w:bottom w:val="single" w:sz="4" w:space="0" w:color="F05B52"/>
              <w:right w:val="single" w:sz="4" w:space="0" w:color="F05B52"/>
            </w:tcBorders>
            <w:vAlign w:val="center"/>
          </w:tcPr>
          <w:p w14:paraId="458F2010" w14:textId="044D48E5" w:rsidR="00096C76" w:rsidRPr="00096C76" w:rsidRDefault="00096C76" w:rsidP="00096C76">
            <w:pPr>
              <w:jc w:val="center"/>
              <w:rPr>
                <w:sz w:val="18"/>
                <w:szCs w:val="18"/>
              </w:rPr>
            </w:pPr>
            <w:r w:rsidRPr="00096C76">
              <w:rPr>
                <w:sz w:val="18"/>
                <w:szCs w:val="18"/>
              </w:rPr>
              <w:t>45</w:t>
            </w:r>
          </w:p>
        </w:tc>
      </w:tr>
    </w:tbl>
    <w:p w14:paraId="06C593F4" w14:textId="18DA4134"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sidR="004F6D84">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sidR="004F6D84">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FC33B8B" w14:textId="37A58072" w:rsidR="0065484A" w:rsidRPr="004F6D84" w:rsidRDefault="00CF359F" w:rsidP="004F6D84">
      <w:pPr>
        <w:pStyle w:val="Prrafodelista"/>
        <w:numPr>
          <w:ilvl w:val="0"/>
          <w:numId w:val="12"/>
        </w:numPr>
        <w:jc w:val="center"/>
        <w:rPr>
          <w:rFonts w:cstheme="minorHAnsi"/>
          <w:i/>
          <w:sz w:val="20"/>
          <w:szCs w:val="20"/>
          <w:lang w:bidi="th-TH"/>
        </w:rPr>
      </w:pPr>
      <w:r w:rsidRPr="004F6D84">
        <w:rPr>
          <w:rFonts w:cstheme="minorHAnsi"/>
          <w:i/>
          <w:sz w:val="20"/>
          <w:szCs w:val="20"/>
          <w:lang w:bidi="th-TH"/>
        </w:rPr>
        <w:t>Triple calculada en base a SGL+DBL</w:t>
      </w:r>
    </w:p>
    <w:p w14:paraId="3A4D042A" w14:textId="77777777" w:rsidR="004F6D84" w:rsidRPr="004F6D84" w:rsidRDefault="004F6D84" w:rsidP="004F6D84">
      <w:pPr>
        <w:pStyle w:val="Prrafodelista"/>
        <w:rPr>
          <w:rFonts w:cstheme="minorHAnsi"/>
          <w:i/>
          <w:sz w:val="28"/>
          <w:szCs w:val="28"/>
          <w:lang w:bidi="th-TH"/>
        </w:rPr>
      </w:pPr>
    </w:p>
    <w:p w14:paraId="30BB4D0C" w14:textId="77777777" w:rsidR="004F6D84" w:rsidRDefault="004F6D84" w:rsidP="006379F1">
      <w:pPr>
        <w:spacing w:line="360" w:lineRule="auto"/>
        <w:jc w:val="both"/>
        <w:rPr>
          <w:b/>
          <w:bCs/>
          <w:color w:val="F05B52"/>
          <w:sz w:val="28"/>
          <w:szCs w:val="28"/>
        </w:rPr>
      </w:pPr>
    </w:p>
    <w:p w14:paraId="70FE86B3" w14:textId="77777777" w:rsidR="00984E66" w:rsidRDefault="00984E66" w:rsidP="006379F1">
      <w:pPr>
        <w:spacing w:line="360" w:lineRule="auto"/>
        <w:jc w:val="both"/>
        <w:rPr>
          <w:b/>
          <w:bCs/>
          <w:color w:val="F05B52"/>
          <w:sz w:val="28"/>
          <w:szCs w:val="28"/>
        </w:rPr>
      </w:pPr>
    </w:p>
    <w:p w14:paraId="7CCCC45E" w14:textId="77777777" w:rsidR="00984E66" w:rsidRDefault="00984E66" w:rsidP="006379F1">
      <w:pPr>
        <w:spacing w:line="360" w:lineRule="auto"/>
        <w:jc w:val="both"/>
        <w:rPr>
          <w:b/>
          <w:bCs/>
          <w:color w:val="F05B52"/>
          <w:sz w:val="28"/>
          <w:szCs w:val="28"/>
        </w:rPr>
      </w:pPr>
    </w:p>
    <w:p w14:paraId="31835BCD" w14:textId="205D20E2"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p w14:paraId="597BFDD8" w14:textId="31E0AF65" w:rsidR="00D20E73" w:rsidRPr="00595AF6" w:rsidRDefault="00D20E73" w:rsidP="00D20E73">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w:t>
      </w:r>
      <w:r w:rsidR="00A26541" w:rsidRPr="00595AF6">
        <w:rPr>
          <w:rFonts w:asciiTheme="minorHAnsi" w:hAnsiTheme="minorHAnsi"/>
          <w:b/>
          <w:color w:val="FFFFFF" w:themeColor="background1"/>
          <w:lang w:val="es-CL"/>
        </w:rPr>
        <w:t xml:space="preserve">IMA </w:t>
      </w:r>
      <w:r w:rsidR="004F6D84" w:rsidRPr="00595AF6">
        <w:rPr>
          <w:rFonts w:asciiTheme="minorHAnsi" w:hAnsiTheme="minorHAnsi"/>
          <w:b/>
          <w:color w:val="FFFFFF" w:themeColor="background1"/>
          <w:lang w:val="es-CL"/>
        </w:rPr>
        <w:t>-</w:t>
      </w:r>
      <w:r w:rsidR="00A26541" w:rsidRPr="00595AF6">
        <w:rPr>
          <w:rFonts w:asciiTheme="minorHAnsi" w:hAnsiTheme="minorHAnsi"/>
          <w:b/>
          <w:color w:val="FFFFFF" w:themeColor="background1"/>
          <w:lang w:val="es-CL"/>
        </w:rPr>
        <w:t xml:space="preserve"> HOTELES SELECCIONADOS 202</w:t>
      </w:r>
      <w:r w:rsidR="002A1B72">
        <w:rPr>
          <w:rFonts w:asciiTheme="minorHAnsi" w:hAnsiTheme="minorHAnsi"/>
          <w:b/>
          <w:color w:val="FFFFFF" w:themeColor="background1"/>
          <w:lang w:val="es-CL"/>
        </w:rPr>
        <w:t>6</w:t>
      </w:r>
      <w:r w:rsidR="000E4A7D">
        <w:rPr>
          <w:rFonts w:asciiTheme="minorHAnsi" w:hAnsiTheme="minorHAnsi"/>
          <w:b/>
          <w:color w:val="FFFFFF" w:themeColor="background1"/>
          <w:lang w:val="es-CL"/>
        </w:rPr>
        <w:t xml:space="preserve"> O SIMILARES</w:t>
      </w:r>
    </w:p>
    <w:p w14:paraId="04C61DCA" w14:textId="77777777" w:rsidR="00D20E73" w:rsidRPr="00895029" w:rsidRDefault="00D20E73" w:rsidP="00D20E73">
      <w:pPr>
        <w:ind w:left="360"/>
        <w:rPr>
          <w:rFonts w:asciiTheme="minorHAnsi" w:hAnsiTheme="minorHAnsi"/>
          <w:i/>
        </w:rPr>
      </w:pPr>
    </w:p>
    <w:tbl>
      <w:tblPr>
        <w:tblW w:w="10055" w:type="dxa"/>
        <w:jc w:val="center"/>
        <w:tblCellMar>
          <w:left w:w="70" w:type="dxa"/>
          <w:right w:w="70" w:type="dxa"/>
        </w:tblCellMar>
        <w:tblLook w:val="04A0" w:firstRow="1" w:lastRow="0" w:firstColumn="1" w:lastColumn="0" w:noHBand="0" w:noVBand="1"/>
      </w:tblPr>
      <w:tblGrid>
        <w:gridCol w:w="2967"/>
        <w:gridCol w:w="181"/>
        <w:gridCol w:w="3285"/>
        <w:gridCol w:w="160"/>
        <w:gridCol w:w="3462"/>
      </w:tblGrid>
      <w:tr w:rsidR="009A439D" w:rsidRPr="00324CFE" w14:paraId="4AEAA9FF" w14:textId="77777777" w:rsidTr="00A43C38">
        <w:trPr>
          <w:trHeight w:val="240"/>
          <w:jc w:val="center"/>
        </w:trPr>
        <w:tc>
          <w:tcPr>
            <w:tcW w:w="296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718B73" w14:textId="5E40826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ECONOMICA</w:t>
            </w:r>
          </w:p>
        </w:tc>
        <w:tc>
          <w:tcPr>
            <w:tcW w:w="181" w:type="dxa"/>
            <w:tcBorders>
              <w:top w:val="nil"/>
              <w:left w:val="nil"/>
              <w:bottom w:val="nil"/>
              <w:right w:val="nil"/>
            </w:tcBorders>
            <w:shd w:val="clear" w:color="000000" w:fill="FFFFFF"/>
            <w:noWrap/>
            <w:vAlign w:val="bottom"/>
            <w:hideMark/>
          </w:tcPr>
          <w:p w14:paraId="01FF960B" w14:textId="77777777" w:rsidR="009A439D" w:rsidRPr="001E0EA2" w:rsidRDefault="009A439D" w:rsidP="009A439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2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52BE09D" w14:textId="6DCEF1E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PRIMERA</w:t>
            </w:r>
          </w:p>
        </w:tc>
        <w:tc>
          <w:tcPr>
            <w:tcW w:w="160" w:type="dxa"/>
            <w:tcBorders>
              <w:top w:val="nil"/>
              <w:left w:val="nil"/>
              <w:bottom w:val="nil"/>
              <w:right w:val="nil"/>
            </w:tcBorders>
            <w:noWrap/>
            <w:vAlign w:val="bottom"/>
            <w:hideMark/>
          </w:tcPr>
          <w:p w14:paraId="3F54BEDB" w14:textId="77777777" w:rsidR="009A439D" w:rsidRPr="001E0EA2" w:rsidRDefault="009A439D" w:rsidP="009A439D">
            <w:pPr>
              <w:rPr>
                <w:rFonts w:ascii="Calibri" w:hAnsi="Calibri"/>
                <w:color w:val="000000"/>
                <w:sz w:val="18"/>
                <w:szCs w:val="18"/>
                <w:lang w:val="es-CL" w:eastAsia="es-CL"/>
              </w:rPr>
            </w:pPr>
          </w:p>
        </w:tc>
        <w:tc>
          <w:tcPr>
            <w:tcW w:w="346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12A9D8B" w14:textId="4123351A"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LUJO</w:t>
            </w:r>
          </w:p>
        </w:tc>
      </w:tr>
      <w:tr w:rsidR="00533247" w:rsidRPr="005F7E8F" w14:paraId="64F53426"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278886F0" w14:textId="0E89C922" w:rsidR="00533247" w:rsidRPr="00697859" w:rsidRDefault="00533247" w:rsidP="00533247">
            <w:pPr>
              <w:rPr>
                <w:rFonts w:ascii="Calibri" w:hAnsi="Calibri" w:cs="Calibri"/>
                <w:color w:val="000000"/>
                <w:sz w:val="18"/>
                <w:szCs w:val="18"/>
                <w:lang w:val="en-US"/>
              </w:rPr>
            </w:pPr>
            <w:r w:rsidRPr="00697859">
              <w:rPr>
                <w:rFonts w:ascii="Calibri" w:hAnsi="Calibri" w:cs="Calibri"/>
                <w:color w:val="000000"/>
                <w:sz w:val="18"/>
                <w:szCs w:val="18"/>
                <w:lang w:val="en-US"/>
              </w:rPr>
              <w:t xml:space="preserve">El Tambo 1  </w:t>
            </w:r>
          </w:p>
        </w:tc>
        <w:tc>
          <w:tcPr>
            <w:tcW w:w="181" w:type="dxa"/>
            <w:tcBorders>
              <w:top w:val="nil"/>
              <w:left w:val="nil"/>
              <w:bottom w:val="nil"/>
              <w:right w:val="nil"/>
            </w:tcBorders>
            <w:shd w:val="clear" w:color="000000" w:fill="FFFFFF"/>
            <w:noWrap/>
            <w:vAlign w:val="bottom"/>
            <w:hideMark/>
          </w:tcPr>
          <w:p w14:paraId="3BAD5CDC" w14:textId="77777777" w:rsidR="00533247" w:rsidRPr="001E0EA2" w:rsidRDefault="00533247" w:rsidP="00533247">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04D03C31" w14:textId="4BB32CB2" w:rsidR="00533247" w:rsidRPr="005F7E8F" w:rsidRDefault="00533247" w:rsidP="00533247">
            <w:pPr>
              <w:rPr>
                <w:rFonts w:ascii="Calibri" w:hAnsi="Calibri" w:cs="Calibri"/>
                <w:color w:val="000000"/>
                <w:sz w:val="18"/>
                <w:szCs w:val="18"/>
                <w:lang w:val="pt-BR"/>
              </w:rPr>
            </w:pPr>
            <w:proofErr w:type="spellStart"/>
            <w:r w:rsidRPr="005F7E8F">
              <w:rPr>
                <w:rFonts w:ascii="Calibri" w:hAnsi="Calibri" w:cs="Calibri"/>
                <w:color w:val="000000"/>
                <w:sz w:val="18"/>
                <w:szCs w:val="18"/>
                <w:lang w:val="pt-BR"/>
              </w:rPr>
              <w:t>Dazzler</w:t>
            </w:r>
            <w:proofErr w:type="spellEnd"/>
            <w:r w:rsidRPr="005F7E8F">
              <w:rPr>
                <w:rFonts w:ascii="Calibri" w:hAnsi="Calibri" w:cs="Calibri"/>
                <w:color w:val="000000"/>
                <w:sz w:val="18"/>
                <w:szCs w:val="18"/>
                <w:lang w:val="pt-BR"/>
              </w:rPr>
              <w:t xml:space="preserve"> </w:t>
            </w:r>
            <w:proofErr w:type="spellStart"/>
            <w:r w:rsidRPr="005F7E8F">
              <w:rPr>
                <w:rFonts w:ascii="Calibri" w:hAnsi="Calibri" w:cs="Calibri"/>
                <w:color w:val="000000"/>
                <w:sz w:val="18"/>
                <w:szCs w:val="18"/>
                <w:lang w:val="pt-BR"/>
              </w:rPr>
              <w:t>by</w:t>
            </w:r>
            <w:proofErr w:type="spellEnd"/>
            <w:r w:rsidRPr="005F7E8F">
              <w:rPr>
                <w:rFonts w:ascii="Calibri" w:hAnsi="Calibri" w:cs="Calibri"/>
                <w:color w:val="000000"/>
                <w:sz w:val="18"/>
                <w:szCs w:val="18"/>
                <w:lang w:val="pt-BR"/>
              </w:rPr>
              <w:t xml:space="preserve"> </w:t>
            </w:r>
            <w:proofErr w:type="spellStart"/>
            <w:r w:rsidRPr="005F7E8F">
              <w:rPr>
                <w:rFonts w:ascii="Calibri" w:hAnsi="Calibri" w:cs="Calibri"/>
                <w:color w:val="000000"/>
                <w:sz w:val="18"/>
                <w:szCs w:val="18"/>
                <w:lang w:val="pt-BR"/>
              </w:rPr>
              <w:t>Wyndam</w:t>
            </w:r>
            <w:proofErr w:type="spellEnd"/>
            <w:r w:rsidRPr="005F7E8F">
              <w:rPr>
                <w:rFonts w:ascii="Calibri" w:hAnsi="Calibri" w:cs="Calibri"/>
                <w:color w:val="000000"/>
                <w:sz w:val="18"/>
                <w:szCs w:val="18"/>
                <w:lang w:val="pt-BR"/>
              </w:rPr>
              <w:t xml:space="preserve"> Lima Miraflores </w:t>
            </w:r>
          </w:p>
        </w:tc>
        <w:tc>
          <w:tcPr>
            <w:tcW w:w="160" w:type="dxa"/>
            <w:tcBorders>
              <w:top w:val="nil"/>
              <w:left w:val="nil"/>
              <w:bottom w:val="nil"/>
              <w:right w:val="nil"/>
            </w:tcBorders>
            <w:noWrap/>
            <w:vAlign w:val="bottom"/>
            <w:hideMark/>
          </w:tcPr>
          <w:p w14:paraId="43A1D63A" w14:textId="77777777" w:rsidR="00533247" w:rsidRPr="00533247" w:rsidRDefault="00533247" w:rsidP="00533247">
            <w:pPr>
              <w:rPr>
                <w:rFonts w:ascii="Calibri" w:hAnsi="Calibri"/>
                <w:color w:val="000000"/>
                <w:sz w:val="18"/>
                <w:szCs w:val="18"/>
                <w:lang w:val="pt-BR"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2A45247" w14:textId="35277531" w:rsidR="00533247" w:rsidRPr="001909B1" w:rsidRDefault="00533247" w:rsidP="00533247">
            <w:pPr>
              <w:rPr>
                <w:rFonts w:ascii="Calibri" w:hAnsi="Calibri" w:cs="Calibri"/>
                <w:color w:val="000000"/>
                <w:sz w:val="18"/>
                <w:szCs w:val="18"/>
                <w:lang w:val="en-US"/>
              </w:rPr>
            </w:pPr>
            <w:r w:rsidRPr="001909B1">
              <w:rPr>
                <w:rFonts w:ascii="Calibri" w:hAnsi="Calibri" w:cs="Calibri"/>
                <w:color w:val="000000"/>
                <w:sz w:val="18"/>
                <w:szCs w:val="18"/>
                <w:lang w:val="en-US"/>
              </w:rPr>
              <w:t>El Pardo Doubletree by Hilton Hotel</w:t>
            </w:r>
          </w:p>
        </w:tc>
      </w:tr>
      <w:tr w:rsidR="00533247" w:rsidRPr="00324CFE" w14:paraId="20117F0F"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2DDE8526" w14:textId="2D9B9ABC" w:rsidR="00533247" w:rsidRPr="00697859" w:rsidRDefault="00533247" w:rsidP="00533247">
            <w:pPr>
              <w:rPr>
                <w:rFonts w:ascii="Calibri" w:hAnsi="Calibri" w:cs="Calibri"/>
                <w:color w:val="000000"/>
                <w:sz w:val="18"/>
                <w:szCs w:val="18"/>
                <w:lang w:val="en-US"/>
              </w:rPr>
            </w:pPr>
            <w:r w:rsidRPr="00697859">
              <w:rPr>
                <w:rFonts w:ascii="Calibri" w:hAnsi="Calibri" w:cs="Calibri"/>
                <w:color w:val="000000"/>
                <w:sz w:val="18"/>
                <w:szCs w:val="18"/>
                <w:lang w:val="en-US"/>
              </w:rPr>
              <w:t xml:space="preserve">Habitat Hotel </w:t>
            </w:r>
          </w:p>
        </w:tc>
        <w:tc>
          <w:tcPr>
            <w:tcW w:w="181" w:type="dxa"/>
            <w:tcBorders>
              <w:top w:val="nil"/>
              <w:left w:val="nil"/>
              <w:bottom w:val="nil"/>
              <w:right w:val="nil"/>
            </w:tcBorders>
            <w:shd w:val="clear" w:color="000000" w:fill="FFFFFF"/>
            <w:noWrap/>
            <w:vAlign w:val="bottom"/>
            <w:hideMark/>
          </w:tcPr>
          <w:p w14:paraId="4CA6D97F" w14:textId="77777777" w:rsidR="00533247" w:rsidRPr="001E0EA2" w:rsidRDefault="00533247" w:rsidP="00533247">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37F2BD0C" w14:textId="60BA69D8" w:rsidR="00533247" w:rsidRPr="005F7E8F" w:rsidRDefault="00533247" w:rsidP="00533247">
            <w:pPr>
              <w:rPr>
                <w:rFonts w:ascii="Calibri" w:hAnsi="Calibri" w:cs="Calibri"/>
                <w:color w:val="000000"/>
                <w:sz w:val="18"/>
                <w:szCs w:val="18"/>
                <w:lang w:val="pt-BR"/>
              </w:rPr>
            </w:pPr>
            <w:r w:rsidRPr="005F7E8F">
              <w:rPr>
                <w:rFonts w:ascii="Calibri" w:hAnsi="Calibri" w:cs="Calibri"/>
                <w:color w:val="000000"/>
                <w:sz w:val="18"/>
                <w:szCs w:val="18"/>
                <w:lang w:val="pt-BR"/>
              </w:rPr>
              <w:t xml:space="preserve">Sol de Oro Hotel &amp; </w:t>
            </w:r>
            <w:proofErr w:type="spellStart"/>
            <w:r w:rsidRPr="005F7E8F">
              <w:rPr>
                <w:rFonts w:ascii="Calibri" w:hAnsi="Calibri" w:cs="Calibri"/>
                <w:color w:val="000000"/>
                <w:sz w:val="18"/>
                <w:szCs w:val="18"/>
                <w:lang w:val="pt-BR"/>
              </w:rPr>
              <w:t>Suites</w:t>
            </w:r>
            <w:proofErr w:type="spellEnd"/>
            <w:r w:rsidRPr="005F7E8F">
              <w:rPr>
                <w:rFonts w:ascii="Calibri" w:hAnsi="Calibri" w:cs="Calibri"/>
                <w:color w:val="000000"/>
                <w:sz w:val="18"/>
                <w:szCs w:val="18"/>
                <w:lang w:val="pt-BR"/>
              </w:rPr>
              <w:t xml:space="preserve"> </w:t>
            </w:r>
          </w:p>
        </w:tc>
        <w:tc>
          <w:tcPr>
            <w:tcW w:w="160" w:type="dxa"/>
            <w:tcBorders>
              <w:top w:val="nil"/>
              <w:left w:val="nil"/>
              <w:bottom w:val="nil"/>
              <w:right w:val="nil"/>
            </w:tcBorders>
            <w:noWrap/>
            <w:vAlign w:val="bottom"/>
            <w:hideMark/>
          </w:tcPr>
          <w:p w14:paraId="764B3C04" w14:textId="77777777" w:rsidR="00533247" w:rsidRPr="00533247" w:rsidRDefault="00533247" w:rsidP="00533247">
            <w:pPr>
              <w:rPr>
                <w:rFonts w:ascii="Calibri" w:hAnsi="Calibri"/>
                <w:color w:val="000000"/>
                <w:sz w:val="18"/>
                <w:szCs w:val="18"/>
                <w:lang w:val="pt-BR"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F4A4A4F" w14:textId="15123DCF" w:rsidR="00533247" w:rsidRPr="00A43C38" w:rsidRDefault="00533247" w:rsidP="00533247">
            <w:pPr>
              <w:rPr>
                <w:rFonts w:ascii="Calibri" w:hAnsi="Calibri" w:cs="Calibri"/>
                <w:color w:val="000000"/>
                <w:sz w:val="18"/>
                <w:szCs w:val="18"/>
              </w:rPr>
            </w:pPr>
            <w:r w:rsidRPr="00A43C38">
              <w:rPr>
                <w:rFonts w:ascii="Calibri" w:hAnsi="Calibri" w:cs="Calibri"/>
                <w:color w:val="000000"/>
                <w:sz w:val="18"/>
                <w:szCs w:val="18"/>
              </w:rPr>
              <w:t>Pullman Lima Miraflores</w:t>
            </w:r>
          </w:p>
        </w:tc>
      </w:tr>
      <w:tr w:rsidR="00533247" w:rsidRPr="00324CFE" w14:paraId="4E1AB936"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475AD4AC" w14:textId="458BEA46" w:rsidR="00533247" w:rsidRPr="00697859" w:rsidRDefault="00533247" w:rsidP="00533247">
            <w:pPr>
              <w:rPr>
                <w:rFonts w:ascii="Calibri" w:hAnsi="Calibri" w:cs="Calibri"/>
                <w:color w:val="000000"/>
                <w:sz w:val="18"/>
                <w:szCs w:val="18"/>
                <w:lang w:val="en-US"/>
              </w:rPr>
            </w:pPr>
            <w:r w:rsidRPr="00697859">
              <w:rPr>
                <w:rFonts w:ascii="Calibri" w:hAnsi="Calibri" w:cs="Calibri"/>
                <w:color w:val="000000"/>
                <w:sz w:val="18"/>
                <w:szCs w:val="18"/>
                <w:lang w:val="en-US"/>
              </w:rPr>
              <w:t xml:space="preserve">El Tambo 2 </w:t>
            </w:r>
          </w:p>
        </w:tc>
        <w:tc>
          <w:tcPr>
            <w:tcW w:w="181" w:type="dxa"/>
            <w:tcBorders>
              <w:top w:val="nil"/>
              <w:left w:val="nil"/>
              <w:bottom w:val="nil"/>
              <w:right w:val="nil"/>
            </w:tcBorders>
            <w:shd w:val="clear" w:color="000000" w:fill="FFFFFF"/>
            <w:noWrap/>
            <w:vAlign w:val="bottom"/>
          </w:tcPr>
          <w:p w14:paraId="029DA1C8" w14:textId="77777777" w:rsidR="00533247" w:rsidRPr="001E0EA2" w:rsidRDefault="00533247" w:rsidP="00533247">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74541A38" w14:textId="1DDF0186" w:rsidR="00533247" w:rsidRPr="00A43C38" w:rsidRDefault="00533247" w:rsidP="00533247">
            <w:pPr>
              <w:rPr>
                <w:rFonts w:ascii="Calibri" w:hAnsi="Calibri" w:cs="Calibri"/>
                <w:color w:val="000000"/>
                <w:sz w:val="18"/>
                <w:szCs w:val="18"/>
              </w:rPr>
            </w:pPr>
            <w:r w:rsidRPr="00533247">
              <w:rPr>
                <w:rFonts w:ascii="Calibri" w:hAnsi="Calibri" w:cs="Calibri"/>
                <w:color w:val="000000"/>
                <w:sz w:val="18"/>
                <w:szCs w:val="18"/>
              </w:rPr>
              <w:t>Estelar Miraflores</w:t>
            </w:r>
          </w:p>
        </w:tc>
        <w:tc>
          <w:tcPr>
            <w:tcW w:w="160" w:type="dxa"/>
            <w:tcBorders>
              <w:top w:val="nil"/>
              <w:left w:val="nil"/>
              <w:bottom w:val="nil"/>
              <w:right w:val="nil"/>
            </w:tcBorders>
            <w:noWrap/>
            <w:vAlign w:val="bottom"/>
          </w:tcPr>
          <w:p w14:paraId="597EC8C3" w14:textId="77777777" w:rsidR="00533247" w:rsidRPr="001E0EA2" w:rsidRDefault="00533247" w:rsidP="00533247">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6FE8B954" w14:textId="77777777" w:rsidR="00533247" w:rsidRPr="00A43C38" w:rsidRDefault="00533247" w:rsidP="00533247">
            <w:pPr>
              <w:rPr>
                <w:rFonts w:ascii="Calibri" w:hAnsi="Calibri" w:cs="Calibri"/>
                <w:color w:val="000000"/>
                <w:sz w:val="18"/>
                <w:szCs w:val="18"/>
              </w:rPr>
            </w:pPr>
          </w:p>
        </w:tc>
      </w:tr>
      <w:tr w:rsidR="00FA723B" w:rsidRPr="00324CFE" w14:paraId="25439BEE"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3E7BD395" w14:textId="23A76050" w:rsidR="00FA723B" w:rsidRPr="00697859" w:rsidRDefault="00FA723B" w:rsidP="00FA723B">
            <w:pPr>
              <w:rPr>
                <w:rFonts w:ascii="Calibri" w:hAnsi="Calibri" w:cs="Calibri"/>
                <w:color w:val="000000"/>
                <w:sz w:val="18"/>
                <w:szCs w:val="18"/>
                <w:lang w:val="en-US"/>
              </w:rPr>
            </w:pPr>
            <w:r w:rsidRPr="00697859">
              <w:rPr>
                <w:rFonts w:ascii="Calibri" w:hAnsi="Calibri" w:cs="Calibri"/>
                <w:color w:val="000000"/>
                <w:sz w:val="18"/>
                <w:szCs w:val="18"/>
                <w:lang w:val="en-US"/>
              </w:rPr>
              <w:t xml:space="preserve">Britania Crystal Collection </w:t>
            </w:r>
          </w:p>
        </w:tc>
        <w:tc>
          <w:tcPr>
            <w:tcW w:w="181" w:type="dxa"/>
            <w:tcBorders>
              <w:top w:val="nil"/>
              <w:left w:val="nil"/>
              <w:bottom w:val="nil"/>
              <w:right w:val="nil"/>
            </w:tcBorders>
            <w:shd w:val="clear" w:color="000000" w:fill="FFFFFF"/>
            <w:noWrap/>
            <w:vAlign w:val="bottom"/>
          </w:tcPr>
          <w:p w14:paraId="2F70D7F7" w14:textId="77777777" w:rsidR="00FA723B" w:rsidRPr="001E0EA2" w:rsidRDefault="00FA723B" w:rsidP="00FA723B">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1719FA98" w14:textId="77777777" w:rsidR="00FA723B" w:rsidRPr="00A43C38" w:rsidRDefault="00FA723B" w:rsidP="00FA723B">
            <w:pPr>
              <w:rPr>
                <w:rFonts w:ascii="Calibri" w:hAnsi="Calibri" w:cs="Calibri"/>
                <w:color w:val="000000"/>
                <w:sz w:val="18"/>
                <w:szCs w:val="18"/>
              </w:rPr>
            </w:pPr>
          </w:p>
        </w:tc>
        <w:tc>
          <w:tcPr>
            <w:tcW w:w="160" w:type="dxa"/>
            <w:tcBorders>
              <w:top w:val="nil"/>
              <w:left w:val="nil"/>
              <w:bottom w:val="nil"/>
              <w:right w:val="nil"/>
            </w:tcBorders>
            <w:noWrap/>
            <w:vAlign w:val="bottom"/>
          </w:tcPr>
          <w:p w14:paraId="5AAF6738"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1617AC8F" w14:textId="77777777" w:rsidR="00FA723B" w:rsidRPr="00A43C38" w:rsidRDefault="00FA723B" w:rsidP="00FA723B">
            <w:pPr>
              <w:rPr>
                <w:rFonts w:ascii="Calibri" w:hAnsi="Calibri" w:cs="Calibri"/>
                <w:color w:val="000000"/>
                <w:sz w:val="18"/>
                <w:szCs w:val="18"/>
              </w:rPr>
            </w:pPr>
          </w:p>
        </w:tc>
      </w:tr>
      <w:tr w:rsidR="00FA723B" w:rsidRPr="00324CFE" w14:paraId="6AC1E528"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000C68ED" w14:textId="6726B194" w:rsidR="00FA723B" w:rsidRPr="00697859" w:rsidRDefault="00FA723B" w:rsidP="00FA723B">
            <w:pPr>
              <w:rPr>
                <w:rFonts w:ascii="Calibri" w:hAnsi="Calibri" w:cs="Calibri"/>
                <w:color w:val="000000"/>
                <w:sz w:val="18"/>
                <w:szCs w:val="18"/>
                <w:lang w:val="en-US"/>
              </w:rPr>
            </w:pPr>
            <w:r w:rsidRPr="00697859">
              <w:rPr>
                <w:rFonts w:ascii="Calibri" w:hAnsi="Calibri" w:cs="Calibri"/>
                <w:color w:val="000000"/>
                <w:sz w:val="18"/>
                <w:szCs w:val="18"/>
                <w:lang w:val="en-US"/>
              </w:rPr>
              <w:t xml:space="preserve">El Tambo 1  </w:t>
            </w:r>
          </w:p>
        </w:tc>
        <w:tc>
          <w:tcPr>
            <w:tcW w:w="181" w:type="dxa"/>
            <w:tcBorders>
              <w:top w:val="nil"/>
              <w:left w:val="nil"/>
              <w:bottom w:val="nil"/>
              <w:right w:val="nil"/>
            </w:tcBorders>
            <w:shd w:val="clear" w:color="000000" w:fill="FFFFFF"/>
            <w:noWrap/>
            <w:vAlign w:val="bottom"/>
          </w:tcPr>
          <w:p w14:paraId="7721F9CD" w14:textId="77777777" w:rsidR="00FA723B" w:rsidRPr="001E0EA2" w:rsidRDefault="00FA723B" w:rsidP="00FA723B">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6D792608" w14:textId="77777777" w:rsidR="00FA723B" w:rsidRPr="00A43C38" w:rsidRDefault="00FA723B" w:rsidP="00FA723B">
            <w:pPr>
              <w:rPr>
                <w:rFonts w:ascii="Calibri" w:hAnsi="Calibri" w:cs="Calibri"/>
                <w:color w:val="000000"/>
                <w:sz w:val="18"/>
                <w:szCs w:val="18"/>
              </w:rPr>
            </w:pPr>
          </w:p>
        </w:tc>
        <w:tc>
          <w:tcPr>
            <w:tcW w:w="160" w:type="dxa"/>
            <w:tcBorders>
              <w:top w:val="nil"/>
              <w:left w:val="nil"/>
              <w:bottom w:val="nil"/>
              <w:right w:val="nil"/>
            </w:tcBorders>
            <w:noWrap/>
            <w:vAlign w:val="bottom"/>
          </w:tcPr>
          <w:p w14:paraId="5BB4F26C"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47C4FA44" w14:textId="77777777" w:rsidR="00FA723B" w:rsidRPr="00A43C38" w:rsidRDefault="00FA723B" w:rsidP="00FA723B">
            <w:pPr>
              <w:rPr>
                <w:rFonts w:ascii="Calibri" w:hAnsi="Calibri" w:cs="Calibri"/>
                <w:color w:val="000000"/>
                <w:sz w:val="18"/>
                <w:szCs w:val="18"/>
              </w:rPr>
            </w:pPr>
          </w:p>
        </w:tc>
      </w:tr>
      <w:tr w:rsidR="00FA723B" w:rsidRPr="00324CFE" w14:paraId="507ABF90" w14:textId="77777777" w:rsidTr="007106CF">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60532571" w14:textId="527776C5" w:rsidR="00FA723B" w:rsidRPr="00697859" w:rsidRDefault="00FA723B" w:rsidP="00FA723B">
            <w:pPr>
              <w:rPr>
                <w:rFonts w:ascii="Calibri" w:hAnsi="Calibri" w:cs="Calibri"/>
                <w:color w:val="000000"/>
                <w:sz w:val="18"/>
                <w:szCs w:val="18"/>
                <w:lang w:val="en-US"/>
              </w:rPr>
            </w:pPr>
            <w:r w:rsidRPr="00697859">
              <w:rPr>
                <w:rFonts w:ascii="Calibri" w:hAnsi="Calibri" w:cs="Calibri"/>
                <w:color w:val="000000"/>
                <w:sz w:val="18"/>
                <w:szCs w:val="18"/>
                <w:lang w:val="en-US"/>
              </w:rPr>
              <w:t xml:space="preserve">Habitat Hotel </w:t>
            </w:r>
          </w:p>
        </w:tc>
        <w:tc>
          <w:tcPr>
            <w:tcW w:w="181" w:type="dxa"/>
            <w:tcBorders>
              <w:top w:val="nil"/>
              <w:left w:val="nil"/>
              <w:bottom w:val="nil"/>
              <w:right w:val="nil"/>
            </w:tcBorders>
            <w:shd w:val="clear" w:color="000000" w:fill="FFFFFF"/>
            <w:noWrap/>
            <w:vAlign w:val="bottom"/>
          </w:tcPr>
          <w:p w14:paraId="70D05337" w14:textId="77777777" w:rsidR="00FA723B" w:rsidRPr="001E0EA2" w:rsidRDefault="00FA723B" w:rsidP="00FA723B">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031545CB" w14:textId="77777777" w:rsidR="00FA723B" w:rsidRPr="00A43C38" w:rsidRDefault="00FA723B" w:rsidP="00FA723B">
            <w:pPr>
              <w:rPr>
                <w:rFonts w:ascii="Calibri" w:hAnsi="Calibri" w:cs="Calibri"/>
                <w:color w:val="000000"/>
                <w:sz w:val="18"/>
                <w:szCs w:val="18"/>
              </w:rPr>
            </w:pPr>
          </w:p>
        </w:tc>
        <w:tc>
          <w:tcPr>
            <w:tcW w:w="160" w:type="dxa"/>
            <w:tcBorders>
              <w:top w:val="nil"/>
              <w:left w:val="nil"/>
              <w:bottom w:val="nil"/>
              <w:right w:val="nil"/>
            </w:tcBorders>
            <w:noWrap/>
            <w:vAlign w:val="bottom"/>
          </w:tcPr>
          <w:p w14:paraId="622323EF"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79266196" w14:textId="77777777" w:rsidR="00FA723B" w:rsidRPr="00A43C38" w:rsidRDefault="00FA723B" w:rsidP="00FA723B">
            <w:pPr>
              <w:rPr>
                <w:rFonts w:ascii="Calibri" w:hAnsi="Calibri" w:cs="Calibri"/>
                <w:color w:val="000000"/>
                <w:sz w:val="18"/>
                <w:szCs w:val="18"/>
              </w:rPr>
            </w:pPr>
          </w:p>
        </w:tc>
      </w:tr>
      <w:tr w:rsidR="00FA723B" w:rsidRPr="00324CFE" w14:paraId="15F7D6F9"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vAlign w:val="center"/>
          </w:tcPr>
          <w:p w14:paraId="50242EC4" w14:textId="77777777" w:rsidR="00FA723B" w:rsidRDefault="00FA723B" w:rsidP="00FA723B">
            <w:pPr>
              <w:rPr>
                <w:rFonts w:ascii="Calibri" w:hAnsi="Calibri" w:cs="Calibri"/>
                <w:color w:val="000000"/>
                <w:sz w:val="18"/>
                <w:szCs w:val="18"/>
              </w:rPr>
            </w:pPr>
          </w:p>
        </w:tc>
        <w:tc>
          <w:tcPr>
            <w:tcW w:w="181" w:type="dxa"/>
            <w:tcBorders>
              <w:top w:val="nil"/>
              <w:left w:val="nil"/>
              <w:bottom w:val="nil"/>
              <w:right w:val="nil"/>
            </w:tcBorders>
            <w:shd w:val="clear" w:color="000000" w:fill="FFFFFF"/>
            <w:noWrap/>
            <w:vAlign w:val="bottom"/>
          </w:tcPr>
          <w:p w14:paraId="1722E528" w14:textId="77777777" w:rsidR="00FA723B" w:rsidRPr="001E0EA2" w:rsidRDefault="00FA723B" w:rsidP="00FA723B">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30BDDBBD" w14:textId="77777777" w:rsidR="00FA723B" w:rsidRPr="00A43C38" w:rsidRDefault="00FA723B" w:rsidP="00FA723B">
            <w:pPr>
              <w:rPr>
                <w:rFonts w:ascii="Calibri" w:hAnsi="Calibri" w:cs="Calibri"/>
                <w:color w:val="000000"/>
                <w:sz w:val="18"/>
                <w:szCs w:val="18"/>
              </w:rPr>
            </w:pPr>
          </w:p>
        </w:tc>
        <w:tc>
          <w:tcPr>
            <w:tcW w:w="160" w:type="dxa"/>
            <w:tcBorders>
              <w:top w:val="nil"/>
              <w:left w:val="nil"/>
              <w:bottom w:val="nil"/>
              <w:right w:val="nil"/>
            </w:tcBorders>
            <w:noWrap/>
            <w:vAlign w:val="bottom"/>
          </w:tcPr>
          <w:p w14:paraId="7EA3C1F1"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6B54240C" w14:textId="77777777" w:rsidR="00FA723B" w:rsidRPr="00A43C38" w:rsidRDefault="00FA723B" w:rsidP="00FA723B">
            <w:pPr>
              <w:rPr>
                <w:rFonts w:ascii="Calibri" w:hAnsi="Calibri" w:cs="Calibri"/>
                <w:color w:val="000000"/>
                <w:sz w:val="18"/>
                <w:szCs w:val="18"/>
              </w:rPr>
            </w:pPr>
          </w:p>
        </w:tc>
      </w:tr>
      <w:tr w:rsidR="00FA723B" w:rsidRPr="00324CFE" w14:paraId="2D394F91" w14:textId="77777777" w:rsidTr="00BB30DD">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5A442B6E" w14:textId="36F6F459" w:rsidR="00FA723B" w:rsidRPr="001E0EA2" w:rsidRDefault="00FA723B" w:rsidP="00FA723B">
            <w:pPr>
              <w:jc w:val="center"/>
              <w:rPr>
                <w:rFonts w:ascii="Calibri" w:hAnsi="Calibri"/>
                <w:sz w:val="18"/>
                <w:szCs w:val="18"/>
                <w:lang w:val="es-CL" w:eastAsia="es-CL"/>
              </w:rPr>
            </w:pPr>
            <w:r>
              <w:rPr>
                <w:rFonts w:ascii="Calibri" w:hAnsi="Calibri" w:cs="Calibri"/>
                <w:b/>
                <w:color w:val="000000"/>
                <w:sz w:val="18"/>
                <w:szCs w:val="18"/>
              </w:rPr>
              <w:t>TURISTA</w:t>
            </w:r>
          </w:p>
        </w:tc>
        <w:tc>
          <w:tcPr>
            <w:tcW w:w="181" w:type="dxa"/>
            <w:tcBorders>
              <w:top w:val="nil"/>
              <w:left w:val="nil"/>
              <w:bottom w:val="nil"/>
              <w:right w:val="nil"/>
            </w:tcBorders>
            <w:shd w:val="clear" w:color="000000" w:fill="FFFFFF"/>
            <w:noWrap/>
            <w:vAlign w:val="bottom"/>
            <w:hideMark/>
          </w:tcPr>
          <w:p w14:paraId="0442F1A8"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BFBFBF"/>
            <w:noWrap/>
            <w:vAlign w:val="center"/>
          </w:tcPr>
          <w:p w14:paraId="173D7394" w14:textId="4A7B94A4" w:rsidR="00FA723B" w:rsidRPr="00A43C38" w:rsidRDefault="00FA723B" w:rsidP="00FA723B">
            <w:pPr>
              <w:rPr>
                <w:rFonts w:ascii="Calibri" w:hAnsi="Calibri" w:cs="Calibri"/>
                <w:color w:val="000000"/>
                <w:sz w:val="18"/>
                <w:szCs w:val="18"/>
              </w:rPr>
            </w:pPr>
            <w:r>
              <w:rPr>
                <w:rFonts w:ascii="Calibri" w:hAnsi="Calibri" w:cs="Calibri"/>
                <w:b/>
                <w:color w:val="000000"/>
                <w:sz w:val="18"/>
                <w:szCs w:val="18"/>
              </w:rPr>
              <w:t>PRIMERA SUPERIOR</w:t>
            </w:r>
          </w:p>
        </w:tc>
        <w:tc>
          <w:tcPr>
            <w:tcW w:w="160" w:type="dxa"/>
            <w:tcBorders>
              <w:top w:val="nil"/>
              <w:left w:val="nil"/>
              <w:bottom w:val="nil"/>
              <w:right w:val="nil"/>
            </w:tcBorders>
            <w:noWrap/>
            <w:vAlign w:val="bottom"/>
            <w:hideMark/>
          </w:tcPr>
          <w:p w14:paraId="2B87BB6D" w14:textId="77777777" w:rsidR="00FA723B" w:rsidRPr="00977F6E" w:rsidRDefault="00FA723B" w:rsidP="00FA723B">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shd w:val="clear" w:color="000000" w:fill="D0CECE"/>
            <w:noWrap/>
            <w:vAlign w:val="center"/>
          </w:tcPr>
          <w:p w14:paraId="112E0317" w14:textId="6C8F8DEE" w:rsidR="00FA723B" w:rsidRPr="00324CFE" w:rsidRDefault="00FA723B" w:rsidP="00FA723B">
            <w:pPr>
              <w:jc w:val="center"/>
              <w:rPr>
                <w:rFonts w:ascii="Calibri" w:hAnsi="Calibri"/>
                <w:sz w:val="18"/>
              </w:rPr>
            </w:pPr>
            <w:r>
              <w:rPr>
                <w:rFonts w:ascii="Calibri" w:hAnsi="Calibri" w:cs="Calibri"/>
                <w:b/>
                <w:color w:val="000000"/>
                <w:sz w:val="18"/>
                <w:szCs w:val="18"/>
              </w:rPr>
              <w:t>LUJO SUPERIOR</w:t>
            </w:r>
          </w:p>
        </w:tc>
      </w:tr>
      <w:tr w:rsidR="00FA723B" w:rsidRPr="005F7E8F" w14:paraId="20C3AFAA" w14:textId="77777777" w:rsidTr="00BB30DD">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AAE28B9" w14:textId="4CEC4F9C" w:rsidR="00FA723B" w:rsidRPr="00A43C38" w:rsidRDefault="00FA723B" w:rsidP="00FA723B">
            <w:pPr>
              <w:rPr>
                <w:rFonts w:ascii="Calibri" w:hAnsi="Calibri" w:cs="Calibri"/>
                <w:color w:val="000000"/>
                <w:sz w:val="18"/>
                <w:szCs w:val="18"/>
              </w:rPr>
            </w:pPr>
            <w:proofErr w:type="spellStart"/>
            <w:r w:rsidRPr="00A43C38">
              <w:rPr>
                <w:rFonts w:ascii="Calibri" w:hAnsi="Calibri" w:cs="Calibri"/>
                <w:color w:val="000000"/>
                <w:sz w:val="18"/>
                <w:szCs w:val="18"/>
              </w:rPr>
              <w:t>Habitat</w:t>
            </w:r>
            <w:proofErr w:type="spellEnd"/>
            <w:r w:rsidRPr="00A43C38">
              <w:rPr>
                <w:rFonts w:ascii="Calibri" w:hAnsi="Calibri" w:cs="Calibri"/>
                <w:color w:val="000000"/>
                <w:sz w:val="18"/>
                <w:szCs w:val="18"/>
              </w:rPr>
              <w:t xml:space="preserve"> Hotel </w:t>
            </w:r>
          </w:p>
        </w:tc>
        <w:tc>
          <w:tcPr>
            <w:tcW w:w="181" w:type="dxa"/>
            <w:tcBorders>
              <w:top w:val="nil"/>
              <w:left w:val="nil"/>
              <w:bottom w:val="nil"/>
              <w:right w:val="nil"/>
            </w:tcBorders>
            <w:shd w:val="clear" w:color="000000" w:fill="FFFFFF"/>
            <w:noWrap/>
            <w:vAlign w:val="bottom"/>
            <w:hideMark/>
          </w:tcPr>
          <w:p w14:paraId="565CF9C7" w14:textId="77777777" w:rsidR="00FA723B" w:rsidRPr="008E5BEF" w:rsidRDefault="00FA723B" w:rsidP="00FA723B">
            <w:pPr>
              <w:jc w:val="center"/>
              <w:rPr>
                <w:rFonts w:ascii="Calibri" w:hAnsi="Calibri"/>
                <w:bCs/>
                <w:sz w:val="18"/>
                <w:szCs w:val="18"/>
                <w:lang w:eastAsia="es-CL"/>
              </w:rPr>
            </w:pPr>
            <w:r w:rsidRPr="008E5BEF">
              <w:rPr>
                <w:rFonts w:ascii="Calibri" w:hAnsi="Calibri"/>
                <w:bCs/>
                <w:sz w:val="18"/>
                <w:szCs w:val="18"/>
                <w:lang w:eastAsia="es-CL"/>
              </w:rPr>
              <w:t> </w:t>
            </w:r>
          </w:p>
        </w:tc>
        <w:tc>
          <w:tcPr>
            <w:tcW w:w="3285" w:type="dxa"/>
            <w:tcBorders>
              <w:top w:val="nil"/>
              <w:left w:val="single" w:sz="8" w:space="0" w:color="auto"/>
              <w:bottom w:val="single" w:sz="8" w:space="0" w:color="auto"/>
              <w:right w:val="single" w:sz="8" w:space="0" w:color="auto"/>
            </w:tcBorders>
            <w:shd w:val="clear" w:color="000000" w:fill="FFFFFF"/>
            <w:noWrap/>
          </w:tcPr>
          <w:p w14:paraId="47E72674" w14:textId="282073B4" w:rsidR="00FA723B" w:rsidRPr="007904E7" w:rsidRDefault="00FA723B" w:rsidP="00533247">
            <w:pPr>
              <w:rPr>
                <w:rFonts w:ascii="Calibri" w:hAnsi="Calibri"/>
                <w:bCs/>
                <w:sz w:val="18"/>
                <w:szCs w:val="18"/>
                <w:lang w:val="en-US" w:eastAsia="es-CL"/>
              </w:rPr>
            </w:pPr>
            <w:proofErr w:type="spellStart"/>
            <w:r w:rsidRPr="00A43C38">
              <w:rPr>
                <w:rFonts w:ascii="Calibri" w:hAnsi="Calibri" w:cs="Calibri"/>
                <w:color w:val="000000"/>
                <w:sz w:val="18"/>
                <w:szCs w:val="18"/>
              </w:rPr>
              <w:t>Aloft</w:t>
            </w:r>
            <w:proofErr w:type="spellEnd"/>
            <w:r w:rsidRPr="00A43C38">
              <w:rPr>
                <w:rFonts w:ascii="Calibri" w:hAnsi="Calibri" w:cs="Calibri"/>
                <w:color w:val="000000"/>
                <w:sz w:val="18"/>
                <w:szCs w:val="18"/>
              </w:rPr>
              <w:t xml:space="preserve"> Lima Miraflores</w:t>
            </w:r>
          </w:p>
        </w:tc>
        <w:tc>
          <w:tcPr>
            <w:tcW w:w="160" w:type="dxa"/>
            <w:tcBorders>
              <w:top w:val="nil"/>
              <w:left w:val="nil"/>
              <w:bottom w:val="nil"/>
              <w:right w:val="nil"/>
            </w:tcBorders>
            <w:noWrap/>
            <w:vAlign w:val="bottom"/>
            <w:hideMark/>
          </w:tcPr>
          <w:p w14:paraId="09BAFDD8" w14:textId="77777777" w:rsidR="00FA723B" w:rsidRPr="007904E7" w:rsidRDefault="00FA723B" w:rsidP="00FA723B">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noWrap/>
          </w:tcPr>
          <w:p w14:paraId="65A908CE" w14:textId="373791D3" w:rsidR="00FA723B" w:rsidRPr="001909B1" w:rsidRDefault="00FA723B" w:rsidP="00FA723B">
            <w:pPr>
              <w:rPr>
                <w:rFonts w:ascii="Calibri" w:hAnsi="Calibri" w:cs="Calibri"/>
                <w:color w:val="000000"/>
                <w:sz w:val="18"/>
                <w:szCs w:val="18"/>
                <w:lang w:val="en-US"/>
              </w:rPr>
            </w:pPr>
            <w:r w:rsidRPr="001909B1">
              <w:rPr>
                <w:rFonts w:ascii="Calibri" w:hAnsi="Calibri" w:cs="Calibri"/>
                <w:color w:val="000000"/>
                <w:sz w:val="18"/>
                <w:szCs w:val="18"/>
                <w:lang w:val="en-US"/>
              </w:rPr>
              <w:t>The Westin Lima Hotel &amp; Convention Center</w:t>
            </w:r>
          </w:p>
        </w:tc>
      </w:tr>
      <w:tr w:rsidR="00FA723B" w:rsidRPr="00544D3E" w14:paraId="4F9447E7"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E36C4A8" w14:textId="2697172F" w:rsidR="00FA723B" w:rsidRPr="00A43C38" w:rsidRDefault="00FA723B" w:rsidP="00FA723B">
            <w:pPr>
              <w:rPr>
                <w:rFonts w:ascii="Calibri" w:hAnsi="Calibri" w:cs="Calibri"/>
                <w:color w:val="000000"/>
                <w:sz w:val="18"/>
                <w:szCs w:val="18"/>
              </w:rPr>
            </w:pPr>
            <w:r w:rsidRPr="00A43C38">
              <w:rPr>
                <w:rFonts w:ascii="Calibri" w:hAnsi="Calibri" w:cs="Calibri"/>
                <w:color w:val="000000"/>
                <w:sz w:val="18"/>
                <w:szCs w:val="18"/>
              </w:rPr>
              <w:t xml:space="preserve">El Tambo 2 </w:t>
            </w:r>
          </w:p>
        </w:tc>
        <w:tc>
          <w:tcPr>
            <w:tcW w:w="181" w:type="dxa"/>
            <w:tcBorders>
              <w:top w:val="nil"/>
              <w:left w:val="nil"/>
              <w:bottom w:val="nil"/>
              <w:right w:val="nil"/>
            </w:tcBorders>
            <w:shd w:val="clear" w:color="000000" w:fill="FFFFFF"/>
            <w:noWrap/>
            <w:vAlign w:val="bottom"/>
            <w:hideMark/>
          </w:tcPr>
          <w:p w14:paraId="662327D6"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6DBC2F88" w14:textId="1FFF6EA3" w:rsidR="00FA723B" w:rsidRPr="00A43C38" w:rsidRDefault="00FA723B" w:rsidP="00533247">
            <w:pPr>
              <w:rPr>
                <w:rFonts w:ascii="Calibri" w:hAnsi="Calibri" w:cs="Calibri"/>
                <w:color w:val="000000"/>
                <w:sz w:val="18"/>
                <w:szCs w:val="18"/>
              </w:rPr>
            </w:pPr>
            <w:r w:rsidRPr="00A43C38">
              <w:rPr>
                <w:rFonts w:ascii="Calibri" w:hAnsi="Calibri" w:cs="Calibri"/>
                <w:color w:val="000000"/>
                <w:sz w:val="18"/>
                <w:szCs w:val="18"/>
              </w:rPr>
              <w:t>José Antonio Deluxe</w:t>
            </w:r>
          </w:p>
        </w:tc>
        <w:tc>
          <w:tcPr>
            <w:tcW w:w="160" w:type="dxa"/>
            <w:tcBorders>
              <w:top w:val="nil"/>
              <w:left w:val="nil"/>
              <w:bottom w:val="nil"/>
              <w:right w:val="nil"/>
            </w:tcBorders>
            <w:noWrap/>
            <w:vAlign w:val="bottom"/>
            <w:hideMark/>
          </w:tcPr>
          <w:p w14:paraId="677858BC"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0EF10688" w14:textId="69E22BDC" w:rsidR="00FA723B" w:rsidRPr="00A43C38" w:rsidRDefault="00FA723B" w:rsidP="00FA723B">
            <w:pPr>
              <w:rPr>
                <w:rFonts w:ascii="Calibri" w:hAnsi="Calibri" w:cs="Calibri"/>
                <w:color w:val="000000"/>
                <w:sz w:val="18"/>
                <w:szCs w:val="18"/>
              </w:rPr>
            </w:pPr>
            <w:r w:rsidRPr="00A43C38">
              <w:rPr>
                <w:rFonts w:ascii="Calibri" w:hAnsi="Calibri" w:cs="Calibri"/>
                <w:color w:val="000000"/>
                <w:sz w:val="18"/>
                <w:szCs w:val="18"/>
              </w:rPr>
              <w:t xml:space="preserve">Hyatt Centric San Isidro </w:t>
            </w:r>
          </w:p>
        </w:tc>
      </w:tr>
      <w:tr w:rsidR="00FA723B" w:rsidRPr="009C6E98" w14:paraId="63C3E4B4"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697411D" w14:textId="63DE4835" w:rsidR="00FA723B" w:rsidRPr="00A43C38" w:rsidRDefault="00FA723B" w:rsidP="00FA723B">
            <w:pPr>
              <w:rPr>
                <w:rFonts w:ascii="Calibri" w:hAnsi="Calibri" w:cs="Calibri"/>
                <w:color w:val="000000"/>
                <w:sz w:val="18"/>
                <w:szCs w:val="18"/>
              </w:rPr>
            </w:pPr>
            <w:r w:rsidRPr="00A43C38">
              <w:rPr>
                <w:rFonts w:ascii="Calibri" w:hAnsi="Calibri" w:cs="Calibri"/>
                <w:color w:val="000000"/>
                <w:sz w:val="18"/>
                <w:szCs w:val="18"/>
              </w:rPr>
              <w:t xml:space="preserve">Britania </w:t>
            </w:r>
            <w:proofErr w:type="spellStart"/>
            <w:r w:rsidRPr="00A43C38">
              <w:rPr>
                <w:rFonts w:ascii="Calibri" w:hAnsi="Calibri" w:cs="Calibri"/>
                <w:color w:val="000000"/>
                <w:sz w:val="18"/>
                <w:szCs w:val="18"/>
              </w:rPr>
              <w:t>Crystal</w:t>
            </w:r>
            <w:proofErr w:type="spellEnd"/>
            <w:r w:rsidRPr="00A43C38">
              <w:rPr>
                <w:rFonts w:ascii="Calibri" w:hAnsi="Calibri" w:cs="Calibri"/>
                <w:color w:val="000000"/>
                <w:sz w:val="18"/>
                <w:szCs w:val="18"/>
              </w:rPr>
              <w:t xml:space="preserve"> </w:t>
            </w:r>
            <w:proofErr w:type="spellStart"/>
            <w:r w:rsidRPr="00A43C38">
              <w:rPr>
                <w:rFonts w:ascii="Calibri" w:hAnsi="Calibri" w:cs="Calibri"/>
                <w:color w:val="000000"/>
                <w:sz w:val="18"/>
                <w:szCs w:val="18"/>
              </w:rPr>
              <w:t>Collection</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3A9A0FE"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4D921799" w14:textId="5A4B1EA6" w:rsidR="00FA723B" w:rsidRPr="00A43C38" w:rsidRDefault="00533247" w:rsidP="00533247">
            <w:pPr>
              <w:rPr>
                <w:rFonts w:ascii="Calibri" w:hAnsi="Calibri" w:cs="Calibri"/>
                <w:color w:val="000000"/>
                <w:sz w:val="18"/>
                <w:szCs w:val="18"/>
              </w:rPr>
            </w:pPr>
            <w:r w:rsidRPr="00A43C38">
              <w:rPr>
                <w:rFonts w:ascii="Calibri" w:hAnsi="Calibri" w:cs="Calibri"/>
                <w:color w:val="000000"/>
                <w:sz w:val="18"/>
                <w:szCs w:val="18"/>
              </w:rPr>
              <w:t>Novotel Lima San Isidro</w:t>
            </w:r>
          </w:p>
        </w:tc>
        <w:tc>
          <w:tcPr>
            <w:tcW w:w="160" w:type="dxa"/>
            <w:tcBorders>
              <w:top w:val="nil"/>
              <w:left w:val="nil"/>
              <w:bottom w:val="nil"/>
              <w:right w:val="nil"/>
            </w:tcBorders>
            <w:noWrap/>
            <w:vAlign w:val="bottom"/>
            <w:hideMark/>
          </w:tcPr>
          <w:p w14:paraId="78A03500"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vAlign w:val="center"/>
          </w:tcPr>
          <w:p w14:paraId="351E3AD6" w14:textId="2D0E9392" w:rsidR="00FA723B" w:rsidRPr="009C6E98" w:rsidRDefault="00FA723B" w:rsidP="00FA723B">
            <w:pPr>
              <w:rPr>
                <w:rFonts w:ascii="Calibri" w:hAnsi="Calibri"/>
                <w:sz w:val="18"/>
                <w:szCs w:val="18"/>
                <w:lang w:val="es-CL" w:eastAsia="es-CL"/>
              </w:rPr>
            </w:pPr>
          </w:p>
        </w:tc>
      </w:tr>
      <w:tr w:rsidR="00FA723B" w:rsidRPr="009C6E98" w14:paraId="39CA0852"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042285C1" w14:textId="0DE05BC8" w:rsidR="00FA723B" w:rsidRPr="00A43C38" w:rsidRDefault="00FA723B" w:rsidP="00FA723B">
            <w:pPr>
              <w:widowControl/>
              <w:autoSpaceDE/>
              <w:autoSpaceDN/>
              <w:rPr>
                <w:rFonts w:ascii="Calibri" w:hAnsi="Calibri" w:cs="Calibri"/>
                <w:color w:val="000000"/>
                <w:sz w:val="18"/>
                <w:szCs w:val="18"/>
              </w:rPr>
            </w:pPr>
            <w:r w:rsidRPr="00FA723B">
              <w:rPr>
                <w:rFonts w:ascii="Calibri" w:hAnsi="Calibri" w:cs="Calibri"/>
                <w:color w:val="000000"/>
                <w:sz w:val="18"/>
                <w:szCs w:val="18"/>
              </w:rPr>
              <w:t xml:space="preserve">Ibis Budget </w:t>
            </w:r>
          </w:p>
        </w:tc>
        <w:tc>
          <w:tcPr>
            <w:tcW w:w="181" w:type="dxa"/>
            <w:tcBorders>
              <w:top w:val="nil"/>
              <w:left w:val="nil"/>
              <w:bottom w:val="nil"/>
              <w:right w:val="nil"/>
            </w:tcBorders>
            <w:shd w:val="clear" w:color="000000" w:fill="FFFFFF"/>
            <w:noWrap/>
            <w:vAlign w:val="bottom"/>
          </w:tcPr>
          <w:p w14:paraId="3B71DFCE" w14:textId="77777777" w:rsidR="00FA723B" w:rsidRPr="001E0EA2" w:rsidRDefault="00FA723B" w:rsidP="00FA723B">
            <w:pPr>
              <w:rPr>
                <w:rFonts w:ascii="Calibri" w:hAnsi="Calibri"/>
                <w:sz w:val="18"/>
                <w:szCs w:val="18"/>
                <w:lang w:val="es-CL" w:eastAsia="es-CL"/>
              </w:rPr>
            </w:pPr>
          </w:p>
        </w:tc>
        <w:tc>
          <w:tcPr>
            <w:tcW w:w="3285" w:type="dxa"/>
            <w:tcBorders>
              <w:top w:val="nil"/>
              <w:left w:val="single" w:sz="8" w:space="0" w:color="auto"/>
              <w:bottom w:val="single" w:sz="8" w:space="0" w:color="auto"/>
              <w:right w:val="single" w:sz="8" w:space="0" w:color="auto"/>
            </w:tcBorders>
            <w:shd w:val="clear" w:color="000000" w:fill="FFFFFF"/>
            <w:noWrap/>
          </w:tcPr>
          <w:p w14:paraId="1AA3BF80" w14:textId="57B1C7CE" w:rsidR="00FA723B" w:rsidRPr="00A43C38" w:rsidRDefault="00FA723B" w:rsidP="00533247">
            <w:pPr>
              <w:rPr>
                <w:rFonts w:ascii="Calibri" w:hAnsi="Calibri" w:cs="Calibri"/>
                <w:color w:val="000000"/>
                <w:sz w:val="18"/>
                <w:szCs w:val="18"/>
              </w:rPr>
            </w:pPr>
          </w:p>
        </w:tc>
        <w:tc>
          <w:tcPr>
            <w:tcW w:w="160" w:type="dxa"/>
            <w:tcBorders>
              <w:top w:val="nil"/>
              <w:left w:val="nil"/>
              <w:bottom w:val="nil"/>
              <w:right w:val="nil"/>
            </w:tcBorders>
            <w:noWrap/>
            <w:vAlign w:val="bottom"/>
          </w:tcPr>
          <w:p w14:paraId="16F646ED"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vAlign w:val="center"/>
          </w:tcPr>
          <w:p w14:paraId="010BB922" w14:textId="77777777" w:rsidR="00FA723B" w:rsidRPr="009C6E98" w:rsidRDefault="00FA723B" w:rsidP="00FA723B">
            <w:pPr>
              <w:rPr>
                <w:rFonts w:ascii="Calibri" w:hAnsi="Calibri"/>
                <w:sz w:val="18"/>
                <w:szCs w:val="18"/>
                <w:lang w:val="es-CL" w:eastAsia="es-CL"/>
              </w:rPr>
            </w:pPr>
          </w:p>
        </w:tc>
      </w:tr>
      <w:tr w:rsidR="00FA723B" w:rsidRPr="00324CFE" w14:paraId="7512629B" w14:textId="77777777" w:rsidTr="00BB30DD">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6D29B9BC" w14:textId="3710F845" w:rsidR="00FA723B" w:rsidRPr="00324CFE" w:rsidRDefault="00FA723B" w:rsidP="00FA723B">
            <w:pPr>
              <w:jc w:val="center"/>
              <w:rPr>
                <w:rFonts w:ascii="Calibri" w:hAnsi="Calibri"/>
                <w:sz w:val="18"/>
              </w:rPr>
            </w:pPr>
            <w:r>
              <w:rPr>
                <w:rFonts w:ascii="Calibri" w:hAnsi="Calibri" w:cs="Calibri"/>
                <w:b/>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74C75429"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single" w:sz="4" w:space="0" w:color="auto"/>
            </w:tcBorders>
            <w:shd w:val="clear" w:color="000000" w:fill="FFFFFF"/>
            <w:noWrap/>
            <w:vAlign w:val="bottom"/>
            <w:hideMark/>
          </w:tcPr>
          <w:p w14:paraId="1DF49445" w14:textId="5BBFC390" w:rsidR="00FA723B" w:rsidRPr="00A43C38" w:rsidRDefault="00FA723B" w:rsidP="00FA723B">
            <w:pPr>
              <w:rPr>
                <w:rFonts w:ascii="Calibri" w:hAnsi="Calibri" w:cs="Calibri"/>
                <w:color w:val="000000"/>
                <w:sz w:val="18"/>
                <w:szCs w:val="18"/>
              </w:rPr>
            </w:pPr>
          </w:p>
        </w:tc>
        <w:tc>
          <w:tcPr>
            <w:tcW w:w="160" w:type="dxa"/>
            <w:tcBorders>
              <w:top w:val="nil"/>
              <w:left w:val="nil"/>
              <w:bottom w:val="nil"/>
            </w:tcBorders>
            <w:noWrap/>
            <w:vAlign w:val="bottom"/>
            <w:hideMark/>
          </w:tcPr>
          <w:p w14:paraId="4AE8D9C8" w14:textId="77777777" w:rsidR="00FA723B" w:rsidRPr="001E0EA2" w:rsidRDefault="00FA723B" w:rsidP="00FA723B">
            <w:pPr>
              <w:rPr>
                <w:rFonts w:ascii="Calibri" w:hAnsi="Calibri"/>
                <w:color w:val="000000"/>
                <w:sz w:val="18"/>
                <w:szCs w:val="18"/>
                <w:lang w:val="es-CL" w:eastAsia="es-CL"/>
              </w:rPr>
            </w:pPr>
          </w:p>
        </w:tc>
        <w:tc>
          <w:tcPr>
            <w:tcW w:w="3462" w:type="dxa"/>
            <w:noWrap/>
            <w:vAlign w:val="bottom"/>
          </w:tcPr>
          <w:p w14:paraId="61F7A8C4" w14:textId="1C283413" w:rsidR="00FA723B" w:rsidRPr="00324CFE" w:rsidRDefault="00FA723B" w:rsidP="00FA723B">
            <w:pPr>
              <w:rPr>
                <w:rFonts w:ascii="Calibri" w:hAnsi="Calibri"/>
                <w:b/>
                <w:sz w:val="18"/>
                <w:szCs w:val="18"/>
                <w:lang w:val="es-CL" w:eastAsia="es-CL"/>
              </w:rPr>
            </w:pPr>
          </w:p>
        </w:tc>
      </w:tr>
      <w:tr w:rsidR="00FA723B" w:rsidRPr="005F7E8F" w14:paraId="4C4A1A09" w14:textId="77777777" w:rsidTr="00BB30DD">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D5DDABA" w14:textId="5E583451" w:rsidR="00FA723B" w:rsidRPr="001909B1" w:rsidRDefault="00FA723B" w:rsidP="00FA723B">
            <w:pPr>
              <w:rPr>
                <w:rFonts w:ascii="Calibri" w:hAnsi="Calibri" w:cs="Calibri"/>
                <w:color w:val="000000"/>
                <w:sz w:val="18"/>
                <w:szCs w:val="18"/>
                <w:lang w:val="en-US"/>
              </w:rPr>
            </w:pPr>
            <w:r w:rsidRPr="001909B1">
              <w:rPr>
                <w:rFonts w:ascii="Calibri" w:hAnsi="Calibri" w:cs="Calibri"/>
                <w:color w:val="000000"/>
                <w:sz w:val="18"/>
                <w:szCs w:val="18"/>
                <w:lang w:val="en-US"/>
              </w:rPr>
              <w:t xml:space="preserve">Libre Hotel BW Signature Collection </w:t>
            </w:r>
          </w:p>
        </w:tc>
        <w:tc>
          <w:tcPr>
            <w:tcW w:w="181" w:type="dxa"/>
            <w:tcBorders>
              <w:top w:val="nil"/>
              <w:left w:val="nil"/>
              <w:bottom w:val="nil"/>
              <w:right w:val="nil"/>
            </w:tcBorders>
            <w:shd w:val="clear" w:color="000000" w:fill="FFFFFF"/>
            <w:noWrap/>
            <w:vAlign w:val="bottom"/>
            <w:hideMark/>
          </w:tcPr>
          <w:p w14:paraId="749D0CAD" w14:textId="77777777" w:rsidR="00FA723B" w:rsidRPr="00924FBA" w:rsidRDefault="00FA723B" w:rsidP="00FA723B">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285" w:type="dxa"/>
            <w:tcBorders>
              <w:top w:val="nil"/>
              <w:left w:val="nil"/>
              <w:bottom w:val="nil"/>
              <w:right w:val="nil"/>
            </w:tcBorders>
            <w:noWrap/>
            <w:vAlign w:val="bottom"/>
          </w:tcPr>
          <w:p w14:paraId="47FC3365" w14:textId="4E769BE8" w:rsidR="00FA723B" w:rsidRPr="007904E7" w:rsidRDefault="00FA723B" w:rsidP="00FA723B">
            <w:pPr>
              <w:rPr>
                <w:rFonts w:ascii="Calibri" w:hAnsi="Calibri"/>
                <w:sz w:val="18"/>
                <w:lang w:val="en-US"/>
              </w:rPr>
            </w:pPr>
          </w:p>
        </w:tc>
        <w:tc>
          <w:tcPr>
            <w:tcW w:w="160" w:type="dxa"/>
            <w:tcBorders>
              <w:top w:val="nil"/>
              <w:left w:val="nil"/>
              <w:bottom w:val="nil"/>
            </w:tcBorders>
            <w:noWrap/>
            <w:vAlign w:val="bottom"/>
            <w:hideMark/>
          </w:tcPr>
          <w:p w14:paraId="314C8EEC" w14:textId="77777777" w:rsidR="00FA723B" w:rsidRPr="007904E7" w:rsidRDefault="00FA723B" w:rsidP="00FA723B">
            <w:pPr>
              <w:rPr>
                <w:rFonts w:ascii="Calibri" w:hAnsi="Calibri"/>
                <w:color w:val="000000"/>
                <w:sz w:val="18"/>
                <w:szCs w:val="18"/>
                <w:lang w:val="en-US" w:eastAsia="es-CL"/>
              </w:rPr>
            </w:pPr>
          </w:p>
        </w:tc>
        <w:tc>
          <w:tcPr>
            <w:tcW w:w="3462" w:type="dxa"/>
            <w:noWrap/>
            <w:vAlign w:val="bottom"/>
          </w:tcPr>
          <w:p w14:paraId="6113B66B" w14:textId="4F900D5B" w:rsidR="00FA723B" w:rsidRPr="008E5BEF" w:rsidRDefault="00FA723B" w:rsidP="00FA723B">
            <w:pPr>
              <w:jc w:val="center"/>
              <w:rPr>
                <w:rFonts w:ascii="Calibri" w:hAnsi="Calibri"/>
                <w:sz w:val="18"/>
                <w:szCs w:val="18"/>
                <w:lang w:val="en-US" w:eastAsia="es-CL"/>
              </w:rPr>
            </w:pPr>
          </w:p>
        </w:tc>
      </w:tr>
      <w:tr w:rsidR="00FA723B" w:rsidRPr="001E0EA2" w14:paraId="2794AE3A"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1D5AC13" w14:textId="27DC0E2D" w:rsidR="00FA723B" w:rsidRPr="00A43C38" w:rsidRDefault="00FA723B" w:rsidP="00FA723B">
            <w:pPr>
              <w:rPr>
                <w:rFonts w:ascii="Calibri" w:hAnsi="Calibri" w:cs="Calibri"/>
                <w:color w:val="000000"/>
                <w:sz w:val="18"/>
                <w:szCs w:val="18"/>
              </w:rPr>
            </w:pPr>
            <w:r w:rsidRPr="00A43C38">
              <w:rPr>
                <w:rFonts w:ascii="Calibri" w:hAnsi="Calibri" w:cs="Calibri"/>
                <w:color w:val="000000"/>
                <w:sz w:val="18"/>
                <w:szCs w:val="18"/>
              </w:rPr>
              <w:t>Limade</w:t>
            </w:r>
          </w:p>
        </w:tc>
        <w:tc>
          <w:tcPr>
            <w:tcW w:w="181" w:type="dxa"/>
            <w:tcBorders>
              <w:top w:val="nil"/>
              <w:left w:val="nil"/>
              <w:bottom w:val="nil"/>
            </w:tcBorders>
            <w:shd w:val="clear" w:color="000000" w:fill="FFFFFF"/>
            <w:noWrap/>
            <w:vAlign w:val="bottom"/>
            <w:hideMark/>
          </w:tcPr>
          <w:p w14:paraId="0D3748D2"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tcPr>
          <w:p w14:paraId="1CF153B1" w14:textId="78199784" w:rsidR="00FA723B" w:rsidRPr="00324CFE" w:rsidRDefault="00FA723B" w:rsidP="00FA723B">
            <w:pPr>
              <w:rPr>
                <w:rFonts w:ascii="Calibri" w:hAnsi="Calibri"/>
                <w:sz w:val="18"/>
              </w:rPr>
            </w:pPr>
          </w:p>
        </w:tc>
        <w:tc>
          <w:tcPr>
            <w:tcW w:w="160" w:type="dxa"/>
            <w:tcBorders>
              <w:top w:val="nil"/>
              <w:left w:val="nil"/>
              <w:bottom w:val="nil"/>
            </w:tcBorders>
            <w:noWrap/>
            <w:vAlign w:val="bottom"/>
            <w:hideMark/>
          </w:tcPr>
          <w:p w14:paraId="71247800"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nil"/>
              <w:bottom w:val="nil"/>
              <w:right w:val="nil"/>
            </w:tcBorders>
            <w:noWrap/>
            <w:vAlign w:val="bottom"/>
          </w:tcPr>
          <w:p w14:paraId="1F1C9BE0" w14:textId="645D33CC" w:rsidR="00FA723B" w:rsidRPr="001E0EA2" w:rsidRDefault="00FA723B" w:rsidP="00FA723B">
            <w:pPr>
              <w:rPr>
                <w:rFonts w:ascii="Calibri" w:hAnsi="Calibri"/>
                <w:bCs/>
                <w:sz w:val="18"/>
                <w:szCs w:val="18"/>
                <w:lang w:val="es-CL" w:eastAsia="es-CL"/>
              </w:rPr>
            </w:pPr>
          </w:p>
        </w:tc>
      </w:tr>
      <w:tr w:rsidR="00FA723B" w:rsidRPr="001E0EA2" w14:paraId="309EFDE0"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7F4E5938" w14:textId="0C2A4CC5" w:rsidR="00FA723B" w:rsidRPr="00A43C38" w:rsidRDefault="00FA723B" w:rsidP="00FA723B">
            <w:pPr>
              <w:rPr>
                <w:rFonts w:ascii="Calibri" w:hAnsi="Calibri" w:cs="Calibri"/>
                <w:color w:val="000000"/>
                <w:sz w:val="18"/>
                <w:szCs w:val="18"/>
              </w:rPr>
            </w:pPr>
            <w:proofErr w:type="spellStart"/>
            <w:r w:rsidRPr="00A43C38">
              <w:rPr>
                <w:rFonts w:ascii="Calibri" w:hAnsi="Calibri" w:cs="Calibri"/>
                <w:color w:val="000000"/>
                <w:sz w:val="18"/>
                <w:szCs w:val="18"/>
              </w:rPr>
              <w:t>Ikonik</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BC1C05A" w14:textId="77777777" w:rsidR="00FA723B" w:rsidRPr="001E0EA2" w:rsidRDefault="00FA723B" w:rsidP="00FA723B">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hideMark/>
          </w:tcPr>
          <w:p w14:paraId="52FD39E6" w14:textId="77777777" w:rsidR="00FA723B" w:rsidRPr="001E0EA2" w:rsidRDefault="00FA723B" w:rsidP="00FA723B">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57A31A79" w14:textId="77777777" w:rsidR="00FA723B" w:rsidRPr="001E0EA2" w:rsidRDefault="00FA723B" w:rsidP="00FA723B">
            <w:pPr>
              <w:rPr>
                <w:rFonts w:ascii="Calibri" w:hAnsi="Calibri"/>
                <w:color w:val="000000"/>
                <w:sz w:val="18"/>
                <w:szCs w:val="18"/>
                <w:lang w:val="es-CL" w:eastAsia="es-CL"/>
              </w:rPr>
            </w:pPr>
          </w:p>
        </w:tc>
        <w:tc>
          <w:tcPr>
            <w:tcW w:w="3462" w:type="dxa"/>
            <w:tcBorders>
              <w:top w:val="nil"/>
              <w:left w:val="nil"/>
              <w:bottom w:val="nil"/>
              <w:right w:val="nil"/>
            </w:tcBorders>
            <w:noWrap/>
            <w:vAlign w:val="bottom"/>
            <w:hideMark/>
          </w:tcPr>
          <w:p w14:paraId="273B7FB5" w14:textId="77777777" w:rsidR="00FA723B" w:rsidRPr="001E0EA2" w:rsidRDefault="00FA723B" w:rsidP="00FA723B">
            <w:pPr>
              <w:rPr>
                <w:rFonts w:ascii="Calibri" w:hAnsi="Calibri"/>
                <w:color w:val="000000"/>
                <w:sz w:val="18"/>
                <w:szCs w:val="18"/>
                <w:lang w:val="es-CL" w:eastAsia="es-CL"/>
              </w:rPr>
            </w:pPr>
          </w:p>
        </w:tc>
      </w:tr>
      <w:tr w:rsidR="00FA723B" w:rsidRPr="00AB4790" w14:paraId="0E549F3B"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5E7E39EA" w14:textId="710B6C30" w:rsidR="00FA723B" w:rsidRPr="00AB4790" w:rsidRDefault="00FA723B" w:rsidP="00FA723B">
            <w:pPr>
              <w:rPr>
                <w:rFonts w:ascii="Calibri" w:hAnsi="Calibri"/>
                <w:sz w:val="18"/>
                <w:szCs w:val="21"/>
                <w:lang w:val="en-US"/>
              </w:rPr>
            </w:pPr>
          </w:p>
        </w:tc>
        <w:tc>
          <w:tcPr>
            <w:tcW w:w="181" w:type="dxa"/>
            <w:tcBorders>
              <w:top w:val="nil"/>
              <w:left w:val="nil"/>
              <w:bottom w:val="nil"/>
              <w:right w:val="nil"/>
            </w:tcBorders>
            <w:shd w:val="clear" w:color="000000" w:fill="FFFFFF"/>
            <w:noWrap/>
            <w:vAlign w:val="bottom"/>
            <w:hideMark/>
          </w:tcPr>
          <w:p w14:paraId="2B80A10C" w14:textId="77777777" w:rsidR="00FA723B" w:rsidRPr="00AB4790" w:rsidRDefault="00FA723B" w:rsidP="00FA723B">
            <w:pPr>
              <w:rPr>
                <w:rFonts w:ascii="Calibri" w:hAnsi="Calibri"/>
                <w:sz w:val="18"/>
                <w:szCs w:val="18"/>
                <w:lang w:val="en-US" w:eastAsia="es-CL"/>
              </w:rPr>
            </w:pPr>
            <w:r w:rsidRPr="00AB4790">
              <w:rPr>
                <w:rFonts w:ascii="Calibri" w:hAnsi="Calibri"/>
                <w:sz w:val="18"/>
                <w:szCs w:val="18"/>
                <w:lang w:val="en-US" w:eastAsia="es-CL"/>
              </w:rPr>
              <w:t> </w:t>
            </w:r>
          </w:p>
        </w:tc>
        <w:tc>
          <w:tcPr>
            <w:tcW w:w="3285" w:type="dxa"/>
            <w:tcBorders>
              <w:top w:val="nil"/>
              <w:left w:val="nil"/>
              <w:bottom w:val="nil"/>
              <w:right w:val="nil"/>
            </w:tcBorders>
            <w:noWrap/>
            <w:vAlign w:val="bottom"/>
          </w:tcPr>
          <w:p w14:paraId="00AF1770" w14:textId="77777777" w:rsidR="00FA723B" w:rsidRPr="00AB4790" w:rsidRDefault="00FA723B" w:rsidP="00FA723B">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5822E181" w14:textId="77777777" w:rsidR="00FA723B" w:rsidRPr="00AB4790" w:rsidRDefault="00FA723B" w:rsidP="00FA723B">
            <w:pPr>
              <w:rPr>
                <w:rFonts w:ascii="Calibri" w:hAnsi="Calibri"/>
                <w:color w:val="000000"/>
                <w:sz w:val="18"/>
                <w:szCs w:val="18"/>
                <w:lang w:val="en-US" w:eastAsia="es-CL"/>
              </w:rPr>
            </w:pPr>
          </w:p>
        </w:tc>
        <w:tc>
          <w:tcPr>
            <w:tcW w:w="3462" w:type="dxa"/>
            <w:tcBorders>
              <w:top w:val="nil"/>
              <w:left w:val="nil"/>
              <w:bottom w:val="nil"/>
              <w:right w:val="nil"/>
            </w:tcBorders>
            <w:noWrap/>
            <w:vAlign w:val="bottom"/>
          </w:tcPr>
          <w:p w14:paraId="4D31E615" w14:textId="77777777" w:rsidR="00FA723B" w:rsidRPr="00AB4790" w:rsidRDefault="00FA723B" w:rsidP="00FA723B">
            <w:pPr>
              <w:rPr>
                <w:rFonts w:ascii="Calibri" w:hAnsi="Calibri"/>
                <w:color w:val="000000"/>
                <w:sz w:val="18"/>
                <w:szCs w:val="18"/>
                <w:lang w:val="en-US" w:eastAsia="es-CL"/>
              </w:rPr>
            </w:pPr>
          </w:p>
        </w:tc>
      </w:tr>
    </w:tbl>
    <w:p w14:paraId="5F6D479D" w14:textId="77777777" w:rsidR="00D20E73" w:rsidRPr="00AB4790" w:rsidRDefault="00D20E73" w:rsidP="00D20E73">
      <w:pPr>
        <w:rPr>
          <w:rFonts w:asciiTheme="minorHAnsi" w:hAnsiTheme="minorHAnsi"/>
          <w:i/>
          <w:lang w:val="en-US"/>
        </w:rPr>
      </w:pPr>
    </w:p>
    <w:p w14:paraId="6548A456" w14:textId="2ED56709" w:rsidR="00CA7E0A" w:rsidRPr="00AB4790" w:rsidRDefault="00CA7E0A" w:rsidP="006379F1">
      <w:pPr>
        <w:spacing w:line="360" w:lineRule="auto"/>
        <w:jc w:val="both"/>
        <w:rPr>
          <w:b/>
          <w:bCs/>
          <w:color w:val="F05B52"/>
          <w:sz w:val="28"/>
          <w:szCs w:val="28"/>
          <w:lang w:val="en-US"/>
        </w:rPr>
      </w:pPr>
    </w:p>
    <w:p w14:paraId="4C11C44C" w14:textId="4DCC7604"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9A23183" w:rsidR="00855700" w:rsidRPr="00EE1780" w:rsidRDefault="00855700" w:rsidP="00746BEA">
      <w:pPr>
        <w:spacing w:line="360" w:lineRule="auto"/>
        <w:jc w:val="both"/>
        <w:rPr>
          <w:b/>
          <w:bCs/>
          <w:color w:val="F05B52"/>
          <w:sz w:val="18"/>
          <w:szCs w:val="18"/>
        </w:rPr>
      </w:pPr>
      <w:r w:rsidRPr="00EE1780">
        <w:rPr>
          <w:b/>
          <w:bCs/>
          <w:color w:val="F05B52"/>
          <w:sz w:val="18"/>
          <w:szCs w:val="18"/>
        </w:rPr>
        <w:t xml:space="preserve">Día 1 </w:t>
      </w:r>
      <w:r w:rsidR="003A6202" w:rsidRPr="00EE1780">
        <w:rPr>
          <w:b/>
          <w:bCs/>
          <w:color w:val="F05B52"/>
          <w:sz w:val="18"/>
          <w:szCs w:val="18"/>
        </w:rPr>
        <w:t xml:space="preserve">BIENVENIDA A LIMA </w:t>
      </w:r>
    </w:p>
    <w:p w14:paraId="694DD167" w14:textId="6A3E0618" w:rsidR="00855700" w:rsidRPr="00A7170F" w:rsidRDefault="00D42124" w:rsidP="00D42124">
      <w:pPr>
        <w:spacing w:line="360" w:lineRule="auto"/>
        <w:ind w:left="284"/>
        <w:jc w:val="both"/>
        <w:rPr>
          <w:iCs/>
          <w:sz w:val="20"/>
          <w:szCs w:val="18"/>
          <w:lang w:val="es-ES_tradnl" w:bidi="th-TH"/>
        </w:rPr>
      </w:pPr>
      <w:r w:rsidRPr="00D42124">
        <w:rPr>
          <w:iCs/>
          <w:sz w:val="20"/>
          <w:szCs w:val="18"/>
          <w:lang w:val="es-ES_tradnl" w:bidi="th-TH"/>
        </w:rPr>
        <w:t xml:space="preserve">Llegada a Lima, Bienvenida y asistencia en su traslado al hotel. </w:t>
      </w:r>
      <w:r w:rsidR="00041499">
        <w:rPr>
          <w:iCs/>
          <w:sz w:val="20"/>
          <w:szCs w:val="18"/>
          <w:lang w:val="es-ES_tradnl" w:bidi="th-TH"/>
        </w:rPr>
        <w:t>Alojamiento</w:t>
      </w:r>
    </w:p>
    <w:p w14:paraId="69674C5C" w14:textId="77777777" w:rsidR="00855700" w:rsidRPr="00EE1780" w:rsidRDefault="00855700" w:rsidP="00746BEA">
      <w:pPr>
        <w:spacing w:line="360" w:lineRule="auto"/>
        <w:jc w:val="both"/>
        <w:rPr>
          <w:i/>
          <w:sz w:val="18"/>
          <w:szCs w:val="18"/>
          <w:lang w:val="es-ES_tradnl" w:bidi="th-TH"/>
        </w:rPr>
      </w:pPr>
    </w:p>
    <w:p w14:paraId="5FBCE66C" w14:textId="03D68971"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2: </w:t>
      </w:r>
      <w:r w:rsidR="003A6202" w:rsidRPr="00EE1780">
        <w:rPr>
          <w:b/>
          <w:bCs/>
          <w:color w:val="F05B52"/>
          <w:sz w:val="18"/>
          <w:szCs w:val="18"/>
        </w:rPr>
        <w:t xml:space="preserve">LIMA, CIUDAD DE LOS REYES, CULTURA Y TRADICIONES </w:t>
      </w:r>
    </w:p>
    <w:p w14:paraId="672F7CF1" w14:textId="77777777" w:rsidR="00660109" w:rsidRDefault="006C7F2C" w:rsidP="006C7F2C">
      <w:pPr>
        <w:spacing w:line="360" w:lineRule="auto"/>
        <w:ind w:left="284"/>
        <w:jc w:val="both"/>
        <w:rPr>
          <w:sz w:val="20"/>
          <w:szCs w:val="20"/>
        </w:rPr>
      </w:pPr>
      <w:r w:rsidRPr="006C7F2C">
        <w:rPr>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w:t>
      </w:r>
      <w:proofErr w:type="spellStart"/>
      <w:r w:rsidRPr="006C7F2C">
        <w:rPr>
          <w:sz w:val="20"/>
          <w:szCs w:val="20"/>
        </w:rPr>
        <w:t>Pucllana</w:t>
      </w:r>
      <w:proofErr w:type="spellEnd"/>
      <w:r w:rsidRPr="006C7F2C">
        <w:rPr>
          <w:sz w:val="20"/>
          <w:szCs w:val="20"/>
        </w:rPr>
        <w:t xml:space="preserve">, pirámide </w:t>
      </w:r>
      <w:proofErr w:type="spellStart"/>
      <w:r w:rsidRPr="006C7F2C">
        <w:rPr>
          <w:sz w:val="20"/>
          <w:szCs w:val="20"/>
        </w:rPr>
        <w:t>pre-inca</w:t>
      </w:r>
      <w:proofErr w:type="spellEnd"/>
      <w:r w:rsidRPr="006C7F2C">
        <w:rPr>
          <w:sz w:val="20"/>
          <w:szCs w:val="20"/>
        </w:rPr>
        <w:t xml:space="preserve">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p>
    <w:p w14:paraId="7911A3E0" w14:textId="5CF9689F" w:rsidR="006C7F2C" w:rsidRPr="006C7F2C" w:rsidRDefault="006C7F2C" w:rsidP="006C7F2C">
      <w:pPr>
        <w:spacing w:line="360" w:lineRule="auto"/>
        <w:ind w:left="284"/>
        <w:jc w:val="both"/>
        <w:rPr>
          <w:sz w:val="20"/>
          <w:szCs w:val="20"/>
        </w:rPr>
      </w:pPr>
      <w:r w:rsidRPr="006C7F2C">
        <w:rPr>
          <w:sz w:val="20"/>
          <w:szCs w:val="20"/>
        </w:rPr>
        <w:t xml:space="preserve">Sugerimos reservar una mesa en uno de los restaurantes más prestigiosos de Lima. </w:t>
      </w:r>
    </w:p>
    <w:p w14:paraId="7BEEBD41" w14:textId="77777777" w:rsidR="00D20E73" w:rsidRPr="00EE1780" w:rsidRDefault="00D20E73" w:rsidP="00D20E73">
      <w:pPr>
        <w:spacing w:line="360" w:lineRule="auto"/>
        <w:ind w:left="284"/>
        <w:jc w:val="both"/>
        <w:rPr>
          <w:b/>
          <w:bCs/>
          <w:color w:val="F05B52"/>
          <w:sz w:val="18"/>
          <w:szCs w:val="18"/>
        </w:rPr>
      </w:pPr>
    </w:p>
    <w:p w14:paraId="10DF53B6" w14:textId="6B08F504"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w:t>
      </w:r>
      <w:r w:rsidR="002D42CB">
        <w:rPr>
          <w:b/>
          <w:bCs/>
          <w:color w:val="F05B52"/>
          <w:sz w:val="18"/>
          <w:szCs w:val="18"/>
        </w:rPr>
        <w:t>3</w:t>
      </w:r>
      <w:r w:rsidRPr="00EE1780">
        <w:rPr>
          <w:b/>
          <w:bCs/>
          <w:color w:val="F05B52"/>
          <w:sz w:val="18"/>
          <w:szCs w:val="18"/>
        </w:rPr>
        <w:t xml:space="preserve">: LIMA </w:t>
      </w:r>
    </w:p>
    <w:p w14:paraId="651351C2" w14:textId="1FA89705" w:rsidR="003A6202" w:rsidRDefault="008B3457" w:rsidP="00EE1780">
      <w:pPr>
        <w:spacing w:line="360" w:lineRule="auto"/>
        <w:ind w:left="284"/>
        <w:jc w:val="both"/>
        <w:rPr>
          <w:sz w:val="20"/>
          <w:szCs w:val="20"/>
        </w:rPr>
      </w:pPr>
      <w:r w:rsidRPr="008B3457">
        <w:rPr>
          <w:sz w:val="20"/>
          <w:szCs w:val="20"/>
        </w:rPr>
        <w:t>Desayuno. A hora coordinada, salida al aeropuerto para abordar nuestro vuelo de salida internacional</w:t>
      </w:r>
      <w:r w:rsidR="00D20E73" w:rsidRPr="00D20E73">
        <w:rPr>
          <w:sz w:val="20"/>
          <w:szCs w:val="20"/>
        </w:rPr>
        <w:t>.</w:t>
      </w:r>
    </w:p>
    <w:p w14:paraId="68A55AA0" w14:textId="77777777" w:rsidR="00701D73" w:rsidRDefault="00701D73" w:rsidP="00EE1780">
      <w:pPr>
        <w:spacing w:line="360" w:lineRule="auto"/>
        <w:ind w:left="284"/>
        <w:jc w:val="both"/>
        <w:rPr>
          <w:sz w:val="20"/>
          <w:szCs w:val="20"/>
        </w:rPr>
      </w:pPr>
    </w:p>
    <w:p w14:paraId="25F59A98" w14:textId="6CA1E1B4" w:rsidR="003A6202" w:rsidRPr="00D321EC" w:rsidRDefault="003A6202" w:rsidP="00595AF6">
      <w:pPr>
        <w:spacing w:line="360" w:lineRule="auto"/>
        <w:jc w:val="both"/>
        <w:rPr>
          <w:b/>
          <w:bCs/>
          <w:color w:val="F05B52"/>
          <w:sz w:val="28"/>
          <w:szCs w:val="28"/>
        </w:rPr>
      </w:pPr>
      <w:proofErr w:type="gramStart"/>
      <w:r w:rsidRPr="00D321EC">
        <w:rPr>
          <w:b/>
          <w:bCs/>
          <w:color w:val="F05B52"/>
          <w:sz w:val="28"/>
          <w:szCs w:val="28"/>
        </w:rPr>
        <w:t>A</w:t>
      </w:r>
      <w:proofErr w:type="gramEnd"/>
      <w:r w:rsidRPr="00D321EC">
        <w:rPr>
          <w:b/>
          <w:bCs/>
          <w:color w:val="F05B52"/>
          <w:sz w:val="28"/>
          <w:szCs w:val="28"/>
        </w:rPr>
        <w:t xml:space="preserve"> </w:t>
      </w:r>
      <w:r w:rsidR="00472EFE">
        <w:rPr>
          <w:b/>
          <w:bCs/>
          <w:color w:val="F05B52"/>
          <w:sz w:val="28"/>
          <w:szCs w:val="28"/>
        </w:rPr>
        <w:t>TENER EN CUENTA</w:t>
      </w:r>
      <w:r w:rsidRPr="00D321EC">
        <w:rPr>
          <w:b/>
          <w:bCs/>
          <w:color w:val="F05B52"/>
          <w:sz w:val="28"/>
          <w:szCs w:val="28"/>
        </w:rPr>
        <w:t>:</w:t>
      </w:r>
    </w:p>
    <w:p w14:paraId="2331F154"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El Circuito Mágico de las Aguas abre sus puertas de martes a domingo, excepto algunos días feriados. Esta visita podrá ser programada, un día diferente al que aparece en el itinerario</w:t>
      </w:r>
    </w:p>
    <w:p w14:paraId="4E03DF02"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058F321C"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 xml:space="preserve">Los recintos religiosos solicitan ingresar con ropa adecuada a un lugar de culto. Evitar faldas o pantalones cortos, o ropas con los hombros descubiertos. Se prohíbe tomar fotos con </w:t>
      </w:r>
      <w:proofErr w:type="gramStart"/>
      <w:r w:rsidRPr="00867B4E">
        <w:rPr>
          <w:rFonts w:ascii="Arial" w:hAnsi="Arial" w:cs="Arial"/>
          <w:sz w:val="20"/>
          <w:szCs w:val="20"/>
        </w:rPr>
        <w:t>flash</w:t>
      </w:r>
      <w:proofErr w:type="gramEnd"/>
      <w:r w:rsidRPr="00867B4E">
        <w:rPr>
          <w:rFonts w:ascii="Arial" w:hAnsi="Arial" w:cs="Arial"/>
          <w:sz w:val="20"/>
          <w:szCs w:val="20"/>
        </w:rPr>
        <w:t>.</w:t>
      </w:r>
    </w:p>
    <w:p w14:paraId="313473D7" w14:textId="6C8DCB39" w:rsidR="003A6202" w:rsidRPr="00D321EC" w:rsidRDefault="003A6202" w:rsidP="00867B4E">
      <w:pPr>
        <w:pStyle w:val="Prrafodelista"/>
        <w:spacing w:after="0" w:line="360" w:lineRule="auto"/>
        <w:ind w:left="284"/>
        <w:jc w:val="both"/>
        <w:rPr>
          <w:rFonts w:ascii="Arial" w:hAnsi="Arial" w:cs="Arial"/>
          <w:sz w:val="20"/>
          <w:szCs w:val="20"/>
        </w:rPr>
      </w:pPr>
    </w:p>
    <w:p w14:paraId="2064A971" w14:textId="77777777" w:rsidR="00A04B2F" w:rsidRPr="00B41A2F" w:rsidRDefault="00A04B2F" w:rsidP="00A04B2F">
      <w:pPr>
        <w:spacing w:line="360" w:lineRule="auto"/>
        <w:jc w:val="both"/>
        <w:rPr>
          <w:sz w:val="19"/>
          <w:szCs w:val="19"/>
          <w:lang w:val="es-CL"/>
        </w:rPr>
      </w:pPr>
    </w:p>
    <w:p w14:paraId="1F728484" w14:textId="0973CB8D" w:rsidR="00472EFE" w:rsidRPr="00472EFE" w:rsidRDefault="00A04B2F" w:rsidP="00472EFE">
      <w:pPr>
        <w:spacing w:line="360" w:lineRule="auto"/>
        <w:jc w:val="both"/>
        <w:rPr>
          <w:b/>
          <w:bCs/>
          <w:color w:val="F05B52"/>
          <w:sz w:val="28"/>
          <w:szCs w:val="28"/>
        </w:rPr>
      </w:pPr>
      <w:r w:rsidRPr="00A04B2F">
        <w:rPr>
          <w:b/>
          <w:bCs/>
          <w:color w:val="F05B52"/>
          <w:sz w:val="28"/>
          <w:szCs w:val="28"/>
        </w:rPr>
        <w:t>INFORMACIÓN ADICIONAL</w:t>
      </w:r>
    </w:p>
    <w:p w14:paraId="31993966" w14:textId="22FB5FF4"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sidR="00472EFE">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27FC906C" w14:textId="529BB8A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1F3D4F43" w14:textId="19023640"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4D45FD9C" w14:textId="5806558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354CC69A" w14:textId="419844B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0CDBAB34" w14:textId="0942A2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243B26B" w14:textId="209CD1AF"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r w:rsidR="00472EFE" w:rsidRPr="00472EFE">
        <w:rPr>
          <w:rFonts w:ascii="Arial" w:hAnsi="Arial" w:cs="Arial"/>
          <w:color w:val="333333"/>
          <w:sz w:val="19"/>
          <w:szCs w:val="19"/>
        </w:rPr>
        <w:t>.</w:t>
      </w:r>
    </w:p>
    <w:p w14:paraId="5A20AC7A" w14:textId="1CE103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r w:rsidR="00472EFE" w:rsidRPr="00472EFE">
        <w:rPr>
          <w:rFonts w:ascii="Arial" w:hAnsi="Arial" w:cs="Arial"/>
          <w:color w:val="333333"/>
          <w:sz w:val="19"/>
          <w:szCs w:val="19"/>
        </w:rPr>
        <w:t>.</w:t>
      </w:r>
    </w:p>
    <w:p w14:paraId="3285BCF5" w14:textId="5046C12C"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4FAEC76A" w14:textId="2E0BE7A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7F250120" w14:textId="561850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49A91DBD" w14:textId="77C763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76BC789C" w14:textId="589D42B9" w:rsidR="002B21B1"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r w:rsidR="002B21B1" w:rsidRPr="00472EFE">
        <w:rPr>
          <w:rFonts w:ascii="Arial" w:hAnsi="Arial" w:cs="Arial"/>
          <w:color w:val="333333"/>
          <w:sz w:val="19"/>
          <w:szCs w:val="19"/>
        </w:rPr>
        <w:t>.</w:t>
      </w:r>
    </w:p>
    <w:p w14:paraId="241599DD" w14:textId="77777777" w:rsidR="00472EFE" w:rsidRPr="00A04B2F" w:rsidRDefault="00472EFE" w:rsidP="00472EFE">
      <w:pPr>
        <w:spacing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lastRenderedPageBreak/>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1208" w14:textId="77777777" w:rsidR="0099472D" w:rsidRDefault="0099472D" w:rsidP="00FA7F18">
      <w:r>
        <w:separator/>
      </w:r>
    </w:p>
  </w:endnote>
  <w:endnote w:type="continuationSeparator" w:id="0">
    <w:p w14:paraId="4530C284" w14:textId="77777777" w:rsidR="0099472D" w:rsidRDefault="0099472D" w:rsidP="00FA7F18">
      <w:r>
        <w:continuationSeparator/>
      </w:r>
    </w:p>
  </w:endnote>
  <w:endnote w:type="continuationNotice" w:id="1">
    <w:p w14:paraId="5BF2C8FF" w14:textId="77777777" w:rsidR="0099472D" w:rsidRDefault="00994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69577E8B">
              <wp:simplePos x="0" y="0"/>
              <wp:positionH relativeFrom="column">
                <wp:posOffset>5084444</wp:posOffset>
              </wp:positionH>
              <wp:positionV relativeFrom="paragraph">
                <wp:posOffset>229870</wp:posOffset>
              </wp:positionV>
              <wp:extent cx="149542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495425" cy="228600"/>
                      </a:xfrm>
                      <a:prstGeom prst="rect">
                        <a:avLst/>
                      </a:prstGeom>
                      <a:solidFill>
                        <a:schemeClr val="lt1"/>
                      </a:solidFill>
                      <a:ln w="6350">
                        <a:noFill/>
                      </a:ln>
                    </wps:spPr>
                    <wps:txbx>
                      <w:txbxContent>
                        <w:p w14:paraId="180FBC8D" w14:textId="2F07080E" w:rsidR="00FA7F18" w:rsidRPr="0034204E" w:rsidRDefault="00984E66">
                          <w:pPr>
                            <w:rPr>
                              <w:lang w:val="en-US"/>
                            </w:rPr>
                          </w:pPr>
                          <w:r>
                            <w:rPr>
                              <w:spacing w:val="2"/>
                              <w:sz w:val="15"/>
                              <w:lang w:val="en-US"/>
                            </w:rPr>
                            <w:t>12</w:t>
                          </w:r>
                          <w:r w:rsidR="00697859">
                            <w:rPr>
                              <w:spacing w:val="2"/>
                              <w:sz w:val="15"/>
                              <w:lang w:val="en-US"/>
                            </w:rPr>
                            <w:t>Feb26</w:t>
                          </w:r>
                          <w:r w:rsidR="00F575D3">
                            <w:rPr>
                              <w:spacing w:val="2"/>
                              <w:sz w:val="15"/>
                              <w:lang w:val="en-US"/>
                            </w:rPr>
                            <w:t>/</w:t>
                          </w:r>
                          <w:r w:rsidR="002A1B72">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00.35pt;margin-top:18.1pt;width:11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5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" fillcolor="white [3201]" stroked="f" strokeweight=".5pt">
              <v:textbox>
                <w:txbxContent>
                  <w:p w14:paraId="180FBC8D" w14:textId="2F07080E" w:rsidR="00FA7F18" w:rsidRPr="0034204E" w:rsidRDefault="00984E66">
                    <w:pPr>
                      <w:rPr>
                        <w:lang w:val="en-US"/>
                      </w:rPr>
                    </w:pPr>
                    <w:r>
                      <w:rPr>
                        <w:spacing w:val="2"/>
                        <w:sz w:val="15"/>
                        <w:lang w:val="en-US"/>
                      </w:rPr>
                      <w:t>12</w:t>
                    </w:r>
                    <w:r w:rsidR="00697859">
                      <w:rPr>
                        <w:spacing w:val="2"/>
                        <w:sz w:val="15"/>
                        <w:lang w:val="en-US"/>
                      </w:rPr>
                      <w:t>Feb26</w:t>
                    </w:r>
                    <w:r w:rsidR="00F575D3">
                      <w:rPr>
                        <w:spacing w:val="2"/>
                        <w:sz w:val="15"/>
                        <w:lang w:val="en-US"/>
                      </w:rPr>
                      <w:t>/</w:t>
                    </w:r>
                    <w:r w:rsidR="002A1B72">
                      <w:rPr>
                        <w:spacing w:val="2"/>
                        <w:sz w:val="15"/>
                        <w:lang w:val="en-US"/>
                      </w:rPr>
                      <w:t>PS</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7B2E" w14:textId="77777777" w:rsidR="0099472D" w:rsidRDefault="0099472D" w:rsidP="00FA7F18">
      <w:r>
        <w:separator/>
      </w:r>
    </w:p>
  </w:footnote>
  <w:footnote w:type="continuationSeparator" w:id="0">
    <w:p w14:paraId="2D621BFD" w14:textId="77777777" w:rsidR="0099472D" w:rsidRDefault="0099472D" w:rsidP="00FA7F18">
      <w:r>
        <w:continuationSeparator/>
      </w:r>
    </w:p>
  </w:footnote>
  <w:footnote w:type="continuationNotice" w:id="1">
    <w:p w14:paraId="3938104C" w14:textId="77777777" w:rsidR="0099472D" w:rsidRDefault="00994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5F"/>
    <w:multiLevelType w:val="hybridMultilevel"/>
    <w:tmpl w:val="FDEC0426"/>
    <w:lvl w:ilvl="0" w:tplc="07FC90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8C2AD0"/>
    <w:multiLevelType w:val="hybridMultilevel"/>
    <w:tmpl w:val="30BC2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5B9499C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216046729">
    <w:abstractNumId w:val="2"/>
  </w:num>
  <w:num w:numId="2" w16cid:durableId="1918632779">
    <w:abstractNumId w:val="5"/>
  </w:num>
  <w:num w:numId="3" w16cid:durableId="784232131">
    <w:abstractNumId w:val="4"/>
  </w:num>
  <w:num w:numId="4" w16cid:durableId="1954481947">
    <w:abstractNumId w:val="6"/>
  </w:num>
  <w:num w:numId="5" w16cid:durableId="830294514">
    <w:abstractNumId w:val="3"/>
  </w:num>
  <w:num w:numId="6" w16cid:durableId="1068263882">
    <w:abstractNumId w:val="2"/>
  </w:num>
  <w:num w:numId="7" w16cid:durableId="340817527">
    <w:abstractNumId w:val="2"/>
  </w:num>
  <w:num w:numId="8" w16cid:durableId="1149979808">
    <w:abstractNumId w:val="7"/>
  </w:num>
  <w:num w:numId="9" w16cid:durableId="563179423">
    <w:abstractNumId w:val="2"/>
  </w:num>
  <w:num w:numId="10" w16cid:durableId="454058862">
    <w:abstractNumId w:val="2"/>
  </w:num>
  <w:num w:numId="11" w16cid:durableId="1037505586">
    <w:abstractNumId w:val="7"/>
  </w:num>
  <w:num w:numId="12" w16cid:durableId="377779848">
    <w:abstractNumId w:val="0"/>
  </w:num>
  <w:num w:numId="13" w16cid:durableId="9731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30FA8"/>
    <w:rsid w:val="00035D32"/>
    <w:rsid w:val="00041499"/>
    <w:rsid w:val="00096C76"/>
    <w:rsid w:val="000E18DE"/>
    <w:rsid w:val="000E4A7D"/>
    <w:rsid w:val="000F3073"/>
    <w:rsid w:val="000F451D"/>
    <w:rsid w:val="000F7E21"/>
    <w:rsid w:val="00120292"/>
    <w:rsid w:val="00135FAF"/>
    <w:rsid w:val="00140A7E"/>
    <w:rsid w:val="001526F0"/>
    <w:rsid w:val="00170675"/>
    <w:rsid w:val="001708DE"/>
    <w:rsid w:val="00185E5F"/>
    <w:rsid w:val="001909B1"/>
    <w:rsid w:val="00195C83"/>
    <w:rsid w:val="00197349"/>
    <w:rsid w:val="001E57C3"/>
    <w:rsid w:val="002374D1"/>
    <w:rsid w:val="002454B3"/>
    <w:rsid w:val="002469A0"/>
    <w:rsid w:val="0029578C"/>
    <w:rsid w:val="002A1B72"/>
    <w:rsid w:val="002B21B1"/>
    <w:rsid w:val="002B49D0"/>
    <w:rsid w:val="002B74FE"/>
    <w:rsid w:val="002C336B"/>
    <w:rsid w:val="002C6D1F"/>
    <w:rsid w:val="002D42CB"/>
    <w:rsid w:val="002D5435"/>
    <w:rsid w:val="002F0E9C"/>
    <w:rsid w:val="00327213"/>
    <w:rsid w:val="00333AC9"/>
    <w:rsid w:val="00333B99"/>
    <w:rsid w:val="0033411D"/>
    <w:rsid w:val="0034204E"/>
    <w:rsid w:val="00354A84"/>
    <w:rsid w:val="00355718"/>
    <w:rsid w:val="003776F1"/>
    <w:rsid w:val="00381C80"/>
    <w:rsid w:val="00383577"/>
    <w:rsid w:val="003A4756"/>
    <w:rsid w:val="003A5038"/>
    <w:rsid w:val="003A6202"/>
    <w:rsid w:val="003A751F"/>
    <w:rsid w:val="003C029E"/>
    <w:rsid w:val="003E379B"/>
    <w:rsid w:val="003E78BA"/>
    <w:rsid w:val="003F274A"/>
    <w:rsid w:val="00400E82"/>
    <w:rsid w:val="00407E17"/>
    <w:rsid w:val="00422E19"/>
    <w:rsid w:val="00423125"/>
    <w:rsid w:val="00472EFE"/>
    <w:rsid w:val="0049299F"/>
    <w:rsid w:val="004A6C35"/>
    <w:rsid w:val="004D73FB"/>
    <w:rsid w:val="004E2CA6"/>
    <w:rsid w:val="004F5F36"/>
    <w:rsid w:val="004F6D84"/>
    <w:rsid w:val="00504717"/>
    <w:rsid w:val="00513416"/>
    <w:rsid w:val="005202FF"/>
    <w:rsid w:val="00526E9C"/>
    <w:rsid w:val="005271DE"/>
    <w:rsid w:val="00533247"/>
    <w:rsid w:val="00543E7C"/>
    <w:rsid w:val="00544D3E"/>
    <w:rsid w:val="005672B6"/>
    <w:rsid w:val="005822BE"/>
    <w:rsid w:val="0058640E"/>
    <w:rsid w:val="00595AF6"/>
    <w:rsid w:val="005B6CF8"/>
    <w:rsid w:val="005C0791"/>
    <w:rsid w:val="005D1514"/>
    <w:rsid w:val="005D57DB"/>
    <w:rsid w:val="005E1423"/>
    <w:rsid w:val="005F6A99"/>
    <w:rsid w:val="005F7E8F"/>
    <w:rsid w:val="00610863"/>
    <w:rsid w:val="006231AE"/>
    <w:rsid w:val="00624580"/>
    <w:rsid w:val="006352DA"/>
    <w:rsid w:val="00637660"/>
    <w:rsid w:val="006379F1"/>
    <w:rsid w:val="0065484A"/>
    <w:rsid w:val="00660109"/>
    <w:rsid w:val="00670357"/>
    <w:rsid w:val="006779EE"/>
    <w:rsid w:val="00696157"/>
    <w:rsid w:val="00697859"/>
    <w:rsid w:val="006B11B7"/>
    <w:rsid w:val="006B20D8"/>
    <w:rsid w:val="006B6C8E"/>
    <w:rsid w:val="006B7DCD"/>
    <w:rsid w:val="006C0197"/>
    <w:rsid w:val="006C6CAA"/>
    <w:rsid w:val="006C7F2C"/>
    <w:rsid w:val="006F27C0"/>
    <w:rsid w:val="006F5931"/>
    <w:rsid w:val="00701D73"/>
    <w:rsid w:val="00702095"/>
    <w:rsid w:val="007034E8"/>
    <w:rsid w:val="007267BE"/>
    <w:rsid w:val="00730AED"/>
    <w:rsid w:val="007441C1"/>
    <w:rsid w:val="00746BEA"/>
    <w:rsid w:val="00783365"/>
    <w:rsid w:val="007A6BF3"/>
    <w:rsid w:val="007C03B5"/>
    <w:rsid w:val="007D6EF0"/>
    <w:rsid w:val="007E4AFE"/>
    <w:rsid w:val="007F51A7"/>
    <w:rsid w:val="00812EF5"/>
    <w:rsid w:val="0081387F"/>
    <w:rsid w:val="00835E92"/>
    <w:rsid w:val="00854A7F"/>
    <w:rsid w:val="00855700"/>
    <w:rsid w:val="00867B4E"/>
    <w:rsid w:val="008B3457"/>
    <w:rsid w:val="008C06CE"/>
    <w:rsid w:val="008C1B52"/>
    <w:rsid w:val="008D2866"/>
    <w:rsid w:val="008E2FD1"/>
    <w:rsid w:val="008E4605"/>
    <w:rsid w:val="008E5BEF"/>
    <w:rsid w:val="00922928"/>
    <w:rsid w:val="009246E5"/>
    <w:rsid w:val="00924FBA"/>
    <w:rsid w:val="00953CA9"/>
    <w:rsid w:val="00982AF6"/>
    <w:rsid w:val="00984E66"/>
    <w:rsid w:val="0099472D"/>
    <w:rsid w:val="009A439D"/>
    <w:rsid w:val="009E21D6"/>
    <w:rsid w:val="009F2751"/>
    <w:rsid w:val="009F360F"/>
    <w:rsid w:val="009F41E3"/>
    <w:rsid w:val="00A04B2F"/>
    <w:rsid w:val="00A13F34"/>
    <w:rsid w:val="00A17A49"/>
    <w:rsid w:val="00A26541"/>
    <w:rsid w:val="00A32C06"/>
    <w:rsid w:val="00A43C38"/>
    <w:rsid w:val="00A63881"/>
    <w:rsid w:val="00A7170F"/>
    <w:rsid w:val="00A72ED2"/>
    <w:rsid w:val="00A84DA9"/>
    <w:rsid w:val="00A9796B"/>
    <w:rsid w:val="00AA7FF2"/>
    <w:rsid w:val="00AB4790"/>
    <w:rsid w:val="00AB62AB"/>
    <w:rsid w:val="00AE05BD"/>
    <w:rsid w:val="00AE0AB7"/>
    <w:rsid w:val="00B31343"/>
    <w:rsid w:val="00B41A2F"/>
    <w:rsid w:val="00B47722"/>
    <w:rsid w:val="00B52652"/>
    <w:rsid w:val="00B52788"/>
    <w:rsid w:val="00B63262"/>
    <w:rsid w:val="00B73602"/>
    <w:rsid w:val="00B83A17"/>
    <w:rsid w:val="00B840B1"/>
    <w:rsid w:val="00B8483E"/>
    <w:rsid w:val="00B873A5"/>
    <w:rsid w:val="00B905BE"/>
    <w:rsid w:val="00B9413B"/>
    <w:rsid w:val="00BA1F94"/>
    <w:rsid w:val="00BB41F1"/>
    <w:rsid w:val="00BC64B9"/>
    <w:rsid w:val="00BC6AC3"/>
    <w:rsid w:val="00BD40D8"/>
    <w:rsid w:val="00BE7339"/>
    <w:rsid w:val="00C14C40"/>
    <w:rsid w:val="00C275D7"/>
    <w:rsid w:val="00C309EE"/>
    <w:rsid w:val="00C45459"/>
    <w:rsid w:val="00C64D4D"/>
    <w:rsid w:val="00CA0E66"/>
    <w:rsid w:val="00CA7E0A"/>
    <w:rsid w:val="00CB630D"/>
    <w:rsid w:val="00CE632B"/>
    <w:rsid w:val="00CF359F"/>
    <w:rsid w:val="00D20E73"/>
    <w:rsid w:val="00D321EC"/>
    <w:rsid w:val="00D41E0C"/>
    <w:rsid w:val="00D42124"/>
    <w:rsid w:val="00D5141F"/>
    <w:rsid w:val="00DA5053"/>
    <w:rsid w:val="00DB0775"/>
    <w:rsid w:val="00DB1043"/>
    <w:rsid w:val="00DB32F8"/>
    <w:rsid w:val="00DB3DEB"/>
    <w:rsid w:val="00DB4BF8"/>
    <w:rsid w:val="00DD3710"/>
    <w:rsid w:val="00E02FC0"/>
    <w:rsid w:val="00E04696"/>
    <w:rsid w:val="00E04759"/>
    <w:rsid w:val="00E109F4"/>
    <w:rsid w:val="00E1603C"/>
    <w:rsid w:val="00E3143B"/>
    <w:rsid w:val="00E52300"/>
    <w:rsid w:val="00E53A6D"/>
    <w:rsid w:val="00E678B6"/>
    <w:rsid w:val="00E76E16"/>
    <w:rsid w:val="00E9066D"/>
    <w:rsid w:val="00EA72A5"/>
    <w:rsid w:val="00EB2169"/>
    <w:rsid w:val="00EC5632"/>
    <w:rsid w:val="00EE1780"/>
    <w:rsid w:val="00EE1FAB"/>
    <w:rsid w:val="00EF3514"/>
    <w:rsid w:val="00F14152"/>
    <w:rsid w:val="00F14D7E"/>
    <w:rsid w:val="00F31AB2"/>
    <w:rsid w:val="00F426E7"/>
    <w:rsid w:val="00F575D3"/>
    <w:rsid w:val="00F600DD"/>
    <w:rsid w:val="00F8178E"/>
    <w:rsid w:val="00F90101"/>
    <w:rsid w:val="00FA2723"/>
    <w:rsid w:val="00FA32DA"/>
    <w:rsid w:val="00FA5FD9"/>
    <w:rsid w:val="00FA723B"/>
    <w:rsid w:val="00FA7F18"/>
    <w:rsid w:val="00FC76B5"/>
    <w:rsid w:val="00FE2AA8"/>
    <w:rsid w:val="00FF6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A7231D4E-336F-4A1B-AD95-3182C7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544D3E"/>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121924807">
      <w:bodyDiv w:val="1"/>
      <w:marLeft w:val="0"/>
      <w:marRight w:val="0"/>
      <w:marTop w:val="0"/>
      <w:marBottom w:val="0"/>
      <w:divBdr>
        <w:top w:val="none" w:sz="0" w:space="0" w:color="auto"/>
        <w:left w:val="none" w:sz="0" w:space="0" w:color="auto"/>
        <w:bottom w:val="none" w:sz="0" w:space="0" w:color="auto"/>
        <w:right w:val="none" w:sz="0" w:space="0" w:color="auto"/>
      </w:divBdr>
    </w:div>
    <w:div w:id="116131587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08680415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lima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CD0D3-1C62-42AB-9B88-F52E465532C2}">
  <ds:schemaRefs>
    <ds:schemaRef ds:uri="http://schemas.microsoft.com/sharepoint/v3/contenttype/forms"/>
  </ds:schemaRefs>
</ds:datastoreItem>
</file>

<file path=customXml/itemProps2.xml><?xml version="1.0" encoding="utf-8"?>
<ds:datastoreItem xmlns:ds="http://schemas.openxmlformats.org/officeDocument/2006/customXml" ds:itemID="{9C0D7729-7B2E-4D9F-AD21-5FDEC18AD55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63276B70-8FC3-4D36-A8C7-35AECABC9484}">
  <ds:schemaRefs>
    <ds:schemaRef ds:uri="http://schemas.openxmlformats.org/officeDocument/2006/bibliography"/>
  </ds:schemaRefs>
</ds:datastoreItem>
</file>

<file path=customXml/itemProps4.xml><?xml version="1.0" encoding="utf-8"?>
<ds:datastoreItem xmlns:ds="http://schemas.openxmlformats.org/officeDocument/2006/customXml" ds:itemID="{8DB8D0E7-8F2D-440F-BF9F-51FB5AD0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904</Words>
  <Characters>4579</Characters>
  <Application>Microsoft Office Word</Application>
  <DocSecurity>0</DocSecurity>
  <Lines>218</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16</cp:revision>
  <cp:lastPrinted>2024-12-04T21:23:00Z</cp:lastPrinted>
  <dcterms:created xsi:type="dcterms:W3CDTF">2026-02-12T12:23:00Z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1143000</vt:r8>
  </property>
  <property fmtid="{D5CDD505-2E9C-101B-9397-08002B2CF9AE}" pid="4" name="MediaServiceImageTags">
    <vt:lpwstr/>
  </property>
</Properties>
</file>