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A17385" w:rsidRDefault="00CC56C2" w14:paraId="48FC9989" w14:textId="3DB54E6F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51655680" behindDoc="0" locked="0" layoutInCell="1" allowOverlap="1" wp14:anchorId="20E926C9" wp14:editId="12156B98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14D5C7A">
          <v:rect id="Text Box 28" style="position:absolute;margin-left:-1.55pt;margin-top:-42.55pt;width:613.5pt;height:78.75pt;z-index:251656704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spid="_x0000_s1029" o:allowincell="f" filled="f" stroked="f" strokeweight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>
            <v:textbox inset="0,0,0,0">
              <w:txbxContent>
                <w:p w:rsidR="00A17385" w:rsidRDefault="008A479B" w14:paraId="739C53DA" w14:textId="5B27E48B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rFonts w:ascii="Arial" w:hAnsi="Arial" w:eastAsia="Arial"/>
                      <w:b/>
                      <w:color w:val="FFFFFF"/>
                      <w:w w:val="105"/>
                      <w:sz w:val="48"/>
                    </w:rPr>
                  </w:pPr>
                  <w:r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 xml:space="preserve">Escapada </w:t>
                  </w:r>
                  <w:r w:rsidR="00BA5A74"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>romántica</w:t>
                  </w:r>
                  <w:r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 xml:space="preserve"> en </w:t>
                  </w:r>
                  <w:r w:rsidR="00BA5A74"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 xml:space="preserve">hotel </w:t>
                  </w:r>
                  <w:r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>Cava – Santa Cruz</w:t>
                  </w:r>
                </w:p>
                <w:p w:rsidR="00A17385" w:rsidRDefault="008A479B" w14:paraId="4F49B553" w14:textId="18A939F1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2 </w:t>
                  </w: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1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>
                    <w:rPr>
                      <w:color w:val="FFFFFF"/>
                      <w:w w:val="105"/>
                      <w:sz w:val="20"/>
                    </w:rPr>
                    <w:t>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$ 167.900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  <w:r>
                    <w:rPr>
                      <w:b/>
                      <w:color w:val="FFFFFF"/>
                      <w:w w:val="105"/>
                      <w:sz w:val="18"/>
                    </w:rPr>
                    <w:t xml:space="preserve"> </w:t>
                  </w:r>
                </w:p>
                <w:p w:rsidR="00A17385" w:rsidRDefault="00A17385" w14:paraId="59BE16FB" w14:textId="77777777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:rsidR="00A17385" w:rsidRDefault="00A17385" w14:paraId="1D9AF9FC" w14:textId="7FBA7AB0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8A479B" w14:paraId="5D74EA86" w14:textId="50EA6152">
      <w:pPr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EB70AF4" wp14:editId="66F6BAE5">
            <wp:simplePos x="0" y="0"/>
            <wp:positionH relativeFrom="column">
              <wp:posOffset>-179013</wp:posOffset>
            </wp:positionH>
            <wp:positionV relativeFrom="paragraph">
              <wp:posOffset>7620</wp:posOffset>
            </wp:positionV>
            <wp:extent cx="4587817" cy="2827020"/>
            <wp:effectExtent l="0" t="0" r="0" b="0"/>
            <wp:wrapNone/>
            <wp:docPr id="12541626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37" cy="2835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51658240" behindDoc="0" locked="0" layoutInCell="0" allowOverlap="1" wp14:anchorId="7B94EA5B" wp14:editId="133EB01B">
            <wp:simplePos x="0" y="0"/>
            <wp:positionH relativeFrom="column">
              <wp:posOffset>-1099185</wp:posOffset>
            </wp:positionH>
            <wp:positionV relativeFrom="paragraph">
              <wp:posOffset>90805</wp:posOffset>
            </wp:positionV>
            <wp:extent cx="3947795" cy="273177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7385" w:rsidRDefault="00A17385" w14:paraId="6955F670" w14:textId="77777777">
      <w:pPr>
        <w:ind w:hanging="993"/>
        <w:rPr>
          <w:b/>
          <w:bCs/>
          <w:color w:val="F05B52"/>
          <w:sz w:val="16"/>
          <w:szCs w:val="16"/>
        </w:rPr>
      </w:pPr>
    </w:p>
    <w:p w:rsidR="008A479B" w:rsidRDefault="008A479B" w14:paraId="22ADE909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005F873B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2BF4C24E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0C5E7E55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36B04167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343D5E8D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726720B6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47243BA4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271B3894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3B17F797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19B4D1F6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76743AE0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79CCC057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8A479B" w:rsidRDefault="008A479B" w14:paraId="58A5A81F" w14:textId="77777777">
      <w:pPr>
        <w:ind w:left="-993"/>
        <w:rPr>
          <w:b/>
          <w:bCs/>
          <w:color w:val="F05B52"/>
          <w:sz w:val="28"/>
          <w:szCs w:val="28"/>
        </w:rPr>
      </w:pPr>
    </w:p>
    <w:p w:rsidR="00A17385" w:rsidRDefault="00CC56C2" w14:paraId="21DC05C6" w14:textId="15D01946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:rsidR="008A479B" w:rsidP="008A479B" w:rsidRDefault="008A479B" w14:paraId="2A2A4811" w14:textId="4E095501">
      <w:pPr>
        <w:spacing w:before="114" w:after="114" w:line="276" w:lineRule="auto"/>
        <w:rPr>
          <w:rFonts w:eastAsia="Arial"/>
          <w:sz w:val="19"/>
          <w:szCs w:val="19"/>
        </w:rPr>
      </w:pPr>
    </w:p>
    <w:p w:rsidRPr="008A479B" w:rsidR="008A479B" w:rsidP="008A479B" w:rsidRDefault="008A479B" w14:paraId="7B888F1D" w14:textId="5AA28079">
      <w:pPr>
        <w:pStyle w:val="Prrafodelista"/>
        <w:numPr>
          <w:ilvl w:val="0"/>
          <w:numId w:val="6"/>
        </w:numPr>
        <w:spacing w:before="114" w:after="114" w:line="276" w:lineRule="auto"/>
        <w:rPr>
          <w:sz w:val="19"/>
          <w:szCs w:val="19"/>
        </w:rPr>
      </w:pPr>
      <w:r w:rsidRPr="008A479B">
        <w:rPr>
          <w:sz w:val="19"/>
          <w:szCs w:val="19"/>
        </w:rPr>
        <w:t>1 noche de alojamiento en habitación Premium.</w:t>
      </w:r>
    </w:p>
    <w:p w:rsidRPr="008A479B" w:rsidR="008A479B" w:rsidP="008A479B" w:rsidRDefault="008A479B" w14:paraId="2E340BBB" w14:textId="77777777">
      <w:pPr>
        <w:pStyle w:val="Prrafodelista"/>
        <w:numPr>
          <w:ilvl w:val="0"/>
          <w:numId w:val="6"/>
        </w:numPr>
        <w:spacing w:before="114" w:after="114" w:line="276" w:lineRule="auto"/>
        <w:rPr>
          <w:sz w:val="19"/>
          <w:szCs w:val="19"/>
        </w:rPr>
      </w:pPr>
      <w:r w:rsidRPr="008A479B">
        <w:rPr>
          <w:sz w:val="19"/>
          <w:szCs w:val="19"/>
        </w:rPr>
        <w:t>Desayuno buffet.</w:t>
      </w:r>
    </w:p>
    <w:p w:rsidRPr="008A479B" w:rsidR="008A479B" w:rsidP="008A479B" w:rsidRDefault="008A479B" w14:paraId="79387E65" w14:textId="00A974AA">
      <w:pPr>
        <w:pStyle w:val="Prrafodelista"/>
        <w:numPr>
          <w:ilvl w:val="0"/>
          <w:numId w:val="6"/>
        </w:numPr>
        <w:spacing w:before="114" w:after="114" w:line="276" w:lineRule="auto"/>
        <w:rPr>
          <w:sz w:val="19"/>
          <w:szCs w:val="19"/>
        </w:rPr>
      </w:pPr>
      <w:r w:rsidRPr="008A479B">
        <w:rPr>
          <w:sz w:val="19"/>
          <w:szCs w:val="19"/>
        </w:rPr>
        <w:t>Un almuerzo o cena por estadía, menú sugerencia del chef.</w:t>
      </w:r>
    </w:p>
    <w:p w:rsidRPr="008A479B" w:rsidR="00A17385" w:rsidP="000527E2" w:rsidRDefault="008A479B" w14:paraId="0B2ED72E" w14:textId="7C2EE43E">
      <w:pPr>
        <w:pStyle w:val="Prrafodelista"/>
        <w:numPr>
          <w:ilvl w:val="0"/>
          <w:numId w:val="6"/>
        </w:numPr>
        <w:spacing w:before="114" w:after="114" w:line="276" w:lineRule="auto"/>
        <w:rPr>
          <w:rFonts w:ascii="Arial" w:hAnsi="Arial" w:eastAsia="Arial"/>
          <w:sz w:val="19"/>
          <w:szCs w:val="19"/>
        </w:rPr>
      </w:pPr>
      <w:r w:rsidRPr="008A479B">
        <w:rPr>
          <w:sz w:val="19"/>
          <w:szCs w:val="19"/>
        </w:rPr>
        <w:t xml:space="preserve">1 </w:t>
      </w:r>
      <w:proofErr w:type="spellStart"/>
      <w:r w:rsidRPr="008A479B">
        <w:rPr>
          <w:sz w:val="19"/>
          <w:szCs w:val="19"/>
        </w:rPr>
        <w:t>hot</w:t>
      </w:r>
      <w:proofErr w:type="spellEnd"/>
      <w:r w:rsidRPr="008A479B">
        <w:rPr>
          <w:sz w:val="19"/>
          <w:szCs w:val="19"/>
        </w:rPr>
        <w:t xml:space="preserve"> </w:t>
      </w:r>
      <w:proofErr w:type="spellStart"/>
      <w:r w:rsidRPr="008A479B">
        <w:rPr>
          <w:sz w:val="19"/>
          <w:szCs w:val="19"/>
        </w:rPr>
        <w:t>tub</w:t>
      </w:r>
      <w:proofErr w:type="spellEnd"/>
      <w:r w:rsidRPr="008A479B">
        <w:rPr>
          <w:sz w:val="19"/>
          <w:szCs w:val="19"/>
        </w:rPr>
        <w:t xml:space="preserve"> para dos personas en nuestro SPA ubicado bajo los parronales.</w:t>
      </w:r>
    </w:p>
    <w:p w:rsidR="00A17385" w:rsidRDefault="00A17385" w14:paraId="1F01A7F3" w14:textId="77777777">
      <w:pPr>
        <w:spacing w:before="114" w:after="114"/>
        <w:rPr>
          <w:rFonts w:ascii="Arial" w:hAnsi="Arial" w:eastAsia="Arial"/>
          <w:sz w:val="19"/>
          <w:szCs w:val="19"/>
        </w:rPr>
      </w:pPr>
    </w:p>
    <w:p w:rsidR="008A479B" w:rsidRDefault="00CC56C2" w14:paraId="15CE3F43" w14:textId="7519E33E">
      <w:pPr>
        <w:spacing w:before="114" w:after="114"/>
        <w:rPr>
          <w:rFonts w:ascii="Arial" w:hAnsi="Arial" w:eastAsia="Arial"/>
          <w:sz w:val="19"/>
          <w:szCs w:val="19"/>
        </w:rPr>
      </w:pPr>
      <w:r>
        <w:rPr>
          <w:rFonts w:eastAsia="Arial"/>
          <w:sz w:val="19"/>
          <w:szCs w:val="19"/>
        </w:rPr>
        <w:pict w14:anchorId="42FF7F2D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tole_rId5" style="position:absolute;margin-left:0;margin-top:0;width:50pt;height:50pt;z-index:251659776;visibility:hidden" o:spid="_x0000_s1027" type="#_x0000_t75">
            <o:lock v:ext="edit" selection="t"/>
          </v:shape>
        </w:pict>
      </w:r>
    </w:p>
    <w:tbl>
      <w:tblPr>
        <w:tblW w:w="8968" w:type="dxa"/>
        <w:jc w:val="center"/>
        <w:tblBorders>
          <w:left w:val="single" w:color="EC7C2C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4"/>
        <w:gridCol w:w="2180"/>
        <w:gridCol w:w="1678"/>
        <w:gridCol w:w="1648"/>
        <w:gridCol w:w="1648"/>
      </w:tblGrid>
      <w:tr w:rsidRPr="008A479B" w:rsidR="008A479B" w:rsidTr="008A479B" w14:paraId="3687C841" w14:textId="150C3B40">
        <w:trPr>
          <w:trHeight w:val="288"/>
          <w:jc w:val="center"/>
        </w:trPr>
        <w:tc>
          <w:tcPr>
            <w:tcW w:w="7320" w:type="dxa"/>
            <w:gridSpan w:val="4"/>
            <w:tcBorders>
              <w:bottom w:val="single" w:color="FFFFFF" w:themeColor="background1" w:sz="8" w:space="0"/>
            </w:tcBorders>
            <w:shd w:val="clear" w:color="000000" w:fill="F05B52"/>
            <w:noWrap/>
            <w:vAlign w:val="center"/>
            <w:hideMark/>
          </w:tcPr>
          <w:p w:rsidRPr="008A479B" w:rsidR="008A479B" w:rsidP="008A479B" w:rsidRDefault="008A479B" w14:paraId="245D9E1F" w14:textId="1C916C1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>Experiencia romántica en Cava Santa Cruz 2D/1N</w:t>
            </w:r>
          </w:p>
        </w:tc>
        <w:tc>
          <w:tcPr>
            <w:tcW w:w="1648" w:type="dxa"/>
            <w:tcBorders>
              <w:bottom w:val="single" w:color="FFFFFF" w:themeColor="background1" w:sz="8" w:space="0"/>
            </w:tcBorders>
            <w:shd w:val="clear" w:color="000000" w:fill="F05B52"/>
          </w:tcPr>
          <w:p w:rsidRPr="008A479B" w:rsidR="008A479B" w:rsidP="008A479B" w:rsidRDefault="008A479B" w14:paraId="1149D5D4" w14:textId="2436F74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</w:pPr>
          </w:p>
        </w:tc>
      </w:tr>
      <w:tr w:rsidRPr="008A479B" w:rsidR="008A479B" w:rsidTr="005640F4" w14:paraId="154B8719" w14:textId="589CD5BE">
        <w:trPr>
          <w:trHeight w:val="288"/>
          <w:jc w:val="center"/>
        </w:trPr>
        <w:tc>
          <w:tcPr>
            <w:tcW w:w="1814" w:type="dxa"/>
            <w:tcBorders>
              <w:top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000000" w:fill="F05B52"/>
            <w:noWrap/>
            <w:vAlign w:val="center"/>
            <w:hideMark/>
          </w:tcPr>
          <w:p w:rsidRPr="008A479B" w:rsidR="008A479B" w:rsidP="008A479B" w:rsidRDefault="008A479B" w14:paraId="121A39E9" w14:textId="7777777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>HOTEL</w:t>
            </w:r>
          </w:p>
        </w:tc>
        <w:tc>
          <w:tcPr>
            <w:tcW w:w="2180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000000" w:fill="F05B52"/>
            <w:noWrap/>
            <w:vAlign w:val="center"/>
            <w:hideMark/>
          </w:tcPr>
          <w:p w:rsidRPr="008A479B" w:rsidR="008A479B" w:rsidP="008A479B" w:rsidRDefault="008A479B" w14:paraId="132C6063" w14:textId="7777777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678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000000" w:fill="F05B52"/>
            <w:noWrap/>
            <w:vAlign w:val="center"/>
            <w:hideMark/>
          </w:tcPr>
          <w:p w:rsidRPr="008A479B" w:rsidR="008A479B" w:rsidP="008A479B" w:rsidRDefault="008A479B" w14:paraId="287A670B" w14:textId="7777777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648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000000" w:fill="F05B52"/>
            <w:noWrap/>
            <w:vAlign w:val="center"/>
            <w:hideMark/>
          </w:tcPr>
          <w:p w:rsidRPr="008A479B" w:rsidR="008A479B" w:rsidP="008A479B" w:rsidRDefault="008A479B" w14:paraId="7ACFE9DC" w14:textId="0F4F78B2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Noche </w:t>
            </w:r>
            <w:proofErr w:type="spellStart"/>
            <w:r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>Adic</w:t>
            </w:r>
            <w:proofErr w:type="spellEnd"/>
            <w:r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>.</w:t>
            </w:r>
          </w:p>
        </w:tc>
        <w:tc>
          <w:tcPr>
            <w:tcW w:w="1648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</w:tcBorders>
            <w:shd w:val="clear" w:color="000000" w:fill="F05B52"/>
            <w:vAlign w:val="center"/>
          </w:tcPr>
          <w:p w:rsidRPr="008A479B" w:rsidR="008A479B" w:rsidP="008A479B" w:rsidRDefault="008A479B" w14:paraId="13C0CEEA" w14:textId="1CCC9E33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Pr="008A479B" w:rsidR="008A479B" w:rsidTr="005640F4" w14:paraId="68AFECA7" w14:textId="66CEA845">
        <w:trPr>
          <w:trHeight w:val="288"/>
          <w:jc w:val="center"/>
        </w:trPr>
        <w:tc>
          <w:tcPr>
            <w:tcW w:w="1814" w:type="dxa"/>
            <w:tcBorders>
              <w:top w:val="single" w:color="FFFFFF" w:themeColor="background1" w:sz="8" w:space="0"/>
              <w:bottom w:val="single" w:color="EC7C2C" w:sz="4" w:space="0"/>
              <w:right w:val="single" w:color="EC7C2C" w:sz="4" w:space="0"/>
            </w:tcBorders>
            <w:shd w:val="clear" w:color="auto" w:fill="auto"/>
            <w:noWrap/>
            <w:vAlign w:val="center"/>
            <w:hideMark/>
          </w:tcPr>
          <w:p w:rsidRPr="008A479B" w:rsidR="008A479B" w:rsidP="008A479B" w:rsidRDefault="008A479B" w14:paraId="0D8A8C66" w14:textId="77777777">
            <w:pPr>
              <w:widowControl/>
              <w:suppressAutoHyphens w:val="0"/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  <w:t xml:space="preserve">Hotel Cava </w:t>
            </w:r>
          </w:p>
        </w:tc>
        <w:tc>
          <w:tcPr>
            <w:tcW w:w="2180" w:type="dxa"/>
            <w:tcBorders>
              <w:top w:val="single" w:color="FFFFFF" w:themeColor="background1" w:sz="8" w:space="0"/>
              <w:left w:val="single" w:color="EC7C2C" w:sz="4" w:space="0"/>
              <w:bottom w:val="single" w:color="EC7C2C" w:sz="4" w:space="0"/>
              <w:right w:val="single" w:color="EC7C2C" w:sz="4" w:space="0"/>
            </w:tcBorders>
            <w:shd w:val="clear" w:color="auto" w:fill="auto"/>
            <w:noWrap/>
            <w:vAlign w:val="center"/>
            <w:hideMark/>
          </w:tcPr>
          <w:p w:rsidRPr="008A479B" w:rsidR="008A479B" w:rsidP="008A479B" w:rsidRDefault="008A479B" w14:paraId="1738CF04" w14:textId="7777777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  <w:t>Premium</w:t>
            </w:r>
          </w:p>
        </w:tc>
        <w:tc>
          <w:tcPr>
            <w:tcW w:w="1678" w:type="dxa"/>
            <w:tcBorders>
              <w:top w:val="single" w:color="FFFFFF" w:themeColor="background1" w:sz="8" w:space="0"/>
              <w:left w:val="single" w:color="EC7C2C" w:sz="4" w:space="0"/>
              <w:bottom w:val="single" w:color="EC7C2C" w:sz="4" w:space="0"/>
              <w:right w:val="single" w:color="EC7C2C" w:sz="4" w:space="0"/>
            </w:tcBorders>
            <w:shd w:val="clear" w:color="auto" w:fill="auto"/>
            <w:noWrap/>
            <w:vAlign w:val="center"/>
            <w:hideMark/>
          </w:tcPr>
          <w:p w:rsidRPr="008A479B" w:rsidR="008A479B" w:rsidP="008A479B" w:rsidRDefault="008A479B" w14:paraId="796A9B80" w14:textId="7777777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b/>
                <w:bCs/>
                <w:color w:val="000000"/>
                <w:sz w:val="20"/>
                <w:szCs w:val="20"/>
                <w:lang w:bidi="ar-SA"/>
              </w:rPr>
              <w:t>$ 167.900</w:t>
            </w:r>
          </w:p>
        </w:tc>
        <w:tc>
          <w:tcPr>
            <w:tcW w:w="1648" w:type="dxa"/>
            <w:tcBorders>
              <w:top w:val="single" w:color="FFFFFF" w:themeColor="background1" w:sz="8" w:space="0"/>
              <w:left w:val="single" w:color="EC7C2C" w:sz="4" w:space="0"/>
              <w:bottom w:val="single" w:color="EC7C2C" w:sz="4" w:space="0"/>
              <w:right w:val="single" w:color="EC7C2C" w:sz="4" w:space="0"/>
            </w:tcBorders>
            <w:shd w:val="clear" w:color="auto" w:fill="auto"/>
            <w:noWrap/>
            <w:vAlign w:val="center"/>
            <w:hideMark/>
          </w:tcPr>
          <w:p w:rsidRPr="008A479B" w:rsidR="008A479B" w:rsidP="008A479B" w:rsidRDefault="008A479B" w14:paraId="09DC6F8B" w14:textId="68C1874C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</w:pPr>
            <w:r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  <w:t>$ 107.000</w:t>
            </w:r>
          </w:p>
        </w:tc>
        <w:tc>
          <w:tcPr>
            <w:tcW w:w="1648" w:type="dxa"/>
            <w:tcBorders>
              <w:top w:val="single" w:color="FFFFFF" w:themeColor="background1" w:sz="8" w:space="0"/>
              <w:left w:val="single" w:color="EC7C2C" w:sz="4" w:space="0"/>
              <w:bottom w:val="single" w:color="EC7C2C" w:sz="4" w:space="0"/>
              <w:right w:val="single" w:color="EC7C2C" w:sz="4" w:space="0"/>
            </w:tcBorders>
            <w:vAlign w:val="center"/>
          </w:tcPr>
          <w:p w:rsidRPr="008A479B" w:rsidR="008A479B" w:rsidP="008A479B" w:rsidRDefault="008A479B" w14:paraId="211A40ED" w14:textId="5CD1FB80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color w:val="000000"/>
                <w:sz w:val="20"/>
                <w:szCs w:val="20"/>
                <w:lang w:bidi="ar-SA"/>
              </w:rPr>
              <w:t>14-feb-25</w:t>
            </w:r>
          </w:p>
        </w:tc>
      </w:tr>
      <w:tr w:rsidRPr="008A479B" w:rsidR="008A479B" w:rsidTr="008A479B" w14:paraId="4241ED93" w14:textId="0739801E">
        <w:trPr>
          <w:trHeight w:val="288"/>
          <w:jc w:val="center"/>
        </w:trPr>
        <w:tc>
          <w:tcPr>
            <w:tcW w:w="7320" w:type="dxa"/>
            <w:gridSpan w:val="4"/>
            <w:tcBorders>
              <w:top w:val="single" w:color="EC7C2C" w:sz="4" w:space="0"/>
              <w:left w:val="nil"/>
            </w:tcBorders>
            <w:shd w:val="clear" w:color="auto" w:fill="auto"/>
            <w:noWrap/>
            <w:vAlign w:val="center"/>
            <w:hideMark/>
          </w:tcPr>
          <w:p w:rsidRPr="008A479B" w:rsidR="008A479B" w:rsidP="008A479B" w:rsidRDefault="008A479B" w14:paraId="4016B59C" w14:textId="77777777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i/>
                <w:iCs/>
                <w:color w:val="000000"/>
                <w:sz w:val="20"/>
                <w:szCs w:val="20"/>
                <w:lang w:bidi="ar-SA"/>
              </w:rPr>
            </w:pPr>
            <w:r w:rsidRPr="008A479B">
              <w:rPr>
                <w:rFonts w:ascii="Calibri" w:hAnsi="Calibri" w:eastAsia="Times New Roman" w:cs="Calibri"/>
                <w:i/>
                <w:iCs/>
                <w:color w:val="000000"/>
                <w:sz w:val="20"/>
                <w:szCs w:val="20"/>
                <w:lang w:bidi="ar-SA"/>
              </w:rPr>
              <w:t>Tarifas por persona, por programa en pesos chilenos. Incluye IVA.</w:t>
            </w:r>
          </w:p>
        </w:tc>
        <w:tc>
          <w:tcPr>
            <w:tcW w:w="1648" w:type="dxa"/>
            <w:tcBorders>
              <w:top w:val="single" w:color="EC7C2C" w:sz="4" w:space="0"/>
              <w:left w:val="nil"/>
            </w:tcBorders>
          </w:tcPr>
          <w:p w:rsidRPr="008A479B" w:rsidR="008A479B" w:rsidP="008A479B" w:rsidRDefault="008A479B" w14:paraId="43F4C555" w14:textId="5647B513">
            <w:pPr>
              <w:widowControl/>
              <w:suppressAutoHyphens w:val="0"/>
              <w:jc w:val="center"/>
              <w:rPr>
                <w:rFonts w:ascii="Calibri" w:hAnsi="Calibri" w:eastAsia="Times New Roman" w:cs="Calibri"/>
                <w:i/>
                <w:iCs/>
                <w:color w:val="000000"/>
                <w:sz w:val="20"/>
                <w:szCs w:val="20"/>
                <w:lang w:bidi="ar-SA"/>
              </w:rPr>
            </w:pPr>
          </w:p>
        </w:tc>
      </w:tr>
    </w:tbl>
    <w:p w:rsidR="00A17385" w:rsidRDefault="00A17385" w14:paraId="1D94DD83" w14:textId="4AA4228C">
      <w:pPr>
        <w:spacing w:before="114" w:after="114"/>
        <w:rPr>
          <w:rFonts w:ascii="Arial" w:hAnsi="Arial" w:eastAsia="Arial"/>
          <w:sz w:val="19"/>
          <w:szCs w:val="19"/>
        </w:rPr>
      </w:pPr>
    </w:p>
    <w:p w:rsidR="00A17385" w:rsidRDefault="00A17385" w14:paraId="7302A1F6" w14:textId="77777777">
      <w:pPr>
        <w:spacing w:before="114" w:after="114"/>
        <w:rPr>
          <w:rFonts w:ascii="Arial" w:hAnsi="Arial" w:eastAsia="Arial"/>
          <w:sz w:val="19"/>
          <w:szCs w:val="19"/>
        </w:rPr>
      </w:pPr>
    </w:p>
    <w:p w:rsidR="00A17385" w:rsidRDefault="00A17385" w14:paraId="470C3D1F" w14:textId="77777777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:rsidR="00A17385" w:rsidRDefault="00A17385" w14:paraId="3B91B7B0" w14:textId="77777777">
      <w:pPr>
        <w:rPr>
          <w:b/>
          <w:bCs/>
          <w:color w:val="F05B52"/>
          <w:sz w:val="28"/>
          <w:szCs w:val="28"/>
        </w:rPr>
      </w:pPr>
    </w:p>
    <w:p w:rsidR="00A17385" w:rsidRDefault="00A17385" w14:paraId="6040A437" w14:textId="77777777">
      <w:pPr>
        <w:rPr>
          <w:b/>
          <w:bCs/>
          <w:color w:val="F05B52"/>
          <w:sz w:val="28"/>
          <w:szCs w:val="28"/>
        </w:rPr>
      </w:pPr>
    </w:p>
    <w:p w:rsidR="00A17385" w:rsidRDefault="00A17385" w14:paraId="2AE8C48C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3EC8FE49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3FCFFEAD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296A099E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63FFB2E9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637F7D8B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2D0022BA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7940FC41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4D1A3CC7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029A7F2E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7C0DB5DD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CC56C2" w14:paraId="3506DB4B" w14:textId="77777777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:rsidR="00A17385" w:rsidRDefault="00A17385" w14:paraId="6317AE53" w14:textId="77777777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:rsidR="00A17385" w:rsidRDefault="00CC56C2" w14:paraId="1E879D71" w14:textId="77777777">
      <w:pPr>
        <w:numPr>
          <w:ilvl w:val="0"/>
          <w:numId w:val="3"/>
        </w:numPr>
        <w:spacing w:line="360" w:lineRule="auto"/>
      </w:pPr>
      <w:r>
        <w:rPr>
          <w:sz w:val="19"/>
          <w:szCs w:val="19"/>
        </w:rPr>
        <w:t>Propinas.</w:t>
      </w:r>
    </w:p>
    <w:p w:rsidR="00A17385" w:rsidRDefault="00CC56C2" w14:paraId="53AFB21F" w14:textId="77777777">
      <w:pPr>
        <w:numPr>
          <w:ilvl w:val="0"/>
          <w:numId w:val="3"/>
        </w:numPr>
        <w:spacing w:line="360" w:lineRule="auto"/>
      </w:pPr>
      <w:r>
        <w:rPr>
          <w:sz w:val="19"/>
          <w:szCs w:val="19"/>
        </w:rPr>
        <w:t>Comidas y bebestibles no indicados en el programa.</w:t>
      </w:r>
    </w:p>
    <w:p w:rsidR="00A17385" w:rsidRDefault="00CC56C2" w14:paraId="16512056" w14:textId="77777777">
      <w:pPr>
        <w:numPr>
          <w:ilvl w:val="0"/>
          <w:numId w:val="3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:rsidR="00A17385" w:rsidRDefault="00A17385" w14:paraId="41524B40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0D1D9F15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A17385" w14:paraId="446CB162" w14:textId="77777777">
      <w:pPr>
        <w:ind w:hanging="993"/>
        <w:rPr>
          <w:b/>
          <w:bCs/>
          <w:color w:val="F05B52"/>
          <w:sz w:val="28"/>
          <w:szCs w:val="28"/>
        </w:rPr>
      </w:pPr>
    </w:p>
    <w:p w:rsidR="00A17385" w:rsidRDefault="00CC56C2" w14:paraId="18DDE4C1" w14:textId="77777777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:rsidR="00A17385" w:rsidRDefault="00A17385" w14:paraId="139D8606" w14:textId="77777777">
      <w:pPr>
        <w:spacing w:line="360" w:lineRule="auto"/>
        <w:ind w:left="-992" w:right="845"/>
        <w:rPr>
          <w:color w:val="333333"/>
          <w:sz w:val="16"/>
          <w:szCs w:val="16"/>
        </w:rPr>
      </w:pPr>
    </w:p>
    <w:p w:rsidR="00A17385" w:rsidRDefault="00CC56C2" w14:paraId="1D2B59B7" w14:textId="77777777">
      <w:pPr>
        <w:numPr>
          <w:ilvl w:val="0"/>
          <w:numId w:val="4"/>
        </w:numPr>
        <w:spacing w:line="360" w:lineRule="auto"/>
      </w:pPr>
      <w:r>
        <w:rPr>
          <w:color w:val="000000" w:themeColor="text1"/>
          <w:sz w:val="19"/>
          <w:szCs w:val="19"/>
          <w:lang w:val="es-CL"/>
        </w:rPr>
        <w:t>Valores con IVA incluido, en base doble por persona.</w:t>
      </w:r>
    </w:p>
    <w:p w:rsidR="00A17385" w:rsidRDefault="00CC56C2" w14:paraId="231D8A8A" w14:textId="77777777">
      <w:pPr>
        <w:numPr>
          <w:ilvl w:val="0"/>
          <w:numId w:val="4"/>
        </w:numPr>
        <w:spacing w:line="360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:rsidR="00A17385" w:rsidRDefault="00CC56C2" w14:paraId="3F58876E" w14:textId="77777777">
      <w:pPr>
        <w:numPr>
          <w:ilvl w:val="0"/>
          <w:numId w:val="4"/>
        </w:numPr>
        <w:spacing w:line="360" w:lineRule="auto"/>
      </w:pPr>
      <w:r>
        <w:rPr>
          <w:color w:val="000000" w:themeColor="text1"/>
          <w:sz w:val="19"/>
          <w:szCs w:val="19"/>
          <w:lang w:val="es-CL"/>
        </w:rPr>
        <w:t xml:space="preserve">Noche adicional solo contempla desayuno. </w:t>
      </w:r>
    </w:p>
    <w:p w:rsidRPr="008A479B" w:rsidR="00A17385" w:rsidRDefault="00CC56C2" w14:paraId="425062C0" w14:textId="77777777">
      <w:pPr>
        <w:numPr>
          <w:ilvl w:val="0"/>
          <w:numId w:val="4"/>
        </w:numPr>
        <w:spacing w:line="360" w:lineRule="auto"/>
        <w:rPr>
          <w:color w:val="000000" w:themeColor="text1"/>
          <w:sz w:val="19"/>
          <w:szCs w:val="19"/>
          <w:lang w:val="en-US"/>
        </w:rPr>
      </w:pPr>
      <w:r w:rsidRPr="008A479B">
        <w:rPr>
          <w:color w:val="000000" w:themeColor="text1"/>
          <w:sz w:val="19"/>
          <w:szCs w:val="19"/>
          <w:lang w:val="en-US"/>
        </w:rPr>
        <w:t>Check In: 15:00 hrs. // Check Out: 12:00 hrs.</w:t>
      </w:r>
    </w:p>
    <w:sectPr w:rsidRPr="008A479B" w:rsidR="00A17385" w:rsidSect="00CC56C2">
      <w:footerReference w:type="default" r:id="rId14"/>
      <w:pgSz w:w="12240" w:h="15840" w:orient="portrait"/>
      <w:pgMar w:top="851" w:right="1041" w:bottom="709" w:left="1701" w:header="0" w:footer="1134" w:gutter="0"/>
      <w:cols w:space="720"/>
      <w:formProt w:val="0"/>
      <w:docGrid w:linePitch="360" w:charSpace="8192"/>
      <w:headerReference w:type="default" r:id="R125312e6baef41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C56C2" w:rsidP="00CC56C2" w:rsidRDefault="00CC56C2" w14:paraId="724CB0C2" w14:textId="77777777">
      <w:r>
        <w:separator/>
      </w:r>
    </w:p>
  </w:endnote>
  <w:endnote w:type="continuationSeparator" w:id="0">
    <w:p w:rsidR="00CC56C2" w:rsidP="00CC56C2" w:rsidRDefault="00CC56C2" w14:paraId="2B2D673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CC56C2" w:rsidRDefault="00CC56C2" w14:paraId="4BD0E487" w14:textId="4EEFE0D8">
    <w:pPr>
      <w:pStyle w:val="Piedepgina"/>
    </w:pPr>
    <w:r>
      <w:rPr>
        <w:noProof/>
      </w:rPr>
      <w:pict w14:anchorId="50317887">
        <v:shapetype id="_x0000_t202" coordsize="21600,21600" o:spt="202" path="m,l,21600r21600,l21600,xe">
          <v:stroke joinstyle="miter"/>
          <v:path gradientshapeok="t" o:connecttype="rect"/>
        </v:shapetype>
        <v:shape id="Cuadro de texto 2" style="position:absolute;margin-left:382.35pt;margin-top:23pt;width:91.35pt;height:20.6pt;z-index:25165619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spid="_x0000_s205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q&#10;vi6PFgIAACcEAAAOAAAAAAAAAAAAAAAAAC4CAABkcnMvZTJvRG9jLnhtbFBLAQItABQABgAIAAAA&#10;IQBIWydy2wAAAAcBAAAPAAAAAAAAAAAAAAAAAHAEAABkcnMvZG93bnJldi54bWxQSwUGAAAAAAQA&#10;BADzAAAAeAUAAAAA&#10;">
          <v:textbox style="mso-fit-shape-to-text:t">
            <w:txbxContent>
              <w:p w:rsidR="00CC56C2" w:rsidRDefault="00CC56C2" w14:paraId="1DC16221" w14:textId="034D0AC1">
                <w:r w:rsidRPr="00CC56C2">
                  <w:t>20Ene25/PS</w:t>
                </w:r>
              </w:p>
            </w:txbxContent>
          </v:textbox>
          <w10:wrap type="square"/>
        </v:shape>
      </w:pict>
    </w:r>
    <w:r>
      <w:rPr>
        <w:noProof/>
        <w:lang w:eastAsia="es-CL"/>
      </w:rPr>
      <w:drawing>
        <wp:anchor distT="0" distB="0" distL="114300" distR="114300" simplePos="0" relativeHeight="251655168" behindDoc="0" locked="0" layoutInCell="1" allowOverlap="1" wp14:anchorId="2E89B920" wp14:editId="66FF58AA">
          <wp:simplePos x="0" y="0"/>
          <wp:positionH relativeFrom="column">
            <wp:posOffset>-1150620</wp:posOffset>
          </wp:positionH>
          <wp:positionV relativeFrom="paragraph">
            <wp:posOffset>152400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w:t xml:space="preserve"> </w:t>
    </w:r>
    <w:r>
      <w:rPr>
        <w:noProof/>
      </w:rPr>
      <w:pict w14:anchorId="0741BAB7">
        <v:shape id="_x0000_s2052" style="position:absolute;margin-left:489pt;margin-top:757.5pt;width:99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">
          <v:textbox>
            <w:txbxContent>
              <w:p w:rsidR="00CC56C2" w:rsidP="00CC56C2" w:rsidRDefault="00CC56C2" w14:paraId="146A1F2D" w14:textId="77777777">
                <w:pPr>
                  <w:rPr>
                    <w:spacing w:val="2"/>
                    <w:sz w:val="15"/>
                    <w:lang w:val="es-CL"/>
                  </w:rPr>
                </w:pPr>
                <w:r>
                  <w:rPr>
                    <w:spacing w:val="2"/>
                    <w:sz w:val="15"/>
                    <w:lang w:val="es-CL"/>
                  </w:rPr>
                  <w:t>20Ene25/PS</w:t>
                </w:r>
              </w:p>
              <w:p w:rsidR="00CC56C2" w:rsidP="00CC56C2" w:rsidRDefault="00CC56C2" w14:paraId="463ACB9A" w14:textId="77777777"/>
            </w:txbxContent>
          </v:textbox>
        </v:shape>
      </w:pict>
    </w:r>
    <w:r>
      <w:rPr>
        <w:noProof/>
      </w:rPr>
      <w:pict w14:anchorId="3AB73707">
        <v:shape id="_x0000_s2051" style="position:absolute;margin-left:489pt;margin-top:757.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">
          <v:textbox>
            <w:txbxContent>
              <w:p w:rsidR="00CC56C2" w:rsidP="00CC56C2" w:rsidRDefault="00CC56C2" w14:paraId="0530C0E5" w14:textId="77777777">
                <w:pPr>
                  <w:rPr>
                    <w:spacing w:val="2"/>
                    <w:sz w:val="15"/>
                    <w:lang w:val="es-CL"/>
                  </w:rPr>
                </w:pPr>
                <w:r>
                  <w:rPr>
                    <w:spacing w:val="2"/>
                    <w:sz w:val="15"/>
                    <w:lang w:val="es-CL"/>
                  </w:rPr>
                  <w:t>20Ene25/PS</w:t>
                </w:r>
              </w:p>
              <w:p w:rsidR="00CC56C2" w:rsidP="00CC56C2" w:rsidRDefault="00CC56C2" w14:paraId="3A64CA70" w14:textId="77777777"/>
            </w:txbxContent>
          </v:textbox>
        </v:shape>
      </w:pict>
    </w:r>
    <w:r>
      <w:rPr>
        <w:noProof/>
      </w:rPr>
      <w:pict w14:anchorId="04698911">
        <v:shape id="_x0000_s2050" style="position:absolute;margin-left:489pt;margin-top:757.5pt;width:99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">
          <v:textbox>
            <w:txbxContent>
              <w:p w:rsidR="00CC56C2" w:rsidP="00CC56C2" w:rsidRDefault="00CC56C2" w14:paraId="25625AB4" w14:textId="77777777">
                <w:pPr>
                  <w:rPr>
                    <w:spacing w:val="2"/>
                    <w:sz w:val="15"/>
                    <w:lang w:val="es-CL"/>
                  </w:rPr>
                </w:pPr>
                <w:r>
                  <w:rPr>
                    <w:spacing w:val="2"/>
                    <w:sz w:val="15"/>
                    <w:lang w:val="es-CL"/>
                  </w:rPr>
                  <w:t>20Ene25/PS</w:t>
                </w:r>
              </w:p>
              <w:p w:rsidR="00CC56C2" w:rsidP="00CC56C2" w:rsidRDefault="00CC56C2" w14:paraId="493E71D3" w14:textId="77777777"/>
            </w:txbxContent>
          </v:textbox>
        </v:shape>
      </w:pict>
    </w:r>
    <w:r>
      <w:rPr>
        <w:noProof/>
      </w:rPr>
      <w:pict w14:anchorId="4768156A">
        <v:shape id="Cuadro de texto 5" style="position:absolute;margin-left:489pt;margin-top:757.5pt;width:99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204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">
          <v:textbox>
            <w:txbxContent>
              <w:p w:rsidR="00CC56C2" w:rsidP="00CC56C2" w:rsidRDefault="00CC56C2" w14:paraId="6B866B64" w14:textId="77777777">
                <w:pPr>
                  <w:rPr>
                    <w:spacing w:val="2"/>
                    <w:sz w:val="15"/>
                    <w:lang w:val="es-CL"/>
                  </w:rPr>
                </w:pPr>
                <w:r>
                  <w:rPr>
                    <w:spacing w:val="2"/>
                    <w:sz w:val="15"/>
                    <w:lang w:val="es-CL"/>
                  </w:rPr>
                  <w:t>20Ene25/PS</w:t>
                </w:r>
              </w:p>
              <w:p w:rsidR="00CC56C2" w:rsidP="00CC56C2" w:rsidRDefault="00CC56C2" w14:paraId="1ED2D1A4" w14:textId="77777777"/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C56C2" w:rsidP="00CC56C2" w:rsidRDefault="00CC56C2" w14:paraId="47433A90" w14:textId="77777777">
      <w:r>
        <w:separator/>
      </w:r>
    </w:p>
  </w:footnote>
  <w:footnote w:type="continuationSeparator" w:id="0">
    <w:p w:rsidR="00CC56C2" w:rsidP="00CC56C2" w:rsidRDefault="00CC56C2" w14:paraId="45D4FAAB" w14:textId="77777777"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65"/>
      <w:gridCol w:w="3165"/>
      <w:gridCol w:w="3165"/>
    </w:tblGrid>
    <w:tr w:rsidR="61D58C80" w:rsidTr="61D58C80" w14:paraId="0B13F467">
      <w:trPr>
        <w:trHeight w:val="300"/>
      </w:trPr>
      <w:tc>
        <w:tcPr>
          <w:tcW w:w="3165" w:type="dxa"/>
          <w:tcMar/>
        </w:tcPr>
        <w:p w:rsidR="61D58C80" w:rsidP="61D58C80" w:rsidRDefault="61D58C80" w14:paraId="7E74528D" w14:textId="461B5F67">
          <w:pPr>
            <w:pStyle w:val="Encabezado"/>
            <w:bidi w:val="0"/>
            <w:ind w:left="-115"/>
            <w:jc w:val="left"/>
          </w:pPr>
        </w:p>
      </w:tc>
      <w:tc>
        <w:tcPr>
          <w:tcW w:w="3165" w:type="dxa"/>
          <w:tcMar/>
        </w:tcPr>
        <w:p w:rsidR="61D58C80" w:rsidP="61D58C80" w:rsidRDefault="61D58C80" w14:paraId="1D1CC226" w14:textId="132AE28D">
          <w:pPr>
            <w:pStyle w:val="Encabezado"/>
            <w:bidi w:val="0"/>
            <w:jc w:val="center"/>
          </w:pPr>
        </w:p>
      </w:tc>
      <w:tc>
        <w:tcPr>
          <w:tcW w:w="3165" w:type="dxa"/>
          <w:tcMar/>
        </w:tcPr>
        <w:p w:rsidR="61D58C80" w:rsidP="61D58C80" w:rsidRDefault="61D58C80" w14:paraId="4E887652" w14:textId="39369006">
          <w:pPr>
            <w:pStyle w:val="Encabezado"/>
            <w:bidi w:val="0"/>
            <w:ind w:right="-115"/>
            <w:jc w:val="right"/>
          </w:pPr>
        </w:p>
      </w:tc>
    </w:tr>
  </w:tbl>
  <w:p w:rsidR="61D58C80" w:rsidP="61D58C80" w:rsidRDefault="61D58C80" w14:paraId="56DAE0A5" w14:textId="191E83E6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E3470"/>
    <w:multiLevelType w:val="multilevel"/>
    <w:tmpl w:val="B1A0CC4C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hint="default" w:ascii="OpenSymbol" w:hAnsi="OpenSymbol" w:cs="OpenSymbol"/>
      </w:rPr>
    </w:lvl>
  </w:abstractNum>
  <w:abstractNum w:abstractNumId="1" w15:restartNumberingAfterBreak="0">
    <w:nsid w:val="1C2D1874"/>
    <w:multiLevelType w:val="multilevel"/>
    <w:tmpl w:val="92B6DA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40E2A15"/>
    <w:multiLevelType w:val="multilevel"/>
    <w:tmpl w:val="38F44928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hint="default" w:ascii="OpenSymbol" w:hAnsi="OpenSymbol" w:cs="OpenSymbol"/>
      </w:rPr>
    </w:lvl>
  </w:abstractNum>
  <w:abstractNum w:abstractNumId="3" w15:restartNumberingAfterBreak="0">
    <w:nsid w:val="75FA4065"/>
    <w:multiLevelType w:val="hybridMultilevel"/>
    <w:tmpl w:val="6164C19C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95B740B"/>
    <w:multiLevelType w:val="multilevel"/>
    <w:tmpl w:val="3E48CBA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CE650EF"/>
    <w:multiLevelType w:val="multilevel"/>
    <w:tmpl w:val="4D982318"/>
    <w:lvl w:ilvl="0">
      <w:start w:val="1"/>
      <w:numFmt w:val="bullet"/>
      <w:lvlText w:val=""/>
      <w:lvlJc w:val="left"/>
      <w:pPr>
        <w:tabs>
          <w:tab w:val="num" w:pos="0"/>
        </w:tabs>
        <w:ind w:left="-633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-273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87"/>
        </w:tabs>
        <w:ind w:left="87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807"/>
        </w:tabs>
        <w:ind w:left="807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167"/>
        </w:tabs>
        <w:ind w:left="1167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1887"/>
        </w:tabs>
        <w:ind w:left="1887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2247"/>
        </w:tabs>
        <w:ind w:left="2247" w:hanging="360"/>
      </w:pPr>
      <w:rPr>
        <w:rFonts w:hint="default" w:ascii="OpenSymbol" w:hAnsi="OpenSymbol" w:cs="OpenSymbol"/>
      </w:rPr>
    </w:lvl>
  </w:abstractNum>
  <w:num w:numId="1" w16cid:durableId="1303121744">
    <w:abstractNumId w:val="4"/>
  </w:num>
  <w:num w:numId="2" w16cid:durableId="299191734">
    <w:abstractNumId w:val="2"/>
  </w:num>
  <w:num w:numId="3" w16cid:durableId="490753265">
    <w:abstractNumId w:val="5"/>
  </w:num>
  <w:num w:numId="4" w16cid:durableId="658535677">
    <w:abstractNumId w:val="0"/>
  </w:num>
  <w:num w:numId="5" w16cid:durableId="877160887">
    <w:abstractNumId w:val="1"/>
  </w:num>
  <w:num w:numId="6" w16cid:durableId="1118291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7385"/>
    <w:rsid w:val="00400708"/>
    <w:rsid w:val="008A479B"/>
    <w:rsid w:val="00A17385"/>
    <w:rsid w:val="00BA5A74"/>
    <w:rsid w:val="00CC56C2"/>
    <w:rsid w:val="61D58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958614E"/>
  <w15:docId w15:val="{0FA93A8A-39F8-4AF6-B7FD-C46A084D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0"/>
    </w:pPr>
    <w:rPr>
      <w:rFonts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117A02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qFormat/>
    <w:rsid w:val="00F92D8D"/>
    <w:rPr>
      <w:rFonts w:asciiTheme="majorHAnsi" w:hAnsiTheme="majorHAnsi" w:eastAsiaTheme="majorEastAsia" w:cstheme="majorBidi"/>
      <w:color w:val="117A02" w:themeColor="accent1" w:themeShade="BF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Fuentedeprrafopredeter"/>
    <w:link w:val="Encabezado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Fuentedeprrafopredeter"/>
    <w:link w:val="Piedepgina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Fuentedeprrafopredeter"/>
    <w:qFormat/>
    <w:rsid w:val="009F3A9D"/>
  </w:style>
  <w:style w:type="character" w:styleId="TextonotaalfinalCar" w:customStyle="1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 w:customStyle="1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 w:customStyle="1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Bolos" w:customStyle="1">
    <w:name w:val="Bolos"/>
    <w:qFormat/>
    <w:rPr>
      <w:rFonts w:ascii="OpenSymbol" w:hAnsi="OpenSymbol" w:eastAsia="OpenSymbol" w:cs="OpenSymbol"/>
    </w:rPr>
  </w:style>
  <w:style w:type="character" w:styleId="PiedepginaCar1" w:customStyle="1">
    <w:name w:val="Pie de página Car1"/>
    <w:basedOn w:val="Fuentedeprrafopredeter"/>
    <w:qFormat/>
    <w:rPr>
      <w:rFonts w:ascii="Arial" w:hAnsi="Arial" w:eastAsia="Arial" w:cs="Arial"/>
      <w:lang w:val="es-ES" w:eastAsia="es-ES" w:bidi="es-ES"/>
    </w:rPr>
  </w:style>
  <w:style w:type="character" w:styleId="EncabezadoCar1" w:customStyle="1">
    <w:name w:val="Encabezado Car1"/>
    <w:basedOn w:val="Fuentedeprrafopredeter"/>
    <w:qFormat/>
    <w:rPr>
      <w:rFonts w:ascii="Arial" w:hAnsi="Arial" w:eastAsia="Arial" w:cs="Arial"/>
      <w:lang w:val="es-ES" w:eastAsia="es-ES" w:bidi="es-ES"/>
    </w:rPr>
  </w:style>
  <w:style w:type="character" w:styleId="Mencinsinresolver1" w:customStyle="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 Unicode MS"/>
    </w:rPr>
  </w:style>
  <w:style w:type="paragraph" w:styleId="caption1" w:customStyle="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beceraypie" w:customStyle="1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styleId="xl105" w:customStyle="1">
    <w:name w:val="xl105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color="000000" w:sz="4" w:space="0"/>
        <w:right w:val="single" w:color="000000" w:sz="4" w:space="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hAnsi="Times New Roman" w:eastAsia="Times New Roman" w:cs="Times New Roman"/>
      <w:sz w:val="24"/>
      <w:szCs w:val="24"/>
      <w:lang w:val="es-CL" w:eastAsia="es-ES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rPr>
      <w:rFonts w:ascii="Calibri" w:hAnsi="Calibri" w:eastAsia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styleId="Contenidodelmarco" w:customStyle="1">
    <w:name w:val="Contenido del marco"/>
    <w:basedOn w:val="Normal"/>
    <w:qFormat/>
  </w:style>
  <w:style w:type="paragraph" w:styleId="Contenidodelatabla" w:customStyle="1">
    <w:name w:val="Contenido de la tabla"/>
    <w:basedOn w:val="Normal"/>
    <w:qFormat/>
    <w:pPr>
      <w:suppressLineNumbers/>
    </w:pPr>
  </w:style>
  <w:style w:type="paragraph" w:styleId="Ttulodelatabla" w:customStyle="1">
    <w:name w:val="Título de la tabla"/>
    <w:basedOn w:val="Contenidodelatabla"/>
    <w:qFormat/>
    <w:pPr>
      <w:jc w:val="center"/>
    </w:pPr>
    <w:rPr>
      <w:b/>
      <w:bCs/>
    </w:rPr>
  </w:style>
  <w:style w:type="paragraph" w:styleId="Piedepgina1" w:customStyle="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hAnsi="Calibri" w:eastAsia="Calibri"/>
      <w:lang w:val="es-CL" w:eastAsia="en-US" w:bidi="ar-SA"/>
    </w:rPr>
  </w:style>
  <w:style w:type="paragraph" w:styleId="Encabezado1" w:customStyle="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hAnsi="Calibri" w:eastAsia="Calibri"/>
      <w:lang w:val="es-CL" w:eastAsia="en-US" w:bidi="ar-SA"/>
    </w:rPr>
  </w:style>
  <w:style w:type="paragraph" w:styleId="Epgrafe1" w:customStyle="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53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eg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eader" Target="header.xml" Id="R125312e6baef416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El Corte Ingles S.A.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Daniela Quintanilla</dc:creator>
  <dc:description/>
  <lastModifiedBy>ALVARO CUBELLI ZAMORA</lastModifiedBy>
  <revision>17</revision>
  <lastPrinted>2024-05-29T12:49:00.0000000Z</lastPrinted>
  <dcterms:created xsi:type="dcterms:W3CDTF">2024-06-21T13:19:00.0000000Z</dcterms:created>
  <dcterms:modified xsi:type="dcterms:W3CDTF">2025-01-22T12:25:24.1820046Z</dcterms:modified>
  <dc:language>es-ES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