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right" w:tblpY="80"/>
        <w:tblW w:w="9505" w:type="dxa"/>
        <w:jc w:val="right"/>
        <w:tblLayout w:type="fixed"/>
        <w:tblLook w:val="04A0" w:firstRow="1" w:lastRow="0" w:firstColumn="1" w:lastColumn="0" w:noHBand="0" w:noVBand="1"/>
      </w:tblPr>
      <w:tblGrid>
        <w:gridCol w:w="9505"/>
      </w:tblGrid>
      <w:tr w:rsidR="00B60CAF" w:rsidRPr="000A3D09" w14:paraId="6043752C" w14:textId="77777777" w:rsidTr="00CF7D52">
        <w:trPr>
          <w:cnfStyle w:val="100000000000" w:firstRow="1" w:lastRow="0" w:firstColumn="0" w:lastColumn="0" w:oddVBand="0" w:evenVBand="0" w:oddHBand="0" w:evenHBand="0" w:firstRowFirstColumn="0" w:firstRowLastColumn="0" w:lastRowFirstColumn="0" w:lastRowLastColumn="0"/>
          <w:trHeight w:val="732"/>
          <w:jc w:val="right"/>
        </w:trPr>
        <w:tc>
          <w:tcPr>
            <w:cnfStyle w:val="001000000000" w:firstRow="0" w:lastRow="0" w:firstColumn="1" w:lastColumn="0" w:oddVBand="0" w:evenVBand="0" w:oddHBand="0" w:evenHBand="0" w:firstRowFirstColumn="0" w:firstRowLastColumn="0" w:lastRowFirstColumn="0" w:lastRowLastColumn="0"/>
            <w:tcW w:w="9505" w:type="dxa"/>
            <w:tcBorders>
              <w:top w:val="single" w:sz="8" w:space="0" w:color="FFFFFF"/>
              <w:left w:val="single" w:sz="8" w:space="0" w:color="FFFFFF"/>
              <w:right w:val="single" w:sz="8" w:space="0" w:color="FFFFFF"/>
            </w:tcBorders>
          </w:tcPr>
          <w:p w14:paraId="10FE5DB2" w14:textId="5D99EBC2" w:rsidR="00CF7D52" w:rsidRDefault="00523532" w:rsidP="000A3D09">
            <w:pPr>
              <w:widowControl w:val="0"/>
              <w:jc w:val="right"/>
              <w:rPr>
                <w:rFonts w:ascii="Arial" w:eastAsia="Arial" w:hAnsi="Arial" w:cs="Arial"/>
                <w:b w:val="0"/>
                <w:bCs w:val="0"/>
                <w:color w:val="E36C09"/>
                <w:sz w:val="32"/>
                <w:szCs w:val="32"/>
              </w:rPr>
            </w:pPr>
            <w:r w:rsidRPr="000A3D09">
              <w:rPr>
                <w:rFonts w:ascii="Arial" w:eastAsia="Arial" w:hAnsi="Arial" w:cs="Arial"/>
                <w:color w:val="E36C09"/>
                <w:sz w:val="32"/>
                <w:szCs w:val="32"/>
              </w:rPr>
              <w:t xml:space="preserve">ESENCIA MAYA: </w:t>
            </w:r>
            <w:r w:rsidR="00342B76">
              <w:rPr>
                <w:rFonts w:ascii="Arial" w:eastAsia="Arial" w:hAnsi="Arial" w:cs="Arial"/>
                <w:color w:val="E36C09"/>
                <w:sz w:val="32"/>
                <w:szCs w:val="32"/>
              </w:rPr>
              <w:t xml:space="preserve">DE </w:t>
            </w:r>
            <w:r w:rsidRPr="000A3D09">
              <w:rPr>
                <w:rFonts w:ascii="Arial" w:eastAsia="Arial" w:hAnsi="Arial" w:cs="Arial"/>
                <w:color w:val="E36C09"/>
                <w:sz w:val="32"/>
                <w:szCs w:val="32"/>
              </w:rPr>
              <w:t>MÉRIDA</w:t>
            </w:r>
            <w:r w:rsidR="000A3D09" w:rsidRPr="000A3D09">
              <w:rPr>
                <w:rFonts w:ascii="Arial" w:eastAsia="Arial" w:hAnsi="Arial" w:cs="Arial"/>
                <w:color w:val="E36C09"/>
                <w:sz w:val="32"/>
                <w:szCs w:val="32"/>
              </w:rPr>
              <w:t xml:space="preserve"> </w:t>
            </w:r>
            <w:r w:rsidR="00342B76">
              <w:rPr>
                <w:rFonts w:ascii="Arial" w:eastAsia="Arial" w:hAnsi="Arial" w:cs="Arial"/>
                <w:color w:val="E36C09"/>
                <w:sz w:val="32"/>
                <w:szCs w:val="32"/>
              </w:rPr>
              <w:t>A</w:t>
            </w:r>
            <w:r w:rsidR="000A3D09" w:rsidRPr="000A3D09">
              <w:rPr>
                <w:rFonts w:ascii="Arial" w:eastAsia="Arial" w:hAnsi="Arial" w:cs="Arial"/>
                <w:color w:val="E36C09"/>
                <w:sz w:val="32"/>
                <w:szCs w:val="32"/>
              </w:rPr>
              <w:t xml:space="preserve"> </w:t>
            </w:r>
            <w:r w:rsidRPr="000A3D09">
              <w:rPr>
                <w:rFonts w:ascii="Arial" w:eastAsia="Arial" w:hAnsi="Arial" w:cs="Arial"/>
                <w:color w:val="E36C09"/>
                <w:sz w:val="32"/>
                <w:szCs w:val="32"/>
              </w:rPr>
              <w:t xml:space="preserve">CAMPECHE </w:t>
            </w:r>
          </w:p>
          <w:p w14:paraId="651135A2" w14:textId="7BDAB929" w:rsidR="00B60CAF" w:rsidRPr="000A3D09" w:rsidRDefault="000A3D09" w:rsidP="000A3D09">
            <w:pPr>
              <w:widowControl w:val="0"/>
              <w:jc w:val="right"/>
              <w:rPr>
                <w:rFonts w:ascii="Arial" w:eastAsia="Arial" w:hAnsi="Arial" w:cs="Arial"/>
                <w:b w:val="0"/>
                <w:bCs w:val="0"/>
                <w:color w:val="E36C09"/>
                <w:sz w:val="36"/>
                <w:szCs w:val="36"/>
              </w:rPr>
            </w:pPr>
            <w:r w:rsidRPr="000A3D09">
              <w:rPr>
                <w:rFonts w:ascii="Arial" w:eastAsia="Arial" w:hAnsi="Arial" w:cs="Arial"/>
                <w:color w:val="E36C09"/>
                <w:sz w:val="32"/>
                <w:szCs w:val="32"/>
              </w:rPr>
              <w:t>EN TREN MAYA</w:t>
            </w:r>
            <w:r w:rsidR="00B60CAF" w:rsidRPr="000A3D09">
              <w:rPr>
                <w:rFonts w:ascii="Arial" w:eastAsia="Times New Roman" w:hAnsi="Arial" w:cs="Arial"/>
                <w:color w:val="EF782D"/>
                <w:sz w:val="32"/>
                <w:szCs w:val="32"/>
                <w:lang w:eastAsia="es-ES"/>
              </w:rPr>
              <w:t xml:space="preserve">    </w:t>
            </w:r>
          </w:p>
        </w:tc>
      </w:tr>
    </w:tbl>
    <w:p w14:paraId="35A00325" w14:textId="77777777" w:rsidR="00B60CAF" w:rsidRDefault="00B60CAF" w:rsidP="00CF7D52">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110"/>
        <w:tblW w:w="9678" w:type="dxa"/>
        <w:shd w:val="clear" w:color="auto" w:fill="FDE4D0"/>
        <w:tblLayout w:type="fixed"/>
        <w:tblLook w:val="04A0" w:firstRow="1" w:lastRow="0" w:firstColumn="1" w:lastColumn="0" w:noHBand="0" w:noVBand="1"/>
      </w:tblPr>
      <w:tblGrid>
        <w:gridCol w:w="9678"/>
      </w:tblGrid>
      <w:tr w:rsidR="000A3D09" w14:paraId="1F4F4CF1" w14:textId="77777777" w:rsidTr="000A3D09">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9B3EAE4" w14:textId="7ECD60BE" w:rsidR="000A3D09" w:rsidRDefault="000A3D09" w:rsidP="000A3D09">
            <w:pPr>
              <w:widowControl w:val="0"/>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E36C0A" w:themeColor="accent6" w:themeShade="BF"/>
                <w:sz w:val="18"/>
                <w:szCs w:val="18"/>
                <w:lang w:eastAsia="es-ES"/>
              </w:rPr>
              <w:tab/>
            </w:r>
            <w:r w:rsidR="00CF7D52">
              <w:rPr>
                <w:rFonts w:ascii="Arial" w:eastAsia="Arial" w:hAnsi="Arial" w:cs="Arial"/>
                <w:sz w:val="18"/>
                <w:szCs w:val="18"/>
              </w:rPr>
              <w:t>Mérida</w:t>
            </w:r>
            <w:r w:rsidR="00D37022">
              <w:rPr>
                <w:rFonts w:ascii="Arial" w:eastAsia="Arial" w:hAnsi="Arial" w:cs="Arial"/>
                <w:sz w:val="18"/>
                <w:szCs w:val="18"/>
              </w:rPr>
              <w:t xml:space="preserve"> </w:t>
            </w:r>
            <w:r w:rsidR="00694FEA">
              <w:rPr>
                <w:rFonts w:ascii="Arial" w:eastAsia="Arial" w:hAnsi="Arial" w:cs="Arial"/>
                <w:sz w:val="18"/>
                <w:szCs w:val="18"/>
              </w:rPr>
              <w:t>–</w:t>
            </w:r>
            <w:r w:rsidR="00D37022">
              <w:rPr>
                <w:rFonts w:ascii="Arial" w:eastAsia="Arial" w:hAnsi="Arial" w:cs="Arial"/>
                <w:sz w:val="18"/>
                <w:szCs w:val="18"/>
              </w:rPr>
              <w:t xml:space="preserve"> </w:t>
            </w:r>
            <w:r w:rsidR="00694FEA">
              <w:rPr>
                <w:rFonts w:ascii="Arial" w:eastAsia="Arial" w:hAnsi="Arial" w:cs="Arial"/>
                <w:sz w:val="18"/>
                <w:szCs w:val="18"/>
              </w:rPr>
              <w:t xml:space="preserve">Chichen Itza </w:t>
            </w:r>
            <w:r w:rsidR="005A7120">
              <w:rPr>
                <w:rFonts w:ascii="Arial" w:eastAsia="Arial" w:hAnsi="Arial" w:cs="Arial"/>
                <w:sz w:val="18"/>
                <w:szCs w:val="18"/>
              </w:rPr>
              <w:t>- Izamal</w:t>
            </w:r>
            <w:r w:rsidR="00694FEA">
              <w:rPr>
                <w:rFonts w:ascii="Arial" w:eastAsia="Arial" w:hAnsi="Arial" w:cs="Arial"/>
                <w:sz w:val="18"/>
                <w:szCs w:val="18"/>
              </w:rPr>
              <w:t xml:space="preserve"> – Celestún </w:t>
            </w:r>
            <w:r w:rsidR="00D37022">
              <w:rPr>
                <w:rFonts w:ascii="Arial" w:eastAsia="Arial" w:hAnsi="Arial" w:cs="Arial"/>
                <w:sz w:val="18"/>
                <w:szCs w:val="18"/>
              </w:rPr>
              <w:t>- Campeche</w:t>
            </w:r>
            <w:r w:rsidR="00CF7D52">
              <w:rPr>
                <w:rFonts w:ascii="Arial" w:eastAsia="Arial" w:hAnsi="Arial" w:cs="Arial"/>
                <w:sz w:val="18"/>
                <w:szCs w:val="18"/>
              </w:rPr>
              <w:t xml:space="preserve"> </w:t>
            </w:r>
            <w:proofErr w:type="spellStart"/>
            <w:r w:rsidR="00463615">
              <w:rPr>
                <w:rFonts w:ascii="Arial" w:eastAsia="Arial" w:hAnsi="Arial" w:cs="Arial"/>
                <w:sz w:val="18"/>
                <w:szCs w:val="18"/>
              </w:rPr>
              <w:t>Edzná</w:t>
            </w:r>
            <w:proofErr w:type="spellEnd"/>
            <w:r w:rsidR="00463615">
              <w:rPr>
                <w:rFonts w:ascii="Arial" w:eastAsia="Arial" w:hAnsi="Arial" w:cs="Arial"/>
                <w:sz w:val="18"/>
                <w:szCs w:val="18"/>
              </w:rPr>
              <w:t xml:space="preserve"> - Campeche</w:t>
            </w:r>
          </w:p>
          <w:p w14:paraId="7646F7FA" w14:textId="0C15677C" w:rsidR="000A3D09" w:rsidRDefault="000A3D09" w:rsidP="000A3D09">
            <w:pPr>
              <w:widowControl w:val="0"/>
              <w:ind w:left="1410" w:hanging="1410"/>
              <w:rPr>
                <w:rFonts w:ascii="Arial" w:eastAsia="Arial" w:hAnsi="Arial" w:cs="Arial"/>
                <w:b w:val="0"/>
                <w:bCs w:val="0"/>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 xml:space="preserve">   </w:t>
            </w:r>
            <w:r>
              <w:rPr>
                <w:rFonts w:ascii="Arial" w:eastAsia="Times New Roman" w:hAnsi="Arial" w:cs="Arial"/>
                <w:color w:val="000000"/>
                <w:sz w:val="18"/>
                <w:szCs w:val="18"/>
                <w:lang w:val="es-MX" w:eastAsia="es-ES"/>
              </w:rPr>
              <w:tab/>
              <w:t>Diarias hasta</w:t>
            </w:r>
            <w:r w:rsidR="00CF7D52">
              <w:rPr>
                <w:rFonts w:ascii="Arial" w:eastAsia="Times New Roman" w:hAnsi="Arial" w:cs="Arial"/>
                <w:color w:val="000000"/>
                <w:sz w:val="18"/>
                <w:szCs w:val="18"/>
                <w:lang w:val="es-MX" w:eastAsia="es-ES"/>
              </w:rPr>
              <w:t xml:space="preserve"> el 31 diciembre 2026</w:t>
            </w:r>
            <w:r>
              <w:rPr>
                <w:rFonts w:ascii="Arial" w:eastAsia="Arial" w:hAnsi="Arial" w:cs="Arial"/>
                <w:b w:val="0"/>
                <w:bCs w:val="0"/>
                <w:sz w:val="18"/>
                <w:szCs w:val="18"/>
              </w:rPr>
              <w:t xml:space="preserve">. </w:t>
            </w:r>
            <w:r w:rsidRPr="00CF23FC">
              <w:rPr>
                <w:rFonts w:ascii="Arial" w:eastAsia="Arial" w:hAnsi="Arial" w:cs="Arial"/>
                <w:color w:val="C00000"/>
                <w:sz w:val="18"/>
                <w:szCs w:val="18"/>
              </w:rPr>
              <w:t>Opera mínimo con 2 personas. PVS, Persona Viajando Sola bajo petición.</w:t>
            </w:r>
          </w:p>
          <w:p w14:paraId="1BA43925" w14:textId="4ED4F289" w:rsidR="000A3D09" w:rsidRDefault="000A3D09" w:rsidP="000A3D09">
            <w:pPr>
              <w:widowControl w:val="0"/>
              <w:ind w:left="1410" w:hanging="1410"/>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ab/>
              <w:t>0</w:t>
            </w:r>
            <w:r w:rsidR="00CF7D52">
              <w:rPr>
                <w:rFonts w:ascii="Arial" w:eastAsia="Times New Roman" w:hAnsi="Arial" w:cs="Arial"/>
                <w:color w:val="000000"/>
                <w:sz w:val="18"/>
                <w:szCs w:val="18"/>
                <w:lang w:eastAsia="es-ES"/>
              </w:rPr>
              <w:t>7</w:t>
            </w:r>
            <w:r>
              <w:rPr>
                <w:rFonts w:ascii="Arial" w:eastAsia="Times New Roman" w:hAnsi="Arial" w:cs="Arial"/>
                <w:color w:val="000000"/>
                <w:sz w:val="18"/>
                <w:szCs w:val="18"/>
                <w:lang w:eastAsia="es-ES"/>
              </w:rPr>
              <w:t xml:space="preserve"> días / 0</w:t>
            </w:r>
            <w:r w:rsidR="00CF7D52">
              <w:rPr>
                <w:rFonts w:ascii="Arial" w:eastAsia="Times New Roman" w:hAnsi="Arial" w:cs="Arial"/>
                <w:color w:val="000000"/>
                <w:sz w:val="18"/>
                <w:szCs w:val="18"/>
                <w:lang w:eastAsia="es-ES"/>
              </w:rPr>
              <w:t>6</w:t>
            </w:r>
            <w:r>
              <w:rPr>
                <w:rFonts w:ascii="Arial" w:eastAsia="Times New Roman" w:hAnsi="Arial" w:cs="Arial"/>
                <w:color w:val="000000"/>
                <w:sz w:val="18"/>
                <w:szCs w:val="18"/>
                <w:lang w:eastAsia="es-ES"/>
              </w:rPr>
              <w:t xml:space="preserve"> noches</w:t>
            </w:r>
            <w:r>
              <w:rPr>
                <w:rFonts w:ascii="Arial" w:eastAsia="Times New Roman" w:hAnsi="Arial" w:cs="Arial"/>
                <w:color w:val="E36C0A" w:themeColor="accent6" w:themeShade="BF"/>
                <w:sz w:val="18"/>
                <w:szCs w:val="18"/>
                <w:lang w:eastAsia="es-ES"/>
              </w:rPr>
              <w:t xml:space="preserve"> </w:t>
            </w:r>
          </w:p>
          <w:p w14:paraId="0630F5B8" w14:textId="15603BB9" w:rsidR="000A3D09" w:rsidRPr="00764067" w:rsidRDefault="000A3D09" w:rsidP="000A3D09">
            <w:pPr>
              <w:widowControl w:val="0"/>
              <w:ind w:left="1410" w:hanging="1410"/>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E36C0A" w:themeColor="accent6" w:themeShade="BF"/>
                <w:sz w:val="18"/>
                <w:szCs w:val="18"/>
                <w:lang w:eastAsia="es-ES"/>
              </w:rPr>
              <w:tab/>
            </w:r>
            <w:r>
              <w:rPr>
                <w:rFonts w:ascii="Arial" w:eastAsia="Times New Roman" w:hAnsi="Arial" w:cs="Arial"/>
                <w:color w:val="000000"/>
                <w:sz w:val="18"/>
                <w:szCs w:val="18"/>
                <w:lang w:eastAsia="es-ES"/>
              </w:rPr>
              <w:t>0</w:t>
            </w:r>
            <w:r w:rsidR="00D37022">
              <w:rPr>
                <w:rFonts w:ascii="Arial" w:eastAsia="Times New Roman" w:hAnsi="Arial" w:cs="Arial"/>
                <w:color w:val="000000"/>
                <w:sz w:val="18"/>
                <w:szCs w:val="18"/>
                <w:lang w:eastAsia="es-ES"/>
              </w:rPr>
              <w:t>6</w:t>
            </w:r>
            <w:r>
              <w:rPr>
                <w:rFonts w:ascii="Arial" w:eastAsia="Times New Roman" w:hAnsi="Arial" w:cs="Arial"/>
                <w:color w:val="000000"/>
                <w:sz w:val="18"/>
                <w:szCs w:val="18"/>
                <w:lang w:eastAsia="es-ES"/>
              </w:rPr>
              <w:t xml:space="preserve"> desayunos</w:t>
            </w:r>
          </w:p>
        </w:tc>
      </w:tr>
    </w:tbl>
    <w:p w14:paraId="036EFB78" w14:textId="77777777" w:rsidR="000A3D09" w:rsidRDefault="000A3D09" w:rsidP="000A3D09">
      <w:pPr>
        <w:spacing w:after="0" w:line="240" w:lineRule="auto"/>
        <w:rPr>
          <w:rFonts w:ascii="Arial" w:eastAsia="Arial" w:hAnsi="Arial" w:cs="Arial"/>
          <w:b/>
          <w:color w:val="E36C09"/>
          <w:sz w:val="18"/>
          <w:szCs w:val="18"/>
          <w:u w:val="single"/>
        </w:rPr>
      </w:pPr>
    </w:p>
    <w:p w14:paraId="3B9885A0" w14:textId="59D6B6D6" w:rsidR="000A3D09" w:rsidRDefault="00CF7D52" w:rsidP="000A3D09">
      <w:pPr>
        <w:spacing w:after="0" w:line="240" w:lineRule="auto"/>
        <w:rPr>
          <w:rFonts w:ascii="Arial" w:eastAsia="Arial" w:hAnsi="Arial" w:cs="Arial"/>
          <w:b/>
          <w:color w:val="E36C09"/>
          <w:sz w:val="18"/>
          <w:szCs w:val="18"/>
          <w:u w:val="single"/>
        </w:rPr>
      </w:pPr>
      <w:r w:rsidRPr="00CF7D52">
        <w:rPr>
          <w:rFonts w:ascii="Arial" w:eastAsia="Arial" w:hAnsi="Arial" w:cs="Arial"/>
          <w:b/>
          <w:noProof/>
          <w:color w:val="E36C09"/>
          <w:sz w:val="18"/>
          <w:szCs w:val="18"/>
          <w:u w:val="single"/>
        </w:rPr>
        <w:drawing>
          <wp:anchor distT="0" distB="0" distL="114300" distR="114300" simplePos="0" relativeHeight="251663360" behindDoc="0" locked="0" layoutInCell="1" allowOverlap="1" wp14:anchorId="0E8B8888" wp14:editId="08AADFE8">
            <wp:simplePos x="0" y="0"/>
            <wp:positionH relativeFrom="column">
              <wp:posOffset>4180205</wp:posOffset>
            </wp:positionH>
            <wp:positionV relativeFrom="paragraph">
              <wp:posOffset>104775</wp:posOffset>
            </wp:positionV>
            <wp:extent cx="1487170" cy="962025"/>
            <wp:effectExtent l="0" t="0" r="0" b="9525"/>
            <wp:wrapThrough wrapText="bothSides">
              <wp:wrapPolygon edited="0">
                <wp:start x="0" y="0"/>
                <wp:lineTo x="0" y="21386"/>
                <wp:lineTo x="21305" y="21386"/>
                <wp:lineTo x="21305" y="0"/>
                <wp:lineTo x="0" y="0"/>
              </wp:wrapPolygon>
            </wp:wrapThrough>
            <wp:docPr id="2135725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2559" name=""/>
                    <pic:cNvPicPr/>
                  </pic:nvPicPr>
                  <pic:blipFill>
                    <a:blip r:embed="rId12">
                      <a:extLst>
                        <a:ext uri="{28A0092B-C50C-407E-A947-70E740481C1C}">
                          <a14:useLocalDpi xmlns:a14="http://schemas.microsoft.com/office/drawing/2010/main" val="0"/>
                        </a:ext>
                      </a:extLst>
                    </a:blip>
                    <a:stretch>
                      <a:fillRect/>
                    </a:stretch>
                  </pic:blipFill>
                  <pic:spPr>
                    <a:xfrm>
                      <a:off x="0" y="0"/>
                      <a:ext cx="1487170" cy="962025"/>
                    </a:xfrm>
                    <a:prstGeom prst="rect">
                      <a:avLst/>
                    </a:prstGeom>
                  </pic:spPr>
                </pic:pic>
              </a:graphicData>
            </a:graphic>
            <wp14:sizeRelH relativeFrom="page">
              <wp14:pctWidth>0</wp14:pctWidth>
            </wp14:sizeRelH>
            <wp14:sizeRelV relativeFrom="page">
              <wp14:pctHeight>0</wp14:pctHeight>
            </wp14:sizeRelV>
          </wp:anchor>
        </w:drawing>
      </w:r>
      <w:r w:rsidRPr="00CF7D52">
        <w:rPr>
          <w:rFonts w:ascii="Arial" w:eastAsia="Arial" w:hAnsi="Arial" w:cs="Arial"/>
          <w:b/>
          <w:noProof/>
          <w:color w:val="E36C09"/>
          <w:sz w:val="18"/>
          <w:szCs w:val="18"/>
          <w:u w:val="single"/>
        </w:rPr>
        <w:drawing>
          <wp:anchor distT="0" distB="0" distL="114300" distR="114300" simplePos="0" relativeHeight="251664384" behindDoc="0" locked="0" layoutInCell="1" allowOverlap="1" wp14:anchorId="73B68435" wp14:editId="407EC3B1">
            <wp:simplePos x="0" y="0"/>
            <wp:positionH relativeFrom="column">
              <wp:posOffset>2291667</wp:posOffset>
            </wp:positionH>
            <wp:positionV relativeFrom="paragraph">
              <wp:posOffset>104775</wp:posOffset>
            </wp:positionV>
            <wp:extent cx="1487170" cy="962025"/>
            <wp:effectExtent l="0" t="0" r="0" b="9525"/>
            <wp:wrapThrough wrapText="bothSides">
              <wp:wrapPolygon edited="0">
                <wp:start x="0" y="0"/>
                <wp:lineTo x="0" y="21386"/>
                <wp:lineTo x="21305" y="21386"/>
                <wp:lineTo x="21305" y="0"/>
                <wp:lineTo x="0" y="0"/>
              </wp:wrapPolygon>
            </wp:wrapThrough>
            <wp:docPr id="12178199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19995" name=""/>
                    <pic:cNvPicPr/>
                  </pic:nvPicPr>
                  <pic:blipFill>
                    <a:blip r:embed="rId13">
                      <a:extLst>
                        <a:ext uri="{28A0092B-C50C-407E-A947-70E740481C1C}">
                          <a14:useLocalDpi xmlns:a14="http://schemas.microsoft.com/office/drawing/2010/main" val="0"/>
                        </a:ext>
                      </a:extLst>
                    </a:blip>
                    <a:stretch>
                      <a:fillRect/>
                    </a:stretch>
                  </pic:blipFill>
                  <pic:spPr>
                    <a:xfrm>
                      <a:off x="0" y="0"/>
                      <a:ext cx="1487170" cy="962025"/>
                    </a:xfrm>
                    <a:prstGeom prst="rect">
                      <a:avLst/>
                    </a:prstGeom>
                  </pic:spPr>
                </pic:pic>
              </a:graphicData>
            </a:graphic>
            <wp14:sizeRelH relativeFrom="page">
              <wp14:pctWidth>0</wp14:pctWidth>
            </wp14:sizeRelH>
            <wp14:sizeRelV relativeFrom="page">
              <wp14:pctHeight>0</wp14:pctHeight>
            </wp14:sizeRelV>
          </wp:anchor>
        </w:drawing>
      </w:r>
      <w:r w:rsidRPr="00CF7D52">
        <w:rPr>
          <w:rFonts w:ascii="Arial" w:eastAsia="Arial" w:hAnsi="Arial" w:cs="Arial"/>
          <w:b/>
          <w:noProof/>
          <w:color w:val="E36C09"/>
          <w:sz w:val="18"/>
          <w:szCs w:val="18"/>
          <w:u w:val="single"/>
        </w:rPr>
        <w:drawing>
          <wp:anchor distT="0" distB="0" distL="114300" distR="114300" simplePos="0" relativeHeight="251661312" behindDoc="0" locked="0" layoutInCell="1" allowOverlap="1" wp14:anchorId="0B43C0D3" wp14:editId="23C2806C">
            <wp:simplePos x="0" y="0"/>
            <wp:positionH relativeFrom="column">
              <wp:posOffset>419735</wp:posOffset>
            </wp:positionH>
            <wp:positionV relativeFrom="paragraph">
              <wp:posOffset>104775</wp:posOffset>
            </wp:positionV>
            <wp:extent cx="1487170" cy="962025"/>
            <wp:effectExtent l="0" t="0" r="0" b="9525"/>
            <wp:wrapThrough wrapText="bothSides">
              <wp:wrapPolygon edited="0">
                <wp:start x="0" y="0"/>
                <wp:lineTo x="0" y="21386"/>
                <wp:lineTo x="21305" y="21386"/>
                <wp:lineTo x="21305" y="0"/>
                <wp:lineTo x="0" y="0"/>
              </wp:wrapPolygon>
            </wp:wrapThrough>
            <wp:docPr id="15795674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67434" name=""/>
                    <pic:cNvPicPr/>
                  </pic:nvPicPr>
                  <pic:blipFill>
                    <a:blip r:embed="rId14">
                      <a:extLst>
                        <a:ext uri="{28A0092B-C50C-407E-A947-70E740481C1C}">
                          <a14:useLocalDpi xmlns:a14="http://schemas.microsoft.com/office/drawing/2010/main" val="0"/>
                        </a:ext>
                      </a:extLst>
                    </a:blip>
                    <a:stretch>
                      <a:fillRect/>
                    </a:stretch>
                  </pic:blipFill>
                  <pic:spPr>
                    <a:xfrm>
                      <a:off x="0" y="0"/>
                      <a:ext cx="1487170" cy="962025"/>
                    </a:xfrm>
                    <a:prstGeom prst="rect">
                      <a:avLst/>
                    </a:prstGeom>
                  </pic:spPr>
                </pic:pic>
              </a:graphicData>
            </a:graphic>
            <wp14:sizeRelH relativeFrom="page">
              <wp14:pctWidth>0</wp14:pctWidth>
            </wp14:sizeRelH>
            <wp14:sizeRelV relativeFrom="page">
              <wp14:pctHeight>0</wp14:pctHeight>
            </wp14:sizeRelV>
          </wp:anchor>
        </w:drawing>
      </w:r>
    </w:p>
    <w:p w14:paraId="4EB4C4C1" w14:textId="08194DC4" w:rsidR="00317693" w:rsidRDefault="00317693">
      <w:pPr>
        <w:spacing w:after="0" w:line="240" w:lineRule="auto"/>
        <w:jc w:val="center"/>
        <w:rPr>
          <w:rFonts w:ascii="Arial" w:eastAsia="Arial" w:hAnsi="Arial" w:cs="Arial"/>
          <w:b/>
          <w:color w:val="E36C09"/>
          <w:sz w:val="18"/>
          <w:szCs w:val="18"/>
          <w:u w:val="single"/>
        </w:rPr>
      </w:pPr>
    </w:p>
    <w:p w14:paraId="62B3FCA1" w14:textId="66E40FE1" w:rsidR="00C453D1" w:rsidRDefault="00C453D1" w:rsidP="00C453D1">
      <w:pPr>
        <w:spacing w:after="0" w:line="240" w:lineRule="auto"/>
        <w:rPr>
          <w:rFonts w:ascii="Arial" w:eastAsia="Arial" w:hAnsi="Arial" w:cs="Arial"/>
          <w:b/>
          <w:sz w:val="18"/>
          <w:szCs w:val="18"/>
        </w:rPr>
      </w:pPr>
    </w:p>
    <w:p w14:paraId="151233A5" w14:textId="7A0946BD"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1091DEFE" w14:textId="4C5BF73F"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9B7CAE8" w14:textId="518B6928"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5E35A3" w14:textId="052AD8D6"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2BE853" w14:textId="01C71DDB"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D8388BC"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2E989C14" w14:textId="7BAB021F" w:rsidR="002F117E" w:rsidRDefault="002F117E" w:rsidP="00892A42">
      <w:pPr>
        <w:spacing w:after="0" w:line="240" w:lineRule="auto"/>
        <w:rPr>
          <w:rFonts w:ascii="Arial" w:eastAsia="Times New Roman" w:hAnsi="Arial" w:cs="Arial"/>
          <w:b/>
          <w:color w:val="E36C0A" w:themeColor="accent6" w:themeShade="BF"/>
          <w:sz w:val="18"/>
          <w:szCs w:val="18"/>
          <w:u w:val="single"/>
          <w:lang w:eastAsia="es-ES"/>
        </w:rPr>
      </w:pPr>
    </w:p>
    <w:p w14:paraId="62BBCEF3" w14:textId="1AC5BAB6" w:rsidR="00FE1B7E" w:rsidRPr="00F045DB" w:rsidRDefault="00FE1B7E" w:rsidP="002F117E">
      <w:pPr>
        <w:spacing w:after="0" w:line="240" w:lineRule="auto"/>
        <w:jc w:val="center"/>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ITINERARIO DE VIAJE:</w:t>
      </w:r>
    </w:p>
    <w:p w14:paraId="6D945F29" w14:textId="77777777" w:rsidR="002F117E" w:rsidRDefault="002F117E" w:rsidP="00FC2613">
      <w:pPr>
        <w:spacing w:after="0" w:line="240" w:lineRule="auto"/>
        <w:jc w:val="both"/>
        <w:rPr>
          <w:rFonts w:ascii="Arial" w:eastAsia="Times New Roman" w:hAnsi="Arial" w:cs="Arial"/>
          <w:b/>
          <w:color w:val="E36C0A" w:themeColor="accent6" w:themeShade="BF"/>
          <w:sz w:val="18"/>
          <w:szCs w:val="18"/>
          <w:lang w:eastAsia="es-ES"/>
        </w:rPr>
      </w:pPr>
    </w:p>
    <w:p w14:paraId="2A718462" w14:textId="526F54FF" w:rsidR="00FE1B7E" w:rsidRPr="003A2F5F" w:rsidRDefault="00FE1B7E" w:rsidP="00FC2613">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1   </w:t>
      </w:r>
      <w:r w:rsidR="00DD66EE">
        <w:rPr>
          <w:rFonts w:ascii="Arial" w:eastAsia="Times New Roman" w:hAnsi="Arial" w:cs="Arial"/>
          <w:b/>
          <w:color w:val="E36C0A" w:themeColor="accent6" w:themeShade="BF"/>
          <w:sz w:val="18"/>
          <w:szCs w:val="18"/>
          <w:lang w:eastAsia="es-ES"/>
        </w:rPr>
        <w:tab/>
        <w:t>Mérida</w:t>
      </w:r>
    </w:p>
    <w:p w14:paraId="7FC8B233" w14:textId="044F1D8B" w:rsidR="009214C1" w:rsidRDefault="00FE1B7E" w:rsidP="00DD66EE">
      <w:pPr>
        <w:spacing w:line="240" w:lineRule="auto"/>
        <w:rPr>
          <w:rFonts w:ascii="Arial" w:hAnsi="Arial" w:cs="Arial"/>
          <w:sz w:val="18"/>
          <w:szCs w:val="18"/>
          <w:lang w:val="es-ES"/>
        </w:rPr>
      </w:pPr>
      <w:r w:rsidRPr="00DD66EE">
        <w:rPr>
          <w:rFonts w:ascii="Arial" w:hAnsi="Arial" w:cs="Arial"/>
          <w:sz w:val="18"/>
          <w:szCs w:val="18"/>
          <w:lang w:val="es-ES"/>
        </w:rPr>
        <w:t xml:space="preserve">Llegada al aeropuerto de </w:t>
      </w:r>
      <w:r w:rsidR="00DD66EE" w:rsidRPr="00DD66EE">
        <w:rPr>
          <w:rFonts w:ascii="Arial" w:hAnsi="Arial" w:cs="Arial"/>
          <w:sz w:val="18"/>
          <w:szCs w:val="18"/>
          <w:lang w:val="es-ES"/>
        </w:rPr>
        <w:t>Mérida</w:t>
      </w:r>
      <w:r w:rsidRPr="00DD66EE">
        <w:rPr>
          <w:rFonts w:ascii="Arial" w:hAnsi="Arial" w:cs="Arial"/>
          <w:sz w:val="18"/>
          <w:szCs w:val="18"/>
          <w:lang w:val="es-ES"/>
        </w:rPr>
        <w:t>.</w:t>
      </w:r>
      <w:r w:rsidR="00DD66EE" w:rsidRPr="00DD66EE">
        <w:rPr>
          <w:rFonts w:ascii="Arial" w:hAnsi="Arial" w:cs="Arial"/>
          <w:sz w:val="18"/>
          <w:szCs w:val="18"/>
          <w:lang w:val="es-ES"/>
        </w:rPr>
        <w:t xml:space="preserve"> </w:t>
      </w:r>
      <w:r w:rsidR="00FC2613" w:rsidRPr="00FC2613">
        <w:rPr>
          <w:rFonts w:ascii="Arial" w:hAnsi="Arial" w:cs="Arial"/>
          <w:sz w:val="18"/>
          <w:szCs w:val="18"/>
          <w:lang w:val="es-ES"/>
        </w:rPr>
        <w:t>Traslado al hotel asignado</w:t>
      </w:r>
      <w:r w:rsidR="00DD66EE">
        <w:rPr>
          <w:rFonts w:ascii="Arial" w:hAnsi="Arial" w:cs="Arial"/>
          <w:sz w:val="18"/>
          <w:szCs w:val="18"/>
          <w:lang w:val="es-ES"/>
        </w:rPr>
        <w:t xml:space="preserve"> </w:t>
      </w:r>
      <w:r w:rsidR="00DD66EE" w:rsidRPr="00DD66EE">
        <w:rPr>
          <w:rFonts w:ascii="Arial" w:hAnsi="Arial" w:cs="Arial"/>
          <w:sz w:val="18"/>
          <w:szCs w:val="18"/>
          <w:lang w:val="es-ES"/>
        </w:rPr>
        <w:t>para que te acomodes y comiences a descubrir esta maravillosa ciudad.</w:t>
      </w:r>
      <w:r w:rsidR="00DD66EE">
        <w:rPr>
          <w:rFonts w:ascii="Arial" w:hAnsi="Arial" w:cs="Arial"/>
          <w:sz w:val="18"/>
          <w:szCs w:val="18"/>
          <w:lang w:val="es-ES"/>
        </w:rPr>
        <w:t xml:space="preserve"> </w:t>
      </w:r>
      <w:r w:rsidR="00DD66EE" w:rsidRPr="00DD66EE">
        <w:rPr>
          <w:rFonts w:ascii="Arial" w:hAnsi="Arial" w:cs="Arial"/>
          <w:sz w:val="18"/>
          <w:szCs w:val="18"/>
          <w:lang w:val="es-ES"/>
        </w:rPr>
        <w:t>(Check in 15:00hrs.) Tiempo libre para descansar o recorrer la ciudad blanca por tu cuenta.</w:t>
      </w:r>
      <w:r w:rsidR="00DD66EE">
        <w:rPr>
          <w:rFonts w:ascii="Arial" w:hAnsi="Arial" w:cs="Arial"/>
          <w:sz w:val="18"/>
          <w:szCs w:val="18"/>
          <w:lang w:val="es-ES"/>
        </w:rPr>
        <w:t xml:space="preserve"> Alojamiento.</w:t>
      </w:r>
    </w:p>
    <w:p w14:paraId="5913039D" w14:textId="1531C2FE" w:rsidR="00B33382" w:rsidRPr="002F117E" w:rsidRDefault="009214C1" w:rsidP="00FC2613">
      <w:pPr>
        <w:spacing w:after="0" w:line="240" w:lineRule="auto"/>
        <w:jc w:val="both"/>
        <w:rPr>
          <w:rFonts w:ascii="Arial" w:hAnsi="Arial" w:cs="Arial"/>
          <w:b/>
          <w:i/>
          <w:color w:val="404040" w:themeColor="text1" w:themeTint="BF"/>
          <w:sz w:val="16"/>
          <w:szCs w:val="16"/>
        </w:rPr>
      </w:pPr>
      <w:r w:rsidRPr="00D21729">
        <w:rPr>
          <w:rFonts w:ascii="Arial" w:eastAsia="Times New Roman" w:hAnsi="Arial" w:cs="Arial"/>
          <w:b/>
          <w:i/>
          <w:color w:val="404040" w:themeColor="text1" w:themeTint="BF"/>
          <w:sz w:val="16"/>
          <w:szCs w:val="16"/>
          <w:lang w:eastAsia="es-ES"/>
        </w:rPr>
        <w:t xml:space="preserve">Nota: </w:t>
      </w:r>
      <w:r w:rsidRPr="00D21729">
        <w:rPr>
          <w:rFonts w:ascii="Arial" w:hAnsi="Arial" w:cs="Arial"/>
          <w:b/>
          <w:i/>
          <w:color w:val="404040" w:themeColor="text1" w:themeTint="BF"/>
          <w:sz w:val="16"/>
          <w:szCs w:val="16"/>
        </w:rPr>
        <w:t>El horario</w:t>
      </w:r>
      <w:r w:rsidR="00D21729" w:rsidRPr="00D21729">
        <w:rPr>
          <w:rFonts w:ascii="Arial" w:hAnsi="Arial" w:cs="Arial"/>
          <w:b/>
          <w:i/>
          <w:color w:val="404040" w:themeColor="text1" w:themeTint="BF"/>
          <w:sz w:val="16"/>
          <w:szCs w:val="16"/>
        </w:rPr>
        <w:t xml:space="preserve"> de llegada deberá de ser antes de las 12 </w:t>
      </w:r>
      <w:proofErr w:type="spellStart"/>
      <w:r w:rsidR="00D21729" w:rsidRPr="00D21729">
        <w:rPr>
          <w:rFonts w:ascii="Arial" w:hAnsi="Arial" w:cs="Arial"/>
          <w:b/>
          <w:i/>
          <w:color w:val="404040" w:themeColor="text1" w:themeTint="BF"/>
          <w:sz w:val="16"/>
          <w:szCs w:val="16"/>
        </w:rPr>
        <w:t>hrs</w:t>
      </w:r>
      <w:proofErr w:type="spellEnd"/>
      <w:r w:rsidRPr="00D21729">
        <w:rPr>
          <w:rFonts w:ascii="Arial" w:hAnsi="Arial" w:cs="Arial"/>
          <w:b/>
          <w:i/>
          <w:color w:val="404040" w:themeColor="text1" w:themeTint="BF"/>
          <w:sz w:val="16"/>
          <w:szCs w:val="16"/>
        </w:rPr>
        <w:t xml:space="preserve">, fuera de este horario </w:t>
      </w:r>
      <w:r w:rsidR="00BC5A62">
        <w:rPr>
          <w:rFonts w:ascii="Arial" w:hAnsi="Arial" w:cs="Arial"/>
          <w:b/>
          <w:i/>
          <w:color w:val="404040" w:themeColor="text1" w:themeTint="BF"/>
          <w:sz w:val="16"/>
          <w:szCs w:val="16"/>
        </w:rPr>
        <w:t>el traslado será por cuenta del pasajero.</w:t>
      </w:r>
      <w:r w:rsidRPr="00D21729">
        <w:rPr>
          <w:rFonts w:ascii="Arial" w:hAnsi="Arial" w:cs="Arial"/>
          <w:b/>
          <w:i/>
          <w:color w:val="404040" w:themeColor="text1" w:themeTint="BF"/>
          <w:sz w:val="16"/>
          <w:szCs w:val="16"/>
        </w:rPr>
        <w:t xml:space="preserve"> Favor de considerarlo al momento de reservar su boleto de avión</w:t>
      </w:r>
      <w:r w:rsidR="002F117E" w:rsidRPr="00D21729">
        <w:rPr>
          <w:rFonts w:ascii="Arial" w:hAnsi="Arial" w:cs="Arial"/>
          <w:b/>
          <w:i/>
          <w:color w:val="404040" w:themeColor="text1" w:themeTint="BF"/>
          <w:sz w:val="16"/>
          <w:szCs w:val="16"/>
        </w:rPr>
        <w:t>.</w:t>
      </w:r>
    </w:p>
    <w:p w14:paraId="57207FDB" w14:textId="77777777" w:rsidR="009214C1" w:rsidRPr="003A2F5F" w:rsidRDefault="009214C1" w:rsidP="00FC2613">
      <w:pPr>
        <w:spacing w:after="0" w:line="240" w:lineRule="auto"/>
        <w:jc w:val="both"/>
        <w:rPr>
          <w:rFonts w:ascii="Arial" w:eastAsia="Times New Roman" w:hAnsi="Arial" w:cs="Arial"/>
          <w:b/>
          <w:color w:val="E36C0A" w:themeColor="accent6" w:themeShade="BF"/>
          <w:sz w:val="18"/>
          <w:szCs w:val="18"/>
          <w:lang w:eastAsia="es-ES"/>
        </w:rPr>
      </w:pPr>
    </w:p>
    <w:p w14:paraId="055ADDFD" w14:textId="151BFE2F" w:rsidR="00FC2613" w:rsidRDefault="00FE1B7E" w:rsidP="00FC2613">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2    </w:t>
      </w:r>
      <w:r w:rsidR="00DD66EE">
        <w:rPr>
          <w:rFonts w:ascii="Arial" w:eastAsia="Times New Roman" w:hAnsi="Arial" w:cs="Arial"/>
          <w:b/>
          <w:color w:val="E36C0A" w:themeColor="accent6" w:themeShade="BF"/>
          <w:sz w:val="18"/>
          <w:szCs w:val="18"/>
          <w:lang w:eastAsia="es-ES"/>
        </w:rPr>
        <w:t>Mérida – City Tour – Mérida</w:t>
      </w:r>
      <w:r w:rsidRPr="003A2F5F">
        <w:rPr>
          <w:rFonts w:ascii="Arial" w:eastAsia="Times New Roman" w:hAnsi="Arial" w:cs="Arial"/>
          <w:b/>
          <w:color w:val="E36C0A" w:themeColor="accent6" w:themeShade="BF"/>
          <w:sz w:val="18"/>
          <w:szCs w:val="18"/>
          <w:lang w:eastAsia="es-ES"/>
        </w:rPr>
        <w:t xml:space="preserve"> </w:t>
      </w:r>
    </w:p>
    <w:p w14:paraId="40564AE9" w14:textId="77777777" w:rsidR="00DD66EE" w:rsidRDefault="00945E0E" w:rsidP="00DD66EE">
      <w:pPr>
        <w:spacing w:after="0" w:line="240" w:lineRule="auto"/>
        <w:jc w:val="both"/>
        <w:rPr>
          <w:rFonts w:ascii="Arial" w:hAnsi="Arial" w:cs="Arial"/>
          <w:sz w:val="18"/>
          <w:szCs w:val="18"/>
        </w:rPr>
      </w:pPr>
      <w:r w:rsidRPr="00945E0E">
        <w:rPr>
          <w:rFonts w:ascii="Arial" w:hAnsi="Arial" w:cs="Arial"/>
          <w:b/>
          <w:bCs/>
          <w:i/>
          <w:iCs/>
          <w:sz w:val="18"/>
          <w:szCs w:val="18"/>
        </w:rPr>
        <w:t>Desayuno.</w:t>
      </w:r>
      <w:r>
        <w:rPr>
          <w:rFonts w:ascii="Arial" w:hAnsi="Arial" w:cs="Arial"/>
          <w:sz w:val="18"/>
          <w:szCs w:val="18"/>
        </w:rPr>
        <w:t xml:space="preserve"> </w:t>
      </w:r>
      <w:r w:rsidR="00DD66EE" w:rsidRPr="00DD66EE">
        <w:rPr>
          <w:rFonts w:ascii="Arial" w:hAnsi="Arial" w:cs="Arial"/>
          <w:sz w:val="18"/>
          <w:szCs w:val="18"/>
        </w:rPr>
        <w:t xml:space="preserve">Cita en el punto de encuentro para iniciar el </w:t>
      </w:r>
      <w:proofErr w:type="spellStart"/>
      <w:r w:rsidR="00DD66EE" w:rsidRPr="00DD66EE">
        <w:rPr>
          <w:rFonts w:ascii="Arial" w:hAnsi="Arial" w:cs="Arial"/>
          <w:sz w:val="18"/>
          <w:szCs w:val="18"/>
        </w:rPr>
        <w:t>city</w:t>
      </w:r>
      <w:proofErr w:type="spellEnd"/>
      <w:r w:rsidR="00DD66EE" w:rsidRPr="00DD66EE">
        <w:rPr>
          <w:rFonts w:ascii="Arial" w:hAnsi="Arial" w:cs="Arial"/>
          <w:sz w:val="18"/>
          <w:szCs w:val="18"/>
        </w:rPr>
        <w:t xml:space="preserve"> tour por la “ciudad blanca”, donde, a bordo de la unidad de transporte recorreremos los puntos de interés más representativos.</w:t>
      </w:r>
    </w:p>
    <w:p w14:paraId="1C44BA1C" w14:textId="6E294559" w:rsidR="00DD66EE" w:rsidRPr="00DD66EE" w:rsidRDefault="00DD66EE" w:rsidP="00DD66EE">
      <w:pPr>
        <w:spacing w:after="0" w:line="240" w:lineRule="auto"/>
        <w:jc w:val="both"/>
        <w:rPr>
          <w:rFonts w:ascii="Arial" w:hAnsi="Arial" w:cs="Arial"/>
          <w:sz w:val="18"/>
          <w:szCs w:val="18"/>
        </w:rPr>
      </w:pPr>
      <w:r w:rsidRPr="00DD66EE">
        <w:rPr>
          <w:rFonts w:ascii="Arial" w:hAnsi="Arial" w:cs="Arial"/>
          <w:sz w:val="18"/>
          <w:szCs w:val="18"/>
        </w:rPr>
        <w:t>Resto de la tarde libre.</w:t>
      </w:r>
    </w:p>
    <w:p w14:paraId="38AC8291" w14:textId="279D94F8" w:rsidR="00FC2613" w:rsidRPr="00FC2613" w:rsidRDefault="00DD66EE" w:rsidP="00DD66EE">
      <w:pPr>
        <w:spacing w:after="0" w:line="240" w:lineRule="auto"/>
        <w:jc w:val="both"/>
        <w:rPr>
          <w:rFonts w:ascii="Arial" w:hAnsi="Arial" w:cs="Arial"/>
          <w:sz w:val="18"/>
          <w:szCs w:val="18"/>
        </w:rPr>
      </w:pPr>
      <w:r w:rsidRPr="00DD66EE">
        <w:rPr>
          <w:rFonts w:ascii="Arial" w:hAnsi="Arial" w:cs="Arial"/>
          <w:sz w:val="18"/>
          <w:szCs w:val="18"/>
        </w:rPr>
        <w:t xml:space="preserve">Noche de descanso en Mérida. </w:t>
      </w:r>
      <w:r w:rsidR="00FC2613">
        <w:rPr>
          <w:rFonts w:ascii="Arial" w:hAnsi="Arial" w:cs="Arial"/>
          <w:sz w:val="18"/>
          <w:szCs w:val="18"/>
        </w:rPr>
        <w:t>Alojamiento.</w:t>
      </w:r>
    </w:p>
    <w:p w14:paraId="673B4E86" w14:textId="77777777" w:rsidR="002F117E" w:rsidRPr="003A2F5F" w:rsidRDefault="002F117E" w:rsidP="00FC2613">
      <w:pPr>
        <w:spacing w:after="0" w:line="240" w:lineRule="auto"/>
        <w:jc w:val="both"/>
        <w:rPr>
          <w:rFonts w:ascii="Arial" w:hAnsi="Arial" w:cs="Arial"/>
          <w:b/>
          <w:color w:val="E36C0A" w:themeColor="accent6" w:themeShade="BF"/>
          <w:sz w:val="18"/>
          <w:szCs w:val="18"/>
        </w:rPr>
      </w:pPr>
    </w:p>
    <w:p w14:paraId="75BD9A68" w14:textId="393D1D02" w:rsidR="00F15A11" w:rsidRPr="003A2F5F" w:rsidRDefault="00FE1B7E" w:rsidP="00FC2613">
      <w:pPr>
        <w:spacing w:after="0" w:line="240" w:lineRule="auto"/>
        <w:jc w:val="both"/>
        <w:rPr>
          <w:rFonts w:ascii="Arial" w:hAnsi="Arial" w:cs="Arial"/>
          <w:b/>
          <w:color w:val="E36C0A" w:themeColor="accent6" w:themeShade="BF"/>
          <w:sz w:val="18"/>
          <w:szCs w:val="18"/>
        </w:rPr>
      </w:pPr>
      <w:r w:rsidRPr="003A2F5F">
        <w:rPr>
          <w:rFonts w:ascii="Arial" w:hAnsi="Arial" w:cs="Arial"/>
          <w:b/>
          <w:color w:val="E36C0A" w:themeColor="accent6" w:themeShade="BF"/>
          <w:sz w:val="18"/>
          <w:szCs w:val="18"/>
        </w:rPr>
        <w:t>Día 3</w:t>
      </w:r>
      <w:r w:rsidR="00FC2613">
        <w:rPr>
          <w:rFonts w:ascii="Arial" w:hAnsi="Arial" w:cs="Arial"/>
          <w:b/>
          <w:color w:val="E36C0A" w:themeColor="accent6" w:themeShade="BF"/>
          <w:sz w:val="18"/>
          <w:szCs w:val="18"/>
        </w:rPr>
        <w:tab/>
      </w:r>
      <w:r w:rsidR="00DD66EE">
        <w:rPr>
          <w:rFonts w:ascii="Arial" w:hAnsi="Arial" w:cs="Arial"/>
          <w:b/>
          <w:color w:val="E36C0A" w:themeColor="accent6" w:themeShade="BF"/>
          <w:sz w:val="18"/>
          <w:szCs w:val="18"/>
        </w:rPr>
        <w:t>Mérida – Chichen Itza – Cenote – Izamal - Mérida</w:t>
      </w:r>
    </w:p>
    <w:p w14:paraId="7DFBEB99" w14:textId="16B7B5B0" w:rsidR="00DD66EE" w:rsidRPr="00DD66EE" w:rsidRDefault="00945E0E" w:rsidP="00DD66EE">
      <w:pPr>
        <w:spacing w:after="0" w:line="240" w:lineRule="auto"/>
        <w:jc w:val="both"/>
        <w:rPr>
          <w:rFonts w:ascii="Arial" w:hAnsi="Arial" w:cs="Arial"/>
          <w:sz w:val="18"/>
          <w:szCs w:val="18"/>
        </w:rPr>
      </w:pPr>
      <w:r w:rsidRPr="00945E0E">
        <w:rPr>
          <w:rFonts w:ascii="Arial" w:eastAsiaTheme="minorHAnsi" w:hAnsi="Arial" w:cs="Arial"/>
          <w:b/>
          <w:bCs/>
          <w:i/>
          <w:iCs/>
          <w:sz w:val="18"/>
          <w:szCs w:val="18"/>
          <w:lang w:val="es-ES" w:eastAsia="en-US"/>
        </w:rPr>
        <w:t>Desayuno.</w:t>
      </w:r>
      <w:r>
        <w:rPr>
          <w:rFonts w:ascii="Arial" w:eastAsiaTheme="minorHAnsi" w:hAnsi="Arial" w:cs="Arial"/>
          <w:sz w:val="18"/>
          <w:szCs w:val="18"/>
          <w:lang w:val="es-ES" w:eastAsia="en-US"/>
        </w:rPr>
        <w:t xml:space="preserve"> </w:t>
      </w:r>
      <w:r w:rsidR="00DD66EE" w:rsidRPr="00DD66EE">
        <w:rPr>
          <w:rFonts w:ascii="Arial" w:hAnsi="Arial" w:cs="Arial"/>
          <w:sz w:val="18"/>
          <w:szCs w:val="18"/>
        </w:rPr>
        <w:t>Después de reunirnos en el punto de encuentro, nos dirigiremos a la mundialmente famosa Zona Arqueológica de Chichén Itzá, la ciudad maya más importante.</w:t>
      </w:r>
      <w:r w:rsidR="00DD66EE">
        <w:rPr>
          <w:rFonts w:ascii="Arial" w:hAnsi="Arial" w:cs="Arial"/>
          <w:sz w:val="18"/>
          <w:szCs w:val="18"/>
        </w:rPr>
        <w:t xml:space="preserve"> </w:t>
      </w:r>
      <w:r w:rsidR="00DD66EE" w:rsidRPr="00DD66EE">
        <w:rPr>
          <w:rFonts w:ascii="Arial" w:hAnsi="Arial" w:cs="Arial"/>
          <w:sz w:val="18"/>
          <w:szCs w:val="18"/>
        </w:rPr>
        <w:t>Luego visitaremos un hermoso cenote</w:t>
      </w:r>
      <w:r w:rsidR="001F0895">
        <w:rPr>
          <w:rFonts w:ascii="Arial" w:hAnsi="Arial" w:cs="Arial"/>
          <w:sz w:val="18"/>
          <w:szCs w:val="18"/>
        </w:rPr>
        <w:t xml:space="preserve"> donde podrán nadar</w:t>
      </w:r>
      <w:r w:rsidR="00DD66EE" w:rsidRPr="00DD66EE">
        <w:rPr>
          <w:rFonts w:ascii="Arial" w:hAnsi="Arial" w:cs="Arial"/>
          <w:sz w:val="18"/>
          <w:szCs w:val="18"/>
        </w:rPr>
        <w:t>, conocido por sus aguas turquesa rodeadas de vegetación.</w:t>
      </w:r>
      <w:r w:rsidR="00DD66EE">
        <w:rPr>
          <w:rFonts w:ascii="Arial" w:hAnsi="Arial" w:cs="Arial"/>
          <w:sz w:val="18"/>
          <w:szCs w:val="18"/>
        </w:rPr>
        <w:t xml:space="preserve"> </w:t>
      </w:r>
      <w:r w:rsidR="00DD66EE" w:rsidRPr="00DD66EE">
        <w:rPr>
          <w:rFonts w:ascii="Arial" w:hAnsi="Arial" w:cs="Arial"/>
          <w:sz w:val="18"/>
          <w:szCs w:val="18"/>
        </w:rPr>
        <w:t>Finalmente, nos dirigiremos al pueblo mágico de Izamal, famoso por sus edificios de color amarillo vibrante.</w:t>
      </w:r>
      <w:r w:rsidR="00DD66EE">
        <w:rPr>
          <w:rFonts w:ascii="Arial" w:hAnsi="Arial" w:cs="Arial"/>
          <w:sz w:val="18"/>
          <w:szCs w:val="18"/>
        </w:rPr>
        <w:t xml:space="preserve"> </w:t>
      </w:r>
      <w:r w:rsidR="007D014D">
        <w:rPr>
          <w:rFonts w:ascii="Arial" w:hAnsi="Arial" w:cs="Arial"/>
          <w:sz w:val="18"/>
          <w:szCs w:val="18"/>
        </w:rPr>
        <w:t>Alojamiento</w:t>
      </w:r>
      <w:r w:rsidR="00DD66EE" w:rsidRPr="00DD66EE">
        <w:rPr>
          <w:rFonts w:ascii="Arial" w:hAnsi="Arial" w:cs="Arial"/>
          <w:sz w:val="18"/>
          <w:szCs w:val="18"/>
        </w:rPr>
        <w:t>. (Traslado al punto de reunión por cuenta del pasajero).</w:t>
      </w:r>
    </w:p>
    <w:p w14:paraId="1B39F593" w14:textId="77777777" w:rsidR="00FC2613" w:rsidRPr="00FC2613" w:rsidRDefault="00FC2613" w:rsidP="00FC2613">
      <w:pPr>
        <w:pStyle w:val="Sinespaciado"/>
        <w:jc w:val="both"/>
        <w:rPr>
          <w:rFonts w:ascii="Arial" w:eastAsiaTheme="minorHAnsi" w:hAnsi="Arial" w:cs="Arial"/>
          <w:sz w:val="18"/>
          <w:szCs w:val="18"/>
          <w:lang w:val="es-ES" w:eastAsia="en-US"/>
        </w:rPr>
      </w:pPr>
    </w:p>
    <w:p w14:paraId="1DDB3533" w14:textId="2D81BAF6" w:rsidR="00FE1B7E" w:rsidRPr="003A2F5F" w:rsidRDefault="00FE1B7E" w:rsidP="009214C1">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4     </w:t>
      </w:r>
      <w:r w:rsidR="00DD66EE">
        <w:rPr>
          <w:rFonts w:ascii="Arial" w:eastAsia="Times New Roman" w:hAnsi="Arial" w:cs="Arial"/>
          <w:b/>
          <w:color w:val="E36C0A" w:themeColor="accent6" w:themeShade="BF"/>
          <w:sz w:val="18"/>
          <w:szCs w:val="18"/>
          <w:lang w:eastAsia="es-ES"/>
        </w:rPr>
        <w:t>Mérida – Celestún - Mérida</w:t>
      </w:r>
    </w:p>
    <w:p w14:paraId="0BC10DE7" w14:textId="3542C7D0" w:rsidR="00DD66EE" w:rsidRDefault="00342B76" w:rsidP="00DD66EE">
      <w:pPr>
        <w:spacing w:line="240" w:lineRule="auto"/>
        <w:jc w:val="both"/>
        <w:rPr>
          <w:rFonts w:ascii="Arial" w:hAnsi="Arial" w:cs="Arial"/>
          <w:sz w:val="18"/>
          <w:szCs w:val="18"/>
        </w:rPr>
      </w:pPr>
      <w:r>
        <w:rPr>
          <w:noProof/>
          <w:lang w:val="es-MX"/>
        </w:rPr>
        <mc:AlternateContent>
          <mc:Choice Requires="wpg">
            <w:drawing>
              <wp:anchor distT="0" distB="0" distL="114300" distR="114300" simplePos="0" relativeHeight="251666432" behindDoc="0" locked="0" layoutInCell="1" hidden="0" allowOverlap="1" wp14:anchorId="6C66FB21" wp14:editId="75649ACD">
                <wp:simplePos x="0" y="0"/>
                <wp:positionH relativeFrom="column">
                  <wp:posOffset>5449115</wp:posOffset>
                </wp:positionH>
                <wp:positionV relativeFrom="paragraph">
                  <wp:posOffset>436352</wp:posOffset>
                </wp:positionV>
                <wp:extent cx="949684" cy="496618"/>
                <wp:effectExtent l="0" t="38100" r="3175" b="36830"/>
                <wp:wrapNone/>
                <wp:docPr id="4" name="4 Grupo"/>
                <wp:cNvGraphicFramePr/>
                <a:graphic xmlns:a="http://schemas.openxmlformats.org/drawingml/2006/main">
                  <a:graphicData uri="http://schemas.microsoft.com/office/word/2010/wordprocessingGroup">
                    <wpg:wgp>
                      <wpg:cNvGrpSpPr/>
                      <wpg:grpSpPr>
                        <a:xfrm>
                          <a:off x="0" y="0"/>
                          <a:ext cx="949684" cy="496618"/>
                          <a:chOff x="4642526" y="3374569"/>
                          <a:chExt cx="1094486" cy="693286"/>
                        </a:xfrm>
                      </wpg:grpSpPr>
                      <wpg:grpSp>
                        <wpg:cNvPr id="6" name="6 Grupo"/>
                        <wpg:cNvGrpSpPr/>
                        <wpg:grpSpPr>
                          <a:xfrm>
                            <a:off x="4642526" y="3374569"/>
                            <a:ext cx="1094486" cy="693286"/>
                            <a:chOff x="1630983" y="-247283"/>
                            <a:chExt cx="1094486" cy="693286"/>
                          </a:xfrm>
                        </wpg:grpSpPr>
                        <wps:wsp>
                          <wps:cNvPr id="7" name="7 Rectángulo"/>
                          <wps:cNvSpPr/>
                          <wps:spPr>
                            <a:xfrm>
                              <a:off x="1630983" y="-49047"/>
                              <a:ext cx="1094486" cy="414000"/>
                            </a:xfrm>
                            <a:prstGeom prst="rect">
                              <a:avLst/>
                            </a:prstGeom>
                            <a:noFill/>
                            <a:ln>
                              <a:noFill/>
                            </a:ln>
                          </wps:spPr>
                          <wps:txbx>
                            <w:txbxContent>
                              <w:p w14:paraId="6A6C00D0" w14:textId="77777777" w:rsidR="00342B76" w:rsidRDefault="00342B76" w:rsidP="00342B7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5"/>
                            <pic:cNvPicPr preferRelativeResize="0"/>
                          </pic:nvPicPr>
                          <pic:blipFill rotWithShape="1">
                            <a:blip r:embed="rId15">
                              <a:alphaModFix/>
                            </a:blip>
                            <a:srcRect/>
                            <a:stretch/>
                          </pic:blipFill>
                          <pic:spPr>
                            <a:xfrm>
                              <a:off x="1942918" y="37758"/>
                              <a:ext cx="256032" cy="201168"/>
                            </a:xfrm>
                            <a:prstGeom prst="rect">
                              <a:avLst/>
                            </a:prstGeom>
                            <a:noFill/>
                            <a:ln>
                              <a:noFill/>
                            </a:ln>
                          </pic:spPr>
                        </pic:pic>
                        <wps:wsp>
                          <wps:cNvPr id="14" name="14 Rectángulo"/>
                          <wps:cNvSpPr/>
                          <wps:spPr>
                            <a:xfrm rot="781666">
                              <a:off x="1993089" y="-247283"/>
                              <a:ext cx="707648" cy="693286"/>
                            </a:xfrm>
                            <a:prstGeom prst="rect">
                              <a:avLst/>
                            </a:prstGeom>
                            <a:noFill/>
                            <a:ln>
                              <a:noFill/>
                            </a:ln>
                          </wps:spPr>
                          <wps:txbx>
                            <w:txbxContent>
                              <w:p w14:paraId="189C3B0C" w14:textId="77777777" w:rsidR="00342B76" w:rsidRDefault="00342B76" w:rsidP="00342B76">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 xml:space="preserve">Tren </w:t>
                                </w:r>
                              </w:p>
                              <w:p w14:paraId="52781A7B" w14:textId="4E0107FC" w:rsidR="00342B76" w:rsidRDefault="00342B76" w:rsidP="00342B76">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Maya</w:t>
                                </w:r>
                              </w:p>
                              <w:p w14:paraId="649CB2BA" w14:textId="77777777" w:rsidR="00342B76" w:rsidRDefault="00342B76" w:rsidP="00342B76">
                                <w:pPr>
                                  <w:spacing w:after="0" w:line="240" w:lineRule="auto"/>
                                  <w:jc w:val="cente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C66FB21" id="4 Grupo" o:spid="_x0000_s1026" style="position:absolute;left:0;text-align:left;margin-left:429.05pt;margin-top:34.35pt;width:74.8pt;height:39.1pt;z-index:251666432;mso-width-relative:margin;mso-height-relative:margin" coordorigin="46425,33745" coordsize="10944,6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">
                <v:group id="6 Grupo" o:spid="_x0000_s1027" style="position:absolute;left:46425;top:33745;width:10945;height:6933" coordorigin="16309,-2472" coordsize="10944,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7 Rectángulo" o:spid="_x0000_s1028" style="position:absolute;left:16309;top:-490;width:10945;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A6C00D0" w14:textId="77777777" w:rsidR="00342B76" w:rsidRDefault="00342B76" w:rsidP="00342B76">
                          <w:pPr>
                            <w:spacing w:after="0" w:line="240" w:lineRule="auto"/>
                            <w:textDirection w:val="btLr"/>
                          </w:pPr>
                        </w:p>
                      </w:txbxContent>
                    </v:textbox>
                  </v:rect>
                  <v:shape id="Shape 5" o:spid="_x0000_s1029" type="#_x0000_t75" style="position:absolute;left:19429;top:377;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">
                    <v:imagedata r:id="rId16" o:title=""/>
                  </v:shape>
                  <v:rect id="14 Rectángulo" o:spid="_x0000_s1030" style="position:absolute;left:19930;top:-2472;width:7077;height:6932;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" filled="f" stroked="f">
                    <v:textbox inset="2.53958mm,1.2694mm,2.53958mm,1.2694mm">
                      <w:txbxContent>
                        <w:p w14:paraId="189C3B0C" w14:textId="77777777" w:rsidR="00342B76" w:rsidRDefault="00342B76" w:rsidP="00342B76">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 xml:space="preserve">Tren </w:t>
                          </w:r>
                        </w:p>
                        <w:p w14:paraId="52781A7B" w14:textId="4E0107FC" w:rsidR="00342B76" w:rsidRDefault="00342B76" w:rsidP="00342B76">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Maya</w:t>
                          </w:r>
                        </w:p>
                        <w:p w14:paraId="649CB2BA" w14:textId="77777777" w:rsidR="00342B76" w:rsidRDefault="00342B76" w:rsidP="00342B76">
                          <w:pPr>
                            <w:spacing w:after="0" w:line="240" w:lineRule="auto"/>
                            <w:jc w:val="center"/>
                            <w:textDirection w:val="btLr"/>
                          </w:pPr>
                        </w:p>
                      </w:txbxContent>
                    </v:textbox>
                  </v:rect>
                </v:group>
              </v:group>
            </w:pict>
          </mc:Fallback>
        </mc:AlternateContent>
      </w:r>
      <w:r w:rsidR="00945E0E" w:rsidRPr="00DD66EE">
        <w:rPr>
          <w:rFonts w:ascii="Arial" w:eastAsiaTheme="minorHAnsi" w:hAnsi="Arial" w:cs="Arial"/>
          <w:b/>
          <w:bCs/>
          <w:i/>
          <w:iCs/>
          <w:sz w:val="18"/>
          <w:szCs w:val="18"/>
          <w:lang w:val="es-ES" w:eastAsia="en-US"/>
        </w:rPr>
        <w:t>Desayuno.</w:t>
      </w:r>
      <w:r w:rsidR="00945E0E">
        <w:rPr>
          <w:rFonts w:ascii="Arial" w:eastAsiaTheme="minorHAnsi" w:hAnsi="Arial" w:cs="Arial"/>
          <w:sz w:val="18"/>
          <w:szCs w:val="18"/>
          <w:lang w:eastAsia="en-US"/>
        </w:rPr>
        <w:t xml:space="preserve"> </w:t>
      </w:r>
      <w:r w:rsidR="00DD66EE" w:rsidRPr="00DD66EE">
        <w:rPr>
          <w:rFonts w:ascii="Arial" w:hAnsi="Arial" w:cs="Arial"/>
          <w:sz w:val="18"/>
          <w:szCs w:val="18"/>
        </w:rPr>
        <w:t xml:space="preserve">Tras reunirnos en el punto de encuentro, viajaremos hacia el puerto de Celestún, una reserva de la biosfera con manglares, dunas y selvas bajas, hogar de más de 300 especies de aves, incluidas los famosos flamencos rosados. Navegaremos en lancha por los senderos del manglar para conocer este único ecosistema. </w:t>
      </w:r>
      <w:r w:rsidR="00DF2C6B">
        <w:rPr>
          <w:rFonts w:ascii="Arial" w:hAnsi="Arial" w:cs="Arial"/>
          <w:sz w:val="18"/>
          <w:szCs w:val="18"/>
        </w:rPr>
        <w:t>Alojamiento</w:t>
      </w:r>
      <w:r w:rsidR="00DD66EE" w:rsidRPr="00DD66EE">
        <w:rPr>
          <w:rFonts w:ascii="Arial" w:hAnsi="Arial" w:cs="Arial"/>
          <w:sz w:val="18"/>
          <w:szCs w:val="18"/>
        </w:rPr>
        <w:t>. (Traslado al punto de reunión por cuenta del pasajero).</w:t>
      </w:r>
    </w:p>
    <w:p w14:paraId="762B0B77" w14:textId="5DC2C32A" w:rsidR="00DD66EE" w:rsidRPr="003A2F5F" w:rsidRDefault="00DD66EE" w:rsidP="00DD66EE">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w:t>
      </w:r>
      <w:r>
        <w:rPr>
          <w:rFonts w:ascii="Arial" w:eastAsia="Times New Roman" w:hAnsi="Arial" w:cs="Arial"/>
          <w:b/>
          <w:color w:val="E36C0A" w:themeColor="accent6" w:themeShade="BF"/>
          <w:sz w:val="18"/>
          <w:szCs w:val="18"/>
          <w:lang w:eastAsia="es-ES"/>
        </w:rPr>
        <w:t>5</w:t>
      </w:r>
      <w:r w:rsidRPr="003A2F5F">
        <w:rPr>
          <w:rFonts w:ascii="Arial" w:eastAsia="Times New Roman" w:hAnsi="Arial" w:cs="Arial"/>
          <w:b/>
          <w:color w:val="E36C0A" w:themeColor="accent6" w:themeShade="BF"/>
          <w:sz w:val="18"/>
          <w:szCs w:val="18"/>
          <w:lang w:eastAsia="es-ES"/>
        </w:rPr>
        <w:t xml:space="preserve">     </w:t>
      </w:r>
      <w:r w:rsidR="00A25E33">
        <w:rPr>
          <w:rFonts w:ascii="Arial" w:eastAsia="Times New Roman" w:hAnsi="Arial" w:cs="Arial"/>
          <w:b/>
          <w:color w:val="E36C0A" w:themeColor="accent6" w:themeShade="BF"/>
          <w:sz w:val="18"/>
          <w:szCs w:val="18"/>
          <w:lang w:eastAsia="es-ES"/>
        </w:rPr>
        <w:t>Mérida - Campeche</w:t>
      </w:r>
    </w:p>
    <w:p w14:paraId="58945131" w14:textId="04A8A674" w:rsidR="00DD66EE" w:rsidRPr="00DD66EE" w:rsidRDefault="00307A41" w:rsidP="00342B76">
      <w:pPr>
        <w:spacing w:after="0" w:line="240" w:lineRule="auto"/>
        <w:jc w:val="both"/>
        <w:rPr>
          <w:rFonts w:ascii="Arial" w:hAnsi="Arial" w:cs="Arial"/>
          <w:sz w:val="18"/>
          <w:szCs w:val="18"/>
        </w:rPr>
      </w:pPr>
      <w:r w:rsidRPr="00DD66EE">
        <w:rPr>
          <w:rFonts w:ascii="Arial" w:eastAsiaTheme="minorHAnsi" w:hAnsi="Arial" w:cs="Arial"/>
          <w:b/>
          <w:bCs/>
          <w:i/>
          <w:iCs/>
          <w:sz w:val="18"/>
          <w:szCs w:val="18"/>
          <w:lang w:val="es-ES" w:eastAsia="en-US"/>
        </w:rPr>
        <w:t>Desayuno.</w:t>
      </w:r>
      <w:r>
        <w:rPr>
          <w:rFonts w:ascii="Arial" w:eastAsiaTheme="minorHAnsi" w:hAnsi="Arial" w:cs="Arial"/>
          <w:sz w:val="18"/>
          <w:szCs w:val="18"/>
          <w:lang w:eastAsia="en-US"/>
        </w:rPr>
        <w:t xml:space="preserve"> </w:t>
      </w:r>
      <w:r w:rsidR="00DD66EE" w:rsidRPr="00DD66EE">
        <w:rPr>
          <w:rFonts w:ascii="Arial" w:hAnsi="Arial" w:cs="Arial"/>
          <w:sz w:val="18"/>
          <w:szCs w:val="18"/>
        </w:rPr>
        <w:t>El día de hoy abordaremos el Tren Maya</w:t>
      </w:r>
      <w:r w:rsidR="00A25E33">
        <w:rPr>
          <w:rFonts w:ascii="Arial" w:hAnsi="Arial" w:cs="Arial"/>
          <w:sz w:val="18"/>
          <w:szCs w:val="18"/>
        </w:rPr>
        <w:t xml:space="preserve"> (Estación Teya Mérida)</w:t>
      </w:r>
      <w:r w:rsidR="00DD66EE" w:rsidRPr="00DD66EE">
        <w:rPr>
          <w:rFonts w:ascii="Arial" w:hAnsi="Arial" w:cs="Arial"/>
          <w:sz w:val="18"/>
          <w:szCs w:val="18"/>
        </w:rPr>
        <w:t xml:space="preserve"> con destino a Campeche</w:t>
      </w:r>
      <w:r w:rsidR="00A25E33">
        <w:rPr>
          <w:rFonts w:ascii="Arial" w:hAnsi="Arial" w:cs="Arial"/>
          <w:sz w:val="18"/>
          <w:szCs w:val="18"/>
        </w:rPr>
        <w:t xml:space="preserve"> (estación San Francisco de Campeche)</w:t>
      </w:r>
      <w:r w:rsidR="00DD66EE" w:rsidRPr="00DD66EE">
        <w:rPr>
          <w:rFonts w:ascii="Arial" w:hAnsi="Arial" w:cs="Arial"/>
          <w:sz w:val="18"/>
          <w:szCs w:val="18"/>
        </w:rPr>
        <w:t>, disfrutando del paisaje que nos llevará de la blanca Mérida hasta la histórica ciudad amurallada.</w:t>
      </w:r>
      <w:r w:rsidR="00DD66EE">
        <w:rPr>
          <w:rFonts w:ascii="Arial" w:hAnsi="Arial" w:cs="Arial"/>
          <w:sz w:val="18"/>
          <w:szCs w:val="18"/>
        </w:rPr>
        <w:t xml:space="preserve"> </w:t>
      </w:r>
      <w:r w:rsidR="00DD66EE" w:rsidRPr="00DD66EE">
        <w:rPr>
          <w:rFonts w:ascii="Arial" w:hAnsi="Arial" w:cs="Arial"/>
          <w:sz w:val="18"/>
          <w:szCs w:val="18"/>
        </w:rPr>
        <w:t>(5 paradas - Recorrido de 2 horas 23 minutos aprox.)</w:t>
      </w:r>
    </w:p>
    <w:p w14:paraId="79079B7D" w14:textId="61D946A5" w:rsidR="00DD66EE" w:rsidRDefault="00DD66EE" w:rsidP="00342B76">
      <w:pPr>
        <w:spacing w:after="0" w:line="240" w:lineRule="auto"/>
        <w:jc w:val="both"/>
        <w:rPr>
          <w:rFonts w:ascii="Arial" w:hAnsi="Arial" w:cs="Arial"/>
          <w:sz w:val="18"/>
          <w:szCs w:val="18"/>
        </w:rPr>
      </w:pPr>
      <w:r w:rsidRPr="00DD66EE">
        <w:rPr>
          <w:rFonts w:ascii="Arial" w:hAnsi="Arial" w:cs="Arial"/>
          <w:sz w:val="18"/>
          <w:szCs w:val="18"/>
        </w:rPr>
        <w:t>Al llegar, tendrás tiempo libre para comenzar a explorar Campeche a tu ritmo, recorriendo sus calles coloridas, fuertes y murallas llenas de historia.</w:t>
      </w:r>
      <w:r>
        <w:rPr>
          <w:rFonts w:ascii="Arial" w:hAnsi="Arial" w:cs="Arial"/>
          <w:sz w:val="18"/>
          <w:szCs w:val="18"/>
        </w:rPr>
        <w:t xml:space="preserve"> Alojamiento.</w:t>
      </w:r>
    </w:p>
    <w:p w14:paraId="5E906916" w14:textId="77777777" w:rsidR="00DD66EE" w:rsidRDefault="00DD66EE" w:rsidP="00DD66EE">
      <w:pPr>
        <w:spacing w:after="0" w:line="240" w:lineRule="auto"/>
        <w:rPr>
          <w:rFonts w:ascii="Arial" w:hAnsi="Arial" w:cs="Arial"/>
          <w:sz w:val="18"/>
          <w:szCs w:val="18"/>
        </w:rPr>
      </w:pPr>
    </w:p>
    <w:p w14:paraId="37D2967C" w14:textId="29ADC015" w:rsidR="00DD66EE" w:rsidRPr="003A2F5F" w:rsidRDefault="00DD66EE" w:rsidP="00DD66EE">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w:t>
      </w:r>
      <w:r>
        <w:rPr>
          <w:rFonts w:ascii="Arial" w:eastAsia="Times New Roman" w:hAnsi="Arial" w:cs="Arial"/>
          <w:b/>
          <w:color w:val="E36C0A" w:themeColor="accent6" w:themeShade="BF"/>
          <w:sz w:val="18"/>
          <w:szCs w:val="18"/>
          <w:lang w:eastAsia="es-ES"/>
        </w:rPr>
        <w:t>6</w:t>
      </w:r>
      <w:r w:rsidRPr="003A2F5F">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 xml:space="preserve">Campeche - </w:t>
      </w:r>
      <w:proofErr w:type="spellStart"/>
      <w:r>
        <w:rPr>
          <w:rFonts w:ascii="Arial" w:eastAsia="Times New Roman" w:hAnsi="Arial" w:cs="Arial"/>
          <w:b/>
          <w:color w:val="E36C0A" w:themeColor="accent6" w:themeShade="BF"/>
          <w:sz w:val="18"/>
          <w:szCs w:val="18"/>
          <w:lang w:eastAsia="es-ES"/>
        </w:rPr>
        <w:t>Edzna</w:t>
      </w:r>
      <w:proofErr w:type="spellEnd"/>
      <w:r>
        <w:rPr>
          <w:rFonts w:ascii="Arial" w:eastAsia="Times New Roman" w:hAnsi="Arial" w:cs="Arial"/>
          <w:b/>
          <w:color w:val="E36C0A" w:themeColor="accent6" w:themeShade="BF"/>
          <w:sz w:val="18"/>
          <w:szCs w:val="18"/>
          <w:lang w:eastAsia="es-ES"/>
        </w:rPr>
        <w:t xml:space="preserve"> – City Tour / Campeche</w:t>
      </w:r>
    </w:p>
    <w:p w14:paraId="4E6E44E7" w14:textId="3A878533" w:rsidR="00DD66EE" w:rsidRDefault="00307A41" w:rsidP="00DD66EE">
      <w:pPr>
        <w:spacing w:after="0" w:line="240" w:lineRule="auto"/>
        <w:rPr>
          <w:rFonts w:ascii="Arial" w:hAnsi="Arial" w:cs="Arial"/>
          <w:sz w:val="18"/>
          <w:szCs w:val="18"/>
        </w:rPr>
      </w:pPr>
      <w:r w:rsidRPr="00DD66EE">
        <w:rPr>
          <w:rFonts w:ascii="Arial" w:eastAsiaTheme="minorHAnsi" w:hAnsi="Arial" w:cs="Arial"/>
          <w:b/>
          <w:bCs/>
          <w:i/>
          <w:iCs/>
          <w:sz w:val="18"/>
          <w:szCs w:val="18"/>
          <w:lang w:val="es-ES" w:eastAsia="en-US"/>
        </w:rPr>
        <w:t>Desayuno.</w:t>
      </w:r>
      <w:r>
        <w:rPr>
          <w:rFonts w:ascii="Arial" w:eastAsiaTheme="minorHAnsi" w:hAnsi="Arial" w:cs="Arial"/>
          <w:sz w:val="18"/>
          <w:szCs w:val="18"/>
          <w:lang w:eastAsia="en-US"/>
        </w:rPr>
        <w:t xml:space="preserve"> </w:t>
      </w:r>
      <w:r w:rsidR="00DD66EE" w:rsidRPr="00DD66EE">
        <w:rPr>
          <w:rFonts w:ascii="Arial" w:hAnsi="Arial" w:cs="Arial"/>
          <w:sz w:val="18"/>
          <w:szCs w:val="18"/>
        </w:rPr>
        <w:t xml:space="preserve">Después de reunirnos en el punto de encuentro, nos dirigiremos a la zona arqueológica de </w:t>
      </w:r>
      <w:proofErr w:type="spellStart"/>
      <w:r w:rsidR="00DD66EE" w:rsidRPr="00DD66EE">
        <w:rPr>
          <w:rFonts w:ascii="Arial" w:hAnsi="Arial" w:cs="Arial"/>
          <w:sz w:val="18"/>
          <w:szCs w:val="18"/>
        </w:rPr>
        <w:t>Edzná</w:t>
      </w:r>
      <w:proofErr w:type="spellEnd"/>
      <w:r w:rsidR="00DD66EE" w:rsidRPr="00DD66EE">
        <w:rPr>
          <w:rFonts w:ascii="Arial" w:hAnsi="Arial" w:cs="Arial"/>
          <w:sz w:val="18"/>
          <w:szCs w:val="18"/>
        </w:rPr>
        <w:t>, un antiguo centro maya con más de 200 estructuras, entre templos y palacios</w:t>
      </w:r>
      <w:r w:rsidR="00DD66EE">
        <w:rPr>
          <w:rFonts w:ascii="Arial" w:hAnsi="Arial" w:cs="Arial"/>
          <w:sz w:val="18"/>
          <w:szCs w:val="18"/>
        </w:rPr>
        <w:t>.</w:t>
      </w:r>
    </w:p>
    <w:p w14:paraId="109E1828" w14:textId="6AF2D4EC" w:rsidR="00DD66EE" w:rsidRPr="00DD66EE" w:rsidRDefault="00DD66EE" w:rsidP="00DD66EE">
      <w:pPr>
        <w:spacing w:after="0" w:line="240" w:lineRule="auto"/>
        <w:rPr>
          <w:rFonts w:ascii="Arial" w:hAnsi="Arial" w:cs="Arial"/>
          <w:sz w:val="18"/>
          <w:szCs w:val="18"/>
        </w:rPr>
      </w:pPr>
      <w:r w:rsidRPr="00DD66EE">
        <w:rPr>
          <w:rFonts w:ascii="Arial" w:hAnsi="Arial" w:cs="Arial"/>
          <w:sz w:val="18"/>
          <w:szCs w:val="18"/>
        </w:rPr>
        <w:t>Más tarde, exploraremos el centro histórico de Campeche, una ciudad amurallada con coloridas fachadas, fuertes y calles llenas de historia.</w:t>
      </w:r>
      <w:r w:rsidR="007D014D">
        <w:rPr>
          <w:rFonts w:ascii="Arial" w:hAnsi="Arial" w:cs="Arial"/>
          <w:sz w:val="18"/>
          <w:szCs w:val="18"/>
        </w:rPr>
        <w:t xml:space="preserve"> Alojamiento.</w:t>
      </w:r>
    </w:p>
    <w:p w14:paraId="5084FA1B" w14:textId="77777777" w:rsidR="00DD66EE" w:rsidRDefault="00DD66EE" w:rsidP="009214C1">
      <w:pPr>
        <w:spacing w:after="0" w:line="240" w:lineRule="auto"/>
        <w:rPr>
          <w:lang w:eastAsia="en-US"/>
        </w:rPr>
      </w:pPr>
    </w:p>
    <w:p w14:paraId="6117EBA8" w14:textId="77777777" w:rsidR="00F86E23" w:rsidRDefault="00F86E23" w:rsidP="00DD66EE">
      <w:pPr>
        <w:spacing w:after="0" w:line="240" w:lineRule="auto"/>
        <w:jc w:val="both"/>
        <w:rPr>
          <w:rFonts w:ascii="Arial" w:eastAsia="Times New Roman" w:hAnsi="Arial" w:cs="Arial"/>
          <w:b/>
          <w:color w:val="E36C0A" w:themeColor="accent6" w:themeShade="BF"/>
          <w:sz w:val="18"/>
          <w:szCs w:val="18"/>
          <w:lang w:eastAsia="es-ES"/>
        </w:rPr>
      </w:pPr>
    </w:p>
    <w:p w14:paraId="58D7EEC6" w14:textId="77777777" w:rsidR="00F86E23" w:rsidRDefault="00F86E23" w:rsidP="00DD66EE">
      <w:pPr>
        <w:spacing w:after="0" w:line="240" w:lineRule="auto"/>
        <w:jc w:val="both"/>
        <w:rPr>
          <w:rFonts w:ascii="Arial" w:eastAsia="Times New Roman" w:hAnsi="Arial" w:cs="Arial"/>
          <w:b/>
          <w:color w:val="E36C0A" w:themeColor="accent6" w:themeShade="BF"/>
          <w:sz w:val="18"/>
          <w:szCs w:val="18"/>
          <w:lang w:eastAsia="es-ES"/>
        </w:rPr>
      </w:pPr>
    </w:p>
    <w:p w14:paraId="0CA20260" w14:textId="77777777" w:rsidR="00FF045F" w:rsidRDefault="00FF045F" w:rsidP="00DD66EE">
      <w:pPr>
        <w:spacing w:after="0" w:line="240" w:lineRule="auto"/>
        <w:jc w:val="both"/>
        <w:rPr>
          <w:rFonts w:ascii="Arial" w:eastAsia="Times New Roman" w:hAnsi="Arial" w:cs="Arial"/>
          <w:b/>
          <w:color w:val="E36C0A" w:themeColor="accent6" w:themeShade="BF"/>
          <w:sz w:val="18"/>
          <w:szCs w:val="18"/>
          <w:lang w:eastAsia="es-ES"/>
        </w:rPr>
      </w:pPr>
    </w:p>
    <w:p w14:paraId="00069D01" w14:textId="3652415B" w:rsidR="00DD66EE" w:rsidRDefault="00DD66EE" w:rsidP="00DD66EE">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lastRenderedPageBreak/>
        <w:t>Día</w:t>
      </w:r>
      <w:r>
        <w:rPr>
          <w:rFonts w:ascii="Arial" w:eastAsia="Times New Roman" w:hAnsi="Arial" w:cs="Arial"/>
          <w:b/>
          <w:color w:val="E36C0A" w:themeColor="accent6" w:themeShade="BF"/>
          <w:sz w:val="18"/>
          <w:szCs w:val="18"/>
          <w:lang w:eastAsia="es-ES"/>
        </w:rPr>
        <w:t xml:space="preserve"> 7</w:t>
      </w:r>
      <w:r w:rsidRPr="003A2F5F">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Campeche</w:t>
      </w:r>
    </w:p>
    <w:p w14:paraId="7CACBE90" w14:textId="0A17A0F6" w:rsidR="00F86E23" w:rsidRPr="00F86E23" w:rsidRDefault="00307A41" w:rsidP="00DD66EE">
      <w:pPr>
        <w:spacing w:line="240" w:lineRule="auto"/>
        <w:rPr>
          <w:rFonts w:ascii="Arial" w:hAnsi="Arial" w:cs="Arial"/>
          <w:sz w:val="18"/>
          <w:szCs w:val="18"/>
        </w:rPr>
      </w:pPr>
      <w:r w:rsidRPr="00DD66EE">
        <w:rPr>
          <w:rFonts w:ascii="Arial" w:eastAsiaTheme="minorHAnsi" w:hAnsi="Arial" w:cs="Arial"/>
          <w:b/>
          <w:bCs/>
          <w:i/>
          <w:iCs/>
          <w:sz w:val="18"/>
          <w:szCs w:val="18"/>
          <w:lang w:val="es-ES" w:eastAsia="en-US"/>
        </w:rPr>
        <w:t>Desayuno.</w:t>
      </w:r>
      <w:r>
        <w:rPr>
          <w:rFonts w:ascii="Arial" w:eastAsiaTheme="minorHAnsi" w:hAnsi="Arial" w:cs="Arial"/>
          <w:sz w:val="18"/>
          <w:szCs w:val="18"/>
          <w:lang w:eastAsia="en-US"/>
        </w:rPr>
        <w:t xml:space="preserve"> </w:t>
      </w:r>
      <w:r w:rsidR="00DD66EE" w:rsidRPr="00DD66EE">
        <w:rPr>
          <w:rFonts w:ascii="Arial" w:hAnsi="Arial" w:cs="Arial"/>
          <w:sz w:val="18"/>
          <w:szCs w:val="18"/>
        </w:rPr>
        <w:t>Realizaremos el traslado al aeropuerto con tiempo suficiente para tu vuelo.</w:t>
      </w:r>
    </w:p>
    <w:p w14:paraId="51618D0B" w14:textId="2A4D4782" w:rsidR="00FE1B7E" w:rsidRDefault="00F86E23" w:rsidP="00F86E23">
      <w:pPr>
        <w:tabs>
          <w:tab w:val="left" w:pos="7545"/>
          <w:tab w:val="right" w:pos="9752"/>
        </w:tabs>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ab/>
      </w:r>
      <w:r>
        <w:rPr>
          <w:rFonts w:ascii="Arial" w:eastAsia="Times New Roman" w:hAnsi="Arial" w:cs="Arial"/>
          <w:b/>
          <w:color w:val="E36C0A" w:themeColor="accent6" w:themeShade="BF"/>
          <w:sz w:val="18"/>
          <w:szCs w:val="18"/>
          <w:lang w:eastAsia="es-ES"/>
        </w:rPr>
        <w:tab/>
      </w:r>
      <w:r w:rsidR="00FE1B7E" w:rsidRPr="0092173E">
        <w:rPr>
          <w:rFonts w:ascii="Arial" w:eastAsia="Times New Roman" w:hAnsi="Arial" w:cs="Arial"/>
          <w:b/>
          <w:color w:val="E36C0A" w:themeColor="accent6" w:themeShade="BF"/>
          <w:sz w:val="18"/>
          <w:szCs w:val="18"/>
          <w:lang w:eastAsia="es-ES"/>
        </w:rPr>
        <w:t>FIN DE LOS SERVICIOS</w:t>
      </w:r>
    </w:p>
    <w:p w14:paraId="6E2ABEEA" w14:textId="77777777" w:rsidR="00F86E23" w:rsidRPr="00DD66EE" w:rsidRDefault="00F86E23" w:rsidP="00F86E23">
      <w:pPr>
        <w:tabs>
          <w:tab w:val="left" w:pos="7545"/>
          <w:tab w:val="right" w:pos="9752"/>
        </w:tabs>
        <w:spacing w:after="0" w:line="240" w:lineRule="auto"/>
        <w:rPr>
          <w:rFonts w:ascii="Arial" w:eastAsia="Times New Roman" w:hAnsi="Arial" w:cs="Arial"/>
          <w:b/>
          <w:color w:val="E36C0A" w:themeColor="accent6" w:themeShade="BF"/>
          <w:sz w:val="18"/>
          <w:szCs w:val="18"/>
          <w:lang w:eastAsia="es-ES"/>
        </w:rPr>
      </w:pPr>
    </w:p>
    <w:p w14:paraId="2B9741EE" w14:textId="607E847A" w:rsidR="00E94E72" w:rsidRPr="002F117E" w:rsidRDefault="005A001E" w:rsidP="00CE4C23">
      <w:pPr>
        <w:pStyle w:val="Sinespaciado"/>
        <w:widowControl w:val="0"/>
        <w:adjustRightInd w:val="0"/>
        <w:textAlignment w:val="baseline"/>
        <w:rPr>
          <w:rFonts w:ascii="Arial" w:hAnsi="Arial" w:cs="Arial"/>
          <w:b/>
          <w:i/>
          <w:color w:val="404040" w:themeColor="text1" w:themeTint="BF"/>
          <w:sz w:val="16"/>
          <w:szCs w:val="16"/>
          <w:shd w:val="clear" w:color="auto" w:fill="FFFFFF"/>
          <w:lang w:val="es-MX"/>
        </w:rPr>
      </w:pPr>
      <w:r w:rsidRPr="002F117E">
        <w:rPr>
          <w:rFonts w:ascii="Arial" w:hAnsi="Arial" w:cs="Arial"/>
          <w:b/>
          <w:i/>
          <w:color w:val="404040" w:themeColor="text1" w:themeTint="BF"/>
          <w:sz w:val="16"/>
          <w:szCs w:val="16"/>
          <w:shd w:val="clear" w:color="auto" w:fill="FFFFFF"/>
          <w:lang w:val="es-MX"/>
        </w:rPr>
        <w:t>**</w:t>
      </w:r>
      <w:r w:rsidR="00CE4C23" w:rsidRPr="002F117E">
        <w:rPr>
          <w:rFonts w:ascii="Arial" w:hAnsi="Arial" w:cs="Arial"/>
          <w:b/>
          <w:i/>
          <w:color w:val="404040" w:themeColor="text1" w:themeTint="BF"/>
          <w:sz w:val="16"/>
          <w:szCs w:val="16"/>
          <w:shd w:val="clear" w:color="auto" w:fill="FFFFFF"/>
          <w:lang w:val="es-MX"/>
        </w:rPr>
        <w:t>El orden de los recorridos puede variar dependiendo factores externos o logística del proveedor de servicios, se reconfirmará al momento de realizar la reservación</w:t>
      </w:r>
      <w:r w:rsidR="006B696A" w:rsidRPr="002F117E">
        <w:rPr>
          <w:rFonts w:ascii="Arial" w:hAnsi="Arial" w:cs="Arial"/>
          <w:b/>
          <w:i/>
          <w:color w:val="404040" w:themeColor="text1" w:themeTint="BF"/>
          <w:sz w:val="16"/>
          <w:szCs w:val="16"/>
          <w:shd w:val="clear" w:color="auto" w:fill="FFFFFF"/>
          <w:lang w:val="es-MX"/>
        </w:rPr>
        <w:t>.</w:t>
      </w:r>
    </w:p>
    <w:p w14:paraId="29303B06" w14:textId="4747E482" w:rsidR="00E079B9" w:rsidRDefault="00E079B9" w:rsidP="00CE4C23">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188EE80D" w14:textId="77777777" w:rsidR="009214C1" w:rsidRDefault="009214C1" w:rsidP="007D2CF1">
      <w:pPr>
        <w:spacing w:after="0" w:line="240" w:lineRule="auto"/>
        <w:rPr>
          <w:rFonts w:ascii="Arial" w:eastAsia="Arial" w:hAnsi="Arial" w:cs="Arial"/>
          <w:b/>
          <w:color w:val="E36C09"/>
          <w:sz w:val="18"/>
          <w:szCs w:val="18"/>
          <w:u w:val="single"/>
        </w:rPr>
      </w:pPr>
    </w:p>
    <w:p w14:paraId="1796C4FC" w14:textId="77777777" w:rsidR="00F86E23" w:rsidRDefault="00F86E23" w:rsidP="007D2CF1">
      <w:pPr>
        <w:spacing w:after="0" w:line="240" w:lineRule="auto"/>
        <w:rPr>
          <w:rFonts w:ascii="Arial" w:eastAsia="Arial" w:hAnsi="Arial" w:cs="Arial"/>
          <w:b/>
          <w:color w:val="E36C09"/>
          <w:sz w:val="18"/>
          <w:szCs w:val="18"/>
          <w:u w:val="single"/>
        </w:rPr>
      </w:pPr>
    </w:p>
    <w:p w14:paraId="7F6FF844" w14:textId="4786C094" w:rsidR="007D2CF1" w:rsidRDefault="007D2CF1" w:rsidP="007D2CF1">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0594373A" w14:textId="77777777" w:rsidR="007D2CF1" w:rsidRDefault="007D2CF1" w:rsidP="007D2CF1">
      <w:pPr>
        <w:spacing w:after="0" w:line="240" w:lineRule="auto"/>
        <w:rPr>
          <w:rFonts w:ascii="Arial" w:eastAsia="Arial" w:hAnsi="Arial" w:cs="Arial"/>
          <w:b/>
          <w:color w:val="E36C09"/>
          <w:sz w:val="18"/>
          <w:szCs w:val="18"/>
          <w:u w:val="single"/>
        </w:rPr>
      </w:pPr>
    </w:p>
    <w:tbl>
      <w:tblPr>
        <w:tblStyle w:val="Cuadrculamedia1-nfasis6"/>
        <w:tblW w:w="3272" w:type="pct"/>
        <w:jc w:val="center"/>
        <w:shd w:val="clear" w:color="auto" w:fill="FDE4D0"/>
        <w:tblLayout w:type="fixed"/>
        <w:tblLook w:val="04A0" w:firstRow="1" w:lastRow="0" w:firstColumn="1" w:lastColumn="0" w:noHBand="0" w:noVBand="1"/>
      </w:tblPr>
      <w:tblGrid>
        <w:gridCol w:w="1534"/>
        <w:gridCol w:w="2992"/>
        <w:gridCol w:w="1843"/>
      </w:tblGrid>
      <w:tr w:rsidR="007D2CF1" w14:paraId="0FBEF14D" w14:textId="77777777" w:rsidTr="004D1B22">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E36C0A" w:themeFill="accent6" w:themeFillShade="BF"/>
            <w:vAlign w:val="center"/>
          </w:tcPr>
          <w:p w14:paraId="22175C8D" w14:textId="77777777" w:rsidR="007D2CF1" w:rsidRPr="00DD7E5C" w:rsidRDefault="007D2CF1" w:rsidP="001E61F4">
            <w:pPr>
              <w:widowControl w:val="0"/>
              <w:jc w:val="center"/>
              <w:rPr>
                <w:rFonts w:ascii="Arial" w:hAnsi="Arial" w:cs="Arial"/>
                <w:bCs w:val="0"/>
                <w:color w:val="FFFFFF" w:themeColor="background1"/>
                <w:sz w:val="18"/>
                <w:szCs w:val="18"/>
                <w:lang w:val="es-AR"/>
              </w:rPr>
            </w:pPr>
            <w:bookmarkStart w:id="0" w:name="_Hlk151136831"/>
            <w:bookmarkEnd w:id="0"/>
            <w:r w:rsidRPr="00DD7E5C">
              <w:rPr>
                <w:rFonts w:ascii="Arial" w:hAnsi="Arial" w:cs="Arial"/>
                <w:bCs w:val="0"/>
                <w:color w:val="FFFFFF" w:themeColor="background1"/>
                <w:sz w:val="18"/>
                <w:szCs w:val="18"/>
                <w:lang w:val="es-AR"/>
              </w:rPr>
              <w:t>Ciudad</w:t>
            </w:r>
          </w:p>
        </w:tc>
        <w:tc>
          <w:tcPr>
            <w:tcW w:w="2992" w:type="dxa"/>
            <w:shd w:val="clear" w:color="auto" w:fill="E36C0A" w:themeFill="accent6" w:themeFillShade="BF"/>
          </w:tcPr>
          <w:p w14:paraId="754654B4"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Hoteles</w:t>
            </w:r>
          </w:p>
        </w:tc>
        <w:tc>
          <w:tcPr>
            <w:tcW w:w="1843" w:type="dxa"/>
            <w:shd w:val="clear" w:color="auto" w:fill="E36C0A" w:themeFill="accent6" w:themeFillShade="BF"/>
          </w:tcPr>
          <w:p w14:paraId="262C622C"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Categoría</w:t>
            </w:r>
          </w:p>
        </w:tc>
      </w:tr>
      <w:tr w:rsidR="007B1C6B" w14:paraId="5A850A55" w14:textId="77777777" w:rsidTr="004D1B22">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2B3BDD1B" w14:textId="1CB2FC32" w:rsidR="007B1C6B" w:rsidRDefault="00DD66EE"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Mérida</w:t>
            </w:r>
          </w:p>
        </w:tc>
        <w:tc>
          <w:tcPr>
            <w:tcW w:w="2992" w:type="dxa"/>
            <w:shd w:val="clear" w:color="auto" w:fill="FFFFFF" w:themeFill="background1"/>
            <w:vAlign w:val="center"/>
          </w:tcPr>
          <w:p w14:paraId="329E2F40" w14:textId="34EB0D56" w:rsidR="007B1C6B" w:rsidRPr="004D1B22" w:rsidRDefault="004D1B22" w:rsidP="004D1B2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sidRPr="004D1B22">
              <w:rPr>
                <w:rFonts w:ascii="Arial" w:eastAsia="Arial" w:hAnsi="Arial" w:cs="Arial"/>
                <w:bCs/>
                <w:color w:val="262626"/>
                <w:sz w:val="18"/>
                <w:szCs w:val="18"/>
              </w:rPr>
              <w:t>Del Gobernador o similar</w:t>
            </w:r>
          </w:p>
        </w:tc>
        <w:tc>
          <w:tcPr>
            <w:tcW w:w="1843" w:type="dxa"/>
            <w:shd w:val="clear" w:color="auto" w:fill="FFFFFF" w:themeFill="background1"/>
            <w:vAlign w:val="center"/>
          </w:tcPr>
          <w:p w14:paraId="798766F0" w14:textId="77777777" w:rsidR="007B1C6B" w:rsidRPr="00DD7E5C" w:rsidRDefault="007B1C6B" w:rsidP="001E61F4">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sidRPr="00DD7E5C">
              <w:rPr>
                <w:rFonts w:ascii="Arial" w:eastAsia="Arial" w:hAnsi="Arial" w:cs="Arial"/>
                <w:bCs/>
                <w:color w:val="262626"/>
                <w:sz w:val="18"/>
                <w:szCs w:val="18"/>
              </w:rPr>
              <w:t>Turista Superior</w:t>
            </w:r>
          </w:p>
        </w:tc>
      </w:tr>
      <w:tr w:rsidR="00DD66EE" w14:paraId="2430F70B" w14:textId="77777777" w:rsidTr="004D1B22">
        <w:trPr>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5ECB2F2C" w14:textId="731E72B6" w:rsidR="00DD66EE" w:rsidRDefault="00DD66EE"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Campeche</w:t>
            </w:r>
          </w:p>
        </w:tc>
        <w:tc>
          <w:tcPr>
            <w:tcW w:w="2992" w:type="dxa"/>
            <w:shd w:val="clear" w:color="auto" w:fill="FFFFFF" w:themeFill="background1"/>
            <w:vAlign w:val="center"/>
          </w:tcPr>
          <w:p w14:paraId="33DDA352" w14:textId="45BD6479" w:rsidR="00DD66EE" w:rsidRPr="004D1B22" w:rsidRDefault="004458A3" w:rsidP="004D1B2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City Express</w:t>
            </w:r>
            <w:r w:rsidR="004D1B22" w:rsidRPr="004D1B22">
              <w:rPr>
                <w:rFonts w:ascii="Arial" w:eastAsia="Arial" w:hAnsi="Arial" w:cs="Arial"/>
                <w:bCs/>
                <w:color w:val="262626"/>
                <w:sz w:val="18"/>
                <w:szCs w:val="18"/>
              </w:rPr>
              <w:t xml:space="preserve"> o similar</w:t>
            </w:r>
          </w:p>
        </w:tc>
        <w:tc>
          <w:tcPr>
            <w:tcW w:w="1843" w:type="dxa"/>
            <w:shd w:val="clear" w:color="auto" w:fill="FFFFFF" w:themeFill="background1"/>
            <w:vAlign w:val="center"/>
          </w:tcPr>
          <w:p w14:paraId="58CF4FB0" w14:textId="5B796E29" w:rsidR="00DD66EE" w:rsidRPr="00DD7E5C" w:rsidRDefault="00DD66EE" w:rsidP="001E61F4">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Turista Superior</w:t>
            </w:r>
          </w:p>
        </w:tc>
      </w:tr>
    </w:tbl>
    <w:p w14:paraId="196D79EE" w14:textId="2C426215" w:rsidR="007D2CF1" w:rsidRDefault="007D2CF1" w:rsidP="007D2CF1">
      <w:pPr>
        <w:widowControl w:val="0"/>
        <w:spacing w:after="0" w:line="240" w:lineRule="auto"/>
        <w:rPr>
          <w:rFonts w:ascii="Arial" w:hAnsi="Arial" w:cs="Arial"/>
          <w:b/>
          <w:bCs/>
          <w:sz w:val="18"/>
          <w:szCs w:val="18"/>
          <w:lang w:val="en-US"/>
        </w:rPr>
      </w:pPr>
      <w:bookmarkStart w:id="1" w:name="_Hlk1511368311"/>
      <w:bookmarkEnd w:id="1"/>
      <w:proofErr w:type="spellStart"/>
      <w:r>
        <w:rPr>
          <w:rFonts w:ascii="Arial" w:hAnsi="Arial" w:cs="Arial"/>
          <w:b/>
          <w:bCs/>
          <w:sz w:val="18"/>
          <w:szCs w:val="18"/>
          <w:lang w:val="en-US"/>
        </w:rPr>
        <w:t>Notas</w:t>
      </w:r>
      <w:proofErr w:type="spellEnd"/>
      <w:r>
        <w:rPr>
          <w:rFonts w:ascii="Arial" w:hAnsi="Arial" w:cs="Arial"/>
          <w:b/>
          <w:bCs/>
          <w:sz w:val="18"/>
          <w:szCs w:val="18"/>
          <w:lang w:val="en-US"/>
        </w:rPr>
        <w:t>:</w:t>
      </w:r>
    </w:p>
    <w:p w14:paraId="17EB5BDB" w14:textId="77777777" w:rsidR="007D2CF1" w:rsidRDefault="007D2CF1" w:rsidP="007D2CF1">
      <w:pPr>
        <w:pStyle w:val="Prrafodelista"/>
        <w:widowControl w:val="0"/>
        <w:numPr>
          <w:ilvl w:val="0"/>
          <w:numId w:val="27"/>
        </w:numPr>
        <w:suppressAutoHyphens/>
        <w:spacing w:after="0" w:line="240" w:lineRule="auto"/>
        <w:jc w:val="both"/>
        <w:rPr>
          <w:rFonts w:ascii="Arial" w:hAnsi="Arial" w:cs="Arial"/>
          <w:bCs/>
          <w:iCs/>
          <w:sz w:val="18"/>
          <w:szCs w:val="18"/>
        </w:rPr>
      </w:pPr>
      <w:r>
        <w:rPr>
          <w:rFonts w:ascii="Arial" w:eastAsia="Times New Roman" w:hAnsi="Arial" w:cs="Arial"/>
          <w:bCs/>
          <w:iCs/>
          <w:color w:val="000000"/>
          <w:sz w:val="18"/>
          <w:szCs w:val="18"/>
          <w:lang w:val="es-MX" w:eastAsia="es-ES"/>
        </w:rPr>
        <w:t>En caso de no estar disponible alguno de los hoteles antes mencionados se confirmará uno de misma categoría.</w:t>
      </w:r>
    </w:p>
    <w:p w14:paraId="3B2FA378" w14:textId="77777777" w:rsidR="007D2CF1" w:rsidRDefault="007D2CF1" w:rsidP="007D2CF1">
      <w:pPr>
        <w:pStyle w:val="Prrafodelista"/>
        <w:widowControl w:val="0"/>
        <w:numPr>
          <w:ilvl w:val="0"/>
          <w:numId w:val="27"/>
        </w:numPr>
        <w:suppressAutoHyphens/>
        <w:spacing w:after="0" w:line="240" w:lineRule="auto"/>
        <w:jc w:val="both"/>
        <w:rPr>
          <w:rFonts w:ascii="Arial" w:eastAsia="Times New Roman" w:hAnsi="Arial" w:cs="Arial"/>
          <w:bCs/>
          <w:iCs/>
          <w:color w:val="000000"/>
          <w:sz w:val="18"/>
          <w:szCs w:val="18"/>
          <w:lang w:val="es-MX" w:eastAsia="es-ES"/>
        </w:rPr>
      </w:pPr>
      <w:bookmarkStart w:id="2" w:name="_Hlk149925080"/>
      <w:r>
        <w:rPr>
          <w:rFonts w:ascii="Arial" w:eastAsia="Times New Roman" w:hAnsi="Arial" w:cs="Arial"/>
          <w:bCs/>
          <w:iCs/>
          <w:color w:val="000000"/>
          <w:sz w:val="18"/>
          <w:szCs w:val="18"/>
          <w:lang w:val="es-MX" w:eastAsia="es-ES"/>
        </w:rPr>
        <w:t>Favor de considerar los siguientes horarios de hotel: Check-in a las 3:00 pm y Check-</w:t>
      </w:r>
      <w:proofErr w:type="spellStart"/>
      <w:r>
        <w:rPr>
          <w:rFonts w:ascii="Arial" w:eastAsia="Times New Roman" w:hAnsi="Arial" w:cs="Arial"/>
          <w:bCs/>
          <w:iCs/>
          <w:color w:val="000000"/>
          <w:sz w:val="18"/>
          <w:szCs w:val="18"/>
          <w:lang w:val="es-MX" w:eastAsia="es-ES"/>
        </w:rPr>
        <w:t>out</w:t>
      </w:r>
      <w:proofErr w:type="spellEnd"/>
      <w:r>
        <w:rPr>
          <w:rFonts w:ascii="Arial" w:eastAsia="Times New Roman" w:hAnsi="Arial" w:cs="Arial"/>
          <w:bCs/>
          <w:iCs/>
          <w:color w:val="000000"/>
          <w:sz w:val="18"/>
          <w:szCs w:val="18"/>
          <w:lang w:val="es-MX" w:eastAsia="es-ES"/>
        </w:rPr>
        <w:t xml:space="preserve"> a la 12:00 pm</w:t>
      </w:r>
      <w:bookmarkEnd w:id="2"/>
      <w:r>
        <w:rPr>
          <w:rFonts w:ascii="Arial" w:eastAsia="Times New Roman" w:hAnsi="Arial" w:cs="Arial"/>
          <w:bCs/>
          <w:iCs/>
          <w:color w:val="000000"/>
          <w:sz w:val="18"/>
          <w:szCs w:val="18"/>
          <w:lang w:val="es-MX" w:eastAsia="es-ES"/>
        </w:rPr>
        <w:t xml:space="preserve">. </w:t>
      </w:r>
    </w:p>
    <w:p w14:paraId="1B008EB8" w14:textId="77777777" w:rsidR="007D2CF1" w:rsidRPr="00CE4C23" w:rsidRDefault="007D2CF1" w:rsidP="00CE4C23">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33E01CE5" w14:textId="77777777" w:rsidR="00CF23FC" w:rsidRDefault="00CF23FC" w:rsidP="00E079B9">
      <w:pPr>
        <w:spacing w:after="0" w:line="240" w:lineRule="auto"/>
        <w:rPr>
          <w:rFonts w:ascii="Arial" w:eastAsia="Times New Roman" w:hAnsi="Arial" w:cs="Arial"/>
          <w:color w:val="FF0000"/>
          <w:sz w:val="18"/>
          <w:szCs w:val="18"/>
          <w:lang w:eastAsia="es-ES"/>
        </w:rPr>
      </w:pPr>
    </w:p>
    <w:p w14:paraId="53F49BCC" w14:textId="4E5ECFFA" w:rsidR="00A44491" w:rsidRDefault="00A44491" w:rsidP="00E079B9">
      <w:pPr>
        <w:spacing w:after="0" w:line="240" w:lineRule="auto"/>
        <w:rPr>
          <w:rFonts w:ascii="Arial" w:eastAsia="Times New Roman" w:hAnsi="Arial" w:cs="Arial"/>
          <w:b/>
          <w:color w:val="E36C0A" w:themeColor="accent6" w:themeShade="BF"/>
          <w:sz w:val="18"/>
          <w:szCs w:val="18"/>
          <w:u w:val="single"/>
          <w:lang w:eastAsia="es-ES"/>
        </w:rPr>
      </w:pPr>
      <w:r w:rsidRPr="00653332">
        <w:rPr>
          <w:rFonts w:ascii="Arial" w:eastAsia="Times New Roman" w:hAnsi="Arial" w:cs="Arial"/>
          <w:b/>
          <w:color w:val="E36C0A" w:themeColor="accent6" w:themeShade="BF"/>
          <w:sz w:val="18"/>
          <w:szCs w:val="18"/>
          <w:u w:val="single"/>
          <w:lang w:eastAsia="es-ES"/>
        </w:rPr>
        <w:t>PRECIO POR PERSONA</w:t>
      </w:r>
      <w:r>
        <w:rPr>
          <w:rFonts w:ascii="Arial" w:eastAsia="Times New Roman" w:hAnsi="Arial" w:cs="Arial"/>
          <w:b/>
          <w:color w:val="E36C0A" w:themeColor="accent6" w:themeShade="BF"/>
          <w:sz w:val="18"/>
          <w:szCs w:val="18"/>
          <w:u w:val="single"/>
          <w:lang w:eastAsia="es-ES"/>
        </w:rPr>
        <w:t>:</w:t>
      </w:r>
      <w:r w:rsidRPr="00653332">
        <w:rPr>
          <w:rFonts w:ascii="Arial" w:eastAsia="Times New Roman" w:hAnsi="Arial" w:cs="Arial"/>
          <w:b/>
          <w:color w:val="E36C0A" w:themeColor="accent6" w:themeShade="BF"/>
          <w:sz w:val="18"/>
          <w:szCs w:val="18"/>
          <w:u w:val="single"/>
          <w:lang w:eastAsia="es-ES"/>
        </w:rPr>
        <w:t xml:space="preserve">  </w:t>
      </w:r>
    </w:p>
    <w:p w14:paraId="6E1E8454" w14:textId="77777777" w:rsidR="00A44491" w:rsidRDefault="00A44491" w:rsidP="009214C1">
      <w:pPr>
        <w:spacing w:after="0" w:line="240" w:lineRule="auto"/>
        <w:jc w:val="both"/>
        <w:rPr>
          <w:rFonts w:ascii="Arial" w:eastAsia="Times New Roman" w:hAnsi="Arial" w:cs="Arial"/>
          <w:b/>
          <w:color w:val="000000"/>
          <w:sz w:val="16"/>
          <w:szCs w:val="16"/>
          <w:lang w:eastAsia="es-ES"/>
        </w:rPr>
      </w:pPr>
    </w:p>
    <w:tbl>
      <w:tblPr>
        <w:tblStyle w:val="Cuadrculamedia1-nfasis6"/>
        <w:tblW w:w="9629" w:type="dxa"/>
        <w:jc w:val="center"/>
        <w:shd w:val="clear" w:color="auto" w:fill="FDE4D0"/>
        <w:tblLayout w:type="fixed"/>
        <w:tblLook w:val="04A0" w:firstRow="1" w:lastRow="0" w:firstColumn="1" w:lastColumn="0" w:noHBand="0" w:noVBand="1"/>
      </w:tblPr>
      <w:tblGrid>
        <w:gridCol w:w="1691"/>
        <w:gridCol w:w="1276"/>
        <w:gridCol w:w="1276"/>
        <w:gridCol w:w="1276"/>
        <w:gridCol w:w="1279"/>
        <w:gridCol w:w="1414"/>
        <w:gridCol w:w="1417"/>
      </w:tblGrid>
      <w:tr w:rsidR="00DD66EE" w14:paraId="0CEADC9B" w14:textId="77777777" w:rsidTr="00881257">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E36C0A" w:themeFill="accent6" w:themeFillShade="BF"/>
            <w:vAlign w:val="center"/>
          </w:tcPr>
          <w:p w14:paraId="74973AD0" w14:textId="77777777" w:rsidR="00DD66EE" w:rsidRDefault="00DD66EE" w:rsidP="00881257">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Salidas: diarias</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68B83200"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PVS*</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7D630E53"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Sencilla</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5C298EAC"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Doble</w:t>
            </w:r>
          </w:p>
        </w:tc>
        <w:tc>
          <w:tcPr>
            <w:tcW w:w="1279" w:type="dxa"/>
            <w:tcBorders>
              <w:top w:val="single" w:sz="6" w:space="0" w:color="F9B074"/>
              <w:left w:val="single" w:sz="6" w:space="0" w:color="F9B074"/>
              <w:bottom w:val="single" w:sz="6" w:space="0" w:color="F9B074"/>
            </w:tcBorders>
            <w:shd w:val="clear" w:color="auto" w:fill="E36C0A" w:themeFill="accent6" w:themeFillShade="BF"/>
            <w:vAlign w:val="center"/>
          </w:tcPr>
          <w:p w14:paraId="41533486"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Triple</w:t>
            </w:r>
          </w:p>
        </w:tc>
        <w:tc>
          <w:tcPr>
            <w:tcW w:w="1414" w:type="dxa"/>
            <w:tcBorders>
              <w:top w:val="single" w:sz="6" w:space="0" w:color="F9B074"/>
              <w:left w:val="single" w:sz="6" w:space="0" w:color="F9B074"/>
              <w:bottom w:val="single" w:sz="6" w:space="0" w:color="F9B074"/>
            </w:tcBorders>
            <w:shd w:val="clear" w:color="auto" w:fill="E36C0A" w:themeFill="accent6" w:themeFillShade="BF"/>
            <w:vAlign w:val="center"/>
          </w:tcPr>
          <w:p w14:paraId="3012E2EE"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Cuádruple</w:t>
            </w:r>
          </w:p>
        </w:tc>
        <w:tc>
          <w:tcPr>
            <w:tcW w:w="1417" w:type="dxa"/>
            <w:shd w:val="clear" w:color="auto" w:fill="E36C0A" w:themeFill="accent6" w:themeFillShade="BF"/>
          </w:tcPr>
          <w:p w14:paraId="5F988DAA"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 xml:space="preserve">Menor </w:t>
            </w:r>
          </w:p>
          <w:p w14:paraId="7A7F9E5A" w14:textId="77777777" w:rsidR="00DD66EE" w:rsidRPr="00CF23FC"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highlight w:val="darkMagenta"/>
                <w:lang w:val="es-AR"/>
              </w:rPr>
            </w:pPr>
            <w:r w:rsidRPr="00945E0E">
              <w:rPr>
                <w:rFonts w:ascii="Arial" w:hAnsi="Arial" w:cs="Arial"/>
                <w:bCs w:val="0"/>
                <w:color w:val="FFFFFF" w:themeColor="background1"/>
                <w:sz w:val="18"/>
                <w:szCs w:val="18"/>
                <w:lang w:val="es-AR"/>
              </w:rPr>
              <w:t>2 - 10 años</w:t>
            </w:r>
          </w:p>
        </w:tc>
      </w:tr>
      <w:tr w:rsidR="00DD66EE" w14:paraId="0302054A" w14:textId="77777777" w:rsidTr="00881257">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FFFFFF" w:themeFill="background1"/>
            <w:vAlign w:val="center"/>
          </w:tcPr>
          <w:p w14:paraId="291DEE2B" w14:textId="77777777" w:rsidR="00DD66EE" w:rsidRDefault="00DD66EE" w:rsidP="00881257">
            <w:pPr>
              <w:pStyle w:val="TableParagraph"/>
              <w:spacing w:before="1"/>
              <w:ind w:left="0"/>
              <w:jc w:val="center"/>
              <w:rPr>
                <w:b w:val="0"/>
                <w:bCs w:val="0"/>
                <w:spacing w:val="-2"/>
                <w:sz w:val="18"/>
              </w:rPr>
            </w:pPr>
            <w:r>
              <w:rPr>
                <w:spacing w:val="-2"/>
                <w:sz w:val="18"/>
              </w:rPr>
              <w:t>11/01/26-19/03/26</w:t>
            </w:r>
          </w:p>
          <w:p w14:paraId="7C46A283" w14:textId="77777777" w:rsidR="00DD66EE" w:rsidRDefault="00DD66EE" w:rsidP="00881257">
            <w:pPr>
              <w:pStyle w:val="TableParagraph"/>
              <w:spacing w:before="1"/>
              <w:ind w:left="0"/>
              <w:jc w:val="center"/>
              <w:rPr>
                <w:b w:val="0"/>
                <w:bCs w:val="0"/>
                <w:spacing w:val="-2"/>
                <w:sz w:val="18"/>
              </w:rPr>
            </w:pPr>
            <w:r>
              <w:rPr>
                <w:spacing w:val="-2"/>
                <w:sz w:val="18"/>
              </w:rPr>
              <w:t>13/04/26-30/06/26</w:t>
            </w:r>
          </w:p>
          <w:p w14:paraId="3CD572F3" w14:textId="77777777" w:rsidR="00DD66EE" w:rsidRDefault="00DD66EE" w:rsidP="00881257">
            <w:pPr>
              <w:pStyle w:val="TableParagraph"/>
              <w:spacing w:before="1"/>
              <w:ind w:left="0"/>
              <w:jc w:val="center"/>
              <w:rPr>
                <w:spacing w:val="-2"/>
                <w:sz w:val="18"/>
              </w:rPr>
            </w:pPr>
            <w:r>
              <w:rPr>
                <w:spacing w:val="-2"/>
                <w:sz w:val="18"/>
              </w:rPr>
              <w:t>21/08/26-09/12/26</w:t>
            </w:r>
          </w:p>
        </w:tc>
        <w:tc>
          <w:tcPr>
            <w:tcW w:w="127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63A7BBC0" w14:textId="7410E4CA"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44118F">
              <w:rPr>
                <w:rFonts w:ascii="Arial" w:eastAsia="Times New Roman" w:hAnsi="Arial" w:cs="Arial"/>
                <w:color w:val="000000"/>
                <w:sz w:val="18"/>
                <w:szCs w:val="18"/>
                <w:lang w:val="en-US" w:eastAsia="es-ES"/>
              </w:rPr>
              <w:t>42,0</w:t>
            </w:r>
            <w:r w:rsidR="006D5A5B">
              <w:rPr>
                <w:rFonts w:ascii="Arial" w:eastAsia="Times New Roman" w:hAnsi="Arial" w:cs="Arial"/>
                <w:color w:val="000000"/>
                <w:sz w:val="18"/>
                <w:szCs w:val="18"/>
                <w:lang w:val="en-US" w:eastAsia="es-ES"/>
              </w:rPr>
              <w:t>10</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4DAAF09" w14:textId="7F23A31A" w:rsidR="00DD66EE" w:rsidRPr="00011457"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011457">
              <w:rPr>
                <w:rFonts w:ascii="Arial" w:eastAsia="Times New Roman" w:hAnsi="Arial" w:cs="Arial"/>
                <w:color w:val="000000"/>
                <w:sz w:val="18"/>
                <w:szCs w:val="18"/>
                <w:lang w:val="en-US" w:eastAsia="es-ES"/>
              </w:rPr>
              <w:t xml:space="preserve">MXN </w:t>
            </w:r>
            <w:r w:rsidR="0044118F">
              <w:rPr>
                <w:rFonts w:ascii="Arial" w:eastAsia="Times New Roman" w:hAnsi="Arial" w:cs="Arial"/>
                <w:color w:val="000000"/>
                <w:sz w:val="18"/>
                <w:szCs w:val="18"/>
                <w:lang w:val="en-US" w:eastAsia="es-ES"/>
              </w:rPr>
              <w:t>26,</w:t>
            </w:r>
            <w:r w:rsidR="006D5A5B">
              <w:rPr>
                <w:rFonts w:ascii="Arial" w:eastAsia="Times New Roman" w:hAnsi="Arial" w:cs="Arial"/>
                <w:color w:val="000000"/>
                <w:sz w:val="18"/>
                <w:szCs w:val="18"/>
                <w:lang w:val="en-US" w:eastAsia="es-ES"/>
              </w:rPr>
              <w:t>280</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4479B087" w14:textId="5A025436" w:rsidR="00DD66EE" w:rsidRPr="0099374F"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99374F">
              <w:rPr>
                <w:rFonts w:ascii="Arial" w:eastAsia="Times New Roman" w:hAnsi="Arial" w:cs="Arial"/>
                <w:b/>
                <w:bCs/>
                <w:color w:val="000000"/>
                <w:sz w:val="18"/>
                <w:szCs w:val="18"/>
                <w:lang w:val="en-US" w:eastAsia="es-ES"/>
              </w:rPr>
              <w:t xml:space="preserve">MXN </w:t>
            </w:r>
            <w:r w:rsidR="0044118F">
              <w:rPr>
                <w:rFonts w:ascii="Arial" w:eastAsia="Times New Roman" w:hAnsi="Arial" w:cs="Arial"/>
                <w:b/>
                <w:bCs/>
                <w:color w:val="000000"/>
                <w:sz w:val="18"/>
                <w:szCs w:val="18"/>
                <w:lang w:val="en-US" w:eastAsia="es-ES"/>
              </w:rPr>
              <w:t>21,</w:t>
            </w:r>
            <w:r w:rsidR="006D5A5B">
              <w:rPr>
                <w:rFonts w:ascii="Arial" w:eastAsia="Times New Roman" w:hAnsi="Arial" w:cs="Arial"/>
                <w:b/>
                <w:bCs/>
                <w:color w:val="000000"/>
                <w:sz w:val="18"/>
                <w:szCs w:val="18"/>
                <w:lang w:val="en-US" w:eastAsia="es-ES"/>
              </w:rPr>
              <w:t>005</w:t>
            </w:r>
          </w:p>
        </w:tc>
        <w:tc>
          <w:tcPr>
            <w:tcW w:w="1279" w:type="dxa"/>
            <w:tcBorders>
              <w:top w:val="single" w:sz="6" w:space="0" w:color="F9B074"/>
              <w:left w:val="single" w:sz="6" w:space="0" w:color="F9B074"/>
              <w:bottom w:val="single" w:sz="6" w:space="0" w:color="F9B074"/>
            </w:tcBorders>
            <w:shd w:val="clear" w:color="auto" w:fill="FFFFFF" w:themeFill="background1"/>
            <w:vAlign w:val="center"/>
          </w:tcPr>
          <w:p w14:paraId="0B761718" w14:textId="12AF09C9"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44118F">
              <w:rPr>
                <w:rFonts w:ascii="Arial" w:eastAsia="Times New Roman" w:hAnsi="Arial" w:cs="Arial"/>
                <w:color w:val="000000"/>
                <w:sz w:val="18"/>
                <w:szCs w:val="18"/>
                <w:lang w:val="en-US" w:eastAsia="es-ES"/>
              </w:rPr>
              <w:t>9,</w:t>
            </w:r>
            <w:r w:rsidR="006D5A5B">
              <w:rPr>
                <w:rFonts w:ascii="Arial" w:eastAsia="Times New Roman" w:hAnsi="Arial" w:cs="Arial"/>
                <w:color w:val="000000"/>
                <w:sz w:val="18"/>
                <w:szCs w:val="18"/>
                <w:lang w:val="en-US" w:eastAsia="es-ES"/>
              </w:rPr>
              <w:t>894</w:t>
            </w:r>
          </w:p>
        </w:tc>
        <w:tc>
          <w:tcPr>
            <w:tcW w:w="1414" w:type="dxa"/>
            <w:tcBorders>
              <w:top w:val="single" w:sz="6" w:space="0" w:color="F9B074"/>
              <w:left w:val="single" w:sz="6" w:space="0" w:color="F9B074"/>
              <w:bottom w:val="single" w:sz="6" w:space="0" w:color="F9B074"/>
            </w:tcBorders>
            <w:shd w:val="clear" w:color="auto" w:fill="FFFFFF" w:themeFill="background1"/>
            <w:vAlign w:val="center"/>
          </w:tcPr>
          <w:p w14:paraId="4C60A459" w14:textId="67EE25F0"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44118F">
              <w:rPr>
                <w:rFonts w:ascii="Arial" w:eastAsia="Times New Roman" w:hAnsi="Arial" w:cs="Arial"/>
                <w:color w:val="000000"/>
                <w:sz w:val="18"/>
                <w:szCs w:val="18"/>
                <w:lang w:val="en-US" w:eastAsia="es-ES"/>
              </w:rPr>
              <w:t>9,</w:t>
            </w:r>
            <w:r w:rsidR="006D5A5B">
              <w:rPr>
                <w:rFonts w:ascii="Arial" w:eastAsia="Times New Roman" w:hAnsi="Arial" w:cs="Arial"/>
                <w:color w:val="000000"/>
                <w:sz w:val="18"/>
                <w:szCs w:val="18"/>
                <w:lang w:val="en-US" w:eastAsia="es-ES"/>
              </w:rPr>
              <w:t>326</w:t>
            </w:r>
          </w:p>
        </w:tc>
        <w:tc>
          <w:tcPr>
            <w:tcW w:w="1417" w:type="dxa"/>
            <w:shd w:val="clear" w:color="auto" w:fill="auto"/>
            <w:vAlign w:val="center"/>
          </w:tcPr>
          <w:p w14:paraId="328DBFC0" w14:textId="529BD9FE"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44118F">
              <w:rPr>
                <w:rFonts w:ascii="Arial" w:eastAsia="Times New Roman" w:hAnsi="Arial" w:cs="Arial"/>
                <w:color w:val="000000"/>
                <w:sz w:val="18"/>
                <w:szCs w:val="18"/>
                <w:lang w:val="en-US" w:eastAsia="es-ES"/>
              </w:rPr>
              <w:t>15,0</w:t>
            </w:r>
            <w:r w:rsidR="005B576A">
              <w:rPr>
                <w:rFonts w:ascii="Arial" w:eastAsia="Times New Roman" w:hAnsi="Arial" w:cs="Arial"/>
                <w:color w:val="000000"/>
                <w:sz w:val="18"/>
                <w:szCs w:val="18"/>
                <w:lang w:val="en-US" w:eastAsia="es-ES"/>
              </w:rPr>
              <w:t>36</w:t>
            </w:r>
          </w:p>
        </w:tc>
      </w:tr>
      <w:tr w:rsidR="00DD66EE" w14:paraId="325DDB67" w14:textId="77777777" w:rsidTr="00881257">
        <w:trPr>
          <w:trHeight w:val="558"/>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FFFFFF" w:themeFill="background1"/>
            <w:vAlign w:val="center"/>
          </w:tcPr>
          <w:p w14:paraId="7F91A7DE" w14:textId="77777777" w:rsidR="00DD66EE" w:rsidRDefault="00DD66EE" w:rsidP="00881257">
            <w:pPr>
              <w:pStyle w:val="TableParagraph"/>
              <w:spacing w:before="1"/>
              <w:ind w:left="0"/>
              <w:jc w:val="center"/>
              <w:rPr>
                <w:b w:val="0"/>
                <w:bCs w:val="0"/>
                <w:spacing w:val="-2"/>
                <w:sz w:val="18"/>
              </w:rPr>
            </w:pPr>
            <w:r>
              <w:rPr>
                <w:spacing w:val="-2"/>
                <w:sz w:val="18"/>
              </w:rPr>
              <w:t>01/01/26-10/01/26</w:t>
            </w:r>
          </w:p>
          <w:p w14:paraId="11E1F480" w14:textId="77777777" w:rsidR="00DD66EE" w:rsidRDefault="00DD66EE" w:rsidP="00881257">
            <w:pPr>
              <w:pStyle w:val="TableParagraph"/>
              <w:spacing w:before="1"/>
              <w:ind w:left="0"/>
              <w:jc w:val="center"/>
              <w:rPr>
                <w:rFonts w:eastAsia="Times New Roman"/>
                <w:b w:val="0"/>
                <w:bCs w:val="0"/>
                <w:color w:val="000000"/>
                <w:sz w:val="18"/>
                <w:szCs w:val="18"/>
                <w:lang w:eastAsia="es-ES"/>
              </w:rPr>
            </w:pPr>
            <w:r w:rsidRPr="00A97ED3">
              <w:rPr>
                <w:rFonts w:eastAsia="Times New Roman"/>
                <w:color w:val="000000"/>
                <w:sz w:val="18"/>
                <w:szCs w:val="18"/>
                <w:lang w:eastAsia="es-ES"/>
              </w:rPr>
              <w:t>2</w:t>
            </w:r>
            <w:r>
              <w:rPr>
                <w:rFonts w:eastAsia="Times New Roman"/>
                <w:color w:val="000000"/>
                <w:sz w:val="18"/>
                <w:szCs w:val="18"/>
                <w:lang w:eastAsia="es-ES"/>
              </w:rPr>
              <w:t>0</w:t>
            </w:r>
            <w:r w:rsidRPr="00A97ED3">
              <w:rPr>
                <w:rFonts w:eastAsia="Times New Roman"/>
                <w:color w:val="000000"/>
                <w:sz w:val="18"/>
                <w:szCs w:val="18"/>
                <w:lang w:eastAsia="es-ES"/>
              </w:rPr>
              <w:t>/03/26-12/04/26</w:t>
            </w:r>
          </w:p>
          <w:p w14:paraId="246D9EDB" w14:textId="77777777" w:rsidR="00DD66EE" w:rsidRDefault="00DD66EE" w:rsidP="00881257">
            <w:pPr>
              <w:pStyle w:val="TableParagraph"/>
              <w:spacing w:before="1"/>
              <w:ind w:left="0"/>
              <w:jc w:val="center"/>
              <w:rPr>
                <w:spacing w:val="-2"/>
                <w:sz w:val="18"/>
              </w:rPr>
            </w:pPr>
            <w:r>
              <w:rPr>
                <w:spacing w:val="-2"/>
                <w:sz w:val="18"/>
              </w:rPr>
              <w:t>01/07/26-20/08/26</w:t>
            </w:r>
          </w:p>
          <w:p w14:paraId="1C73EE8F" w14:textId="77777777" w:rsidR="00DD66EE" w:rsidRPr="00677DEE" w:rsidRDefault="00DD66EE" w:rsidP="00881257">
            <w:pPr>
              <w:pStyle w:val="TableParagraph"/>
              <w:spacing w:before="1"/>
              <w:ind w:left="0"/>
              <w:jc w:val="center"/>
              <w:rPr>
                <w:b w:val="0"/>
                <w:bCs w:val="0"/>
                <w:spacing w:val="-2"/>
                <w:sz w:val="18"/>
              </w:rPr>
            </w:pPr>
            <w:r>
              <w:rPr>
                <w:spacing w:val="-2"/>
                <w:sz w:val="18"/>
              </w:rPr>
              <w:t>10/12/26-31/12/26</w:t>
            </w:r>
          </w:p>
        </w:tc>
        <w:tc>
          <w:tcPr>
            <w:tcW w:w="127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2693A3DD" w14:textId="03D416C3"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44118F">
              <w:rPr>
                <w:rFonts w:ascii="Arial" w:eastAsia="Times New Roman" w:hAnsi="Arial" w:cs="Arial"/>
                <w:color w:val="000000"/>
                <w:sz w:val="18"/>
                <w:szCs w:val="18"/>
                <w:lang w:val="en-US" w:eastAsia="es-ES"/>
              </w:rPr>
              <w:t xml:space="preserve"> 45,</w:t>
            </w:r>
            <w:r w:rsidR="006D5A5B">
              <w:rPr>
                <w:rFonts w:ascii="Arial" w:eastAsia="Times New Roman" w:hAnsi="Arial" w:cs="Arial"/>
                <w:color w:val="000000"/>
                <w:sz w:val="18"/>
                <w:szCs w:val="18"/>
                <w:lang w:val="en-US" w:eastAsia="es-ES"/>
              </w:rPr>
              <w:t>398</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9022CCE" w14:textId="4F41F114" w:rsidR="00DD66EE" w:rsidRPr="00975763"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975763">
              <w:rPr>
                <w:rFonts w:ascii="Arial" w:eastAsia="Times New Roman" w:hAnsi="Arial" w:cs="Arial"/>
                <w:color w:val="000000"/>
                <w:sz w:val="18"/>
                <w:szCs w:val="18"/>
                <w:lang w:val="en-US" w:eastAsia="es-ES"/>
              </w:rPr>
              <w:t xml:space="preserve">MXN </w:t>
            </w:r>
            <w:r w:rsidR="0044118F">
              <w:rPr>
                <w:rFonts w:ascii="Arial" w:eastAsia="Times New Roman" w:hAnsi="Arial" w:cs="Arial"/>
                <w:color w:val="000000"/>
                <w:sz w:val="18"/>
                <w:szCs w:val="18"/>
                <w:lang w:val="en-US" w:eastAsia="es-ES"/>
              </w:rPr>
              <w:t>28,</w:t>
            </w:r>
            <w:r w:rsidR="005B576A">
              <w:rPr>
                <w:rFonts w:ascii="Arial" w:eastAsia="Times New Roman" w:hAnsi="Arial" w:cs="Arial"/>
                <w:color w:val="000000"/>
                <w:sz w:val="18"/>
                <w:szCs w:val="18"/>
                <w:lang w:val="en-US" w:eastAsia="es-ES"/>
              </w:rPr>
              <w:t>835</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37D944F" w14:textId="4EBF312A"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44118F">
              <w:rPr>
                <w:rFonts w:ascii="Arial" w:eastAsia="Times New Roman" w:hAnsi="Arial" w:cs="Arial"/>
                <w:color w:val="000000"/>
                <w:sz w:val="18"/>
                <w:szCs w:val="18"/>
                <w:lang w:val="en-US" w:eastAsia="es-ES"/>
              </w:rPr>
              <w:t>22,</w:t>
            </w:r>
            <w:r w:rsidR="005B576A">
              <w:rPr>
                <w:rFonts w:ascii="Arial" w:eastAsia="Times New Roman" w:hAnsi="Arial" w:cs="Arial"/>
                <w:color w:val="000000"/>
                <w:sz w:val="18"/>
                <w:szCs w:val="18"/>
                <w:lang w:val="en-US" w:eastAsia="es-ES"/>
              </w:rPr>
              <w:t>699</w:t>
            </w:r>
          </w:p>
        </w:tc>
        <w:tc>
          <w:tcPr>
            <w:tcW w:w="1279" w:type="dxa"/>
            <w:tcBorders>
              <w:top w:val="single" w:sz="6" w:space="0" w:color="F9B074"/>
              <w:left w:val="single" w:sz="6" w:space="0" w:color="F9B074"/>
              <w:bottom w:val="single" w:sz="6" w:space="0" w:color="F9B074"/>
            </w:tcBorders>
            <w:shd w:val="clear" w:color="auto" w:fill="FFFFFF" w:themeFill="background1"/>
            <w:vAlign w:val="center"/>
          </w:tcPr>
          <w:p w14:paraId="73AF5A63" w14:textId="2E7EC126"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44118F">
              <w:rPr>
                <w:rFonts w:ascii="Arial" w:eastAsia="Times New Roman" w:hAnsi="Arial" w:cs="Arial"/>
                <w:color w:val="000000"/>
                <w:sz w:val="18"/>
                <w:szCs w:val="18"/>
                <w:lang w:val="en-US" w:eastAsia="es-ES"/>
              </w:rPr>
              <w:t>20,</w:t>
            </w:r>
            <w:r w:rsidR="005B576A">
              <w:rPr>
                <w:rFonts w:ascii="Arial" w:eastAsia="Times New Roman" w:hAnsi="Arial" w:cs="Arial"/>
                <w:color w:val="000000"/>
                <w:sz w:val="18"/>
                <w:szCs w:val="18"/>
                <w:lang w:val="en-US" w:eastAsia="es-ES"/>
              </w:rPr>
              <w:t>799</w:t>
            </w:r>
          </w:p>
        </w:tc>
        <w:tc>
          <w:tcPr>
            <w:tcW w:w="1414" w:type="dxa"/>
            <w:tcBorders>
              <w:top w:val="single" w:sz="6" w:space="0" w:color="F9B074"/>
              <w:left w:val="single" w:sz="6" w:space="0" w:color="F9B074"/>
              <w:bottom w:val="single" w:sz="6" w:space="0" w:color="F9B074"/>
            </w:tcBorders>
            <w:shd w:val="clear" w:color="auto" w:fill="FFFFFF" w:themeFill="background1"/>
            <w:vAlign w:val="center"/>
          </w:tcPr>
          <w:p w14:paraId="292B70F1" w14:textId="1D770AB7"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44118F">
              <w:rPr>
                <w:rFonts w:ascii="Arial" w:eastAsia="Times New Roman" w:hAnsi="Arial" w:cs="Arial"/>
                <w:color w:val="000000"/>
                <w:sz w:val="18"/>
                <w:szCs w:val="18"/>
                <w:lang w:val="en-US" w:eastAsia="es-ES"/>
              </w:rPr>
              <w:t>20,0</w:t>
            </w:r>
            <w:r w:rsidR="005B576A">
              <w:rPr>
                <w:rFonts w:ascii="Arial" w:eastAsia="Times New Roman" w:hAnsi="Arial" w:cs="Arial"/>
                <w:color w:val="000000"/>
                <w:sz w:val="18"/>
                <w:szCs w:val="18"/>
                <w:lang w:val="en-US" w:eastAsia="es-ES"/>
              </w:rPr>
              <w:t>58</w:t>
            </w:r>
          </w:p>
        </w:tc>
        <w:tc>
          <w:tcPr>
            <w:tcW w:w="1417" w:type="dxa"/>
            <w:shd w:val="clear" w:color="auto" w:fill="auto"/>
            <w:vAlign w:val="center"/>
          </w:tcPr>
          <w:p w14:paraId="02989377" w14:textId="7525A0B3"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44118F">
              <w:rPr>
                <w:rFonts w:ascii="Arial" w:eastAsia="Times New Roman" w:hAnsi="Arial" w:cs="Arial"/>
                <w:color w:val="000000"/>
                <w:sz w:val="18"/>
                <w:szCs w:val="18"/>
                <w:lang w:val="en-US" w:eastAsia="es-ES"/>
              </w:rPr>
              <w:t>15,0</w:t>
            </w:r>
            <w:r w:rsidR="005B576A">
              <w:rPr>
                <w:rFonts w:ascii="Arial" w:eastAsia="Times New Roman" w:hAnsi="Arial" w:cs="Arial"/>
                <w:color w:val="000000"/>
                <w:sz w:val="18"/>
                <w:szCs w:val="18"/>
                <w:lang w:val="en-US" w:eastAsia="es-ES"/>
              </w:rPr>
              <w:t>36</w:t>
            </w:r>
          </w:p>
        </w:tc>
      </w:tr>
    </w:tbl>
    <w:p w14:paraId="1C97AD1F" w14:textId="77777777" w:rsidR="00A44491" w:rsidRDefault="00A44491" w:rsidP="009214C1">
      <w:pPr>
        <w:spacing w:after="0" w:line="240" w:lineRule="auto"/>
        <w:jc w:val="both"/>
        <w:rPr>
          <w:rFonts w:ascii="Arial" w:eastAsia="Times New Roman" w:hAnsi="Arial" w:cs="Arial"/>
          <w:b/>
          <w:color w:val="000000"/>
          <w:sz w:val="16"/>
          <w:szCs w:val="16"/>
          <w:lang w:eastAsia="es-ES"/>
        </w:rPr>
      </w:pPr>
    </w:p>
    <w:p w14:paraId="7EDF7478" w14:textId="30F75C2B" w:rsidR="009214C1" w:rsidRPr="002F117E" w:rsidRDefault="009214C1" w:rsidP="009214C1">
      <w:p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Nota:</w:t>
      </w:r>
    </w:p>
    <w:p w14:paraId="4BA0864F" w14:textId="27EF192B"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Para precio PVS (persona viajando sola) aplicaría dos veces el precio de doble.</w:t>
      </w:r>
    </w:p>
    <w:p w14:paraId="5D841A40" w14:textId="6E0186E2"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Máximo 2 menores entre 2 y 10 años por habitación compartiendo con 2 adultos, ocupando las camas existentes. No incluye alimentos a los menores.</w:t>
      </w:r>
    </w:p>
    <w:p w14:paraId="2FEFF06D" w14:textId="77777777"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 xml:space="preserve">Se permite un máximo por habitación de 4 personas, entre adultos y menores. </w:t>
      </w:r>
    </w:p>
    <w:p w14:paraId="28EFBD00" w14:textId="2EEC0F3C" w:rsidR="00D37022" w:rsidRPr="00FF045F" w:rsidRDefault="009214C1" w:rsidP="00FF045F">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Precio para infantes (menores de 2 años) es de MXN 359</w:t>
      </w:r>
    </w:p>
    <w:p w14:paraId="223CE8E9" w14:textId="77777777" w:rsidR="00892A42" w:rsidRDefault="00892A42" w:rsidP="00E079B9">
      <w:pPr>
        <w:spacing w:after="0" w:line="240" w:lineRule="auto"/>
        <w:rPr>
          <w:rFonts w:ascii="Arial" w:eastAsia="Times New Roman" w:hAnsi="Arial" w:cs="Arial"/>
          <w:b/>
          <w:color w:val="E36C0A" w:themeColor="accent6" w:themeShade="BF"/>
          <w:sz w:val="18"/>
          <w:szCs w:val="18"/>
          <w:u w:val="single"/>
          <w:lang w:eastAsia="es-ES"/>
        </w:rPr>
      </w:pPr>
    </w:p>
    <w:p w14:paraId="7866F2B7" w14:textId="65AC68CA"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CF47D0">
        <w:rPr>
          <w:rFonts w:ascii="Arial" w:eastAsia="Times New Roman" w:hAnsi="Arial" w:cs="Arial"/>
          <w:b/>
          <w:color w:val="E36C0A" w:themeColor="accent6" w:themeShade="BF"/>
          <w:sz w:val="18"/>
          <w:szCs w:val="18"/>
          <w:u w:val="single"/>
          <w:lang w:eastAsia="es-ES"/>
        </w:rPr>
        <w:t xml:space="preserve">EL PRECIO INCLUYE </w:t>
      </w:r>
    </w:p>
    <w:p w14:paraId="207A4501" w14:textId="77777777" w:rsidR="00E079B9" w:rsidRPr="00CF47D0"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0DB5E7D8" w14:textId="67E29FFA" w:rsidR="00E079B9" w:rsidRPr="00CD5C79" w:rsidRDefault="00E079B9"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sidRPr="00E449C4">
        <w:rPr>
          <w:rFonts w:ascii="Arial" w:hAnsi="Arial" w:cs="Arial"/>
          <w:sz w:val="18"/>
          <w:szCs w:val="18"/>
          <w:lang w:val="es-ES_tradnl" w:eastAsia="es-ES"/>
        </w:rPr>
        <w:t>Traslado aeropuerto - hotel - aeropuerto en servicio compartido</w:t>
      </w:r>
    </w:p>
    <w:p w14:paraId="7AB2519C" w14:textId="591C6A0F" w:rsidR="00CD5C79" w:rsidRPr="00342B76" w:rsidRDefault="007D2CF1"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w:t>
      </w:r>
      <w:r w:rsidR="00342B76">
        <w:rPr>
          <w:rFonts w:ascii="Arial" w:hAnsi="Arial" w:cs="Arial"/>
          <w:sz w:val="18"/>
          <w:szCs w:val="18"/>
          <w:lang w:val="es-ES_tradnl" w:eastAsia="es-ES"/>
        </w:rPr>
        <w:t>4</w:t>
      </w:r>
      <w:r>
        <w:rPr>
          <w:rFonts w:ascii="Arial" w:hAnsi="Arial" w:cs="Arial"/>
          <w:sz w:val="18"/>
          <w:szCs w:val="18"/>
          <w:lang w:val="es-ES_tradnl" w:eastAsia="es-ES"/>
        </w:rPr>
        <w:t xml:space="preserve"> noches de alojamiento</w:t>
      </w:r>
      <w:r w:rsidR="00342B76">
        <w:rPr>
          <w:rFonts w:ascii="Arial" w:hAnsi="Arial" w:cs="Arial"/>
          <w:sz w:val="18"/>
          <w:szCs w:val="18"/>
          <w:lang w:val="es-ES_tradnl" w:eastAsia="es-ES"/>
        </w:rPr>
        <w:t xml:space="preserve"> en Mérida</w:t>
      </w:r>
    </w:p>
    <w:p w14:paraId="36D520CB" w14:textId="24DA0399" w:rsidR="00342B76" w:rsidRPr="007D2CF1" w:rsidRDefault="00342B76"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02 noches de alojamiento en Campeche</w:t>
      </w:r>
    </w:p>
    <w:p w14:paraId="1BF86440" w14:textId="7F1AA1C5" w:rsidR="007B1C6B" w:rsidRPr="00B81577" w:rsidRDefault="00307A41" w:rsidP="007B1C6B">
      <w:pPr>
        <w:pStyle w:val="Sinespaciado"/>
        <w:widowControl w:val="0"/>
        <w:numPr>
          <w:ilvl w:val="0"/>
          <w:numId w:val="22"/>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Desayunos diarios</w:t>
      </w:r>
      <w:r w:rsidR="007D2CF1">
        <w:rPr>
          <w:rFonts w:ascii="Arial" w:hAnsi="Arial" w:cs="Arial"/>
          <w:sz w:val="18"/>
          <w:szCs w:val="18"/>
          <w:lang w:val="es-ES_tradnl" w:eastAsia="es-ES"/>
        </w:rPr>
        <w:t xml:space="preserve"> tipo americano </w:t>
      </w:r>
      <w:r w:rsidR="007D2CF1" w:rsidRPr="00B81577">
        <w:rPr>
          <w:rFonts w:ascii="Arial" w:hAnsi="Arial" w:cs="Arial"/>
          <w:sz w:val="18"/>
          <w:szCs w:val="18"/>
          <w:lang w:val="es-ES_tradnl" w:eastAsia="es-ES"/>
        </w:rPr>
        <w:t xml:space="preserve">(En salidas antes de las 07:00 </w:t>
      </w:r>
      <w:proofErr w:type="spellStart"/>
      <w:r w:rsidR="007D2CF1" w:rsidRPr="00B81577">
        <w:rPr>
          <w:rFonts w:ascii="Arial" w:hAnsi="Arial" w:cs="Arial"/>
          <w:sz w:val="18"/>
          <w:szCs w:val="18"/>
          <w:lang w:val="es-ES_tradnl" w:eastAsia="es-ES"/>
        </w:rPr>
        <w:t>hrs</w:t>
      </w:r>
      <w:proofErr w:type="spellEnd"/>
      <w:r w:rsidR="007D2CF1" w:rsidRPr="00B81577">
        <w:rPr>
          <w:rFonts w:ascii="Arial" w:hAnsi="Arial" w:cs="Arial"/>
          <w:sz w:val="18"/>
          <w:szCs w:val="18"/>
          <w:lang w:val="es-ES_tradnl" w:eastAsia="es-ES"/>
        </w:rPr>
        <w:t>. el box lunch/desayuno está sujeto a disponibilidad del hotel. No aplica reembolso).</w:t>
      </w:r>
    </w:p>
    <w:p w14:paraId="3C36EF86" w14:textId="77777777" w:rsidR="00B81577" w:rsidRPr="00B81577" w:rsidRDefault="00B81577" w:rsidP="00B81577">
      <w:pPr>
        <w:numPr>
          <w:ilvl w:val="0"/>
          <w:numId w:val="22"/>
        </w:numPr>
        <w:shd w:val="clear" w:color="auto" w:fill="FFFFFF"/>
        <w:spacing w:after="0" w:line="240" w:lineRule="auto"/>
        <w:jc w:val="both"/>
        <w:textAlignment w:val="baseline"/>
        <w:rPr>
          <w:rFonts w:ascii="Arial" w:eastAsia="Times New Roman" w:hAnsi="Arial" w:cs="Arial"/>
          <w:sz w:val="18"/>
          <w:szCs w:val="18"/>
          <w:lang w:eastAsia="es-ES"/>
        </w:rPr>
      </w:pPr>
      <w:r w:rsidRPr="00B81577">
        <w:rPr>
          <w:rFonts w:ascii="Arial" w:eastAsia="Times New Roman" w:hAnsi="Arial" w:cs="Arial"/>
          <w:sz w:val="18"/>
          <w:szCs w:val="18"/>
          <w:lang w:eastAsia="es-ES"/>
        </w:rPr>
        <w:t xml:space="preserve">Todas las entradas a atractivos turísticos mencionados en el itinerario como: </w:t>
      </w:r>
      <w:proofErr w:type="spellStart"/>
      <w:r w:rsidRPr="00B81577">
        <w:rPr>
          <w:rFonts w:ascii="Arial" w:eastAsia="Times New Roman" w:hAnsi="Arial" w:cs="Arial"/>
          <w:sz w:val="18"/>
          <w:szCs w:val="18"/>
          <w:lang w:eastAsia="es-ES"/>
        </w:rPr>
        <w:t>city</w:t>
      </w:r>
      <w:proofErr w:type="spellEnd"/>
      <w:r w:rsidRPr="00B81577">
        <w:rPr>
          <w:rFonts w:ascii="Arial" w:eastAsia="Times New Roman" w:hAnsi="Arial" w:cs="Arial"/>
          <w:sz w:val="18"/>
          <w:szCs w:val="18"/>
          <w:lang w:eastAsia="es-ES"/>
        </w:rPr>
        <w:t xml:space="preserve"> tour en Mérida, Chichen Itza, Cenote, Izamal, Celestún, </w:t>
      </w:r>
      <w:proofErr w:type="spellStart"/>
      <w:r w:rsidRPr="00B81577">
        <w:rPr>
          <w:rFonts w:ascii="Arial" w:eastAsia="Times New Roman" w:hAnsi="Arial" w:cs="Arial"/>
          <w:sz w:val="18"/>
          <w:szCs w:val="18"/>
          <w:lang w:eastAsia="es-ES"/>
        </w:rPr>
        <w:t>Edzna</w:t>
      </w:r>
      <w:proofErr w:type="spellEnd"/>
      <w:r w:rsidRPr="00B81577">
        <w:rPr>
          <w:rFonts w:ascii="Arial" w:eastAsia="Times New Roman" w:hAnsi="Arial" w:cs="Arial"/>
          <w:sz w:val="18"/>
          <w:szCs w:val="18"/>
          <w:lang w:eastAsia="es-ES"/>
        </w:rPr>
        <w:t xml:space="preserve">, City tour en Campeche, </w:t>
      </w:r>
    </w:p>
    <w:p w14:paraId="228FB8AE" w14:textId="77777777" w:rsidR="00B81577" w:rsidRPr="00B81577" w:rsidRDefault="00B81577" w:rsidP="00B81577">
      <w:pPr>
        <w:numPr>
          <w:ilvl w:val="0"/>
          <w:numId w:val="22"/>
        </w:numPr>
        <w:shd w:val="clear" w:color="auto" w:fill="FFFFFF"/>
        <w:spacing w:after="0" w:line="240" w:lineRule="auto"/>
        <w:jc w:val="both"/>
        <w:textAlignment w:val="baseline"/>
        <w:rPr>
          <w:rFonts w:ascii="Arial" w:eastAsia="Times New Roman" w:hAnsi="Arial" w:cs="Arial"/>
          <w:sz w:val="18"/>
          <w:szCs w:val="18"/>
          <w:lang w:eastAsia="es-ES"/>
        </w:rPr>
      </w:pPr>
      <w:proofErr w:type="gramStart"/>
      <w:r w:rsidRPr="00B81577">
        <w:rPr>
          <w:rFonts w:ascii="Arial" w:eastAsia="Times New Roman" w:hAnsi="Arial" w:cs="Arial"/>
          <w:sz w:val="18"/>
          <w:szCs w:val="18"/>
          <w:lang w:eastAsia="es-ES"/>
        </w:rPr>
        <w:t>Ticket</w:t>
      </w:r>
      <w:proofErr w:type="gramEnd"/>
      <w:r w:rsidRPr="00B81577">
        <w:rPr>
          <w:rFonts w:ascii="Arial" w:eastAsia="Times New Roman" w:hAnsi="Arial" w:cs="Arial"/>
          <w:sz w:val="18"/>
          <w:szCs w:val="18"/>
          <w:lang w:eastAsia="es-ES"/>
        </w:rPr>
        <w:t xml:space="preserve"> de tren maya Mérida – San Campeche en categoría turista</w:t>
      </w:r>
    </w:p>
    <w:p w14:paraId="00DBE093" w14:textId="3BBCFF79" w:rsidR="007B1C6B" w:rsidRPr="007B1C6B" w:rsidRDefault="007B1C6B"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Chofer turístico durante todo el recorrido</w:t>
      </w:r>
    </w:p>
    <w:p w14:paraId="597B41B0" w14:textId="0D5494C4"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Seguro de viaj</w:t>
      </w:r>
      <w:r w:rsidR="007D2CF1">
        <w:rPr>
          <w:rFonts w:ascii="Arial" w:hAnsi="Arial" w:cs="Arial"/>
          <w:sz w:val="18"/>
          <w:szCs w:val="18"/>
          <w:lang w:val="es-ES_tradnl" w:eastAsia="es-ES"/>
        </w:rPr>
        <w:t>e</w:t>
      </w:r>
    </w:p>
    <w:p w14:paraId="6893E277" w14:textId="77777777"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Asistencia Seguro</w:t>
      </w:r>
    </w:p>
    <w:p w14:paraId="0C63CDCB" w14:textId="77777777" w:rsidR="00E079B9" w:rsidRPr="00721B79" w:rsidRDefault="00E079B9" w:rsidP="00E079B9">
      <w:pPr>
        <w:pStyle w:val="Sinespaciado"/>
        <w:widowControl w:val="0"/>
        <w:adjustRightInd w:val="0"/>
        <w:ind w:left="720"/>
        <w:jc w:val="both"/>
        <w:textAlignment w:val="baseline"/>
        <w:rPr>
          <w:rFonts w:ascii="Arial" w:hAnsi="Arial" w:cs="Arial"/>
          <w:b/>
          <w:color w:val="FF0000"/>
          <w:sz w:val="18"/>
          <w:szCs w:val="18"/>
          <w:u w:val="single"/>
          <w:lang w:val="es-ES_tradnl" w:eastAsia="es-ES"/>
        </w:rPr>
      </w:pPr>
    </w:p>
    <w:p w14:paraId="3D61C51E" w14:textId="77777777"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 xml:space="preserve">EL PRECIO NO INCLUYE </w:t>
      </w:r>
    </w:p>
    <w:p w14:paraId="6AD3F5B9" w14:textId="77777777" w:rsidR="00E079B9" w:rsidRPr="00F045DB"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6086B4A3" w14:textId="6ECF58A8" w:rsidR="00E079B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Boleto de avión México – </w:t>
      </w:r>
      <w:r w:rsidR="00307A41">
        <w:rPr>
          <w:rFonts w:ascii="Arial" w:hAnsi="Arial" w:cs="Arial"/>
          <w:sz w:val="18"/>
          <w:szCs w:val="18"/>
          <w:lang w:val="es-ES_tradnl" w:eastAsia="es-ES"/>
        </w:rPr>
        <w:t>Mérida y Campeche</w:t>
      </w:r>
      <w:r w:rsidRPr="00795ED9">
        <w:rPr>
          <w:rFonts w:ascii="Arial" w:hAnsi="Arial" w:cs="Arial"/>
          <w:sz w:val="18"/>
          <w:szCs w:val="18"/>
          <w:lang w:val="es-ES_tradnl" w:eastAsia="es-ES"/>
        </w:rPr>
        <w:t xml:space="preserve"> – México</w:t>
      </w:r>
    </w:p>
    <w:p w14:paraId="4DD93327" w14:textId="77777777" w:rsidR="00E079B9" w:rsidRPr="007D2CF1" w:rsidRDefault="00E079B9" w:rsidP="007D2CF1">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D2CF1">
        <w:rPr>
          <w:rFonts w:ascii="Arial" w:hAnsi="Arial" w:cs="Arial"/>
          <w:sz w:val="18"/>
          <w:szCs w:val="18"/>
          <w:lang w:val="es-ES_tradnl" w:eastAsia="es-ES"/>
        </w:rPr>
        <w:t>Gastos personales</w:t>
      </w:r>
    </w:p>
    <w:p w14:paraId="208C466C" w14:textId="1C57341A" w:rsidR="00E079B9" w:rsidRPr="00795ED9" w:rsidRDefault="00307A41"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Comidas y cenas</w:t>
      </w:r>
    </w:p>
    <w:p w14:paraId="40765C40"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Ningún servicio no especificado </w:t>
      </w:r>
    </w:p>
    <w:p w14:paraId="3FB717E1" w14:textId="3FFCCB8E" w:rsidR="00BE24FD" w:rsidRPr="00BE24FD" w:rsidRDefault="00E079B9" w:rsidP="00BE24FD">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Propinas</w:t>
      </w:r>
      <w:bookmarkStart w:id="3" w:name="_Hlk137802749"/>
    </w:p>
    <w:p w14:paraId="22773B35" w14:textId="77777777" w:rsidR="005C399F" w:rsidRDefault="005C399F" w:rsidP="005C399F">
      <w:pPr>
        <w:spacing w:after="0" w:line="240" w:lineRule="auto"/>
        <w:jc w:val="both"/>
        <w:rPr>
          <w:rFonts w:ascii="Arial" w:eastAsia="Times New Roman" w:hAnsi="Arial" w:cs="Arial"/>
          <w:b/>
          <w:color w:val="E36C0A" w:themeColor="accent6" w:themeShade="BF"/>
          <w:sz w:val="18"/>
          <w:szCs w:val="18"/>
          <w:u w:val="single"/>
          <w:lang w:eastAsia="es-ES"/>
        </w:rPr>
      </w:pPr>
    </w:p>
    <w:p w14:paraId="1028A123" w14:textId="77777777" w:rsidR="003C7964" w:rsidRDefault="003C7964" w:rsidP="005C399F">
      <w:pPr>
        <w:spacing w:after="0" w:line="240" w:lineRule="auto"/>
        <w:jc w:val="both"/>
        <w:rPr>
          <w:rFonts w:ascii="Arial" w:eastAsia="Times New Roman" w:hAnsi="Arial" w:cs="Arial"/>
          <w:b/>
          <w:color w:val="E36C0A" w:themeColor="accent6" w:themeShade="BF"/>
          <w:sz w:val="18"/>
          <w:szCs w:val="18"/>
          <w:u w:val="single"/>
          <w:lang w:eastAsia="es-ES"/>
        </w:rPr>
      </w:pPr>
    </w:p>
    <w:p w14:paraId="7C75CECA" w14:textId="77777777" w:rsidR="00FF045F" w:rsidRDefault="00FF045F" w:rsidP="003C7964">
      <w:pPr>
        <w:spacing w:after="0" w:line="240" w:lineRule="auto"/>
        <w:jc w:val="both"/>
        <w:rPr>
          <w:rFonts w:ascii="Arial" w:eastAsia="Times New Roman" w:hAnsi="Arial" w:cs="Arial"/>
          <w:b/>
          <w:color w:val="E36C0A" w:themeColor="accent6" w:themeShade="BF"/>
          <w:sz w:val="18"/>
          <w:szCs w:val="18"/>
          <w:u w:val="single"/>
          <w:lang w:eastAsia="es-ES"/>
        </w:rPr>
      </w:pPr>
    </w:p>
    <w:p w14:paraId="478ED3C2" w14:textId="77777777" w:rsidR="00FF045F" w:rsidRDefault="00FF045F" w:rsidP="003C7964">
      <w:pPr>
        <w:spacing w:after="0" w:line="240" w:lineRule="auto"/>
        <w:jc w:val="both"/>
        <w:rPr>
          <w:rFonts w:ascii="Arial" w:eastAsia="Times New Roman" w:hAnsi="Arial" w:cs="Arial"/>
          <w:b/>
          <w:color w:val="E36C0A" w:themeColor="accent6" w:themeShade="BF"/>
          <w:sz w:val="18"/>
          <w:szCs w:val="18"/>
          <w:u w:val="single"/>
          <w:lang w:eastAsia="es-ES"/>
        </w:rPr>
      </w:pPr>
    </w:p>
    <w:p w14:paraId="3E4992FD" w14:textId="77777777" w:rsidR="00FF045F" w:rsidRDefault="00FF045F" w:rsidP="003C7964">
      <w:pPr>
        <w:spacing w:after="0" w:line="240" w:lineRule="auto"/>
        <w:jc w:val="both"/>
        <w:rPr>
          <w:rFonts w:ascii="Arial" w:eastAsia="Times New Roman" w:hAnsi="Arial" w:cs="Arial"/>
          <w:b/>
          <w:color w:val="E36C0A" w:themeColor="accent6" w:themeShade="BF"/>
          <w:sz w:val="18"/>
          <w:szCs w:val="18"/>
          <w:u w:val="single"/>
          <w:lang w:eastAsia="es-ES"/>
        </w:rPr>
      </w:pPr>
    </w:p>
    <w:p w14:paraId="29CCA63A" w14:textId="4D5E860E" w:rsidR="003C7964" w:rsidRDefault="003C7964" w:rsidP="003C7964">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 PRECIO POR PERSONA:</w:t>
      </w:r>
    </w:p>
    <w:p w14:paraId="2B11D251" w14:textId="77777777" w:rsidR="003C7964" w:rsidRDefault="003C7964" w:rsidP="003C7964">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5235"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967"/>
        <w:gridCol w:w="2268"/>
      </w:tblGrid>
      <w:tr w:rsidR="003C7964" w:rsidRPr="00DF0BFA" w14:paraId="1A821B74" w14:textId="77777777" w:rsidTr="00B73660">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E36C0A" w:themeFill="accent6" w:themeFillShade="BF"/>
            <w:vAlign w:val="center"/>
          </w:tcPr>
          <w:p w14:paraId="65BE3FB2" w14:textId="77777777" w:rsidR="003C7964" w:rsidRPr="002D06FA" w:rsidRDefault="003C7964" w:rsidP="00B73660">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 xml:space="preserve">Tren Maya </w:t>
            </w:r>
          </w:p>
        </w:tc>
        <w:tc>
          <w:tcPr>
            <w:tcW w:w="2268" w:type="dxa"/>
            <w:shd w:val="clear" w:color="auto" w:fill="E36C0A" w:themeFill="accent6" w:themeFillShade="BF"/>
            <w:vAlign w:val="center"/>
          </w:tcPr>
          <w:p w14:paraId="4E9E7A70" w14:textId="77777777" w:rsidR="003C7964" w:rsidRPr="00567CD9" w:rsidRDefault="003C7964" w:rsidP="00B73660">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567CD9">
              <w:rPr>
                <w:rFonts w:ascii="Arial" w:hAnsi="Arial" w:cs="Arial"/>
                <w:bCs w:val="0"/>
                <w:color w:val="FFFFFF" w:themeColor="background1"/>
                <w:sz w:val="18"/>
                <w:szCs w:val="18"/>
                <w:lang w:val="es-AR"/>
              </w:rPr>
              <w:t>Precio por persona</w:t>
            </w:r>
          </w:p>
          <w:p w14:paraId="30CBEE4F" w14:textId="77777777" w:rsidR="003C7964" w:rsidRPr="00DF0BFA" w:rsidRDefault="003C7964" w:rsidP="00B73660">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8"/>
                <w:szCs w:val="28"/>
                <w:lang w:val="es-AR"/>
              </w:rPr>
            </w:pPr>
            <w:r w:rsidRPr="00567CD9">
              <w:rPr>
                <w:rFonts w:ascii="Arial" w:hAnsi="Arial" w:cs="Arial"/>
                <w:bCs w:val="0"/>
                <w:color w:val="FFFFFF" w:themeColor="background1"/>
                <w:sz w:val="18"/>
                <w:szCs w:val="18"/>
                <w:lang w:val="es-AR"/>
              </w:rPr>
              <w:t>Adulto / menor</w:t>
            </w:r>
          </w:p>
        </w:tc>
      </w:tr>
      <w:tr w:rsidR="003C7964" w:rsidRPr="00E63A4D" w14:paraId="5C736E49" w14:textId="77777777" w:rsidTr="00B73660">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tcPr>
          <w:p w14:paraId="0C63E0F3" w14:textId="77777777" w:rsidR="003C7964" w:rsidRPr="00567CD9" w:rsidRDefault="003C7964" w:rsidP="00B73660">
            <w:pPr>
              <w:tabs>
                <w:tab w:val="left" w:pos="4395"/>
              </w:tabs>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Clase Premier</w:t>
            </w:r>
          </w:p>
        </w:tc>
        <w:tc>
          <w:tcPr>
            <w:tcW w:w="2268" w:type="dxa"/>
            <w:shd w:val="clear" w:color="auto" w:fill="FFFFFF" w:themeFill="background1"/>
            <w:vAlign w:val="center"/>
          </w:tcPr>
          <w:p w14:paraId="6EB97968" w14:textId="5B9A25E1" w:rsidR="003C7964" w:rsidRPr="00E63A4D" w:rsidRDefault="003C7964" w:rsidP="00DF2C6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DF2C6B">
              <w:rPr>
                <w:rFonts w:ascii="Arial" w:eastAsia="Times New Roman" w:hAnsi="Arial" w:cs="Arial"/>
                <w:color w:val="000000"/>
                <w:sz w:val="18"/>
                <w:szCs w:val="18"/>
                <w:lang w:val="en-US" w:eastAsia="es-ES"/>
              </w:rPr>
              <w:t>3</w:t>
            </w:r>
            <w:r>
              <w:rPr>
                <w:rFonts w:ascii="Arial" w:eastAsia="Times New Roman" w:hAnsi="Arial" w:cs="Arial"/>
                <w:color w:val="000000"/>
                <w:sz w:val="18"/>
                <w:szCs w:val="18"/>
                <w:lang w:val="en-US" w:eastAsia="es-ES"/>
              </w:rPr>
              <w:t>60</w:t>
            </w:r>
          </w:p>
        </w:tc>
      </w:tr>
    </w:tbl>
    <w:p w14:paraId="6CC4D551" w14:textId="2D634090" w:rsidR="00FF045F" w:rsidRPr="0006196B" w:rsidRDefault="00FF045F" w:rsidP="00FF045F">
      <w:pPr>
        <w:pStyle w:val="Prrafodelista"/>
        <w:spacing w:after="0" w:line="240" w:lineRule="auto"/>
        <w:jc w:val="center"/>
        <w:rPr>
          <w:rFonts w:ascii="Arial" w:eastAsia="Times New Roman" w:hAnsi="Arial" w:cs="Arial"/>
          <w:b/>
          <w:i/>
          <w:color w:val="404040" w:themeColor="text1" w:themeTint="BF"/>
          <w:sz w:val="16"/>
          <w:szCs w:val="16"/>
          <w:shd w:val="clear" w:color="auto" w:fill="FFFFFF"/>
          <w:lang w:val="es-MX"/>
        </w:rPr>
      </w:pPr>
      <w:r w:rsidRPr="0006196B">
        <w:rPr>
          <w:rFonts w:ascii="Arial" w:eastAsia="Times New Roman" w:hAnsi="Arial" w:cs="Arial"/>
          <w:b/>
          <w:i/>
          <w:color w:val="404040" w:themeColor="text1" w:themeTint="BF"/>
          <w:sz w:val="16"/>
          <w:szCs w:val="16"/>
          <w:shd w:val="clear" w:color="auto" w:fill="FFFFFF"/>
          <w:lang w:val="es-MX"/>
        </w:rPr>
        <w:t xml:space="preserve">Aplica suplemento para </w:t>
      </w:r>
      <w:r>
        <w:rPr>
          <w:rFonts w:ascii="Arial" w:eastAsia="Times New Roman" w:hAnsi="Arial" w:cs="Arial"/>
          <w:b/>
          <w:i/>
          <w:color w:val="404040" w:themeColor="text1" w:themeTint="BF"/>
          <w:sz w:val="16"/>
          <w:szCs w:val="16"/>
          <w:shd w:val="clear" w:color="auto" w:fill="FFFFFF"/>
          <w:lang w:val="es-MX"/>
        </w:rPr>
        <w:t>el tramo del día 5</w:t>
      </w:r>
      <w:r w:rsidRPr="0006196B">
        <w:rPr>
          <w:rFonts w:ascii="Arial" w:eastAsia="Times New Roman" w:hAnsi="Arial" w:cs="Arial"/>
          <w:b/>
          <w:i/>
          <w:color w:val="404040" w:themeColor="text1" w:themeTint="BF"/>
          <w:sz w:val="16"/>
          <w:szCs w:val="16"/>
          <w:shd w:val="clear" w:color="auto" w:fill="FFFFFF"/>
          <w:lang w:val="es-MX"/>
        </w:rPr>
        <w:t>.</w:t>
      </w:r>
    </w:p>
    <w:p w14:paraId="6D9F2F53" w14:textId="77777777" w:rsidR="00F86E23" w:rsidRPr="00FF045F" w:rsidRDefault="00F86E23" w:rsidP="005C399F">
      <w:pPr>
        <w:spacing w:after="0" w:line="240" w:lineRule="auto"/>
        <w:jc w:val="both"/>
        <w:rPr>
          <w:rFonts w:ascii="Arial" w:eastAsia="Times New Roman" w:hAnsi="Arial" w:cs="Arial"/>
          <w:b/>
          <w:color w:val="E36C0A" w:themeColor="accent6" w:themeShade="BF"/>
          <w:sz w:val="18"/>
          <w:szCs w:val="18"/>
          <w:u w:val="single"/>
          <w:lang w:val="es-MX" w:eastAsia="es-ES"/>
        </w:rPr>
      </w:pPr>
    </w:p>
    <w:p w14:paraId="5F6B310D" w14:textId="77777777" w:rsidR="00F86E23" w:rsidRDefault="00F86E23" w:rsidP="005C399F">
      <w:pPr>
        <w:spacing w:after="0" w:line="240" w:lineRule="auto"/>
        <w:jc w:val="both"/>
        <w:rPr>
          <w:rFonts w:ascii="Arial" w:eastAsia="Times New Roman" w:hAnsi="Arial" w:cs="Arial"/>
          <w:b/>
          <w:color w:val="E36C0A" w:themeColor="accent6" w:themeShade="BF"/>
          <w:sz w:val="18"/>
          <w:szCs w:val="18"/>
          <w:u w:val="single"/>
          <w:lang w:eastAsia="es-ES"/>
        </w:rPr>
      </w:pPr>
    </w:p>
    <w:p w14:paraId="0DFFCAF3" w14:textId="0EE76DC7" w:rsidR="005C399F" w:rsidRDefault="005C399F" w:rsidP="005C399F">
      <w:pPr>
        <w:spacing w:after="0" w:line="240" w:lineRule="auto"/>
        <w:jc w:val="both"/>
        <w:rPr>
          <w:rFonts w:ascii="Arial" w:eastAsia="Times New Roman" w:hAnsi="Arial" w:cs="Arial"/>
          <w:b/>
          <w:color w:val="E36C0A" w:themeColor="accent6" w:themeShade="BF"/>
          <w:sz w:val="18"/>
          <w:szCs w:val="18"/>
          <w:u w:val="single"/>
          <w:lang w:eastAsia="es-ES"/>
        </w:rPr>
      </w:pPr>
      <w:r w:rsidRPr="005C399F">
        <w:rPr>
          <w:rFonts w:ascii="Arial" w:eastAsia="Times New Roman" w:hAnsi="Arial" w:cs="Arial"/>
          <w:b/>
          <w:color w:val="E36C0A" w:themeColor="accent6" w:themeShade="BF"/>
          <w:sz w:val="18"/>
          <w:szCs w:val="18"/>
          <w:u w:val="single"/>
          <w:lang w:eastAsia="es-ES"/>
        </w:rPr>
        <w:t xml:space="preserve">AVISO DE RESPONSABILIDAD TREN MAYA: </w:t>
      </w:r>
    </w:p>
    <w:p w14:paraId="0C993A67" w14:textId="77777777" w:rsidR="00F86E23" w:rsidRPr="005C399F" w:rsidRDefault="00F86E23" w:rsidP="005C399F">
      <w:pPr>
        <w:spacing w:after="0" w:line="240" w:lineRule="auto"/>
        <w:jc w:val="both"/>
        <w:rPr>
          <w:rFonts w:ascii="Arial" w:eastAsia="Times New Roman" w:hAnsi="Arial" w:cs="Arial"/>
          <w:b/>
          <w:color w:val="E36C0A" w:themeColor="accent6" w:themeShade="BF"/>
          <w:sz w:val="18"/>
          <w:szCs w:val="18"/>
          <w:u w:val="single"/>
          <w:lang w:eastAsia="es-ES"/>
        </w:rPr>
      </w:pPr>
    </w:p>
    <w:p w14:paraId="29198274" w14:textId="77777777" w:rsidR="005C399F" w:rsidRPr="00BE24FD" w:rsidRDefault="005C399F" w:rsidP="005C399F">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Se recomienda viajar con 10 kg. de equipaje, </w:t>
      </w:r>
      <w:r w:rsidRPr="00BE24FD">
        <w:rPr>
          <w:rFonts w:ascii="Arial" w:hAnsi="Arial" w:cs="Arial"/>
          <w:b/>
          <w:bCs/>
          <w:color w:val="000000"/>
          <w:sz w:val="18"/>
          <w:szCs w:val="18"/>
          <w:u w:val="single"/>
          <w:lang w:eastAsia="es-ES"/>
        </w:rPr>
        <w:t>en caso de mayor volumen,</w:t>
      </w:r>
      <w:r w:rsidRPr="00BE24FD">
        <w:rPr>
          <w:rFonts w:ascii="Arial" w:hAnsi="Arial" w:cs="Arial"/>
          <w:color w:val="000000"/>
          <w:sz w:val="18"/>
          <w:szCs w:val="18"/>
          <w:lang w:eastAsia="es-ES"/>
        </w:rPr>
        <w:t xml:space="preserve"> </w:t>
      </w:r>
      <w:r w:rsidRPr="00BE24FD">
        <w:rPr>
          <w:rFonts w:ascii="Arial" w:hAnsi="Arial" w:cs="Arial"/>
          <w:b/>
          <w:bCs/>
          <w:color w:val="000000"/>
          <w:sz w:val="18"/>
          <w:szCs w:val="18"/>
          <w:u w:val="single"/>
          <w:lang w:eastAsia="es-ES"/>
        </w:rPr>
        <w:t>deberán notificarlo previamente a La Operadora, ya que se debe notificar a la Guardia de Tren Maya para que autoricen el ingreso del equipaje</w:t>
      </w:r>
      <w:r w:rsidRPr="00BE24FD">
        <w:rPr>
          <w:rFonts w:ascii="Arial" w:hAnsi="Arial" w:cs="Arial"/>
          <w:color w:val="000000"/>
          <w:sz w:val="18"/>
          <w:szCs w:val="18"/>
          <w:lang w:eastAsia="es-ES"/>
        </w:rPr>
        <w:t xml:space="preserve">, </w:t>
      </w:r>
      <w:r w:rsidRPr="00BE24FD">
        <w:rPr>
          <w:rFonts w:ascii="Arial" w:hAnsi="Arial" w:cs="Arial"/>
          <w:b/>
          <w:bCs/>
          <w:color w:val="000000"/>
          <w:sz w:val="18"/>
          <w:szCs w:val="18"/>
          <w:u w:val="single"/>
          <w:lang w:eastAsia="es-ES"/>
        </w:rPr>
        <w:t>en caso contrario no nos hacemos responsables por problemas con su equipaje o pérdida del tramo de tren.</w:t>
      </w:r>
    </w:p>
    <w:p w14:paraId="52AE5C21" w14:textId="77777777" w:rsidR="005C399F" w:rsidRPr="00BE24FD" w:rsidRDefault="005C399F" w:rsidP="005C399F">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Aunque el Tren Maya admite Animales de Compañía, La Operadora no admite ningún tipo de animales a bordo de las unidades. Aplica en servicios privados y compartidos.  </w:t>
      </w:r>
    </w:p>
    <w:p w14:paraId="06113C7A" w14:textId="08025351" w:rsidR="005C399F" w:rsidRPr="00BE24FD" w:rsidRDefault="005C399F" w:rsidP="005C399F">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Al contratar este servicio, </w:t>
      </w:r>
      <w:r w:rsidR="00BE24FD">
        <w:rPr>
          <w:rFonts w:ascii="Arial" w:hAnsi="Arial" w:cs="Arial"/>
          <w:color w:val="000000"/>
          <w:sz w:val="18"/>
          <w:szCs w:val="18"/>
          <w:lang w:eastAsia="es-ES"/>
        </w:rPr>
        <w:t xml:space="preserve">La Operadora </w:t>
      </w:r>
      <w:proofErr w:type="spellStart"/>
      <w:r w:rsidR="00BE24FD">
        <w:rPr>
          <w:rFonts w:ascii="Arial" w:hAnsi="Arial" w:cs="Arial"/>
          <w:color w:val="000000"/>
          <w:sz w:val="18"/>
          <w:szCs w:val="18"/>
          <w:lang w:eastAsia="es-ES"/>
        </w:rPr>
        <w:t>Tourmundial</w:t>
      </w:r>
      <w:proofErr w:type="spellEnd"/>
      <w:r w:rsidR="00BE24FD">
        <w:rPr>
          <w:rFonts w:ascii="Arial" w:hAnsi="Arial" w:cs="Arial"/>
          <w:color w:val="000000"/>
          <w:sz w:val="18"/>
          <w:szCs w:val="18"/>
          <w:lang w:eastAsia="es-ES"/>
        </w:rPr>
        <w:t xml:space="preserve"> </w:t>
      </w:r>
      <w:r w:rsidRPr="00BE24FD">
        <w:rPr>
          <w:rFonts w:ascii="Arial" w:hAnsi="Arial" w:cs="Arial"/>
          <w:color w:val="000000"/>
          <w:sz w:val="18"/>
          <w:szCs w:val="18"/>
          <w:lang w:eastAsia="es-ES"/>
        </w:rPr>
        <w:t xml:space="preserve">es ajena a toda responsabilidad sobre situaciones vinculadas al Tren Maya como cancelaciones, retrasos, cambios de horario sin previo aviso, sobreventa, accidentes, calidad del servicio y todas las situaciones que puedan ocurrir dentro del servicio que brinda el Tren Maya, evitando así cualquier reseña negativa </w:t>
      </w:r>
      <w:r w:rsidR="00BE24FD">
        <w:rPr>
          <w:rFonts w:ascii="Arial" w:hAnsi="Arial" w:cs="Arial"/>
          <w:color w:val="000000"/>
          <w:sz w:val="18"/>
          <w:szCs w:val="18"/>
          <w:lang w:eastAsia="es-ES"/>
        </w:rPr>
        <w:t>hacia La Operadora.</w:t>
      </w:r>
    </w:p>
    <w:p w14:paraId="5E49C9AB" w14:textId="448D9BB4" w:rsidR="005C399F" w:rsidRPr="00BE24FD" w:rsidRDefault="005C399F" w:rsidP="005C399F">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El servicio de Tren Maya es únicamente responsabilidad de la empresa que ejecuta este servicio por lo que, en caso de cancelaciones, retrasos o cualquier otra situación que altere el itinerario o comprometa la comodidad o viaje del pasajero, </w:t>
      </w:r>
      <w:r w:rsidR="00BE24FD">
        <w:rPr>
          <w:rFonts w:ascii="Arial" w:hAnsi="Arial" w:cs="Arial"/>
          <w:color w:val="000000"/>
          <w:sz w:val="18"/>
          <w:szCs w:val="18"/>
          <w:lang w:eastAsia="es-ES"/>
        </w:rPr>
        <w:t>la Operadora</w:t>
      </w:r>
      <w:r w:rsidRPr="00BE24FD">
        <w:rPr>
          <w:rFonts w:ascii="Arial" w:hAnsi="Arial" w:cs="Arial"/>
          <w:color w:val="000000"/>
          <w:sz w:val="18"/>
          <w:szCs w:val="18"/>
          <w:lang w:eastAsia="es-ES"/>
        </w:rPr>
        <w:t xml:space="preserve"> NO se hace responsable ni procederá con ningún tipo de reembolso o compensación, así también, Tren Maya es responsable al 100% de mover a los pasajeros al destino final contemplado según el tramo de tren por los medios de transporte que estos consideren adecuados o que estén a su disposición sin que esto repercuta de ninguna manera en una mala reseña hacia La Operadora. </w:t>
      </w:r>
    </w:p>
    <w:p w14:paraId="4FCA8B8C" w14:textId="77777777" w:rsidR="005C399F" w:rsidRPr="00BE24FD" w:rsidRDefault="005C399F" w:rsidP="005C399F">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La Operadora NO es responsable de trasladar a los pasajeros al destino final en caso de cancelación, retrasos o cualquier otro acontecimiento. </w:t>
      </w:r>
    </w:p>
    <w:p w14:paraId="28585F50" w14:textId="77777777" w:rsidR="005C399F" w:rsidRPr="00BE24FD" w:rsidRDefault="005C399F" w:rsidP="005C399F">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En caso de cancelación o retrasos, el traslado de llegada Estación - Hotel se encontrará sujeto a disponibilidad y podrá generar costos adicionales que deberán ser cubiertos para utilizar este servicio. </w:t>
      </w:r>
    </w:p>
    <w:p w14:paraId="614D57A7" w14:textId="77777777" w:rsidR="005C399F" w:rsidRPr="00BE24FD" w:rsidRDefault="005C399F" w:rsidP="005C399F">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En caso de cambio de horario sin previo aviso, La Operadora no se hace responsable por pérdida del tramo de tren y tampoco puede asegurar el traslado Hotel - Estación. </w:t>
      </w:r>
    </w:p>
    <w:p w14:paraId="01084587" w14:textId="77777777" w:rsidR="005C399F" w:rsidRPr="00BE24FD" w:rsidRDefault="005C399F" w:rsidP="005C399F">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La Operadora NO se hace responsable en caso de afectaciones climatológicas, logísticas, sociales, etc. en los tramos de Tren que impidan realizar el trayecto. </w:t>
      </w:r>
    </w:p>
    <w:p w14:paraId="35600F1B" w14:textId="77777777" w:rsidR="005C399F" w:rsidRPr="00FF045F" w:rsidRDefault="005C399F" w:rsidP="005C399F">
      <w:pPr>
        <w:pStyle w:val="Prrafodelista"/>
        <w:numPr>
          <w:ilvl w:val="0"/>
          <w:numId w:val="29"/>
        </w:numPr>
        <w:spacing w:line="240" w:lineRule="auto"/>
        <w:jc w:val="both"/>
        <w:rPr>
          <w:rFonts w:ascii="Arial" w:hAnsi="Arial" w:cs="Arial"/>
          <w:color w:val="000000"/>
          <w:sz w:val="18"/>
          <w:szCs w:val="18"/>
          <w:lang w:eastAsia="es-ES"/>
        </w:rPr>
      </w:pPr>
      <w:r w:rsidRPr="00FF045F">
        <w:rPr>
          <w:rFonts w:ascii="Arial" w:hAnsi="Arial" w:cs="Arial"/>
          <w:color w:val="000000"/>
          <w:sz w:val="18"/>
          <w:szCs w:val="18"/>
          <w:lang w:eastAsia="es-ES"/>
        </w:rPr>
        <w:t xml:space="preserve">En caso de que aplique reembolso de su tramo de tren, tendrán que solicitarlo directamente al correo de Tren Maya donde le reembolsarán sólo el costo neto del boleto: </w:t>
      </w:r>
      <w:hyperlink r:id="rId17">
        <w:r w:rsidRPr="00FF045F">
          <w:rPr>
            <w:rFonts w:ascii="Arial" w:hAnsi="Arial" w:cs="Arial"/>
            <w:color w:val="000000"/>
            <w:sz w:val="18"/>
            <w:szCs w:val="18"/>
            <w:lang w:eastAsia="es-ES"/>
          </w:rPr>
          <w:t>info@ventaboletostrenmaya.com.mx</w:t>
        </w:r>
      </w:hyperlink>
    </w:p>
    <w:p w14:paraId="41304817" w14:textId="77777777" w:rsidR="005C399F" w:rsidRPr="00FF045F" w:rsidRDefault="005C399F" w:rsidP="005C399F">
      <w:pPr>
        <w:pStyle w:val="Prrafodelista"/>
        <w:numPr>
          <w:ilvl w:val="0"/>
          <w:numId w:val="29"/>
        </w:numPr>
        <w:spacing w:line="240" w:lineRule="auto"/>
        <w:jc w:val="both"/>
        <w:rPr>
          <w:rFonts w:ascii="Arial" w:hAnsi="Arial" w:cs="Arial"/>
          <w:color w:val="000000"/>
          <w:sz w:val="18"/>
          <w:szCs w:val="18"/>
          <w:lang w:eastAsia="es-ES"/>
        </w:rPr>
      </w:pPr>
      <w:r w:rsidRPr="00FF045F">
        <w:rPr>
          <w:rFonts w:ascii="Arial" w:hAnsi="Arial" w:cs="Arial"/>
          <w:color w:val="000000"/>
          <w:sz w:val="18"/>
          <w:szCs w:val="18"/>
          <w:lang w:eastAsia="es-ES"/>
        </w:rPr>
        <w:t xml:space="preserve">Consulta los requerimientos para realizar la solicitud de reembolso aquí: </w:t>
      </w:r>
      <w:hyperlink r:id="rId18">
        <w:r w:rsidRPr="00FF045F">
          <w:rPr>
            <w:rFonts w:ascii="Arial" w:hAnsi="Arial" w:cs="Arial"/>
            <w:color w:val="000000"/>
            <w:sz w:val="18"/>
            <w:szCs w:val="18"/>
            <w:lang w:eastAsia="es-ES"/>
          </w:rPr>
          <w:t>https://www.trenmaya.gob.mx/preguntas</w:t>
        </w:r>
      </w:hyperlink>
    </w:p>
    <w:p w14:paraId="5FDAD32B" w14:textId="7A2F6ED4" w:rsidR="00D37022" w:rsidRPr="00D37022" w:rsidRDefault="00D37022" w:rsidP="00D37022">
      <w:pPr>
        <w:spacing w:after="0" w:line="240" w:lineRule="auto"/>
        <w:jc w:val="both"/>
        <w:rPr>
          <w:rFonts w:ascii="Arial" w:eastAsia="Times New Roman" w:hAnsi="Arial" w:cs="Arial"/>
          <w:b/>
          <w:color w:val="E36C0A" w:themeColor="accent6" w:themeShade="BF"/>
          <w:sz w:val="18"/>
          <w:szCs w:val="18"/>
          <w:u w:val="single"/>
          <w:lang w:eastAsia="es-ES"/>
        </w:rPr>
      </w:pPr>
      <w:r w:rsidRPr="00D37022">
        <w:rPr>
          <w:rFonts w:ascii="Arial" w:eastAsia="Times New Roman" w:hAnsi="Arial" w:cs="Arial"/>
          <w:b/>
          <w:color w:val="E36C0A" w:themeColor="accent6" w:themeShade="BF"/>
          <w:sz w:val="18"/>
          <w:szCs w:val="18"/>
          <w:u w:val="single"/>
          <w:lang w:eastAsia="es-ES"/>
        </w:rPr>
        <w:t>NOTAS IMPORTANTES:</w:t>
      </w:r>
    </w:p>
    <w:p w14:paraId="51218533" w14:textId="77777777" w:rsidR="005C399F" w:rsidRDefault="005C399F" w:rsidP="0051246A">
      <w:pPr>
        <w:pStyle w:val="Sinespaciado"/>
        <w:widowControl w:val="0"/>
        <w:adjustRightInd w:val="0"/>
        <w:jc w:val="both"/>
        <w:textAlignment w:val="baseline"/>
        <w:rPr>
          <w:rFonts w:ascii="Arial" w:hAnsi="Arial" w:cs="Arial"/>
          <w:color w:val="000000"/>
          <w:sz w:val="18"/>
          <w:szCs w:val="18"/>
          <w:lang w:val="es-ES_tradnl" w:eastAsia="es-ES"/>
        </w:rPr>
      </w:pPr>
    </w:p>
    <w:p w14:paraId="44C47953" w14:textId="0F58AD4C" w:rsidR="0051246A" w:rsidRPr="00945E0E" w:rsidRDefault="0051246A" w:rsidP="0051246A">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406F3FBE"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06ED26A8"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2F0AB3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5E5089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36C47C93" w14:textId="77777777" w:rsidR="00892A42" w:rsidRDefault="0051246A" w:rsidP="00892A42">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593E6B4B" w14:textId="3C44CEF6" w:rsidR="0051246A" w:rsidRPr="00892A42"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892A42">
        <w:rPr>
          <w:rFonts w:ascii="Arial" w:hAnsi="Arial" w:cs="Arial"/>
          <w:b/>
          <w:bCs/>
          <w:color w:val="000000"/>
          <w:sz w:val="18"/>
          <w:szCs w:val="18"/>
          <w:lang w:eastAsia="es-ES"/>
        </w:rPr>
        <w:t>Traslados y excursiones.</w:t>
      </w:r>
    </w:p>
    <w:p w14:paraId="4AA6F08A"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0166C53D" w14:textId="016F9FA6"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w:t>
      </w:r>
      <w:r w:rsidR="00BE24FD">
        <w:rPr>
          <w:rFonts w:ascii="Arial" w:hAnsi="Arial" w:cs="Arial"/>
          <w:color w:val="000000"/>
          <w:sz w:val="18"/>
          <w:szCs w:val="18"/>
          <w:lang w:val="es-ES_tradnl" w:eastAsia="es-ES"/>
        </w:rPr>
        <w:t>0</w:t>
      </w:r>
      <w:r w:rsidRPr="00B718E5">
        <w:rPr>
          <w:rFonts w:ascii="Arial" w:hAnsi="Arial" w:cs="Arial"/>
          <w:color w:val="000000"/>
          <w:sz w:val="18"/>
          <w:szCs w:val="18"/>
          <w:lang w:val="es-ES_tradnl" w:eastAsia="es-ES"/>
        </w:rPr>
        <w:t xml:space="preserve">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5EA9663D" w14:textId="77777777" w:rsidR="0051246A" w:rsidRPr="007E547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w:t>
      </w:r>
      <w:r w:rsidRPr="007E547A">
        <w:rPr>
          <w:rFonts w:ascii="Arial" w:hAnsi="Arial" w:cs="Arial"/>
          <w:color w:val="000000"/>
          <w:sz w:val="18"/>
          <w:szCs w:val="18"/>
          <w:lang w:eastAsia="es-ES"/>
        </w:rPr>
        <w:lastRenderedPageBreak/>
        <w:t xml:space="preserve">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23C40B07" w14:textId="77777777" w:rsidR="0051246A" w:rsidRPr="008E4C0B"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2E7DAD1"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03C26483"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54245874" w14:textId="77777777" w:rsidR="00892A42" w:rsidRPr="00892A42"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6A719EC" w14:textId="14B73977"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Hospedaje</w:t>
      </w:r>
    </w:p>
    <w:p w14:paraId="639A62AD" w14:textId="77777777" w:rsidR="0051246A" w:rsidRPr="007E547A" w:rsidRDefault="0051246A" w:rsidP="00892A42">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3E4B030E" w14:textId="77777777" w:rsidR="00892A42" w:rsidRPr="00892A42" w:rsidRDefault="0051246A" w:rsidP="00892A42">
      <w:pPr>
        <w:pStyle w:val="Prrafodelista"/>
        <w:widowControl w:val="0"/>
        <w:numPr>
          <w:ilvl w:val="0"/>
          <w:numId w:val="14"/>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Los horarios de registro de entrada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-in) y salida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 xml:space="preserve"> </w:t>
      </w:r>
      <w:proofErr w:type="spellStart"/>
      <w:r w:rsidRPr="00892A42">
        <w:rPr>
          <w:rFonts w:ascii="Arial" w:hAnsi="Arial" w:cs="Arial"/>
          <w:color w:val="000000"/>
          <w:sz w:val="18"/>
          <w:szCs w:val="18"/>
          <w:lang w:eastAsia="es-ES"/>
        </w:rPr>
        <w:t>out</w:t>
      </w:r>
      <w:proofErr w:type="spellEnd"/>
      <w:r w:rsidRPr="00892A42">
        <w:rPr>
          <w:rFonts w:ascii="Arial" w:hAnsi="Arial" w:cs="Arial"/>
          <w:color w:val="000000"/>
          <w:sz w:val="18"/>
          <w:szCs w:val="18"/>
          <w:lang w:eastAsia="es-ES"/>
        </w:rPr>
        <w:t xml:space="preserve">) de los hoteles están sujetos a las formalidades de cada hotel, pudiendo tener los siguientes horarios: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 xml:space="preserve"> in 15:00 </w:t>
      </w:r>
      <w:proofErr w:type="spellStart"/>
      <w:r w:rsidRPr="00892A42">
        <w:rPr>
          <w:rFonts w:ascii="Arial" w:hAnsi="Arial" w:cs="Arial"/>
          <w:color w:val="000000"/>
          <w:sz w:val="18"/>
          <w:szCs w:val="18"/>
          <w:lang w:eastAsia="es-ES"/>
        </w:rPr>
        <w:t>hrs</w:t>
      </w:r>
      <w:proofErr w:type="spellEnd"/>
      <w:r w:rsidRPr="00892A42">
        <w:rPr>
          <w:rFonts w:ascii="Arial" w:hAnsi="Arial" w:cs="Arial"/>
          <w:color w:val="000000"/>
          <w:sz w:val="18"/>
          <w:szCs w:val="18"/>
          <w:lang w:eastAsia="es-ES"/>
        </w:rPr>
        <w:t xml:space="preserve">. y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 xml:space="preserve"> </w:t>
      </w:r>
      <w:proofErr w:type="spellStart"/>
      <w:r w:rsidRPr="00892A42">
        <w:rPr>
          <w:rFonts w:ascii="Arial" w:hAnsi="Arial" w:cs="Arial"/>
          <w:color w:val="000000"/>
          <w:sz w:val="18"/>
          <w:szCs w:val="18"/>
          <w:lang w:eastAsia="es-ES"/>
        </w:rPr>
        <w:t>out</w:t>
      </w:r>
      <w:proofErr w:type="spellEnd"/>
      <w:r w:rsidRPr="00892A42">
        <w:rPr>
          <w:rFonts w:ascii="Arial" w:hAnsi="Arial" w:cs="Arial"/>
          <w:color w:val="000000"/>
          <w:sz w:val="18"/>
          <w:szCs w:val="18"/>
          <w:lang w:eastAsia="es-ES"/>
        </w:rPr>
        <w:t xml:space="preserve"> 12:00 </w:t>
      </w:r>
      <w:proofErr w:type="spellStart"/>
      <w:r w:rsidRPr="00892A42">
        <w:rPr>
          <w:rFonts w:ascii="Arial" w:hAnsi="Arial" w:cs="Arial"/>
          <w:color w:val="000000"/>
          <w:sz w:val="18"/>
          <w:szCs w:val="18"/>
          <w:lang w:eastAsia="es-ES"/>
        </w:rPr>
        <w:t>hrs</w:t>
      </w:r>
      <w:proofErr w:type="spellEnd"/>
      <w:r w:rsidRPr="00892A42">
        <w:rPr>
          <w:rFonts w:ascii="Arial" w:hAnsi="Arial" w:cs="Arial"/>
          <w:color w:val="000000"/>
          <w:sz w:val="18"/>
          <w:szCs w:val="18"/>
          <w:lang w:eastAsia="es-ES"/>
        </w:rPr>
        <w:t>. (medio día). En caso de que la llegada fuese antes del horario establecido, existe la posibilidad de que la habitación no sea facilitada hasta el horario correspondiente</w:t>
      </w:r>
      <w:r w:rsidR="00892A42">
        <w:rPr>
          <w:rFonts w:ascii="Arial" w:hAnsi="Arial" w:cs="Arial"/>
          <w:color w:val="000000"/>
          <w:sz w:val="18"/>
          <w:szCs w:val="18"/>
          <w:lang w:eastAsia="es-ES"/>
        </w:rPr>
        <w:t>.</w:t>
      </w:r>
    </w:p>
    <w:p w14:paraId="0854390B" w14:textId="16D68222"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Reclamaciones.</w:t>
      </w:r>
    </w:p>
    <w:p w14:paraId="4D542590" w14:textId="113C99B8" w:rsidR="0051246A" w:rsidRPr="00892A42" w:rsidRDefault="0051246A" w:rsidP="00892A42">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3031E67F" w14:textId="77777777" w:rsidR="0051246A" w:rsidRPr="008E4C0B" w:rsidRDefault="0051246A" w:rsidP="00892A42">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0564602B" w14:textId="3B3D1D09" w:rsidR="0051246A" w:rsidRPr="00BE24FD" w:rsidRDefault="0051246A" w:rsidP="00BE24FD">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6CA16C7" w14:textId="22A141D9" w:rsidR="0051246A" w:rsidRPr="00BE24FD" w:rsidRDefault="0051246A" w:rsidP="00BE24FD">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1D8C33C" w14:textId="553A005E" w:rsidR="0051246A" w:rsidRPr="00BE24FD" w:rsidRDefault="0051246A" w:rsidP="00BE24FD">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66D1C9C4" w14:textId="204FB575" w:rsidR="00637215" w:rsidRPr="00BE24FD" w:rsidRDefault="0051246A" w:rsidP="00BE24FD">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B047A0D" w14:textId="77777777" w:rsidR="00307A41" w:rsidRDefault="00CF23FC" w:rsidP="00307A41">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CF23FC">
        <w:rPr>
          <w:rFonts w:ascii="Arial" w:hAnsi="Arial" w:cs="Arial"/>
          <w:color w:val="000000"/>
          <w:sz w:val="18"/>
          <w:szCs w:val="18"/>
          <w:lang w:eastAsia="es-ES"/>
        </w:rPr>
        <w:t xml:space="preserve">Aplica tarifa especial para pasajeros viajando solos; aplica la tarifa </w:t>
      </w:r>
      <w:r w:rsidRPr="00CF23FC">
        <w:rPr>
          <w:rFonts w:ascii="Arial" w:hAnsi="Arial" w:cs="Arial"/>
          <w:b/>
          <w:bCs/>
          <w:color w:val="000000"/>
          <w:sz w:val="18"/>
          <w:szCs w:val="18"/>
          <w:lang w:eastAsia="es-ES"/>
        </w:rPr>
        <w:t>PVS</w:t>
      </w:r>
      <w:r w:rsidRPr="00CF23FC">
        <w:rPr>
          <w:rFonts w:ascii="Arial" w:hAnsi="Arial" w:cs="Arial"/>
          <w:color w:val="000000"/>
          <w:sz w:val="18"/>
          <w:szCs w:val="18"/>
          <w:lang w:eastAsia="es-ES"/>
        </w:rPr>
        <w:t>*. Los servicios de tour y traslados continúan siendo en servicio compartido.</w:t>
      </w:r>
    </w:p>
    <w:p w14:paraId="13F72A10" w14:textId="77777777" w:rsidR="00BE24FD" w:rsidRDefault="00BE24FD" w:rsidP="00BE24FD">
      <w:pPr>
        <w:pStyle w:val="Prrafodelista"/>
        <w:numPr>
          <w:ilvl w:val="0"/>
          <w:numId w:val="15"/>
        </w:numPr>
        <w:shd w:val="clear" w:color="auto" w:fill="FFFFFF"/>
        <w:spacing w:line="240" w:lineRule="auto"/>
        <w:rPr>
          <w:rFonts w:ascii="Arial" w:hAnsi="Arial" w:cs="Arial"/>
          <w:color w:val="000000"/>
          <w:sz w:val="18"/>
          <w:szCs w:val="18"/>
          <w:lang w:eastAsia="es-ES"/>
        </w:rPr>
      </w:pPr>
      <w:r w:rsidRPr="00BE24FD">
        <w:rPr>
          <w:rFonts w:ascii="Arial" w:hAnsi="Arial" w:cs="Arial"/>
          <w:color w:val="000000"/>
          <w:sz w:val="18"/>
          <w:szCs w:val="18"/>
          <w:lang w:eastAsia="es-ES"/>
        </w:rPr>
        <w:t xml:space="preserve">Celestún se encuentran en conflicto entre locatarios y </w:t>
      </w:r>
      <w:proofErr w:type="spellStart"/>
      <w:r w:rsidRPr="00BE24FD">
        <w:rPr>
          <w:rFonts w:ascii="Arial" w:hAnsi="Arial" w:cs="Arial"/>
          <w:color w:val="000000"/>
          <w:sz w:val="18"/>
          <w:szCs w:val="18"/>
          <w:lang w:eastAsia="es-ES"/>
        </w:rPr>
        <w:t>Sectur</w:t>
      </w:r>
      <w:proofErr w:type="spellEnd"/>
      <w:r w:rsidRPr="00BE24FD">
        <w:rPr>
          <w:rFonts w:ascii="Arial" w:hAnsi="Arial" w:cs="Arial"/>
          <w:color w:val="000000"/>
          <w:sz w:val="18"/>
          <w:szCs w:val="18"/>
          <w:lang w:eastAsia="es-ES"/>
        </w:rPr>
        <w:t xml:space="preserve"> por lo que nos reservamos el derecho de omitir dichas visitas sin posibilidad de reembolso y/o saldo a favor conforme a lo siguiente:</w:t>
      </w:r>
    </w:p>
    <w:p w14:paraId="6FCCC17E" w14:textId="77777777" w:rsidR="00BE24FD" w:rsidRDefault="00BE24FD" w:rsidP="00BE24FD">
      <w:pPr>
        <w:pStyle w:val="Prrafodelista"/>
        <w:shd w:val="clear" w:color="auto" w:fill="FFFFFF"/>
        <w:spacing w:line="240" w:lineRule="auto"/>
        <w:ind w:left="360"/>
        <w:rPr>
          <w:rFonts w:ascii="Arial" w:hAnsi="Arial" w:cs="Arial"/>
          <w:color w:val="000000"/>
          <w:sz w:val="18"/>
          <w:szCs w:val="18"/>
          <w:lang w:eastAsia="es-ES"/>
        </w:rPr>
      </w:pPr>
      <w:r>
        <w:rPr>
          <w:rFonts w:ascii="Arial" w:hAnsi="Arial" w:cs="Arial"/>
          <w:color w:val="000000"/>
          <w:sz w:val="18"/>
          <w:szCs w:val="18"/>
          <w:lang w:eastAsia="es-ES"/>
        </w:rPr>
        <w:t xml:space="preserve">* </w:t>
      </w:r>
      <w:r w:rsidRPr="00BE24FD">
        <w:rPr>
          <w:rFonts w:ascii="Arial" w:hAnsi="Arial" w:cs="Arial"/>
          <w:color w:val="000000"/>
          <w:sz w:val="18"/>
          <w:szCs w:val="18"/>
          <w:lang w:eastAsia="es-ES"/>
        </w:rPr>
        <w:t xml:space="preserve">Celestún podrá ser reemplazado por el tour que tengamos disponible. </w:t>
      </w:r>
    </w:p>
    <w:p w14:paraId="39B04ED6" w14:textId="1F4E7286" w:rsidR="00BE24FD" w:rsidRDefault="00BE24FD" w:rsidP="00BE24FD">
      <w:pPr>
        <w:pStyle w:val="Prrafodelista"/>
        <w:shd w:val="clear" w:color="auto" w:fill="FFFFFF"/>
        <w:spacing w:line="240" w:lineRule="auto"/>
        <w:ind w:left="360"/>
        <w:rPr>
          <w:rFonts w:ascii="Arial" w:hAnsi="Arial" w:cs="Arial"/>
          <w:color w:val="000000"/>
          <w:sz w:val="18"/>
          <w:szCs w:val="18"/>
          <w:lang w:eastAsia="es-ES"/>
        </w:rPr>
      </w:pPr>
      <w:r>
        <w:rPr>
          <w:rFonts w:ascii="Arial" w:hAnsi="Arial" w:cs="Arial"/>
          <w:color w:val="000000"/>
          <w:sz w:val="18"/>
          <w:szCs w:val="18"/>
          <w:lang w:eastAsia="es-ES"/>
        </w:rPr>
        <w:t xml:space="preserve">* </w:t>
      </w:r>
      <w:r w:rsidRPr="00BE24FD">
        <w:rPr>
          <w:rFonts w:ascii="Arial" w:hAnsi="Arial" w:cs="Arial"/>
          <w:color w:val="000000"/>
          <w:sz w:val="18"/>
          <w:szCs w:val="18"/>
          <w:lang w:eastAsia="es-ES"/>
        </w:rPr>
        <w:t xml:space="preserve">La reserva de El Cielo es completamente especial debido a clima, operación y situaciones de </w:t>
      </w:r>
      <w:proofErr w:type="spellStart"/>
      <w:r w:rsidRPr="00BE24FD">
        <w:rPr>
          <w:rFonts w:ascii="Arial" w:hAnsi="Arial" w:cs="Arial"/>
          <w:color w:val="000000"/>
          <w:sz w:val="18"/>
          <w:szCs w:val="18"/>
          <w:lang w:eastAsia="es-ES"/>
        </w:rPr>
        <w:t>Semarnat</w:t>
      </w:r>
      <w:proofErr w:type="spellEnd"/>
      <w:r w:rsidRPr="00BE24FD">
        <w:rPr>
          <w:rFonts w:ascii="Arial" w:hAnsi="Arial" w:cs="Arial"/>
          <w:color w:val="000000"/>
          <w:sz w:val="18"/>
          <w:szCs w:val="18"/>
          <w:lang w:eastAsia="es-ES"/>
        </w:rPr>
        <w:t xml:space="preserve"> por lo que deberán checar disponibilidad antes de reservar. </w:t>
      </w:r>
    </w:p>
    <w:p w14:paraId="559834E2" w14:textId="77777777" w:rsidR="003E6734" w:rsidRDefault="003E6734">
      <w:pPr>
        <w:spacing w:after="0" w:line="240" w:lineRule="auto"/>
        <w:jc w:val="center"/>
        <w:rPr>
          <w:rFonts w:ascii="Arial" w:eastAsia="Arial" w:hAnsi="Arial" w:cs="Arial"/>
          <w:b/>
          <w:color w:val="E36C09"/>
          <w:sz w:val="18"/>
          <w:szCs w:val="18"/>
          <w:u w:val="single"/>
        </w:rPr>
      </w:pPr>
    </w:p>
    <w:p w14:paraId="147EBC53" w14:textId="719754AC"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438A9C59" w14:textId="14F63573" w:rsidR="00892A42" w:rsidRDefault="00907E28"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r w:rsidR="00BE24FD">
        <w:rPr>
          <w:rFonts w:ascii="Arial" w:eastAsia="Arial" w:hAnsi="Arial" w:cs="Arial"/>
          <w:color w:val="000000"/>
          <w:sz w:val="18"/>
          <w:szCs w:val="18"/>
        </w:rPr>
        <w:t>que sus</w:t>
      </w:r>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sidR="00CE531C">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9">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047E179E" w14:textId="77777777" w:rsidR="00D37022" w:rsidRDefault="00D37022"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2F4DA032" w14:textId="77777777" w:rsidR="003E6734" w:rsidRPr="00892A42" w:rsidRDefault="003E6734"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D37022" w14:paraId="03D398B3" w14:textId="77777777" w:rsidTr="00694FEA">
        <w:trPr>
          <w:trHeight w:val="210"/>
          <w:jc w:val="center"/>
        </w:trPr>
        <w:tc>
          <w:tcPr>
            <w:tcW w:w="8847" w:type="dxa"/>
            <w:tcBorders>
              <w:bottom w:val="single" w:sz="4" w:space="0" w:color="F79646"/>
            </w:tcBorders>
            <w:shd w:val="clear" w:color="auto" w:fill="F79646"/>
            <w:vAlign w:val="center"/>
          </w:tcPr>
          <w:p w14:paraId="7502B480" w14:textId="77777777" w:rsidR="00D37022" w:rsidRDefault="00D37022" w:rsidP="001946F9">
            <w:pPr>
              <w:pBdr>
                <w:top w:val="nil"/>
                <w:left w:val="nil"/>
                <w:bottom w:val="nil"/>
                <w:right w:val="nil"/>
                <w:between w:val="nil"/>
              </w:pBdr>
              <w:jc w:val="center"/>
              <w:rPr>
                <w:rFonts w:ascii="Arial" w:eastAsia="Arial" w:hAnsi="Arial" w:cs="Arial"/>
                <w:b/>
                <w:color w:val="FFFFFF"/>
                <w:sz w:val="17"/>
                <w:szCs w:val="17"/>
                <w:u w:val="single"/>
              </w:rPr>
            </w:pPr>
            <w:bookmarkStart w:id="4" w:name="_Hlk137802755"/>
            <w:bookmarkEnd w:id="3"/>
            <w:r>
              <w:rPr>
                <w:rFonts w:ascii="Arial" w:eastAsia="Arial" w:hAnsi="Arial" w:cs="Arial"/>
                <w:b/>
                <w:color w:val="FFFFFF"/>
                <w:sz w:val="17"/>
                <w:szCs w:val="17"/>
                <w:u w:val="single"/>
              </w:rPr>
              <w:t>POLÍTICAS DE CANCELACIÓN</w:t>
            </w:r>
          </w:p>
        </w:tc>
      </w:tr>
      <w:tr w:rsidR="00D37022" w14:paraId="32F46D27" w14:textId="77777777" w:rsidTr="00D37022">
        <w:trPr>
          <w:trHeight w:val="343"/>
          <w:jc w:val="center"/>
        </w:trPr>
        <w:tc>
          <w:tcPr>
            <w:tcW w:w="8847" w:type="dxa"/>
            <w:shd w:val="clear" w:color="auto" w:fill="FDE4D0"/>
            <w:vAlign w:val="center"/>
          </w:tcPr>
          <w:p w14:paraId="2684B261" w14:textId="77777777" w:rsidR="00694FEA" w:rsidRDefault="00694FEA" w:rsidP="00D37022">
            <w:pPr>
              <w:widowControl w:val="0"/>
              <w:pBdr>
                <w:top w:val="nil"/>
                <w:left w:val="nil"/>
                <w:bottom w:val="nil"/>
                <w:right w:val="nil"/>
                <w:between w:val="nil"/>
              </w:pBdr>
              <w:spacing w:after="0" w:line="240" w:lineRule="auto"/>
              <w:rPr>
                <w:rFonts w:ascii="Arial" w:eastAsia="Arial" w:hAnsi="Arial" w:cs="Arial"/>
                <w:b/>
                <w:sz w:val="17"/>
                <w:szCs w:val="17"/>
              </w:rPr>
            </w:pPr>
          </w:p>
          <w:p w14:paraId="38ED121F" w14:textId="265503EF" w:rsidR="00D37022" w:rsidRPr="00F86E23" w:rsidRDefault="00694FEA" w:rsidP="00D37022">
            <w:pPr>
              <w:widowControl w:val="0"/>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TEMPORADA BAJA Y TEMPORADA ALTA</w:t>
            </w:r>
          </w:p>
          <w:p w14:paraId="52EE9849" w14:textId="77777777" w:rsidR="00694FEA" w:rsidRPr="00F86E23" w:rsidRDefault="00694FEA" w:rsidP="00D37022">
            <w:pPr>
              <w:widowControl w:val="0"/>
              <w:pBdr>
                <w:top w:val="nil"/>
                <w:left w:val="nil"/>
                <w:bottom w:val="nil"/>
                <w:right w:val="nil"/>
                <w:between w:val="nil"/>
              </w:pBdr>
              <w:spacing w:after="0" w:line="240" w:lineRule="auto"/>
              <w:rPr>
                <w:rFonts w:ascii="Arial" w:eastAsia="Arial" w:hAnsi="Arial" w:cs="Arial"/>
                <w:b/>
                <w:sz w:val="18"/>
                <w:szCs w:val="18"/>
              </w:rPr>
            </w:pPr>
          </w:p>
          <w:p w14:paraId="2406A90B" w14:textId="77777777" w:rsidR="00694FEA" w:rsidRPr="00F86E23" w:rsidRDefault="00694FEA" w:rsidP="00F86E23">
            <w:pPr>
              <w:widowControl w:val="0"/>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 xml:space="preserve">Una vez </w:t>
            </w:r>
            <w:r w:rsidRPr="00F86E23">
              <w:rPr>
                <w:rFonts w:ascii="Arial" w:eastAsia="Arial" w:hAnsi="Arial" w:cs="Arial"/>
                <w:b/>
                <w:sz w:val="18"/>
                <w:szCs w:val="18"/>
                <w:u w:val="single"/>
              </w:rPr>
              <w:t>confirmados los servicios</w:t>
            </w:r>
            <w:r w:rsidRPr="00F86E23">
              <w:rPr>
                <w:rFonts w:ascii="Arial" w:eastAsia="Arial" w:hAnsi="Arial" w:cs="Arial"/>
                <w:b/>
                <w:sz w:val="18"/>
                <w:szCs w:val="18"/>
              </w:rPr>
              <w:t xml:space="preserve"> aplica cargos del 40% del total de la reservación.</w:t>
            </w:r>
          </w:p>
          <w:p w14:paraId="2E8FC01F" w14:textId="77777777" w:rsidR="00694FEA" w:rsidRPr="00F86E23" w:rsidRDefault="00694FEA" w:rsidP="00F86E23">
            <w:pPr>
              <w:widowControl w:val="0"/>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Boleto de tren maya no permite cambios ni cancelaciones.</w:t>
            </w:r>
          </w:p>
          <w:p w14:paraId="68C6FD1E" w14:textId="77777777" w:rsidR="00694FEA" w:rsidRPr="00F86E23" w:rsidRDefault="00694FEA" w:rsidP="00694FEA">
            <w:pPr>
              <w:widowControl w:val="0"/>
              <w:pBdr>
                <w:top w:val="nil"/>
                <w:left w:val="nil"/>
                <w:bottom w:val="nil"/>
                <w:right w:val="nil"/>
                <w:between w:val="nil"/>
              </w:pBdr>
              <w:spacing w:after="0" w:line="240" w:lineRule="auto"/>
              <w:ind w:left="720"/>
              <w:rPr>
                <w:rFonts w:ascii="Arial" w:eastAsia="Arial" w:hAnsi="Arial" w:cs="Arial"/>
                <w:b/>
                <w:sz w:val="18"/>
                <w:szCs w:val="18"/>
              </w:rPr>
            </w:pPr>
          </w:p>
          <w:p w14:paraId="5C49D921" w14:textId="087B8D90" w:rsidR="00694FEA" w:rsidRPr="00F86E23" w:rsidRDefault="00694FEA" w:rsidP="00694FEA">
            <w:pPr>
              <w:widowControl w:val="0"/>
              <w:numPr>
                <w:ilvl w:val="0"/>
                <w:numId w:val="2"/>
              </w:numPr>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De 35 a 20 días antes de la llegada aplica cargos del 35% del total de la reservación.</w:t>
            </w:r>
          </w:p>
          <w:p w14:paraId="3465F279" w14:textId="14CD81F9" w:rsidR="00694FEA" w:rsidRPr="00F86E23" w:rsidRDefault="00694FEA" w:rsidP="00694FEA">
            <w:pPr>
              <w:widowControl w:val="0"/>
              <w:numPr>
                <w:ilvl w:val="0"/>
                <w:numId w:val="2"/>
              </w:numPr>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De 19 a 10 días antes de la llegada aplica cargos del 70% del total de la reservación.</w:t>
            </w:r>
          </w:p>
          <w:p w14:paraId="36CE05DD" w14:textId="77777777" w:rsidR="008E1F0E" w:rsidRPr="00F86E23" w:rsidRDefault="00694FEA" w:rsidP="00694FEA">
            <w:pPr>
              <w:widowControl w:val="0"/>
              <w:numPr>
                <w:ilvl w:val="0"/>
                <w:numId w:val="2"/>
              </w:numPr>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 xml:space="preserve">De 9 a 0 días o NO </w:t>
            </w:r>
            <w:proofErr w:type="gramStart"/>
            <w:r w:rsidRPr="00F86E23">
              <w:rPr>
                <w:rFonts w:ascii="Arial" w:eastAsia="Arial" w:hAnsi="Arial" w:cs="Arial"/>
                <w:b/>
                <w:sz w:val="18"/>
                <w:szCs w:val="18"/>
              </w:rPr>
              <w:t>SHOW</w:t>
            </w:r>
            <w:proofErr w:type="gramEnd"/>
            <w:r w:rsidRPr="00F86E23">
              <w:rPr>
                <w:rFonts w:ascii="Arial" w:eastAsia="Arial" w:hAnsi="Arial" w:cs="Arial"/>
                <w:b/>
                <w:sz w:val="18"/>
                <w:szCs w:val="18"/>
              </w:rPr>
              <w:t xml:space="preserve"> aplican cargos del 100% del total de la reservación.</w:t>
            </w:r>
          </w:p>
          <w:p w14:paraId="2B7791BF" w14:textId="77777777" w:rsidR="008E1F0E" w:rsidRPr="00F86E23" w:rsidRDefault="008E1F0E" w:rsidP="008E1F0E">
            <w:pPr>
              <w:widowControl w:val="0"/>
              <w:pBdr>
                <w:top w:val="nil"/>
                <w:left w:val="nil"/>
                <w:bottom w:val="nil"/>
                <w:right w:val="nil"/>
                <w:between w:val="nil"/>
              </w:pBdr>
              <w:spacing w:after="0" w:line="240" w:lineRule="auto"/>
              <w:ind w:left="720"/>
              <w:rPr>
                <w:rFonts w:ascii="Arial" w:eastAsia="Arial" w:hAnsi="Arial" w:cs="Arial"/>
                <w:b/>
                <w:sz w:val="18"/>
                <w:szCs w:val="18"/>
              </w:rPr>
            </w:pPr>
          </w:p>
          <w:p w14:paraId="537A010A" w14:textId="18C3D2B8" w:rsidR="00D21729" w:rsidRPr="00F86E23" w:rsidRDefault="00694FEA" w:rsidP="008E1F0E">
            <w:pPr>
              <w:widowControl w:val="0"/>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Servicios parciales no utilizados no son reembolsables.</w:t>
            </w:r>
          </w:p>
          <w:p w14:paraId="7362DE3B" w14:textId="481796EE" w:rsidR="00D37022" w:rsidRPr="00D37022" w:rsidRDefault="00D37022" w:rsidP="00694FEA">
            <w:pPr>
              <w:widowControl w:val="0"/>
              <w:pBdr>
                <w:top w:val="nil"/>
                <w:left w:val="nil"/>
                <w:bottom w:val="nil"/>
                <w:right w:val="nil"/>
                <w:between w:val="nil"/>
              </w:pBdr>
              <w:spacing w:after="0" w:line="240" w:lineRule="auto"/>
              <w:rPr>
                <w:rFonts w:ascii="Arial" w:eastAsia="Arial" w:hAnsi="Arial" w:cs="Arial"/>
                <w:b/>
                <w:sz w:val="17"/>
                <w:szCs w:val="17"/>
              </w:rPr>
            </w:pPr>
          </w:p>
        </w:tc>
      </w:tr>
    </w:tbl>
    <w:bookmarkEnd w:id="4"/>
    <w:p w14:paraId="62AB264A" w14:textId="586A1E64" w:rsidR="00BE24FD" w:rsidRPr="00BE24FD" w:rsidRDefault="00BE24FD" w:rsidP="00F86E23">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r>
        <w:rPr>
          <w:rFonts w:ascii="Arial" w:eastAsia="Arial" w:hAnsi="Arial" w:cs="Arial"/>
          <w:b/>
          <w:color w:val="000000"/>
          <w:sz w:val="18"/>
          <w:szCs w:val="18"/>
          <w:u w:val="single"/>
        </w:rPr>
        <w:t>El presente documento es de carácter informativo, más no una confirmación.</w:t>
      </w:r>
    </w:p>
    <w:p w14:paraId="759B5224" w14:textId="77777777" w:rsidR="00BE24FD" w:rsidRPr="003E6734" w:rsidRDefault="00BE24FD" w:rsidP="003E6734">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sectPr w:rsidR="00BE24FD" w:rsidRPr="003E6734" w:rsidSect="00317693">
      <w:headerReference w:type="default" r:id="rId20"/>
      <w:footerReference w:type="default" r:id="rId21"/>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6EF5" w14:textId="77777777" w:rsidR="0049351D" w:rsidRDefault="0049351D">
      <w:pPr>
        <w:spacing w:after="0" w:line="240" w:lineRule="auto"/>
      </w:pPr>
      <w:r>
        <w:separator/>
      </w:r>
    </w:p>
  </w:endnote>
  <w:endnote w:type="continuationSeparator" w:id="0">
    <w:p w14:paraId="1196734C" w14:textId="77777777" w:rsidR="0049351D" w:rsidRDefault="0049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proofErr w:type="gramStart"/>
    <w:r>
      <w:rPr>
        <w:rFonts w:ascii="Arial" w:eastAsia="Arial" w:hAnsi="Arial" w:cs="Arial"/>
        <w:color w:val="000000"/>
        <w:sz w:val="13"/>
        <w:szCs w:val="13"/>
      </w:rPr>
      <w:t>Tel.(</w:t>
    </w:r>
    <w:proofErr w:type="gramEnd"/>
    <w:r>
      <w:rPr>
        <w:rFonts w:ascii="Arial" w:eastAsia="Arial" w:hAnsi="Arial" w:cs="Arial"/>
        <w:color w:val="000000"/>
        <w:sz w:val="13"/>
        <w:szCs w:val="13"/>
      </w:rPr>
      <w:t>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E972" w14:textId="77777777" w:rsidR="0049351D" w:rsidRDefault="0049351D">
      <w:pPr>
        <w:spacing w:after="0" w:line="240" w:lineRule="auto"/>
      </w:pPr>
      <w:r>
        <w:separator/>
      </w:r>
    </w:p>
  </w:footnote>
  <w:footnote w:type="continuationSeparator" w:id="0">
    <w:p w14:paraId="7E5CD0C0" w14:textId="77777777" w:rsidR="0049351D" w:rsidRDefault="00493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1124099F"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2E91E125">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0857829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35pt" o:bullet="t">
        <v:imagedata r:id="rId1" o:title="MC900065725[1]"/>
      </v:shape>
    </w:pict>
  </w:numPicBullet>
  <w:abstractNum w:abstractNumId="0" w15:restartNumberingAfterBreak="0">
    <w:nsid w:val="01762D63"/>
    <w:multiLevelType w:val="multilevel"/>
    <w:tmpl w:val="D808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87450"/>
    <w:multiLevelType w:val="multilevel"/>
    <w:tmpl w:val="EF5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856BF"/>
    <w:multiLevelType w:val="multilevel"/>
    <w:tmpl w:val="57500938"/>
    <w:lvl w:ilvl="0">
      <w:start w:val="7"/>
      <w:numFmt w:val="bullet"/>
      <w:lvlText w:val=""/>
      <w:lvlJc w:val="left"/>
      <w:pPr>
        <w:tabs>
          <w:tab w:val="num" w:pos="0"/>
        </w:tabs>
        <w:ind w:left="720" w:hanging="360"/>
      </w:pPr>
      <w:rPr>
        <w:rFonts w:ascii="Symbol" w:hAnsi="Symbol" w:cs="Symbol" w:hint="default"/>
        <w:i/>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D816A5"/>
    <w:multiLevelType w:val="hybridMultilevel"/>
    <w:tmpl w:val="25AA2D04"/>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3298A"/>
    <w:multiLevelType w:val="hybridMultilevel"/>
    <w:tmpl w:val="BF92BAA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470134FE"/>
    <w:multiLevelType w:val="hybridMultilevel"/>
    <w:tmpl w:val="CA580E0C"/>
    <w:lvl w:ilvl="0" w:tplc="2B1EA9E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53F21CC"/>
    <w:multiLevelType w:val="hybridMultilevel"/>
    <w:tmpl w:val="70A0315A"/>
    <w:lvl w:ilvl="0" w:tplc="53986D26">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464CAF"/>
    <w:multiLevelType w:val="multilevel"/>
    <w:tmpl w:val="4E161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60057177"/>
    <w:multiLevelType w:val="hybridMultilevel"/>
    <w:tmpl w:val="1DD24E1A"/>
    <w:lvl w:ilvl="0" w:tplc="30F6B916">
      <w:numFmt w:val="bullet"/>
      <w:lvlText w:val="-"/>
      <w:lvlJc w:val="left"/>
      <w:pPr>
        <w:ind w:left="405" w:hanging="360"/>
      </w:pPr>
      <w:rPr>
        <w:rFonts w:ascii="Arial" w:eastAsiaTheme="minorHAnsi" w:hAnsi="Arial" w:cs="Arial" w:hint="default"/>
        <w:b w:val="0"/>
        <w:color w:val="auto"/>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5" w15:restartNumberingAfterBreak="0">
    <w:nsid w:val="61960043"/>
    <w:multiLevelType w:val="hybridMultilevel"/>
    <w:tmpl w:val="953E0C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1230FEA"/>
    <w:multiLevelType w:val="multilevel"/>
    <w:tmpl w:val="8B2CA2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72917E73"/>
    <w:multiLevelType w:val="hybridMultilevel"/>
    <w:tmpl w:val="C46E37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70018B6"/>
    <w:multiLevelType w:val="hybridMultilevel"/>
    <w:tmpl w:val="2A263DF2"/>
    <w:lvl w:ilvl="0" w:tplc="E422A0A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9676461">
    <w:abstractNumId w:val="7"/>
  </w:num>
  <w:num w:numId="2" w16cid:durableId="1566837534">
    <w:abstractNumId w:val="22"/>
  </w:num>
  <w:num w:numId="3" w16cid:durableId="945311280">
    <w:abstractNumId w:val="26"/>
  </w:num>
  <w:num w:numId="4" w16cid:durableId="1460416703">
    <w:abstractNumId w:val="12"/>
  </w:num>
  <w:num w:numId="5" w16cid:durableId="1330134172">
    <w:abstractNumId w:val="14"/>
  </w:num>
  <w:num w:numId="6" w16cid:durableId="1784107999">
    <w:abstractNumId w:val="21"/>
  </w:num>
  <w:num w:numId="7" w16cid:durableId="1945502705">
    <w:abstractNumId w:val="1"/>
  </w:num>
  <w:num w:numId="8" w16cid:durableId="1663657018">
    <w:abstractNumId w:val="6"/>
  </w:num>
  <w:num w:numId="9" w16cid:durableId="1451821356">
    <w:abstractNumId w:val="13"/>
  </w:num>
  <w:num w:numId="10" w16cid:durableId="1728727613">
    <w:abstractNumId w:val="3"/>
  </w:num>
  <w:num w:numId="11" w16cid:durableId="2090812911">
    <w:abstractNumId w:val="19"/>
  </w:num>
  <w:num w:numId="12" w16cid:durableId="996307350">
    <w:abstractNumId w:val="15"/>
  </w:num>
  <w:num w:numId="13" w16cid:durableId="1609969190">
    <w:abstractNumId w:val="4"/>
  </w:num>
  <w:num w:numId="14" w16cid:durableId="776172712">
    <w:abstractNumId w:val="5"/>
  </w:num>
  <w:num w:numId="15" w16cid:durableId="528880084">
    <w:abstractNumId w:val="2"/>
  </w:num>
  <w:num w:numId="16" w16cid:durableId="1237084300">
    <w:abstractNumId w:val="11"/>
  </w:num>
  <w:num w:numId="17" w16cid:durableId="865949194">
    <w:abstractNumId w:val="18"/>
  </w:num>
  <w:num w:numId="18" w16cid:durableId="1096096016">
    <w:abstractNumId w:val="16"/>
  </w:num>
  <w:num w:numId="19" w16cid:durableId="676542378">
    <w:abstractNumId w:val="25"/>
  </w:num>
  <w:num w:numId="20" w16cid:durableId="816192757">
    <w:abstractNumId w:val="8"/>
  </w:num>
  <w:num w:numId="21" w16cid:durableId="1443458007">
    <w:abstractNumId w:val="20"/>
  </w:num>
  <w:num w:numId="22" w16cid:durableId="1182666831">
    <w:abstractNumId w:val="17"/>
  </w:num>
  <w:num w:numId="23" w16cid:durableId="1257178013">
    <w:abstractNumId w:val="9"/>
  </w:num>
  <w:num w:numId="24" w16cid:durableId="231089161">
    <w:abstractNumId w:val="24"/>
  </w:num>
  <w:num w:numId="25" w16cid:durableId="858471023">
    <w:abstractNumId w:val="23"/>
  </w:num>
  <w:num w:numId="26" w16cid:durableId="1859624">
    <w:abstractNumId w:val="27"/>
  </w:num>
  <w:num w:numId="27" w16cid:durableId="931863110">
    <w:abstractNumId w:val="10"/>
  </w:num>
  <w:num w:numId="28" w16cid:durableId="1209414952">
    <w:abstractNumId w:val="29"/>
  </w:num>
  <w:num w:numId="29" w16cid:durableId="2073573755">
    <w:abstractNumId w:val="28"/>
  </w:num>
  <w:num w:numId="30" w16cid:durableId="29494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023E3"/>
    <w:rsid w:val="0001478C"/>
    <w:rsid w:val="00041927"/>
    <w:rsid w:val="000474A6"/>
    <w:rsid w:val="000479C0"/>
    <w:rsid w:val="0006249E"/>
    <w:rsid w:val="00066867"/>
    <w:rsid w:val="000832AD"/>
    <w:rsid w:val="000A3D09"/>
    <w:rsid w:val="000B4956"/>
    <w:rsid w:val="000C02C7"/>
    <w:rsid w:val="000C75DC"/>
    <w:rsid w:val="00101306"/>
    <w:rsid w:val="0010278E"/>
    <w:rsid w:val="00137504"/>
    <w:rsid w:val="00143811"/>
    <w:rsid w:val="00160FD7"/>
    <w:rsid w:val="00172E22"/>
    <w:rsid w:val="001812E6"/>
    <w:rsid w:val="001A020D"/>
    <w:rsid w:val="001B47D7"/>
    <w:rsid w:val="001D495E"/>
    <w:rsid w:val="001F0895"/>
    <w:rsid w:val="001F73FE"/>
    <w:rsid w:val="001F750F"/>
    <w:rsid w:val="00223916"/>
    <w:rsid w:val="00245A8D"/>
    <w:rsid w:val="00256AC8"/>
    <w:rsid w:val="00277382"/>
    <w:rsid w:val="002A02DB"/>
    <w:rsid w:val="002B6392"/>
    <w:rsid w:val="002C4EF8"/>
    <w:rsid w:val="002D204A"/>
    <w:rsid w:val="002D7B5B"/>
    <w:rsid w:val="002F05BD"/>
    <w:rsid w:val="002F117E"/>
    <w:rsid w:val="002F1D33"/>
    <w:rsid w:val="00307A41"/>
    <w:rsid w:val="00317693"/>
    <w:rsid w:val="00327FAE"/>
    <w:rsid w:val="00334471"/>
    <w:rsid w:val="003420D2"/>
    <w:rsid w:val="00342B76"/>
    <w:rsid w:val="00356ECB"/>
    <w:rsid w:val="00371840"/>
    <w:rsid w:val="003A0369"/>
    <w:rsid w:val="003A2F5F"/>
    <w:rsid w:val="003A406D"/>
    <w:rsid w:val="003C7964"/>
    <w:rsid w:val="003D7727"/>
    <w:rsid w:val="003E6734"/>
    <w:rsid w:val="003F16CF"/>
    <w:rsid w:val="0042611D"/>
    <w:rsid w:val="00426C71"/>
    <w:rsid w:val="00440776"/>
    <w:rsid w:val="0044118F"/>
    <w:rsid w:val="004458A3"/>
    <w:rsid w:val="00453D93"/>
    <w:rsid w:val="00463615"/>
    <w:rsid w:val="00464031"/>
    <w:rsid w:val="00470001"/>
    <w:rsid w:val="00474B21"/>
    <w:rsid w:val="004812E4"/>
    <w:rsid w:val="0048307B"/>
    <w:rsid w:val="0049351D"/>
    <w:rsid w:val="0049567D"/>
    <w:rsid w:val="0049795C"/>
    <w:rsid w:val="004B3075"/>
    <w:rsid w:val="004D1B22"/>
    <w:rsid w:val="004F4B77"/>
    <w:rsid w:val="0051246A"/>
    <w:rsid w:val="0051280D"/>
    <w:rsid w:val="00523532"/>
    <w:rsid w:val="00544E83"/>
    <w:rsid w:val="00587DBE"/>
    <w:rsid w:val="0059791D"/>
    <w:rsid w:val="005A001E"/>
    <w:rsid w:val="005A7120"/>
    <w:rsid w:val="005B576A"/>
    <w:rsid w:val="005C399F"/>
    <w:rsid w:val="005D6960"/>
    <w:rsid w:val="005F222B"/>
    <w:rsid w:val="005F2670"/>
    <w:rsid w:val="005F7A10"/>
    <w:rsid w:val="00605652"/>
    <w:rsid w:val="006070EF"/>
    <w:rsid w:val="0063272A"/>
    <w:rsid w:val="00637215"/>
    <w:rsid w:val="006404C4"/>
    <w:rsid w:val="00644480"/>
    <w:rsid w:val="00677FA7"/>
    <w:rsid w:val="00694FEA"/>
    <w:rsid w:val="006B600B"/>
    <w:rsid w:val="006B696A"/>
    <w:rsid w:val="006D22AE"/>
    <w:rsid w:val="006D5A5B"/>
    <w:rsid w:val="00715699"/>
    <w:rsid w:val="0077022C"/>
    <w:rsid w:val="007A2382"/>
    <w:rsid w:val="007B1C6B"/>
    <w:rsid w:val="007B405C"/>
    <w:rsid w:val="007C0BB4"/>
    <w:rsid w:val="007D014D"/>
    <w:rsid w:val="007D06FA"/>
    <w:rsid w:val="007D2CF1"/>
    <w:rsid w:val="007D7E3D"/>
    <w:rsid w:val="0080466F"/>
    <w:rsid w:val="00835C6B"/>
    <w:rsid w:val="008377AD"/>
    <w:rsid w:val="00855B82"/>
    <w:rsid w:val="00862223"/>
    <w:rsid w:val="00892A42"/>
    <w:rsid w:val="008E1F0E"/>
    <w:rsid w:val="008F7754"/>
    <w:rsid w:val="00907E28"/>
    <w:rsid w:val="009214C1"/>
    <w:rsid w:val="00926E98"/>
    <w:rsid w:val="00945E0E"/>
    <w:rsid w:val="00946813"/>
    <w:rsid w:val="00961BAE"/>
    <w:rsid w:val="00966D29"/>
    <w:rsid w:val="0097028D"/>
    <w:rsid w:val="00975763"/>
    <w:rsid w:val="00996655"/>
    <w:rsid w:val="00997EEB"/>
    <w:rsid w:val="009B3615"/>
    <w:rsid w:val="009D4593"/>
    <w:rsid w:val="009F0ADC"/>
    <w:rsid w:val="009F2FB1"/>
    <w:rsid w:val="00A25E33"/>
    <w:rsid w:val="00A42A31"/>
    <w:rsid w:val="00A4321B"/>
    <w:rsid w:val="00A44491"/>
    <w:rsid w:val="00A73D9B"/>
    <w:rsid w:val="00A8035B"/>
    <w:rsid w:val="00AA05D1"/>
    <w:rsid w:val="00B016A5"/>
    <w:rsid w:val="00B3226F"/>
    <w:rsid w:val="00B33382"/>
    <w:rsid w:val="00B41F89"/>
    <w:rsid w:val="00B60CAF"/>
    <w:rsid w:val="00B618FD"/>
    <w:rsid w:val="00B81577"/>
    <w:rsid w:val="00B8462A"/>
    <w:rsid w:val="00BB26B7"/>
    <w:rsid w:val="00BB3031"/>
    <w:rsid w:val="00BC5A62"/>
    <w:rsid w:val="00BD1FD5"/>
    <w:rsid w:val="00BD527C"/>
    <w:rsid w:val="00BE24FD"/>
    <w:rsid w:val="00C13861"/>
    <w:rsid w:val="00C15815"/>
    <w:rsid w:val="00C26FD8"/>
    <w:rsid w:val="00C453D1"/>
    <w:rsid w:val="00C61A3E"/>
    <w:rsid w:val="00C632C6"/>
    <w:rsid w:val="00CB472C"/>
    <w:rsid w:val="00CC1ECF"/>
    <w:rsid w:val="00CD4784"/>
    <w:rsid w:val="00CD49E7"/>
    <w:rsid w:val="00CD5C79"/>
    <w:rsid w:val="00CE4C23"/>
    <w:rsid w:val="00CE531C"/>
    <w:rsid w:val="00CF23FC"/>
    <w:rsid w:val="00CF7D52"/>
    <w:rsid w:val="00D12C17"/>
    <w:rsid w:val="00D21729"/>
    <w:rsid w:val="00D3503B"/>
    <w:rsid w:val="00D37022"/>
    <w:rsid w:val="00D37D63"/>
    <w:rsid w:val="00D52BC9"/>
    <w:rsid w:val="00D54EE1"/>
    <w:rsid w:val="00D60F13"/>
    <w:rsid w:val="00D76EA5"/>
    <w:rsid w:val="00DC05C7"/>
    <w:rsid w:val="00DD66EE"/>
    <w:rsid w:val="00DE2061"/>
    <w:rsid w:val="00DE20FB"/>
    <w:rsid w:val="00DF2C6B"/>
    <w:rsid w:val="00E011BD"/>
    <w:rsid w:val="00E079B9"/>
    <w:rsid w:val="00E346E8"/>
    <w:rsid w:val="00E350A5"/>
    <w:rsid w:val="00E365C8"/>
    <w:rsid w:val="00E449C4"/>
    <w:rsid w:val="00E751D5"/>
    <w:rsid w:val="00E82C96"/>
    <w:rsid w:val="00E94E72"/>
    <w:rsid w:val="00EC1253"/>
    <w:rsid w:val="00EC197D"/>
    <w:rsid w:val="00EC70E9"/>
    <w:rsid w:val="00EE7903"/>
    <w:rsid w:val="00EF778A"/>
    <w:rsid w:val="00F15A11"/>
    <w:rsid w:val="00F50732"/>
    <w:rsid w:val="00F73EF3"/>
    <w:rsid w:val="00F7668C"/>
    <w:rsid w:val="00F778C6"/>
    <w:rsid w:val="00F86E23"/>
    <w:rsid w:val="00F93B4A"/>
    <w:rsid w:val="00FB4AAE"/>
    <w:rsid w:val="00FC2613"/>
    <w:rsid w:val="00FD0844"/>
    <w:rsid w:val="00FE1B7E"/>
    <w:rsid w:val="00FE48EC"/>
    <w:rsid w:val="00FF04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paragraph" w:customStyle="1" w:styleId="TableParagraph">
    <w:name w:val="Table Paragraph"/>
    <w:basedOn w:val="Normal"/>
    <w:uiPriority w:val="1"/>
    <w:qFormat/>
    <w:rsid w:val="007D2CF1"/>
    <w:pPr>
      <w:widowControl w:val="0"/>
      <w:spacing w:after="0" w:line="240" w:lineRule="auto"/>
      <w:ind w:left="685"/>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182943592">
      <w:bodyDiv w:val="1"/>
      <w:marLeft w:val="0"/>
      <w:marRight w:val="0"/>
      <w:marTop w:val="0"/>
      <w:marBottom w:val="0"/>
      <w:divBdr>
        <w:top w:val="none" w:sz="0" w:space="0" w:color="auto"/>
        <w:left w:val="none" w:sz="0" w:space="0" w:color="auto"/>
        <w:bottom w:val="none" w:sz="0" w:space="0" w:color="auto"/>
        <w:right w:val="none" w:sz="0" w:space="0" w:color="auto"/>
      </w:divBdr>
    </w:div>
    <w:div w:id="531265983">
      <w:bodyDiv w:val="1"/>
      <w:marLeft w:val="0"/>
      <w:marRight w:val="0"/>
      <w:marTop w:val="0"/>
      <w:marBottom w:val="0"/>
      <w:divBdr>
        <w:top w:val="none" w:sz="0" w:space="0" w:color="auto"/>
        <w:left w:val="none" w:sz="0" w:space="0" w:color="auto"/>
        <w:bottom w:val="none" w:sz="0" w:space="0" w:color="auto"/>
        <w:right w:val="none" w:sz="0" w:space="0" w:color="auto"/>
      </w:divBdr>
      <w:divsChild>
        <w:div w:id="181895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2486">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668363646">
      <w:bodyDiv w:val="1"/>
      <w:marLeft w:val="0"/>
      <w:marRight w:val="0"/>
      <w:marTop w:val="0"/>
      <w:marBottom w:val="0"/>
      <w:divBdr>
        <w:top w:val="none" w:sz="0" w:space="0" w:color="auto"/>
        <w:left w:val="none" w:sz="0" w:space="0" w:color="auto"/>
        <w:bottom w:val="none" w:sz="0" w:space="0" w:color="auto"/>
        <w:right w:val="none" w:sz="0" w:space="0" w:color="auto"/>
      </w:divBdr>
    </w:div>
    <w:div w:id="979654702">
      <w:bodyDiv w:val="1"/>
      <w:marLeft w:val="0"/>
      <w:marRight w:val="0"/>
      <w:marTop w:val="0"/>
      <w:marBottom w:val="0"/>
      <w:divBdr>
        <w:top w:val="none" w:sz="0" w:space="0" w:color="auto"/>
        <w:left w:val="none" w:sz="0" w:space="0" w:color="auto"/>
        <w:bottom w:val="none" w:sz="0" w:space="0" w:color="auto"/>
        <w:right w:val="none" w:sz="0" w:space="0" w:color="auto"/>
      </w:divBdr>
    </w:div>
    <w:div w:id="1511602997">
      <w:bodyDiv w:val="1"/>
      <w:marLeft w:val="0"/>
      <w:marRight w:val="0"/>
      <w:marTop w:val="0"/>
      <w:marBottom w:val="0"/>
      <w:divBdr>
        <w:top w:val="none" w:sz="0" w:space="0" w:color="auto"/>
        <w:left w:val="none" w:sz="0" w:space="0" w:color="auto"/>
        <w:bottom w:val="none" w:sz="0" w:space="0" w:color="auto"/>
        <w:right w:val="none" w:sz="0" w:space="0" w:color="auto"/>
      </w:divBdr>
    </w:div>
    <w:div w:id="1518038281">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hyperlink" Target="https://www.trenmaya.gob.mx/pregunta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mailto:info@ventaboletostrenmaya.com.mx"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tourmundial.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D70B0-0253-4CF6-902A-7372B93A5C19}">
  <ds:schemaRefs>
    <ds:schemaRef ds:uri="http://schemas.microsoft.com/sharepoint/v3/contenttype/forms"/>
  </ds:schemaRefs>
</ds:datastoreItem>
</file>

<file path=customXml/itemProps2.xml><?xml version="1.0" encoding="utf-8"?>
<ds:datastoreItem xmlns:ds="http://schemas.openxmlformats.org/officeDocument/2006/customXml" ds:itemID="{542CF96D-D2FD-4830-A8DA-1AE2E1FC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5.xml><?xml version="1.0" encoding="utf-8"?>
<ds:datastoreItem xmlns:ds="http://schemas.openxmlformats.org/officeDocument/2006/customXml" ds:itemID="{5F9E0776-345C-486F-9E53-A1039AC7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Pages>
  <Words>2219</Words>
  <Characters>11761</Characters>
  <Application>Microsoft Office Word</Application>
  <DocSecurity>0</DocSecurity>
  <Lines>280</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29</cp:revision>
  <cp:lastPrinted>2026-03-12T15:19:00Z</cp:lastPrinted>
  <dcterms:created xsi:type="dcterms:W3CDTF">2026-02-17T22:39:00Z</dcterms:created>
  <dcterms:modified xsi:type="dcterms:W3CDTF">2026-03-12T15:43:00Z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