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1A6B47BC" w:rsidR="00A84DA9" w:rsidRPr="00526E9C" w:rsidRDefault="002B6034" w:rsidP="009246E5">
      <w:pPr>
        <w:spacing w:line="360" w:lineRule="auto"/>
        <w:ind w:left="284" w:hanging="284"/>
      </w:pPr>
      <w:r>
        <w:rPr>
          <w:rFonts w:asciiTheme="minorHAnsi" w:hAnsiTheme="minorHAnsi"/>
          <w:b/>
          <w:noProof/>
          <w:sz w:val="40"/>
          <w:lang w:val="es-CL" w:eastAsia="es-CL" w:bidi="ar-SA"/>
        </w:rPr>
        <w:drawing>
          <wp:anchor distT="0" distB="0" distL="114300" distR="114300" simplePos="0" relativeHeight="251668480" behindDoc="1" locked="0" layoutInCell="1" allowOverlap="1" wp14:anchorId="412CA721" wp14:editId="48396E05">
            <wp:simplePos x="0" y="0"/>
            <wp:positionH relativeFrom="column">
              <wp:posOffset>-640080</wp:posOffset>
            </wp:positionH>
            <wp:positionV relativeFrom="paragraph">
              <wp:posOffset>129540</wp:posOffset>
            </wp:positionV>
            <wp:extent cx="7821295" cy="2571750"/>
            <wp:effectExtent l="0" t="0" r="8255" b="0"/>
            <wp:wrapNone/>
            <wp:docPr id="1" name="Imagen 1" descr="C:\Users\V2772091\Downloads\vivencias en pueblos may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2772091\Downloads\vivencias en pueblos mayas.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483" b="7385"/>
                    <a:stretch/>
                  </pic:blipFill>
                  <pic:spPr bwMode="auto">
                    <a:xfrm>
                      <a:off x="0" y="0"/>
                      <a:ext cx="7821295" cy="2571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12F72137">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247F67CB" w:rsidR="00526E9C" w:rsidRPr="00B9413B" w:rsidRDefault="002B6034" w:rsidP="006C6CAA">
                            <w:pPr>
                              <w:jc w:val="center"/>
                              <w:rPr>
                                <w:b/>
                                <w:bCs/>
                                <w:color w:val="FFFFFF" w:themeColor="background1"/>
                                <w:sz w:val="44"/>
                                <w:szCs w:val="44"/>
                              </w:rPr>
                            </w:pPr>
                            <w:r w:rsidRPr="002B6034">
                              <w:rPr>
                                <w:b/>
                                <w:bCs/>
                                <w:color w:val="FFFFFF" w:themeColor="background1"/>
                                <w:sz w:val="48"/>
                                <w:szCs w:val="48"/>
                              </w:rPr>
                              <w:t>EXPERIENCIAS - VIVENCIAS EN PUEBLOS MAYAS</w:t>
                            </w:r>
                          </w:p>
                          <w:p w14:paraId="061452EA" w14:textId="6563C886" w:rsidR="006C6CAA" w:rsidRPr="006C6CAA" w:rsidRDefault="002B6034" w:rsidP="006C6CAA">
                            <w:pPr>
                              <w:jc w:val="center"/>
                              <w:rPr>
                                <w:b/>
                                <w:bCs/>
                                <w:color w:val="FFFFFF" w:themeColor="background1"/>
                                <w:sz w:val="48"/>
                                <w:szCs w:val="48"/>
                              </w:rPr>
                            </w:pPr>
                            <w:r>
                              <w:rPr>
                                <w:b/>
                                <w:bCs/>
                                <w:color w:val="FFFFFF" w:themeColor="background1"/>
                                <w:sz w:val="31"/>
                                <w:szCs w:val="31"/>
                              </w:rPr>
                              <w:t>1</w:t>
                            </w:r>
                            <w:r w:rsidR="0069067C">
                              <w:rPr>
                                <w:b/>
                                <w:bCs/>
                                <w:color w:val="FFFFFF" w:themeColor="background1"/>
                                <w:sz w:val="31"/>
                                <w:szCs w:val="31"/>
                              </w:rPr>
                              <w:t>3</w:t>
                            </w:r>
                            <w:r w:rsidR="006C6CAA" w:rsidRPr="00526E9C">
                              <w:rPr>
                                <w:b/>
                                <w:bCs/>
                                <w:color w:val="FFFFFF" w:themeColor="background1"/>
                                <w:sz w:val="31"/>
                                <w:szCs w:val="31"/>
                              </w:rPr>
                              <w:t xml:space="preserve"> DIAS | </w:t>
                            </w:r>
                            <w:r>
                              <w:rPr>
                                <w:b/>
                                <w:bCs/>
                                <w:color w:val="FFFFFF" w:themeColor="background1"/>
                                <w:sz w:val="31"/>
                                <w:szCs w:val="31"/>
                              </w:rPr>
                              <w:t>1</w:t>
                            </w:r>
                            <w:r w:rsidR="0069067C">
                              <w:rPr>
                                <w:b/>
                                <w:bCs/>
                                <w:color w:val="FFFFFF" w:themeColor="background1"/>
                                <w:sz w:val="31"/>
                                <w:szCs w:val="31"/>
                              </w:rPr>
                              <w:t>2</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3.</w:t>
                            </w:r>
                            <w:r w:rsidR="0005403A">
                              <w:rPr>
                                <w:b/>
                                <w:bCs/>
                                <w:color w:val="FFFFFF" w:themeColor="background1"/>
                                <w:sz w:val="48"/>
                                <w:szCs w:val="48"/>
                              </w:rPr>
                              <w:t>3</w:t>
                            </w:r>
                            <w:r w:rsidR="00691E52">
                              <w:rPr>
                                <w:b/>
                                <w:bCs/>
                                <w:color w:val="FFFFFF" w:themeColor="background1"/>
                                <w:sz w:val="48"/>
                                <w:szCs w:val="48"/>
                              </w:rPr>
                              <w:t>36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247F67CB" w:rsidR="00526E9C" w:rsidRPr="00B9413B" w:rsidRDefault="002B6034" w:rsidP="006C6CAA">
                      <w:pPr>
                        <w:jc w:val="center"/>
                        <w:rPr>
                          <w:b/>
                          <w:bCs/>
                          <w:color w:val="FFFFFF" w:themeColor="background1"/>
                          <w:sz w:val="44"/>
                          <w:szCs w:val="44"/>
                        </w:rPr>
                      </w:pPr>
                      <w:r w:rsidRPr="002B6034">
                        <w:rPr>
                          <w:b/>
                          <w:bCs/>
                          <w:color w:val="FFFFFF" w:themeColor="background1"/>
                          <w:sz w:val="48"/>
                          <w:szCs w:val="48"/>
                        </w:rPr>
                        <w:t>EXPERIENCIAS - VIVENCIAS EN PUEBLOS MAYAS</w:t>
                      </w:r>
                    </w:p>
                    <w:p w14:paraId="061452EA" w14:textId="6563C886" w:rsidR="006C6CAA" w:rsidRPr="006C6CAA" w:rsidRDefault="002B6034" w:rsidP="006C6CAA">
                      <w:pPr>
                        <w:jc w:val="center"/>
                        <w:rPr>
                          <w:b/>
                          <w:bCs/>
                          <w:color w:val="FFFFFF" w:themeColor="background1"/>
                          <w:sz w:val="48"/>
                          <w:szCs w:val="48"/>
                        </w:rPr>
                      </w:pPr>
                      <w:r>
                        <w:rPr>
                          <w:b/>
                          <w:bCs/>
                          <w:color w:val="FFFFFF" w:themeColor="background1"/>
                          <w:sz w:val="31"/>
                          <w:szCs w:val="31"/>
                        </w:rPr>
                        <w:t>1</w:t>
                      </w:r>
                      <w:r w:rsidR="0069067C">
                        <w:rPr>
                          <w:b/>
                          <w:bCs/>
                          <w:color w:val="FFFFFF" w:themeColor="background1"/>
                          <w:sz w:val="31"/>
                          <w:szCs w:val="31"/>
                        </w:rPr>
                        <w:t>3</w:t>
                      </w:r>
                      <w:r w:rsidR="006C6CAA" w:rsidRPr="00526E9C">
                        <w:rPr>
                          <w:b/>
                          <w:bCs/>
                          <w:color w:val="FFFFFF" w:themeColor="background1"/>
                          <w:sz w:val="31"/>
                          <w:szCs w:val="31"/>
                        </w:rPr>
                        <w:t xml:space="preserve"> DIAS | </w:t>
                      </w:r>
                      <w:r>
                        <w:rPr>
                          <w:b/>
                          <w:bCs/>
                          <w:color w:val="FFFFFF" w:themeColor="background1"/>
                          <w:sz w:val="31"/>
                          <w:szCs w:val="31"/>
                        </w:rPr>
                        <w:t>1</w:t>
                      </w:r>
                      <w:r w:rsidR="0069067C">
                        <w:rPr>
                          <w:b/>
                          <w:bCs/>
                          <w:color w:val="FFFFFF" w:themeColor="background1"/>
                          <w:sz w:val="31"/>
                          <w:szCs w:val="31"/>
                        </w:rPr>
                        <w:t>2</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Pr>
                          <w:b/>
                          <w:bCs/>
                          <w:color w:val="FFFFFF" w:themeColor="background1"/>
                          <w:sz w:val="48"/>
                          <w:szCs w:val="48"/>
                        </w:rPr>
                        <w:t>3.</w:t>
                      </w:r>
                      <w:r w:rsidR="0005403A">
                        <w:rPr>
                          <w:b/>
                          <w:bCs/>
                          <w:color w:val="FFFFFF" w:themeColor="background1"/>
                          <w:sz w:val="48"/>
                          <w:szCs w:val="48"/>
                        </w:rPr>
                        <w:t>3</w:t>
                      </w:r>
                      <w:r w:rsidR="00691E52">
                        <w:rPr>
                          <w:b/>
                          <w:bCs/>
                          <w:color w:val="FFFFFF" w:themeColor="background1"/>
                          <w:sz w:val="48"/>
                          <w:szCs w:val="48"/>
                        </w:rPr>
                        <w:t>36</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5BCE74FF" w:rsidR="00526E9C" w:rsidRDefault="00526E9C" w:rsidP="009246E5">
      <w:pPr>
        <w:spacing w:line="360" w:lineRule="auto"/>
        <w:ind w:left="284" w:hanging="284"/>
      </w:pPr>
    </w:p>
    <w:p w14:paraId="3BAE7506" w14:textId="32AEAAB7" w:rsidR="00407E17" w:rsidRDefault="00407E17" w:rsidP="00355718">
      <w:pPr>
        <w:spacing w:line="360" w:lineRule="auto"/>
        <w:ind w:left="284" w:hanging="284"/>
        <w:rPr>
          <w:b/>
          <w:bCs/>
          <w:color w:val="F05B52"/>
          <w:sz w:val="28"/>
          <w:szCs w:val="28"/>
        </w:rPr>
      </w:pPr>
    </w:p>
    <w:p w14:paraId="6A496C9E" w14:textId="61CFC0C4" w:rsidR="00407E17" w:rsidRDefault="00407E17" w:rsidP="00355718">
      <w:pPr>
        <w:spacing w:line="360" w:lineRule="auto"/>
        <w:ind w:left="284" w:hanging="284"/>
        <w:rPr>
          <w:b/>
          <w:bCs/>
          <w:color w:val="F05B52"/>
          <w:sz w:val="28"/>
          <w:szCs w:val="28"/>
        </w:rPr>
      </w:pPr>
    </w:p>
    <w:p w14:paraId="25A06975" w14:textId="5D2C0E2D"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45034393" w14:textId="77777777" w:rsidR="00691E52" w:rsidRPr="00691E52" w:rsidRDefault="00691E52" w:rsidP="00355718">
      <w:pPr>
        <w:spacing w:line="360" w:lineRule="auto"/>
        <w:ind w:left="284" w:hanging="284"/>
        <w:rPr>
          <w:b/>
          <w:bCs/>
          <w:color w:val="F05B52"/>
          <w:sz w:val="10"/>
          <w:szCs w:val="10"/>
        </w:rPr>
      </w:pPr>
    </w:p>
    <w:p w14:paraId="6E2B3B08" w14:textId="61884D1D"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3D30D70C" w:rsidR="00526E9C" w:rsidRPr="00EA72A5" w:rsidRDefault="00CB1A03"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2C411B">
        <w:rPr>
          <w:sz w:val="20"/>
          <w:szCs w:val="20"/>
        </w:rPr>
        <w:t>6</w:t>
      </w:r>
      <w:r w:rsidR="00526E9C" w:rsidRPr="00EA72A5">
        <w:rPr>
          <w:sz w:val="20"/>
          <w:szCs w:val="20"/>
        </w:rPr>
        <w:t>.</w:t>
      </w:r>
      <w:r w:rsidR="00513416">
        <w:rPr>
          <w:sz w:val="20"/>
          <w:szCs w:val="20"/>
        </w:rPr>
        <w:t xml:space="preserve"> </w:t>
      </w:r>
      <w:r w:rsidR="00513416" w:rsidRPr="00513416">
        <w:rPr>
          <w:b/>
          <w:bCs/>
          <w:sz w:val="20"/>
          <w:szCs w:val="20"/>
        </w:rPr>
        <w:t xml:space="preserve">SALIDAS: </w:t>
      </w:r>
      <w:r w:rsidR="007258C3">
        <w:rPr>
          <w:b/>
          <w:bCs/>
          <w:sz w:val="20"/>
          <w:szCs w:val="20"/>
        </w:rPr>
        <w:t>MIERCOLES Y DOMINGO</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219373C9" w14:textId="7AEFA39F" w:rsidR="002B6034" w:rsidRPr="002B6034" w:rsidRDefault="002B6034" w:rsidP="002B6034">
      <w:pPr>
        <w:pStyle w:val="Prrafodelista"/>
        <w:numPr>
          <w:ilvl w:val="0"/>
          <w:numId w:val="1"/>
        </w:numPr>
        <w:spacing w:after="0" w:line="360" w:lineRule="auto"/>
        <w:ind w:left="284" w:hanging="284"/>
        <w:rPr>
          <w:rFonts w:ascii="Arial" w:hAnsi="Arial" w:cs="Arial"/>
          <w:sz w:val="20"/>
          <w:szCs w:val="20"/>
        </w:rPr>
      </w:pPr>
      <w:r w:rsidRPr="002B6034">
        <w:rPr>
          <w:rFonts w:ascii="Arial" w:hAnsi="Arial" w:cs="Arial"/>
          <w:sz w:val="20"/>
          <w:szCs w:val="20"/>
        </w:rPr>
        <w:t>1</w:t>
      </w:r>
      <w:r w:rsidR="007258C3">
        <w:rPr>
          <w:rFonts w:ascii="Arial" w:hAnsi="Arial" w:cs="Arial"/>
          <w:sz w:val="20"/>
          <w:szCs w:val="20"/>
        </w:rPr>
        <w:t>2</w:t>
      </w:r>
      <w:r w:rsidRPr="002B6034">
        <w:rPr>
          <w:rFonts w:ascii="Arial" w:hAnsi="Arial" w:cs="Arial"/>
          <w:sz w:val="20"/>
          <w:szCs w:val="20"/>
        </w:rPr>
        <w:t xml:space="preserve"> noches de alojamiento en hoteles, posadas o sitios indicados.</w:t>
      </w:r>
    </w:p>
    <w:p w14:paraId="5987843B"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 xml:space="preserve">Desayunos según se indica en itinerario. </w:t>
      </w:r>
    </w:p>
    <w:p w14:paraId="3EE8C45E"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Almuerzos según se indican en itinerario. Bebidas no incluidas.</w:t>
      </w:r>
    </w:p>
    <w:p w14:paraId="02C22A6F"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Cenas según se indica en itinerario. Bebidas no incluidas.</w:t>
      </w:r>
    </w:p>
    <w:p w14:paraId="6DE2A775"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 xml:space="preserve">Entradas a los sitios en visitas incluidas </w:t>
      </w:r>
    </w:p>
    <w:p w14:paraId="2B3F2A1F"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Chofer PTP durante el recorrido. No bilingüe.</w:t>
      </w:r>
    </w:p>
    <w:p w14:paraId="313F9FFC"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Guías locales comunitarios en las visitas incluidas.</w:t>
      </w:r>
    </w:p>
    <w:p w14:paraId="70E94D47"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Transporte PTP y comunitario donde se requiera.</w:t>
      </w:r>
    </w:p>
    <w:p w14:paraId="4146889D" w14:textId="77777777" w:rsidR="002C411B" w:rsidRPr="002C411B"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Lanchas según se indican en itinerario.</w:t>
      </w:r>
    </w:p>
    <w:p w14:paraId="769362C7" w14:textId="49F3D78F" w:rsidR="002B6034" w:rsidRPr="002B6034" w:rsidRDefault="002C411B" w:rsidP="002C411B">
      <w:pPr>
        <w:pStyle w:val="Prrafodelista"/>
        <w:numPr>
          <w:ilvl w:val="0"/>
          <w:numId w:val="1"/>
        </w:numPr>
        <w:spacing w:after="0" w:line="360" w:lineRule="auto"/>
        <w:ind w:left="284" w:hanging="284"/>
        <w:rPr>
          <w:rFonts w:ascii="Arial" w:hAnsi="Arial" w:cs="Arial"/>
          <w:sz w:val="20"/>
          <w:szCs w:val="20"/>
        </w:rPr>
      </w:pPr>
      <w:r w:rsidRPr="002C411B">
        <w:rPr>
          <w:rFonts w:ascii="Arial" w:hAnsi="Arial" w:cs="Arial"/>
          <w:sz w:val="20"/>
          <w:szCs w:val="20"/>
        </w:rPr>
        <w:t>Propinas e impuestos locales</w:t>
      </w:r>
      <w:r w:rsidR="002B6034" w:rsidRPr="002B6034">
        <w:rPr>
          <w:rFonts w:ascii="Arial" w:hAnsi="Arial" w:cs="Arial"/>
          <w:sz w:val="20"/>
          <w:szCs w:val="20"/>
        </w:rPr>
        <w:t>.</w:t>
      </w:r>
    </w:p>
    <w:p w14:paraId="1FCC05B4" w14:textId="717BEAA9" w:rsidR="00835E92" w:rsidRPr="002B6034" w:rsidRDefault="002B6034" w:rsidP="00835E92">
      <w:pPr>
        <w:pStyle w:val="Prrafodelista"/>
        <w:numPr>
          <w:ilvl w:val="0"/>
          <w:numId w:val="1"/>
        </w:numPr>
        <w:spacing w:after="0" w:line="360" w:lineRule="auto"/>
        <w:ind w:left="284" w:hanging="284"/>
        <w:rPr>
          <w:rFonts w:ascii="Arial" w:hAnsi="Arial" w:cs="Arial"/>
          <w:sz w:val="20"/>
          <w:szCs w:val="20"/>
        </w:rPr>
      </w:pPr>
      <w:r w:rsidRPr="002B6034">
        <w:rPr>
          <w:rFonts w:ascii="Arial" w:hAnsi="Arial" w:cs="Arial"/>
          <w:sz w:val="20"/>
          <w:szCs w:val="20"/>
        </w:rPr>
        <w:t>Servicios en privado.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4A26D81A" w14:textId="77777777" w:rsidR="00746BEA" w:rsidRDefault="00746BEA" w:rsidP="009246E5">
      <w:pPr>
        <w:spacing w:line="360" w:lineRule="auto"/>
        <w:ind w:left="284" w:hanging="284"/>
        <w:rPr>
          <w:b/>
          <w:bCs/>
          <w:color w:val="F05B52"/>
          <w:sz w:val="28"/>
          <w:szCs w:val="28"/>
        </w:rPr>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4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964"/>
        <w:gridCol w:w="964"/>
        <w:gridCol w:w="964"/>
      </w:tblGrid>
      <w:tr w:rsidR="002B6034" w:rsidRPr="005822BE" w14:paraId="7F5F0F09" w14:textId="77777777" w:rsidTr="00691E52">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2B6034" w:rsidRPr="005822BE" w:rsidRDefault="002B6034" w:rsidP="0055347A">
            <w:pPr>
              <w:jc w:val="center"/>
              <w:rPr>
                <w:b/>
                <w:bCs/>
                <w:color w:val="FFFFFF"/>
                <w:sz w:val="20"/>
                <w:szCs w:val="20"/>
                <w:lang w:val="es-ES_tradnl"/>
              </w:rPr>
            </w:pPr>
            <w:r>
              <w:rPr>
                <w:b/>
                <w:bCs/>
                <w:color w:val="FFFFFF"/>
                <w:sz w:val="20"/>
                <w:szCs w:val="20"/>
                <w:lang w:val="es-ES_tradnl"/>
              </w:rPr>
              <w:t>Vigencia</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2B6034" w:rsidRPr="005822BE" w:rsidRDefault="002B6034" w:rsidP="0055347A">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2B6034" w:rsidRPr="005822BE" w:rsidRDefault="002B6034" w:rsidP="0055347A">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2B6034" w:rsidRPr="005822BE" w:rsidRDefault="002B6034" w:rsidP="0055347A">
            <w:pPr>
              <w:jc w:val="center"/>
              <w:rPr>
                <w:b/>
                <w:bCs/>
                <w:color w:val="FFFFFF"/>
                <w:sz w:val="20"/>
                <w:szCs w:val="20"/>
                <w:lang w:val="es-ES_tradnl"/>
              </w:rPr>
            </w:pPr>
            <w:r w:rsidRPr="005822BE">
              <w:rPr>
                <w:b/>
                <w:bCs/>
                <w:color w:val="FFFFFF"/>
                <w:sz w:val="20"/>
                <w:szCs w:val="20"/>
                <w:lang w:val="es-ES_tradnl"/>
              </w:rPr>
              <w:t>Triple</w:t>
            </w:r>
          </w:p>
        </w:tc>
      </w:tr>
      <w:tr w:rsidR="00691E52" w:rsidRPr="00B9413B" w14:paraId="4EC8421B" w14:textId="77777777" w:rsidTr="00691E52">
        <w:trPr>
          <w:trHeight w:val="510"/>
          <w:jc w:val="center"/>
        </w:trPr>
        <w:tc>
          <w:tcPr>
            <w:tcW w:w="1989" w:type="dxa"/>
            <w:tcBorders>
              <w:top w:val="single" w:sz="4" w:space="0" w:color="F05B52"/>
              <w:bottom w:val="single" w:sz="4" w:space="0" w:color="F05B52"/>
              <w:right w:val="single" w:sz="4" w:space="0" w:color="F05B52"/>
            </w:tcBorders>
            <w:noWrap/>
            <w:vAlign w:val="center"/>
          </w:tcPr>
          <w:p w14:paraId="71BCAA37" w14:textId="7E38C784" w:rsidR="00691E52" w:rsidRPr="002B6034" w:rsidRDefault="00691E52" w:rsidP="00691E52">
            <w:pPr>
              <w:jc w:val="center"/>
              <w:rPr>
                <w:bCs/>
                <w:sz w:val="20"/>
                <w:szCs w:val="20"/>
                <w:lang w:val="es-ES_tradnl"/>
              </w:rPr>
            </w:pPr>
            <w:r>
              <w:rPr>
                <w:bCs/>
                <w:sz w:val="20"/>
                <w:szCs w:val="20"/>
                <w:lang w:val="es-ES_tradnl"/>
              </w:rPr>
              <w:t>15 Ene</w:t>
            </w:r>
            <w:r w:rsidRPr="002B6034">
              <w:rPr>
                <w:bCs/>
                <w:sz w:val="20"/>
                <w:szCs w:val="20"/>
                <w:lang w:val="es-ES_tradnl"/>
              </w:rPr>
              <w:t xml:space="preserve"> a 15 Dic</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5C3625E5" w:rsidR="00691E52" w:rsidRPr="00691E52" w:rsidRDefault="00691E52" w:rsidP="00691E52">
            <w:pPr>
              <w:jc w:val="center"/>
              <w:rPr>
                <w:sz w:val="20"/>
                <w:szCs w:val="20"/>
              </w:rPr>
            </w:pPr>
            <w:r w:rsidRPr="00691E52">
              <w:rPr>
                <w:sz w:val="20"/>
                <w:szCs w:val="20"/>
              </w:rPr>
              <w:t>3.819</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78E4D3DD" w:rsidR="00691E52" w:rsidRPr="00691E52" w:rsidRDefault="00691E52" w:rsidP="00691E52">
            <w:pPr>
              <w:jc w:val="center"/>
              <w:rPr>
                <w:sz w:val="20"/>
                <w:szCs w:val="20"/>
              </w:rPr>
            </w:pPr>
            <w:r w:rsidRPr="00691E52">
              <w:rPr>
                <w:sz w:val="20"/>
                <w:szCs w:val="20"/>
              </w:rPr>
              <w:t>3.336</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1C9414D9" w:rsidR="00691E52" w:rsidRPr="00691E52" w:rsidRDefault="00691E52" w:rsidP="00691E52">
            <w:pPr>
              <w:jc w:val="center"/>
              <w:rPr>
                <w:sz w:val="20"/>
                <w:szCs w:val="20"/>
              </w:rPr>
            </w:pPr>
            <w:r w:rsidRPr="00691E52">
              <w:rPr>
                <w:sz w:val="20"/>
                <w:szCs w:val="20"/>
              </w:rPr>
              <w:t>3.758</w:t>
            </w:r>
          </w:p>
        </w:tc>
      </w:tr>
    </w:tbl>
    <w:p w14:paraId="06C593F4" w14:textId="22246AEE"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034E67FB" w14:textId="75A903C0" w:rsidR="00B56F82" w:rsidRDefault="00691E52" w:rsidP="00355718">
      <w:pPr>
        <w:jc w:val="center"/>
        <w:rPr>
          <w:rFonts w:asciiTheme="minorHAnsi" w:hAnsiTheme="minorHAnsi" w:cstheme="minorHAnsi"/>
          <w:i/>
          <w:sz w:val="20"/>
          <w:szCs w:val="20"/>
          <w:lang w:val="es-CL" w:bidi="th-TH"/>
        </w:rPr>
      </w:pPr>
      <w:r w:rsidRPr="00691E52">
        <w:rPr>
          <w:rFonts w:asciiTheme="minorHAnsi" w:hAnsiTheme="minorHAnsi" w:cstheme="minorHAnsi"/>
          <w:i/>
          <w:sz w:val="20"/>
          <w:szCs w:val="20"/>
          <w:lang w:val="es-CL" w:bidi="th-TH"/>
        </w:rPr>
        <w:t>**No aplica para Semana Santa (Del 28 Marzo - 5 Abril) ni Fiestas de Fin de Año (Del 15 Dic. 2026 al 4 Ene. 2027).</w:t>
      </w:r>
    </w:p>
    <w:p w14:paraId="13F35E0A" w14:textId="77777777" w:rsidR="00691E52" w:rsidRDefault="00691E52" w:rsidP="00355718">
      <w:pPr>
        <w:jc w:val="center"/>
        <w:rPr>
          <w:rFonts w:asciiTheme="minorHAnsi" w:hAnsiTheme="minorHAnsi" w:cstheme="minorHAnsi"/>
          <w:i/>
          <w:sz w:val="20"/>
          <w:szCs w:val="20"/>
          <w:lang w:val="es-CL" w:bidi="th-TH"/>
        </w:rPr>
      </w:pPr>
    </w:p>
    <w:p w14:paraId="4F4CE5F1" w14:textId="219B7BE8" w:rsidR="002B6034" w:rsidRPr="00691E52" w:rsidRDefault="00691E52" w:rsidP="00691E52">
      <w:pPr>
        <w:spacing w:line="360" w:lineRule="auto"/>
        <w:rPr>
          <w:b/>
          <w:bCs/>
          <w:color w:val="F05B52"/>
          <w:sz w:val="28"/>
          <w:szCs w:val="28"/>
        </w:rPr>
      </w:pPr>
      <w:r>
        <w:rPr>
          <w:b/>
          <w:bCs/>
          <w:color w:val="F05B52"/>
          <w:sz w:val="28"/>
          <w:szCs w:val="28"/>
        </w:rPr>
        <w:lastRenderedPageBreak/>
        <w:t xml:space="preserve">NO </w:t>
      </w:r>
      <w:r w:rsidRPr="00691E52">
        <w:rPr>
          <w:b/>
          <w:bCs/>
          <w:color w:val="F05B52"/>
          <w:sz w:val="28"/>
          <w:szCs w:val="28"/>
        </w:rPr>
        <w:t>INCLUYE</w:t>
      </w:r>
    </w:p>
    <w:p w14:paraId="541E3CFF" w14:textId="41AC4343" w:rsidR="002B6034" w:rsidRPr="002B6034" w:rsidRDefault="002B6034" w:rsidP="002B6034">
      <w:pPr>
        <w:pStyle w:val="Prrafodelista"/>
        <w:numPr>
          <w:ilvl w:val="1"/>
          <w:numId w:val="5"/>
        </w:numPr>
        <w:spacing w:after="0" w:line="360" w:lineRule="auto"/>
        <w:ind w:hanging="357"/>
        <w:contextualSpacing w:val="0"/>
        <w:rPr>
          <w:rFonts w:ascii="Arial" w:hAnsi="Arial" w:cs="Arial"/>
          <w:i/>
          <w:sz w:val="18"/>
          <w:szCs w:val="18"/>
        </w:rPr>
      </w:pPr>
      <w:r w:rsidRPr="002B6034">
        <w:rPr>
          <w:rFonts w:ascii="Arial" w:hAnsi="Arial" w:cs="Arial"/>
          <w:i/>
          <w:sz w:val="18"/>
          <w:szCs w:val="18"/>
        </w:rPr>
        <w:t xml:space="preserve">Valor no incluye vuelo local </w:t>
      </w:r>
      <w:r w:rsidR="00CB1A03">
        <w:rPr>
          <w:rFonts w:ascii="Arial" w:hAnsi="Arial" w:cs="Arial"/>
          <w:i/>
          <w:sz w:val="18"/>
          <w:szCs w:val="18"/>
        </w:rPr>
        <w:t>FRS-GUA, valor referencial USD19</w:t>
      </w:r>
      <w:r w:rsidRPr="002B6034">
        <w:rPr>
          <w:rFonts w:ascii="Arial" w:hAnsi="Arial" w:cs="Arial"/>
          <w:i/>
          <w:sz w:val="18"/>
          <w:szCs w:val="18"/>
        </w:rPr>
        <w:t>0 por pax, valor sujeto a cambio sin previo aviso.</w:t>
      </w:r>
    </w:p>
    <w:p w14:paraId="2716D270" w14:textId="77777777" w:rsidR="002B6034" w:rsidRPr="002B6034" w:rsidRDefault="002B6034" w:rsidP="002B6034">
      <w:pPr>
        <w:pStyle w:val="Prrafodelista"/>
        <w:numPr>
          <w:ilvl w:val="1"/>
          <w:numId w:val="5"/>
        </w:numPr>
        <w:spacing w:after="0" w:line="360" w:lineRule="auto"/>
        <w:ind w:hanging="357"/>
        <w:contextualSpacing w:val="0"/>
        <w:rPr>
          <w:rFonts w:ascii="Arial" w:hAnsi="Arial" w:cs="Arial"/>
          <w:i/>
          <w:sz w:val="18"/>
          <w:szCs w:val="18"/>
        </w:rPr>
      </w:pPr>
      <w:r w:rsidRPr="002B6034">
        <w:rPr>
          <w:rFonts w:ascii="Arial" w:hAnsi="Arial" w:cs="Arial"/>
          <w:i/>
          <w:sz w:val="18"/>
          <w:szCs w:val="18"/>
        </w:rPr>
        <w:t>Valor no incluye Impuestos de Seguridad de Aeropuerto Peten/Mundo Maya, en vuelo local, valor referencial USD3 por pax</w:t>
      </w:r>
    </w:p>
    <w:p w14:paraId="3193D753" w14:textId="77777777" w:rsidR="002B6034" w:rsidRPr="002B6034" w:rsidRDefault="002B6034" w:rsidP="002B6034">
      <w:pPr>
        <w:pStyle w:val="Prrafodelista"/>
        <w:numPr>
          <w:ilvl w:val="1"/>
          <w:numId w:val="5"/>
        </w:numPr>
        <w:spacing w:after="0" w:line="360" w:lineRule="auto"/>
        <w:ind w:hanging="357"/>
        <w:contextualSpacing w:val="0"/>
        <w:rPr>
          <w:rFonts w:ascii="Arial" w:hAnsi="Arial" w:cs="Arial"/>
          <w:i/>
          <w:sz w:val="18"/>
          <w:szCs w:val="18"/>
        </w:rPr>
      </w:pPr>
      <w:r w:rsidRPr="002B6034">
        <w:rPr>
          <w:rFonts w:ascii="Arial" w:hAnsi="Arial" w:cs="Arial"/>
          <w:i/>
          <w:sz w:val="18"/>
          <w:szCs w:val="18"/>
        </w:rPr>
        <w:t>No incluye comidas o cenas no indicadas en itinerario</w:t>
      </w:r>
    </w:p>
    <w:p w14:paraId="54E402EF" w14:textId="77777777" w:rsidR="002B6034" w:rsidRDefault="002B6034" w:rsidP="00A04B2F">
      <w:pPr>
        <w:spacing w:line="360" w:lineRule="auto"/>
        <w:jc w:val="both"/>
        <w:rPr>
          <w:b/>
          <w:bCs/>
          <w:color w:val="F05B52"/>
          <w:sz w:val="28"/>
          <w:szCs w:val="28"/>
        </w:rPr>
      </w:pPr>
    </w:p>
    <w:p w14:paraId="4C11C44C" w14:textId="69F7722C"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2942BAB8" w:rsidR="00855700" w:rsidRPr="002B6034" w:rsidRDefault="000D5FC0" w:rsidP="002B6034">
      <w:pPr>
        <w:spacing w:line="360" w:lineRule="auto"/>
        <w:jc w:val="both"/>
        <w:rPr>
          <w:b/>
          <w:bCs/>
          <w:color w:val="F05B52"/>
          <w:sz w:val="20"/>
          <w:szCs w:val="20"/>
        </w:rPr>
      </w:pPr>
      <w:r w:rsidRPr="002B6034">
        <w:rPr>
          <w:b/>
          <w:bCs/>
          <w:color w:val="F05B52"/>
          <w:sz w:val="20"/>
          <w:szCs w:val="20"/>
        </w:rPr>
        <w:t xml:space="preserve">DÍA 1 AEROPUERTO DE GUATEMALA - GUATEMALA </w:t>
      </w:r>
    </w:p>
    <w:p w14:paraId="1BE1A586" w14:textId="3E646800" w:rsidR="000D5FC0" w:rsidRPr="000D5FC0" w:rsidRDefault="000D5FC0" w:rsidP="000D5FC0">
      <w:pPr>
        <w:spacing w:line="360" w:lineRule="auto"/>
        <w:ind w:left="284"/>
        <w:jc w:val="both"/>
        <w:rPr>
          <w:sz w:val="20"/>
          <w:szCs w:val="20"/>
          <w:lang w:val="es-ES_tradnl" w:bidi="th-TH"/>
        </w:rPr>
      </w:pPr>
      <w:r w:rsidRPr="000D5FC0">
        <w:rPr>
          <w:sz w:val="20"/>
          <w:szCs w:val="20"/>
          <w:lang w:val="es-ES_tradnl" w:bidi="th-TH"/>
        </w:rPr>
        <w:t xml:space="preserve">Recepción en el aeropuerto y traslado a nuestro hotel en Guatemala Ciudad. </w:t>
      </w:r>
      <w:r w:rsidRPr="00A22A95">
        <w:rPr>
          <w:b/>
          <w:bCs/>
          <w:sz w:val="20"/>
          <w:szCs w:val="20"/>
          <w:lang w:val="es-ES_tradnl" w:bidi="th-TH"/>
        </w:rPr>
        <w:t xml:space="preserve">Alojamiento Hotel </w:t>
      </w:r>
      <w:r w:rsidR="00A22A95" w:rsidRPr="00A22A95">
        <w:rPr>
          <w:b/>
          <w:bCs/>
          <w:sz w:val="20"/>
          <w:szCs w:val="20"/>
          <w:lang w:val="es-ES_tradnl" w:bidi="th-TH"/>
        </w:rPr>
        <w:t>Barceló</w:t>
      </w:r>
      <w:r w:rsidR="00356BFD">
        <w:rPr>
          <w:sz w:val="20"/>
          <w:szCs w:val="20"/>
          <w:lang w:val="es-ES_tradnl" w:bidi="th-TH"/>
        </w:rPr>
        <w:t>.</w:t>
      </w:r>
    </w:p>
    <w:p w14:paraId="3A97C54B" w14:textId="77777777" w:rsidR="000D5FC0" w:rsidRPr="000D5FC0" w:rsidRDefault="000D5FC0" w:rsidP="000D5FC0">
      <w:pPr>
        <w:spacing w:line="360" w:lineRule="auto"/>
        <w:ind w:left="284"/>
        <w:jc w:val="both"/>
        <w:rPr>
          <w:sz w:val="20"/>
          <w:szCs w:val="20"/>
          <w:lang w:val="es-ES_tradnl" w:bidi="th-TH"/>
        </w:rPr>
      </w:pPr>
    </w:p>
    <w:p w14:paraId="6B78B040" w14:textId="7E732F67"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2º| </w:t>
      </w:r>
      <w:r w:rsidR="00096098" w:rsidRPr="00096098">
        <w:rPr>
          <w:b/>
          <w:bCs/>
          <w:color w:val="F05B52"/>
          <w:sz w:val="20"/>
          <w:szCs w:val="20"/>
          <w:lang w:val="es-ES_tradnl" w:bidi="th-TH"/>
        </w:rPr>
        <w:t>GUATEMALA - IXIMCHE – LAGO ATITLÁN</w:t>
      </w:r>
    </w:p>
    <w:p w14:paraId="100E7792" w14:textId="7BED2AD8" w:rsidR="000D5FC0" w:rsidRPr="000D5FC0" w:rsidRDefault="00381D4F" w:rsidP="00096098">
      <w:pPr>
        <w:spacing w:line="360" w:lineRule="auto"/>
        <w:ind w:left="284"/>
        <w:jc w:val="both"/>
        <w:rPr>
          <w:sz w:val="20"/>
          <w:szCs w:val="20"/>
          <w:lang w:val="es-ES_tradnl" w:bidi="th-TH"/>
        </w:rPr>
      </w:pPr>
      <w:r w:rsidRPr="00381D4F">
        <w:rPr>
          <w:sz w:val="20"/>
          <w:szCs w:val="20"/>
          <w:lang w:val="es-ES_tradnl" w:bidi="th-TH"/>
        </w:rPr>
        <w:t>Desayuno. Salida en vehículo y con nuestro chofer hacia el altiplano indígena. De camino, visitaremos el sitio arqueológico de Iximché, antigua capital maya del reino Cakchiquel. Tras la visita continuaremos rumbo al Lago Atitlán, del que Huxley dijo ser el más bello del mundo. A nuestro arribo tomaremos una lancha que nos conducirá hacia San Juan La Laguna, en donde nos recibirán la familia anfitriona para nuestro alojamiento. La noche se dedicará a una cena de bienvenida, con platos tradicionales para la experiencia única que estaremos a punto de vivir. Alojamiento en casa de familia indígena local</w:t>
      </w:r>
      <w:r w:rsidR="00096098" w:rsidRPr="00096098">
        <w:rPr>
          <w:sz w:val="20"/>
          <w:szCs w:val="20"/>
          <w:lang w:val="es-ES_tradnl" w:bidi="th-TH"/>
        </w:rPr>
        <w:t xml:space="preserve">. </w:t>
      </w:r>
      <w:r w:rsidR="00096098" w:rsidRPr="00A22A95">
        <w:rPr>
          <w:b/>
          <w:bCs/>
          <w:sz w:val="20"/>
          <w:szCs w:val="20"/>
          <w:lang w:val="es-ES_tradnl" w:bidi="th-TH"/>
        </w:rPr>
        <w:t>Alojamiento en casa de familia indígena local.</w:t>
      </w:r>
    </w:p>
    <w:p w14:paraId="160DDA4F" w14:textId="77777777" w:rsidR="000D5FC0" w:rsidRPr="000D5FC0" w:rsidRDefault="000D5FC0" w:rsidP="000D5FC0">
      <w:pPr>
        <w:spacing w:line="360" w:lineRule="auto"/>
        <w:ind w:left="284"/>
        <w:jc w:val="both"/>
        <w:rPr>
          <w:sz w:val="20"/>
          <w:szCs w:val="20"/>
          <w:lang w:val="es-ES_tradnl" w:bidi="th-TH"/>
        </w:rPr>
      </w:pPr>
    </w:p>
    <w:p w14:paraId="2C7CBA01" w14:textId="49E49829"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3º| SAN JUAN LA LAGUNA </w:t>
      </w:r>
    </w:p>
    <w:p w14:paraId="47F87FC5" w14:textId="70C62348" w:rsidR="000D5FC0" w:rsidRPr="00A22A95" w:rsidRDefault="0070383F" w:rsidP="009C0C3E">
      <w:pPr>
        <w:spacing w:line="360" w:lineRule="auto"/>
        <w:ind w:left="284"/>
        <w:jc w:val="both"/>
        <w:rPr>
          <w:b/>
          <w:bCs/>
          <w:sz w:val="20"/>
          <w:szCs w:val="20"/>
          <w:lang w:val="es-ES_tradnl" w:bidi="th-TH"/>
        </w:rPr>
      </w:pPr>
      <w:r w:rsidRPr="0070383F">
        <w:rPr>
          <w:sz w:val="20"/>
          <w:szCs w:val="20"/>
          <w:lang w:val="es-ES_tradnl" w:bidi="th-TH"/>
        </w:rPr>
        <w:t>Desayuno con nuestros anfitriones. Hoy continuaremos con nuestra inmersión auténtica en las comunidades indígenas de Guatemala. Experimentaremos de primera mano las costumbres y tradiciones de este grupo étnico. Participaremos en talleres de tejido tradicional y cocina local, y aprenderás sobre la cosmovisión y las prácticas ancestrales que han perdurado a lo largo de los siglos. Alojamiento y cena en casa de familia indígena local</w:t>
      </w:r>
      <w:r w:rsidR="009C0C3E" w:rsidRPr="009C0C3E">
        <w:rPr>
          <w:sz w:val="20"/>
          <w:szCs w:val="20"/>
          <w:lang w:val="es-ES_tradnl" w:bidi="th-TH"/>
        </w:rPr>
        <w:t xml:space="preserve">. </w:t>
      </w:r>
      <w:r w:rsidR="009C0C3E" w:rsidRPr="00A22A95">
        <w:rPr>
          <w:b/>
          <w:bCs/>
          <w:sz w:val="20"/>
          <w:szCs w:val="20"/>
          <w:lang w:val="es-ES_tradnl" w:bidi="th-TH"/>
        </w:rPr>
        <w:t>Alojamiento y cena en casa de familia indígena local.</w:t>
      </w:r>
    </w:p>
    <w:p w14:paraId="234A8661" w14:textId="77777777" w:rsidR="000D5FC0" w:rsidRPr="000D5FC0" w:rsidRDefault="000D5FC0" w:rsidP="000D5FC0">
      <w:pPr>
        <w:spacing w:line="360" w:lineRule="auto"/>
        <w:ind w:left="284"/>
        <w:jc w:val="both"/>
        <w:rPr>
          <w:sz w:val="20"/>
          <w:szCs w:val="20"/>
          <w:lang w:val="es-ES_tradnl" w:bidi="th-TH"/>
        </w:rPr>
      </w:pPr>
    </w:p>
    <w:p w14:paraId="7D11FA98" w14:textId="6CF403A8"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4º| </w:t>
      </w:r>
      <w:r w:rsidR="004D3EEB" w:rsidRPr="004D3EEB">
        <w:rPr>
          <w:b/>
          <w:bCs/>
          <w:color w:val="F05B52"/>
          <w:sz w:val="20"/>
          <w:szCs w:val="20"/>
          <w:lang w:val="es-ES_tradnl" w:bidi="th-TH"/>
        </w:rPr>
        <w:t>SAN JUAN LA LAGUNA - CHICHICASTENANGO</w:t>
      </w:r>
    </w:p>
    <w:p w14:paraId="35C7A4BC" w14:textId="6136A929" w:rsidR="000D5FC0" w:rsidRPr="000D5FC0" w:rsidRDefault="00E403DA" w:rsidP="004D3EEB">
      <w:pPr>
        <w:spacing w:line="360" w:lineRule="auto"/>
        <w:ind w:left="284"/>
        <w:jc w:val="both"/>
        <w:rPr>
          <w:sz w:val="20"/>
          <w:szCs w:val="20"/>
          <w:lang w:val="es-ES_tradnl" w:bidi="th-TH"/>
        </w:rPr>
      </w:pPr>
      <w:r w:rsidRPr="00E403DA">
        <w:rPr>
          <w:sz w:val="20"/>
          <w:szCs w:val="20"/>
          <w:lang w:val="es-ES_tradnl" w:bidi="th-TH"/>
        </w:rPr>
        <w:t>Desayuno con nuestros anfitriones. Traslado en lancha hacia Panajachel, en donde nos espera el transporte para continuar nuestro viaje hacia Chichicastenango. A nuestro arribo y junto a nuestro guía comunitario, tendremos una visita por el pueblo. Alojamiento y cena en casa de familia indígena local</w:t>
      </w:r>
      <w:r w:rsidR="004D3EEB" w:rsidRPr="004D3EEB">
        <w:rPr>
          <w:sz w:val="20"/>
          <w:szCs w:val="20"/>
          <w:lang w:val="es-ES_tradnl" w:bidi="th-TH"/>
        </w:rPr>
        <w:t>.</w:t>
      </w:r>
      <w:r w:rsidR="004D3EEB">
        <w:rPr>
          <w:sz w:val="20"/>
          <w:szCs w:val="20"/>
          <w:lang w:val="es-ES_tradnl" w:bidi="th-TH"/>
        </w:rPr>
        <w:t xml:space="preserve"> </w:t>
      </w:r>
      <w:r w:rsidR="004D3EEB" w:rsidRPr="00A22A95">
        <w:rPr>
          <w:b/>
          <w:bCs/>
          <w:sz w:val="20"/>
          <w:szCs w:val="20"/>
          <w:lang w:val="es-ES_tradnl" w:bidi="th-TH"/>
        </w:rPr>
        <w:t>Alojamiento y cena en casa de familia indígena local.</w:t>
      </w:r>
    </w:p>
    <w:p w14:paraId="0C4713DD" w14:textId="77777777" w:rsidR="0095131A" w:rsidRDefault="0095131A" w:rsidP="000D5FC0">
      <w:pPr>
        <w:spacing w:line="360" w:lineRule="auto"/>
        <w:jc w:val="both"/>
        <w:rPr>
          <w:b/>
          <w:bCs/>
          <w:color w:val="F05B52"/>
          <w:sz w:val="20"/>
          <w:szCs w:val="20"/>
          <w:lang w:val="es-ES_tradnl" w:bidi="th-TH"/>
        </w:rPr>
      </w:pPr>
    </w:p>
    <w:p w14:paraId="0AF2F3E8" w14:textId="1DD1BA09"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5º| </w:t>
      </w:r>
      <w:r w:rsidR="0095131A" w:rsidRPr="0095131A">
        <w:rPr>
          <w:b/>
          <w:bCs/>
          <w:color w:val="F05B52"/>
          <w:sz w:val="20"/>
          <w:szCs w:val="20"/>
          <w:lang w:val="es-ES_tradnl" w:bidi="th-TH"/>
        </w:rPr>
        <w:t>CHICHICASTENANGO - ACUL</w:t>
      </w:r>
    </w:p>
    <w:p w14:paraId="2583BD1C" w14:textId="7F8AF716" w:rsidR="000D5FC0" w:rsidRPr="000D5FC0" w:rsidRDefault="00022B31" w:rsidP="0095131A">
      <w:pPr>
        <w:spacing w:line="360" w:lineRule="auto"/>
        <w:ind w:left="284"/>
        <w:jc w:val="both"/>
        <w:rPr>
          <w:sz w:val="20"/>
          <w:szCs w:val="20"/>
          <w:lang w:val="es-ES_tradnl" w:bidi="th-TH"/>
        </w:rPr>
      </w:pPr>
      <w:r w:rsidRPr="00022B31">
        <w:rPr>
          <w:sz w:val="20"/>
          <w:szCs w:val="20"/>
          <w:lang w:val="es-ES_tradnl" w:bidi="th-TH"/>
        </w:rPr>
        <w:t xml:space="preserve">Desayuno con nuestros anfitriones. Por la mañana tiempo libre para recorrer uno de los más afamados mercados indígenas en toda Latinoamérica. A media mañana, continuaremos </w:t>
      </w:r>
      <w:proofErr w:type="spellStart"/>
      <w:r w:rsidRPr="00022B31">
        <w:rPr>
          <w:sz w:val="20"/>
          <w:szCs w:val="20"/>
          <w:lang w:val="es-ES_tradnl" w:bidi="th-TH"/>
        </w:rPr>
        <w:t>hacia</w:t>
      </w:r>
      <w:proofErr w:type="spellEnd"/>
      <w:r w:rsidRPr="00022B31">
        <w:rPr>
          <w:sz w:val="20"/>
          <w:szCs w:val="20"/>
          <w:lang w:val="es-ES_tradnl" w:bidi="th-TH"/>
        </w:rPr>
        <w:t xml:space="preserve"> por la región de Quiché, conocida por su rica herencia cultural y </w:t>
      </w:r>
      <w:proofErr w:type="spellStart"/>
      <w:r w:rsidRPr="00022B31">
        <w:rPr>
          <w:sz w:val="20"/>
          <w:szCs w:val="20"/>
          <w:lang w:val="es-ES_tradnl" w:bidi="th-TH"/>
        </w:rPr>
        <w:t>Acul</w:t>
      </w:r>
      <w:proofErr w:type="spellEnd"/>
      <w:r w:rsidRPr="00022B31">
        <w:rPr>
          <w:sz w:val="20"/>
          <w:szCs w:val="20"/>
          <w:lang w:val="es-ES_tradnl" w:bidi="th-TH"/>
        </w:rPr>
        <w:t xml:space="preserve"> no es una excepción, </w:t>
      </w:r>
      <w:proofErr w:type="spellStart"/>
      <w:r w:rsidRPr="00022B31">
        <w:rPr>
          <w:sz w:val="20"/>
          <w:szCs w:val="20"/>
          <w:lang w:val="es-ES_tradnl" w:bidi="th-TH"/>
        </w:rPr>
        <w:t>Acul</w:t>
      </w:r>
      <w:proofErr w:type="spellEnd"/>
      <w:r w:rsidRPr="00022B31">
        <w:rPr>
          <w:sz w:val="20"/>
          <w:szCs w:val="20"/>
          <w:lang w:val="es-ES_tradnl" w:bidi="th-TH"/>
        </w:rPr>
        <w:t xml:space="preserve">, con su ambiente sereno </w:t>
      </w:r>
      <w:r w:rsidRPr="00022B31">
        <w:rPr>
          <w:sz w:val="20"/>
          <w:szCs w:val="20"/>
          <w:lang w:val="es-ES_tradnl" w:bidi="th-TH"/>
        </w:rPr>
        <w:lastRenderedPageBreak/>
        <w:t>y su rica herencia cultural, ofrece una oportunidad única para explorar un rincón auténtico de Guatemala</w:t>
      </w:r>
      <w:r w:rsidR="0095131A" w:rsidRPr="0095131A">
        <w:rPr>
          <w:sz w:val="20"/>
          <w:szCs w:val="20"/>
          <w:lang w:val="es-ES_tradnl" w:bidi="th-TH"/>
        </w:rPr>
        <w:t>.</w:t>
      </w:r>
      <w:r w:rsidR="0095131A">
        <w:rPr>
          <w:sz w:val="20"/>
          <w:szCs w:val="20"/>
          <w:lang w:val="es-ES_tradnl" w:bidi="th-TH"/>
        </w:rPr>
        <w:t xml:space="preserve"> </w:t>
      </w:r>
      <w:r w:rsidR="0095131A" w:rsidRPr="0095131A">
        <w:rPr>
          <w:sz w:val="20"/>
          <w:szCs w:val="20"/>
          <w:lang w:val="es-ES_tradnl" w:bidi="th-TH"/>
        </w:rPr>
        <w:t>Cena incluida.</w:t>
      </w:r>
      <w:r w:rsidR="0095131A">
        <w:rPr>
          <w:sz w:val="20"/>
          <w:szCs w:val="20"/>
          <w:lang w:val="es-ES_tradnl" w:bidi="th-TH"/>
        </w:rPr>
        <w:t xml:space="preserve"> </w:t>
      </w:r>
      <w:r w:rsidR="007C7150" w:rsidRPr="007C7150">
        <w:rPr>
          <w:b/>
          <w:bCs/>
          <w:sz w:val="20"/>
          <w:szCs w:val="20"/>
          <w:lang w:val="es-ES_tradnl" w:bidi="th-TH"/>
        </w:rPr>
        <w:t xml:space="preserve">Alojamiento en </w:t>
      </w:r>
      <w:r w:rsidR="007C7150" w:rsidRPr="007C7150">
        <w:rPr>
          <w:b/>
          <w:bCs/>
          <w:sz w:val="20"/>
          <w:szCs w:val="20"/>
          <w:lang w:val="es-CL" w:bidi="th-TH"/>
        </w:rPr>
        <w:t>Cabaña de Juanita y María.</w:t>
      </w:r>
    </w:p>
    <w:p w14:paraId="49FAACFE" w14:textId="77777777" w:rsidR="000D5FC0" w:rsidRPr="000D5FC0" w:rsidRDefault="000D5FC0" w:rsidP="000D5FC0">
      <w:pPr>
        <w:spacing w:line="360" w:lineRule="auto"/>
        <w:ind w:left="284"/>
        <w:jc w:val="both"/>
        <w:rPr>
          <w:sz w:val="20"/>
          <w:szCs w:val="20"/>
          <w:lang w:val="es-ES_tradnl" w:bidi="th-TH"/>
        </w:rPr>
      </w:pPr>
    </w:p>
    <w:p w14:paraId="30CB739A" w14:textId="6651DF29"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6º| </w:t>
      </w:r>
      <w:r w:rsidR="00655CEB" w:rsidRPr="00655CEB">
        <w:rPr>
          <w:b/>
          <w:bCs/>
          <w:color w:val="F05B52"/>
          <w:sz w:val="20"/>
          <w:szCs w:val="20"/>
          <w:lang w:val="es-ES_tradnl" w:bidi="th-TH"/>
        </w:rPr>
        <w:t>ACUL</w:t>
      </w:r>
    </w:p>
    <w:p w14:paraId="081EA0EF" w14:textId="741AB72E" w:rsidR="000D5FC0" w:rsidRPr="000D5FC0" w:rsidRDefault="000255A9" w:rsidP="007C7150">
      <w:pPr>
        <w:spacing w:line="360" w:lineRule="auto"/>
        <w:ind w:left="284"/>
        <w:jc w:val="both"/>
        <w:rPr>
          <w:sz w:val="20"/>
          <w:szCs w:val="20"/>
          <w:lang w:val="es-ES_tradnl" w:bidi="th-TH"/>
        </w:rPr>
      </w:pPr>
      <w:r w:rsidRPr="000255A9">
        <w:rPr>
          <w:sz w:val="20"/>
          <w:szCs w:val="20"/>
          <w:lang w:val="es-ES_tradnl" w:bidi="th-TH"/>
        </w:rPr>
        <w:t>Desayuno con nuestras anfitrionas. Por la mañana, acompañado de un guía comunitario, disfrutaremos de paisajes naturales, cultura maya, artesanía local, festividades y gastronomía</w:t>
      </w:r>
      <w:r w:rsidR="00655CEB" w:rsidRPr="00655CEB">
        <w:rPr>
          <w:sz w:val="20"/>
          <w:szCs w:val="20"/>
          <w:lang w:val="es-ES_tradnl" w:bidi="th-TH"/>
        </w:rPr>
        <w:t xml:space="preserve">. Cena incluida. </w:t>
      </w:r>
      <w:r w:rsidR="00655CEB" w:rsidRPr="007C7150">
        <w:rPr>
          <w:b/>
          <w:bCs/>
          <w:sz w:val="20"/>
          <w:szCs w:val="20"/>
          <w:lang w:val="es-ES_tradnl" w:bidi="th-TH"/>
        </w:rPr>
        <w:t>Alojamiento</w:t>
      </w:r>
      <w:r w:rsidR="007C7150" w:rsidRPr="007C7150">
        <w:rPr>
          <w:b/>
          <w:bCs/>
          <w:sz w:val="20"/>
          <w:szCs w:val="20"/>
          <w:lang w:val="es-ES_tradnl" w:bidi="th-TH"/>
        </w:rPr>
        <w:t xml:space="preserve"> en </w:t>
      </w:r>
      <w:r w:rsidR="007C7150" w:rsidRPr="007C7150">
        <w:rPr>
          <w:b/>
          <w:bCs/>
          <w:sz w:val="20"/>
          <w:szCs w:val="20"/>
          <w:lang w:val="es-CL" w:bidi="th-TH"/>
        </w:rPr>
        <w:t>Cabaña de Juanita y María.</w:t>
      </w:r>
    </w:p>
    <w:p w14:paraId="1A1096F7" w14:textId="77777777" w:rsidR="000D5FC0" w:rsidRPr="000D5FC0" w:rsidRDefault="000D5FC0" w:rsidP="000D5FC0">
      <w:pPr>
        <w:spacing w:line="360" w:lineRule="auto"/>
        <w:ind w:left="284"/>
        <w:jc w:val="both"/>
        <w:rPr>
          <w:sz w:val="20"/>
          <w:szCs w:val="20"/>
          <w:lang w:val="es-ES_tradnl" w:bidi="th-TH"/>
        </w:rPr>
      </w:pPr>
    </w:p>
    <w:p w14:paraId="097C46AB" w14:textId="32509F55"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7º| </w:t>
      </w:r>
      <w:r w:rsidR="001920B7" w:rsidRPr="001920B7">
        <w:rPr>
          <w:b/>
          <w:bCs/>
          <w:color w:val="F05B52"/>
          <w:sz w:val="20"/>
          <w:szCs w:val="20"/>
          <w:lang w:val="es-ES_tradnl" w:bidi="th-TH"/>
        </w:rPr>
        <w:t>ACUL – COFFEE TOUR CHICOJ –VERAPACES (COBÁN)</w:t>
      </w:r>
    </w:p>
    <w:p w14:paraId="7FAFC5CA" w14:textId="3B8B2811" w:rsidR="000D5FC0" w:rsidRPr="000D5FC0" w:rsidRDefault="00EB081C" w:rsidP="001920B7">
      <w:pPr>
        <w:spacing w:line="360" w:lineRule="auto"/>
        <w:ind w:left="284"/>
        <w:jc w:val="both"/>
        <w:rPr>
          <w:sz w:val="20"/>
          <w:szCs w:val="20"/>
          <w:lang w:val="es-ES_tradnl" w:bidi="th-TH"/>
        </w:rPr>
      </w:pPr>
      <w:r w:rsidRPr="00EB081C">
        <w:rPr>
          <w:sz w:val="20"/>
          <w:szCs w:val="20"/>
          <w:lang w:val="es-ES_tradnl" w:bidi="th-TH"/>
        </w:rPr>
        <w:t>Desayuno con nuestras anfitrionas. Por la mañana saldremos hacia la región de las Verapaces, ubicadas en el corazón de Guatemala, región fascinante que combina belleza natural, riqueza cultural e historia. A nuestro arribo, visitaremos una plantación de café. El Coffee Tour Chicoj es una experiencia imprescindible para los amantes del café e interesados en descubrir el proceso de producción de uno de los granos más apreciados del mundo. Este tour ofrece una inmersión completa en la fascinante tradición cafetera de la región. Tras la visita nos dirigiremos hacia Cobán</w:t>
      </w:r>
      <w:r w:rsidR="001920B7" w:rsidRPr="001920B7">
        <w:rPr>
          <w:sz w:val="20"/>
          <w:szCs w:val="20"/>
          <w:lang w:val="es-ES_tradnl" w:bidi="th-TH"/>
        </w:rPr>
        <w:t xml:space="preserve">. </w:t>
      </w:r>
      <w:r w:rsidR="001920B7" w:rsidRPr="00C16719">
        <w:rPr>
          <w:b/>
          <w:bCs/>
          <w:sz w:val="20"/>
          <w:szCs w:val="20"/>
          <w:lang w:val="es-ES_tradnl" w:bidi="th-TH"/>
        </w:rPr>
        <w:t>Alojamient</w:t>
      </w:r>
      <w:r w:rsidR="00C16719" w:rsidRPr="00C16719">
        <w:rPr>
          <w:b/>
          <w:bCs/>
          <w:sz w:val="20"/>
          <w:szCs w:val="20"/>
          <w:lang w:val="es-ES_tradnl" w:bidi="th-TH"/>
        </w:rPr>
        <w:t>o en Posada Cobán.</w:t>
      </w:r>
    </w:p>
    <w:p w14:paraId="1543D504" w14:textId="77777777" w:rsidR="000D5FC0" w:rsidRPr="000D5FC0" w:rsidRDefault="000D5FC0" w:rsidP="000D5FC0">
      <w:pPr>
        <w:spacing w:line="360" w:lineRule="auto"/>
        <w:ind w:left="284"/>
        <w:jc w:val="both"/>
        <w:rPr>
          <w:sz w:val="20"/>
          <w:szCs w:val="20"/>
          <w:lang w:val="es-ES_tradnl" w:bidi="th-TH"/>
        </w:rPr>
      </w:pPr>
    </w:p>
    <w:p w14:paraId="664FAD07" w14:textId="3C050B19"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8º| </w:t>
      </w:r>
      <w:r w:rsidR="00AC3212" w:rsidRPr="00AC3212">
        <w:rPr>
          <w:b/>
          <w:bCs/>
          <w:color w:val="F05B52"/>
          <w:sz w:val="20"/>
          <w:szCs w:val="20"/>
          <w:lang w:val="es-ES_tradnl" w:bidi="th-TH"/>
        </w:rPr>
        <w:t>VERAPACES (COBÁN) - CANDELARIA</w:t>
      </w:r>
    </w:p>
    <w:p w14:paraId="19ADD6B0" w14:textId="761525A2" w:rsidR="000D5FC0" w:rsidRPr="00C16719" w:rsidRDefault="00094E23" w:rsidP="00AC3212">
      <w:pPr>
        <w:spacing w:line="360" w:lineRule="auto"/>
        <w:ind w:left="284"/>
        <w:jc w:val="both"/>
        <w:rPr>
          <w:b/>
          <w:bCs/>
          <w:sz w:val="20"/>
          <w:szCs w:val="20"/>
          <w:lang w:val="es-ES_tradnl" w:bidi="th-TH"/>
        </w:rPr>
      </w:pPr>
      <w:r w:rsidRPr="00094E23">
        <w:rPr>
          <w:sz w:val="20"/>
          <w:szCs w:val="20"/>
          <w:lang w:val="es-ES_tradnl" w:bidi="th-TH"/>
        </w:rPr>
        <w:t>Desayuno. Salida temprano del hotel con dirección a Las Cuevas de Candelaria para explorar algunas de las cuevas más espectaculares que se encuentran en esta comarca. Esta es una de las redes subterráneas más extraordinarias que existen en el mundo. Almuerzo y cena incluida</w:t>
      </w:r>
      <w:r w:rsidR="00AC3212" w:rsidRPr="00AC3212">
        <w:rPr>
          <w:sz w:val="20"/>
          <w:szCs w:val="20"/>
          <w:lang w:val="es-ES_tradnl" w:bidi="th-TH"/>
        </w:rPr>
        <w:t xml:space="preserve">. </w:t>
      </w:r>
      <w:r w:rsidR="00AC3212" w:rsidRPr="00C16719">
        <w:rPr>
          <w:b/>
          <w:bCs/>
          <w:sz w:val="20"/>
          <w:szCs w:val="20"/>
          <w:lang w:val="es-ES_tradnl" w:bidi="th-TH"/>
        </w:rPr>
        <w:t>Alojamiento</w:t>
      </w:r>
      <w:r w:rsidR="00C16719" w:rsidRPr="00C16719">
        <w:rPr>
          <w:b/>
          <w:bCs/>
          <w:sz w:val="20"/>
          <w:szCs w:val="20"/>
          <w:lang w:val="es-ES_tradnl" w:bidi="th-TH"/>
        </w:rPr>
        <w:t xml:space="preserve"> en Candelaria </w:t>
      </w:r>
      <w:proofErr w:type="spellStart"/>
      <w:r w:rsidR="00C16719" w:rsidRPr="00C16719">
        <w:rPr>
          <w:b/>
          <w:bCs/>
          <w:sz w:val="20"/>
          <w:szCs w:val="20"/>
          <w:lang w:val="es-ES_tradnl" w:bidi="th-TH"/>
        </w:rPr>
        <w:t>Lodge</w:t>
      </w:r>
      <w:proofErr w:type="spellEnd"/>
      <w:r w:rsidR="00C16719">
        <w:rPr>
          <w:b/>
          <w:bCs/>
          <w:sz w:val="20"/>
          <w:szCs w:val="20"/>
          <w:lang w:val="es-ES_tradnl" w:bidi="th-TH"/>
        </w:rPr>
        <w:t>.</w:t>
      </w:r>
    </w:p>
    <w:p w14:paraId="3D11DC0E" w14:textId="77777777" w:rsidR="000D5FC0" w:rsidRPr="000D5FC0" w:rsidRDefault="000D5FC0" w:rsidP="000D5FC0">
      <w:pPr>
        <w:spacing w:line="360" w:lineRule="auto"/>
        <w:ind w:left="284"/>
        <w:jc w:val="both"/>
        <w:rPr>
          <w:sz w:val="20"/>
          <w:szCs w:val="20"/>
          <w:lang w:val="es-ES_tradnl" w:bidi="th-TH"/>
        </w:rPr>
      </w:pPr>
    </w:p>
    <w:p w14:paraId="7133CED0" w14:textId="710EAA33"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9º| </w:t>
      </w:r>
      <w:r w:rsidR="00AC3212" w:rsidRPr="00AC3212">
        <w:rPr>
          <w:b/>
          <w:bCs/>
          <w:color w:val="F05B52"/>
          <w:sz w:val="20"/>
          <w:szCs w:val="20"/>
          <w:lang w:val="es-ES_tradnl" w:bidi="th-TH"/>
        </w:rPr>
        <w:t>CANDELARIA - UAXACTÚN</w:t>
      </w:r>
    </w:p>
    <w:p w14:paraId="6B91F792" w14:textId="61F844E0" w:rsidR="000D5FC0" w:rsidRPr="000D5FC0" w:rsidRDefault="00856E10" w:rsidP="00211403">
      <w:pPr>
        <w:spacing w:line="360" w:lineRule="auto"/>
        <w:ind w:left="284"/>
        <w:jc w:val="both"/>
        <w:rPr>
          <w:sz w:val="20"/>
          <w:szCs w:val="20"/>
          <w:lang w:val="es-ES_tradnl" w:bidi="th-TH"/>
        </w:rPr>
      </w:pPr>
      <w:r w:rsidRPr="00856E10">
        <w:rPr>
          <w:sz w:val="20"/>
          <w:szCs w:val="20"/>
          <w:lang w:val="es-ES_tradnl" w:bidi="th-TH"/>
        </w:rPr>
        <w:t xml:space="preserve">Desayuno. Salida muy temprano hacia la selva petenera. Llegaremos a Uaxactún, una comunidad ubicada dentro de la reserva de la Biosfera Maya. Almuerzo preparado por la comunidad. Por la tarde, con el guía comunitario, visita del sitio arqueológico, extracción del chicle y </w:t>
      </w:r>
      <w:proofErr w:type="spellStart"/>
      <w:r w:rsidRPr="00856E10">
        <w:rPr>
          <w:sz w:val="20"/>
          <w:szCs w:val="20"/>
          <w:lang w:val="es-ES_tradnl" w:bidi="th-TH"/>
        </w:rPr>
        <w:t>xate</w:t>
      </w:r>
      <w:proofErr w:type="spellEnd"/>
      <w:r w:rsidRPr="00856E10">
        <w:rPr>
          <w:sz w:val="20"/>
          <w:szCs w:val="20"/>
          <w:lang w:val="es-ES_tradnl" w:bidi="th-TH"/>
        </w:rPr>
        <w:t>, artesanías en tuza y madera y convivencia con la misma comunidad. Cena y alojamiento en la comunidad Uaxactún</w:t>
      </w:r>
      <w:r w:rsidR="00211403" w:rsidRPr="00211403">
        <w:rPr>
          <w:sz w:val="20"/>
          <w:szCs w:val="20"/>
          <w:lang w:val="es-ES_tradnl" w:bidi="th-TH"/>
        </w:rPr>
        <w:t xml:space="preserve">. </w:t>
      </w:r>
      <w:r w:rsidR="00211403" w:rsidRPr="00C16719">
        <w:rPr>
          <w:b/>
          <w:bCs/>
          <w:sz w:val="20"/>
          <w:szCs w:val="20"/>
          <w:lang w:val="es-ES_tradnl" w:bidi="th-TH"/>
        </w:rPr>
        <w:t>Alojamiento</w:t>
      </w:r>
      <w:r w:rsidR="00C16719" w:rsidRPr="00C16719">
        <w:rPr>
          <w:b/>
          <w:bCs/>
          <w:sz w:val="20"/>
          <w:szCs w:val="20"/>
          <w:lang w:val="es-ES_tradnl" w:bidi="th-TH"/>
        </w:rPr>
        <w:t xml:space="preserve"> en albergues locales.</w:t>
      </w:r>
    </w:p>
    <w:p w14:paraId="59D39F89" w14:textId="77777777" w:rsidR="000D5FC0" w:rsidRPr="000D5FC0" w:rsidRDefault="000D5FC0" w:rsidP="000D5FC0">
      <w:pPr>
        <w:spacing w:line="360" w:lineRule="auto"/>
        <w:ind w:left="284"/>
        <w:jc w:val="both"/>
        <w:rPr>
          <w:sz w:val="20"/>
          <w:szCs w:val="20"/>
          <w:lang w:val="es-ES_tradnl" w:bidi="th-TH"/>
        </w:rPr>
      </w:pPr>
    </w:p>
    <w:p w14:paraId="269C4295" w14:textId="68BCFE88"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10º| </w:t>
      </w:r>
      <w:r w:rsidR="00211403" w:rsidRPr="00211403">
        <w:rPr>
          <w:b/>
          <w:bCs/>
          <w:color w:val="F05B52"/>
          <w:sz w:val="20"/>
          <w:szCs w:val="20"/>
          <w:lang w:val="es-ES_tradnl" w:bidi="th-TH"/>
        </w:rPr>
        <w:t>UAXACTÚN - TIKAL - PETÉN</w:t>
      </w:r>
    </w:p>
    <w:p w14:paraId="53B3129D" w14:textId="3553AE65" w:rsidR="000D5FC0" w:rsidRPr="000D5FC0" w:rsidRDefault="000F5C21" w:rsidP="00211403">
      <w:pPr>
        <w:spacing w:line="360" w:lineRule="auto"/>
        <w:ind w:left="284"/>
        <w:jc w:val="both"/>
        <w:rPr>
          <w:sz w:val="20"/>
          <w:szCs w:val="20"/>
          <w:lang w:val="es-ES_tradnl" w:bidi="th-TH"/>
        </w:rPr>
      </w:pPr>
      <w:r w:rsidRPr="000F5C21">
        <w:rPr>
          <w:sz w:val="20"/>
          <w:szCs w:val="20"/>
          <w:lang w:val="es-ES_tradnl" w:bidi="th-TH"/>
        </w:rPr>
        <w:t>Desayuno. Hoy visitaremos la ciudad maya de Tikal, la joya del Mundo Maya clásico. Almuerzo y traslado a Flores</w:t>
      </w:r>
      <w:r w:rsidR="00211403" w:rsidRPr="00211403">
        <w:rPr>
          <w:sz w:val="20"/>
          <w:szCs w:val="20"/>
          <w:lang w:val="es-ES_tradnl" w:bidi="th-TH"/>
        </w:rPr>
        <w:t xml:space="preserve">. </w:t>
      </w:r>
      <w:r w:rsidR="00211403" w:rsidRPr="0081002D">
        <w:rPr>
          <w:b/>
          <w:bCs/>
          <w:sz w:val="20"/>
          <w:szCs w:val="20"/>
          <w:lang w:val="es-ES_tradnl" w:bidi="th-TH"/>
        </w:rPr>
        <w:t>Alojamiento</w:t>
      </w:r>
      <w:r w:rsidR="0081002D" w:rsidRPr="0081002D">
        <w:rPr>
          <w:b/>
          <w:bCs/>
          <w:sz w:val="20"/>
          <w:szCs w:val="20"/>
          <w:lang w:val="es-ES_tradnl" w:bidi="th-TH"/>
        </w:rPr>
        <w:t xml:space="preserve"> en Maya Internacional.</w:t>
      </w:r>
    </w:p>
    <w:p w14:paraId="17DDEBA0" w14:textId="77777777" w:rsidR="000D5FC0" w:rsidRPr="000D5FC0" w:rsidRDefault="000D5FC0" w:rsidP="000D5FC0">
      <w:pPr>
        <w:spacing w:line="360" w:lineRule="auto"/>
        <w:ind w:left="284"/>
        <w:jc w:val="both"/>
        <w:rPr>
          <w:sz w:val="20"/>
          <w:szCs w:val="20"/>
          <w:lang w:val="es-ES_tradnl" w:bidi="th-TH"/>
        </w:rPr>
      </w:pPr>
    </w:p>
    <w:p w14:paraId="37A523C1" w14:textId="6C5722F0"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 xml:space="preserve">DÍA 11º| </w:t>
      </w:r>
      <w:r w:rsidR="00B87313" w:rsidRPr="00B87313">
        <w:rPr>
          <w:b/>
          <w:bCs/>
          <w:color w:val="F05B52"/>
          <w:sz w:val="20"/>
          <w:szCs w:val="20"/>
          <w:lang w:val="es-ES_tradnl" w:bidi="th-TH"/>
        </w:rPr>
        <w:t>PETÉN - VISITA ANTIGUA - LA ANTIGUA</w:t>
      </w:r>
    </w:p>
    <w:p w14:paraId="555979A8" w14:textId="6BA158E9" w:rsidR="000D5FC0" w:rsidRPr="000D5FC0" w:rsidRDefault="00C446C1" w:rsidP="00B87313">
      <w:pPr>
        <w:spacing w:line="360" w:lineRule="auto"/>
        <w:ind w:left="284"/>
        <w:jc w:val="both"/>
        <w:rPr>
          <w:sz w:val="20"/>
          <w:szCs w:val="20"/>
          <w:lang w:val="es-ES_tradnl" w:bidi="th-TH"/>
        </w:rPr>
      </w:pPr>
      <w:r w:rsidRPr="00C446C1">
        <w:rPr>
          <w:sz w:val="20"/>
          <w:szCs w:val="20"/>
          <w:lang w:val="es-ES_tradnl" w:bidi="th-TH"/>
        </w:rPr>
        <w:t>Desayuno. Por la mañana traslado al aeropuerto para tomar el vuelo con destino a Guatemala. Recepción y traslado a la Antigua, ciudad colonial declarada Patrimonio de la Humanidad, daremos un paseo por la Catedral, la Plaza Central, principales monumentos y museos a visitar, así como librerías, restaurantes, galerías de arte, etc. Tarde libre</w:t>
      </w:r>
      <w:r w:rsidR="00B87313" w:rsidRPr="00B87313">
        <w:rPr>
          <w:sz w:val="20"/>
          <w:szCs w:val="20"/>
          <w:lang w:val="es-ES_tradnl" w:bidi="th-TH"/>
        </w:rPr>
        <w:t>.</w:t>
      </w:r>
      <w:r w:rsidR="00B87313">
        <w:rPr>
          <w:sz w:val="20"/>
          <w:szCs w:val="20"/>
          <w:lang w:val="es-ES_tradnl" w:bidi="th-TH"/>
        </w:rPr>
        <w:t xml:space="preserve"> </w:t>
      </w:r>
      <w:r w:rsidR="00B87313" w:rsidRPr="0081002D">
        <w:rPr>
          <w:b/>
          <w:bCs/>
          <w:sz w:val="20"/>
          <w:szCs w:val="20"/>
          <w:lang w:val="es-ES_tradnl" w:bidi="th-TH"/>
        </w:rPr>
        <w:t>Alojamiento</w:t>
      </w:r>
      <w:r w:rsidR="0081002D" w:rsidRPr="0081002D">
        <w:rPr>
          <w:b/>
          <w:bCs/>
          <w:sz w:val="20"/>
          <w:szCs w:val="20"/>
          <w:lang w:val="es-ES_tradnl" w:bidi="th-TH"/>
        </w:rPr>
        <w:t xml:space="preserve"> en Las Farolas.</w:t>
      </w:r>
    </w:p>
    <w:p w14:paraId="649CF400" w14:textId="77777777" w:rsidR="000D5FC0" w:rsidRPr="000D5FC0" w:rsidRDefault="000D5FC0" w:rsidP="000D5FC0">
      <w:pPr>
        <w:spacing w:line="360" w:lineRule="auto"/>
        <w:ind w:left="284"/>
        <w:jc w:val="both"/>
        <w:rPr>
          <w:sz w:val="20"/>
          <w:szCs w:val="20"/>
          <w:lang w:val="es-ES_tradnl" w:bidi="th-TH"/>
        </w:rPr>
      </w:pPr>
    </w:p>
    <w:p w14:paraId="74499943" w14:textId="297C81FF"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DÍA 12º| LA ANTIGUA</w:t>
      </w:r>
    </w:p>
    <w:p w14:paraId="46898372" w14:textId="0EAADA1C" w:rsidR="000D5FC0" w:rsidRPr="000D5FC0" w:rsidRDefault="005B5222" w:rsidP="00B87313">
      <w:pPr>
        <w:spacing w:line="360" w:lineRule="auto"/>
        <w:ind w:left="284"/>
        <w:jc w:val="both"/>
        <w:rPr>
          <w:sz w:val="20"/>
          <w:szCs w:val="20"/>
          <w:lang w:val="es-ES_tradnl" w:bidi="th-TH"/>
        </w:rPr>
      </w:pPr>
      <w:r w:rsidRPr="005B5222">
        <w:rPr>
          <w:sz w:val="20"/>
          <w:szCs w:val="20"/>
          <w:lang w:val="es-ES_tradnl" w:bidi="th-TH"/>
        </w:rPr>
        <w:t>Desayuno. Dispondremos del día libre para disfrutar de La Antigua, paseando por las calles empedradas, apreciando sus estilos arquitectónicos de antaño o bien descansando en las instalaciones del hotel</w:t>
      </w:r>
      <w:r w:rsidR="00B87313" w:rsidRPr="00B87313">
        <w:rPr>
          <w:sz w:val="20"/>
          <w:szCs w:val="20"/>
          <w:lang w:val="es-ES_tradnl" w:bidi="th-TH"/>
        </w:rPr>
        <w:t xml:space="preserve">. </w:t>
      </w:r>
      <w:r w:rsidR="0081002D" w:rsidRPr="0081002D">
        <w:rPr>
          <w:b/>
          <w:bCs/>
          <w:sz w:val="20"/>
          <w:szCs w:val="20"/>
          <w:lang w:val="es-ES_tradnl" w:bidi="th-TH"/>
        </w:rPr>
        <w:t>Alojamiento en Las Farolas.</w:t>
      </w:r>
    </w:p>
    <w:p w14:paraId="248479AB" w14:textId="77777777" w:rsidR="000D5FC0" w:rsidRPr="000D5FC0" w:rsidRDefault="000D5FC0" w:rsidP="000D5FC0">
      <w:pPr>
        <w:spacing w:line="360" w:lineRule="auto"/>
        <w:ind w:left="284"/>
        <w:jc w:val="both"/>
        <w:rPr>
          <w:sz w:val="20"/>
          <w:szCs w:val="20"/>
          <w:lang w:val="es-ES_tradnl" w:bidi="th-TH"/>
        </w:rPr>
      </w:pPr>
    </w:p>
    <w:p w14:paraId="699CBAC5" w14:textId="03EFDCAC" w:rsidR="000D5FC0" w:rsidRPr="000D5FC0" w:rsidRDefault="000D5FC0" w:rsidP="000D5FC0">
      <w:pPr>
        <w:spacing w:line="360" w:lineRule="auto"/>
        <w:jc w:val="both"/>
        <w:rPr>
          <w:b/>
          <w:bCs/>
          <w:color w:val="F05B52"/>
          <w:sz w:val="20"/>
          <w:szCs w:val="20"/>
          <w:lang w:val="es-ES_tradnl" w:bidi="th-TH"/>
        </w:rPr>
      </w:pPr>
      <w:r w:rsidRPr="000D5FC0">
        <w:rPr>
          <w:b/>
          <w:bCs/>
          <w:color w:val="F05B52"/>
          <w:sz w:val="20"/>
          <w:szCs w:val="20"/>
          <w:lang w:val="es-ES_tradnl" w:bidi="th-TH"/>
        </w:rPr>
        <w:t>DÍA 1</w:t>
      </w:r>
      <w:r w:rsidR="00B87313">
        <w:rPr>
          <w:b/>
          <w:bCs/>
          <w:color w:val="F05B52"/>
          <w:sz w:val="20"/>
          <w:szCs w:val="20"/>
          <w:lang w:val="es-ES_tradnl" w:bidi="th-TH"/>
        </w:rPr>
        <w:t>3</w:t>
      </w:r>
      <w:r w:rsidRPr="000D5FC0">
        <w:rPr>
          <w:b/>
          <w:bCs/>
          <w:color w:val="F05B52"/>
          <w:sz w:val="20"/>
          <w:szCs w:val="20"/>
          <w:lang w:val="es-ES_tradnl" w:bidi="th-TH"/>
        </w:rPr>
        <w:t xml:space="preserve">º| LA ANTIGUA - AEROPUERTO DE GUATEMALA </w:t>
      </w:r>
    </w:p>
    <w:p w14:paraId="67063394" w14:textId="2FFFDAA5" w:rsidR="00855700" w:rsidRPr="002B6034" w:rsidRDefault="000D5FC0" w:rsidP="000D5FC0">
      <w:pPr>
        <w:spacing w:line="360" w:lineRule="auto"/>
        <w:ind w:left="284"/>
        <w:jc w:val="both"/>
        <w:rPr>
          <w:b/>
          <w:bCs/>
          <w:sz w:val="20"/>
          <w:szCs w:val="20"/>
          <w:lang w:val="es-ES_tradnl" w:bidi="th-TH"/>
        </w:rPr>
      </w:pPr>
      <w:r w:rsidRPr="000D5FC0">
        <w:rPr>
          <w:sz w:val="20"/>
          <w:szCs w:val="20"/>
          <w:lang w:val="es-ES_tradnl" w:bidi="th-TH"/>
        </w:rPr>
        <w:t>Desayuno. Traslado al aeropuerto de Guatemala Ciudad.</w:t>
      </w:r>
      <w:r w:rsidR="002B6034" w:rsidRPr="002B6034">
        <w:rPr>
          <w:sz w:val="20"/>
          <w:szCs w:val="20"/>
          <w:lang w:val="es-ES_tradnl" w:bidi="th-TH"/>
        </w:rPr>
        <w:t xml:space="preserve"> </w:t>
      </w:r>
      <w:r w:rsidR="002B6034" w:rsidRPr="002B6034">
        <w:rPr>
          <w:b/>
          <w:bCs/>
          <w:sz w:val="20"/>
          <w:szCs w:val="20"/>
          <w:lang w:val="es-ES_tradnl" w:bidi="th-TH"/>
        </w:rPr>
        <w:t>Fin de nuestros servicios.</w:t>
      </w:r>
    </w:p>
    <w:p w14:paraId="66DF2DE0" w14:textId="77777777" w:rsidR="002B6034" w:rsidRPr="00A63881" w:rsidRDefault="002B6034" w:rsidP="002B6034">
      <w:pPr>
        <w:spacing w:line="360" w:lineRule="auto"/>
        <w:jc w:val="both"/>
        <w:rPr>
          <w:b/>
          <w:bCs/>
          <w:iCs/>
          <w:color w:val="F05B52"/>
          <w:sz w:val="28"/>
          <w:szCs w:val="28"/>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1D78F7DD" w14:textId="77777777" w:rsidR="00243DD2" w:rsidRDefault="00243DD2" w:rsidP="00A04B2F">
      <w:pPr>
        <w:spacing w:line="360" w:lineRule="auto"/>
        <w:jc w:val="both"/>
        <w:rPr>
          <w:b/>
          <w:bCs/>
          <w:color w:val="F05B52"/>
          <w:sz w:val="28"/>
          <w:szCs w:val="28"/>
        </w:rPr>
      </w:pPr>
    </w:p>
    <w:p w14:paraId="0B44B3C7" w14:textId="3D7A7220"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lastRenderedPageBreak/>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D0EC" w14:textId="77777777" w:rsidR="002F52D3" w:rsidRDefault="002F52D3" w:rsidP="00FA7F18">
      <w:r>
        <w:separator/>
      </w:r>
    </w:p>
  </w:endnote>
  <w:endnote w:type="continuationSeparator" w:id="0">
    <w:p w14:paraId="30B91AF4" w14:textId="77777777" w:rsidR="002F52D3" w:rsidRDefault="002F52D3"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5FD5A272" w14:textId="160A2E82" w:rsidR="00FA7F18" w:rsidRPr="0034204E" w:rsidRDefault="002C411B" w:rsidP="00FA7F18">
                          <w:pPr>
                            <w:spacing w:before="17"/>
                            <w:ind w:left="20"/>
                            <w:rPr>
                              <w:sz w:val="15"/>
                              <w:lang w:val="en-US"/>
                            </w:rPr>
                          </w:pPr>
                          <w:r>
                            <w:rPr>
                              <w:spacing w:val="2"/>
                              <w:sz w:val="15"/>
                              <w:lang w:val="en-US"/>
                            </w:rPr>
                            <w:t>26Dic</w:t>
                          </w:r>
                          <w:r w:rsidR="007258C3">
                            <w:rPr>
                              <w:spacing w:val="2"/>
                              <w:sz w:val="15"/>
                              <w:lang w:val="en-US"/>
                            </w:rPr>
                            <w:t>25/NH</w:t>
                          </w:r>
                        </w:p>
                        <w:p w14:paraId="180FBC8D" w14:textId="77777777" w:rsidR="00FA7F18" w:rsidRPr="0034204E" w:rsidRDefault="00FA7F1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5FD5A272" w14:textId="160A2E82" w:rsidR="00FA7F18" w:rsidRPr="0034204E" w:rsidRDefault="002C411B" w:rsidP="00FA7F18">
                    <w:pPr>
                      <w:spacing w:before="17"/>
                      <w:ind w:left="20"/>
                      <w:rPr>
                        <w:sz w:val="15"/>
                        <w:lang w:val="en-US"/>
                      </w:rPr>
                    </w:pPr>
                    <w:r>
                      <w:rPr>
                        <w:spacing w:val="2"/>
                        <w:sz w:val="15"/>
                        <w:lang w:val="en-US"/>
                      </w:rPr>
                      <w:t>26Dic</w:t>
                    </w:r>
                    <w:r w:rsidR="007258C3">
                      <w:rPr>
                        <w:spacing w:val="2"/>
                        <w:sz w:val="15"/>
                        <w:lang w:val="en-US"/>
                      </w:rPr>
                      <w:t>25/NH</w:t>
                    </w:r>
                  </w:p>
                  <w:p w14:paraId="180FBC8D" w14:textId="77777777" w:rsidR="00FA7F18" w:rsidRPr="0034204E" w:rsidRDefault="00FA7F18">
                    <w:pPr>
                      <w:rPr>
                        <w:lang w:val="en-US"/>
                      </w:rPr>
                    </w:pP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3894" w14:textId="77777777" w:rsidR="002F52D3" w:rsidRDefault="002F52D3" w:rsidP="00FA7F18">
      <w:r>
        <w:separator/>
      </w:r>
    </w:p>
  </w:footnote>
  <w:footnote w:type="continuationSeparator" w:id="0">
    <w:p w14:paraId="327AA3AC" w14:textId="77777777" w:rsidR="002F52D3" w:rsidRDefault="002F52D3"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56306581">
    <w:abstractNumId w:val="0"/>
  </w:num>
  <w:num w:numId="2" w16cid:durableId="63915950">
    <w:abstractNumId w:val="3"/>
  </w:num>
  <w:num w:numId="3" w16cid:durableId="1398437377">
    <w:abstractNumId w:val="2"/>
  </w:num>
  <w:num w:numId="4" w16cid:durableId="1653484503">
    <w:abstractNumId w:val="4"/>
  </w:num>
  <w:num w:numId="5" w16cid:durableId="60453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2B31"/>
    <w:rsid w:val="000255A9"/>
    <w:rsid w:val="0005403A"/>
    <w:rsid w:val="00094E23"/>
    <w:rsid w:val="00096098"/>
    <w:rsid w:val="000D5FC0"/>
    <w:rsid w:val="000F451D"/>
    <w:rsid w:val="000F5C21"/>
    <w:rsid w:val="000F7E21"/>
    <w:rsid w:val="00120292"/>
    <w:rsid w:val="001526F0"/>
    <w:rsid w:val="00170675"/>
    <w:rsid w:val="001920B7"/>
    <w:rsid w:val="00195C83"/>
    <w:rsid w:val="00211403"/>
    <w:rsid w:val="002374D1"/>
    <w:rsid w:val="00243DD2"/>
    <w:rsid w:val="002B21B1"/>
    <w:rsid w:val="002B6034"/>
    <w:rsid w:val="002C336B"/>
    <w:rsid w:val="002C411B"/>
    <w:rsid w:val="002F52D3"/>
    <w:rsid w:val="00320BC6"/>
    <w:rsid w:val="00333B99"/>
    <w:rsid w:val="0034204E"/>
    <w:rsid w:val="00354A84"/>
    <w:rsid w:val="00355718"/>
    <w:rsid w:val="00356BFD"/>
    <w:rsid w:val="00381D4F"/>
    <w:rsid w:val="00383577"/>
    <w:rsid w:val="003E379B"/>
    <w:rsid w:val="003E78BA"/>
    <w:rsid w:val="00407E17"/>
    <w:rsid w:val="0049299F"/>
    <w:rsid w:val="004A6C35"/>
    <w:rsid w:val="004D3EEB"/>
    <w:rsid w:val="004E2CA6"/>
    <w:rsid w:val="00513416"/>
    <w:rsid w:val="00526E9C"/>
    <w:rsid w:val="005271DE"/>
    <w:rsid w:val="005672B6"/>
    <w:rsid w:val="005822BE"/>
    <w:rsid w:val="0058640E"/>
    <w:rsid w:val="005B5222"/>
    <w:rsid w:val="005B6CF8"/>
    <w:rsid w:val="005D1514"/>
    <w:rsid w:val="005F6A99"/>
    <w:rsid w:val="006231AE"/>
    <w:rsid w:val="006352DA"/>
    <w:rsid w:val="00637660"/>
    <w:rsid w:val="006379F1"/>
    <w:rsid w:val="00655CEB"/>
    <w:rsid w:val="00656861"/>
    <w:rsid w:val="00670357"/>
    <w:rsid w:val="006779EE"/>
    <w:rsid w:val="0069067C"/>
    <w:rsid w:val="00691E52"/>
    <w:rsid w:val="006C6CAA"/>
    <w:rsid w:val="0070383F"/>
    <w:rsid w:val="007258C3"/>
    <w:rsid w:val="00746BEA"/>
    <w:rsid w:val="007C03B5"/>
    <w:rsid w:val="007C7150"/>
    <w:rsid w:val="007D6EF0"/>
    <w:rsid w:val="0081002D"/>
    <w:rsid w:val="00835E92"/>
    <w:rsid w:val="00854A7F"/>
    <w:rsid w:val="00855700"/>
    <w:rsid w:val="00856E10"/>
    <w:rsid w:val="008C1B52"/>
    <w:rsid w:val="00922928"/>
    <w:rsid w:val="009246E5"/>
    <w:rsid w:val="0095131A"/>
    <w:rsid w:val="00982AF6"/>
    <w:rsid w:val="009B66B7"/>
    <w:rsid w:val="009C0C3E"/>
    <w:rsid w:val="009F360F"/>
    <w:rsid w:val="00A04B2F"/>
    <w:rsid w:val="00A17A49"/>
    <w:rsid w:val="00A22A95"/>
    <w:rsid w:val="00A22D1E"/>
    <w:rsid w:val="00A63881"/>
    <w:rsid w:val="00A7170F"/>
    <w:rsid w:val="00A813D5"/>
    <w:rsid w:val="00A84DA9"/>
    <w:rsid w:val="00AA7FF2"/>
    <w:rsid w:val="00AC23C7"/>
    <w:rsid w:val="00AC3212"/>
    <w:rsid w:val="00B41D67"/>
    <w:rsid w:val="00B56F82"/>
    <w:rsid w:val="00B63262"/>
    <w:rsid w:val="00B87313"/>
    <w:rsid w:val="00B905BE"/>
    <w:rsid w:val="00B9413B"/>
    <w:rsid w:val="00BC1265"/>
    <w:rsid w:val="00BD40D8"/>
    <w:rsid w:val="00C16719"/>
    <w:rsid w:val="00C446C1"/>
    <w:rsid w:val="00CB1A03"/>
    <w:rsid w:val="00CB630D"/>
    <w:rsid w:val="00D41E0C"/>
    <w:rsid w:val="00DB1043"/>
    <w:rsid w:val="00DB32F8"/>
    <w:rsid w:val="00DD3710"/>
    <w:rsid w:val="00E403DA"/>
    <w:rsid w:val="00E52300"/>
    <w:rsid w:val="00E53A6D"/>
    <w:rsid w:val="00E86615"/>
    <w:rsid w:val="00E9066D"/>
    <w:rsid w:val="00EA72A5"/>
    <w:rsid w:val="00EB081C"/>
    <w:rsid w:val="00F14152"/>
    <w:rsid w:val="00F31AB2"/>
    <w:rsid w:val="00FA148E"/>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A257F"/>
  <w15:docId w15:val="{B273F8CB-AF26-425D-80C4-245E970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B9DE7-8EA3-46F9-8C31-04F44F99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6D74C-9CF0-4958-B32E-C3FD1302B60E}">
  <ds:schemaRefs>
    <ds:schemaRef ds:uri="http://schemas.microsoft.com/sharepoint/v3/contenttype/forms"/>
  </ds:schemaRefs>
</ds:datastoreItem>
</file>

<file path=customXml/itemProps3.xml><?xml version="1.0" encoding="utf-8"?>
<ds:datastoreItem xmlns:ds="http://schemas.openxmlformats.org/officeDocument/2006/customXml" ds:itemID="{18CA50C6-7FA5-4528-8468-80A1C56F0A8F}">
  <ds:schemaRefs>
    <ds:schemaRef ds:uri="http://schemas.microsoft.com/office/2006/documentManagement/types"/>
    <ds:schemaRef ds:uri="http://purl.org/dc/elements/1.1/"/>
    <ds:schemaRef ds:uri="http://purl.org/dc/dcmitype/"/>
    <ds:schemaRef ds:uri="http://purl.org/dc/terms/"/>
    <ds:schemaRef ds:uri="7529cf9f-6244-4cbc-bd14-72e562d152fa"/>
    <ds:schemaRef ds:uri="http://schemas.microsoft.com/office/infopath/2007/PartnerControls"/>
    <ds:schemaRef ds:uri="http://schemas.openxmlformats.org/package/2006/metadata/core-properties"/>
    <ds:schemaRef ds:uri="4507d13f-f7f6-483e-ae59-fb8320a0270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1195</Words>
  <Characters>6513</Characters>
  <Application>Microsoft Office Word</Application>
  <DocSecurity>0</DocSecurity>
  <Lines>151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36</cp:revision>
  <cp:lastPrinted>2021-12-29T22:56:00Z</cp:lastPrinted>
  <dcterms:created xsi:type="dcterms:W3CDTF">2022-11-24T20:04:00Z</dcterms:created>
  <dcterms:modified xsi:type="dcterms:W3CDTF">2025-12-26T20:26:00Z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1033200</vt:r8>
  </property>
  <property fmtid="{D5CDD505-2E9C-101B-9397-08002B2CF9AE}" pid="4" name="MediaServiceImageTags">
    <vt:lpwstr/>
  </property>
</Properties>
</file>