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Spec="center" w:tblpY="14"/>
        <w:tblW w:w="9824" w:type="dxa"/>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824"/>
      </w:tblGrid>
      <w:tr w:rsidR="0046232D" w:rsidRPr="00203433" w14:paraId="0EB4A6D4" w14:textId="77777777" w:rsidTr="005B2255">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24" w:type="dxa"/>
            <w:tcBorders>
              <w:top w:val="none" w:sz="0" w:space="0" w:color="auto"/>
              <w:bottom w:val="single" w:sz="12" w:space="0" w:color="F79646" w:themeColor="accent6"/>
            </w:tcBorders>
          </w:tcPr>
          <w:p w14:paraId="763CC7B6" w14:textId="51122CD6" w:rsidR="00E261FB" w:rsidRPr="005B2255" w:rsidRDefault="00D169DB" w:rsidP="005B2255">
            <w:pPr>
              <w:pStyle w:val="Sinespaciado"/>
              <w:jc w:val="right"/>
              <w:rPr>
                <w:rFonts w:ascii="Arial" w:hAnsi="Arial" w:cs="Arial"/>
                <w:color w:val="E36C0A" w:themeColor="accent6" w:themeShade="BF"/>
                <w:sz w:val="40"/>
                <w:szCs w:val="40"/>
                <w:lang w:val="es-MX" w:eastAsia="es-ES"/>
              </w:rPr>
            </w:pPr>
            <w:r>
              <w:rPr>
                <w:rFonts w:ascii="Arial" w:hAnsi="Arial" w:cs="Arial"/>
                <w:color w:val="E36C0A" w:themeColor="accent6" w:themeShade="BF"/>
                <w:sz w:val="40"/>
                <w:szCs w:val="40"/>
                <w:lang w:val="es-MX" w:eastAsia="es-ES"/>
              </w:rPr>
              <w:t>EXÓTICO INVIERNO</w:t>
            </w:r>
            <w:r w:rsidR="005671B7">
              <w:rPr>
                <w:rFonts w:ascii="Arial" w:hAnsi="Arial" w:cs="Arial"/>
                <w:color w:val="E36C0A" w:themeColor="accent6" w:themeShade="BF"/>
                <w:sz w:val="40"/>
                <w:szCs w:val="40"/>
                <w:lang w:val="es-MX" w:eastAsia="es-ES"/>
              </w:rPr>
              <w:t xml:space="preserve"> </w:t>
            </w:r>
          </w:p>
        </w:tc>
      </w:tr>
    </w:tbl>
    <w:p w14:paraId="672A6659" w14:textId="1F02DF1F" w:rsidR="0046232D" w:rsidRDefault="0046232D" w:rsidP="0046232D">
      <w:pPr>
        <w:spacing w:after="0" w:line="240" w:lineRule="auto"/>
        <w:jc w:val="both"/>
        <w:rPr>
          <w:rFonts w:ascii="Arial" w:eastAsia="Times New Roman" w:hAnsi="Arial" w:cs="Arial"/>
          <w:color w:val="000000"/>
          <w:sz w:val="4"/>
          <w:szCs w:val="14"/>
          <w:lang w:eastAsia="es-ES"/>
        </w:rPr>
      </w:pPr>
    </w:p>
    <w:tbl>
      <w:tblPr>
        <w:tblpPr w:leftFromText="141" w:rightFromText="141" w:vertAnchor="text" w:horzAnchor="margin" w:tblpXSpec="center" w:tblpY="52"/>
        <w:tblW w:w="9826" w:type="dxa"/>
        <w:shd w:val="clear" w:color="auto" w:fill="FDE9D9" w:themeFill="accent6" w:themeFillTint="33"/>
        <w:tblCellMar>
          <w:left w:w="70" w:type="dxa"/>
          <w:right w:w="70" w:type="dxa"/>
        </w:tblCellMar>
        <w:tblLook w:val="04A0" w:firstRow="1" w:lastRow="0" w:firstColumn="1" w:lastColumn="0" w:noHBand="0" w:noVBand="1"/>
      </w:tblPr>
      <w:tblGrid>
        <w:gridCol w:w="1474"/>
        <w:gridCol w:w="8352"/>
      </w:tblGrid>
      <w:tr w:rsidR="005B2255" w:rsidRPr="00680575" w14:paraId="0323A8E1" w14:textId="77777777" w:rsidTr="00D72237">
        <w:trPr>
          <w:trHeight w:val="255"/>
        </w:trPr>
        <w:tc>
          <w:tcPr>
            <w:tcW w:w="1474" w:type="dxa"/>
            <w:tcBorders>
              <w:top w:val="single" w:sz="4" w:space="0" w:color="E36C0A" w:themeColor="accent6" w:themeShade="BF"/>
              <w:left w:val="single" w:sz="4" w:space="0" w:color="C65911"/>
              <w:bottom w:val="nil"/>
              <w:right w:val="nil"/>
            </w:tcBorders>
            <w:shd w:val="clear" w:color="auto" w:fill="FDE9D9" w:themeFill="accent6" w:themeFillTint="33"/>
            <w:noWrap/>
            <w:hideMark/>
          </w:tcPr>
          <w:p w14:paraId="087A3E5A" w14:textId="77777777" w:rsidR="005B2255" w:rsidRPr="005B2255" w:rsidRDefault="005B2255" w:rsidP="002E1057">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Visitando:</w:t>
            </w:r>
          </w:p>
        </w:tc>
        <w:tc>
          <w:tcPr>
            <w:tcW w:w="8352" w:type="dxa"/>
            <w:tcBorders>
              <w:top w:val="single" w:sz="4" w:space="0" w:color="E36C0A" w:themeColor="accent6" w:themeShade="BF"/>
              <w:left w:val="nil"/>
              <w:bottom w:val="nil"/>
              <w:right w:val="single" w:sz="4" w:space="0" w:color="C65911"/>
            </w:tcBorders>
            <w:shd w:val="clear" w:color="auto" w:fill="FDE9D9" w:themeFill="accent6" w:themeFillTint="33"/>
            <w:noWrap/>
            <w:vAlign w:val="center"/>
            <w:hideMark/>
          </w:tcPr>
          <w:p w14:paraId="54B6C801" w14:textId="15DF578C" w:rsidR="005B2255" w:rsidRPr="005C1A99" w:rsidRDefault="005C1A99" w:rsidP="00F53A89">
            <w:pPr>
              <w:spacing w:after="0" w:line="240" w:lineRule="auto"/>
              <w:rPr>
                <w:rFonts w:ascii="Arial" w:eastAsia="Times New Roman" w:hAnsi="Arial" w:cs="Arial"/>
                <w:b/>
                <w:bCs/>
                <w:sz w:val="18"/>
                <w:szCs w:val="18"/>
                <w:lang w:val="es-MX" w:eastAsia="es-MX"/>
              </w:rPr>
            </w:pPr>
            <w:r w:rsidRPr="005C1A99">
              <w:rPr>
                <w:rFonts w:ascii="Arial" w:hAnsi="Arial" w:cs="Arial"/>
                <w:b/>
                <w:bCs/>
                <w:sz w:val="18"/>
                <w:szCs w:val="18"/>
              </w:rPr>
              <w:t>Toronto</w:t>
            </w:r>
            <w:r w:rsidRPr="005C1A99">
              <w:rPr>
                <w:rFonts w:ascii="Arial" w:eastAsia="Times New Roman" w:hAnsi="Arial" w:cs="Arial"/>
                <w:b/>
                <w:bCs/>
                <w:sz w:val="18"/>
                <w:szCs w:val="18"/>
                <w:lang w:eastAsia="es-ES"/>
              </w:rPr>
              <w:t xml:space="preserve"> – </w:t>
            </w:r>
            <w:r w:rsidRPr="005C1A99">
              <w:rPr>
                <w:rFonts w:ascii="Arial" w:hAnsi="Arial" w:cs="Arial"/>
                <w:b/>
                <w:bCs/>
                <w:sz w:val="18"/>
                <w:szCs w:val="18"/>
              </w:rPr>
              <w:t xml:space="preserve">Niágara – Ottawa – </w:t>
            </w:r>
            <w:r w:rsidR="005671B7">
              <w:rPr>
                <w:rFonts w:ascii="Arial" w:hAnsi="Arial" w:cs="Arial"/>
                <w:b/>
                <w:bCs/>
                <w:sz w:val="18"/>
                <w:szCs w:val="18"/>
              </w:rPr>
              <w:t xml:space="preserve">Quebec – Montreal </w:t>
            </w:r>
          </w:p>
        </w:tc>
      </w:tr>
      <w:tr w:rsidR="005B2255" w:rsidRPr="00680575" w14:paraId="71D30D6E" w14:textId="77777777" w:rsidTr="00E07BC8">
        <w:trPr>
          <w:trHeight w:val="255"/>
        </w:trPr>
        <w:tc>
          <w:tcPr>
            <w:tcW w:w="1474" w:type="dxa"/>
            <w:tcBorders>
              <w:top w:val="nil"/>
              <w:left w:val="single" w:sz="4" w:space="0" w:color="C65911"/>
              <w:bottom w:val="nil"/>
              <w:right w:val="nil"/>
            </w:tcBorders>
            <w:shd w:val="clear" w:color="auto" w:fill="FDE9D9" w:themeFill="accent6" w:themeFillTint="33"/>
            <w:noWrap/>
            <w:hideMark/>
          </w:tcPr>
          <w:p w14:paraId="0A128367" w14:textId="77777777" w:rsidR="005B2255" w:rsidRPr="005B2255" w:rsidRDefault="005B2255" w:rsidP="002E1057">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Salidas:</w:t>
            </w:r>
          </w:p>
        </w:tc>
        <w:tc>
          <w:tcPr>
            <w:tcW w:w="8352"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5B5CC654" w14:textId="687A3E56" w:rsidR="00E42774" w:rsidRPr="00E42774" w:rsidRDefault="00E42774" w:rsidP="00E42774">
            <w:pPr>
              <w:spacing w:after="0"/>
              <w:rPr>
                <w:rFonts w:ascii="Arial" w:eastAsia="Times New Roman" w:hAnsi="Arial" w:cs="Arial"/>
                <w:b/>
                <w:bCs/>
                <w:color w:val="FF0000"/>
                <w:sz w:val="18"/>
                <w:szCs w:val="18"/>
                <w:lang w:val="es-MX" w:eastAsia="es-MX"/>
              </w:rPr>
            </w:pPr>
            <w:r w:rsidRPr="00E42774">
              <w:rPr>
                <w:rFonts w:ascii="Arial" w:eastAsia="Times New Roman" w:hAnsi="Arial" w:cs="Arial"/>
                <w:b/>
                <w:bCs/>
                <w:color w:val="FF0000"/>
                <w:sz w:val="18"/>
                <w:szCs w:val="18"/>
                <w:lang w:val="es-MX" w:eastAsia="es-MX"/>
              </w:rPr>
              <w:t>2024</w:t>
            </w:r>
          </w:p>
          <w:p w14:paraId="11316E8B" w14:textId="77777777" w:rsidR="00E42774" w:rsidRPr="00E42774" w:rsidRDefault="00E42774" w:rsidP="00E42774">
            <w:pPr>
              <w:spacing w:after="0"/>
              <w:rPr>
                <w:rFonts w:ascii="Arial" w:eastAsia="Times New Roman" w:hAnsi="Arial" w:cs="Arial"/>
                <w:b/>
                <w:bCs/>
                <w:sz w:val="18"/>
                <w:szCs w:val="18"/>
                <w:lang w:val="es-MX" w:eastAsia="es-MX"/>
              </w:rPr>
            </w:pPr>
            <w:r w:rsidRPr="00E42774">
              <w:rPr>
                <w:rFonts w:ascii="Arial" w:eastAsia="Times New Roman" w:hAnsi="Arial" w:cs="Arial"/>
                <w:b/>
                <w:bCs/>
                <w:sz w:val="18"/>
                <w:szCs w:val="18"/>
                <w:lang w:val="es-MX" w:eastAsia="es-MX"/>
              </w:rPr>
              <w:t xml:space="preserve">Diciembre 08, </w:t>
            </w:r>
            <w:r w:rsidRPr="00E42774">
              <w:rPr>
                <w:rFonts w:ascii="Arial" w:eastAsia="Times New Roman" w:hAnsi="Arial" w:cs="Arial"/>
                <w:b/>
                <w:bCs/>
                <w:color w:val="FF0000"/>
                <w:sz w:val="18"/>
                <w:szCs w:val="18"/>
                <w:lang w:val="es-MX" w:eastAsia="es-MX"/>
              </w:rPr>
              <w:t>22, 27, 28 y 29</w:t>
            </w:r>
          </w:p>
          <w:p w14:paraId="306A7ECC" w14:textId="77777777" w:rsidR="00E42774" w:rsidRPr="00E42774" w:rsidRDefault="00E42774" w:rsidP="00E42774">
            <w:pPr>
              <w:spacing w:after="0"/>
              <w:rPr>
                <w:rFonts w:ascii="Arial" w:eastAsia="Times New Roman" w:hAnsi="Arial" w:cs="Arial"/>
                <w:b/>
                <w:bCs/>
                <w:color w:val="FF0000"/>
                <w:sz w:val="18"/>
                <w:szCs w:val="18"/>
                <w:lang w:val="es-MX" w:eastAsia="es-MX"/>
              </w:rPr>
            </w:pPr>
            <w:r w:rsidRPr="00E42774">
              <w:rPr>
                <w:rFonts w:ascii="Arial" w:eastAsia="Times New Roman" w:hAnsi="Arial" w:cs="Arial"/>
                <w:b/>
                <w:bCs/>
                <w:color w:val="FF0000"/>
                <w:sz w:val="18"/>
                <w:szCs w:val="18"/>
                <w:lang w:val="es-MX" w:eastAsia="es-MX"/>
              </w:rPr>
              <w:t>2025</w:t>
            </w:r>
          </w:p>
          <w:p w14:paraId="008F29B6" w14:textId="77777777" w:rsidR="00E42774" w:rsidRPr="00E42774" w:rsidRDefault="00E42774" w:rsidP="00E42774">
            <w:pPr>
              <w:spacing w:after="0"/>
              <w:rPr>
                <w:rFonts w:ascii="Arial" w:eastAsia="Times New Roman" w:hAnsi="Arial" w:cs="Arial"/>
                <w:b/>
                <w:bCs/>
                <w:sz w:val="18"/>
                <w:szCs w:val="18"/>
                <w:lang w:val="es-MX" w:eastAsia="es-MX"/>
              </w:rPr>
            </w:pPr>
            <w:r w:rsidRPr="00E42774">
              <w:rPr>
                <w:rFonts w:ascii="Arial" w:eastAsia="Times New Roman" w:hAnsi="Arial" w:cs="Arial"/>
                <w:b/>
                <w:bCs/>
                <w:sz w:val="18"/>
                <w:szCs w:val="18"/>
                <w:lang w:val="es-MX" w:eastAsia="es-MX"/>
              </w:rPr>
              <w:t>Enero 05, 12, 26</w:t>
            </w:r>
          </w:p>
          <w:p w14:paraId="0F3FD72E" w14:textId="77777777" w:rsidR="00E42774" w:rsidRPr="00E42774" w:rsidRDefault="00E42774" w:rsidP="00E42774">
            <w:pPr>
              <w:spacing w:after="0"/>
              <w:rPr>
                <w:rFonts w:ascii="Arial" w:eastAsia="Times New Roman" w:hAnsi="Arial" w:cs="Arial"/>
                <w:b/>
                <w:bCs/>
                <w:sz w:val="18"/>
                <w:szCs w:val="18"/>
                <w:lang w:val="es-MX" w:eastAsia="es-MX"/>
              </w:rPr>
            </w:pPr>
            <w:r w:rsidRPr="00E42774">
              <w:rPr>
                <w:rFonts w:ascii="Arial" w:eastAsia="Times New Roman" w:hAnsi="Arial" w:cs="Arial"/>
                <w:b/>
                <w:bCs/>
                <w:sz w:val="18"/>
                <w:szCs w:val="18"/>
                <w:lang w:val="es-MX" w:eastAsia="es-MX"/>
              </w:rPr>
              <w:t>Febrero 09, 23</w:t>
            </w:r>
          </w:p>
          <w:p w14:paraId="1F2EABB3" w14:textId="77777777" w:rsidR="00E42774" w:rsidRPr="00E42774" w:rsidRDefault="00E42774" w:rsidP="00E42774">
            <w:pPr>
              <w:spacing w:after="0"/>
              <w:rPr>
                <w:rFonts w:ascii="Arial" w:eastAsia="Times New Roman" w:hAnsi="Arial" w:cs="Arial"/>
                <w:b/>
                <w:bCs/>
                <w:sz w:val="18"/>
                <w:szCs w:val="18"/>
                <w:lang w:val="es-MX" w:eastAsia="es-MX"/>
              </w:rPr>
            </w:pPr>
            <w:r w:rsidRPr="00E42774">
              <w:rPr>
                <w:rFonts w:ascii="Arial" w:eastAsia="Times New Roman" w:hAnsi="Arial" w:cs="Arial"/>
                <w:b/>
                <w:bCs/>
                <w:sz w:val="18"/>
                <w:szCs w:val="18"/>
                <w:lang w:val="es-MX" w:eastAsia="es-MX"/>
              </w:rPr>
              <w:t>Marzo 09, 23</w:t>
            </w:r>
          </w:p>
          <w:p w14:paraId="0347BAB9" w14:textId="5AD18CA4" w:rsidR="00E07BC8" w:rsidRPr="005C1A99" w:rsidRDefault="00E42774" w:rsidP="00E42774">
            <w:pPr>
              <w:spacing w:after="0"/>
              <w:rPr>
                <w:rFonts w:ascii="Arial" w:eastAsia="Times New Roman" w:hAnsi="Arial" w:cs="Arial"/>
                <w:b/>
                <w:bCs/>
                <w:sz w:val="18"/>
                <w:szCs w:val="18"/>
                <w:lang w:val="es-MX" w:eastAsia="es-MX"/>
              </w:rPr>
            </w:pPr>
            <w:r w:rsidRPr="00E42774">
              <w:rPr>
                <w:rFonts w:ascii="Arial" w:eastAsia="Times New Roman" w:hAnsi="Arial" w:cs="Arial"/>
                <w:b/>
                <w:bCs/>
                <w:sz w:val="18"/>
                <w:szCs w:val="18"/>
                <w:lang w:val="es-MX" w:eastAsia="es-MX"/>
              </w:rPr>
              <w:t>Abril 12, 13, 20</w:t>
            </w:r>
          </w:p>
        </w:tc>
      </w:tr>
      <w:tr w:rsidR="005B2255" w:rsidRPr="00680575" w14:paraId="4147CF17" w14:textId="77777777" w:rsidTr="005B2255">
        <w:trPr>
          <w:trHeight w:val="255"/>
        </w:trPr>
        <w:tc>
          <w:tcPr>
            <w:tcW w:w="1474" w:type="dxa"/>
            <w:tcBorders>
              <w:top w:val="nil"/>
              <w:left w:val="single" w:sz="4" w:space="0" w:color="C65911"/>
              <w:bottom w:val="nil"/>
              <w:right w:val="nil"/>
            </w:tcBorders>
            <w:shd w:val="clear" w:color="auto" w:fill="FDE9D9" w:themeFill="accent6" w:themeFillTint="33"/>
            <w:noWrap/>
            <w:vAlign w:val="center"/>
            <w:hideMark/>
          </w:tcPr>
          <w:p w14:paraId="48B73BCA" w14:textId="77777777" w:rsidR="005B2255" w:rsidRPr="005B2255" w:rsidRDefault="005B2255" w:rsidP="002E1057">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Duración:</w:t>
            </w:r>
          </w:p>
        </w:tc>
        <w:tc>
          <w:tcPr>
            <w:tcW w:w="8352"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87D7D97" w14:textId="232673A3" w:rsidR="005B2255" w:rsidRPr="005B2255" w:rsidRDefault="00F659AE" w:rsidP="00F53A89">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w:t>
            </w:r>
            <w:r w:rsidR="00B31462">
              <w:rPr>
                <w:rFonts w:ascii="Arial" w:eastAsia="Times New Roman" w:hAnsi="Arial" w:cs="Arial"/>
                <w:b/>
                <w:bCs/>
                <w:sz w:val="18"/>
                <w:szCs w:val="18"/>
                <w:lang w:val="es-MX" w:eastAsia="es-MX"/>
              </w:rPr>
              <w:t>8</w:t>
            </w:r>
            <w:r w:rsidR="005B2255" w:rsidRPr="005B2255">
              <w:rPr>
                <w:rFonts w:ascii="Arial" w:eastAsia="Times New Roman" w:hAnsi="Arial" w:cs="Arial"/>
                <w:b/>
                <w:bCs/>
                <w:sz w:val="18"/>
                <w:szCs w:val="18"/>
                <w:lang w:val="es-MX" w:eastAsia="es-MX"/>
              </w:rPr>
              <w:t xml:space="preserve"> días / </w:t>
            </w:r>
            <w:r>
              <w:rPr>
                <w:rFonts w:ascii="Arial" w:eastAsia="Times New Roman" w:hAnsi="Arial" w:cs="Arial"/>
                <w:b/>
                <w:bCs/>
                <w:sz w:val="18"/>
                <w:szCs w:val="18"/>
                <w:lang w:val="es-MX" w:eastAsia="es-MX"/>
              </w:rPr>
              <w:t>0</w:t>
            </w:r>
            <w:r w:rsidR="00B31462">
              <w:rPr>
                <w:rFonts w:ascii="Arial" w:eastAsia="Times New Roman" w:hAnsi="Arial" w:cs="Arial"/>
                <w:b/>
                <w:bCs/>
                <w:sz w:val="18"/>
                <w:szCs w:val="18"/>
                <w:lang w:val="es-MX" w:eastAsia="es-MX"/>
              </w:rPr>
              <w:t>7</w:t>
            </w:r>
            <w:r w:rsidR="005B2255" w:rsidRPr="005B2255">
              <w:rPr>
                <w:rFonts w:ascii="Arial" w:eastAsia="Times New Roman" w:hAnsi="Arial" w:cs="Arial"/>
                <w:b/>
                <w:bCs/>
                <w:sz w:val="18"/>
                <w:szCs w:val="18"/>
                <w:lang w:val="es-MX" w:eastAsia="es-MX"/>
              </w:rPr>
              <w:t xml:space="preserve"> noches</w:t>
            </w:r>
          </w:p>
        </w:tc>
      </w:tr>
      <w:tr w:rsidR="005B2255" w:rsidRPr="00680575" w14:paraId="3F339677" w14:textId="77777777" w:rsidTr="005B2255">
        <w:trPr>
          <w:trHeight w:val="255"/>
        </w:trPr>
        <w:tc>
          <w:tcPr>
            <w:tcW w:w="1474"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7AE078E6" w14:textId="77777777" w:rsidR="005B2255" w:rsidRPr="005B2255" w:rsidRDefault="005B2255" w:rsidP="002E1057">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Alimentos:</w:t>
            </w:r>
          </w:p>
        </w:tc>
        <w:tc>
          <w:tcPr>
            <w:tcW w:w="8352"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108AFDB4" w14:textId="6EF08B04" w:rsidR="005B2255" w:rsidRPr="005B2255" w:rsidRDefault="00F659AE" w:rsidP="00F53A89">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w:t>
            </w:r>
            <w:r w:rsidR="00B31462">
              <w:rPr>
                <w:rFonts w:ascii="Arial" w:eastAsia="Times New Roman" w:hAnsi="Arial" w:cs="Arial"/>
                <w:b/>
                <w:bCs/>
                <w:sz w:val="18"/>
                <w:szCs w:val="18"/>
                <w:lang w:val="es-MX" w:eastAsia="es-MX"/>
              </w:rPr>
              <w:t>7</w:t>
            </w:r>
            <w:r w:rsidR="005B2255" w:rsidRPr="005B2255">
              <w:rPr>
                <w:rFonts w:ascii="Arial" w:eastAsia="Times New Roman" w:hAnsi="Arial" w:cs="Arial"/>
                <w:b/>
                <w:bCs/>
                <w:sz w:val="18"/>
                <w:szCs w:val="18"/>
                <w:lang w:val="es-MX" w:eastAsia="es-MX"/>
              </w:rPr>
              <w:t xml:space="preserve"> desayunos</w:t>
            </w:r>
          </w:p>
        </w:tc>
      </w:tr>
    </w:tbl>
    <w:p w14:paraId="687E8A5F" w14:textId="26AAEDC5" w:rsidR="0072031F" w:rsidRDefault="0072031F" w:rsidP="0072031F">
      <w:pPr>
        <w:spacing w:after="0" w:line="240" w:lineRule="auto"/>
        <w:jc w:val="both"/>
        <w:rPr>
          <w:rFonts w:ascii="Arial" w:eastAsia="Times New Roman" w:hAnsi="Arial" w:cs="Arial"/>
          <w:color w:val="000000"/>
          <w:sz w:val="4"/>
          <w:szCs w:val="14"/>
          <w:lang w:eastAsia="es-ES"/>
        </w:rPr>
      </w:pPr>
    </w:p>
    <w:p w14:paraId="4AA1E4BB" w14:textId="560077CE" w:rsidR="0072031F" w:rsidRDefault="0072031F" w:rsidP="0072031F">
      <w:pPr>
        <w:spacing w:after="0" w:line="240" w:lineRule="auto"/>
        <w:jc w:val="both"/>
        <w:rPr>
          <w:rFonts w:ascii="Arial" w:eastAsia="Times New Roman" w:hAnsi="Arial" w:cs="Arial"/>
          <w:color w:val="000000"/>
          <w:sz w:val="4"/>
          <w:szCs w:val="14"/>
          <w:lang w:eastAsia="es-ES"/>
        </w:rPr>
      </w:pPr>
    </w:p>
    <w:p w14:paraId="61B5DCB3" w14:textId="0EA0B2D6" w:rsidR="00135E9D" w:rsidRDefault="00D169DB" w:rsidP="00135E9D">
      <w:pPr>
        <w:spacing w:after="0" w:line="240" w:lineRule="auto"/>
        <w:jc w:val="center"/>
        <w:rPr>
          <w:rFonts w:ascii="Arial" w:eastAsia="Times New Roman" w:hAnsi="Arial" w:cs="Arial"/>
          <w:color w:val="000000"/>
          <w:sz w:val="4"/>
          <w:szCs w:val="14"/>
          <w:lang w:eastAsia="es-ES"/>
        </w:rPr>
      </w:pPr>
      <w:r>
        <w:rPr>
          <w:noProof/>
        </w:rPr>
        <w:drawing>
          <wp:anchor distT="0" distB="0" distL="114300" distR="114300" simplePos="0" relativeHeight="251658240" behindDoc="0" locked="0" layoutInCell="1" allowOverlap="1" wp14:anchorId="01FEEBC9" wp14:editId="058540B3">
            <wp:simplePos x="0" y="0"/>
            <wp:positionH relativeFrom="margin">
              <wp:posOffset>-1270</wp:posOffset>
            </wp:positionH>
            <wp:positionV relativeFrom="margin">
              <wp:posOffset>2019300</wp:posOffset>
            </wp:positionV>
            <wp:extent cx="6188710" cy="1771650"/>
            <wp:effectExtent l="0" t="0" r="2540" b="0"/>
            <wp:wrapSquare wrapText="bothSides"/>
            <wp:docPr id="19962724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14128"/>
                    <a:stretch/>
                  </pic:blipFill>
                  <pic:spPr bwMode="auto">
                    <a:xfrm>
                      <a:off x="0" y="0"/>
                      <a:ext cx="6188710" cy="177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094A8D" w14:textId="7B6C2365" w:rsidR="0072031F" w:rsidRDefault="0072031F" w:rsidP="0072031F">
      <w:pPr>
        <w:spacing w:after="0" w:line="240" w:lineRule="auto"/>
        <w:jc w:val="both"/>
        <w:rPr>
          <w:rFonts w:ascii="Arial" w:eastAsia="Times New Roman" w:hAnsi="Arial" w:cs="Arial"/>
          <w:color w:val="000000"/>
          <w:sz w:val="4"/>
          <w:szCs w:val="14"/>
          <w:lang w:eastAsia="es-ES"/>
        </w:rPr>
      </w:pPr>
    </w:p>
    <w:p w14:paraId="7E2F0523" w14:textId="5077FBCE" w:rsidR="0072031F" w:rsidRPr="0072031F" w:rsidRDefault="0072031F" w:rsidP="0072031F">
      <w:pPr>
        <w:spacing w:after="0" w:line="240" w:lineRule="auto"/>
        <w:jc w:val="both"/>
        <w:rPr>
          <w:rFonts w:ascii="Arial" w:eastAsia="Times New Roman" w:hAnsi="Arial" w:cs="Arial"/>
          <w:color w:val="000000"/>
          <w:sz w:val="4"/>
          <w:szCs w:val="14"/>
          <w:lang w:eastAsia="es-ES"/>
        </w:rPr>
      </w:pPr>
    </w:p>
    <w:p w14:paraId="42A78AAB" w14:textId="6A1AB7AD" w:rsidR="00D169DB" w:rsidRDefault="00D169DB" w:rsidP="00D169DB">
      <w:pPr>
        <w:spacing w:after="0" w:line="240" w:lineRule="auto"/>
        <w:rPr>
          <w:rFonts w:ascii="Arial" w:eastAsia="Times New Roman" w:hAnsi="Arial" w:cs="Arial"/>
          <w:b/>
          <w:color w:val="E36C0A" w:themeColor="accent6" w:themeShade="BF"/>
          <w:sz w:val="18"/>
          <w:szCs w:val="18"/>
          <w:u w:val="single"/>
          <w:lang w:eastAsia="es-ES"/>
        </w:rPr>
      </w:pPr>
    </w:p>
    <w:p w14:paraId="1685FA0F" w14:textId="5578BEF1" w:rsidR="0046232D" w:rsidRPr="00203433" w:rsidRDefault="0046232D" w:rsidP="00F00678">
      <w:pPr>
        <w:spacing w:after="0" w:line="240" w:lineRule="auto"/>
        <w:jc w:val="center"/>
        <w:rPr>
          <w:rFonts w:ascii="Arial" w:eastAsia="Times New Roman" w:hAnsi="Arial" w:cs="Arial"/>
          <w:b/>
          <w:color w:val="E36C0A" w:themeColor="accent6" w:themeShade="BF"/>
          <w:sz w:val="18"/>
          <w:szCs w:val="18"/>
          <w:u w:val="single"/>
          <w:lang w:eastAsia="es-ES"/>
        </w:rPr>
      </w:pPr>
      <w:r w:rsidRPr="00203433">
        <w:rPr>
          <w:rFonts w:ascii="Arial" w:eastAsia="Times New Roman" w:hAnsi="Arial" w:cs="Arial"/>
          <w:b/>
          <w:color w:val="E36C0A" w:themeColor="accent6" w:themeShade="BF"/>
          <w:sz w:val="18"/>
          <w:szCs w:val="18"/>
          <w:u w:val="single"/>
          <w:lang w:eastAsia="es-ES"/>
        </w:rPr>
        <w:t>ITINERARIO DE VIAJE:</w:t>
      </w:r>
    </w:p>
    <w:p w14:paraId="5DAB6C7B" w14:textId="58880DE8" w:rsidR="0046232D" w:rsidRPr="00CC2054" w:rsidRDefault="0046232D" w:rsidP="007A49C9">
      <w:pPr>
        <w:spacing w:after="0" w:line="240" w:lineRule="auto"/>
        <w:jc w:val="both"/>
        <w:rPr>
          <w:rFonts w:ascii="Arial" w:eastAsia="Times New Roman" w:hAnsi="Arial" w:cs="Arial"/>
          <w:b/>
          <w:sz w:val="8"/>
          <w:szCs w:val="10"/>
          <w:lang w:val="es-ES_tradnl" w:eastAsia="es-ES"/>
        </w:rPr>
      </w:pPr>
    </w:p>
    <w:p w14:paraId="05BCF7D0" w14:textId="7B5C68BC" w:rsidR="00C9443C" w:rsidRPr="001B2D2F" w:rsidRDefault="003401B7" w:rsidP="001B2D2F">
      <w:pPr>
        <w:spacing w:after="0" w:line="240" w:lineRule="auto"/>
        <w:jc w:val="both"/>
        <w:rPr>
          <w:rFonts w:ascii="Arial" w:eastAsia="Times New Roman" w:hAnsi="Arial" w:cs="Arial"/>
          <w:b/>
          <w:color w:val="E36C0A" w:themeColor="accent6" w:themeShade="BF"/>
          <w:sz w:val="18"/>
          <w:szCs w:val="18"/>
          <w:lang w:val="es-ES_tradnl" w:eastAsia="es-ES"/>
        </w:rPr>
      </w:pPr>
      <w:r w:rsidRPr="001B2D2F">
        <w:rPr>
          <w:rFonts w:ascii="Arial" w:eastAsia="Times New Roman" w:hAnsi="Arial" w:cs="Arial"/>
          <w:b/>
          <w:color w:val="E36C0A" w:themeColor="accent6" w:themeShade="BF"/>
          <w:sz w:val="18"/>
          <w:szCs w:val="18"/>
          <w:lang w:val="es-ES_tradnl" w:eastAsia="es-ES"/>
        </w:rPr>
        <w:t>Día 1</w:t>
      </w:r>
      <w:r w:rsidRPr="001B2D2F">
        <w:rPr>
          <w:rFonts w:ascii="Arial" w:eastAsia="Times New Roman" w:hAnsi="Arial" w:cs="Arial"/>
          <w:b/>
          <w:color w:val="E36C0A" w:themeColor="accent6" w:themeShade="BF"/>
          <w:sz w:val="18"/>
          <w:szCs w:val="18"/>
          <w:lang w:val="es-ES_tradnl" w:eastAsia="es-ES"/>
        </w:rPr>
        <w:tab/>
      </w:r>
      <w:r w:rsidR="0033111D" w:rsidRPr="001B2D2F">
        <w:rPr>
          <w:rFonts w:ascii="Arial" w:eastAsia="Times New Roman" w:hAnsi="Arial" w:cs="Arial"/>
          <w:b/>
          <w:color w:val="E36C0A" w:themeColor="accent6" w:themeShade="BF"/>
          <w:sz w:val="18"/>
          <w:szCs w:val="18"/>
          <w:lang w:val="es-ES_tradnl" w:eastAsia="es-ES"/>
        </w:rPr>
        <w:t>Toronto</w:t>
      </w:r>
    </w:p>
    <w:p w14:paraId="1254BE39" w14:textId="0680DDBC" w:rsidR="00E42774" w:rsidRPr="001B2D2F" w:rsidRDefault="00E42774" w:rsidP="001B2D2F">
      <w:pPr>
        <w:pStyle w:val="NormalWeb"/>
        <w:spacing w:before="0" w:beforeAutospacing="0" w:after="0" w:afterAutospacing="0"/>
        <w:jc w:val="both"/>
        <w:textAlignment w:val="baseline"/>
        <w:rPr>
          <w:rFonts w:ascii="Arial" w:hAnsi="Arial" w:cs="Arial"/>
          <w:color w:val="000000" w:themeColor="text1"/>
          <w:sz w:val="18"/>
          <w:szCs w:val="18"/>
        </w:rPr>
      </w:pPr>
      <w:r w:rsidRPr="001B2D2F">
        <w:rPr>
          <w:rFonts w:ascii="Arial" w:hAnsi="Arial" w:cs="Arial"/>
          <w:color w:val="000000" w:themeColor="text1"/>
          <w:sz w:val="18"/>
          <w:szCs w:val="18"/>
          <w:bdr w:val="none" w:sz="0" w:space="0" w:color="auto" w:frame="1"/>
        </w:rPr>
        <w:t>Bienvenidos a Toronto. Traslado del aeropuerto al hotel. Tiempo libre para explorar la ciudad. Alojamiento en Toronto. </w:t>
      </w:r>
    </w:p>
    <w:p w14:paraId="4428DC19" w14:textId="77777777" w:rsidR="00E42774" w:rsidRPr="001B2D2F" w:rsidRDefault="00E42774" w:rsidP="001B2D2F">
      <w:pPr>
        <w:spacing w:after="0" w:line="240" w:lineRule="auto"/>
        <w:jc w:val="both"/>
        <w:rPr>
          <w:rFonts w:ascii="Arial" w:eastAsia="Times New Roman" w:hAnsi="Arial" w:cs="Arial"/>
          <w:b/>
          <w:color w:val="E36C0A" w:themeColor="accent6" w:themeShade="BF"/>
          <w:sz w:val="18"/>
          <w:szCs w:val="18"/>
          <w:lang w:val="es-ES_tradnl" w:eastAsia="es-ES"/>
        </w:rPr>
      </w:pPr>
    </w:p>
    <w:p w14:paraId="554AA25B" w14:textId="3656C1C8" w:rsidR="00570226" w:rsidRPr="001B2D2F" w:rsidRDefault="003401B7" w:rsidP="001B2D2F">
      <w:pPr>
        <w:spacing w:after="0" w:line="240" w:lineRule="auto"/>
        <w:jc w:val="both"/>
        <w:rPr>
          <w:rFonts w:ascii="Arial" w:eastAsia="Times New Roman" w:hAnsi="Arial" w:cs="Arial"/>
          <w:b/>
          <w:color w:val="E36C0A" w:themeColor="accent6" w:themeShade="BF"/>
          <w:sz w:val="18"/>
          <w:szCs w:val="18"/>
          <w:lang w:val="es-ES_tradnl" w:eastAsia="es-ES"/>
        </w:rPr>
      </w:pPr>
      <w:r w:rsidRPr="001B2D2F">
        <w:rPr>
          <w:rFonts w:ascii="Arial" w:eastAsia="Times New Roman" w:hAnsi="Arial" w:cs="Arial"/>
          <w:b/>
          <w:color w:val="E36C0A" w:themeColor="accent6" w:themeShade="BF"/>
          <w:sz w:val="18"/>
          <w:szCs w:val="18"/>
          <w:lang w:val="es-ES_tradnl" w:eastAsia="es-ES"/>
        </w:rPr>
        <w:t>Día 2</w:t>
      </w:r>
      <w:r w:rsidRPr="001B2D2F">
        <w:rPr>
          <w:rFonts w:ascii="Arial" w:eastAsia="Times New Roman" w:hAnsi="Arial" w:cs="Arial"/>
          <w:b/>
          <w:color w:val="E36C0A" w:themeColor="accent6" w:themeShade="BF"/>
          <w:sz w:val="18"/>
          <w:szCs w:val="18"/>
          <w:lang w:val="es-ES_tradnl" w:eastAsia="es-ES"/>
        </w:rPr>
        <w:tab/>
      </w:r>
      <w:r w:rsidR="0033111D" w:rsidRPr="001B2D2F">
        <w:rPr>
          <w:rFonts w:ascii="Arial" w:eastAsia="Times New Roman" w:hAnsi="Arial" w:cs="Arial"/>
          <w:b/>
          <w:color w:val="E36C0A" w:themeColor="accent6" w:themeShade="BF"/>
          <w:sz w:val="18"/>
          <w:szCs w:val="18"/>
          <w:lang w:val="es-ES_tradnl" w:eastAsia="es-ES"/>
        </w:rPr>
        <w:t>Toronto</w:t>
      </w:r>
      <w:r w:rsidR="004D7ADE" w:rsidRPr="001B2D2F">
        <w:rPr>
          <w:rFonts w:ascii="Arial" w:eastAsia="Times New Roman" w:hAnsi="Arial" w:cs="Arial"/>
          <w:b/>
          <w:color w:val="E36C0A" w:themeColor="accent6" w:themeShade="BF"/>
          <w:sz w:val="18"/>
          <w:szCs w:val="18"/>
          <w:lang w:val="es-ES_tradnl" w:eastAsia="es-ES"/>
        </w:rPr>
        <w:t xml:space="preserve"> – </w:t>
      </w:r>
      <w:r w:rsidR="0033111D" w:rsidRPr="001B2D2F">
        <w:rPr>
          <w:rFonts w:ascii="Arial" w:eastAsia="Times New Roman" w:hAnsi="Arial" w:cs="Arial"/>
          <w:b/>
          <w:color w:val="E36C0A" w:themeColor="accent6" w:themeShade="BF"/>
          <w:sz w:val="18"/>
          <w:szCs w:val="18"/>
          <w:lang w:val="es-ES_tradnl" w:eastAsia="es-ES"/>
        </w:rPr>
        <w:t>Ni</w:t>
      </w:r>
      <w:r w:rsidR="00F00678" w:rsidRPr="001B2D2F">
        <w:rPr>
          <w:rFonts w:ascii="Arial" w:eastAsia="Times New Roman" w:hAnsi="Arial" w:cs="Arial"/>
          <w:b/>
          <w:color w:val="E36C0A" w:themeColor="accent6" w:themeShade="BF"/>
          <w:sz w:val="18"/>
          <w:szCs w:val="18"/>
          <w:lang w:val="es-ES_tradnl" w:eastAsia="es-ES"/>
        </w:rPr>
        <w:t>a</w:t>
      </w:r>
      <w:r w:rsidR="0033111D" w:rsidRPr="001B2D2F">
        <w:rPr>
          <w:rFonts w:ascii="Arial" w:eastAsia="Times New Roman" w:hAnsi="Arial" w:cs="Arial"/>
          <w:b/>
          <w:color w:val="E36C0A" w:themeColor="accent6" w:themeShade="BF"/>
          <w:sz w:val="18"/>
          <w:szCs w:val="18"/>
          <w:lang w:val="es-ES_tradnl" w:eastAsia="es-ES"/>
        </w:rPr>
        <w:t xml:space="preserve">gara </w:t>
      </w:r>
    </w:p>
    <w:p w14:paraId="2C29CDCD" w14:textId="2229F4AA" w:rsidR="00E42774" w:rsidRPr="001B2D2F" w:rsidRDefault="005B2255" w:rsidP="001B2D2F">
      <w:pPr>
        <w:pStyle w:val="NormalWeb"/>
        <w:spacing w:before="0" w:beforeAutospacing="0" w:after="0" w:afterAutospacing="0"/>
        <w:jc w:val="both"/>
        <w:textAlignment w:val="baseline"/>
        <w:rPr>
          <w:rFonts w:ascii="Arial" w:hAnsi="Arial" w:cs="Arial"/>
          <w:color w:val="000000" w:themeColor="text1"/>
          <w:sz w:val="18"/>
          <w:szCs w:val="18"/>
        </w:rPr>
      </w:pPr>
      <w:r w:rsidRPr="001B2D2F">
        <w:rPr>
          <w:rFonts w:ascii="Arial" w:hAnsi="Arial" w:cs="Arial"/>
          <w:b/>
          <w:bCs/>
          <w:i/>
          <w:iCs/>
          <w:sz w:val="18"/>
          <w:szCs w:val="18"/>
          <w:u w:val="single"/>
        </w:rPr>
        <w:t>Desayuno</w:t>
      </w:r>
      <w:r w:rsidRPr="001B2D2F">
        <w:rPr>
          <w:rFonts w:ascii="Arial" w:hAnsi="Arial" w:cs="Arial"/>
          <w:i/>
          <w:iCs/>
          <w:sz w:val="18"/>
          <w:szCs w:val="18"/>
          <w:u w:val="single"/>
        </w:rPr>
        <w:t>.</w:t>
      </w:r>
      <w:r w:rsidRPr="001B2D2F">
        <w:rPr>
          <w:rFonts w:ascii="Arial" w:hAnsi="Arial" w:cs="Arial"/>
          <w:sz w:val="18"/>
          <w:szCs w:val="18"/>
        </w:rPr>
        <w:t xml:space="preserve"> </w:t>
      </w:r>
      <w:r w:rsidR="00E42774" w:rsidRPr="001B2D2F">
        <w:rPr>
          <w:rFonts w:ascii="Arial" w:hAnsi="Arial" w:cs="Arial"/>
          <w:color w:val="000000" w:themeColor="text1"/>
          <w:sz w:val="18"/>
          <w:szCs w:val="18"/>
          <w:bdr w:val="none" w:sz="0" w:space="0" w:color="auto" w:frame="1"/>
        </w:rPr>
        <w:t xml:space="preserve">El recorrido empieza visitando Toronto, capital económica del país: recorrido por el antiguo y nuevo City Hall, el Parlamento, el </w:t>
      </w:r>
      <w:r w:rsidR="00E42774" w:rsidRPr="001B2D2F">
        <w:rPr>
          <w:rFonts w:ascii="Arial" w:hAnsi="Arial" w:cs="Arial"/>
          <w:color w:val="000000" w:themeColor="text1"/>
          <w:sz w:val="18"/>
          <w:szCs w:val="18"/>
          <w:bdr w:val="none" w:sz="0" w:space="0" w:color="auto" w:frame="1"/>
        </w:rPr>
        <w:t>B</w:t>
      </w:r>
      <w:r w:rsidR="00E42774" w:rsidRPr="001B2D2F">
        <w:rPr>
          <w:rFonts w:ascii="Arial" w:hAnsi="Arial" w:cs="Arial"/>
          <w:color w:val="000000" w:themeColor="text1"/>
          <w:sz w:val="18"/>
          <w:szCs w:val="18"/>
          <w:bdr w:val="none" w:sz="0" w:space="0" w:color="auto" w:frame="1"/>
        </w:rPr>
        <w:t>arrio Chino, la Universidad de Toronto, la Torre CN (subida NO incluida) 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w:t>
      </w:r>
      <w:r w:rsidR="00E42774" w:rsidRPr="001B2D2F">
        <w:rPr>
          <w:rFonts w:ascii="Arial" w:hAnsi="Arial" w:cs="Arial"/>
          <w:color w:val="000000" w:themeColor="text1"/>
          <w:sz w:val="18"/>
          <w:szCs w:val="18"/>
        </w:rPr>
        <w:t xml:space="preserve"> </w:t>
      </w:r>
      <w:r w:rsidR="00E42774" w:rsidRPr="001B2D2F">
        <w:rPr>
          <w:rFonts w:ascii="Arial" w:hAnsi="Arial" w:cs="Arial"/>
          <w:color w:val="000000" w:themeColor="text1"/>
          <w:sz w:val="18"/>
          <w:szCs w:val="18"/>
          <w:bdr w:val="none" w:sz="0" w:space="0" w:color="auto" w:frame="1"/>
        </w:rPr>
        <w:t>Alojamiento en la ciudad de Niágara.</w:t>
      </w:r>
    </w:p>
    <w:p w14:paraId="2E1B7C4C" w14:textId="77777777" w:rsidR="00CC2054" w:rsidRPr="001B2D2F" w:rsidRDefault="00CC2054" w:rsidP="001B2D2F">
      <w:pPr>
        <w:spacing w:after="0" w:line="240" w:lineRule="auto"/>
        <w:jc w:val="both"/>
        <w:rPr>
          <w:rFonts w:ascii="Arial" w:hAnsi="Arial" w:cs="Arial"/>
          <w:b/>
          <w:sz w:val="18"/>
          <w:szCs w:val="18"/>
        </w:rPr>
      </w:pPr>
    </w:p>
    <w:p w14:paraId="21DBFBEA" w14:textId="3EF81BC2" w:rsidR="00570226" w:rsidRPr="001B2D2F" w:rsidRDefault="0033111D" w:rsidP="001B2D2F">
      <w:pPr>
        <w:spacing w:after="0" w:line="240" w:lineRule="auto"/>
        <w:jc w:val="both"/>
        <w:rPr>
          <w:rFonts w:ascii="Arial" w:eastAsia="Times New Roman" w:hAnsi="Arial" w:cs="Arial"/>
          <w:b/>
          <w:color w:val="E36C0A" w:themeColor="accent6" w:themeShade="BF"/>
          <w:sz w:val="18"/>
          <w:szCs w:val="18"/>
          <w:lang w:val="es-ES_tradnl" w:eastAsia="es-ES"/>
        </w:rPr>
      </w:pPr>
      <w:r w:rsidRPr="001B2D2F">
        <w:rPr>
          <w:rFonts w:ascii="Arial" w:eastAsia="Times New Roman" w:hAnsi="Arial" w:cs="Arial"/>
          <w:b/>
          <w:color w:val="E36C0A" w:themeColor="accent6" w:themeShade="BF"/>
          <w:sz w:val="18"/>
          <w:szCs w:val="18"/>
          <w:lang w:val="es-ES_tradnl" w:eastAsia="es-ES"/>
        </w:rPr>
        <w:t>Día 3</w:t>
      </w:r>
      <w:r w:rsidRPr="001B2D2F">
        <w:rPr>
          <w:rFonts w:ascii="Arial" w:eastAsia="Times New Roman" w:hAnsi="Arial" w:cs="Arial"/>
          <w:b/>
          <w:color w:val="E36C0A" w:themeColor="accent6" w:themeShade="BF"/>
          <w:sz w:val="18"/>
          <w:szCs w:val="18"/>
          <w:lang w:val="es-ES_tradnl" w:eastAsia="es-ES"/>
        </w:rPr>
        <w:tab/>
      </w:r>
      <w:r w:rsidR="00137269" w:rsidRPr="001B2D2F">
        <w:rPr>
          <w:rFonts w:ascii="Arial" w:eastAsia="Times New Roman" w:hAnsi="Arial" w:cs="Arial"/>
          <w:b/>
          <w:color w:val="E36C0A" w:themeColor="accent6" w:themeShade="BF"/>
          <w:sz w:val="18"/>
          <w:szCs w:val="18"/>
          <w:lang w:val="es-ES_tradnl" w:eastAsia="es-ES"/>
        </w:rPr>
        <w:t>Ni</w:t>
      </w:r>
      <w:r w:rsidR="00F00678" w:rsidRPr="001B2D2F">
        <w:rPr>
          <w:rFonts w:ascii="Arial" w:eastAsia="Times New Roman" w:hAnsi="Arial" w:cs="Arial"/>
          <w:b/>
          <w:color w:val="E36C0A" w:themeColor="accent6" w:themeShade="BF"/>
          <w:sz w:val="18"/>
          <w:szCs w:val="18"/>
          <w:lang w:val="es-ES_tradnl" w:eastAsia="es-ES"/>
        </w:rPr>
        <w:t>a</w:t>
      </w:r>
      <w:r w:rsidR="00137269" w:rsidRPr="001B2D2F">
        <w:rPr>
          <w:rFonts w:ascii="Arial" w:eastAsia="Times New Roman" w:hAnsi="Arial" w:cs="Arial"/>
          <w:b/>
          <w:color w:val="E36C0A" w:themeColor="accent6" w:themeShade="BF"/>
          <w:sz w:val="18"/>
          <w:szCs w:val="18"/>
          <w:lang w:val="es-ES_tradnl" w:eastAsia="es-ES"/>
        </w:rPr>
        <w:t xml:space="preserve">gara – Mil Islas – Ottawa </w:t>
      </w:r>
      <w:r w:rsidRPr="001B2D2F">
        <w:rPr>
          <w:rFonts w:ascii="Arial" w:eastAsia="Times New Roman" w:hAnsi="Arial" w:cs="Arial"/>
          <w:b/>
          <w:color w:val="E36C0A" w:themeColor="accent6" w:themeShade="BF"/>
          <w:sz w:val="18"/>
          <w:szCs w:val="18"/>
          <w:lang w:val="es-ES_tradnl" w:eastAsia="es-ES"/>
        </w:rPr>
        <w:t xml:space="preserve">  </w:t>
      </w:r>
    </w:p>
    <w:p w14:paraId="0F511103" w14:textId="1EB642DF" w:rsidR="00B31462" w:rsidRPr="001B2D2F" w:rsidRDefault="00570226" w:rsidP="001B2D2F">
      <w:pPr>
        <w:pStyle w:val="NormalWeb"/>
        <w:spacing w:before="0" w:beforeAutospacing="0" w:after="0" w:afterAutospacing="0"/>
        <w:jc w:val="both"/>
        <w:textAlignment w:val="baseline"/>
        <w:rPr>
          <w:rFonts w:ascii="Arial" w:hAnsi="Arial" w:cs="Arial"/>
          <w:color w:val="000000" w:themeColor="text1"/>
          <w:sz w:val="18"/>
          <w:szCs w:val="18"/>
        </w:rPr>
      </w:pPr>
      <w:r w:rsidRPr="001B2D2F">
        <w:rPr>
          <w:rFonts w:ascii="Arial" w:hAnsi="Arial" w:cs="Arial"/>
          <w:b/>
          <w:i/>
          <w:color w:val="000000" w:themeColor="text1"/>
          <w:sz w:val="18"/>
          <w:szCs w:val="18"/>
          <w:u w:val="single"/>
          <w:lang w:val="es-ES_tradnl"/>
        </w:rPr>
        <w:t>Desayuno</w:t>
      </w:r>
      <w:r w:rsidR="00E42774" w:rsidRPr="001B2D2F">
        <w:rPr>
          <w:rFonts w:ascii="Arial" w:hAnsi="Arial" w:cs="Arial"/>
          <w:b/>
          <w:i/>
          <w:color w:val="000000" w:themeColor="text1"/>
          <w:sz w:val="18"/>
          <w:szCs w:val="18"/>
          <w:u w:val="single"/>
          <w:lang w:val="es-ES_tradnl"/>
        </w:rPr>
        <w:t xml:space="preserve">. </w:t>
      </w:r>
      <w:r w:rsidR="00E42774" w:rsidRPr="001B2D2F">
        <w:rPr>
          <w:rFonts w:ascii="Arial" w:hAnsi="Arial" w:cs="Arial"/>
          <w:color w:val="000000" w:themeColor="text1"/>
          <w:sz w:val="18"/>
          <w:szCs w:val="18"/>
          <w:bdr w:val="none" w:sz="0" w:space="0" w:color="auto" w:frame="1"/>
        </w:rPr>
        <w:t>E</w:t>
      </w:r>
      <w:r w:rsidR="00E42774" w:rsidRPr="001B2D2F">
        <w:rPr>
          <w:rFonts w:ascii="Arial" w:hAnsi="Arial" w:cs="Arial"/>
          <w:color w:val="000000" w:themeColor="text1"/>
          <w:sz w:val="18"/>
          <w:szCs w:val="18"/>
          <w:bdr w:val="none" w:sz="0" w:space="0" w:color="auto" w:frame="1"/>
        </w:rPr>
        <w:t>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Byward. En ciertas fechas se puede ver el Canal Rideau congelado, una verdadera pista de patinaje al aire libre. Tiempo libre por la noche.</w:t>
      </w:r>
      <w:r w:rsidR="00E42774" w:rsidRPr="001B2D2F">
        <w:rPr>
          <w:rFonts w:ascii="Arial" w:hAnsi="Arial" w:cs="Arial"/>
          <w:color w:val="000000" w:themeColor="text1"/>
          <w:sz w:val="18"/>
          <w:szCs w:val="18"/>
        </w:rPr>
        <w:t xml:space="preserve"> </w:t>
      </w:r>
      <w:r w:rsidR="00E42774" w:rsidRPr="001B2D2F">
        <w:rPr>
          <w:rFonts w:ascii="Arial" w:hAnsi="Arial" w:cs="Arial"/>
          <w:color w:val="000000" w:themeColor="text1"/>
          <w:sz w:val="18"/>
          <w:szCs w:val="18"/>
          <w:bdr w:val="none" w:sz="0" w:space="0" w:color="auto" w:frame="1"/>
        </w:rPr>
        <w:t>Alojamiento en Ottawa.</w:t>
      </w:r>
    </w:p>
    <w:p w14:paraId="03D27321" w14:textId="77777777" w:rsidR="00CC2054" w:rsidRPr="001B2D2F" w:rsidRDefault="00CC2054" w:rsidP="001B2D2F">
      <w:pPr>
        <w:spacing w:after="0" w:line="240" w:lineRule="auto"/>
        <w:jc w:val="both"/>
        <w:rPr>
          <w:rFonts w:ascii="Arial" w:hAnsi="Arial" w:cs="Arial"/>
          <w:color w:val="000000" w:themeColor="text1"/>
          <w:sz w:val="18"/>
          <w:szCs w:val="18"/>
        </w:rPr>
      </w:pPr>
    </w:p>
    <w:p w14:paraId="5D8B9137" w14:textId="7D681D3A" w:rsidR="00570226" w:rsidRPr="001B2D2F" w:rsidRDefault="0033111D" w:rsidP="001B2D2F">
      <w:pPr>
        <w:spacing w:after="0" w:line="240" w:lineRule="auto"/>
        <w:jc w:val="both"/>
        <w:rPr>
          <w:rFonts w:ascii="Arial" w:eastAsia="Times New Roman" w:hAnsi="Arial" w:cs="Arial"/>
          <w:b/>
          <w:color w:val="E36C0A" w:themeColor="accent6" w:themeShade="BF"/>
          <w:sz w:val="18"/>
          <w:szCs w:val="18"/>
          <w:lang w:val="es-ES_tradnl" w:eastAsia="es-ES"/>
        </w:rPr>
      </w:pPr>
      <w:r w:rsidRPr="001B2D2F">
        <w:rPr>
          <w:rFonts w:ascii="Arial" w:eastAsia="Times New Roman" w:hAnsi="Arial" w:cs="Arial"/>
          <w:b/>
          <w:color w:val="E36C0A" w:themeColor="accent6" w:themeShade="BF"/>
          <w:sz w:val="18"/>
          <w:szCs w:val="18"/>
          <w:lang w:val="es-ES_tradnl" w:eastAsia="es-ES"/>
        </w:rPr>
        <w:t xml:space="preserve">Día 4 </w:t>
      </w:r>
      <w:r w:rsidR="00203433" w:rsidRPr="001B2D2F">
        <w:rPr>
          <w:rFonts w:ascii="Arial" w:eastAsia="Times New Roman" w:hAnsi="Arial" w:cs="Arial"/>
          <w:b/>
          <w:color w:val="E36C0A" w:themeColor="accent6" w:themeShade="BF"/>
          <w:sz w:val="18"/>
          <w:szCs w:val="18"/>
          <w:lang w:val="es-ES_tradnl" w:eastAsia="es-ES"/>
        </w:rPr>
        <w:tab/>
      </w:r>
      <w:r w:rsidR="009B594B" w:rsidRPr="001B2D2F">
        <w:rPr>
          <w:rFonts w:ascii="Arial" w:eastAsia="Times New Roman" w:hAnsi="Arial" w:cs="Arial"/>
          <w:b/>
          <w:color w:val="E36C0A" w:themeColor="accent6" w:themeShade="BF"/>
          <w:sz w:val="18"/>
          <w:szCs w:val="18"/>
          <w:lang w:val="es-ES_tradnl" w:eastAsia="es-ES"/>
        </w:rPr>
        <w:t xml:space="preserve">Ottawa – Quebec </w:t>
      </w:r>
    </w:p>
    <w:p w14:paraId="515A13A5" w14:textId="1033272B" w:rsidR="00E42774" w:rsidRPr="001B2D2F" w:rsidRDefault="00804451" w:rsidP="001B2D2F">
      <w:pPr>
        <w:pStyle w:val="NormalWeb"/>
        <w:spacing w:before="0" w:beforeAutospacing="0" w:after="0" w:afterAutospacing="0"/>
        <w:jc w:val="both"/>
        <w:textAlignment w:val="baseline"/>
        <w:rPr>
          <w:rFonts w:ascii="Arial" w:hAnsi="Arial" w:cs="Arial"/>
          <w:color w:val="000000" w:themeColor="text1"/>
          <w:sz w:val="18"/>
          <w:szCs w:val="18"/>
        </w:rPr>
      </w:pPr>
      <w:r w:rsidRPr="001B2D2F">
        <w:rPr>
          <w:rStyle w:val="normaltextrun"/>
          <w:rFonts w:ascii="Arial" w:hAnsi="Arial" w:cs="Arial"/>
          <w:b/>
          <w:bCs/>
          <w:i/>
          <w:iCs/>
          <w:color w:val="000000"/>
          <w:sz w:val="18"/>
          <w:szCs w:val="18"/>
          <w:u w:val="single"/>
          <w:shd w:val="clear" w:color="auto" w:fill="FFFFFF"/>
        </w:rPr>
        <w:t>Desayuno.</w:t>
      </w:r>
      <w:r w:rsidRPr="001B2D2F">
        <w:rPr>
          <w:rStyle w:val="normaltextrun"/>
          <w:rFonts w:ascii="Arial" w:hAnsi="Arial" w:cs="Arial"/>
          <w:color w:val="000000"/>
          <w:sz w:val="18"/>
          <w:szCs w:val="18"/>
          <w:shd w:val="clear" w:color="auto" w:fill="FFFFFF"/>
        </w:rPr>
        <w:t xml:space="preserve"> </w:t>
      </w:r>
      <w:r w:rsidR="00E42774" w:rsidRPr="001B2D2F">
        <w:rPr>
          <w:rStyle w:val="normaltextrun"/>
          <w:rFonts w:ascii="Arial" w:hAnsi="Arial" w:cs="Arial"/>
          <w:color w:val="000000"/>
          <w:sz w:val="18"/>
          <w:szCs w:val="18"/>
          <w:shd w:val="clear" w:color="auto" w:fill="FFFFFF"/>
        </w:rPr>
        <w:t xml:space="preserve"> </w:t>
      </w:r>
      <w:r w:rsidR="00E42774" w:rsidRPr="001B2D2F">
        <w:rPr>
          <w:rFonts w:ascii="Arial" w:hAnsi="Arial" w:cs="Arial"/>
          <w:color w:val="000000" w:themeColor="text1"/>
          <w:sz w:val="18"/>
          <w:szCs w:val="18"/>
          <w:bdr w:val="none" w:sz="0" w:space="0" w:color="auto" w:frame="1"/>
        </w:rPr>
        <w:t>Por la mañana, salida hacia la ciudad de Quebec, la ciudad más antigua de Canadá y declarada Patrimonio cultural de la Humanidad por la UNESCO. Haremos una parada en el Hotel de Hielo (de</w:t>
      </w:r>
      <w:r w:rsidR="001B2D2F" w:rsidRPr="001B2D2F">
        <w:rPr>
          <w:rFonts w:ascii="Arial" w:hAnsi="Arial" w:cs="Arial"/>
          <w:color w:val="000000" w:themeColor="text1"/>
          <w:sz w:val="18"/>
          <w:szCs w:val="18"/>
          <w:bdr w:val="none" w:sz="0" w:space="0" w:color="auto" w:frame="1"/>
        </w:rPr>
        <w:t xml:space="preserve">l 5 de </w:t>
      </w:r>
      <w:r w:rsidR="00E42774" w:rsidRPr="001B2D2F">
        <w:rPr>
          <w:rFonts w:ascii="Arial" w:hAnsi="Arial" w:cs="Arial"/>
          <w:color w:val="000000" w:themeColor="text1"/>
          <w:sz w:val="18"/>
          <w:szCs w:val="18"/>
          <w:bdr w:val="none" w:sz="0" w:space="0" w:color="auto" w:frame="1"/>
        </w:rPr>
        <w:t>e</w:t>
      </w:r>
      <w:r w:rsidR="00E42774" w:rsidRPr="001B2D2F">
        <w:rPr>
          <w:rFonts w:ascii="Arial" w:hAnsi="Arial" w:cs="Arial"/>
          <w:color w:val="000000" w:themeColor="text1"/>
          <w:sz w:val="18"/>
          <w:szCs w:val="18"/>
          <w:bdr w:val="none" w:sz="0" w:space="0" w:color="auto" w:frame="1"/>
        </w:rPr>
        <w:t>nero a</w:t>
      </w:r>
      <w:r w:rsidR="001B2D2F" w:rsidRPr="001B2D2F">
        <w:rPr>
          <w:rFonts w:ascii="Arial" w:hAnsi="Arial" w:cs="Arial"/>
          <w:color w:val="000000" w:themeColor="text1"/>
          <w:sz w:val="18"/>
          <w:szCs w:val="18"/>
          <w:bdr w:val="none" w:sz="0" w:space="0" w:color="auto" w:frame="1"/>
        </w:rPr>
        <w:t>l</w:t>
      </w:r>
      <w:r w:rsidR="00E42774" w:rsidRPr="001B2D2F">
        <w:rPr>
          <w:rFonts w:ascii="Arial" w:hAnsi="Arial" w:cs="Arial"/>
          <w:color w:val="000000" w:themeColor="text1"/>
          <w:sz w:val="18"/>
          <w:szCs w:val="18"/>
          <w:bdr w:val="none" w:sz="0" w:space="0" w:color="auto" w:frame="1"/>
        </w:rPr>
        <w:t xml:space="preserve"> </w:t>
      </w:r>
      <w:r w:rsidR="001B2D2F" w:rsidRPr="001B2D2F">
        <w:rPr>
          <w:rFonts w:ascii="Arial" w:hAnsi="Arial" w:cs="Arial"/>
          <w:color w:val="000000" w:themeColor="text1"/>
          <w:sz w:val="18"/>
          <w:szCs w:val="18"/>
          <w:bdr w:val="none" w:sz="0" w:space="0" w:color="auto" w:frame="1"/>
        </w:rPr>
        <w:t xml:space="preserve">9 de </w:t>
      </w:r>
      <w:r w:rsidR="00E42774" w:rsidRPr="001B2D2F">
        <w:rPr>
          <w:rFonts w:ascii="Arial" w:hAnsi="Arial" w:cs="Arial"/>
          <w:color w:val="000000" w:themeColor="text1"/>
          <w:sz w:val="18"/>
          <w:szCs w:val="18"/>
          <w:bdr w:val="none" w:sz="0" w:space="0" w:color="auto" w:frame="1"/>
        </w:rPr>
        <w:t>m</w:t>
      </w:r>
      <w:r w:rsidR="00E42774" w:rsidRPr="001B2D2F">
        <w:rPr>
          <w:rFonts w:ascii="Arial" w:hAnsi="Arial" w:cs="Arial"/>
          <w:color w:val="000000" w:themeColor="text1"/>
          <w:sz w:val="18"/>
          <w:szCs w:val="18"/>
          <w:bdr w:val="none" w:sz="0" w:space="0" w:color="auto" w:frame="1"/>
        </w:rPr>
        <w:t>arzo) un lugar único en América construido con toneladas de nieve y hielo</w:t>
      </w:r>
      <w:r w:rsidR="001B2D2F" w:rsidRPr="001B2D2F">
        <w:rPr>
          <w:rFonts w:ascii="Arial" w:hAnsi="Arial" w:cs="Arial"/>
          <w:color w:val="000000" w:themeColor="text1"/>
          <w:sz w:val="18"/>
          <w:szCs w:val="18"/>
          <w:bdr w:val="none" w:sz="0" w:space="0" w:color="auto" w:frame="1"/>
        </w:rPr>
        <w:t>, t</w:t>
      </w:r>
      <w:r w:rsidR="00E42774" w:rsidRPr="001B2D2F">
        <w:rPr>
          <w:rFonts w:ascii="Arial" w:hAnsi="Arial" w:cs="Arial"/>
          <w:color w:val="000000" w:themeColor="text1"/>
          <w:sz w:val="18"/>
          <w:szCs w:val="18"/>
          <w:bdr w:val="none" w:sz="0" w:space="0" w:color="auto" w:frame="1"/>
        </w:rPr>
        <w:t>endrán la oportunidad de visitar este sitio espectacular (</w:t>
      </w:r>
      <w:r w:rsidR="001B2D2F" w:rsidRPr="001B2D2F">
        <w:rPr>
          <w:rFonts w:ascii="Arial" w:hAnsi="Arial" w:cs="Arial"/>
          <w:color w:val="000000" w:themeColor="text1"/>
          <w:sz w:val="18"/>
          <w:szCs w:val="18"/>
          <w:bdr w:val="none" w:sz="0" w:space="0" w:color="auto" w:frame="1"/>
        </w:rPr>
        <w:t xml:space="preserve">resto de salidas, la </w:t>
      </w:r>
      <w:r w:rsidR="00E42774" w:rsidRPr="001B2D2F">
        <w:rPr>
          <w:rFonts w:ascii="Arial" w:hAnsi="Arial" w:cs="Arial"/>
          <w:color w:val="000000" w:themeColor="text1"/>
          <w:sz w:val="18"/>
          <w:szCs w:val="18"/>
          <w:bdr w:val="none" w:sz="0" w:space="0" w:color="auto" w:frame="1"/>
        </w:rPr>
        <w:t>actividad se reemplaza por Journey Behind the Falls en Niágara). </w:t>
      </w:r>
    </w:p>
    <w:p w14:paraId="07B09396" w14:textId="77777777" w:rsidR="00E42774" w:rsidRPr="001B2D2F" w:rsidRDefault="00E42774" w:rsidP="001B2D2F">
      <w:pPr>
        <w:pStyle w:val="NormalWeb"/>
        <w:spacing w:before="0" w:beforeAutospacing="0" w:after="0" w:afterAutospacing="0"/>
        <w:jc w:val="both"/>
        <w:textAlignment w:val="baseline"/>
        <w:rPr>
          <w:rFonts w:ascii="Arial" w:hAnsi="Arial" w:cs="Arial"/>
          <w:color w:val="000000" w:themeColor="text1"/>
          <w:sz w:val="18"/>
          <w:szCs w:val="18"/>
          <w:bdr w:val="none" w:sz="0" w:space="0" w:color="auto" w:frame="1"/>
        </w:rPr>
      </w:pPr>
      <w:r w:rsidRPr="001B2D2F">
        <w:rPr>
          <w:rFonts w:ascii="Arial" w:hAnsi="Arial" w:cs="Arial"/>
          <w:color w:val="000000" w:themeColor="text1"/>
          <w:sz w:val="18"/>
          <w:szCs w:val="18"/>
          <w:bdr w:val="none" w:sz="0" w:space="0" w:color="auto" w:frame="1"/>
        </w:rPr>
        <w:t>Alojamiento en Quebec.</w:t>
      </w:r>
    </w:p>
    <w:p w14:paraId="3F3B311F" w14:textId="77777777" w:rsidR="00E42774" w:rsidRPr="001B2D2F" w:rsidRDefault="00E42774" w:rsidP="001B2D2F">
      <w:pPr>
        <w:pStyle w:val="NormalWeb"/>
        <w:spacing w:before="0" w:beforeAutospacing="0" w:after="0" w:afterAutospacing="0"/>
        <w:jc w:val="both"/>
        <w:textAlignment w:val="baseline"/>
        <w:rPr>
          <w:rFonts w:ascii="Arial" w:hAnsi="Arial" w:cs="Arial"/>
          <w:color w:val="000000" w:themeColor="text1"/>
          <w:sz w:val="18"/>
          <w:szCs w:val="18"/>
          <w:bdr w:val="none" w:sz="0" w:space="0" w:color="auto" w:frame="1"/>
        </w:rPr>
      </w:pPr>
    </w:p>
    <w:p w14:paraId="38D01DEF" w14:textId="4F12C902" w:rsidR="00CC2054" w:rsidRPr="001B2D2F" w:rsidRDefault="00E42774" w:rsidP="001B2D2F">
      <w:pPr>
        <w:pStyle w:val="NormalWeb"/>
        <w:spacing w:before="0" w:beforeAutospacing="0" w:after="0" w:afterAutospacing="0"/>
        <w:jc w:val="both"/>
        <w:textAlignment w:val="baseline"/>
        <w:rPr>
          <w:rFonts w:ascii="Arial" w:hAnsi="Arial" w:cs="Arial"/>
          <w:i/>
          <w:iCs/>
          <w:color w:val="595959" w:themeColor="text1" w:themeTint="A6"/>
          <w:sz w:val="18"/>
          <w:szCs w:val="18"/>
        </w:rPr>
      </w:pPr>
      <w:r w:rsidRPr="001B2D2F">
        <w:rPr>
          <w:rFonts w:ascii="Arial" w:hAnsi="Arial" w:cs="Arial"/>
          <w:i/>
          <w:iCs/>
          <w:color w:val="595959" w:themeColor="text1" w:themeTint="A6"/>
          <w:sz w:val="18"/>
          <w:szCs w:val="18"/>
          <w:bdr w:val="none" w:sz="0" w:space="0" w:color="auto" w:frame="1"/>
        </w:rPr>
        <w:t>Nota: es posible alojarse una noche en el hotel de hielo</w:t>
      </w:r>
      <w:r w:rsidR="001B2D2F" w:rsidRPr="001B2D2F">
        <w:rPr>
          <w:rFonts w:ascii="Arial" w:hAnsi="Arial" w:cs="Arial"/>
          <w:i/>
          <w:iCs/>
          <w:color w:val="595959" w:themeColor="text1" w:themeTint="A6"/>
          <w:sz w:val="18"/>
          <w:szCs w:val="18"/>
          <w:bdr w:val="none" w:sz="0" w:space="0" w:color="auto" w:frame="1"/>
        </w:rPr>
        <w:t xml:space="preserve"> en las fechas aplicables</w:t>
      </w:r>
      <w:r w:rsidRPr="001B2D2F">
        <w:rPr>
          <w:rFonts w:ascii="Arial" w:hAnsi="Arial" w:cs="Arial"/>
          <w:i/>
          <w:iCs/>
          <w:color w:val="595959" w:themeColor="text1" w:themeTint="A6"/>
          <w:sz w:val="18"/>
          <w:szCs w:val="18"/>
          <w:bdr w:val="none" w:sz="0" w:space="0" w:color="auto" w:frame="1"/>
        </w:rPr>
        <w:t>. Consultar tabla de suplementos para más detalle.</w:t>
      </w:r>
    </w:p>
    <w:p w14:paraId="562A309E" w14:textId="77777777" w:rsidR="001D11E1" w:rsidRPr="001B2D2F" w:rsidRDefault="001D11E1" w:rsidP="001B2D2F">
      <w:pPr>
        <w:pStyle w:val="NormalWeb"/>
        <w:spacing w:before="0" w:beforeAutospacing="0" w:after="0" w:afterAutospacing="0"/>
        <w:jc w:val="both"/>
        <w:textAlignment w:val="baseline"/>
        <w:rPr>
          <w:rFonts w:ascii="Arial" w:hAnsi="Arial" w:cs="Arial"/>
          <w:color w:val="000000" w:themeColor="text1"/>
          <w:sz w:val="18"/>
          <w:szCs w:val="18"/>
        </w:rPr>
      </w:pPr>
    </w:p>
    <w:p w14:paraId="56084D2A" w14:textId="6B795B96" w:rsidR="00570226" w:rsidRPr="001B2D2F" w:rsidRDefault="00637F14" w:rsidP="001B2D2F">
      <w:pPr>
        <w:spacing w:after="0" w:line="240" w:lineRule="auto"/>
        <w:jc w:val="both"/>
        <w:rPr>
          <w:rFonts w:ascii="Arial" w:eastAsia="Times New Roman" w:hAnsi="Arial" w:cs="Arial"/>
          <w:b/>
          <w:color w:val="E36C0A" w:themeColor="accent6" w:themeShade="BF"/>
          <w:sz w:val="18"/>
          <w:szCs w:val="18"/>
          <w:lang w:val="es-ES_tradnl" w:eastAsia="es-ES"/>
        </w:rPr>
      </w:pPr>
      <w:r w:rsidRPr="001B2D2F">
        <w:rPr>
          <w:rFonts w:ascii="Arial" w:eastAsia="Times New Roman" w:hAnsi="Arial" w:cs="Arial"/>
          <w:b/>
          <w:color w:val="E36C0A" w:themeColor="accent6" w:themeShade="BF"/>
          <w:sz w:val="18"/>
          <w:szCs w:val="18"/>
          <w:lang w:val="es-ES_tradnl" w:eastAsia="es-ES"/>
        </w:rPr>
        <w:t>Día 5</w:t>
      </w:r>
      <w:r w:rsidRPr="001B2D2F">
        <w:rPr>
          <w:rFonts w:ascii="Arial" w:eastAsia="Times New Roman" w:hAnsi="Arial" w:cs="Arial"/>
          <w:b/>
          <w:color w:val="E36C0A" w:themeColor="accent6" w:themeShade="BF"/>
          <w:sz w:val="18"/>
          <w:szCs w:val="18"/>
          <w:lang w:val="es-ES_tradnl" w:eastAsia="es-ES"/>
        </w:rPr>
        <w:tab/>
      </w:r>
      <w:r w:rsidR="009B594B" w:rsidRPr="001B2D2F">
        <w:rPr>
          <w:rFonts w:ascii="Arial" w:eastAsia="Times New Roman" w:hAnsi="Arial" w:cs="Arial"/>
          <w:b/>
          <w:color w:val="E36C0A" w:themeColor="accent6" w:themeShade="BF"/>
          <w:sz w:val="18"/>
          <w:szCs w:val="18"/>
          <w:lang w:val="es-ES_tradnl" w:eastAsia="es-ES"/>
        </w:rPr>
        <w:t xml:space="preserve">Quebec </w:t>
      </w:r>
    </w:p>
    <w:p w14:paraId="2F309A27" w14:textId="555A912D" w:rsidR="001B2D2F" w:rsidRPr="001B2D2F" w:rsidRDefault="00804451" w:rsidP="001B2D2F">
      <w:pPr>
        <w:pStyle w:val="NormalWeb"/>
        <w:spacing w:before="0" w:beforeAutospacing="0" w:after="0" w:afterAutospacing="0"/>
        <w:jc w:val="both"/>
        <w:textAlignment w:val="baseline"/>
        <w:rPr>
          <w:rFonts w:ascii="Arial" w:hAnsi="Arial" w:cs="Arial"/>
          <w:color w:val="707070"/>
          <w:sz w:val="18"/>
          <w:szCs w:val="18"/>
        </w:rPr>
      </w:pPr>
      <w:r w:rsidRPr="001B2D2F">
        <w:rPr>
          <w:rStyle w:val="normaltextrun"/>
          <w:rFonts w:ascii="Arial" w:hAnsi="Arial" w:cs="Arial"/>
          <w:b/>
          <w:bCs/>
          <w:i/>
          <w:iCs/>
          <w:color w:val="000000"/>
          <w:sz w:val="18"/>
          <w:szCs w:val="18"/>
          <w:u w:val="single"/>
          <w:shd w:val="clear" w:color="auto" w:fill="FFFFFF"/>
        </w:rPr>
        <w:t>Desayuno.</w:t>
      </w:r>
      <w:r w:rsidR="001B2D2F" w:rsidRPr="001B2D2F">
        <w:rPr>
          <w:rStyle w:val="normaltextrun"/>
          <w:rFonts w:ascii="Arial" w:hAnsi="Arial" w:cs="Arial"/>
          <w:b/>
          <w:bCs/>
          <w:i/>
          <w:iCs/>
          <w:color w:val="000000"/>
          <w:sz w:val="18"/>
          <w:szCs w:val="18"/>
          <w:u w:val="single"/>
          <w:shd w:val="clear" w:color="auto" w:fill="FFFFFF"/>
        </w:rPr>
        <w:t xml:space="preserve"> </w:t>
      </w:r>
      <w:r w:rsidR="001B2D2F" w:rsidRPr="001B2D2F">
        <w:rPr>
          <w:rStyle w:val="normaltextrun"/>
          <w:rFonts w:ascii="Arial" w:hAnsi="Arial" w:cs="Arial"/>
          <w:color w:val="000000" w:themeColor="text1"/>
          <w:sz w:val="18"/>
          <w:szCs w:val="18"/>
          <w:shd w:val="clear" w:color="auto" w:fill="FFFFFF"/>
        </w:rPr>
        <w:t>P</w:t>
      </w:r>
      <w:r w:rsidR="001B2D2F" w:rsidRPr="001B2D2F">
        <w:rPr>
          <w:rFonts w:ascii="Arial" w:hAnsi="Arial" w:cs="Arial"/>
          <w:color w:val="000000" w:themeColor="text1"/>
          <w:sz w:val="18"/>
          <w:szCs w:val="18"/>
          <w:bdr w:val="none" w:sz="0" w:space="0" w:color="auto" w:frame="1"/>
        </w:rPr>
        <w:t>or la mañana, visita de la ciudad de Quebec. Recorrido por la Plaza de Armas, la Plaza Real, el barrio Petit Champlain, el Parlamento de Quebec, la Terraza Dufferin, el Castillo Frontenac, las calles Saint-Jean y Grande-Allée y el Viejo Puerto. </w:t>
      </w:r>
      <w:r w:rsidR="001B2D2F" w:rsidRPr="001B2D2F">
        <w:rPr>
          <w:rFonts w:ascii="Arial" w:hAnsi="Arial" w:cs="Arial"/>
          <w:color w:val="000000" w:themeColor="text1"/>
          <w:sz w:val="18"/>
          <w:szCs w:val="18"/>
        </w:rPr>
        <w:t>Tarde libre en Quebec (sin transporte) o excursiones opcionales. </w:t>
      </w:r>
      <w:r w:rsidR="001B2D2F" w:rsidRPr="001B2D2F">
        <w:rPr>
          <w:rFonts w:ascii="Arial" w:hAnsi="Arial" w:cs="Arial"/>
          <w:color w:val="000000" w:themeColor="text1"/>
          <w:sz w:val="18"/>
          <w:szCs w:val="18"/>
        </w:rPr>
        <w:t xml:space="preserve"> </w:t>
      </w:r>
      <w:r w:rsidR="001B2D2F" w:rsidRPr="001B2D2F">
        <w:rPr>
          <w:rFonts w:ascii="Arial" w:hAnsi="Arial" w:cs="Arial"/>
          <w:color w:val="000000" w:themeColor="text1"/>
          <w:sz w:val="18"/>
          <w:szCs w:val="18"/>
          <w:bdr w:val="none" w:sz="0" w:space="0" w:color="auto" w:frame="1"/>
        </w:rPr>
        <w:t>Alojamiento en Quebec.</w:t>
      </w:r>
    </w:p>
    <w:p w14:paraId="3000889F" w14:textId="77777777" w:rsidR="008A70A7" w:rsidRPr="001B2D2F" w:rsidRDefault="008A70A7" w:rsidP="001B2D2F">
      <w:pPr>
        <w:pStyle w:val="NormalWeb"/>
        <w:spacing w:before="0" w:beforeAutospacing="0" w:after="0" w:afterAutospacing="0"/>
        <w:jc w:val="both"/>
        <w:textAlignment w:val="baseline"/>
        <w:rPr>
          <w:rFonts w:ascii="Arial" w:hAnsi="Arial" w:cs="Arial"/>
          <w:i/>
          <w:iCs/>
          <w:color w:val="595959" w:themeColor="text1" w:themeTint="A6"/>
          <w:sz w:val="18"/>
          <w:szCs w:val="18"/>
        </w:rPr>
      </w:pPr>
    </w:p>
    <w:p w14:paraId="63FA926F" w14:textId="77777777" w:rsidR="00B31462" w:rsidRPr="001B2D2F" w:rsidRDefault="00E7491A" w:rsidP="001B2D2F">
      <w:pPr>
        <w:spacing w:after="0" w:line="240" w:lineRule="auto"/>
        <w:jc w:val="both"/>
        <w:rPr>
          <w:rFonts w:ascii="Arial" w:eastAsia="Times New Roman" w:hAnsi="Arial" w:cs="Arial"/>
          <w:b/>
          <w:color w:val="E36C0A" w:themeColor="accent6" w:themeShade="BF"/>
          <w:sz w:val="18"/>
          <w:szCs w:val="18"/>
          <w:lang w:val="es-ES_tradnl" w:eastAsia="es-ES"/>
        </w:rPr>
      </w:pPr>
      <w:r w:rsidRPr="001B2D2F">
        <w:rPr>
          <w:rFonts w:ascii="Arial" w:eastAsia="Times New Roman" w:hAnsi="Arial" w:cs="Arial"/>
          <w:b/>
          <w:color w:val="E36C0A" w:themeColor="accent6" w:themeShade="BF"/>
          <w:sz w:val="18"/>
          <w:szCs w:val="18"/>
          <w:lang w:val="es-ES_tradnl" w:eastAsia="es-ES"/>
        </w:rPr>
        <w:t xml:space="preserve">Día </w:t>
      </w:r>
      <w:r w:rsidR="00F00678" w:rsidRPr="001B2D2F">
        <w:rPr>
          <w:rFonts w:ascii="Arial" w:eastAsia="Times New Roman" w:hAnsi="Arial" w:cs="Arial"/>
          <w:b/>
          <w:color w:val="E36C0A" w:themeColor="accent6" w:themeShade="BF"/>
          <w:sz w:val="18"/>
          <w:szCs w:val="18"/>
          <w:lang w:val="es-ES_tradnl" w:eastAsia="es-ES"/>
        </w:rPr>
        <w:t>6</w:t>
      </w:r>
      <w:r w:rsidRPr="001B2D2F">
        <w:rPr>
          <w:rFonts w:ascii="Arial" w:eastAsia="Times New Roman" w:hAnsi="Arial" w:cs="Arial"/>
          <w:b/>
          <w:color w:val="E36C0A" w:themeColor="accent6" w:themeShade="BF"/>
          <w:sz w:val="18"/>
          <w:szCs w:val="18"/>
          <w:lang w:val="es-ES_tradnl" w:eastAsia="es-ES"/>
        </w:rPr>
        <w:tab/>
        <w:t xml:space="preserve"> </w:t>
      </w:r>
      <w:r w:rsidR="00804451" w:rsidRPr="001B2D2F">
        <w:rPr>
          <w:rFonts w:ascii="Arial" w:eastAsia="Times New Roman" w:hAnsi="Arial" w:cs="Arial"/>
          <w:b/>
          <w:color w:val="E36C0A" w:themeColor="accent6" w:themeShade="BF"/>
          <w:sz w:val="18"/>
          <w:szCs w:val="18"/>
          <w:lang w:val="es-ES_tradnl" w:eastAsia="es-ES"/>
        </w:rPr>
        <w:t>Quebec</w:t>
      </w:r>
      <w:r w:rsidR="004E6069" w:rsidRPr="001B2D2F">
        <w:rPr>
          <w:rFonts w:ascii="Arial" w:eastAsia="Times New Roman" w:hAnsi="Arial" w:cs="Arial"/>
          <w:b/>
          <w:color w:val="E36C0A" w:themeColor="accent6" w:themeShade="BF"/>
          <w:sz w:val="18"/>
          <w:szCs w:val="18"/>
          <w:lang w:val="es-ES_tradnl" w:eastAsia="es-ES"/>
        </w:rPr>
        <w:t xml:space="preserve"> </w:t>
      </w:r>
      <w:r w:rsidR="005B084A" w:rsidRPr="001B2D2F">
        <w:rPr>
          <w:rFonts w:ascii="Arial" w:eastAsia="Times New Roman" w:hAnsi="Arial" w:cs="Arial"/>
          <w:b/>
          <w:color w:val="E36C0A" w:themeColor="accent6" w:themeShade="BF"/>
          <w:sz w:val="18"/>
          <w:szCs w:val="18"/>
          <w:lang w:val="es-ES_tradnl" w:eastAsia="es-ES"/>
        </w:rPr>
        <w:t>–</w:t>
      </w:r>
      <w:r w:rsidR="004E6069" w:rsidRPr="001B2D2F">
        <w:rPr>
          <w:rFonts w:ascii="Arial" w:eastAsia="Times New Roman" w:hAnsi="Arial" w:cs="Arial"/>
          <w:b/>
          <w:color w:val="E36C0A" w:themeColor="accent6" w:themeShade="BF"/>
          <w:sz w:val="18"/>
          <w:szCs w:val="18"/>
          <w:lang w:val="es-ES_tradnl" w:eastAsia="es-ES"/>
        </w:rPr>
        <w:t xml:space="preserve"> </w:t>
      </w:r>
      <w:r w:rsidR="00804451" w:rsidRPr="001B2D2F">
        <w:rPr>
          <w:rFonts w:ascii="Arial" w:eastAsia="Times New Roman" w:hAnsi="Arial" w:cs="Arial"/>
          <w:b/>
          <w:color w:val="E36C0A" w:themeColor="accent6" w:themeShade="BF"/>
          <w:sz w:val="18"/>
          <w:szCs w:val="18"/>
          <w:lang w:val="es-ES_tradnl" w:eastAsia="es-ES"/>
        </w:rPr>
        <w:t>Montreal</w:t>
      </w:r>
      <w:r w:rsidR="0033111D" w:rsidRPr="001B2D2F">
        <w:rPr>
          <w:rFonts w:ascii="Arial" w:eastAsia="Times New Roman" w:hAnsi="Arial" w:cs="Arial"/>
          <w:b/>
          <w:color w:val="E36C0A" w:themeColor="accent6" w:themeShade="BF"/>
          <w:sz w:val="18"/>
          <w:szCs w:val="18"/>
          <w:lang w:val="es-ES_tradnl" w:eastAsia="es-ES"/>
        </w:rPr>
        <w:t xml:space="preserve"> </w:t>
      </w:r>
    </w:p>
    <w:p w14:paraId="7DC6C7B0" w14:textId="3FC04B3A" w:rsidR="00CC2054" w:rsidRPr="001B2D2F" w:rsidRDefault="00AA1C98" w:rsidP="001B2D2F">
      <w:pPr>
        <w:pStyle w:val="NormalWeb"/>
        <w:spacing w:before="0" w:beforeAutospacing="0" w:after="75" w:afterAutospacing="0"/>
        <w:jc w:val="both"/>
        <w:textAlignment w:val="baseline"/>
        <w:rPr>
          <w:rFonts w:ascii="Arial" w:hAnsi="Arial" w:cs="Arial"/>
          <w:color w:val="000000" w:themeColor="text1"/>
          <w:sz w:val="18"/>
          <w:szCs w:val="18"/>
        </w:rPr>
      </w:pPr>
      <w:r w:rsidRPr="001B2D2F">
        <w:rPr>
          <w:rStyle w:val="normaltextrun"/>
          <w:rFonts w:ascii="Arial" w:hAnsi="Arial" w:cs="Arial"/>
          <w:b/>
          <w:bCs/>
          <w:i/>
          <w:iCs/>
          <w:color w:val="000000"/>
          <w:sz w:val="18"/>
          <w:szCs w:val="18"/>
          <w:u w:val="single"/>
          <w:shd w:val="clear" w:color="auto" w:fill="FFFFFF"/>
        </w:rPr>
        <w:t>Desayuno</w:t>
      </w:r>
      <w:r w:rsidRPr="001B2D2F">
        <w:rPr>
          <w:rStyle w:val="normaltextrun"/>
          <w:rFonts w:ascii="Arial" w:hAnsi="Arial" w:cs="Arial"/>
          <w:b/>
          <w:bCs/>
          <w:i/>
          <w:iCs/>
          <w:color w:val="000000" w:themeColor="text1"/>
          <w:sz w:val="18"/>
          <w:szCs w:val="18"/>
          <w:u w:val="single"/>
          <w:shd w:val="clear" w:color="auto" w:fill="FFFFFF"/>
        </w:rPr>
        <w:t>.</w:t>
      </w:r>
      <w:r w:rsidRPr="001B2D2F">
        <w:rPr>
          <w:rStyle w:val="normaltextrun"/>
          <w:rFonts w:ascii="Arial" w:hAnsi="Arial" w:cs="Arial"/>
          <w:color w:val="000000" w:themeColor="text1"/>
          <w:sz w:val="18"/>
          <w:szCs w:val="18"/>
          <w:shd w:val="clear" w:color="auto" w:fill="FFFFFF"/>
        </w:rPr>
        <w:t> </w:t>
      </w:r>
      <w:r w:rsidR="001B2D2F" w:rsidRPr="001B2D2F">
        <w:rPr>
          <w:rFonts w:ascii="Arial" w:hAnsi="Arial" w:cs="Arial"/>
          <w:color w:val="000000" w:themeColor="text1"/>
          <w:sz w:val="18"/>
          <w:szCs w:val="18"/>
        </w:rPr>
        <w:t xml:space="preserve">Salida hacia Montreal, la segunda ciudad francófona después de París. Llegada a Montreal. Visita de la ciudad de Montreal pasando por el barrio histórico llamado Vieux-Montreal, la basílica Notre-Dame (entrada no incluida), el parque </w:t>
      </w:r>
      <w:r w:rsidR="001B2D2F" w:rsidRPr="001B2D2F">
        <w:rPr>
          <w:rFonts w:ascii="Arial" w:hAnsi="Arial" w:cs="Arial"/>
          <w:color w:val="000000" w:themeColor="text1"/>
          <w:sz w:val="18"/>
          <w:szCs w:val="18"/>
        </w:rPr>
        <w:lastRenderedPageBreak/>
        <w:t>del Mont-Royal, la red subterránea de túneles y galerías que unen más de 2000 tiendas, restaurantes, museos, universidades y edificios del centro de la ciudad.</w:t>
      </w:r>
      <w:r w:rsidR="001B2D2F" w:rsidRPr="001B2D2F">
        <w:rPr>
          <w:rFonts w:ascii="Arial" w:hAnsi="Arial" w:cs="Arial"/>
          <w:color w:val="000000" w:themeColor="text1"/>
          <w:sz w:val="18"/>
          <w:szCs w:val="18"/>
        </w:rPr>
        <w:t xml:space="preserve"> </w:t>
      </w:r>
      <w:r w:rsidR="001B2D2F" w:rsidRPr="001B2D2F">
        <w:rPr>
          <w:rFonts w:ascii="Arial" w:hAnsi="Arial" w:cs="Arial"/>
          <w:color w:val="000000" w:themeColor="text1"/>
          <w:sz w:val="18"/>
          <w:szCs w:val="18"/>
        </w:rPr>
        <w:t>Alojamiento en Montreal.</w:t>
      </w:r>
    </w:p>
    <w:p w14:paraId="7DC17571" w14:textId="77777777" w:rsidR="00E42774" w:rsidRPr="001B2D2F" w:rsidRDefault="00E42774" w:rsidP="001B2D2F">
      <w:pPr>
        <w:spacing w:after="0" w:line="240" w:lineRule="auto"/>
        <w:jc w:val="both"/>
        <w:rPr>
          <w:rFonts w:ascii="Arial" w:hAnsi="Arial" w:cs="Arial"/>
          <w:color w:val="000000" w:themeColor="text1"/>
          <w:sz w:val="18"/>
          <w:szCs w:val="18"/>
        </w:rPr>
      </w:pPr>
    </w:p>
    <w:p w14:paraId="28F2AA43" w14:textId="6648C679" w:rsidR="00570226" w:rsidRPr="001B2D2F" w:rsidRDefault="0033111D" w:rsidP="001B2D2F">
      <w:pPr>
        <w:spacing w:after="0" w:line="240" w:lineRule="auto"/>
        <w:jc w:val="both"/>
        <w:rPr>
          <w:rFonts w:ascii="Arial" w:hAnsi="Arial" w:cs="Arial"/>
          <w:sz w:val="18"/>
          <w:szCs w:val="18"/>
        </w:rPr>
      </w:pPr>
      <w:r w:rsidRPr="001B2D2F">
        <w:rPr>
          <w:rFonts w:ascii="Arial" w:eastAsia="Times New Roman" w:hAnsi="Arial" w:cs="Arial"/>
          <w:b/>
          <w:color w:val="E36C0A" w:themeColor="accent6" w:themeShade="BF"/>
          <w:sz w:val="18"/>
          <w:szCs w:val="18"/>
          <w:lang w:val="es-ES_tradnl" w:eastAsia="es-ES"/>
        </w:rPr>
        <w:t xml:space="preserve">Día </w:t>
      </w:r>
      <w:r w:rsidR="00211D1C" w:rsidRPr="001B2D2F">
        <w:rPr>
          <w:rFonts w:ascii="Arial" w:eastAsia="Times New Roman" w:hAnsi="Arial" w:cs="Arial"/>
          <w:b/>
          <w:color w:val="E36C0A" w:themeColor="accent6" w:themeShade="BF"/>
          <w:sz w:val="18"/>
          <w:szCs w:val="18"/>
          <w:lang w:val="es-ES_tradnl" w:eastAsia="es-ES"/>
        </w:rPr>
        <w:t>7</w:t>
      </w:r>
      <w:r w:rsidRPr="001B2D2F">
        <w:rPr>
          <w:rFonts w:ascii="Arial" w:eastAsia="Times New Roman" w:hAnsi="Arial" w:cs="Arial"/>
          <w:b/>
          <w:color w:val="E36C0A" w:themeColor="accent6" w:themeShade="BF"/>
          <w:sz w:val="18"/>
          <w:szCs w:val="18"/>
          <w:lang w:val="es-ES_tradnl" w:eastAsia="es-ES"/>
        </w:rPr>
        <w:tab/>
        <w:t xml:space="preserve"> </w:t>
      </w:r>
      <w:r w:rsidR="00AA1C98" w:rsidRPr="001B2D2F">
        <w:rPr>
          <w:rFonts w:ascii="Arial" w:eastAsia="Times New Roman" w:hAnsi="Arial" w:cs="Arial"/>
          <w:b/>
          <w:color w:val="E36C0A" w:themeColor="accent6" w:themeShade="BF"/>
          <w:sz w:val="18"/>
          <w:szCs w:val="18"/>
          <w:lang w:val="es-ES_tradnl" w:eastAsia="es-ES"/>
        </w:rPr>
        <w:t>Montreal</w:t>
      </w:r>
      <w:r w:rsidRPr="001B2D2F">
        <w:rPr>
          <w:rFonts w:ascii="Arial" w:eastAsia="Times New Roman" w:hAnsi="Arial" w:cs="Arial"/>
          <w:b/>
          <w:color w:val="E36C0A" w:themeColor="accent6" w:themeShade="BF"/>
          <w:sz w:val="18"/>
          <w:szCs w:val="18"/>
          <w:lang w:val="es-ES_tradnl" w:eastAsia="es-ES"/>
        </w:rPr>
        <w:t xml:space="preserve"> </w:t>
      </w:r>
    </w:p>
    <w:p w14:paraId="78FD1FD9" w14:textId="6C612A25" w:rsidR="001B2D2F" w:rsidRPr="001B2D2F" w:rsidRDefault="00AA1C98" w:rsidP="001B2D2F">
      <w:pPr>
        <w:pStyle w:val="NormalWeb"/>
        <w:spacing w:before="0" w:beforeAutospacing="0" w:after="75" w:afterAutospacing="0"/>
        <w:jc w:val="both"/>
        <w:textAlignment w:val="baseline"/>
        <w:rPr>
          <w:rFonts w:ascii="Arial" w:hAnsi="Arial" w:cs="Arial"/>
          <w:color w:val="707070"/>
          <w:sz w:val="18"/>
          <w:szCs w:val="18"/>
        </w:rPr>
      </w:pPr>
      <w:r w:rsidRPr="001B2D2F">
        <w:rPr>
          <w:rStyle w:val="normaltextrun"/>
          <w:rFonts w:ascii="Arial" w:hAnsi="Arial" w:cs="Arial"/>
          <w:b/>
          <w:bCs/>
          <w:i/>
          <w:iCs/>
          <w:color w:val="000000" w:themeColor="text1"/>
          <w:sz w:val="18"/>
          <w:szCs w:val="18"/>
          <w:u w:val="single"/>
          <w:shd w:val="clear" w:color="auto" w:fill="FFFFFF"/>
        </w:rPr>
        <w:t>Desayuno.</w:t>
      </w:r>
      <w:r w:rsidRPr="001B2D2F">
        <w:rPr>
          <w:rStyle w:val="normaltextrun"/>
          <w:rFonts w:ascii="Arial" w:hAnsi="Arial" w:cs="Arial"/>
          <w:color w:val="000000" w:themeColor="text1"/>
          <w:sz w:val="18"/>
          <w:szCs w:val="18"/>
          <w:shd w:val="clear" w:color="auto" w:fill="FFFFFF"/>
        </w:rPr>
        <w:t xml:space="preserve"> </w:t>
      </w:r>
      <w:r w:rsidR="001B2D2F" w:rsidRPr="001B2D2F">
        <w:rPr>
          <w:rFonts w:ascii="Arial" w:hAnsi="Arial" w:cs="Arial"/>
          <w:color w:val="000000" w:themeColor="text1"/>
          <w:sz w:val="18"/>
          <w:szCs w:val="18"/>
        </w:rPr>
        <w:t>Día libre en Montreal (sin transporte o excursiones opcionales</w:t>
      </w:r>
      <w:r w:rsidR="006C1FBC">
        <w:rPr>
          <w:rFonts w:ascii="Arial" w:hAnsi="Arial" w:cs="Arial"/>
          <w:color w:val="000000" w:themeColor="text1"/>
          <w:sz w:val="18"/>
          <w:szCs w:val="18"/>
        </w:rPr>
        <w:t>)</w:t>
      </w:r>
      <w:r w:rsidR="001B2D2F" w:rsidRPr="001B2D2F">
        <w:rPr>
          <w:rFonts w:ascii="Arial" w:hAnsi="Arial" w:cs="Arial"/>
          <w:color w:val="000000" w:themeColor="text1"/>
          <w:sz w:val="18"/>
          <w:szCs w:val="18"/>
        </w:rPr>
        <w:t>. Alojamiento en Montreal.</w:t>
      </w:r>
    </w:p>
    <w:p w14:paraId="596C0801" w14:textId="77777777" w:rsidR="001B2D2F" w:rsidRPr="001B2D2F" w:rsidRDefault="001B2D2F" w:rsidP="001B2D2F">
      <w:pPr>
        <w:pStyle w:val="NormalWeb"/>
        <w:spacing w:before="0" w:beforeAutospacing="0" w:after="75" w:afterAutospacing="0"/>
        <w:textAlignment w:val="baseline"/>
        <w:rPr>
          <w:rFonts w:ascii="Arial" w:hAnsi="Arial" w:cs="Arial"/>
          <w:color w:val="707070"/>
          <w:sz w:val="18"/>
          <w:szCs w:val="18"/>
        </w:rPr>
      </w:pPr>
    </w:p>
    <w:p w14:paraId="369CED16" w14:textId="63C9E8EF" w:rsidR="00B31462" w:rsidRPr="001B2D2F" w:rsidRDefault="00B31462" w:rsidP="001B2D2F">
      <w:pPr>
        <w:pStyle w:val="NormalWeb"/>
        <w:spacing w:before="0" w:beforeAutospacing="0" w:after="0" w:afterAutospacing="0"/>
        <w:textAlignment w:val="baseline"/>
        <w:rPr>
          <w:rFonts w:ascii="Arial" w:hAnsi="Arial" w:cs="Arial"/>
          <w:color w:val="000000" w:themeColor="text1"/>
          <w:sz w:val="18"/>
          <w:szCs w:val="18"/>
        </w:rPr>
      </w:pPr>
      <w:r w:rsidRPr="001B2D2F">
        <w:rPr>
          <w:rFonts w:ascii="Arial" w:hAnsi="Arial" w:cs="Arial"/>
          <w:b/>
          <w:color w:val="E36C0A" w:themeColor="accent6" w:themeShade="BF"/>
          <w:sz w:val="18"/>
          <w:szCs w:val="18"/>
          <w:lang w:val="es-ES_tradnl"/>
        </w:rPr>
        <w:t>Día 8</w:t>
      </w:r>
      <w:r w:rsidRPr="001B2D2F">
        <w:rPr>
          <w:rFonts w:ascii="Arial" w:hAnsi="Arial" w:cs="Arial"/>
          <w:b/>
          <w:color w:val="E36C0A" w:themeColor="accent6" w:themeShade="BF"/>
          <w:sz w:val="18"/>
          <w:szCs w:val="18"/>
          <w:lang w:val="es-ES_tradnl"/>
        </w:rPr>
        <w:tab/>
        <w:t xml:space="preserve"> Montreal </w:t>
      </w:r>
    </w:p>
    <w:p w14:paraId="215E3827" w14:textId="795B545C" w:rsidR="00B31462" w:rsidRPr="001B2D2F" w:rsidRDefault="00B31462" w:rsidP="001B2D2F">
      <w:pPr>
        <w:pStyle w:val="NormalWeb"/>
        <w:spacing w:before="0" w:beforeAutospacing="0" w:after="0" w:afterAutospacing="0"/>
        <w:jc w:val="both"/>
        <w:textAlignment w:val="baseline"/>
        <w:rPr>
          <w:rFonts w:ascii="Arial" w:hAnsi="Arial" w:cs="Arial"/>
          <w:color w:val="000000" w:themeColor="text1"/>
          <w:sz w:val="18"/>
          <w:szCs w:val="18"/>
        </w:rPr>
      </w:pPr>
      <w:r w:rsidRPr="001B2D2F">
        <w:rPr>
          <w:rStyle w:val="normaltextrun"/>
          <w:rFonts w:ascii="Arial" w:hAnsi="Arial" w:cs="Arial"/>
          <w:b/>
          <w:bCs/>
          <w:i/>
          <w:iCs/>
          <w:color w:val="000000" w:themeColor="text1"/>
          <w:sz w:val="18"/>
          <w:szCs w:val="18"/>
          <w:u w:val="single"/>
          <w:shd w:val="clear" w:color="auto" w:fill="FFFFFF"/>
        </w:rPr>
        <w:t>Desayuno.</w:t>
      </w:r>
      <w:r w:rsidR="001B2D2F" w:rsidRPr="001B2D2F">
        <w:rPr>
          <w:rStyle w:val="normaltextrun"/>
          <w:rFonts w:ascii="Arial" w:hAnsi="Arial" w:cs="Arial"/>
          <w:color w:val="000000" w:themeColor="text1"/>
          <w:sz w:val="18"/>
          <w:szCs w:val="18"/>
          <w:shd w:val="clear" w:color="auto" w:fill="FFFFFF"/>
        </w:rPr>
        <w:t xml:space="preserve"> A la hora convenida t</w:t>
      </w:r>
      <w:r w:rsidR="001B2D2F" w:rsidRPr="001B2D2F">
        <w:rPr>
          <w:rFonts w:ascii="Arial" w:hAnsi="Arial" w:cs="Arial"/>
          <w:color w:val="000000" w:themeColor="text1"/>
          <w:sz w:val="18"/>
          <w:szCs w:val="18"/>
        </w:rPr>
        <w:t>raslado al aeropuerto</w:t>
      </w:r>
      <w:r w:rsidR="001B2D2F" w:rsidRPr="001B2D2F">
        <w:rPr>
          <w:rFonts w:ascii="Arial" w:hAnsi="Arial" w:cs="Arial"/>
          <w:color w:val="000000" w:themeColor="text1"/>
          <w:sz w:val="18"/>
          <w:szCs w:val="18"/>
        </w:rPr>
        <w:t>.</w:t>
      </w:r>
    </w:p>
    <w:p w14:paraId="3B2D1DB0" w14:textId="416F5C7F" w:rsidR="00524DD0" w:rsidRPr="001B2D2F" w:rsidRDefault="00524DD0" w:rsidP="001D11E1">
      <w:pPr>
        <w:spacing w:after="0" w:line="240" w:lineRule="auto"/>
        <w:jc w:val="both"/>
        <w:rPr>
          <w:rFonts w:ascii="Arial" w:eastAsia="Times New Roman" w:hAnsi="Arial" w:cs="Arial"/>
          <w:b/>
          <w:color w:val="E36C0A" w:themeColor="accent6" w:themeShade="BF"/>
          <w:sz w:val="18"/>
          <w:szCs w:val="18"/>
          <w:lang w:val="es-ES_tradnl" w:eastAsia="es-ES"/>
        </w:rPr>
      </w:pPr>
    </w:p>
    <w:p w14:paraId="5EA38E26" w14:textId="2B522EB6" w:rsidR="0046232D" w:rsidRPr="0004634F" w:rsidRDefault="0046232D" w:rsidP="006C2C05">
      <w:pPr>
        <w:spacing w:after="0" w:line="240" w:lineRule="auto"/>
        <w:jc w:val="right"/>
        <w:rPr>
          <w:rFonts w:ascii="Arial" w:eastAsia="Times New Roman" w:hAnsi="Arial" w:cs="Arial"/>
          <w:b/>
          <w:color w:val="E36C0A" w:themeColor="accent6" w:themeShade="BF"/>
          <w:sz w:val="18"/>
          <w:szCs w:val="18"/>
          <w:lang w:val="es-ES_tradnl" w:eastAsia="es-ES"/>
        </w:rPr>
      </w:pPr>
      <w:r w:rsidRPr="0004634F">
        <w:rPr>
          <w:rFonts w:ascii="Arial" w:eastAsia="Times New Roman" w:hAnsi="Arial" w:cs="Arial"/>
          <w:b/>
          <w:color w:val="E36C0A" w:themeColor="accent6" w:themeShade="BF"/>
          <w:sz w:val="18"/>
          <w:szCs w:val="18"/>
          <w:lang w:val="es-ES_tradnl" w:eastAsia="es-ES"/>
        </w:rPr>
        <w:t>FIN DE LOS SERVICIOS.</w:t>
      </w:r>
    </w:p>
    <w:p w14:paraId="469A9B83" w14:textId="77777777" w:rsidR="00BE47EE" w:rsidRPr="0004634F" w:rsidRDefault="00BE47EE" w:rsidP="00E07BC8">
      <w:pPr>
        <w:spacing w:after="0" w:line="240" w:lineRule="auto"/>
        <w:rPr>
          <w:rFonts w:ascii="Arial" w:eastAsia="Times New Roman" w:hAnsi="Arial" w:cs="Arial"/>
          <w:color w:val="000000"/>
          <w:sz w:val="18"/>
          <w:szCs w:val="18"/>
          <w:lang w:val="es-ES_tradnl" w:eastAsia="es-ES"/>
        </w:rPr>
      </w:pPr>
    </w:p>
    <w:p w14:paraId="36D765B6" w14:textId="74109179" w:rsidR="0046232D" w:rsidRDefault="0046232D" w:rsidP="0046232D">
      <w:pPr>
        <w:spacing w:after="0" w:line="240" w:lineRule="auto"/>
        <w:rPr>
          <w:rFonts w:ascii="Arial" w:eastAsia="Times New Roman" w:hAnsi="Arial" w:cs="Arial"/>
          <w:b/>
          <w:color w:val="E36C0A" w:themeColor="accent6" w:themeShade="BF"/>
          <w:sz w:val="18"/>
          <w:szCs w:val="18"/>
          <w:u w:val="single"/>
          <w:lang w:val="es-ES_tradnl" w:eastAsia="es-ES"/>
        </w:rPr>
      </w:pPr>
      <w:r w:rsidRPr="00203433">
        <w:rPr>
          <w:rFonts w:ascii="Arial" w:eastAsia="Times New Roman" w:hAnsi="Arial" w:cs="Arial"/>
          <w:b/>
          <w:color w:val="E36C0A" w:themeColor="accent6" w:themeShade="BF"/>
          <w:sz w:val="18"/>
          <w:szCs w:val="18"/>
          <w:u w:val="single"/>
          <w:lang w:val="es-ES_tradnl" w:eastAsia="es-ES"/>
        </w:rPr>
        <w:t>HOTELES PREVISTOS O SIMILARES:</w:t>
      </w:r>
    </w:p>
    <w:p w14:paraId="54741473"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tbl>
      <w:tblPr>
        <w:tblpPr w:leftFromText="141" w:rightFromText="141" w:vertAnchor="text" w:tblpXSpec="center" w:tblpY="1"/>
        <w:tblOverlap w:val="never"/>
        <w:tblW w:w="5937"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1565"/>
        <w:gridCol w:w="3032"/>
        <w:gridCol w:w="1340"/>
      </w:tblGrid>
      <w:tr w:rsidR="008D071E" w:rsidRPr="00F17E3E" w14:paraId="11820024" w14:textId="77777777" w:rsidTr="0078741B">
        <w:trPr>
          <w:trHeight w:val="340"/>
        </w:trPr>
        <w:tc>
          <w:tcPr>
            <w:tcW w:w="1565" w:type="dxa"/>
            <w:shd w:val="clear" w:color="000000" w:fill="E26B0A"/>
            <w:vAlign w:val="center"/>
            <w:hideMark/>
          </w:tcPr>
          <w:p w14:paraId="3014D11D" w14:textId="77777777" w:rsidR="008D071E" w:rsidRPr="00F17E3E" w:rsidRDefault="008D071E" w:rsidP="0078741B">
            <w:pPr>
              <w:spacing w:after="0" w:line="240" w:lineRule="auto"/>
              <w:jc w:val="center"/>
              <w:rPr>
                <w:rFonts w:ascii="Arial" w:eastAsia="Times New Roman" w:hAnsi="Arial" w:cs="Arial"/>
                <w:b/>
                <w:bCs/>
                <w:color w:val="FFFFFF"/>
                <w:sz w:val="20"/>
                <w:szCs w:val="20"/>
                <w:lang w:eastAsia="es-ES"/>
              </w:rPr>
            </w:pPr>
            <w:r w:rsidRPr="00F17E3E">
              <w:rPr>
                <w:rFonts w:ascii="Arial" w:eastAsia="Times New Roman" w:hAnsi="Arial" w:cs="Arial"/>
                <w:b/>
                <w:bCs/>
                <w:color w:val="FFFFFF"/>
                <w:sz w:val="20"/>
                <w:szCs w:val="20"/>
                <w:lang w:eastAsia="es-ES"/>
              </w:rPr>
              <w:t>C</w:t>
            </w:r>
            <w:r>
              <w:rPr>
                <w:rFonts w:ascii="Arial" w:eastAsia="Times New Roman" w:hAnsi="Arial" w:cs="Arial"/>
                <w:b/>
                <w:bCs/>
                <w:color w:val="FFFFFF"/>
                <w:sz w:val="20"/>
                <w:szCs w:val="20"/>
                <w:lang w:eastAsia="es-ES"/>
              </w:rPr>
              <w:t>IUDAD</w:t>
            </w:r>
          </w:p>
        </w:tc>
        <w:tc>
          <w:tcPr>
            <w:tcW w:w="3032" w:type="dxa"/>
            <w:shd w:val="clear" w:color="000000" w:fill="E26B0A"/>
            <w:vAlign w:val="center"/>
            <w:hideMark/>
          </w:tcPr>
          <w:p w14:paraId="29A71AA8" w14:textId="77777777" w:rsidR="008D071E" w:rsidRPr="00F17E3E" w:rsidRDefault="008D071E" w:rsidP="0078741B">
            <w:pPr>
              <w:spacing w:after="0" w:line="240" w:lineRule="auto"/>
              <w:jc w:val="center"/>
              <w:rPr>
                <w:rFonts w:ascii="Arial" w:eastAsia="Times New Roman" w:hAnsi="Arial" w:cs="Arial"/>
                <w:b/>
                <w:bCs/>
                <w:color w:val="FFFFFF"/>
                <w:sz w:val="20"/>
                <w:szCs w:val="20"/>
                <w:lang w:eastAsia="es-ES"/>
              </w:rPr>
            </w:pPr>
            <w:r w:rsidRPr="00F17E3E">
              <w:rPr>
                <w:rFonts w:ascii="Arial" w:eastAsia="Times New Roman" w:hAnsi="Arial" w:cs="Arial"/>
                <w:b/>
                <w:bCs/>
                <w:color w:val="FFFFFF"/>
                <w:sz w:val="20"/>
                <w:szCs w:val="20"/>
                <w:lang w:eastAsia="es-ES"/>
              </w:rPr>
              <w:t>H</w:t>
            </w:r>
            <w:r>
              <w:rPr>
                <w:rFonts w:ascii="Arial" w:eastAsia="Times New Roman" w:hAnsi="Arial" w:cs="Arial"/>
                <w:b/>
                <w:bCs/>
                <w:color w:val="FFFFFF"/>
                <w:sz w:val="20"/>
                <w:szCs w:val="20"/>
                <w:lang w:eastAsia="es-ES"/>
              </w:rPr>
              <w:t>OTEL</w:t>
            </w:r>
          </w:p>
        </w:tc>
        <w:tc>
          <w:tcPr>
            <w:tcW w:w="1340" w:type="dxa"/>
            <w:shd w:val="clear" w:color="000000" w:fill="E26B0A"/>
            <w:vAlign w:val="center"/>
            <w:hideMark/>
          </w:tcPr>
          <w:p w14:paraId="0AB65FB3" w14:textId="77777777" w:rsidR="008D071E" w:rsidRPr="00F17E3E" w:rsidRDefault="008D071E" w:rsidP="0078741B">
            <w:pPr>
              <w:spacing w:after="0" w:line="240" w:lineRule="auto"/>
              <w:jc w:val="center"/>
              <w:rPr>
                <w:rFonts w:ascii="Arial" w:eastAsia="Times New Roman" w:hAnsi="Arial" w:cs="Arial"/>
                <w:b/>
                <w:bCs/>
                <w:color w:val="FFFFFF"/>
                <w:sz w:val="20"/>
                <w:szCs w:val="20"/>
                <w:lang w:eastAsia="es-ES"/>
              </w:rPr>
            </w:pPr>
            <w:r w:rsidRPr="00F17E3E">
              <w:rPr>
                <w:rFonts w:ascii="Arial" w:eastAsia="Times New Roman" w:hAnsi="Arial" w:cs="Arial"/>
                <w:b/>
                <w:bCs/>
                <w:color w:val="FFFFFF"/>
                <w:sz w:val="20"/>
                <w:szCs w:val="20"/>
                <w:lang w:eastAsia="es-ES"/>
              </w:rPr>
              <w:t>C</w:t>
            </w:r>
            <w:r>
              <w:rPr>
                <w:rFonts w:ascii="Arial" w:eastAsia="Times New Roman" w:hAnsi="Arial" w:cs="Arial"/>
                <w:b/>
                <w:bCs/>
                <w:color w:val="FFFFFF"/>
                <w:sz w:val="20"/>
                <w:szCs w:val="20"/>
                <w:lang w:eastAsia="es-ES"/>
              </w:rPr>
              <w:t>ATEGORÍA</w:t>
            </w:r>
          </w:p>
        </w:tc>
      </w:tr>
      <w:tr w:rsidR="008D071E" w:rsidRPr="00F17E3E" w14:paraId="0967CEE5" w14:textId="77777777" w:rsidTr="0078741B">
        <w:trPr>
          <w:trHeight w:val="340"/>
        </w:trPr>
        <w:tc>
          <w:tcPr>
            <w:tcW w:w="1565" w:type="dxa"/>
            <w:vMerge w:val="restart"/>
            <w:shd w:val="clear" w:color="auto" w:fill="auto"/>
            <w:vAlign w:val="center"/>
            <w:hideMark/>
          </w:tcPr>
          <w:p w14:paraId="434C1BB3" w14:textId="77777777" w:rsidR="008D071E" w:rsidRPr="00F17E3E" w:rsidRDefault="008D071E" w:rsidP="0078741B">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Toronto</w:t>
            </w:r>
          </w:p>
        </w:tc>
        <w:tc>
          <w:tcPr>
            <w:tcW w:w="3032" w:type="dxa"/>
            <w:shd w:val="clear" w:color="auto" w:fill="auto"/>
            <w:vAlign w:val="center"/>
            <w:hideMark/>
          </w:tcPr>
          <w:p w14:paraId="59CF8BD3" w14:textId="0CAEC555" w:rsidR="008D071E" w:rsidRPr="00AD494C" w:rsidRDefault="008D071E" w:rsidP="0078741B">
            <w:pPr>
              <w:spacing w:after="0" w:line="240" w:lineRule="auto"/>
              <w:jc w:val="center"/>
              <w:rPr>
                <w:rFonts w:ascii="Arial" w:eastAsia="Times New Roman" w:hAnsi="Arial" w:cs="Arial"/>
                <w:sz w:val="18"/>
                <w:szCs w:val="18"/>
                <w:lang w:val="it-IT" w:eastAsia="es-ES"/>
              </w:rPr>
            </w:pPr>
            <w:r>
              <w:rPr>
                <w:rFonts w:ascii="Arial" w:eastAsia="Times New Roman" w:hAnsi="Arial" w:cs="Arial"/>
                <w:sz w:val="18"/>
                <w:szCs w:val="18"/>
                <w:lang w:val="it-IT" w:eastAsia="es-ES"/>
              </w:rPr>
              <w:t>Holiday Inn Express Nort York</w:t>
            </w:r>
          </w:p>
        </w:tc>
        <w:tc>
          <w:tcPr>
            <w:tcW w:w="1340" w:type="dxa"/>
            <w:shd w:val="clear" w:color="auto" w:fill="auto"/>
            <w:noWrap/>
            <w:vAlign w:val="center"/>
            <w:hideMark/>
          </w:tcPr>
          <w:p w14:paraId="0A3409C7" w14:textId="77777777" w:rsidR="008D071E" w:rsidRPr="00F17E3E" w:rsidRDefault="008D071E" w:rsidP="0078741B">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r w:rsidR="008D071E" w:rsidRPr="00F17E3E" w14:paraId="305461D3" w14:textId="77777777" w:rsidTr="008D071E">
        <w:trPr>
          <w:trHeight w:val="340"/>
        </w:trPr>
        <w:tc>
          <w:tcPr>
            <w:tcW w:w="1565" w:type="dxa"/>
            <w:vMerge/>
            <w:shd w:val="clear" w:color="auto" w:fill="auto"/>
            <w:vAlign w:val="center"/>
          </w:tcPr>
          <w:p w14:paraId="6E78D21F" w14:textId="77777777" w:rsidR="008D071E" w:rsidRPr="00F17E3E" w:rsidRDefault="008D071E" w:rsidP="0078741B">
            <w:pPr>
              <w:spacing w:after="0" w:line="240" w:lineRule="auto"/>
              <w:jc w:val="center"/>
              <w:rPr>
                <w:rFonts w:ascii="Arial" w:eastAsia="Times New Roman" w:hAnsi="Arial" w:cs="Arial"/>
                <w:sz w:val="18"/>
                <w:szCs w:val="18"/>
                <w:lang w:eastAsia="es-ES"/>
              </w:rPr>
            </w:pPr>
          </w:p>
        </w:tc>
        <w:tc>
          <w:tcPr>
            <w:tcW w:w="3032" w:type="dxa"/>
            <w:shd w:val="clear" w:color="auto" w:fill="FBD4B4" w:themeFill="accent6" w:themeFillTint="66"/>
            <w:vAlign w:val="center"/>
          </w:tcPr>
          <w:p w14:paraId="2C21F28A" w14:textId="0357897E" w:rsidR="008D071E" w:rsidRPr="00AD494C" w:rsidRDefault="008D071E" w:rsidP="0078741B">
            <w:pPr>
              <w:spacing w:after="0" w:line="240" w:lineRule="auto"/>
              <w:jc w:val="center"/>
              <w:rPr>
                <w:rFonts w:ascii="Arial" w:eastAsia="Times New Roman" w:hAnsi="Arial" w:cs="Arial"/>
                <w:sz w:val="18"/>
                <w:szCs w:val="18"/>
                <w:lang w:val="en-CA" w:eastAsia="es-ES"/>
              </w:rPr>
            </w:pPr>
            <w:r>
              <w:rPr>
                <w:rFonts w:ascii="Arial" w:eastAsia="Times New Roman" w:hAnsi="Arial" w:cs="Arial"/>
                <w:sz w:val="18"/>
                <w:szCs w:val="18"/>
                <w:lang w:val="en-CA" w:eastAsia="es-ES"/>
              </w:rPr>
              <w:t xml:space="preserve">Chelsea Hotel </w:t>
            </w:r>
          </w:p>
        </w:tc>
        <w:tc>
          <w:tcPr>
            <w:tcW w:w="1340" w:type="dxa"/>
            <w:shd w:val="clear" w:color="auto" w:fill="FBD4B4" w:themeFill="accent6" w:themeFillTint="66"/>
            <w:noWrap/>
            <w:vAlign w:val="center"/>
          </w:tcPr>
          <w:p w14:paraId="2D62549A" w14:textId="2778442F" w:rsidR="008D071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 Superior</w:t>
            </w:r>
          </w:p>
        </w:tc>
      </w:tr>
      <w:tr w:rsidR="008D071E" w:rsidRPr="00F17E3E" w14:paraId="00D9E134" w14:textId="77777777" w:rsidTr="0078741B">
        <w:trPr>
          <w:trHeight w:val="340"/>
        </w:trPr>
        <w:tc>
          <w:tcPr>
            <w:tcW w:w="1565" w:type="dxa"/>
            <w:vMerge w:val="restart"/>
            <w:shd w:val="clear" w:color="auto" w:fill="auto"/>
            <w:vAlign w:val="center"/>
          </w:tcPr>
          <w:p w14:paraId="3039B93D" w14:textId="77777777" w:rsidR="008D071E" w:rsidRPr="00F17E3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Niágara</w:t>
            </w:r>
          </w:p>
        </w:tc>
        <w:tc>
          <w:tcPr>
            <w:tcW w:w="3032" w:type="dxa"/>
            <w:shd w:val="clear" w:color="auto" w:fill="auto"/>
            <w:vAlign w:val="center"/>
          </w:tcPr>
          <w:p w14:paraId="31842DFB" w14:textId="512F2D34" w:rsidR="008D071E" w:rsidRPr="00AD494C" w:rsidRDefault="008D071E" w:rsidP="008D071E">
            <w:pPr>
              <w:spacing w:after="0" w:line="240" w:lineRule="auto"/>
              <w:jc w:val="center"/>
              <w:rPr>
                <w:rFonts w:ascii="Arial" w:eastAsia="Times New Roman" w:hAnsi="Arial" w:cs="Arial"/>
                <w:sz w:val="18"/>
                <w:szCs w:val="18"/>
                <w:lang w:val="en-CA" w:eastAsia="es-ES"/>
              </w:rPr>
            </w:pPr>
            <w:r>
              <w:rPr>
                <w:rFonts w:ascii="Arial" w:eastAsia="Times New Roman" w:hAnsi="Arial" w:cs="Arial"/>
                <w:sz w:val="18"/>
                <w:szCs w:val="18"/>
                <w:lang w:val="en-CA" w:eastAsia="es-ES"/>
              </w:rPr>
              <w:t xml:space="preserve">Ramada by Wyndham </w:t>
            </w:r>
          </w:p>
        </w:tc>
        <w:tc>
          <w:tcPr>
            <w:tcW w:w="1340" w:type="dxa"/>
            <w:shd w:val="clear" w:color="auto" w:fill="auto"/>
            <w:noWrap/>
            <w:vAlign w:val="center"/>
          </w:tcPr>
          <w:p w14:paraId="36E4C156" w14:textId="48ECB085" w:rsidR="008D071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r w:rsidR="008D071E" w:rsidRPr="00F17E3E" w14:paraId="3575851C" w14:textId="77777777" w:rsidTr="0078741B">
        <w:trPr>
          <w:trHeight w:val="340"/>
        </w:trPr>
        <w:tc>
          <w:tcPr>
            <w:tcW w:w="1565" w:type="dxa"/>
            <w:vMerge/>
            <w:shd w:val="clear" w:color="auto" w:fill="auto"/>
            <w:vAlign w:val="center"/>
          </w:tcPr>
          <w:p w14:paraId="41A13D04" w14:textId="77777777" w:rsidR="008D071E" w:rsidRPr="00F17E3E" w:rsidRDefault="008D071E" w:rsidP="008D071E">
            <w:pPr>
              <w:spacing w:after="0" w:line="240" w:lineRule="auto"/>
              <w:jc w:val="center"/>
              <w:rPr>
                <w:rFonts w:ascii="Arial" w:eastAsia="Times New Roman" w:hAnsi="Arial" w:cs="Arial"/>
                <w:sz w:val="18"/>
                <w:szCs w:val="18"/>
                <w:lang w:eastAsia="es-ES"/>
              </w:rPr>
            </w:pPr>
          </w:p>
        </w:tc>
        <w:tc>
          <w:tcPr>
            <w:tcW w:w="3032" w:type="dxa"/>
            <w:shd w:val="clear" w:color="auto" w:fill="FBD4B4" w:themeFill="accent6" w:themeFillTint="66"/>
            <w:vAlign w:val="center"/>
          </w:tcPr>
          <w:p w14:paraId="61AE93F9" w14:textId="60DA4756" w:rsidR="008D071E" w:rsidRPr="00AD494C" w:rsidRDefault="008D071E" w:rsidP="008D071E">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Crowne Plaza Niagara</w:t>
            </w:r>
          </w:p>
        </w:tc>
        <w:tc>
          <w:tcPr>
            <w:tcW w:w="1340" w:type="dxa"/>
            <w:shd w:val="clear" w:color="auto" w:fill="FBD4B4" w:themeFill="accent6" w:themeFillTint="66"/>
            <w:noWrap/>
            <w:vAlign w:val="center"/>
            <w:hideMark/>
          </w:tcPr>
          <w:p w14:paraId="016FB4BE" w14:textId="22A87142" w:rsidR="008D071E" w:rsidRPr="00F17E3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 Superior</w:t>
            </w:r>
          </w:p>
        </w:tc>
      </w:tr>
      <w:tr w:rsidR="008D071E" w:rsidRPr="00F17E3E" w14:paraId="5B0DF032" w14:textId="77777777" w:rsidTr="0078741B">
        <w:trPr>
          <w:trHeight w:val="340"/>
        </w:trPr>
        <w:tc>
          <w:tcPr>
            <w:tcW w:w="1565" w:type="dxa"/>
            <w:vMerge w:val="restart"/>
            <w:shd w:val="clear" w:color="auto" w:fill="auto"/>
            <w:vAlign w:val="center"/>
            <w:hideMark/>
          </w:tcPr>
          <w:p w14:paraId="788063D4" w14:textId="77777777" w:rsidR="008D071E" w:rsidRPr="00F17E3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Ottawa</w:t>
            </w:r>
          </w:p>
        </w:tc>
        <w:tc>
          <w:tcPr>
            <w:tcW w:w="3032" w:type="dxa"/>
            <w:shd w:val="clear" w:color="auto" w:fill="auto"/>
            <w:vAlign w:val="center"/>
            <w:hideMark/>
          </w:tcPr>
          <w:p w14:paraId="7082AD74" w14:textId="2DEC1A11" w:rsidR="008D071E" w:rsidRPr="00AD494C"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Ramada Plaza Gatineau</w:t>
            </w:r>
            <w:r>
              <w:rPr>
                <w:rFonts w:ascii="Arial" w:eastAsia="Times New Roman" w:hAnsi="Arial" w:cs="Arial"/>
                <w:sz w:val="18"/>
                <w:szCs w:val="18"/>
                <w:lang w:eastAsia="es-ES"/>
              </w:rPr>
              <w:t xml:space="preserve"> </w:t>
            </w:r>
          </w:p>
        </w:tc>
        <w:tc>
          <w:tcPr>
            <w:tcW w:w="1340" w:type="dxa"/>
            <w:shd w:val="clear" w:color="auto" w:fill="auto"/>
            <w:noWrap/>
            <w:vAlign w:val="center"/>
            <w:hideMark/>
          </w:tcPr>
          <w:p w14:paraId="60453BA4" w14:textId="1F1D7FBC" w:rsidR="008D071E" w:rsidRPr="00F17E3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r w:rsidR="008D071E" w:rsidRPr="00F17E3E" w14:paraId="2B126878" w14:textId="77777777" w:rsidTr="0078741B">
        <w:trPr>
          <w:trHeight w:val="340"/>
        </w:trPr>
        <w:tc>
          <w:tcPr>
            <w:tcW w:w="1565" w:type="dxa"/>
            <w:vMerge/>
            <w:shd w:val="clear" w:color="auto" w:fill="auto"/>
            <w:vAlign w:val="center"/>
          </w:tcPr>
          <w:p w14:paraId="40C4A467" w14:textId="77777777" w:rsidR="008D071E" w:rsidRDefault="008D071E" w:rsidP="008D071E">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52E3CF05" w14:textId="7170EEB3" w:rsidR="008D071E" w:rsidRPr="00AD494C"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Courtyard Ottawa Downtown </w:t>
            </w:r>
            <w:r>
              <w:rPr>
                <w:rFonts w:ascii="Arial" w:eastAsia="Times New Roman" w:hAnsi="Arial" w:cs="Arial"/>
                <w:sz w:val="18"/>
                <w:szCs w:val="18"/>
                <w:lang w:eastAsia="es-ES"/>
              </w:rPr>
              <w:t xml:space="preserve"> </w:t>
            </w:r>
          </w:p>
        </w:tc>
        <w:tc>
          <w:tcPr>
            <w:tcW w:w="1340" w:type="dxa"/>
            <w:shd w:val="clear" w:color="auto" w:fill="FBD4B4" w:themeFill="accent6" w:themeFillTint="66"/>
            <w:noWrap/>
            <w:vAlign w:val="center"/>
          </w:tcPr>
          <w:p w14:paraId="0889D739" w14:textId="030E74D1" w:rsidR="008D071E" w:rsidRPr="00F17E3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 Superior</w:t>
            </w:r>
          </w:p>
        </w:tc>
      </w:tr>
      <w:tr w:rsidR="008D071E" w:rsidRPr="00F17E3E" w14:paraId="19BF8638" w14:textId="77777777" w:rsidTr="0078741B">
        <w:trPr>
          <w:trHeight w:val="340"/>
        </w:trPr>
        <w:tc>
          <w:tcPr>
            <w:tcW w:w="1565" w:type="dxa"/>
            <w:vMerge w:val="restart"/>
            <w:shd w:val="clear" w:color="auto" w:fill="auto"/>
            <w:vAlign w:val="center"/>
          </w:tcPr>
          <w:p w14:paraId="7C3E975C" w14:textId="77777777" w:rsidR="008D071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Quebec</w:t>
            </w:r>
          </w:p>
        </w:tc>
        <w:tc>
          <w:tcPr>
            <w:tcW w:w="3032" w:type="dxa"/>
            <w:shd w:val="clear" w:color="auto" w:fill="auto"/>
            <w:vAlign w:val="center"/>
          </w:tcPr>
          <w:p w14:paraId="0841A77A" w14:textId="7AB07210" w:rsidR="008D071E" w:rsidRPr="00AD494C"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Hotel Travelodge</w:t>
            </w:r>
          </w:p>
        </w:tc>
        <w:tc>
          <w:tcPr>
            <w:tcW w:w="1340" w:type="dxa"/>
            <w:shd w:val="clear" w:color="auto" w:fill="auto"/>
            <w:noWrap/>
            <w:vAlign w:val="center"/>
          </w:tcPr>
          <w:p w14:paraId="59C29AF5" w14:textId="18430480" w:rsidR="008D071E" w:rsidRPr="00F17E3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r w:rsidR="008D071E" w:rsidRPr="00F17E3E" w14:paraId="6498E4A5" w14:textId="77777777" w:rsidTr="008D071E">
        <w:trPr>
          <w:trHeight w:val="340"/>
        </w:trPr>
        <w:tc>
          <w:tcPr>
            <w:tcW w:w="1565" w:type="dxa"/>
            <w:vMerge/>
            <w:shd w:val="clear" w:color="auto" w:fill="auto"/>
            <w:vAlign w:val="center"/>
          </w:tcPr>
          <w:p w14:paraId="638CC452" w14:textId="77777777" w:rsidR="008D071E" w:rsidRDefault="008D071E" w:rsidP="008D071E">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2A545D8D" w14:textId="72F4D8FF" w:rsidR="008D071E" w:rsidRPr="00AD494C"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Le Concorde </w:t>
            </w:r>
          </w:p>
        </w:tc>
        <w:tc>
          <w:tcPr>
            <w:tcW w:w="1340" w:type="dxa"/>
            <w:shd w:val="clear" w:color="auto" w:fill="FBD4B4" w:themeFill="accent6" w:themeFillTint="66"/>
            <w:noWrap/>
            <w:vAlign w:val="center"/>
          </w:tcPr>
          <w:p w14:paraId="0195A2F3" w14:textId="3585550F" w:rsidR="008D071E" w:rsidRPr="00F17E3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 Superior</w:t>
            </w:r>
          </w:p>
        </w:tc>
      </w:tr>
      <w:tr w:rsidR="008D071E" w:rsidRPr="00F17E3E" w14:paraId="15D85890" w14:textId="77777777" w:rsidTr="0078741B">
        <w:trPr>
          <w:trHeight w:val="340"/>
        </w:trPr>
        <w:tc>
          <w:tcPr>
            <w:tcW w:w="1565" w:type="dxa"/>
            <w:vMerge w:val="restart"/>
            <w:shd w:val="clear" w:color="auto" w:fill="auto"/>
            <w:vAlign w:val="center"/>
          </w:tcPr>
          <w:p w14:paraId="588879C3" w14:textId="77777777" w:rsidR="008D071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Montreal </w:t>
            </w:r>
          </w:p>
          <w:p w14:paraId="06B421C2" w14:textId="77777777" w:rsidR="008D071E" w:rsidRDefault="008D071E" w:rsidP="008D071E">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p>
        </w:tc>
        <w:tc>
          <w:tcPr>
            <w:tcW w:w="3032" w:type="dxa"/>
            <w:shd w:val="clear" w:color="auto" w:fill="auto"/>
            <w:vAlign w:val="center"/>
          </w:tcPr>
          <w:p w14:paraId="477FC2E1" w14:textId="77777777" w:rsidR="008D071E" w:rsidRPr="00AD494C"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Hotel Le Faubourg</w:t>
            </w:r>
          </w:p>
        </w:tc>
        <w:tc>
          <w:tcPr>
            <w:tcW w:w="1340" w:type="dxa"/>
            <w:shd w:val="clear" w:color="auto" w:fill="auto"/>
            <w:noWrap/>
            <w:vAlign w:val="center"/>
          </w:tcPr>
          <w:p w14:paraId="0B63FC72" w14:textId="121B9ADC" w:rsidR="008D071E" w:rsidRPr="00F17E3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r w:rsidR="008D071E" w:rsidRPr="00F17E3E" w14:paraId="336291EC" w14:textId="77777777" w:rsidTr="0078741B">
        <w:trPr>
          <w:trHeight w:val="340"/>
        </w:trPr>
        <w:tc>
          <w:tcPr>
            <w:tcW w:w="1565" w:type="dxa"/>
            <w:vMerge/>
            <w:shd w:val="clear" w:color="auto" w:fill="auto"/>
            <w:vAlign w:val="center"/>
          </w:tcPr>
          <w:p w14:paraId="27CA5A2A" w14:textId="77777777" w:rsidR="008D071E" w:rsidRDefault="008D071E" w:rsidP="008D071E">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18F1CC89" w14:textId="166DD252" w:rsidR="008D071E" w:rsidRPr="00AD494C"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Le Nouvel Hotel</w:t>
            </w:r>
          </w:p>
        </w:tc>
        <w:tc>
          <w:tcPr>
            <w:tcW w:w="1340" w:type="dxa"/>
            <w:shd w:val="clear" w:color="auto" w:fill="FBD4B4" w:themeFill="accent6" w:themeFillTint="66"/>
            <w:noWrap/>
            <w:vAlign w:val="center"/>
          </w:tcPr>
          <w:p w14:paraId="0F405DFE" w14:textId="43A37F00" w:rsidR="008D071E" w:rsidRPr="00F17E3E" w:rsidRDefault="008D071E" w:rsidP="008D071E">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 Superior</w:t>
            </w:r>
          </w:p>
        </w:tc>
      </w:tr>
    </w:tbl>
    <w:p w14:paraId="59265EEF"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615A0BA6"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3298D691"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53447C83"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3CF33355"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31EDA910"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72A7D500"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36E5ED6D"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780958A8"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6F8BA4FE"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1850DED4"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02AF2B9D"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5847A9A1"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456A7724"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0B6847AC"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1ABF6845"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614E8E61" w14:textId="77777777" w:rsidR="008D071E" w:rsidRDefault="008D071E"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3AA9CA97" w14:textId="1ECDD19C" w:rsidR="00D74E94" w:rsidRDefault="00D74E94" w:rsidP="0046232D">
      <w:pPr>
        <w:spacing w:after="0" w:line="240" w:lineRule="auto"/>
        <w:rPr>
          <w:rFonts w:ascii="Arial" w:eastAsia="Times New Roman" w:hAnsi="Arial" w:cs="Arial"/>
          <w:b/>
          <w:color w:val="E36C0A" w:themeColor="accent6" w:themeShade="BF"/>
          <w:sz w:val="18"/>
          <w:szCs w:val="18"/>
          <w:u w:val="single"/>
          <w:lang w:val="es-ES_tradnl" w:eastAsia="es-ES"/>
        </w:rPr>
      </w:pPr>
    </w:p>
    <w:p w14:paraId="2F920F53" w14:textId="77777777" w:rsidR="008D071E" w:rsidRDefault="008D071E" w:rsidP="00A7510D">
      <w:pPr>
        <w:spacing w:after="0" w:line="240" w:lineRule="auto"/>
        <w:jc w:val="both"/>
        <w:rPr>
          <w:rFonts w:ascii="Arial" w:hAnsi="Arial" w:cs="Arial"/>
          <w:b/>
          <w:bCs/>
          <w:i/>
          <w:iCs/>
          <w:sz w:val="18"/>
          <w:szCs w:val="18"/>
        </w:rPr>
      </w:pPr>
    </w:p>
    <w:p w14:paraId="087DFC0D" w14:textId="77777777" w:rsidR="008D071E" w:rsidRDefault="008D071E" w:rsidP="00A7510D">
      <w:pPr>
        <w:spacing w:after="0" w:line="240" w:lineRule="auto"/>
        <w:jc w:val="both"/>
        <w:rPr>
          <w:rFonts w:ascii="Arial" w:hAnsi="Arial" w:cs="Arial"/>
          <w:b/>
          <w:bCs/>
          <w:i/>
          <w:iCs/>
          <w:sz w:val="18"/>
          <w:szCs w:val="18"/>
        </w:rPr>
      </w:pPr>
    </w:p>
    <w:p w14:paraId="4BABBB19" w14:textId="77777777" w:rsidR="008D071E" w:rsidRDefault="008D071E" w:rsidP="00A7510D">
      <w:pPr>
        <w:spacing w:after="0" w:line="240" w:lineRule="auto"/>
        <w:jc w:val="both"/>
        <w:rPr>
          <w:rFonts w:ascii="Arial" w:hAnsi="Arial" w:cs="Arial"/>
          <w:b/>
          <w:bCs/>
          <w:i/>
          <w:iCs/>
          <w:sz w:val="18"/>
          <w:szCs w:val="18"/>
        </w:rPr>
      </w:pPr>
    </w:p>
    <w:p w14:paraId="09D5D142" w14:textId="643B229D" w:rsidR="005278A9" w:rsidRDefault="00F17E3E" w:rsidP="00A7510D">
      <w:pPr>
        <w:spacing w:after="0" w:line="240" w:lineRule="auto"/>
        <w:jc w:val="both"/>
        <w:rPr>
          <w:rFonts w:ascii="Arial" w:hAnsi="Arial" w:cs="Arial"/>
          <w:b/>
          <w:bCs/>
          <w:i/>
          <w:iCs/>
          <w:sz w:val="18"/>
          <w:szCs w:val="18"/>
        </w:rPr>
      </w:pPr>
      <w:r w:rsidRPr="00F17E3E">
        <w:rPr>
          <w:rFonts w:ascii="Arial" w:hAnsi="Arial" w:cs="Arial"/>
          <w:b/>
          <w:bCs/>
          <w:i/>
          <w:iCs/>
          <w:sz w:val="18"/>
          <w:szCs w:val="18"/>
        </w:rPr>
        <w:t>Nota</w:t>
      </w:r>
      <w:r w:rsidR="00A375F8">
        <w:rPr>
          <w:rFonts w:ascii="Arial" w:hAnsi="Arial" w:cs="Arial"/>
          <w:b/>
          <w:bCs/>
          <w:i/>
          <w:iCs/>
          <w:sz w:val="18"/>
          <w:szCs w:val="18"/>
        </w:rPr>
        <w:t>: Hoteles mencionados,</w:t>
      </w:r>
      <w:r w:rsidRPr="00F17E3E">
        <w:rPr>
          <w:rFonts w:ascii="Arial" w:hAnsi="Arial" w:cs="Arial"/>
          <w:b/>
          <w:bCs/>
          <w:i/>
          <w:iCs/>
          <w:sz w:val="18"/>
          <w:szCs w:val="18"/>
        </w:rPr>
        <w:t xml:space="preserve"> solo son informativos, los hoteles confirmados se les hará</w:t>
      </w:r>
      <w:r w:rsidR="007714F3">
        <w:rPr>
          <w:rFonts w:ascii="Arial" w:hAnsi="Arial" w:cs="Arial"/>
          <w:b/>
          <w:bCs/>
          <w:i/>
          <w:iCs/>
          <w:sz w:val="18"/>
          <w:szCs w:val="18"/>
        </w:rPr>
        <w:t>n</w:t>
      </w:r>
      <w:r w:rsidRPr="00F17E3E">
        <w:rPr>
          <w:rFonts w:ascii="Arial" w:hAnsi="Arial" w:cs="Arial"/>
          <w:b/>
          <w:bCs/>
          <w:i/>
          <w:iCs/>
          <w:sz w:val="18"/>
          <w:szCs w:val="18"/>
        </w:rPr>
        <w:t xml:space="preserve"> saber al momento de realizar la reservación.</w:t>
      </w:r>
    </w:p>
    <w:p w14:paraId="7955C71A" w14:textId="77777777" w:rsidR="002C091F" w:rsidRPr="00A7510D" w:rsidRDefault="002C091F" w:rsidP="00A7510D">
      <w:pPr>
        <w:spacing w:after="0" w:line="240" w:lineRule="auto"/>
        <w:jc w:val="both"/>
        <w:rPr>
          <w:rFonts w:ascii="Arial" w:eastAsia="Times New Roman" w:hAnsi="Arial" w:cs="Arial"/>
          <w:b/>
          <w:bCs/>
          <w:i/>
          <w:iCs/>
          <w:color w:val="000000"/>
          <w:sz w:val="12"/>
          <w:szCs w:val="14"/>
          <w:u w:val="single"/>
          <w:lang w:val="es-MX" w:eastAsia="es-ES"/>
        </w:rPr>
      </w:pPr>
    </w:p>
    <w:p w14:paraId="4E87C582" w14:textId="1D1082DC" w:rsidR="00D206C4" w:rsidRDefault="00FB323A" w:rsidP="00D206C4">
      <w:pPr>
        <w:spacing w:after="0" w:line="240" w:lineRule="auto"/>
        <w:rPr>
          <w:rFonts w:ascii="Arial" w:eastAsia="Times New Roman" w:hAnsi="Arial" w:cs="Arial"/>
          <w:b/>
          <w:color w:val="E36C0A" w:themeColor="accent6" w:themeShade="BF"/>
          <w:sz w:val="18"/>
          <w:szCs w:val="18"/>
          <w:u w:val="single"/>
          <w:lang w:val="es-MX" w:eastAsia="es-ES"/>
        </w:rPr>
      </w:pPr>
      <w:r w:rsidRPr="00F3098A">
        <w:rPr>
          <w:rFonts w:ascii="Arial" w:eastAsia="Times New Roman" w:hAnsi="Arial" w:cs="Arial"/>
          <w:b/>
          <w:color w:val="E36C0A" w:themeColor="accent6" w:themeShade="BF"/>
          <w:sz w:val="18"/>
          <w:szCs w:val="18"/>
          <w:u w:val="single"/>
          <w:lang w:val="es-MX" w:eastAsia="es-ES"/>
        </w:rPr>
        <w:t>PRECIOS POR</w:t>
      </w:r>
      <w:r w:rsidRPr="00FB323A">
        <w:rPr>
          <w:rFonts w:ascii="Proxima Nova Alt Lt" w:eastAsia="Times New Roman" w:hAnsi="Proxima Nova Alt Lt" w:cs="Arial"/>
          <w:b/>
          <w:color w:val="E36C0A" w:themeColor="accent6" w:themeShade="BF"/>
          <w:sz w:val="18"/>
          <w:szCs w:val="18"/>
          <w:u w:val="single"/>
          <w:lang w:val="es-MX" w:eastAsia="es-ES"/>
        </w:rPr>
        <w:t xml:space="preserve"> </w:t>
      </w:r>
      <w:r w:rsidRPr="00203433">
        <w:rPr>
          <w:rFonts w:ascii="Arial" w:eastAsia="Times New Roman" w:hAnsi="Arial" w:cs="Arial"/>
          <w:b/>
          <w:color w:val="E36C0A" w:themeColor="accent6" w:themeShade="BF"/>
          <w:sz w:val="18"/>
          <w:szCs w:val="18"/>
          <w:u w:val="single"/>
          <w:lang w:val="es-MX" w:eastAsia="es-ES"/>
        </w:rPr>
        <w:t>PERSONA EN USD:</w:t>
      </w:r>
    </w:p>
    <w:p w14:paraId="1D78F37D" w14:textId="77777777" w:rsidR="001470C7" w:rsidRDefault="001470C7" w:rsidP="00D206C4">
      <w:pPr>
        <w:spacing w:after="0" w:line="240" w:lineRule="auto"/>
        <w:rPr>
          <w:rFonts w:ascii="Arial" w:eastAsia="Times New Roman" w:hAnsi="Arial" w:cs="Arial"/>
          <w:b/>
          <w:color w:val="E36C0A" w:themeColor="accent6" w:themeShade="BF"/>
          <w:sz w:val="18"/>
          <w:szCs w:val="18"/>
          <w:u w:val="single"/>
          <w:lang w:val="es-MX" w:eastAsia="es-ES"/>
        </w:rPr>
      </w:pPr>
    </w:p>
    <w:tbl>
      <w:tblPr>
        <w:tblW w:w="9472" w:type="dxa"/>
        <w:jc w:val="center"/>
        <w:tblCellMar>
          <w:left w:w="70" w:type="dxa"/>
          <w:right w:w="70" w:type="dxa"/>
        </w:tblCellMar>
        <w:tblLook w:val="04A0" w:firstRow="1" w:lastRow="0" w:firstColumn="1" w:lastColumn="0" w:noHBand="0" w:noVBand="1"/>
      </w:tblPr>
      <w:tblGrid>
        <w:gridCol w:w="1413"/>
        <w:gridCol w:w="1776"/>
        <w:gridCol w:w="1252"/>
        <w:gridCol w:w="1250"/>
        <w:gridCol w:w="1250"/>
        <w:gridCol w:w="1271"/>
        <w:gridCol w:w="1260"/>
      </w:tblGrid>
      <w:tr w:rsidR="004552B6" w:rsidRPr="004552B6" w14:paraId="7D705232" w14:textId="77777777" w:rsidTr="007D35EB">
        <w:trPr>
          <w:trHeight w:val="340"/>
          <w:jc w:val="center"/>
        </w:trPr>
        <w:tc>
          <w:tcPr>
            <w:tcW w:w="1413" w:type="dxa"/>
            <w:tcBorders>
              <w:top w:val="single" w:sz="4" w:space="0" w:color="E26B0A"/>
              <w:left w:val="single" w:sz="4" w:space="0" w:color="E26B0A"/>
              <w:bottom w:val="single" w:sz="4" w:space="0" w:color="E26B0A"/>
              <w:right w:val="single" w:sz="4" w:space="0" w:color="E26B0A"/>
            </w:tcBorders>
            <w:shd w:val="clear" w:color="000000" w:fill="E26B0A"/>
            <w:vAlign w:val="center"/>
            <w:hideMark/>
          </w:tcPr>
          <w:p w14:paraId="0B88B2D1" w14:textId="77777777" w:rsidR="004552B6" w:rsidRPr="004552B6" w:rsidRDefault="004552B6" w:rsidP="004552B6">
            <w:pPr>
              <w:spacing w:after="0" w:line="240" w:lineRule="auto"/>
              <w:jc w:val="center"/>
              <w:rPr>
                <w:rFonts w:ascii="Arial" w:eastAsia="Times New Roman" w:hAnsi="Arial" w:cs="Arial"/>
                <w:b/>
                <w:bCs/>
                <w:color w:val="FFFFFF"/>
                <w:sz w:val="18"/>
                <w:szCs w:val="18"/>
                <w:lang w:eastAsia="es-ES"/>
              </w:rPr>
            </w:pPr>
            <w:r w:rsidRPr="004552B6">
              <w:rPr>
                <w:rFonts w:ascii="Arial" w:eastAsia="Times New Roman" w:hAnsi="Arial" w:cs="Arial"/>
                <w:b/>
                <w:bCs/>
                <w:color w:val="FFFFFF"/>
                <w:sz w:val="18"/>
                <w:szCs w:val="18"/>
                <w:lang w:eastAsia="es-ES"/>
              </w:rPr>
              <w:t>CATEGORÍA</w:t>
            </w:r>
          </w:p>
        </w:tc>
        <w:tc>
          <w:tcPr>
            <w:tcW w:w="1776" w:type="dxa"/>
            <w:tcBorders>
              <w:top w:val="single" w:sz="4" w:space="0" w:color="E26B0A"/>
              <w:left w:val="nil"/>
              <w:bottom w:val="single" w:sz="4" w:space="0" w:color="E26B0A"/>
              <w:right w:val="single" w:sz="4" w:space="0" w:color="E26B0A"/>
            </w:tcBorders>
            <w:shd w:val="clear" w:color="000000" w:fill="E26B0A"/>
            <w:vAlign w:val="center"/>
            <w:hideMark/>
          </w:tcPr>
          <w:p w14:paraId="1640ABF5" w14:textId="77777777" w:rsidR="004552B6" w:rsidRPr="004552B6" w:rsidRDefault="004552B6" w:rsidP="004552B6">
            <w:pPr>
              <w:spacing w:after="0" w:line="240" w:lineRule="auto"/>
              <w:jc w:val="center"/>
              <w:rPr>
                <w:rFonts w:ascii="Arial" w:eastAsia="Times New Roman" w:hAnsi="Arial" w:cs="Arial"/>
                <w:b/>
                <w:bCs/>
                <w:color w:val="FFFFFF"/>
                <w:sz w:val="18"/>
                <w:szCs w:val="18"/>
                <w:lang w:eastAsia="es-ES"/>
              </w:rPr>
            </w:pPr>
            <w:r w:rsidRPr="004552B6">
              <w:rPr>
                <w:rFonts w:ascii="Arial" w:eastAsia="Times New Roman" w:hAnsi="Arial" w:cs="Arial"/>
                <w:b/>
                <w:bCs/>
                <w:color w:val="FFFFFF"/>
                <w:sz w:val="18"/>
                <w:szCs w:val="18"/>
                <w:lang w:eastAsia="es-ES"/>
              </w:rPr>
              <w:t>SALIDAS: ESPECÍFICAS</w:t>
            </w:r>
          </w:p>
        </w:tc>
        <w:tc>
          <w:tcPr>
            <w:tcW w:w="1252" w:type="dxa"/>
            <w:tcBorders>
              <w:top w:val="single" w:sz="4" w:space="0" w:color="E26B0A"/>
              <w:left w:val="nil"/>
              <w:bottom w:val="single" w:sz="4" w:space="0" w:color="E26B0A"/>
              <w:right w:val="single" w:sz="4" w:space="0" w:color="E26B0A"/>
            </w:tcBorders>
            <w:shd w:val="clear" w:color="000000" w:fill="E26B0A"/>
            <w:vAlign w:val="center"/>
            <w:hideMark/>
          </w:tcPr>
          <w:p w14:paraId="4A119A0A" w14:textId="77777777" w:rsidR="004552B6" w:rsidRPr="004552B6" w:rsidRDefault="004552B6" w:rsidP="004552B6">
            <w:pPr>
              <w:spacing w:after="0" w:line="240" w:lineRule="auto"/>
              <w:jc w:val="center"/>
              <w:rPr>
                <w:rFonts w:ascii="Arial" w:eastAsia="Times New Roman" w:hAnsi="Arial" w:cs="Arial"/>
                <w:b/>
                <w:bCs/>
                <w:color w:val="FFFFFF"/>
                <w:sz w:val="18"/>
                <w:szCs w:val="18"/>
                <w:lang w:eastAsia="es-ES"/>
              </w:rPr>
            </w:pPr>
            <w:r w:rsidRPr="004552B6">
              <w:rPr>
                <w:rFonts w:ascii="Arial" w:eastAsia="Times New Roman" w:hAnsi="Arial" w:cs="Arial"/>
                <w:b/>
                <w:bCs/>
                <w:color w:val="FFFFFF"/>
                <w:sz w:val="18"/>
                <w:szCs w:val="18"/>
                <w:lang w:eastAsia="es-ES"/>
              </w:rPr>
              <w:t>SENCILLA</w:t>
            </w:r>
          </w:p>
        </w:tc>
        <w:tc>
          <w:tcPr>
            <w:tcW w:w="1250" w:type="dxa"/>
            <w:tcBorders>
              <w:top w:val="single" w:sz="4" w:space="0" w:color="E26B0A"/>
              <w:left w:val="nil"/>
              <w:bottom w:val="single" w:sz="4" w:space="0" w:color="E26B0A"/>
              <w:right w:val="single" w:sz="4" w:space="0" w:color="E26B0A"/>
            </w:tcBorders>
            <w:shd w:val="clear" w:color="000000" w:fill="E26B0A"/>
            <w:vAlign w:val="center"/>
            <w:hideMark/>
          </w:tcPr>
          <w:p w14:paraId="204F48C7" w14:textId="77777777" w:rsidR="004552B6" w:rsidRPr="004552B6" w:rsidRDefault="004552B6" w:rsidP="004552B6">
            <w:pPr>
              <w:spacing w:after="0" w:line="240" w:lineRule="auto"/>
              <w:jc w:val="center"/>
              <w:rPr>
                <w:rFonts w:ascii="Arial" w:eastAsia="Times New Roman" w:hAnsi="Arial" w:cs="Arial"/>
                <w:b/>
                <w:bCs/>
                <w:color w:val="FFFFFF"/>
                <w:sz w:val="18"/>
                <w:szCs w:val="18"/>
                <w:lang w:eastAsia="es-ES"/>
              </w:rPr>
            </w:pPr>
            <w:r w:rsidRPr="004552B6">
              <w:rPr>
                <w:rFonts w:ascii="Arial" w:eastAsia="Times New Roman" w:hAnsi="Arial" w:cs="Arial"/>
                <w:b/>
                <w:bCs/>
                <w:color w:val="FFFFFF"/>
                <w:sz w:val="18"/>
                <w:szCs w:val="18"/>
                <w:lang w:eastAsia="es-ES"/>
              </w:rPr>
              <w:t>DOBLE</w:t>
            </w:r>
          </w:p>
        </w:tc>
        <w:tc>
          <w:tcPr>
            <w:tcW w:w="1250" w:type="dxa"/>
            <w:tcBorders>
              <w:top w:val="single" w:sz="4" w:space="0" w:color="E26B0A"/>
              <w:left w:val="nil"/>
              <w:bottom w:val="single" w:sz="4" w:space="0" w:color="E26B0A"/>
              <w:right w:val="single" w:sz="4" w:space="0" w:color="E26B0A"/>
            </w:tcBorders>
            <w:shd w:val="clear" w:color="000000" w:fill="E26B0A"/>
            <w:vAlign w:val="center"/>
            <w:hideMark/>
          </w:tcPr>
          <w:p w14:paraId="1CA7B749" w14:textId="77777777" w:rsidR="004552B6" w:rsidRPr="004552B6" w:rsidRDefault="004552B6" w:rsidP="004552B6">
            <w:pPr>
              <w:spacing w:after="0" w:line="240" w:lineRule="auto"/>
              <w:jc w:val="center"/>
              <w:rPr>
                <w:rFonts w:ascii="Arial" w:eastAsia="Times New Roman" w:hAnsi="Arial" w:cs="Arial"/>
                <w:b/>
                <w:bCs/>
                <w:color w:val="FFFFFF"/>
                <w:sz w:val="18"/>
                <w:szCs w:val="18"/>
                <w:lang w:eastAsia="es-ES"/>
              </w:rPr>
            </w:pPr>
            <w:r w:rsidRPr="004552B6">
              <w:rPr>
                <w:rFonts w:ascii="Arial" w:eastAsia="Times New Roman" w:hAnsi="Arial" w:cs="Arial"/>
                <w:b/>
                <w:bCs/>
                <w:color w:val="FFFFFF"/>
                <w:sz w:val="18"/>
                <w:szCs w:val="18"/>
                <w:lang w:eastAsia="es-ES"/>
              </w:rPr>
              <w:t>TRIPLE</w:t>
            </w:r>
          </w:p>
        </w:tc>
        <w:tc>
          <w:tcPr>
            <w:tcW w:w="1271" w:type="dxa"/>
            <w:tcBorders>
              <w:top w:val="single" w:sz="4" w:space="0" w:color="E26B0A"/>
              <w:left w:val="nil"/>
              <w:bottom w:val="single" w:sz="4" w:space="0" w:color="E26B0A"/>
              <w:right w:val="single" w:sz="4" w:space="0" w:color="E26B0A"/>
            </w:tcBorders>
            <w:shd w:val="clear" w:color="000000" w:fill="E26B0A"/>
            <w:vAlign w:val="center"/>
            <w:hideMark/>
          </w:tcPr>
          <w:p w14:paraId="692F3FD0" w14:textId="77777777" w:rsidR="004552B6" w:rsidRPr="004552B6" w:rsidRDefault="004552B6" w:rsidP="004552B6">
            <w:pPr>
              <w:spacing w:after="0" w:line="240" w:lineRule="auto"/>
              <w:jc w:val="center"/>
              <w:rPr>
                <w:rFonts w:ascii="Arial" w:eastAsia="Times New Roman" w:hAnsi="Arial" w:cs="Arial"/>
                <w:b/>
                <w:bCs/>
                <w:color w:val="FFFFFF"/>
                <w:sz w:val="18"/>
                <w:szCs w:val="18"/>
                <w:lang w:eastAsia="es-ES"/>
              </w:rPr>
            </w:pPr>
            <w:r w:rsidRPr="004552B6">
              <w:rPr>
                <w:rFonts w:ascii="Arial" w:eastAsia="Times New Roman" w:hAnsi="Arial" w:cs="Arial"/>
                <w:b/>
                <w:bCs/>
                <w:color w:val="FFFFFF"/>
                <w:sz w:val="18"/>
                <w:szCs w:val="18"/>
                <w:lang w:eastAsia="es-ES"/>
              </w:rPr>
              <w:t>CUÁDRUPLE</w:t>
            </w:r>
          </w:p>
        </w:tc>
        <w:tc>
          <w:tcPr>
            <w:tcW w:w="1260" w:type="dxa"/>
            <w:tcBorders>
              <w:top w:val="single" w:sz="4" w:space="0" w:color="E26B0A"/>
              <w:left w:val="nil"/>
              <w:bottom w:val="single" w:sz="4" w:space="0" w:color="E26B0A"/>
              <w:right w:val="single" w:sz="4" w:space="0" w:color="E26B0A"/>
            </w:tcBorders>
            <w:shd w:val="clear" w:color="000000" w:fill="E26B0A"/>
            <w:vAlign w:val="center"/>
            <w:hideMark/>
          </w:tcPr>
          <w:p w14:paraId="54AFF5AA" w14:textId="77777777" w:rsidR="004552B6" w:rsidRPr="004552B6" w:rsidRDefault="004552B6" w:rsidP="004552B6">
            <w:pPr>
              <w:spacing w:after="0" w:line="240" w:lineRule="auto"/>
              <w:jc w:val="center"/>
              <w:rPr>
                <w:rFonts w:ascii="Arial" w:eastAsia="Times New Roman" w:hAnsi="Arial" w:cs="Arial"/>
                <w:b/>
                <w:bCs/>
                <w:color w:val="FFFFFF"/>
                <w:sz w:val="18"/>
                <w:szCs w:val="18"/>
                <w:lang w:eastAsia="es-ES"/>
              </w:rPr>
            </w:pPr>
            <w:r w:rsidRPr="004552B6">
              <w:rPr>
                <w:rFonts w:ascii="Arial" w:eastAsia="Times New Roman" w:hAnsi="Arial" w:cs="Arial"/>
                <w:b/>
                <w:bCs/>
                <w:color w:val="FFFFFF"/>
                <w:sz w:val="18"/>
                <w:szCs w:val="18"/>
                <w:lang w:eastAsia="es-ES"/>
              </w:rPr>
              <w:t>MENOR 0 - 11 AÑOS</w:t>
            </w:r>
          </w:p>
        </w:tc>
      </w:tr>
      <w:tr w:rsidR="004552B6" w:rsidRPr="004552B6" w14:paraId="73CED76C" w14:textId="77777777" w:rsidTr="007D35EB">
        <w:trPr>
          <w:trHeight w:val="340"/>
          <w:jc w:val="center"/>
        </w:trPr>
        <w:tc>
          <w:tcPr>
            <w:tcW w:w="1413" w:type="dxa"/>
            <w:vMerge w:val="restart"/>
            <w:tcBorders>
              <w:top w:val="nil"/>
              <w:left w:val="single" w:sz="4" w:space="0" w:color="E26B0A"/>
              <w:bottom w:val="nil"/>
              <w:right w:val="single" w:sz="4" w:space="0" w:color="E26B0A"/>
            </w:tcBorders>
            <w:shd w:val="clear" w:color="000000" w:fill="FFFFFF"/>
            <w:vAlign w:val="center"/>
            <w:hideMark/>
          </w:tcPr>
          <w:p w14:paraId="590E4764" w14:textId="77777777" w:rsidR="004552B6" w:rsidRPr="004552B6" w:rsidRDefault="004552B6" w:rsidP="004552B6">
            <w:pPr>
              <w:spacing w:after="0" w:line="240" w:lineRule="auto"/>
              <w:jc w:val="center"/>
              <w:rPr>
                <w:rFonts w:ascii="Arial" w:eastAsia="Times New Roman" w:hAnsi="Arial" w:cs="Arial"/>
                <w:b/>
                <w:bCs/>
                <w:sz w:val="18"/>
                <w:szCs w:val="18"/>
                <w:lang w:eastAsia="es-ES"/>
              </w:rPr>
            </w:pPr>
            <w:r w:rsidRPr="004552B6">
              <w:rPr>
                <w:rFonts w:ascii="Arial" w:eastAsia="Times New Roman" w:hAnsi="Arial" w:cs="Arial"/>
                <w:b/>
                <w:bCs/>
                <w:sz w:val="18"/>
                <w:szCs w:val="18"/>
                <w:lang w:eastAsia="es-ES"/>
              </w:rPr>
              <w:t>Turista</w:t>
            </w:r>
          </w:p>
        </w:tc>
        <w:tc>
          <w:tcPr>
            <w:tcW w:w="1776" w:type="dxa"/>
            <w:tcBorders>
              <w:top w:val="nil"/>
              <w:left w:val="nil"/>
              <w:bottom w:val="single" w:sz="4" w:space="0" w:color="E26B0A"/>
              <w:right w:val="single" w:sz="4" w:space="0" w:color="E26B0A"/>
            </w:tcBorders>
            <w:shd w:val="clear" w:color="000000" w:fill="FFFFFF"/>
            <w:vAlign w:val="center"/>
            <w:hideMark/>
          </w:tcPr>
          <w:p w14:paraId="13D5B1A8" w14:textId="77777777" w:rsidR="004552B6" w:rsidRPr="004552B6" w:rsidRDefault="004552B6" w:rsidP="004552B6">
            <w:pPr>
              <w:spacing w:after="0" w:line="240" w:lineRule="auto"/>
              <w:rPr>
                <w:rFonts w:ascii="Arial" w:eastAsia="Times New Roman" w:hAnsi="Arial" w:cs="Arial"/>
                <w:b/>
                <w:bCs/>
                <w:sz w:val="18"/>
                <w:szCs w:val="18"/>
                <w:lang w:eastAsia="es-ES"/>
              </w:rPr>
            </w:pPr>
            <w:r w:rsidRPr="004552B6">
              <w:rPr>
                <w:rFonts w:ascii="Arial" w:eastAsia="Times New Roman" w:hAnsi="Arial" w:cs="Arial"/>
                <w:b/>
                <w:bCs/>
                <w:sz w:val="18"/>
                <w:szCs w:val="18"/>
                <w:lang w:eastAsia="es-ES"/>
              </w:rPr>
              <w:t>2024</w:t>
            </w:r>
            <w:r w:rsidRPr="004552B6">
              <w:rPr>
                <w:rFonts w:ascii="Arial" w:eastAsia="Times New Roman" w:hAnsi="Arial" w:cs="Arial"/>
                <w:b/>
                <w:bCs/>
                <w:sz w:val="18"/>
                <w:szCs w:val="18"/>
                <w:lang w:eastAsia="es-ES"/>
              </w:rPr>
              <w:br/>
            </w:r>
            <w:r w:rsidRPr="004552B6">
              <w:rPr>
                <w:rFonts w:ascii="Arial" w:eastAsia="Times New Roman" w:hAnsi="Arial" w:cs="Arial"/>
                <w:sz w:val="18"/>
                <w:szCs w:val="18"/>
                <w:lang w:eastAsia="es-ES"/>
              </w:rPr>
              <w:t>Diciembre 08</w:t>
            </w:r>
            <w:r w:rsidRPr="004552B6">
              <w:rPr>
                <w:rFonts w:ascii="Arial" w:eastAsia="Times New Roman" w:hAnsi="Arial" w:cs="Arial"/>
                <w:b/>
                <w:bCs/>
                <w:sz w:val="18"/>
                <w:szCs w:val="18"/>
                <w:lang w:eastAsia="es-ES"/>
              </w:rPr>
              <w:br/>
              <w:t>2025</w:t>
            </w:r>
            <w:r w:rsidRPr="004552B6">
              <w:rPr>
                <w:rFonts w:ascii="Arial" w:eastAsia="Times New Roman" w:hAnsi="Arial" w:cs="Arial"/>
                <w:b/>
                <w:bCs/>
                <w:sz w:val="18"/>
                <w:szCs w:val="18"/>
                <w:lang w:eastAsia="es-ES"/>
              </w:rPr>
              <w:br/>
            </w:r>
            <w:r w:rsidRPr="004552B6">
              <w:rPr>
                <w:rFonts w:ascii="Arial" w:eastAsia="Times New Roman" w:hAnsi="Arial" w:cs="Arial"/>
                <w:sz w:val="18"/>
                <w:szCs w:val="18"/>
                <w:lang w:eastAsia="es-ES"/>
              </w:rPr>
              <w:t>Enero 05, 12, 26</w:t>
            </w:r>
            <w:r w:rsidRPr="004552B6">
              <w:rPr>
                <w:rFonts w:ascii="Arial" w:eastAsia="Times New Roman" w:hAnsi="Arial" w:cs="Arial"/>
                <w:sz w:val="18"/>
                <w:szCs w:val="18"/>
                <w:lang w:eastAsia="es-ES"/>
              </w:rPr>
              <w:br/>
              <w:t>Febrero 09, 23</w:t>
            </w:r>
            <w:r w:rsidRPr="004552B6">
              <w:rPr>
                <w:rFonts w:ascii="Arial" w:eastAsia="Times New Roman" w:hAnsi="Arial" w:cs="Arial"/>
                <w:sz w:val="18"/>
                <w:szCs w:val="18"/>
                <w:lang w:eastAsia="es-ES"/>
              </w:rPr>
              <w:br/>
              <w:t>Marzo 09, 23</w:t>
            </w:r>
            <w:r w:rsidRPr="004552B6">
              <w:rPr>
                <w:rFonts w:ascii="Arial" w:eastAsia="Times New Roman" w:hAnsi="Arial" w:cs="Arial"/>
                <w:sz w:val="18"/>
                <w:szCs w:val="18"/>
                <w:lang w:eastAsia="es-ES"/>
              </w:rPr>
              <w:br/>
              <w:t>Abril 12, 13, 20</w:t>
            </w:r>
          </w:p>
        </w:tc>
        <w:tc>
          <w:tcPr>
            <w:tcW w:w="1252" w:type="dxa"/>
            <w:tcBorders>
              <w:top w:val="nil"/>
              <w:left w:val="nil"/>
              <w:bottom w:val="single" w:sz="4" w:space="0" w:color="E26B0A"/>
              <w:right w:val="single" w:sz="4" w:space="0" w:color="E26B0A"/>
            </w:tcBorders>
            <w:shd w:val="clear" w:color="000000" w:fill="FFFFFF"/>
            <w:vAlign w:val="center"/>
            <w:hideMark/>
          </w:tcPr>
          <w:p w14:paraId="080D23D8" w14:textId="4BADD9C3"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2</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110</w:t>
            </w:r>
          </w:p>
        </w:tc>
        <w:tc>
          <w:tcPr>
            <w:tcW w:w="1250" w:type="dxa"/>
            <w:tcBorders>
              <w:top w:val="nil"/>
              <w:left w:val="nil"/>
              <w:bottom w:val="single" w:sz="4" w:space="0" w:color="E26B0A"/>
              <w:right w:val="single" w:sz="4" w:space="0" w:color="E26B0A"/>
            </w:tcBorders>
            <w:shd w:val="clear" w:color="000000" w:fill="FFFFFF"/>
            <w:vAlign w:val="center"/>
            <w:hideMark/>
          </w:tcPr>
          <w:p w14:paraId="7B24D694" w14:textId="6673517D" w:rsidR="004552B6" w:rsidRPr="004552B6" w:rsidRDefault="004552B6" w:rsidP="007D35EB">
            <w:pPr>
              <w:spacing w:after="0" w:line="240" w:lineRule="auto"/>
              <w:jc w:val="center"/>
              <w:rPr>
                <w:rFonts w:ascii="Arial" w:eastAsia="Times New Roman" w:hAnsi="Arial" w:cs="Arial"/>
                <w:b/>
                <w:bCs/>
                <w:sz w:val="18"/>
                <w:szCs w:val="18"/>
                <w:lang w:eastAsia="es-ES"/>
              </w:rPr>
            </w:pPr>
            <w:r w:rsidRPr="007D35EB">
              <w:rPr>
                <w:rFonts w:ascii="Arial" w:eastAsia="Times New Roman" w:hAnsi="Arial" w:cs="Arial"/>
                <w:b/>
                <w:bCs/>
                <w:sz w:val="18"/>
                <w:szCs w:val="18"/>
                <w:lang w:eastAsia="es-ES"/>
              </w:rPr>
              <w:t xml:space="preserve">USD </w:t>
            </w:r>
            <w:r w:rsidRPr="004552B6">
              <w:rPr>
                <w:rFonts w:ascii="Arial" w:eastAsia="Times New Roman" w:hAnsi="Arial" w:cs="Arial"/>
                <w:b/>
                <w:bCs/>
                <w:sz w:val="18"/>
                <w:szCs w:val="18"/>
                <w:lang w:eastAsia="es-ES"/>
              </w:rPr>
              <w:t>1</w:t>
            </w:r>
            <w:r w:rsidR="007D35EB" w:rsidRPr="007D35EB">
              <w:rPr>
                <w:rFonts w:ascii="Arial" w:eastAsia="Times New Roman" w:hAnsi="Arial" w:cs="Arial"/>
                <w:b/>
                <w:bCs/>
                <w:sz w:val="18"/>
                <w:szCs w:val="18"/>
                <w:lang w:eastAsia="es-ES"/>
              </w:rPr>
              <w:t>,</w:t>
            </w:r>
            <w:r w:rsidRPr="004552B6">
              <w:rPr>
                <w:rFonts w:ascii="Arial" w:eastAsia="Times New Roman" w:hAnsi="Arial" w:cs="Arial"/>
                <w:b/>
                <w:bCs/>
                <w:sz w:val="18"/>
                <w:szCs w:val="18"/>
                <w:lang w:eastAsia="es-ES"/>
              </w:rPr>
              <w:t>572</w:t>
            </w:r>
          </w:p>
        </w:tc>
        <w:tc>
          <w:tcPr>
            <w:tcW w:w="1250" w:type="dxa"/>
            <w:tcBorders>
              <w:top w:val="nil"/>
              <w:left w:val="nil"/>
              <w:bottom w:val="single" w:sz="4" w:space="0" w:color="E26B0A"/>
              <w:right w:val="single" w:sz="4" w:space="0" w:color="E26B0A"/>
            </w:tcBorders>
            <w:shd w:val="clear" w:color="000000" w:fill="FFFFFF"/>
            <w:vAlign w:val="center"/>
            <w:hideMark/>
          </w:tcPr>
          <w:p w14:paraId="4F48E60C" w14:textId="2C4C51A6"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440</w:t>
            </w:r>
          </w:p>
        </w:tc>
        <w:tc>
          <w:tcPr>
            <w:tcW w:w="1271" w:type="dxa"/>
            <w:tcBorders>
              <w:top w:val="nil"/>
              <w:left w:val="nil"/>
              <w:bottom w:val="single" w:sz="4" w:space="0" w:color="E26B0A"/>
              <w:right w:val="single" w:sz="4" w:space="0" w:color="E26B0A"/>
            </w:tcBorders>
            <w:shd w:val="clear" w:color="000000" w:fill="FFFFFF"/>
            <w:vAlign w:val="center"/>
            <w:hideMark/>
          </w:tcPr>
          <w:p w14:paraId="3AAE44FC" w14:textId="207783FA"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369</w:t>
            </w:r>
          </w:p>
        </w:tc>
        <w:tc>
          <w:tcPr>
            <w:tcW w:w="1260" w:type="dxa"/>
            <w:tcBorders>
              <w:top w:val="nil"/>
              <w:left w:val="nil"/>
              <w:bottom w:val="single" w:sz="4" w:space="0" w:color="E26B0A"/>
              <w:right w:val="single" w:sz="4" w:space="0" w:color="E26B0A"/>
            </w:tcBorders>
            <w:shd w:val="clear" w:color="000000" w:fill="FFFFFF"/>
            <w:vAlign w:val="center"/>
            <w:hideMark/>
          </w:tcPr>
          <w:p w14:paraId="4A993D3B" w14:textId="6844EDCF"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sidR="007D35EB">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964</w:t>
            </w:r>
          </w:p>
        </w:tc>
      </w:tr>
      <w:tr w:rsidR="004552B6" w:rsidRPr="004552B6" w14:paraId="09D8FE49" w14:textId="77777777" w:rsidTr="007D35EB">
        <w:trPr>
          <w:trHeight w:val="340"/>
          <w:jc w:val="center"/>
        </w:trPr>
        <w:tc>
          <w:tcPr>
            <w:tcW w:w="1413" w:type="dxa"/>
            <w:vMerge/>
            <w:tcBorders>
              <w:top w:val="nil"/>
              <w:left w:val="single" w:sz="4" w:space="0" w:color="E26B0A"/>
              <w:bottom w:val="nil"/>
              <w:right w:val="single" w:sz="4" w:space="0" w:color="E26B0A"/>
            </w:tcBorders>
            <w:vAlign w:val="center"/>
            <w:hideMark/>
          </w:tcPr>
          <w:p w14:paraId="612B4604" w14:textId="77777777" w:rsidR="004552B6" w:rsidRPr="004552B6" w:rsidRDefault="004552B6" w:rsidP="004552B6">
            <w:pPr>
              <w:spacing w:after="0" w:line="240" w:lineRule="auto"/>
              <w:rPr>
                <w:rFonts w:ascii="Arial" w:eastAsia="Times New Roman" w:hAnsi="Arial" w:cs="Arial"/>
                <w:b/>
                <w:bCs/>
                <w:sz w:val="18"/>
                <w:szCs w:val="18"/>
                <w:lang w:eastAsia="es-ES"/>
              </w:rPr>
            </w:pPr>
          </w:p>
        </w:tc>
        <w:tc>
          <w:tcPr>
            <w:tcW w:w="1776" w:type="dxa"/>
            <w:tcBorders>
              <w:top w:val="nil"/>
              <w:left w:val="nil"/>
              <w:bottom w:val="single" w:sz="4" w:space="0" w:color="E26B0A"/>
              <w:right w:val="single" w:sz="4" w:space="0" w:color="E26B0A"/>
            </w:tcBorders>
            <w:shd w:val="clear" w:color="auto" w:fill="FBD4B4" w:themeFill="accent6" w:themeFillTint="66"/>
            <w:vAlign w:val="center"/>
            <w:hideMark/>
          </w:tcPr>
          <w:p w14:paraId="5429E3FD" w14:textId="77777777" w:rsidR="004552B6" w:rsidRPr="004552B6" w:rsidRDefault="004552B6" w:rsidP="004552B6">
            <w:pPr>
              <w:spacing w:after="0" w:line="240" w:lineRule="auto"/>
              <w:rPr>
                <w:rFonts w:ascii="Arial" w:eastAsia="Times New Roman" w:hAnsi="Arial" w:cs="Arial"/>
                <w:b/>
                <w:bCs/>
                <w:sz w:val="18"/>
                <w:szCs w:val="18"/>
                <w:lang w:eastAsia="es-ES"/>
              </w:rPr>
            </w:pPr>
            <w:r w:rsidRPr="004552B6">
              <w:rPr>
                <w:rFonts w:ascii="Arial" w:eastAsia="Times New Roman" w:hAnsi="Arial" w:cs="Arial"/>
                <w:b/>
                <w:bCs/>
                <w:sz w:val="18"/>
                <w:szCs w:val="18"/>
                <w:lang w:eastAsia="es-ES"/>
              </w:rPr>
              <w:t>2024</w:t>
            </w:r>
            <w:r w:rsidRPr="004552B6">
              <w:rPr>
                <w:rFonts w:ascii="Arial" w:eastAsia="Times New Roman" w:hAnsi="Arial" w:cs="Arial"/>
                <w:b/>
                <w:bCs/>
                <w:sz w:val="18"/>
                <w:szCs w:val="18"/>
                <w:lang w:eastAsia="es-ES"/>
              </w:rPr>
              <w:br/>
            </w:r>
            <w:r w:rsidRPr="004552B6">
              <w:rPr>
                <w:rFonts w:ascii="Arial" w:eastAsia="Times New Roman" w:hAnsi="Arial" w:cs="Arial"/>
                <w:sz w:val="18"/>
                <w:szCs w:val="18"/>
                <w:lang w:eastAsia="es-ES"/>
              </w:rPr>
              <w:t>Diciembre 22, 27, 28 y 29</w:t>
            </w:r>
          </w:p>
        </w:tc>
        <w:tc>
          <w:tcPr>
            <w:tcW w:w="1252" w:type="dxa"/>
            <w:tcBorders>
              <w:top w:val="nil"/>
              <w:left w:val="nil"/>
              <w:bottom w:val="single" w:sz="4" w:space="0" w:color="E26B0A"/>
              <w:right w:val="single" w:sz="4" w:space="0" w:color="E26B0A"/>
            </w:tcBorders>
            <w:shd w:val="clear" w:color="auto" w:fill="FBD4B4" w:themeFill="accent6" w:themeFillTint="66"/>
            <w:vAlign w:val="center"/>
            <w:hideMark/>
          </w:tcPr>
          <w:p w14:paraId="661C4743" w14:textId="152EBB45"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2</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571</w:t>
            </w:r>
          </w:p>
        </w:tc>
        <w:tc>
          <w:tcPr>
            <w:tcW w:w="1250" w:type="dxa"/>
            <w:tcBorders>
              <w:top w:val="nil"/>
              <w:left w:val="nil"/>
              <w:bottom w:val="single" w:sz="4" w:space="0" w:color="E26B0A"/>
              <w:right w:val="single" w:sz="4" w:space="0" w:color="E26B0A"/>
            </w:tcBorders>
            <w:shd w:val="clear" w:color="auto" w:fill="FBD4B4" w:themeFill="accent6" w:themeFillTint="66"/>
            <w:vAlign w:val="center"/>
            <w:hideMark/>
          </w:tcPr>
          <w:p w14:paraId="65E6B3D3" w14:textId="03466BFC"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802</w:t>
            </w:r>
          </w:p>
        </w:tc>
        <w:tc>
          <w:tcPr>
            <w:tcW w:w="1250" w:type="dxa"/>
            <w:tcBorders>
              <w:top w:val="nil"/>
              <w:left w:val="nil"/>
              <w:bottom w:val="single" w:sz="4" w:space="0" w:color="E26B0A"/>
              <w:right w:val="single" w:sz="4" w:space="0" w:color="E26B0A"/>
            </w:tcBorders>
            <w:shd w:val="clear" w:color="auto" w:fill="FBD4B4" w:themeFill="accent6" w:themeFillTint="66"/>
            <w:vAlign w:val="center"/>
            <w:hideMark/>
          </w:tcPr>
          <w:p w14:paraId="5E8D815D" w14:textId="5E10F8F5"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593</w:t>
            </w:r>
          </w:p>
        </w:tc>
        <w:tc>
          <w:tcPr>
            <w:tcW w:w="1271" w:type="dxa"/>
            <w:tcBorders>
              <w:top w:val="nil"/>
              <w:left w:val="nil"/>
              <w:bottom w:val="single" w:sz="4" w:space="0" w:color="E26B0A"/>
              <w:right w:val="single" w:sz="4" w:space="0" w:color="E26B0A"/>
            </w:tcBorders>
            <w:shd w:val="clear" w:color="auto" w:fill="FBD4B4" w:themeFill="accent6" w:themeFillTint="66"/>
            <w:vAlign w:val="center"/>
            <w:hideMark/>
          </w:tcPr>
          <w:p w14:paraId="75A8B336" w14:textId="42ED8D26"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485</w:t>
            </w:r>
          </w:p>
        </w:tc>
        <w:tc>
          <w:tcPr>
            <w:tcW w:w="1260" w:type="dxa"/>
            <w:tcBorders>
              <w:top w:val="nil"/>
              <w:left w:val="nil"/>
              <w:bottom w:val="single" w:sz="4" w:space="0" w:color="E26B0A"/>
              <w:right w:val="single" w:sz="4" w:space="0" w:color="E26B0A"/>
            </w:tcBorders>
            <w:shd w:val="clear" w:color="auto" w:fill="FBD4B4" w:themeFill="accent6" w:themeFillTint="66"/>
            <w:vAlign w:val="center"/>
            <w:hideMark/>
          </w:tcPr>
          <w:p w14:paraId="63F00411" w14:textId="514EE90E"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sidR="007D35EB">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194</w:t>
            </w:r>
          </w:p>
        </w:tc>
      </w:tr>
      <w:tr w:rsidR="004552B6" w:rsidRPr="004552B6" w14:paraId="6E65B716" w14:textId="77777777" w:rsidTr="007D35EB">
        <w:trPr>
          <w:trHeight w:val="340"/>
          <w:jc w:val="center"/>
        </w:trPr>
        <w:tc>
          <w:tcPr>
            <w:tcW w:w="1413" w:type="dxa"/>
            <w:vMerge w:val="restart"/>
            <w:tcBorders>
              <w:top w:val="single" w:sz="4" w:space="0" w:color="E26B0A"/>
              <w:left w:val="single" w:sz="4" w:space="0" w:color="E26B0A"/>
              <w:bottom w:val="single" w:sz="4" w:space="0" w:color="E26B0A"/>
              <w:right w:val="single" w:sz="4" w:space="0" w:color="E26B0A"/>
            </w:tcBorders>
            <w:shd w:val="clear" w:color="000000" w:fill="FFFFFF"/>
            <w:vAlign w:val="center"/>
            <w:hideMark/>
          </w:tcPr>
          <w:p w14:paraId="649FDE88" w14:textId="77777777" w:rsidR="004552B6" w:rsidRPr="004552B6" w:rsidRDefault="004552B6" w:rsidP="004552B6">
            <w:pPr>
              <w:spacing w:after="0" w:line="240" w:lineRule="auto"/>
              <w:jc w:val="center"/>
              <w:rPr>
                <w:rFonts w:ascii="Arial" w:eastAsia="Times New Roman" w:hAnsi="Arial" w:cs="Arial"/>
                <w:b/>
                <w:bCs/>
                <w:sz w:val="18"/>
                <w:szCs w:val="18"/>
                <w:lang w:eastAsia="es-ES"/>
              </w:rPr>
            </w:pPr>
            <w:r w:rsidRPr="004552B6">
              <w:rPr>
                <w:rFonts w:ascii="Arial" w:eastAsia="Times New Roman" w:hAnsi="Arial" w:cs="Arial"/>
                <w:b/>
                <w:bCs/>
                <w:sz w:val="18"/>
                <w:szCs w:val="18"/>
                <w:lang w:eastAsia="es-ES"/>
              </w:rPr>
              <w:t>Turista Superior</w:t>
            </w:r>
          </w:p>
        </w:tc>
        <w:tc>
          <w:tcPr>
            <w:tcW w:w="1776" w:type="dxa"/>
            <w:tcBorders>
              <w:top w:val="nil"/>
              <w:left w:val="nil"/>
              <w:bottom w:val="single" w:sz="4" w:space="0" w:color="E26B0A"/>
              <w:right w:val="single" w:sz="4" w:space="0" w:color="E26B0A"/>
            </w:tcBorders>
            <w:shd w:val="clear" w:color="000000" w:fill="FFFFFF"/>
            <w:vAlign w:val="center"/>
            <w:hideMark/>
          </w:tcPr>
          <w:p w14:paraId="6428E118" w14:textId="77777777" w:rsidR="004552B6" w:rsidRPr="004552B6" w:rsidRDefault="004552B6" w:rsidP="004552B6">
            <w:pPr>
              <w:spacing w:after="0" w:line="240" w:lineRule="auto"/>
              <w:rPr>
                <w:rFonts w:ascii="Arial" w:eastAsia="Times New Roman" w:hAnsi="Arial" w:cs="Arial"/>
                <w:b/>
                <w:bCs/>
                <w:sz w:val="18"/>
                <w:szCs w:val="18"/>
                <w:lang w:eastAsia="es-ES"/>
              </w:rPr>
            </w:pPr>
            <w:r w:rsidRPr="004552B6">
              <w:rPr>
                <w:rFonts w:ascii="Arial" w:eastAsia="Times New Roman" w:hAnsi="Arial" w:cs="Arial"/>
                <w:b/>
                <w:bCs/>
                <w:sz w:val="18"/>
                <w:szCs w:val="18"/>
                <w:lang w:eastAsia="es-ES"/>
              </w:rPr>
              <w:t>2024</w:t>
            </w:r>
            <w:r w:rsidRPr="004552B6">
              <w:rPr>
                <w:rFonts w:ascii="Arial" w:eastAsia="Times New Roman" w:hAnsi="Arial" w:cs="Arial"/>
                <w:b/>
                <w:bCs/>
                <w:sz w:val="18"/>
                <w:szCs w:val="18"/>
                <w:lang w:eastAsia="es-ES"/>
              </w:rPr>
              <w:br/>
            </w:r>
            <w:r w:rsidRPr="004552B6">
              <w:rPr>
                <w:rFonts w:ascii="Arial" w:eastAsia="Times New Roman" w:hAnsi="Arial" w:cs="Arial"/>
                <w:sz w:val="18"/>
                <w:szCs w:val="18"/>
                <w:lang w:eastAsia="es-ES"/>
              </w:rPr>
              <w:t>Diciembre 08</w:t>
            </w:r>
            <w:r w:rsidRPr="004552B6">
              <w:rPr>
                <w:rFonts w:ascii="Arial" w:eastAsia="Times New Roman" w:hAnsi="Arial" w:cs="Arial"/>
                <w:b/>
                <w:bCs/>
                <w:sz w:val="18"/>
                <w:szCs w:val="18"/>
                <w:lang w:eastAsia="es-ES"/>
              </w:rPr>
              <w:br/>
              <w:t>2025</w:t>
            </w:r>
            <w:r w:rsidRPr="004552B6">
              <w:rPr>
                <w:rFonts w:ascii="Arial" w:eastAsia="Times New Roman" w:hAnsi="Arial" w:cs="Arial"/>
                <w:b/>
                <w:bCs/>
                <w:sz w:val="18"/>
                <w:szCs w:val="18"/>
                <w:lang w:eastAsia="es-ES"/>
              </w:rPr>
              <w:br/>
            </w:r>
            <w:r w:rsidRPr="004552B6">
              <w:rPr>
                <w:rFonts w:ascii="Arial" w:eastAsia="Times New Roman" w:hAnsi="Arial" w:cs="Arial"/>
                <w:sz w:val="18"/>
                <w:szCs w:val="18"/>
                <w:lang w:eastAsia="es-ES"/>
              </w:rPr>
              <w:t>Enero 05, 12, 26</w:t>
            </w:r>
            <w:r w:rsidRPr="004552B6">
              <w:rPr>
                <w:rFonts w:ascii="Arial" w:eastAsia="Times New Roman" w:hAnsi="Arial" w:cs="Arial"/>
                <w:sz w:val="18"/>
                <w:szCs w:val="18"/>
                <w:lang w:eastAsia="es-ES"/>
              </w:rPr>
              <w:br/>
              <w:t>Febrero 09, 23</w:t>
            </w:r>
            <w:r w:rsidRPr="004552B6">
              <w:rPr>
                <w:rFonts w:ascii="Arial" w:eastAsia="Times New Roman" w:hAnsi="Arial" w:cs="Arial"/>
                <w:sz w:val="18"/>
                <w:szCs w:val="18"/>
                <w:lang w:eastAsia="es-ES"/>
              </w:rPr>
              <w:br/>
              <w:t>Marzo 09, 23</w:t>
            </w:r>
            <w:r w:rsidRPr="004552B6">
              <w:rPr>
                <w:rFonts w:ascii="Arial" w:eastAsia="Times New Roman" w:hAnsi="Arial" w:cs="Arial"/>
                <w:sz w:val="18"/>
                <w:szCs w:val="18"/>
                <w:lang w:eastAsia="es-ES"/>
              </w:rPr>
              <w:br/>
              <w:t>Abril 12, 13, 20</w:t>
            </w:r>
          </w:p>
        </w:tc>
        <w:tc>
          <w:tcPr>
            <w:tcW w:w="1252" w:type="dxa"/>
            <w:tcBorders>
              <w:top w:val="nil"/>
              <w:left w:val="nil"/>
              <w:bottom w:val="single" w:sz="4" w:space="0" w:color="E26B0A"/>
              <w:right w:val="single" w:sz="4" w:space="0" w:color="E26B0A"/>
            </w:tcBorders>
            <w:shd w:val="clear" w:color="000000" w:fill="FFFFFF"/>
            <w:vAlign w:val="center"/>
            <w:hideMark/>
          </w:tcPr>
          <w:p w14:paraId="0F503FD2" w14:textId="168A1C06" w:rsidR="004552B6" w:rsidRPr="004552B6" w:rsidRDefault="004552B6" w:rsidP="007D35EB">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USD </w:t>
            </w:r>
            <w:r w:rsidRPr="004552B6">
              <w:rPr>
                <w:rFonts w:ascii="Arial" w:eastAsia="Times New Roman" w:hAnsi="Arial" w:cs="Arial"/>
                <w:sz w:val="18"/>
                <w:szCs w:val="18"/>
                <w:lang w:eastAsia="es-ES"/>
              </w:rPr>
              <w:t>2</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524</w:t>
            </w:r>
          </w:p>
        </w:tc>
        <w:tc>
          <w:tcPr>
            <w:tcW w:w="1250" w:type="dxa"/>
            <w:tcBorders>
              <w:top w:val="nil"/>
              <w:left w:val="nil"/>
              <w:bottom w:val="single" w:sz="4" w:space="0" w:color="E26B0A"/>
              <w:right w:val="single" w:sz="4" w:space="0" w:color="E26B0A"/>
            </w:tcBorders>
            <w:shd w:val="clear" w:color="000000" w:fill="FFFFFF"/>
            <w:vAlign w:val="center"/>
            <w:hideMark/>
          </w:tcPr>
          <w:p w14:paraId="14AD168F" w14:textId="02D41998"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w:t>
            </w:r>
            <w:r>
              <w:rPr>
                <w:rFonts w:ascii="Arial" w:eastAsia="Times New Roman" w:hAnsi="Arial" w:cs="Arial"/>
                <w:sz w:val="18"/>
                <w:szCs w:val="18"/>
                <w:lang w:eastAsia="es-ES"/>
              </w:rPr>
              <w:t xml:space="preserve">SD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869</w:t>
            </w:r>
          </w:p>
        </w:tc>
        <w:tc>
          <w:tcPr>
            <w:tcW w:w="1250" w:type="dxa"/>
            <w:tcBorders>
              <w:top w:val="nil"/>
              <w:left w:val="nil"/>
              <w:bottom w:val="single" w:sz="4" w:space="0" w:color="E26B0A"/>
              <w:right w:val="single" w:sz="4" w:space="0" w:color="E26B0A"/>
            </w:tcBorders>
            <w:shd w:val="clear" w:color="000000" w:fill="FFFFFF"/>
            <w:vAlign w:val="center"/>
            <w:hideMark/>
          </w:tcPr>
          <w:p w14:paraId="4F47396D" w14:textId="2EF2EA8F"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728</w:t>
            </w:r>
          </w:p>
        </w:tc>
        <w:tc>
          <w:tcPr>
            <w:tcW w:w="1271" w:type="dxa"/>
            <w:tcBorders>
              <w:top w:val="nil"/>
              <w:left w:val="nil"/>
              <w:bottom w:val="single" w:sz="4" w:space="0" w:color="E26B0A"/>
              <w:right w:val="single" w:sz="4" w:space="0" w:color="E26B0A"/>
            </w:tcBorders>
            <w:shd w:val="clear" w:color="000000" w:fill="FFFFFF"/>
            <w:vAlign w:val="center"/>
            <w:hideMark/>
          </w:tcPr>
          <w:p w14:paraId="7A72DD64" w14:textId="53F87AD5"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658</w:t>
            </w:r>
          </w:p>
        </w:tc>
        <w:tc>
          <w:tcPr>
            <w:tcW w:w="1260" w:type="dxa"/>
            <w:tcBorders>
              <w:top w:val="nil"/>
              <w:left w:val="nil"/>
              <w:bottom w:val="single" w:sz="4" w:space="0" w:color="E26B0A"/>
              <w:right w:val="single" w:sz="4" w:space="0" w:color="E26B0A"/>
            </w:tcBorders>
            <w:shd w:val="clear" w:color="000000" w:fill="FFFFFF"/>
            <w:vAlign w:val="center"/>
            <w:hideMark/>
          </w:tcPr>
          <w:p w14:paraId="23A43A85" w14:textId="08F0EC4A"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sidR="007D35EB">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972</w:t>
            </w:r>
          </w:p>
        </w:tc>
      </w:tr>
      <w:tr w:rsidR="004552B6" w:rsidRPr="004552B6" w14:paraId="686AFE73" w14:textId="77777777" w:rsidTr="007D35EB">
        <w:trPr>
          <w:trHeight w:val="340"/>
          <w:jc w:val="center"/>
        </w:trPr>
        <w:tc>
          <w:tcPr>
            <w:tcW w:w="1413" w:type="dxa"/>
            <w:vMerge/>
            <w:tcBorders>
              <w:top w:val="single" w:sz="4" w:space="0" w:color="E26B0A"/>
              <w:left w:val="single" w:sz="4" w:space="0" w:color="E26B0A"/>
              <w:bottom w:val="single" w:sz="4" w:space="0" w:color="E26B0A"/>
              <w:right w:val="single" w:sz="4" w:space="0" w:color="E26B0A"/>
            </w:tcBorders>
            <w:vAlign w:val="center"/>
            <w:hideMark/>
          </w:tcPr>
          <w:p w14:paraId="4F2DBEBA" w14:textId="77777777" w:rsidR="004552B6" w:rsidRPr="004552B6" w:rsidRDefault="004552B6" w:rsidP="004552B6">
            <w:pPr>
              <w:spacing w:after="0" w:line="240" w:lineRule="auto"/>
              <w:rPr>
                <w:rFonts w:ascii="Arial" w:eastAsia="Times New Roman" w:hAnsi="Arial" w:cs="Arial"/>
                <w:b/>
                <w:bCs/>
                <w:sz w:val="18"/>
                <w:szCs w:val="18"/>
                <w:lang w:eastAsia="es-ES"/>
              </w:rPr>
            </w:pPr>
          </w:p>
        </w:tc>
        <w:tc>
          <w:tcPr>
            <w:tcW w:w="1776" w:type="dxa"/>
            <w:tcBorders>
              <w:top w:val="nil"/>
              <w:left w:val="nil"/>
              <w:bottom w:val="single" w:sz="4" w:space="0" w:color="E26B0A"/>
              <w:right w:val="single" w:sz="4" w:space="0" w:color="E26B0A"/>
            </w:tcBorders>
            <w:shd w:val="clear" w:color="auto" w:fill="FBD4B4" w:themeFill="accent6" w:themeFillTint="66"/>
            <w:vAlign w:val="center"/>
            <w:hideMark/>
          </w:tcPr>
          <w:p w14:paraId="28FAC99A" w14:textId="77777777" w:rsidR="004552B6" w:rsidRPr="004552B6" w:rsidRDefault="004552B6" w:rsidP="004552B6">
            <w:pPr>
              <w:spacing w:after="0" w:line="240" w:lineRule="auto"/>
              <w:rPr>
                <w:rFonts w:ascii="Arial" w:eastAsia="Times New Roman" w:hAnsi="Arial" w:cs="Arial"/>
                <w:b/>
                <w:bCs/>
                <w:sz w:val="18"/>
                <w:szCs w:val="18"/>
                <w:lang w:eastAsia="es-ES"/>
              </w:rPr>
            </w:pPr>
            <w:r w:rsidRPr="004552B6">
              <w:rPr>
                <w:rFonts w:ascii="Arial" w:eastAsia="Times New Roman" w:hAnsi="Arial" w:cs="Arial"/>
                <w:b/>
                <w:bCs/>
                <w:sz w:val="18"/>
                <w:szCs w:val="18"/>
                <w:lang w:eastAsia="es-ES"/>
              </w:rPr>
              <w:t>2024</w:t>
            </w:r>
            <w:r w:rsidRPr="004552B6">
              <w:rPr>
                <w:rFonts w:ascii="Arial" w:eastAsia="Times New Roman" w:hAnsi="Arial" w:cs="Arial"/>
                <w:b/>
                <w:bCs/>
                <w:sz w:val="18"/>
                <w:szCs w:val="18"/>
                <w:lang w:eastAsia="es-ES"/>
              </w:rPr>
              <w:br/>
            </w:r>
            <w:r w:rsidRPr="004552B6">
              <w:rPr>
                <w:rFonts w:ascii="Arial" w:eastAsia="Times New Roman" w:hAnsi="Arial" w:cs="Arial"/>
                <w:sz w:val="18"/>
                <w:szCs w:val="18"/>
                <w:lang w:eastAsia="es-ES"/>
              </w:rPr>
              <w:t>Diciembre 22, 27, 28 y 29</w:t>
            </w:r>
          </w:p>
        </w:tc>
        <w:tc>
          <w:tcPr>
            <w:tcW w:w="1252" w:type="dxa"/>
            <w:tcBorders>
              <w:top w:val="nil"/>
              <w:left w:val="nil"/>
              <w:bottom w:val="single" w:sz="4" w:space="0" w:color="E26B0A"/>
              <w:right w:val="single" w:sz="4" w:space="0" w:color="E26B0A"/>
            </w:tcBorders>
            <w:shd w:val="clear" w:color="auto" w:fill="FBD4B4" w:themeFill="accent6" w:themeFillTint="66"/>
            <w:vAlign w:val="center"/>
            <w:hideMark/>
          </w:tcPr>
          <w:p w14:paraId="3814DF3B" w14:textId="74E92905"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3</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038</w:t>
            </w:r>
          </w:p>
        </w:tc>
        <w:tc>
          <w:tcPr>
            <w:tcW w:w="1250" w:type="dxa"/>
            <w:tcBorders>
              <w:top w:val="nil"/>
              <w:left w:val="nil"/>
              <w:bottom w:val="single" w:sz="4" w:space="0" w:color="E26B0A"/>
              <w:right w:val="single" w:sz="4" w:space="0" w:color="E26B0A"/>
            </w:tcBorders>
            <w:shd w:val="clear" w:color="auto" w:fill="FBD4B4" w:themeFill="accent6" w:themeFillTint="66"/>
            <w:vAlign w:val="center"/>
            <w:hideMark/>
          </w:tcPr>
          <w:p w14:paraId="13C49C73" w14:textId="7B226DC1"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2</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126</w:t>
            </w:r>
          </w:p>
        </w:tc>
        <w:tc>
          <w:tcPr>
            <w:tcW w:w="1250" w:type="dxa"/>
            <w:tcBorders>
              <w:top w:val="nil"/>
              <w:left w:val="nil"/>
              <w:bottom w:val="single" w:sz="4" w:space="0" w:color="E26B0A"/>
              <w:right w:val="single" w:sz="4" w:space="0" w:color="E26B0A"/>
            </w:tcBorders>
            <w:shd w:val="clear" w:color="auto" w:fill="FBD4B4" w:themeFill="accent6" w:themeFillTint="66"/>
            <w:vAlign w:val="center"/>
            <w:hideMark/>
          </w:tcPr>
          <w:p w14:paraId="78B29C39" w14:textId="1E2422DE"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900</w:t>
            </w:r>
          </w:p>
        </w:tc>
        <w:tc>
          <w:tcPr>
            <w:tcW w:w="1271" w:type="dxa"/>
            <w:tcBorders>
              <w:top w:val="nil"/>
              <w:left w:val="nil"/>
              <w:bottom w:val="single" w:sz="4" w:space="0" w:color="E26B0A"/>
              <w:right w:val="single" w:sz="4" w:space="0" w:color="E26B0A"/>
            </w:tcBorders>
            <w:shd w:val="clear" w:color="auto" w:fill="FBD4B4" w:themeFill="accent6" w:themeFillTint="66"/>
            <w:vAlign w:val="center"/>
            <w:hideMark/>
          </w:tcPr>
          <w:p w14:paraId="77203C9A" w14:textId="04CDD320"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787</w:t>
            </w:r>
          </w:p>
        </w:tc>
        <w:tc>
          <w:tcPr>
            <w:tcW w:w="1260" w:type="dxa"/>
            <w:tcBorders>
              <w:top w:val="nil"/>
              <w:left w:val="nil"/>
              <w:bottom w:val="single" w:sz="4" w:space="0" w:color="E26B0A"/>
              <w:right w:val="single" w:sz="4" w:space="0" w:color="E26B0A"/>
            </w:tcBorders>
            <w:shd w:val="clear" w:color="auto" w:fill="FBD4B4" w:themeFill="accent6" w:themeFillTint="66"/>
            <w:vAlign w:val="center"/>
            <w:hideMark/>
          </w:tcPr>
          <w:p w14:paraId="2AC1D090" w14:textId="32007599" w:rsidR="004552B6" w:rsidRPr="004552B6" w:rsidRDefault="004552B6" w:rsidP="007D35EB">
            <w:pPr>
              <w:spacing w:after="0" w:line="240" w:lineRule="auto"/>
              <w:jc w:val="center"/>
              <w:rPr>
                <w:rFonts w:ascii="Arial" w:eastAsia="Times New Roman" w:hAnsi="Arial" w:cs="Arial"/>
                <w:sz w:val="18"/>
                <w:szCs w:val="18"/>
                <w:lang w:eastAsia="es-ES"/>
              </w:rPr>
            </w:pPr>
            <w:r w:rsidRPr="004552B6">
              <w:rPr>
                <w:rFonts w:ascii="Arial" w:eastAsia="Times New Roman" w:hAnsi="Arial" w:cs="Arial"/>
                <w:sz w:val="18"/>
                <w:szCs w:val="18"/>
                <w:lang w:eastAsia="es-ES"/>
              </w:rPr>
              <w:t>USD</w:t>
            </w:r>
            <w:r w:rsidR="007D35EB">
              <w:rPr>
                <w:rFonts w:ascii="Arial" w:eastAsia="Times New Roman" w:hAnsi="Arial" w:cs="Arial"/>
                <w:sz w:val="18"/>
                <w:szCs w:val="18"/>
                <w:lang w:eastAsia="es-ES"/>
              </w:rPr>
              <w:t xml:space="preserve"> </w:t>
            </w:r>
            <w:r w:rsidRPr="004552B6">
              <w:rPr>
                <w:rFonts w:ascii="Arial" w:eastAsia="Times New Roman" w:hAnsi="Arial" w:cs="Arial"/>
                <w:sz w:val="18"/>
                <w:szCs w:val="18"/>
                <w:lang w:eastAsia="es-ES"/>
              </w:rPr>
              <w:t>1</w:t>
            </w:r>
            <w:r w:rsidR="007D35EB">
              <w:rPr>
                <w:rFonts w:ascii="Arial" w:eastAsia="Times New Roman" w:hAnsi="Arial" w:cs="Arial"/>
                <w:sz w:val="18"/>
                <w:szCs w:val="18"/>
                <w:lang w:eastAsia="es-ES"/>
              </w:rPr>
              <w:t>,</w:t>
            </w:r>
            <w:r w:rsidRPr="004552B6">
              <w:rPr>
                <w:rFonts w:ascii="Arial" w:eastAsia="Times New Roman" w:hAnsi="Arial" w:cs="Arial"/>
                <w:sz w:val="18"/>
                <w:szCs w:val="18"/>
                <w:lang w:eastAsia="es-ES"/>
              </w:rPr>
              <w:t>229</w:t>
            </w:r>
          </w:p>
        </w:tc>
      </w:tr>
    </w:tbl>
    <w:p w14:paraId="0CCAD587" w14:textId="474C8C94" w:rsidR="00CC171E" w:rsidRPr="0044607A" w:rsidRDefault="00484DA2" w:rsidP="000E6255">
      <w:pPr>
        <w:spacing w:after="0" w:line="240" w:lineRule="auto"/>
        <w:jc w:val="both"/>
        <w:rPr>
          <w:rStyle w:val="eop"/>
          <w:rFonts w:ascii="Arial" w:eastAsia="Times New Roman" w:hAnsi="Arial" w:cs="Arial"/>
          <w:b/>
          <w:i/>
          <w:iCs/>
          <w:color w:val="000000" w:themeColor="text1"/>
          <w:sz w:val="18"/>
          <w:szCs w:val="18"/>
          <w:lang w:eastAsia="es-ES"/>
        </w:rPr>
      </w:pPr>
      <w:r w:rsidRPr="0044607A">
        <w:rPr>
          <w:rFonts w:ascii="Arial" w:eastAsia="Times New Roman" w:hAnsi="Arial" w:cs="Arial"/>
          <w:b/>
          <w:i/>
          <w:iCs/>
          <w:color w:val="000000" w:themeColor="text1"/>
          <w:sz w:val="18"/>
          <w:szCs w:val="18"/>
          <w:lang w:eastAsia="es-ES"/>
        </w:rPr>
        <w:t>N</w:t>
      </w:r>
      <w:r w:rsidR="00697C59" w:rsidRPr="0044607A">
        <w:rPr>
          <w:rFonts w:ascii="Arial" w:eastAsia="Times New Roman" w:hAnsi="Arial" w:cs="Arial"/>
          <w:b/>
          <w:i/>
          <w:iCs/>
          <w:color w:val="000000" w:themeColor="text1"/>
          <w:sz w:val="18"/>
          <w:szCs w:val="18"/>
          <w:lang w:eastAsia="es-ES"/>
        </w:rPr>
        <w:t>ota: Se permite hasta 2 menores compartiendo habitación con 2 adultos, los menores compartiendo no incluyen</w:t>
      </w:r>
      <w:r w:rsidR="0044607A" w:rsidRPr="0044607A">
        <w:rPr>
          <w:rFonts w:ascii="Arial" w:eastAsia="Times New Roman" w:hAnsi="Arial" w:cs="Arial"/>
          <w:b/>
          <w:i/>
          <w:iCs/>
          <w:color w:val="000000" w:themeColor="text1"/>
          <w:sz w:val="18"/>
          <w:szCs w:val="18"/>
          <w:lang w:eastAsia="es-ES"/>
        </w:rPr>
        <w:t xml:space="preserve"> desayuno.</w:t>
      </w:r>
      <w:r w:rsidR="00697C59" w:rsidRPr="0044607A">
        <w:rPr>
          <w:rFonts w:ascii="Arial" w:eastAsia="Times New Roman" w:hAnsi="Arial" w:cs="Arial"/>
          <w:b/>
          <w:i/>
          <w:iCs/>
          <w:color w:val="000000" w:themeColor="text1"/>
          <w:sz w:val="18"/>
          <w:szCs w:val="18"/>
          <w:lang w:eastAsia="es-ES"/>
        </w:rPr>
        <w:t xml:space="preserve"> </w:t>
      </w:r>
      <w:r w:rsidR="00D206C4" w:rsidRPr="0044607A">
        <w:rPr>
          <w:rStyle w:val="normaltextrun"/>
          <w:rFonts w:ascii="Arial" w:hAnsi="Arial" w:cs="Arial"/>
          <w:b/>
          <w:i/>
          <w:iCs/>
          <w:color w:val="000000" w:themeColor="text1"/>
          <w:sz w:val="18"/>
          <w:szCs w:val="18"/>
          <w:shd w:val="clear" w:color="auto" w:fill="FFFFFF"/>
        </w:rPr>
        <w:t xml:space="preserve">Lamentamos tener que tomar esta medida, pero No aconsejamos viajar con menores de 5 años, pero en el caso de hacerlo, el bebé debe ocupar un asiento y viajar en una sillita acorde a los reglamentos canadienses y debemos cobrar el espacio en el autobús y el alquiler de la sillita que usara. Esta sillita </w:t>
      </w:r>
      <w:r w:rsidR="00E84C32" w:rsidRPr="0044607A">
        <w:rPr>
          <w:rStyle w:val="normaltextrun"/>
          <w:rFonts w:ascii="Arial" w:hAnsi="Arial" w:cs="Arial"/>
          <w:b/>
          <w:i/>
          <w:iCs/>
          <w:color w:val="000000" w:themeColor="text1"/>
          <w:sz w:val="18"/>
          <w:szCs w:val="18"/>
          <w:shd w:val="clear" w:color="auto" w:fill="FFFFFF"/>
        </w:rPr>
        <w:t>N</w:t>
      </w:r>
      <w:r w:rsidR="00D206C4" w:rsidRPr="0044607A">
        <w:rPr>
          <w:rStyle w:val="normaltextrun"/>
          <w:rFonts w:ascii="Arial" w:hAnsi="Arial" w:cs="Arial"/>
          <w:b/>
          <w:i/>
          <w:iCs/>
          <w:color w:val="000000" w:themeColor="text1"/>
          <w:sz w:val="18"/>
          <w:szCs w:val="18"/>
          <w:shd w:val="clear" w:color="auto" w:fill="FFFFFF"/>
        </w:rPr>
        <w:t>o puede ser traída desde su país, ya que debe ser aprobada por Transportes Canadá</w:t>
      </w:r>
      <w:r w:rsidR="007D35EB">
        <w:rPr>
          <w:rStyle w:val="normaltextrun"/>
          <w:rFonts w:ascii="Arial" w:hAnsi="Arial" w:cs="Arial"/>
          <w:b/>
          <w:i/>
          <w:iCs/>
          <w:color w:val="000000" w:themeColor="text1"/>
          <w:sz w:val="18"/>
          <w:szCs w:val="18"/>
          <w:shd w:val="clear" w:color="auto" w:fill="FFFFFF"/>
        </w:rPr>
        <w:t xml:space="preserve">. </w:t>
      </w:r>
      <w:r w:rsidR="007D35EB" w:rsidRPr="007D35EB">
        <w:rPr>
          <w:rStyle w:val="normaltextrun"/>
          <w:rFonts w:ascii="Arial" w:hAnsi="Arial" w:cs="Arial"/>
          <w:b/>
          <w:i/>
          <w:iCs/>
          <w:color w:val="000000" w:themeColor="text1"/>
          <w:sz w:val="18"/>
          <w:szCs w:val="18"/>
          <w:u w:val="single"/>
          <w:shd w:val="clear" w:color="auto" w:fill="FFFFFF"/>
        </w:rPr>
        <w:t>Se cobrará un suplemento de $33 USD</w:t>
      </w:r>
      <w:r w:rsidR="007D35EB">
        <w:rPr>
          <w:rStyle w:val="normaltextrun"/>
          <w:rFonts w:ascii="Arial" w:hAnsi="Arial" w:cs="Arial"/>
          <w:b/>
          <w:i/>
          <w:iCs/>
          <w:color w:val="000000" w:themeColor="text1"/>
          <w:sz w:val="18"/>
          <w:szCs w:val="18"/>
          <w:shd w:val="clear" w:color="auto" w:fill="FFFFFF"/>
        </w:rPr>
        <w:t xml:space="preserve">. </w:t>
      </w:r>
    </w:p>
    <w:p w14:paraId="56F2FB52" w14:textId="77777777" w:rsidR="00BD4507" w:rsidRPr="00BD4507" w:rsidRDefault="00BD4507" w:rsidP="00BD4507">
      <w:pPr>
        <w:spacing w:after="0" w:line="240" w:lineRule="auto"/>
        <w:rPr>
          <w:rFonts w:ascii="Arial" w:eastAsia="Times New Roman" w:hAnsi="Arial" w:cs="Arial"/>
          <w:b/>
          <w:color w:val="E36C0A" w:themeColor="accent6" w:themeShade="BF"/>
          <w:sz w:val="12"/>
          <w:szCs w:val="12"/>
          <w:u w:val="single"/>
          <w:lang w:val="es-MX" w:eastAsia="es-ES"/>
        </w:rPr>
      </w:pPr>
    </w:p>
    <w:p w14:paraId="637F82ED" w14:textId="03FAE890" w:rsidR="009C019A" w:rsidRDefault="0046232D"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 xml:space="preserve">EL PRECIO INCLUYE </w:t>
      </w:r>
    </w:p>
    <w:p w14:paraId="6B17934E" w14:textId="742FD943" w:rsidR="009C019A" w:rsidRPr="00772B9E" w:rsidRDefault="009C019A" w:rsidP="00772B9E">
      <w:pPr>
        <w:pStyle w:val="Sinespaciado"/>
        <w:widowControl w:val="0"/>
        <w:numPr>
          <w:ilvl w:val="0"/>
          <w:numId w:val="28"/>
        </w:numPr>
        <w:adjustRightInd w:val="0"/>
        <w:jc w:val="both"/>
        <w:textAlignment w:val="baseline"/>
        <w:rPr>
          <w:rFonts w:ascii="Arial" w:hAnsi="Arial" w:cs="Arial"/>
          <w:b/>
          <w:i/>
          <w:color w:val="0D0D0D" w:themeColor="text1" w:themeTint="F2"/>
          <w:sz w:val="18"/>
          <w:szCs w:val="18"/>
          <w:lang w:val="es-ES" w:eastAsia="es-ES"/>
        </w:rPr>
      </w:pPr>
      <w:r w:rsidRPr="00772B9E">
        <w:rPr>
          <w:rFonts w:ascii="Arial" w:hAnsi="Arial" w:cs="Arial"/>
          <w:color w:val="0D0D0D" w:themeColor="text1" w:themeTint="F2"/>
          <w:sz w:val="18"/>
          <w:szCs w:val="18"/>
          <w:lang w:val="es-ES" w:eastAsia="es-ES"/>
        </w:rPr>
        <w:t xml:space="preserve">Traslados aeropuerto - hotel - aeropuerto en servicio compartido en </w:t>
      </w:r>
      <w:r w:rsidRPr="00772B9E">
        <w:rPr>
          <w:rFonts w:ascii="Arial" w:hAnsi="Arial" w:cs="Arial"/>
          <w:b/>
          <w:bCs/>
          <w:i/>
          <w:iCs/>
          <w:color w:val="0D0D0D" w:themeColor="text1" w:themeTint="F2"/>
          <w:sz w:val="18"/>
          <w:szCs w:val="18"/>
          <w:lang w:val="es-ES" w:eastAsia="es-ES"/>
        </w:rPr>
        <w:t>horario diurno</w:t>
      </w:r>
    </w:p>
    <w:p w14:paraId="53C46C5E" w14:textId="48032BFA" w:rsidR="00772B9E" w:rsidRPr="00772B9E" w:rsidRDefault="00772B9E" w:rsidP="00772B9E">
      <w:pPr>
        <w:pStyle w:val="Sinespaciado"/>
        <w:widowControl w:val="0"/>
        <w:numPr>
          <w:ilvl w:val="0"/>
          <w:numId w:val="28"/>
        </w:numPr>
        <w:adjustRightInd w:val="0"/>
        <w:jc w:val="both"/>
        <w:textAlignment w:val="baseline"/>
        <w:rPr>
          <w:rFonts w:ascii="Arial" w:hAnsi="Arial" w:cs="Arial"/>
          <w:b/>
          <w:i/>
          <w:color w:val="0D0D0D" w:themeColor="text1" w:themeTint="F2"/>
          <w:sz w:val="18"/>
          <w:szCs w:val="18"/>
          <w:lang w:val="es-ES" w:eastAsia="es-ES"/>
        </w:rPr>
      </w:pPr>
      <w:r w:rsidRPr="00772B9E">
        <w:rPr>
          <w:rFonts w:ascii="Arial" w:hAnsi="Arial" w:cs="Arial"/>
          <w:color w:val="0D0D0D" w:themeColor="text1" w:themeTint="F2"/>
          <w:sz w:val="18"/>
          <w:szCs w:val="18"/>
        </w:rPr>
        <w:t>01 noche de alojamiento en Toronto</w:t>
      </w:r>
    </w:p>
    <w:p w14:paraId="5E099A41" w14:textId="3A78D153" w:rsidR="00772B9E" w:rsidRPr="00772B9E" w:rsidRDefault="00772B9E" w:rsidP="00772B9E">
      <w:pPr>
        <w:pStyle w:val="Sinespaciado"/>
        <w:widowControl w:val="0"/>
        <w:numPr>
          <w:ilvl w:val="0"/>
          <w:numId w:val="28"/>
        </w:numPr>
        <w:adjustRightInd w:val="0"/>
        <w:jc w:val="both"/>
        <w:textAlignment w:val="baseline"/>
        <w:rPr>
          <w:rFonts w:ascii="Arial" w:hAnsi="Arial" w:cs="Arial"/>
          <w:b/>
          <w:i/>
          <w:color w:val="0D0D0D" w:themeColor="text1" w:themeTint="F2"/>
          <w:sz w:val="18"/>
          <w:szCs w:val="18"/>
          <w:lang w:val="es-ES" w:eastAsia="es-ES"/>
        </w:rPr>
      </w:pPr>
      <w:r w:rsidRPr="00772B9E">
        <w:rPr>
          <w:rFonts w:ascii="Arial" w:hAnsi="Arial" w:cs="Arial"/>
          <w:color w:val="0D0D0D" w:themeColor="text1" w:themeTint="F2"/>
          <w:sz w:val="18"/>
          <w:szCs w:val="18"/>
        </w:rPr>
        <w:t>01 noche de alojamiento en Niagara</w:t>
      </w:r>
    </w:p>
    <w:p w14:paraId="7D33D5DC" w14:textId="1C88CA0D" w:rsidR="00772B9E" w:rsidRPr="00772B9E" w:rsidRDefault="00772B9E" w:rsidP="00772B9E">
      <w:pPr>
        <w:pStyle w:val="Sinespaciado"/>
        <w:widowControl w:val="0"/>
        <w:numPr>
          <w:ilvl w:val="0"/>
          <w:numId w:val="28"/>
        </w:numPr>
        <w:adjustRightInd w:val="0"/>
        <w:jc w:val="both"/>
        <w:textAlignment w:val="baseline"/>
        <w:rPr>
          <w:rFonts w:ascii="Arial" w:hAnsi="Arial" w:cs="Arial"/>
          <w:b/>
          <w:i/>
          <w:color w:val="0D0D0D" w:themeColor="text1" w:themeTint="F2"/>
          <w:sz w:val="18"/>
          <w:szCs w:val="18"/>
          <w:lang w:val="es-ES" w:eastAsia="es-ES"/>
        </w:rPr>
      </w:pPr>
      <w:r w:rsidRPr="00772B9E">
        <w:rPr>
          <w:rFonts w:ascii="Arial" w:hAnsi="Arial" w:cs="Arial"/>
          <w:color w:val="0D0D0D" w:themeColor="text1" w:themeTint="F2"/>
          <w:sz w:val="18"/>
          <w:szCs w:val="18"/>
        </w:rPr>
        <w:t>01 noche de alojamiento en Ottawa</w:t>
      </w:r>
    </w:p>
    <w:p w14:paraId="5C4D93C8" w14:textId="5144DFA6" w:rsidR="00772B9E" w:rsidRPr="00772B9E" w:rsidRDefault="00772B9E" w:rsidP="00772B9E">
      <w:pPr>
        <w:pStyle w:val="Sinespaciado"/>
        <w:widowControl w:val="0"/>
        <w:numPr>
          <w:ilvl w:val="0"/>
          <w:numId w:val="28"/>
        </w:numPr>
        <w:adjustRightInd w:val="0"/>
        <w:jc w:val="both"/>
        <w:textAlignment w:val="baseline"/>
        <w:rPr>
          <w:rFonts w:ascii="Arial" w:hAnsi="Arial" w:cs="Arial"/>
          <w:b/>
          <w:i/>
          <w:color w:val="0D0D0D" w:themeColor="text1" w:themeTint="F2"/>
          <w:sz w:val="18"/>
          <w:szCs w:val="18"/>
          <w:lang w:val="es-ES" w:eastAsia="es-ES"/>
        </w:rPr>
      </w:pPr>
      <w:r w:rsidRPr="00772B9E">
        <w:rPr>
          <w:rFonts w:ascii="Arial" w:hAnsi="Arial" w:cs="Arial"/>
          <w:color w:val="0D0D0D" w:themeColor="text1" w:themeTint="F2"/>
          <w:sz w:val="18"/>
          <w:szCs w:val="18"/>
        </w:rPr>
        <w:t xml:space="preserve">02 noches de alojamiento en Quebec </w:t>
      </w:r>
    </w:p>
    <w:p w14:paraId="6AAED13B" w14:textId="3FF9126E" w:rsidR="00772B9E" w:rsidRPr="00772B9E" w:rsidRDefault="00772B9E" w:rsidP="00772B9E">
      <w:pPr>
        <w:pStyle w:val="Sinespaciado"/>
        <w:widowControl w:val="0"/>
        <w:numPr>
          <w:ilvl w:val="0"/>
          <w:numId w:val="28"/>
        </w:numPr>
        <w:adjustRightInd w:val="0"/>
        <w:jc w:val="both"/>
        <w:textAlignment w:val="baseline"/>
        <w:rPr>
          <w:rFonts w:ascii="Arial" w:hAnsi="Arial" w:cs="Arial"/>
          <w:b/>
          <w:i/>
          <w:color w:val="0D0D0D" w:themeColor="text1" w:themeTint="F2"/>
          <w:sz w:val="18"/>
          <w:szCs w:val="18"/>
          <w:lang w:val="es-ES" w:eastAsia="es-ES"/>
        </w:rPr>
      </w:pPr>
      <w:r w:rsidRPr="00772B9E">
        <w:rPr>
          <w:rFonts w:ascii="Arial" w:hAnsi="Arial" w:cs="Arial"/>
          <w:color w:val="0D0D0D" w:themeColor="text1" w:themeTint="F2"/>
          <w:sz w:val="18"/>
          <w:szCs w:val="18"/>
        </w:rPr>
        <w:t>02 noches de alojamiento en Montreal</w:t>
      </w:r>
    </w:p>
    <w:p w14:paraId="7C702D9E" w14:textId="0B02119F" w:rsidR="00772B9E" w:rsidRDefault="009C019A" w:rsidP="00772B9E">
      <w:pPr>
        <w:pStyle w:val="Sinespaciado"/>
        <w:widowControl w:val="0"/>
        <w:numPr>
          <w:ilvl w:val="0"/>
          <w:numId w:val="28"/>
        </w:numPr>
        <w:adjustRightInd w:val="0"/>
        <w:jc w:val="both"/>
        <w:textAlignment w:val="baseline"/>
        <w:rPr>
          <w:rFonts w:ascii="Arial" w:hAnsi="Arial" w:cs="Arial"/>
          <w:color w:val="0D0D0D" w:themeColor="text1" w:themeTint="F2"/>
          <w:sz w:val="18"/>
          <w:szCs w:val="18"/>
          <w:lang w:val="es-ES" w:eastAsia="es-ES"/>
        </w:rPr>
      </w:pPr>
      <w:r w:rsidRPr="00772B9E">
        <w:rPr>
          <w:rFonts w:ascii="Arial" w:hAnsi="Arial" w:cs="Arial"/>
          <w:color w:val="0D0D0D" w:themeColor="text1" w:themeTint="F2"/>
          <w:sz w:val="18"/>
          <w:szCs w:val="18"/>
          <w:lang w:val="es-ES" w:eastAsia="es-ES"/>
        </w:rPr>
        <w:t>0</w:t>
      </w:r>
      <w:r w:rsidR="00772B9E" w:rsidRPr="00772B9E">
        <w:rPr>
          <w:rFonts w:ascii="Arial" w:hAnsi="Arial" w:cs="Arial"/>
          <w:color w:val="0D0D0D" w:themeColor="text1" w:themeTint="F2"/>
          <w:sz w:val="18"/>
          <w:szCs w:val="18"/>
          <w:lang w:val="es-ES" w:eastAsia="es-ES"/>
        </w:rPr>
        <w:t>7</w:t>
      </w:r>
      <w:r w:rsidRPr="00772B9E">
        <w:rPr>
          <w:rFonts w:ascii="Arial" w:hAnsi="Arial" w:cs="Arial"/>
          <w:color w:val="0D0D0D" w:themeColor="text1" w:themeTint="F2"/>
          <w:sz w:val="18"/>
          <w:szCs w:val="18"/>
          <w:lang w:val="es-ES" w:eastAsia="es-ES"/>
        </w:rPr>
        <w:t xml:space="preserve"> desayunos</w:t>
      </w:r>
      <w:r w:rsidR="00ED26EC">
        <w:rPr>
          <w:rFonts w:ascii="Arial" w:hAnsi="Arial" w:cs="Arial"/>
          <w:color w:val="0D0D0D" w:themeColor="text1" w:themeTint="F2"/>
          <w:sz w:val="18"/>
          <w:szCs w:val="18"/>
          <w:lang w:val="es-ES" w:eastAsia="es-ES"/>
        </w:rPr>
        <w:t xml:space="preserve"> </w:t>
      </w:r>
      <w:r w:rsidR="007D35EB">
        <w:rPr>
          <w:rFonts w:ascii="Arial" w:hAnsi="Arial" w:cs="Arial"/>
          <w:color w:val="0D0D0D" w:themeColor="text1" w:themeTint="F2"/>
          <w:sz w:val="18"/>
          <w:szCs w:val="18"/>
          <w:lang w:val="es-ES" w:eastAsia="es-ES"/>
        </w:rPr>
        <w:t>entre continentales y americanos</w:t>
      </w:r>
    </w:p>
    <w:p w14:paraId="2A35B450" w14:textId="223C4001" w:rsidR="00772B9E" w:rsidRPr="00772B9E" w:rsidRDefault="00772B9E" w:rsidP="00772B9E">
      <w:pPr>
        <w:pStyle w:val="Sinespaciado"/>
        <w:widowControl w:val="0"/>
        <w:numPr>
          <w:ilvl w:val="0"/>
          <w:numId w:val="28"/>
        </w:numPr>
        <w:adjustRightInd w:val="0"/>
        <w:jc w:val="both"/>
        <w:textAlignment w:val="baseline"/>
        <w:rPr>
          <w:rFonts w:ascii="Arial" w:hAnsi="Arial" w:cs="Arial"/>
          <w:color w:val="0D0D0D" w:themeColor="text1" w:themeTint="F2"/>
          <w:sz w:val="18"/>
          <w:szCs w:val="18"/>
          <w:lang w:val="es-ES" w:eastAsia="es-ES"/>
        </w:rPr>
      </w:pPr>
      <w:r w:rsidRPr="00772B9E">
        <w:rPr>
          <w:rFonts w:ascii="Arial" w:hAnsi="Arial" w:cs="Arial"/>
          <w:color w:val="0D0D0D" w:themeColor="text1" w:themeTint="F2"/>
          <w:sz w:val="18"/>
          <w:szCs w:val="18"/>
          <w:lang w:eastAsia="es-ES"/>
        </w:rPr>
        <w:t>Guía acompañante de habla hispana durante todo el recorrido</w:t>
      </w:r>
    </w:p>
    <w:p w14:paraId="1F7B2A26" w14:textId="77777777" w:rsidR="00772B9E" w:rsidRPr="00772B9E" w:rsidRDefault="00772B9E" w:rsidP="00772B9E">
      <w:pPr>
        <w:pStyle w:val="Prrafodelista"/>
        <w:numPr>
          <w:ilvl w:val="0"/>
          <w:numId w:val="28"/>
        </w:numPr>
        <w:spacing w:after="0" w:line="240" w:lineRule="auto"/>
        <w:jc w:val="both"/>
        <w:textAlignment w:val="baseline"/>
        <w:rPr>
          <w:rFonts w:ascii="Arial" w:eastAsia="Times New Roman" w:hAnsi="Arial" w:cs="Arial"/>
          <w:color w:val="0D0D0D" w:themeColor="text1" w:themeTint="F2"/>
          <w:sz w:val="18"/>
          <w:szCs w:val="18"/>
          <w:lang w:eastAsia="es-ES"/>
        </w:rPr>
      </w:pPr>
      <w:r w:rsidRPr="00772B9E">
        <w:rPr>
          <w:rFonts w:ascii="Arial" w:eastAsia="Times New Roman" w:hAnsi="Arial" w:cs="Arial"/>
          <w:color w:val="0D0D0D" w:themeColor="text1" w:themeTint="F2"/>
          <w:sz w:val="18"/>
          <w:szCs w:val="18"/>
          <w:lang w:eastAsia="es-ES"/>
        </w:rPr>
        <w:t xml:space="preserve">Visitas a Toronto, Niágara, Ottawa, Quebec y Montreal </w:t>
      </w:r>
    </w:p>
    <w:p w14:paraId="215CF923" w14:textId="479DFA53" w:rsidR="00772B9E" w:rsidRPr="00772B9E" w:rsidRDefault="00772B9E" w:rsidP="00772B9E">
      <w:pPr>
        <w:pStyle w:val="Prrafodelista"/>
        <w:numPr>
          <w:ilvl w:val="0"/>
          <w:numId w:val="28"/>
        </w:numPr>
        <w:spacing w:after="0" w:line="240" w:lineRule="auto"/>
        <w:jc w:val="both"/>
        <w:textAlignment w:val="baseline"/>
        <w:rPr>
          <w:rFonts w:ascii="Arial" w:eastAsia="Times New Roman" w:hAnsi="Arial" w:cs="Arial"/>
          <w:color w:val="0D0D0D" w:themeColor="text1" w:themeTint="F2"/>
          <w:sz w:val="18"/>
          <w:szCs w:val="18"/>
          <w:lang w:eastAsia="es-ES"/>
        </w:rPr>
      </w:pPr>
      <w:r w:rsidRPr="00772B9E">
        <w:rPr>
          <w:rFonts w:ascii="Arial" w:eastAsia="Times New Roman" w:hAnsi="Arial" w:cs="Arial"/>
          <w:color w:val="0D0D0D" w:themeColor="text1" w:themeTint="F2"/>
          <w:sz w:val="18"/>
          <w:szCs w:val="18"/>
          <w:lang w:eastAsia="es-ES"/>
        </w:rPr>
        <w:t xml:space="preserve">Todas las visitas mencionadas en el itinerario salvo cuando </w:t>
      </w:r>
      <w:r w:rsidR="00301B09">
        <w:rPr>
          <w:rFonts w:ascii="Arial" w:eastAsia="Times New Roman" w:hAnsi="Arial" w:cs="Arial"/>
          <w:color w:val="0D0D0D" w:themeColor="text1" w:themeTint="F2"/>
          <w:sz w:val="18"/>
          <w:szCs w:val="18"/>
          <w:lang w:eastAsia="es-ES"/>
        </w:rPr>
        <w:t>se indica</w:t>
      </w:r>
      <w:r w:rsidRPr="00772B9E">
        <w:rPr>
          <w:rFonts w:ascii="Arial" w:eastAsia="Times New Roman" w:hAnsi="Arial" w:cs="Arial"/>
          <w:color w:val="0D0D0D" w:themeColor="text1" w:themeTint="F2"/>
          <w:sz w:val="18"/>
          <w:szCs w:val="18"/>
          <w:lang w:eastAsia="es-ES"/>
        </w:rPr>
        <w:t xml:space="preserve"> que son visitas opcionales</w:t>
      </w:r>
    </w:p>
    <w:p w14:paraId="53BBB0CC" w14:textId="77777777" w:rsidR="009C019A" w:rsidRPr="00772B9E" w:rsidRDefault="009C019A" w:rsidP="00772B9E">
      <w:pPr>
        <w:pStyle w:val="Sinespaciado"/>
        <w:widowControl w:val="0"/>
        <w:numPr>
          <w:ilvl w:val="0"/>
          <w:numId w:val="28"/>
        </w:numPr>
        <w:adjustRightInd w:val="0"/>
        <w:jc w:val="both"/>
        <w:textAlignment w:val="baseline"/>
        <w:rPr>
          <w:rFonts w:ascii="Arial" w:hAnsi="Arial" w:cs="Arial"/>
          <w:b/>
          <w:bCs/>
          <w:i/>
          <w:iCs/>
          <w:color w:val="0D0D0D" w:themeColor="text1" w:themeTint="F2"/>
          <w:sz w:val="18"/>
          <w:szCs w:val="18"/>
          <w:lang w:val="es-ES" w:eastAsia="es-ES"/>
        </w:rPr>
      </w:pPr>
      <w:r w:rsidRPr="00772B9E">
        <w:rPr>
          <w:rFonts w:ascii="Arial" w:hAnsi="Arial" w:cs="Arial"/>
          <w:b/>
          <w:bCs/>
          <w:i/>
          <w:iCs/>
          <w:color w:val="0D0D0D" w:themeColor="text1" w:themeTint="F2"/>
          <w:sz w:val="18"/>
          <w:szCs w:val="18"/>
          <w:lang w:val="es-ES" w:eastAsia="es-ES"/>
        </w:rPr>
        <w:t>Seguro de viajero con cobertura COVID</w:t>
      </w:r>
    </w:p>
    <w:p w14:paraId="0E2E6809" w14:textId="385D2FFB" w:rsidR="009C019A" w:rsidRPr="00772B9E" w:rsidRDefault="009C019A" w:rsidP="00772B9E">
      <w:pPr>
        <w:pStyle w:val="Sinespaciado"/>
        <w:widowControl w:val="0"/>
        <w:numPr>
          <w:ilvl w:val="0"/>
          <w:numId w:val="28"/>
        </w:numPr>
        <w:adjustRightInd w:val="0"/>
        <w:jc w:val="both"/>
        <w:textAlignment w:val="baseline"/>
        <w:rPr>
          <w:rFonts w:ascii="Arial" w:hAnsi="Arial" w:cs="Arial"/>
          <w:color w:val="0D0D0D" w:themeColor="text1" w:themeTint="F2"/>
          <w:sz w:val="18"/>
          <w:szCs w:val="18"/>
          <w:lang w:val="es-ES" w:eastAsia="es-ES"/>
        </w:rPr>
      </w:pPr>
      <w:r w:rsidRPr="00772B9E">
        <w:rPr>
          <w:rFonts w:ascii="Arial" w:hAnsi="Arial" w:cs="Arial"/>
          <w:color w:val="0D0D0D" w:themeColor="text1" w:themeTint="F2"/>
          <w:sz w:val="18"/>
          <w:szCs w:val="18"/>
          <w:lang w:val="es-ES" w:eastAsia="es-ES"/>
        </w:rPr>
        <w:t>Asistencia en español 24 hrs</w:t>
      </w:r>
    </w:p>
    <w:p w14:paraId="0FAEC8CF" w14:textId="77777777" w:rsidR="00CC171E" w:rsidRDefault="00CC171E"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7EE185" w14:textId="77777777" w:rsidR="0046232D" w:rsidRPr="004816BD" w:rsidRDefault="0046232D"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 xml:space="preserve">EL PRECIO NO INCLUYE </w:t>
      </w:r>
    </w:p>
    <w:p w14:paraId="38ED7043" w14:textId="328969BB" w:rsidR="00F52D38" w:rsidRPr="004816BD" w:rsidRDefault="005F1FBD" w:rsidP="00F52D38">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Bole</w:t>
      </w:r>
      <w:r w:rsidR="00A0087B" w:rsidRPr="004816BD">
        <w:rPr>
          <w:rFonts w:ascii="Arial" w:hAnsi="Arial" w:cs="Arial"/>
          <w:sz w:val="18"/>
          <w:szCs w:val="18"/>
          <w:lang w:val="es-ES" w:eastAsia="es-ES"/>
        </w:rPr>
        <w:t>to de avión México -</w:t>
      </w:r>
      <w:r w:rsidR="0079024F" w:rsidRPr="004816BD">
        <w:rPr>
          <w:rFonts w:ascii="Arial" w:hAnsi="Arial" w:cs="Arial"/>
          <w:sz w:val="18"/>
          <w:szCs w:val="18"/>
          <w:lang w:val="es-ES" w:eastAsia="es-ES"/>
        </w:rPr>
        <w:t xml:space="preserve"> Toronto </w:t>
      </w:r>
      <w:r w:rsidR="00FE1A1C" w:rsidRPr="004816BD">
        <w:rPr>
          <w:rFonts w:ascii="Arial" w:hAnsi="Arial" w:cs="Arial"/>
          <w:sz w:val="18"/>
          <w:szCs w:val="18"/>
          <w:lang w:val="es-ES" w:eastAsia="es-ES"/>
        </w:rPr>
        <w:t>/ Montreal</w:t>
      </w:r>
      <w:r w:rsidR="00F52D38" w:rsidRPr="004816BD">
        <w:rPr>
          <w:rFonts w:ascii="Arial" w:hAnsi="Arial" w:cs="Arial"/>
          <w:sz w:val="18"/>
          <w:szCs w:val="18"/>
          <w:lang w:val="es-ES" w:eastAsia="es-ES"/>
        </w:rPr>
        <w:t xml:space="preserve"> </w:t>
      </w:r>
      <w:r w:rsidR="00A0087B" w:rsidRPr="004816BD">
        <w:rPr>
          <w:rFonts w:ascii="Arial" w:hAnsi="Arial" w:cs="Arial"/>
          <w:sz w:val="18"/>
          <w:szCs w:val="18"/>
          <w:lang w:val="es-ES" w:eastAsia="es-ES"/>
        </w:rPr>
        <w:t>-</w:t>
      </w:r>
      <w:r w:rsidR="00F52D38" w:rsidRPr="004816BD">
        <w:rPr>
          <w:rFonts w:ascii="Arial" w:hAnsi="Arial" w:cs="Arial"/>
          <w:sz w:val="18"/>
          <w:szCs w:val="18"/>
          <w:lang w:val="es-ES" w:eastAsia="es-ES"/>
        </w:rPr>
        <w:t xml:space="preserve"> México</w:t>
      </w:r>
    </w:p>
    <w:p w14:paraId="77CBA940" w14:textId="6636BCB5" w:rsidR="00F52D38" w:rsidRPr="004816BD" w:rsidRDefault="00F52D38" w:rsidP="00F52D38">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Gastos personales</w:t>
      </w:r>
    </w:p>
    <w:p w14:paraId="42CEB330" w14:textId="4C413D45" w:rsidR="001C00A2" w:rsidRDefault="00446199" w:rsidP="001C00A2">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Excursiones opcionales</w:t>
      </w:r>
    </w:p>
    <w:p w14:paraId="7DD85BB3" w14:textId="2D9B9F6E" w:rsidR="00DA2371" w:rsidRDefault="00DA2371" w:rsidP="001C00A2">
      <w:pPr>
        <w:pStyle w:val="Sinespaciado"/>
        <w:widowControl w:val="0"/>
        <w:numPr>
          <w:ilvl w:val="0"/>
          <w:numId w:val="9"/>
        </w:numPr>
        <w:adjustRightInd w:val="0"/>
        <w:jc w:val="both"/>
        <w:textAlignment w:val="baseline"/>
        <w:rPr>
          <w:rFonts w:ascii="Arial" w:hAnsi="Arial" w:cs="Arial"/>
          <w:sz w:val="18"/>
          <w:szCs w:val="18"/>
          <w:lang w:val="es-ES" w:eastAsia="es-ES"/>
        </w:rPr>
      </w:pPr>
      <w:r>
        <w:rPr>
          <w:rFonts w:ascii="Arial" w:hAnsi="Arial" w:cs="Arial"/>
          <w:sz w:val="18"/>
          <w:szCs w:val="18"/>
          <w:lang w:val="es-ES" w:eastAsia="es-ES"/>
        </w:rPr>
        <w:t>Manejo de equipaje</w:t>
      </w:r>
      <w:r w:rsidR="008D6A68">
        <w:rPr>
          <w:rFonts w:ascii="Arial" w:hAnsi="Arial" w:cs="Arial"/>
          <w:sz w:val="18"/>
          <w:szCs w:val="18"/>
          <w:lang w:val="es-ES" w:eastAsia="es-ES"/>
        </w:rPr>
        <w:t xml:space="preserve"> extra</w:t>
      </w:r>
    </w:p>
    <w:p w14:paraId="78E11AFD" w14:textId="603FDFC6" w:rsidR="00F52D38" w:rsidRPr="001C00A2" w:rsidRDefault="00283289" w:rsidP="001C00A2">
      <w:pPr>
        <w:pStyle w:val="Sinespaciado"/>
        <w:widowControl w:val="0"/>
        <w:numPr>
          <w:ilvl w:val="0"/>
          <w:numId w:val="9"/>
        </w:numPr>
        <w:adjustRightInd w:val="0"/>
        <w:jc w:val="both"/>
        <w:textAlignment w:val="baseline"/>
        <w:rPr>
          <w:rFonts w:ascii="Arial" w:hAnsi="Arial" w:cs="Arial"/>
          <w:sz w:val="18"/>
          <w:szCs w:val="18"/>
          <w:lang w:val="es-ES" w:eastAsia="es-ES"/>
        </w:rPr>
      </w:pPr>
      <w:r w:rsidRPr="001C00A2">
        <w:rPr>
          <w:rFonts w:ascii="Arial" w:hAnsi="Arial" w:cs="Arial"/>
          <w:sz w:val="18"/>
          <w:szCs w:val="18"/>
          <w:lang w:val="es-ES" w:eastAsia="es-ES"/>
        </w:rPr>
        <w:t>Ningún servicio no especificado claramente en el itinerario y/o en el apartado incluye</w:t>
      </w:r>
    </w:p>
    <w:p w14:paraId="7A9F9F01" w14:textId="65184D03" w:rsidR="00F52D38" w:rsidRDefault="00F52D38" w:rsidP="00F52D38">
      <w:pPr>
        <w:pStyle w:val="Sinespaciado"/>
        <w:widowControl w:val="0"/>
        <w:numPr>
          <w:ilvl w:val="0"/>
          <w:numId w:val="9"/>
        </w:numPr>
        <w:adjustRightInd w:val="0"/>
        <w:jc w:val="both"/>
        <w:textAlignment w:val="baseline"/>
        <w:rPr>
          <w:rFonts w:ascii="Arial" w:hAnsi="Arial" w:cs="Arial"/>
          <w:sz w:val="18"/>
          <w:szCs w:val="18"/>
          <w:lang w:val="es-ES_tradnl" w:eastAsia="es-ES"/>
        </w:rPr>
      </w:pPr>
      <w:r w:rsidRPr="004816BD">
        <w:rPr>
          <w:rFonts w:ascii="Arial" w:hAnsi="Arial" w:cs="Arial"/>
          <w:sz w:val="18"/>
          <w:szCs w:val="18"/>
          <w:lang w:val="es-ES_tradnl" w:eastAsia="es-ES"/>
        </w:rPr>
        <w:t>Propinas (</w:t>
      </w:r>
      <w:r w:rsidR="00F6753D">
        <w:rPr>
          <w:rFonts w:ascii="Arial" w:hAnsi="Arial" w:cs="Arial"/>
          <w:sz w:val="18"/>
          <w:szCs w:val="18"/>
          <w:lang w:val="es-ES_tradnl" w:eastAsia="es-ES"/>
        </w:rPr>
        <w:t>l</w:t>
      </w:r>
      <w:r w:rsidRPr="004816BD">
        <w:rPr>
          <w:rFonts w:ascii="Arial" w:hAnsi="Arial" w:cs="Arial"/>
          <w:sz w:val="18"/>
          <w:szCs w:val="18"/>
          <w:lang w:val="es-ES_tradnl" w:eastAsia="es-ES"/>
        </w:rPr>
        <w:t xml:space="preserve">a propina en Canadá es obligatoria entre un 15% y un 20% dependiendo del establecimiento; </w:t>
      </w:r>
      <w:r w:rsidR="00F6753D">
        <w:rPr>
          <w:rFonts w:ascii="Arial" w:hAnsi="Arial" w:cs="Arial"/>
          <w:sz w:val="18"/>
          <w:szCs w:val="18"/>
          <w:lang w:val="es-ES_tradnl" w:eastAsia="es-ES"/>
        </w:rPr>
        <w:t>p</w:t>
      </w:r>
      <w:r w:rsidRPr="004816BD">
        <w:rPr>
          <w:rFonts w:ascii="Arial" w:hAnsi="Arial" w:cs="Arial"/>
          <w:sz w:val="18"/>
          <w:szCs w:val="18"/>
          <w:lang w:val="es-ES_tradnl" w:eastAsia="es-ES"/>
        </w:rPr>
        <w:t>ropinas para maleteros en hotel</w:t>
      </w:r>
      <w:r w:rsidR="002E6EB3" w:rsidRPr="004816BD">
        <w:rPr>
          <w:rFonts w:ascii="Arial" w:hAnsi="Arial" w:cs="Arial"/>
          <w:sz w:val="18"/>
          <w:szCs w:val="18"/>
          <w:lang w:val="es-ES_tradnl" w:eastAsia="es-ES"/>
        </w:rPr>
        <w:t>es USD $ 3.00 a $4.00 por pieza;</w:t>
      </w:r>
      <w:r w:rsidRPr="004816BD">
        <w:rPr>
          <w:rFonts w:ascii="Arial" w:hAnsi="Arial" w:cs="Arial"/>
          <w:sz w:val="18"/>
          <w:szCs w:val="18"/>
          <w:lang w:val="es-ES_tradnl" w:eastAsia="es-ES"/>
        </w:rPr>
        <w:t xml:space="preserve"> guías y/o conductores USD $ 5.00 a $8.00 por persona y por día</w:t>
      </w:r>
    </w:p>
    <w:p w14:paraId="29753248" w14:textId="670B5D04" w:rsidR="00E7491A" w:rsidRDefault="00752827" w:rsidP="00F52D38">
      <w:pPr>
        <w:pStyle w:val="Sinespaciado"/>
        <w:widowControl w:val="0"/>
        <w:numPr>
          <w:ilvl w:val="0"/>
          <w:numId w:val="9"/>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Visa/</w:t>
      </w:r>
      <w:r w:rsidR="00E7491A">
        <w:rPr>
          <w:rFonts w:ascii="Arial" w:hAnsi="Arial" w:cs="Arial"/>
          <w:sz w:val="18"/>
          <w:szCs w:val="18"/>
          <w:lang w:val="es-ES_tradnl" w:eastAsia="es-ES"/>
        </w:rPr>
        <w:t>eTA para Canadá</w:t>
      </w:r>
    </w:p>
    <w:p w14:paraId="0F4D86E9" w14:textId="7D4E585B" w:rsidR="00CC171E" w:rsidRDefault="007A49C9" w:rsidP="00543FC6">
      <w:pPr>
        <w:pStyle w:val="Sinespaciado"/>
        <w:widowControl w:val="0"/>
        <w:numPr>
          <w:ilvl w:val="0"/>
          <w:numId w:val="9"/>
        </w:numPr>
        <w:adjustRightInd w:val="0"/>
        <w:jc w:val="both"/>
        <w:textAlignment w:val="baseline"/>
        <w:rPr>
          <w:rFonts w:ascii="Arial" w:hAnsi="Arial" w:cs="Arial"/>
          <w:b/>
          <w:sz w:val="18"/>
          <w:szCs w:val="18"/>
          <w:lang w:val="es-ES_tradnl" w:eastAsia="es-ES"/>
        </w:rPr>
      </w:pPr>
      <w:r w:rsidRPr="007A49C9">
        <w:rPr>
          <w:rFonts w:ascii="Arial" w:hAnsi="Arial" w:cs="Arial"/>
          <w:b/>
          <w:sz w:val="18"/>
          <w:szCs w:val="18"/>
          <w:lang w:val="es-ES_tradnl" w:eastAsia="es-ES"/>
        </w:rPr>
        <w:t>Requisitos de ingreso COVID</w:t>
      </w:r>
    </w:p>
    <w:p w14:paraId="41A0A96C" w14:textId="77777777" w:rsidR="002B2FDF" w:rsidRPr="002B2FDF" w:rsidRDefault="002B2FDF" w:rsidP="002B2FDF">
      <w:pPr>
        <w:pStyle w:val="Sinespaciado"/>
        <w:widowControl w:val="0"/>
        <w:adjustRightInd w:val="0"/>
        <w:ind w:left="720"/>
        <w:jc w:val="both"/>
        <w:textAlignment w:val="baseline"/>
        <w:rPr>
          <w:rFonts w:ascii="Arial" w:hAnsi="Arial" w:cs="Arial"/>
          <w:b/>
          <w:sz w:val="18"/>
          <w:szCs w:val="18"/>
          <w:lang w:val="es-ES_tradnl" w:eastAsia="es-ES"/>
        </w:rPr>
      </w:pPr>
    </w:p>
    <w:p w14:paraId="0A694453" w14:textId="285AA1BB" w:rsidR="00AA7F58" w:rsidRPr="00F57509" w:rsidRDefault="00752827" w:rsidP="00543FC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SUPLEMENTOS:</w:t>
      </w:r>
    </w:p>
    <w:p w14:paraId="7C81899B" w14:textId="332F48E1" w:rsidR="00163709" w:rsidRDefault="00AA7F58" w:rsidP="00543FC6">
      <w:pPr>
        <w:spacing w:after="0" w:line="240" w:lineRule="auto"/>
        <w:jc w:val="both"/>
        <w:rPr>
          <w:rFonts w:ascii="Arial" w:eastAsia="Times New Roman" w:hAnsi="Arial" w:cs="Arial"/>
          <w:b/>
          <w:color w:val="E36C0A" w:themeColor="accent6" w:themeShade="BF"/>
          <w:sz w:val="18"/>
          <w:szCs w:val="18"/>
          <w:u w:val="single"/>
          <w:lang w:eastAsia="es-ES"/>
        </w:rPr>
      </w:pPr>
      <w:r w:rsidRPr="00F57509">
        <w:rPr>
          <w:rFonts w:ascii="Arial" w:eastAsia="Times New Roman" w:hAnsi="Arial" w:cs="Arial"/>
          <w:b/>
          <w:color w:val="E36C0A" w:themeColor="accent6" w:themeShade="BF"/>
          <w:sz w:val="18"/>
          <w:szCs w:val="18"/>
          <w:u w:val="single"/>
          <w:lang w:eastAsia="es-ES"/>
        </w:rPr>
        <w:t>PRECIOS POR PERSONA EN US</w:t>
      </w:r>
      <w:r w:rsidR="00F6753D">
        <w:rPr>
          <w:rFonts w:ascii="Arial" w:eastAsia="Times New Roman" w:hAnsi="Arial" w:cs="Arial"/>
          <w:b/>
          <w:color w:val="E36C0A" w:themeColor="accent6" w:themeShade="BF"/>
          <w:sz w:val="18"/>
          <w:szCs w:val="18"/>
          <w:u w:val="single"/>
          <w:lang w:eastAsia="es-ES"/>
        </w:rPr>
        <w:t>D:</w:t>
      </w:r>
    </w:p>
    <w:p w14:paraId="3D2F1720" w14:textId="77777777" w:rsidR="00752827" w:rsidRDefault="00752827" w:rsidP="00543FC6">
      <w:pPr>
        <w:spacing w:after="0" w:line="240" w:lineRule="auto"/>
        <w:jc w:val="both"/>
        <w:rPr>
          <w:rFonts w:ascii="Arial" w:eastAsia="Times New Roman" w:hAnsi="Arial" w:cs="Arial"/>
          <w:b/>
          <w:color w:val="E36C0A" w:themeColor="accent6" w:themeShade="BF"/>
          <w:sz w:val="18"/>
          <w:szCs w:val="18"/>
          <w:u w:val="single"/>
          <w:lang w:eastAsia="es-ES"/>
        </w:rPr>
      </w:pPr>
    </w:p>
    <w:tbl>
      <w:tblPr>
        <w:tblW w:w="9880" w:type="dxa"/>
        <w:tblCellMar>
          <w:left w:w="70" w:type="dxa"/>
          <w:right w:w="70" w:type="dxa"/>
        </w:tblCellMar>
        <w:tblLook w:val="04A0" w:firstRow="1" w:lastRow="0" w:firstColumn="1" w:lastColumn="0" w:noHBand="0" w:noVBand="1"/>
      </w:tblPr>
      <w:tblGrid>
        <w:gridCol w:w="3389"/>
        <w:gridCol w:w="1327"/>
        <w:gridCol w:w="1328"/>
        <w:gridCol w:w="1203"/>
        <w:gridCol w:w="1323"/>
        <w:gridCol w:w="1310"/>
      </w:tblGrid>
      <w:tr w:rsidR="008D709D" w:rsidRPr="008D709D" w14:paraId="5FC2683C" w14:textId="77777777" w:rsidTr="006C1FBC">
        <w:trPr>
          <w:trHeight w:val="340"/>
        </w:trPr>
        <w:tc>
          <w:tcPr>
            <w:tcW w:w="3389" w:type="dxa"/>
            <w:tcBorders>
              <w:top w:val="nil"/>
              <w:left w:val="single" w:sz="4" w:space="0" w:color="C00000"/>
              <w:bottom w:val="single" w:sz="4" w:space="0" w:color="C00000"/>
              <w:right w:val="single" w:sz="4" w:space="0" w:color="C00000"/>
            </w:tcBorders>
            <w:shd w:val="clear" w:color="000000" w:fill="C00000"/>
            <w:vAlign w:val="center"/>
            <w:hideMark/>
          </w:tcPr>
          <w:p w14:paraId="47BECE07" w14:textId="77777777" w:rsidR="008D709D" w:rsidRPr="008D709D" w:rsidRDefault="008D709D" w:rsidP="008D709D">
            <w:pPr>
              <w:spacing w:after="0" w:line="240" w:lineRule="auto"/>
              <w:jc w:val="center"/>
              <w:rPr>
                <w:rFonts w:ascii="Arial" w:eastAsia="Times New Roman" w:hAnsi="Arial" w:cs="Arial"/>
                <w:b/>
                <w:bCs/>
                <w:color w:val="FFFFFF"/>
                <w:sz w:val="18"/>
                <w:szCs w:val="18"/>
                <w:lang w:eastAsia="es-ES"/>
              </w:rPr>
            </w:pPr>
            <w:r w:rsidRPr="008D709D">
              <w:rPr>
                <w:rFonts w:ascii="Arial" w:eastAsia="Times New Roman" w:hAnsi="Arial" w:cs="Arial"/>
                <w:b/>
                <w:bCs/>
                <w:color w:val="FFFFFF"/>
                <w:sz w:val="18"/>
                <w:szCs w:val="18"/>
                <w:lang w:eastAsia="es-ES"/>
              </w:rPr>
              <w:t>SERVICIOS</w:t>
            </w:r>
          </w:p>
        </w:tc>
        <w:tc>
          <w:tcPr>
            <w:tcW w:w="1327" w:type="dxa"/>
            <w:tcBorders>
              <w:top w:val="nil"/>
              <w:left w:val="nil"/>
              <w:bottom w:val="single" w:sz="4" w:space="0" w:color="C00000"/>
              <w:right w:val="single" w:sz="4" w:space="0" w:color="C00000"/>
            </w:tcBorders>
            <w:shd w:val="clear" w:color="000000" w:fill="C00000"/>
            <w:vAlign w:val="center"/>
            <w:hideMark/>
          </w:tcPr>
          <w:p w14:paraId="7DF2C5F8" w14:textId="77777777" w:rsidR="008D709D" w:rsidRPr="008D709D" w:rsidRDefault="008D709D" w:rsidP="008D709D">
            <w:pPr>
              <w:spacing w:after="0" w:line="240" w:lineRule="auto"/>
              <w:jc w:val="center"/>
              <w:rPr>
                <w:rFonts w:ascii="Arial" w:eastAsia="Times New Roman" w:hAnsi="Arial" w:cs="Arial"/>
                <w:b/>
                <w:bCs/>
                <w:color w:val="FFFFFF"/>
                <w:sz w:val="18"/>
                <w:szCs w:val="18"/>
                <w:lang w:eastAsia="es-ES"/>
              </w:rPr>
            </w:pPr>
            <w:r w:rsidRPr="008D709D">
              <w:rPr>
                <w:rFonts w:ascii="Arial" w:eastAsia="Times New Roman" w:hAnsi="Arial" w:cs="Arial"/>
                <w:b/>
                <w:bCs/>
                <w:color w:val="FFFFFF"/>
                <w:sz w:val="18"/>
                <w:szCs w:val="18"/>
                <w:lang w:eastAsia="es-ES"/>
              </w:rPr>
              <w:t>SENCILLA</w:t>
            </w:r>
          </w:p>
        </w:tc>
        <w:tc>
          <w:tcPr>
            <w:tcW w:w="1328" w:type="dxa"/>
            <w:tcBorders>
              <w:top w:val="nil"/>
              <w:left w:val="nil"/>
              <w:bottom w:val="single" w:sz="4" w:space="0" w:color="C00000"/>
              <w:right w:val="single" w:sz="4" w:space="0" w:color="C00000"/>
            </w:tcBorders>
            <w:shd w:val="clear" w:color="000000" w:fill="C00000"/>
            <w:vAlign w:val="center"/>
            <w:hideMark/>
          </w:tcPr>
          <w:p w14:paraId="65A1BCB8" w14:textId="77777777" w:rsidR="008D709D" w:rsidRPr="008D709D" w:rsidRDefault="008D709D" w:rsidP="008D709D">
            <w:pPr>
              <w:spacing w:after="0" w:line="240" w:lineRule="auto"/>
              <w:jc w:val="center"/>
              <w:rPr>
                <w:rFonts w:ascii="Arial" w:eastAsia="Times New Roman" w:hAnsi="Arial" w:cs="Arial"/>
                <w:b/>
                <w:bCs/>
                <w:color w:val="FFFFFF"/>
                <w:sz w:val="18"/>
                <w:szCs w:val="18"/>
                <w:lang w:eastAsia="es-ES"/>
              </w:rPr>
            </w:pPr>
            <w:r w:rsidRPr="008D709D">
              <w:rPr>
                <w:rFonts w:ascii="Arial" w:eastAsia="Times New Roman" w:hAnsi="Arial" w:cs="Arial"/>
                <w:b/>
                <w:bCs/>
                <w:color w:val="FFFFFF"/>
                <w:sz w:val="18"/>
                <w:szCs w:val="18"/>
                <w:lang w:eastAsia="es-ES"/>
              </w:rPr>
              <w:t>DOBLE</w:t>
            </w:r>
          </w:p>
        </w:tc>
        <w:tc>
          <w:tcPr>
            <w:tcW w:w="1203" w:type="dxa"/>
            <w:tcBorders>
              <w:top w:val="nil"/>
              <w:left w:val="nil"/>
              <w:bottom w:val="single" w:sz="4" w:space="0" w:color="C00000"/>
              <w:right w:val="single" w:sz="4" w:space="0" w:color="C00000"/>
            </w:tcBorders>
            <w:shd w:val="clear" w:color="000000" w:fill="C00000"/>
            <w:vAlign w:val="center"/>
            <w:hideMark/>
          </w:tcPr>
          <w:p w14:paraId="08D1C1FA" w14:textId="77777777" w:rsidR="008D709D" w:rsidRPr="008D709D" w:rsidRDefault="008D709D" w:rsidP="008D709D">
            <w:pPr>
              <w:spacing w:after="0" w:line="240" w:lineRule="auto"/>
              <w:jc w:val="center"/>
              <w:rPr>
                <w:rFonts w:ascii="Arial" w:eastAsia="Times New Roman" w:hAnsi="Arial" w:cs="Arial"/>
                <w:b/>
                <w:bCs/>
                <w:color w:val="FFFFFF"/>
                <w:sz w:val="18"/>
                <w:szCs w:val="18"/>
                <w:lang w:eastAsia="es-ES"/>
              </w:rPr>
            </w:pPr>
            <w:r w:rsidRPr="008D709D">
              <w:rPr>
                <w:rFonts w:ascii="Arial" w:eastAsia="Times New Roman" w:hAnsi="Arial" w:cs="Arial"/>
                <w:b/>
                <w:bCs/>
                <w:color w:val="FFFFFF"/>
                <w:sz w:val="18"/>
                <w:szCs w:val="18"/>
                <w:lang w:eastAsia="es-ES"/>
              </w:rPr>
              <w:t>TRIPLE</w:t>
            </w:r>
          </w:p>
        </w:tc>
        <w:tc>
          <w:tcPr>
            <w:tcW w:w="1323" w:type="dxa"/>
            <w:tcBorders>
              <w:top w:val="nil"/>
              <w:left w:val="nil"/>
              <w:bottom w:val="single" w:sz="4" w:space="0" w:color="C00000"/>
              <w:right w:val="single" w:sz="4" w:space="0" w:color="C00000"/>
            </w:tcBorders>
            <w:shd w:val="clear" w:color="000000" w:fill="C00000"/>
            <w:vAlign w:val="center"/>
            <w:hideMark/>
          </w:tcPr>
          <w:p w14:paraId="720B5335" w14:textId="77777777" w:rsidR="008D709D" w:rsidRPr="008D709D" w:rsidRDefault="008D709D" w:rsidP="008D709D">
            <w:pPr>
              <w:spacing w:after="0" w:line="240" w:lineRule="auto"/>
              <w:jc w:val="center"/>
              <w:rPr>
                <w:rFonts w:ascii="Arial" w:eastAsia="Times New Roman" w:hAnsi="Arial" w:cs="Arial"/>
                <w:b/>
                <w:bCs/>
                <w:color w:val="FFFFFF"/>
                <w:sz w:val="18"/>
                <w:szCs w:val="18"/>
                <w:lang w:eastAsia="es-ES"/>
              </w:rPr>
            </w:pPr>
            <w:r w:rsidRPr="008D709D">
              <w:rPr>
                <w:rFonts w:ascii="Arial" w:eastAsia="Times New Roman" w:hAnsi="Arial" w:cs="Arial"/>
                <w:b/>
                <w:bCs/>
                <w:color w:val="FFFFFF"/>
                <w:sz w:val="18"/>
                <w:szCs w:val="18"/>
                <w:lang w:eastAsia="es-ES"/>
              </w:rPr>
              <w:t>CUÁDRUPLE</w:t>
            </w:r>
          </w:p>
        </w:tc>
        <w:tc>
          <w:tcPr>
            <w:tcW w:w="1310" w:type="dxa"/>
            <w:tcBorders>
              <w:top w:val="nil"/>
              <w:left w:val="nil"/>
              <w:bottom w:val="single" w:sz="4" w:space="0" w:color="C00000"/>
              <w:right w:val="single" w:sz="4" w:space="0" w:color="C00000"/>
            </w:tcBorders>
            <w:shd w:val="clear" w:color="000000" w:fill="C00000"/>
            <w:vAlign w:val="center"/>
            <w:hideMark/>
          </w:tcPr>
          <w:p w14:paraId="37840BB8" w14:textId="77777777" w:rsidR="008D709D" w:rsidRPr="008D709D" w:rsidRDefault="008D709D" w:rsidP="008D709D">
            <w:pPr>
              <w:spacing w:after="0" w:line="240" w:lineRule="auto"/>
              <w:jc w:val="center"/>
              <w:rPr>
                <w:rFonts w:ascii="Arial" w:eastAsia="Times New Roman" w:hAnsi="Arial" w:cs="Arial"/>
                <w:b/>
                <w:bCs/>
                <w:color w:val="FFFFFF"/>
                <w:sz w:val="18"/>
                <w:szCs w:val="18"/>
                <w:lang w:eastAsia="es-ES"/>
              </w:rPr>
            </w:pPr>
            <w:r w:rsidRPr="008D709D">
              <w:rPr>
                <w:rFonts w:ascii="Arial" w:eastAsia="Times New Roman" w:hAnsi="Arial" w:cs="Arial"/>
                <w:b/>
                <w:bCs/>
                <w:color w:val="FFFFFF"/>
                <w:sz w:val="18"/>
                <w:szCs w:val="18"/>
                <w:lang w:eastAsia="es-ES"/>
              </w:rPr>
              <w:t>MENOR (0-11 AÑOS)</w:t>
            </w:r>
          </w:p>
        </w:tc>
      </w:tr>
      <w:tr w:rsidR="008D709D" w:rsidRPr="008D709D" w14:paraId="5A6F0E5A" w14:textId="77777777" w:rsidTr="006C1FBC">
        <w:trPr>
          <w:trHeight w:val="340"/>
        </w:trPr>
        <w:tc>
          <w:tcPr>
            <w:tcW w:w="3389" w:type="dxa"/>
            <w:tcBorders>
              <w:top w:val="nil"/>
              <w:left w:val="single" w:sz="4" w:space="0" w:color="C00000"/>
              <w:bottom w:val="single" w:sz="4" w:space="0" w:color="C00000"/>
              <w:right w:val="single" w:sz="4" w:space="0" w:color="C00000"/>
            </w:tcBorders>
            <w:shd w:val="clear" w:color="000000" w:fill="FFFFFF"/>
            <w:vAlign w:val="center"/>
            <w:hideMark/>
          </w:tcPr>
          <w:p w14:paraId="0ADCE314" w14:textId="77777777" w:rsidR="008D709D" w:rsidRDefault="008D709D" w:rsidP="008D709D">
            <w:pPr>
              <w:pStyle w:val="NormalWeb"/>
              <w:spacing w:before="0" w:beforeAutospacing="0" w:after="0" w:afterAutospacing="0"/>
              <w:textAlignment w:val="baseline"/>
              <w:rPr>
                <w:rFonts w:ascii="Arial" w:hAnsi="Arial" w:cs="Arial"/>
                <w:b/>
                <w:bCs/>
                <w:sz w:val="18"/>
                <w:szCs w:val="18"/>
              </w:rPr>
            </w:pPr>
            <w:r w:rsidRPr="008D709D">
              <w:rPr>
                <w:rFonts w:ascii="Arial" w:hAnsi="Arial" w:cs="Arial"/>
                <w:b/>
                <w:bCs/>
                <w:sz w:val="18"/>
                <w:szCs w:val="18"/>
              </w:rPr>
              <w:t xml:space="preserve">Exótico Plus: </w:t>
            </w:r>
          </w:p>
          <w:p w14:paraId="7E06BD0F" w14:textId="4D005684" w:rsidR="008D709D" w:rsidRPr="008D709D" w:rsidRDefault="008D709D" w:rsidP="008D709D">
            <w:pPr>
              <w:pStyle w:val="NormalWeb"/>
              <w:spacing w:before="0" w:beforeAutospacing="0" w:after="0" w:afterAutospacing="0"/>
              <w:textAlignment w:val="baseline"/>
              <w:rPr>
                <w:rFonts w:ascii="Arial" w:hAnsi="Arial" w:cs="Arial"/>
                <w:b/>
                <w:bCs/>
                <w:sz w:val="18"/>
                <w:szCs w:val="18"/>
              </w:rPr>
            </w:pPr>
            <w:r>
              <w:rPr>
                <w:rFonts w:ascii="Arial" w:hAnsi="Arial" w:cs="Arial"/>
                <w:color w:val="000000" w:themeColor="text1"/>
                <w:sz w:val="18"/>
                <w:szCs w:val="18"/>
              </w:rPr>
              <w:t xml:space="preserve">-01 </w:t>
            </w:r>
            <w:r w:rsidRPr="008D709D">
              <w:rPr>
                <w:rFonts w:ascii="Arial" w:hAnsi="Arial" w:cs="Arial"/>
                <w:color w:val="000000" w:themeColor="text1"/>
                <w:sz w:val="18"/>
                <w:szCs w:val="18"/>
              </w:rPr>
              <w:t>noche de alojamiento en el hotel de Hielo habitación Standard.</w:t>
            </w:r>
          </w:p>
          <w:p w14:paraId="64DB8C08" w14:textId="2103DE98" w:rsidR="008D709D" w:rsidRPr="008D709D" w:rsidRDefault="008D709D" w:rsidP="008D709D">
            <w:pPr>
              <w:pStyle w:val="NormalWeb"/>
              <w:spacing w:before="0" w:beforeAutospacing="0" w:after="0" w:afterAutospacing="0"/>
              <w:textAlignment w:val="baseline"/>
              <w:rPr>
                <w:rFonts w:ascii="Arial" w:hAnsi="Arial" w:cs="Arial"/>
                <w:b/>
                <w:bCs/>
                <w:sz w:val="18"/>
                <w:szCs w:val="18"/>
              </w:rPr>
            </w:pPr>
            <w:r>
              <w:rPr>
                <w:rFonts w:ascii="Arial" w:hAnsi="Arial" w:cs="Arial"/>
                <w:color w:val="000000" w:themeColor="text1"/>
                <w:sz w:val="18"/>
                <w:szCs w:val="18"/>
              </w:rPr>
              <w:t>-</w:t>
            </w:r>
            <w:r w:rsidRPr="008D709D">
              <w:rPr>
                <w:rFonts w:ascii="Arial" w:hAnsi="Arial" w:cs="Arial"/>
                <w:color w:val="000000" w:themeColor="text1"/>
                <w:sz w:val="18"/>
                <w:szCs w:val="18"/>
              </w:rPr>
              <w:t>Habitación de respaldo en el Hotel Valcartier úbicado al lado del hotel de hielo.</w:t>
            </w:r>
          </w:p>
          <w:p w14:paraId="55980538" w14:textId="2C7F427D" w:rsidR="008D709D" w:rsidRPr="008D709D" w:rsidRDefault="008D709D" w:rsidP="008D709D">
            <w:pPr>
              <w:pStyle w:val="NormalWeb"/>
              <w:spacing w:before="0" w:beforeAutospacing="0" w:after="0" w:afterAutospacing="0"/>
              <w:textAlignment w:val="baseline"/>
              <w:rPr>
                <w:rFonts w:ascii="Arial" w:hAnsi="Arial" w:cs="Arial"/>
                <w:color w:val="000000" w:themeColor="text1"/>
                <w:sz w:val="18"/>
                <w:szCs w:val="18"/>
              </w:rPr>
            </w:pPr>
            <w:r>
              <w:rPr>
                <w:rFonts w:ascii="Arial" w:hAnsi="Arial" w:cs="Arial"/>
                <w:color w:val="000000" w:themeColor="text1"/>
                <w:sz w:val="18"/>
                <w:szCs w:val="18"/>
              </w:rPr>
              <w:t>-</w:t>
            </w:r>
            <w:r w:rsidRPr="008D709D">
              <w:rPr>
                <w:rFonts w:ascii="Arial" w:hAnsi="Arial" w:cs="Arial"/>
                <w:color w:val="000000" w:themeColor="text1"/>
                <w:sz w:val="18"/>
                <w:szCs w:val="18"/>
              </w:rPr>
              <w:t>Coctél de bienvenida.</w:t>
            </w:r>
          </w:p>
          <w:p w14:paraId="440D07EA" w14:textId="29268403" w:rsidR="008D709D" w:rsidRPr="008D709D" w:rsidRDefault="008D709D" w:rsidP="008D709D">
            <w:pPr>
              <w:pStyle w:val="NormalWeb"/>
              <w:spacing w:before="0" w:beforeAutospacing="0" w:after="0" w:afterAutospacing="0"/>
              <w:textAlignment w:val="baseline"/>
              <w:rPr>
                <w:rFonts w:ascii="Arial" w:hAnsi="Arial" w:cs="Arial"/>
                <w:color w:val="000000" w:themeColor="text1"/>
                <w:sz w:val="18"/>
                <w:szCs w:val="18"/>
              </w:rPr>
            </w:pPr>
            <w:r>
              <w:rPr>
                <w:rFonts w:ascii="Arial" w:hAnsi="Arial" w:cs="Arial"/>
                <w:color w:val="000000" w:themeColor="text1"/>
                <w:sz w:val="18"/>
                <w:szCs w:val="18"/>
              </w:rPr>
              <w:t>-</w:t>
            </w:r>
            <w:r w:rsidRPr="008D709D">
              <w:rPr>
                <w:rFonts w:ascii="Arial" w:hAnsi="Arial" w:cs="Arial"/>
                <w:color w:val="000000" w:themeColor="text1"/>
                <w:sz w:val="18"/>
                <w:szCs w:val="18"/>
              </w:rPr>
              <w:t>Saco de dormir térmico.</w:t>
            </w:r>
          </w:p>
          <w:p w14:paraId="42F57C4A" w14:textId="45A32F52" w:rsidR="008D709D" w:rsidRPr="008D709D" w:rsidRDefault="008D709D" w:rsidP="008D709D">
            <w:pPr>
              <w:pStyle w:val="NormalWeb"/>
              <w:spacing w:before="0" w:beforeAutospacing="0" w:after="0" w:afterAutospacing="0"/>
              <w:textAlignment w:val="baseline"/>
              <w:rPr>
                <w:rFonts w:ascii="Arial" w:hAnsi="Arial" w:cs="Arial"/>
                <w:color w:val="000000" w:themeColor="text1"/>
                <w:sz w:val="18"/>
                <w:szCs w:val="18"/>
              </w:rPr>
            </w:pPr>
            <w:r>
              <w:rPr>
                <w:rFonts w:ascii="Arial" w:hAnsi="Arial" w:cs="Arial"/>
                <w:color w:val="000000" w:themeColor="text1"/>
                <w:sz w:val="18"/>
                <w:szCs w:val="18"/>
              </w:rPr>
              <w:t>-</w:t>
            </w:r>
            <w:r w:rsidRPr="008D709D">
              <w:rPr>
                <w:rFonts w:ascii="Arial" w:hAnsi="Arial" w:cs="Arial"/>
                <w:color w:val="000000" w:themeColor="text1"/>
                <w:sz w:val="18"/>
                <w:szCs w:val="18"/>
              </w:rPr>
              <w:t>Formación pre-noche  por el personal del hotel de hielo.</w:t>
            </w:r>
          </w:p>
          <w:p w14:paraId="5EAE0C61" w14:textId="205B3A87" w:rsidR="008D709D" w:rsidRPr="008D709D" w:rsidRDefault="008D709D" w:rsidP="008D709D">
            <w:pPr>
              <w:pStyle w:val="NormalWeb"/>
              <w:spacing w:before="0" w:beforeAutospacing="0" w:after="0" w:afterAutospacing="0"/>
              <w:textAlignment w:val="baseline"/>
              <w:rPr>
                <w:rFonts w:ascii="Arial" w:hAnsi="Arial" w:cs="Arial"/>
                <w:color w:val="000000" w:themeColor="text1"/>
                <w:sz w:val="18"/>
                <w:szCs w:val="18"/>
              </w:rPr>
            </w:pPr>
            <w:r>
              <w:rPr>
                <w:rFonts w:ascii="Arial" w:hAnsi="Arial" w:cs="Arial"/>
                <w:color w:val="000000" w:themeColor="text1"/>
                <w:sz w:val="18"/>
                <w:szCs w:val="18"/>
              </w:rPr>
              <w:t>-</w:t>
            </w:r>
            <w:r w:rsidRPr="008D709D">
              <w:rPr>
                <w:rFonts w:ascii="Arial" w:hAnsi="Arial" w:cs="Arial"/>
                <w:color w:val="000000" w:themeColor="text1"/>
                <w:sz w:val="18"/>
                <w:szCs w:val="18"/>
              </w:rPr>
              <w:t>Acceso al Spa y Sauna bajo las estrellas.</w:t>
            </w:r>
          </w:p>
          <w:p w14:paraId="561DDBD9" w14:textId="66E1096F" w:rsidR="008D709D" w:rsidRPr="008D709D" w:rsidRDefault="008D709D" w:rsidP="008D709D">
            <w:pPr>
              <w:pStyle w:val="NormalWeb"/>
              <w:spacing w:before="0" w:beforeAutospacing="0" w:after="0" w:afterAutospacing="0"/>
              <w:textAlignment w:val="baseline"/>
              <w:rPr>
                <w:rFonts w:ascii="Arial" w:hAnsi="Arial" w:cs="Arial"/>
                <w:color w:val="000000" w:themeColor="text1"/>
                <w:sz w:val="18"/>
                <w:szCs w:val="18"/>
              </w:rPr>
            </w:pPr>
            <w:r>
              <w:rPr>
                <w:rFonts w:ascii="Arial" w:hAnsi="Arial" w:cs="Arial"/>
                <w:color w:val="000000" w:themeColor="text1"/>
                <w:sz w:val="18"/>
                <w:szCs w:val="18"/>
              </w:rPr>
              <w:t>-</w:t>
            </w:r>
            <w:r w:rsidRPr="008D709D">
              <w:rPr>
                <w:rFonts w:ascii="Arial" w:hAnsi="Arial" w:cs="Arial"/>
                <w:color w:val="000000" w:themeColor="text1"/>
                <w:sz w:val="18"/>
                <w:szCs w:val="18"/>
              </w:rPr>
              <w:t>Impuestos aplicables.</w:t>
            </w:r>
          </w:p>
          <w:p w14:paraId="52880247" w14:textId="6233D099" w:rsidR="008D709D" w:rsidRPr="008D709D" w:rsidRDefault="008D709D" w:rsidP="008D709D">
            <w:pPr>
              <w:pStyle w:val="NormalWeb"/>
              <w:spacing w:before="0" w:beforeAutospacing="0" w:after="0" w:afterAutospacing="0"/>
              <w:textAlignment w:val="baseline"/>
              <w:rPr>
                <w:rFonts w:ascii="Arial" w:hAnsi="Arial" w:cs="Arial"/>
                <w:color w:val="000000" w:themeColor="text1"/>
                <w:sz w:val="18"/>
                <w:szCs w:val="18"/>
              </w:rPr>
            </w:pPr>
            <w:r>
              <w:rPr>
                <w:rFonts w:ascii="Arial" w:hAnsi="Arial" w:cs="Arial"/>
                <w:color w:val="000000" w:themeColor="text1"/>
                <w:sz w:val="18"/>
                <w:szCs w:val="18"/>
              </w:rPr>
              <w:t>-</w:t>
            </w:r>
            <w:r w:rsidRPr="008D709D">
              <w:rPr>
                <w:rFonts w:ascii="Arial" w:hAnsi="Arial" w:cs="Arial"/>
                <w:color w:val="000000" w:themeColor="text1"/>
                <w:sz w:val="18"/>
                <w:szCs w:val="18"/>
              </w:rPr>
              <w:t>Transporte privado al día siguiente desde el Hotel de Hielo al centro para unirse nuevamente con el grupo.</w:t>
            </w:r>
          </w:p>
          <w:p w14:paraId="4025B032" w14:textId="46CC2D97" w:rsidR="008D709D" w:rsidRPr="008D709D" w:rsidRDefault="008D709D" w:rsidP="008D709D">
            <w:pPr>
              <w:spacing w:after="0" w:line="240" w:lineRule="auto"/>
              <w:rPr>
                <w:rFonts w:ascii="Arial" w:eastAsia="Times New Roman" w:hAnsi="Arial" w:cs="Arial"/>
                <w:b/>
                <w:bCs/>
                <w:sz w:val="18"/>
                <w:szCs w:val="18"/>
                <w:lang w:eastAsia="es-ES"/>
              </w:rPr>
            </w:pPr>
          </w:p>
        </w:tc>
        <w:tc>
          <w:tcPr>
            <w:tcW w:w="1327" w:type="dxa"/>
            <w:tcBorders>
              <w:top w:val="nil"/>
              <w:left w:val="nil"/>
              <w:bottom w:val="single" w:sz="4" w:space="0" w:color="C00000"/>
              <w:right w:val="single" w:sz="4" w:space="0" w:color="C00000"/>
            </w:tcBorders>
            <w:shd w:val="clear" w:color="000000" w:fill="FFFFFF"/>
            <w:vAlign w:val="center"/>
            <w:hideMark/>
          </w:tcPr>
          <w:p w14:paraId="00E5454F" w14:textId="34FEC138" w:rsidR="008D709D" w:rsidRPr="008D709D" w:rsidRDefault="008D709D" w:rsidP="008D709D">
            <w:pPr>
              <w:spacing w:after="0" w:line="240" w:lineRule="auto"/>
              <w:jc w:val="center"/>
              <w:rPr>
                <w:rFonts w:ascii="Arial" w:eastAsia="Times New Roman" w:hAnsi="Arial" w:cs="Arial"/>
                <w:sz w:val="18"/>
                <w:szCs w:val="18"/>
                <w:lang w:eastAsia="es-ES"/>
              </w:rPr>
            </w:pPr>
            <w:r w:rsidRPr="008D709D">
              <w:rPr>
                <w:rFonts w:ascii="Arial" w:eastAsia="Times New Roman" w:hAnsi="Arial" w:cs="Arial"/>
                <w:sz w:val="18"/>
                <w:szCs w:val="18"/>
                <w:lang w:eastAsia="es-ES"/>
              </w:rPr>
              <w:t xml:space="preserve"> USD 714 </w:t>
            </w:r>
          </w:p>
        </w:tc>
        <w:tc>
          <w:tcPr>
            <w:tcW w:w="1328" w:type="dxa"/>
            <w:tcBorders>
              <w:top w:val="nil"/>
              <w:left w:val="nil"/>
              <w:bottom w:val="single" w:sz="4" w:space="0" w:color="C00000"/>
              <w:right w:val="single" w:sz="4" w:space="0" w:color="C00000"/>
            </w:tcBorders>
            <w:shd w:val="clear" w:color="000000" w:fill="FFFFFF"/>
            <w:vAlign w:val="center"/>
            <w:hideMark/>
          </w:tcPr>
          <w:p w14:paraId="76A0A4B0" w14:textId="413655F4" w:rsidR="008D709D" w:rsidRPr="008D709D" w:rsidRDefault="008D709D" w:rsidP="008D709D">
            <w:pPr>
              <w:spacing w:after="0" w:line="240" w:lineRule="auto"/>
              <w:jc w:val="center"/>
              <w:rPr>
                <w:rFonts w:ascii="Arial" w:eastAsia="Times New Roman" w:hAnsi="Arial" w:cs="Arial"/>
                <w:sz w:val="18"/>
                <w:szCs w:val="18"/>
                <w:lang w:eastAsia="es-ES"/>
              </w:rPr>
            </w:pPr>
            <w:r w:rsidRPr="008D709D">
              <w:rPr>
                <w:rFonts w:ascii="Arial" w:eastAsia="Times New Roman" w:hAnsi="Arial" w:cs="Arial"/>
                <w:sz w:val="18"/>
                <w:szCs w:val="18"/>
                <w:lang w:eastAsia="es-ES"/>
              </w:rPr>
              <w:t xml:space="preserve"> US</w:t>
            </w:r>
            <w:r>
              <w:rPr>
                <w:rFonts w:ascii="Arial" w:eastAsia="Times New Roman" w:hAnsi="Arial" w:cs="Arial"/>
                <w:sz w:val="18"/>
                <w:szCs w:val="18"/>
                <w:lang w:eastAsia="es-ES"/>
              </w:rPr>
              <w:t xml:space="preserve">D </w:t>
            </w:r>
            <w:r w:rsidRPr="008D709D">
              <w:rPr>
                <w:rFonts w:ascii="Arial" w:eastAsia="Times New Roman" w:hAnsi="Arial" w:cs="Arial"/>
                <w:sz w:val="18"/>
                <w:szCs w:val="18"/>
                <w:lang w:eastAsia="es-ES"/>
              </w:rPr>
              <w:t xml:space="preserve">357 </w:t>
            </w:r>
          </w:p>
        </w:tc>
        <w:tc>
          <w:tcPr>
            <w:tcW w:w="1203" w:type="dxa"/>
            <w:tcBorders>
              <w:top w:val="nil"/>
              <w:left w:val="nil"/>
              <w:bottom w:val="single" w:sz="4" w:space="0" w:color="C00000"/>
              <w:right w:val="single" w:sz="4" w:space="0" w:color="C00000"/>
            </w:tcBorders>
            <w:shd w:val="clear" w:color="000000" w:fill="FFFFFF"/>
            <w:vAlign w:val="center"/>
            <w:hideMark/>
          </w:tcPr>
          <w:p w14:paraId="0BDAEE9A" w14:textId="20780C3E" w:rsidR="008D709D" w:rsidRPr="008D709D" w:rsidRDefault="008D709D" w:rsidP="008D709D">
            <w:pPr>
              <w:spacing w:after="0" w:line="240" w:lineRule="auto"/>
              <w:jc w:val="center"/>
              <w:rPr>
                <w:rFonts w:ascii="Arial" w:eastAsia="Times New Roman" w:hAnsi="Arial" w:cs="Arial"/>
                <w:sz w:val="18"/>
                <w:szCs w:val="18"/>
                <w:lang w:eastAsia="es-ES"/>
              </w:rPr>
            </w:pPr>
            <w:r w:rsidRPr="008D709D">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USD </w:t>
            </w:r>
            <w:r w:rsidRPr="008D709D">
              <w:rPr>
                <w:rFonts w:ascii="Arial" w:eastAsia="Times New Roman" w:hAnsi="Arial" w:cs="Arial"/>
                <w:sz w:val="18"/>
                <w:szCs w:val="18"/>
                <w:lang w:eastAsia="es-ES"/>
              </w:rPr>
              <w:t xml:space="preserve">300 </w:t>
            </w:r>
          </w:p>
        </w:tc>
        <w:tc>
          <w:tcPr>
            <w:tcW w:w="1323" w:type="dxa"/>
            <w:tcBorders>
              <w:top w:val="nil"/>
              <w:left w:val="nil"/>
              <w:bottom w:val="single" w:sz="4" w:space="0" w:color="C00000"/>
              <w:right w:val="single" w:sz="4" w:space="0" w:color="C00000"/>
            </w:tcBorders>
            <w:shd w:val="clear" w:color="000000" w:fill="FFFFFF"/>
            <w:vAlign w:val="center"/>
            <w:hideMark/>
          </w:tcPr>
          <w:p w14:paraId="69002FEF" w14:textId="7C128D46" w:rsidR="008D709D" w:rsidRPr="008D709D" w:rsidRDefault="008D709D" w:rsidP="008D709D">
            <w:pPr>
              <w:spacing w:after="0" w:line="240" w:lineRule="auto"/>
              <w:jc w:val="center"/>
              <w:rPr>
                <w:rFonts w:ascii="Arial" w:eastAsia="Times New Roman" w:hAnsi="Arial" w:cs="Arial"/>
                <w:sz w:val="18"/>
                <w:szCs w:val="18"/>
                <w:lang w:eastAsia="es-ES"/>
              </w:rPr>
            </w:pPr>
            <w:r w:rsidRPr="008D709D">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8D709D">
              <w:rPr>
                <w:rFonts w:ascii="Arial" w:eastAsia="Times New Roman" w:hAnsi="Arial" w:cs="Arial"/>
                <w:sz w:val="18"/>
                <w:szCs w:val="18"/>
                <w:lang w:eastAsia="es-ES"/>
              </w:rPr>
              <w:t xml:space="preserve">225 </w:t>
            </w:r>
          </w:p>
        </w:tc>
        <w:tc>
          <w:tcPr>
            <w:tcW w:w="1310" w:type="dxa"/>
            <w:tcBorders>
              <w:top w:val="nil"/>
              <w:left w:val="nil"/>
              <w:bottom w:val="single" w:sz="4" w:space="0" w:color="C00000"/>
              <w:right w:val="single" w:sz="4" w:space="0" w:color="C00000"/>
            </w:tcBorders>
            <w:shd w:val="clear" w:color="000000" w:fill="FFFFFF"/>
            <w:vAlign w:val="center"/>
            <w:hideMark/>
          </w:tcPr>
          <w:p w14:paraId="473BC12F" w14:textId="6E71B6DA" w:rsidR="008D709D" w:rsidRPr="008D709D" w:rsidRDefault="008D709D" w:rsidP="008D709D">
            <w:pPr>
              <w:spacing w:after="0" w:line="240" w:lineRule="auto"/>
              <w:jc w:val="center"/>
              <w:rPr>
                <w:rFonts w:ascii="Arial" w:eastAsia="Times New Roman" w:hAnsi="Arial" w:cs="Arial"/>
                <w:sz w:val="18"/>
                <w:szCs w:val="18"/>
                <w:lang w:eastAsia="es-ES"/>
              </w:rPr>
            </w:pPr>
            <w:r w:rsidRPr="008D709D">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8D709D">
              <w:rPr>
                <w:rFonts w:ascii="Arial" w:eastAsia="Times New Roman" w:hAnsi="Arial" w:cs="Arial"/>
                <w:sz w:val="18"/>
                <w:szCs w:val="18"/>
                <w:lang w:eastAsia="es-ES"/>
              </w:rPr>
              <w:t xml:space="preserve">357 </w:t>
            </w:r>
          </w:p>
        </w:tc>
      </w:tr>
    </w:tbl>
    <w:p w14:paraId="04D47419" w14:textId="52FC398D" w:rsidR="00752827" w:rsidRPr="008D709D" w:rsidRDefault="008D709D" w:rsidP="00543FC6">
      <w:pPr>
        <w:spacing w:after="0" w:line="240" w:lineRule="auto"/>
        <w:jc w:val="both"/>
        <w:rPr>
          <w:rFonts w:ascii="Arial" w:eastAsia="Times New Roman" w:hAnsi="Arial" w:cs="Arial"/>
          <w:b/>
          <w:i/>
          <w:iCs/>
          <w:color w:val="000000" w:themeColor="text1"/>
          <w:sz w:val="18"/>
          <w:szCs w:val="18"/>
          <w:lang w:eastAsia="es-ES"/>
        </w:rPr>
      </w:pPr>
      <w:r w:rsidRPr="008D709D">
        <w:rPr>
          <w:rFonts w:ascii="Arial" w:eastAsia="Times New Roman" w:hAnsi="Arial" w:cs="Arial"/>
          <w:b/>
          <w:i/>
          <w:iCs/>
          <w:color w:val="000000" w:themeColor="text1"/>
          <w:sz w:val="18"/>
          <w:szCs w:val="18"/>
          <w:lang w:eastAsia="es-ES"/>
        </w:rPr>
        <w:t xml:space="preserve">Nota: </w:t>
      </w:r>
      <w:r w:rsidRPr="008D709D">
        <w:rPr>
          <w:rFonts w:ascii="Arial" w:hAnsi="Arial" w:cs="Arial"/>
          <w:b/>
          <w:i/>
          <w:iCs/>
          <w:color w:val="000000" w:themeColor="text1"/>
          <w:sz w:val="18"/>
          <w:szCs w:val="18"/>
        </w:rPr>
        <w:t>Disponible para las salidas dentro del Exótico Invierno del 5 de Enero al 9 de Marzo 2025.</w:t>
      </w:r>
      <w:r w:rsidR="006C1FBC">
        <w:rPr>
          <w:rFonts w:ascii="Arial" w:hAnsi="Arial" w:cs="Arial"/>
          <w:b/>
          <w:i/>
          <w:iCs/>
          <w:color w:val="000000" w:themeColor="text1"/>
          <w:sz w:val="18"/>
          <w:szCs w:val="18"/>
        </w:rPr>
        <w:t xml:space="preserve"> El desayuno No esta incluido.</w:t>
      </w:r>
    </w:p>
    <w:p w14:paraId="71468733" w14:textId="75CA55E7" w:rsidR="00163709" w:rsidRDefault="00163709" w:rsidP="00543FC6">
      <w:pPr>
        <w:spacing w:after="0" w:line="240" w:lineRule="auto"/>
        <w:jc w:val="both"/>
        <w:rPr>
          <w:rFonts w:ascii="Arial" w:eastAsia="Times New Roman" w:hAnsi="Arial" w:cs="Arial"/>
          <w:b/>
          <w:color w:val="E36C0A" w:themeColor="accent6" w:themeShade="BF"/>
          <w:sz w:val="18"/>
          <w:szCs w:val="18"/>
          <w:u w:val="single"/>
          <w:lang w:eastAsia="es-ES"/>
        </w:rPr>
      </w:pPr>
    </w:p>
    <w:p w14:paraId="7D911D7E" w14:textId="62C71493" w:rsidR="00F6753D" w:rsidRPr="00DC1A3F" w:rsidRDefault="00F6753D" w:rsidP="00AA7F58">
      <w:pPr>
        <w:spacing w:after="0" w:line="240" w:lineRule="auto"/>
        <w:jc w:val="both"/>
        <w:rPr>
          <w:rFonts w:ascii="Arial" w:eastAsia="Times New Roman" w:hAnsi="Arial" w:cs="Arial"/>
          <w:b/>
          <w:color w:val="E36C0A" w:themeColor="accent6" w:themeShade="BF"/>
          <w:sz w:val="10"/>
          <w:szCs w:val="10"/>
          <w:u w:val="single"/>
          <w:lang w:eastAsia="es-ES"/>
        </w:rPr>
      </w:pPr>
      <w:r>
        <w:rPr>
          <w:rFonts w:ascii="Arial" w:eastAsia="Times New Roman" w:hAnsi="Arial" w:cs="Arial"/>
          <w:b/>
          <w:color w:val="E36C0A" w:themeColor="accent6" w:themeShade="BF"/>
          <w:sz w:val="10"/>
          <w:szCs w:val="10"/>
          <w:u w:val="single"/>
          <w:lang w:eastAsia="es-ES"/>
        </w:rPr>
        <w:t xml:space="preserve">  </w:t>
      </w:r>
    </w:p>
    <w:p w14:paraId="78163614" w14:textId="77777777" w:rsidR="00DA49F1" w:rsidRDefault="00AA7F58" w:rsidP="00AA7F58">
      <w:pPr>
        <w:spacing w:after="0" w:line="240" w:lineRule="auto"/>
        <w:jc w:val="both"/>
        <w:rPr>
          <w:rFonts w:ascii="Arial" w:eastAsia="Times New Roman" w:hAnsi="Arial" w:cs="Arial"/>
          <w:b/>
          <w:color w:val="E36C0A" w:themeColor="accent6" w:themeShade="BF"/>
          <w:sz w:val="18"/>
          <w:szCs w:val="18"/>
          <w:u w:val="single"/>
          <w:lang w:eastAsia="es-ES"/>
        </w:rPr>
      </w:pPr>
      <w:r w:rsidRPr="004816BD">
        <w:rPr>
          <w:rFonts w:ascii="Arial" w:eastAsia="Times New Roman" w:hAnsi="Arial" w:cs="Arial"/>
          <w:b/>
          <w:color w:val="E36C0A" w:themeColor="accent6" w:themeShade="BF"/>
          <w:sz w:val="18"/>
          <w:szCs w:val="18"/>
          <w:u w:val="single"/>
          <w:lang w:eastAsia="es-ES"/>
        </w:rPr>
        <w:t>NOCHES ADICIONALES</w:t>
      </w:r>
      <w:r w:rsidR="000175CC">
        <w:rPr>
          <w:rFonts w:ascii="Arial" w:eastAsia="Times New Roman" w:hAnsi="Arial" w:cs="Arial"/>
          <w:b/>
          <w:color w:val="E36C0A" w:themeColor="accent6" w:themeShade="BF"/>
          <w:sz w:val="18"/>
          <w:szCs w:val="18"/>
          <w:u w:val="single"/>
          <w:lang w:eastAsia="es-ES"/>
        </w:rPr>
        <w:t xml:space="preserve"> </w:t>
      </w:r>
    </w:p>
    <w:p w14:paraId="5D3F629D" w14:textId="2AE6ECC6" w:rsidR="000175CC" w:rsidRDefault="00DA49F1" w:rsidP="00AA7F58">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POR HABITACIÓN EN USD:</w:t>
      </w:r>
    </w:p>
    <w:p w14:paraId="47712E76" w14:textId="0C84CBC3" w:rsidR="00F6753D" w:rsidRDefault="00F6753D" w:rsidP="00AA7F58">
      <w:pPr>
        <w:spacing w:after="0" w:line="240" w:lineRule="auto"/>
        <w:jc w:val="both"/>
        <w:rPr>
          <w:rFonts w:ascii="Arial" w:eastAsia="Times New Roman" w:hAnsi="Arial" w:cs="Arial"/>
          <w:b/>
          <w:color w:val="E36C0A" w:themeColor="accent6" w:themeShade="BF"/>
          <w:sz w:val="18"/>
          <w:szCs w:val="18"/>
          <w:u w:val="single"/>
          <w:lang w:eastAsia="es-ES"/>
        </w:rPr>
      </w:pPr>
    </w:p>
    <w:tbl>
      <w:tblPr>
        <w:tblW w:w="9067" w:type="dxa"/>
        <w:jc w:val="center"/>
        <w:tblCellMar>
          <w:left w:w="70" w:type="dxa"/>
          <w:right w:w="70" w:type="dxa"/>
        </w:tblCellMar>
        <w:tblLook w:val="04A0" w:firstRow="1" w:lastRow="0" w:firstColumn="1" w:lastColumn="0" w:noHBand="0" w:noVBand="1"/>
      </w:tblPr>
      <w:tblGrid>
        <w:gridCol w:w="3823"/>
        <w:gridCol w:w="1275"/>
        <w:gridCol w:w="1276"/>
        <w:gridCol w:w="1329"/>
        <w:gridCol w:w="1364"/>
      </w:tblGrid>
      <w:tr w:rsidR="00380597" w:rsidRPr="00752827" w14:paraId="5788F94D" w14:textId="77777777" w:rsidTr="008D709D">
        <w:trPr>
          <w:trHeight w:val="340"/>
          <w:jc w:val="center"/>
        </w:trPr>
        <w:tc>
          <w:tcPr>
            <w:tcW w:w="9067" w:type="dxa"/>
            <w:gridSpan w:val="5"/>
            <w:tcBorders>
              <w:top w:val="nil"/>
              <w:left w:val="single" w:sz="4" w:space="0" w:color="404040" w:themeColor="text1" w:themeTint="BF"/>
              <w:bottom w:val="single" w:sz="4" w:space="0" w:color="C00000"/>
              <w:right w:val="single" w:sz="4" w:space="0" w:color="404040" w:themeColor="text1" w:themeTint="BF"/>
            </w:tcBorders>
            <w:shd w:val="clear" w:color="auto" w:fill="404040" w:themeFill="text1" w:themeFillTint="BF"/>
            <w:vAlign w:val="center"/>
          </w:tcPr>
          <w:p w14:paraId="01C0ABBC" w14:textId="70615658" w:rsidR="00380597" w:rsidRPr="00752827" w:rsidRDefault="00380597" w:rsidP="008D709D">
            <w:pPr>
              <w:spacing w:after="0" w:line="240" w:lineRule="auto"/>
              <w:rPr>
                <w:rFonts w:ascii="Arial" w:eastAsia="Times New Roman" w:hAnsi="Arial" w:cs="Arial"/>
                <w:b/>
                <w:bCs/>
                <w:color w:val="FFFFFF"/>
                <w:sz w:val="18"/>
                <w:szCs w:val="18"/>
                <w:lang w:eastAsia="es-ES"/>
              </w:rPr>
            </w:pPr>
            <w:r w:rsidRPr="00380597">
              <w:rPr>
                <w:rFonts w:ascii="Arial" w:eastAsia="Times New Roman" w:hAnsi="Arial" w:cs="Arial"/>
                <w:b/>
                <w:bCs/>
                <w:color w:val="FFFFFF"/>
                <w:sz w:val="18"/>
                <w:szCs w:val="18"/>
                <w:lang w:eastAsia="es-ES"/>
              </w:rPr>
              <w:t xml:space="preserve">NOCHES PRE Y POST: Precio por habitación, por noche con desayuno sujetas a disponibilidad. Precios de las noches adicionales </w:t>
            </w:r>
            <w:r w:rsidR="008D709D">
              <w:rPr>
                <w:rFonts w:ascii="Arial" w:eastAsia="Times New Roman" w:hAnsi="Arial" w:cs="Arial"/>
                <w:b/>
                <w:bCs/>
                <w:color w:val="FFFFFF"/>
                <w:sz w:val="18"/>
                <w:szCs w:val="18"/>
                <w:lang w:eastAsia="es-ES"/>
              </w:rPr>
              <w:t>NO</w:t>
            </w:r>
            <w:r w:rsidRPr="00380597">
              <w:rPr>
                <w:rFonts w:ascii="Arial" w:eastAsia="Times New Roman" w:hAnsi="Arial" w:cs="Arial"/>
                <w:b/>
                <w:bCs/>
                <w:color w:val="FFFFFF"/>
                <w:sz w:val="18"/>
                <w:szCs w:val="18"/>
                <w:lang w:eastAsia="es-ES"/>
              </w:rPr>
              <w:t xml:space="preserve"> aplicables para las salidas del 22, 27, 28 y 29 de diciembre.</w:t>
            </w:r>
          </w:p>
        </w:tc>
      </w:tr>
      <w:tr w:rsidR="00380597" w:rsidRPr="00752827" w14:paraId="49072AFB" w14:textId="77777777" w:rsidTr="00380597">
        <w:trPr>
          <w:trHeight w:val="340"/>
          <w:jc w:val="center"/>
        </w:trPr>
        <w:tc>
          <w:tcPr>
            <w:tcW w:w="3823" w:type="dxa"/>
            <w:tcBorders>
              <w:top w:val="nil"/>
              <w:left w:val="single" w:sz="4" w:space="0" w:color="C00000"/>
              <w:bottom w:val="single" w:sz="4" w:space="0" w:color="C00000"/>
              <w:right w:val="single" w:sz="4" w:space="0" w:color="C00000"/>
            </w:tcBorders>
            <w:shd w:val="clear" w:color="000000" w:fill="C00000"/>
            <w:vAlign w:val="center"/>
            <w:hideMark/>
          </w:tcPr>
          <w:p w14:paraId="2DC0D7EC" w14:textId="77777777" w:rsidR="00752827" w:rsidRPr="00752827" w:rsidRDefault="00752827" w:rsidP="00752827">
            <w:pPr>
              <w:spacing w:after="0" w:line="240" w:lineRule="auto"/>
              <w:jc w:val="center"/>
              <w:rPr>
                <w:rFonts w:ascii="Arial" w:eastAsia="Times New Roman" w:hAnsi="Arial" w:cs="Arial"/>
                <w:b/>
                <w:bCs/>
                <w:color w:val="FFFFFF"/>
                <w:sz w:val="18"/>
                <w:szCs w:val="18"/>
                <w:lang w:eastAsia="es-ES"/>
              </w:rPr>
            </w:pPr>
            <w:r w:rsidRPr="00752827">
              <w:rPr>
                <w:rFonts w:ascii="Arial" w:eastAsia="Times New Roman" w:hAnsi="Arial" w:cs="Arial"/>
                <w:b/>
                <w:bCs/>
                <w:color w:val="FFFFFF"/>
                <w:sz w:val="18"/>
                <w:szCs w:val="18"/>
                <w:lang w:eastAsia="es-ES"/>
              </w:rPr>
              <w:t>HOTEL</w:t>
            </w:r>
          </w:p>
        </w:tc>
        <w:tc>
          <w:tcPr>
            <w:tcW w:w="1275" w:type="dxa"/>
            <w:tcBorders>
              <w:top w:val="nil"/>
              <w:left w:val="nil"/>
              <w:bottom w:val="single" w:sz="4" w:space="0" w:color="C00000"/>
              <w:right w:val="single" w:sz="4" w:space="0" w:color="C00000"/>
            </w:tcBorders>
            <w:shd w:val="clear" w:color="000000" w:fill="C00000"/>
            <w:vAlign w:val="center"/>
            <w:hideMark/>
          </w:tcPr>
          <w:p w14:paraId="5A2853D9" w14:textId="77777777" w:rsidR="00752827" w:rsidRPr="00752827" w:rsidRDefault="00752827" w:rsidP="00752827">
            <w:pPr>
              <w:spacing w:after="0" w:line="240" w:lineRule="auto"/>
              <w:jc w:val="center"/>
              <w:rPr>
                <w:rFonts w:ascii="Arial" w:eastAsia="Times New Roman" w:hAnsi="Arial" w:cs="Arial"/>
                <w:b/>
                <w:bCs/>
                <w:color w:val="FFFFFF"/>
                <w:sz w:val="18"/>
                <w:szCs w:val="18"/>
                <w:lang w:eastAsia="es-ES"/>
              </w:rPr>
            </w:pPr>
            <w:r w:rsidRPr="00752827">
              <w:rPr>
                <w:rFonts w:ascii="Arial" w:eastAsia="Times New Roman" w:hAnsi="Arial" w:cs="Arial"/>
                <w:b/>
                <w:bCs/>
                <w:color w:val="FFFFFF"/>
                <w:sz w:val="18"/>
                <w:szCs w:val="18"/>
                <w:lang w:eastAsia="es-ES"/>
              </w:rPr>
              <w:t>SENCILLA</w:t>
            </w:r>
          </w:p>
        </w:tc>
        <w:tc>
          <w:tcPr>
            <w:tcW w:w="1276" w:type="dxa"/>
            <w:tcBorders>
              <w:top w:val="nil"/>
              <w:left w:val="nil"/>
              <w:bottom w:val="single" w:sz="4" w:space="0" w:color="C00000"/>
              <w:right w:val="single" w:sz="4" w:space="0" w:color="C00000"/>
            </w:tcBorders>
            <w:shd w:val="clear" w:color="000000" w:fill="C00000"/>
            <w:vAlign w:val="center"/>
            <w:hideMark/>
          </w:tcPr>
          <w:p w14:paraId="582580E0" w14:textId="77777777" w:rsidR="00752827" w:rsidRPr="00752827" w:rsidRDefault="00752827" w:rsidP="00752827">
            <w:pPr>
              <w:spacing w:after="0" w:line="240" w:lineRule="auto"/>
              <w:jc w:val="center"/>
              <w:rPr>
                <w:rFonts w:ascii="Arial" w:eastAsia="Times New Roman" w:hAnsi="Arial" w:cs="Arial"/>
                <w:b/>
                <w:bCs/>
                <w:color w:val="FFFFFF"/>
                <w:sz w:val="18"/>
                <w:szCs w:val="18"/>
                <w:lang w:eastAsia="es-ES"/>
              </w:rPr>
            </w:pPr>
            <w:r w:rsidRPr="00752827">
              <w:rPr>
                <w:rFonts w:ascii="Arial" w:eastAsia="Times New Roman" w:hAnsi="Arial" w:cs="Arial"/>
                <w:b/>
                <w:bCs/>
                <w:color w:val="FFFFFF"/>
                <w:sz w:val="18"/>
                <w:szCs w:val="18"/>
                <w:lang w:eastAsia="es-ES"/>
              </w:rPr>
              <w:t>DOBLE</w:t>
            </w:r>
          </w:p>
        </w:tc>
        <w:tc>
          <w:tcPr>
            <w:tcW w:w="1329" w:type="dxa"/>
            <w:tcBorders>
              <w:top w:val="nil"/>
              <w:left w:val="nil"/>
              <w:bottom w:val="single" w:sz="4" w:space="0" w:color="C00000"/>
              <w:right w:val="single" w:sz="4" w:space="0" w:color="C00000"/>
            </w:tcBorders>
            <w:shd w:val="clear" w:color="000000" w:fill="C00000"/>
            <w:vAlign w:val="center"/>
            <w:hideMark/>
          </w:tcPr>
          <w:p w14:paraId="31CDF16F" w14:textId="77777777" w:rsidR="00752827" w:rsidRPr="00752827" w:rsidRDefault="00752827" w:rsidP="00752827">
            <w:pPr>
              <w:spacing w:after="0" w:line="240" w:lineRule="auto"/>
              <w:jc w:val="center"/>
              <w:rPr>
                <w:rFonts w:ascii="Arial" w:eastAsia="Times New Roman" w:hAnsi="Arial" w:cs="Arial"/>
                <w:b/>
                <w:bCs/>
                <w:color w:val="FFFFFF"/>
                <w:sz w:val="18"/>
                <w:szCs w:val="18"/>
                <w:lang w:eastAsia="es-ES"/>
              </w:rPr>
            </w:pPr>
            <w:r w:rsidRPr="00752827">
              <w:rPr>
                <w:rFonts w:ascii="Arial" w:eastAsia="Times New Roman" w:hAnsi="Arial" w:cs="Arial"/>
                <w:b/>
                <w:bCs/>
                <w:color w:val="FFFFFF"/>
                <w:sz w:val="18"/>
                <w:szCs w:val="18"/>
                <w:lang w:eastAsia="es-ES"/>
              </w:rPr>
              <w:t>TRIPLE</w:t>
            </w:r>
          </w:p>
        </w:tc>
        <w:tc>
          <w:tcPr>
            <w:tcW w:w="1364" w:type="dxa"/>
            <w:tcBorders>
              <w:top w:val="nil"/>
              <w:left w:val="nil"/>
              <w:bottom w:val="single" w:sz="4" w:space="0" w:color="C00000"/>
              <w:right w:val="single" w:sz="4" w:space="0" w:color="C00000"/>
            </w:tcBorders>
            <w:shd w:val="clear" w:color="000000" w:fill="C00000"/>
            <w:vAlign w:val="center"/>
            <w:hideMark/>
          </w:tcPr>
          <w:p w14:paraId="44B403EB" w14:textId="77777777" w:rsidR="00752827" w:rsidRPr="00752827" w:rsidRDefault="00752827" w:rsidP="00752827">
            <w:pPr>
              <w:spacing w:after="0" w:line="240" w:lineRule="auto"/>
              <w:jc w:val="center"/>
              <w:rPr>
                <w:rFonts w:ascii="Arial" w:eastAsia="Times New Roman" w:hAnsi="Arial" w:cs="Arial"/>
                <w:b/>
                <w:bCs/>
                <w:color w:val="FFFFFF"/>
                <w:sz w:val="18"/>
                <w:szCs w:val="18"/>
                <w:lang w:eastAsia="es-ES"/>
              </w:rPr>
            </w:pPr>
            <w:r w:rsidRPr="00752827">
              <w:rPr>
                <w:rFonts w:ascii="Arial" w:eastAsia="Times New Roman" w:hAnsi="Arial" w:cs="Arial"/>
                <w:b/>
                <w:bCs/>
                <w:color w:val="FFFFFF"/>
                <w:sz w:val="18"/>
                <w:szCs w:val="18"/>
                <w:lang w:eastAsia="es-ES"/>
              </w:rPr>
              <w:t>CUÁDRUPLE</w:t>
            </w:r>
          </w:p>
        </w:tc>
      </w:tr>
      <w:tr w:rsidR="00380597" w:rsidRPr="00752827" w14:paraId="42861097" w14:textId="77777777" w:rsidTr="00380597">
        <w:trPr>
          <w:trHeight w:val="340"/>
          <w:jc w:val="center"/>
        </w:trPr>
        <w:tc>
          <w:tcPr>
            <w:tcW w:w="3823" w:type="dxa"/>
            <w:tcBorders>
              <w:top w:val="nil"/>
              <w:left w:val="single" w:sz="4" w:space="0" w:color="C00000"/>
              <w:bottom w:val="single" w:sz="4" w:space="0" w:color="C00000"/>
              <w:right w:val="single" w:sz="4" w:space="0" w:color="C00000"/>
            </w:tcBorders>
            <w:shd w:val="clear" w:color="000000" w:fill="FFFFFF"/>
            <w:vAlign w:val="center"/>
            <w:hideMark/>
          </w:tcPr>
          <w:p w14:paraId="3308CC81" w14:textId="77777777" w:rsidR="00752827" w:rsidRPr="00752827" w:rsidRDefault="00752827" w:rsidP="00752827">
            <w:pPr>
              <w:spacing w:after="0" w:line="240" w:lineRule="auto"/>
              <w:rPr>
                <w:rFonts w:ascii="Arial" w:eastAsia="Times New Roman" w:hAnsi="Arial" w:cs="Arial"/>
                <w:b/>
                <w:bCs/>
                <w:sz w:val="18"/>
                <w:szCs w:val="18"/>
                <w:lang w:eastAsia="es-ES"/>
              </w:rPr>
            </w:pPr>
            <w:r w:rsidRPr="00752827">
              <w:rPr>
                <w:rFonts w:ascii="Arial" w:eastAsia="Times New Roman" w:hAnsi="Arial" w:cs="Arial"/>
                <w:b/>
                <w:bCs/>
                <w:sz w:val="18"/>
                <w:szCs w:val="18"/>
                <w:lang w:eastAsia="es-ES"/>
              </w:rPr>
              <w:t xml:space="preserve">Toronto: </w:t>
            </w:r>
            <w:r w:rsidRPr="00752827">
              <w:rPr>
                <w:rFonts w:ascii="Arial" w:eastAsia="Times New Roman" w:hAnsi="Arial" w:cs="Arial"/>
                <w:sz w:val="18"/>
                <w:szCs w:val="18"/>
                <w:lang w:eastAsia="es-ES"/>
              </w:rPr>
              <w:t>Holiday Inn Express North York</w:t>
            </w:r>
          </w:p>
        </w:tc>
        <w:tc>
          <w:tcPr>
            <w:tcW w:w="1275" w:type="dxa"/>
            <w:tcBorders>
              <w:top w:val="nil"/>
              <w:left w:val="nil"/>
              <w:bottom w:val="single" w:sz="4" w:space="0" w:color="C00000"/>
              <w:right w:val="single" w:sz="4" w:space="0" w:color="C00000"/>
            </w:tcBorders>
            <w:shd w:val="clear" w:color="000000" w:fill="FFFFFF"/>
            <w:vAlign w:val="center"/>
            <w:hideMark/>
          </w:tcPr>
          <w:p w14:paraId="739A4B39" w14:textId="680418DB" w:rsidR="00752827" w:rsidRPr="00752827" w:rsidRDefault="00752827" w:rsidP="00752827">
            <w:pPr>
              <w:spacing w:after="0" w:line="240" w:lineRule="auto"/>
              <w:jc w:val="center"/>
              <w:rPr>
                <w:rFonts w:ascii="Arial" w:eastAsia="Times New Roman" w:hAnsi="Arial" w:cs="Arial"/>
                <w:sz w:val="18"/>
                <w:szCs w:val="18"/>
                <w:lang w:eastAsia="es-ES"/>
              </w:rPr>
            </w:pPr>
            <w:r w:rsidRPr="00752827">
              <w:rPr>
                <w:rFonts w:ascii="Arial" w:eastAsia="Times New Roman" w:hAnsi="Arial" w:cs="Arial"/>
                <w:sz w:val="18"/>
                <w:szCs w:val="18"/>
                <w:lang w:eastAsia="es-ES"/>
              </w:rPr>
              <w:t xml:space="preserve"> USD</w:t>
            </w:r>
            <w:r w:rsidR="00380597">
              <w:rPr>
                <w:rFonts w:ascii="Arial" w:eastAsia="Times New Roman" w:hAnsi="Arial" w:cs="Arial"/>
                <w:sz w:val="18"/>
                <w:szCs w:val="18"/>
                <w:lang w:eastAsia="es-ES"/>
              </w:rPr>
              <w:t xml:space="preserve"> </w:t>
            </w:r>
            <w:r w:rsidRPr="00752827">
              <w:rPr>
                <w:rFonts w:ascii="Arial" w:eastAsia="Times New Roman" w:hAnsi="Arial" w:cs="Arial"/>
                <w:sz w:val="18"/>
                <w:szCs w:val="18"/>
                <w:lang w:eastAsia="es-ES"/>
              </w:rPr>
              <w:t xml:space="preserve">281 </w:t>
            </w:r>
          </w:p>
        </w:tc>
        <w:tc>
          <w:tcPr>
            <w:tcW w:w="1276" w:type="dxa"/>
            <w:tcBorders>
              <w:top w:val="nil"/>
              <w:left w:val="nil"/>
              <w:bottom w:val="single" w:sz="4" w:space="0" w:color="C00000"/>
              <w:right w:val="single" w:sz="4" w:space="0" w:color="C00000"/>
            </w:tcBorders>
            <w:shd w:val="clear" w:color="000000" w:fill="FFFFFF"/>
            <w:vAlign w:val="center"/>
            <w:hideMark/>
          </w:tcPr>
          <w:p w14:paraId="0144CC29" w14:textId="42750A46" w:rsidR="00752827" w:rsidRPr="00752827" w:rsidRDefault="00752827" w:rsidP="00752827">
            <w:pPr>
              <w:spacing w:after="0" w:line="240" w:lineRule="auto"/>
              <w:jc w:val="center"/>
              <w:rPr>
                <w:rFonts w:ascii="Arial" w:eastAsia="Times New Roman" w:hAnsi="Arial" w:cs="Arial"/>
                <w:sz w:val="18"/>
                <w:szCs w:val="18"/>
                <w:lang w:eastAsia="es-ES"/>
              </w:rPr>
            </w:pPr>
            <w:r w:rsidRPr="00752827">
              <w:rPr>
                <w:rFonts w:ascii="Arial" w:eastAsia="Times New Roman" w:hAnsi="Arial" w:cs="Arial"/>
                <w:sz w:val="18"/>
                <w:szCs w:val="18"/>
                <w:lang w:eastAsia="es-ES"/>
              </w:rPr>
              <w:t xml:space="preserve"> USD</w:t>
            </w:r>
            <w:r w:rsidR="00380597">
              <w:rPr>
                <w:rFonts w:ascii="Arial" w:eastAsia="Times New Roman" w:hAnsi="Arial" w:cs="Arial"/>
                <w:sz w:val="18"/>
                <w:szCs w:val="18"/>
                <w:lang w:eastAsia="es-ES"/>
              </w:rPr>
              <w:t xml:space="preserve"> </w:t>
            </w:r>
            <w:r w:rsidRPr="00752827">
              <w:rPr>
                <w:rFonts w:ascii="Arial" w:eastAsia="Times New Roman" w:hAnsi="Arial" w:cs="Arial"/>
                <w:sz w:val="18"/>
                <w:szCs w:val="18"/>
                <w:lang w:eastAsia="es-ES"/>
              </w:rPr>
              <w:t xml:space="preserve">281 </w:t>
            </w:r>
          </w:p>
        </w:tc>
        <w:tc>
          <w:tcPr>
            <w:tcW w:w="1329" w:type="dxa"/>
            <w:tcBorders>
              <w:top w:val="nil"/>
              <w:left w:val="nil"/>
              <w:bottom w:val="single" w:sz="4" w:space="0" w:color="C00000"/>
              <w:right w:val="single" w:sz="4" w:space="0" w:color="C00000"/>
            </w:tcBorders>
            <w:shd w:val="clear" w:color="000000" w:fill="FFFFFF"/>
            <w:vAlign w:val="center"/>
            <w:hideMark/>
          </w:tcPr>
          <w:p w14:paraId="4758FD83" w14:textId="2782FC5F" w:rsidR="00752827" w:rsidRPr="00752827" w:rsidRDefault="00752827" w:rsidP="00752827">
            <w:pPr>
              <w:spacing w:after="0" w:line="240" w:lineRule="auto"/>
              <w:jc w:val="center"/>
              <w:rPr>
                <w:rFonts w:ascii="Arial" w:eastAsia="Times New Roman" w:hAnsi="Arial" w:cs="Arial"/>
                <w:sz w:val="18"/>
                <w:szCs w:val="18"/>
                <w:lang w:eastAsia="es-ES"/>
              </w:rPr>
            </w:pPr>
            <w:r w:rsidRPr="00752827">
              <w:rPr>
                <w:rFonts w:ascii="Arial" w:eastAsia="Times New Roman" w:hAnsi="Arial" w:cs="Arial"/>
                <w:sz w:val="18"/>
                <w:szCs w:val="18"/>
                <w:lang w:eastAsia="es-ES"/>
              </w:rPr>
              <w:t xml:space="preserve"> USD</w:t>
            </w:r>
            <w:r w:rsidR="008D709D">
              <w:rPr>
                <w:rFonts w:ascii="Arial" w:eastAsia="Times New Roman" w:hAnsi="Arial" w:cs="Arial"/>
                <w:sz w:val="18"/>
                <w:szCs w:val="18"/>
                <w:lang w:eastAsia="es-ES"/>
              </w:rPr>
              <w:t xml:space="preserve"> </w:t>
            </w:r>
            <w:r w:rsidRPr="00752827">
              <w:rPr>
                <w:rFonts w:ascii="Arial" w:eastAsia="Times New Roman" w:hAnsi="Arial" w:cs="Arial"/>
                <w:sz w:val="18"/>
                <w:szCs w:val="18"/>
                <w:lang w:eastAsia="es-ES"/>
              </w:rPr>
              <w:t xml:space="preserve">324 </w:t>
            </w:r>
          </w:p>
        </w:tc>
        <w:tc>
          <w:tcPr>
            <w:tcW w:w="1364" w:type="dxa"/>
            <w:tcBorders>
              <w:top w:val="nil"/>
              <w:left w:val="nil"/>
              <w:bottom w:val="single" w:sz="4" w:space="0" w:color="C00000"/>
              <w:right w:val="single" w:sz="4" w:space="0" w:color="C00000"/>
            </w:tcBorders>
            <w:shd w:val="clear" w:color="000000" w:fill="FFFFFF"/>
            <w:vAlign w:val="center"/>
            <w:hideMark/>
          </w:tcPr>
          <w:p w14:paraId="3C026268" w14:textId="30441739" w:rsidR="00752827" w:rsidRPr="00752827" w:rsidRDefault="00752827" w:rsidP="00752827">
            <w:pPr>
              <w:spacing w:after="0" w:line="240" w:lineRule="auto"/>
              <w:jc w:val="center"/>
              <w:rPr>
                <w:rFonts w:ascii="Arial" w:eastAsia="Times New Roman" w:hAnsi="Arial" w:cs="Arial"/>
                <w:sz w:val="18"/>
                <w:szCs w:val="18"/>
                <w:lang w:eastAsia="es-ES"/>
              </w:rPr>
            </w:pPr>
            <w:r w:rsidRPr="00752827">
              <w:rPr>
                <w:rFonts w:ascii="Arial" w:eastAsia="Times New Roman" w:hAnsi="Arial" w:cs="Arial"/>
                <w:sz w:val="18"/>
                <w:szCs w:val="18"/>
                <w:lang w:eastAsia="es-ES"/>
              </w:rPr>
              <w:t xml:space="preserve"> USD</w:t>
            </w:r>
            <w:r w:rsidR="008D709D">
              <w:rPr>
                <w:rFonts w:ascii="Arial" w:eastAsia="Times New Roman" w:hAnsi="Arial" w:cs="Arial"/>
                <w:sz w:val="18"/>
                <w:szCs w:val="18"/>
                <w:lang w:eastAsia="es-ES"/>
              </w:rPr>
              <w:t xml:space="preserve"> </w:t>
            </w:r>
            <w:r w:rsidRPr="00752827">
              <w:rPr>
                <w:rFonts w:ascii="Arial" w:eastAsia="Times New Roman" w:hAnsi="Arial" w:cs="Arial"/>
                <w:sz w:val="18"/>
                <w:szCs w:val="18"/>
                <w:lang w:eastAsia="es-ES"/>
              </w:rPr>
              <w:t xml:space="preserve">346 </w:t>
            </w:r>
          </w:p>
        </w:tc>
      </w:tr>
      <w:tr w:rsidR="00380597" w:rsidRPr="00752827" w14:paraId="7CDFF722" w14:textId="77777777" w:rsidTr="00380597">
        <w:trPr>
          <w:trHeight w:val="340"/>
          <w:jc w:val="center"/>
        </w:trPr>
        <w:tc>
          <w:tcPr>
            <w:tcW w:w="3823" w:type="dxa"/>
            <w:tcBorders>
              <w:top w:val="nil"/>
              <w:left w:val="single" w:sz="4" w:space="0" w:color="C00000"/>
              <w:bottom w:val="single" w:sz="4" w:space="0" w:color="C00000"/>
              <w:right w:val="single" w:sz="4" w:space="0" w:color="C00000"/>
            </w:tcBorders>
            <w:shd w:val="clear" w:color="000000" w:fill="FFFFFF"/>
            <w:vAlign w:val="center"/>
            <w:hideMark/>
          </w:tcPr>
          <w:p w14:paraId="2C373E68" w14:textId="77777777" w:rsidR="00752827" w:rsidRPr="00752827" w:rsidRDefault="00752827" w:rsidP="00752827">
            <w:pPr>
              <w:spacing w:after="0" w:line="240" w:lineRule="auto"/>
              <w:rPr>
                <w:rFonts w:ascii="Arial" w:eastAsia="Times New Roman" w:hAnsi="Arial" w:cs="Arial"/>
                <w:b/>
                <w:bCs/>
                <w:sz w:val="18"/>
                <w:szCs w:val="18"/>
                <w:lang w:eastAsia="es-ES"/>
              </w:rPr>
            </w:pPr>
            <w:r w:rsidRPr="00752827">
              <w:rPr>
                <w:rFonts w:ascii="Arial" w:eastAsia="Times New Roman" w:hAnsi="Arial" w:cs="Arial"/>
                <w:b/>
                <w:bCs/>
                <w:sz w:val="18"/>
                <w:szCs w:val="18"/>
                <w:lang w:eastAsia="es-ES"/>
              </w:rPr>
              <w:t xml:space="preserve">Montreal: </w:t>
            </w:r>
            <w:r w:rsidRPr="00752827">
              <w:rPr>
                <w:rFonts w:ascii="Arial" w:eastAsia="Times New Roman" w:hAnsi="Arial" w:cs="Arial"/>
                <w:sz w:val="18"/>
                <w:szCs w:val="18"/>
                <w:lang w:eastAsia="es-ES"/>
              </w:rPr>
              <w:t>Hotel Le Faubourg</w:t>
            </w:r>
          </w:p>
        </w:tc>
        <w:tc>
          <w:tcPr>
            <w:tcW w:w="1275" w:type="dxa"/>
            <w:tcBorders>
              <w:top w:val="nil"/>
              <w:left w:val="nil"/>
              <w:bottom w:val="single" w:sz="4" w:space="0" w:color="C00000"/>
              <w:right w:val="single" w:sz="4" w:space="0" w:color="C00000"/>
            </w:tcBorders>
            <w:shd w:val="clear" w:color="000000" w:fill="FFFFFF"/>
            <w:vAlign w:val="center"/>
            <w:hideMark/>
          </w:tcPr>
          <w:p w14:paraId="5E61F58B" w14:textId="4BD69714" w:rsidR="00752827" w:rsidRPr="00752827" w:rsidRDefault="00752827" w:rsidP="00752827">
            <w:pPr>
              <w:spacing w:after="0" w:line="240" w:lineRule="auto"/>
              <w:jc w:val="center"/>
              <w:rPr>
                <w:rFonts w:ascii="Arial" w:eastAsia="Times New Roman" w:hAnsi="Arial" w:cs="Arial"/>
                <w:sz w:val="18"/>
                <w:szCs w:val="18"/>
                <w:lang w:eastAsia="es-ES"/>
              </w:rPr>
            </w:pPr>
            <w:r w:rsidRPr="00752827">
              <w:rPr>
                <w:rFonts w:ascii="Arial" w:eastAsia="Times New Roman" w:hAnsi="Arial" w:cs="Arial"/>
                <w:sz w:val="18"/>
                <w:szCs w:val="18"/>
                <w:lang w:eastAsia="es-ES"/>
              </w:rPr>
              <w:t xml:space="preserve"> USD</w:t>
            </w:r>
            <w:r w:rsidR="00380597">
              <w:rPr>
                <w:rFonts w:ascii="Arial" w:eastAsia="Times New Roman" w:hAnsi="Arial" w:cs="Arial"/>
                <w:sz w:val="18"/>
                <w:szCs w:val="18"/>
                <w:lang w:eastAsia="es-ES"/>
              </w:rPr>
              <w:t xml:space="preserve"> </w:t>
            </w:r>
            <w:r w:rsidRPr="00752827">
              <w:rPr>
                <w:rFonts w:ascii="Arial" w:eastAsia="Times New Roman" w:hAnsi="Arial" w:cs="Arial"/>
                <w:sz w:val="18"/>
                <w:szCs w:val="18"/>
                <w:lang w:eastAsia="es-ES"/>
              </w:rPr>
              <w:t xml:space="preserve">237 </w:t>
            </w:r>
          </w:p>
        </w:tc>
        <w:tc>
          <w:tcPr>
            <w:tcW w:w="1276" w:type="dxa"/>
            <w:tcBorders>
              <w:top w:val="nil"/>
              <w:left w:val="nil"/>
              <w:bottom w:val="single" w:sz="4" w:space="0" w:color="C00000"/>
              <w:right w:val="single" w:sz="4" w:space="0" w:color="C00000"/>
            </w:tcBorders>
            <w:shd w:val="clear" w:color="000000" w:fill="FFFFFF"/>
            <w:vAlign w:val="center"/>
            <w:hideMark/>
          </w:tcPr>
          <w:p w14:paraId="6F15C68F" w14:textId="51F7AA2C" w:rsidR="00752827" w:rsidRPr="00752827" w:rsidRDefault="00752827" w:rsidP="00752827">
            <w:pPr>
              <w:spacing w:after="0" w:line="240" w:lineRule="auto"/>
              <w:jc w:val="center"/>
              <w:rPr>
                <w:rFonts w:ascii="Arial" w:eastAsia="Times New Roman" w:hAnsi="Arial" w:cs="Arial"/>
                <w:sz w:val="18"/>
                <w:szCs w:val="18"/>
                <w:lang w:eastAsia="es-ES"/>
              </w:rPr>
            </w:pPr>
            <w:r w:rsidRPr="00752827">
              <w:rPr>
                <w:rFonts w:ascii="Arial" w:eastAsia="Times New Roman" w:hAnsi="Arial" w:cs="Arial"/>
                <w:sz w:val="18"/>
                <w:szCs w:val="18"/>
                <w:lang w:eastAsia="es-ES"/>
              </w:rPr>
              <w:t xml:space="preserve"> USD 237 </w:t>
            </w:r>
          </w:p>
        </w:tc>
        <w:tc>
          <w:tcPr>
            <w:tcW w:w="1329" w:type="dxa"/>
            <w:tcBorders>
              <w:top w:val="nil"/>
              <w:left w:val="nil"/>
              <w:bottom w:val="single" w:sz="4" w:space="0" w:color="C00000"/>
              <w:right w:val="single" w:sz="4" w:space="0" w:color="C00000"/>
            </w:tcBorders>
            <w:shd w:val="clear" w:color="000000" w:fill="FFFFFF"/>
            <w:vAlign w:val="center"/>
            <w:hideMark/>
          </w:tcPr>
          <w:p w14:paraId="316F5FD3" w14:textId="67981F93" w:rsidR="00752827" w:rsidRPr="00752827" w:rsidRDefault="00752827" w:rsidP="00752827">
            <w:pPr>
              <w:spacing w:after="0" w:line="240" w:lineRule="auto"/>
              <w:jc w:val="center"/>
              <w:rPr>
                <w:rFonts w:ascii="Arial" w:eastAsia="Times New Roman" w:hAnsi="Arial" w:cs="Arial"/>
                <w:sz w:val="18"/>
                <w:szCs w:val="18"/>
                <w:lang w:eastAsia="es-ES"/>
              </w:rPr>
            </w:pPr>
            <w:r w:rsidRPr="00752827">
              <w:rPr>
                <w:rFonts w:ascii="Arial" w:eastAsia="Times New Roman" w:hAnsi="Arial" w:cs="Arial"/>
                <w:sz w:val="18"/>
                <w:szCs w:val="18"/>
                <w:lang w:eastAsia="es-ES"/>
              </w:rPr>
              <w:t xml:space="preserve"> USD</w:t>
            </w:r>
            <w:r w:rsidR="008D709D">
              <w:rPr>
                <w:rFonts w:ascii="Arial" w:eastAsia="Times New Roman" w:hAnsi="Arial" w:cs="Arial"/>
                <w:sz w:val="18"/>
                <w:szCs w:val="18"/>
                <w:lang w:eastAsia="es-ES"/>
              </w:rPr>
              <w:t xml:space="preserve"> </w:t>
            </w:r>
            <w:r w:rsidRPr="00752827">
              <w:rPr>
                <w:rFonts w:ascii="Arial" w:eastAsia="Times New Roman" w:hAnsi="Arial" w:cs="Arial"/>
                <w:sz w:val="18"/>
                <w:szCs w:val="18"/>
                <w:lang w:eastAsia="es-ES"/>
              </w:rPr>
              <w:t xml:space="preserve">270 </w:t>
            </w:r>
          </w:p>
        </w:tc>
        <w:tc>
          <w:tcPr>
            <w:tcW w:w="1364" w:type="dxa"/>
            <w:tcBorders>
              <w:top w:val="nil"/>
              <w:left w:val="nil"/>
              <w:bottom w:val="single" w:sz="4" w:space="0" w:color="C00000"/>
              <w:right w:val="single" w:sz="4" w:space="0" w:color="C00000"/>
            </w:tcBorders>
            <w:shd w:val="clear" w:color="000000" w:fill="FFFFFF"/>
            <w:vAlign w:val="center"/>
            <w:hideMark/>
          </w:tcPr>
          <w:p w14:paraId="18BBEF81" w14:textId="31FBE6EB" w:rsidR="00752827" w:rsidRPr="00752827" w:rsidRDefault="00752827" w:rsidP="00752827">
            <w:pPr>
              <w:spacing w:after="0" w:line="240" w:lineRule="auto"/>
              <w:jc w:val="center"/>
              <w:rPr>
                <w:rFonts w:ascii="Arial" w:eastAsia="Times New Roman" w:hAnsi="Arial" w:cs="Arial"/>
                <w:sz w:val="18"/>
                <w:szCs w:val="18"/>
                <w:lang w:eastAsia="es-ES"/>
              </w:rPr>
            </w:pPr>
            <w:r w:rsidRPr="00752827">
              <w:rPr>
                <w:rFonts w:ascii="Arial" w:eastAsia="Times New Roman" w:hAnsi="Arial" w:cs="Arial"/>
                <w:sz w:val="18"/>
                <w:szCs w:val="18"/>
                <w:lang w:eastAsia="es-ES"/>
              </w:rPr>
              <w:t xml:space="preserve"> USD</w:t>
            </w:r>
            <w:r w:rsidR="008D709D">
              <w:rPr>
                <w:rFonts w:ascii="Arial" w:eastAsia="Times New Roman" w:hAnsi="Arial" w:cs="Arial"/>
                <w:sz w:val="18"/>
                <w:szCs w:val="18"/>
                <w:lang w:eastAsia="es-ES"/>
              </w:rPr>
              <w:t xml:space="preserve"> </w:t>
            </w:r>
            <w:r w:rsidRPr="00752827">
              <w:rPr>
                <w:rFonts w:ascii="Arial" w:eastAsia="Times New Roman" w:hAnsi="Arial" w:cs="Arial"/>
                <w:sz w:val="18"/>
                <w:szCs w:val="18"/>
                <w:lang w:eastAsia="es-ES"/>
              </w:rPr>
              <w:t xml:space="preserve">313 </w:t>
            </w:r>
          </w:p>
        </w:tc>
      </w:tr>
      <w:tr w:rsidR="00BE324C" w:rsidRPr="00BE324C" w14:paraId="11EBA0B1" w14:textId="77777777" w:rsidTr="00BE324C">
        <w:trPr>
          <w:trHeight w:val="340"/>
          <w:jc w:val="center"/>
        </w:trPr>
        <w:tc>
          <w:tcPr>
            <w:tcW w:w="3823" w:type="dxa"/>
            <w:tcBorders>
              <w:top w:val="nil"/>
              <w:left w:val="single" w:sz="4" w:space="0" w:color="C00000"/>
              <w:bottom w:val="single" w:sz="4" w:space="0" w:color="C00000"/>
              <w:right w:val="single" w:sz="4" w:space="0" w:color="C00000"/>
            </w:tcBorders>
            <w:shd w:val="clear" w:color="000000" w:fill="FFFFFF"/>
            <w:vAlign w:val="center"/>
            <w:hideMark/>
          </w:tcPr>
          <w:p w14:paraId="250D8D9B" w14:textId="77777777" w:rsidR="00BE324C" w:rsidRPr="00BE324C" w:rsidRDefault="00BE324C" w:rsidP="00BE324C">
            <w:pPr>
              <w:spacing w:after="0" w:line="240" w:lineRule="auto"/>
              <w:rPr>
                <w:rFonts w:ascii="Arial" w:eastAsia="Times New Roman" w:hAnsi="Arial" w:cs="Arial"/>
                <w:b/>
                <w:bCs/>
                <w:sz w:val="18"/>
                <w:szCs w:val="18"/>
                <w:lang w:eastAsia="es-ES"/>
              </w:rPr>
            </w:pPr>
            <w:r w:rsidRPr="00BE324C">
              <w:rPr>
                <w:rFonts w:ascii="Arial" w:eastAsia="Times New Roman" w:hAnsi="Arial" w:cs="Arial"/>
                <w:b/>
                <w:bCs/>
                <w:sz w:val="18"/>
                <w:szCs w:val="18"/>
                <w:lang w:eastAsia="es-ES"/>
              </w:rPr>
              <w:t xml:space="preserve">Toronto: </w:t>
            </w:r>
            <w:r w:rsidRPr="00BE324C">
              <w:rPr>
                <w:rFonts w:ascii="Arial" w:eastAsia="Times New Roman" w:hAnsi="Arial" w:cs="Arial"/>
                <w:sz w:val="18"/>
                <w:szCs w:val="18"/>
                <w:lang w:eastAsia="es-ES"/>
              </w:rPr>
              <w:t>Chelsea Hotel</w:t>
            </w:r>
          </w:p>
        </w:tc>
        <w:tc>
          <w:tcPr>
            <w:tcW w:w="1275" w:type="dxa"/>
            <w:tcBorders>
              <w:top w:val="nil"/>
              <w:left w:val="nil"/>
              <w:bottom w:val="single" w:sz="4" w:space="0" w:color="C00000"/>
              <w:right w:val="single" w:sz="4" w:space="0" w:color="C00000"/>
            </w:tcBorders>
            <w:shd w:val="clear" w:color="000000" w:fill="FFFFFF"/>
            <w:vAlign w:val="center"/>
            <w:hideMark/>
          </w:tcPr>
          <w:p w14:paraId="13FE48E1" w14:textId="3419BDA4" w:rsidR="00BE324C" w:rsidRPr="00BE324C" w:rsidRDefault="00BE324C" w:rsidP="00BE324C">
            <w:pPr>
              <w:spacing w:after="0" w:line="240" w:lineRule="auto"/>
              <w:jc w:val="center"/>
              <w:rPr>
                <w:rFonts w:ascii="Arial" w:eastAsia="Times New Roman" w:hAnsi="Arial" w:cs="Arial"/>
                <w:sz w:val="18"/>
                <w:szCs w:val="18"/>
                <w:lang w:eastAsia="es-ES"/>
              </w:rPr>
            </w:pPr>
            <w:r w:rsidRPr="00BE324C">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BE324C">
              <w:rPr>
                <w:rFonts w:ascii="Arial" w:eastAsia="Times New Roman" w:hAnsi="Arial" w:cs="Arial"/>
                <w:sz w:val="18"/>
                <w:szCs w:val="18"/>
                <w:lang w:eastAsia="es-ES"/>
              </w:rPr>
              <w:t xml:space="preserve">313 </w:t>
            </w:r>
          </w:p>
        </w:tc>
        <w:tc>
          <w:tcPr>
            <w:tcW w:w="1276" w:type="dxa"/>
            <w:tcBorders>
              <w:top w:val="nil"/>
              <w:left w:val="nil"/>
              <w:bottom w:val="single" w:sz="4" w:space="0" w:color="C00000"/>
              <w:right w:val="single" w:sz="4" w:space="0" w:color="C00000"/>
            </w:tcBorders>
            <w:shd w:val="clear" w:color="000000" w:fill="FFFFFF"/>
            <w:vAlign w:val="center"/>
            <w:hideMark/>
          </w:tcPr>
          <w:p w14:paraId="1D3EA3DA" w14:textId="7FB551E0" w:rsidR="00BE324C" w:rsidRPr="00BE324C" w:rsidRDefault="00BE324C" w:rsidP="00BE324C">
            <w:pPr>
              <w:spacing w:after="0" w:line="240" w:lineRule="auto"/>
              <w:jc w:val="center"/>
              <w:rPr>
                <w:rFonts w:ascii="Arial" w:eastAsia="Times New Roman" w:hAnsi="Arial" w:cs="Arial"/>
                <w:sz w:val="18"/>
                <w:szCs w:val="18"/>
                <w:lang w:eastAsia="es-ES"/>
              </w:rPr>
            </w:pPr>
            <w:r w:rsidRPr="00BE324C">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BE324C">
              <w:rPr>
                <w:rFonts w:ascii="Arial" w:eastAsia="Times New Roman" w:hAnsi="Arial" w:cs="Arial"/>
                <w:sz w:val="18"/>
                <w:szCs w:val="18"/>
                <w:lang w:eastAsia="es-ES"/>
              </w:rPr>
              <w:t xml:space="preserve">367 </w:t>
            </w:r>
          </w:p>
        </w:tc>
        <w:tc>
          <w:tcPr>
            <w:tcW w:w="1329" w:type="dxa"/>
            <w:tcBorders>
              <w:top w:val="nil"/>
              <w:left w:val="nil"/>
              <w:bottom w:val="single" w:sz="4" w:space="0" w:color="C00000"/>
              <w:right w:val="single" w:sz="4" w:space="0" w:color="C00000"/>
            </w:tcBorders>
            <w:shd w:val="clear" w:color="000000" w:fill="FFFFFF"/>
            <w:vAlign w:val="center"/>
            <w:hideMark/>
          </w:tcPr>
          <w:p w14:paraId="072099F2" w14:textId="5A14603E" w:rsidR="00BE324C" w:rsidRPr="00BE324C" w:rsidRDefault="00BE324C" w:rsidP="00BE324C">
            <w:pPr>
              <w:spacing w:after="0" w:line="240" w:lineRule="auto"/>
              <w:jc w:val="center"/>
              <w:rPr>
                <w:rFonts w:ascii="Arial" w:eastAsia="Times New Roman" w:hAnsi="Arial" w:cs="Arial"/>
                <w:sz w:val="18"/>
                <w:szCs w:val="18"/>
                <w:lang w:eastAsia="es-ES"/>
              </w:rPr>
            </w:pPr>
            <w:r w:rsidRPr="00BE324C">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BE324C">
              <w:rPr>
                <w:rFonts w:ascii="Arial" w:eastAsia="Times New Roman" w:hAnsi="Arial" w:cs="Arial"/>
                <w:sz w:val="18"/>
                <w:szCs w:val="18"/>
                <w:lang w:eastAsia="es-ES"/>
              </w:rPr>
              <w:t xml:space="preserve">486 </w:t>
            </w:r>
          </w:p>
        </w:tc>
        <w:tc>
          <w:tcPr>
            <w:tcW w:w="1364" w:type="dxa"/>
            <w:tcBorders>
              <w:top w:val="nil"/>
              <w:left w:val="nil"/>
              <w:bottom w:val="single" w:sz="4" w:space="0" w:color="C00000"/>
              <w:right w:val="single" w:sz="4" w:space="0" w:color="C00000"/>
            </w:tcBorders>
            <w:shd w:val="clear" w:color="000000" w:fill="FFFFFF"/>
            <w:vAlign w:val="center"/>
            <w:hideMark/>
          </w:tcPr>
          <w:p w14:paraId="08BE91CA" w14:textId="489F982D" w:rsidR="00BE324C" w:rsidRPr="00BE324C" w:rsidRDefault="00BE324C" w:rsidP="00BE324C">
            <w:pPr>
              <w:spacing w:after="0" w:line="240" w:lineRule="auto"/>
              <w:jc w:val="center"/>
              <w:rPr>
                <w:rFonts w:ascii="Arial" w:eastAsia="Times New Roman" w:hAnsi="Arial" w:cs="Arial"/>
                <w:sz w:val="18"/>
                <w:szCs w:val="18"/>
                <w:lang w:eastAsia="es-ES"/>
              </w:rPr>
            </w:pPr>
            <w:r w:rsidRPr="00BE324C">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BE324C">
              <w:rPr>
                <w:rFonts w:ascii="Arial" w:eastAsia="Times New Roman" w:hAnsi="Arial" w:cs="Arial"/>
                <w:sz w:val="18"/>
                <w:szCs w:val="18"/>
                <w:lang w:eastAsia="es-ES"/>
              </w:rPr>
              <w:t xml:space="preserve">606 </w:t>
            </w:r>
          </w:p>
        </w:tc>
      </w:tr>
      <w:tr w:rsidR="00BE324C" w:rsidRPr="00BE324C" w14:paraId="314D3013" w14:textId="77777777" w:rsidTr="00BE324C">
        <w:trPr>
          <w:trHeight w:val="340"/>
          <w:jc w:val="center"/>
        </w:trPr>
        <w:tc>
          <w:tcPr>
            <w:tcW w:w="3823" w:type="dxa"/>
            <w:tcBorders>
              <w:top w:val="nil"/>
              <w:left w:val="single" w:sz="4" w:space="0" w:color="C00000"/>
              <w:bottom w:val="single" w:sz="4" w:space="0" w:color="C00000"/>
              <w:right w:val="single" w:sz="4" w:space="0" w:color="C00000"/>
            </w:tcBorders>
            <w:shd w:val="clear" w:color="000000" w:fill="FFFFFF"/>
            <w:vAlign w:val="center"/>
            <w:hideMark/>
          </w:tcPr>
          <w:p w14:paraId="17806385" w14:textId="77777777" w:rsidR="00BE324C" w:rsidRPr="00BE324C" w:rsidRDefault="00BE324C" w:rsidP="00BE324C">
            <w:pPr>
              <w:spacing w:after="0" w:line="240" w:lineRule="auto"/>
              <w:rPr>
                <w:rFonts w:ascii="Arial" w:eastAsia="Times New Roman" w:hAnsi="Arial" w:cs="Arial"/>
                <w:b/>
                <w:bCs/>
                <w:sz w:val="18"/>
                <w:szCs w:val="18"/>
                <w:lang w:eastAsia="es-ES"/>
              </w:rPr>
            </w:pPr>
            <w:r w:rsidRPr="00BE324C">
              <w:rPr>
                <w:rFonts w:ascii="Arial" w:eastAsia="Times New Roman" w:hAnsi="Arial" w:cs="Arial"/>
                <w:b/>
                <w:bCs/>
                <w:sz w:val="18"/>
                <w:szCs w:val="18"/>
                <w:lang w:eastAsia="es-ES"/>
              </w:rPr>
              <w:t xml:space="preserve">Montreal: </w:t>
            </w:r>
            <w:r w:rsidRPr="00BE324C">
              <w:rPr>
                <w:rFonts w:ascii="Arial" w:eastAsia="Times New Roman" w:hAnsi="Arial" w:cs="Arial"/>
                <w:sz w:val="18"/>
                <w:szCs w:val="18"/>
                <w:lang w:eastAsia="es-ES"/>
              </w:rPr>
              <w:t>Le Nouvel Hotel</w:t>
            </w:r>
          </w:p>
        </w:tc>
        <w:tc>
          <w:tcPr>
            <w:tcW w:w="1275" w:type="dxa"/>
            <w:tcBorders>
              <w:top w:val="nil"/>
              <w:left w:val="nil"/>
              <w:bottom w:val="single" w:sz="4" w:space="0" w:color="C00000"/>
              <w:right w:val="single" w:sz="4" w:space="0" w:color="C00000"/>
            </w:tcBorders>
            <w:shd w:val="clear" w:color="000000" w:fill="FFFFFF"/>
            <w:vAlign w:val="center"/>
            <w:hideMark/>
          </w:tcPr>
          <w:p w14:paraId="3376A827" w14:textId="194F72DE" w:rsidR="00BE324C" w:rsidRPr="00BE324C" w:rsidRDefault="00BE324C" w:rsidP="00BE324C">
            <w:pPr>
              <w:spacing w:after="0" w:line="240" w:lineRule="auto"/>
              <w:jc w:val="center"/>
              <w:rPr>
                <w:rFonts w:ascii="Arial" w:eastAsia="Times New Roman" w:hAnsi="Arial" w:cs="Arial"/>
                <w:sz w:val="18"/>
                <w:szCs w:val="18"/>
                <w:lang w:eastAsia="es-ES"/>
              </w:rPr>
            </w:pPr>
            <w:r w:rsidRPr="00BE324C">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BE324C">
              <w:rPr>
                <w:rFonts w:ascii="Arial" w:eastAsia="Times New Roman" w:hAnsi="Arial" w:cs="Arial"/>
                <w:sz w:val="18"/>
                <w:szCs w:val="18"/>
                <w:lang w:eastAsia="es-ES"/>
              </w:rPr>
              <w:t xml:space="preserve">320 </w:t>
            </w:r>
          </w:p>
        </w:tc>
        <w:tc>
          <w:tcPr>
            <w:tcW w:w="1276" w:type="dxa"/>
            <w:tcBorders>
              <w:top w:val="nil"/>
              <w:left w:val="nil"/>
              <w:bottom w:val="single" w:sz="4" w:space="0" w:color="C00000"/>
              <w:right w:val="single" w:sz="4" w:space="0" w:color="C00000"/>
            </w:tcBorders>
            <w:shd w:val="clear" w:color="000000" w:fill="FFFFFF"/>
            <w:vAlign w:val="center"/>
            <w:hideMark/>
          </w:tcPr>
          <w:p w14:paraId="6A1DBAE7" w14:textId="42870C82" w:rsidR="00BE324C" w:rsidRPr="00BE324C" w:rsidRDefault="00BE324C" w:rsidP="00BE324C">
            <w:pPr>
              <w:spacing w:after="0" w:line="240" w:lineRule="auto"/>
              <w:jc w:val="center"/>
              <w:rPr>
                <w:rFonts w:ascii="Arial" w:eastAsia="Times New Roman" w:hAnsi="Arial" w:cs="Arial"/>
                <w:sz w:val="18"/>
                <w:szCs w:val="18"/>
                <w:lang w:eastAsia="es-ES"/>
              </w:rPr>
            </w:pPr>
            <w:r w:rsidRPr="00BE324C">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BE324C">
              <w:rPr>
                <w:rFonts w:ascii="Arial" w:eastAsia="Times New Roman" w:hAnsi="Arial" w:cs="Arial"/>
                <w:sz w:val="18"/>
                <w:szCs w:val="18"/>
                <w:lang w:eastAsia="es-ES"/>
              </w:rPr>
              <w:t xml:space="preserve">367 </w:t>
            </w:r>
          </w:p>
        </w:tc>
        <w:tc>
          <w:tcPr>
            <w:tcW w:w="1329" w:type="dxa"/>
            <w:tcBorders>
              <w:top w:val="nil"/>
              <w:left w:val="nil"/>
              <w:bottom w:val="single" w:sz="4" w:space="0" w:color="C00000"/>
              <w:right w:val="single" w:sz="4" w:space="0" w:color="C00000"/>
            </w:tcBorders>
            <w:shd w:val="clear" w:color="000000" w:fill="FFFFFF"/>
            <w:vAlign w:val="center"/>
            <w:hideMark/>
          </w:tcPr>
          <w:p w14:paraId="11982EDA" w14:textId="6D2221F8" w:rsidR="00BE324C" w:rsidRPr="00BE324C" w:rsidRDefault="00BE324C" w:rsidP="00BE324C">
            <w:pPr>
              <w:spacing w:after="0" w:line="240" w:lineRule="auto"/>
              <w:jc w:val="center"/>
              <w:rPr>
                <w:rFonts w:ascii="Arial" w:eastAsia="Times New Roman" w:hAnsi="Arial" w:cs="Arial"/>
                <w:sz w:val="18"/>
                <w:szCs w:val="18"/>
                <w:lang w:eastAsia="es-ES"/>
              </w:rPr>
            </w:pPr>
            <w:r w:rsidRPr="00BE324C">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BE324C">
              <w:rPr>
                <w:rFonts w:ascii="Arial" w:eastAsia="Times New Roman" w:hAnsi="Arial" w:cs="Arial"/>
                <w:sz w:val="18"/>
                <w:szCs w:val="18"/>
                <w:lang w:eastAsia="es-ES"/>
              </w:rPr>
              <w:t xml:space="preserve">432 </w:t>
            </w:r>
          </w:p>
        </w:tc>
        <w:tc>
          <w:tcPr>
            <w:tcW w:w="1364" w:type="dxa"/>
            <w:tcBorders>
              <w:top w:val="nil"/>
              <w:left w:val="nil"/>
              <w:bottom w:val="single" w:sz="4" w:space="0" w:color="C00000"/>
              <w:right w:val="single" w:sz="4" w:space="0" w:color="C00000"/>
            </w:tcBorders>
            <w:shd w:val="clear" w:color="000000" w:fill="FFFFFF"/>
            <w:vAlign w:val="center"/>
            <w:hideMark/>
          </w:tcPr>
          <w:p w14:paraId="164A0923" w14:textId="73FD7D11" w:rsidR="00BE324C" w:rsidRPr="00BE324C" w:rsidRDefault="00BE324C" w:rsidP="00BE324C">
            <w:pPr>
              <w:spacing w:after="0" w:line="240" w:lineRule="auto"/>
              <w:jc w:val="center"/>
              <w:rPr>
                <w:rFonts w:ascii="Arial" w:eastAsia="Times New Roman" w:hAnsi="Arial" w:cs="Arial"/>
                <w:sz w:val="18"/>
                <w:szCs w:val="18"/>
                <w:lang w:eastAsia="es-ES"/>
              </w:rPr>
            </w:pPr>
            <w:r w:rsidRPr="00BE324C">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BE324C">
              <w:rPr>
                <w:rFonts w:ascii="Arial" w:eastAsia="Times New Roman" w:hAnsi="Arial" w:cs="Arial"/>
                <w:sz w:val="18"/>
                <w:szCs w:val="18"/>
                <w:lang w:eastAsia="es-ES"/>
              </w:rPr>
              <w:t xml:space="preserve">537 </w:t>
            </w:r>
          </w:p>
        </w:tc>
      </w:tr>
    </w:tbl>
    <w:p w14:paraId="400D3523" w14:textId="77777777" w:rsidR="00F95BEA" w:rsidRDefault="00F95BEA"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718F029" w14:textId="77777777" w:rsidR="00BE324C" w:rsidRDefault="00BE324C"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BA226A1" w14:textId="2C98CA56" w:rsidR="0046232D" w:rsidRPr="008F37FB" w:rsidRDefault="0046232D"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NOTAS IMPORTANTES:</w:t>
      </w:r>
    </w:p>
    <w:p w14:paraId="6E1FC381" w14:textId="77777777" w:rsidR="006C1FBC" w:rsidRPr="00EC1400" w:rsidRDefault="006C1FBC" w:rsidP="006C1FBC">
      <w:pPr>
        <w:pStyle w:val="Sinespaciado"/>
        <w:widowControl w:val="0"/>
        <w:numPr>
          <w:ilvl w:val="0"/>
          <w:numId w:val="3"/>
        </w:numPr>
        <w:adjustRightInd w:val="0"/>
        <w:jc w:val="both"/>
        <w:textAlignment w:val="baseline"/>
        <w:rPr>
          <w:rFonts w:ascii="Arial" w:hAnsi="Arial" w:cs="Arial"/>
          <w:sz w:val="18"/>
          <w:szCs w:val="18"/>
          <w:lang w:val="es-ES" w:eastAsia="es-ES"/>
        </w:rPr>
      </w:pPr>
      <w:r w:rsidRPr="00EC1400">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539C1AAE" w14:textId="77777777" w:rsidR="006C1FBC" w:rsidRDefault="006C1FBC" w:rsidP="006C1FBC">
      <w:pPr>
        <w:pStyle w:val="Sinespaciado"/>
        <w:widowControl w:val="0"/>
        <w:numPr>
          <w:ilvl w:val="0"/>
          <w:numId w:val="3"/>
        </w:numPr>
        <w:adjustRightInd w:val="0"/>
        <w:jc w:val="both"/>
        <w:textAlignment w:val="baseline"/>
        <w:rPr>
          <w:rFonts w:ascii="Arial" w:hAnsi="Arial" w:cs="Arial"/>
          <w:sz w:val="18"/>
          <w:szCs w:val="18"/>
          <w:lang w:val="es-ES" w:eastAsia="es-ES"/>
        </w:rPr>
      </w:pPr>
      <w:r w:rsidRPr="00EC1400">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14:paraId="26B877EE" w14:textId="77777777" w:rsidR="006C1FBC" w:rsidRPr="00BC17FA" w:rsidRDefault="006C1FBC" w:rsidP="006C1FBC">
      <w:pPr>
        <w:pStyle w:val="Sinespaciado"/>
        <w:widowControl w:val="0"/>
        <w:numPr>
          <w:ilvl w:val="0"/>
          <w:numId w:val="3"/>
        </w:numPr>
        <w:adjustRightInd w:val="0"/>
        <w:jc w:val="both"/>
        <w:textAlignment w:val="baseline"/>
        <w:rPr>
          <w:rFonts w:ascii="Arial" w:hAnsi="Arial" w:cs="Arial"/>
          <w:sz w:val="18"/>
          <w:szCs w:val="18"/>
          <w:lang w:val="es-ES" w:eastAsia="es-ES"/>
        </w:rPr>
      </w:pPr>
      <w:r w:rsidRPr="00BC17FA">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79A29AF6" w14:textId="78BDC029" w:rsidR="006C1FBC" w:rsidRPr="006C1FBC" w:rsidRDefault="006C1FBC" w:rsidP="006C1FBC">
      <w:pPr>
        <w:pStyle w:val="Prrafodelista"/>
        <w:widowControl w:val="0"/>
        <w:numPr>
          <w:ilvl w:val="0"/>
          <w:numId w:val="3"/>
        </w:numPr>
        <w:adjustRightInd w:val="0"/>
        <w:spacing w:after="0" w:line="240" w:lineRule="auto"/>
        <w:jc w:val="both"/>
        <w:textAlignment w:val="baseline"/>
        <w:rPr>
          <w:rFonts w:ascii="Arial" w:hAnsi="Arial" w:cs="Arial"/>
          <w:color w:val="000000" w:themeColor="text1"/>
          <w:sz w:val="18"/>
          <w:szCs w:val="18"/>
          <w:lang w:val="es-ES_tradnl" w:eastAsia="es-ES"/>
        </w:rPr>
      </w:pPr>
      <w:r w:rsidRPr="00EC1400">
        <w:rPr>
          <w:rFonts w:ascii="Arial" w:hAnsi="Arial" w:cs="Arial"/>
          <w:color w:val="000000" w:themeColor="text1"/>
          <w:sz w:val="18"/>
          <w:szCs w:val="18"/>
          <w:lang w:val="es-ES_tradnl" w:eastAsia="es-ES"/>
        </w:rPr>
        <w:t xml:space="preserve">Los horarios de registro de entrada (check-in) y salida (check-out) de los hoteles están sujetos a las formalidades de cada hotel, pudiendo tener los siguientes horarios: check-in 14:00hrs y check-out 12:00hrs En caso de que la llegada fuese antes del horario establecido, existe la posibilidad de que la habitación no sea facilitada hasta el horario correspondiente. </w:t>
      </w:r>
      <w:r w:rsidRPr="00EC1400">
        <w:rPr>
          <w:rFonts w:ascii="Arial" w:hAnsi="Arial" w:cs="Arial"/>
          <w:color w:val="000000" w:themeColor="text1"/>
          <w:sz w:val="18"/>
          <w:szCs w:val="18"/>
        </w:rPr>
        <w:t>Si su avión regresa por la tarde, el hotel podrá mantener sus pertenencias.</w:t>
      </w:r>
    </w:p>
    <w:p w14:paraId="60A1EE93" w14:textId="45A58315" w:rsidR="00F76762" w:rsidRPr="00F57428" w:rsidRDefault="00F76762" w:rsidP="00F76762">
      <w:pPr>
        <w:pStyle w:val="Prrafodelista"/>
        <w:widowControl w:val="0"/>
        <w:numPr>
          <w:ilvl w:val="0"/>
          <w:numId w:val="3"/>
        </w:numPr>
        <w:adjustRightInd w:val="0"/>
        <w:spacing w:after="0" w:line="240" w:lineRule="auto"/>
        <w:jc w:val="both"/>
        <w:textAlignment w:val="baseline"/>
        <w:rPr>
          <w:rFonts w:ascii="Arial" w:hAnsi="Arial" w:cs="Arial"/>
          <w:color w:val="0D0D0D" w:themeColor="text1" w:themeTint="F2"/>
          <w:sz w:val="18"/>
          <w:szCs w:val="18"/>
          <w:lang w:val="es-ES_tradnl" w:eastAsia="es-ES"/>
        </w:rPr>
      </w:pPr>
      <w:r w:rsidRPr="00F57428">
        <w:rPr>
          <w:rFonts w:ascii="Arial" w:hAnsi="Arial" w:cs="Arial"/>
          <w:color w:val="0D0D0D" w:themeColor="text1" w:themeTint="F2"/>
          <w:sz w:val="18"/>
          <w:szCs w:val="18"/>
        </w:rPr>
        <w:t>Todos los hoteles en Canadá exigen al pasajero una tarjeta de crédito o un depósito en efectivo como garantía para poder facilitar los servicios de llamadas telefónicas, minibar, lavandería, cargos por servicio de habitación, etc.</w:t>
      </w:r>
    </w:p>
    <w:p w14:paraId="3F4A5B23" w14:textId="77777777" w:rsidR="00F76762" w:rsidRPr="00F57428" w:rsidRDefault="00F76762" w:rsidP="00F76762">
      <w:pPr>
        <w:pStyle w:val="Prrafodelista"/>
        <w:widowControl w:val="0"/>
        <w:numPr>
          <w:ilvl w:val="0"/>
          <w:numId w:val="3"/>
        </w:numPr>
        <w:adjustRightInd w:val="0"/>
        <w:spacing w:after="0" w:line="240" w:lineRule="auto"/>
        <w:jc w:val="both"/>
        <w:textAlignment w:val="baseline"/>
        <w:rPr>
          <w:rFonts w:ascii="Arial" w:hAnsi="Arial" w:cs="Arial"/>
          <w:color w:val="0D0D0D" w:themeColor="text1" w:themeTint="F2"/>
          <w:sz w:val="18"/>
          <w:szCs w:val="18"/>
          <w:lang w:eastAsia="es-ES"/>
        </w:rPr>
      </w:pPr>
      <w:r w:rsidRPr="00F57428">
        <w:rPr>
          <w:rFonts w:ascii="Arial" w:hAnsi="Arial" w:cs="Arial"/>
          <w:color w:val="0D0D0D" w:themeColor="text1" w:themeTint="F2"/>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14:paraId="22973079" w14:textId="77777777" w:rsidR="00F76762" w:rsidRPr="00F57428" w:rsidRDefault="00F76762" w:rsidP="00F76762">
      <w:pPr>
        <w:pStyle w:val="Prrafodelista"/>
        <w:widowControl w:val="0"/>
        <w:numPr>
          <w:ilvl w:val="0"/>
          <w:numId w:val="3"/>
        </w:numPr>
        <w:adjustRightInd w:val="0"/>
        <w:spacing w:after="0" w:line="240" w:lineRule="auto"/>
        <w:jc w:val="both"/>
        <w:textAlignment w:val="baseline"/>
        <w:rPr>
          <w:rFonts w:ascii="Arial" w:hAnsi="Arial" w:cs="Arial"/>
          <w:color w:val="0D0D0D" w:themeColor="text1" w:themeTint="F2"/>
          <w:sz w:val="18"/>
          <w:szCs w:val="18"/>
          <w:lang w:eastAsia="es-ES"/>
        </w:rPr>
      </w:pPr>
      <w:r w:rsidRPr="00F57428">
        <w:rPr>
          <w:rFonts w:ascii="Arial" w:hAnsi="Arial" w:cs="Arial"/>
          <w:color w:val="0D0D0D" w:themeColor="text1" w:themeTint="F2"/>
          <w:sz w:val="18"/>
          <w:szCs w:val="18"/>
          <w:lang w:eastAsia="es-ES"/>
        </w:rPr>
        <w:t xml:space="preserve">Los traslados de llegada y salida están incluidos el mismo día de llegada del circuito. Para pasajeros con noches adicionales llegando antes del día de inicio del programa o quedándose al final del circuito, el traslado está incluido en el precio cuando contratas las noches adicionales pre o post con Tourmundial. </w:t>
      </w:r>
    </w:p>
    <w:p w14:paraId="1D2B54DF" w14:textId="77777777" w:rsidR="00F76762" w:rsidRPr="00F57428" w:rsidRDefault="00F76762" w:rsidP="00F76762">
      <w:pPr>
        <w:pStyle w:val="Prrafodelista"/>
        <w:numPr>
          <w:ilvl w:val="0"/>
          <w:numId w:val="3"/>
        </w:numPr>
        <w:spacing w:after="0" w:line="240" w:lineRule="auto"/>
        <w:jc w:val="both"/>
        <w:rPr>
          <w:rFonts w:ascii="Arial" w:eastAsia="Times New Roman" w:hAnsi="Arial" w:cs="Arial"/>
          <w:color w:val="0D0D0D" w:themeColor="text1" w:themeTint="F2"/>
          <w:sz w:val="18"/>
          <w:szCs w:val="18"/>
          <w:u w:val="single"/>
          <w:lang w:val="es-MX" w:eastAsia="es-ES"/>
        </w:rPr>
      </w:pPr>
      <w:r w:rsidRPr="00F57428">
        <w:rPr>
          <w:rFonts w:ascii="Arial" w:eastAsia="Times New Roman" w:hAnsi="Arial" w:cs="Arial"/>
          <w:color w:val="0D0D0D" w:themeColor="text1" w:themeTint="F2"/>
          <w:sz w:val="18"/>
          <w:szCs w:val="18"/>
          <w:lang w:val="es-MX" w:eastAsia="es-ES"/>
        </w:rPr>
        <w:t xml:space="preserve">Los hoteles   están sujetos a cambios   según   la disponibilidad al momento de la reserva. En esta situación, se mencionará al momento de la reserva y confirmaremos otros hoteles disponibles de la misma categoría de los mencionados. </w:t>
      </w:r>
    </w:p>
    <w:p w14:paraId="2263AA5B" w14:textId="77777777" w:rsidR="00F76762" w:rsidRPr="00F57428" w:rsidRDefault="00F76762" w:rsidP="00F76762">
      <w:pPr>
        <w:pStyle w:val="Prrafodelista"/>
        <w:numPr>
          <w:ilvl w:val="0"/>
          <w:numId w:val="14"/>
        </w:numPr>
        <w:spacing w:after="0" w:line="240" w:lineRule="auto"/>
        <w:jc w:val="both"/>
        <w:rPr>
          <w:rFonts w:ascii="Arial" w:hAnsi="Arial" w:cs="Arial"/>
          <w:color w:val="0D0D0D" w:themeColor="text1" w:themeTint="F2"/>
          <w:sz w:val="18"/>
          <w:szCs w:val="18"/>
          <w:lang w:eastAsia="es-ES"/>
        </w:rPr>
      </w:pPr>
      <w:r w:rsidRPr="00F57428">
        <w:rPr>
          <w:rFonts w:ascii="Arial" w:hAnsi="Arial" w:cs="Arial"/>
          <w:color w:val="0D0D0D" w:themeColor="text1" w:themeTint="F2"/>
          <w:sz w:val="18"/>
          <w:szCs w:val="18"/>
          <w:lang w:eastAsia="es-ES"/>
        </w:rPr>
        <w:t>Se proporcionará un número de urgencias del proveedor de servicio, el cual se puede marcar sin moneda desde un teléfono público. Si marcan desde un celular, no nos hacemos responsables de los cargos.</w:t>
      </w:r>
    </w:p>
    <w:p w14:paraId="0F674016" w14:textId="50E40A38" w:rsidR="00F57428" w:rsidRPr="00F57428" w:rsidRDefault="00F57428" w:rsidP="00F76762">
      <w:pPr>
        <w:pStyle w:val="Prrafodelista"/>
        <w:numPr>
          <w:ilvl w:val="0"/>
          <w:numId w:val="14"/>
        </w:numPr>
        <w:spacing w:after="0" w:line="240" w:lineRule="auto"/>
        <w:jc w:val="both"/>
        <w:rPr>
          <w:rFonts w:ascii="Arial" w:hAnsi="Arial" w:cs="Arial"/>
          <w:color w:val="0D0D0D" w:themeColor="text1" w:themeTint="F2"/>
          <w:sz w:val="18"/>
          <w:szCs w:val="18"/>
          <w:lang w:eastAsia="es-ES"/>
        </w:rPr>
      </w:pPr>
      <w:r w:rsidRPr="00F57428">
        <w:rPr>
          <w:rStyle w:val="Textoennegrita"/>
          <w:rFonts w:ascii="Arial" w:hAnsi="Arial" w:cs="Arial"/>
          <w:b w:val="0"/>
          <w:bCs w:val="0"/>
          <w:color w:val="0D0D0D" w:themeColor="text1" w:themeTint="F2"/>
          <w:sz w:val="18"/>
          <w:szCs w:val="18"/>
          <w:bdr w:val="none" w:sz="0" w:space="0" w:color="auto" w:frame="1"/>
        </w:rPr>
        <w:t xml:space="preserve">Para poder confirmar los traslados debemos recibir la información completa 10 días hábiles antes de la salida. Si no recibimos la información dentro de este esquema, </w:t>
      </w:r>
      <w:r w:rsidRPr="00F57428">
        <w:rPr>
          <w:rFonts w:ascii="Arial" w:hAnsi="Arial" w:cs="Arial"/>
          <w:color w:val="0D0D0D" w:themeColor="text1" w:themeTint="F2"/>
          <w:sz w:val="18"/>
          <w:szCs w:val="18"/>
        </w:rPr>
        <w:t>no se podrá proporcionar los servicios de traslados de entrada y/o salida, y no serán reembolsables.</w:t>
      </w:r>
    </w:p>
    <w:p w14:paraId="3E5CADE3" w14:textId="4F7DB2D5" w:rsidR="00F76762" w:rsidRPr="006C1FBC" w:rsidRDefault="00F76762" w:rsidP="006C1FBC">
      <w:pPr>
        <w:pStyle w:val="Prrafodelista"/>
        <w:numPr>
          <w:ilvl w:val="0"/>
          <w:numId w:val="14"/>
        </w:numPr>
        <w:spacing w:after="0" w:line="240" w:lineRule="auto"/>
        <w:jc w:val="both"/>
        <w:rPr>
          <w:rFonts w:ascii="Arial" w:hAnsi="Arial" w:cs="Arial"/>
          <w:color w:val="0D0D0D" w:themeColor="text1" w:themeTint="F2"/>
          <w:sz w:val="18"/>
          <w:szCs w:val="18"/>
          <w:lang w:eastAsia="es-ES"/>
        </w:rPr>
      </w:pPr>
      <w:r w:rsidRPr="00F57428">
        <w:rPr>
          <w:rFonts w:ascii="Arial" w:hAnsi="Arial" w:cs="Arial"/>
          <w:color w:val="0D0D0D" w:themeColor="text1" w:themeTint="F2"/>
          <w:sz w:val="18"/>
          <w:szCs w:val="18"/>
          <w:lang w:eastAsia="es-ES"/>
        </w:rPr>
        <w:t xml:space="preserve">En caso de que el vuelo llegue adelantado o atrasado se hará lo posible por dar el traslado con la mayor celeridad posible. El pasajero debe llamar a nuestro número de urgencias en caso no encontrar a nuestro personal esperando, caso contrario no tendrán derecho a reembolso. </w:t>
      </w:r>
      <w:r w:rsidRPr="006C1FBC">
        <w:rPr>
          <w:rFonts w:ascii="Arial" w:hAnsi="Arial" w:cs="Arial"/>
          <w:color w:val="0D0D0D" w:themeColor="text1" w:themeTint="F2"/>
          <w:sz w:val="18"/>
          <w:szCs w:val="18"/>
          <w:lang w:eastAsia="es-ES"/>
        </w:rPr>
        <w:t>.</w:t>
      </w:r>
      <w:r w:rsidR="006C1FBC" w:rsidRPr="006C1FBC">
        <w:rPr>
          <w:rFonts w:ascii="Arial" w:hAnsi="Arial" w:cs="Arial"/>
          <w:color w:val="0D0D0D" w:themeColor="text1" w:themeTint="F2"/>
          <w:sz w:val="18"/>
          <w:szCs w:val="18"/>
          <w:lang w:eastAsia="es-ES"/>
        </w:rPr>
        <w:t xml:space="preserve"> </w:t>
      </w:r>
      <w:r w:rsidRPr="006C1FBC">
        <w:rPr>
          <w:rFonts w:ascii="Arial" w:hAnsi="Arial" w:cs="Arial"/>
          <w:color w:val="0D0D0D" w:themeColor="text1" w:themeTint="F2"/>
          <w:sz w:val="18"/>
          <w:szCs w:val="18"/>
          <w:lang w:eastAsia="es-ES"/>
        </w:rPr>
        <w:t>En caso de atraso o pérdida de conexión, el pasajero deberá llamar a nuestro número de urgencias para avisar inmediatamente sobre el dicho atraso y en caso de no tener respuesta dejar un mensaje aclarando su nombre, y los detalles del llamado, o el número de vuelo si hay cambio.</w:t>
      </w:r>
    </w:p>
    <w:p w14:paraId="624E6283" w14:textId="77777777" w:rsidR="00F76762" w:rsidRPr="00F57428" w:rsidRDefault="00F76762" w:rsidP="00F76762">
      <w:pPr>
        <w:pStyle w:val="Sinespaciado"/>
        <w:widowControl w:val="0"/>
        <w:numPr>
          <w:ilvl w:val="0"/>
          <w:numId w:val="14"/>
        </w:numPr>
        <w:adjustRightInd w:val="0"/>
        <w:jc w:val="both"/>
        <w:textAlignment w:val="baseline"/>
        <w:rPr>
          <w:rFonts w:ascii="Arial" w:hAnsi="Arial" w:cs="Arial"/>
          <w:color w:val="0D0D0D" w:themeColor="text1" w:themeTint="F2"/>
          <w:sz w:val="18"/>
          <w:szCs w:val="18"/>
          <w:lang w:val="es-ES_tradnl" w:eastAsia="es-ES"/>
        </w:rPr>
      </w:pPr>
      <w:r w:rsidRPr="00F57428">
        <w:rPr>
          <w:rFonts w:ascii="Arial" w:hAnsi="Arial" w:cs="Arial"/>
          <w:color w:val="0D0D0D" w:themeColor="text1" w:themeTint="F2"/>
          <w:sz w:val="18"/>
          <w:szCs w:val="18"/>
        </w:rPr>
        <w:t>En caso de que el cliente desista de realizar alguno de los servicios solicitados o contratados, no tendrá derecho a la devolución de las cantidades que hubiera abonado.</w:t>
      </w:r>
    </w:p>
    <w:p w14:paraId="6B62F1B3" w14:textId="77777777" w:rsidR="00C40E86" w:rsidRPr="00F57428" w:rsidRDefault="00C40E86" w:rsidP="00A7510D">
      <w:pPr>
        <w:spacing w:after="0" w:line="240" w:lineRule="auto"/>
        <w:rPr>
          <w:rFonts w:ascii="Arial" w:eastAsia="Times New Roman" w:hAnsi="Arial" w:cs="Arial"/>
          <w:color w:val="0D0D0D" w:themeColor="text1" w:themeTint="F2"/>
          <w:sz w:val="18"/>
          <w:szCs w:val="18"/>
          <w:u w:val="single"/>
          <w:lang w:eastAsia="es-ES"/>
        </w:rPr>
      </w:pPr>
    </w:p>
    <w:p w14:paraId="171716F1" w14:textId="77777777" w:rsidR="0046232D" w:rsidRDefault="00BB725A" w:rsidP="00697C59">
      <w:pPr>
        <w:spacing w:after="0" w:line="240" w:lineRule="auto"/>
        <w:jc w:val="center"/>
        <w:rPr>
          <w:rFonts w:ascii="Arial" w:eastAsia="Times New Roman" w:hAnsi="Arial" w:cs="Arial"/>
          <w:b/>
          <w:color w:val="E36C0A" w:themeColor="accent6" w:themeShade="BF"/>
          <w:sz w:val="18"/>
          <w:szCs w:val="18"/>
          <w:u w:val="single"/>
          <w:lang w:eastAsia="es-ES"/>
        </w:rPr>
      </w:pPr>
      <w:r w:rsidRPr="004816BD">
        <w:rPr>
          <w:rFonts w:ascii="Arial" w:eastAsia="Times New Roman" w:hAnsi="Arial" w:cs="Arial"/>
          <w:b/>
          <w:color w:val="E36C0A" w:themeColor="accent6" w:themeShade="BF"/>
          <w:sz w:val="18"/>
          <w:szCs w:val="18"/>
          <w:u w:val="single"/>
          <w:lang w:eastAsia="es-ES"/>
        </w:rPr>
        <w:t>AVISO DE PRIVACIDAD</w:t>
      </w:r>
      <w:r w:rsidR="0046232D" w:rsidRPr="004816BD">
        <w:rPr>
          <w:rFonts w:ascii="Arial" w:eastAsia="Times New Roman" w:hAnsi="Arial" w:cs="Arial"/>
          <w:b/>
          <w:color w:val="E36C0A" w:themeColor="accent6" w:themeShade="BF"/>
          <w:sz w:val="18"/>
          <w:szCs w:val="18"/>
          <w:u w:val="single"/>
          <w:lang w:eastAsia="es-ES"/>
        </w:rPr>
        <w:t>:</w:t>
      </w:r>
    </w:p>
    <w:p w14:paraId="02F2C34E" w14:textId="77777777" w:rsidR="00C40E86" w:rsidRPr="004816BD" w:rsidRDefault="00C40E86" w:rsidP="00697C59">
      <w:pPr>
        <w:spacing w:after="0" w:line="240" w:lineRule="auto"/>
        <w:jc w:val="center"/>
        <w:rPr>
          <w:rFonts w:ascii="Arial" w:eastAsia="Times New Roman" w:hAnsi="Arial" w:cs="Arial"/>
          <w:b/>
          <w:color w:val="E36C0A" w:themeColor="accent6" w:themeShade="BF"/>
          <w:sz w:val="18"/>
          <w:szCs w:val="18"/>
          <w:u w:val="single"/>
          <w:lang w:eastAsia="es-ES"/>
        </w:rPr>
      </w:pPr>
    </w:p>
    <w:p w14:paraId="6098A790" w14:textId="0C0DDC42" w:rsidR="00351C8F" w:rsidRDefault="0046232D" w:rsidP="0046232D">
      <w:pPr>
        <w:pStyle w:val="Sinespaciado"/>
        <w:widowControl w:val="0"/>
        <w:adjustRightInd w:val="0"/>
        <w:jc w:val="both"/>
        <w:textAlignment w:val="baseline"/>
        <w:rPr>
          <w:rFonts w:ascii="Arial" w:hAnsi="Arial" w:cs="Arial"/>
          <w:sz w:val="18"/>
          <w:szCs w:val="18"/>
          <w:lang w:val="es-ES"/>
        </w:rPr>
      </w:pPr>
      <w:r w:rsidRPr="004816BD">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0175CC" w:rsidRPr="004816BD">
        <w:rPr>
          <w:rFonts w:ascii="Arial" w:hAnsi="Arial" w:cs="Arial"/>
          <w:sz w:val="18"/>
          <w:szCs w:val="18"/>
          <w:lang w:val="es-ES"/>
        </w:rPr>
        <w:t>que sus</w:t>
      </w:r>
      <w:r w:rsidRPr="004816BD">
        <w:rPr>
          <w:rFonts w:ascii="Arial" w:hAnsi="Arial" w:cs="Arial"/>
          <w:sz w:val="18"/>
          <w:szCs w:val="18"/>
          <w:lang w:val="es-ES"/>
        </w:rPr>
        <w:t xml:space="preserve"> datos personales que llegase a proporcionar de manera libre y voluntaria a través de este o cualquier otro medio estarán sujetos a las disposiciones </w:t>
      </w:r>
      <w:r w:rsidR="00F70DEF" w:rsidRPr="004816BD">
        <w:rPr>
          <w:rFonts w:ascii="Arial" w:hAnsi="Arial" w:cs="Arial"/>
          <w:sz w:val="18"/>
          <w:szCs w:val="18"/>
          <w:lang w:val="es-ES"/>
        </w:rPr>
        <w:t>del Aviso de Privacidad de Tourm</w:t>
      </w:r>
      <w:r w:rsidRPr="004816BD">
        <w:rPr>
          <w:rFonts w:ascii="Arial" w:hAnsi="Arial" w:cs="Arial"/>
          <w:sz w:val="18"/>
          <w:szCs w:val="18"/>
          <w:lang w:val="es-ES"/>
        </w:rPr>
        <w:t xml:space="preserve">undial el cual puede ser consultado en el sitio web: </w:t>
      </w:r>
      <w:hyperlink r:id="rId12" w:history="1">
        <w:r w:rsidRPr="004816BD">
          <w:rPr>
            <w:rStyle w:val="Hipervnculo"/>
            <w:rFonts w:ascii="Arial" w:hAnsi="Arial" w:cs="Arial"/>
            <w:sz w:val="18"/>
            <w:szCs w:val="18"/>
            <w:lang w:val="es-ES"/>
          </w:rPr>
          <w:t>www.tourmundial.mx</w:t>
        </w:r>
      </w:hyperlink>
      <w:r w:rsidRPr="004816BD">
        <w:rPr>
          <w:rFonts w:ascii="Arial" w:hAnsi="Arial" w:cs="Arial"/>
          <w:sz w:val="18"/>
          <w:szCs w:val="18"/>
          <w:lang w:val="es-ES"/>
        </w:rPr>
        <w:tab/>
      </w:r>
    </w:p>
    <w:p w14:paraId="680A4E5D" w14:textId="77777777" w:rsidR="00C40E86" w:rsidRPr="004816BD" w:rsidRDefault="00C40E86" w:rsidP="0046232D">
      <w:pPr>
        <w:pStyle w:val="Sinespaciado"/>
        <w:widowControl w:val="0"/>
        <w:adjustRightInd w:val="0"/>
        <w:jc w:val="both"/>
        <w:textAlignment w:val="baseline"/>
        <w:rPr>
          <w:rFonts w:ascii="Arial" w:hAnsi="Arial" w:cs="Arial"/>
          <w:color w:val="FF0000"/>
          <w:sz w:val="14"/>
          <w:szCs w:val="18"/>
          <w:lang w:val="es-ES"/>
        </w:rPr>
      </w:pPr>
    </w:p>
    <w:p w14:paraId="7B44B929" w14:textId="413E7E06" w:rsidR="0046232D" w:rsidRDefault="00025120" w:rsidP="0046232D">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VIGENCIA</w:t>
      </w:r>
      <w:r w:rsidR="00E75649">
        <w:rPr>
          <w:rFonts w:ascii="Arial" w:hAnsi="Arial" w:cs="Arial"/>
          <w:b/>
          <w:color w:val="E36C0A" w:themeColor="accent6" w:themeShade="BF"/>
          <w:sz w:val="22"/>
          <w:szCs w:val="22"/>
          <w:u w:val="single"/>
          <w:lang w:val="es-ES_tradnl" w:eastAsia="es-ES"/>
        </w:rPr>
        <w:t xml:space="preserve"> </w:t>
      </w:r>
      <w:r w:rsidR="00F04062">
        <w:rPr>
          <w:rFonts w:ascii="Arial" w:hAnsi="Arial" w:cs="Arial"/>
          <w:b/>
          <w:color w:val="E36C0A" w:themeColor="accent6" w:themeShade="BF"/>
          <w:sz w:val="22"/>
          <w:szCs w:val="22"/>
          <w:u w:val="single"/>
          <w:lang w:val="es-ES_tradnl" w:eastAsia="es-ES"/>
        </w:rPr>
        <w:t xml:space="preserve">DEL </w:t>
      </w:r>
      <w:r w:rsidR="006C1FBC">
        <w:rPr>
          <w:rFonts w:ascii="Arial" w:hAnsi="Arial" w:cs="Arial"/>
          <w:b/>
          <w:color w:val="E36C0A" w:themeColor="accent6" w:themeShade="BF"/>
          <w:sz w:val="22"/>
          <w:szCs w:val="22"/>
          <w:u w:val="single"/>
          <w:lang w:val="es-ES_tradnl" w:eastAsia="es-ES"/>
        </w:rPr>
        <w:t>08 DE DICIEMBRE</w:t>
      </w:r>
      <w:r w:rsidR="0061652E">
        <w:rPr>
          <w:rFonts w:ascii="Arial" w:hAnsi="Arial" w:cs="Arial"/>
          <w:b/>
          <w:color w:val="E36C0A" w:themeColor="accent6" w:themeShade="BF"/>
          <w:sz w:val="22"/>
          <w:szCs w:val="22"/>
          <w:u w:val="single"/>
          <w:lang w:val="es-ES_tradnl" w:eastAsia="es-ES"/>
        </w:rPr>
        <w:t xml:space="preserve"> 2024</w:t>
      </w:r>
      <w:r w:rsidR="00E676A7">
        <w:rPr>
          <w:rFonts w:ascii="Arial" w:hAnsi="Arial" w:cs="Arial"/>
          <w:b/>
          <w:color w:val="E36C0A" w:themeColor="accent6" w:themeShade="BF"/>
          <w:sz w:val="22"/>
          <w:szCs w:val="22"/>
          <w:u w:val="single"/>
          <w:lang w:val="es-ES_tradnl" w:eastAsia="es-ES"/>
        </w:rPr>
        <w:t xml:space="preserve"> AL </w:t>
      </w:r>
      <w:r w:rsidR="006C1FBC">
        <w:rPr>
          <w:rFonts w:ascii="Arial" w:hAnsi="Arial" w:cs="Arial"/>
          <w:b/>
          <w:color w:val="E36C0A" w:themeColor="accent6" w:themeShade="BF"/>
          <w:sz w:val="22"/>
          <w:szCs w:val="22"/>
          <w:u w:val="single"/>
          <w:lang w:val="es-ES_tradnl" w:eastAsia="es-ES"/>
        </w:rPr>
        <w:t>20</w:t>
      </w:r>
      <w:r w:rsidR="00E676A7">
        <w:rPr>
          <w:rFonts w:ascii="Arial" w:hAnsi="Arial" w:cs="Arial"/>
          <w:b/>
          <w:color w:val="E36C0A" w:themeColor="accent6" w:themeShade="BF"/>
          <w:sz w:val="22"/>
          <w:szCs w:val="22"/>
          <w:u w:val="single"/>
          <w:lang w:val="es-ES_tradnl" w:eastAsia="es-ES"/>
        </w:rPr>
        <w:t xml:space="preserve"> DE </w:t>
      </w:r>
      <w:r w:rsidR="006C1FBC">
        <w:rPr>
          <w:rFonts w:ascii="Arial" w:hAnsi="Arial" w:cs="Arial"/>
          <w:b/>
          <w:color w:val="E36C0A" w:themeColor="accent6" w:themeShade="BF"/>
          <w:sz w:val="22"/>
          <w:szCs w:val="22"/>
          <w:u w:val="single"/>
          <w:lang w:val="es-ES_tradnl" w:eastAsia="es-ES"/>
        </w:rPr>
        <w:t xml:space="preserve">ABRIL </w:t>
      </w:r>
      <w:r w:rsidR="005278A9">
        <w:rPr>
          <w:rFonts w:ascii="Arial" w:hAnsi="Arial" w:cs="Arial"/>
          <w:b/>
          <w:color w:val="E36C0A" w:themeColor="accent6" w:themeShade="BF"/>
          <w:sz w:val="22"/>
          <w:szCs w:val="22"/>
          <w:u w:val="single"/>
          <w:lang w:val="es-ES_tradnl" w:eastAsia="es-ES"/>
        </w:rPr>
        <w:t>202</w:t>
      </w:r>
      <w:r w:rsidR="006C1FBC">
        <w:rPr>
          <w:rFonts w:ascii="Arial" w:hAnsi="Arial" w:cs="Arial"/>
          <w:b/>
          <w:color w:val="E36C0A" w:themeColor="accent6" w:themeShade="BF"/>
          <w:sz w:val="22"/>
          <w:szCs w:val="22"/>
          <w:u w:val="single"/>
          <w:lang w:val="es-ES_tradnl" w:eastAsia="es-ES"/>
        </w:rPr>
        <w:t>5</w:t>
      </w:r>
    </w:p>
    <w:p w14:paraId="0505B77A" w14:textId="77777777" w:rsidR="00E75649" w:rsidRPr="00C40E86" w:rsidRDefault="00E261FB" w:rsidP="00C40E86">
      <w:pPr>
        <w:pStyle w:val="Sinespaciado"/>
        <w:widowControl w:val="0"/>
        <w:adjustRightInd w:val="0"/>
        <w:jc w:val="center"/>
        <w:textAlignment w:val="baseline"/>
        <w:rPr>
          <w:rFonts w:ascii="Arial" w:hAnsi="Arial" w:cs="Arial"/>
          <w:b/>
          <w:color w:val="FFFFFF" w:themeColor="background1"/>
          <w:sz w:val="22"/>
          <w:szCs w:val="18"/>
          <w:u w:val="single"/>
          <w:lang w:val="es-ES_tradnl" w:eastAsia="es-ES"/>
        </w:rPr>
      </w:pPr>
      <w:r w:rsidRPr="00E676A7">
        <w:rPr>
          <w:rFonts w:ascii="Arial" w:hAnsi="Arial" w:cs="Arial"/>
          <w:b/>
          <w:color w:val="FFFFFF" w:themeColor="background1"/>
          <w:sz w:val="22"/>
          <w:szCs w:val="18"/>
          <w:highlight w:val="blue"/>
          <w:u w:val="single"/>
          <w:lang w:val="es-ES_tradnl" w:eastAsia="es-ES"/>
        </w:rPr>
        <w:t>Se requiere de prepago</w:t>
      </w:r>
    </w:p>
    <w:tbl>
      <w:tblPr>
        <w:tblStyle w:val="Sombreadomedio1-nfasis6"/>
        <w:tblW w:w="0" w:type="auto"/>
        <w:jc w:val="center"/>
        <w:tblLook w:val="04A0" w:firstRow="1" w:lastRow="0" w:firstColumn="1" w:lastColumn="0" w:noHBand="0" w:noVBand="1"/>
      </w:tblPr>
      <w:tblGrid>
        <w:gridCol w:w="8637"/>
      </w:tblGrid>
      <w:tr w:rsidR="002209B3" w:rsidRPr="004816BD" w14:paraId="2876D551" w14:textId="77777777" w:rsidTr="00A7510D">
        <w:trPr>
          <w:cnfStyle w:val="100000000000" w:firstRow="1" w:lastRow="0" w:firstColumn="0" w:lastColumn="0" w:oddVBand="0" w:evenVBand="0" w:oddHBand="0"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8637" w:type="dxa"/>
          </w:tcPr>
          <w:p w14:paraId="5D8A94AF" w14:textId="77777777" w:rsidR="002209B3" w:rsidRPr="004816BD" w:rsidRDefault="002209B3" w:rsidP="006536E4">
            <w:pPr>
              <w:pStyle w:val="Sinespaciado"/>
              <w:widowControl w:val="0"/>
              <w:adjustRightInd w:val="0"/>
              <w:jc w:val="center"/>
              <w:textAlignment w:val="baseline"/>
              <w:rPr>
                <w:rFonts w:ascii="Arial" w:hAnsi="Arial" w:cs="Arial"/>
                <w:b w:val="0"/>
                <w:color w:val="auto"/>
                <w:sz w:val="18"/>
                <w:szCs w:val="18"/>
                <w:u w:val="single"/>
                <w:lang w:val="es-ES_tradnl" w:eastAsia="es-ES"/>
              </w:rPr>
            </w:pPr>
            <w:r w:rsidRPr="004816BD">
              <w:rPr>
                <w:rFonts w:ascii="Arial" w:hAnsi="Arial" w:cs="Arial"/>
                <w:color w:val="auto"/>
                <w:sz w:val="18"/>
                <w:szCs w:val="18"/>
                <w:u w:val="single"/>
                <w:lang w:val="es-ES_tradnl" w:eastAsia="es-ES"/>
              </w:rPr>
              <w:t>POLÍTICAS DE CANCELACIÓN Y/O CAMBIOS</w:t>
            </w:r>
          </w:p>
        </w:tc>
      </w:tr>
      <w:tr w:rsidR="002209B3" w:rsidRPr="004816BD" w14:paraId="7EA68E65" w14:textId="77777777" w:rsidTr="00A7510D">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8637" w:type="dxa"/>
          </w:tcPr>
          <w:p w14:paraId="128F5C2A" w14:textId="5542D827" w:rsidR="002209B3" w:rsidRPr="004816BD" w:rsidRDefault="002209B3" w:rsidP="00665C9F">
            <w:pPr>
              <w:pStyle w:val="Sinespaciado"/>
              <w:widowControl w:val="0"/>
              <w:numPr>
                <w:ilvl w:val="0"/>
                <w:numId w:val="29"/>
              </w:numPr>
              <w:adjustRightInd w:val="0"/>
              <w:textAlignment w:val="baseline"/>
              <w:rPr>
                <w:rFonts w:ascii="Arial" w:hAnsi="Arial" w:cs="Arial"/>
                <w:sz w:val="18"/>
                <w:szCs w:val="18"/>
                <w:lang w:val="es-ES_tradnl" w:eastAsia="es-ES"/>
              </w:rPr>
            </w:pPr>
            <w:r w:rsidRPr="004816BD">
              <w:rPr>
                <w:rFonts w:ascii="Arial" w:hAnsi="Arial" w:cs="Arial"/>
                <w:sz w:val="18"/>
                <w:szCs w:val="18"/>
                <w:lang w:val="es-ES_tradnl" w:eastAsia="es-ES"/>
              </w:rPr>
              <w:t xml:space="preserve">Antes de </w:t>
            </w:r>
            <w:r w:rsidR="00ED74F7">
              <w:rPr>
                <w:rFonts w:ascii="Arial" w:hAnsi="Arial" w:cs="Arial"/>
                <w:sz w:val="18"/>
                <w:szCs w:val="18"/>
                <w:lang w:val="es-ES_tradnl" w:eastAsia="es-ES"/>
              </w:rPr>
              <w:t>48</w:t>
            </w:r>
            <w:r w:rsidRPr="004816BD">
              <w:rPr>
                <w:rFonts w:ascii="Arial" w:hAnsi="Arial" w:cs="Arial"/>
                <w:sz w:val="18"/>
                <w:szCs w:val="18"/>
                <w:lang w:val="es-ES_tradnl" w:eastAsia="es-ES"/>
              </w:rPr>
              <w:t xml:space="preserve"> días de la salida del pasajero: sin cargo</w:t>
            </w:r>
            <w:r>
              <w:rPr>
                <w:rFonts w:ascii="Arial" w:hAnsi="Arial" w:cs="Arial"/>
                <w:sz w:val="18"/>
                <w:szCs w:val="18"/>
                <w:lang w:val="es-ES_tradnl" w:eastAsia="es-ES"/>
              </w:rPr>
              <w:t>.</w:t>
            </w:r>
            <w:r w:rsidRPr="004816BD">
              <w:rPr>
                <w:rFonts w:ascii="Arial" w:hAnsi="Arial" w:cs="Arial"/>
                <w:sz w:val="18"/>
                <w:szCs w:val="18"/>
                <w:lang w:val="es-ES_tradnl" w:eastAsia="es-ES"/>
              </w:rPr>
              <w:t xml:space="preserve"> </w:t>
            </w:r>
          </w:p>
          <w:p w14:paraId="20CF7B12" w14:textId="7385F19F" w:rsidR="002209B3" w:rsidRDefault="002209B3" w:rsidP="002209B3">
            <w:pPr>
              <w:pStyle w:val="Sinespaciado"/>
              <w:widowControl w:val="0"/>
              <w:numPr>
                <w:ilvl w:val="0"/>
                <w:numId w:val="5"/>
              </w:numPr>
              <w:adjustRightInd w:val="0"/>
              <w:textAlignment w:val="baseline"/>
              <w:rPr>
                <w:rFonts w:ascii="Arial" w:hAnsi="Arial" w:cs="Arial"/>
                <w:sz w:val="18"/>
                <w:szCs w:val="18"/>
                <w:lang w:val="es-ES_tradnl" w:eastAsia="es-ES"/>
              </w:rPr>
            </w:pPr>
            <w:r w:rsidRPr="00810E0B">
              <w:rPr>
                <w:rFonts w:ascii="Arial" w:hAnsi="Arial" w:cs="Arial"/>
                <w:sz w:val="18"/>
                <w:szCs w:val="18"/>
                <w:lang w:val="es-ES_tradnl" w:eastAsia="es-ES"/>
              </w:rPr>
              <w:t xml:space="preserve">Entre </w:t>
            </w:r>
            <w:r w:rsidR="00ED74F7">
              <w:rPr>
                <w:rFonts w:ascii="Arial" w:hAnsi="Arial" w:cs="Arial"/>
                <w:sz w:val="18"/>
                <w:szCs w:val="18"/>
                <w:lang w:val="es-ES_tradnl" w:eastAsia="es-ES"/>
              </w:rPr>
              <w:t>47</w:t>
            </w:r>
            <w:r w:rsidRPr="00810E0B">
              <w:rPr>
                <w:rFonts w:ascii="Arial" w:hAnsi="Arial" w:cs="Arial"/>
                <w:sz w:val="18"/>
                <w:szCs w:val="18"/>
                <w:lang w:val="es-ES_tradnl" w:eastAsia="es-ES"/>
              </w:rPr>
              <w:t xml:space="preserve"> y </w:t>
            </w:r>
            <w:r w:rsidR="00ED74F7">
              <w:rPr>
                <w:rFonts w:ascii="Arial" w:hAnsi="Arial" w:cs="Arial"/>
                <w:sz w:val="18"/>
                <w:szCs w:val="18"/>
                <w:lang w:val="es-ES_tradnl" w:eastAsia="es-ES"/>
              </w:rPr>
              <w:t>45</w:t>
            </w:r>
            <w:r w:rsidRPr="00810E0B">
              <w:rPr>
                <w:rFonts w:ascii="Arial" w:hAnsi="Arial" w:cs="Arial"/>
                <w:sz w:val="18"/>
                <w:szCs w:val="18"/>
                <w:lang w:val="es-ES_tradnl" w:eastAsia="es-ES"/>
              </w:rPr>
              <w:t xml:space="preserve"> días antes de la fecha de salida del pasajero: </w:t>
            </w:r>
            <w:r w:rsidR="00ED74F7">
              <w:rPr>
                <w:rFonts w:ascii="Arial" w:hAnsi="Arial" w:cs="Arial"/>
                <w:sz w:val="18"/>
                <w:szCs w:val="18"/>
                <w:lang w:val="es-ES_tradnl" w:eastAsia="es-ES"/>
              </w:rPr>
              <w:t>25</w:t>
            </w:r>
            <w:r w:rsidRPr="00810E0B">
              <w:rPr>
                <w:rFonts w:ascii="Arial" w:hAnsi="Arial" w:cs="Arial"/>
                <w:sz w:val="18"/>
                <w:szCs w:val="18"/>
                <w:lang w:val="es-ES_tradnl" w:eastAsia="es-ES"/>
              </w:rPr>
              <w:t>% del total de la reservación por pasajero.</w:t>
            </w:r>
          </w:p>
          <w:p w14:paraId="52B123C6" w14:textId="50A510C6" w:rsidR="002209B3" w:rsidRPr="00A17032" w:rsidRDefault="002209B3" w:rsidP="002209B3">
            <w:pPr>
              <w:pStyle w:val="Sinespaciado"/>
              <w:widowControl w:val="0"/>
              <w:numPr>
                <w:ilvl w:val="0"/>
                <w:numId w:val="5"/>
              </w:numPr>
              <w:adjustRightInd w:val="0"/>
              <w:textAlignment w:val="baseline"/>
              <w:rPr>
                <w:rFonts w:ascii="Arial" w:hAnsi="Arial" w:cs="Arial"/>
                <w:sz w:val="18"/>
                <w:szCs w:val="18"/>
                <w:lang w:val="es-ES_tradnl" w:eastAsia="es-ES"/>
              </w:rPr>
            </w:pPr>
            <w:r w:rsidRPr="00810E0B">
              <w:rPr>
                <w:rFonts w:ascii="Arial" w:hAnsi="Arial" w:cs="Arial"/>
                <w:sz w:val="18"/>
                <w:szCs w:val="18"/>
                <w:lang w:val="es-ES_tradnl" w:eastAsia="es-ES"/>
              </w:rPr>
              <w:t xml:space="preserve">Entre </w:t>
            </w:r>
            <w:r w:rsidR="00ED74F7">
              <w:rPr>
                <w:rFonts w:ascii="Arial" w:hAnsi="Arial" w:cs="Arial"/>
                <w:sz w:val="18"/>
                <w:szCs w:val="18"/>
                <w:lang w:val="es-ES_tradnl" w:eastAsia="es-ES"/>
              </w:rPr>
              <w:t>44</w:t>
            </w:r>
            <w:r>
              <w:rPr>
                <w:rFonts w:ascii="Arial" w:hAnsi="Arial" w:cs="Arial"/>
                <w:sz w:val="18"/>
                <w:szCs w:val="18"/>
                <w:lang w:val="es-ES_tradnl" w:eastAsia="es-ES"/>
              </w:rPr>
              <w:t xml:space="preserve"> y </w:t>
            </w:r>
            <w:r w:rsidR="00ED74F7">
              <w:rPr>
                <w:rFonts w:ascii="Arial" w:hAnsi="Arial" w:cs="Arial"/>
                <w:sz w:val="18"/>
                <w:szCs w:val="18"/>
                <w:lang w:val="es-ES_tradnl" w:eastAsia="es-ES"/>
              </w:rPr>
              <w:t>30</w:t>
            </w:r>
            <w:r w:rsidRPr="00810E0B">
              <w:rPr>
                <w:rFonts w:ascii="Arial" w:hAnsi="Arial" w:cs="Arial"/>
                <w:sz w:val="18"/>
                <w:szCs w:val="18"/>
                <w:lang w:val="es-ES_tradnl" w:eastAsia="es-ES"/>
              </w:rPr>
              <w:t xml:space="preserve"> días antes de la fecha de salida del pasajero: </w:t>
            </w:r>
            <w:r w:rsidR="00A17032">
              <w:rPr>
                <w:rFonts w:ascii="Arial" w:hAnsi="Arial" w:cs="Arial"/>
                <w:sz w:val="18"/>
                <w:szCs w:val="18"/>
                <w:lang w:val="es-ES_tradnl" w:eastAsia="es-ES"/>
              </w:rPr>
              <w:t>50</w:t>
            </w:r>
            <w:r w:rsidRPr="00810E0B">
              <w:rPr>
                <w:rFonts w:ascii="Arial" w:hAnsi="Arial" w:cs="Arial"/>
                <w:sz w:val="18"/>
                <w:szCs w:val="18"/>
                <w:lang w:val="es-ES_tradnl" w:eastAsia="es-ES"/>
              </w:rPr>
              <w:t>% del total de la reservación por pasajero.</w:t>
            </w:r>
          </w:p>
          <w:p w14:paraId="67816CD8" w14:textId="739BEA0A" w:rsidR="00A17032" w:rsidRDefault="00A17032" w:rsidP="002209B3">
            <w:pPr>
              <w:pStyle w:val="Sinespaciado"/>
              <w:widowControl w:val="0"/>
              <w:numPr>
                <w:ilvl w:val="0"/>
                <w:numId w:val="5"/>
              </w:numPr>
              <w:adjustRightInd w:val="0"/>
              <w:textAlignment w:val="baseline"/>
              <w:rPr>
                <w:rFonts w:ascii="Arial" w:hAnsi="Arial" w:cs="Arial"/>
                <w:sz w:val="18"/>
                <w:szCs w:val="18"/>
                <w:lang w:val="es-ES_tradnl" w:eastAsia="es-ES"/>
              </w:rPr>
            </w:pPr>
            <w:r>
              <w:rPr>
                <w:rFonts w:ascii="Arial" w:hAnsi="Arial" w:cs="Arial"/>
                <w:sz w:val="18"/>
                <w:szCs w:val="18"/>
                <w:lang w:val="es-ES_tradnl" w:eastAsia="es-ES"/>
              </w:rPr>
              <w:t>Entre 29 y 15 días antes de la fecha de sal</w:t>
            </w:r>
            <w:r w:rsidR="00665C9F">
              <w:rPr>
                <w:rFonts w:ascii="Arial" w:hAnsi="Arial" w:cs="Arial"/>
                <w:sz w:val="18"/>
                <w:szCs w:val="18"/>
                <w:lang w:val="es-ES_tradnl" w:eastAsia="es-ES"/>
              </w:rPr>
              <w:t>i</w:t>
            </w:r>
            <w:r>
              <w:rPr>
                <w:rFonts w:ascii="Arial" w:hAnsi="Arial" w:cs="Arial"/>
                <w:sz w:val="18"/>
                <w:szCs w:val="18"/>
                <w:lang w:val="es-ES_tradnl" w:eastAsia="es-ES"/>
              </w:rPr>
              <w:t>da del pasajero: 80% del total de la reservación</w:t>
            </w:r>
          </w:p>
          <w:p w14:paraId="70B652A5" w14:textId="665B9DE1" w:rsidR="002209B3" w:rsidRPr="00120E15" w:rsidRDefault="002209B3" w:rsidP="002209B3">
            <w:pPr>
              <w:pStyle w:val="Sinespaciado"/>
              <w:widowControl w:val="0"/>
              <w:numPr>
                <w:ilvl w:val="0"/>
                <w:numId w:val="5"/>
              </w:numPr>
              <w:adjustRightInd w:val="0"/>
              <w:textAlignment w:val="baseline"/>
              <w:rPr>
                <w:rFonts w:ascii="Arial" w:hAnsi="Arial" w:cs="Arial"/>
                <w:sz w:val="18"/>
                <w:szCs w:val="18"/>
                <w:lang w:val="es-ES_tradnl" w:eastAsia="es-ES"/>
              </w:rPr>
            </w:pPr>
            <w:r>
              <w:rPr>
                <w:rFonts w:ascii="Arial" w:hAnsi="Arial" w:cs="Arial"/>
                <w:sz w:val="18"/>
                <w:szCs w:val="18"/>
                <w:lang w:val="es-ES_tradnl" w:eastAsia="es-ES"/>
              </w:rPr>
              <w:t>1</w:t>
            </w:r>
            <w:r w:rsidR="00A17032">
              <w:rPr>
                <w:rFonts w:ascii="Arial" w:hAnsi="Arial" w:cs="Arial"/>
                <w:sz w:val="18"/>
                <w:szCs w:val="18"/>
                <w:lang w:val="es-ES_tradnl" w:eastAsia="es-ES"/>
              </w:rPr>
              <w:t>4</w:t>
            </w:r>
            <w:r w:rsidRPr="00120E15">
              <w:rPr>
                <w:rFonts w:ascii="Arial" w:hAnsi="Arial" w:cs="Arial"/>
                <w:sz w:val="18"/>
                <w:szCs w:val="18"/>
                <w:lang w:val="es-ES_tradnl" w:eastAsia="es-ES"/>
              </w:rPr>
              <w:t xml:space="preserve"> día</w:t>
            </w:r>
            <w:r>
              <w:rPr>
                <w:rFonts w:ascii="Arial" w:hAnsi="Arial" w:cs="Arial"/>
                <w:sz w:val="18"/>
                <w:szCs w:val="18"/>
                <w:lang w:val="es-ES_tradnl" w:eastAsia="es-ES"/>
              </w:rPr>
              <w:t>s antes</w:t>
            </w:r>
            <w:r w:rsidRPr="00120E15">
              <w:rPr>
                <w:rFonts w:ascii="Arial" w:hAnsi="Arial" w:cs="Arial"/>
                <w:sz w:val="18"/>
                <w:szCs w:val="18"/>
                <w:lang w:val="es-ES_tradnl" w:eastAsia="es-ES"/>
              </w:rPr>
              <w:t xml:space="preserve"> de</w:t>
            </w:r>
            <w:r>
              <w:rPr>
                <w:rFonts w:ascii="Arial" w:hAnsi="Arial" w:cs="Arial"/>
                <w:sz w:val="18"/>
                <w:szCs w:val="18"/>
                <w:lang w:val="es-ES_tradnl" w:eastAsia="es-ES"/>
              </w:rPr>
              <w:t xml:space="preserve"> la</w:t>
            </w:r>
            <w:r w:rsidRPr="00120E15">
              <w:rPr>
                <w:rFonts w:ascii="Arial" w:hAnsi="Arial" w:cs="Arial"/>
                <w:sz w:val="18"/>
                <w:szCs w:val="18"/>
                <w:lang w:val="es-ES_tradnl" w:eastAsia="es-ES"/>
              </w:rPr>
              <w:t xml:space="preserve"> llegada: 100% del total de la reservación por pasajero.</w:t>
            </w:r>
          </w:p>
          <w:p w14:paraId="1D8D7D7A" w14:textId="77777777" w:rsidR="002209B3" w:rsidRDefault="002209B3" w:rsidP="002209B3">
            <w:pPr>
              <w:pStyle w:val="Sinespaciado"/>
              <w:widowControl w:val="0"/>
              <w:numPr>
                <w:ilvl w:val="0"/>
                <w:numId w:val="5"/>
              </w:numPr>
              <w:adjustRightInd w:val="0"/>
              <w:textAlignment w:val="baseline"/>
              <w:rPr>
                <w:rFonts w:ascii="Arial" w:hAnsi="Arial" w:cs="Arial"/>
                <w:sz w:val="18"/>
                <w:szCs w:val="18"/>
                <w:lang w:val="es-ES_tradnl" w:eastAsia="es-ES"/>
              </w:rPr>
            </w:pPr>
            <w:r w:rsidRPr="004816BD">
              <w:rPr>
                <w:rFonts w:ascii="Arial" w:hAnsi="Arial" w:cs="Arial"/>
                <w:sz w:val="18"/>
                <w:szCs w:val="18"/>
                <w:lang w:val="es-ES_tradnl" w:eastAsia="es-ES"/>
              </w:rPr>
              <w:t xml:space="preserve">No Show: 100% del </w:t>
            </w:r>
            <w:r>
              <w:rPr>
                <w:rFonts w:ascii="Arial" w:hAnsi="Arial" w:cs="Arial"/>
                <w:sz w:val="18"/>
                <w:szCs w:val="18"/>
                <w:lang w:val="es-ES_tradnl" w:eastAsia="es-ES"/>
              </w:rPr>
              <w:t>total de la reservación por pasajero</w:t>
            </w:r>
          </w:p>
          <w:p w14:paraId="58137CC6" w14:textId="77777777" w:rsidR="002209B3" w:rsidRPr="00810E0B" w:rsidRDefault="002209B3" w:rsidP="002209B3">
            <w:pPr>
              <w:pStyle w:val="Sinespaciado"/>
              <w:widowControl w:val="0"/>
              <w:numPr>
                <w:ilvl w:val="0"/>
                <w:numId w:val="5"/>
              </w:numPr>
              <w:adjustRightInd w:val="0"/>
              <w:textAlignment w:val="baseline"/>
              <w:rPr>
                <w:rFonts w:ascii="Arial" w:hAnsi="Arial" w:cs="Arial"/>
                <w:sz w:val="18"/>
                <w:szCs w:val="18"/>
                <w:lang w:val="es-ES_tradnl" w:eastAsia="es-ES"/>
              </w:rPr>
            </w:pPr>
            <w:r>
              <w:rPr>
                <w:rFonts w:ascii="Arial" w:hAnsi="Arial" w:cs="Arial"/>
                <w:sz w:val="18"/>
                <w:szCs w:val="18"/>
                <w:lang w:val="es-ES_tradnl" w:eastAsia="es-ES"/>
              </w:rPr>
              <w:t>Consulte políticas sobre cambios.</w:t>
            </w:r>
          </w:p>
        </w:tc>
      </w:tr>
    </w:tbl>
    <w:p w14:paraId="79D5A7BE" w14:textId="77777777" w:rsidR="00572348" w:rsidRPr="004816BD" w:rsidRDefault="0046232D" w:rsidP="008F37FB">
      <w:pPr>
        <w:pStyle w:val="Sinespaciado"/>
        <w:widowControl w:val="0"/>
        <w:adjustRightInd w:val="0"/>
        <w:jc w:val="center"/>
        <w:textAlignment w:val="baseline"/>
        <w:rPr>
          <w:rFonts w:ascii="Arial" w:hAnsi="Arial" w:cs="Arial"/>
          <w:lang w:val="es-ES_tradnl"/>
        </w:rPr>
      </w:pPr>
      <w:r w:rsidRPr="004816BD">
        <w:rPr>
          <w:rFonts w:ascii="Arial" w:hAnsi="Arial" w:cs="Arial"/>
          <w:b/>
          <w:sz w:val="18"/>
          <w:szCs w:val="18"/>
          <w:u w:val="single"/>
          <w:lang w:val="es-ES_tradnl" w:eastAsia="es-ES"/>
        </w:rPr>
        <w:t>El presente documento es de carácter informativo, más no una confirmación.</w:t>
      </w:r>
    </w:p>
    <w:sectPr w:rsidR="00572348" w:rsidRPr="004816BD" w:rsidSect="009D431E">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7639" w14:textId="77777777" w:rsidR="009D431E" w:rsidRDefault="009D431E">
      <w:pPr>
        <w:spacing w:after="0" w:line="240" w:lineRule="auto"/>
      </w:pPr>
      <w:r>
        <w:separator/>
      </w:r>
    </w:p>
  </w:endnote>
  <w:endnote w:type="continuationSeparator" w:id="0">
    <w:p w14:paraId="0B1395CC" w14:textId="77777777" w:rsidR="009D431E" w:rsidRDefault="009D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A722" w14:textId="4801636F" w:rsidR="001A0C7B" w:rsidRDefault="001A0C7B" w:rsidP="00817907">
    <w:pPr>
      <w:pStyle w:val="Piedepgina"/>
      <w:jc w:val="center"/>
      <w:rPr>
        <w:rFonts w:ascii="Arial" w:hAnsi="Arial" w:cs="Arial"/>
        <w:sz w:val="13"/>
        <w:szCs w:val="13"/>
      </w:rPr>
    </w:pPr>
    <w:r w:rsidRPr="00063C8C">
      <w:rPr>
        <w:rFonts w:ascii="Arial" w:hAnsi="Arial" w:cs="Arial"/>
        <w:sz w:val="13"/>
        <w:szCs w:val="13"/>
      </w:rPr>
      <w:t xml:space="preserve">Tel.(52) (55) 4147 </w:t>
    </w:r>
    <w:r>
      <w:rPr>
        <w:rFonts w:ascii="Arial" w:hAnsi="Arial" w:cs="Arial"/>
        <w:sz w:val="13"/>
        <w:szCs w:val="13"/>
      </w:rPr>
      <w:t>–</w:t>
    </w:r>
    <w:r w:rsidRPr="00063C8C">
      <w:rPr>
        <w:rFonts w:ascii="Arial" w:hAnsi="Arial" w:cs="Arial"/>
        <w:sz w:val="13"/>
        <w:szCs w:val="13"/>
      </w:rPr>
      <w:t xml:space="preserve"> 5780</w:t>
    </w:r>
  </w:p>
  <w:p w14:paraId="582FCCFC" w14:textId="77777777" w:rsidR="001A0C7B" w:rsidRPr="009D2BB6" w:rsidRDefault="001A0C7B" w:rsidP="007B53F5">
    <w:pPr>
      <w:pStyle w:val="Piedepgina"/>
      <w:jc w:val="center"/>
      <w:rPr>
        <w:rFonts w:ascii="Arial" w:hAnsi="Arial" w:cs="Arial"/>
        <w:sz w:val="13"/>
        <w:szCs w:val="13"/>
      </w:rPr>
    </w:pPr>
    <w:r w:rsidRPr="00063C8C">
      <w:rPr>
        <w:rFonts w:ascii="Arial" w:hAnsi="Arial" w:cs="Arial"/>
        <w:sz w:val="13"/>
        <w:szCs w:val="13"/>
      </w:rPr>
      <w:t xml:space="preserve">   </w:t>
    </w:r>
    <w:hyperlink r:id="rId1" w:history="1">
      <w:r w:rsidRPr="00063C8C">
        <w:rPr>
          <w:rStyle w:val="Hipervnculo"/>
          <w:rFonts w:ascii="Arial" w:hAnsi="Arial" w:cs="Arial"/>
          <w:sz w:val="13"/>
          <w:szCs w:val="13"/>
        </w:rPr>
        <w:t>www.tourmundial.mx</w:t>
      </w:r>
    </w:hyperlink>
    <w:r>
      <w:rPr>
        <w:rFonts w:ascii="Arial" w:hAnsi="Arial" w:cs="Arial"/>
        <w:sz w:val="13"/>
        <w:szCs w:val="13"/>
      </w:rPr>
      <w:t xml:space="preserve"> </w:t>
    </w:r>
    <w:r w:rsidRPr="00063C8C">
      <w:rPr>
        <w:rFonts w:ascii="Arial" w:hAnsi="Arial" w:cs="Arial"/>
        <w:sz w:val="13"/>
        <w:szCs w:val="13"/>
      </w:rPr>
      <w:t xml:space="preserve">  </w:t>
    </w:r>
    <w:hyperlink r:id="rId2" w:history="1">
      <w:r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5850" w14:textId="77777777" w:rsidR="009D431E" w:rsidRDefault="009D431E">
      <w:pPr>
        <w:spacing w:after="0" w:line="240" w:lineRule="auto"/>
      </w:pPr>
      <w:r>
        <w:separator/>
      </w:r>
    </w:p>
  </w:footnote>
  <w:footnote w:type="continuationSeparator" w:id="0">
    <w:p w14:paraId="63E9C927" w14:textId="77777777" w:rsidR="009D431E" w:rsidRDefault="009D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9C16" w14:textId="2B56DF28" w:rsidR="001A0C7B" w:rsidRDefault="00CC171E">
    <w:pPr>
      <w:pStyle w:val="Encabezado"/>
    </w:pPr>
    <w:r>
      <w:rPr>
        <w:noProof/>
        <w:lang w:val="es-MX" w:eastAsia="es-MX"/>
      </w:rPr>
      <w:drawing>
        <wp:anchor distT="0" distB="0" distL="114300" distR="114300" simplePos="0" relativeHeight="251661312" behindDoc="0" locked="0" layoutInCell="1" allowOverlap="1" wp14:anchorId="633D2C8D" wp14:editId="3EBBC8CA">
          <wp:simplePos x="0" y="0"/>
          <wp:positionH relativeFrom="margin">
            <wp:align>left</wp:align>
          </wp:positionH>
          <wp:positionV relativeFrom="paragraph">
            <wp:posOffset>-220716</wp:posOffset>
          </wp:positionV>
          <wp:extent cx="1971675" cy="475615"/>
          <wp:effectExtent l="0" t="0" r="9525" b="63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475615"/>
                  </a:xfrm>
                  <a:prstGeom prst="rect">
                    <a:avLst/>
                  </a:prstGeom>
                </pic:spPr>
              </pic:pic>
            </a:graphicData>
          </a:graphic>
          <wp14:sizeRelH relativeFrom="page">
            <wp14:pctWidth>0</wp14:pctWidth>
          </wp14:sizeRelH>
          <wp14:sizeRelV relativeFrom="page">
            <wp14:pctHeight>0</wp14:pctHeight>
          </wp14:sizeRelV>
        </wp:anchor>
      </w:drawing>
    </w:r>
    <w:r w:rsidR="00440262">
      <w:rPr>
        <w:rFonts w:ascii="Arial Black" w:eastAsia="Times New Roman" w:hAnsi="Arial Black" w:cs="Times New Roman"/>
        <w:noProof/>
        <w:color w:val="000000"/>
        <w:sz w:val="24"/>
        <w:szCs w:val="24"/>
        <w:lang w:val="es-MX" w:eastAsia="es-MX"/>
      </w:rPr>
      <mc:AlternateContent>
        <mc:Choice Requires="wps">
          <w:drawing>
            <wp:anchor distT="0" distB="0" distL="114300" distR="114300" simplePos="0" relativeHeight="251660288" behindDoc="1" locked="0" layoutInCell="1" allowOverlap="1" wp14:anchorId="5AE26935" wp14:editId="47A29C5D">
              <wp:simplePos x="0" y="0"/>
              <wp:positionH relativeFrom="column">
                <wp:posOffset>-1257300</wp:posOffset>
              </wp:positionH>
              <wp:positionV relativeFrom="paragraph">
                <wp:posOffset>-612139</wp:posOffset>
              </wp:positionV>
              <wp:extent cx="8353425" cy="10477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8353425" cy="1047750"/>
                      </a:xfrm>
                      <a:prstGeom prst="rect">
                        <a:avLst/>
                      </a:prstGeom>
                      <a:solidFill>
                        <a:schemeClr val="bg1">
                          <a:lumMod val="50000"/>
                          <a:alpha val="47059"/>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898A9" id="3 Rectángulo" o:spid="_x0000_s1026" style="position:absolute;margin-left:-99pt;margin-top:-48.2pt;width:657.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" fillcolor="#7f7f7f [1612]" strokecolor="#bfbfbf [2412]" strokeweight="2pt">
              <v:fill opacity="30840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8.45pt;height:8.45pt" o:bullet="t">
        <v:imagedata r:id="rId1" o:title="MC900065725[1]"/>
      </v:shape>
    </w:pict>
  </w:numPicBullet>
  <w:abstractNum w:abstractNumId="0" w15:restartNumberingAfterBreak="0">
    <w:nsid w:val="04CF2A69"/>
    <w:multiLevelType w:val="multilevel"/>
    <w:tmpl w:val="5E9A9B4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B0F56"/>
    <w:multiLevelType w:val="multilevel"/>
    <w:tmpl w:val="FF50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66050"/>
    <w:multiLevelType w:val="hybridMultilevel"/>
    <w:tmpl w:val="3BFCC330"/>
    <w:lvl w:ilvl="0" w:tplc="080A0005">
      <w:start w:val="1"/>
      <w:numFmt w:val="bullet"/>
      <w:lvlText w:val=""/>
      <w:lvlJc w:val="left"/>
      <w:pPr>
        <w:ind w:left="1068" w:hanging="360"/>
      </w:pPr>
      <w:rPr>
        <w:rFonts w:ascii="Wingdings" w:hAnsi="Wingdings"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EE7733D"/>
    <w:multiLevelType w:val="hybridMultilevel"/>
    <w:tmpl w:val="7048F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B123D"/>
    <w:multiLevelType w:val="hybridMultilevel"/>
    <w:tmpl w:val="9DD69072"/>
    <w:lvl w:ilvl="0" w:tplc="7564DDD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5F2C7E"/>
    <w:multiLevelType w:val="hybridMultilevel"/>
    <w:tmpl w:val="270C648C"/>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7"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486FE5"/>
    <w:multiLevelType w:val="hybridMultilevel"/>
    <w:tmpl w:val="946A43B8"/>
    <w:lvl w:ilvl="0" w:tplc="D7300C3C">
      <w:numFmt w:val="bullet"/>
      <w:lvlText w:val="-"/>
      <w:lvlJc w:val="left"/>
      <w:pPr>
        <w:ind w:left="1065" w:hanging="705"/>
      </w:pPr>
      <w:rPr>
        <w:rFonts w:ascii="Proxima Nova Alt Lt" w:eastAsia="Times New Roman" w:hAnsi="Proxima Nova Alt L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C0563A"/>
    <w:multiLevelType w:val="hybridMultilevel"/>
    <w:tmpl w:val="8EAC00C0"/>
    <w:lvl w:ilvl="0" w:tplc="7564DDD8">
      <w:numFmt w:val="bullet"/>
      <w:lvlText w:val=""/>
      <w:lvlJc w:val="left"/>
      <w:pPr>
        <w:ind w:left="1068" w:hanging="360"/>
      </w:pPr>
      <w:rPr>
        <w:rFonts w:ascii="Symbol" w:eastAsia="Calibri" w:hAnsi="Symbol" w:cs="Aria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396B7712"/>
    <w:multiLevelType w:val="multilevel"/>
    <w:tmpl w:val="70C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843E98"/>
    <w:multiLevelType w:val="hybridMultilevel"/>
    <w:tmpl w:val="F91A1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287D39"/>
    <w:multiLevelType w:val="hybridMultilevel"/>
    <w:tmpl w:val="B1D4B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6461DB"/>
    <w:multiLevelType w:val="hybridMultilevel"/>
    <w:tmpl w:val="734A417A"/>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75D56"/>
    <w:multiLevelType w:val="hybridMultilevel"/>
    <w:tmpl w:val="EAD0E904"/>
    <w:lvl w:ilvl="0" w:tplc="04090003">
      <w:start w:val="1"/>
      <w:numFmt w:val="bullet"/>
      <w:lvlText w:val="o"/>
      <w:lvlJc w:val="left"/>
      <w:pPr>
        <w:ind w:left="1068" w:hanging="360"/>
      </w:pPr>
      <w:rPr>
        <w:rFonts w:ascii="Courier New" w:hAnsi="Courier New" w:cs="Courier New" w:hint="default"/>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4DF26FBD"/>
    <w:multiLevelType w:val="hybridMultilevel"/>
    <w:tmpl w:val="C9C409C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1A050F"/>
    <w:multiLevelType w:val="hybridMultilevel"/>
    <w:tmpl w:val="7280F442"/>
    <w:lvl w:ilvl="0" w:tplc="21E00EDC">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920E54"/>
    <w:multiLevelType w:val="hybridMultilevel"/>
    <w:tmpl w:val="AB3CA57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D80900"/>
    <w:multiLevelType w:val="multilevel"/>
    <w:tmpl w:val="F62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C75D4D"/>
    <w:multiLevelType w:val="multilevel"/>
    <w:tmpl w:val="2D0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A82017"/>
    <w:multiLevelType w:val="hybridMultilevel"/>
    <w:tmpl w:val="B81CB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3544F0"/>
    <w:multiLevelType w:val="hybridMultilevel"/>
    <w:tmpl w:val="AC5011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A04195"/>
    <w:multiLevelType w:val="hybridMultilevel"/>
    <w:tmpl w:val="41C6A1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7A6042"/>
    <w:multiLevelType w:val="hybridMultilevel"/>
    <w:tmpl w:val="375AE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08365045">
    <w:abstractNumId w:val="14"/>
  </w:num>
  <w:num w:numId="2" w16cid:durableId="97602427">
    <w:abstractNumId w:val="4"/>
  </w:num>
  <w:num w:numId="3" w16cid:durableId="1384404268">
    <w:abstractNumId w:val="19"/>
  </w:num>
  <w:num w:numId="4" w16cid:durableId="1201892917">
    <w:abstractNumId w:val="7"/>
  </w:num>
  <w:num w:numId="5" w16cid:durableId="1524173381">
    <w:abstractNumId w:val="13"/>
  </w:num>
  <w:num w:numId="6" w16cid:durableId="1225218967">
    <w:abstractNumId w:val="19"/>
  </w:num>
  <w:num w:numId="7" w16cid:durableId="1753044306">
    <w:abstractNumId w:val="13"/>
  </w:num>
  <w:num w:numId="8" w16cid:durableId="69691673">
    <w:abstractNumId w:val="14"/>
  </w:num>
  <w:num w:numId="9" w16cid:durableId="1429546112">
    <w:abstractNumId w:val="4"/>
  </w:num>
  <w:num w:numId="10" w16cid:durableId="1942100091">
    <w:abstractNumId w:val="23"/>
  </w:num>
  <w:num w:numId="11" w16cid:durableId="1772510123">
    <w:abstractNumId w:val="9"/>
  </w:num>
  <w:num w:numId="12" w16cid:durableId="1706907330">
    <w:abstractNumId w:val="5"/>
  </w:num>
  <w:num w:numId="13" w16cid:durableId="1112944702">
    <w:abstractNumId w:val="24"/>
  </w:num>
  <w:num w:numId="14" w16cid:durableId="167410983">
    <w:abstractNumId w:val="16"/>
  </w:num>
  <w:num w:numId="15" w16cid:durableId="218634295">
    <w:abstractNumId w:val="18"/>
  </w:num>
  <w:num w:numId="16" w16cid:durableId="682635663">
    <w:abstractNumId w:val="8"/>
  </w:num>
  <w:num w:numId="17" w16cid:durableId="843132940">
    <w:abstractNumId w:val="2"/>
  </w:num>
  <w:num w:numId="18" w16cid:durableId="1635914722">
    <w:abstractNumId w:val="19"/>
  </w:num>
  <w:num w:numId="19" w16cid:durableId="1619950684">
    <w:abstractNumId w:val="11"/>
  </w:num>
  <w:num w:numId="20" w16cid:durableId="60907992">
    <w:abstractNumId w:val="25"/>
  </w:num>
  <w:num w:numId="21" w16cid:durableId="250479235">
    <w:abstractNumId w:val="3"/>
  </w:num>
  <w:num w:numId="22" w16cid:durableId="1369448201">
    <w:abstractNumId w:val="20"/>
  </w:num>
  <w:num w:numId="23" w16cid:durableId="1125319124">
    <w:abstractNumId w:val="10"/>
  </w:num>
  <w:num w:numId="24" w16cid:durableId="1184785048">
    <w:abstractNumId w:val="21"/>
  </w:num>
  <w:num w:numId="25" w16cid:durableId="1166287383">
    <w:abstractNumId w:val="22"/>
  </w:num>
  <w:num w:numId="26" w16cid:durableId="687416468">
    <w:abstractNumId w:val="15"/>
  </w:num>
  <w:num w:numId="27" w16cid:durableId="631374099">
    <w:abstractNumId w:val="1"/>
  </w:num>
  <w:num w:numId="28" w16cid:durableId="1883786352">
    <w:abstractNumId w:val="6"/>
  </w:num>
  <w:num w:numId="29" w16cid:durableId="1073892305">
    <w:abstractNumId w:val="12"/>
  </w:num>
  <w:num w:numId="30" w16cid:durableId="675767439">
    <w:abstractNumId w:val="17"/>
  </w:num>
  <w:num w:numId="31" w16cid:durableId="186065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130EE"/>
    <w:rsid w:val="000175CC"/>
    <w:rsid w:val="000179D6"/>
    <w:rsid w:val="00025120"/>
    <w:rsid w:val="00034E79"/>
    <w:rsid w:val="000354F5"/>
    <w:rsid w:val="000408C5"/>
    <w:rsid w:val="0004191E"/>
    <w:rsid w:val="0004371B"/>
    <w:rsid w:val="0004634F"/>
    <w:rsid w:val="000570E3"/>
    <w:rsid w:val="00074E6A"/>
    <w:rsid w:val="00082ACA"/>
    <w:rsid w:val="00097038"/>
    <w:rsid w:val="000A0823"/>
    <w:rsid w:val="000C5D28"/>
    <w:rsid w:val="000D148C"/>
    <w:rsid w:val="000D1577"/>
    <w:rsid w:val="000D1AE5"/>
    <w:rsid w:val="000D39A8"/>
    <w:rsid w:val="000E6255"/>
    <w:rsid w:val="000E6DAB"/>
    <w:rsid w:val="000F0EF2"/>
    <w:rsid w:val="0010747C"/>
    <w:rsid w:val="00110DD6"/>
    <w:rsid w:val="001118CD"/>
    <w:rsid w:val="00132456"/>
    <w:rsid w:val="00135E9D"/>
    <w:rsid w:val="00137269"/>
    <w:rsid w:val="00141013"/>
    <w:rsid w:val="00143783"/>
    <w:rsid w:val="00144CFC"/>
    <w:rsid w:val="001466C8"/>
    <w:rsid w:val="001470C7"/>
    <w:rsid w:val="0016342E"/>
    <w:rsid w:val="00163709"/>
    <w:rsid w:val="00171E37"/>
    <w:rsid w:val="0018421D"/>
    <w:rsid w:val="001937C2"/>
    <w:rsid w:val="0019734D"/>
    <w:rsid w:val="001A0C7B"/>
    <w:rsid w:val="001A11FF"/>
    <w:rsid w:val="001A3FFA"/>
    <w:rsid w:val="001A4BA5"/>
    <w:rsid w:val="001A64E1"/>
    <w:rsid w:val="001A714E"/>
    <w:rsid w:val="001B2D2F"/>
    <w:rsid w:val="001C00A2"/>
    <w:rsid w:val="001C0C0E"/>
    <w:rsid w:val="001D0A34"/>
    <w:rsid w:val="001D11E1"/>
    <w:rsid w:val="001D1A91"/>
    <w:rsid w:val="001E0FF6"/>
    <w:rsid w:val="001E7296"/>
    <w:rsid w:val="001F4B8A"/>
    <w:rsid w:val="0020011E"/>
    <w:rsid w:val="00203433"/>
    <w:rsid w:val="00204320"/>
    <w:rsid w:val="00204BC7"/>
    <w:rsid w:val="002117B6"/>
    <w:rsid w:val="00211D1C"/>
    <w:rsid w:val="00213267"/>
    <w:rsid w:val="002209B3"/>
    <w:rsid w:val="002255CC"/>
    <w:rsid w:val="00230770"/>
    <w:rsid w:val="0023088C"/>
    <w:rsid w:val="00232F6A"/>
    <w:rsid w:val="00236301"/>
    <w:rsid w:val="0024785C"/>
    <w:rsid w:val="00256669"/>
    <w:rsid w:val="002778AC"/>
    <w:rsid w:val="00281372"/>
    <w:rsid w:val="00283289"/>
    <w:rsid w:val="002A3DE5"/>
    <w:rsid w:val="002A5976"/>
    <w:rsid w:val="002B2FDF"/>
    <w:rsid w:val="002B5C9B"/>
    <w:rsid w:val="002C091F"/>
    <w:rsid w:val="002C1767"/>
    <w:rsid w:val="002D1066"/>
    <w:rsid w:val="002D22AD"/>
    <w:rsid w:val="002D3FA4"/>
    <w:rsid w:val="002D445E"/>
    <w:rsid w:val="002E1057"/>
    <w:rsid w:val="002E3A30"/>
    <w:rsid w:val="002E6EB3"/>
    <w:rsid w:val="00301B09"/>
    <w:rsid w:val="00303984"/>
    <w:rsid w:val="00312F97"/>
    <w:rsid w:val="00314364"/>
    <w:rsid w:val="003143EE"/>
    <w:rsid w:val="00314594"/>
    <w:rsid w:val="003216BA"/>
    <w:rsid w:val="0033111D"/>
    <w:rsid w:val="003331BB"/>
    <w:rsid w:val="00334B43"/>
    <w:rsid w:val="003401B7"/>
    <w:rsid w:val="00341752"/>
    <w:rsid w:val="00351C8F"/>
    <w:rsid w:val="00363AF4"/>
    <w:rsid w:val="0036701A"/>
    <w:rsid w:val="00370F7D"/>
    <w:rsid w:val="00375710"/>
    <w:rsid w:val="00380597"/>
    <w:rsid w:val="003823FB"/>
    <w:rsid w:val="00382782"/>
    <w:rsid w:val="003849AA"/>
    <w:rsid w:val="003B0ACD"/>
    <w:rsid w:val="003B0BA1"/>
    <w:rsid w:val="003C5104"/>
    <w:rsid w:val="003C60E9"/>
    <w:rsid w:val="003D0046"/>
    <w:rsid w:val="003D6AF7"/>
    <w:rsid w:val="003D7DAD"/>
    <w:rsid w:val="003E20F9"/>
    <w:rsid w:val="003E2186"/>
    <w:rsid w:val="003E28BF"/>
    <w:rsid w:val="003F1232"/>
    <w:rsid w:val="003F6C44"/>
    <w:rsid w:val="0042523D"/>
    <w:rsid w:val="00427B48"/>
    <w:rsid w:val="00430AE1"/>
    <w:rsid w:val="00440262"/>
    <w:rsid w:val="00441572"/>
    <w:rsid w:val="0044607A"/>
    <w:rsid w:val="00446199"/>
    <w:rsid w:val="00447A2C"/>
    <w:rsid w:val="004552B6"/>
    <w:rsid w:val="0045692E"/>
    <w:rsid w:val="0046232D"/>
    <w:rsid w:val="004673F7"/>
    <w:rsid w:val="00480561"/>
    <w:rsid w:val="004816BD"/>
    <w:rsid w:val="0048446A"/>
    <w:rsid w:val="00484DA2"/>
    <w:rsid w:val="00485BE2"/>
    <w:rsid w:val="00490812"/>
    <w:rsid w:val="00492F18"/>
    <w:rsid w:val="00493E34"/>
    <w:rsid w:val="00496933"/>
    <w:rsid w:val="004A1183"/>
    <w:rsid w:val="004A394F"/>
    <w:rsid w:val="004A3A18"/>
    <w:rsid w:val="004A3D22"/>
    <w:rsid w:val="004A5039"/>
    <w:rsid w:val="004A5823"/>
    <w:rsid w:val="004A7786"/>
    <w:rsid w:val="004C0BC2"/>
    <w:rsid w:val="004C2B91"/>
    <w:rsid w:val="004C3536"/>
    <w:rsid w:val="004D2D3B"/>
    <w:rsid w:val="004D5B94"/>
    <w:rsid w:val="004D7ADE"/>
    <w:rsid w:val="004E6069"/>
    <w:rsid w:val="004F4BF5"/>
    <w:rsid w:val="004F6591"/>
    <w:rsid w:val="005074AD"/>
    <w:rsid w:val="0051226E"/>
    <w:rsid w:val="005125CA"/>
    <w:rsid w:val="005130A4"/>
    <w:rsid w:val="005163CD"/>
    <w:rsid w:val="00524CF6"/>
    <w:rsid w:val="00524DD0"/>
    <w:rsid w:val="005278A9"/>
    <w:rsid w:val="005310D1"/>
    <w:rsid w:val="00542E3F"/>
    <w:rsid w:val="00543FC6"/>
    <w:rsid w:val="00546ACA"/>
    <w:rsid w:val="00546B1A"/>
    <w:rsid w:val="00547229"/>
    <w:rsid w:val="00555768"/>
    <w:rsid w:val="0056129A"/>
    <w:rsid w:val="00562019"/>
    <w:rsid w:val="00566FF3"/>
    <w:rsid w:val="005671B7"/>
    <w:rsid w:val="00570226"/>
    <w:rsid w:val="0057123C"/>
    <w:rsid w:val="00572348"/>
    <w:rsid w:val="00572BB0"/>
    <w:rsid w:val="005771E0"/>
    <w:rsid w:val="00590412"/>
    <w:rsid w:val="00590D7C"/>
    <w:rsid w:val="00591771"/>
    <w:rsid w:val="00594B6C"/>
    <w:rsid w:val="005B084A"/>
    <w:rsid w:val="005B2255"/>
    <w:rsid w:val="005B45E0"/>
    <w:rsid w:val="005B5CED"/>
    <w:rsid w:val="005C1A99"/>
    <w:rsid w:val="005C7359"/>
    <w:rsid w:val="005D502E"/>
    <w:rsid w:val="005D55FB"/>
    <w:rsid w:val="005D5937"/>
    <w:rsid w:val="005D67E6"/>
    <w:rsid w:val="005F0336"/>
    <w:rsid w:val="005F1FBD"/>
    <w:rsid w:val="005F3FCC"/>
    <w:rsid w:val="00603C06"/>
    <w:rsid w:val="00614D3C"/>
    <w:rsid w:val="0061652E"/>
    <w:rsid w:val="006208CB"/>
    <w:rsid w:val="0062181C"/>
    <w:rsid w:val="00622065"/>
    <w:rsid w:val="006270F4"/>
    <w:rsid w:val="00627787"/>
    <w:rsid w:val="00631E7E"/>
    <w:rsid w:val="00635960"/>
    <w:rsid w:val="00637F14"/>
    <w:rsid w:val="00642CCF"/>
    <w:rsid w:val="006462BB"/>
    <w:rsid w:val="0066014D"/>
    <w:rsid w:val="00664FDB"/>
    <w:rsid w:val="00665C9F"/>
    <w:rsid w:val="00676D8B"/>
    <w:rsid w:val="0069403B"/>
    <w:rsid w:val="00697A2A"/>
    <w:rsid w:val="00697C59"/>
    <w:rsid w:val="006A10BE"/>
    <w:rsid w:val="006A12DA"/>
    <w:rsid w:val="006A33EF"/>
    <w:rsid w:val="006A5729"/>
    <w:rsid w:val="006B250F"/>
    <w:rsid w:val="006B3AB7"/>
    <w:rsid w:val="006B697B"/>
    <w:rsid w:val="006B6FD5"/>
    <w:rsid w:val="006B7504"/>
    <w:rsid w:val="006C1F41"/>
    <w:rsid w:val="006C1FBC"/>
    <w:rsid w:val="006C233D"/>
    <w:rsid w:val="006C2C05"/>
    <w:rsid w:val="006E24DD"/>
    <w:rsid w:val="006E53DF"/>
    <w:rsid w:val="006F3624"/>
    <w:rsid w:val="006F4B17"/>
    <w:rsid w:val="00701055"/>
    <w:rsid w:val="00712EFB"/>
    <w:rsid w:val="00713EF1"/>
    <w:rsid w:val="0072031F"/>
    <w:rsid w:val="00747596"/>
    <w:rsid w:val="0075210F"/>
    <w:rsid w:val="00752827"/>
    <w:rsid w:val="0075447C"/>
    <w:rsid w:val="00760BE6"/>
    <w:rsid w:val="00760D1D"/>
    <w:rsid w:val="00771265"/>
    <w:rsid w:val="007714F3"/>
    <w:rsid w:val="00772B9E"/>
    <w:rsid w:val="0078472F"/>
    <w:rsid w:val="00786FBF"/>
    <w:rsid w:val="0079024F"/>
    <w:rsid w:val="0079757B"/>
    <w:rsid w:val="007A04DB"/>
    <w:rsid w:val="007A49C9"/>
    <w:rsid w:val="007B11F2"/>
    <w:rsid w:val="007B45C6"/>
    <w:rsid w:val="007B53F5"/>
    <w:rsid w:val="007C49F9"/>
    <w:rsid w:val="007C701C"/>
    <w:rsid w:val="007D05EE"/>
    <w:rsid w:val="007D35EB"/>
    <w:rsid w:val="007E50DF"/>
    <w:rsid w:val="007E51AB"/>
    <w:rsid w:val="00800970"/>
    <w:rsid w:val="00801E44"/>
    <w:rsid w:val="00804451"/>
    <w:rsid w:val="00804B58"/>
    <w:rsid w:val="00805499"/>
    <w:rsid w:val="00810E0B"/>
    <w:rsid w:val="00817907"/>
    <w:rsid w:val="008210CB"/>
    <w:rsid w:val="00821B59"/>
    <w:rsid w:val="00823DF0"/>
    <w:rsid w:val="00825093"/>
    <w:rsid w:val="008324DD"/>
    <w:rsid w:val="0084007E"/>
    <w:rsid w:val="00845A78"/>
    <w:rsid w:val="00846ACC"/>
    <w:rsid w:val="00847F9B"/>
    <w:rsid w:val="00851F13"/>
    <w:rsid w:val="008525A2"/>
    <w:rsid w:val="00856FB5"/>
    <w:rsid w:val="00866276"/>
    <w:rsid w:val="00872773"/>
    <w:rsid w:val="008778F8"/>
    <w:rsid w:val="00881102"/>
    <w:rsid w:val="0088494D"/>
    <w:rsid w:val="00891BF3"/>
    <w:rsid w:val="008A622F"/>
    <w:rsid w:val="008A70A7"/>
    <w:rsid w:val="008B00F6"/>
    <w:rsid w:val="008B0583"/>
    <w:rsid w:val="008B093C"/>
    <w:rsid w:val="008B17B6"/>
    <w:rsid w:val="008C59F9"/>
    <w:rsid w:val="008C69F9"/>
    <w:rsid w:val="008D071E"/>
    <w:rsid w:val="008D6A68"/>
    <w:rsid w:val="008D709D"/>
    <w:rsid w:val="008F37FB"/>
    <w:rsid w:val="008F65C8"/>
    <w:rsid w:val="00915A67"/>
    <w:rsid w:val="00921CEF"/>
    <w:rsid w:val="0092627A"/>
    <w:rsid w:val="00932F45"/>
    <w:rsid w:val="00947E7F"/>
    <w:rsid w:val="0095754D"/>
    <w:rsid w:val="0098092B"/>
    <w:rsid w:val="00980B93"/>
    <w:rsid w:val="00982C59"/>
    <w:rsid w:val="009855FA"/>
    <w:rsid w:val="00987124"/>
    <w:rsid w:val="00991987"/>
    <w:rsid w:val="00992B6F"/>
    <w:rsid w:val="00994948"/>
    <w:rsid w:val="00997913"/>
    <w:rsid w:val="009A0E37"/>
    <w:rsid w:val="009A2A6D"/>
    <w:rsid w:val="009A40C4"/>
    <w:rsid w:val="009A7B35"/>
    <w:rsid w:val="009B594B"/>
    <w:rsid w:val="009B5DFD"/>
    <w:rsid w:val="009C0059"/>
    <w:rsid w:val="009C019A"/>
    <w:rsid w:val="009C1209"/>
    <w:rsid w:val="009C1C59"/>
    <w:rsid w:val="009C3B7C"/>
    <w:rsid w:val="009C7C83"/>
    <w:rsid w:val="009C7F67"/>
    <w:rsid w:val="009D13B7"/>
    <w:rsid w:val="009D1493"/>
    <w:rsid w:val="009D1494"/>
    <w:rsid w:val="009D4002"/>
    <w:rsid w:val="009D41D7"/>
    <w:rsid w:val="009D431E"/>
    <w:rsid w:val="009F7DA8"/>
    <w:rsid w:val="00A0087B"/>
    <w:rsid w:val="00A071E5"/>
    <w:rsid w:val="00A17032"/>
    <w:rsid w:val="00A216E4"/>
    <w:rsid w:val="00A223AB"/>
    <w:rsid w:val="00A2393D"/>
    <w:rsid w:val="00A32AB0"/>
    <w:rsid w:val="00A375F8"/>
    <w:rsid w:val="00A44810"/>
    <w:rsid w:val="00A56E3C"/>
    <w:rsid w:val="00A649C6"/>
    <w:rsid w:val="00A74BBE"/>
    <w:rsid w:val="00A7510D"/>
    <w:rsid w:val="00A75C53"/>
    <w:rsid w:val="00AA1371"/>
    <w:rsid w:val="00AA1C98"/>
    <w:rsid w:val="00AA34C1"/>
    <w:rsid w:val="00AA7F58"/>
    <w:rsid w:val="00AB0884"/>
    <w:rsid w:val="00AC3135"/>
    <w:rsid w:val="00AD5F4C"/>
    <w:rsid w:val="00AD6578"/>
    <w:rsid w:val="00AE49B5"/>
    <w:rsid w:val="00AF44D9"/>
    <w:rsid w:val="00AF7DFA"/>
    <w:rsid w:val="00B11B1A"/>
    <w:rsid w:val="00B177C1"/>
    <w:rsid w:val="00B2431E"/>
    <w:rsid w:val="00B31462"/>
    <w:rsid w:val="00B33925"/>
    <w:rsid w:val="00B45589"/>
    <w:rsid w:val="00B62D24"/>
    <w:rsid w:val="00B7450F"/>
    <w:rsid w:val="00B75576"/>
    <w:rsid w:val="00B76036"/>
    <w:rsid w:val="00B82C61"/>
    <w:rsid w:val="00B85D21"/>
    <w:rsid w:val="00B87414"/>
    <w:rsid w:val="00B905F6"/>
    <w:rsid w:val="00B915D0"/>
    <w:rsid w:val="00B953F3"/>
    <w:rsid w:val="00BA02BC"/>
    <w:rsid w:val="00BA6FAD"/>
    <w:rsid w:val="00BB4A73"/>
    <w:rsid w:val="00BB6398"/>
    <w:rsid w:val="00BB71FD"/>
    <w:rsid w:val="00BB725A"/>
    <w:rsid w:val="00BC3859"/>
    <w:rsid w:val="00BD3BBC"/>
    <w:rsid w:val="00BD4507"/>
    <w:rsid w:val="00BD7458"/>
    <w:rsid w:val="00BE312C"/>
    <w:rsid w:val="00BE324C"/>
    <w:rsid w:val="00BE45D1"/>
    <w:rsid w:val="00BE47EE"/>
    <w:rsid w:val="00BE5479"/>
    <w:rsid w:val="00BF00C0"/>
    <w:rsid w:val="00BF2769"/>
    <w:rsid w:val="00C02F52"/>
    <w:rsid w:val="00C041EC"/>
    <w:rsid w:val="00C121FA"/>
    <w:rsid w:val="00C202A0"/>
    <w:rsid w:val="00C23D79"/>
    <w:rsid w:val="00C24B63"/>
    <w:rsid w:val="00C30162"/>
    <w:rsid w:val="00C30FF7"/>
    <w:rsid w:val="00C40E86"/>
    <w:rsid w:val="00C440C1"/>
    <w:rsid w:val="00C469D9"/>
    <w:rsid w:val="00C50BE4"/>
    <w:rsid w:val="00C56950"/>
    <w:rsid w:val="00C60328"/>
    <w:rsid w:val="00C64A54"/>
    <w:rsid w:val="00C6664B"/>
    <w:rsid w:val="00C679A0"/>
    <w:rsid w:val="00C70AC1"/>
    <w:rsid w:val="00C85616"/>
    <w:rsid w:val="00C85EC2"/>
    <w:rsid w:val="00C90E62"/>
    <w:rsid w:val="00C93D6A"/>
    <w:rsid w:val="00C9443C"/>
    <w:rsid w:val="00CB195D"/>
    <w:rsid w:val="00CB671C"/>
    <w:rsid w:val="00CB6B10"/>
    <w:rsid w:val="00CB747C"/>
    <w:rsid w:val="00CC171E"/>
    <w:rsid w:val="00CC2054"/>
    <w:rsid w:val="00CC23D1"/>
    <w:rsid w:val="00CC67ED"/>
    <w:rsid w:val="00CD2CC2"/>
    <w:rsid w:val="00CD2CF3"/>
    <w:rsid w:val="00CD5BC6"/>
    <w:rsid w:val="00CD6268"/>
    <w:rsid w:val="00CE0AB5"/>
    <w:rsid w:val="00CE4DA3"/>
    <w:rsid w:val="00CE4DAB"/>
    <w:rsid w:val="00CF5AED"/>
    <w:rsid w:val="00CF7092"/>
    <w:rsid w:val="00CF7AE9"/>
    <w:rsid w:val="00D169DB"/>
    <w:rsid w:val="00D206C4"/>
    <w:rsid w:val="00D27090"/>
    <w:rsid w:val="00D358B7"/>
    <w:rsid w:val="00D36AC4"/>
    <w:rsid w:val="00D44DA0"/>
    <w:rsid w:val="00D5060B"/>
    <w:rsid w:val="00D53283"/>
    <w:rsid w:val="00D602BC"/>
    <w:rsid w:val="00D67666"/>
    <w:rsid w:val="00D70E66"/>
    <w:rsid w:val="00D72237"/>
    <w:rsid w:val="00D74E94"/>
    <w:rsid w:val="00D86FAF"/>
    <w:rsid w:val="00D95A22"/>
    <w:rsid w:val="00DA2371"/>
    <w:rsid w:val="00DA331C"/>
    <w:rsid w:val="00DA49F1"/>
    <w:rsid w:val="00DB6683"/>
    <w:rsid w:val="00DB6833"/>
    <w:rsid w:val="00DC09DC"/>
    <w:rsid w:val="00DC1A3F"/>
    <w:rsid w:val="00DC4594"/>
    <w:rsid w:val="00DC546E"/>
    <w:rsid w:val="00DD0FF6"/>
    <w:rsid w:val="00DD359D"/>
    <w:rsid w:val="00DD4DF5"/>
    <w:rsid w:val="00DD77F2"/>
    <w:rsid w:val="00DE3E14"/>
    <w:rsid w:val="00DE6CEC"/>
    <w:rsid w:val="00DF579B"/>
    <w:rsid w:val="00E00770"/>
    <w:rsid w:val="00E0257C"/>
    <w:rsid w:val="00E02718"/>
    <w:rsid w:val="00E07BC8"/>
    <w:rsid w:val="00E151B3"/>
    <w:rsid w:val="00E261FB"/>
    <w:rsid w:val="00E30002"/>
    <w:rsid w:val="00E308E7"/>
    <w:rsid w:val="00E32C66"/>
    <w:rsid w:val="00E370CB"/>
    <w:rsid w:val="00E40914"/>
    <w:rsid w:val="00E42774"/>
    <w:rsid w:val="00E46760"/>
    <w:rsid w:val="00E52B53"/>
    <w:rsid w:val="00E5689D"/>
    <w:rsid w:val="00E57920"/>
    <w:rsid w:val="00E676A7"/>
    <w:rsid w:val="00E7491A"/>
    <w:rsid w:val="00E75649"/>
    <w:rsid w:val="00E8415D"/>
    <w:rsid w:val="00E84C32"/>
    <w:rsid w:val="00E854A1"/>
    <w:rsid w:val="00E87794"/>
    <w:rsid w:val="00E91ACC"/>
    <w:rsid w:val="00E93D2C"/>
    <w:rsid w:val="00E94B98"/>
    <w:rsid w:val="00EA0416"/>
    <w:rsid w:val="00EA0D29"/>
    <w:rsid w:val="00EA0D3B"/>
    <w:rsid w:val="00EA14E8"/>
    <w:rsid w:val="00EB0DB5"/>
    <w:rsid w:val="00EC263E"/>
    <w:rsid w:val="00EC7159"/>
    <w:rsid w:val="00ED26EC"/>
    <w:rsid w:val="00ED74F7"/>
    <w:rsid w:val="00EE4A90"/>
    <w:rsid w:val="00EE5248"/>
    <w:rsid w:val="00EF52DB"/>
    <w:rsid w:val="00F00678"/>
    <w:rsid w:val="00F04062"/>
    <w:rsid w:val="00F11FD4"/>
    <w:rsid w:val="00F120D7"/>
    <w:rsid w:val="00F1794A"/>
    <w:rsid w:val="00F17E3E"/>
    <w:rsid w:val="00F27FB4"/>
    <w:rsid w:val="00F3098A"/>
    <w:rsid w:val="00F30B36"/>
    <w:rsid w:val="00F31FAD"/>
    <w:rsid w:val="00F324AD"/>
    <w:rsid w:val="00F32C8C"/>
    <w:rsid w:val="00F432A9"/>
    <w:rsid w:val="00F4455E"/>
    <w:rsid w:val="00F51D9C"/>
    <w:rsid w:val="00F52D38"/>
    <w:rsid w:val="00F54443"/>
    <w:rsid w:val="00F57428"/>
    <w:rsid w:val="00F57509"/>
    <w:rsid w:val="00F659AE"/>
    <w:rsid w:val="00F6753D"/>
    <w:rsid w:val="00F705EF"/>
    <w:rsid w:val="00F70DEF"/>
    <w:rsid w:val="00F73D09"/>
    <w:rsid w:val="00F76762"/>
    <w:rsid w:val="00F84E5D"/>
    <w:rsid w:val="00F932AC"/>
    <w:rsid w:val="00F95BEA"/>
    <w:rsid w:val="00F97FA2"/>
    <w:rsid w:val="00FA33F0"/>
    <w:rsid w:val="00FB035B"/>
    <w:rsid w:val="00FB0EDA"/>
    <w:rsid w:val="00FB10B4"/>
    <w:rsid w:val="00FB323A"/>
    <w:rsid w:val="00FC1DEE"/>
    <w:rsid w:val="00FD29FB"/>
    <w:rsid w:val="00FD4D32"/>
    <w:rsid w:val="00FE1A1C"/>
    <w:rsid w:val="00FE6457"/>
    <w:rsid w:val="00FF28CB"/>
    <w:rsid w:val="235393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58662"/>
  <w15:docId w15:val="{B9190143-A442-4192-949F-E6DCA06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spacing w:after="0" w:line="240" w:lineRule="auto"/>
    </w:pPr>
  </w:style>
  <w:style w:type="character" w:customStyle="1" w:styleId="EncabezadoCar">
    <w:name w:val="Encabezado Car"/>
    <w:basedOn w:val="Fuentedeprrafopredeter"/>
    <w:link w:val="Encabezado"/>
    <w:rsid w:val="0046232D"/>
    <w:rPr>
      <w:lang w:val="es-ES"/>
    </w:rPr>
  </w:style>
  <w:style w:type="paragraph" w:styleId="Prrafodelista">
    <w:name w:val="List Paragraph"/>
    <w:basedOn w:val="Normal"/>
    <w:uiPriority w:val="99"/>
    <w:qFormat/>
    <w:rsid w:val="0046232D"/>
    <w:pPr>
      <w:ind w:left="720"/>
      <w:contextualSpacing/>
    </w:p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Hipervnculovisitado">
    <w:name w:val="FollowedHyperlink"/>
    <w:basedOn w:val="Fuentedeprrafopredeter"/>
    <w:uiPriority w:val="99"/>
    <w:semiHidden/>
    <w:unhideWhenUsed/>
    <w:rsid w:val="004A1183"/>
    <w:rPr>
      <w:color w:val="800080" w:themeColor="followedHyperlink"/>
      <w:u w:val="single"/>
    </w:rPr>
  </w:style>
  <w:style w:type="table" w:styleId="Tablaconcuadrcula">
    <w:name w:val="Table Grid"/>
    <w:basedOn w:val="Tablanormal"/>
    <w:uiPriority w:val="59"/>
    <w:rsid w:val="00FB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FB323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oindependiente2">
    <w:name w:val="Body Text 2"/>
    <w:basedOn w:val="Normal"/>
    <w:link w:val="Textoindependiente2Car"/>
    <w:uiPriority w:val="99"/>
    <w:rsid w:val="009A40C4"/>
    <w:pPr>
      <w:spacing w:after="120" w:line="480" w:lineRule="auto"/>
    </w:pPr>
    <w:rPr>
      <w:rFonts w:ascii="Times New Roman" w:eastAsia="SimSun" w:hAnsi="Times New Roman" w:cs="Times New Roman"/>
      <w:sz w:val="20"/>
      <w:szCs w:val="20"/>
      <w:lang w:val="en-CA" w:eastAsia="en-CA"/>
    </w:rPr>
  </w:style>
  <w:style w:type="character" w:customStyle="1" w:styleId="Textoindependiente2Car">
    <w:name w:val="Texto independiente 2 Car"/>
    <w:basedOn w:val="Fuentedeprrafopredeter"/>
    <w:link w:val="Textoindependiente2"/>
    <w:uiPriority w:val="99"/>
    <w:rsid w:val="009A40C4"/>
    <w:rPr>
      <w:rFonts w:ascii="Times New Roman" w:eastAsia="SimSun" w:hAnsi="Times New Roman" w:cs="Times New Roman"/>
      <w:sz w:val="20"/>
      <w:szCs w:val="20"/>
      <w:lang w:val="en-CA" w:eastAsia="en-CA"/>
    </w:rPr>
  </w:style>
  <w:style w:type="paragraph" w:styleId="Textodeglobo">
    <w:name w:val="Balloon Text"/>
    <w:basedOn w:val="Normal"/>
    <w:link w:val="TextodegloboCar"/>
    <w:uiPriority w:val="99"/>
    <w:semiHidden/>
    <w:unhideWhenUsed/>
    <w:rsid w:val="009C7F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67"/>
    <w:rPr>
      <w:rFonts w:ascii="Tahoma" w:hAnsi="Tahoma" w:cs="Tahoma"/>
      <w:sz w:val="16"/>
      <w:szCs w:val="16"/>
      <w:lang w:val="es-ES"/>
    </w:rPr>
  </w:style>
  <w:style w:type="paragraph" w:customStyle="1" w:styleId="paragraph">
    <w:name w:val="paragraph"/>
    <w:basedOn w:val="Normal"/>
    <w:rsid w:val="004402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440262"/>
  </w:style>
  <w:style w:type="character" w:customStyle="1" w:styleId="tabchar">
    <w:name w:val="tabchar"/>
    <w:basedOn w:val="Fuentedeprrafopredeter"/>
    <w:rsid w:val="00440262"/>
  </w:style>
  <w:style w:type="character" w:customStyle="1" w:styleId="eop">
    <w:name w:val="eop"/>
    <w:basedOn w:val="Fuentedeprrafopredeter"/>
    <w:rsid w:val="00440262"/>
  </w:style>
  <w:style w:type="paragraph" w:styleId="NormalWeb">
    <w:name w:val="Normal (Web)"/>
    <w:basedOn w:val="Normal"/>
    <w:uiPriority w:val="99"/>
    <w:unhideWhenUsed/>
    <w:rsid w:val="00135E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57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992">
      <w:bodyDiv w:val="1"/>
      <w:marLeft w:val="0"/>
      <w:marRight w:val="0"/>
      <w:marTop w:val="0"/>
      <w:marBottom w:val="0"/>
      <w:divBdr>
        <w:top w:val="none" w:sz="0" w:space="0" w:color="auto"/>
        <w:left w:val="none" w:sz="0" w:space="0" w:color="auto"/>
        <w:bottom w:val="none" w:sz="0" w:space="0" w:color="auto"/>
        <w:right w:val="none" w:sz="0" w:space="0" w:color="auto"/>
      </w:divBdr>
    </w:div>
    <w:div w:id="47192605">
      <w:bodyDiv w:val="1"/>
      <w:marLeft w:val="0"/>
      <w:marRight w:val="0"/>
      <w:marTop w:val="0"/>
      <w:marBottom w:val="0"/>
      <w:divBdr>
        <w:top w:val="none" w:sz="0" w:space="0" w:color="auto"/>
        <w:left w:val="none" w:sz="0" w:space="0" w:color="auto"/>
        <w:bottom w:val="none" w:sz="0" w:space="0" w:color="auto"/>
        <w:right w:val="none" w:sz="0" w:space="0" w:color="auto"/>
      </w:divBdr>
    </w:div>
    <w:div w:id="119611802">
      <w:bodyDiv w:val="1"/>
      <w:marLeft w:val="0"/>
      <w:marRight w:val="0"/>
      <w:marTop w:val="0"/>
      <w:marBottom w:val="0"/>
      <w:divBdr>
        <w:top w:val="none" w:sz="0" w:space="0" w:color="auto"/>
        <w:left w:val="none" w:sz="0" w:space="0" w:color="auto"/>
        <w:bottom w:val="none" w:sz="0" w:space="0" w:color="auto"/>
        <w:right w:val="none" w:sz="0" w:space="0" w:color="auto"/>
      </w:divBdr>
    </w:div>
    <w:div w:id="127358214">
      <w:marLeft w:val="0"/>
      <w:marRight w:val="0"/>
      <w:marTop w:val="0"/>
      <w:marBottom w:val="0"/>
      <w:divBdr>
        <w:top w:val="none" w:sz="0" w:space="0" w:color="auto"/>
        <w:left w:val="none" w:sz="0" w:space="0" w:color="auto"/>
        <w:bottom w:val="none" w:sz="0" w:space="0" w:color="auto"/>
        <w:right w:val="none" w:sz="0" w:space="0" w:color="auto"/>
      </w:divBdr>
      <w:divsChild>
        <w:div w:id="1229800102">
          <w:marLeft w:val="0"/>
          <w:marRight w:val="0"/>
          <w:marTop w:val="0"/>
          <w:marBottom w:val="0"/>
          <w:divBdr>
            <w:top w:val="none" w:sz="0" w:space="0" w:color="auto"/>
            <w:left w:val="none" w:sz="0" w:space="0" w:color="auto"/>
            <w:bottom w:val="none" w:sz="0" w:space="0" w:color="auto"/>
            <w:right w:val="none" w:sz="0" w:space="0" w:color="auto"/>
          </w:divBdr>
        </w:div>
      </w:divsChild>
    </w:div>
    <w:div w:id="166677576">
      <w:bodyDiv w:val="1"/>
      <w:marLeft w:val="0"/>
      <w:marRight w:val="0"/>
      <w:marTop w:val="0"/>
      <w:marBottom w:val="0"/>
      <w:divBdr>
        <w:top w:val="none" w:sz="0" w:space="0" w:color="auto"/>
        <w:left w:val="none" w:sz="0" w:space="0" w:color="auto"/>
        <w:bottom w:val="none" w:sz="0" w:space="0" w:color="auto"/>
        <w:right w:val="none" w:sz="0" w:space="0" w:color="auto"/>
      </w:divBdr>
    </w:div>
    <w:div w:id="176773431">
      <w:bodyDiv w:val="1"/>
      <w:marLeft w:val="0"/>
      <w:marRight w:val="0"/>
      <w:marTop w:val="0"/>
      <w:marBottom w:val="0"/>
      <w:divBdr>
        <w:top w:val="none" w:sz="0" w:space="0" w:color="auto"/>
        <w:left w:val="none" w:sz="0" w:space="0" w:color="auto"/>
        <w:bottom w:val="none" w:sz="0" w:space="0" w:color="auto"/>
        <w:right w:val="none" w:sz="0" w:space="0" w:color="auto"/>
      </w:divBdr>
    </w:div>
    <w:div w:id="205879097">
      <w:bodyDiv w:val="1"/>
      <w:marLeft w:val="0"/>
      <w:marRight w:val="0"/>
      <w:marTop w:val="0"/>
      <w:marBottom w:val="0"/>
      <w:divBdr>
        <w:top w:val="none" w:sz="0" w:space="0" w:color="auto"/>
        <w:left w:val="none" w:sz="0" w:space="0" w:color="auto"/>
        <w:bottom w:val="none" w:sz="0" w:space="0" w:color="auto"/>
        <w:right w:val="none" w:sz="0" w:space="0" w:color="auto"/>
      </w:divBdr>
    </w:div>
    <w:div w:id="225647205">
      <w:bodyDiv w:val="1"/>
      <w:marLeft w:val="0"/>
      <w:marRight w:val="0"/>
      <w:marTop w:val="0"/>
      <w:marBottom w:val="0"/>
      <w:divBdr>
        <w:top w:val="none" w:sz="0" w:space="0" w:color="auto"/>
        <w:left w:val="none" w:sz="0" w:space="0" w:color="auto"/>
        <w:bottom w:val="none" w:sz="0" w:space="0" w:color="auto"/>
        <w:right w:val="none" w:sz="0" w:space="0" w:color="auto"/>
      </w:divBdr>
    </w:div>
    <w:div w:id="234979325">
      <w:bodyDiv w:val="1"/>
      <w:marLeft w:val="0"/>
      <w:marRight w:val="0"/>
      <w:marTop w:val="0"/>
      <w:marBottom w:val="0"/>
      <w:divBdr>
        <w:top w:val="none" w:sz="0" w:space="0" w:color="auto"/>
        <w:left w:val="none" w:sz="0" w:space="0" w:color="auto"/>
        <w:bottom w:val="none" w:sz="0" w:space="0" w:color="auto"/>
        <w:right w:val="none" w:sz="0" w:space="0" w:color="auto"/>
      </w:divBdr>
    </w:div>
    <w:div w:id="278074800">
      <w:bodyDiv w:val="1"/>
      <w:marLeft w:val="0"/>
      <w:marRight w:val="0"/>
      <w:marTop w:val="0"/>
      <w:marBottom w:val="0"/>
      <w:divBdr>
        <w:top w:val="none" w:sz="0" w:space="0" w:color="auto"/>
        <w:left w:val="none" w:sz="0" w:space="0" w:color="auto"/>
        <w:bottom w:val="none" w:sz="0" w:space="0" w:color="auto"/>
        <w:right w:val="none" w:sz="0" w:space="0" w:color="auto"/>
      </w:divBdr>
    </w:div>
    <w:div w:id="293800926">
      <w:bodyDiv w:val="1"/>
      <w:marLeft w:val="0"/>
      <w:marRight w:val="0"/>
      <w:marTop w:val="0"/>
      <w:marBottom w:val="0"/>
      <w:divBdr>
        <w:top w:val="none" w:sz="0" w:space="0" w:color="auto"/>
        <w:left w:val="none" w:sz="0" w:space="0" w:color="auto"/>
        <w:bottom w:val="none" w:sz="0" w:space="0" w:color="auto"/>
        <w:right w:val="none" w:sz="0" w:space="0" w:color="auto"/>
      </w:divBdr>
    </w:div>
    <w:div w:id="321157872">
      <w:bodyDiv w:val="1"/>
      <w:marLeft w:val="0"/>
      <w:marRight w:val="0"/>
      <w:marTop w:val="0"/>
      <w:marBottom w:val="0"/>
      <w:divBdr>
        <w:top w:val="none" w:sz="0" w:space="0" w:color="auto"/>
        <w:left w:val="none" w:sz="0" w:space="0" w:color="auto"/>
        <w:bottom w:val="none" w:sz="0" w:space="0" w:color="auto"/>
        <w:right w:val="none" w:sz="0" w:space="0" w:color="auto"/>
      </w:divBdr>
    </w:div>
    <w:div w:id="353920356">
      <w:bodyDiv w:val="1"/>
      <w:marLeft w:val="0"/>
      <w:marRight w:val="0"/>
      <w:marTop w:val="0"/>
      <w:marBottom w:val="0"/>
      <w:divBdr>
        <w:top w:val="none" w:sz="0" w:space="0" w:color="auto"/>
        <w:left w:val="none" w:sz="0" w:space="0" w:color="auto"/>
        <w:bottom w:val="none" w:sz="0" w:space="0" w:color="auto"/>
        <w:right w:val="none" w:sz="0" w:space="0" w:color="auto"/>
      </w:divBdr>
    </w:div>
    <w:div w:id="410659472">
      <w:bodyDiv w:val="1"/>
      <w:marLeft w:val="0"/>
      <w:marRight w:val="0"/>
      <w:marTop w:val="0"/>
      <w:marBottom w:val="0"/>
      <w:divBdr>
        <w:top w:val="none" w:sz="0" w:space="0" w:color="auto"/>
        <w:left w:val="none" w:sz="0" w:space="0" w:color="auto"/>
        <w:bottom w:val="none" w:sz="0" w:space="0" w:color="auto"/>
        <w:right w:val="none" w:sz="0" w:space="0" w:color="auto"/>
      </w:divBdr>
    </w:div>
    <w:div w:id="422802397">
      <w:bodyDiv w:val="1"/>
      <w:marLeft w:val="0"/>
      <w:marRight w:val="0"/>
      <w:marTop w:val="0"/>
      <w:marBottom w:val="0"/>
      <w:divBdr>
        <w:top w:val="none" w:sz="0" w:space="0" w:color="auto"/>
        <w:left w:val="none" w:sz="0" w:space="0" w:color="auto"/>
        <w:bottom w:val="none" w:sz="0" w:space="0" w:color="auto"/>
        <w:right w:val="none" w:sz="0" w:space="0" w:color="auto"/>
      </w:divBdr>
    </w:div>
    <w:div w:id="437607069">
      <w:marLeft w:val="0"/>
      <w:marRight w:val="0"/>
      <w:marTop w:val="0"/>
      <w:marBottom w:val="0"/>
      <w:divBdr>
        <w:top w:val="none" w:sz="0" w:space="0" w:color="auto"/>
        <w:left w:val="none" w:sz="0" w:space="0" w:color="auto"/>
        <w:bottom w:val="none" w:sz="0" w:space="0" w:color="auto"/>
        <w:right w:val="none" w:sz="0" w:space="0" w:color="auto"/>
      </w:divBdr>
      <w:divsChild>
        <w:div w:id="325520966">
          <w:marLeft w:val="0"/>
          <w:marRight w:val="0"/>
          <w:marTop w:val="0"/>
          <w:marBottom w:val="0"/>
          <w:divBdr>
            <w:top w:val="none" w:sz="0" w:space="0" w:color="auto"/>
            <w:left w:val="none" w:sz="0" w:space="0" w:color="auto"/>
            <w:bottom w:val="none" w:sz="0" w:space="0" w:color="auto"/>
            <w:right w:val="none" w:sz="0" w:space="0" w:color="auto"/>
          </w:divBdr>
        </w:div>
      </w:divsChild>
    </w:div>
    <w:div w:id="465052866">
      <w:bodyDiv w:val="1"/>
      <w:marLeft w:val="0"/>
      <w:marRight w:val="0"/>
      <w:marTop w:val="0"/>
      <w:marBottom w:val="0"/>
      <w:divBdr>
        <w:top w:val="none" w:sz="0" w:space="0" w:color="auto"/>
        <w:left w:val="none" w:sz="0" w:space="0" w:color="auto"/>
        <w:bottom w:val="none" w:sz="0" w:space="0" w:color="auto"/>
        <w:right w:val="none" w:sz="0" w:space="0" w:color="auto"/>
      </w:divBdr>
    </w:div>
    <w:div w:id="472914793">
      <w:bodyDiv w:val="1"/>
      <w:marLeft w:val="0"/>
      <w:marRight w:val="0"/>
      <w:marTop w:val="0"/>
      <w:marBottom w:val="0"/>
      <w:divBdr>
        <w:top w:val="none" w:sz="0" w:space="0" w:color="auto"/>
        <w:left w:val="none" w:sz="0" w:space="0" w:color="auto"/>
        <w:bottom w:val="none" w:sz="0" w:space="0" w:color="auto"/>
        <w:right w:val="none" w:sz="0" w:space="0" w:color="auto"/>
      </w:divBdr>
      <w:divsChild>
        <w:div w:id="1115444537">
          <w:marLeft w:val="0"/>
          <w:marRight w:val="0"/>
          <w:marTop w:val="0"/>
          <w:marBottom w:val="0"/>
          <w:divBdr>
            <w:top w:val="none" w:sz="0" w:space="0" w:color="auto"/>
            <w:left w:val="none" w:sz="0" w:space="0" w:color="auto"/>
            <w:bottom w:val="none" w:sz="0" w:space="0" w:color="auto"/>
            <w:right w:val="none" w:sz="0" w:space="0" w:color="auto"/>
          </w:divBdr>
          <w:divsChild>
            <w:div w:id="13706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19325">
      <w:bodyDiv w:val="1"/>
      <w:marLeft w:val="0"/>
      <w:marRight w:val="0"/>
      <w:marTop w:val="0"/>
      <w:marBottom w:val="0"/>
      <w:divBdr>
        <w:top w:val="none" w:sz="0" w:space="0" w:color="auto"/>
        <w:left w:val="none" w:sz="0" w:space="0" w:color="auto"/>
        <w:bottom w:val="none" w:sz="0" w:space="0" w:color="auto"/>
        <w:right w:val="none" w:sz="0" w:space="0" w:color="auto"/>
      </w:divBdr>
    </w:div>
    <w:div w:id="758479473">
      <w:bodyDiv w:val="1"/>
      <w:marLeft w:val="0"/>
      <w:marRight w:val="0"/>
      <w:marTop w:val="0"/>
      <w:marBottom w:val="0"/>
      <w:divBdr>
        <w:top w:val="none" w:sz="0" w:space="0" w:color="auto"/>
        <w:left w:val="none" w:sz="0" w:space="0" w:color="auto"/>
        <w:bottom w:val="none" w:sz="0" w:space="0" w:color="auto"/>
        <w:right w:val="none" w:sz="0" w:space="0" w:color="auto"/>
      </w:divBdr>
    </w:div>
    <w:div w:id="765081039">
      <w:marLeft w:val="0"/>
      <w:marRight w:val="0"/>
      <w:marTop w:val="0"/>
      <w:marBottom w:val="0"/>
      <w:divBdr>
        <w:top w:val="none" w:sz="0" w:space="0" w:color="auto"/>
        <w:left w:val="none" w:sz="0" w:space="0" w:color="auto"/>
        <w:bottom w:val="none" w:sz="0" w:space="0" w:color="auto"/>
        <w:right w:val="none" w:sz="0" w:space="0" w:color="auto"/>
      </w:divBdr>
      <w:divsChild>
        <w:div w:id="197855581">
          <w:marLeft w:val="0"/>
          <w:marRight w:val="0"/>
          <w:marTop w:val="0"/>
          <w:marBottom w:val="0"/>
          <w:divBdr>
            <w:top w:val="none" w:sz="0" w:space="0" w:color="auto"/>
            <w:left w:val="none" w:sz="0" w:space="0" w:color="auto"/>
            <w:bottom w:val="none" w:sz="0" w:space="0" w:color="auto"/>
            <w:right w:val="none" w:sz="0" w:space="0" w:color="auto"/>
          </w:divBdr>
        </w:div>
      </w:divsChild>
    </w:div>
    <w:div w:id="781387005">
      <w:marLeft w:val="0"/>
      <w:marRight w:val="0"/>
      <w:marTop w:val="0"/>
      <w:marBottom w:val="0"/>
      <w:divBdr>
        <w:top w:val="none" w:sz="0" w:space="0" w:color="auto"/>
        <w:left w:val="none" w:sz="0" w:space="0" w:color="auto"/>
        <w:bottom w:val="none" w:sz="0" w:space="0" w:color="auto"/>
        <w:right w:val="none" w:sz="0" w:space="0" w:color="auto"/>
      </w:divBdr>
      <w:divsChild>
        <w:div w:id="1594124553">
          <w:marLeft w:val="0"/>
          <w:marRight w:val="0"/>
          <w:marTop w:val="0"/>
          <w:marBottom w:val="0"/>
          <w:divBdr>
            <w:top w:val="none" w:sz="0" w:space="0" w:color="auto"/>
            <w:left w:val="none" w:sz="0" w:space="0" w:color="auto"/>
            <w:bottom w:val="none" w:sz="0" w:space="0" w:color="auto"/>
            <w:right w:val="none" w:sz="0" w:space="0" w:color="auto"/>
          </w:divBdr>
        </w:div>
      </w:divsChild>
    </w:div>
    <w:div w:id="808743566">
      <w:bodyDiv w:val="1"/>
      <w:marLeft w:val="0"/>
      <w:marRight w:val="0"/>
      <w:marTop w:val="0"/>
      <w:marBottom w:val="0"/>
      <w:divBdr>
        <w:top w:val="none" w:sz="0" w:space="0" w:color="auto"/>
        <w:left w:val="none" w:sz="0" w:space="0" w:color="auto"/>
        <w:bottom w:val="none" w:sz="0" w:space="0" w:color="auto"/>
        <w:right w:val="none" w:sz="0" w:space="0" w:color="auto"/>
      </w:divBdr>
    </w:div>
    <w:div w:id="904873780">
      <w:bodyDiv w:val="1"/>
      <w:marLeft w:val="0"/>
      <w:marRight w:val="0"/>
      <w:marTop w:val="0"/>
      <w:marBottom w:val="0"/>
      <w:divBdr>
        <w:top w:val="none" w:sz="0" w:space="0" w:color="auto"/>
        <w:left w:val="none" w:sz="0" w:space="0" w:color="auto"/>
        <w:bottom w:val="none" w:sz="0" w:space="0" w:color="auto"/>
        <w:right w:val="none" w:sz="0" w:space="0" w:color="auto"/>
      </w:divBdr>
    </w:div>
    <w:div w:id="954483992">
      <w:marLeft w:val="0"/>
      <w:marRight w:val="0"/>
      <w:marTop w:val="0"/>
      <w:marBottom w:val="0"/>
      <w:divBdr>
        <w:top w:val="none" w:sz="0" w:space="0" w:color="auto"/>
        <w:left w:val="none" w:sz="0" w:space="0" w:color="auto"/>
        <w:bottom w:val="none" w:sz="0" w:space="0" w:color="auto"/>
        <w:right w:val="none" w:sz="0" w:space="0" w:color="auto"/>
      </w:divBdr>
      <w:divsChild>
        <w:div w:id="1340308373">
          <w:marLeft w:val="0"/>
          <w:marRight w:val="0"/>
          <w:marTop w:val="0"/>
          <w:marBottom w:val="0"/>
          <w:divBdr>
            <w:top w:val="none" w:sz="0" w:space="0" w:color="auto"/>
            <w:left w:val="none" w:sz="0" w:space="0" w:color="auto"/>
            <w:bottom w:val="none" w:sz="0" w:space="0" w:color="auto"/>
            <w:right w:val="none" w:sz="0" w:space="0" w:color="auto"/>
          </w:divBdr>
        </w:div>
      </w:divsChild>
    </w:div>
    <w:div w:id="954629788">
      <w:bodyDiv w:val="1"/>
      <w:marLeft w:val="0"/>
      <w:marRight w:val="0"/>
      <w:marTop w:val="0"/>
      <w:marBottom w:val="0"/>
      <w:divBdr>
        <w:top w:val="none" w:sz="0" w:space="0" w:color="auto"/>
        <w:left w:val="none" w:sz="0" w:space="0" w:color="auto"/>
        <w:bottom w:val="none" w:sz="0" w:space="0" w:color="auto"/>
        <w:right w:val="none" w:sz="0" w:space="0" w:color="auto"/>
      </w:divBdr>
    </w:div>
    <w:div w:id="993677977">
      <w:bodyDiv w:val="1"/>
      <w:marLeft w:val="0"/>
      <w:marRight w:val="0"/>
      <w:marTop w:val="0"/>
      <w:marBottom w:val="0"/>
      <w:divBdr>
        <w:top w:val="none" w:sz="0" w:space="0" w:color="auto"/>
        <w:left w:val="none" w:sz="0" w:space="0" w:color="auto"/>
        <w:bottom w:val="none" w:sz="0" w:space="0" w:color="auto"/>
        <w:right w:val="none" w:sz="0" w:space="0" w:color="auto"/>
      </w:divBdr>
      <w:divsChild>
        <w:div w:id="1784423656">
          <w:marLeft w:val="0"/>
          <w:marRight w:val="0"/>
          <w:marTop w:val="0"/>
          <w:marBottom w:val="0"/>
          <w:divBdr>
            <w:top w:val="none" w:sz="0" w:space="0" w:color="auto"/>
            <w:left w:val="none" w:sz="0" w:space="0" w:color="auto"/>
            <w:bottom w:val="none" w:sz="0" w:space="0" w:color="auto"/>
            <w:right w:val="none" w:sz="0" w:space="0" w:color="auto"/>
          </w:divBdr>
        </w:div>
        <w:div w:id="1826047655">
          <w:marLeft w:val="0"/>
          <w:marRight w:val="0"/>
          <w:marTop w:val="0"/>
          <w:marBottom w:val="0"/>
          <w:divBdr>
            <w:top w:val="none" w:sz="0" w:space="0" w:color="auto"/>
            <w:left w:val="none" w:sz="0" w:space="0" w:color="auto"/>
            <w:bottom w:val="none" w:sz="0" w:space="0" w:color="auto"/>
            <w:right w:val="none" w:sz="0" w:space="0" w:color="auto"/>
          </w:divBdr>
        </w:div>
        <w:div w:id="244607804">
          <w:marLeft w:val="0"/>
          <w:marRight w:val="0"/>
          <w:marTop w:val="0"/>
          <w:marBottom w:val="0"/>
          <w:divBdr>
            <w:top w:val="none" w:sz="0" w:space="0" w:color="auto"/>
            <w:left w:val="none" w:sz="0" w:space="0" w:color="auto"/>
            <w:bottom w:val="none" w:sz="0" w:space="0" w:color="auto"/>
            <w:right w:val="none" w:sz="0" w:space="0" w:color="auto"/>
          </w:divBdr>
        </w:div>
        <w:div w:id="2039501624">
          <w:marLeft w:val="0"/>
          <w:marRight w:val="0"/>
          <w:marTop w:val="0"/>
          <w:marBottom w:val="0"/>
          <w:divBdr>
            <w:top w:val="none" w:sz="0" w:space="0" w:color="auto"/>
            <w:left w:val="none" w:sz="0" w:space="0" w:color="auto"/>
            <w:bottom w:val="none" w:sz="0" w:space="0" w:color="auto"/>
            <w:right w:val="none" w:sz="0" w:space="0" w:color="auto"/>
          </w:divBdr>
        </w:div>
      </w:divsChild>
    </w:div>
    <w:div w:id="1014651407">
      <w:marLeft w:val="0"/>
      <w:marRight w:val="0"/>
      <w:marTop w:val="0"/>
      <w:marBottom w:val="0"/>
      <w:divBdr>
        <w:top w:val="none" w:sz="0" w:space="0" w:color="auto"/>
        <w:left w:val="none" w:sz="0" w:space="0" w:color="auto"/>
        <w:bottom w:val="none" w:sz="0" w:space="0" w:color="auto"/>
        <w:right w:val="none" w:sz="0" w:space="0" w:color="auto"/>
      </w:divBdr>
      <w:divsChild>
        <w:div w:id="1848321338">
          <w:marLeft w:val="0"/>
          <w:marRight w:val="0"/>
          <w:marTop w:val="0"/>
          <w:marBottom w:val="0"/>
          <w:divBdr>
            <w:top w:val="none" w:sz="0" w:space="0" w:color="auto"/>
            <w:left w:val="none" w:sz="0" w:space="0" w:color="auto"/>
            <w:bottom w:val="none" w:sz="0" w:space="0" w:color="auto"/>
            <w:right w:val="none" w:sz="0" w:space="0" w:color="auto"/>
          </w:divBdr>
        </w:div>
      </w:divsChild>
    </w:div>
    <w:div w:id="1031027635">
      <w:bodyDiv w:val="1"/>
      <w:marLeft w:val="0"/>
      <w:marRight w:val="0"/>
      <w:marTop w:val="0"/>
      <w:marBottom w:val="0"/>
      <w:divBdr>
        <w:top w:val="none" w:sz="0" w:space="0" w:color="auto"/>
        <w:left w:val="none" w:sz="0" w:space="0" w:color="auto"/>
        <w:bottom w:val="none" w:sz="0" w:space="0" w:color="auto"/>
        <w:right w:val="none" w:sz="0" w:space="0" w:color="auto"/>
      </w:divBdr>
    </w:div>
    <w:div w:id="1049301065">
      <w:bodyDiv w:val="1"/>
      <w:marLeft w:val="0"/>
      <w:marRight w:val="0"/>
      <w:marTop w:val="0"/>
      <w:marBottom w:val="0"/>
      <w:divBdr>
        <w:top w:val="none" w:sz="0" w:space="0" w:color="auto"/>
        <w:left w:val="none" w:sz="0" w:space="0" w:color="auto"/>
        <w:bottom w:val="none" w:sz="0" w:space="0" w:color="auto"/>
        <w:right w:val="none" w:sz="0" w:space="0" w:color="auto"/>
      </w:divBdr>
    </w:div>
    <w:div w:id="1078865922">
      <w:bodyDiv w:val="1"/>
      <w:marLeft w:val="0"/>
      <w:marRight w:val="0"/>
      <w:marTop w:val="0"/>
      <w:marBottom w:val="0"/>
      <w:divBdr>
        <w:top w:val="none" w:sz="0" w:space="0" w:color="auto"/>
        <w:left w:val="none" w:sz="0" w:space="0" w:color="auto"/>
        <w:bottom w:val="none" w:sz="0" w:space="0" w:color="auto"/>
        <w:right w:val="none" w:sz="0" w:space="0" w:color="auto"/>
      </w:divBdr>
    </w:div>
    <w:div w:id="1111168082">
      <w:marLeft w:val="0"/>
      <w:marRight w:val="0"/>
      <w:marTop w:val="0"/>
      <w:marBottom w:val="0"/>
      <w:divBdr>
        <w:top w:val="none" w:sz="0" w:space="0" w:color="auto"/>
        <w:left w:val="none" w:sz="0" w:space="0" w:color="auto"/>
        <w:bottom w:val="none" w:sz="0" w:space="0" w:color="auto"/>
        <w:right w:val="none" w:sz="0" w:space="0" w:color="auto"/>
      </w:divBdr>
      <w:divsChild>
        <w:div w:id="709231114">
          <w:marLeft w:val="0"/>
          <w:marRight w:val="0"/>
          <w:marTop w:val="0"/>
          <w:marBottom w:val="0"/>
          <w:divBdr>
            <w:top w:val="none" w:sz="0" w:space="0" w:color="auto"/>
            <w:left w:val="none" w:sz="0" w:space="0" w:color="auto"/>
            <w:bottom w:val="none" w:sz="0" w:space="0" w:color="auto"/>
            <w:right w:val="none" w:sz="0" w:space="0" w:color="auto"/>
          </w:divBdr>
        </w:div>
      </w:divsChild>
    </w:div>
    <w:div w:id="1137651684">
      <w:bodyDiv w:val="1"/>
      <w:marLeft w:val="0"/>
      <w:marRight w:val="0"/>
      <w:marTop w:val="0"/>
      <w:marBottom w:val="0"/>
      <w:divBdr>
        <w:top w:val="none" w:sz="0" w:space="0" w:color="auto"/>
        <w:left w:val="none" w:sz="0" w:space="0" w:color="auto"/>
        <w:bottom w:val="none" w:sz="0" w:space="0" w:color="auto"/>
        <w:right w:val="none" w:sz="0" w:space="0" w:color="auto"/>
      </w:divBdr>
      <w:divsChild>
        <w:div w:id="1846167484">
          <w:marLeft w:val="0"/>
          <w:marRight w:val="0"/>
          <w:marTop w:val="0"/>
          <w:marBottom w:val="0"/>
          <w:divBdr>
            <w:top w:val="none" w:sz="0" w:space="0" w:color="auto"/>
            <w:left w:val="none" w:sz="0" w:space="0" w:color="auto"/>
            <w:bottom w:val="none" w:sz="0" w:space="0" w:color="auto"/>
            <w:right w:val="none" w:sz="0" w:space="0" w:color="auto"/>
          </w:divBdr>
        </w:div>
        <w:div w:id="117115296">
          <w:marLeft w:val="0"/>
          <w:marRight w:val="0"/>
          <w:marTop w:val="0"/>
          <w:marBottom w:val="0"/>
          <w:divBdr>
            <w:top w:val="none" w:sz="0" w:space="0" w:color="auto"/>
            <w:left w:val="none" w:sz="0" w:space="0" w:color="auto"/>
            <w:bottom w:val="none" w:sz="0" w:space="0" w:color="auto"/>
            <w:right w:val="none" w:sz="0" w:space="0" w:color="auto"/>
          </w:divBdr>
        </w:div>
      </w:divsChild>
    </w:div>
    <w:div w:id="1169253012">
      <w:bodyDiv w:val="1"/>
      <w:marLeft w:val="0"/>
      <w:marRight w:val="0"/>
      <w:marTop w:val="0"/>
      <w:marBottom w:val="0"/>
      <w:divBdr>
        <w:top w:val="none" w:sz="0" w:space="0" w:color="auto"/>
        <w:left w:val="none" w:sz="0" w:space="0" w:color="auto"/>
        <w:bottom w:val="none" w:sz="0" w:space="0" w:color="auto"/>
        <w:right w:val="none" w:sz="0" w:space="0" w:color="auto"/>
      </w:divBdr>
    </w:div>
    <w:div w:id="1214536844">
      <w:bodyDiv w:val="1"/>
      <w:marLeft w:val="0"/>
      <w:marRight w:val="0"/>
      <w:marTop w:val="0"/>
      <w:marBottom w:val="0"/>
      <w:divBdr>
        <w:top w:val="none" w:sz="0" w:space="0" w:color="auto"/>
        <w:left w:val="none" w:sz="0" w:space="0" w:color="auto"/>
        <w:bottom w:val="none" w:sz="0" w:space="0" w:color="auto"/>
        <w:right w:val="none" w:sz="0" w:space="0" w:color="auto"/>
      </w:divBdr>
      <w:divsChild>
        <w:div w:id="965543771">
          <w:marLeft w:val="0"/>
          <w:marRight w:val="0"/>
          <w:marTop w:val="0"/>
          <w:marBottom w:val="0"/>
          <w:divBdr>
            <w:top w:val="none" w:sz="0" w:space="0" w:color="auto"/>
            <w:left w:val="none" w:sz="0" w:space="0" w:color="auto"/>
            <w:bottom w:val="none" w:sz="0" w:space="0" w:color="auto"/>
            <w:right w:val="none" w:sz="0" w:space="0" w:color="auto"/>
          </w:divBdr>
        </w:div>
        <w:div w:id="812479904">
          <w:marLeft w:val="0"/>
          <w:marRight w:val="0"/>
          <w:marTop w:val="0"/>
          <w:marBottom w:val="0"/>
          <w:divBdr>
            <w:top w:val="none" w:sz="0" w:space="0" w:color="auto"/>
            <w:left w:val="none" w:sz="0" w:space="0" w:color="auto"/>
            <w:bottom w:val="none" w:sz="0" w:space="0" w:color="auto"/>
            <w:right w:val="none" w:sz="0" w:space="0" w:color="auto"/>
          </w:divBdr>
        </w:div>
        <w:div w:id="522289052">
          <w:marLeft w:val="0"/>
          <w:marRight w:val="0"/>
          <w:marTop w:val="0"/>
          <w:marBottom w:val="0"/>
          <w:divBdr>
            <w:top w:val="none" w:sz="0" w:space="0" w:color="auto"/>
            <w:left w:val="none" w:sz="0" w:space="0" w:color="auto"/>
            <w:bottom w:val="none" w:sz="0" w:space="0" w:color="auto"/>
            <w:right w:val="none" w:sz="0" w:space="0" w:color="auto"/>
          </w:divBdr>
        </w:div>
        <w:div w:id="670916830">
          <w:marLeft w:val="0"/>
          <w:marRight w:val="0"/>
          <w:marTop w:val="0"/>
          <w:marBottom w:val="0"/>
          <w:divBdr>
            <w:top w:val="none" w:sz="0" w:space="0" w:color="auto"/>
            <w:left w:val="none" w:sz="0" w:space="0" w:color="auto"/>
            <w:bottom w:val="none" w:sz="0" w:space="0" w:color="auto"/>
            <w:right w:val="none" w:sz="0" w:space="0" w:color="auto"/>
          </w:divBdr>
        </w:div>
      </w:divsChild>
    </w:div>
    <w:div w:id="1241135689">
      <w:bodyDiv w:val="1"/>
      <w:marLeft w:val="0"/>
      <w:marRight w:val="0"/>
      <w:marTop w:val="0"/>
      <w:marBottom w:val="0"/>
      <w:divBdr>
        <w:top w:val="none" w:sz="0" w:space="0" w:color="auto"/>
        <w:left w:val="none" w:sz="0" w:space="0" w:color="auto"/>
        <w:bottom w:val="none" w:sz="0" w:space="0" w:color="auto"/>
        <w:right w:val="none" w:sz="0" w:space="0" w:color="auto"/>
      </w:divBdr>
    </w:div>
    <w:div w:id="1291086182">
      <w:marLeft w:val="0"/>
      <w:marRight w:val="0"/>
      <w:marTop w:val="0"/>
      <w:marBottom w:val="0"/>
      <w:divBdr>
        <w:top w:val="none" w:sz="0" w:space="0" w:color="auto"/>
        <w:left w:val="none" w:sz="0" w:space="0" w:color="auto"/>
        <w:bottom w:val="none" w:sz="0" w:space="0" w:color="auto"/>
        <w:right w:val="none" w:sz="0" w:space="0" w:color="auto"/>
      </w:divBdr>
      <w:divsChild>
        <w:div w:id="1743913499">
          <w:marLeft w:val="0"/>
          <w:marRight w:val="0"/>
          <w:marTop w:val="0"/>
          <w:marBottom w:val="0"/>
          <w:divBdr>
            <w:top w:val="none" w:sz="0" w:space="0" w:color="auto"/>
            <w:left w:val="none" w:sz="0" w:space="0" w:color="auto"/>
            <w:bottom w:val="none" w:sz="0" w:space="0" w:color="auto"/>
            <w:right w:val="none" w:sz="0" w:space="0" w:color="auto"/>
          </w:divBdr>
        </w:div>
      </w:divsChild>
    </w:div>
    <w:div w:id="1291134055">
      <w:bodyDiv w:val="1"/>
      <w:marLeft w:val="0"/>
      <w:marRight w:val="0"/>
      <w:marTop w:val="0"/>
      <w:marBottom w:val="0"/>
      <w:divBdr>
        <w:top w:val="none" w:sz="0" w:space="0" w:color="auto"/>
        <w:left w:val="none" w:sz="0" w:space="0" w:color="auto"/>
        <w:bottom w:val="none" w:sz="0" w:space="0" w:color="auto"/>
        <w:right w:val="none" w:sz="0" w:space="0" w:color="auto"/>
      </w:divBdr>
    </w:div>
    <w:div w:id="1295133101">
      <w:bodyDiv w:val="1"/>
      <w:marLeft w:val="0"/>
      <w:marRight w:val="0"/>
      <w:marTop w:val="0"/>
      <w:marBottom w:val="0"/>
      <w:divBdr>
        <w:top w:val="none" w:sz="0" w:space="0" w:color="auto"/>
        <w:left w:val="none" w:sz="0" w:space="0" w:color="auto"/>
        <w:bottom w:val="none" w:sz="0" w:space="0" w:color="auto"/>
        <w:right w:val="none" w:sz="0" w:space="0" w:color="auto"/>
      </w:divBdr>
    </w:div>
    <w:div w:id="1355644261">
      <w:bodyDiv w:val="1"/>
      <w:marLeft w:val="0"/>
      <w:marRight w:val="0"/>
      <w:marTop w:val="0"/>
      <w:marBottom w:val="0"/>
      <w:divBdr>
        <w:top w:val="none" w:sz="0" w:space="0" w:color="auto"/>
        <w:left w:val="none" w:sz="0" w:space="0" w:color="auto"/>
        <w:bottom w:val="none" w:sz="0" w:space="0" w:color="auto"/>
        <w:right w:val="none" w:sz="0" w:space="0" w:color="auto"/>
      </w:divBdr>
    </w:div>
    <w:div w:id="1376080442">
      <w:bodyDiv w:val="1"/>
      <w:marLeft w:val="0"/>
      <w:marRight w:val="0"/>
      <w:marTop w:val="0"/>
      <w:marBottom w:val="0"/>
      <w:divBdr>
        <w:top w:val="none" w:sz="0" w:space="0" w:color="auto"/>
        <w:left w:val="none" w:sz="0" w:space="0" w:color="auto"/>
        <w:bottom w:val="none" w:sz="0" w:space="0" w:color="auto"/>
        <w:right w:val="none" w:sz="0" w:space="0" w:color="auto"/>
      </w:divBdr>
    </w:div>
    <w:div w:id="1463109182">
      <w:bodyDiv w:val="1"/>
      <w:marLeft w:val="0"/>
      <w:marRight w:val="0"/>
      <w:marTop w:val="0"/>
      <w:marBottom w:val="0"/>
      <w:divBdr>
        <w:top w:val="none" w:sz="0" w:space="0" w:color="auto"/>
        <w:left w:val="none" w:sz="0" w:space="0" w:color="auto"/>
        <w:bottom w:val="none" w:sz="0" w:space="0" w:color="auto"/>
        <w:right w:val="none" w:sz="0" w:space="0" w:color="auto"/>
      </w:divBdr>
    </w:div>
    <w:div w:id="1479494521">
      <w:bodyDiv w:val="1"/>
      <w:marLeft w:val="0"/>
      <w:marRight w:val="0"/>
      <w:marTop w:val="0"/>
      <w:marBottom w:val="0"/>
      <w:divBdr>
        <w:top w:val="none" w:sz="0" w:space="0" w:color="auto"/>
        <w:left w:val="none" w:sz="0" w:space="0" w:color="auto"/>
        <w:bottom w:val="none" w:sz="0" w:space="0" w:color="auto"/>
        <w:right w:val="none" w:sz="0" w:space="0" w:color="auto"/>
      </w:divBdr>
    </w:div>
    <w:div w:id="1479808873">
      <w:bodyDiv w:val="1"/>
      <w:marLeft w:val="0"/>
      <w:marRight w:val="0"/>
      <w:marTop w:val="0"/>
      <w:marBottom w:val="0"/>
      <w:divBdr>
        <w:top w:val="none" w:sz="0" w:space="0" w:color="auto"/>
        <w:left w:val="none" w:sz="0" w:space="0" w:color="auto"/>
        <w:bottom w:val="none" w:sz="0" w:space="0" w:color="auto"/>
        <w:right w:val="none" w:sz="0" w:space="0" w:color="auto"/>
      </w:divBdr>
    </w:div>
    <w:div w:id="1521888966">
      <w:bodyDiv w:val="1"/>
      <w:marLeft w:val="0"/>
      <w:marRight w:val="0"/>
      <w:marTop w:val="0"/>
      <w:marBottom w:val="0"/>
      <w:divBdr>
        <w:top w:val="none" w:sz="0" w:space="0" w:color="auto"/>
        <w:left w:val="none" w:sz="0" w:space="0" w:color="auto"/>
        <w:bottom w:val="none" w:sz="0" w:space="0" w:color="auto"/>
        <w:right w:val="none" w:sz="0" w:space="0" w:color="auto"/>
      </w:divBdr>
    </w:div>
    <w:div w:id="1561362041">
      <w:bodyDiv w:val="1"/>
      <w:marLeft w:val="0"/>
      <w:marRight w:val="0"/>
      <w:marTop w:val="0"/>
      <w:marBottom w:val="0"/>
      <w:divBdr>
        <w:top w:val="none" w:sz="0" w:space="0" w:color="auto"/>
        <w:left w:val="none" w:sz="0" w:space="0" w:color="auto"/>
        <w:bottom w:val="none" w:sz="0" w:space="0" w:color="auto"/>
        <w:right w:val="none" w:sz="0" w:space="0" w:color="auto"/>
      </w:divBdr>
    </w:div>
    <w:div w:id="1576738164">
      <w:bodyDiv w:val="1"/>
      <w:marLeft w:val="0"/>
      <w:marRight w:val="0"/>
      <w:marTop w:val="0"/>
      <w:marBottom w:val="0"/>
      <w:divBdr>
        <w:top w:val="none" w:sz="0" w:space="0" w:color="auto"/>
        <w:left w:val="none" w:sz="0" w:space="0" w:color="auto"/>
        <w:bottom w:val="none" w:sz="0" w:space="0" w:color="auto"/>
        <w:right w:val="none" w:sz="0" w:space="0" w:color="auto"/>
      </w:divBdr>
    </w:div>
    <w:div w:id="1582178117">
      <w:bodyDiv w:val="1"/>
      <w:marLeft w:val="0"/>
      <w:marRight w:val="0"/>
      <w:marTop w:val="0"/>
      <w:marBottom w:val="0"/>
      <w:divBdr>
        <w:top w:val="none" w:sz="0" w:space="0" w:color="auto"/>
        <w:left w:val="none" w:sz="0" w:space="0" w:color="auto"/>
        <w:bottom w:val="none" w:sz="0" w:space="0" w:color="auto"/>
        <w:right w:val="none" w:sz="0" w:space="0" w:color="auto"/>
      </w:divBdr>
      <w:divsChild>
        <w:div w:id="233785244">
          <w:marLeft w:val="0"/>
          <w:marRight w:val="0"/>
          <w:marTop w:val="0"/>
          <w:marBottom w:val="0"/>
          <w:divBdr>
            <w:top w:val="none" w:sz="0" w:space="0" w:color="auto"/>
            <w:left w:val="none" w:sz="0" w:space="0" w:color="auto"/>
            <w:bottom w:val="none" w:sz="0" w:space="0" w:color="auto"/>
            <w:right w:val="none" w:sz="0" w:space="0" w:color="auto"/>
          </w:divBdr>
        </w:div>
        <w:div w:id="1305306081">
          <w:marLeft w:val="0"/>
          <w:marRight w:val="0"/>
          <w:marTop w:val="0"/>
          <w:marBottom w:val="0"/>
          <w:divBdr>
            <w:top w:val="none" w:sz="0" w:space="0" w:color="auto"/>
            <w:left w:val="none" w:sz="0" w:space="0" w:color="auto"/>
            <w:bottom w:val="none" w:sz="0" w:space="0" w:color="auto"/>
            <w:right w:val="none" w:sz="0" w:space="0" w:color="auto"/>
          </w:divBdr>
        </w:div>
        <w:div w:id="1025062998">
          <w:marLeft w:val="0"/>
          <w:marRight w:val="0"/>
          <w:marTop w:val="0"/>
          <w:marBottom w:val="0"/>
          <w:divBdr>
            <w:top w:val="none" w:sz="0" w:space="0" w:color="auto"/>
            <w:left w:val="none" w:sz="0" w:space="0" w:color="auto"/>
            <w:bottom w:val="none" w:sz="0" w:space="0" w:color="auto"/>
            <w:right w:val="none" w:sz="0" w:space="0" w:color="auto"/>
          </w:divBdr>
        </w:div>
      </w:divsChild>
    </w:div>
    <w:div w:id="1594319934">
      <w:bodyDiv w:val="1"/>
      <w:marLeft w:val="0"/>
      <w:marRight w:val="0"/>
      <w:marTop w:val="0"/>
      <w:marBottom w:val="0"/>
      <w:divBdr>
        <w:top w:val="none" w:sz="0" w:space="0" w:color="auto"/>
        <w:left w:val="none" w:sz="0" w:space="0" w:color="auto"/>
        <w:bottom w:val="none" w:sz="0" w:space="0" w:color="auto"/>
        <w:right w:val="none" w:sz="0" w:space="0" w:color="auto"/>
      </w:divBdr>
    </w:div>
    <w:div w:id="1616254749">
      <w:bodyDiv w:val="1"/>
      <w:marLeft w:val="0"/>
      <w:marRight w:val="0"/>
      <w:marTop w:val="0"/>
      <w:marBottom w:val="0"/>
      <w:divBdr>
        <w:top w:val="none" w:sz="0" w:space="0" w:color="auto"/>
        <w:left w:val="none" w:sz="0" w:space="0" w:color="auto"/>
        <w:bottom w:val="none" w:sz="0" w:space="0" w:color="auto"/>
        <w:right w:val="none" w:sz="0" w:space="0" w:color="auto"/>
      </w:divBdr>
    </w:div>
    <w:div w:id="1643077721">
      <w:marLeft w:val="0"/>
      <w:marRight w:val="0"/>
      <w:marTop w:val="0"/>
      <w:marBottom w:val="0"/>
      <w:divBdr>
        <w:top w:val="none" w:sz="0" w:space="0" w:color="auto"/>
        <w:left w:val="none" w:sz="0" w:space="0" w:color="auto"/>
        <w:bottom w:val="none" w:sz="0" w:space="0" w:color="auto"/>
        <w:right w:val="none" w:sz="0" w:space="0" w:color="auto"/>
      </w:divBdr>
      <w:divsChild>
        <w:div w:id="1789546554">
          <w:marLeft w:val="0"/>
          <w:marRight w:val="0"/>
          <w:marTop w:val="0"/>
          <w:marBottom w:val="0"/>
          <w:divBdr>
            <w:top w:val="none" w:sz="0" w:space="0" w:color="auto"/>
            <w:left w:val="none" w:sz="0" w:space="0" w:color="auto"/>
            <w:bottom w:val="none" w:sz="0" w:space="0" w:color="auto"/>
            <w:right w:val="none" w:sz="0" w:space="0" w:color="auto"/>
          </w:divBdr>
        </w:div>
      </w:divsChild>
    </w:div>
    <w:div w:id="1651211884">
      <w:bodyDiv w:val="1"/>
      <w:marLeft w:val="0"/>
      <w:marRight w:val="0"/>
      <w:marTop w:val="0"/>
      <w:marBottom w:val="0"/>
      <w:divBdr>
        <w:top w:val="none" w:sz="0" w:space="0" w:color="auto"/>
        <w:left w:val="none" w:sz="0" w:space="0" w:color="auto"/>
        <w:bottom w:val="none" w:sz="0" w:space="0" w:color="auto"/>
        <w:right w:val="none" w:sz="0" w:space="0" w:color="auto"/>
      </w:divBdr>
    </w:div>
    <w:div w:id="1677339246">
      <w:bodyDiv w:val="1"/>
      <w:marLeft w:val="0"/>
      <w:marRight w:val="0"/>
      <w:marTop w:val="0"/>
      <w:marBottom w:val="0"/>
      <w:divBdr>
        <w:top w:val="none" w:sz="0" w:space="0" w:color="auto"/>
        <w:left w:val="none" w:sz="0" w:space="0" w:color="auto"/>
        <w:bottom w:val="none" w:sz="0" w:space="0" w:color="auto"/>
        <w:right w:val="none" w:sz="0" w:space="0" w:color="auto"/>
      </w:divBdr>
    </w:div>
    <w:div w:id="1745494759">
      <w:bodyDiv w:val="1"/>
      <w:marLeft w:val="0"/>
      <w:marRight w:val="0"/>
      <w:marTop w:val="0"/>
      <w:marBottom w:val="0"/>
      <w:divBdr>
        <w:top w:val="none" w:sz="0" w:space="0" w:color="auto"/>
        <w:left w:val="none" w:sz="0" w:space="0" w:color="auto"/>
        <w:bottom w:val="none" w:sz="0" w:space="0" w:color="auto"/>
        <w:right w:val="none" w:sz="0" w:space="0" w:color="auto"/>
      </w:divBdr>
    </w:div>
    <w:div w:id="1774470153">
      <w:bodyDiv w:val="1"/>
      <w:marLeft w:val="0"/>
      <w:marRight w:val="0"/>
      <w:marTop w:val="0"/>
      <w:marBottom w:val="0"/>
      <w:divBdr>
        <w:top w:val="none" w:sz="0" w:space="0" w:color="auto"/>
        <w:left w:val="none" w:sz="0" w:space="0" w:color="auto"/>
        <w:bottom w:val="none" w:sz="0" w:space="0" w:color="auto"/>
        <w:right w:val="none" w:sz="0" w:space="0" w:color="auto"/>
      </w:divBdr>
    </w:div>
    <w:div w:id="1794668795">
      <w:bodyDiv w:val="1"/>
      <w:marLeft w:val="0"/>
      <w:marRight w:val="0"/>
      <w:marTop w:val="0"/>
      <w:marBottom w:val="0"/>
      <w:divBdr>
        <w:top w:val="none" w:sz="0" w:space="0" w:color="auto"/>
        <w:left w:val="none" w:sz="0" w:space="0" w:color="auto"/>
        <w:bottom w:val="none" w:sz="0" w:space="0" w:color="auto"/>
        <w:right w:val="none" w:sz="0" w:space="0" w:color="auto"/>
      </w:divBdr>
    </w:div>
    <w:div w:id="1835952885">
      <w:bodyDiv w:val="1"/>
      <w:marLeft w:val="0"/>
      <w:marRight w:val="0"/>
      <w:marTop w:val="0"/>
      <w:marBottom w:val="0"/>
      <w:divBdr>
        <w:top w:val="none" w:sz="0" w:space="0" w:color="auto"/>
        <w:left w:val="none" w:sz="0" w:space="0" w:color="auto"/>
        <w:bottom w:val="none" w:sz="0" w:space="0" w:color="auto"/>
        <w:right w:val="none" w:sz="0" w:space="0" w:color="auto"/>
      </w:divBdr>
      <w:divsChild>
        <w:div w:id="1761025872">
          <w:marLeft w:val="0"/>
          <w:marRight w:val="0"/>
          <w:marTop w:val="0"/>
          <w:marBottom w:val="0"/>
          <w:divBdr>
            <w:top w:val="none" w:sz="0" w:space="0" w:color="auto"/>
            <w:left w:val="none" w:sz="0" w:space="0" w:color="auto"/>
            <w:bottom w:val="none" w:sz="0" w:space="0" w:color="auto"/>
            <w:right w:val="none" w:sz="0" w:space="0" w:color="auto"/>
          </w:divBdr>
        </w:div>
        <w:div w:id="1384013727">
          <w:marLeft w:val="0"/>
          <w:marRight w:val="0"/>
          <w:marTop w:val="0"/>
          <w:marBottom w:val="0"/>
          <w:divBdr>
            <w:top w:val="none" w:sz="0" w:space="0" w:color="auto"/>
            <w:left w:val="none" w:sz="0" w:space="0" w:color="auto"/>
            <w:bottom w:val="none" w:sz="0" w:space="0" w:color="auto"/>
            <w:right w:val="none" w:sz="0" w:space="0" w:color="auto"/>
          </w:divBdr>
        </w:div>
        <w:div w:id="176314923">
          <w:marLeft w:val="0"/>
          <w:marRight w:val="0"/>
          <w:marTop w:val="0"/>
          <w:marBottom w:val="0"/>
          <w:divBdr>
            <w:top w:val="none" w:sz="0" w:space="0" w:color="auto"/>
            <w:left w:val="none" w:sz="0" w:space="0" w:color="auto"/>
            <w:bottom w:val="none" w:sz="0" w:space="0" w:color="auto"/>
            <w:right w:val="none" w:sz="0" w:space="0" w:color="auto"/>
          </w:divBdr>
        </w:div>
        <w:div w:id="1032607980">
          <w:marLeft w:val="0"/>
          <w:marRight w:val="0"/>
          <w:marTop w:val="0"/>
          <w:marBottom w:val="0"/>
          <w:divBdr>
            <w:top w:val="none" w:sz="0" w:space="0" w:color="auto"/>
            <w:left w:val="none" w:sz="0" w:space="0" w:color="auto"/>
            <w:bottom w:val="none" w:sz="0" w:space="0" w:color="auto"/>
            <w:right w:val="none" w:sz="0" w:space="0" w:color="auto"/>
          </w:divBdr>
        </w:div>
        <w:div w:id="1830553550">
          <w:marLeft w:val="0"/>
          <w:marRight w:val="0"/>
          <w:marTop w:val="0"/>
          <w:marBottom w:val="0"/>
          <w:divBdr>
            <w:top w:val="none" w:sz="0" w:space="0" w:color="auto"/>
            <w:left w:val="none" w:sz="0" w:space="0" w:color="auto"/>
            <w:bottom w:val="none" w:sz="0" w:space="0" w:color="auto"/>
            <w:right w:val="none" w:sz="0" w:space="0" w:color="auto"/>
          </w:divBdr>
        </w:div>
      </w:divsChild>
    </w:div>
    <w:div w:id="1856455114">
      <w:marLeft w:val="0"/>
      <w:marRight w:val="0"/>
      <w:marTop w:val="0"/>
      <w:marBottom w:val="0"/>
      <w:divBdr>
        <w:top w:val="none" w:sz="0" w:space="0" w:color="auto"/>
        <w:left w:val="none" w:sz="0" w:space="0" w:color="auto"/>
        <w:bottom w:val="none" w:sz="0" w:space="0" w:color="auto"/>
        <w:right w:val="none" w:sz="0" w:space="0" w:color="auto"/>
      </w:divBdr>
      <w:divsChild>
        <w:div w:id="1587880548">
          <w:marLeft w:val="0"/>
          <w:marRight w:val="0"/>
          <w:marTop w:val="0"/>
          <w:marBottom w:val="0"/>
          <w:divBdr>
            <w:top w:val="none" w:sz="0" w:space="0" w:color="auto"/>
            <w:left w:val="none" w:sz="0" w:space="0" w:color="auto"/>
            <w:bottom w:val="none" w:sz="0" w:space="0" w:color="auto"/>
            <w:right w:val="none" w:sz="0" w:space="0" w:color="auto"/>
          </w:divBdr>
        </w:div>
      </w:divsChild>
    </w:div>
    <w:div w:id="1869947946">
      <w:bodyDiv w:val="1"/>
      <w:marLeft w:val="0"/>
      <w:marRight w:val="0"/>
      <w:marTop w:val="0"/>
      <w:marBottom w:val="0"/>
      <w:divBdr>
        <w:top w:val="none" w:sz="0" w:space="0" w:color="auto"/>
        <w:left w:val="none" w:sz="0" w:space="0" w:color="auto"/>
        <w:bottom w:val="none" w:sz="0" w:space="0" w:color="auto"/>
        <w:right w:val="none" w:sz="0" w:space="0" w:color="auto"/>
      </w:divBdr>
    </w:div>
    <w:div w:id="1892617044">
      <w:bodyDiv w:val="1"/>
      <w:marLeft w:val="0"/>
      <w:marRight w:val="0"/>
      <w:marTop w:val="0"/>
      <w:marBottom w:val="0"/>
      <w:divBdr>
        <w:top w:val="none" w:sz="0" w:space="0" w:color="auto"/>
        <w:left w:val="none" w:sz="0" w:space="0" w:color="auto"/>
        <w:bottom w:val="none" w:sz="0" w:space="0" w:color="auto"/>
        <w:right w:val="none" w:sz="0" w:space="0" w:color="auto"/>
      </w:divBdr>
    </w:div>
    <w:div w:id="1928878241">
      <w:bodyDiv w:val="1"/>
      <w:marLeft w:val="0"/>
      <w:marRight w:val="0"/>
      <w:marTop w:val="0"/>
      <w:marBottom w:val="0"/>
      <w:divBdr>
        <w:top w:val="none" w:sz="0" w:space="0" w:color="auto"/>
        <w:left w:val="none" w:sz="0" w:space="0" w:color="auto"/>
        <w:bottom w:val="none" w:sz="0" w:space="0" w:color="auto"/>
        <w:right w:val="none" w:sz="0" w:space="0" w:color="auto"/>
      </w:divBdr>
    </w:div>
    <w:div w:id="1929922032">
      <w:bodyDiv w:val="1"/>
      <w:marLeft w:val="0"/>
      <w:marRight w:val="0"/>
      <w:marTop w:val="0"/>
      <w:marBottom w:val="0"/>
      <w:divBdr>
        <w:top w:val="none" w:sz="0" w:space="0" w:color="auto"/>
        <w:left w:val="none" w:sz="0" w:space="0" w:color="auto"/>
        <w:bottom w:val="none" w:sz="0" w:space="0" w:color="auto"/>
        <w:right w:val="none" w:sz="0" w:space="0" w:color="auto"/>
      </w:divBdr>
    </w:div>
    <w:div w:id="1938251959">
      <w:marLeft w:val="0"/>
      <w:marRight w:val="0"/>
      <w:marTop w:val="0"/>
      <w:marBottom w:val="0"/>
      <w:divBdr>
        <w:top w:val="none" w:sz="0" w:space="0" w:color="auto"/>
        <w:left w:val="none" w:sz="0" w:space="0" w:color="auto"/>
        <w:bottom w:val="none" w:sz="0" w:space="0" w:color="auto"/>
        <w:right w:val="none" w:sz="0" w:space="0" w:color="auto"/>
      </w:divBdr>
      <w:divsChild>
        <w:div w:id="554855238">
          <w:marLeft w:val="0"/>
          <w:marRight w:val="0"/>
          <w:marTop w:val="0"/>
          <w:marBottom w:val="0"/>
          <w:divBdr>
            <w:top w:val="none" w:sz="0" w:space="0" w:color="auto"/>
            <w:left w:val="none" w:sz="0" w:space="0" w:color="auto"/>
            <w:bottom w:val="none" w:sz="0" w:space="0" w:color="auto"/>
            <w:right w:val="none" w:sz="0" w:space="0" w:color="auto"/>
          </w:divBdr>
        </w:div>
      </w:divsChild>
    </w:div>
    <w:div w:id="1976838682">
      <w:bodyDiv w:val="1"/>
      <w:marLeft w:val="0"/>
      <w:marRight w:val="0"/>
      <w:marTop w:val="0"/>
      <w:marBottom w:val="0"/>
      <w:divBdr>
        <w:top w:val="none" w:sz="0" w:space="0" w:color="auto"/>
        <w:left w:val="none" w:sz="0" w:space="0" w:color="auto"/>
        <w:bottom w:val="none" w:sz="0" w:space="0" w:color="auto"/>
        <w:right w:val="none" w:sz="0" w:space="0" w:color="auto"/>
      </w:divBdr>
    </w:div>
    <w:div w:id="1985810567">
      <w:bodyDiv w:val="1"/>
      <w:marLeft w:val="0"/>
      <w:marRight w:val="0"/>
      <w:marTop w:val="0"/>
      <w:marBottom w:val="0"/>
      <w:divBdr>
        <w:top w:val="none" w:sz="0" w:space="0" w:color="auto"/>
        <w:left w:val="none" w:sz="0" w:space="0" w:color="auto"/>
        <w:bottom w:val="none" w:sz="0" w:space="0" w:color="auto"/>
        <w:right w:val="none" w:sz="0" w:space="0" w:color="auto"/>
      </w:divBdr>
    </w:div>
    <w:div w:id="2051415855">
      <w:bodyDiv w:val="1"/>
      <w:marLeft w:val="0"/>
      <w:marRight w:val="0"/>
      <w:marTop w:val="0"/>
      <w:marBottom w:val="0"/>
      <w:divBdr>
        <w:top w:val="none" w:sz="0" w:space="0" w:color="auto"/>
        <w:left w:val="none" w:sz="0" w:space="0" w:color="auto"/>
        <w:bottom w:val="none" w:sz="0" w:space="0" w:color="auto"/>
        <w:right w:val="none" w:sz="0" w:space="0" w:color="auto"/>
      </w:divBdr>
    </w:div>
    <w:div w:id="2089499356">
      <w:bodyDiv w:val="1"/>
      <w:marLeft w:val="0"/>
      <w:marRight w:val="0"/>
      <w:marTop w:val="0"/>
      <w:marBottom w:val="0"/>
      <w:divBdr>
        <w:top w:val="none" w:sz="0" w:space="0" w:color="auto"/>
        <w:left w:val="none" w:sz="0" w:space="0" w:color="auto"/>
        <w:bottom w:val="none" w:sz="0" w:space="0" w:color="auto"/>
        <w:right w:val="none" w:sz="0" w:space="0" w:color="auto"/>
      </w:divBdr>
    </w:div>
    <w:div w:id="2102411389">
      <w:bodyDiv w:val="1"/>
      <w:marLeft w:val="0"/>
      <w:marRight w:val="0"/>
      <w:marTop w:val="0"/>
      <w:marBottom w:val="0"/>
      <w:divBdr>
        <w:top w:val="none" w:sz="0" w:space="0" w:color="auto"/>
        <w:left w:val="none" w:sz="0" w:space="0" w:color="auto"/>
        <w:bottom w:val="none" w:sz="0" w:space="0" w:color="auto"/>
        <w:right w:val="none" w:sz="0" w:space="0" w:color="auto"/>
      </w:divBdr>
    </w:div>
    <w:div w:id="21179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8398D-D7E1-419B-A346-920E52FC00F0}">
  <ds:schemaRefs>
    <ds:schemaRef ds:uri="http://schemas.openxmlformats.org/officeDocument/2006/bibliography"/>
  </ds:schemaRefs>
</ds:datastoreItem>
</file>

<file path=customXml/itemProps2.xml><?xml version="1.0" encoding="utf-8"?>
<ds:datastoreItem xmlns:ds="http://schemas.openxmlformats.org/officeDocument/2006/customXml" ds:itemID="{0D7BB4D0-6703-4A7E-A56E-03D55B9BD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747D9-829A-4244-9D4E-E15B9D5847D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49322027-CF3B-4D0C-9467-EA6D6CA4E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1957</Words>
  <Characters>9948</Characters>
  <Application>Microsoft Office Word</Application>
  <DocSecurity>0</DocSecurity>
  <Lines>350</Lines>
  <Paragraphs>199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PATSY DANAE FLORES CURIEL</cp:lastModifiedBy>
  <cp:revision>7</cp:revision>
  <cp:lastPrinted>2023-05-09T02:06:00Z</cp:lastPrinted>
  <dcterms:created xsi:type="dcterms:W3CDTF">2024-04-29T19:55:00Z</dcterms:created>
  <dcterms:modified xsi:type="dcterms:W3CDTF">2024-04-30T00:05:00Z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y fmtid="{D5CDD505-2E9C-101B-9397-08002B2CF9AE}" pid="4" name="GrammarlyDocumentId">
    <vt:lpwstr>c2a6f89eaf1289d10760fec9cfed75cfbf238b5f4df97194612c40f629556242</vt:lpwstr>
  </property>
</Properties>
</file>