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B1B9" w14:textId="4599A96D"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17"/>
        <w:tblW w:w="8282" w:type="dxa"/>
        <w:tblLayout w:type="fixed"/>
        <w:tblLook w:val="04A0" w:firstRow="1" w:lastRow="0" w:firstColumn="1" w:lastColumn="0" w:noHBand="0" w:noVBand="1"/>
      </w:tblPr>
      <w:tblGrid>
        <w:gridCol w:w="8282"/>
      </w:tblGrid>
      <w:tr w:rsidR="00EB29CC" w14:paraId="56E3352A" w14:textId="77777777" w:rsidTr="00EB29CC">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06571C3E" w14:textId="10463D9D" w:rsidR="00C219FC" w:rsidRPr="00C90082" w:rsidRDefault="00DB0332" w:rsidP="000E3DE4">
            <w:pPr>
              <w:widowControl w:val="0"/>
              <w:spacing w:after="0" w:line="240" w:lineRule="auto"/>
              <w:jc w:val="right"/>
              <w:rPr>
                <w:rFonts w:ascii="Arial" w:eastAsia="Times New Roman" w:hAnsi="Arial" w:cs="Arial"/>
                <w:b w:val="0"/>
                <w:bCs w:val="0"/>
                <w:color w:val="EF782D"/>
                <w:sz w:val="36"/>
                <w:szCs w:val="36"/>
                <w:lang w:eastAsia="es-ES"/>
              </w:rPr>
            </w:pPr>
            <w:r>
              <w:rPr>
                <w:rFonts w:ascii="Arial" w:eastAsia="Times New Roman" w:hAnsi="Arial" w:cs="Arial"/>
                <w:color w:val="EF782D"/>
                <w:sz w:val="36"/>
                <w:szCs w:val="36"/>
                <w:lang w:eastAsia="es-ES"/>
              </w:rPr>
              <w:t>FIN DE AÑO E</w:t>
            </w:r>
            <w:r w:rsidR="00EB29CC" w:rsidRPr="00C219FC">
              <w:rPr>
                <w:rFonts w:ascii="Arial" w:eastAsia="Times New Roman" w:hAnsi="Arial" w:cs="Arial"/>
                <w:color w:val="EF782D"/>
                <w:sz w:val="36"/>
                <w:szCs w:val="36"/>
                <w:lang w:eastAsia="es-ES"/>
              </w:rPr>
              <w:t xml:space="preserve">N </w:t>
            </w:r>
            <w:r w:rsidR="000E3DE4">
              <w:rPr>
                <w:rFonts w:ascii="Arial" w:eastAsia="Times New Roman" w:hAnsi="Arial" w:cs="Arial"/>
                <w:color w:val="EF782D"/>
                <w:sz w:val="36"/>
                <w:szCs w:val="36"/>
                <w:lang w:eastAsia="es-ES"/>
              </w:rPr>
              <w:t>LAS BARRANCAS</w:t>
            </w:r>
            <w:r w:rsidR="00F45E3D">
              <w:rPr>
                <w:rFonts w:ascii="Arial" w:eastAsia="Times New Roman" w:hAnsi="Arial" w:cs="Arial"/>
                <w:color w:val="EF782D"/>
                <w:sz w:val="36"/>
                <w:szCs w:val="36"/>
                <w:lang w:eastAsia="es-ES"/>
              </w:rPr>
              <w:t xml:space="preserve"> </w:t>
            </w:r>
          </w:p>
        </w:tc>
      </w:tr>
    </w:tbl>
    <w:p w14:paraId="19DF5622" w14:textId="43F84E41" w:rsidR="00335E9F" w:rsidRDefault="00335E9F" w:rsidP="00004BCD">
      <w:pPr>
        <w:spacing w:after="0" w:line="240" w:lineRule="auto"/>
        <w:rPr>
          <w:rFonts w:ascii="Arial" w:eastAsia="Times New Roman" w:hAnsi="Arial" w:cs="Arial"/>
          <w:b/>
          <w:color w:val="E36C0A" w:themeColor="accent6" w:themeShade="BF"/>
          <w:sz w:val="18"/>
          <w:szCs w:val="18"/>
          <w:u w:val="single"/>
          <w:lang w:eastAsia="es-ES"/>
        </w:rPr>
      </w:pPr>
    </w:p>
    <w:p w14:paraId="40B94356" w14:textId="49989E83" w:rsidR="00335E9F" w:rsidRDefault="00335E9F" w:rsidP="000E3DE4">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Y="257"/>
        <w:tblW w:w="9678" w:type="dxa"/>
        <w:shd w:val="clear" w:color="auto" w:fill="FDE4D0"/>
        <w:tblLayout w:type="fixed"/>
        <w:tblLook w:val="04A0" w:firstRow="1" w:lastRow="0" w:firstColumn="1" w:lastColumn="0" w:noHBand="0" w:noVBand="1"/>
      </w:tblPr>
      <w:tblGrid>
        <w:gridCol w:w="9678"/>
      </w:tblGrid>
      <w:tr w:rsidR="00C219FC" w14:paraId="3647B26D" w14:textId="77777777" w:rsidTr="00C219FC">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DE9E9DE" w14:textId="77777777" w:rsidR="00C219FC" w:rsidRDefault="00C219FC" w:rsidP="00C219FC">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Pr>
                <w:rFonts w:ascii="Arial" w:eastAsia="Arial" w:hAnsi="Arial" w:cs="Arial"/>
                <w:sz w:val="18"/>
                <w:szCs w:val="18"/>
              </w:rPr>
              <w:t>Chihuahua - Creel - Divisadero - Chihuahua</w:t>
            </w:r>
          </w:p>
          <w:p w14:paraId="71BDDA43" w14:textId="48BF180B" w:rsidR="00C219FC" w:rsidRDefault="00C219FC" w:rsidP="00C219FC">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w:t>
            </w:r>
            <w:r>
              <w:rPr>
                <w:rFonts w:ascii="Arial" w:eastAsia="Times New Roman" w:hAnsi="Arial" w:cs="Arial"/>
                <w:color w:val="000000"/>
                <w:sz w:val="18"/>
                <w:szCs w:val="18"/>
                <w:lang w:val="es-MX" w:eastAsia="es-ES"/>
              </w:rPr>
              <w:tab/>
            </w:r>
            <w:r w:rsidR="00DB0332">
              <w:rPr>
                <w:rFonts w:ascii="Arial" w:eastAsia="Times New Roman" w:hAnsi="Arial" w:cs="Arial"/>
                <w:color w:val="000000"/>
                <w:sz w:val="18"/>
                <w:szCs w:val="18"/>
                <w:lang w:val="es-MX" w:eastAsia="es-ES"/>
              </w:rPr>
              <w:t xml:space="preserve">Única 28 diciembre </w:t>
            </w:r>
            <w:r w:rsidR="00DB0332">
              <w:rPr>
                <w:rFonts w:ascii="Arial" w:eastAsia="Times New Roman" w:hAnsi="Arial" w:cs="Arial"/>
                <w:color w:val="000000"/>
                <w:sz w:val="18"/>
                <w:szCs w:val="18"/>
                <w:lang w:val="es-ES_tradnl" w:eastAsia="es-ES"/>
              </w:rPr>
              <w:t>(opera mínimo con 2 personas)</w:t>
            </w:r>
          </w:p>
          <w:p w14:paraId="1B6B3CC5" w14:textId="19893126" w:rsidR="00C219FC" w:rsidRDefault="00C219FC" w:rsidP="00C219FC">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t xml:space="preserve">05 días / 04 noches </w:t>
            </w:r>
          </w:p>
          <w:p w14:paraId="7C0711ED" w14:textId="782C03DA" w:rsidR="00C219FC" w:rsidRPr="003366EA" w:rsidRDefault="00C219FC" w:rsidP="00C219FC">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757D2B">
              <w:rPr>
                <w:rFonts w:ascii="Arial" w:eastAsia="Times New Roman" w:hAnsi="Arial" w:cs="Arial"/>
                <w:sz w:val="18"/>
                <w:szCs w:val="18"/>
                <w:lang w:val="es-ES_tradnl" w:eastAsia="es-ES"/>
              </w:rPr>
              <w:t>04 d</w:t>
            </w:r>
            <w:r w:rsidR="00757D2B" w:rsidRPr="003366EA">
              <w:rPr>
                <w:rFonts w:ascii="Arial" w:eastAsia="Times New Roman" w:hAnsi="Arial" w:cs="Arial"/>
                <w:sz w:val="18"/>
                <w:szCs w:val="18"/>
                <w:lang w:val="es-ES_tradnl" w:eastAsia="es-ES"/>
              </w:rPr>
              <w:t xml:space="preserve">esayunos, 01 </w:t>
            </w:r>
            <w:r w:rsidR="00757D2B">
              <w:rPr>
                <w:rFonts w:ascii="Arial" w:eastAsia="Times New Roman" w:hAnsi="Arial" w:cs="Arial"/>
                <w:sz w:val="18"/>
                <w:szCs w:val="18"/>
                <w:lang w:val="es-ES_tradnl" w:eastAsia="es-ES"/>
              </w:rPr>
              <w:t>degustación Menonita</w:t>
            </w:r>
            <w:r w:rsidR="009B3B1D">
              <w:rPr>
                <w:rFonts w:ascii="Arial" w:eastAsia="Times New Roman" w:hAnsi="Arial" w:cs="Arial"/>
                <w:sz w:val="18"/>
                <w:szCs w:val="18"/>
                <w:lang w:val="es-ES_tradnl" w:eastAsia="es-ES"/>
              </w:rPr>
              <w:t>, 01 comida, 01 cena fin de año -</w:t>
            </w:r>
            <w:r w:rsidR="00757D2B">
              <w:rPr>
                <w:rFonts w:ascii="Arial" w:eastAsia="Times New Roman" w:hAnsi="Arial" w:cs="Arial"/>
                <w:sz w:val="18"/>
                <w:szCs w:val="18"/>
                <w:lang w:val="es-ES_tradnl" w:eastAsia="es-ES"/>
              </w:rPr>
              <w:t xml:space="preserve"> (no incluye bebidas)</w:t>
            </w:r>
          </w:p>
        </w:tc>
      </w:tr>
    </w:tbl>
    <w:p w14:paraId="4A96380E" w14:textId="77777777" w:rsidR="00054534" w:rsidRDefault="00054534"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EF0C249" w14:textId="6FEA9655" w:rsidR="00C219FC" w:rsidRDefault="00C219FC" w:rsidP="00C219FC">
      <w:pPr>
        <w:spacing w:after="0" w:line="240" w:lineRule="auto"/>
        <w:rPr>
          <w:rFonts w:ascii="Arial" w:eastAsia="Times New Roman" w:hAnsi="Arial" w:cs="Arial"/>
          <w:b/>
          <w:color w:val="E36C0A" w:themeColor="accent6" w:themeShade="BF"/>
          <w:sz w:val="18"/>
          <w:szCs w:val="18"/>
          <w:u w:val="single"/>
          <w:lang w:eastAsia="es-ES"/>
        </w:rPr>
      </w:pPr>
    </w:p>
    <w:p w14:paraId="46869FA6" w14:textId="475A571D" w:rsidR="00DB0332" w:rsidRDefault="00DB0332"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1677CFBE" w14:textId="03DEAD1B" w:rsidR="00DB0332" w:rsidRDefault="000E25B8" w:rsidP="00335E9F">
      <w:pPr>
        <w:spacing w:after="0" w:line="240" w:lineRule="auto"/>
        <w:jc w:val="center"/>
        <w:rPr>
          <w:rFonts w:ascii="Arial" w:eastAsia="Times New Roman" w:hAnsi="Arial" w:cs="Arial"/>
          <w:b/>
          <w:color w:val="E36C0A" w:themeColor="accent6" w:themeShade="BF"/>
          <w:sz w:val="18"/>
          <w:szCs w:val="18"/>
          <w:u w:val="single"/>
          <w:lang w:eastAsia="es-ES"/>
        </w:rPr>
      </w:pPr>
      <w:r w:rsidRPr="000E25B8">
        <w:rPr>
          <w:rFonts w:ascii="Arial" w:eastAsia="Times New Roman" w:hAnsi="Arial" w:cs="Arial"/>
          <w:b/>
          <w:color w:val="E36C0A" w:themeColor="accent6" w:themeShade="BF"/>
          <w:sz w:val="18"/>
          <w:szCs w:val="18"/>
          <w:u w:val="single"/>
          <w:lang w:eastAsia="es-ES"/>
        </w:rPr>
        <w:drawing>
          <wp:anchor distT="0" distB="0" distL="114300" distR="114300" simplePos="0" relativeHeight="251664384" behindDoc="0" locked="0" layoutInCell="1" allowOverlap="1" wp14:anchorId="6BB17B06" wp14:editId="71696B69">
            <wp:simplePos x="0" y="0"/>
            <wp:positionH relativeFrom="margin">
              <wp:posOffset>4200525</wp:posOffset>
            </wp:positionH>
            <wp:positionV relativeFrom="paragraph">
              <wp:posOffset>5715</wp:posOffset>
            </wp:positionV>
            <wp:extent cx="1581150" cy="971550"/>
            <wp:effectExtent l="0" t="0" r="0" b="0"/>
            <wp:wrapThrough wrapText="bothSides">
              <wp:wrapPolygon edited="0">
                <wp:start x="0" y="0"/>
                <wp:lineTo x="0" y="21176"/>
                <wp:lineTo x="21340" y="21176"/>
                <wp:lineTo x="21340" y="0"/>
                <wp:lineTo x="0" y="0"/>
              </wp:wrapPolygon>
            </wp:wrapThrough>
            <wp:docPr id="673905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90555" name=""/>
                    <pic:cNvPicPr/>
                  </pic:nvPicPr>
                  <pic:blipFill>
                    <a:blip r:embed="rId8">
                      <a:extLst>
                        <a:ext uri="{28A0092B-C50C-407E-A947-70E740481C1C}">
                          <a14:useLocalDpi xmlns:a14="http://schemas.microsoft.com/office/drawing/2010/main" val="0"/>
                        </a:ext>
                      </a:extLst>
                    </a:blip>
                    <a:stretch>
                      <a:fillRect/>
                    </a:stretch>
                  </pic:blipFill>
                  <pic:spPr>
                    <a:xfrm>
                      <a:off x="0" y="0"/>
                      <a:ext cx="1581150" cy="971550"/>
                    </a:xfrm>
                    <a:prstGeom prst="rect">
                      <a:avLst/>
                    </a:prstGeom>
                  </pic:spPr>
                </pic:pic>
              </a:graphicData>
            </a:graphic>
            <wp14:sizeRelH relativeFrom="page">
              <wp14:pctWidth>0</wp14:pctWidth>
            </wp14:sizeRelH>
            <wp14:sizeRelV relativeFrom="page">
              <wp14:pctHeight>0</wp14:pctHeight>
            </wp14:sizeRelV>
          </wp:anchor>
        </w:drawing>
      </w:r>
      <w:r w:rsidRPr="00676B0A">
        <w:rPr>
          <w:rFonts w:ascii="Arial" w:eastAsia="Arial" w:hAnsi="Arial" w:cs="Arial"/>
          <w:noProof/>
          <w:sz w:val="18"/>
          <w:szCs w:val="18"/>
        </w:rPr>
        <w:drawing>
          <wp:anchor distT="0" distB="0" distL="114300" distR="114300" simplePos="0" relativeHeight="251666432" behindDoc="0" locked="0" layoutInCell="1" allowOverlap="1" wp14:anchorId="3F5864E8" wp14:editId="1E2EDDD6">
            <wp:simplePos x="0" y="0"/>
            <wp:positionH relativeFrom="column">
              <wp:posOffset>428625</wp:posOffset>
            </wp:positionH>
            <wp:positionV relativeFrom="paragraph">
              <wp:posOffset>5715</wp:posOffset>
            </wp:positionV>
            <wp:extent cx="1577975" cy="960755"/>
            <wp:effectExtent l="0" t="0" r="3175" b="0"/>
            <wp:wrapThrough wrapText="bothSides">
              <wp:wrapPolygon edited="0">
                <wp:start x="0" y="0"/>
                <wp:lineTo x="0" y="20986"/>
                <wp:lineTo x="21383" y="20986"/>
                <wp:lineTo x="21383" y="0"/>
                <wp:lineTo x="0" y="0"/>
              </wp:wrapPolygon>
            </wp:wrapThrough>
            <wp:docPr id="1" name="Imagen 1" descr="Casa en frente de un edifici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asa en frente de un edificio&#10;&#10;El contenido generado por IA puede ser incorrecto."/>
                    <pic:cNvPicPr/>
                  </pic:nvPicPr>
                  <pic:blipFill>
                    <a:blip r:embed="rId9">
                      <a:extLst>
                        <a:ext uri="{28A0092B-C50C-407E-A947-70E740481C1C}">
                          <a14:useLocalDpi xmlns:a14="http://schemas.microsoft.com/office/drawing/2010/main" val="0"/>
                        </a:ext>
                      </a:extLst>
                    </a:blip>
                    <a:stretch>
                      <a:fillRect/>
                    </a:stretch>
                  </pic:blipFill>
                  <pic:spPr>
                    <a:xfrm>
                      <a:off x="0" y="0"/>
                      <a:ext cx="1577975" cy="960755"/>
                    </a:xfrm>
                    <a:prstGeom prst="rect">
                      <a:avLst/>
                    </a:prstGeom>
                  </pic:spPr>
                </pic:pic>
              </a:graphicData>
            </a:graphic>
            <wp14:sizeRelH relativeFrom="page">
              <wp14:pctWidth>0</wp14:pctWidth>
            </wp14:sizeRelH>
            <wp14:sizeRelV relativeFrom="page">
              <wp14:pctHeight>0</wp14:pctHeight>
            </wp14:sizeRelV>
          </wp:anchor>
        </w:drawing>
      </w:r>
      <w:r w:rsidRPr="007B1523">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63360" behindDoc="0" locked="0" layoutInCell="1" allowOverlap="1" wp14:anchorId="2405DCAE" wp14:editId="1319223B">
            <wp:simplePos x="0" y="0"/>
            <wp:positionH relativeFrom="margin">
              <wp:align>center</wp:align>
            </wp:positionH>
            <wp:positionV relativeFrom="paragraph">
              <wp:posOffset>8890</wp:posOffset>
            </wp:positionV>
            <wp:extent cx="1581150" cy="960755"/>
            <wp:effectExtent l="0" t="0" r="0" b="0"/>
            <wp:wrapThrough wrapText="bothSides">
              <wp:wrapPolygon edited="0">
                <wp:start x="0" y="0"/>
                <wp:lineTo x="0" y="20986"/>
                <wp:lineTo x="21340" y="20986"/>
                <wp:lineTo x="21340" y="0"/>
                <wp:lineTo x="0" y="0"/>
              </wp:wrapPolygon>
            </wp:wrapThrough>
            <wp:docPr id="6858971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89713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1150" cy="960755"/>
                    </a:xfrm>
                    <a:prstGeom prst="rect">
                      <a:avLst/>
                    </a:prstGeom>
                  </pic:spPr>
                </pic:pic>
              </a:graphicData>
            </a:graphic>
            <wp14:sizeRelH relativeFrom="page">
              <wp14:pctWidth>0</wp14:pctWidth>
            </wp14:sizeRelH>
            <wp14:sizeRelV relativeFrom="page">
              <wp14:pctHeight>0</wp14:pctHeight>
            </wp14:sizeRelV>
          </wp:anchor>
        </w:drawing>
      </w:r>
    </w:p>
    <w:p w14:paraId="216A01AE" w14:textId="568D400A" w:rsidR="00DB0332" w:rsidRDefault="00DB0332"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42A5A04C" w14:textId="0995BCB4" w:rsidR="000E25B8" w:rsidRDefault="000E25B8"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06D45A13" w14:textId="702C3B61" w:rsidR="000E25B8" w:rsidRDefault="000E25B8"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07B0212C" w14:textId="3CC9F475" w:rsidR="000E25B8" w:rsidRDefault="000E25B8"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00149B18" w14:textId="1260896E" w:rsidR="000E25B8" w:rsidRDefault="000E25B8"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45D66AFE" w14:textId="77777777" w:rsidR="000E25B8" w:rsidRDefault="000E25B8"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457108FB" w14:textId="77777777" w:rsidR="000E25B8" w:rsidRDefault="000E25B8"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71FBA77A" w14:textId="2633DF09" w:rsidR="000E25B8" w:rsidRDefault="000E25B8" w:rsidP="000E25B8">
      <w:pPr>
        <w:spacing w:after="0" w:line="240" w:lineRule="auto"/>
        <w:rPr>
          <w:rFonts w:ascii="Arial" w:eastAsia="Times New Roman" w:hAnsi="Arial" w:cs="Arial"/>
          <w:b/>
          <w:color w:val="E36C0A" w:themeColor="accent6" w:themeShade="BF"/>
          <w:sz w:val="18"/>
          <w:szCs w:val="18"/>
          <w:u w:val="single"/>
          <w:lang w:eastAsia="es-ES"/>
        </w:rPr>
      </w:pPr>
    </w:p>
    <w:p w14:paraId="46A06379" w14:textId="77777777" w:rsidR="00054534" w:rsidRDefault="00054534"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8680845" w14:textId="789D53AF" w:rsidR="009E18E5" w:rsidRPr="00335E9F" w:rsidRDefault="00EB29CC" w:rsidP="00335E9F">
      <w:pPr>
        <w:spacing w:after="0" w:line="240" w:lineRule="auto"/>
        <w:jc w:val="center"/>
        <w:rPr>
          <w:rFonts w:ascii="Arial" w:eastAsia="Times New Roman" w:hAnsi="Arial" w:cs="Arial"/>
          <w:b/>
          <w:color w:val="E36C0A" w:themeColor="accent6" w:themeShade="BF"/>
          <w:sz w:val="18"/>
          <w:szCs w:val="18"/>
          <w:u w:val="single"/>
          <w:lang w:eastAsia="es-ES"/>
        </w:rPr>
      </w:pPr>
      <w:r w:rsidRPr="00EB29CC">
        <w:rPr>
          <w:rFonts w:ascii="Arial" w:eastAsia="Times New Roman" w:hAnsi="Arial" w:cs="Arial"/>
          <w:b/>
          <w:color w:val="E36C0A" w:themeColor="accent6" w:themeShade="BF"/>
          <w:sz w:val="18"/>
          <w:szCs w:val="18"/>
          <w:u w:val="single"/>
          <w:lang w:eastAsia="es-ES"/>
        </w:rPr>
        <w:t xml:space="preserve"> </w:t>
      </w:r>
      <w:r w:rsidR="00992C2F">
        <w:rPr>
          <w:rFonts w:ascii="Arial" w:eastAsia="Times New Roman" w:hAnsi="Arial" w:cs="Arial"/>
          <w:b/>
          <w:color w:val="E36C0A" w:themeColor="accent6" w:themeShade="BF"/>
          <w:sz w:val="18"/>
          <w:szCs w:val="18"/>
          <w:u w:val="single"/>
          <w:lang w:eastAsia="es-ES"/>
        </w:rPr>
        <w:t>ITINERARIO DE VIAJE:</w:t>
      </w:r>
    </w:p>
    <w:p w14:paraId="7A1238D2" w14:textId="77777777" w:rsidR="00172B82" w:rsidRDefault="00172B82" w:rsidP="00172B82">
      <w:pPr>
        <w:spacing w:after="0" w:line="240" w:lineRule="auto"/>
        <w:jc w:val="both"/>
        <w:rPr>
          <w:rFonts w:ascii="Arial" w:eastAsia="Arial" w:hAnsi="Arial" w:cs="Arial"/>
          <w:color w:val="000000"/>
          <w:sz w:val="14"/>
          <w:szCs w:val="14"/>
        </w:rPr>
      </w:pPr>
    </w:p>
    <w:p w14:paraId="2449E14B" w14:textId="77777777" w:rsidR="001070DC" w:rsidRDefault="001070DC" w:rsidP="00664F15">
      <w:pPr>
        <w:pStyle w:val="paragraph"/>
        <w:spacing w:before="0" w:beforeAutospacing="0" w:after="0" w:afterAutospacing="0"/>
        <w:jc w:val="both"/>
        <w:textAlignment w:val="baseline"/>
        <w:rPr>
          <w:rStyle w:val="normaltextrun"/>
          <w:rFonts w:ascii="Arial" w:hAnsi="Arial" w:cs="Arial"/>
          <w:b/>
          <w:bCs/>
          <w:color w:val="E36C09"/>
          <w:sz w:val="18"/>
          <w:szCs w:val="18"/>
        </w:rPr>
      </w:pPr>
      <w:bookmarkStart w:id="0" w:name="_heading=h.gjdgxs" w:colFirst="0" w:colLast="0"/>
      <w:bookmarkEnd w:id="0"/>
    </w:p>
    <w:p w14:paraId="14098DF1" w14:textId="153F1BAB" w:rsidR="00664F15" w:rsidRDefault="00664F15" w:rsidP="00664F1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E36C09"/>
          <w:sz w:val="18"/>
          <w:szCs w:val="18"/>
        </w:rPr>
        <w:t xml:space="preserve">Día </w:t>
      </w:r>
      <w:r w:rsidR="00DB0332">
        <w:rPr>
          <w:rStyle w:val="normaltextrun"/>
          <w:rFonts w:ascii="Arial" w:hAnsi="Arial" w:cs="Arial"/>
          <w:b/>
          <w:bCs/>
          <w:color w:val="E36C09"/>
          <w:sz w:val="18"/>
          <w:szCs w:val="18"/>
        </w:rPr>
        <w:t>28 diciembre</w:t>
      </w:r>
      <w:r w:rsidR="00DB0332">
        <w:rPr>
          <w:rStyle w:val="tabchar"/>
          <w:rFonts w:ascii="Calibri" w:hAnsi="Calibri" w:cs="Calibri"/>
          <w:color w:val="E36C09"/>
          <w:sz w:val="18"/>
          <w:szCs w:val="18"/>
        </w:rPr>
        <w:tab/>
      </w:r>
      <w:r>
        <w:rPr>
          <w:rStyle w:val="normaltextrun"/>
          <w:rFonts w:ascii="Arial" w:hAnsi="Arial" w:cs="Arial"/>
          <w:b/>
          <w:bCs/>
          <w:color w:val="E36C09"/>
          <w:sz w:val="18"/>
          <w:szCs w:val="18"/>
        </w:rPr>
        <w:t>Chihuahua </w:t>
      </w:r>
      <w:r>
        <w:rPr>
          <w:rStyle w:val="eop"/>
          <w:rFonts w:ascii="Arial" w:hAnsi="Arial" w:cs="Arial"/>
          <w:color w:val="E36C09"/>
          <w:sz w:val="18"/>
          <w:szCs w:val="18"/>
        </w:rPr>
        <w:t> </w:t>
      </w:r>
    </w:p>
    <w:p w14:paraId="166224F8" w14:textId="4AB4B196" w:rsidR="00187985" w:rsidRPr="00DB0332" w:rsidRDefault="00757D2B" w:rsidP="00187985">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sz w:val="18"/>
          <w:szCs w:val="18"/>
        </w:rPr>
        <w:t xml:space="preserve">Llegada al aeropuerto de Chihuahua. Recepción y traslado al hotel. Sus documentos de viaje estarán en la recepción de su hotel; favor de solicitarlos a su registro. </w:t>
      </w:r>
      <w:r w:rsidRPr="00664F15">
        <w:rPr>
          <w:rStyle w:val="normaltextrun"/>
          <w:rFonts w:ascii="Arial" w:hAnsi="Arial" w:cs="Arial"/>
          <w:sz w:val="18"/>
          <w:szCs w:val="18"/>
        </w:rPr>
        <w:t>(en caso de que sus documentos no estén en la recepción, estos se les entregarán en el transcurso del día)</w:t>
      </w:r>
      <w:r>
        <w:rPr>
          <w:rStyle w:val="normaltextrun"/>
          <w:rFonts w:ascii="Arial" w:hAnsi="Arial" w:cs="Arial"/>
          <w:sz w:val="18"/>
          <w:szCs w:val="18"/>
        </w:rPr>
        <w:t xml:space="preserve">. </w:t>
      </w:r>
      <w:r w:rsidRPr="00D31529">
        <w:rPr>
          <w:rStyle w:val="normaltextrun"/>
          <w:rFonts w:ascii="Arial" w:hAnsi="Arial" w:cs="Arial"/>
          <w:sz w:val="18"/>
          <w:szCs w:val="18"/>
        </w:rPr>
        <w:t>Mas tarde (la hora de su paseo se fijará a su llegada) disfrutaran de un paseo guiado por los principales puntos de interés de la ciudad visitando el Museo de Pancho Villa (cerrado los lunes), Palacio de Gobierno y sus murales descriptivos de la historia del estado, Catedral, Acueducto Colonial y la zona residencial</w:t>
      </w:r>
      <w:r>
        <w:rPr>
          <w:rStyle w:val="normaltextrun"/>
          <w:rFonts w:ascii="Arial" w:hAnsi="Arial" w:cs="Arial"/>
          <w:sz w:val="18"/>
          <w:szCs w:val="18"/>
        </w:rPr>
        <w:t>. Alojamiento</w:t>
      </w:r>
    </w:p>
    <w:p w14:paraId="24E54056" w14:textId="62A52D7D" w:rsidR="000E25B8" w:rsidRDefault="000E25B8" w:rsidP="002611F1">
      <w:pPr>
        <w:pStyle w:val="paragraph"/>
        <w:spacing w:before="0" w:beforeAutospacing="0" w:after="0" w:afterAutospacing="0"/>
        <w:jc w:val="both"/>
        <w:textAlignment w:val="baseline"/>
        <w:rPr>
          <w:rStyle w:val="normaltextrun"/>
          <w:rFonts w:ascii="Arial" w:hAnsi="Arial" w:cs="Arial"/>
          <w:b/>
          <w:bCs/>
          <w:color w:val="E36C09"/>
          <w:sz w:val="18"/>
          <w:szCs w:val="18"/>
        </w:rPr>
      </w:pPr>
    </w:p>
    <w:p w14:paraId="200BFAD3" w14:textId="5E20A19F" w:rsidR="002611F1" w:rsidRDefault="002611F1" w:rsidP="002611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E36C09"/>
          <w:sz w:val="18"/>
          <w:szCs w:val="18"/>
        </w:rPr>
        <w:t>Día 2</w:t>
      </w:r>
      <w:r w:rsidR="00DB0332">
        <w:rPr>
          <w:rStyle w:val="normaltextrun"/>
          <w:rFonts w:ascii="Arial" w:hAnsi="Arial" w:cs="Arial"/>
          <w:b/>
          <w:bCs/>
          <w:color w:val="E36C09"/>
          <w:sz w:val="18"/>
          <w:szCs w:val="18"/>
        </w:rPr>
        <w:t>9 diciembre</w:t>
      </w:r>
      <w:r>
        <w:rPr>
          <w:rStyle w:val="tabchar"/>
          <w:rFonts w:ascii="Calibri" w:hAnsi="Calibri" w:cs="Calibri"/>
          <w:color w:val="E36C09"/>
          <w:sz w:val="18"/>
          <w:szCs w:val="18"/>
        </w:rPr>
        <w:tab/>
      </w:r>
      <w:r>
        <w:rPr>
          <w:rStyle w:val="normaltextrun"/>
          <w:rFonts w:ascii="Arial" w:hAnsi="Arial" w:cs="Arial"/>
          <w:b/>
          <w:bCs/>
          <w:color w:val="E36C09"/>
          <w:sz w:val="18"/>
          <w:szCs w:val="18"/>
        </w:rPr>
        <w:t xml:space="preserve">Chihuahua - </w:t>
      </w:r>
      <w:r w:rsidR="003366EA">
        <w:rPr>
          <w:rStyle w:val="normaltextrun"/>
          <w:rFonts w:ascii="Arial" w:hAnsi="Arial" w:cs="Arial"/>
          <w:b/>
          <w:bCs/>
          <w:color w:val="E36C09"/>
          <w:sz w:val="18"/>
          <w:szCs w:val="18"/>
        </w:rPr>
        <w:t>Creel</w:t>
      </w:r>
      <w:r>
        <w:rPr>
          <w:rStyle w:val="eop"/>
          <w:rFonts w:ascii="Arial" w:hAnsi="Arial" w:cs="Arial"/>
          <w:color w:val="E36C09"/>
          <w:sz w:val="18"/>
          <w:szCs w:val="18"/>
        </w:rPr>
        <w:t> </w:t>
      </w:r>
    </w:p>
    <w:p w14:paraId="4509090A" w14:textId="01DD20AC" w:rsidR="00757D2B" w:rsidRPr="007B25E5" w:rsidRDefault="00757D2B" w:rsidP="00757D2B">
      <w:pPr>
        <w:spacing w:after="0" w:line="240" w:lineRule="auto"/>
        <w:jc w:val="both"/>
        <w:rPr>
          <w:rStyle w:val="normaltextrun"/>
          <w:rFonts w:ascii="Arial" w:eastAsia="Times New Roman" w:hAnsi="Arial" w:cs="Arial"/>
          <w:sz w:val="18"/>
          <w:szCs w:val="18"/>
          <w:lang w:eastAsia="es-ES"/>
        </w:rPr>
      </w:pPr>
      <w:r w:rsidRPr="00D31529">
        <w:rPr>
          <w:rStyle w:val="normaltextrun"/>
          <w:rFonts w:ascii="Arial" w:eastAsia="Times New Roman" w:hAnsi="Arial" w:cs="Arial"/>
          <w:b/>
          <w:bCs/>
          <w:i/>
          <w:iCs/>
          <w:sz w:val="18"/>
          <w:szCs w:val="18"/>
          <w:u w:val="single"/>
          <w:lang w:eastAsia="es-ES"/>
        </w:rPr>
        <w:t>Desayuno</w:t>
      </w:r>
      <w:r>
        <w:rPr>
          <w:rStyle w:val="normaltextrun"/>
          <w:rFonts w:ascii="Arial" w:eastAsia="Times New Roman" w:hAnsi="Arial" w:cs="Arial"/>
          <w:sz w:val="18"/>
          <w:szCs w:val="18"/>
          <w:lang w:eastAsia="es-ES"/>
        </w:rPr>
        <w:t>.</w:t>
      </w:r>
      <w:r w:rsidRPr="00D31529">
        <w:rPr>
          <w:rStyle w:val="normaltextrun"/>
          <w:rFonts w:ascii="Arial" w:eastAsia="Times New Roman" w:hAnsi="Arial" w:cs="Arial"/>
          <w:sz w:val="18"/>
          <w:szCs w:val="18"/>
          <w:lang w:eastAsia="es-ES"/>
        </w:rPr>
        <w:t xml:space="preserve"> Salida por carretera en camioneta turística con guía/chofer a las </w:t>
      </w:r>
      <w:r>
        <w:rPr>
          <w:rStyle w:val="normaltextrun"/>
          <w:rFonts w:ascii="Arial" w:eastAsia="Times New Roman" w:hAnsi="Arial" w:cs="Arial"/>
          <w:sz w:val="18"/>
          <w:szCs w:val="18"/>
          <w:lang w:eastAsia="es-ES"/>
        </w:rPr>
        <w:t>9</w:t>
      </w:r>
      <w:r w:rsidRPr="00D31529">
        <w:rPr>
          <w:rStyle w:val="normaltextrun"/>
          <w:rFonts w:ascii="Arial" w:eastAsia="Times New Roman" w:hAnsi="Arial" w:cs="Arial"/>
          <w:sz w:val="18"/>
          <w:szCs w:val="18"/>
          <w:lang w:eastAsia="es-ES"/>
        </w:rPr>
        <w:t>:</w:t>
      </w:r>
      <w:r>
        <w:rPr>
          <w:rStyle w:val="normaltextrun"/>
          <w:rFonts w:ascii="Arial" w:eastAsia="Times New Roman" w:hAnsi="Arial" w:cs="Arial"/>
          <w:sz w:val="18"/>
          <w:szCs w:val="18"/>
          <w:lang w:eastAsia="es-ES"/>
        </w:rPr>
        <w:t>0</w:t>
      </w:r>
      <w:r w:rsidRPr="00D31529">
        <w:rPr>
          <w:rStyle w:val="normaltextrun"/>
          <w:rFonts w:ascii="Arial" w:eastAsia="Times New Roman" w:hAnsi="Arial" w:cs="Arial"/>
          <w:sz w:val="18"/>
          <w:szCs w:val="18"/>
          <w:lang w:eastAsia="es-ES"/>
        </w:rPr>
        <w:t xml:space="preserve">0 am a Creel. En el trayecto visitaremos la Comunidad Menonita en la ciudad de Cuauhtémoc donde disfrutaremos de </w:t>
      </w:r>
      <w:r>
        <w:rPr>
          <w:rStyle w:val="normaltextrun"/>
          <w:rFonts w:ascii="Arial" w:eastAsia="Times New Roman" w:hAnsi="Arial" w:cs="Arial"/>
          <w:sz w:val="18"/>
          <w:szCs w:val="18"/>
          <w:lang w:eastAsia="es-ES"/>
        </w:rPr>
        <w:t xml:space="preserve">una rica </w:t>
      </w:r>
      <w:r w:rsidRPr="00757D2B">
        <w:rPr>
          <w:rStyle w:val="normaltextrun"/>
          <w:rFonts w:ascii="Arial" w:eastAsia="Times New Roman" w:hAnsi="Arial" w:cs="Arial"/>
          <w:b/>
          <w:sz w:val="18"/>
          <w:szCs w:val="18"/>
          <w:u w:val="single"/>
          <w:lang w:eastAsia="es-ES"/>
        </w:rPr>
        <w:t>degustación</w:t>
      </w:r>
      <w:r>
        <w:rPr>
          <w:rStyle w:val="normaltextrun"/>
          <w:rFonts w:ascii="Arial" w:eastAsia="Times New Roman" w:hAnsi="Arial" w:cs="Arial"/>
          <w:sz w:val="18"/>
          <w:szCs w:val="18"/>
          <w:lang w:eastAsia="es-ES"/>
        </w:rPr>
        <w:t xml:space="preserve"> de productos elaborados por ellos mismos. </w:t>
      </w:r>
      <w:r w:rsidRPr="00757D2B">
        <w:rPr>
          <w:rStyle w:val="normaltextrun"/>
          <w:rFonts w:ascii="Arial" w:eastAsia="Times New Roman" w:hAnsi="Arial" w:cs="Arial"/>
          <w:sz w:val="18"/>
          <w:szCs w:val="18"/>
          <w:lang w:eastAsia="es-ES"/>
        </w:rPr>
        <w:t>A la llegada Creel disfrutarán un paseo por los alrededores de Creel visitando el Lago de Arareco, el Valle de Los Hongos y Ranas (formaciones rocosas), la vieja Misión Jesuita de San Ignacio (iglesia Tarahumara) y una cueva habitada por Tarahumaras</w:t>
      </w:r>
      <w:r>
        <w:rPr>
          <w:rStyle w:val="normaltextrun"/>
          <w:rFonts w:ascii="Arial" w:eastAsia="Times New Roman" w:hAnsi="Arial" w:cs="Arial"/>
          <w:sz w:val="18"/>
          <w:szCs w:val="18"/>
          <w:lang w:eastAsia="es-ES"/>
        </w:rPr>
        <w:t>. Alojamiento</w:t>
      </w:r>
      <w:r w:rsidRPr="00757D2B">
        <w:rPr>
          <w:rStyle w:val="normaltextrun"/>
          <w:rFonts w:ascii="Arial" w:eastAsia="Times New Roman" w:hAnsi="Arial" w:cs="Arial"/>
          <w:sz w:val="18"/>
          <w:szCs w:val="18"/>
          <w:lang w:eastAsia="es-ES"/>
        </w:rPr>
        <w:t>.</w:t>
      </w:r>
    </w:p>
    <w:p w14:paraId="00E45578" w14:textId="77777777" w:rsidR="000E25B8" w:rsidRDefault="000E25B8" w:rsidP="007B69DB">
      <w:pPr>
        <w:pStyle w:val="paragraph"/>
        <w:spacing w:before="0" w:beforeAutospacing="0" w:after="0" w:afterAutospacing="0"/>
        <w:jc w:val="both"/>
        <w:textAlignment w:val="baseline"/>
        <w:rPr>
          <w:rStyle w:val="normaltextrun"/>
          <w:rFonts w:ascii="Arial" w:hAnsi="Arial" w:cs="Arial"/>
          <w:b/>
          <w:bCs/>
          <w:color w:val="E36C09"/>
          <w:sz w:val="18"/>
          <w:szCs w:val="18"/>
        </w:rPr>
      </w:pPr>
    </w:p>
    <w:p w14:paraId="19ADF220" w14:textId="24D7ABBE" w:rsidR="007B69DB" w:rsidRPr="007B69DB" w:rsidRDefault="007B69DB" w:rsidP="007B69DB">
      <w:pPr>
        <w:pStyle w:val="paragraph"/>
        <w:spacing w:before="0" w:beforeAutospacing="0" w:after="0" w:afterAutospacing="0"/>
        <w:jc w:val="both"/>
        <w:textAlignment w:val="baseline"/>
        <w:rPr>
          <w:rStyle w:val="normaltextrun"/>
        </w:rPr>
      </w:pPr>
      <w:r>
        <w:rPr>
          <w:rStyle w:val="normaltextrun"/>
          <w:rFonts w:ascii="Arial" w:hAnsi="Arial" w:cs="Arial"/>
          <w:b/>
          <w:bCs/>
          <w:color w:val="E36C09"/>
          <w:sz w:val="18"/>
          <w:szCs w:val="18"/>
        </w:rPr>
        <w:t>Día 3</w:t>
      </w:r>
      <w:r w:rsidR="00DB0332">
        <w:rPr>
          <w:rStyle w:val="normaltextrun"/>
          <w:rFonts w:ascii="Arial" w:hAnsi="Arial" w:cs="Arial"/>
          <w:b/>
          <w:bCs/>
          <w:color w:val="E36C09"/>
          <w:sz w:val="18"/>
          <w:szCs w:val="18"/>
        </w:rPr>
        <w:t>0 diciembre</w:t>
      </w:r>
      <w:r w:rsidRPr="007B69DB">
        <w:rPr>
          <w:rStyle w:val="normaltextrun"/>
          <w:rFonts w:ascii="Arial" w:hAnsi="Arial" w:cs="Arial"/>
          <w:b/>
          <w:bCs/>
        </w:rPr>
        <w:tab/>
      </w:r>
      <w:r>
        <w:rPr>
          <w:rStyle w:val="normaltextrun"/>
          <w:rFonts w:ascii="Arial" w:hAnsi="Arial" w:cs="Arial"/>
          <w:b/>
          <w:bCs/>
          <w:color w:val="E36C09"/>
          <w:sz w:val="18"/>
          <w:szCs w:val="18"/>
        </w:rPr>
        <w:t>Creel</w:t>
      </w:r>
      <w:r w:rsidRPr="007B69DB">
        <w:rPr>
          <w:rStyle w:val="normaltextrun"/>
          <w:rFonts w:ascii="Arial" w:hAnsi="Arial" w:cs="Arial"/>
          <w:b/>
          <w:bCs/>
          <w:color w:val="E36C09"/>
          <w:sz w:val="18"/>
          <w:szCs w:val="18"/>
        </w:rPr>
        <w:t> </w:t>
      </w:r>
      <w:r w:rsidR="0044237B">
        <w:rPr>
          <w:rStyle w:val="normaltextrun"/>
          <w:rFonts w:ascii="Arial" w:hAnsi="Arial" w:cs="Arial"/>
          <w:b/>
          <w:bCs/>
          <w:color w:val="E36C09"/>
          <w:sz w:val="18"/>
          <w:szCs w:val="18"/>
        </w:rPr>
        <w:t xml:space="preserve">- Tour a </w:t>
      </w:r>
      <w:r w:rsidRPr="007B69DB">
        <w:rPr>
          <w:rStyle w:val="normaltextrun"/>
          <w:rFonts w:ascii="Arial" w:hAnsi="Arial" w:cs="Arial"/>
          <w:b/>
          <w:bCs/>
          <w:color w:val="E36C09"/>
          <w:sz w:val="18"/>
          <w:szCs w:val="18"/>
        </w:rPr>
        <w:t>Divisadero</w:t>
      </w:r>
      <w:r w:rsidR="0044237B">
        <w:rPr>
          <w:rStyle w:val="normaltextrun"/>
          <w:rFonts w:ascii="Arial" w:hAnsi="Arial" w:cs="Arial"/>
          <w:b/>
          <w:bCs/>
          <w:color w:val="E36C09"/>
          <w:sz w:val="18"/>
          <w:szCs w:val="18"/>
        </w:rPr>
        <w:t xml:space="preserve"> - Creel</w:t>
      </w:r>
    </w:p>
    <w:p w14:paraId="58F15EB1" w14:textId="77777777" w:rsidR="00757D2B" w:rsidRPr="00187985" w:rsidRDefault="00757D2B" w:rsidP="00757D2B">
      <w:pPr>
        <w:spacing w:after="0" w:line="240" w:lineRule="auto"/>
        <w:jc w:val="both"/>
        <w:rPr>
          <w:rStyle w:val="normaltextrun"/>
          <w:rFonts w:ascii="Arial" w:eastAsia="Times New Roman" w:hAnsi="Arial" w:cs="Arial"/>
          <w:sz w:val="18"/>
          <w:szCs w:val="18"/>
          <w:lang w:eastAsia="es-ES"/>
        </w:rPr>
      </w:pPr>
      <w:r w:rsidRPr="0044237B">
        <w:rPr>
          <w:rStyle w:val="normaltextrun"/>
          <w:rFonts w:ascii="Arial" w:eastAsia="Times New Roman" w:hAnsi="Arial" w:cs="Arial"/>
          <w:b/>
          <w:bCs/>
          <w:i/>
          <w:iCs/>
          <w:sz w:val="18"/>
          <w:szCs w:val="18"/>
          <w:u w:val="single"/>
          <w:lang w:eastAsia="es-ES"/>
        </w:rPr>
        <w:t>Desayuno</w:t>
      </w:r>
      <w:r w:rsidRPr="00187985">
        <w:rPr>
          <w:rStyle w:val="normaltextrun"/>
          <w:rFonts w:ascii="Arial" w:eastAsia="Times New Roman" w:hAnsi="Arial" w:cs="Arial"/>
          <w:sz w:val="18"/>
          <w:szCs w:val="18"/>
          <w:lang w:eastAsia="es-ES"/>
        </w:rPr>
        <w:t xml:space="preserve">. Esta mañana a las 9:00 am traslado por personal del hotel a Divisadero en camioneta turística con guía/chofer para paseo a Parque Aventura Barrancas del Cobre; caminatas guiadas por los alrededores; paseo incluido en Teleférico y tiempo libre para paseos por su cuenta en las demás actividades de aventura que ofrece el parque. </w:t>
      </w:r>
      <w:r w:rsidRPr="0044237B">
        <w:rPr>
          <w:rStyle w:val="normaltextrun"/>
          <w:rFonts w:ascii="Arial" w:eastAsia="Times New Roman" w:hAnsi="Arial" w:cs="Arial"/>
          <w:b/>
          <w:bCs/>
          <w:i/>
          <w:iCs/>
          <w:sz w:val="18"/>
          <w:szCs w:val="18"/>
          <w:u w:val="single"/>
          <w:lang w:eastAsia="es-ES"/>
        </w:rPr>
        <w:t>Comida</w:t>
      </w:r>
      <w:r w:rsidRPr="00187985">
        <w:rPr>
          <w:rStyle w:val="normaltextrun"/>
          <w:rFonts w:ascii="Arial" w:eastAsia="Times New Roman" w:hAnsi="Arial" w:cs="Arial"/>
          <w:sz w:val="18"/>
          <w:szCs w:val="18"/>
          <w:lang w:eastAsia="es-ES"/>
        </w:rPr>
        <w:t xml:space="preserve"> incluida en restaurante local del mismo parque y regreso por carretera por la tarde a Creel.</w:t>
      </w:r>
      <w:r>
        <w:rPr>
          <w:rStyle w:val="normaltextrun"/>
          <w:rFonts w:ascii="Arial" w:eastAsia="Times New Roman" w:hAnsi="Arial" w:cs="Arial"/>
          <w:sz w:val="18"/>
          <w:szCs w:val="18"/>
          <w:lang w:eastAsia="es-ES"/>
        </w:rPr>
        <w:t xml:space="preserve"> Alojamiento.</w:t>
      </w:r>
    </w:p>
    <w:p w14:paraId="32EBBE39" w14:textId="058E6073" w:rsidR="00187985" w:rsidRDefault="00187985" w:rsidP="002611F1">
      <w:pPr>
        <w:pStyle w:val="paragraph"/>
        <w:spacing w:before="0" w:beforeAutospacing="0" w:after="0" w:afterAutospacing="0"/>
        <w:jc w:val="both"/>
        <w:textAlignment w:val="baseline"/>
        <w:rPr>
          <w:rStyle w:val="normaltextrun"/>
          <w:rFonts w:ascii="Arial" w:hAnsi="Arial" w:cs="Arial"/>
          <w:sz w:val="18"/>
          <w:szCs w:val="18"/>
        </w:rPr>
      </w:pPr>
    </w:p>
    <w:p w14:paraId="57718EFA" w14:textId="349E6694" w:rsidR="005B4F68" w:rsidRPr="005B4F68" w:rsidRDefault="00054534" w:rsidP="009B0D64">
      <w:pPr>
        <w:spacing w:after="0" w:line="240" w:lineRule="auto"/>
        <w:jc w:val="both"/>
        <w:rPr>
          <w:rStyle w:val="normaltextrun"/>
          <w:rFonts w:ascii="Arial" w:eastAsia="Times New Roman" w:hAnsi="Arial" w:cs="Arial"/>
          <w:b/>
          <w:i/>
          <w:iCs/>
          <w:color w:val="948A54"/>
          <w:sz w:val="18"/>
          <w:szCs w:val="18"/>
          <w:lang w:eastAsia="es-ES"/>
        </w:rPr>
      </w:pPr>
      <w:bookmarkStart w:id="1" w:name="_Hlk135911964"/>
      <w:r w:rsidRPr="00367C19">
        <w:rPr>
          <w:rStyle w:val="normaltextrun"/>
          <w:rFonts w:ascii="Arial" w:hAnsi="Arial" w:cs="Arial"/>
          <w:b/>
          <w:bCs/>
          <w:noProof/>
          <w:color w:val="E36C09"/>
          <w:sz w:val="18"/>
          <w:szCs w:val="18"/>
        </w:rPr>
        <w:drawing>
          <wp:anchor distT="0" distB="0" distL="114300" distR="114300" simplePos="0" relativeHeight="251668480" behindDoc="0" locked="0" layoutInCell="1" allowOverlap="1" wp14:anchorId="7B49E81E" wp14:editId="184AA813">
            <wp:simplePos x="0" y="0"/>
            <wp:positionH relativeFrom="margin">
              <wp:posOffset>5838825</wp:posOffset>
            </wp:positionH>
            <wp:positionV relativeFrom="paragraph">
              <wp:posOffset>182245</wp:posOffset>
            </wp:positionV>
            <wp:extent cx="334010" cy="323850"/>
            <wp:effectExtent l="0" t="0" r="8890" b="0"/>
            <wp:wrapThrough wrapText="bothSides">
              <wp:wrapPolygon edited="0">
                <wp:start x="0" y="0"/>
                <wp:lineTo x="0" y="20329"/>
                <wp:lineTo x="20943" y="20329"/>
                <wp:lineTo x="20943" y="0"/>
                <wp:lineTo x="0" y="0"/>
              </wp:wrapPolygon>
            </wp:wrapThrough>
            <wp:docPr id="474857398" name="Imagen 1" descr="Un dibujo de un per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57398" name="Imagen 1" descr="Un dibujo de un perro&#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4010" cy="323850"/>
                    </a:xfrm>
                    <a:prstGeom prst="rect">
                      <a:avLst/>
                    </a:prstGeom>
                  </pic:spPr>
                </pic:pic>
              </a:graphicData>
            </a:graphic>
            <wp14:sizeRelH relativeFrom="page">
              <wp14:pctWidth>0</wp14:pctWidth>
            </wp14:sizeRelH>
            <wp14:sizeRelV relativeFrom="page">
              <wp14:pctHeight>0</wp14:pctHeight>
            </wp14:sizeRelV>
          </wp:anchor>
        </w:drawing>
      </w:r>
      <w:r w:rsidR="005B4F68" w:rsidRPr="005B4F68">
        <w:rPr>
          <w:rStyle w:val="normaltextrun"/>
          <w:rFonts w:ascii="Arial" w:eastAsia="Times New Roman" w:hAnsi="Arial" w:cs="Arial"/>
          <w:b/>
          <w:i/>
          <w:iCs/>
          <w:color w:val="948A54"/>
          <w:sz w:val="18"/>
          <w:szCs w:val="18"/>
          <w:lang w:eastAsia="es-ES"/>
        </w:rPr>
        <w:t>N</w:t>
      </w:r>
      <w:r w:rsidR="005B4F68">
        <w:rPr>
          <w:rStyle w:val="normaltextrun"/>
          <w:rFonts w:ascii="Arial" w:eastAsia="Times New Roman" w:hAnsi="Arial" w:cs="Arial"/>
          <w:b/>
          <w:i/>
          <w:iCs/>
          <w:color w:val="948A54"/>
          <w:sz w:val="18"/>
          <w:szCs w:val="18"/>
          <w:lang w:eastAsia="es-ES"/>
        </w:rPr>
        <w:t>ota</w:t>
      </w:r>
      <w:r w:rsidR="005B4F68" w:rsidRPr="005B4F68">
        <w:rPr>
          <w:rStyle w:val="normaltextrun"/>
          <w:rFonts w:ascii="Arial" w:eastAsia="Times New Roman" w:hAnsi="Arial" w:cs="Arial"/>
          <w:b/>
          <w:i/>
          <w:iCs/>
          <w:color w:val="948A54"/>
          <w:sz w:val="18"/>
          <w:szCs w:val="18"/>
          <w:lang w:eastAsia="es-ES"/>
        </w:rPr>
        <w:t xml:space="preserve">: Este día pueden cambiar su traslado por carretera por trayecto en el </w:t>
      </w:r>
      <w:r w:rsidR="005B4F68" w:rsidRPr="005B4F68">
        <w:rPr>
          <w:rStyle w:val="normaltextrun"/>
          <w:rFonts w:ascii="Arial" w:eastAsia="Times New Roman" w:hAnsi="Arial" w:cs="Arial"/>
          <w:b/>
          <w:iCs/>
          <w:color w:val="948A54"/>
          <w:sz w:val="18"/>
          <w:szCs w:val="18"/>
          <w:lang w:eastAsia="es-ES"/>
        </w:rPr>
        <w:t>TREN CHEPE EXPRESS</w:t>
      </w:r>
      <w:r w:rsidR="005B4F68" w:rsidRPr="005B4F68">
        <w:rPr>
          <w:rStyle w:val="normaltextrun"/>
          <w:rFonts w:ascii="Arial" w:eastAsia="Times New Roman" w:hAnsi="Arial" w:cs="Arial"/>
          <w:b/>
          <w:i/>
          <w:iCs/>
          <w:color w:val="948A54"/>
          <w:sz w:val="18"/>
          <w:szCs w:val="18"/>
          <w:lang w:eastAsia="es-ES"/>
        </w:rPr>
        <w:t xml:space="preserve"> (sujeto a disponibilidad) </w:t>
      </w:r>
      <w:bookmarkStart w:id="2" w:name="_Hlk72404449"/>
    </w:p>
    <w:bookmarkEnd w:id="1"/>
    <w:bookmarkEnd w:id="2"/>
    <w:p w14:paraId="33E657D6" w14:textId="51DA092A" w:rsidR="000E25B8" w:rsidRDefault="000E25B8" w:rsidP="0044237B">
      <w:pPr>
        <w:spacing w:after="0" w:line="240" w:lineRule="auto"/>
        <w:jc w:val="both"/>
        <w:rPr>
          <w:rStyle w:val="normaltextrun"/>
          <w:rFonts w:ascii="Arial" w:hAnsi="Arial" w:cs="Arial"/>
          <w:b/>
          <w:bCs/>
          <w:color w:val="E36C09"/>
          <w:sz w:val="18"/>
          <w:szCs w:val="18"/>
        </w:rPr>
      </w:pPr>
    </w:p>
    <w:p w14:paraId="5079F629" w14:textId="52AF8DF8" w:rsidR="00E86EAB" w:rsidRPr="0044237B" w:rsidRDefault="00E86EAB" w:rsidP="0044237B">
      <w:pPr>
        <w:spacing w:after="0" w:line="240" w:lineRule="auto"/>
        <w:jc w:val="both"/>
        <w:rPr>
          <w:rStyle w:val="eop"/>
          <w:rFonts w:ascii="Arial" w:eastAsia="Arial" w:hAnsi="Arial" w:cs="Arial"/>
          <w:b/>
          <w:color w:val="EF782D"/>
          <w:sz w:val="18"/>
          <w:szCs w:val="18"/>
        </w:rPr>
      </w:pPr>
      <w:r>
        <w:rPr>
          <w:rStyle w:val="normaltextrun"/>
          <w:rFonts w:ascii="Arial" w:hAnsi="Arial" w:cs="Arial"/>
          <w:b/>
          <w:bCs/>
          <w:color w:val="E36C09"/>
          <w:sz w:val="18"/>
          <w:szCs w:val="18"/>
        </w:rPr>
        <w:t xml:space="preserve">Día </w:t>
      </w:r>
      <w:r w:rsidR="00DB0332">
        <w:rPr>
          <w:rStyle w:val="normaltextrun"/>
          <w:rFonts w:ascii="Arial" w:hAnsi="Arial" w:cs="Arial"/>
          <w:b/>
          <w:bCs/>
          <w:color w:val="E36C09"/>
          <w:sz w:val="18"/>
          <w:szCs w:val="18"/>
        </w:rPr>
        <w:t>31 diciembre</w:t>
      </w:r>
      <w:r>
        <w:rPr>
          <w:rStyle w:val="normaltextrun"/>
          <w:rFonts w:ascii="Arial" w:hAnsi="Arial" w:cs="Arial"/>
          <w:b/>
          <w:bCs/>
          <w:color w:val="E36C09"/>
          <w:sz w:val="18"/>
          <w:szCs w:val="18"/>
        </w:rPr>
        <w:t xml:space="preserve"> </w:t>
      </w:r>
      <w:r>
        <w:rPr>
          <w:rStyle w:val="tabchar"/>
          <w:rFonts w:ascii="Calibri" w:hAnsi="Calibri" w:cs="Calibri"/>
          <w:color w:val="E36C09"/>
          <w:sz w:val="18"/>
          <w:szCs w:val="18"/>
        </w:rPr>
        <w:tab/>
      </w:r>
      <w:r w:rsidR="0044237B">
        <w:rPr>
          <w:rStyle w:val="normaltextrun"/>
          <w:rFonts w:ascii="Arial" w:hAnsi="Arial" w:cs="Arial"/>
          <w:b/>
          <w:bCs/>
          <w:color w:val="E36C09"/>
          <w:sz w:val="18"/>
          <w:szCs w:val="18"/>
        </w:rPr>
        <w:t>Creel</w:t>
      </w:r>
      <w:r>
        <w:rPr>
          <w:rStyle w:val="normaltextrun"/>
          <w:rFonts w:ascii="Arial" w:hAnsi="Arial" w:cs="Arial"/>
          <w:b/>
          <w:bCs/>
          <w:color w:val="E36C09"/>
          <w:sz w:val="18"/>
          <w:szCs w:val="18"/>
        </w:rPr>
        <w:t xml:space="preserve"> - C</w:t>
      </w:r>
      <w:r w:rsidR="009D57B3">
        <w:rPr>
          <w:rStyle w:val="normaltextrun"/>
          <w:rFonts w:ascii="Arial" w:hAnsi="Arial" w:cs="Arial"/>
          <w:b/>
          <w:bCs/>
          <w:color w:val="E36C09"/>
          <w:sz w:val="18"/>
          <w:szCs w:val="18"/>
        </w:rPr>
        <w:t>hihuahua</w:t>
      </w:r>
      <w:r>
        <w:rPr>
          <w:rStyle w:val="normaltextrun"/>
          <w:rFonts w:ascii="Arial" w:hAnsi="Arial" w:cs="Arial"/>
          <w:b/>
          <w:bCs/>
          <w:color w:val="E36C09"/>
          <w:sz w:val="18"/>
          <w:szCs w:val="18"/>
        </w:rPr>
        <w:t>  </w:t>
      </w:r>
      <w:r>
        <w:rPr>
          <w:rStyle w:val="eop"/>
          <w:rFonts w:ascii="Arial" w:hAnsi="Arial" w:cs="Arial"/>
          <w:color w:val="E36C09"/>
          <w:sz w:val="18"/>
          <w:szCs w:val="18"/>
        </w:rPr>
        <w:t> </w:t>
      </w:r>
    </w:p>
    <w:p w14:paraId="065EC192" w14:textId="2C48E547" w:rsidR="00757D2B" w:rsidRPr="0044237B" w:rsidRDefault="00757D2B" w:rsidP="00757D2B">
      <w:pPr>
        <w:spacing w:after="0" w:line="240" w:lineRule="auto"/>
        <w:jc w:val="both"/>
        <w:rPr>
          <w:rStyle w:val="normaltextrun"/>
          <w:rFonts w:ascii="Arial" w:eastAsia="Times New Roman" w:hAnsi="Arial" w:cs="Arial"/>
          <w:sz w:val="18"/>
          <w:szCs w:val="18"/>
          <w:lang w:eastAsia="es-ES"/>
        </w:rPr>
      </w:pPr>
      <w:r w:rsidRPr="0044237B">
        <w:rPr>
          <w:rStyle w:val="normaltextrun"/>
          <w:rFonts w:ascii="Arial" w:eastAsia="Times New Roman" w:hAnsi="Arial" w:cs="Arial"/>
          <w:b/>
          <w:bCs/>
          <w:i/>
          <w:iCs/>
          <w:sz w:val="18"/>
          <w:szCs w:val="18"/>
          <w:u w:val="single"/>
          <w:lang w:eastAsia="es-ES"/>
        </w:rPr>
        <w:t>Desayuno</w:t>
      </w:r>
      <w:r>
        <w:rPr>
          <w:rStyle w:val="normaltextrun"/>
          <w:rFonts w:ascii="Arial" w:eastAsia="Times New Roman" w:hAnsi="Arial" w:cs="Arial"/>
          <w:sz w:val="18"/>
          <w:szCs w:val="18"/>
          <w:lang w:eastAsia="es-ES"/>
        </w:rPr>
        <w:t xml:space="preserve">. </w:t>
      </w:r>
      <w:r w:rsidRPr="00D31529">
        <w:rPr>
          <w:rStyle w:val="normaltextrun"/>
          <w:rFonts w:ascii="Arial" w:hAnsi="Arial" w:cs="Arial"/>
          <w:sz w:val="18"/>
          <w:szCs w:val="18"/>
        </w:rPr>
        <w:t>Esta mañana a las 1</w:t>
      </w:r>
      <w:r w:rsidR="00DB0332">
        <w:rPr>
          <w:rStyle w:val="normaltextrun"/>
          <w:rFonts w:ascii="Arial" w:hAnsi="Arial" w:cs="Arial"/>
          <w:sz w:val="18"/>
          <w:szCs w:val="18"/>
        </w:rPr>
        <w:t>2</w:t>
      </w:r>
      <w:r w:rsidRPr="00D31529">
        <w:rPr>
          <w:rStyle w:val="normaltextrun"/>
          <w:rFonts w:ascii="Arial" w:hAnsi="Arial" w:cs="Arial"/>
          <w:sz w:val="18"/>
          <w:szCs w:val="18"/>
        </w:rPr>
        <w:t xml:space="preserve">:00 am </w:t>
      </w:r>
      <w:r w:rsidR="006A2C8F">
        <w:rPr>
          <w:rStyle w:val="normaltextrun"/>
          <w:rFonts w:ascii="Arial" w:hAnsi="Arial" w:cs="Arial"/>
          <w:sz w:val="18"/>
          <w:szCs w:val="18"/>
        </w:rPr>
        <w:t xml:space="preserve">(horario sujeto a cambios) </w:t>
      </w:r>
      <w:r w:rsidRPr="00D31529">
        <w:rPr>
          <w:rStyle w:val="normaltextrun"/>
          <w:rFonts w:ascii="Arial" w:hAnsi="Arial" w:cs="Arial"/>
          <w:sz w:val="18"/>
          <w:szCs w:val="18"/>
        </w:rPr>
        <w:t>su guía/chofer lo contactara en la recepción de su hotel para</w:t>
      </w:r>
      <w:r w:rsidR="002D5B1B">
        <w:rPr>
          <w:rStyle w:val="normaltextrun"/>
          <w:rFonts w:ascii="Arial" w:hAnsi="Arial" w:cs="Arial"/>
          <w:sz w:val="18"/>
          <w:szCs w:val="18"/>
        </w:rPr>
        <w:t xml:space="preserve"> su traslado por carretera a</w:t>
      </w:r>
      <w:r w:rsidRPr="00D31529">
        <w:rPr>
          <w:rStyle w:val="normaltextrun"/>
          <w:rFonts w:ascii="Arial" w:hAnsi="Arial" w:cs="Arial"/>
          <w:sz w:val="18"/>
          <w:szCs w:val="18"/>
        </w:rPr>
        <w:t xml:space="preserve"> Chihuahua.</w:t>
      </w:r>
      <w:r>
        <w:rPr>
          <w:rStyle w:val="normaltextrun"/>
          <w:rFonts w:ascii="Arial" w:eastAsia="Times New Roman" w:hAnsi="Arial" w:cs="Arial"/>
          <w:sz w:val="18"/>
          <w:szCs w:val="18"/>
          <w:lang w:eastAsia="es-ES"/>
        </w:rPr>
        <w:t xml:space="preserve"> </w:t>
      </w:r>
      <w:r w:rsidR="00DB0332" w:rsidRPr="00DB0332">
        <w:rPr>
          <w:rStyle w:val="normaltextrun"/>
          <w:rFonts w:ascii="Arial" w:eastAsia="Times New Roman" w:hAnsi="Arial" w:cs="Arial"/>
          <w:b/>
          <w:bCs/>
          <w:i/>
          <w:iCs/>
          <w:sz w:val="18"/>
          <w:szCs w:val="18"/>
          <w:u w:val="single"/>
          <w:lang w:eastAsia="es-ES"/>
        </w:rPr>
        <w:t>Cena Fin Año.</w:t>
      </w:r>
      <w:r w:rsidR="00DB0332">
        <w:rPr>
          <w:rStyle w:val="normaltextrun"/>
          <w:rFonts w:ascii="Arial" w:eastAsia="Times New Roman" w:hAnsi="Arial" w:cs="Arial"/>
          <w:sz w:val="18"/>
          <w:szCs w:val="18"/>
          <w:lang w:eastAsia="es-ES"/>
        </w:rPr>
        <w:t xml:space="preserve"> </w:t>
      </w:r>
      <w:r>
        <w:rPr>
          <w:rStyle w:val="normaltextrun"/>
          <w:rFonts w:ascii="Arial" w:eastAsia="Times New Roman" w:hAnsi="Arial" w:cs="Arial"/>
          <w:sz w:val="18"/>
          <w:szCs w:val="18"/>
          <w:lang w:eastAsia="es-ES"/>
        </w:rPr>
        <w:t>Alojamiento.</w:t>
      </w:r>
    </w:p>
    <w:p w14:paraId="23A060A5" w14:textId="77777777" w:rsidR="001070DC" w:rsidRDefault="001070DC" w:rsidP="00E86EAB">
      <w:pPr>
        <w:pStyle w:val="paragraph"/>
        <w:spacing w:before="0" w:beforeAutospacing="0" w:after="0" w:afterAutospacing="0"/>
        <w:jc w:val="both"/>
        <w:textAlignment w:val="baseline"/>
        <w:rPr>
          <w:rStyle w:val="normaltextrun"/>
          <w:rFonts w:ascii="Arial" w:hAnsi="Arial" w:cs="Arial"/>
          <w:b/>
          <w:bCs/>
          <w:color w:val="E36C09"/>
          <w:sz w:val="18"/>
          <w:szCs w:val="18"/>
        </w:rPr>
      </w:pPr>
    </w:p>
    <w:p w14:paraId="42167459" w14:textId="2D9198DA" w:rsidR="00002508" w:rsidRPr="00002508" w:rsidRDefault="00002508" w:rsidP="00002508">
      <w:pPr>
        <w:spacing w:after="0" w:line="240" w:lineRule="auto"/>
        <w:jc w:val="both"/>
        <w:rPr>
          <w:rStyle w:val="normaltextrun"/>
          <w:rFonts w:ascii="Arial" w:eastAsia="Times New Roman" w:hAnsi="Arial" w:cs="Arial"/>
          <w:i/>
          <w:iCs/>
          <w:color w:val="948A54"/>
          <w:sz w:val="18"/>
          <w:szCs w:val="18"/>
          <w:lang w:eastAsia="es-ES"/>
        </w:rPr>
      </w:pPr>
      <w:r w:rsidRPr="00002508">
        <w:rPr>
          <w:rStyle w:val="normaltextrun"/>
          <w:rFonts w:ascii="Arial" w:eastAsia="Times New Roman" w:hAnsi="Arial" w:cs="Arial"/>
          <w:b/>
          <w:bCs/>
          <w:i/>
          <w:iCs/>
          <w:color w:val="948A54"/>
          <w:sz w:val="18"/>
          <w:szCs w:val="18"/>
          <w:lang w:eastAsia="es-ES"/>
        </w:rPr>
        <w:t>NOTA:</w:t>
      </w:r>
      <w:r w:rsidRPr="00002508">
        <w:rPr>
          <w:rStyle w:val="normaltextrun"/>
          <w:rFonts w:ascii="Arial" w:eastAsia="Times New Roman" w:hAnsi="Arial" w:cs="Arial"/>
          <w:i/>
          <w:iCs/>
          <w:color w:val="948A54"/>
          <w:sz w:val="18"/>
          <w:szCs w:val="18"/>
          <w:lang w:eastAsia="es-ES"/>
        </w:rPr>
        <w:t xml:space="preserve"> </w:t>
      </w:r>
      <w:r w:rsidRPr="00002508">
        <w:rPr>
          <w:rStyle w:val="normaltextrun"/>
          <w:rFonts w:ascii="Arial" w:eastAsia="Times New Roman" w:hAnsi="Arial" w:cs="Arial"/>
          <w:b/>
          <w:bCs/>
          <w:i/>
          <w:iCs/>
          <w:color w:val="948A54"/>
          <w:sz w:val="18"/>
          <w:szCs w:val="18"/>
          <w:lang w:eastAsia="es-ES"/>
        </w:rPr>
        <w:t>Este día</w:t>
      </w:r>
      <w:r>
        <w:rPr>
          <w:rStyle w:val="normaltextrun"/>
          <w:rFonts w:ascii="Arial" w:eastAsia="Times New Roman" w:hAnsi="Arial" w:cs="Arial"/>
          <w:b/>
          <w:bCs/>
          <w:i/>
          <w:iCs/>
          <w:color w:val="948A54"/>
          <w:sz w:val="18"/>
          <w:szCs w:val="18"/>
          <w:lang w:eastAsia="es-ES"/>
        </w:rPr>
        <w:t xml:space="preserve"> </w:t>
      </w:r>
      <w:r w:rsidRPr="00002508">
        <w:rPr>
          <w:rStyle w:val="normaltextrun"/>
          <w:rFonts w:ascii="Arial" w:eastAsia="Times New Roman" w:hAnsi="Arial" w:cs="Arial"/>
          <w:b/>
          <w:bCs/>
          <w:i/>
          <w:iCs/>
          <w:color w:val="948A54"/>
          <w:sz w:val="18"/>
          <w:szCs w:val="18"/>
          <w:u w:val="single"/>
          <w:lang w:eastAsia="es-ES"/>
        </w:rPr>
        <w:t>únicamente</w:t>
      </w:r>
      <w:r w:rsidRPr="00002508">
        <w:rPr>
          <w:rStyle w:val="normaltextrun"/>
          <w:rFonts w:ascii="Arial" w:eastAsia="Times New Roman" w:hAnsi="Arial" w:cs="Arial"/>
          <w:b/>
          <w:bCs/>
          <w:i/>
          <w:iCs/>
          <w:color w:val="948A54"/>
          <w:sz w:val="18"/>
          <w:szCs w:val="18"/>
          <w:lang w:eastAsia="es-ES"/>
        </w:rPr>
        <w:t xml:space="preserve"> si </w:t>
      </w:r>
      <w:r w:rsidRPr="00002508">
        <w:rPr>
          <w:rStyle w:val="normaltextrun"/>
          <w:rFonts w:ascii="Arial" w:eastAsia="Times New Roman" w:hAnsi="Arial" w:cs="Arial"/>
          <w:b/>
          <w:bCs/>
          <w:i/>
          <w:iCs/>
          <w:color w:val="948A54"/>
          <w:sz w:val="18"/>
          <w:szCs w:val="18"/>
          <w:lang w:eastAsia="es-ES"/>
        </w:rPr>
        <w:t xml:space="preserve">se tiene </w:t>
      </w:r>
      <w:r w:rsidRPr="00002508">
        <w:rPr>
          <w:rStyle w:val="normaltextrun"/>
          <w:rFonts w:ascii="Arial" w:eastAsia="Times New Roman" w:hAnsi="Arial" w:cs="Arial"/>
          <w:b/>
          <w:bCs/>
          <w:i/>
          <w:iCs/>
          <w:color w:val="948A54"/>
          <w:sz w:val="18"/>
          <w:szCs w:val="18"/>
          <w:lang w:eastAsia="es-ES"/>
        </w:rPr>
        <w:t xml:space="preserve">disponibilidad se </w:t>
      </w:r>
      <w:r w:rsidRPr="00002508">
        <w:rPr>
          <w:rStyle w:val="normaltextrun"/>
          <w:rFonts w:ascii="Arial" w:eastAsia="Times New Roman" w:hAnsi="Arial" w:cs="Arial"/>
          <w:b/>
          <w:bCs/>
          <w:i/>
          <w:iCs/>
          <w:color w:val="948A54"/>
          <w:sz w:val="18"/>
          <w:szCs w:val="18"/>
          <w:lang w:eastAsia="es-ES"/>
        </w:rPr>
        <w:t>cambiará</w:t>
      </w:r>
      <w:r w:rsidRPr="00002508">
        <w:rPr>
          <w:rStyle w:val="normaltextrun"/>
          <w:rFonts w:ascii="Arial" w:eastAsia="Times New Roman" w:hAnsi="Arial" w:cs="Arial"/>
          <w:b/>
          <w:bCs/>
          <w:i/>
          <w:iCs/>
          <w:color w:val="948A54"/>
          <w:sz w:val="18"/>
          <w:szCs w:val="18"/>
          <w:lang w:eastAsia="es-ES"/>
        </w:rPr>
        <w:t xml:space="preserve"> su traslado por carretera por tramo en el TREN CHEPE REGIONAL CLASE TURISTA (sujeto a disponibilidad) sin costo adicional.  (en automático para agregarle un tramo en tren a su programa - sujeto a disponibilidad)</w:t>
      </w:r>
      <w:r>
        <w:rPr>
          <w:rStyle w:val="normaltextrun"/>
          <w:rFonts w:ascii="Arial" w:eastAsia="Times New Roman" w:hAnsi="Arial" w:cs="Arial"/>
          <w:b/>
          <w:bCs/>
          <w:i/>
          <w:iCs/>
          <w:color w:val="948A54"/>
          <w:sz w:val="18"/>
          <w:szCs w:val="18"/>
          <w:lang w:eastAsia="es-ES"/>
        </w:rPr>
        <w:t>.</w:t>
      </w:r>
      <w:r w:rsidRPr="00002508">
        <w:rPr>
          <w:rStyle w:val="normaltextrun"/>
          <w:rFonts w:ascii="Arial" w:eastAsia="Times New Roman" w:hAnsi="Arial" w:cs="Arial"/>
          <w:b/>
          <w:bCs/>
          <w:i/>
          <w:iCs/>
          <w:color w:val="948A54"/>
          <w:sz w:val="18"/>
          <w:szCs w:val="18"/>
          <w:lang w:eastAsia="es-ES"/>
        </w:rPr>
        <w:t xml:space="preserve"> </w:t>
      </w:r>
      <w:r>
        <w:rPr>
          <w:rStyle w:val="normaltextrun"/>
          <w:rFonts w:ascii="Arial" w:eastAsia="Times New Roman" w:hAnsi="Arial" w:cs="Arial"/>
          <w:b/>
          <w:bCs/>
          <w:i/>
          <w:iCs/>
          <w:color w:val="948A54"/>
          <w:sz w:val="18"/>
          <w:szCs w:val="18"/>
          <w:lang w:eastAsia="es-ES"/>
        </w:rPr>
        <w:t>D</w:t>
      </w:r>
      <w:r w:rsidRPr="00002508">
        <w:rPr>
          <w:rStyle w:val="normaltextrun"/>
          <w:rFonts w:ascii="Arial" w:eastAsia="Times New Roman" w:hAnsi="Arial" w:cs="Arial"/>
          <w:b/>
          <w:bCs/>
          <w:i/>
          <w:iCs/>
          <w:color w:val="948A54"/>
          <w:sz w:val="18"/>
          <w:szCs w:val="18"/>
          <w:lang w:eastAsia="es-ES"/>
        </w:rPr>
        <w:t>e confirmarse,</w:t>
      </w:r>
      <w:r w:rsidRPr="00002508">
        <w:rPr>
          <w:rStyle w:val="normaltextrun"/>
          <w:rFonts w:ascii="Arial" w:eastAsia="Times New Roman" w:hAnsi="Arial" w:cs="Arial"/>
          <w:b/>
          <w:bCs/>
          <w:i/>
          <w:iCs/>
          <w:color w:val="948A54"/>
          <w:sz w:val="18"/>
          <w:szCs w:val="18"/>
          <w:lang w:eastAsia="es-ES"/>
        </w:rPr>
        <w:t xml:space="preserve"> esta tarde</w:t>
      </w:r>
      <w:r w:rsidRPr="00002508">
        <w:rPr>
          <w:rStyle w:val="normaltextrun"/>
          <w:rFonts w:ascii="Arial" w:eastAsia="Times New Roman" w:hAnsi="Arial" w:cs="Arial"/>
          <w:b/>
          <w:bCs/>
          <w:i/>
          <w:iCs/>
          <w:color w:val="948A54"/>
          <w:sz w:val="18"/>
          <w:szCs w:val="18"/>
          <w:lang w:eastAsia="es-ES"/>
        </w:rPr>
        <w:t xml:space="preserve"> el</w:t>
      </w:r>
      <w:r w:rsidRPr="00002508">
        <w:rPr>
          <w:rStyle w:val="normaltextrun"/>
          <w:rFonts w:ascii="Arial" w:eastAsia="Times New Roman" w:hAnsi="Arial" w:cs="Arial"/>
          <w:b/>
          <w:bCs/>
          <w:i/>
          <w:iCs/>
          <w:color w:val="948A54"/>
          <w:sz w:val="18"/>
          <w:szCs w:val="18"/>
          <w:lang w:eastAsia="es-ES"/>
        </w:rPr>
        <w:t xml:space="preserve"> traslado de su hotel a estación del tren </w:t>
      </w:r>
      <w:r w:rsidRPr="00002508">
        <w:rPr>
          <w:rStyle w:val="normaltextrun"/>
          <w:rFonts w:ascii="Arial" w:eastAsia="Times New Roman" w:hAnsi="Arial" w:cs="Arial"/>
          <w:b/>
          <w:bCs/>
          <w:i/>
          <w:iCs/>
          <w:color w:val="948A54"/>
          <w:sz w:val="18"/>
          <w:szCs w:val="18"/>
          <w:lang w:eastAsia="es-ES"/>
        </w:rPr>
        <w:t xml:space="preserve">será </w:t>
      </w:r>
      <w:r w:rsidRPr="00002508">
        <w:rPr>
          <w:rStyle w:val="normaltextrun"/>
          <w:rFonts w:ascii="Arial" w:eastAsia="Times New Roman" w:hAnsi="Arial" w:cs="Arial"/>
          <w:b/>
          <w:bCs/>
          <w:i/>
          <w:iCs/>
          <w:color w:val="948A54"/>
          <w:sz w:val="18"/>
          <w:szCs w:val="18"/>
          <w:lang w:eastAsia="es-ES"/>
        </w:rPr>
        <w:t>a las 3:00 pm; el tren sale de Creel a las 4:39 pm y llega a Chihuahua a las 10:34 pm aproximadamente y traslado a su hotel. *Tren Chepe Regional No incluye alimentos; sujeto a disponibilidad</w:t>
      </w:r>
      <w:r w:rsidRPr="00002508">
        <w:rPr>
          <w:rStyle w:val="normaltextrun"/>
          <w:rFonts w:ascii="Arial" w:eastAsia="Times New Roman" w:hAnsi="Arial" w:cs="Arial"/>
          <w:i/>
          <w:iCs/>
          <w:color w:val="948A54"/>
          <w:sz w:val="18"/>
          <w:szCs w:val="18"/>
          <w:lang w:eastAsia="es-ES"/>
        </w:rPr>
        <w:t>.</w:t>
      </w:r>
    </w:p>
    <w:p w14:paraId="489B0A71" w14:textId="77777777" w:rsidR="000E25B8" w:rsidRDefault="000E25B8" w:rsidP="00E86EAB">
      <w:pPr>
        <w:pStyle w:val="paragraph"/>
        <w:spacing w:before="0" w:beforeAutospacing="0" w:after="0" w:afterAutospacing="0"/>
        <w:jc w:val="both"/>
        <w:textAlignment w:val="baseline"/>
        <w:rPr>
          <w:rStyle w:val="normaltextrun"/>
          <w:rFonts w:ascii="Arial" w:hAnsi="Arial" w:cs="Arial"/>
          <w:b/>
          <w:bCs/>
          <w:color w:val="E36C09"/>
          <w:sz w:val="18"/>
          <w:szCs w:val="18"/>
        </w:rPr>
      </w:pPr>
    </w:p>
    <w:p w14:paraId="0C4AAA5F" w14:textId="083DDEDA" w:rsidR="00E86EAB" w:rsidRDefault="00E86EAB" w:rsidP="00E86EA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E36C09"/>
          <w:sz w:val="18"/>
          <w:szCs w:val="18"/>
        </w:rPr>
        <w:t xml:space="preserve">Día </w:t>
      </w:r>
      <w:r w:rsidR="00DB0332">
        <w:rPr>
          <w:rStyle w:val="normaltextrun"/>
          <w:rFonts w:ascii="Arial" w:hAnsi="Arial" w:cs="Arial"/>
          <w:b/>
          <w:bCs/>
          <w:color w:val="E36C09"/>
          <w:sz w:val="18"/>
          <w:szCs w:val="18"/>
        </w:rPr>
        <w:t>01 enero</w:t>
      </w:r>
      <w:r>
        <w:rPr>
          <w:rStyle w:val="tabchar"/>
          <w:rFonts w:ascii="Calibri" w:hAnsi="Calibri" w:cs="Calibri"/>
          <w:color w:val="E36C09"/>
          <w:sz w:val="18"/>
          <w:szCs w:val="18"/>
        </w:rPr>
        <w:tab/>
      </w:r>
      <w:r>
        <w:rPr>
          <w:rStyle w:val="normaltextrun"/>
          <w:rFonts w:ascii="Arial" w:hAnsi="Arial" w:cs="Arial"/>
          <w:b/>
          <w:bCs/>
          <w:color w:val="E36C09"/>
          <w:sz w:val="18"/>
          <w:szCs w:val="18"/>
        </w:rPr>
        <w:t>Chihuahua</w:t>
      </w:r>
    </w:p>
    <w:p w14:paraId="2776B80F" w14:textId="1970775F" w:rsidR="00E86EAB" w:rsidRDefault="00E86EAB" w:rsidP="00E86EA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i/>
          <w:iCs/>
          <w:sz w:val="18"/>
          <w:szCs w:val="18"/>
          <w:u w:val="single"/>
        </w:rPr>
        <w:t>Desayuno</w:t>
      </w:r>
      <w:r>
        <w:rPr>
          <w:rStyle w:val="normaltextrun"/>
          <w:rFonts w:ascii="Arial" w:hAnsi="Arial" w:cs="Arial"/>
          <w:sz w:val="18"/>
          <w:szCs w:val="18"/>
        </w:rPr>
        <w:t>. A la hora indicada traslado al aeropuerto dos horas y media previas a su vuelo.</w:t>
      </w:r>
      <w:r>
        <w:rPr>
          <w:rStyle w:val="eop"/>
          <w:rFonts w:ascii="Arial" w:hAnsi="Arial" w:cs="Arial"/>
          <w:sz w:val="18"/>
          <w:szCs w:val="18"/>
        </w:rPr>
        <w:t> </w:t>
      </w:r>
    </w:p>
    <w:p w14:paraId="08ED8E2C" w14:textId="07BEF583" w:rsidR="001070DC" w:rsidRPr="00356C07" w:rsidRDefault="00E86EAB" w:rsidP="00E86EAB">
      <w:pPr>
        <w:pStyle w:val="paragraph"/>
        <w:spacing w:before="0" w:beforeAutospacing="0" w:after="0" w:afterAutospacing="0"/>
        <w:jc w:val="both"/>
        <w:textAlignment w:val="baseline"/>
        <w:rPr>
          <w:rStyle w:val="eop"/>
          <w:rFonts w:ascii="Segoe UI" w:hAnsi="Segoe UI" w:cs="Segoe UI"/>
          <w:sz w:val="18"/>
          <w:szCs w:val="18"/>
        </w:rPr>
      </w:pPr>
      <w:r>
        <w:rPr>
          <w:rStyle w:val="eop"/>
          <w:rFonts w:ascii="Arial" w:hAnsi="Arial" w:cs="Arial"/>
          <w:sz w:val="18"/>
          <w:szCs w:val="18"/>
        </w:rPr>
        <w:t> </w:t>
      </w:r>
    </w:p>
    <w:p w14:paraId="7138BDF7" w14:textId="5AA86312" w:rsidR="00E86EAB" w:rsidRDefault="00E86EAB" w:rsidP="00E86EA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8"/>
          <w:szCs w:val="18"/>
        </w:rPr>
        <w:t> </w:t>
      </w:r>
    </w:p>
    <w:p w14:paraId="28DC8E24" w14:textId="77777777" w:rsidR="00E86EAB" w:rsidRDefault="00E86EAB" w:rsidP="00E86EAB">
      <w:pPr>
        <w:pStyle w:val="paragraph"/>
        <w:spacing w:before="0" w:beforeAutospacing="0" w:after="0" w:afterAutospacing="0"/>
        <w:jc w:val="right"/>
        <w:textAlignment w:val="baseline"/>
        <w:rPr>
          <w:rFonts w:ascii="Segoe UI" w:hAnsi="Segoe UI" w:cs="Segoe UI"/>
          <w:sz w:val="18"/>
          <w:szCs w:val="18"/>
        </w:rPr>
      </w:pPr>
      <w:r>
        <w:rPr>
          <w:rStyle w:val="normaltextrun"/>
          <w:rFonts w:ascii="Arial" w:hAnsi="Arial" w:cs="Arial"/>
          <w:b/>
          <w:bCs/>
          <w:color w:val="E36C09"/>
          <w:sz w:val="18"/>
          <w:szCs w:val="18"/>
        </w:rPr>
        <w:t>FIN DE LOS SERVICIOS</w:t>
      </w:r>
      <w:r>
        <w:rPr>
          <w:rStyle w:val="normaltextrun"/>
          <w:rFonts w:ascii="Arial" w:hAnsi="Arial" w:cs="Arial"/>
          <w:sz w:val="18"/>
          <w:szCs w:val="18"/>
        </w:rPr>
        <w:t>.</w:t>
      </w:r>
      <w:r>
        <w:rPr>
          <w:rStyle w:val="eop"/>
          <w:rFonts w:ascii="Arial" w:hAnsi="Arial" w:cs="Arial"/>
          <w:sz w:val="18"/>
          <w:szCs w:val="18"/>
        </w:rPr>
        <w:t> </w:t>
      </w:r>
    </w:p>
    <w:p w14:paraId="2AB24DA7" w14:textId="77777777" w:rsidR="00E86EAB" w:rsidRDefault="00E86EAB" w:rsidP="00172B82">
      <w:pPr>
        <w:spacing w:after="0" w:line="240" w:lineRule="auto"/>
        <w:jc w:val="both"/>
        <w:rPr>
          <w:rFonts w:ascii="Arial" w:eastAsia="Arial" w:hAnsi="Arial" w:cs="Arial"/>
          <w:color w:val="000000"/>
          <w:sz w:val="18"/>
          <w:szCs w:val="18"/>
        </w:rPr>
      </w:pPr>
    </w:p>
    <w:p w14:paraId="4D800D80" w14:textId="77777777" w:rsidR="000E25B8" w:rsidRDefault="000E25B8">
      <w:pPr>
        <w:spacing w:after="0" w:line="240" w:lineRule="auto"/>
        <w:rPr>
          <w:rFonts w:ascii="Arial" w:eastAsia="Arial" w:hAnsi="Arial" w:cs="Arial"/>
          <w:color w:val="000000"/>
          <w:sz w:val="18"/>
          <w:szCs w:val="18"/>
        </w:rPr>
      </w:pPr>
    </w:p>
    <w:p w14:paraId="64F580F2" w14:textId="77777777" w:rsidR="00002508" w:rsidRDefault="00002508">
      <w:pPr>
        <w:spacing w:after="0" w:line="240" w:lineRule="auto"/>
        <w:rPr>
          <w:rFonts w:ascii="Arial" w:eastAsia="Times New Roman" w:hAnsi="Arial" w:cs="Arial"/>
          <w:b/>
          <w:color w:val="E36C0A" w:themeColor="accent6" w:themeShade="BF"/>
          <w:sz w:val="18"/>
          <w:szCs w:val="18"/>
          <w:u w:val="single"/>
          <w:lang w:eastAsia="es-ES"/>
        </w:rPr>
      </w:pPr>
    </w:p>
    <w:p w14:paraId="4CB2EE36" w14:textId="77777777" w:rsidR="00002508" w:rsidRDefault="00002508">
      <w:pPr>
        <w:spacing w:after="0" w:line="240" w:lineRule="auto"/>
        <w:rPr>
          <w:rFonts w:ascii="Arial" w:eastAsia="Times New Roman" w:hAnsi="Arial" w:cs="Arial"/>
          <w:b/>
          <w:color w:val="E36C0A" w:themeColor="accent6" w:themeShade="BF"/>
          <w:sz w:val="18"/>
          <w:szCs w:val="18"/>
          <w:u w:val="single"/>
          <w:lang w:eastAsia="es-ES"/>
        </w:rPr>
      </w:pPr>
    </w:p>
    <w:p w14:paraId="75059EE4" w14:textId="77777777" w:rsidR="00002508" w:rsidRDefault="00002508">
      <w:pPr>
        <w:spacing w:after="0" w:line="240" w:lineRule="auto"/>
        <w:rPr>
          <w:rFonts w:ascii="Arial" w:eastAsia="Times New Roman" w:hAnsi="Arial" w:cs="Arial"/>
          <w:b/>
          <w:color w:val="E36C0A" w:themeColor="accent6" w:themeShade="BF"/>
          <w:sz w:val="18"/>
          <w:szCs w:val="18"/>
          <w:u w:val="single"/>
          <w:lang w:eastAsia="es-ES"/>
        </w:rPr>
      </w:pPr>
    </w:p>
    <w:p w14:paraId="29F3A4AC" w14:textId="77777777" w:rsidR="00054534" w:rsidRDefault="00054534">
      <w:pPr>
        <w:spacing w:after="0" w:line="240" w:lineRule="auto"/>
        <w:rPr>
          <w:rFonts w:ascii="Arial" w:eastAsia="Times New Roman" w:hAnsi="Arial" w:cs="Arial"/>
          <w:b/>
          <w:color w:val="E36C0A" w:themeColor="accent6" w:themeShade="BF"/>
          <w:sz w:val="18"/>
          <w:szCs w:val="18"/>
          <w:u w:val="single"/>
          <w:lang w:eastAsia="es-ES"/>
        </w:rPr>
      </w:pPr>
    </w:p>
    <w:p w14:paraId="6052650C" w14:textId="77777777" w:rsidR="00054534" w:rsidRDefault="00054534">
      <w:pPr>
        <w:spacing w:after="0" w:line="240" w:lineRule="auto"/>
        <w:rPr>
          <w:rFonts w:ascii="Arial" w:eastAsia="Times New Roman" w:hAnsi="Arial" w:cs="Arial"/>
          <w:b/>
          <w:color w:val="E36C0A" w:themeColor="accent6" w:themeShade="BF"/>
          <w:sz w:val="18"/>
          <w:szCs w:val="18"/>
          <w:u w:val="single"/>
          <w:lang w:eastAsia="es-ES"/>
        </w:rPr>
      </w:pPr>
    </w:p>
    <w:p w14:paraId="1C26E7B8" w14:textId="77777777" w:rsidR="00054534" w:rsidRDefault="00054534">
      <w:pPr>
        <w:spacing w:after="0" w:line="240" w:lineRule="auto"/>
        <w:rPr>
          <w:rFonts w:ascii="Arial" w:eastAsia="Times New Roman" w:hAnsi="Arial" w:cs="Arial"/>
          <w:b/>
          <w:color w:val="E36C0A" w:themeColor="accent6" w:themeShade="BF"/>
          <w:sz w:val="18"/>
          <w:szCs w:val="18"/>
          <w:u w:val="single"/>
          <w:lang w:eastAsia="es-ES"/>
        </w:rPr>
      </w:pPr>
    </w:p>
    <w:p w14:paraId="21EF6909" w14:textId="77777777" w:rsidR="00054534" w:rsidRDefault="00054534">
      <w:pPr>
        <w:spacing w:after="0" w:line="240" w:lineRule="auto"/>
        <w:rPr>
          <w:rFonts w:ascii="Arial" w:eastAsia="Times New Roman" w:hAnsi="Arial" w:cs="Arial"/>
          <w:b/>
          <w:color w:val="E36C0A" w:themeColor="accent6" w:themeShade="BF"/>
          <w:sz w:val="18"/>
          <w:szCs w:val="18"/>
          <w:u w:val="single"/>
          <w:lang w:eastAsia="es-ES"/>
        </w:rPr>
      </w:pPr>
    </w:p>
    <w:p w14:paraId="7B338C4B" w14:textId="07697DA4" w:rsidR="001070DC"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144" w:type="pct"/>
        <w:jc w:val="center"/>
        <w:shd w:val="clear" w:color="auto" w:fill="FDE4D0"/>
        <w:tblLayout w:type="fixed"/>
        <w:tblLook w:val="04A0" w:firstRow="1" w:lastRow="0" w:firstColumn="1" w:lastColumn="0" w:noHBand="0" w:noVBand="1"/>
      </w:tblPr>
      <w:tblGrid>
        <w:gridCol w:w="1975"/>
        <w:gridCol w:w="2410"/>
        <w:gridCol w:w="1731"/>
      </w:tblGrid>
      <w:tr w:rsidR="001070DC" w:rsidRPr="00DB4304" w14:paraId="7F0AE332" w14:textId="77777777" w:rsidTr="005E3ABD">
        <w:trPr>
          <w:cnfStyle w:val="100000000000" w:firstRow="1" w:lastRow="0" w:firstColumn="0" w:lastColumn="0" w:oddVBand="0" w:evenVBand="0" w:oddHBand="0" w:evenHBand="0" w:firstRowFirstColumn="0" w:firstRowLastColumn="0" w:lastRowFirstColumn="0" w:lastRowLastColumn="0"/>
          <w:trHeight w:val="148"/>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E36C0A" w:themeFill="accent6" w:themeFillShade="BF"/>
            <w:vAlign w:val="center"/>
          </w:tcPr>
          <w:p w14:paraId="2172E04F" w14:textId="77777777" w:rsidR="001070DC" w:rsidRPr="00DB4304" w:rsidRDefault="001070DC" w:rsidP="001070DC">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410" w:type="dxa"/>
            <w:shd w:val="clear" w:color="auto" w:fill="E36C0A" w:themeFill="accent6" w:themeFillShade="BF"/>
            <w:vAlign w:val="center"/>
          </w:tcPr>
          <w:p w14:paraId="2A3D4AC9" w14:textId="30EB9F51" w:rsidR="001070DC" w:rsidRDefault="001070DC" w:rsidP="001070DC">
            <w:pPr>
              <w:widowControl w:val="0"/>
              <w:tabs>
                <w:tab w:val="left" w:pos="72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731" w:type="dxa"/>
            <w:shd w:val="clear" w:color="auto" w:fill="E36C0A" w:themeFill="accent6" w:themeFillShade="BF"/>
          </w:tcPr>
          <w:p w14:paraId="546E6689" w14:textId="0B742201" w:rsidR="001070DC" w:rsidRDefault="001070DC" w:rsidP="001070DC">
            <w:pPr>
              <w:widowControl w:val="0"/>
              <w:tabs>
                <w:tab w:val="left" w:pos="72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1070DC" w14:paraId="18B53435" w14:textId="77777777" w:rsidTr="005E3ABD">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vAlign w:val="center"/>
          </w:tcPr>
          <w:p w14:paraId="5FBAFFEE" w14:textId="22BC6F05" w:rsidR="001070DC" w:rsidRDefault="001070DC" w:rsidP="001070DC">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Chihuahua</w:t>
            </w:r>
            <w:r w:rsidR="00832FE1">
              <w:rPr>
                <w:rFonts w:ascii="Arial" w:eastAsia="Calibri" w:hAnsi="Arial" w:cs="Arial"/>
                <w:sz w:val="18"/>
                <w:szCs w:val="18"/>
              </w:rPr>
              <w:t xml:space="preserve"> </w:t>
            </w:r>
          </w:p>
        </w:tc>
        <w:tc>
          <w:tcPr>
            <w:tcW w:w="2410" w:type="dxa"/>
            <w:shd w:val="clear" w:color="auto" w:fill="FFFFFF" w:themeFill="background1"/>
            <w:vAlign w:val="center"/>
          </w:tcPr>
          <w:p w14:paraId="7A43FCA0" w14:textId="590E66F4" w:rsidR="001070DC" w:rsidRDefault="002D5B1B" w:rsidP="001070D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María Bonita</w:t>
            </w:r>
            <w:r w:rsidR="00216EF4">
              <w:rPr>
                <w:rFonts w:ascii="Arial" w:hAnsi="Arial" w:cs="Arial"/>
                <w:sz w:val="18"/>
                <w:szCs w:val="18"/>
                <w:lang w:val="en-US"/>
              </w:rPr>
              <w:t xml:space="preserve"> o similar</w:t>
            </w:r>
          </w:p>
        </w:tc>
        <w:tc>
          <w:tcPr>
            <w:tcW w:w="1731" w:type="dxa"/>
            <w:shd w:val="clear" w:color="auto" w:fill="FFFFFF" w:themeFill="background1"/>
            <w:vAlign w:val="center"/>
          </w:tcPr>
          <w:p w14:paraId="5386643C" w14:textId="5D46C7E6" w:rsidR="001070DC" w:rsidRDefault="004E5A57" w:rsidP="001070D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Primera</w:t>
            </w:r>
          </w:p>
        </w:tc>
      </w:tr>
      <w:tr w:rsidR="001070DC" w14:paraId="488DB2EB" w14:textId="77777777" w:rsidTr="005E3ABD">
        <w:trPr>
          <w:trHeight w:val="119"/>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vAlign w:val="center"/>
          </w:tcPr>
          <w:p w14:paraId="69786DDA" w14:textId="24320E91" w:rsidR="001070DC" w:rsidRDefault="001070DC" w:rsidP="001070DC">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Creel</w:t>
            </w:r>
            <w:r w:rsidR="00832FE1">
              <w:rPr>
                <w:rFonts w:ascii="Arial" w:eastAsia="Calibri" w:hAnsi="Arial" w:cs="Arial"/>
                <w:sz w:val="18"/>
                <w:szCs w:val="18"/>
                <w:lang w:val="en-US"/>
              </w:rPr>
              <w:t xml:space="preserve"> </w:t>
            </w:r>
          </w:p>
        </w:tc>
        <w:tc>
          <w:tcPr>
            <w:tcW w:w="2410" w:type="dxa"/>
            <w:shd w:val="clear" w:color="auto" w:fill="FFFFFF" w:themeFill="background1"/>
            <w:vAlign w:val="center"/>
          </w:tcPr>
          <w:p w14:paraId="1D9E7551" w14:textId="13736151" w:rsidR="001070DC" w:rsidRPr="001070DC" w:rsidRDefault="005E3ABD" w:rsidP="001070D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Villa Santa Cruz</w:t>
            </w:r>
            <w:r w:rsidR="00216EF4">
              <w:rPr>
                <w:rFonts w:ascii="Arial" w:hAnsi="Arial" w:cs="Arial"/>
                <w:sz w:val="18"/>
                <w:szCs w:val="18"/>
                <w:lang w:val="en-US"/>
              </w:rPr>
              <w:t xml:space="preserve"> o similar</w:t>
            </w:r>
          </w:p>
        </w:tc>
        <w:tc>
          <w:tcPr>
            <w:tcW w:w="1731" w:type="dxa"/>
            <w:shd w:val="clear" w:color="auto" w:fill="FFFFFF" w:themeFill="background1"/>
            <w:vAlign w:val="center"/>
          </w:tcPr>
          <w:p w14:paraId="48E4C07A" w14:textId="7F10E7E1" w:rsidR="001070DC" w:rsidRPr="001070DC" w:rsidRDefault="001070DC" w:rsidP="001070D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Turista Superior</w:t>
            </w:r>
          </w:p>
        </w:tc>
      </w:tr>
    </w:tbl>
    <w:p w14:paraId="1A33D47A" w14:textId="77777777" w:rsidR="00054534" w:rsidRDefault="00054534" w:rsidP="0065651F">
      <w:pPr>
        <w:widowControl w:val="0"/>
        <w:spacing w:after="0" w:line="240" w:lineRule="auto"/>
        <w:rPr>
          <w:rFonts w:ascii="Arial" w:eastAsia="Calibri" w:hAnsi="Arial" w:cs="Arial"/>
          <w:b/>
          <w:bCs/>
          <w:sz w:val="18"/>
          <w:szCs w:val="18"/>
        </w:rPr>
      </w:pPr>
    </w:p>
    <w:p w14:paraId="1D6F443B" w14:textId="7C03006A" w:rsidR="005F270A" w:rsidRPr="001070DC" w:rsidRDefault="005D48C9" w:rsidP="0065651F">
      <w:pPr>
        <w:widowControl w:val="0"/>
        <w:spacing w:after="0" w:line="240" w:lineRule="auto"/>
        <w:rPr>
          <w:rFonts w:ascii="Arial" w:eastAsia="Calibri" w:hAnsi="Arial" w:cs="Arial"/>
          <w:b/>
          <w:bCs/>
          <w:sz w:val="18"/>
          <w:szCs w:val="18"/>
        </w:rPr>
      </w:pPr>
      <w:r w:rsidRPr="001070DC">
        <w:rPr>
          <w:rFonts w:ascii="Arial" w:eastAsia="Calibri" w:hAnsi="Arial" w:cs="Arial"/>
          <w:b/>
          <w:bCs/>
          <w:sz w:val="18"/>
          <w:szCs w:val="18"/>
        </w:rPr>
        <w:t>Notas</w:t>
      </w:r>
      <w:r w:rsidR="005F270A" w:rsidRPr="001070DC">
        <w:rPr>
          <w:rFonts w:ascii="Arial" w:eastAsia="Calibri" w:hAnsi="Arial" w:cs="Arial"/>
          <w:b/>
          <w:bCs/>
          <w:sz w:val="18"/>
          <w:szCs w:val="18"/>
        </w:rPr>
        <w:t>:</w:t>
      </w:r>
    </w:p>
    <w:p w14:paraId="669B7FD5" w14:textId="2AED51D1" w:rsidR="004D59AF" w:rsidRDefault="001070DC" w:rsidP="004D59AF">
      <w:pPr>
        <w:widowControl w:val="0"/>
        <w:spacing w:after="0" w:line="240" w:lineRule="auto"/>
        <w:rPr>
          <w:rStyle w:val="normaltextrun"/>
          <w:rFonts w:ascii="Arial" w:eastAsia="Times New Roman" w:hAnsi="Arial" w:cs="Arial"/>
          <w:sz w:val="18"/>
          <w:szCs w:val="18"/>
          <w:lang w:eastAsia="es-ES"/>
        </w:rPr>
      </w:pPr>
      <w:r w:rsidRPr="001070DC">
        <w:rPr>
          <w:rStyle w:val="normaltextrun"/>
          <w:rFonts w:ascii="Arial" w:eastAsia="Times New Roman" w:hAnsi="Arial" w:cs="Arial"/>
          <w:sz w:val="18"/>
          <w:szCs w:val="18"/>
          <w:lang w:eastAsia="es-ES"/>
        </w:rPr>
        <w:t>** Todas las habitaciones cuentan con dos camas matrimoniales</w:t>
      </w:r>
    </w:p>
    <w:p w14:paraId="63F18C3A" w14:textId="45A73A54" w:rsidR="001070DC" w:rsidRDefault="001070DC" w:rsidP="00EB29CC">
      <w:pPr>
        <w:widowControl w:val="0"/>
        <w:spacing w:after="0" w:line="240" w:lineRule="auto"/>
        <w:rPr>
          <w:rStyle w:val="normaltextrun"/>
          <w:rFonts w:ascii="Arial" w:hAnsi="Arial" w:cs="Arial"/>
          <w:color w:val="000000"/>
          <w:sz w:val="18"/>
          <w:szCs w:val="18"/>
          <w:shd w:val="clear" w:color="auto" w:fill="FFFFFF"/>
        </w:rPr>
      </w:pPr>
      <w:r w:rsidRPr="001070DC">
        <w:rPr>
          <w:rStyle w:val="normaltextrun"/>
          <w:rFonts w:ascii="Arial" w:hAnsi="Arial" w:cs="Arial"/>
          <w:color w:val="000000"/>
          <w:sz w:val="18"/>
          <w:szCs w:val="18"/>
          <w:shd w:val="clear" w:color="auto" w:fill="FFFFFF"/>
        </w:rPr>
        <w:t>** Se permite máximo hasta 2 menores por habitación, compartiendo con 2 adultos, no les incluye desayuno y otros alimentos a los menores.</w:t>
      </w:r>
    </w:p>
    <w:p w14:paraId="535EB1A1" w14:textId="1B6A6651" w:rsidR="00DB0332" w:rsidRPr="00DB0332" w:rsidRDefault="00DB0332" w:rsidP="00EB29CC">
      <w:pPr>
        <w:widowControl w:val="0"/>
        <w:spacing w:after="0" w:line="240" w:lineRule="auto"/>
        <w:rPr>
          <w:rStyle w:val="normaltextrun"/>
          <w:rFonts w:ascii="Arial" w:hAnsi="Arial" w:cs="Arial"/>
          <w:sz w:val="18"/>
          <w:szCs w:val="18"/>
        </w:rPr>
      </w:pPr>
      <w:r w:rsidRPr="00DB0332">
        <w:rPr>
          <w:rStyle w:val="normaltextrun"/>
          <w:rFonts w:ascii="Arial" w:eastAsia="Times New Roman" w:hAnsi="Arial" w:cs="Arial"/>
          <w:sz w:val="18"/>
          <w:szCs w:val="18"/>
          <w:lang w:eastAsia="es-ES"/>
        </w:rPr>
        <w:t xml:space="preserve">** </w:t>
      </w:r>
      <w:r w:rsidRPr="00DB0332">
        <w:rPr>
          <w:rStyle w:val="normaltextrun"/>
          <w:rFonts w:ascii="Arial" w:eastAsia="Times New Roman" w:hAnsi="Arial" w:cs="Arial"/>
          <w:sz w:val="18"/>
          <w:szCs w:val="18"/>
          <w:lang w:eastAsia="es-ES"/>
        </w:rPr>
        <w:t xml:space="preserve">Favor de considerar los siguientes horarios de hotel: </w:t>
      </w:r>
      <w:proofErr w:type="spellStart"/>
      <w:r w:rsidRPr="00DB0332">
        <w:rPr>
          <w:rStyle w:val="normaltextrun"/>
          <w:rFonts w:ascii="Arial" w:eastAsia="Times New Roman" w:hAnsi="Arial" w:cs="Arial"/>
          <w:sz w:val="18"/>
          <w:szCs w:val="18"/>
          <w:lang w:eastAsia="es-ES"/>
        </w:rPr>
        <w:t>Check</w:t>
      </w:r>
      <w:proofErr w:type="spellEnd"/>
      <w:r w:rsidRPr="00DB0332">
        <w:rPr>
          <w:rStyle w:val="normaltextrun"/>
          <w:rFonts w:ascii="Arial" w:eastAsia="Times New Roman" w:hAnsi="Arial" w:cs="Arial"/>
          <w:sz w:val="18"/>
          <w:szCs w:val="18"/>
          <w:lang w:eastAsia="es-ES"/>
        </w:rPr>
        <w:t xml:space="preserve">-in a las 3:00 pm y </w:t>
      </w:r>
      <w:proofErr w:type="spellStart"/>
      <w:r w:rsidRPr="00DB0332">
        <w:rPr>
          <w:rStyle w:val="normaltextrun"/>
          <w:rFonts w:ascii="Arial" w:eastAsia="Times New Roman" w:hAnsi="Arial" w:cs="Arial"/>
          <w:sz w:val="18"/>
          <w:szCs w:val="18"/>
          <w:lang w:eastAsia="es-ES"/>
        </w:rPr>
        <w:t>Check-out</w:t>
      </w:r>
      <w:proofErr w:type="spellEnd"/>
      <w:r w:rsidRPr="00DB0332">
        <w:rPr>
          <w:rStyle w:val="normaltextrun"/>
          <w:rFonts w:ascii="Arial" w:eastAsia="Times New Roman" w:hAnsi="Arial" w:cs="Arial"/>
          <w:sz w:val="18"/>
          <w:szCs w:val="18"/>
          <w:lang w:eastAsia="es-ES"/>
        </w:rPr>
        <w:t xml:space="preserve"> a la 12:00 pm.</w:t>
      </w:r>
    </w:p>
    <w:p w14:paraId="0C9930B6" w14:textId="2FB6F213" w:rsidR="0044237B" w:rsidRDefault="0044237B">
      <w:pPr>
        <w:spacing w:after="0" w:line="240" w:lineRule="auto"/>
        <w:rPr>
          <w:rFonts w:ascii="Arial" w:eastAsia="Times New Roman" w:hAnsi="Arial" w:cs="Arial"/>
          <w:b/>
          <w:color w:val="E36C0A" w:themeColor="accent6" w:themeShade="BF"/>
          <w:sz w:val="18"/>
          <w:szCs w:val="18"/>
          <w:u w:val="single"/>
          <w:lang w:val="es-ES_tradnl" w:eastAsia="es-ES"/>
        </w:rPr>
      </w:pPr>
    </w:p>
    <w:p w14:paraId="26C84DC7" w14:textId="77777777" w:rsidR="003C3EAF" w:rsidRDefault="003C3EAF">
      <w:pPr>
        <w:spacing w:after="0" w:line="240" w:lineRule="auto"/>
        <w:rPr>
          <w:rFonts w:ascii="Arial" w:eastAsia="Times New Roman" w:hAnsi="Arial" w:cs="Arial"/>
          <w:b/>
          <w:color w:val="E36C0A" w:themeColor="accent6" w:themeShade="BF"/>
          <w:sz w:val="18"/>
          <w:szCs w:val="18"/>
          <w:u w:val="single"/>
          <w:lang w:val="es-ES_tradnl" w:eastAsia="es-ES"/>
        </w:rPr>
      </w:pPr>
    </w:p>
    <w:p w14:paraId="0EAF7408" w14:textId="77777777" w:rsidR="00054534" w:rsidRDefault="00054534">
      <w:pPr>
        <w:spacing w:after="0" w:line="240" w:lineRule="auto"/>
        <w:rPr>
          <w:rFonts w:ascii="Arial" w:eastAsia="Times New Roman" w:hAnsi="Arial" w:cs="Arial"/>
          <w:b/>
          <w:color w:val="E36C0A" w:themeColor="accent6" w:themeShade="BF"/>
          <w:sz w:val="18"/>
          <w:szCs w:val="18"/>
          <w:u w:val="single"/>
          <w:lang w:val="es-ES_tradnl" w:eastAsia="es-ES"/>
        </w:rPr>
      </w:pPr>
    </w:p>
    <w:p w14:paraId="4D37AE6F" w14:textId="51FA6988"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PRECIO POR PERSONA EN </w:t>
      </w:r>
      <w:r w:rsidR="006B4EC2">
        <w:rPr>
          <w:rFonts w:ascii="Arial" w:eastAsia="Times New Roman" w:hAnsi="Arial" w:cs="Arial"/>
          <w:b/>
          <w:color w:val="E36C0A" w:themeColor="accent6" w:themeShade="BF"/>
          <w:sz w:val="18"/>
          <w:szCs w:val="18"/>
          <w:u w:val="single"/>
          <w:lang w:val="es-ES_tradnl" w:eastAsia="es-ES"/>
        </w:rPr>
        <w:t>MXN</w:t>
      </w:r>
      <w:r>
        <w:rPr>
          <w:rFonts w:ascii="Arial" w:eastAsia="Times New Roman" w:hAnsi="Arial" w:cs="Arial"/>
          <w:b/>
          <w:color w:val="E36C0A" w:themeColor="accent6" w:themeShade="BF"/>
          <w:sz w:val="18"/>
          <w:szCs w:val="18"/>
          <w:u w:val="single"/>
          <w:lang w:val="es-ES_tradnl" w:eastAsia="es-ES"/>
        </w:rPr>
        <w:t>:</w:t>
      </w:r>
    </w:p>
    <w:p w14:paraId="6C2BC74A" w14:textId="325A32B7" w:rsidR="00B04DAE" w:rsidRDefault="00B04DAE" w:rsidP="009B0D64">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4878" w:type="pct"/>
        <w:jc w:val="center"/>
        <w:shd w:val="clear" w:color="auto" w:fill="FDE4D0"/>
        <w:tblLayout w:type="fixed"/>
        <w:tblLook w:val="04A0" w:firstRow="1" w:lastRow="0" w:firstColumn="1" w:lastColumn="0" w:noHBand="0" w:noVBand="1"/>
      </w:tblPr>
      <w:tblGrid>
        <w:gridCol w:w="2118"/>
        <w:gridCol w:w="1417"/>
        <w:gridCol w:w="1276"/>
        <w:gridCol w:w="1417"/>
        <w:gridCol w:w="1560"/>
        <w:gridCol w:w="1701"/>
      </w:tblGrid>
      <w:tr w:rsidR="004656FB" w:rsidRPr="005F270A" w14:paraId="27E61DFB" w14:textId="44B4A33D" w:rsidTr="00D3419F">
        <w:trPr>
          <w:cnfStyle w:val="100000000000" w:firstRow="1" w:lastRow="0" w:firstColumn="0" w:lastColumn="0" w:oddVBand="0" w:evenVBand="0" w:oddHBand="0"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2117" w:type="dxa"/>
            <w:shd w:val="clear" w:color="auto" w:fill="E36C0A" w:themeFill="accent6" w:themeFillShade="BF"/>
            <w:vAlign w:val="center"/>
          </w:tcPr>
          <w:p w14:paraId="2D35389A" w14:textId="75C9E312" w:rsidR="004656FB" w:rsidRPr="00EB29CC" w:rsidRDefault="004656FB" w:rsidP="00A70EC9">
            <w:pPr>
              <w:widowControl w:val="0"/>
              <w:spacing w:after="0" w:line="240" w:lineRule="auto"/>
              <w:jc w:val="center"/>
              <w:rPr>
                <w:rFonts w:ascii="Arial" w:eastAsia="Times New Roman" w:hAnsi="Arial" w:cs="Arial"/>
                <w:b w:val="0"/>
                <w:bCs w:val="0"/>
                <w:color w:val="FFFFFF" w:themeColor="background1"/>
                <w:sz w:val="18"/>
                <w:szCs w:val="18"/>
                <w:lang w:val="es-ES_tradnl" w:eastAsia="es-ES"/>
              </w:rPr>
            </w:pPr>
            <w:r w:rsidRPr="00EB29CC">
              <w:rPr>
                <w:rFonts w:ascii="Arial" w:eastAsia="Times New Roman" w:hAnsi="Arial" w:cs="Arial"/>
                <w:color w:val="FFFFFF" w:themeColor="background1"/>
                <w:sz w:val="18"/>
                <w:szCs w:val="18"/>
                <w:lang w:val="es-ES_tradnl" w:eastAsia="es-ES"/>
              </w:rPr>
              <w:t>Salida</w:t>
            </w:r>
            <w:r w:rsidR="003C3EAF">
              <w:rPr>
                <w:rFonts w:ascii="Arial" w:eastAsia="Times New Roman" w:hAnsi="Arial" w:cs="Arial"/>
                <w:color w:val="FFFFFF" w:themeColor="background1"/>
                <w:sz w:val="18"/>
                <w:szCs w:val="18"/>
                <w:lang w:val="es-ES_tradnl" w:eastAsia="es-ES"/>
              </w:rPr>
              <w:t xml:space="preserve"> única</w:t>
            </w:r>
          </w:p>
        </w:tc>
        <w:tc>
          <w:tcPr>
            <w:tcW w:w="1417" w:type="dxa"/>
            <w:shd w:val="clear" w:color="auto" w:fill="E36C0A" w:themeFill="accent6" w:themeFillShade="BF"/>
            <w:vAlign w:val="center"/>
          </w:tcPr>
          <w:p w14:paraId="6DC935BF" w14:textId="3F644D07" w:rsidR="004656FB" w:rsidRPr="00EB29CC" w:rsidRDefault="004656FB"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18"/>
                <w:szCs w:val="18"/>
                <w:lang w:val="es-ES_tradnl" w:eastAsia="es-ES"/>
              </w:rPr>
            </w:pPr>
            <w:r w:rsidRPr="00EB29CC">
              <w:rPr>
                <w:rFonts w:ascii="Arial" w:eastAsia="Times New Roman" w:hAnsi="Arial" w:cs="Arial"/>
                <w:color w:val="FFFFFF" w:themeColor="background1"/>
                <w:sz w:val="18"/>
                <w:szCs w:val="18"/>
                <w:lang w:val="es-ES_tradnl" w:eastAsia="es-ES"/>
              </w:rPr>
              <w:t>Sencilla</w:t>
            </w:r>
          </w:p>
        </w:tc>
        <w:tc>
          <w:tcPr>
            <w:tcW w:w="1276" w:type="dxa"/>
            <w:shd w:val="clear" w:color="auto" w:fill="E36C0A" w:themeFill="accent6" w:themeFillShade="BF"/>
            <w:vAlign w:val="center"/>
          </w:tcPr>
          <w:p w14:paraId="5B1FDD5E" w14:textId="4891BD94" w:rsidR="004656FB" w:rsidRPr="00EB29CC" w:rsidRDefault="004656FB"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18"/>
                <w:szCs w:val="18"/>
                <w:lang w:val="es-ES_tradnl" w:eastAsia="es-ES"/>
              </w:rPr>
            </w:pPr>
            <w:r w:rsidRPr="00EB29CC">
              <w:rPr>
                <w:rFonts w:ascii="Arial" w:eastAsia="Times New Roman" w:hAnsi="Arial" w:cs="Arial"/>
                <w:color w:val="FFFFFF" w:themeColor="background1"/>
                <w:sz w:val="18"/>
                <w:szCs w:val="18"/>
                <w:lang w:val="es-ES_tradnl" w:eastAsia="es-ES"/>
              </w:rPr>
              <w:t>Doble</w:t>
            </w:r>
          </w:p>
        </w:tc>
        <w:tc>
          <w:tcPr>
            <w:tcW w:w="1417" w:type="dxa"/>
            <w:shd w:val="clear" w:color="auto" w:fill="E36C0A" w:themeFill="accent6" w:themeFillShade="BF"/>
            <w:vAlign w:val="center"/>
          </w:tcPr>
          <w:p w14:paraId="707C3816" w14:textId="28F50FA2" w:rsidR="004656FB" w:rsidRPr="00EB29CC" w:rsidRDefault="004656FB"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r w:rsidRPr="00EB29CC">
              <w:rPr>
                <w:rFonts w:ascii="Arial" w:eastAsia="Calibri" w:hAnsi="Arial" w:cs="Arial"/>
                <w:color w:val="FFFFFF" w:themeColor="background1"/>
                <w:sz w:val="18"/>
                <w:szCs w:val="18"/>
              </w:rPr>
              <w:t>Triple</w:t>
            </w:r>
          </w:p>
        </w:tc>
        <w:tc>
          <w:tcPr>
            <w:tcW w:w="1560" w:type="dxa"/>
            <w:shd w:val="clear" w:color="auto" w:fill="E36C0A" w:themeFill="accent6" w:themeFillShade="BF"/>
            <w:vAlign w:val="center"/>
          </w:tcPr>
          <w:p w14:paraId="68809522" w14:textId="1DCAF654" w:rsidR="004656FB" w:rsidRPr="00EB29CC" w:rsidRDefault="004656FB"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r w:rsidRPr="00EB29CC">
              <w:rPr>
                <w:rFonts w:ascii="Arial" w:eastAsia="Calibri" w:hAnsi="Arial" w:cs="Arial"/>
                <w:color w:val="FFFFFF" w:themeColor="background1"/>
                <w:sz w:val="18"/>
                <w:szCs w:val="18"/>
              </w:rPr>
              <w:t>Cuádruple</w:t>
            </w:r>
          </w:p>
        </w:tc>
        <w:tc>
          <w:tcPr>
            <w:tcW w:w="1701" w:type="dxa"/>
            <w:shd w:val="clear" w:color="auto" w:fill="E36C0A" w:themeFill="accent6" w:themeFillShade="BF"/>
            <w:vAlign w:val="center"/>
          </w:tcPr>
          <w:p w14:paraId="60E729C2" w14:textId="25182EF1" w:rsidR="004656FB" w:rsidRPr="00EB29CC" w:rsidRDefault="004656FB" w:rsidP="00D3419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FFFFFF" w:themeColor="background1"/>
                <w:sz w:val="18"/>
                <w:szCs w:val="18"/>
              </w:rPr>
            </w:pPr>
            <w:r w:rsidRPr="00EB29CC">
              <w:rPr>
                <w:rFonts w:ascii="Arial" w:eastAsia="Calibri" w:hAnsi="Arial" w:cs="Arial"/>
                <w:color w:val="FFFFFF" w:themeColor="background1"/>
                <w:sz w:val="18"/>
                <w:szCs w:val="18"/>
              </w:rPr>
              <w:t>Menor</w:t>
            </w:r>
            <w:r w:rsidR="00D3419F" w:rsidRPr="00EB29CC">
              <w:rPr>
                <w:rFonts w:ascii="Arial" w:eastAsia="Calibri" w:hAnsi="Arial" w:cs="Arial"/>
                <w:b w:val="0"/>
                <w:bCs w:val="0"/>
                <w:color w:val="FFFFFF" w:themeColor="background1"/>
                <w:sz w:val="18"/>
                <w:szCs w:val="18"/>
              </w:rPr>
              <w:t xml:space="preserve"> </w:t>
            </w:r>
            <w:r w:rsidRPr="00EB29CC">
              <w:rPr>
                <w:rFonts w:ascii="Arial" w:eastAsia="Calibri" w:hAnsi="Arial" w:cs="Arial"/>
                <w:color w:val="FFFFFF" w:themeColor="background1"/>
                <w:sz w:val="18"/>
                <w:szCs w:val="18"/>
              </w:rPr>
              <w:t>4 a 11</w:t>
            </w:r>
          </w:p>
        </w:tc>
      </w:tr>
      <w:tr w:rsidR="00B87B16" w14:paraId="4ABB82D2" w14:textId="1F39E613" w:rsidTr="00D3419F">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2117" w:type="dxa"/>
            <w:tcBorders>
              <w:top w:val="nil"/>
            </w:tcBorders>
            <w:shd w:val="clear" w:color="auto" w:fill="FFFFFF" w:themeFill="background1"/>
            <w:vAlign w:val="center"/>
          </w:tcPr>
          <w:p w14:paraId="1A7F0E19" w14:textId="4608B42A" w:rsidR="000058FF" w:rsidRPr="00440208" w:rsidRDefault="00440208" w:rsidP="00440208">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2</w:t>
            </w:r>
            <w:r w:rsidR="003C3EAF">
              <w:rPr>
                <w:rFonts w:ascii="Arial" w:eastAsia="Times New Roman" w:hAnsi="Arial" w:cs="Arial"/>
                <w:color w:val="000000"/>
                <w:sz w:val="18"/>
                <w:szCs w:val="18"/>
                <w:lang w:val="es-ES_tradnl" w:eastAsia="es-ES"/>
              </w:rPr>
              <w:t>8 diciembre</w:t>
            </w:r>
          </w:p>
        </w:tc>
        <w:tc>
          <w:tcPr>
            <w:tcW w:w="1417" w:type="dxa"/>
            <w:shd w:val="clear" w:color="auto" w:fill="auto"/>
            <w:vAlign w:val="center"/>
          </w:tcPr>
          <w:p w14:paraId="174CA170" w14:textId="3CF5997D" w:rsidR="00B87B16" w:rsidRPr="00EB29CC" w:rsidRDefault="00B87B16" w:rsidP="00B87B1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ES_tradnl" w:eastAsia="es-ES"/>
              </w:rPr>
            </w:pPr>
            <w:r w:rsidRPr="00EB29CC">
              <w:rPr>
                <w:rFonts w:ascii="Arial" w:hAnsi="Arial" w:cs="Arial"/>
                <w:sz w:val="18"/>
                <w:szCs w:val="18"/>
              </w:rPr>
              <w:t xml:space="preserve">MXN </w:t>
            </w:r>
            <w:r w:rsidR="009B3B1D">
              <w:rPr>
                <w:rFonts w:ascii="Arial" w:hAnsi="Arial" w:cs="Arial"/>
                <w:sz w:val="18"/>
                <w:szCs w:val="18"/>
              </w:rPr>
              <w:t>43,120</w:t>
            </w:r>
          </w:p>
        </w:tc>
        <w:tc>
          <w:tcPr>
            <w:tcW w:w="1276" w:type="dxa"/>
            <w:tcBorders>
              <w:top w:val="nil"/>
            </w:tcBorders>
            <w:shd w:val="clear" w:color="auto" w:fill="FFFFFF" w:themeFill="background1"/>
            <w:vAlign w:val="center"/>
          </w:tcPr>
          <w:p w14:paraId="71D9FCAF" w14:textId="01B913C2" w:rsidR="00B87B16" w:rsidRPr="00002508" w:rsidRDefault="00B87B16" w:rsidP="00B87B1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002508">
              <w:rPr>
                <w:rFonts w:ascii="Arial" w:hAnsi="Arial" w:cs="Arial"/>
                <w:b/>
                <w:bCs/>
                <w:sz w:val="18"/>
                <w:szCs w:val="18"/>
              </w:rPr>
              <w:t xml:space="preserve">MXN </w:t>
            </w:r>
            <w:r w:rsidR="009B3B1D" w:rsidRPr="00002508">
              <w:rPr>
                <w:rFonts w:ascii="Arial" w:hAnsi="Arial" w:cs="Arial"/>
                <w:b/>
                <w:bCs/>
                <w:sz w:val="18"/>
                <w:szCs w:val="18"/>
              </w:rPr>
              <w:t>23,571</w:t>
            </w:r>
          </w:p>
        </w:tc>
        <w:tc>
          <w:tcPr>
            <w:tcW w:w="1417" w:type="dxa"/>
            <w:tcBorders>
              <w:top w:val="nil"/>
            </w:tcBorders>
            <w:shd w:val="clear" w:color="auto" w:fill="FFFFFF" w:themeFill="background1"/>
            <w:vAlign w:val="center"/>
          </w:tcPr>
          <w:p w14:paraId="52BFABDA" w14:textId="0CB8F2DB" w:rsidR="00B87B16" w:rsidRPr="00EB29CC" w:rsidRDefault="00B87B16" w:rsidP="00B87B1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B29CC">
              <w:rPr>
                <w:rFonts w:ascii="Arial" w:hAnsi="Arial" w:cs="Arial"/>
                <w:sz w:val="18"/>
                <w:szCs w:val="18"/>
              </w:rPr>
              <w:t>MXN</w:t>
            </w:r>
            <w:r w:rsidR="00A50DBF">
              <w:rPr>
                <w:rFonts w:ascii="Arial" w:hAnsi="Arial" w:cs="Arial"/>
                <w:sz w:val="18"/>
                <w:szCs w:val="18"/>
              </w:rPr>
              <w:t xml:space="preserve"> 1</w:t>
            </w:r>
            <w:r w:rsidR="009B3B1D">
              <w:rPr>
                <w:rFonts w:ascii="Arial" w:hAnsi="Arial" w:cs="Arial"/>
                <w:sz w:val="18"/>
                <w:szCs w:val="18"/>
              </w:rPr>
              <w:t>8,113</w:t>
            </w:r>
          </w:p>
        </w:tc>
        <w:tc>
          <w:tcPr>
            <w:tcW w:w="1560" w:type="dxa"/>
            <w:tcBorders>
              <w:top w:val="nil"/>
            </w:tcBorders>
            <w:shd w:val="clear" w:color="auto" w:fill="FFFFFF" w:themeFill="background1"/>
            <w:vAlign w:val="center"/>
          </w:tcPr>
          <w:p w14:paraId="1E30A1CA" w14:textId="26C48864" w:rsidR="00B87B16" w:rsidRPr="00EB29CC" w:rsidRDefault="00B87B16" w:rsidP="00B87B1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B29CC">
              <w:rPr>
                <w:rFonts w:ascii="Arial" w:hAnsi="Arial" w:cs="Arial"/>
                <w:sz w:val="18"/>
                <w:szCs w:val="18"/>
              </w:rPr>
              <w:t xml:space="preserve">MXN </w:t>
            </w:r>
            <w:r w:rsidR="00A50DBF">
              <w:rPr>
                <w:rFonts w:ascii="Arial" w:hAnsi="Arial" w:cs="Arial"/>
                <w:sz w:val="18"/>
                <w:szCs w:val="18"/>
              </w:rPr>
              <w:t>1</w:t>
            </w:r>
            <w:r w:rsidR="009B3B1D">
              <w:rPr>
                <w:rFonts w:ascii="Arial" w:hAnsi="Arial" w:cs="Arial"/>
                <w:sz w:val="18"/>
                <w:szCs w:val="18"/>
              </w:rPr>
              <w:t>5,453</w:t>
            </w:r>
          </w:p>
        </w:tc>
        <w:tc>
          <w:tcPr>
            <w:tcW w:w="1701" w:type="dxa"/>
            <w:tcBorders>
              <w:top w:val="nil"/>
            </w:tcBorders>
            <w:shd w:val="clear" w:color="auto" w:fill="FFFFFF" w:themeFill="background1"/>
            <w:vAlign w:val="center"/>
          </w:tcPr>
          <w:p w14:paraId="0B3C1E47" w14:textId="071EAF40" w:rsidR="00B87B16" w:rsidRPr="00EB29CC" w:rsidRDefault="00B87B16" w:rsidP="00B87B1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EB29CC">
              <w:rPr>
                <w:rFonts w:ascii="Arial" w:hAnsi="Arial" w:cs="Arial"/>
                <w:sz w:val="18"/>
                <w:szCs w:val="18"/>
              </w:rPr>
              <w:t xml:space="preserve">MXN </w:t>
            </w:r>
            <w:r w:rsidR="00A50DBF">
              <w:rPr>
                <w:rFonts w:ascii="Arial" w:hAnsi="Arial" w:cs="Arial"/>
                <w:sz w:val="18"/>
                <w:szCs w:val="18"/>
              </w:rPr>
              <w:t>1</w:t>
            </w:r>
            <w:r w:rsidR="009B3B1D">
              <w:rPr>
                <w:rFonts w:ascii="Arial" w:hAnsi="Arial" w:cs="Arial"/>
                <w:sz w:val="18"/>
                <w:szCs w:val="18"/>
              </w:rPr>
              <w:t>3,057</w:t>
            </w:r>
          </w:p>
        </w:tc>
      </w:tr>
    </w:tbl>
    <w:p w14:paraId="3F031B4A" w14:textId="6BE87D57" w:rsidR="004D59AF" w:rsidRDefault="004D59AF">
      <w:pPr>
        <w:spacing w:after="0" w:line="240" w:lineRule="auto"/>
        <w:rPr>
          <w:rFonts w:ascii="Arial" w:eastAsia="Times New Roman" w:hAnsi="Arial" w:cs="Arial"/>
          <w:b/>
          <w:color w:val="E36C0A" w:themeColor="accent6" w:themeShade="BF"/>
          <w:sz w:val="18"/>
          <w:szCs w:val="18"/>
          <w:lang w:val="es-ES_tradnl" w:eastAsia="es-ES"/>
        </w:rPr>
      </w:pPr>
    </w:p>
    <w:p w14:paraId="127C346C" w14:textId="77777777" w:rsidR="00054534" w:rsidRDefault="00054534" w:rsidP="001070DC">
      <w:pPr>
        <w:pStyle w:val="paragraph"/>
        <w:spacing w:before="0" w:beforeAutospacing="0" w:after="0" w:afterAutospacing="0"/>
        <w:textAlignment w:val="baseline"/>
        <w:rPr>
          <w:rStyle w:val="normaltextrun"/>
          <w:rFonts w:ascii="Arial" w:hAnsi="Arial" w:cs="Arial"/>
          <w:b/>
          <w:bCs/>
          <w:color w:val="E36C09"/>
          <w:sz w:val="18"/>
          <w:szCs w:val="18"/>
          <w:u w:val="single"/>
          <w:lang w:val="es-MX"/>
        </w:rPr>
      </w:pPr>
    </w:p>
    <w:p w14:paraId="050A51D0" w14:textId="516B0A6F" w:rsidR="001070DC" w:rsidRDefault="001070DC" w:rsidP="001070DC">
      <w:pPr>
        <w:pStyle w:val="paragraph"/>
        <w:spacing w:before="0" w:beforeAutospacing="0" w:after="0" w:afterAutospacing="0"/>
        <w:textAlignment w:val="baseline"/>
        <w:rPr>
          <w:rStyle w:val="eop"/>
          <w:rFonts w:ascii="Arial" w:hAnsi="Arial" w:cs="Arial"/>
          <w:color w:val="E36C09"/>
          <w:sz w:val="18"/>
          <w:szCs w:val="18"/>
        </w:rPr>
      </w:pPr>
      <w:r>
        <w:rPr>
          <w:rStyle w:val="normaltextrun"/>
          <w:rFonts w:ascii="Arial" w:hAnsi="Arial" w:cs="Arial"/>
          <w:b/>
          <w:bCs/>
          <w:color w:val="E36C09"/>
          <w:sz w:val="18"/>
          <w:szCs w:val="18"/>
          <w:u w:val="single"/>
          <w:lang w:val="es-MX"/>
        </w:rPr>
        <w:t>EL PRECIO INCLUYE </w:t>
      </w:r>
      <w:r>
        <w:rPr>
          <w:rStyle w:val="eop"/>
          <w:rFonts w:ascii="Arial" w:hAnsi="Arial" w:cs="Arial"/>
          <w:color w:val="E36C09"/>
          <w:sz w:val="18"/>
          <w:szCs w:val="18"/>
        </w:rPr>
        <w:t> </w:t>
      </w:r>
    </w:p>
    <w:p w14:paraId="666C2C32" w14:textId="77777777" w:rsidR="001070DC" w:rsidRDefault="001070DC" w:rsidP="001070DC">
      <w:pPr>
        <w:pStyle w:val="paragraph"/>
        <w:spacing w:before="0" w:beforeAutospacing="0" w:after="0" w:afterAutospacing="0"/>
        <w:textAlignment w:val="baseline"/>
        <w:rPr>
          <w:rFonts w:ascii="Segoe UI" w:hAnsi="Segoe UI" w:cs="Segoe UI"/>
          <w:sz w:val="18"/>
          <w:szCs w:val="18"/>
        </w:rPr>
      </w:pPr>
    </w:p>
    <w:p w14:paraId="77F15208" w14:textId="4E99C13E" w:rsidR="001070DC" w:rsidRDefault="001070DC" w:rsidP="001070DC">
      <w:pPr>
        <w:pStyle w:val="paragraph"/>
        <w:numPr>
          <w:ilvl w:val="0"/>
          <w:numId w:val="14"/>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lang w:val="es-MX"/>
        </w:rPr>
        <w:t>Traslado aeropuerto</w:t>
      </w:r>
      <w:r w:rsidR="006B4EC2">
        <w:rPr>
          <w:rStyle w:val="normaltextrun"/>
          <w:rFonts w:ascii="Arial" w:hAnsi="Arial" w:cs="Arial"/>
          <w:color w:val="000000"/>
          <w:sz w:val="18"/>
          <w:szCs w:val="18"/>
          <w:lang w:val="es-MX"/>
        </w:rPr>
        <w:t xml:space="preserve"> - </w:t>
      </w:r>
      <w:r>
        <w:rPr>
          <w:rStyle w:val="normaltextrun"/>
          <w:rFonts w:ascii="Arial" w:hAnsi="Arial" w:cs="Arial"/>
          <w:color w:val="000000"/>
          <w:sz w:val="18"/>
          <w:szCs w:val="18"/>
          <w:lang w:val="es-MX"/>
        </w:rPr>
        <w:t>hotel - aeropuerto en servicio regular en horario diurno</w:t>
      </w:r>
      <w:r>
        <w:rPr>
          <w:rStyle w:val="eop"/>
          <w:rFonts w:ascii="Arial" w:hAnsi="Arial" w:cs="Arial"/>
          <w:color w:val="000000"/>
          <w:sz w:val="18"/>
          <w:szCs w:val="18"/>
        </w:rPr>
        <w:t> </w:t>
      </w:r>
    </w:p>
    <w:p w14:paraId="0AE3BA22" w14:textId="1184570D" w:rsidR="001070DC" w:rsidRPr="000058FF" w:rsidRDefault="001070DC" w:rsidP="001070DC">
      <w:pPr>
        <w:pStyle w:val="paragraph"/>
        <w:numPr>
          <w:ilvl w:val="0"/>
          <w:numId w:val="14"/>
        </w:numPr>
        <w:spacing w:before="0" w:beforeAutospacing="0" w:after="0" w:afterAutospacing="0"/>
        <w:jc w:val="both"/>
        <w:textAlignment w:val="baseline"/>
        <w:rPr>
          <w:rStyle w:val="eop"/>
          <w:rFonts w:ascii="Arial" w:hAnsi="Arial" w:cs="Arial"/>
          <w:sz w:val="18"/>
          <w:szCs w:val="18"/>
        </w:rPr>
      </w:pPr>
      <w:r>
        <w:rPr>
          <w:rStyle w:val="normaltextrun"/>
          <w:rFonts w:ascii="Arial" w:hAnsi="Arial" w:cs="Arial"/>
          <w:color w:val="000000"/>
          <w:sz w:val="18"/>
          <w:szCs w:val="18"/>
          <w:lang w:val="es-MX"/>
        </w:rPr>
        <w:t xml:space="preserve">Transportación terrestre </w:t>
      </w:r>
      <w:r w:rsidR="006B4EC2">
        <w:rPr>
          <w:rStyle w:val="normaltextrun"/>
          <w:rFonts w:ascii="Arial" w:hAnsi="Arial" w:cs="Arial"/>
          <w:color w:val="000000"/>
          <w:sz w:val="18"/>
          <w:szCs w:val="18"/>
          <w:lang w:val="es-MX"/>
        </w:rPr>
        <w:t>de acuerdo con el</w:t>
      </w:r>
      <w:r>
        <w:rPr>
          <w:rStyle w:val="normaltextrun"/>
          <w:rFonts w:ascii="Arial" w:hAnsi="Arial" w:cs="Arial"/>
          <w:color w:val="000000"/>
          <w:sz w:val="18"/>
          <w:szCs w:val="18"/>
          <w:lang w:val="es-MX"/>
        </w:rPr>
        <w:t xml:space="preserve"> itinerario</w:t>
      </w:r>
      <w:r>
        <w:rPr>
          <w:rStyle w:val="eop"/>
          <w:rFonts w:ascii="Arial" w:hAnsi="Arial" w:cs="Arial"/>
          <w:color w:val="000000"/>
          <w:sz w:val="18"/>
          <w:szCs w:val="18"/>
        </w:rPr>
        <w:t> </w:t>
      </w:r>
      <w:r w:rsidR="000058FF">
        <w:rPr>
          <w:rStyle w:val="eop"/>
          <w:rFonts w:ascii="Arial" w:hAnsi="Arial" w:cs="Arial"/>
          <w:color w:val="000000"/>
          <w:sz w:val="18"/>
          <w:szCs w:val="18"/>
        </w:rPr>
        <w:t>en servicio compartido</w:t>
      </w:r>
    </w:p>
    <w:p w14:paraId="5D6857D5" w14:textId="0F053E0B" w:rsidR="001070DC" w:rsidRDefault="006B4EC2" w:rsidP="001070DC">
      <w:pPr>
        <w:pStyle w:val="paragraph"/>
        <w:numPr>
          <w:ilvl w:val="0"/>
          <w:numId w:val="14"/>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lang w:val="es-MX"/>
        </w:rPr>
        <w:t>2</w:t>
      </w:r>
      <w:r w:rsidR="001070DC">
        <w:rPr>
          <w:rStyle w:val="normaltextrun"/>
          <w:rFonts w:ascii="Arial" w:hAnsi="Arial" w:cs="Arial"/>
          <w:color w:val="000000"/>
          <w:sz w:val="18"/>
          <w:szCs w:val="18"/>
          <w:lang w:val="es-MX"/>
        </w:rPr>
        <w:t xml:space="preserve"> noche de alojamiento en </w:t>
      </w:r>
      <w:r>
        <w:rPr>
          <w:rStyle w:val="normaltextrun"/>
          <w:rFonts w:ascii="Arial" w:hAnsi="Arial" w:cs="Arial"/>
          <w:color w:val="000000"/>
          <w:sz w:val="18"/>
          <w:szCs w:val="18"/>
          <w:lang w:val="es-MX"/>
        </w:rPr>
        <w:t>Chihuahua</w:t>
      </w:r>
      <w:r w:rsidR="001070DC">
        <w:rPr>
          <w:rStyle w:val="eop"/>
          <w:rFonts w:ascii="Arial" w:hAnsi="Arial" w:cs="Arial"/>
          <w:color w:val="000000"/>
          <w:sz w:val="18"/>
          <w:szCs w:val="18"/>
        </w:rPr>
        <w:t> </w:t>
      </w:r>
    </w:p>
    <w:p w14:paraId="6936A512" w14:textId="612B6312" w:rsidR="001070DC" w:rsidRDefault="0044237B" w:rsidP="001070DC">
      <w:pPr>
        <w:pStyle w:val="paragraph"/>
        <w:numPr>
          <w:ilvl w:val="0"/>
          <w:numId w:val="14"/>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lang w:val="es-MX"/>
        </w:rPr>
        <w:t>2</w:t>
      </w:r>
      <w:r w:rsidR="001070DC">
        <w:rPr>
          <w:rStyle w:val="normaltextrun"/>
          <w:rFonts w:ascii="Arial" w:hAnsi="Arial" w:cs="Arial"/>
          <w:color w:val="000000"/>
          <w:sz w:val="18"/>
          <w:szCs w:val="18"/>
          <w:lang w:val="es-MX"/>
        </w:rPr>
        <w:t xml:space="preserve"> noche de alojamiento en Creel</w:t>
      </w:r>
      <w:r w:rsidR="001070DC">
        <w:rPr>
          <w:rStyle w:val="eop"/>
          <w:rFonts w:ascii="Arial" w:hAnsi="Arial" w:cs="Arial"/>
          <w:color w:val="000000"/>
          <w:sz w:val="18"/>
          <w:szCs w:val="18"/>
        </w:rPr>
        <w:t> </w:t>
      </w:r>
    </w:p>
    <w:p w14:paraId="5285E741" w14:textId="73901462" w:rsidR="001070DC" w:rsidRPr="009B3B1D" w:rsidRDefault="00832FE1" w:rsidP="006B4EC2">
      <w:pPr>
        <w:pStyle w:val="paragraph"/>
        <w:numPr>
          <w:ilvl w:val="0"/>
          <w:numId w:val="14"/>
        </w:numPr>
        <w:spacing w:after="0"/>
        <w:jc w:val="both"/>
        <w:textAlignment w:val="baseline"/>
        <w:rPr>
          <w:rStyle w:val="normaltextrun"/>
          <w:rFonts w:ascii="Arial" w:hAnsi="Arial" w:cs="Arial"/>
          <w:color w:val="000000"/>
          <w:sz w:val="18"/>
          <w:szCs w:val="18"/>
          <w:lang w:val="es-MX"/>
        </w:rPr>
      </w:pPr>
      <w:r w:rsidRPr="001D1BC3">
        <w:rPr>
          <w:rStyle w:val="normaltextrun"/>
          <w:rFonts w:ascii="Arial" w:hAnsi="Arial" w:cs="Arial"/>
          <w:color w:val="000000"/>
          <w:sz w:val="18"/>
          <w:szCs w:val="18"/>
          <w:lang w:val="es-MX"/>
        </w:rPr>
        <w:t>0</w:t>
      </w:r>
      <w:r w:rsidR="00A50DBF" w:rsidRPr="001D1BC3">
        <w:rPr>
          <w:rStyle w:val="normaltextrun"/>
          <w:rFonts w:ascii="Arial" w:hAnsi="Arial" w:cs="Arial"/>
          <w:color w:val="000000"/>
          <w:sz w:val="18"/>
          <w:szCs w:val="18"/>
          <w:lang w:val="es-MX"/>
        </w:rPr>
        <w:t>4</w:t>
      </w:r>
      <w:r w:rsidRPr="001D1BC3">
        <w:rPr>
          <w:rStyle w:val="normaltextrun"/>
          <w:rFonts w:ascii="Arial" w:hAnsi="Arial" w:cs="Arial"/>
          <w:color w:val="000000"/>
          <w:sz w:val="18"/>
          <w:szCs w:val="18"/>
          <w:lang w:val="es-MX"/>
        </w:rPr>
        <w:t xml:space="preserve"> desayunos, </w:t>
      </w:r>
      <w:r w:rsidR="009B3B1D">
        <w:rPr>
          <w:rStyle w:val="normaltextrun"/>
          <w:rFonts w:ascii="Arial" w:hAnsi="Arial" w:cs="Arial"/>
          <w:color w:val="000000"/>
          <w:sz w:val="18"/>
          <w:szCs w:val="18"/>
          <w:lang w:val="es-MX"/>
        </w:rPr>
        <w:t xml:space="preserve">01 degustación Menonita, </w:t>
      </w:r>
      <w:r w:rsidR="0044237B" w:rsidRPr="001D1BC3">
        <w:rPr>
          <w:rStyle w:val="normaltextrun"/>
          <w:rFonts w:ascii="Arial" w:hAnsi="Arial" w:cs="Arial"/>
          <w:color w:val="000000"/>
          <w:sz w:val="18"/>
          <w:szCs w:val="18"/>
          <w:lang w:val="es-MX"/>
        </w:rPr>
        <w:t>01 comida</w:t>
      </w:r>
      <w:r w:rsidR="009B3B1D">
        <w:rPr>
          <w:rStyle w:val="normaltextrun"/>
          <w:rFonts w:ascii="Arial" w:hAnsi="Arial" w:cs="Arial"/>
          <w:color w:val="000000"/>
          <w:sz w:val="18"/>
          <w:szCs w:val="18"/>
          <w:lang w:val="es-MX"/>
        </w:rPr>
        <w:t xml:space="preserve"> (no i</w:t>
      </w:r>
      <w:r w:rsidRPr="001D1BC3">
        <w:rPr>
          <w:rStyle w:val="normaltextrun"/>
          <w:rFonts w:ascii="Arial" w:hAnsi="Arial" w:cs="Arial"/>
          <w:color w:val="000000"/>
          <w:sz w:val="18"/>
          <w:szCs w:val="18"/>
          <w:lang w:val="es-MX"/>
        </w:rPr>
        <w:t>ncluye bebidas)</w:t>
      </w:r>
      <w:r w:rsidR="001D1BC3" w:rsidRPr="001D1BC3">
        <w:rPr>
          <w:rStyle w:val="normaltextrun"/>
          <w:rFonts w:ascii="Arial" w:hAnsi="Arial" w:cs="Arial"/>
          <w:color w:val="000000"/>
          <w:sz w:val="18"/>
          <w:szCs w:val="18"/>
          <w:lang w:val="es-MX"/>
        </w:rPr>
        <w:t xml:space="preserve">. </w:t>
      </w:r>
      <w:r w:rsidR="001D1BC3" w:rsidRPr="001D1BC3">
        <w:rPr>
          <w:rStyle w:val="normaltextrun"/>
          <w:rFonts w:ascii="Arial" w:hAnsi="Arial" w:cs="Arial"/>
          <w:color w:val="000000"/>
          <w:sz w:val="14"/>
          <w:szCs w:val="18"/>
          <w:lang w:val="es-MX"/>
        </w:rPr>
        <w:t>Nota: En caso de requerir una dieta especial o ser alérgico a un alimento favor de notificarlo con anticipación</w:t>
      </w:r>
    </w:p>
    <w:p w14:paraId="63C404AC" w14:textId="423DA373" w:rsidR="009B3B1D" w:rsidRPr="009B3B1D" w:rsidRDefault="009B3B1D" w:rsidP="009B3B1D">
      <w:pPr>
        <w:pStyle w:val="Prrafodelista"/>
        <w:numPr>
          <w:ilvl w:val="0"/>
          <w:numId w:val="14"/>
        </w:numPr>
        <w:spacing w:after="0" w:line="240" w:lineRule="auto"/>
        <w:rPr>
          <w:rStyle w:val="normaltextrun"/>
          <w:rFonts w:ascii="Arial" w:eastAsia="Times New Roman" w:hAnsi="Arial" w:cs="Arial"/>
          <w:color w:val="000000"/>
          <w:sz w:val="18"/>
          <w:szCs w:val="18"/>
          <w:lang w:val="es-MX" w:eastAsia="es-ES"/>
        </w:rPr>
      </w:pPr>
      <w:r w:rsidRPr="009B3B1D">
        <w:rPr>
          <w:rStyle w:val="normaltextrun"/>
          <w:rFonts w:ascii="Arial" w:eastAsia="Times New Roman" w:hAnsi="Arial" w:cs="Arial"/>
          <w:color w:val="000000"/>
          <w:sz w:val="18"/>
          <w:szCs w:val="18"/>
          <w:lang w:val="es-MX" w:eastAsia="es-ES"/>
        </w:rPr>
        <w:t xml:space="preserve">Cena especial de Fin de Año: cena de tres tiempos, DJ, música en vivo, mariachi, vino espumoso y uvas. </w:t>
      </w:r>
    </w:p>
    <w:p w14:paraId="760599D4" w14:textId="07DB2EDA" w:rsidR="001070DC" w:rsidRPr="00054534" w:rsidRDefault="0044237B" w:rsidP="009B3B1D">
      <w:pPr>
        <w:pStyle w:val="paragraph"/>
        <w:numPr>
          <w:ilvl w:val="0"/>
          <w:numId w:val="14"/>
        </w:numPr>
        <w:spacing w:after="0"/>
        <w:jc w:val="both"/>
        <w:textAlignment w:val="baseline"/>
        <w:rPr>
          <w:rStyle w:val="eop"/>
          <w:rFonts w:ascii="Arial" w:hAnsi="Arial" w:cs="Arial"/>
          <w:color w:val="000000"/>
          <w:sz w:val="18"/>
          <w:szCs w:val="18"/>
          <w:lang w:val="es-MX"/>
        </w:rPr>
      </w:pPr>
      <w:r w:rsidRPr="009B3B1D">
        <w:rPr>
          <w:rStyle w:val="normaltextrun"/>
          <w:rFonts w:ascii="Arial" w:hAnsi="Arial" w:cs="Arial"/>
          <w:color w:val="000000"/>
          <w:sz w:val="18"/>
          <w:szCs w:val="18"/>
          <w:lang w:val="es-MX"/>
        </w:rPr>
        <w:t>V</w:t>
      </w:r>
      <w:r w:rsidR="001070DC" w:rsidRPr="009B3B1D">
        <w:rPr>
          <w:rStyle w:val="normaltextrun"/>
          <w:rFonts w:ascii="Arial" w:hAnsi="Arial" w:cs="Arial"/>
          <w:color w:val="000000"/>
          <w:sz w:val="18"/>
          <w:szCs w:val="18"/>
          <w:lang w:val="es-MX"/>
        </w:rPr>
        <w:t>isitas como se indica en itinerario en servicio compartido</w:t>
      </w:r>
      <w:r w:rsidR="001070DC" w:rsidRPr="009B3B1D">
        <w:rPr>
          <w:rStyle w:val="eop"/>
          <w:rFonts w:ascii="Arial" w:hAnsi="Arial" w:cs="Arial"/>
          <w:color w:val="000000"/>
          <w:sz w:val="18"/>
          <w:szCs w:val="18"/>
        </w:rPr>
        <w:t> </w:t>
      </w:r>
    </w:p>
    <w:p w14:paraId="3E941761" w14:textId="23C96589" w:rsidR="00054534" w:rsidRPr="009B3B1D" w:rsidRDefault="00054534" w:rsidP="009B3B1D">
      <w:pPr>
        <w:pStyle w:val="paragraph"/>
        <w:numPr>
          <w:ilvl w:val="0"/>
          <w:numId w:val="14"/>
        </w:numPr>
        <w:spacing w:after="0"/>
        <w:jc w:val="both"/>
        <w:textAlignment w:val="baseline"/>
        <w:rPr>
          <w:rFonts w:ascii="Arial" w:hAnsi="Arial" w:cs="Arial"/>
          <w:color w:val="000000"/>
          <w:sz w:val="18"/>
          <w:szCs w:val="18"/>
          <w:lang w:val="es-MX"/>
        </w:rPr>
      </w:pPr>
      <w:r>
        <w:rPr>
          <w:rStyle w:val="eop"/>
          <w:rFonts w:ascii="Arial" w:hAnsi="Arial" w:cs="Arial"/>
          <w:color w:val="000000"/>
          <w:sz w:val="18"/>
          <w:szCs w:val="18"/>
        </w:rPr>
        <w:t>Entrada a Parque Aventura y paseo en Teleférico</w:t>
      </w:r>
    </w:p>
    <w:p w14:paraId="4FEB4576" w14:textId="0C95E9FA" w:rsidR="001070DC" w:rsidRPr="009B3B1D" w:rsidRDefault="001070DC" w:rsidP="001070DC">
      <w:pPr>
        <w:pStyle w:val="paragraph"/>
        <w:numPr>
          <w:ilvl w:val="0"/>
          <w:numId w:val="14"/>
        </w:numPr>
        <w:spacing w:before="0" w:beforeAutospacing="0" w:after="0" w:afterAutospacing="0"/>
        <w:jc w:val="both"/>
        <w:textAlignment w:val="baseline"/>
        <w:rPr>
          <w:rFonts w:ascii="Arial" w:hAnsi="Arial" w:cs="Arial"/>
          <w:sz w:val="18"/>
          <w:szCs w:val="18"/>
        </w:rPr>
      </w:pPr>
      <w:r w:rsidRPr="009B3B1D">
        <w:rPr>
          <w:rStyle w:val="normaltextrun"/>
          <w:rFonts w:ascii="Arial" w:hAnsi="Arial" w:cs="Arial"/>
          <w:color w:val="000000"/>
          <w:sz w:val="18"/>
          <w:szCs w:val="18"/>
          <w:lang w:val="es-MX"/>
        </w:rPr>
        <w:t>Seguro de viaje</w:t>
      </w:r>
    </w:p>
    <w:p w14:paraId="0FD4ABFE" w14:textId="77777777" w:rsidR="001070DC" w:rsidRDefault="001070DC" w:rsidP="001070DC">
      <w:pPr>
        <w:pStyle w:val="paragraph"/>
        <w:numPr>
          <w:ilvl w:val="0"/>
          <w:numId w:val="14"/>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lang w:val="es-MX"/>
        </w:rPr>
        <w:t xml:space="preserve">Asistencia 24 </w:t>
      </w:r>
      <w:proofErr w:type="spellStart"/>
      <w:r>
        <w:rPr>
          <w:rStyle w:val="normaltextrun"/>
          <w:rFonts w:ascii="Arial" w:hAnsi="Arial" w:cs="Arial"/>
          <w:color w:val="000000"/>
          <w:sz w:val="18"/>
          <w:szCs w:val="18"/>
          <w:lang w:val="es-MX"/>
        </w:rPr>
        <w:t>hrs</w:t>
      </w:r>
      <w:proofErr w:type="spellEnd"/>
      <w:r>
        <w:rPr>
          <w:rStyle w:val="normaltextrun"/>
          <w:rFonts w:ascii="Arial" w:hAnsi="Arial" w:cs="Arial"/>
          <w:color w:val="000000"/>
          <w:sz w:val="18"/>
          <w:szCs w:val="18"/>
          <w:lang w:val="es-MX"/>
        </w:rPr>
        <w:t>.</w:t>
      </w:r>
      <w:r>
        <w:rPr>
          <w:rStyle w:val="eop"/>
          <w:rFonts w:ascii="Arial" w:hAnsi="Arial" w:cs="Arial"/>
          <w:color w:val="000000"/>
          <w:sz w:val="18"/>
          <w:szCs w:val="18"/>
        </w:rPr>
        <w:t> </w:t>
      </w:r>
    </w:p>
    <w:p w14:paraId="0C8AAAA7" w14:textId="77777777" w:rsidR="00B04DAE" w:rsidRDefault="00B04DAE">
      <w:pPr>
        <w:pStyle w:val="Sinespaciado"/>
        <w:widowControl w:val="0"/>
        <w:jc w:val="both"/>
        <w:textAlignment w:val="baseline"/>
        <w:rPr>
          <w:rFonts w:ascii="Arial" w:hAnsi="Arial" w:cs="Arial"/>
          <w:b/>
          <w:color w:val="FF0000"/>
          <w:sz w:val="18"/>
          <w:szCs w:val="18"/>
          <w:u w:val="single"/>
          <w:lang w:val="es-ES_tradnl" w:eastAsia="es-ES"/>
        </w:rPr>
      </w:pPr>
    </w:p>
    <w:p w14:paraId="3EC16FEE" w14:textId="77777777"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0089F19E" w14:textId="77777777" w:rsidR="001070DC" w:rsidRDefault="001070DC">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A3BCCA3" w14:textId="22C5C4C9" w:rsidR="001070DC" w:rsidRDefault="001070DC" w:rsidP="001070DC">
      <w:pPr>
        <w:pStyle w:val="paragraph"/>
        <w:numPr>
          <w:ilvl w:val="0"/>
          <w:numId w:val="18"/>
        </w:numPr>
        <w:spacing w:before="0" w:beforeAutospacing="0" w:after="0" w:afterAutospacing="0"/>
        <w:jc w:val="both"/>
        <w:textAlignment w:val="baseline"/>
        <w:rPr>
          <w:rFonts w:ascii="Arial" w:hAnsi="Arial" w:cs="Arial"/>
          <w:sz w:val="18"/>
          <w:szCs w:val="18"/>
        </w:rPr>
      </w:pPr>
      <w:r>
        <w:rPr>
          <w:rStyle w:val="normaltextrun"/>
          <w:rFonts w:ascii="Arial" w:hAnsi="Arial" w:cs="Arial"/>
          <w:sz w:val="18"/>
          <w:szCs w:val="18"/>
          <w:lang w:val="es-MX"/>
        </w:rPr>
        <w:t xml:space="preserve">Boleto de avión </w:t>
      </w:r>
      <w:r w:rsidR="006B4EC2">
        <w:rPr>
          <w:rStyle w:val="normaltextrun"/>
          <w:rFonts w:ascii="Arial" w:hAnsi="Arial" w:cs="Arial"/>
          <w:sz w:val="18"/>
          <w:szCs w:val="18"/>
          <w:lang w:val="es-MX"/>
        </w:rPr>
        <w:t>México –</w:t>
      </w:r>
      <w:r>
        <w:rPr>
          <w:rStyle w:val="normaltextrun"/>
          <w:rFonts w:ascii="Arial" w:hAnsi="Arial" w:cs="Arial"/>
          <w:sz w:val="18"/>
          <w:szCs w:val="18"/>
          <w:lang w:val="es-MX"/>
        </w:rPr>
        <w:t xml:space="preserve"> Chihuahua – México </w:t>
      </w:r>
      <w:r>
        <w:rPr>
          <w:rStyle w:val="eop"/>
          <w:rFonts w:ascii="Arial" w:hAnsi="Arial" w:cs="Arial"/>
          <w:sz w:val="18"/>
          <w:szCs w:val="18"/>
        </w:rPr>
        <w:t> </w:t>
      </w:r>
    </w:p>
    <w:p w14:paraId="43266108" w14:textId="77777777" w:rsidR="001070DC" w:rsidRDefault="001070DC" w:rsidP="001070DC">
      <w:pPr>
        <w:pStyle w:val="paragraph"/>
        <w:numPr>
          <w:ilvl w:val="0"/>
          <w:numId w:val="18"/>
        </w:numPr>
        <w:spacing w:before="0" w:beforeAutospacing="0" w:after="0" w:afterAutospacing="0"/>
        <w:jc w:val="both"/>
        <w:textAlignment w:val="baseline"/>
        <w:rPr>
          <w:rFonts w:ascii="Arial" w:hAnsi="Arial" w:cs="Arial"/>
          <w:sz w:val="18"/>
          <w:szCs w:val="18"/>
        </w:rPr>
      </w:pPr>
      <w:r>
        <w:rPr>
          <w:rStyle w:val="normaltextrun"/>
          <w:rFonts w:ascii="Arial" w:hAnsi="Arial" w:cs="Arial"/>
          <w:sz w:val="18"/>
          <w:szCs w:val="18"/>
          <w:lang w:val="es-MX"/>
        </w:rPr>
        <w:t>Gastos personales</w:t>
      </w:r>
      <w:r>
        <w:rPr>
          <w:rStyle w:val="eop"/>
          <w:rFonts w:ascii="Arial" w:hAnsi="Arial" w:cs="Arial"/>
          <w:sz w:val="18"/>
          <w:szCs w:val="18"/>
        </w:rPr>
        <w:t> </w:t>
      </w:r>
    </w:p>
    <w:p w14:paraId="32654540" w14:textId="77777777" w:rsidR="001070DC" w:rsidRDefault="001070DC" w:rsidP="001070DC">
      <w:pPr>
        <w:pStyle w:val="paragraph"/>
        <w:numPr>
          <w:ilvl w:val="0"/>
          <w:numId w:val="18"/>
        </w:numPr>
        <w:spacing w:before="0" w:beforeAutospacing="0" w:after="0" w:afterAutospacing="0"/>
        <w:jc w:val="both"/>
        <w:textAlignment w:val="baseline"/>
        <w:rPr>
          <w:rFonts w:ascii="Arial" w:hAnsi="Arial" w:cs="Arial"/>
          <w:sz w:val="18"/>
          <w:szCs w:val="18"/>
        </w:rPr>
      </w:pPr>
      <w:r>
        <w:rPr>
          <w:rStyle w:val="normaltextrun"/>
          <w:rFonts w:ascii="Arial" w:hAnsi="Arial" w:cs="Arial"/>
          <w:sz w:val="18"/>
          <w:szCs w:val="18"/>
          <w:lang w:val="es-MX"/>
        </w:rPr>
        <w:t>No incluye bebidas en alimentos mencionados</w:t>
      </w:r>
      <w:r>
        <w:rPr>
          <w:rStyle w:val="eop"/>
          <w:rFonts w:ascii="Arial" w:hAnsi="Arial" w:cs="Arial"/>
          <w:sz w:val="18"/>
          <w:szCs w:val="18"/>
        </w:rPr>
        <w:t> </w:t>
      </w:r>
    </w:p>
    <w:p w14:paraId="721E7DD1" w14:textId="77777777" w:rsidR="001070DC" w:rsidRPr="009B3B1D" w:rsidRDefault="001070DC" w:rsidP="001070DC">
      <w:pPr>
        <w:pStyle w:val="paragraph"/>
        <w:numPr>
          <w:ilvl w:val="0"/>
          <w:numId w:val="18"/>
        </w:numPr>
        <w:spacing w:before="0" w:beforeAutospacing="0" w:after="0" w:afterAutospacing="0"/>
        <w:jc w:val="both"/>
        <w:textAlignment w:val="baseline"/>
        <w:rPr>
          <w:rFonts w:ascii="Arial" w:hAnsi="Arial" w:cs="Arial"/>
          <w:sz w:val="18"/>
          <w:szCs w:val="18"/>
        </w:rPr>
      </w:pPr>
      <w:r w:rsidRPr="009B3B1D">
        <w:rPr>
          <w:rStyle w:val="normaltextrun"/>
          <w:rFonts w:ascii="Arial" w:hAnsi="Arial" w:cs="Arial"/>
          <w:sz w:val="18"/>
          <w:szCs w:val="18"/>
          <w:lang w:val="es-MX"/>
        </w:rPr>
        <w:t>Entradas NO incluidas según indica en Itinerario.</w:t>
      </w:r>
      <w:r w:rsidRPr="009B3B1D">
        <w:rPr>
          <w:rStyle w:val="eop"/>
          <w:rFonts w:ascii="Arial" w:hAnsi="Arial" w:cs="Arial"/>
          <w:sz w:val="18"/>
          <w:szCs w:val="18"/>
        </w:rPr>
        <w:t> </w:t>
      </w:r>
    </w:p>
    <w:p w14:paraId="16CDA567" w14:textId="77777777" w:rsidR="001070DC" w:rsidRDefault="001070DC" w:rsidP="001070DC">
      <w:pPr>
        <w:pStyle w:val="paragraph"/>
        <w:numPr>
          <w:ilvl w:val="0"/>
          <w:numId w:val="18"/>
        </w:numPr>
        <w:spacing w:before="0" w:beforeAutospacing="0" w:after="0" w:afterAutospacing="0"/>
        <w:jc w:val="both"/>
        <w:textAlignment w:val="baseline"/>
        <w:rPr>
          <w:rFonts w:ascii="Arial" w:hAnsi="Arial" w:cs="Arial"/>
          <w:sz w:val="18"/>
          <w:szCs w:val="18"/>
        </w:rPr>
      </w:pPr>
      <w:r>
        <w:rPr>
          <w:rStyle w:val="normaltextrun"/>
          <w:rFonts w:ascii="Arial" w:hAnsi="Arial" w:cs="Arial"/>
          <w:sz w:val="18"/>
          <w:szCs w:val="18"/>
          <w:lang w:val="es-MX"/>
        </w:rPr>
        <w:t>Ningún servicio no especificado.</w:t>
      </w:r>
      <w:r>
        <w:rPr>
          <w:rStyle w:val="eop"/>
          <w:rFonts w:ascii="Arial" w:hAnsi="Arial" w:cs="Arial"/>
          <w:sz w:val="18"/>
          <w:szCs w:val="18"/>
        </w:rPr>
        <w:t> </w:t>
      </w:r>
    </w:p>
    <w:p w14:paraId="6A4F183D" w14:textId="77777777" w:rsidR="001070DC" w:rsidRDefault="001070DC" w:rsidP="001070DC">
      <w:pPr>
        <w:pStyle w:val="paragraph"/>
        <w:numPr>
          <w:ilvl w:val="0"/>
          <w:numId w:val="18"/>
        </w:numPr>
        <w:spacing w:before="0" w:beforeAutospacing="0" w:after="0" w:afterAutospacing="0"/>
        <w:jc w:val="both"/>
        <w:textAlignment w:val="baseline"/>
        <w:rPr>
          <w:rStyle w:val="eop"/>
          <w:rFonts w:ascii="Arial" w:hAnsi="Arial" w:cs="Arial"/>
          <w:sz w:val="18"/>
          <w:szCs w:val="18"/>
        </w:rPr>
      </w:pPr>
      <w:r>
        <w:rPr>
          <w:rStyle w:val="normaltextrun"/>
          <w:rFonts w:ascii="Arial" w:hAnsi="Arial" w:cs="Arial"/>
          <w:sz w:val="18"/>
          <w:szCs w:val="18"/>
          <w:lang w:val="es-MX"/>
        </w:rPr>
        <w:t>Propinas </w:t>
      </w:r>
      <w:r>
        <w:rPr>
          <w:rStyle w:val="eop"/>
          <w:rFonts w:ascii="Arial" w:hAnsi="Arial" w:cs="Arial"/>
          <w:sz w:val="18"/>
          <w:szCs w:val="18"/>
        </w:rPr>
        <w:t> </w:t>
      </w:r>
    </w:p>
    <w:p w14:paraId="305E0439" w14:textId="77777777" w:rsidR="00BD2C9F" w:rsidRDefault="00BD2C9F" w:rsidP="00BD2C9F">
      <w:pPr>
        <w:pStyle w:val="paragraph"/>
        <w:spacing w:before="0" w:beforeAutospacing="0" w:after="0" w:afterAutospacing="0"/>
        <w:jc w:val="both"/>
        <w:textAlignment w:val="baseline"/>
        <w:rPr>
          <w:rStyle w:val="eop"/>
          <w:rFonts w:ascii="Arial" w:hAnsi="Arial" w:cs="Arial"/>
          <w:sz w:val="18"/>
          <w:szCs w:val="18"/>
        </w:rPr>
      </w:pPr>
    </w:p>
    <w:p w14:paraId="08E51C2D" w14:textId="77777777" w:rsidR="009F7F6C" w:rsidRDefault="009F7F6C" w:rsidP="00BD2C9F">
      <w:pPr>
        <w:pStyle w:val="paragraph"/>
        <w:spacing w:before="0" w:beforeAutospacing="0" w:after="0" w:afterAutospacing="0"/>
        <w:jc w:val="both"/>
        <w:textAlignment w:val="baseline"/>
        <w:rPr>
          <w:rStyle w:val="eop"/>
          <w:rFonts w:ascii="Arial" w:hAnsi="Arial" w:cs="Arial"/>
          <w:sz w:val="18"/>
          <w:szCs w:val="18"/>
        </w:rPr>
      </w:pPr>
    </w:p>
    <w:p w14:paraId="113DF089" w14:textId="5D0455C4" w:rsidR="009F7F6C" w:rsidRDefault="009F7F6C" w:rsidP="009F7F6C">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SUPLEMENTO DE TREN POR PERSONA:</w:t>
      </w:r>
    </w:p>
    <w:p w14:paraId="28E2CB70" w14:textId="77777777" w:rsidR="0028511E" w:rsidRDefault="0028511E" w:rsidP="00BD2C9F">
      <w:pPr>
        <w:pStyle w:val="paragraph"/>
        <w:spacing w:before="0" w:beforeAutospacing="0" w:after="0" w:afterAutospacing="0"/>
        <w:jc w:val="both"/>
        <w:textAlignment w:val="baseline"/>
        <w:rPr>
          <w:rStyle w:val="eop"/>
          <w:rFonts w:ascii="Arial" w:hAnsi="Arial" w:cs="Arial"/>
          <w:sz w:val="18"/>
          <w:szCs w:val="18"/>
        </w:rPr>
      </w:pPr>
    </w:p>
    <w:tbl>
      <w:tblPr>
        <w:tblStyle w:val="Cuadrculamedia1-nfasis6"/>
        <w:tblW w:w="3572" w:type="pct"/>
        <w:jc w:val="center"/>
        <w:shd w:val="clear" w:color="auto" w:fill="FDE4D0"/>
        <w:tblLayout w:type="fixed"/>
        <w:tblLook w:val="04A0" w:firstRow="1" w:lastRow="0" w:firstColumn="1" w:lastColumn="0" w:noHBand="0" w:noVBand="1"/>
      </w:tblPr>
      <w:tblGrid>
        <w:gridCol w:w="3555"/>
        <w:gridCol w:w="3393"/>
      </w:tblGrid>
      <w:tr w:rsidR="0028511E" w:rsidRPr="00D62D1B" w14:paraId="235B39B1" w14:textId="77777777" w:rsidTr="009B3B1D">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3555" w:type="dxa"/>
            <w:shd w:val="clear" w:color="auto" w:fill="E36C0A" w:themeFill="accent6" w:themeFillShade="BF"/>
            <w:vAlign w:val="center"/>
          </w:tcPr>
          <w:p w14:paraId="316B5B3C" w14:textId="77777777" w:rsidR="0028511E" w:rsidRPr="009B0D64" w:rsidRDefault="0028511E" w:rsidP="009B3B1D">
            <w:pPr>
              <w:widowControl w:val="0"/>
              <w:spacing w:after="0" w:line="240" w:lineRule="auto"/>
              <w:jc w:val="center"/>
              <w:rPr>
                <w:rFonts w:ascii="Arial" w:eastAsia="Times New Roman" w:hAnsi="Arial" w:cs="Arial"/>
                <w:color w:val="FFFFFF" w:themeColor="background1"/>
                <w:sz w:val="18"/>
                <w:szCs w:val="18"/>
                <w:lang w:val="es-ES_tradnl" w:eastAsia="es-ES"/>
              </w:rPr>
            </w:pPr>
            <w:r w:rsidRPr="009B0D64">
              <w:rPr>
                <w:rFonts w:ascii="Arial" w:eastAsia="Times New Roman" w:hAnsi="Arial" w:cs="Arial"/>
                <w:color w:val="FFFFFF" w:themeColor="background1"/>
                <w:sz w:val="18"/>
                <w:szCs w:val="18"/>
                <w:lang w:val="es-ES_tradnl" w:eastAsia="es-ES"/>
              </w:rPr>
              <w:t>Clase Tren Chepe Express</w:t>
            </w:r>
          </w:p>
        </w:tc>
        <w:tc>
          <w:tcPr>
            <w:tcW w:w="3393" w:type="dxa"/>
            <w:shd w:val="clear" w:color="auto" w:fill="E36C0A" w:themeFill="accent6" w:themeFillShade="BF"/>
          </w:tcPr>
          <w:p w14:paraId="7E97DF37" w14:textId="5A5A98E4" w:rsidR="0028511E" w:rsidRPr="009B0D64" w:rsidRDefault="0028511E" w:rsidP="009B3B1D">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18"/>
                <w:lang w:val="es-ES_tradnl" w:eastAsia="es-ES"/>
              </w:rPr>
            </w:pPr>
            <w:r w:rsidRPr="009B0D64">
              <w:rPr>
                <w:rFonts w:ascii="Arial" w:eastAsia="Times New Roman" w:hAnsi="Arial" w:cs="Arial"/>
                <w:color w:val="FFFFFF" w:themeColor="background1"/>
                <w:sz w:val="18"/>
                <w:szCs w:val="18"/>
                <w:lang w:val="es-ES_tradnl" w:eastAsia="es-ES"/>
              </w:rPr>
              <w:t>Precio por persona adulto y/o menor</w:t>
            </w:r>
          </w:p>
        </w:tc>
      </w:tr>
      <w:tr w:rsidR="0028511E" w:rsidRPr="000533E5" w14:paraId="74E639E4" w14:textId="77777777" w:rsidTr="009B3B1D">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3555" w:type="dxa"/>
            <w:shd w:val="clear" w:color="auto" w:fill="auto"/>
            <w:vAlign w:val="center"/>
          </w:tcPr>
          <w:p w14:paraId="64164F48" w14:textId="2A139CA1" w:rsidR="0028511E" w:rsidRPr="00DC1298" w:rsidRDefault="0028511E" w:rsidP="00DC1298">
            <w:pPr>
              <w:widowControl w:val="0"/>
              <w:spacing w:after="0" w:line="240" w:lineRule="auto"/>
              <w:jc w:val="center"/>
              <w:rPr>
                <w:rFonts w:ascii="Arial" w:hAnsi="Arial" w:cs="Arial"/>
                <w:sz w:val="18"/>
                <w:szCs w:val="18"/>
              </w:rPr>
            </w:pPr>
            <w:r w:rsidRPr="009B0D64">
              <w:rPr>
                <w:rFonts w:ascii="Arial" w:hAnsi="Arial" w:cs="Arial"/>
                <w:sz w:val="18"/>
                <w:szCs w:val="18"/>
              </w:rPr>
              <w:t>CLASE TURISTA</w:t>
            </w:r>
          </w:p>
        </w:tc>
        <w:tc>
          <w:tcPr>
            <w:tcW w:w="3393" w:type="dxa"/>
            <w:shd w:val="clear" w:color="auto" w:fill="auto"/>
            <w:vAlign w:val="center"/>
          </w:tcPr>
          <w:p w14:paraId="46EC5E30" w14:textId="7478B1B3" w:rsidR="0028511E" w:rsidRPr="009B0D64" w:rsidRDefault="0028511E" w:rsidP="002B75A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B0D64">
              <w:rPr>
                <w:rFonts w:ascii="Arial" w:hAnsi="Arial" w:cs="Arial"/>
                <w:sz w:val="18"/>
                <w:szCs w:val="18"/>
              </w:rPr>
              <w:t>MXN 2,</w:t>
            </w:r>
            <w:r w:rsidR="009B3B1D">
              <w:rPr>
                <w:rFonts w:ascii="Arial" w:hAnsi="Arial" w:cs="Arial"/>
                <w:sz w:val="18"/>
                <w:szCs w:val="18"/>
              </w:rPr>
              <w:t>778</w:t>
            </w:r>
          </w:p>
        </w:tc>
      </w:tr>
      <w:tr w:rsidR="0028511E" w:rsidRPr="000533E5" w14:paraId="61FB912D" w14:textId="77777777" w:rsidTr="009B3B1D">
        <w:trPr>
          <w:trHeight w:val="261"/>
          <w:jc w:val="center"/>
        </w:trPr>
        <w:tc>
          <w:tcPr>
            <w:cnfStyle w:val="001000000000" w:firstRow="0" w:lastRow="0" w:firstColumn="1" w:lastColumn="0" w:oddVBand="0" w:evenVBand="0" w:oddHBand="0" w:evenHBand="0" w:firstRowFirstColumn="0" w:firstRowLastColumn="0" w:lastRowFirstColumn="0" w:lastRowLastColumn="0"/>
            <w:tcW w:w="3555" w:type="dxa"/>
            <w:shd w:val="clear" w:color="auto" w:fill="auto"/>
            <w:vAlign w:val="center"/>
          </w:tcPr>
          <w:p w14:paraId="3F47D398" w14:textId="77777777" w:rsidR="0028511E" w:rsidRPr="009B0D64" w:rsidRDefault="0028511E" w:rsidP="00DC1298">
            <w:pPr>
              <w:widowControl w:val="0"/>
              <w:spacing w:after="0" w:line="240" w:lineRule="auto"/>
              <w:jc w:val="center"/>
              <w:rPr>
                <w:rFonts w:ascii="Arial" w:hAnsi="Arial" w:cs="Arial"/>
                <w:sz w:val="18"/>
                <w:szCs w:val="18"/>
              </w:rPr>
            </w:pPr>
            <w:r w:rsidRPr="009B0D64">
              <w:rPr>
                <w:rFonts w:ascii="Arial" w:hAnsi="Arial" w:cs="Arial"/>
                <w:sz w:val="18"/>
                <w:szCs w:val="18"/>
              </w:rPr>
              <w:t>CLASE EJECUTIVA</w:t>
            </w:r>
          </w:p>
        </w:tc>
        <w:tc>
          <w:tcPr>
            <w:tcW w:w="3393" w:type="dxa"/>
            <w:shd w:val="clear" w:color="auto" w:fill="auto"/>
            <w:vAlign w:val="center"/>
          </w:tcPr>
          <w:p w14:paraId="418D3A1F" w14:textId="01BB334A" w:rsidR="0028511E" w:rsidRPr="009B0D64" w:rsidRDefault="0028511E" w:rsidP="002B75A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B0D64">
              <w:rPr>
                <w:rFonts w:ascii="Arial" w:hAnsi="Arial" w:cs="Arial"/>
                <w:sz w:val="18"/>
                <w:szCs w:val="18"/>
              </w:rPr>
              <w:t xml:space="preserve">MXN </w:t>
            </w:r>
            <w:r w:rsidR="009B3B1D">
              <w:rPr>
                <w:rFonts w:ascii="Arial" w:hAnsi="Arial" w:cs="Arial"/>
                <w:sz w:val="18"/>
                <w:szCs w:val="18"/>
              </w:rPr>
              <w:t>3,521</w:t>
            </w:r>
          </w:p>
        </w:tc>
      </w:tr>
      <w:tr w:rsidR="0028511E" w:rsidRPr="000533E5" w14:paraId="1D2DB150" w14:textId="77777777" w:rsidTr="009B3B1D">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3555" w:type="dxa"/>
            <w:shd w:val="clear" w:color="auto" w:fill="auto"/>
            <w:vAlign w:val="center"/>
          </w:tcPr>
          <w:p w14:paraId="45C93651" w14:textId="70B34FD5" w:rsidR="00DC1298" w:rsidRDefault="0028511E" w:rsidP="00DC1298">
            <w:pPr>
              <w:widowControl w:val="0"/>
              <w:spacing w:after="0" w:line="240" w:lineRule="auto"/>
              <w:jc w:val="center"/>
              <w:rPr>
                <w:rFonts w:ascii="Arial" w:hAnsi="Arial" w:cs="Arial"/>
                <w:b w:val="0"/>
                <w:bCs w:val="0"/>
                <w:sz w:val="18"/>
                <w:szCs w:val="18"/>
              </w:rPr>
            </w:pPr>
            <w:r w:rsidRPr="009B0D64">
              <w:rPr>
                <w:rFonts w:ascii="Arial" w:hAnsi="Arial" w:cs="Arial"/>
                <w:sz w:val="18"/>
                <w:szCs w:val="18"/>
              </w:rPr>
              <w:t>CLASE PRIMERA</w:t>
            </w:r>
          </w:p>
          <w:p w14:paraId="0AFD43FE" w14:textId="7485A2F3" w:rsidR="0028511E" w:rsidRPr="00DC1298" w:rsidRDefault="009B0D64" w:rsidP="00DC1298">
            <w:pPr>
              <w:widowControl w:val="0"/>
              <w:spacing w:after="0" w:line="240" w:lineRule="auto"/>
              <w:jc w:val="center"/>
              <w:rPr>
                <w:rFonts w:ascii="Arial" w:hAnsi="Arial" w:cs="Arial"/>
                <w:b w:val="0"/>
                <w:bCs w:val="0"/>
                <w:sz w:val="16"/>
                <w:szCs w:val="16"/>
              </w:rPr>
            </w:pPr>
            <w:r w:rsidRPr="00DC1298">
              <w:rPr>
                <w:rFonts w:ascii="Arial" w:hAnsi="Arial" w:cs="Arial"/>
                <w:b w:val="0"/>
                <w:sz w:val="16"/>
                <w:szCs w:val="16"/>
              </w:rPr>
              <w:t>(</w:t>
            </w:r>
            <w:r w:rsidR="0028511E" w:rsidRPr="00DC1298">
              <w:rPr>
                <w:rStyle w:val="normaltextrun"/>
                <w:rFonts w:ascii="Arial" w:eastAsia="Times New Roman" w:hAnsi="Arial" w:cs="Arial"/>
                <w:b w:val="0"/>
                <w:bCs w:val="0"/>
                <w:color w:val="000000"/>
                <w:sz w:val="16"/>
                <w:szCs w:val="16"/>
                <w:lang w:eastAsia="es-ES"/>
              </w:rPr>
              <w:t>acceso preferencial a las instalaciones del tren como el bar, terraza y domo comedor)</w:t>
            </w:r>
          </w:p>
        </w:tc>
        <w:tc>
          <w:tcPr>
            <w:tcW w:w="3393" w:type="dxa"/>
            <w:shd w:val="clear" w:color="auto" w:fill="auto"/>
            <w:vAlign w:val="center"/>
          </w:tcPr>
          <w:p w14:paraId="3126162E" w14:textId="36E2A0FE" w:rsidR="0028511E" w:rsidRPr="009B0D64" w:rsidRDefault="0028511E" w:rsidP="002B75A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B0D64">
              <w:rPr>
                <w:rFonts w:ascii="Arial" w:hAnsi="Arial" w:cs="Arial"/>
                <w:sz w:val="18"/>
                <w:szCs w:val="18"/>
              </w:rPr>
              <w:t xml:space="preserve">MXN </w:t>
            </w:r>
            <w:r w:rsidR="009B3B1D">
              <w:rPr>
                <w:rFonts w:ascii="Arial" w:hAnsi="Arial" w:cs="Arial"/>
                <w:sz w:val="18"/>
                <w:szCs w:val="18"/>
              </w:rPr>
              <w:t>4,632</w:t>
            </w:r>
          </w:p>
        </w:tc>
      </w:tr>
    </w:tbl>
    <w:p w14:paraId="7CF8124A" w14:textId="77777777" w:rsidR="0028511E" w:rsidRDefault="0028511E" w:rsidP="0028511E">
      <w:pPr>
        <w:pStyle w:val="paragraph"/>
        <w:spacing w:before="0" w:beforeAutospacing="0" w:after="0" w:afterAutospacing="0"/>
        <w:jc w:val="both"/>
        <w:textAlignment w:val="baseline"/>
        <w:rPr>
          <w:rStyle w:val="normaltextrun"/>
          <w:rFonts w:ascii="Arial" w:hAnsi="Arial" w:cs="Arial"/>
          <w:i/>
          <w:iCs/>
          <w:color w:val="000000"/>
          <w:sz w:val="18"/>
          <w:szCs w:val="18"/>
          <w:shd w:val="clear" w:color="auto" w:fill="FFFFFF"/>
        </w:rPr>
      </w:pPr>
    </w:p>
    <w:p w14:paraId="53E2A4FB" w14:textId="43D54451" w:rsidR="0028511E" w:rsidRDefault="0028511E" w:rsidP="0028511E">
      <w:pPr>
        <w:spacing w:after="0" w:line="240" w:lineRule="auto"/>
        <w:jc w:val="center"/>
        <w:rPr>
          <w:rStyle w:val="normaltextrun"/>
          <w:rFonts w:ascii="Arial" w:hAnsi="Arial" w:cs="Arial"/>
          <w:i/>
          <w:iCs/>
          <w:color w:val="000000"/>
          <w:sz w:val="18"/>
          <w:szCs w:val="18"/>
          <w:shd w:val="clear" w:color="auto" w:fill="FFFFFF"/>
        </w:rPr>
      </w:pPr>
      <w:r w:rsidRPr="009B0D64">
        <w:rPr>
          <w:rStyle w:val="normaltextrun"/>
          <w:rFonts w:ascii="Arial" w:hAnsi="Arial" w:cs="Arial"/>
          <w:b/>
          <w:i/>
          <w:iCs/>
          <w:color w:val="000000"/>
          <w:sz w:val="18"/>
          <w:szCs w:val="18"/>
          <w:shd w:val="clear" w:color="auto" w:fill="FFFFFF"/>
        </w:rPr>
        <w:t>Nota:</w:t>
      </w:r>
      <w:r>
        <w:rPr>
          <w:rStyle w:val="normaltextrun"/>
          <w:rFonts w:ascii="Arial" w:hAnsi="Arial" w:cs="Arial"/>
          <w:i/>
          <w:iCs/>
          <w:color w:val="000000"/>
          <w:sz w:val="18"/>
          <w:szCs w:val="18"/>
          <w:shd w:val="clear" w:color="auto" w:fill="FFFFFF"/>
        </w:rPr>
        <w:t xml:space="preserve"> Para el día 3 pueden cambiar su traslado por carretera por trayecto en </w:t>
      </w:r>
      <w:r w:rsidRPr="00C35AEB">
        <w:rPr>
          <w:rStyle w:val="normaltextrun"/>
          <w:rFonts w:ascii="Arial" w:hAnsi="Arial" w:cs="Arial"/>
          <w:i/>
          <w:iCs/>
          <w:color w:val="000000"/>
          <w:sz w:val="18"/>
          <w:szCs w:val="18"/>
          <w:shd w:val="clear" w:color="auto" w:fill="FFFFFF"/>
        </w:rPr>
        <w:t>el</w:t>
      </w:r>
      <w:r w:rsidRPr="00C35AEB">
        <w:rPr>
          <w:rStyle w:val="normaltextrun"/>
          <w:rFonts w:ascii="Arial" w:hAnsi="Arial" w:cs="Arial"/>
          <w:b/>
          <w:bCs/>
          <w:i/>
          <w:iCs/>
          <w:color w:val="000000"/>
          <w:sz w:val="18"/>
          <w:szCs w:val="18"/>
          <w:shd w:val="clear" w:color="auto" w:fill="FFFFFF"/>
        </w:rPr>
        <w:t xml:space="preserve"> Tren Chepe Express</w:t>
      </w:r>
      <w:r>
        <w:rPr>
          <w:rStyle w:val="normaltextrun"/>
          <w:rFonts w:ascii="Arial" w:hAnsi="Arial" w:cs="Arial"/>
          <w:i/>
          <w:iCs/>
          <w:color w:val="000000"/>
          <w:sz w:val="18"/>
          <w:szCs w:val="18"/>
          <w:shd w:val="clear" w:color="auto" w:fill="FFFFFF"/>
        </w:rPr>
        <w:t xml:space="preserve"> (sujeto a disponibilidad)</w:t>
      </w:r>
      <w:r w:rsidRPr="009F7F6C">
        <w:rPr>
          <w:rStyle w:val="normaltextrun"/>
          <w:rFonts w:ascii="Arial" w:hAnsi="Arial" w:cs="Arial"/>
          <w:i/>
          <w:iCs/>
          <w:color w:val="000000"/>
          <w:sz w:val="18"/>
          <w:szCs w:val="18"/>
          <w:shd w:val="clear" w:color="auto" w:fill="FFFFFF"/>
        </w:rPr>
        <w:t xml:space="preserve"> </w:t>
      </w:r>
      <w:r w:rsidRPr="00CA4EAF">
        <w:rPr>
          <w:rStyle w:val="normaltextrun"/>
          <w:rFonts w:ascii="Arial" w:hAnsi="Arial" w:cs="Arial"/>
          <w:i/>
          <w:iCs/>
          <w:color w:val="000000"/>
          <w:sz w:val="18"/>
          <w:szCs w:val="18"/>
          <w:shd w:val="clear" w:color="auto" w:fill="FFFFFF"/>
        </w:rPr>
        <w:t xml:space="preserve">saliendo de Creel a las </w:t>
      </w:r>
      <w:r w:rsidR="009B0D64">
        <w:rPr>
          <w:rStyle w:val="normaltextrun"/>
          <w:rFonts w:ascii="Arial" w:hAnsi="Arial" w:cs="Arial"/>
          <w:i/>
          <w:iCs/>
          <w:color w:val="000000"/>
          <w:sz w:val="18"/>
          <w:szCs w:val="18"/>
          <w:shd w:val="clear" w:color="auto" w:fill="FFFFFF"/>
        </w:rPr>
        <w:t>8</w:t>
      </w:r>
      <w:r w:rsidRPr="00CA4EAF">
        <w:rPr>
          <w:rStyle w:val="normaltextrun"/>
          <w:rFonts w:ascii="Arial" w:hAnsi="Arial" w:cs="Arial"/>
          <w:i/>
          <w:iCs/>
          <w:color w:val="000000"/>
          <w:sz w:val="18"/>
          <w:szCs w:val="18"/>
          <w:shd w:val="clear" w:color="auto" w:fill="FFFFFF"/>
        </w:rPr>
        <w:t xml:space="preserve">:00 am y llegando a Divisadero a las </w:t>
      </w:r>
      <w:r w:rsidR="009B0D64">
        <w:rPr>
          <w:rStyle w:val="normaltextrun"/>
          <w:rFonts w:ascii="Arial" w:hAnsi="Arial" w:cs="Arial"/>
          <w:i/>
          <w:iCs/>
          <w:color w:val="000000"/>
          <w:sz w:val="18"/>
          <w:szCs w:val="18"/>
          <w:shd w:val="clear" w:color="auto" w:fill="FFFFFF"/>
        </w:rPr>
        <w:t>09</w:t>
      </w:r>
      <w:r w:rsidRPr="00CA4EAF">
        <w:rPr>
          <w:rStyle w:val="normaltextrun"/>
          <w:rFonts w:ascii="Arial" w:hAnsi="Arial" w:cs="Arial"/>
          <w:i/>
          <w:iCs/>
          <w:color w:val="000000"/>
          <w:sz w:val="18"/>
          <w:szCs w:val="18"/>
          <w:shd w:val="clear" w:color="auto" w:fill="FFFFFF"/>
        </w:rPr>
        <w:t>:55 am; el resto de las actividades contempladas este día se realizarían sin problema. El regreso seria en transporte terrestre.</w:t>
      </w:r>
      <w:r w:rsidR="009B0D64">
        <w:rPr>
          <w:rStyle w:val="normaltextrun"/>
          <w:rFonts w:ascii="Arial" w:hAnsi="Arial" w:cs="Arial"/>
          <w:i/>
          <w:iCs/>
          <w:color w:val="000000"/>
          <w:sz w:val="18"/>
          <w:szCs w:val="18"/>
          <w:shd w:val="clear" w:color="auto" w:fill="FFFFFF"/>
        </w:rPr>
        <w:t xml:space="preserve"> No incluye alimentos.</w:t>
      </w:r>
    </w:p>
    <w:p w14:paraId="650C712B" w14:textId="6344F0E8" w:rsidR="009B0D64" w:rsidRDefault="009B0D64" w:rsidP="0028511E">
      <w:pPr>
        <w:spacing w:after="0" w:line="240" w:lineRule="auto"/>
        <w:jc w:val="center"/>
        <w:rPr>
          <w:rStyle w:val="normaltextrun"/>
          <w:rFonts w:ascii="Arial" w:hAnsi="Arial" w:cs="Arial"/>
          <w:i/>
          <w:iCs/>
          <w:color w:val="000000"/>
          <w:sz w:val="18"/>
          <w:szCs w:val="18"/>
          <w:shd w:val="clear" w:color="auto" w:fill="FFFFFF"/>
        </w:rPr>
      </w:pPr>
    </w:p>
    <w:p w14:paraId="276F8053" w14:textId="77777777" w:rsidR="00A50DBF" w:rsidRDefault="00A50DBF">
      <w:pPr>
        <w:spacing w:after="0" w:line="240" w:lineRule="auto"/>
        <w:jc w:val="both"/>
        <w:rPr>
          <w:rStyle w:val="normaltextrun"/>
          <w:rFonts w:ascii="Arial" w:hAnsi="Arial" w:cs="Arial"/>
          <w:i/>
          <w:iCs/>
          <w:color w:val="000000"/>
          <w:sz w:val="18"/>
          <w:szCs w:val="18"/>
          <w:shd w:val="clear" w:color="auto" w:fill="FFFFFF"/>
        </w:rPr>
      </w:pPr>
    </w:p>
    <w:p w14:paraId="0C47F446" w14:textId="77777777" w:rsidR="00054534" w:rsidRDefault="0005453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2929183" w14:textId="77777777" w:rsidR="00054534" w:rsidRDefault="0005453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1D3EF8D" w14:textId="77777777" w:rsidR="00054534" w:rsidRDefault="0005453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EE9AF48" w14:textId="77777777" w:rsidR="00054534" w:rsidRDefault="0005453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DBD7371" w14:textId="77777777" w:rsidR="00054534" w:rsidRDefault="0005453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8172FD1" w14:textId="77777777" w:rsidR="00054534" w:rsidRDefault="0005453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F9BCC9B" w14:textId="77777777" w:rsidR="00054534" w:rsidRDefault="0005453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DB1B941" w14:textId="4C92322D"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448CACFC" w14:textId="77777777" w:rsidR="00B04DAE" w:rsidRDefault="00B04DAE">
      <w:pPr>
        <w:pStyle w:val="Sinespaciado"/>
        <w:widowControl w:val="0"/>
        <w:jc w:val="both"/>
        <w:textAlignment w:val="baseline"/>
        <w:rPr>
          <w:rFonts w:ascii="Arial" w:hAnsi="Arial" w:cs="Arial"/>
          <w:color w:val="FF0000"/>
          <w:sz w:val="18"/>
          <w:szCs w:val="18"/>
          <w:lang w:val="es-ES_tradnl" w:eastAsia="es-ES"/>
        </w:rPr>
      </w:pPr>
    </w:p>
    <w:p w14:paraId="7137667F" w14:textId="0B7BB623"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Precios por persona expresados en moneda nacional, sujetos a cambios sin previo aviso y a disponibilidad al momento de reservar.</w:t>
      </w:r>
      <w:r>
        <w:rPr>
          <w:rStyle w:val="eop"/>
          <w:rFonts w:ascii="Arial" w:hAnsi="Arial" w:cs="Arial"/>
          <w:color w:val="000000"/>
          <w:sz w:val="18"/>
          <w:szCs w:val="18"/>
        </w:rPr>
        <w:t> </w:t>
      </w:r>
    </w:p>
    <w:p w14:paraId="75641789" w14:textId="3E3D36B5"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 xml:space="preserve">Los precios expresados en esta cotización pueden aplicar suplementos en temporadas altas (Semana Santa, puentes, verano, </w:t>
      </w:r>
      <w:r w:rsidR="004656FB">
        <w:rPr>
          <w:rStyle w:val="normaltextrun"/>
          <w:rFonts w:ascii="Arial" w:hAnsi="Arial" w:cs="Arial"/>
          <w:color w:val="000000"/>
          <w:sz w:val="18"/>
          <w:szCs w:val="18"/>
        </w:rPr>
        <w:t xml:space="preserve">Días Festivos, </w:t>
      </w:r>
      <w:r>
        <w:rPr>
          <w:rStyle w:val="normaltextrun"/>
          <w:rFonts w:ascii="Arial" w:hAnsi="Arial" w:cs="Arial"/>
          <w:color w:val="000000"/>
          <w:sz w:val="18"/>
          <w:szCs w:val="18"/>
        </w:rPr>
        <w:t>Navidad</w:t>
      </w:r>
      <w:r w:rsidR="004656FB">
        <w:rPr>
          <w:rStyle w:val="normaltextrun"/>
          <w:rFonts w:ascii="Arial" w:hAnsi="Arial" w:cs="Arial"/>
          <w:color w:val="000000"/>
          <w:sz w:val="18"/>
          <w:szCs w:val="18"/>
        </w:rPr>
        <w:t>, Fin de Año</w:t>
      </w:r>
      <w:r>
        <w:rPr>
          <w:rStyle w:val="normaltextrun"/>
          <w:rFonts w:ascii="Arial" w:hAnsi="Arial" w:cs="Arial"/>
          <w:color w:val="000000"/>
          <w:sz w:val="18"/>
          <w:szCs w:val="18"/>
        </w:rPr>
        <w:t>).</w:t>
      </w:r>
      <w:r>
        <w:rPr>
          <w:rStyle w:val="eop"/>
          <w:rFonts w:ascii="Arial" w:hAnsi="Arial" w:cs="Arial"/>
          <w:color w:val="000000"/>
          <w:sz w:val="18"/>
          <w:szCs w:val="18"/>
        </w:rPr>
        <w:t> </w:t>
      </w:r>
    </w:p>
    <w:p w14:paraId="1BE7D749" w14:textId="2E606715"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r>
        <w:rPr>
          <w:rStyle w:val="eop"/>
          <w:rFonts w:ascii="Arial" w:hAnsi="Arial" w:cs="Arial"/>
          <w:color w:val="000000"/>
          <w:sz w:val="18"/>
          <w:szCs w:val="18"/>
        </w:rPr>
        <w:t> </w:t>
      </w:r>
    </w:p>
    <w:p w14:paraId="61DFDDB2" w14:textId="7BDA69B4" w:rsidR="006B4EC2" w:rsidRPr="00BD2C9F" w:rsidRDefault="006B4EC2" w:rsidP="006B4EC2">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Los horarios de registro de entrada (</w:t>
      </w:r>
      <w:proofErr w:type="spellStart"/>
      <w:r>
        <w:rPr>
          <w:rStyle w:val="normaltextrun"/>
          <w:rFonts w:ascii="Arial" w:hAnsi="Arial" w:cs="Arial"/>
          <w:color w:val="000000"/>
          <w:sz w:val="18"/>
          <w:szCs w:val="18"/>
        </w:rPr>
        <w:t>Check</w:t>
      </w:r>
      <w:proofErr w:type="spellEnd"/>
      <w:r>
        <w:rPr>
          <w:rStyle w:val="normaltextrun"/>
          <w:rFonts w:ascii="Arial" w:hAnsi="Arial" w:cs="Arial"/>
          <w:color w:val="000000"/>
          <w:sz w:val="18"/>
          <w:szCs w:val="18"/>
        </w:rPr>
        <w:t>-In) y salida (</w:t>
      </w:r>
      <w:proofErr w:type="spellStart"/>
      <w:r>
        <w:rPr>
          <w:rStyle w:val="normaltextrun"/>
          <w:rFonts w:ascii="Arial" w:hAnsi="Arial" w:cs="Arial"/>
          <w:color w:val="000000"/>
          <w:sz w:val="18"/>
          <w:szCs w:val="18"/>
        </w:rPr>
        <w:t>Check</w:t>
      </w:r>
      <w:proofErr w:type="spellEnd"/>
      <w:r>
        <w:rPr>
          <w:rStyle w:val="normaltextrun"/>
          <w:rFonts w:ascii="Arial" w:hAnsi="Arial" w:cs="Arial"/>
          <w:color w:val="000000"/>
          <w:sz w:val="18"/>
          <w:szCs w:val="18"/>
        </w:rPr>
        <w:t xml:space="preserve"> </w:t>
      </w:r>
      <w:proofErr w:type="spellStart"/>
      <w:r>
        <w:rPr>
          <w:rStyle w:val="normaltextrun"/>
          <w:rFonts w:ascii="Arial" w:hAnsi="Arial" w:cs="Arial"/>
          <w:color w:val="000000"/>
          <w:sz w:val="18"/>
          <w:szCs w:val="18"/>
        </w:rPr>
        <w:t>Out</w:t>
      </w:r>
      <w:proofErr w:type="spellEnd"/>
      <w:r>
        <w:rPr>
          <w:rStyle w:val="normaltextrun"/>
          <w:rFonts w:ascii="Arial" w:hAnsi="Arial" w:cs="Arial"/>
          <w:color w:val="000000"/>
          <w:sz w:val="18"/>
          <w:szCs w:val="18"/>
        </w:rPr>
        <w:t xml:space="preserve">) de los hoteles están sujetos a las formalidades de cada hotel, pudiendo tener los siguientes horarios: </w:t>
      </w:r>
      <w:proofErr w:type="spellStart"/>
      <w:r>
        <w:rPr>
          <w:rStyle w:val="normaltextrun"/>
          <w:rFonts w:ascii="Arial" w:hAnsi="Arial" w:cs="Arial"/>
          <w:color w:val="000000"/>
          <w:sz w:val="18"/>
          <w:szCs w:val="18"/>
        </w:rPr>
        <w:t>Check</w:t>
      </w:r>
      <w:proofErr w:type="spellEnd"/>
      <w:r>
        <w:rPr>
          <w:rStyle w:val="normaltextrun"/>
          <w:rFonts w:ascii="Arial" w:hAnsi="Arial" w:cs="Arial"/>
          <w:color w:val="000000"/>
          <w:sz w:val="18"/>
          <w:szCs w:val="18"/>
        </w:rPr>
        <w:t xml:space="preserve"> In 15:00 </w:t>
      </w:r>
      <w:proofErr w:type="spellStart"/>
      <w:r>
        <w:rPr>
          <w:rStyle w:val="normaltextrun"/>
          <w:rFonts w:ascii="Arial" w:hAnsi="Arial" w:cs="Arial"/>
          <w:color w:val="000000"/>
          <w:sz w:val="18"/>
          <w:szCs w:val="18"/>
        </w:rPr>
        <w:t>Hrs</w:t>
      </w:r>
      <w:proofErr w:type="spellEnd"/>
      <w:r>
        <w:rPr>
          <w:rStyle w:val="normaltextrun"/>
          <w:rFonts w:ascii="Arial" w:hAnsi="Arial" w:cs="Arial"/>
          <w:color w:val="000000"/>
          <w:sz w:val="18"/>
          <w:szCs w:val="18"/>
        </w:rPr>
        <w:t xml:space="preserve">. y </w:t>
      </w:r>
      <w:proofErr w:type="spellStart"/>
      <w:r>
        <w:rPr>
          <w:rStyle w:val="normaltextrun"/>
          <w:rFonts w:ascii="Arial" w:hAnsi="Arial" w:cs="Arial"/>
          <w:color w:val="000000"/>
          <w:sz w:val="18"/>
          <w:szCs w:val="18"/>
        </w:rPr>
        <w:t>Check</w:t>
      </w:r>
      <w:proofErr w:type="spellEnd"/>
      <w:r>
        <w:rPr>
          <w:rStyle w:val="normaltextrun"/>
          <w:rFonts w:ascii="Arial" w:hAnsi="Arial" w:cs="Arial"/>
          <w:color w:val="000000"/>
          <w:sz w:val="18"/>
          <w:szCs w:val="18"/>
        </w:rPr>
        <w:t xml:space="preserve"> </w:t>
      </w:r>
      <w:proofErr w:type="spellStart"/>
      <w:r>
        <w:rPr>
          <w:rStyle w:val="normaltextrun"/>
          <w:rFonts w:ascii="Arial" w:hAnsi="Arial" w:cs="Arial"/>
          <w:color w:val="000000"/>
          <w:sz w:val="18"/>
          <w:szCs w:val="18"/>
        </w:rPr>
        <w:t>Out</w:t>
      </w:r>
      <w:proofErr w:type="spellEnd"/>
      <w:r>
        <w:rPr>
          <w:rStyle w:val="normaltextrun"/>
          <w:rFonts w:ascii="Arial" w:hAnsi="Arial" w:cs="Arial"/>
          <w:color w:val="000000"/>
          <w:sz w:val="18"/>
          <w:szCs w:val="18"/>
        </w:rPr>
        <w:t xml:space="preserve"> 12:00 </w:t>
      </w:r>
      <w:proofErr w:type="spellStart"/>
      <w:r>
        <w:rPr>
          <w:rStyle w:val="normaltextrun"/>
          <w:rFonts w:ascii="Arial" w:hAnsi="Arial" w:cs="Arial"/>
          <w:color w:val="000000"/>
          <w:sz w:val="18"/>
          <w:szCs w:val="18"/>
        </w:rPr>
        <w:t>Hrs</w:t>
      </w:r>
      <w:proofErr w:type="spellEnd"/>
      <w:r>
        <w:rPr>
          <w:rStyle w:val="normaltextrun"/>
          <w:rFonts w:ascii="Arial" w:hAnsi="Arial" w:cs="Arial"/>
          <w:color w:val="000000"/>
          <w:sz w:val="18"/>
          <w:szCs w:val="18"/>
        </w:rPr>
        <w:t>. (Mañana). En caso de que la llegada fuese antes del horario establecido, existe la posibilidad de que la habitación no sea facilitada hasta el horario correspondiente. Si su avión regresa por la tarde, el hotel podrá mantener sus pertenencias.</w:t>
      </w:r>
      <w:r>
        <w:rPr>
          <w:rStyle w:val="eop"/>
          <w:rFonts w:ascii="Arial" w:hAnsi="Arial" w:cs="Arial"/>
          <w:color w:val="000000"/>
          <w:sz w:val="18"/>
          <w:szCs w:val="18"/>
        </w:rPr>
        <w:t> </w:t>
      </w:r>
    </w:p>
    <w:p w14:paraId="6448E35B" w14:textId="3FC61CD0"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 xml:space="preserve">Los servicios de traslados y excursiones en esta cotización son otorgados como servicios regulares, estos servicios están sujetos a horarios </w:t>
      </w:r>
      <w:r w:rsidR="004656FB">
        <w:rPr>
          <w:rStyle w:val="normaltextrun"/>
          <w:rFonts w:ascii="Arial" w:hAnsi="Arial" w:cs="Arial"/>
          <w:color w:val="000000"/>
          <w:sz w:val="18"/>
          <w:szCs w:val="18"/>
        </w:rPr>
        <w:t>preestablecidos</w:t>
      </w:r>
      <w:r>
        <w:rPr>
          <w:rStyle w:val="normaltextrun"/>
          <w:rFonts w:ascii="Arial" w:hAnsi="Arial" w:cs="Arial"/>
          <w:color w:val="000000"/>
          <w:sz w:val="18"/>
          <w:szCs w:val="18"/>
        </w:rPr>
        <w:t xml:space="preserve"> y se brindan junto a otros pasajeros. Consulte los precios en servicio privado.</w:t>
      </w:r>
      <w:r>
        <w:rPr>
          <w:rStyle w:val="eop"/>
          <w:rFonts w:ascii="Arial" w:hAnsi="Arial" w:cs="Arial"/>
          <w:color w:val="000000"/>
          <w:sz w:val="18"/>
          <w:szCs w:val="18"/>
        </w:rPr>
        <w:t> </w:t>
      </w:r>
    </w:p>
    <w:p w14:paraId="5B471743" w14:textId="3E5D5394"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Precios sujetos a cambio debido a fluctuaciones en la tarifa del tren</w:t>
      </w:r>
      <w:r w:rsidR="004656FB">
        <w:rPr>
          <w:rStyle w:val="eop"/>
          <w:rFonts w:ascii="Arial" w:hAnsi="Arial" w:cs="Arial"/>
          <w:color w:val="000000"/>
          <w:sz w:val="18"/>
          <w:szCs w:val="18"/>
        </w:rPr>
        <w:t>.</w:t>
      </w:r>
    </w:p>
    <w:p w14:paraId="5154532F" w14:textId="446299B7"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La Tarifa para niños es aplicable entre 4 y 11 años acompañados por dos adultos. </w:t>
      </w:r>
      <w:r>
        <w:rPr>
          <w:rStyle w:val="eop"/>
          <w:rFonts w:ascii="Arial" w:hAnsi="Arial" w:cs="Arial"/>
          <w:color w:val="000000"/>
          <w:sz w:val="18"/>
          <w:szCs w:val="18"/>
        </w:rPr>
        <w:t> </w:t>
      </w:r>
    </w:p>
    <w:p w14:paraId="2B0816DB" w14:textId="4A30C6B8"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Los servicios no utilizados son NO REEMBOLSABLES.  </w:t>
      </w:r>
      <w:r>
        <w:rPr>
          <w:rStyle w:val="eop"/>
          <w:rFonts w:ascii="Arial" w:hAnsi="Arial" w:cs="Arial"/>
          <w:color w:val="000000"/>
          <w:sz w:val="18"/>
          <w:szCs w:val="18"/>
        </w:rPr>
        <w:t> </w:t>
      </w:r>
    </w:p>
    <w:p w14:paraId="70618ECC" w14:textId="30A7B47D"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proofErr w:type="spellStart"/>
      <w:r>
        <w:rPr>
          <w:rStyle w:val="normaltextrun"/>
          <w:rFonts w:ascii="Arial" w:hAnsi="Arial" w:cs="Arial"/>
          <w:color w:val="000000"/>
          <w:sz w:val="18"/>
          <w:szCs w:val="18"/>
        </w:rPr>
        <w:t>TourMundial</w:t>
      </w:r>
      <w:proofErr w:type="spellEnd"/>
      <w:r>
        <w:rPr>
          <w:rStyle w:val="normaltextrun"/>
          <w:rFonts w:ascii="Arial" w:hAnsi="Arial" w:cs="Arial"/>
          <w:color w:val="000000"/>
          <w:sz w:val="18"/>
          <w:szCs w:val="18"/>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r>
        <w:rPr>
          <w:rStyle w:val="eop"/>
          <w:rFonts w:ascii="Arial" w:hAnsi="Arial" w:cs="Arial"/>
          <w:color w:val="000000"/>
          <w:sz w:val="18"/>
          <w:szCs w:val="18"/>
        </w:rPr>
        <w:t> </w:t>
      </w:r>
    </w:p>
    <w:p w14:paraId="69B00DA3" w14:textId="4DF6230F"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Para pasajero con alguna discapacidad es importante que viajen con algún acompañante que pueda ayudarlo en el recorrido (subir, bajar o caminar). Se les pide indiquen esta situación al momento de reservar para tomar precauciones. </w:t>
      </w:r>
      <w:r>
        <w:rPr>
          <w:rStyle w:val="eop"/>
          <w:rFonts w:ascii="Arial" w:hAnsi="Arial" w:cs="Arial"/>
          <w:color w:val="000000"/>
          <w:sz w:val="18"/>
          <w:szCs w:val="18"/>
        </w:rPr>
        <w:t> </w:t>
      </w:r>
    </w:p>
    <w:p w14:paraId="220804DA" w14:textId="146FAAB8"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Paquete operable con un mínimo de 2 personas.</w:t>
      </w:r>
      <w:r>
        <w:rPr>
          <w:rStyle w:val="eop"/>
          <w:rFonts w:ascii="Arial" w:hAnsi="Arial" w:cs="Arial"/>
          <w:color w:val="000000"/>
          <w:sz w:val="18"/>
          <w:szCs w:val="18"/>
        </w:rPr>
        <w:t> </w:t>
      </w:r>
    </w:p>
    <w:p w14:paraId="28AEE27C" w14:textId="5F9B48C6" w:rsidR="006B4EC2" w:rsidRPr="004656FB"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sidRPr="004656FB">
        <w:rPr>
          <w:rStyle w:val="normaltextrun"/>
          <w:rFonts w:ascii="Arial" w:hAnsi="Arial" w:cs="Arial"/>
          <w:color w:val="000000"/>
          <w:sz w:val="18"/>
          <w:szCs w:val="18"/>
        </w:rPr>
        <w:t>Consulte suplemento para traslados desde y/o hasta el aeropuerto en horario nocturno.</w:t>
      </w:r>
      <w:r w:rsidRPr="004656FB">
        <w:rPr>
          <w:rStyle w:val="eop"/>
          <w:rFonts w:ascii="Arial" w:hAnsi="Arial" w:cs="Arial"/>
          <w:color w:val="000000"/>
          <w:sz w:val="18"/>
          <w:szCs w:val="18"/>
        </w:rPr>
        <w:t> </w:t>
      </w:r>
    </w:p>
    <w:p w14:paraId="485BD99C" w14:textId="77777777" w:rsidR="004656FB" w:rsidRDefault="004656F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0CA28A5" w14:textId="77777777" w:rsidR="004656FB" w:rsidRDefault="004656F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FD2D787" w14:textId="06B820AC"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14:paraId="66A34635" w14:textId="77777777" w:rsidR="00B04DAE" w:rsidRDefault="00B04DAE">
      <w:pPr>
        <w:spacing w:after="0" w:line="240" w:lineRule="auto"/>
        <w:jc w:val="both"/>
        <w:rPr>
          <w:rFonts w:ascii="Arial" w:eastAsia="Times New Roman" w:hAnsi="Arial" w:cs="Arial"/>
          <w:b/>
          <w:sz w:val="18"/>
          <w:szCs w:val="18"/>
          <w:u w:val="single"/>
          <w:lang w:val="es-ES_tradnl" w:eastAsia="es-ES"/>
        </w:rPr>
      </w:pPr>
    </w:p>
    <w:p w14:paraId="6E3F2359" w14:textId="6D896725" w:rsidR="007848EC" w:rsidRDefault="00992C2F" w:rsidP="004D59AF">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12">
        <w:r>
          <w:rPr>
            <w:rStyle w:val="EnlacedeInternet"/>
            <w:rFonts w:ascii="Arial" w:hAnsi="Arial" w:cs="Arial"/>
            <w:sz w:val="18"/>
            <w:szCs w:val="18"/>
            <w:lang w:val="es-ES"/>
          </w:rPr>
          <w:t>www.tourmundial.mx</w:t>
        </w:r>
      </w:hyperlink>
    </w:p>
    <w:p w14:paraId="4B46F3CC" w14:textId="77777777" w:rsidR="004D59AF" w:rsidRPr="004D59AF" w:rsidRDefault="004D59AF" w:rsidP="004D59AF">
      <w:pPr>
        <w:pStyle w:val="Sinespaciado"/>
        <w:widowControl w:val="0"/>
        <w:jc w:val="both"/>
        <w:textAlignment w:val="baseline"/>
        <w:rPr>
          <w:rFonts w:ascii="Arial" w:hAnsi="Arial" w:cs="Arial"/>
          <w:color w:val="0000FF" w:themeColor="hyperlink"/>
          <w:sz w:val="18"/>
          <w:szCs w:val="18"/>
          <w:u w:val="single"/>
          <w:lang w:val="es-ES"/>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459241B" w14:textId="10F4182E" w:rsidR="00B04DAE" w:rsidRDefault="00992C2F"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w:t>
      </w:r>
      <w:r w:rsidR="009B0D64">
        <w:rPr>
          <w:rFonts w:ascii="Arial" w:hAnsi="Arial" w:cs="Arial"/>
          <w:b/>
          <w:color w:val="E36C0A" w:themeColor="accent6" w:themeShade="BF"/>
          <w:sz w:val="18"/>
          <w:szCs w:val="18"/>
          <w:u w:val="single"/>
          <w:lang w:val="es-ES_tradnl" w:eastAsia="es-ES"/>
        </w:rPr>
        <w:t>HASTA 2</w:t>
      </w:r>
      <w:r w:rsidR="00054534">
        <w:rPr>
          <w:rFonts w:ascii="Arial" w:hAnsi="Arial" w:cs="Arial"/>
          <w:b/>
          <w:color w:val="E36C0A" w:themeColor="accent6" w:themeShade="BF"/>
          <w:sz w:val="18"/>
          <w:szCs w:val="18"/>
          <w:u w:val="single"/>
          <w:lang w:val="es-ES_tradnl" w:eastAsia="es-ES"/>
        </w:rPr>
        <w:t>8</w:t>
      </w:r>
      <w:r w:rsidR="009B0D64">
        <w:rPr>
          <w:rFonts w:ascii="Arial" w:hAnsi="Arial" w:cs="Arial"/>
          <w:b/>
          <w:color w:val="E36C0A" w:themeColor="accent6" w:themeShade="BF"/>
          <w:sz w:val="18"/>
          <w:szCs w:val="18"/>
          <w:u w:val="single"/>
          <w:lang w:val="es-ES_tradnl" w:eastAsia="es-ES"/>
        </w:rPr>
        <w:t xml:space="preserve"> DE DICIEMBRE 202</w:t>
      </w:r>
      <w:r w:rsidR="00054534">
        <w:rPr>
          <w:rFonts w:ascii="Arial" w:hAnsi="Arial" w:cs="Arial"/>
          <w:b/>
          <w:color w:val="E36C0A" w:themeColor="accent6" w:themeShade="BF"/>
          <w:sz w:val="18"/>
          <w:szCs w:val="18"/>
          <w:u w:val="single"/>
          <w:lang w:val="es-ES_tradnl" w:eastAsia="es-ES"/>
        </w:rPr>
        <w:t>5</w:t>
      </w:r>
    </w:p>
    <w:p w14:paraId="0ACAF12F"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B04DAE" w14:paraId="7D476090" w14:textId="77777777" w:rsidTr="00B04DAE">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26935598" w14:textId="77777777" w:rsidR="00B04DAE" w:rsidRDefault="00992C2F">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B04DAE" w14:paraId="2A01DDEB" w14:textId="77777777" w:rsidTr="00B04DAE">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63F125D9" w14:textId="7D574FE3" w:rsidR="005072E9" w:rsidRPr="005072E9" w:rsidRDefault="005072E9" w:rsidP="004656FB">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Aplica cargos del 100% una vez confirmada o NO </w:t>
            </w:r>
            <w:proofErr w:type="gramStart"/>
            <w:r>
              <w:rPr>
                <w:rFonts w:ascii="Arial" w:hAnsi="Arial" w:cs="Arial"/>
                <w:sz w:val="18"/>
                <w:szCs w:val="18"/>
                <w:lang w:val="es-ES" w:eastAsia="es-ES"/>
              </w:rPr>
              <w:t>SHOW</w:t>
            </w:r>
            <w:proofErr w:type="gramEnd"/>
            <w:r>
              <w:rPr>
                <w:rFonts w:ascii="Arial" w:hAnsi="Arial" w:cs="Arial"/>
                <w:sz w:val="18"/>
                <w:szCs w:val="18"/>
                <w:lang w:val="es-ES" w:eastAsia="es-ES"/>
              </w:rPr>
              <w:t xml:space="preserve"> del total de la reservación.</w:t>
            </w:r>
          </w:p>
          <w:p w14:paraId="73DCF1C1" w14:textId="4EB8B45A" w:rsidR="004656FB" w:rsidRDefault="004656FB" w:rsidP="004656FB">
            <w:pPr>
              <w:pStyle w:val="Sinespaciado"/>
              <w:widowControl w:val="0"/>
              <w:numPr>
                <w:ilvl w:val="0"/>
                <w:numId w:val="4"/>
              </w:numPr>
              <w:textAlignment w:val="baseline"/>
              <w:rPr>
                <w:rFonts w:ascii="Arial" w:hAnsi="Arial" w:cs="Arial"/>
                <w:sz w:val="18"/>
                <w:szCs w:val="18"/>
                <w:lang w:val="es-ES" w:eastAsia="es-ES"/>
              </w:rPr>
            </w:pPr>
            <w:r w:rsidRPr="005072E9">
              <w:rPr>
                <w:rFonts w:ascii="Arial" w:hAnsi="Arial" w:cs="Arial"/>
                <w:sz w:val="18"/>
                <w:szCs w:val="18"/>
                <w:lang w:val="es-ES" w:eastAsia="es-ES"/>
              </w:rPr>
              <w:t>Servicios parciales no utilizados no son reembolsables</w:t>
            </w:r>
            <w:r w:rsidRPr="005072E9">
              <w:rPr>
                <w:rFonts w:ascii="Arial" w:hAnsi="Arial" w:cs="Arial"/>
                <w:b w:val="0"/>
                <w:bCs w:val="0"/>
                <w:sz w:val="18"/>
                <w:szCs w:val="18"/>
                <w:lang w:val="es-ES" w:eastAsia="es-ES"/>
              </w:rPr>
              <w:t>.</w:t>
            </w:r>
          </w:p>
          <w:p w14:paraId="1EEBB824" w14:textId="35F2691B" w:rsidR="009B0D64" w:rsidRPr="005072E9" w:rsidRDefault="009B0D64" w:rsidP="004656FB">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Tren Chepe no reembolsable, no endosable, no permite cambios de fecha y/o nombre.</w:t>
            </w:r>
          </w:p>
          <w:p w14:paraId="49EA921F" w14:textId="77777777" w:rsidR="005072E9" w:rsidRDefault="005072E9">
            <w:pPr>
              <w:pStyle w:val="Sinespaciado"/>
              <w:widowControl w:val="0"/>
              <w:jc w:val="center"/>
              <w:textAlignment w:val="baseline"/>
              <w:rPr>
                <w:rFonts w:ascii="Arial" w:hAnsi="Arial" w:cs="Arial"/>
                <w:b w:val="0"/>
                <w:bCs w:val="0"/>
                <w:sz w:val="18"/>
                <w:szCs w:val="18"/>
                <w:lang w:val="es-ES" w:eastAsia="es-ES"/>
              </w:rPr>
            </w:pPr>
          </w:p>
          <w:p w14:paraId="39D7E1E5" w14:textId="648B2A81" w:rsidR="00B04DAE" w:rsidRDefault="00992C2F">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24AB3E0A"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p w14:paraId="254240EC" w14:textId="77777777" w:rsidR="004656FB" w:rsidRDefault="004656FB" w:rsidP="004656F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E36C09"/>
          <w:sz w:val="18"/>
          <w:szCs w:val="18"/>
          <w:u w:val="single"/>
        </w:rPr>
        <w:t>El presente documento es de carácter informativo, más no una confirmación.</w:t>
      </w:r>
      <w:r>
        <w:rPr>
          <w:rStyle w:val="eop"/>
          <w:rFonts w:ascii="Arial" w:hAnsi="Arial" w:cs="Arial"/>
          <w:color w:val="E36C09"/>
          <w:sz w:val="18"/>
          <w:szCs w:val="18"/>
        </w:rPr>
        <w:t> </w:t>
      </w:r>
    </w:p>
    <w:p w14:paraId="79C171A7" w14:textId="77777777" w:rsidR="004656FB" w:rsidRDefault="004656FB" w:rsidP="004656FB">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E36C09"/>
        </w:rPr>
        <w:t> </w:t>
      </w:r>
    </w:p>
    <w:p w14:paraId="06D6B863" w14:textId="77777777" w:rsidR="00B04DAE" w:rsidRPr="004656FB" w:rsidRDefault="00B04DAE">
      <w:pPr>
        <w:spacing w:after="0" w:line="240" w:lineRule="auto"/>
        <w:jc w:val="both"/>
        <w:rPr>
          <w:rFonts w:ascii="Arial" w:hAnsi="Arial" w:cs="Arial"/>
          <w:sz w:val="18"/>
          <w:szCs w:val="18"/>
        </w:rPr>
      </w:pPr>
    </w:p>
    <w:sectPr w:rsidR="00B04DAE" w:rsidRPr="004656FB" w:rsidSect="004D59AF">
      <w:headerReference w:type="default" r:id="rId13"/>
      <w:footerReference w:type="default" r:id="rId14"/>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3CF57" w14:textId="77777777" w:rsidR="00C8405A" w:rsidRDefault="00C8405A">
      <w:pPr>
        <w:spacing w:after="0" w:line="240" w:lineRule="auto"/>
      </w:pPr>
      <w:r>
        <w:separator/>
      </w:r>
    </w:p>
  </w:endnote>
  <w:endnote w:type="continuationSeparator" w:id="0">
    <w:p w14:paraId="0B5168A7" w14:textId="77777777" w:rsidR="00C8405A" w:rsidRDefault="00C84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Unicode"/>
    <w:charset w:val="00"/>
    <w:family w:val="swiss"/>
    <w:pitch w:val="variable"/>
    <w:sig w:usb0="00000003" w:usb1="00000000" w:usb2="00000000" w:usb3="00000000" w:csb0="00000001"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roxima Nova Alt Lt">
    <w:altName w:val="Tahom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92872" w14:textId="77777777" w:rsidR="00C8405A" w:rsidRDefault="00C8405A">
      <w:pPr>
        <w:spacing w:after="0" w:line="240" w:lineRule="auto"/>
      </w:pPr>
      <w:r>
        <w:separator/>
      </w:r>
    </w:p>
  </w:footnote>
  <w:footnote w:type="continuationSeparator" w:id="0">
    <w:p w14:paraId="723DDDE3" w14:textId="77777777" w:rsidR="00C8405A" w:rsidRDefault="00C84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D005" w14:textId="10B4AE57" w:rsidR="00B04DAE" w:rsidRDefault="00054534" w:rsidP="00EB29CC">
    <w:pPr>
      <w:pStyle w:val="Encabezado"/>
      <w:tabs>
        <w:tab w:val="clear" w:pos="4252"/>
        <w:tab w:val="clear" w:pos="8504"/>
        <w:tab w:val="left" w:pos="6624"/>
      </w:tabs>
    </w:pPr>
    <w:r>
      <w:rPr>
        <w:noProof/>
      </w:rPr>
      <w:drawing>
        <wp:anchor distT="0" distB="0" distL="114300" distR="114300" simplePos="0" relativeHeight="251668992" behindDoc="1" locked="0" layoutInCell="1" allowOverlap="1" wp14:anchorId="773266F5" wp14:editId="6CE96CA8">
          <wp:simplePos x="0" y="0"/>
          <wp:positionH relativeFrom="column">
            <wp:posOffset>-513715</wp:posOffset>
          </wp:positionH>
          <wp:positionV relativeFrom="paragraph">
            <wp:posOffset>-207645</wp:posOffset>
          </wp:positionV>
          <wp:extent cx="2628900" cy="634313"/>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28900" cy="634313"/>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787ABEB1">
              <wp:simplePos x="0" y="0"/>
              <wp:positionH relativeFrom="page">
                <wp:align>right</wp:align>
              </wp:positionH>
              <wp:positionV relativeFrom="paragraph">
                <wp:posOffset>-638341</wp:posOffset>
              </wp:positionV>
              <wp:extent cx="8460187"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60187"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txbx>
                      <w:txbxContent>
                        <w:p w14:paraId="082FE616" w14:textId="07C48ED8" w:rsidR="00EB29CC" w:rsidRDefault="00EB29CC" w:rsidP="00EB29CC">
                          <w:pPr>
                            <w:jc w:val="center"/>
                          </w:pPr>
                        </w:p>
                      </w:txbxContent>
                    </wps:txbx>
                    <wps:bodyPr/>
                  </wps:wsp>
                </a:graphicData>
              </a:graphic>
              <wp14:sizeRelH relativeFrom="margin">
                <wp14:pctWidth>0</wp14:pctWidth>
              </wp14:sizeRelH>
              <wp14:sizeRelV relativeFrom="margin">
                <wp14:pctHeight>0</wp14:pctHeight>
              </wp14:sizeRelV>
            </wp:anchor>
          </w:drawing>
        </mc:Choice>
        <mc:Fallback>
          <w:pict>
            <v:rect w14:anchorId="7FDCB89B" id="5 Rectángulo" o:spid="_x0000_s1026" style="position:absolute;margin-left:614.95pt;margin-top:-50.25pt;width:666.15pt;height:91.5pt;z-index:-25165260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" o:allowincell="f" fillcolor="#bfbfbf [2412]" stroked="f" strokeweight="2pt">
              <v:textbox>
                <w:txbxContent>
                  <w:p w14:paraId="082FE616" w14:textId="07C48ED8" w:rsidR="00EB29CC" w:rsidRDefault="00EB29CC" w:rsidP="00EB29CC">
                    <w:pPr>
                      <w:jc w:val="center"/>
                    </w:pPr>
                  </w:p>
                </w:txbxContent>
              </v:textbox>
              <w10:wrap anchorx="page"/>
            </v:rect>
          </w:pict>
        </mc:Fallback>
      </mc:AlternateContent>
    </w:r>
    <w:r w:rsidR="00EB29C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F18D0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03008514" o:spid="_x0000_i1025" type="#_x0000_t75" style="width:9pt;height:9pt;visibility:visible;mso-wrap-style:square" filled="t">
            <v:imagedata r:id="rId1" o:title=""/>
            <o:lock v:ext="edit" aspectratio="f"/>
          </v:shape>
        </w:pict>
      </mc:Choice>
      <mc:Fallback>
        <w:drawing>
          <wp:inline distT="0" distB="0" distL="0" distR="0" wp14:anchorId="52CD8D74" wp14:editId="32B8817E">
            <wp:extent cx="114300" cy="114300"/>
            <wp:effectExtent l="0" t="0" r="0" b="0"/>
            <wp:docPr id="1503008514" name="Imagen 1503008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solidFill>
                      <a:srgbClr val="FFFFFF"/>
                    </a:solidFill>
                    <a:ln>
                      <a:noFill/>
                    </a:ln>
                  </pic:spPr>
                </pic:pic>
              </a:graphicData>
            </a:graphic>
          </wp:inline>
        </w:drawing>
      </mc:Fallback>
    </mc:AlternateConten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A3255EE"/>
    <w:multiLevelType w:val="multilevel"/>
    <w:tmpl w:val="8C68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FB30C1"/>
    <w:multiLevelType w:val="hybridMultilevel"/>
    <w:tmpl w:val="8C32BAD8"/>
    <w:lvl w:ilvl="0" w:tplc="5602E554">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178920CF"/>
    <w:multiLevelType w:val="hybridMultilevel"/>
    <w:tmpl w:val="C9DECA56"/>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18EA7D29"/>
    <w:multiLevelType w:val="hybridMultilevel"/>
    <w:tmpl w:val="2A043CC4"/>
    <w:lvl w:ilvl="0" w:tplc="6B04F51E">
      <w:start w:val="2"/>
      <w:numFmt w:val="bullet"/>
      <w:lvlText w:val="-"/>
      <w:lvlJc w:val="left"/>
      <w:pPr>
        <w:ind w:left="1440" w:hanging="360"/>
      </w:pPr>
      <w:rPr>
        <w:rFonts w:ascii="Arial" w:eastAsia="Times New Roman" w:hAnsi="Arial" w:cs="Arial" w:hint="default"/>
        <w:color w:val="00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97530E3"/>
    <w:multiLevelType w:val="hybridMultilevel"/>
    <w:tmpl w:val="0E38CAF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633053"/>
    <w:multiLevelType w:val="multilevel"/>
    <w:tmpl w:val="433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312C87"/>
    <w:multiLevelType w:val="multilevel"/>
    <w:tmpl w:val="E0FE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2B2007"/>
    <w:multiLevelType w:val="multilevel"/>
    <w:tmpl w:val="BBFE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A6946DA"/>
    <w:multiLevelType w:val="multilevel"/>
    <w:tmpl w:val="C0CE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353BD9"/>
    <w:multiLevelType w:val="multilevel"/>
    <w:tmpl w:val="4528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A6B4D05"/>
    <w:multiLevelType w:val="hybridMultilevel"/>
    <w:tmpl w:val="EC9E053C"/>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7"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DC6B31"/>
    <w:multiLevelType w:val="multilevel"/>
    <w:tmpl w:val="299E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167456"/>
    <w:multiLevelType w:val="multilevel"/>
    <w:tmpl w:val="A96C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7EEC6A97"/>
    <w:multiLevelType w:val="multilevel"/>
    <w:tmpl w:val="FA38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036038357">
    <w:abstractNumId w:val="12"/>
  </w:num>
  <w:num w:numId="2" w16cid:durableId="1066681743">
    <w:abstractNumId w:val="15"/>
  </w:num>
  <w:num w:numId="3" w16cid:durableId="410156835">
    <w:abstractNumId w:val="1"/>
  </w:num>
  <w:num w:numId="4" w16cid:durableId="808060187">
    <w:abstractNumId w:val="21"/>
  </w:num>
  <w:num w:numId="5" w16cid:durableId="1718623483">
    <w:abstractNumId w:val="7"/>
  </w:num>
  <w:num w:numId="6" w16cid:durableId="927231501">
    <w:abstractNumId w:val="23"/>
  </w:num>
  <w:num w:numId="7" w16cid:durableId="943465672">
    <w:abstractNumId w:val="17"/>
  </w:num>
  <w:num w:numId="8" w16cid:durableId="1291980684">
    <w:abstractNumId w:val="6"/>
  </w:num>
  <w:num w:numId="9" w16cid:durableId="964694029">
    <w:abstractNumId w:val="0"/>
  </w:num>
  <w:num w:numId="10" w16cid:durableId="79445577">
    <w:abstractNumId w:val="20"/>
  </w:num>
  <w:num w:numId="11" w16cid:durableId="1491823166">
    <w:abstractNumId w:val="22"/>
  </w:num>
  <w:num w:numId="12" w16cid:durableId="1263607153">
    <w:abstractNumId w:val="18"/>
  </w:num>
  <w:num w:numId="13" w16cid:durableId="1952055832">
    <w:abstractNumId w:val="19"/>
  </w:num>
  <w:num w:numId="14" w16cid:durableId="1660620610">
    <w:abstractNumId w:val="4"/>
  </w:num>
  <w:num w:numId="15" w16cid:durableId="1731885472">
    <w:abstractNumId w:val="2"/>
  </w:num>
  <w:num w:numId="16" w16cid:durableId="1171482352">
    <w:abstractNumId w:val="11"/>
  </w:num>
  <w:num w:numId="17" w16cid:durableId="1329018452">
    <w:abstractNumId w:val="16"/>
  </w:num>
  <w:num w:numId="18" w16cid:durableId="1121456066">
    <w:abstractNumId w:val="3"/>
  </w:num>
  <w:num w:numId="19" w16cid:durableId="1854950660">
    <w:abstractNumId w:val="13"/>
  </w:num>
  <w:num w:numId="20" w16cid:durableId="1581212989">
    <w:abstractNumId w:val="14"/>
  </w:num>
  <w:num w:numId="21" w16cid:durableId="305009521">
    <w:abstractNumId w:val="9"/>
  </w:num>
  <w:num w:numId="22" w16cid:durableId="1785345672">
    <w:abstractNumId w:val="10"/>
  </w:num>
  <w:num w:numId="23" w16cid:durableId="1493376846">
    <w:abstractNumId w:val="5"/>
  </w:num>
  <w:num w:numId="24" w16cid:durableId="10889606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2508"/>
    <w:rsid w:val="00004BCD"/>
    <w:rsid w:val="000058FF"/>
    <w:rsid w:val="00013562"/>
    <w:rsid w:val="00030CC4"/>
    <w:rsid w:val="00033739"/>
    <w:rsid w:val="000343D1"/>
    <w:rsid w:val="000533E5"/>
    <w:rsid w:val="00054534"/>
    <w:rsid w:val="00060AE5"/>
    <w:rsid w:val="000710AB"/>
    <w:rsid w:val="00086143"/>
    <w:rsid w:val="000B0AAE"/>
    <w:rsid w:val="000D3699"/>
    <w:rsid w:val="000E25B8"/>
    <w:rsid w:val="000E3DE4"/>
    <w:rsid w:val="001043E0"/>
    <w:rsid w:val="0010639A"/>
    <w:rsid w:val="001070DC"/>
    <w:rsid w:val="00113A97"/>
    <w:rsid w:val="00132ECB"/>
    <w:rsid w:val="00140A2B"/>
    <w:rsid w:val="00160A79"/>
    <w:rsid w:val="00167E44"/>
    <w:rsid w:val="00170CC0"/>
    <w:rsid w:val="00172B82"/>
    <w:rsid w:val="00187985"/>
    <w:rsid w:val="001900EA"/>
    <w:rsid w:val="001A4AFE"/>
    <w:rsid w:val="001D1BC3"/>
    <w:rsid w:val="00202913"/>
    <w:rsid w:val="00216EF4"/>
    <w:rsid w:val="002367CC"/>
    <w:rsid w:val="00236E8A"/>
    <w:rsid w:val="0024085C"/>
    <w:rsid w:val="00242410"/>
    <w:rsid w:val="002611F1"/>
    <w:rsid w:val="00272C7D"/>
    <w:rsid w:val="0028511E"/>
    <w:rsid w:val="00292AC8"/>
    <w:rsid w:val="0029470C"/>
    <w:rsid w:val="002B7435"/>
    <w:rsid w:val="002C2909"/>
    <w:rsid w:val="002D5B1B"/>
    <w:rsid w:val="003010FF"/>
    <w:rsid w:val="00317554"/>
    <w:rsid w:val="003337A5"/>
    <w:rsid w:val="00335E9F"/>
    <w:rsid w:val="003366EA"/>
    <w:rsid w:val="00356C07"/>
    <w:rsid w:val="003748B9"/>
    <w:rsid w:val="003754DB"/>
    <w:rsid w:val="00380D0B"/>
    <w:rsid w:val="003952D2"/>
    <w:rsid w:val="00396825"/>
    <w:rsid w:val="00396F9B"/>
    <w:rsid w:val="003C3EAF"/>
    <w:rsid w:val="003C4B9F"/>
    <w:rsid w:val="003E0BC4"/>
    <w:rsid w:val="003F2215"/>
    <w:rsid w:val="00411999"/>
    <w:rsid w:val="004134C5"/>
    <w:rsid w:val="00416285"/>
    <w:rsid w:val="00440208"/>
    <w:rsid w:val="0044237B"/>
    <w:rsid w:val="00446846"/>
    <w:rsid w:val="004656FB"/>
    <w:rsid w:val="00465FAF"/>
    <w:rsid w:val="0046770B"/>
    <w:rsid w:val="004770D7"/>
    <w:rsid w:val="00490BAA"/>
    <w:rsid w:val="004C7902"/>
    <w:rsid w:val="004D2FAC"/>
    <w:rsid w:val="004D59AF"/>
    <w:rsid w:val="004E5A57"/>
    <w:rsid w:val="005072E9"/>
    <w:rsid w:val="005225C9"/>
    <w:rsid w:val="00535E06"/>
    <w:rsid w:val="00567E8F"/>
    <w:rsid w:val="00584529"/>
    <w:rsid w:val="005B4F68"/>
    <w:rsid w:val="005C37F1"/>
    <w:rsid w:val="005D48C9"/>
    <w:rsid w:val="005E3ABD"/>
    <w:rsid w:val="005F270A"/>
    <w:rsid w:val="00600F4C"/>
    <w:rsid w:val="00604A9F"/>
    <w:rsid w:val="00612C58"/>
    <w:rsid w:val="00620550"/>
    <w:rsid w:val="00635E45"/>
    <w:rsid w:val="0065651F"/>
    <w:rsid w:val="00664F15"/>
    <w:rsid w:val="006A2C8F"/>
    <w:rsid w:val="006B4EC2"/>
    <w:rsid w:val="00707BD4"/>
    <w:rsid w:val="0071629D"/>
    <w:rsid w:val="007173CA"/>
    <w:rsid w:val="00757D2B"/>
    <w:rsid w:val="00774345"/>
    <w:rsid w:val="007848EC"/>
    <w:rsid w:val="00784940"/>
    <w:rsid w:val="0079411D"/>
    <w:rsid w:val="007A3028"/>
    <w:rsid w:val="007A635A"/>
    <w:rsid w:val="007B69DB"/>
    <w:rsid w:val="007C13EF"/>
    <w:rsid w:val="007E7A6D"/>
    <w:rsid w:val="008114C2"/>
    <w:rsid w:val="008153A1"/>
    <w:rsid w:val="008233B4"/>
    <w:rsid w:val="00832FE1"/>
    <w:rsid w:val="00867843"/>
    <w:rsid w:val="008721F4"/>
    <w:rsid w:val="00883770"/>
    <w:rsid w:val="008A0438"/>
    <w:rsid w:val="008F39D0"/>
    <w:rsid w:val="00936BE9"/>
    <w:rsid w:val="00942FFC"/>
    <w:rsid w:val="009919E5"/>
    <w:rsid w:val="00992C2F"/>
    <w:rsid w:val="009A3F1A"/>
    <w:rsid w:val="009B0D53"/>
    <w:rsid w:val="009B0D64"/>
    <w:rsid w:val="009B3B1D"/>
    <w:rsid w:val="009D57B3"/>
    <w:rsid w:val="009E18E5"/>
    <w:rsid w:val="009E30BA"/>
    <w:rsid w:val="009F7F6C"/>
    <w:rsid w:val="00A35EEE"/>
    <w:rsid w:val="00A50DBF"/>
    <w:rsid w:val="00A70EC9"/>
    <w:rsid w:val="00A72B7E"/>
    <w:rsid w:val="00AB5F19"/>
    <w:rsid w:val="00AC58B8"/>
    <w:rsid w:val="00AC7C4B"/>
    <w:rsid w:val="00AD2BD0"/>
    <w:rsid w:val="00AF2D08"/>
    <w:rsid w:val="00AF54EA"/>
    <w:rsid w:val="00B04DAE"/>
    <w:rsid w:val="00B34252"/>
    <w:rsid w:val="00B365F2"/>
    <w:rsid w:val="00B441D3"/>
    <w:rsid w:val="00B51D65"/>
    <w:rsid w:val="00B56384"/>
    <w:rsid w:val="00B572C1"/>
    <w:rsid w:val="00B63F32"/>
    <w:rsid w:val="00B66874"/>
    <w:rsid w:val="00B87B16"/>
    <w:rsid w:val="00B94AE5"/>
    <w:rsid w:val="00BD2C9F"/>
    <w:rsid w:val="00BD74AE"/>
    <w:rsid w:val="00BF4BBB"/>
    <w:rsid w:val="00BF6675"/>
    <w:rsid w:val="00C028AD"/>
    <w:rsid w:val="00C06054"/>
    <w:rsid w:val="00C20479"/>
    <w:rsid w:val="00C219FC"/>
    <w:rsid w:val="00C23F21"/>
    <w:rsid w:val="00C301A6"/>
    <w:rsid w:val="00C35AEB"/>
    <w:rsid w:val="00C37271"/>
    <w:rsid w:val="00C82FE4"/>
    <w:rsid w:val="00C8405A"/>
    <w:rsid w:val="00C85BAD"/>
    <w:rsid w:val="00C90082"/>
    <w:rsid w:val="00CB1379"/>
    <w:rsid w:val="00CC672B"/>
    <w:rsid w:val="00CD5967"/>
    <w:rsid w:val="00CE276F"/>
    <w:rsid w:val="00CE354D"/>
    <w:rsid w:val="00CE4634"/>
    <w:rsid w:val="00CF53E2"/>
    <w:rsid w:val="00D02930"/>
    <w:rsid w:val="00D1142D"/>
    <w:rsid w:val="00D3419F"/>
    <w:rsid w:val="00D60205"/>
    <w:rsid w:val="00D61872"/>
    <w:rsid w:val="00D62D1B"/>
    <w:rsid w:val="00DA5703"/>
    <w:rsid w:val="00DB0332"/>
    <w:rsid w:val="00DB4304"/>
    <w:rsid w:val="00DB496C"/>
    <w:rsid w:val="00DC1298"/>
    <w:rsid w:val="00DE3F62"/>
    <w:rsid w:val="00DE41D2"/>
    <w:rsid w:val="00DE65A3"/>
    <w:rsid w:val="00E02839"/>
    <w:rsid w:val="00E12408"/>
    <w:rsid w:val="00E1758B"/>
    <w:rsid w:val="00E6657A"/>
    <w:rsid w:val="00E7034F"/>
    <w:rsid w:val="00E729B9"/>
    <w:rsid w:val="00E72D98"/>
    <w:rsid w:val="00E86EAB"/>
    <w:rsid w:val="00EB0D27"/>
    <w:rsid w:val="00EB29CC"/>
    <w:rsid w:val="00EE1BC4"/>
    <w:rsid w:val="00EE760C"/>
    <w:rsid w:val="00EF1B82"/>
    <w:rsid w:val="00EF702E"/>
    <w:rsid w:val="00F144C6"/>
    <w:rsid w:val="00F15EA5"/>
    <w:rsid w:val="00F17809"/>
    <w:rsid w:val="00F3597A"/>
    <w:rsid w:val="00F370B8"/>
    <w:rsid w:val="00F45E3D"/>
    <w:rsid w:val="00FC3776"/>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4F15"/>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664F15"/>
  </w:style>
  <w:style w:type="character" w:customStyle="1" w:styleId="tabchar">
    <w:name w:val="tabchar"/>
    <w:basedOn w:val="Fuentedeprrafopredeter"/>
    <w:rsid w:val="00664F15"/>
  </w:style>
  <w:style w:type="character" w:customStyle="1" w:styleId="eop">
    <w:name w:val="eop"/>
    <w:basedOn w:val="Fuentedeprrafopredeter"/>
    <w:rsid w:val="00664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86199">
      <w:bodyDiv w:val="1"/>
      <w:marLeft w:val="0"/>
      <w:marRight w:val="0"/>
      <w:marTop w:val="0"/>
      <w:marBottom w:val="0"/>
      <w:divBdr>
        <w:top w:val="none" w:sz="0" w:space="0" w:color="auto"/>
        <w:left w:val="none" w:sz="0" w:space="0" w:color="auto"/>
        <w:bottom w:val="none" w:sz="0" w:space="0" w:color="auto"/>
        <w:right w:val="none" w:sz="0" w:space="0" w:color="auto"/>
      </w:divBdr>
    </w:div>
    <w:div w:id="216746313">
      <w:bodyDiv w:val="1"/>
      <w:marLeft w:val="0"/>
      <w:marRight w:val="0"/>
      <w:marTop w:val="0"/>
      <w:marBottom w:val="0"/>
      <w:divBdr>
        <w:top w:val="none" w:sz="0" w:space="0" w:color="auto"/>
        <w:left w:val="none" w:sz="0" w:space="0" w:color="auto"/>
        <w:bottom w:val="none" w:sz="0" w:space="0" w:color="auto"/>
        <w:right w:val="none" w:sz="0" w:space="0" w:color="auto"/>
      </w:divBdr>
      <w:divsChild>
        <w:div w:id="1187670941">
          <w:marLeft w:val="0"/>
          <w:marRight w:val="0"/>
          <w:marTop w:val="0"/>
          <w:marBottom w:val="0"/>
          <w:divBdr>
            <w:top w:val="none" w:sz="0" w:space="0" w:color="auto"/>
            <w:left w:val="none" w:sz="0" w:space="0" w:color="auto"/>
            <w:bottom w:val="none" w:sz="0" w:space="0" w:color="auto"/>
            <w:right w:val="none" w:sz="0" w:space="0" w:color="auto"/>
          </w:divBdr>
        </w:div>
        <w:div w:id="411707252">
          <w:marLeft w:val="0"/>
          <w:marRight w:val="0"/>
          <w:marTop w:val="0"/>
          <w:marBottom w:val="0"/>
          <w:divBdr>
            <w:top w:val="none" w:sz="0" w:space="0" w:color="auto"/>
            <w:left w:val="none" w:sz="0" w:space="0" w:color="auto"/>
            <w:bottom w:val="none" w:sz="0" w:space="0" w:color="auto"/>
            <w:right w:val="none" w:sz="0" w:space="0" w:color="auto"/>
          </w:divBdr>
        </w:div>
        <w:div w:id="523400893">
          <w:marLeft w:val="0"/>
          <w:marRight w:val="0"/>
          <w:marTop w:val="0"/>
          <w:marBottom w:val="0"/>
          <w:divBdr>
            <w:top w:val="none" w:sz="0" w:space="0" w:color="auto"/>
            <w:left w:val="none" w:sz="0" w:space="0" w:color="auto"/>
            <w:bottom w:val="none" w:sz="0" w:space="0" w:color="auto"/>
            <w:right w:val="none" w:sz="0" w:space="0" w:color="auto"/>
          </w:divBdr>
        </w:div>
        <w:div w:id="1438603993">
          <w:marLeft w:val="0"/>
          <w:marRight w:val="0"/>
          <w:marTop w:val="0"/>
          <w:marBottom w:val="0"/>
          <w:divBdr>
            <w:top w:val="none" w:sz="0" w:space="0" w:color="auto"/>
            <w:left w:val="none" w:sz="0" w:space="0" w:color="auto"/>
            <w:bottom w:val="none" w:sz="0" w:space="0" w:color="auto"/>
            <w:right w:val="none" w:sz="0" w:space="0" w:color="auto"/>
          </w:divBdr>
        </w:div>
        <w:div w:id="1569075851">
          <w:marLeft w:val="0"/>
          <w:marRight w:val="0"/>
          <w:marTop w:val="0"/>
          <w:marBottom w:val="0"/>
          <w:divBdr>
            <w:top w:val="none" w:sz="0" w:space="0" w:color="auto"/>
            <w:left w:val="none" w:sz="0" w:space="0" w:color="auto"/>
            <w:bottom w:val="none" w:sz="0" w:space="0" w:color="auto"/>
            <w:right w:val="none" w:sz="0" w:space="0" w:color="auto"/>
          </w:divBdr>
        </w:div>
      </w:divsChild>
    </w:div>
    <w:div w:id="344289127">
      <w:bodyDiv w:val="1"/>
      <w:marLeft w:val="0"/>
      <w:marRight w:val="0"/>
      <w:marTop w:val="0"/>
      <w:marBottom w:val="0"/>
      <w:divBdr>
        <w:top w:val="none" w:sz="0" w:space="0" w:color="auto"/>
        <w:left w:val="none" w:sz="0" w:space="0" w:color="auto"/>
        <w:bottom w:val="none" w:sz="0" w:space="0" w:color="auto"/>
        <w:right w:val="none" w:sz="0" w:space="0" w:color="auto"/>
      </w:divBdr>
      <w:divsChild>
        <w:div w:id="765657552">
          <w:marLeft w:val="0"/>
          <w:marRight w:val="0"/>
          <w:marTop w:val="0"/>
          <w:marBottom w:val="0"/>
          <w:divBdr>
            <w:top w:val="none" w:sz="0" w:space="0" w:color="auto"/>
            <w:left w:val="none" w:sz="0" w:space="0" w:color="auto"/>
            <w:bottom w:val="none" w:sz="0" w:space="0" w:color="auto"/>
            <w:right w:val="none" w:sz="0" w:space="0" w:color="auto"/>
          </w:divBdr>
        </w:div>
        <w:div w:id="499076446">
          <w:marLeft w:val="0"/>
          <w:marRight w:val="0"/>
          <w:marTop w:val="0"/>
          <w:marBottom w:val="0"/>
          <w:divBdr>
            <w:top w:val="none" w:sz="0" w:space="0" w:color="auto"/>
            <w:left w:val="none" w:sz="0" w:space="0" w:color="auto"/>
            <w:bottom w:val="none" w:sz="0" w:space="0" w:color="auto"/>
            <w:right w:val="none" w:sz="0" w:space="0" w:color="auto"/>
          </w:divBdr>
        </w:div>
        <w:div w:id="779421159">
          <w:marLeft w:val="0"/>
          <w:marRight w:val="0"/>
          <w:marTop w:val="0"/>
          <w:marBottom w:val="0"/>
          <w:divBdr>
            <w:top w:val="none" w:sz="0" w:space="0" w:color="auto"/>
            <w:left w:val="none" w:sz="0" w:space="0" w:color="auto"/>
            <w:bottom w:val="none" w:sz="0" w:space="0" w:color="auto"/>
            <w:right w:val="none" w:sz="0" w:space="0" w:color="auto"/>
          </w:divBdr>
        </w:div>
        <w:div w:id="1772696507">
          <w:marLeft w:val="0"/>
          <w:marRight w:val="0"/>
          <w:marTop w:val="0"/>
          <w:marBottom w:val="0"/>
          <w:divBdr>
            <w:top w:val="none" w:sz="0" w:space="0" w:color="auto"/>
            <w:left w:val="none" w:sz="0" w:space="0" w:color="auto"/>
            <w:bottom w:val="none" w:sz="0" w:space="0" w:color="auto"/>
            <w:right w:val="none" w:sz="0" w:space="0" w:color="auto"/>
          </w:divBdr>
        </w:div>
      </w:divsChild>
    </w:div>
    <w:div w:id="443382573">
      <w:bodyDiv w:val="1"/>
      <w:marLeft w:val="0"/>
      <w:marRight w:val="0"/>
      <w:marTop w:val="0"/>
      <w:marBottom w:val="0"/>
      <w:divBdr>
        <w:top w:val="none" w:sz="0" w:space="0" w:color="auto"/>
        <w:left w:val="none" w:sz="0" w:space="0" w:color="auto"/>
        <w:bottom w:val="none" w:sz="0" w:space="0" w:color="auto"/>
        <w:right w:val="none" w:sz="0" w:space="0" w:color="auto"/>
      </w:divBdr>
      <w:divsChild>
        <w:div w:id="1448162611">
          <w:marLeft w:val="0"/>
          <w:marRight w:val="0"/>
          <w:marTop w:val="0"/>
          <w:marBottom w:val="0"/>
          <w:divBdr>
            <w:top w:val="none" w:sz="0" w:space="0" w:color="auto"/>
            <w:left w:val="none" w:sz="0" w:space="0" w:color="auto"/>
            <w:bottom w:val="none" w:sz="0" w:space="0" w:color="auto"/>
            <w:right w:val="none" w:sz="0" w:space="0" w:color="auto"/>
          </w:divBdr>
        </w:div>
        <w:div w:id="110126007">
          <w:marLeft w:val="0"/>
          <w:marRight w:val="0"/>
          <w:marTop w:val="0"/>
          <w:marBottom w:val="0"/>
          <w:divBdr>
            <w:top w:val="none" w:sz="0" w:space="0" w:color="auto"/>
            <w:left w:val="none" w:sz="0" w:space="0" w:color="auto"/>
            <w:bottom w:val="none" w:sz="0" w:space="0" w:color="auto"/>
            <w:right w:val="none" w:sz="0" w:space="0" w:color="auto"/>
          </w:divBdr>
        </w:div>
      </w:divsChild>
    </w:div>
    <w:div w:id="514224607">
      <w:bodyDiv w:val="1"/>
      <w:marLeft w:val="0"/>
      <w:marRight w:val="0"/>
      <w:marTop w:val="0"/>
      <w:marBottom w:val="0"/>
      <w:divBdr>
        <w:top w:val="none" w:sz="0" w:space="0" w:color="auto"/>
        <w:left w:val="none" w:sz="0" w:space="0" w:color="auto"/>
        <w:bottom w:val="none" w:sz="0" w:space="0" w:color="auto"/>
        <w:right w:val="none" w:sz="0" w:space="0" w:color="auto"/>
      </w:divBdr>
      <w:divsChild>
        <w:div w:id="1257711361">
          <w:marLeft w:val="0"/>
          <w:marRight w:val="0"/>
          <w:marTop w:val="0"/>
          <w:marBottom w:val="0"/>
          <w:divBdr>
            <w:top w:val="none" w:sz="0" w:space="0" w:color="auto"/>
            <w:left w:val="none" w:sz="0" w:space="0" w:color="auto"/>
            <w:bottom w:val="none" w:sz="0" w:space="0" w:color="auto"/>
            <w:right w:val="none" w:sz="0" w:space="0" w:color="auto"/>
          </w:divBdr>
          <w:divsChild>
            <w:div w:id="1887914896">
              <w:marLeft w:val="0"/>
              <w:marRight w:val="0"/>
              <w:marTop w:val="0"/>
              <w:marBottom w:val="0"/>
              <w:divBdr>
                <w:top w:val="none" w:sz="0" w:space="0" w:color="auto"/>
                <w:left w:val="none" w:sz="0" w:space="0" w:color="auto"/>
                <w:bottom w:val="none" w:sz="0" w:space="0" w:color="auto"/>
                <w:right w:val="none" w:sz="0" w:space="0" w:color="auto"/>
              </w:divBdr>
            </w:div>
            <w:div w:id="1251623739">
              <w:marLeft w:val="0"/>
              <w:marRight w:val="0"/>
              <w:marTop w:val="0"/>
              <w:marBottom w:val="0"/>
              <w:divBdr>
                <w:top w:val="none" w:sz="0" w:space="0" w:color="auto"/>
                <w:left w:val="none" w:sz="0" w:space="0" w:color="auto"/>
                <w:bottom w:val="none" w:sz="0" w:space="0" w:color="auto"/>
                <w:right w:val="none" w:sz="0" w:space="0" w:color="auto"/>
              </w:divBdr>
            </w:div>
          </w:divsChild>
        </w:div>
        <w:div w:id="1301813122">
          <w:marLeft w:val="0"/>
          <w:marRight w:val="0"/>
          <w:marTop w:val="0"/>
          <w:marBottom w:val="0"/>
          <w:divBdr>
            <w:top w:val="none" w:sz="0" w:space="0" w:color="auto"/>
            <w:left w:val="none" w:sz="0" w:space="0" w:color="auto"/>
            <w:bottom w:val="none" w:sz="0" w:space="0" w:color="auto"/>
            <w:right w:val="none" w:sz="0" w:space="0" w:color="auto"/>
          </w:divBdr>
          <w:divsChild>
            <w:div w:id="2074085088">
              <w:marLeft w:val="0"/>
              <w:marRight w:val="0"/>
              <w:marTop w:val="0"/>
              <w:marBottom w:val="0"/>
              <w:divBdr>
                <w:top w:val="none" w:sz="0" w:space="0" w:color="auto"/>
                <w:left w:val="none" w:sz="0" w:space="0" w:color="auto"/>
                <w:bottom w:val="none" w:sz="0" w:space="0" w:color="auto"/>
                <w:right w:val="none" w:sz="0" w:space="0" w:color="auto"/>
              </w:divBdr>
            </w:div>
          </w:divsChild>
        </w:div>
        <w:div w:id="1796439106">
          <w:marLeft w:val="0"/>
          <w:marRight w:val="0"/>
          <w:marTop w:val="0"/>
          <w:marBottom w:val="0"/>
          <w:divBdr>
            <w:top w:val="none" w:sz="0" w:space="0" w:color="auto"/>
            <w:left w:val="none" w:sz="0" w:space="0" w:color="auto"/>
            <w:bottom w:val="none" w:sz="0" w:space="0" w:color="auto"/>
            <w:right w:val="none" w:sz="0" w:space="0" w:color="auto"/>
          </w:divBdr>
          <w:divsChild>
            <w:div w:id="19087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3670">
      <w:bodyDiv w:val="1"/>
      <w:marLeft w:val="0"/>
      <w:marRight w:val="0"/>
      <w:marTop w:val="0"/>
      <w:marBottom w:val="0"/>
      <w:divBdr>
        <w:top w:val="none" w:sz="0" w:space="0" w:color="auto"/>
        <w:left w:val="none" w:sz="0" w:space="0" w:color="auto"/>
        <w:bottom w:val="none" w:sz="0" w:space="0" w:color="auto"/>
        <w:right w:val="none" w:sz="0" w:space="0" w:color="auto"/>
      </w:divBdr>
    </w:div>
    <w:div w:id="744494471">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9534211">
      <w:bodyDiv w:val="1"/>
      <w:marLeft w:val="0"/>
      <w:marRight w:val="0"/>
      <w:marTop w:val="0"/>
      <w:marBottom w:val="0"/>
      <w:divBdr>
        <w:top w:val="none" w:sz="0" w:space="0" w:color="auto"/>
        <w:left w:val="none" w:sz="0" w:space="0" w:color="auto"/>
        <w:bottom w:val="none" w:sz="0" w:space="0" w:color="auto"/>
        <w:right w:val="none" w:sz="0" w:space="0" w:color="auto"/>
      </w:divBdr>
      <w:divsChild>
        <w:div w:id="1399550701">
          <w:marLeft w:val="0"/>
          <w:marRight w:val="0"/>
          <w:marTop w:val="0"/>
          <w:marBottom w:val="0"/>
          <w:divBdr>
            <w:top w:val="none" w:sz="0" w:space="0" w:color="auto"/>
            <w:left w:val="none" w:sz="0" w:space="0" w:color="auto"/>
            <w:bottom w:val="none" w:sz="0" w:space="0" w:color="auto"/>
            <w:right w:val="none" w:sz="0" w:space="0" w:color="auto"/>
          </w:divBdr>
        </w:div>
        <w:div w:id="343825172">
          <w:marLeft w:val="0"/>
          <w:marRight w:val="0"/>
          <w:marTop w:val="0"/>
          <w:marBottom w:val="0"/>
          <w:divBdr>
            <w:top w:val="none" w:sz="0" w:space="0" w:color="auto"/>
            <w:left w:val="none" w:sz="0" w:space="0" w:color="auto"/>
            <w:bottom w:val="none" w:sz="0" w:space="0" w:color="auto"/>
            <w:right w:val="none" w:sz="0" w:space="0" w:color="auto"/>
          </w:divBdr>
        </w:div>
        <w:div w:id="864903060">
          <w:marLeft w:val="0"/>
          <w:marRight w:val="0"/>
          <w:marTop w:val="0"/>
          <w:marBottom w:val="0"/>
          <w:divBdr>
            <w:top w:val="none" w:sz="0" w:space="0" w:color="auto"/>
            <w:left w:val="none" w:sz="0" w:space="0" w:color="auto"/>
            <w:bottom w:val="none" w:sz="0" w:space="0" w:color="auto"/>
            <w:right w:val="none" w:sz="0" w:space="0" w:color="auto"/>
          </w:divBdr>
        </w:div>
        <w:div w:id="1179735215">
          <w:marLeft w:val="0"/>
          <w:marRight w:val="0"/>
          <w:marTop w:val="0"/>
          <w:marBottom w:val="0"/>
          <w:divBdr>
            <w:top w:val="none" w:sz="0" w:space="0" w:color="auto"/>
            <w:left w:val="none" w:sz="0" w:space="0" w:color="auto"/>
            <w:bottom w:val="none" w:sz="0" w:space="0" w:color="auto"/>
            <w:right w:val="none" w:sz="0" w:space="0" w:color="auto"/>
          </w:divBdr>
        </w:div>
        <w:div w:id="427503480">
          <w:marLeft w:val="0"/>
          <w:marRight w:val="0"/>
          <w:marTop w:val="0"/>
          <w:marBottom w:val="0"/>
          <w:divBdr>
            <w:top w:val="none" w:sz="0" w:space="0" w:color="auto"/>
            <w:left w:val="none" w:sz="0" w:space="0" w:color="auto"/>
            <w:bottom w:val="none" w:sz="0" w:space="0" w:color="auto"/>
            <w:right w:val="none" w:sz="0" w:space="0" w:color="auto"/>
          </w:divBdr>
        </w:div>
        <w:div w:id="761879209">
          <w:marLeft w:val="0"/>
          <w:marRight w:val="0"/>
          <w:marTop w:val="0"/>
          <w:marBottom w:val="0"/>
          <w:divBdr>
            <w:top w:val="none" w:sz="0" w:space="0" w:color="auto"/>
            <w:left w:val="none" w:sz="0" w:space="0" w:color="auto"/>
            <w:bottom w:val="none" w:sz="0" w:space="0" w:color="auto"/>
            <w:right w:val="none" w:sz="0" w:space="0" w:color="auto"/>
          </w:divBdr>
        </w:div>
        <w:div w:id="885530013">
          <w:marLeft w:val="0"/>
          <w:marRight w:val="0"/>
          <w:marTop w:val="0"/>
          <w:marBottom w:val="0"/>
          <w:divBdr>
            <w:top w:val="none" w:sz="0" w:space="0" w:color="auto"/>
            <w:left w:val="none" w:sz="0" w:space="0" w:color="auto"/>
            <w:bottom w:val="none" w:sz="0" w:space="0" w:color="auto"/>
            <w:right w:val="none" w:sz="0" w:space="0" w:color="auto"/>
          </w:divBdr>
        </w:div>
      </w:divsChild>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69961128">
      <w:bodyDiv w:val="1"/>
      <w:marLeft w:val="0"/>
      <w:marRight w:val="0"/>
      <w:marTop w:val="0"/>
      <w:marBottom w:val="0"/>
      <w:divBdr>
        <w:top w:val="none" w:sz="0" w:space="0" w:color="auto"/>
        <w:left w:val="none" w:sz="0" w:space="0" w:color="auto"/>
        <w:bottom w:val="none" w:sz="0" w:space="0" w:color="auto"/>
        <w:right w:val="none" w:sz="0" w:space="0" w:color="auto"/>
      </w:divBdr>
      <w:divsChild>
        <w:div w:id="644361061">
          <w:marLeft w:val="0"/>
          <w:marRight w:val="0"/>
          <w:marTop w:val="0"/>
          <w:marBottom w:val="0"/>
          <w:divBdr>
            <w:top w:val="none" w:sz="0" w:space="0" w:color="auto"/>
            <w:left w:val="none" w:sz="0" w:space="0" w:color="auto"/>
            <w:bottom w:val="none" w:sz="0" w:space="0" w:color="auto"/>
            <w:right w:val="none" w:sz="0" w:space="0" w:color="auto"/>
          </w:divBdr>
        </w:div>
        <w:div w:id="2122338825">
          <w:marLeft w:val="0"/>
          <w:marRight w:val="0"/>
          <w:marTop w:val="0"/>
          <w:marBottom w:val="0"/>
          <w:divBdr>
            <w:top w:val="none" w:sz="0" w:space="0" w:color="auto"/>
            <w:left w:val="none" w:sz="0" w:space="0" w:color="auto"/>
            <w:bottom w:val="none" w:sz="0" w:space="0" w:color="auto"/>
            <w:right w:val="none" w:sz="0" w:space="0" w:color="auto"/>
          </w:divBdr>
        </w:div>
      </w:divsChild>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41077700">
      <w:bodyDiv w:val="1"/>
      <w:marLeft w:val="0"/>
      <w:marRight w:val="0"/>
      <w:marTop w:val="0"/>
      <w:marBottom w:val="0"/>
      <w:divBdr>
        <w:top w:val="none" w:sz="0" w:space="0" w:color="auto"/>
        <w:left w:val="none" w:sz="0" w:space="0" w:color="auto"/>
        <w:bottom w:val="none" w:sz="0" w:space="0" w:color="auto"/>
        <w:right w:val="none" w:sz="0" w:space="0" w:color="auto"/>
      </w:divBdr>
      <w:divsChild>
        <w:div w:id="2057385029">
          <w:marLeft w:val="0"/>
          <w:marRight w:val="0"/>
          <w:marTop w:val="0"/>
          <w:marBottom w:val="0"/>
          <w:divBdr>
            <w:top w:val="none" w:sz="0" w:space="0" w:color="auto"/>
            <w:left w:val="none" w:sz="0" w:space="0" w:color="auto"/>
            <w:bottom w:val="none" w:sz="0" w:space="0" w:color="auto"/>
            <w:right w:val="none" w:sz="0" w:space="0" w:color="auto"/>
          </w:divBdr>
        </w:div>
        <w:div w:id="1132093216">
          <w:marLeft w:val="0"/>
          <w:marRight w:val="0"/>
          <w:marTop w:val="0"/>
          <w:marBottom w:val="0"/>
          <w:divBdr>
            <w:top w:val="none" w:sz="0" w:space="0" w:color="auto"/>
            <w:left w:val="none" w:sz="0" w:space="0" w:color="auto"/>
            <w:bottom w:val="none" w:sz="0" w:space="0" w:color="auto"/>
            <w:right w:val="none" w:sz="0" w:space="0" w:color="auto"/>
          </w:divBdr>
        </w:div>
        <w:div w:id="49500417">
          <w:marLeft w:val="0"/>
          <w:marRight w:val="0"/>
          <w:marTop w:val="0"/>
          <w:marBottom w:val="0"/>
          <w:divBdr>
            <w:top w:val="none" w:sz="0" w:space="0" w:color="auto"/>
            <w:left w:val="none" w:sz="0" w:space="0" w:color="auto"/>
            <w:bottom w:val="none" w:sz="0" w:space="0" w:color="auto"/>
            <w:right w:val="none" w:sz="0" w:space="0" w:color="auto"/>
          </w:divBdr>
        </w:div>
        <w:div w:id="1182742663">
          <w:marLeft w:val="0"/>
          <w:marRight w:val="0"/>
          <w:marTop w:val="0"/>
          <w:marBottom w:val="0"/>
          <w:divBdr>
            <w:top w:val="none" w:sz="0" w:space="0" w:color="auto"/>
            <w:left w:val="none" w:sz="0" w:space="0" w:color="auto"/>
            <w:bottom w:val="none" w:sz="0" w:space="0" w:color="auto"/>
            <w:right w:val="none" w:sz="0" w:space="0" w:color="auto"/>
          </w:divBdr>
        </w:div>
        <w:div w:id="722875895">
          <w:marLeft w:val="0"/>
          <w:marRight w:val="0"/>
          <w:marTop w:val="0"/>
          <w:marBottom w:val="0"/>
          <w:divBdr>
            <w:top w:val="none" w:sz="0" w:space="0" w:color="auto"/>
            <w:left w:val="none" w:sz="0" w:space="0" w:color="auto"/>
            <w:bottom w:val="none" w:sz="0" w:space="0" w:color="auto"/>
            <w:right w:val="none" w:sz="0" w:space="0" w:color="auto"/>
          </w:divBdr>
        </w:div>
        <w:div w:id="1670063899">
          <w:marLeft w:val="0"/>
          <w:marRight w:val="0"/>
          <w:marTop w:val="0"/>
          <w:marBottom w:val="0"/>
          <w:divBdr>
            <w:top w:val="none" w:sz="0" w:space="0" w:color="auto"/>
            <w:left w:val="none" w:sz="0" w:space="0" w:color="auto"/>
            <w:bottom w:val="none" w:sz="0" w:space="0" w:color="auto"/>
            <w:right w:val="none" w:sz="0" w:space="0" w:color="auto"/>
          </w:divBdr>
        </w:div>
      </w:divsChild>
    </w:div>
    <w:div w:id="1531914201">
      <w:bodyDiv w:val="1"/>
      <w:marLeft w:val="0"/>
      <w:marRight w:val="0"/>
      <w:marTop w:val="0"/>
      <w:marBottom w:val="0"/>
      <w:divBdr>
        <w:top w:val="none" w:sz="0" w:space="0" w:color="auto"/>
        <w:left w:val="none" w:sz="0" w:space="0" w:color="auto"/>
        <w:bottom w:val="none" w:sz="0" w:space="0" w:color="auto"/>
        <w:right w:val="none" w:sz="0" w:space="0" w:color="auto"/>
      </w:divBdr>
      <w:divsChild>
        <w:div w:id="184952302">
          <w:marLeft w:val="0"/>
          <w:marRight w:val="0"/>
          <w:marTop w:val="0"/>
          <w:marBottom w:val="0"/>
          <w:divBdr>
            <w:top w:val="none" w:sz="0" w:space="0" w:color="auto"/>
            <w:left w:val="none" w:sz="0" w:space="0" w:color="auto"/>
            <w:bottom w:val="none" w:sz="0" w:space="0" w:color="auto"/>
            <w:right w:val="none" w:sz="0" w:space="0" w:color="auto"/>
          </w:divBdr>
        </w:div>
        <w:div w:id="1063065940">
          <w:marLeft w:val="0"/>
          <w:marRight w:val="0"/>
          <w:marTop w:val="0"/>
          <w:marBottom w:val="0"/>
          <w:divBdr>
            <w:top w:val="none" w:sz="0" w:space="0" w:color="auto"/>
            <w:left w:val="none" w:sz="0" w:space="0" w:color="auto"/>
            <w:bottom w:val="none" w:sz="0" w:space="0" w:color="auto"/>
            <w:right w:val="none" w:sz="0" w:space="0" w:color="auto"/>
          </w:divBdr>
        </w:div>
        <w:div w:id="975185498">
          <w:marLeft w:val="0"/>
          <w:marRight w:val="0"/>
          <w:marTop w:val="0"/>
          <w:marBottom w:val="0"/>
          <w:divBdr>
            <w:top w:val="none" w:sz="0" w:space="0" w:color="auto"/>
            <w:left w:val="none" w:sz="0" w:space="0" w:color="auto"/>
            <w:bottom w:val="none" w:sz="0" w:space="0" w:color="auto"/>
            <w:right w:val="none" w:sz="0" w:space="0" w:color="auto"/>
          </w:divBdr>
        </w:div>
      </w:divsChild>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908104222">
      <w:bodyDiv w:val="1"/>
      <w:marLeft w:val="0"/>
      <w:marRight w:val="0"/>
      <w:marTop w:val="0"/>
      <w:marBottom w:val="0"/>
      <w:divBdr>
        <w:top w:val="none" w:sz="0" w:space="0" w:color="auto"/>
        <w:left w:val="none" w:sz="0" w:space="0" w:color="auto"/>
        <w:bottom w:val="none" w:sz="0" w:space="0" w:color="auto"/>
        <w:right w:val="none" w:sz="0" w:space="0" w:color="auto"/>
      </w:divBdr>
      <w:divsChild>
        <w:div w:id="825173398">
          <w:marLeft w:val="0"/>
          <w:marRight w:val="0"/>
          <w:marTop w:val="0"/>
          <w:marBottom w:val="0"/>
          <w:divBdr>
            <w:top w:val="none" w:sz="0" w:space="0" w:color="auto"/>
            <w:left w:val="none" w:sz="0" w:space="0" w:color="auto"/>
            <w:bottom w:val="none" w:sz="0" w:space="0" w:color="auto"/>
            <w:right w:val="none" w:sz="0" w:space="0" w:color="auto"/>
          </w:divBdr>
        </w:div>
        <w:div w:id="285744099">
          <w:marLeft w:val="0"/>
          <w:marRight w:val="0"/>
          <w:marTop w:val="0"/>
          <w:marBottom w:val="0"/>
          <w:divBdr>
            <w:top w:val="none" w:sz="0" w:space="0" w:color="auto"/>
            <w:left w:val="none" w:sz="0" w:space="0" w:color="auto"/>
            <w:bottom w:val="none" w:sz="0" w:space="0" w:color="auto"/>
            <w:right w:val="none" w:sz="0" w:space="0" w:color="auto"/>
          </w:divBdr>
        </w:div>
      </w:divsChild>
    </w:div>
    <w:div w:id="1995915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urmundial.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A69B2-23CD-4E09-944F-B8EDE1401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1269</Words>
  <Characters>6980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3</cp:revision>
  <cp:lastPrinted>2024-10-30T19:19:00Z</cp:lastPrinted>
  <dcterms:created xsi:type="dcterms:W3CDTF">2025-06-26T16:56:00Z</dcterms:created>
  <dcterms:modified xsi:type="dcterms:W3CDTF">2025-06-26T17:44:00Z</dcterms:modified>
  <dc:language>es-ES</dc:language>
</cp:coreProperties>
</file>