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C035C6" w14:textId="1A7BD16F" w:rsidR="00A84DA9" w:rsidRPr="00526E9C" w:rsidRDefault="00475604" w:rsidP="009246E5">
      <w:pPr>
        <w:spacing w:line="360" w:lineRule="auto"/>
        <w:ind w:left="284" w:hanging="284"/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7A991D11" wp14:editId="7E94162C">
            <wp:simplePos x="0" y="0"/>
            <wp:positionH relativeFrom="column">
              <wp:posOffset>-650240</wp:posOffset>
            </wp:positionH>
            <wp:positionV relativeFrom="paragraph">
              <wp:posOffset>129540</wp:posOffset>
            </wp:positionV>
            <wp:extent cx="7828915" cy="2961640"/>
            <wp:effectExtent l="0" t="0" r="635" b="0"/>
            <wp:wrapNone/>
            <wp:docPr id="1981140194" name="Imagen 8" descr="Cataratas de Iguazú, más que una de las siete maravillas naturales :  Nómadas ocasional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ataratas de Iguazú, más que una de las siete maravillas naturales :  Nómadas ocasionales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626" b="107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28915" cy="2961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C03B5" w:rsidRPr="00526E9C">
        <w:rPr>
          <w:noProof/>
          <w:lang w:val="es-CL" w:eastAsia="es-CL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25F127" wp14:editId="262EE578">
                <wp:simplePos x="0" y="0"/>
                <wp:positionH relativeFrom="column">
                  <wp:posOffset>-640715</wp:posOffset>
                </wp:positionH>
                <wp:positionV relativeFrom="paragraph">
                  <wp:posOffset>-904240</wp:posOffset>
                </wp:positionV>
                <wp:extent cx="7790180" cy="1018540"/>
                <wp:effectExtent l="0" t="0" r="0" b="0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90180" cy="10185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C0CAB63" w14:textId="77777777" w:rsidR="00E654FE" w:rsidRPr="00E654FE" w:rsidRDefault="00E654FE" w:rsidP="006C6CAA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</w:p>
                          <w:p w14:paraId="66D7DA37" w14:textId="0C2DAFD5" w:rsidR="00526E9C" w:rsidRDefault="00694F57" w:rsidP="006C6CAA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 w:rsidRPr="00694F57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FOZ IGUAZU MARAVILLLAS MUNDO</w:t>
                            </w:r>
                          </w:p>
                          <w:p w14:paraId="061452EA" w14:textId="15B58944" w:rsidR="006C6CAA" w:rsidRPr="006C6CAA" w:rsidRDefault="007C7F90" w:rsidP="006C6CAA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1"/>
                                <w:szCs w:val="31"/>
                              </w:rPr>
                              <w:t>4</w:t>
                            </w:r>
                            <w:r w:rsidR="006C6CAA" w:rsidRPr="00526E9C">
                              <w:rPr>
                                <w:b/>
                                <w:bCs/>
                                <w:color w:val="FFFFFF" w:themeColor="background1"/>
                                <w:sz w:val="31"/>
                                <w:szCs w:val="31"/>
                              </w:rPr>
                              <w:t xml:space="preserve"> DIAS | 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1"/>
                                <w:szCs w:val="31"/>
                              </w:rPr>
                              <w:t>3</w:t>
                            </w:r>
                            <w:r w:rsidR="006C6CAA" w:rsidRPr="00526E9C">
                              <w:rPr>
                                <w:b/>
                                <w:bCs/>
                                <w:color w:val="FFFFFF" w:themeColor="background1"/>
                                <w:sz w:val="31"/>
                                <w:szCs w:val="31"/>
                              </w:rPr>
                              <w:t xml:space="preserve"> NOCHES</w:t>
                            </w:r>
                            <w:r w:rsidR="006C6CAA" w:rsidRPr="006C6CAA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="006C6CAA" w:rsidRPr="006C6CAA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desde</w:t>
                            </w:r>
                            <w:r w:rsidR="006C6CAA" w:rsidRPr="006C6CAA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="00D960EC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399</w:t>
                            </w:r>
                            <w:r w:rsidR="006C6CAA" w:rsidRPr="006C6CAA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 US$ </w:t>
                            </w:r>
                            <w:r w:rsidR="006C6CAA" w:rsidRPr="006C6CAA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por persona</w:t>
                            </w:r>
                            <w:r w:rsidR="00195C83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en </w:t>
                            </w:r>
                            <w:r w:rsidR="009D3D88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habitación doble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25F12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-50.45pt;margin-top:-71.2pt;width:613.4pt;height:80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" filled="f" stroked="f" strokeweight=".5pt">
                <v:textbox>
                  <w:txbxContent>
                    <w:p w14:paraId="1C0CAB63" w14:textId="77777777" w:rsidR="00E654FE" w:rsidRPr="00E654FE" w:rsidRDefault="00E654FE" w:rsidP="006C6CAA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16"/>
                          <w:szCs w:val="16"/>
                        </w:rPr>
                      </w:pPr>
                    </w:p>
                    <w:p w14:paraId="66D7DA37" w14:textId="0C2DAFD5" w:rsidR="00526E9C" w:rsidRDefault="00694F57" w:rsidP="006C6CAA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  <w:r w:rsidRPr="00694F57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FOZ IGUAZU MARAVILLLAS MUNDO</w:t>
                      </w:r>
                    </w:p>
                    <w:p w14:paraId="061452EA" w14:textId="15B58944" w:rsidR="006C6CAA" w:rsidRPr="006C6CAA" w:rsidRDefault="007C7F90" w:rsidP="006C6CAA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31"/>
                          <w:szCs w:val="31"/>
                        </w:rPr>
                        <w:t>4</w:t>
                      </w:r>
                      <w:r w:rsidR="006C6CAA" w:rsidRPr="00526E9C">
                        <w:rPr>
                          <w:b/>
                          <w:bCs/>
                          <w:color w:val="FFFFFF" w:themeColor="background1"/>
                          <w:sz w:val="31"/>
                          <w:szCs w:val="31"/>
                        </w:rPr>
                        <w:t xml:space="preserve"> DIAS | 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31"/>
                          <w:szCs w:val="31"/>
                        </w:rPr>
                        <w:t>3</w:t>
                      </w:r>
                      <w:r w:rsidR="006C6CAA" w:rsidRPr="00526E9C">
                        <w:rPr>
                          <w:b/>
                          <w:bCs/>
                          <w:color w:val="FFFFFF" w:themeColor="background1"/>
                          <w:sz w:val="31"/>
                          <w:szCs w:val="31"/>
                        </w:rPr>
                        <w:t xml:space="preserve"> NOCHES</w:t>
                      </w:r>
                      <w:r w:rsidR="006C6CAA" w:rsidRPr="006C6CAA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 </w:t>
                      </w:r>
                      <w:r w:rsidR="006C6CAA" w:rsidRPr="006C6CAA"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desde</w:t>
                      </w:r>
                      <w:r w:rsidR="006C6CAA" w:rsidRPr="006C6CAA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 </w:t>
                      </w:r>
                      <w:r w:rsidR="00D960EC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399</w:t>
                      </w:r>
                      <w:r w:rsidR="006C6CAA" w:rsidRPr="006C6CAA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 US$ </w:t>
                      </w:r>
                      <w:r w:rsidR="006C6CAA" w:rsidRPr="006C6CAA"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por persona</w:t>
                      </w:r>
                      <w:r w:rsidR="00195C83"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 en </w:t>
                      </w:r>
                      <w:r w:rsidR="009D3D88"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habitación doble</w:t>
                      </w:r>
                    </w:p>
                  </w:txbxContent>
                </v:textbox>
              </v:shape>
            </w:pict>
          </mc:Fallback>
        </mc:AlternateContent>
      </w:r>
      <w:r w:rsidR="00982AF6">
        <w:rPr>
          <w:noProof/>
          <w:lang w:val="es-CL" w:eastAsia="es-CL" w:bidi="ar-SA"/>
        </w:rPr>
        <w:drawing>
          <wp:anchor distT="0" distB="0" distL="114300" distR="114300" simplePos="0" relativeHeight="251663360" behindDoc="1" locked="0" layoutInCell="1" allowOverlap="1" wp14:anchorId="2C8C8124" wp14:editId="5C2214EF">
            <wp:simplePos x="0" y="0"/>
            <wp:positionH relativeFrom="column">
              <wp:posOffset>-640080</wp:posOffset>
            </wp:positionH>
            <wp:positionV relativeFrom="paragraph">
              <wp:posOffset>-899795</wp:posOffset>
            </wp:positionV>
            <wp:extent cx="7790400" cy="1029600"/>
            <wp:effectExtent l="0" t="0" r="1270" b="0"/>
            <wp:wrapNone/>
            <wp:docPr id="8" name="Imagen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0400" cy="10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F2D547" w14:textId="5D7418AE" w:rsidR="00526E9C" w:rsidRDefault="00526E9C" w:rsidP="009246E5">
      <w:pPr>
        <w:spacing w:line="360" w:lineRule="auto"/>
        <w:ind w:left="284" w:hanging="284"/>
      </w:pPr>
    </w:p>
    <w:p w14:paraId="3BAE7506" w14:textId="04004C4D" w:rsidR="00407E17" w:rsidRDefault="00407E17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6A496C9E" w14:textId="63A87731" w:rsidR="00407E17" w:rsidRDefault="00407E17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25A06975" w14:textId="1B1E504A" w:rsidR="00407E17" w:rsidRDefault="00475604" w:rsidP="00475604">
      <w:pPr>
        <w:tabs>
          <w:tab w:val="left" w:pos="6045"/>
        </w:tabs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  <w:r>
        <w:rPr>
          <w:b/>
          <w:bCs/>
          <w:color w:val="F05B52"/>
          <w:sz w:val="28"/>
          <w:szCs w:val="28"/>
        </w:rPr>
        <w:tab/>
      </w:r>
    </w:p>
    <w:p w14:paraId="4186ED6F" w14:textId="77777777" w:rsidR="00407E17" w:rsidRDefault="00407E17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36FDAABC" w14:textId="77777777" w:rsidR="00407E17" w:rsidRDefault="00407E17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5761D137" w14:textId="77777777" w:rsidR="00407E17" w:rsidRDefault="00407E17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58E0555A" w14:textId="77777777" w:rsidR="00407E17" w:rsidRDefault="00407E17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7BF1CDD6" w14:textId="77777777" w:rsidR="00475604" w:rsidRDefault="00475604" w:rsidP="00A52280">
      <w:pPr>
        <w:spacing w:line="360" w:lineRule="auto"/>
        <w:rPr>
          <w:b/>
          <w:bCs/>
          <w:color w:val="F05B52"/>
          <w:sz w:val="28"/>
          <w:szCs w:val="28"/>
        </w:rPr>
      </w:pPr>
    </w:p>
    <w:p w14:paraId="732F58E6" w14:textId="77777777" w:rsidR="00475604" w:rsidRDefault="00475604" w:rsidP="00A52280">
      <w:pPr>
        <w:spacing w:line="360" w:lineRule="auto"/>
        <w:rPr>
          <w:b/>
          <w:bCs/>
          <w:color w:val="F05B52"/>
          <w:sz w:val="28"/>
          <w:szCs w:val="28"/>
        </w:rPr>
      </w:pPr>
    </w:p>
    <w:p w14:paraId="6E2B3B08" w14:textId="06728A46" w:rsidR="00526E9C" w:rsidRPr="00355718" w:rsidRDefault="00526E9C" w:rsidP="00A52280">
      <w:pPr>
        <w:spacing w:line="360" w:lineRule="auto"/>
        <w:rPr>
          <w:b/>
          <w:bCs/>
          <w:color w:val="F05B52"/>
          <w:sz w:val="28"/>
          <w:szCs w:val="28"/>
        </w:rPr>
      </w:pPr>
      <w:r w:rsidRPr="00355718">
        <w:rPr>
          <w:b/>
          <w:bCs/>
          <w:color w:val="F05B52"/>
          <w:sz w:val="28"/>
          <w:szCs w:val="28"/>
        </w:rPr>
        <w:t>VALIDEZ</w:t>
      </w:r>
    </w:p>
    <w:p w14:paraId="66FBC006" w14:textId="590B1C16" w:rsidR="00526E9C" w:rsidRPr="00EA72A5" w:rsidRDefault="007C5FE0" w:rsidP="0049299F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01 julio</w:t>
      </w:r>
      <w:r w:rsidR="004A7BC1">
        <w:rPr>
          <w:sz w:val="20"/>
          <w:szCs w:val="20"/>
        </w:rPr>
        <w:t xml:space="preserve"> a 2</w:t>
      </w:r>
      <w:r w:rsidR="00612FAC">
        <w:rPr>
          <w:sz w:val="20"/>
          <w:szCs w:val="20"/>
        </w:rPr>
        <w:t>0</w:t>
      </w:r>
      <w:r w:rsidR="004A7BC1">
        <w:rPr>
          <w:sz w:val="20"/>
          <w:szCs w:val="20"/>
        </w:rPr>
        <w:t xml:space="preserve"> diciembre 202</w:t>
      </w:r>
      <w:r w:rsidR="00612FAC">
        <w:rPr>
          <w:sz w:val="20"/>
          <w:szCs w:val="20"/>
        </w:rPr>
        <w:t>6.</w:t>
      </w:r>
    </w:p>
    <w:p w14:paraId="1C5DC89A" w14:textId="718639B5" w:rsidR="00526E9C" w:rsidRDefault="00526E9C" w:rsidP="0049299F">
      <w:pPr>
        <w:spacing w:line="360" w:lineRule="auto"/>
        <w:rPr>
          <w:sz w:val="19"/>
          <w:szCs w:val="19"/>
        </w:rPr>
      </w:pPr>
    </w:p>
    <w:p w14:paraId="014C4FC6" w14:textId="78644B9B" w:rsidR="00526E9C" w:rsidRPr="00355718" w:rsidRDefault="00526E9C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  <w:r w:rsidRPr="00355718">
        <w:rPr>
          <w:b/>
          <w:bCs/>
          <w:color w:val="F05B52"/>
          <w:sz w:val="28"/>
          <w:szCs w:val="28"/>
        </w:rPr>
        <w:t>NUESTRO PROGRAMA INCLUYE</w:t>
      </w:r>
    </w:p>
    <w:p w14:paraId="03817367" w14:textId="75C96BF5" w:rsidR="00A92B63" w:rsidRPr="00347849" w:rsidRDefault="00A92B63" w:rsidP="00A92B63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18"/>
          <w:szCs w:val="18"/>
          <w:lang w:val="pt-BR"/>
        </w:rPr>
      </w:pPr>
      <w:r>
        <w:rPr>
          <w:rFonts w:ascii="Arial" w:hAnsi="Arial" w:cs="Arial"/>
          <w:sz w:val="20"/>
          <w:szCs w:val="20"/>
        </w:rPr>
        <w:t xml:space="preserve">Traslado </w:t>
      </w:r>
      <w:r w:rsidR="00A52280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eropuerto </w:t>
      </w:r>
      <w:r w:rsidR="00AF6AB0">
        <w:rPr>
          <w:rFonts w:ascii="Arial" w:hAnsi="Arial" w:cs="Arial"/>
          <w:sz w:val="20"/>
          <w:szCs w:val="20"/>
        </w:rPr>
        <w:t xml:space="preserve">IGU </w:t>
      </w:r>
      <w:r w:rsidRPr="00A92B63">
        <w:rPr>
          <w:rFonts w:ascii="Arial" w:hAnsi="Arial" w:cs="Arial"/>
          <w:sz w:val="20"/>
          <w:szCs w:val="20"/>
        </w:rPr>
        <w:t xml:space="preserve">/ </w:t>
      </w:r>
      <w:r w:rsidR="00A52280">
        <w:rPr>
          <w:rFonts w:ascii="Arial" w:hAnsi="Arial" w:cs="Arial"/>
          <w:sz w:val="20"/>
          <w:szCs w:val="20"/>
        </w:rPr>
        <w:t>H</w:t>
      </w:r>
      <w:r w:rsidRPr="00A92B63">
        <w:rPr>
          <w:rFonts w:ascii="Arial" w:hAnsi="Arial" w:cs="Arial"/>
          <w:sz w:val="20"/>
          <w:szCs w:val="20"/>
        </w:rPr>
        <w:t xml:space="preserve">otel / </w:t>
      </w:r>
      <w:r w:rsidR="00A52280">
        <w:rPr>
          <w:rFonts w:ascii="Arial" w:hAnsi="Arial" w:cs="Arial"/>
          <w:sz w:val="20"/>
          <w:szCs w:val="20"/>
        </w:rPr>
        <w:t>A</w:t>
      </w:r>
      <w:r w:rsidRPr="00A92B63">
        <w:rPr>
          <w:rFonts w:ascii="Arial" w:hAnsi="Arial" w:cs="Arial"/>
          <w:sz w:val="20"/>
          <w:szCs w:val="20"/>
        </w:rPr>
        <w:t>eropuerto en servicio compartido</w:t>
      </w:r>
      <w:r w:rsidR="0068117A">
        <w:rPr>
          <w:rFonts w:ascii="Arial" w:hAnsi="Arial" w:cs="Arial"/>
          <w:sz w:val="20"/>
          <w:szCs w:val="20"/>
        </w:rPr>
        <w:t xml:space="preserve">. </w:t>
      </w:r>
      <w:r w:rsidR="0068117A" w:rsidRPr="00347849">
        <w:rPr>
          <w:rFonts w:ascii="Arial" w:hAnsi="Arial" w:cs="Arial"/>
          <w:sz w:val="18"/>
          <w:szCs w:val="18"/>
          <w:lang w:val="pt-BR"/>
        </w:rPr>
        <w:t xml:space="preserve">IGU (Foz do Iguaçu - BR) y IGR (Puerto </w:t>
      </w:r>
      <w:r w:rsidR="008A4971" w:rsidRPr="00347849">
        <w:rPr>
          <w:rFonts w:ascii="Arial" w:hAnsi="Arial" w:cs="Arial"/>
          <w:sz w:val="18"/>
          <w:szCs w:val="18"/>
          <w:lang w:val="pt-BR"/>
        </w:rPr>
        <w:t>Iguazú</w:t>
      </w:r>
      <w:r w:rsidR="0068117A" w:rsidRPr="00347849">
        <w:rPr>
          <w:rFonts w:ascii="Arial" w:hAnsi="Arial" w:cs="Arial"/>
          <w:sz w:val="18"/>
          <w:szCs w:val="18"/>
          <w:lang w:val="pt-BR"/>
        </w:rPr>
        <w:t xml:space="preserve"> - AR)</w:t>
      </w:r>
    </w:p>
    <w:p w14:paraId="1834DECF" w14:textId="497B09A5" w:rsidR="00A92B63" w:rsidRPr="00A92B63" w:rsidRDefault="00A92B63" w:rsidP="00A92B63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</w:rPr>
      </w:pPr>
      <w:r w:rsidRPr="00A92B63">
        <w:rPr>
          <w:rFonts w:ascii="Arial" w:hAnsi="Arial" w:cs="Arial"/>
          <w:sz w:val="20"/>
          <w:szCs w:val="20"/>
        </w:rPr>
        <w:t xml:space="preserve">3 noches de alojamiento en hotel seleccionado </w:t>
      </w:r>
      <w:r w:rsidR="00196825">
        <w:rPr>
          <w:rFonts w:ascii="Arial" w:hAnsi="Arial" w:cs="Arial"/>
          <w:sz w:val="20"/>
          <w:szCs w:val="20"/>
        </w:rPr>
        <w:t>de</w:t>
      </w:r>
      <w:r w:rsidRPr="00A92B63">
        <w:rPr>
          <w:rFonts w:ascii="Arial" w:hAnsi="Arial" w:cs="Arial"/>
          <w:sz w:val="20"/>
          <w:szCs w:val="20"/>
        </w:rPr>
        <w:t xml:space="preserve"> Foz de Iguazú</w:t>
      </w:r>
      <w:r w:rsidR="0025679A">
        <w:rPr>
          <w:rFonts w:ascii="Arial" w:hAnsi="Arial" w:cs="Arial"/>
          <w:sz w:val="20"/>
          <w:szCs w:val="20"/>
        </w:rPr>
        <w:t>, con desayuno diario.</w:t>
      </w:r>
    </w:p>
    <w:p w14:paraId="22340ADC" w14:textId="01E3D257" w:rsidR="00A92B63" w:rsidRDefault="00A92B63" w:rsidP="00A92B63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</w:rPr>
      </w:pPr>
      <w:r w:rsidRPr="00A92B63">
        <w:rPr>
          <w:rFonts w:ascii="Arial" w:hAnsi="Arial" w:cs="Arial"/>
          <w:sz w:val="20"/>
          <w:szCs w:val="20"/>
        </w:rPr>
        <w:t>Excursión a Cataratas Brasileras</w:t>
      </w:r>
      <w:r w:rsidR="008322D6">
        <w:rPr>
          <w:rFonts w:ascii="Arial" w:hAnsi="Arial" w:cs="Arial"/>
          <w:sz w:val="20"/>
          <w:szCs w:val="20"/>
        </w:rPr>
        <w:t>, en compartido (</w:t>
      </w:r>
      <w:r w:rsidRPr="00A92B63">
        <w:rPr>
          <w:rFonts w:ascii="Arial" w:hAnsi="Arial" w:cs="Arial"/>
          <w:sz w:val="20"/>
          <w:szCs w:val="20"/>
        </w:rPr>
        <w:t>incluye entrada)</w:t>
      </w:r>
      <w:r w:rsidR="00E46606">
        <w:rPr>
          <w:rFonts w:ascii="Arial" w:hAnsi="Arial" w:cs="Arial"/>
          <w:sz w:val="20"/>
          <w:szCs w:val="20"/>
        </w:rPr>
        <w:t xml:space="preserve">, </w:t>
      </w:r>
      <w:r w:rsidR="00E46606" w:rsidRPr="00E46606">
        <w:rPr>
          <w:rFonts w:ascii="Arial" w:hAnsi="Arial" w:cs="Arial"/>
          <w:sz w:val="20"/>
          <w:szCs w:val="20"/>
        </w:rPr>
        <w:t>con parada en el Parque de las Aves</w:t>
      </w:r>
    </w:p>
    <w:p w14:paraId="4D031548" w14:textId="2FAFEC95" w:rsidR="00C8248E" w:rsidRDefault="00C8248E" w:rsidP="00C8248E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</w:rPr>
      </w:pPr>
      <w:r w:rsidRPr="00A92B63">
        <w:rPr>
          <w:rFonts w:ascii="Arial" w:hAnsi="Arial" w:cs="Arial"/>
          <w:sz w:val="20"/>
          <w:szCs w:val="20"/>
        </w:rPr>
        <w:t xml:space="preserve">Excursión a Cataratas </w:t>
      </w:r>
      <w:r>
        <w:rPr>
          <w:rFonts w:ascii="Arial" w:hAnsi="Arial" w:cs="Arial"/>
          <w:sz w:val="20"/>
          <w:szCs w:val="20"/>
        </w:rPr>
        <w:t>Argentinas, en servicio compartido (</w:t>
      </w:r>
      <w:r w:rsidRPr="00A92B63">
        <w:rPr>
          <w:rFonts w:ascii="Arial" w:hAnsi="Arial" w:cs="Arial"/>
          <w:sz w:val="20"/>
          <w:szCs w:val="20"/>
        </w:rPr>
        <w:t>incluye entrada)</w:t>
      </w:r>
      <w:r>
        <w:rPr>
          <w:rFonts w:ascii="Arial" w:hAnsi="Arial" w:cs="Arial"/>
          <w:sz w:val="20"/>
          <w:szCs w:val="20"/>
        </w:rPr>
        <w:t>.</w:t>
      </w:r>
    </w:p>
    <w:p w14:paraId="648DD4CE" w14:textId="04B78E7E" w:rsidR="00176213" w:rsidRPr="00176213" w:rsidRDefault="00176213" w:rsidP="00176213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</w:rPr>
      </w:pPr>
      <w:r w:rsidRPr="00176213">
        <w:rPr>
          <w:rFonts w:ascii="Arial" w:hAnsi="Arial" w:cs="Arial"/>
          <w:sz w:val="20"/>
          <w:szCs w:val="20"/>
        </w:rPr>
        <w:t>Hito de las 3 Fronteras Brasil (sin entradas);</w:t>
      </w:r>
    </w:p>
    <w:p w14:paraId="3029D81A" w14:textId="4D51E290" w:rsidR="00176213" w:rsidRPr="00176213" w:rsidRDefault="00176213" w:rsidP="00176213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</w:rPr>
      </w:pPr>
      <w:r w:rsidRPr="00176213">
        <w:rPr>
          <w:rFonts w:ascii="Arial" w:hAnsi="Arial" w:cs="Arial"/>
          <w:sz w:val="20"/>
          <w:szCs w:val="20"/>
        </w:rPr>
        <w:t>Tour de compras en Duty Free (Argentina)</w:t>
      </w:r>
    </w:p>
    <w:p w14:paraId="50541B30" w14:textId="5AB98A14" w:rsidR="00176213" w:rsidRPr="00176213" w:rsidRDefault="00176213" w:rsidP="00176213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</w:rPr>
      </w:pPr>
      <w:r w:rsidRPr="00176213">
        <w:rPr>
          <w:rFonts w:ascii="Arial" w:hAnsi="Arial" w:cs="Arial"/>
          <w:sz w:val="20"/>
          <w:szCs w:val="20"/>
        </w:rPr>
        <w:t>Rueda de la Fortuna/Rueda Gigante (sin entradas);</w:t>
      </w:r>
    </w:p>
    <w:p w14:paraId="537A883C" w14:textId="01395393" w:rsidR="00176213" w:rsidRPr="00176213" w:rsidRDefault="00176213" w:rsidP="00176213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</w:rPr>
      </w:pPr>
      <w:r w:rsidRPr="00176213">
        <w:rPr>
          <w:rFonts w:ascii="Arial" w:hAnsi="Arial" w:cs="Arial"/>
          <w:sz w:val="20"/>
          <w:szCs w:val="20"/>
        </w:rPr>
        <w:t xml:space="preserve">Parada </w:t>
      </w:r>
      <w:r w:rsidRPr="00176213">
        <w:rPr>
          <w:rFonts w:ascii="Arial" w:hAnsi="Arial" w:cs="Arial"/>
          <w:sz w:val="20"/>
          <w:szCs w:val="20"/>
        </w:rPr>
        <w:t>gratis</w:t>
      </w:r>
      <w:r w:rsidRPr="00176213">
        <w:rPr>
          <w:rFonts w:ascii="Arial" w:hAnsi="Arial" w:cs="Arial"/>
          <w:sz w:val="20"/>
          <w:szCs w:val="20"/>
        </w:rPr>
        <w:t xml:space="preserve"> en Centro de Artesanías Chocolate Caseiro.</w:t>
      </w:r>
    </w:p>
    <w:p w14:paraId="3AB583ED" w14:textId="50DD43B0" w:rsidR="00526E9C" w:rsidRPr="00EA72A5" w:rsidRDefault="009246E5" w:rsidP="00176213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</w:rPr>
      </w:pPr>
      <w:r w:rsidRPr="00EA72A5">
        <w:rPr>
          <w:rFonts w:ascii="Arial" w:hAnsi="Arial" w:cs="Arial"/>
          <w:sz w:val="20"/>
          <w:szCs w:val="20"/>
        </w:rPr>
        <w:t>Impuestos hoteleros.</w:t>
      </w:r>
    </w:p>
    <w:p w14:paraId="7E330818" w14:textId="3BC29FE3" w:rsidR="003E379B" w:rsidRPr="00475604" w:rsidRDefault="003E379B" w:rsidP="009246E5">
      <w:pPr>
        <w:spacing w:line="360" w:lineRule="auto"/>
        <w:ind w:left="284" w:hanging="284"/>
        <w:rPr>
          <w:sz w:val="20"/>
          <w:szCs w:val="20"/>
        </w:rPr>
      </w:pPr>
    </w:p>
    <w:p w14:paraId="6460BD23" w14:textId="4BF5EA2B" w:rsidR="00EF4B23" w:rsidRDefault="00EF4B23" w:rsidP="00EF4B23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  <w:r w:rsidRPr="00355718">
        <w:rPr>
          <w:b/>
          <w:bCs/>
          <w:color w:val="F05B52"/>
          <w:sz w:val="28"/>
          <w:szCs w:val="28"/>
        </w:rPr>
        <w:t>TARIFAS</w:t>
      </w:r>
    </w:p>
    <w:tbl>
      <w:tblPr>
        <w:tblW w:w="9127" w:type="dxa"/>
        <w:jc w:val="center"/>
        <w:tblBorders>
          <w:top w:val="single" w:sz="8" w:space="0" w:color="F05B52"/>
          <w:left w:val="single" w:sz="8" w:space="0" w:color="F05B52"/>
          <w:bottom w:val="single" w:sz="8" w:space="0" w:color="F05B52"/>
          <w:right w:val="single" w:sz="8" w:space="0" w:color="F05B52"/>
          <w:insideH w:val="single" w:sz="8" w:space="0" w:color="F05B52"/>
          <w:insideV w:val="single" w:sz="8" w:space="0" w:color="F05B52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41"/>
        <w:gridCol w:w="1644"/>
        <w:gridCol w:w="907"/>
        <w:gridCol w:w="907"/>
        <w:gridCol w:w="907"/>
        <w:gridCol w:w="907"/>
        <w:gridCol w:w="907"/>
        <w:gridCol w:w="907"/>
      </w:tblGrid>
      <w:tr w:rsidR="00D302D5" w:rsidRPr="00EF4B23" w14:paraId="5B9120AA" w14:textId="1A228FB2" w:rsidTr="000C6C10">
        <w:trPr>
          <w:trHeight w:val="315"/>
          <w:jc w:val="center"/>
        </w:trPr>
        <w:tc>
          <w:tcPr>
            <w:tcW w:w="2041" w:type="dxa"/>
            <w:tcBorders>
              <w:top w:val="single" w:sz="8" w:space="0" w:color="F05B52"/>
              <w:left w:val="single" w:sz="8" w:space="0" w:color="F05B52"/>
              <w:bottom w:val="nil"/>
              <w:right w:val="single" w:sz="8" w:space="0" w:color="FFFFFF" w:themeColor="background1"/>
            </w:tcBorders>
            <w:shd w:val="clear" w:color="auto" w:fill="F05B52"/>
            <w:noWrap/>
            <w:vAlign w:val="center"/>
            <w:hideMark/>
          </w:tcPr>
          <w:p w14:paraId="45D81A99" w14:textId="77777777" w:rsidR="00D302D5" w:rsidRPr="00EF4B23" w:rsidRDefault="00D302D5" w:rsidP="00D302D5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</w:pPr>
            <w:r w:rsidRPr="00EF4B23"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>Hotel</w:t>
            </w:r>
          </w:p>
        </w:tc>
        <w:tc>
          <w:tcPr>
            <w:tcW w:w="1644" w:type="dxa"/>
            <w:tcBorders>
              <w:top w:val="single" w:sz="8" w:space="0" w:color="F05B52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  <w:shd w:val="clear" w:color="auto" w:fill="F05B52"/>
            <w:noWrap/>
            <w:vAlign w:val="center"/>
            <w:hideMark/>
          </w:tcPr>
          <w:p w14:paraId="0E812AE3" w14:textId="5B465DE0" w:rsidR="00D302D5" w:rsidRPr="00EF4B23" w:rsidRDefault="00D302D5" w:rsidP="00D302D5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</w:pPr>
            <w:r w:rsidRPr="00EF4B23"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>Vigencia 202</w:t>
            </w: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>6</w:t>
            </w:r>
          </w:p>
        </w:tc>
        <w:tc>
          <w:tcPr>
            <w:tcW w:w="907" w:type="dxa"/>
            <w:tcBorders>
              <w:top w:val="single" w:sz="8" w:space="0" w:color="F05B52"/>
              <w:left w:val="single" w:sz="8" w:space="0" w:color="FFFFFF" w:themeColor="background1"/>
              <w:bottom w:val="single" w:sz="4" w:space="0" w:color="F05B52"/>
              <w:right w:val="single" w:sz="8" w:space="0" w:color="FFFFFF" w:themeColor="background1"/>
            </w:tcBorders>
            <w:shd w:val="clear" w:color="auto" w:fill="F05B52"/>
            <w:noWrap/>
            <w:vAlign w:val="center"/>
            <w:hideMark/>
          </w:tcPr>
          <w:p w14:paraId="02E71FE3" w14:textId="77777777" w:rsidR="00D302D5" w:rsidRPr="00EF4B23" w:rsidRDefault="00D302D5" w:rsidP="00D302D5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</w:pPr>
            <w:r w:rsidRPr="00EF4B23"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>Single</w:t>
            </w:r>
          </w:p>
        </w:tc>
        <w:tc>
          <w:tcPr>
            <w:tcW w:w="907" w:type="dxa"/>
            <w:tcBorders>
              <w:top w:val="single" w:sz="8" w:space="0" w:color="F05B52"/>
              <w:left w:val="single" w:sz="8" w:space="0" w:color="FFFFFF" w:themeColor="background1"/>
              <w:bottom w:val="single" w:sz="4" w:space="0" w:color="F05B52"/>
              <w:right w:val="single" w:sz="8" w:space="0" w:color="FFFFFF" w:themeColor="background1"/>
            </w:tcBorders>
            <w:shd w:val="clear" w:color="auto" w:fill="F05B52"/>
            <w:vAlign w:val="center"/>
          </w:tcPr>
          <w:p w14:paraId="1B83CB14" w14:textId="7B0DE843" w:rsidR="00D302D5" w:rsidRPr="00EF4B23" w:rsidRDefault="00D302D5" w:rsidP="00D302D5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</w:pPr>
            <w:proofErr w:type="spellStart"/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>Nt</w:t>
            </w:r>
            <w:proofErr w:type="spellEnd"/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>. Ad.</w:t>
            </w:r>
          </w:p>
        </w:tc>
        <w:tc>
          <w:tcPr>
            <w:tcW w:w="907" w:type="dxa"/>
            <w:tcBorders>
              <w:top w:val="single" w:sz="8" w:space="0" w:color="F05B52"/>
              <w:left w:val="single" w:sz="8" w:space="0" w:color="FFFFFF" w:themeColor="background1"/>
              <w:bottom w:val="single" w:sz="4" w:space="0" w:color="F05B52"/>
              <w:right w:val="single" w:sz="8" w:space="0" w:color="FFFFFF" w:themeColor="background1"/>
            </w:tcBorders>
            <w:shd w:val="clear" w:color="auto" w:fill="F05B52"/>
            <w:noWrap/>
            <w:vAlign w:val="center"/>
            <w:hideMark/>
          </w:tcPr>
          <w:p w14:paraId="738B6E49" w14:textId="3E27E4DD" w:rsidR="00D302D5" w:rsidRPr="00EF4B23" w:rsidRDefault="00D302D5" w:rsidP="00D302D5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</w:pPr>
            <w:r w:rsidRPr="00EF4B23"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>Doble</w:t>
            </w:r>
          </w:p>
        </w:tc>
        <w:tc>
          <w:tcPr>
            <w:tcW w:w="907" w:type="dxa"/>
            <w:tcBorders>
              <w:top w:val="single" w:sz="8" w:space="0" w:color="F05B52"/>
              <w:left w:val="single" w:sz="8" w:space="0" w:color="FFFFFF" w:themeColor="background1"/>
              <w:bottom w:val="single" w:sz="4" w:space="0" w:color="F05B52"/>
              <w:right w:val="single" w:sz="8" w:space="0" w:color="FFFFFF" w:themeColor="background1"/>
            </w:tcBorders>
            <w:shd w:val="clear" w:color="auto" w:fill="F05B52"/>
            <w:vAlign w:val="center"/>
          </w:tcPr>
          <w:p w14:paraId="681D74AE" w14:textId="75C606F1" w:rsidR="00D302D5" w:rsidRPr="00EF4B23" w:rsidRDefault="00D302D5" w:rsidP="00D302D5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</w:pPr>
            <w:proofErr w:type="spellStart"/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>Nt</w:t>
            </w:r>
            <w:proofErr w:type="spellEnd"/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>. Ad.</w:t>
            </w:r>
          </w:p>
        </w:tc>
        <w:tc>
          <w:tcPr>
            <w:tcW w:w="907" w:type="dxa"/>
            <w:tcBorders>
              <w:top w:val="single" w:sz="8" w:space="0" w:color="F05B52"/>
              <w:left w:val="single" w:sz="8" w:space="0" w:color="FFFFFF" w:themeColor="background1"/>
              <w:bottom w:val="single" w:sz="4" w:space="0" w:color="F05B52"/>
              <w:right w:val="single" w:sz="8" w:space="0" w:color="FFFFFF" w:themeColor="background1"/>
            </w:tcBorders>
            <w:shd w:val="clear" w:color="auto" w:fill="F05B52"/>
            <w:noWrap/>
            <w:vAlign w:val="center"/>
            <w:hideMark/>
          </w:tcPr>
          <w:p w14:paraId="37EE3E33" w14:textId="45C66BAC" w:rsidR="00D302D5" w:rsidRPr="00EF4B23" w:rsidRDefault="00D302D5" w:rsidP="00D302D5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</w:pPr>
            <w:r w:rsidRPr="00EF4B23"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>Triple</w:t>
            </w:r>
          </w:p>
        </w:tc>
        <w:tc>
          <w:tcPr>
            <w:tcW w:w="907" w:type="dxa"/>
            <w:tcBorders>
              <w:top w:val="single" w:sz="8" w:space="0" w:color="F05B52"/>
              <w:left w:val="single" w:sz="8" w:space="0" w:color="FFFFFF" w:themeColor="background1"/>
              <w:bottom w:val="single" w:sz="4" w:space="0" w:color="F05B52"/>
              <w:right w:val="single" w:sz="8" w:space="0" w:color="F05B52"/>
            </w:tcBorders>
            <w:shd w:val="clear" w:color="auto" w:fill="F05B52"/>
            <w:vAlign w:val="center"/>
          </w:tcPr>
          <w:p w14:paraId="3AEF638D" w14:textId="08EE2A3E" w:rsidR="00D302D5" w:rsidRPr="00EF4B23" w:rsidRDefault="00D302D5" w:rsidP="00D302D5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</w:pPr>
            <w:proofErr w:type="spellStart"/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>Nt</w:t>
            </w:r>
            <w:proofErr w:type="spellEnd"/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>. Ad.</w:t>
            </w:r>
          </w:p>
        </w:tc>
      </w:tr>
      <w:tr w:rsidR="000C6C10" w:rsidRPr="008944AB" w14:paraId="716F37D1" w14:textId="7EC297B5" w:rsidTr="000C6C10">
        <w:trPr>
          <w:trHeight w:val="283"/>
          <w:jc w:val="center"/>
        </w:trPr>
        <w:tc>
          <w:tcPr>
            <w:tcW w:w="2041" w:type="dxa"/>
            <w:vMerge w:val="restart"/>
            <w:tcBorders>
              <w:top w:val="nil"/>
              <w:left w:val="single" w:sz="8" w:space="0" w:color="F05B52"/>
              <w:bottom w:val="single" w:sz="8" w:space="0" w:color="F05B52"/>
              <w:right w:val="single" w:sz="8" w:space="0" w:color="F05B52"/>
            </w:tcBorders>
            <w:vAlign w:val="center"/>
          </w:tcPr>
          <w:p w14:paraId="134CF6BD" w14:textId="1660A3C7" w:rsidR="000C6C10" w:rsidRPr="008944AB" w:rsidRDefault="000C6C10" w:rsidP="000C6C10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s-CL" w:eastAsia="es-CL" w:bidi="ar-SA"/>
              </w:rPr>
            </w:pPr>
            <w:r w:rsidRPr="008944AB">
              <w:rPr>
                <w:sz w:val="18"/>
                <w:szCs w:val="18"/>
              </w:rPr>
              <w:t xml:space="preserve">Bourbon Cataratas Spa &amp; Resort </w:t>
            </w:r>
          </w:p>
        </w:tc>
        <w:tc>
          <w:tcPr>
            <w:tcW w:w="1644" w:type="dxa"/>
            <w:tcBorders>
              <w:top w:val="nil"/>
              <w:left w:val="single" w:sz="8" w:space="0" w:color="F05B52"/>
              <w:bottom w:val="single" w:sz="8" w:space="0" w:color="F05B52"/>
              <w:right w:val="single" w:sz="4" w:space="0" w:color="F05B52"/>
            </w:tcBorders>
            <w:vAlign w:val="center"/>
          </w:tcPr>
          <w:p w14:paraId="0AA267E3" w14:textId="697D109A" w:rsidR="000C6C10" w:rsidRPr="008944AB" w:rsidRDefault="000C6C10" w:rsidP="000C6C1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val="es-CL" w:eastAsia="es-CL" w:bidi="ar-SA"/>
              </w:rPr>
            </w:pPr>
            <w:r w:rsidRPr="008944AB">
              <w:rPr>
                <w:sz w:val="18"/>
                <w:szCs w:val="18"/>
              </w:rPr>
              <w:t>01 Jul a 31 Jul</w:t>
            </w:r>
          </w:p>
        </w:tc>
        <w:tc>
          <w:tcPr>
            <w:tcW w:w="9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220B1E4" w14:textId="3DA35894" w:rsidR="000C6C10" w:rsidRPr="000C6C10" w:rsidRDefault="000C6C10" w:rsidP="000C6C1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val="es-CL" w:eastAsia="es-CL" w:bidi="ar-SA"/>
              </w:rPr>
            </w:pPr>
            <w:r w:rsidRPr="000C6C10">
              <w:rPr>
                <w:sz w:val="18"/>
                <w:szCs w:val="18"/>
              </w:rPr>
              <w:t>1.208</w:t>
            </w:r>
          </w:p>
        </w:tc>
        <w:tc>
          <w:tcPr>
            <w:tcW w:w="9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5430DA8" w14:textId="500E443F" w:rsidR="000C6C10" w:rsidRPr="000C6C10" w:rsidRDefault="000C6C10" w:rsidP="000C6C10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s-CL" w:eastAsia="es-CL" w:bidi="ar-SA"/>
              </w:rPr>
            </w:pPr>
            <w:r w:rsidRPr="000C6C10">
              <w:rPr>
                <w:sz w:val="18"/>
                <w:szCs w:val="18"/>
              </w:rPr>
              <w:t>316</w:t>
            </w:r>
          </w:p>
        </w:tc>
        <w:tc>
          <w:tcPr>
            <w:tcW w:w="9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E7C34B9" w14:textId="610F5275" w:rsidR="000C6C10" w:rsidRPr="000C6C10" w:rsidRDefault="000C6C10" w:rsidP="000C6C10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s-CL" w:eastAsia="es-CL" w:bidi="ar-SA"/>
              </w:rPr>
            </w:pPr>
            <w:r w:rsidRPr="000C6C10">
              <w:rPr>
                <w:sz w:val="18"/>
                <w:szCs w:val="18"/>
              </w:rPr>
              <w:t>785</w:t>
            </w:r>
          </w:p>
        </w:tc>
        <w:tc>
          <w:tcPr>
            <w:tcW w:w="9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D4C3010" w14:textId="2A551CBD" w:rsidR="000C6C10" w:rsidRPr="000C6C10" w:rsidRDefault="000C6C10" w:rsidP="000C6C1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val="es-CL" w:eastAsia="es-CL" w:bidi="ar-SA"/>
              </w:rPr>
            </w:pPr>
            <w:r w:rsidRPr="000C6C10">
              <w:rPr>
                <w:sz w:val="18"/>
                <w:szCs w:val="18"/>
              </w:rPr>
              <w:t>188</w:t>
            </w:r>
          </w:p>
        </w:tc>
        <w:tc>
          <w:tcPr>
            <w:tcW w:w="9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EBA3FB0" w14:textId="07B80ABE" w:rsidR="000C6C10" w:rsidRPr="000C6C10" w:rsidRDefault="000C6C10" w:rsidP="000C6C1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val="es-CL" w:eastAsia="es-CL" w:bidi="ar-SA"/>
              </w:rPr>
            </w:pPr>
            <w:r w:rsidRPr="000C6C10">
              <w:rPr>
                <w:sz w:val="18"/>
                <w:szCs w:val="18"/>
              </w:rPr>
              <w:t>739</w:t>
            </w:r>
          </w:p>
        </w:tc>
        <w:tc>
          <w:tcPr>
            <w:tcW w:w="9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A42E8E7" w14:textId="7A7076D1" w:rsidR="000C6C10" w:rsidRPr="000C6C10" w:rsidRDefault="000C6C10" w:rsidP="000C6C1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val="es-CL" w:eastAsia="es-CL" w:bidi="ar-SA"/>
              </w:rPr>
            </w:pPr>
            <w:r w:rsidRPr="000C6C10">
              <w:rPr>
                <w:sz w:val="18"/>
                <w:szCs w:val="18"/>
              </w:rPr>
              <w:t>172</w:t>
            </w:r>
          </w:p>
        </w:tc>
      </w:tr>
      <w:tr w:rsidR="000C6C10" w:rsidRPr="008944AB" w14:paraId="06E867BD" w14:textId="732FDD4C" w:rsidTr="000C6C10">
        <w:trPr>
          <w:trHeight w:val="283"/>
          <w:jc w:val="center"/>
        </w:trPr>
        <w:tc>
          <w:tcPr>
            <w:tcW w:w="2041" w:type="dxa"/>
            <w:vMerge/>
            <w:tcBorders>
              <w:top w:val="single" w:sz="8" w:space="0" w:color="F05B52"/>
              <w:left w:val="single" w:sz="8" w:space="0" w:color="F05B52"/>
              <w:bottom w:val="single" w:sz="8" w:space="0" w:color="F05B52"/>
              <w:right w:val="single" w:sz="8" w:space="0" w:color="F05B52"/>
            </w:tcBorders>
            <w:vAlign w:val="center"/>
          </w:tcPr>
          <w:p w14:paraId="5719B4EF" w14:textId="46787656" w:rsidR="000C6C10" w:rsidRPr="008944AB" w:rsidRDefault="000C6C10" w:rsidP="000C6C10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s-CL" w:eastAsia="es-CL" w:bidi="ar-SA"/>
              </w:rPr>
            </w:pPr>
          </w:p>
        </w:tc>
        <w:tc>
          <w:tcPr>
            <w:tcW w:w="1644" w:type="dxa"/>
            <w:tcBorders>
              <w:top w:val="single" w:sz="8" w:space="0" w:color="F05B52"/>
              <w:left w:val="single" w:sz="8" w:space="0" w:color="F05B52"/>
              <w:bottom w:val="single" w:sz="8" w:space="0" w:color="F05B52"/>
              <w:right w:val="single" w:sz="4" w:space="0" w:color="F05B52"/>
            </w:tcBorders>
            <w:vAlign w:val="center"/>
          </w:tcPr>
          <w:p w14:paraId="103F181C" w14:textId="5F59C10A" w:rsidR="000C6C10" w:rsidRPr="008944AB" w:rsidRDefault="000C6C10" w:rsidP="000C6C1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val="es-CL" w:eastAsia="es-CL" w:bidi="ar-SA"/>
              </w:rPr>
            </w:pPr>
            <w:r w:rsidRPr="008944AB">
              <w:rPr>
                <w:sz w:val="18"/>
                <w:szCs w:val="18"/>
              </w:rPr>
              <w:t>01 Ago a 20 Dic</w:t>
            </w:r>
          </w:p>
        </w:tc>
        <w:tc>
          <w:tcPr>
            <w:tcW w:w="9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F8C9122" w14:textId="3F07B316" w:rsidR="000C6C10" w:rsidRPr="000C6C10" w:rsidRDefault="000C6C10" w:rsidP="000C6C1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val="es-CL" w:eastAsia="es-CL" w:bidi="ar-SA"/>
              </w:rPr>
            </w:pPr>
            <w:r w:rsidRPr="000C6C10">
              <w:rPr>
                <w:sz w:val="18"/>
                <w:szCs w:val="18"/>
              </w:rPr>
              <w:t>941</w:t>
            </w:r>
          </w:p>
        </w:tc>
        <w:tc>
          <w:tcPr>
            <w:tcW w:w="9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2349360" w14:textId="0F41D2FA" w:rsidR="000C6C10" w:rsidRPr="000C6C10" w:rsidRDefault="000C6C10" w:rsidP="000C6C10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s-CL" w:eastAsia="es-CL" w:bidi="ar-SA"/>
              </w:rPr>
            </w:pPr>
            <w:r w:rsidRPr="000C6C10">
              <w:rPr>
                <w:sz w:val="18"/>
                <w:szCs w:val="18"/>
              </w:rPr>
              <w:t>228</w:t>
            </w:r>
          </w:p>
        </w:tc>
        <w:tc>
          <w:tcPr>
            <w:tcW w:w="9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88ACE79" w14:textId="2EEC3D4B" w:rsidR="000C6C10" w:rsidRPr="000C6C10" w:rsidRDefault="000C6C10" w:rsidP="000C6C10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s-CL" w:eastAsia="es-CL" w:bidi="ar-SA"/>
              </w:rPr>
            </w:pPr>
            <w:r w:rsidRPr="000C6C10">
              <w:rPr>
                <w:sz w:val="18"/>
                <w:szCs w:val="18"/>
              </w:rPr>
              <w:t>664</w:t>
            </w:r>
          </w:p>
        </w:tc>
        <w:tc>
          <w:tcPr>
            <w:tcW w:w="9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A5B889" w14:textId="45D70AAB" w:rsidR="000C6C10" w:rsidRPr="000C6C10" w:rsidRDefault="000C6C10" w:rsidP="000C6C1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val="es-CL" w:eastAsia="es-CL" w:bidi="ar-SA"/>
              </w:rPr>
            </w:pPr>
            <w:r w:rsidRPr="000C6C10">
              <w:rPr>
                <w:sz w:val="18"/>
                <w:szCs w:val="18"/>
              </w:rPr>
              <w:t>147</w:t>
            </w:r>
          </w:p>
        </w:tc>
        <w:tc>
          <w:tcPr>
            <w:tcW w:w="9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A624E99" w14:textId="3E7CA578" w:rsidR="000C6C10" w:rsidRPr="000C6C10" w:rsidRDefault="000C6C10" w:rsidP="000C6C1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val="es-CL" w:eastAsia="es-CL" w:bidi="ar-SA"/>
              </w:rPr>
            </w:pPr>
            <w:r w:rsidRPr="000C6C10">
              <w:rPr>
                <w:sz w:val="18"/>
                <w:szCs w:val="18"/>
              </w:rPr>
              <w:t>665</w:t>
            </w:r>
          </w:p>
        </w:tc>
        <w:tc>
          <w:tcPr>
            <w:tcW w:w="9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E49A433" w14:textId="37307DEE" w:rsidR="000C6C10" w:rsidRPr="000C6C10" w:rsidRDefault="000C6C10" w:rsidP="000C6C1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val="es-CL" w:eastAsia="es-CL" w:bidi="ar-SA"/>
              </w:rPr>
            </w:pPr>
            <w:r w:rsidRPr="000C6C10">
              <w:rPr>
                <w:sz w:val="18"/>
                <w:szCs w:val="18"/>
              </w:rPr>
              <w:t>148</w:t>
            </w:r>
          </w:p>
        </w:tc>
      </w:tr>
      <w:tr w:rsidR="000C6C10" w:rsidRPr="008944AB" w14:paraId="475841B6" w14:textId="60C81458" w:rsidTr="000C6C10">
        <w:trPr>
          <w:trHeight w:val="283"/>
          <w:jc w:val="center"/>
        </w:trPr>
        <w:tc>
          <w:tcPr>
            <w:tcW w:w="2041" w:type="dxa"/>
            <w:vMerge w:val="restart"/>
            <w:tcBorders>
              <w:top w:val="single" w:sz="8" w:space="0" w:color="F05B52"/>
              <w:left w:val="single" w:sz="8" w:space="0" w:color="F05B52"/>
              <w:bottom w:val="single" w:sz="8" w:space="0" w:color="F05B52"/>
              <w:right w:val="single" w:sz="8" w:space="0" w:color="F05B52"/>
            </w:tcBorders>
            <w:vAlign w:val="center"/>
          </w:tcPr>
          <w:p w14:paraId="471E8F9E" w14:textId="56FF3E4F" w:rsidR="000C6C10" w:rsidRPr="008944AB" w:rsidRDefault="000C6C10" w:rsidP="000C6C10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s-CL" w:eastAsia="es-CL" w:bidi="ar-SA"/>
              </w:rPr>
            </w:pPr>
            <w:r w:rsidRPr="008944AB">
              <w:rPr>
                <w:sz w:val="18"/>
                <w:szCs w:val="18"/>
              </w:rPr>
              <w:t>Double Tree by Hilton</w:t>
            </w:r>
          </w:p>
        </w:tc>
        <w:tc>
          <w:tcPr>
            <w:tcW w:w="1644" w:type="dxa"/>
            <w:tcBorders>
              <w:top w:val="single" w:sz="8" w:space="0" w:color="F05B52"/>
              <w:left w:val="single" w:sz="8" w:space="0" w:color="F05B52"/>
              <w:bottom w:val="single" w:sz="8" w:space="0" w:color="F05B52"/>
              <w:right w:val="single" w:sz="4" w:space="0" w:color="F05B52"/>
            </w:tcBorders>
            <w:vAlign w:val="center"/>
          </w:tcPr>
          <w:p w14:paraId="7A788C38" w14:textId="31586CF3" w:rsidR="000C6C10" w:rsidRPr="008944AB" w:rsidRDefault="000C6C10" w:rsidP="000C6C1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val="es-CL" w:eastAsia="es-CL" w:bidi="ar-SA"/>
              </w:rPr>
            </w:pPr>
            <w:r w:rsidRPr="008944AB">
              <w:rPr>
                <w:sz w:val="18"/>
                <w:szCs w:val="18"/>
              </w:rPr>
              <w:t>01 Jul a 31 Jul</w:t>
            </w:r>
          </w:p>
        </w:tc>
        <w:tc>
          <w:tcPr>
            <w:tcW w:w="9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DA828CA" w14:textId="14C527F9" w:rsidR="000C6C10" w:rsidRPr="000C6C10" w:rsidRDefault="000C6C10" w:rsidP="000C6C1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val="es-CL" w:eastAsia="es-CL" w:bidi="ar-SA"/>
              </w:rPr>
            </w:pPr>
            <w:r w:rsidRPr="000C6C10">
              <w:rPr>
                <w:sz w:val="18"/>
                <w:szCs w:val="18"/>
              </w:rPr>
              <w:t>1.007</w:t>
            </w:r>
          </w:p>
        </w:tc>
        <w:tc>
          <w:tcPr>
            <w:tcW w:w="9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DC67278" w14:textId="610AB9F9" w:rsidR="000C6C10" w:rsidRPr="000C6C10" w:rsidRDefault="000C6C10" w:rsidP="000C6C10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s-CL" w:eastAsia="es-CL" w:bidi="ar-SA"/>
              </w:rPr>
            </w:pPr>
            <w:r w:rsidRPr="000C6C10">
              <w:rPr>
                <w:sz w:val="18"/>
                <w:szCs w:val="18"/>
              </w:rPr>
              <w:t>249</w:t>
            </w:r>
          </w:p>
        </w:tc>
        <w:tc>
          <w:tcPr>
            <w:tcW w:w="9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731D5AE" w14:textId="1536CE20" w:rsidR="000C6C10" w:rsidRPr="000C6C10" w:rsidRDefault="000C6C10" w:rsidP="000C6C10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s-CL" w:eastAsia="es-CL" w:bidi="ar-SA"/>
              </w:rPr>
            </w:pPr>
            <w:r w:rsidRPr="000C6C10">
              <w:rPr>
                <w:sz w:val="18"/>
                <w:szCs w:val="18"/>
              </w:rPr>
              <w:t>669</w:t>
            </w:r>
          </w:p>
        </w:tc>
        <w:tc>
          <w:tcPr>
            <w:tcW w:w="9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1EE0CA4" w14:textId="59359A2F" w:rsidR="000C6C10" w:rsidRPr="000C6C10" w:rsidRDefault="000C6C10" w:rsidP="000C6C1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val="es-CL" w:eastAsia="es-CL" w:bidi="ar-SA"/>
              </w:rPr>
            </w:pPr>
            <w:r w:rsidRPr="000C6C10">
              <w:rPr>
                <w:sz w:val="18"/>
                <w:szCs w:val="18"/>
              </w:rPr>
              <w:t>149</w:t>
            </w:r>
          </w:p>
        </w:tc>
        <w:tc>
          <w:tcPr>
            <w:tcW w:w="9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DDF3746" w14:textId="6D1FF19A" w:rsidR="000C6C10" w:rsidRPr="000C6C10" w:rsidRDefault="000C6C10" w:rsidP="000C6C1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val="es-CL" w:eastAsia="es-CL" w:bidi="ar-SA"/>
              </w:rPr>
            </w:pPr>
            <w:r w:rsidRPr="000C6C10">
              <w:rPr>
                <w:sz w:val="18"/>
                <w:szCs w:val="18"/>
              </w:rPr>
              <w:t>536</w:t>
            </w:r>
          </w:p>
        </w:tc>
        <w:tc>
          <w:tcPr>
            <w:tcW w:w="9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6C15513" w14:textId="638607CB" w:rsidR="000C6C10" w:rsidRPr="000C6C10" w:rsidRDefault="000C6C10" w:rsidP="000C6C1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val="es-CL" w:eastAsia="es-CL" w:bidi="ar-SA"/>
              </w:rPr>
            </w:pPr>
            <w:r w:rsidRPr="000C6C10">
              <w:rPr>
                <w:sz w:val="18"/>
                <w:szCs w:val="18"/>
              </w:rPr>
              <w:t>104</w:t>
            </w:r>
          </w:p>
        </w:tc>
      </w:tr>
      <w:tr w:rsidR="000C6C10" w:rsidRPr="008944AB" w14:paraId="4F2B7632" w14:textId="4247BC42" w:rsidTr="000C6C10">
        <w:trPr>
          <w:trHeight w:val="283"/>
          <w:jc w:val="center"/>
        </w:trPr>
        <w:tc>
          <w:tcPr>
            <w:tcW w:w="2041" w:type="dxa"/>
            <w:vMerge/>
            <w:tcBorders>
              <w:top w:val="single" w:sz="8" w:space="0" w:color="F05B52"/>
              <w:left w:val="single" w:sz="8" w:space="0" w:color="F05B52"/>
              <w:bottom w:val="single" w:sz="8" w:space="0" w:color="F05B52"/>
              <w:right w:val="single" w:sz="8" w:space="0" w:color="F05B52"/>
            </w:tcBorders>
            <w:vAlign w:val="center"/>
          </w:tcPr>
          <w:p w14:paraId="5C345486" w14:textId="438A25E1" w:rsidR="000C6C10" w:rsidRPr="008944AB" w:rsidRDefault="000C6C10" w:rsidP="000C6C10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s-CL" w:eastAsia="es-CL" w:bidi="ar-SA"/>
              </w:rPr>
            </w:pPr>
          </w:p>
        </w:tc>
        <w:tc>
          <w:tcPr>
            <w:tcW w:w="1644" w:type="dxa"/>
            <w:tcBorders>
              <w:top w:val="single" w:sz="8" w:space="0" w:color="F05B52"/>
              <w:left w:val="single" w:sz="8" w:space="0" w:color="F05B52"/>
              <w:bottom w:val="single" w:sz="8" w:space="0" w:color="F05B52"/>
              <w:right w:val="single" w:sz="4" w:space="0" w:color="F05B52"/>
            </w:tcBorders>
            <w:vAlign w:val="center"/>
          </w:tcPr>
          <w:p w14:paraId="5E9B9309" w14:textId="6C880B82" w:rsidR="000C6C10" w:rsidRPr="008944AB" w:rsidRDefault="000C6C10" w:rsidP="000C6C1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val="es-CL" w:eastAsia="es-CL" w:bidi="ar-SA"/>
              </w:rPr>
            </w:pPr>
            <w:r w:rsidRPr="008944AB">
              <w:rPr>
                <w:sz w:val="18"/>
                <w:szCs w:val="18"/>
              </w:rPr>
              <w:t>01 Ago a 20 Dic</w:t>
            </w:r>
          </w:p>
        </w:tc>
        <w:tc>
          <w:tcPr>
            <w:tcW w:w="9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164B1DD" w14:textId="3793CFC0" w:rsidR="000C6C10" w:rsidRPr="000C6C10" w:rsidRDefault="000C6C10" w:rsidP="000C6C1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val="es-CL" w:eastAsia="es-CL" w:bidi="ar-SA"/>
              </w:rPr>
            </w:pPr>
            <w:r w:rsidRPr="000C6C10">
              <w:rPr>
                <w:sz w:val="18"/>
                <w:szCs w:val="18"/>
              </w:rPr>
              <w:t>848</w:t>
            </w:r>
          </w:p>
        </w:tc>
        <w:tc>
          <w:tcPr>
            <w:tcW w:w="9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C0D0627" w14:textId="58DF91FF" w:rsidR="000C6C10" w:rsidRPr="000C6C10" w:rsidRDefault="000C6C10" w:rsidP="000C6C10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s-CL" w:eastAsia="es-CL" w:bidi="ar-SA"/>
              </w:rPr>
            </w:pPr>
            <w:r w:rsidRPr="000C6C10">
              <w:rPr>
                <w:sz w:val="18"/>
                <w:szCs w:val="18"/>
              </w:rPr>
              <w:t>196</w:t>
            </w:r>
          </w:p>
        </w:tc>
        <w:tc>
          <w:tcPr>
            <w:tcW w:w="9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7AD5833" w14:textId="14994EE5" w:rsidR="000C6C10" w:rsidRPr="000C6C10" w:rsidRDefault="000C6C10" w:rsidP="000C6C10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s-CL" w:eastAsia="es-CL" w:bidi="ar-SA"/>
              </w:rPr>
            </w:pPr>
            <w:r w:rsidRPr="000C6C10">
              <w:rPr>
                <w:sz w:val="18"/>
                <w:szCs w:val="18"/>
              </w:rPr>
              <w:t>591</w:t>
            </w:r>
          </w:p>
        </w:tc>
        <w:tc>
          <w:tcPr>
            <w:tcW w:w="9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E55AF4C" w14:textId="02096C55" w:rsidR="000C6C10" w:rsidRPr="000C6C10" w:rsidRDefault="000C6C10" w:rsidP="000C6C1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val="es-CL" w:eastAsia="es-CL" w:bidi="ar-SA"/>
              </w:rPr>
            </w:pPr>
            <w:r w:rsidRPr="000C6C10">
              <w:rPr>
                <w:sz w:val="18"/>
                <w:szCs w:val="18"/>
              </w:rPr>
              <w:t>123</w:t>
            </w:r>
          </w:p>
        </w:tc>
        <w:tc>
          <w:tcPr>
            <w:tcW w:w="9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4221387" w14:textId="5C8CEB8F" w:rsidR="000C6C10" w:rsidRPr="000C6C10" w:rsidRDefault="000C6C10" w:rsidP="000C6C1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val="es-CL" w:eastAsia="es-CL" w:bidi="ar-SA"/>
              </w:rPr>
            </w:pPr>
            <w:r w:rsidRPr="000C6C10">
              <w:rPr>
                <w:sz w:val="18"/>
                <w:szCs w:val="18"/>
              </w:rPr>
              <w:t>484</w:t>
            </w:r>
          </w:p>
        </w:tc>
        <w:tc>
          <w:tcPr>
            <w:tcW w:w="9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50E023F" w14:textId="17F8B1CA" w:rsidR="000C6C10" w:rsidRPr="000C6C10" w:rsidRDefault="000C6C10" w:rsidP="000C6C1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val="es-CL" w:eastAsia="es-CL" w:bidi="ar-SA"/>
              </w:rPr>
            </w:pPr>
            <w:r w:rsidRPr="000C6C10">
              <w:rPr>
                <w:sz w:val="18"/>
                <w:szCs w:val="18"/>
              </w:rPr>
              <w:t>87</w:t>
            </w:r>
          </w:p>
        </w:tc>
      </w:tr>
      <w:tr w:rsidR="000C6C10" w:rsidRPr="008944AB" w14:paraId="5C81EBF5" w14:textId="0D461035" w:rsidTr="000C6C10">
        <w:trPr>
          <w:trHeight w:val="283"/>
          <w:jc w:val="center"/>
        </w:trPr>
        <w:tc>
          <w:tcPr>
            <w:tcW w:w="2041" w:type="dxa"/>
            <w:vMerge/>
            <w:tcBorders>
              <w:top w:val="single" w:sz="8" w:space="0" w:color="F05B52"/>
              <w:left w:val="single" w:sz="8" w:space="0" w:color="F05B52"/>
              <w:bottom w:val="single" w:sz="8" w:space="0" w:color="F05B52"/>
              <w:right w:val="single" w:sz="8" w:space="0" w:color="F05B52"/>
            </w:tcBorders>
            <w:vAlign w:val="center"/>
          </w:tcPr>
          <w:p w14:paraId="73456817" w14:textId="25DC10AA" w:rsidR="000C6C10" w:rsidRPr="008944AB" w:rsidRDefault="000C6C10" w:rsidP="000C6C10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s-CL" w:eastAsia="es-CL" w:bidi="ar-SA"/>
              </w:rPr>
            </w:pPr>
          </w:p>
        </w:tc>
        <w:tc>
          <w:tcPr>
            <w:tcW w:w="1644" w:type="dxa"/>
            <w:tcBorders>
              <w:top w:val="single" w:sz="8" w:space="0" w:color="F05B52"/>
              <w:left w:val="single" w:sz="8" w:space="0" w:color="F05B52"/>
              <w:bottom w:val="single" w:sz="8" w:space="0" w:color="F05B52"/>
              <w:right w:val="single" w:sz="4" w:space="0" w:color="F05B52"/>
            </w:tcBorders>
            <w:vAlign w:val="center"/>
          </w:tcPr>
          <w:p w14:paraId="48B71C83" w14:textId="0DB9E5F4" w:rsidR="000C6C10" w:rsidRPr="008944AB" w:rsidRDefault="000C6C10" w:rsidP="000C6C1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val="es-CL" w:eastAsia="es-CL" w:bidi="ar-SA"/>
              </w:rPr>
            </w:pPr>
            <w:r w:rsidRPr="008944AB">
              <w:rPr>
                <w:sz w:val="18"/>
                <w:szCs w:val="18"/>
              </w:rPr>
              <w:t>Feriados</w:t>
            </w:r>
          </w:p>
        </w:tc>
        <w:tc>
          <w:tcPr>
            <w:tcW w:w="9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3CDA5A2" w14:textId="566FFBC2" w:rsidR="000C6C10" w:rsidRPr="000C6C10" w:rsidRDefault="000C6C10" w:rsidP="000C6C1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val="es-CL" w:eastAsia="es-CL" w:bidi="ar-SA"/>
              </w:rPr>
            </w:pPr>
            <w:r w:rsidRPr="000C6C10">
              <w:rPr>
                <w:sz w:val="18"/>
                <w:szCs w:val="18"/>
              </w:rPr>
              <w:t>1.323</w:t>
            </w:r>
          </w:p>
        </w:tc>
        <w:tc>
          <w:tcPr>
            <w:tcW w:w="9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8CDC31" w14:textId="0154A714" w:rsidR="000C6C10" w:rsidRPr="000C6C10" w:rsidRDefault="000C6C10" w:rsidP="000C6C10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s-CL" w:eastAsia="es-CL" w:bidi="ar-SA"/>
              </w:rPr>
            </w:pPr>
            <w:r w:rsidRPr="000C6C10">
              <w:rPr>
                <w:sz w:val="18"/>
                <w:szCs w:val="18"/>
              </w:rPr>
              <w:t>355</w:t>
            </w:r>
          </w:p>
        </w:tc>
        <w:tc>
          <w:tcPr>
            <w:tcW w:w="9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357FBBC" w14:textId="64EED785" w:rsidR="000C6C10" w:rsidRPr="000C6C10" w:rsidRDefault="000C6C10" w:rsidP="000C6C10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s-CL" w:eastAsia="es-CL" w:bidi="ar-SA"/>
              </w:rPr>
            </w:pPr>
            <w:r w:rsidRPr="000C6C10">
              <w:rPr>
                <w:sz w:val="18"/>
                <w:szCs w:val="18"/>
              </w:rPr>
              <w:t>828</w:t>
            </w:r>
          </w:p>
        </w:tc>
        <w:tc>
          <w:tcPr>
            <w:tcW w:w="9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7945345" w14:textId="512DF441" w:rsidR="000C6C10" w:rsidRPr="000C6C10" w:rsidRDefault="000C6C10" w:rsidP="000C6C1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val="es-CL" w:eastAsia="es-CL" w:bidi="ar-SA"/>
              </w:rPr>
            </w:pPr>
            <w:r w:rsidRPr="000C6C10">
              <w:rPr>
                <w:sz w:val="18"/>
                <w:szCs w:val="18"/>
              </w:rPr>
              <w:t>201</w:t>
            </w:r>
          </w:p>
        </w:tc>
        <w:tc>
          <w:tcPr>
            <w:tcW w:w="9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1614ADE" w14:textId="05B8C301" w:rsidR="000C6C10" w:rsidRPr="000C6C10" w:rsidRDefault="000C6C10" w:rsidP="000C6C1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val="es-CL" w:eastAsia="es-CL" w:bidi="ar-SA"/>
              </w:rPr>
            </w:pPr>
            <w:r w:rsidRPr="000C6C10">
              <w:rPr>
                <w:sz w:val="18"/>
                <w:szCs w:val="18"/>
              </w:rPr>
              <w:t>641</w:t>
            </w:r>
          </w:p>
        </w:tc>
        <w:tc>
          <w:tcPr>
            <w:tcW w:w="9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3E8710F" w14:textId="379216BF" w:rsidR="000C6C10" w:rsidRPr="000C6C10" w:rsidRDefault="000C6C10" w:rsidP="000C6C1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val="es-CL" w:eastAsia="es-CL" w:bidi="ar-SA"/>
              </w:rPr>
            </w:pPr>
            <w:r w:rsidRPr="000C6C10">
              <w:rPr>
                <w:sz w:val="18"/>
                <w:szCs w:val="18"/>
              </w:rPr>
              <w:t>140</w:t>
            </w:r>
          </w:p>
        </w:tc>
      </w:tr>
      <w:tr w:rsidR="000C6C10" w:rsidRPr="008944AB" w14:paraId="78F80A13" w14:textId="6D6F4151" w:rsidTr="000C6C10">
        <w:trPr>
          <w:trHeight w:val="283"/>
          <w:jc w:val="center"/>
        </w:trPr>
        <w:tc>
          <w:tcPr>
            <w:tcW w:w="2041" w:type="dxa"/>
            <w:vMerge w:val="restart"/>
            <w:tcBorders>
              <w:top w:val="single" w:sz="8" w:space="0" w:color="F05B52"/>
              <w:left w:val="single" w:sz="8" w:space="0" w:color="F05B52"/>
              <w:bottom w:val="single" w:sz="8" w:space="0" w:color="F05B52"/>
              <w:right w:val="single" w:sz="8" w:space="0" w:color="F05B52"/>
            </w:tcBorders>
            <w:vAlign w:val="center"/>
          </w:tcPr>
          <w:p w14:paraId="7F45F084" w14:textId="0C9D3A50" w:rsidR="000C6C10" w:rsidRPr="008944AB" w:rsidRDefault="000C6C10" w:rsidP="000C6C10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s-CL" w:eastAsia="es-CL" w:bidi="ar-SA"/>
              </w:rPr>
            </w:pPr>
            <w:r w:rsidRPr="008944AB">
              <w:rPr>
                <w:sz w:val="18"/>
                <w:szCs w:val="18"/>
              </w:rPr>
              <w:lastRenderedPageBreak/>
              <w:t>Sanma Hotel</w:t>
            </w:r>
          </w:p>
        </w:tc>
        <w:tc>
          <w:tcPr>
            <w:tcW w:w="1644" w:type="dxa"/>
            <w:tcBorders>
              <w:top w:val="single" w:sz="8" w:space="0" w:color="F05B52"/>
              <w:left w:val="single" w:sz="8" w:space="0" w:color="F05B52"/>
              <w:bottom w:val="single" w:sz="8" w:space="0" w:color="F05B52"/>
              <w:right w:val="single" w:sz="4" w:space="0" w:color="F05B52"/>
            </w:tcBorders>
            <w:vAlign w:val="center"/>
          </w:tcPr>
          <w:p w14:paraId="3928E1FA" w14:textId="5559CA95" w:rsidR="000C6C10" w:rsidRPr="008944AB" w:rsidRDefault="000C6C10" w:rsidP="000C6C1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val="es-CL" w:eastAsia="es-CL" w:bidi="ar-SA"/>
              </w:rPr>
            </w:pPr>
            <w:r w:rsidRPr="008944AB">
              <w:rPr>
                <w:sz w:val="18"/>
                <w:szCs w:val="18"/>
              </w:rPr>
              <w:t>01 Jul a 31 Jul</w:t>
            </w:r>
          </w:p>
        </w:tc>
        <w:tc>
          <w:tcPr>
            <w:tcW w:w="9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0720E8E" w14:textId="07587A62" w:rsidR="000C6C10" w:rsidRPr="000C6C10" w:rsidRDefault="000C6C10" w:rsidP="000C6C1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val="es-CL" w:eastAsia="es-CL" w:bidi="ar-SA"/>
              </w:rPr>
            </w:pPr>
            <w:r w:rsidRPr="000C6C10">
              <w:rPr>
                <w:sz w:val="18"/>
                <w:szCs w:val="18"/>
              </w:rPr>
              <w:t>1.041</w:t>
            </w:r>
          </w:p>
        </w:tc>
        <w:tc>
          <w:tcPr>
            <w:tcW w:w="9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BECBC0B" w14:textId="225E0502" w:rsidR="000C6C10" w:rsidRPr="000C6C10" w:rsidRDefault="000C6C10" w:rsidP="000C6C10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s-CL" w:eastAsia="es-CL" w:bidi="ar-SA"/>
              </w:rPr>
            </w:pPr>
            <w:r w:rsidRPr="000C6C10">
              <w:rPr>
                <w:sz w:val="18"/>
                <w:szCs w:val="18"/>
              </w:rPr>
              <w:t>260</w:t>
            </w:r>
          </w:p>
        </w:tc>
        <w:tc>
          <w:tcPr>
            <w:tcW w:w="9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2A55C83" w14:textId="7EBAB944" w:rsidR="000C6C10" w:rsidRPr="000C6C10" w:rsidRDefault="000C6C10" w:rsidP="000C6C10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s-CL" w:eastAsia="es-CL" w:bidi="ar-SA"/>
              </w:rPr>
            </w:pPr>
            <w:r w:rsidRPr="000C6C10">
              <w:rPr>
                <w:sz w:val="18"/>
                <w:szCs w:val="18"/>
              </w:rPr>
              <w:t>680</w:t>
            </w:r>
          </w:p>
        </w:tc>
        <w:tc>
          <w:tcPr>
            <w:tcW w:w="9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6A6129D" w14:textId="42C76B3D" w:rsidR="000C6C10" w:rsidRPr="000C6C10" w:rsidRDefault="000C6C10" w:rsidP="000C6C1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val="es-CL" w:eastAsia="es-CL" w:bidi="ar-SA"/>
              </w:rPr>
            </w:pPr>
            <w:r w:rsidRPr="000C6C10">
              <w:rPr>
                <w:sz w:val="18"/>
                <w:szCs w:val="18"/>
              </w:rPr>
              <w:t>152</w:t>
            </w:r>
          </w:p>
        </w:tc>
        <w:tc>
          <w:tcPr>
            <w:tcW w:w="9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CDB0266" w14:textId="34BD2A40" w:rsidR="000C6C10" w:rsidRPr="000C6C10" w:rsidRDefault="000C6C10" w:rsidP="000C6C1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val="es-CL" w:eastAsia="es-CL" w:bidi="ar-SA"/>
              </w:rPr>
            </w:pPr>
            <w:r w:rsidRPr="000C6C10">
              <w:rPr>
                <w:sz w:val="18"/>
                <w:szCs w:val="18"/>
              </w:rPr>
              <w:t>600</w:t>
            </w:r>
          </w:p>
        </w:tc>
        <w:tc>
          <w:tcPr>
            <w:tcW w:w="9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0299F5C" w14:textId="29C53639" w:rsidR="000C6C10" w:rsidRPr="000C6C10" w:rsidRDefault="000C6C10" w:rsidP="000C6C1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val="es-CL" w:eastAsia="es-CL" w:bidi="ar-SA"/>
              </w:rPr>
            </w:pPr>
            <w:r w:rsidRPr="000C6C10">
              <w:rPr>
                <w:sz w:val="18"/>
                <w:szCs w:val="18"/>
              </w:rPr>
              <w:t>127</w:t>
            </w:r>
          </w:p>
        </w:tc>
      </w:tr>
      <w:tr w:rsidR="000C6C10" w:rsidRPr="008944AB" w14:paraId="568CA223" w14:textId="5C1A169B" w:rsidTr="000C6C10">
        <w:trPr>
          <w:trHeight w:val="283"/>
          <w:jc w:val="center"/>
        </w:trPr>
        <w:tc>
          <w:tcPr>
            <w:tcW w:w="2041" w:type="dxa"/>
            <w:vMerge/>
            <w:tcBorders>
              <w:top w:val="single" w:sz="8" w:space="0" w:color="F05B52"/>
              <w:left w:val="single" w:sz="8" w:space="0" w:color="F05B52"/>
              <w:bottom w:val="single" w:sz="8" w:space="0" w:color="F05B52"/>
              <w:right w:val="single" w:sz="8" w:space="0" w:color="F05B52"/>
            </w:tcBorders>
            <w:vAlign w:val="center"/>
          </w:tcPr>
          <w:p w14:paraId="1FC8A4EE" w14:textId="728F04FD" w:rsidR="000C6C10" w:rsidRPr="008944AB" w:rsidRDefault="000C6C10" w:rsidP="000C6C10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s-CL" w:eastAsia="es-CL" w:bidi="ar-SA"/>
              </w:rPr>
            </w:pPr>
          </w:p>
        </w:tc>
        <w:tc>
          <w:tcPr>
            <w:tcW w:w="1644" w:type="dxa"/>
            <w:tcBorders>
              <w:top w:val="single" w:sz="8" w:space="0" w:color="F05B52"/>
              <w:left w:val="single" w:sz="8" w:space="0" w:color="F05B52"/>
              <w:bottom w:val="single" w:sz="8" w:space="0" w:color="F05B52"/>
              <w:right w:val="single" w:sz="4" w:space="0" w:color="F05B52"/>
            </w:tcBorders>
            <w:vAlign w:val="center"/>
          </w:tcPr>
          <w:p w14:paraId="6F6C0B09" w14:textId="2B3D42C3" w:rsidR="000C6C10" w:rsidRPr="008944AB" w:rsidRDefault="000C6C10" w:rsidP="000C6C1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val="es-CL" w:eastAsia="es-CL" w:bidi="ar-SA"/>
              </w:rPr>
            </w:pPr>
            <w:r w:rsidRPr="008944AB">
              <w:rPr>
                <w:sz w:val="18"/>
                <w:szCs w:val="18"/>
              </w:rPr>
              <w:t>01 Ago a 20 Dic</w:t>
            </w:r>
          </w:p>
        </w:tc>
        <w:tc>
          <w:tcPr>
            <w:tcW w:w="9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EF04A8A" w14:textId="4CB10F53" w:rsidR="000C6C10" w:rsidRPr="000C6C10" w:rsidRDefault="000C6C10" w:rsidP="000C6C1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val="es-CL" w:eastAsia="es-CL" w:bidi="ar-SA"/>
              </w:rPr>
            </w:pPr>
            <w:r w:rsidRPr="000C6C10">
              <w:rPr>
                <w:sz w:val="18"/>
                <w:szCs w:val="18"/>
              </w:rPr>
              <w:t>920</w:t>
            </w:r>
          </w:p>
        </w:tc>
        <w:tc>
          <w:tcPr>
            <w:tcW w:w="9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86D969D" w14:textId="55FF5A8C" w:rsidR="000C6C10" w:rsidRPr="000C6C10" w:rsidRDefault="000C6C10" w:rsidP="000C6C10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s-CL" w:eastAsia="es-CL" w:bidi="ar-SA"/>
              </w:rPr>
            </w:pPr>
            <w:r w:rsidRPr="000C6C10">
              <w:rPr>
                <w:sz w:val="18"/>
                <w:szCs w:val="18"/>
              </w:rPr>
              <w:t>220</w:t>
            </w:r>
          </w:p>
        </w:tc>
        <w:tc>
          <w:tcPr>
            <w:tcW w:w="9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36843C3" w14:textId="2C215AFA" w:rsidR="000C6C10" w:rsidRPr="000C6C10" w:rsidRDefault="000C6C10" w:rsidP="000C6C10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s-CL" w:eastAsia="es-CL" w:bidi="ar-SA"/>
              </w:rPr>
            </w:pPr>
            <w:r w:rsidRPr="000C6C10">
              <w:rPr>
                <w:sz w:val="18"/>
                <w:szCs w:val="18"/>
              </w:rPr>
              <w:t>613</w:t>
            </w:r>
          </w:p>
        </w:tc>
        <w:tc>
          <w:tcPr>
            <w:tcW w:w="9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B1F33C9" w14:textId="5F25A81E" w:rsidR="000C6C10" w:rsidRPr="000C6C10" w:rsidRDefault="000C6C10" w:rsidP="000C6C1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val="es-CL" w:eastAsia="es-CL" w:bidi="ar-SA"/>
              </w:rPr>
            </w:pPr>
            <w:r w:rsidRPr="000C6C10">
              <w:rPr>
                <w:sz w:val="18"/>
                <w:szCs w:val="18"/>
              </w:rPr>
              <w:t>131</w:t>
            </w:r>
          </w:p>
        </w:tc>
        <w:tc>
          <w:tcPr>
            <w:tcW w:w="9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1FC4916" w14:textId="600A62B5" w:rsidR="000C6C10" w:rsidRPr="000C6C10" w:rsidRDefault="000C6C10" w:rsidP="000C6C1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val="es-CL" w:eastAsia="es-CL" w:bidi="ar-SA"/>
              </w:rPr>
            </w:pPr>
            <w:r w:rsidRPr="000C6C10">
              <w:rPr>
                <w:sz w:val="18"/>
                <w:szCs w:val="18"/>
              </w:rPr>
              <w:t>541</w:t>
            </w:r>
          </w:p>
        </w:tc>
        <w:tc>
          <w:tcPr>
            <w:tcW w:w="9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FE22181" w14:textId="18763C03" w:rsidR="000C6C10" w:rsidRPr="000C6C10" w:rsidRDefault="000C6C10" w:rsidP="000C6C1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val="es-CL" w:eastAsia="es-CL" w:bidi="ar-SA"/>
              </w:rPr>
            </w:pPr>
            <w:r w:rsidRPr="000C6C10">
              <w:rPr>
                <w:sz w:val="18"/>
                <w:szCs w:val="18"/>
              </w:rPr>
              <w:t>107</w:t>
            </w:r>
          </w:p>
        </w:tc>
      </w:tr>
      <w:tr w:rsidR="000C6C10" w:rsidRPr="008944AB" w14:paraId="24EB0556" w14:textId="05365FC9" w:rsidTr="000C6C10">
        <w:trPr>
          <w:trHeight w:val="283"/>
          <w:jc w:val="center"/>
        </w:trPr>
        <w:tc>
          <w:tcPr>
            <w:tcW w:w="2041" w:type="dxa"/>
            <w:vMerge/>
            <w:tcBorders>
              <w:top w:val="single" w:sz="8" w:space="0" w:color="F05B52"/>
              <w:left w:val="single" w:sz="8" w:space="0" w:color="F05B52"/>
              <w:bottom w:val="single" w:sz="8" w:space="0" w:color="F05B52"/>
              <w:right w:val="single" w:sz="8" w:space="0" w:color="F05B52"/>
            </w:tcBorders>
            <w:vAlign w:val="center"/>
          </w:tcPr>
          <w:p w14:paraId="6C350E0D" w14:textId="73BF478E" w:rsidR="000C6C10" w:rsidRPr="008944AB" w:rsidRDefault="000C6C10" w:rsidP="000C6C10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s-CL" w:eastAsia="es-CL" w:bidi="ar-SA"/>
              </w:rPr>
            </w:pPr>
          </w:p>
        </w:tc>
        <w:tc>
          <w:tcPr>
            <w:tcW w:w="1644" w:type="dxa"/>
            <w:tcBorders>
              <w:top w:val="single" w:sz="8" w:space="0" w:color="F05B52"/>
              <w:left w:val="single" w:sz="8" w:space="0" w:color="F05B52"/>
              <w:bottom w:val="single" w:sz="8" w:space="0" w:color="F05B52"/>
              <w:right w:val="single" w:sz="4" w:space="0" w:color="F05B52"/>
            </w:tcBorders>
            <w:vAlign w:val="center"/>
          </w:tcPr>
          <w:p w14:paraId="4A68F3CB" w14:textId="062E9F46" w:rsidR="000C6C10" w:rsidRPr="008944AB" w:rsidRDefault="000C6C10" w:rsidP="000C6C1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val="es-CL" w:eastAsia="es-CL" w:bidi="ar-SA"/>
              </w:rPr>
            </w:pPr>
            <w:r w:rsidRPr="008944AB">
              <w:rPr>
                <w:sz w:val="18"/>
                <w:szCs w:val="18"/>
              </w:rPr>
              <w:t>Feriados</w:t>
            </w:r>
          </w:p>
        </w:tc>
        <w:tc>
          <w:tcPr>
            <w:tcW w:w="9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75DA251" w14:textId="2A1543A7" w:rsidR="000C6C10" w:rsidRPr="000C6C10" w:rsidRDefault="000C6C10" w:rsidP="000C6C1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val="es-CL" w:eastAsia="es-CL" w:bidi="ar-SA"/>
              </w:rPr>
            </w:pPr>
            <w:r w:rsidRPr="000C6C10">
              <w:rPr>
                <w:sz w:val="18"/>
                <w:szCs w:val="18"/>
              </w:rPr>
              <w:t>1.217</w:t>
            </w:r>
          </w:p>
        </w:tc>
        <w:tc>
          <w:tcPr>
            <w:tcW w:w="9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FB2FCE4" w14:textId="50990FEA" w:rsidR="000C6C10" w:rsidRPr="000C6C10" w:rsidRDefault="000C6C10" w:rsidP="000C6C10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s-CL" w:eastAsia="es-CL" w:bidi="ar-SA"/>
              </w:rPr>
            </w:pPr>
            <w:r w:rsidRPr="000C6C10">
              <w:rPr>
                <w:sz w:val="18"/>
                <w:szCs w:val="18"/>
              </w:rPr>
              <w:t>320</w:t>
            </w:r>
          </w:p>
        </w:tc>
        <w:tc>
          <w:tcPr>
            <w:tcW w:w="9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E28C2A9" w14:textId="154B7492" w:rsidR="000C6C10" w:rsidRPr="000C6C10" w:rsidRDefault="000C6C10" w:rsidP="000C6C10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s-CL" w:eastAsia="es-CL" w:bidi="ar-SA"/>
              </w:rPr>
            </w:pPr>
            <w:r w:rsidRPr="000C6C10">
              <w:rPr>
                <w:sz w:val="18"/>
                <w:szCs w:val="18"/>
              </w:rPr>
              <w:t>795</w:t>
            </w:r>
          </w:p>
        </w:tc>
        <w:tc>
          <w:tcPr>
            <w:tcW w:w="9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7213315" w14:textId="13679C29" w:rsidR="000C6C10" w:rsidRPr="000C6C10" w:rsidRDefault="000C6C10" w:rsidP="000C6C1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val="es-CL" w:eastAsia="es-CL" w:bidi="ar-SA"/>
              </w:rPr>
            </w:pPr>
            <w:r w:rsidRPr="000C6C10">
              <w:rPr>
                <w:sz w:val="18"/>
                <w:szCs w:val="18"/>
              </w:rPr>
              <w:t>191</w:t>
            </w:r>
          </w:p>
        </w:tc>
        <w:tc>
          <w:tcPr>
            <w:tcW w:w="9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C0A0F1" w14:textId="5C6EF7D6" w:rsidR="000C6C10" w:rsidRPr="000C6C10" w:rsidRDefault="000C6C10" w:rsidP="000C6C1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val="es-CL" w:eastAsia="es-CL" w:bidi="ar-SA"/>
              </w:rPr>
            </w:pPr>
            <w:r w:rsidRPr="000C6C10">
              <w:rPr>
                <w:sz w:val="18"/>
                <w:szCs w:val="18"/>
              </w:rPr>
              <w:t>700</w:t>
            </w:r>
          </w:p>
        </w:tc>
        <w:tc>
          <w:tcPr>
            <w:tcW w:w="9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2054A42" w14:textId="701619AD" w:rsidR="000C6C10" w:rsidRPr="000C6C10" w:rsidRDefault="000C6C10" w:rsidP="000C6C1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val="es-CL" w:eastAsia="es-CL" w:bidi="ar-SA"/>
              </w:rPr>
            </w:pPr>
            <w:r w:rsidRPr="000C6C10">
              <w:rPr>
                <w:sz w:val="18"/>
                <w:szCs w:val="18"/>
              </w:rPr>
              <w:t>159</w:t>
            </w:r>
          </w:p>
        </w:tc>
      </w:tr>
      <w:tr w:rsidR="000C6C10" w:rsidRPr="008944AB" w14:paraId="7F03AA27" w14:textId="580920BD" w:rsidTr="000C6C10">
        <w:trPr>
          <w:trHeight w:val="283"/>
          <w:jc w:val="center"/>
        </w:trPr>
        <w:tc>
          <w:tcPr>
            <w:tcW w:w="2041" w:type="dxa"/>
            <w:vMerge w:val="restart"/>
            <w:tcBorders>
              <w:top w:val="single" w:sz="8" w:space="0" w:color="F05B52"/>
              <w:left w:val="single" w:sz="8" w:space="0" w:color="F05B52"/>
              <w:bottom w:val="single" w:sz="8" w:space="0" w:color="F05B52"/>
              <w:right w:val="single" w:sz="8" w:space="0" w:color="F05B52"/>
            </w:tcBorders>
            <w:vAlign w:val="center"/>
          </w:tcPr>
          <w:p w14:paraId="307B15AE" w14:textId="4A1BAF28" w:rsidR="000C6C10" w:rsidRPr="008944AB" w:rsidRDefault="000C6C10" w:rsidP="000C6C10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s-CL" w:eastAsia="es-CL" w:bidi="ar-SA"/>
              </w:rPr>
            </w:pPr>
            <w:r w:rsidRPr="008944AB">
              <w:rPr>
                <w:sz w:val="18"/>
                <w:szCs w:val="18"/>
              </w:rPr>
              <w:t>Viale Cataratas</w:t>
            </w:r>
          </w:p>
        </w:tc>
        <w:tc>
          <w:tcPr>
            <w:tcW w:w="1644" w:type="dxa"/>
            <w:tcBorders>
              <w:top w:val="single" w:sz="8" w:space="0" w:color="F05B52"/>
              <w:left w:val="single" w:sz="8" w:space="0" w:color="F05B52"/>
              <w:bottom w:val="single" w:sz="8" w:space="0" w:color="F05B52"/>
              <w:right w:val="single" w:sz="4" w:space="0" w:color="F05B52"/>
            </w:tcBorders>
            <w:vAlign w:val="center"/>
          </w:tcPr>
          <w:p w14:paraId="7CFB7A57" w14:textId="7D2B4899" w:rsidR="000C6C10" w:rsidRPr="008944AB" w:rsidRDefault="000C6C10" w:rsidP="000C6C1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val="es-CL" w:eastAsia="es-CL" w:bidi="ar-SA"/>
              </w:rPr>
            </w:pPr>
            <w:r w:rsidRPr="008944AB">
              <w:rPr>
                <w:sz w:val="18"/>
                <w:szCs w:val="18"/>
              </w:rPr>
              <w:t>01 Jul a 31 Jul</w:t>
            </w:r>
          </w:p>
        </w:tc>
        <w:tc>
          <w:tcPr>
            <w:tcW w:w="9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6915C68" w14:textId="34192D8C" w:rsidR="000C6C10" w:rsidRPr="000C6C10" w:rsidRDefault="000C6C10" w:rsidP="000C6C1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val="es-CL" w:eastAsia="es-CL" w:bidi="ar-SA"/>
              </w:rPr>
            </w:pPr>
            <w:r w:rsidRPr="000C6C10">
              <w:rPr>
                <w:sz w:val="18"/>
                <w:szCs w:val="18"/>
              </w:rPr>
              <w:t>664</w:t>
            </w:r>
          </w:p>
        </w:tc>
        <w:tc>
          <w:tcPr>
            <w:tcW w:w="9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937F599" w14:textId="08B6CDF1" w:rsidR="000C6C10" w:rsidRPr="000C6C10" w:rsidRDefault="000C6C10" w:rsidP="000C6C10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s-CL" w:eastAsia="es-CL" w:bidi="ar-SA"/>
              </w:rPr>
            </w:pPr>
            <w:r w:rsidRPr="000C6C10">
              <w:rPr>
                <w:sz w:val="18"/>
                <w:szCs w:val="18"/>
              </w:rPr>
              <w:t>135</w:t>
            </w:r>
          </w:p>
        </w:tc>
        <w:tc>
          <w:tcPr>
            <w:tcW w:w="9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192E4EA" w14:textId="7B031C76" w:rsidR="000C6C10" w:rsidRPr="000C6C10" w:rsidRDefault="000C6C10" w:rsidP="000C6C10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s-CL" w:eastAsia="es-CL" w:bidi="ar-SA"/>
              </w:rPr>
            </w:pPr>
            <w:r w:rsidRPr="000C6C10">
              <w:rPr>
                <w:sz w:val="18"/>
                <w:szCs w:val="18"/>
              </w:rPr>
              <w:t>455</w:t>
            </w:r>
          </w:p>
        </w:tc>
        <w:tc>
          <w:tcPr>
            <w:tcW w:w="9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E8FB5D2" w14:textId="47913BC4" w:rsidR="000C6C10" w:rsidRPr="000C6C10" w:rsidRDefault="000C6C10" w:rsidP="000C6C1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val="es-CL" w:eastAsia="es-CL" w:bidi="ar-SA"/>
              </w:rPr>
            </w:pPr>
            <w:r w:rsidRPr="000C6C10">
              <w:rPr>
                <w:sz w:val="18"/>
                <w:szCs w:val="18"/>
              </w:rPr>
              <w:t>77</w:t>
            </w:r>
          </w:p>
        </w:tc>
        <w:tc>
          <w:tcPr>
            <w:tcW w:w="9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B64A466" w14:textId="2E5D098E" w:rsidR="000C6C10" w:rsidRPr="000C6C10" w:rsidRDefault="000C6C10" w:rsidP="000C6C1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val="es-CL" w:eastAsia="es-CL" w:bidi="ar-SA"/>
              </w:rPr>
            </w:pPr>
            <w:r w:rsidRPr="000C6C10">
              <w:rPr>
                <w:sz w:val="18"/>
                <w:szCs w:val="18"/>
              </w:rPr>
              <w:t>416</w:t>
            </w:r>
          </w:p>
        </w:tc>
        <w:tc>
          <w:tcPr>
            <w:tcW w:w="9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139E2E6" w14:textId="52E9AE7D" w:rsidR="000C6C10" w:rsidRPr="000C6C10" w:rsidRDefault="000C6C10" w:rsidP="000C6C1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val="es-CL" w:eastAsia="es-CL" w:bidi="ar-SA"/>
              </w:rPr>
            </w:pPr>
            <w:r w:rsidRPr="000C6C10">
              <w:rPr>
                <w:sz w:val="18"/>
                <w:szCs w:val="18"/>
              </w:rPr>
              <w:t>65</w:t>
            </w:r>
          </w:p>
        </w:tc>
      </w:tr>
      <w:tr w:rsidR="000C6C10" w:rsidRPr="008944AB" w14:paraId="5EB47F7F" w14:textId="1BB6C69A" w:rsidTr="000C6C10">
        <w:trPr>
          <w:trHeight w:val="283"/>
          <w:jc w:val="center"/>
        </w:trPr>
        <w:tc>
          <w:tcPr>
            <w:tcW w:w="2041" w:type="dxa"/>
            <w:vMerge/>
            <w:tcBorders>
              <w:top w:val="single" w:sz="8" w:space="0" w:color="F05B52"/>
              <w:left w:val="single" w:sz="8" w:space="0" w:color="F05B52"/>
              <w:bottom w:val="single" w:sz="8" w:space="0" w:color="F05B52"/>
              <w:right w:val="single" w:sz="8" w:space="0" w:color="F05B52"/>
            </w:tcBorders>
            <w:vAlign w:val="center"/>
          </w:tcPr>
          <w:p w14:paraId="4AA396D9" w14:textId="7882EEEB" w:rsidR="000C6C10" w:rsidRPr="008944AB" w:rsidRDefault="000C6C10" w:rsidP="000C6C10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s-CL" w:eastAsia="es-CL" w:bidi="ar-SA"/>
              </w:rPr>
            </w:pPr>
          </w:p>
        </w:tc>
        <w:tc>
          <w:tcPr>
            <w:tcW w:w="1644" w:type="dxa"/>
            <w:tcBorders>
              <w:top w:val="single" w:sz="8" w:space="0" w:color="F05B52"/>
              <w:left w:val="single" w:sz="8" w:space="0" w:color="F05B52"/>
              <w:bottom w:val="single" w:sz="8" w:space="0" w:color="F05B52"/>
              <w:right w:val="single" w:sz="4" w:space="0" w:color="F05B52"/>
            </w:tcBorders>
            <w:vAlign w:val="center"/>
          </w:tcPr>
          <w:p w14:paraId="00DEE644" w14:textId="2F713D0F" w:rsidR="000C6C10" w:rsidRPr="008944AB" w:rsidRDefault="000C6C10" w:rsidP="000C6C1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val="es-CL" w:eastAsia="es-CL" w:bidi="ar-SA"/>
              </w:rPr>
            </w:pPr>
            <w:r w:rsidRPr="008944AB">
              <w:rPr>
                <w:sz w:val="18"/>
                <w:szCs w:val="18"/>
              </w:rPr>
              <w:t>01 Ago a 20 Dic</w:t>
            </w:r>
          </w:p>
        </w:tc>
        <w:tc>
          <w:tcPr>
            <w:tcW w:w="9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234739B" w14:textId="163E4C31" w:rsidR="000C6C10" w:rsidRPr="000C6C10" w:rsidRDefault="000C6C10" w:rsidP="000C6C1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val="es-CL" w:eastAsia="es-CL" w:bidi="ar-SA"/>
              </w:rPr>
            </w:pPr>
            <w:r w:rsidRPr="000C6C10">
              <w:rPr>
                <w:sz w:val="18"/>
                <w:szCs w:val="18"/>
              </w:rPr>
              <w:t>611</w:t>
            </w:r>
          </w:p>
        </w:tc>
        <w:tc>
          <w:tcPr>
            <w:tcW w:w="9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E1B6A06" w14:textId="1717DD29" w:rsidR="000C6C10" w:rsidRPr="000C6C10" w:rsidRDefault="000C6C10" w:rsidP="000C6C10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s-CL" w:eastAsia="es-CL" w:bidi="ar-SA"/>
              </w:rPr>
            </w:pPr>
            <w:r w:rsidRPr="000C6C10">
              <w:rPr>
                <w:sz w:val="18"/>
                <w:szCs w:val="18"/>
              </w:rPr>
              <w:t>117</w:t>
            </w:r>
          </w:p>
        </w:tc>
        <w:tc>
          <w:tcPr>
            <w:tcW w:w="9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143BDEE" w14:textId="63BA5F36" w:rsidR="000C6C10" w:rsidRPr="000C6C10" w:rsidRDefault="000C6C10" w:rsidP="000C6C10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s-CL" w:eastAsia="es-CL" w:bidi="ar-SA"/>
              </w:rPr>
            </w:pPr>
            <w:r w:rsidRPr="000C6C10">
              <w:rPr>
                <w:sz w:val="18"/>
                <w:szCs w:val="18"/>
              </w:rPr>
              <w:t>425</w:t>
            </w:r>
          </w:p>
        </w:tc>
        <w:tc>
          <w:tcPr>
            <w:tcW w:w="9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EC2A999" w14:textId="56A39F65" w:rsidR="000C6C10" w:rsidRPr="000C6C10" w:rsidRDefault="000C6C10" w:rsidP="000C6C1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val="es-CL" w:eastAsia="es-CL" w:bidi="ar-SA"/>
              </w:rPr>
            </w:pPr>
            <w:r w:rsidRPr="000C6C10">
              <w:rPr>
                <w:sz w:val="18"/>
                <w:szCs w:val="18"/>
              </w:rPr>
              <w:t>68</w:t>
            </w:r>
          </w:p>
        </w:tc>
        <w:tc>
          <w:tcPr>
            <w:tcW w:w="9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EDA106B" w14:textId="11FB7A26" w:rsidR="000C6C10" w:rsidRPr="000C6C10" w:rsidRDefault="000C6C10" w:rsidP="000C6C1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val="es-CL" w:eastAsia="es-CL" w:bidi="ar-SA"/>
              </w:rPr>
            </w:pPr>
            <w:r w:rsidRPr="000C6C10">
              <w:rPr>
                <w:sz w:val="18"/>
                <w:szCs w:val="18"/>
              </w:rPr>
              <w:t>392</w:t>
            </w:r>
          </w:p>
        </w:tc>
        <w:tc>
          <w:tcPr>
            <w:tcW w:w="9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DEDB86B" w14:textId="780CE50D" w:rsidR="000C6C10" w:rsidRPr="000C6C10" w:rsidRDefault="000C6C10" w:rsidP="000C6C1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val="es-CL" w:eastAsia="es-CL" w:bidi="ar-SA"/>
              </w:rPr>
            </w:pPr>
            <w:r w:rsidRPr="000C6C10">
              <w:rPr>
                <w:sz w:val="18"/>
                <w:szCs w:val="18"/>
              </w:rPr>
              <w:t>56</w:t>
            </w:r>
          </w:p>
        </w:tc>
      </w:tr>
      <w:tr w:rsidR="000C6C10" w:rsidRPr="008944AB" w14:paraId="3B7072E1" w14:textId="2D7EAED2" w:rsidTr="000C6C10">
        <w:trPr>
          <w:trHeight w:val="283"/>
          <w:jc w:val="center"/>
        </w:trPr>
        <w:tc>
          <w:tcPr>
            <w:tcW w:w="2041" w:type="dxa"/>
            <w:vMerge/>
            <w:tcBorders>
              <w:top w:val="single" w:sz="8" w:space="0" w:color="F05B52"/>
              <w:left w:val="single" w:sz="8" w:space="0" w:color="F05B52"/>
              <w:bottom w:val="single" w:sz="8" w:space="0" w:color="F05B52"/>
              <w:right w:val="single" w:sz="8" w:space="0" w:color="F05B52"/>
            </w:tcBorders>
            <w:vAlign w:val="center"/>
          </w:tcPr>
          <w:p w14:paraId="02A3BE36" w14:textId="5214A8A1" w:rsidR="000C6C10" w:rsidRPr="008944AB" w:rsidRDefault="000C6C10" w:rsidP="000C6C10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s-CL" w:eastAsia="es-CL" w:bidi="ar-SA"/>
              </w:rPr>
            </w:pPr>
          </w:p>
        </w:tc>
        <w:tc>
          <w:tcPr>
            <w:tcW w:w="1644" w:type="dxa"/>
            <w:tcBorders>
              <w:top w:val="single" w:sz="8" w:space="0" w:color="F05B52"/>
              <w:left w:val="single" w:sz="8" w:space="0" w:color="F05B52"/>
              <w:bottom w:val="single" w:sz="8" w:space="0" w:color="F05B52"/>
              <w:right w:val="single" w:sz="4" w:space="0" w:color="F05B52"/>
            </w:tcBorders>
            <w:vAlign w:val="center"/>
          </w:tcPr>
          <w:p w14:paraId="5EC4D0B7" w14:textId="23D27C67" w:rsidR="000C6C10" w:rsidRPr="008944AB" w:rsidRDefault="000C6C10" w:rsidP="000C6C1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val="es-CL" w:eastAsia="es-CL" w:bidi="ar-SA"/>
              </w:rPr>
            </w:pPr>
            <w:r w:rsidRPr="008944AB">
              <w:rPr>
                <w:sz w:val="18"/>
                <w:szCs w:val="18"/>
              </w:rPr>
              <w:t>Feriados</w:t>
            </w:r>
          </w:p>
        </w:tc>
        <w:tc>
          <w:tcPr>
            <w:tcW w:w="9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F87F80A" w14:textId="489B99C7" w:rsidR="000C6C10" w:rsidRPr="000C6C10" w:rsidRDefault="000C6C10" w:rsidP="000C6C1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val="es-CL" w:eastAsia="es-CL" w:bidi="ar-SA"/>
              </w:rPr>
            </w:pPr>
            <w:r w:rsidRPr="000C6C10">
              <w:rPr>
                <w:sz w:val="18"/>
                <w:szCs w:val="18"/>
              </w:rPr>
              <w:t>793</w:t>
            </w:r>
          </w:p>
        </w:tc>
        <w:tc>
          <w:tcPr>
            <w:tcW w:w="9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4F8E72B" w14:textId="57B92CD8" w:rsidR="000C6C10" w:rsidRPr="000C6C10" w:rsidRDefault="000C6C10" w:rsidP="000C6C10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s-CL" w:eastAsia="es-CL" w:bidi="ar-SA"/>
              </w:rPr>
            </w:pPr>
            <w:r w:rsidRPr="000C6C10">
              <w:rPr>
                <w:sz w:val="18"/>
                <w:szCs w:val="18"/>
              </w:rPr>
              <w:t>179</w:t>
            </w:r>
          </w:p>
        </w:tc>
        <w:tc>
          <w:tcPr>
            <w:tcW w:w="9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E437644" w14:textId="19AFF824" w:rsidR="000C6C10" w:rsidRPr="000C6C10" w:rsidRDefault="000C6C10" w:rsidP="000C6C10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s-CL" w:eastAsia="es-CL" w:bidi="ar-SA"/>
              </w:rPr>
            </w:pPr>
            <w:r w:rsidRPr="000C6C10">
              <w:rPr>
                <w:sz w:val="18"/>
                <w:szCs w:val="18"/>
              </w:rPr>
              <w:t>531</w:t>
            </w:r>
          </w:p>
        </w:tc>
        <w:tc>
          <w:tcPr>
            <w:tcW w:w="9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084B335" w14:textId="41ED5690" w:rsidR="000C6C10" w:rsidRPr="000C6C10" w:rsidRDefault="000C6C10" w:rsidP="000C6C1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val="es-CL" w:eastAsia="es-CL" w:bidi="ar-SA"/>
              </w:rPr>
            </w:pPr>
            <w:r w:rsidRPr="000C6C10">
              <w:rPr>
                <w:sz w:val="18"/>
                <w:szCs w:val="18"/>
              </w:rPr>
              <w:t>103</w:t>
            </w:r>
          </w:p>
        </w:tc>
        <w:tc>
          <w:tcPr>
            <w:tcW w:w="9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D1CF85A" w14:textId="380CEDDC" w:rsidR="000C6C10" w:rsidRPr="000C6C10" w:rsidRDefault="000C6C10" w:rsidP="000C6C1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val="es-CL" w:eastAsia="es-CL" w:bidi="ar-SA"/>
              </w:rPr>
            </w:pPr>
            <w:r w:rsidRPr="000C6C10">
              <w:rPr>
                <w:sz w:val="18"/>
                <w:szCs w:val="18"/>
              </w:rPr>
              <w:t>480</w:t>
            </w:r>
          </w:p>
        </w:tc>
        <w:tc>
          <w:tcPr>
            <w:tcW w:w="9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00586A0" w14:textId="25EEA3CB" w:rsidR="000C6C10" w:rsidRPr="000C6C10" w:rsidRDefault="000C6C10" w:rsidP="000C6C1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val="es-CL" w:eastAsia="es-CL" w:bidi="ar-SA"/>
              </w:rPr>
            </w:pPr>
            <w:r w:rsidRPr="000C6C10">
              <w:rPr>
                <w:sz w:val="18"/>
                <w:szCs w:val="18"/>
              </w:rPr>
              <w:t>85</w:t>
            </w:r>
          </w:p>
        </w:tc>
      </w:tr>
      <w:tr w:rsidR="000C6C10" w:rsidRPr="008944AB" w14:paraId="4F7DAC95" w14:textId="55E527EE" w:rsidTr="000C6C10">
        <w:trPr>
          <w:trHeight w:val="283"/>
          <w:jc w:val="center"/>
        </w:trPr>
        <w:tc>
          <w:tcPr>
            <w:tcW w:w="2041" w:type="dxa"/>
            <w:vMerge w:val="restart"/>
            <w:tcBorders>
              <w:top w:val="single" w:sz="8" w:space="0" w:color="F05B52"/>
              <w:left w:val="single" w:sz="8" w:space="0" w:color="F05B52"/>
              <w:bottom w:val="single" w:sz="8" w:space="0" w:color="F05B52"/>
              <w:right w:val="single" w:sz="8" w:space="0" w:color="F05B52"/>
            </w:tcBorders>
            <w:vAlign w:val="center"/>
          </w:tcPr>
          <w:p w14:paraId="63F407F0" w14:textId="24D7288F" w:rsidR="000C6C10" w:rsidRPr="008944AB" w:rsidRDefault="000C6C10" w:rsidP="000C6C10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s-CL" w:eastAsia="es-CL" w:bidi="ar-SA"/>
              </w:rPr>
            </w:pPr>
            <w:r w:rsidRPr="008944AB">
              <w:rPr>
                <w:sz w:val="18"/>
                <w:szCs w:val="18"/>
              </w:rPr>
              <w:t>Wyndham Golden Foz Suites</w:t>
            </w:r>
          </w:p>
        </w:tc>
        <w:tc>
          <w:tcPr>
            <w:tcW w:w="1644" w:type="dxa"/>
            <w:tcBorders>
              <w:top w:val="single" w:sz="8" w:space="0" w:color="F05B52"/>
              <w:left w:val="single" w:sz="8" w:space="0" w:color="F05B52"/>
              <w:bottom w:val="single" w:sz="8" w:space="0" w:color="F05B52"/>
              <w:right w:val="single" w:sz="4" w:space="0" w:color="F05B52"/>
            </w:tcBorders>
            <w:vAlign w:val="center"/>
          </w:tcPr>
          <w:p w14:paraId="23E1791A" w14:textId="57BF4F84" w:rsidR="000C6C10" w:rsidRPr="008944AB" w:rsidRDefault="000C6C10" w:rsidP="000C6C1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val="es-CL" w:eastAsia="es-CL" w:bidi="ar-SA"/>
              </w:rPr>
            </w:pPr>
            <w:r w:rsidRPr="008944AB">
              <w:rPr>
                <w:sz w:val="18"/>
                <w:szCs w:val="18"/>
              </w:rPr>
              <w:t>01 Jul a 31 Jul</w:t>
            </w:r>
          </w:p>
        </w:tc>
        <w:tc>
          <w:tcPr>
            <w:tcW w:w="9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BEF980A" w14:textId="75EBC4E8" w:rsidR="000C6C10" w:rsidRPr="000C6C10" w:rsidRDefault="000C6C10" w:rsidP="000C6C1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val="es-CL" w:eastAsia="es-CL" w:bidi="ar-SA"/>
              </w:rPr>
            </w:pPr>
            <w:r w:rsidRPr="000C6C10">
              <w:rPr>
                <w:sz w:val="18"/>
                <w:szCs w:val="18"/>
              </w:rPr>
              <w:t>588</w:t>
            </w:r>
          </w:p>
        </w:tc>
        <w:tc>
          <w:tcPr>
            <w:tcW w:w="9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3243551" w14:textId="75487472" w:rsidR="000C6C10" w:rsidRPr="000C6C10" w:rsidRDefault="000C6C10" w:rsidP="000C6C10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s-CL" w:eastAsia="es-CL" w:bidi="ar-SA"/>
              </w:rPr>
            </w:pPr>
            <w:r w:rsidRPr="000C6C10">
              <w:rPr>
                <w:sz w:val="18"/>
                <w:szCs w:val="18"/>
              </w:rPr>
              <w:t>109</w:t>
            </w:r>
          </w:p>
        </w:tc>
        <w:tc>
          <w:tcPr>
            <w:tcW w:w="9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1A876F2" w14:textId="094A5015" w:rsidR="000C6C10" w:rsidRPr="000C6C10" w:rsidRDefault="000C6C10" w:rsidP="000C6C10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s-CL" w:eastAsia="es-CL" w:bidi="ar-SA"/>
              </w:rPr>
            </w:pPr>
            <w:r w:rsidRPr="000C6C10">
              <w:rPr>
                <w:sz w:val="18"/>
                <w:szCs w:val="18"/>
              </w:rPr>
              <w:t>416</w:t>
            </w:r>
          </w:p>
        </w:tc>
        <w:tc>
          <w:tcPr>
            <w:tcW w:w="9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E5FB7D5" w14:textId="249969A7" w:rsidR="000C6C10" w:rsidRPr="000C6C10" w:rsidRDefault="000C6C10" w:rsidP="000C6C1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val="es-CL" w:eastAsia="es-CL" w:bidi="ar-SA"/>
              </w:rPr>
            </w:pPr>
            <w:r w:rsidRPr="000C6C10">
              <w:rPr>
                <w:sz w:val="18"/>
                <w:szCs w:val="18"/>
              </w:rPr>
              <w:t>64</w:t>
            </w:r>
          </w:p>
        </w:tc>
        <w:tc>
          <w:tcPr>
            <w:tcW w:w="9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6E80E69" w14:textId="69721F0F" w:rsidR="000C6C10" w:rsidRPr="000C6C10" w:rsidRDefault="000C6C10" w:rsidP="000C6C1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val="es-CL" w:eastAsia="es-CL" w:bidi="ar-SA"/>
              </w:rPr>
            </w:pPr>
            <w:r w:rsidRPr="000C6C10">
              <w:rPr>
                <w:sz w:val="18"/>
                <w:szCs w:val="18"/>
              </w:rPr>
              <w:t>375</w:t>
            </w:r>
          </w:p>
        </w:tc>
        <w:tc>
          <w:tcPr>
            <w:tcW w:w="9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339B931" w14:textId="5E36C178" w:rsidR="000C6C10" w:rsidRPr="000C6C10" w:rsidRDefault="000C6C10" w:rsidP="000C6C1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val="es-CL" w:eastAsia="es-CL" w:bidi="ar-SA"/>
              </w:rPr>
            </w:pPr>
            <w:r w:rsidRPr="000C6C10">
              <w:rPr>
                <w:sz w:val="18"/>
                <w:szCs w:val="18"/>
              </w:rPr>
              <w:t>51</w:t>
            </w:r>
          </w:p>
        </w:tc>
      </w:tr>
      <w:tr w:rsidR="000C6C10" w:rsidRPr="008944AB" w14:paraId="59CD2D4F" w14:textId="53122ADE" w:rsidTr="000C6C10">
        <w:trPr>
          <w:trHeight w:val="283"/>
          <w:jc w:val="center"/>
        </w:trPr>
        <w:tc>
          <w:tcPr>
            <w:tcW w:w="2041" w:type="dxa"/>
            <w:vMerge/>
            <w:tcBorders>
              <w:top w:val="single" w:sz="8" w:space="0" w:color="F05B52"/>
              <w:left w:val="single" w:sz="8" w:space="0" w:color="F05B52"/>
              <w:bottom w:val="single" w:sz="8" w:space="0" w:color="F05B52"/>
              <w:right w:val="single" w:sz="8" w:space="0" w:color="F05B52"/>
            </w:tcBorders>
            <w:vAlign w:val="center"/>
          </w:tcPr>
          <w:p w14:paraId="0D679518" w14:textId="7D95FAAE" w:rsidR="000C6C10" w:rsidRPr="008944AB" w:rsidRDefault="000C6C10" w:rsidP="000C6C10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s-CL" w:eastAsia="es-CL" w:bidi="ar-SA"/>
              </w:rPr>
            </w:pPr>
          </w:p>
        </w:tc>
        <w:tc>
          <w:tcPr>
            <w:tcW w:w="1644" w:type="dxa"/>
            <w:tcBorders>
              <w:top w:val="single" w:sz="8" w:space="0" w:color="F05B52"/>
              <w:left w:val="single" w:sz="8" w:space="0" w:color="F05B52"/>
              <w:bottom w:val="single" w:sz="8" w:space="0" w:color="F05B52"/>
              <w:right w:val="single" w:sz="4" w:space="0" w:color="F05B52"/>
            </w:tcBorders>
            <w:vAlign w:val="center"/>
          </w:tcPr>
          <w:p w14:paraId="59CF7476" w14:textId="1A6F8A6C" w:rsidR="000C6C10" w:rsidRPr="008944AB" w:rsidRDefault="000C6C10" w:rsidP="000C6C1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val="es-CL" w:eastAsia="es-CL" w:bidi="ar-SA"/>
              </w:rPr>
            </w:pPr>
            <w:r w:rsidRPr="008944AB">
              <w:rPr>
                <w:sz w:val="18"/>
                <w:szCs w:val="18"/>
              </w:rPr>
              <w:t>01 Ago a 20 Dic</w:t>
            </w:r>
          </w:p>
        </w:tc>
        <w:tc>
          <w:tcPr>
            <w:tcW w:w="9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6B3BC4C" w14:textId="709C9923" w:rsidR="000C6C10" w:rsidRPr="000C6C10" w:rsidRDefault="000C6C10" w:rsidP="000C6C1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val="es-CL" w:eastAsia="es-CL" w:bidi="ar-SA"/>
              </w:rPr>
            </w:pPr>
            <w:r w:rsidRPr="000C6C10">
              <w:rPr>
                <w:sz w:val="18"/>
                <w:szCs w:val="18"/>
              </w:rPr>
              <w:t>557</w:t>
            </w:r>
          </w:p>
        </w:tc>
        <w:tc>
          <w:tcPr>
            <w:tcW w:w="9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C4EA326" w14:textId="5155D980" w:rsidR="000C6C10" w:rsidRPr="000C6C10" w:rsidRDefault="000C6C10" w:rsidP="000C6C10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s-CL" w:eastAsia="es-CL" w:bidi="ar-SA"/>
              </w:rPr>
            </w:pPr>
            <w:r w:rsidRPr="000C6C10">
              <w:rPr>
                <w:sz w:val="18"/>
                <w:szCs w:val="18"/>
              </w:rPr>
              <w:t>100</w:t>
            </w:r>
          </w:p>
        </w:tc>
        <w:tc>
          <w:tcPr>
            <w:tcW w:w="9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B5287" w14:textId="5EAB2032" w:rsidR="000C6C10" w:rsidRPr="000C6C10" w:rsidRDefault="000C6C10" w:rsidP="000C6C10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s-CL" w:eastAsia="es-CL" w:bidi="ar-SA"/>
              </w:rPr>
            </w:pPr>
            <w:r w:rsidRPr="000C6C10">
              <w:rPr>
                <w:sz w:val="18"/>
                <w:szCs w:val="18"/>
              </w:rPr>
              <w:t>399</w:t>
            </w:r>
          </w:p>
        </w:tc>
        <w:tc>
          <w:tcPr>
            <w:tcW w:w="9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56CDA9C" w14:textId="0196EEE0" w:rsidR="000C6C10" w:rsidRPr="000C6C10" w:rsidRDefault="000C6C10" w:rsidP="000C6C1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val="es-CL" w:eastAsia="es-CL" w:bidi="ar-SA"/>
              </w:rPr>
            </w:pPr>
            <w:r w:rsidRPr="000C6C10">
              <w:rPr>
                <w:sz w:val="18"/>
                <w:szCs w:val="18"/>
              </w:rPr>
              <w:t>59</w:t>
            </w:r>
          </w:p>
        </w:tc>
        <w:tc>
          <w:tcPr>
            <w:tcW w:w="9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CA9D13F" w14:textId="186AAD73" w:rsidR="000C6C10" w:rsidRPr="000C6C10" w:rsidRDefault="000C6C10" w:rsidP="000C6C1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val="es-CL" w:eastAsia="es-CL" w:bidi="ar-SA"/>
              </w:rPr>
            </w:pPr>
            <w:r w:rsidRPr="000C6C10">
              <w:rPr>
                <w:sz w:val="18"/>
                <w:szCs w:val="18"/>
              </w:rPr>
              <w:t>361</w:t>
            </w:r>
          </w:p>
        </w:tc>
        <w:tc>
          <w:tcPr>
            <w:tcW w:w="9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037444" w14:textId="6787E03C" w:rsidR="000C6C10" w:rsidRPr="000C6C10" w:rsidRDefault="000C6C10" w:rsidP="000C6C1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val="es-CL" w:eastAsia="es-CL" w:bidi="ar-SA"/>
              </w:rPr>
            </w:pPr>
            <w:r w:rsidRPr="000C6C10">
              <w:rPr>
                <w:sz w:val="18"/>
                <w:szCs w:val="18"/>
              </w:rPr>
              <w:t>47</w:t>
            </w:r>
          </w:p>
        </w:tc>
      </w:tr>
      <w:tr w:rsidR="000C6C10" w:rsidRPr="008944AB" w14:paraId="058243F2" w14:textId="2A5F3B51" w:rsidTr="000C6C10">
        <w:trPr>
          <w:trHeight w:val="283"/>
          <w:jc w:val="center"/>
        </w:trPr>
        <w:tc>
          <w:tcPr>
            <w:tcW w:w="2041" w:type="dxa"/>
            <w:vMerge/>
            <w:tcBorders>
              <w:top w:val="single" w:sz="8" w:space="0" w:color="F05B52"/>
              <w:left w:val="single" w:sz="8" w:space="0" w:color="F05B52"/>
              <w:bottom w:val="single" w:sz="8" w:space="0" w:color="F05B52"/>
              <w:right w:val="single" w:sz="8" w:space="0" w:color="F05B52"/>
            </w:tcBorders>
            <w:vAlign w:val="center"/>
          </w:tcPr>
          <w:p w14:paraId="2F501E38" w14:textId="7DBEEF60" w:rsidR="000C6C10" w:rsidRPr="008944AB" w:rsidRDefault="000C6C10" w:rsidP="000C6C10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s-CL" w:eastAsia="es-CL" w:bidi="ar-SA"/>
              </w:rPr>
            </w:pPr>
          </w:p>
        </w:tc>
        <w:tc>
          <w:tcPr>
            <w:tcW w:w="1644" w:type="dxa"/>
            <w:tcBorders>
              <w:top w:val="single" w:sz="8" w:space="0" w:color="F05B52"/>
              <w:left w:val="single" w:sz="8" w:space="0" w:color="F05B52"/>
              <w:bottom w:val="single" w:sz="8" w:space="0" w:color="F05B52"/>
              <w:right w:val="single" w:sz="4" w:space="0" w:color="F05B52"/>
            </w:tcBorders>
            <w:vAlign w:val="center"/>
          </w:tcPr>
          <w:p w14:paraId="2FA4211D" w14:textId="1DAD66AC" w:rsidR="000C6C10" w:rsidRPr="008944AB" w:rsidRDefault="000C6C10" w:rsidP="000C6C1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val="es-CL" w:eastAsia="es-CL" w:bidi="ar-SA"/>
              </w:rPr>
            </w:pPr>
            <w:r w:rsidRPr="008944AB">
              <w:rPr>
                <w:sz w:val="18"/>
                <w:szCs w:val="18"/>
              </w:rPr>
              <w:t>Feriados</w:t>
            </w:r>
          </w:p>
        </w:tc>
        <w:tc>
          <w:tcPr>
            <w:tcW w:w="9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697160C" w14:textId="6DB36FDA" w:rsidR="000C6C10" w:rsidRPr="000C6C10" w:rsidRDefault="000C6C10" w:rsidP="000C6C1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val="es-CL" w:eastAsia="es-CL" w:bidi="ar-SA"/>
              </w:rPr>
            </w:pPr>
            <w:r w:rsidRPr="000C6C10">
              <w:rPr>
                <w:sz w:val="18"/>
                <w:szCs w:val="18"/>
              </w:rPr>
              <w:t>620</w:t>
            </w:r>
          </w:p>
        </w:tc>
        <w:tc>
          <w:tcPr>
            <w:tcW w:w="9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78E0E92" w14:textId="2E5A7BD6" w:rsidR="000C6C10" w:rsidRPr="000C6C10" w:rsidRDefault="000C6C10" w:rsidP="000C6C10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s-CL" w:eastAsia="es-CL" w:bidi="ar-SA"/>
              </w:rPr>
            </w:pPr>
            <w:r w:rsidRPr="000C6C10">
              <w:rPr>
                <w:sz w:val="18"/>
                <w:szCs w:val="18"/>
              </w:rPr>
              <w:t>120</w:t>
            </w:r>
          </w:p>
        </w:tc>
        <w:tc>
          <w:tcPr>
            <w:tcW w:w="9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D35B343" w14:textId="175EEF49" w:rsidR="000C6C10" w:rsidRPr="000C6C10" w:rsidRDefault="000C6C10" w:rsidP="000C6C10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s-CL" w:eastAsia="es-CL" w:bidi="ar-SA"/>
              </w:rPr>
            </w:pPr>
            <w:r w:rsidRPr="000C6C10">
              <w:rPr>
                <w:sz w:val="18"/>
                <w:szCs w:val="18"/>
              </w:rPr>
              <w:t>436</w:t>
            </w:r>
          </w:p>
        </w:tc>
        <w:tc>
          <w:tcPr>
            <w:tcW w:w="9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A887BF4" w14:textId="36624186" w:rsidR="000C6C10" w:rsidRPr="000C6C10" w:rsidRDefault="000C6C10" w:rsidP="000C6C1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val="es-CL" w:eastAsia="es-CL" w:bidi="ar-SA"/>
              </w:rPr>
            </w:pPr>
            <w:r w:rsidRPr="000C6C10">
              <w:rPr>
                <w:sz w:val="18"/>
                <w:szCs w:val="18"/>
              </w:rPr>
              <w:t>71</w:t>
            </w:r>
          </w:p>
        </w:tc>
        <w:tc>
          <w:tcPr>
            <w:tcW w:w="9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02AD035" w14:textId="15A15E16" w:rsidR="000C6C10" w:rsidRPr="000C6C10" w:rsidRDefault="000C6C10" w:rsidP="000C6C1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val="es-CL" w:eastAsia="es-CL" w:bidi="ar-SA"/>
              </w:rPr>
            </w:pPr>
            <w:r w:rsidRPr="000C6C10">
              <w:rPr>
                <w:sz w:val="18"/>
                <w:szCs w:val="18"/>
              </w:rPr>
              <w:t>391</w:t>
            </w:r>
          </w:p>
        </w:tc>
        <w:tc>
          <w:tcPr>
            <w:tcW w:w="9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2734CF2" w14:textId="113FEE7E" w:rsidR="000C6C10" w:rsidRPr="000C6C10" w:rsidRDefault="000C6C10" w:rsidP="000C6C1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val="es-CL" w:eastAsia="es-CL" w:bidi="ar-SA"/>
              </w:rPr>
            </w:pPr>
            <w:r w:rsidRPr="000C6C10">
              <w:rPr>
                <w:sz w:val="18"/>
                <w:szCs w:val="18"/>
              </w:rPr>
              <w:t>56</w:t>
            </w:r>
          </w:p>
        </w:tc>
      </w:tr>
    </w:tbl>
    <w:p w14:paraId="60ED0FE7" w14:textId="77777777" w:rsidR="00EF4B23" w:rsidRDefault="00E654FE" w:rsidP="00EF4B23">
      <w:pPr>
        <w:jc w:val="center"/>
        <w:rPr>
          <w:i/>
          <w:sz w:val="20"/>
          <w:szCs w:val="20"/>
        </w:rPr>
      </w:pPr>
      <w:r>
        <w:rPr>
          <w:rFonts w:ascii="Calibri" w:hAnsi="Calibri"/>
          <w:i/>
          <w:sz w:val="20"/>
          <w:szCs w:val="20"/>
          <w:lang w:val="es-CL" w:bidi="th-TH"/>
        </w:rPr>
        <w:t>**Tarifas por persona, por programa en USD**</w:t>
      </w:r>
    </w:p>
    <w:p w14:paraId="68A4942A" w14:textId="5A5A9AAF" w:rsidR="00E654FE" w:rsidRPr="00EF4B23" w:rsidRDefault="00E654FE" w:rsidP="00EF4B23">
      <w:pPr>
        <w:jc w:val="center"/>
        <w:rPr>
          <w:b/>
          <w:bCs/>
          <w:color w:val="F05B52"/>
          <w:sz w:val="28"/>
          <w:szCs w:val="28"/>
        </w:rPr>
      </w:pPr>
      <w:r w:rsidRPr="00D40744">
        <w:rPr>
          <w:rFonts w:ascii="Calibri" w:hAnsi="Calibri"/>
          <w:b/>
          <w:bCs/>
          <w:i/>
          <w:sz w:val="20"/>
          <w:szCs w:val="20"/>
          <w:lang w:val="es-CL" w:bidi="th-TH"/>
        </w:rPr>
        <w:t>Tarifas dinámicas, favor reconfirmar al momento de la reserva.</w:t>
      </w:r>
    </w:p>
    <w:p w14:paraId="0CD4F34A" w14:textId="3D335769" w:rsidR="00E654FE" w:rsidRDefault="00E654FE" w:rsidP="00EF4B23">
      <w:pPr>
        <w:jc w:val="center"/>
        <w:rPr>
          <w:rFonts w:ascii="Calibri" w:hAnsi="Calibri"/>
          <w:b/>
          <w:bCs/>
          <w:i/>
          <w:sz w:val="20"/>
          <w:szCs w:val="20"/>
          <w:lang w:val="es-CL" w:bidi="th-TH"/>
        </w:rPr>
      </w:pPr>
      <w:r w:rsidRPr="00D40744">
        <w:rPr>
          <w:rFonts w:ascii="Calibri" w:hAnsi="Calibri"/>
          <w:b/>
          <w:bCs/>
          <w:i/>
          <w:sz w:val="20"/>
          <w:szCs w:val="20"/>
          <w:lang w:val="es-CL" w:bidi="th-TH"/>
        </w:rPr>
        <w:t>Tarifas no aplican para eventos especiales.</w:t>
      </w:r>
    </w:p>
    <w:p w14:paraId="0F31B140" w14:textId="57BED282" w:rsidR="00C01FA5" w:rsidRPr="00347849" w:rsidRDefault="00C01FA5" w:rsidP="00EF4B23">
      <w:pPr>
        <w:jc w:val="center"/>
        <w:rPr>
          <w:rFonts w:ascii="Calibri" w:hAnsi="Calibri"/>
          <w:b/>
          <w:bCs/>
          <w:i/>
          <w:color w:val="FF0000"/>
          <w:sz w:val="20"/>
          <w:szCs w:val="20"/>
          <w:lang w:val="es-CL" w:bidi="th-TH"/>
        </w:rPr>
      </w:pPr>
      <w:r w:rsidRPr="00347849">
        <w:rPr>
          <w:rFonts w:ascii="Calibri" w:hAnsi="Calibri"/>
          <w:b/>
          <w:bCs/>
          <w:i/>
          <w:color w:val="FF0000"/>
          <w:sz w:val="20"/>
          <w:szCs w:val="20"/>
          <w:lang w:val="es-CL" w:bidi="th-TH"/>
        </w:rPr>
        <w:t xml:space="preserve">FERIADOS: </w:t>
      </w:r>
      <w:r w:rsidR="00347849" w:rsidRPr="00347849">
        <w:rPr>
          <w:rFonts w:ascii="Calibri" w:hAnsi="Calibri"/>
          <w:b/>
          <w:bCs/>
          <w:i/>
          <w:color w:val="FF0000"/>
          <w:sz w:val="20"/>
          <w:szCs w:val="20"/>
          <w:lang w:val="es-CL" w:bidi="th-TH"/>
        </w:rPr>
        <w:t>Independencia de Brasil – 04 al 07 /09/2026 | Patrona de Brasil – 09 al 12/10/2026 | Día de los Difuntos – 30/10 al 02/11/2026 | Conciencia Negra – 19 al 22/11/2026</w:t>
      </w:r>
    </w:p>
    <w:p w14:paraId="3ACF38A2" w14:textId="3658020F" w:rsidR="00EF4B23" w:rsidRDefault="00EF4B23" w:rsidP="00EF4B23">
      <w:pPr>
        <w:jc w:val="center"/>
        <w:rPr>
          <w:rFonts w:ascii="Calibri" w:hAnsi="Calibri"/>
          <w:b/>
          <w:bCs/>
          <w:i/>
          <w:sz w:val="20"/>
          <w:szCs w:val="20"/>
          <w:lang w:val="es-CL" w:bidi="th-TH"/>
        </w:rPr>
      </w:pPr>
    </w:p>
    <w:p w14:paraId="6953D5E9" w14:textId="77777777" w:rsidR="00EF4B23" w:rsidRDefault="00EF4B23" w:rsidP="00EF4B23">
      <w:pPr>
        <w:jc w:val="center"/>
        <w:rPr>
          <w:rFonts w:ascii="Calibri" w:hAnsi="Calibri"/>
          <w:b/>
          <w:bCs/>
          <w:i/>
          <w:sz w:val="20"/>
          <w:szCs w:val="20"/>
          <w:lang w:val="es-CL" w:bidi="th-TH"/>
        </w:rPr>
      </w:pPr>
    </w:p>
    <w:p w14:paraId="7D745EE8" w14:textId="401E5483" w:rsidR="00E654FE" w:rsidRPr="00A04B2F" w:rsidRDefault="00612FAC" w:rsidP="00E654FE">
      <w:pPr>
        <w:spacing w:line="360" w:lineRule="auto"/>
        <w:jc w:val="both"/>
        <w:rPr>
          <w:b/>
          <w:bCs/>
          <w:color w:val="F05B52"/>
          <w:sz w:val="28"/>
          <w:szCs w:val="28"/>
        </w:rPr>
      </w:pPr>
      <w:r>
        <w:rPr>
          <w:b/>
          <w:bCs/>
          <w:color w:val="F05B52"/>
          <w:sz w:val="28"/>
          <w:szCs w:val="28"/>
        </w:rPr>
        <w:t>I</w:t>
      </w:r>
      <w:r w:rsidR="00E654FE" w:rsidRPr="00A04B2F">
        <w:rPr>
          <w:b/>
          <w:bCs/>
          <w:color w:val="F05B52"/>
          <w:sz w:val="28"/>
          <w:szCs w:val="28"/>
        </w:rPr>
        <w:t>NFORMACIÓN ADICIONAL</w:t>
      </w:r>
    </w:p>
    <w:p w14:paraId="616F578E" w14:textId="77777777" w:rsidR="00CA3A33" w:rsidRPr="00A75ED4" w:rsidRDefault="00CA3A33" w:rsidP="00CA3A33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Traslados señalados desde aeropuerto en servicio regular.</w:t>
      </w:r>
      <w:r>
        <w:rPr>
          <w:color w:val="333333"/>
          <w:sz w:val="19"/>
          <w:szCs w:val="19"/>
          <w:lang w:val="es-ES_tradnl"/>
        </w:rPr>
        <w:t xml:space="preserve"> </w:t>
      </w:r>
      <w:r w:rsidRPr="00A75ED4">
        <w:rPr>
          <w:color w:val="333333"/>
          <w:sz w:val="19"/>
          <w:szCs w:val="19"/>
          <w:lang w:val="es-ES_tradnl"/>
        </w:rPr>
        <w:t xml:space="preserve">Aplica suplemento para servicios de traslados llegando o saliendo en horarios nocturnos  </w:t>
      </w:r>
    </w:p>
    <w:p w14:paraId="077ED23C" w14:textId="77777777" w:rsidR="00CA3A33" w:rsidRDefault="00CA3A33" w:rsidP="00CA3A33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La hora de inicio de los paseos puede cambiar. En caso de algún cambio, la información será comunicada al pasajero con el nuevo horario.</w:t>
      </w:r>
    </w:p>
    <w:p w14:paraId="2753EDA3" w14:textId="77777777" w:rsidR="00CA3A33" w:rsidRPr="00A75ED4" w:rsidRDefault="00CA3A33" w:rsidP="00CA3A33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Valores para pasajeros individuales</w:t>
      </w:r>
    </w:p>
    <w:p w14:paraId="59D055A3" w14:textId="77777777" w:rsidR="00CA3A33" w:rsidRPr="00A75ED4" w:rsidRDefault="00CA3A33" w:rsidP="00CA3A33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Sujetos a disponibilidad al momento de reservar y a cambios sin previo aviso</w:t>
      </w:r>
    </w:p>
    <w:p w14:paraId="28723CBC" w14:textId="77777777" w:rsidR="00CA3A33" w:rsidRPr="00A75ED4" w:rsidRDefault="00CA3A33" w:rsidP="00CA3A33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En caso de que sea necesario (eventos, cierre de venta, disponibilidad), se utilizará un hotel de categoría similar.</w:t>
      </w:r>
    </w:p>
    <w:p w14:paraId="4190CF10" w14:textId="77777777" w:rsidR="00CA3A33" w:rsidRPr="00A75ED4" w:rsidRDefault="00CA3A33" w:rsidP="00CA3A33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En caso de fuerza mayor se podrá usar un hotel de la misma categoría.</w:t>
      </w:r>
    </w:p>
    <w:p w14:paraId="6B647FB0" w14:textId="77777777" w:rsidR="00CA3A33" w:rsidRPr="00A75ED4" w:rsidRDefault="00CA3A33" w:rsidP="00CA3A33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Tarifa de programas solo válido para fechas indicadas, no aplica para festividades locales, navidad, año nuevo y otras indicadas por el operador.</w:t>
      </w:r>
    </w:p>
    <w:p w14:paraId="09836BD7" w14:textId="77777777" w:rsidR="00CA3A33" w:rsidRPr="00A75ED4" w:rsidRDefault="00CA3A33" w:rsidP="00CA3A33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El programa está cotizado en la categoría habitación más económica del hotel, para categorías superiores cotizar.</w:t>
      </w:r>
    </w:p>
    <w:p w14:paraId="11CCD5F9" w14:textId="77777777" w:rsidR="00CA3A33" w:rsidRPr="00A75ED4" w:rsidRDefault="00CA3A33" w:rsidP="00CA3A33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Posibilidad de reservar excursiones, entradas y ampliar las coberturas del seguro incluido. Consulta condiciones.</w:t>
      </w:r>
    </w:p>
    <w:p w14:paraId="2B3E58C0" w14:textId="77777777" w:rsidR="00E654FE" w:rsidRPr="00A04B2F" w:rsidRDefault="00E654FE" w:rsidP="00E654FE">
      <w:pPr>
        <w:spacing w:before="240" w:line="360" w:lineRule="auto"/>
        <w:jc w:val="both"/>
        <w:rPr>
          <w:color w:val="333333"/>
          <w:sz w:val="19"/>
          <w:szCs w:val="19"/>
        </w:rPr>
      </w:pPr>
    </w:p>
    <w:p w14:paraId="39BEFDB4" w14:textId="02585B1B" w:rsidR="00E654FE" w:rsidRPr="00A04B2F" w:rsidRDefault="00E654FE" w:rsidP="00E654FE">
      <w:pPr>
        <w:spacing w:line="360" w:lineRule="auto"/>
        <w:jc w:val="both"/>
        <w:rPr>
          <w:b/>
          <w:bCs/>
          <w:color w:val="F05B52"/>
          <w:sz w:val="28"/>
          <w:szCs w:val="28"/>
        </w:rPr>
      </w:pPr>
      <w:r w:rsidRPr="00A04B2F">
        <w:rPr>
          <w:b/>
          <w:bCs/>
          <w:color w:val="F05B52"/>
          <w:sz w:val="28"/>
          <w:szCs w:val="28"/>
        </w:rPr>
        <w:t>POLITICAS DE CANCELACIÓN</w:t>
      </w:r>
    </w:p>
    <w:p w14:paraId="6F17AA78" w14:textId="77777777" w:rsidR="00E654FE" w:rsidRPr="00E654FE" w:rsidRDefault="00E654FE" w:rsidP="00E654FE">
      <w:pPr>
        <w:spacing w:line="360" w:lineRule="auto"/>
        <w:jc w:val="both"/>
        <w:rPr>
          <w:color w:val="333333"/>
          <w:sz w:val="20"/>
          <w:szCs w:val="20"/>
        </w:rPr>
      </w:pPr>
      <w:r w:rsidRPr="00E654FE">
        <w:rPr>
          <w:color w:val="333333"/>
          <w:sz w:val="20"/>
          <w:szCs w:val="20"/>
        </w:rPr>
        <w:t>Por los conceptos que a continuación se indican:</w:t>
      </w:r>
    </w:p>
    <w:p w14:paraId="79F3B3C1" w14:textId="77777777" w:rsidR="00E654FE" w:rsidRPr="00E654FE" w:rsidRDefault="00E654FE" w:rsidP="00E654FE">
      <w:pPr>
        <w:pStyle w:val="Prrafodelista"/>
        <w:numPr>
          <w:ilvl w:val="0"/>
          <w:numId w:val="4"/>
        </w:numPr>
        <w:spacing w:after="0" w:line="360" w:lineRule="auto"/>
        <w:ind w:left="0" w:hanging="284"/>
        <w:jc w:val="both"/>
        <w:rPr>
          <w:rFonts w:ascii="Arial" w:hAnsi="Arial" w:cs="Arial"/>
          <w:color w:val="333333"/>
          <w:sz w:val="20"/>
          <w:szCs w:val="20"/>
        </w:rPr>
      </w:pPr>
      <w:r w:rsidRPr="00E654FE">
        <w:rPr>
          <w:rFonts w:ascii="Arial" w:hAnsi="Arial" w:cs="Arial"/>
          <w:color w:val="333333"/>
          <w:sz w:val="20"/>
          <w:szCs w:val="20"/>
        </w:rPr>
        <w:t xml:space="preserve">En el caso de cambios o anulaciones de reserva se aplicarán políticas establecidas por hoteles, receptivos, cruceros, aseguradoras y líneas aéreas, en cada caso puntual. Consulte. </w:t>
      </w:r>
    </w:p>
    <w:p w14:paraId="1543DE30" w14:textId="77777777" w:rsidR="00E654FE" w:rsidRPr="00E654FE" w:rsidRDefault="00E654FE" w:rsidP="00E654FE">
      <w:pPr>
        <w:pStyle w:val="Prrafodelista"/>
        <w:numPr>
          <w:ilvl w:val="0"/>
          <w:numId w:val="4"/>
        </w:numPr>
        <w:spacing w:after="0" w:line="360" w:lineRule="auto"/>
        <w:ind w:left="0" w:hanging="284"/>
        <w:jc w:val="both"/>
        <w:rPr>
          <w:rFonts w:ascii="Arial" w:hAnsi="Arial" w:cs="Arial"/>
          <w:color w:val="333333"/>
          <w:sz w:val="20"/>
          <w:szCs w:val="20"/>
        </w:rPr>
      </w:pPr>
      <w:r w:rsidRPr="00E654FE">
        <w:rPr>
          <w:rFonts w:ascii="Arial" w:hAnsi="Arial" w:cs="Arial"/>
          <w:color w:val="333333"/>
          <w:sz w:val="20"/>
          <w:szCs w:val="20"/>
        </w:rPr>
        <w:lastRenderedPageBreak/>
        <w:t>No show o no presentación por parte del pasajero aplicara cargos o pago del importe total del viaje, abonando, en su caso, las cantidades pendientes, salvo acuerdo de las partes en otro sentido.</w:t>
      </w:r>
    </w:p>
    <w:p w14:paraId="7C0CD429" w14:textId="7FF21CC5" w:rsidR="00A04B2F" w:rsidRPr="00AA7FF2" w:rsidRDefault="00A04B2F" w:rsidP="00E654FE">
      <w:pPr>
        <w:spacing w:line="360" w:lineRule="auto"/>
        <w:jc w:val="both"/>
        <w:rPr>
          <w:color w:val="333333"/>
          <w:sz w:val="19"/>
          <w:szCs w:val="19"/>
        </w:rPr>
      </w:pPr>
    </w:p>
    <w:sectPr w:rsidR="00A04B2F" w:rsidRPr="00AA7FF2" w:rsidSect="0049299F">
      <w:footerReference w:type="default" r:id="rId12"/>
      <w:pgSz w:w="12240" w:h="15840"/>
      <w:pgMar w:top="1417" w:right="1701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FAF017" w14:textId="77777777" w:rsidR="00675903" w:rsidRDefault="00675903" w:rsidP="00FA7F18">
      <w:r>
        <w:separator/>
      </w:r>
    </w:p>
  </w:endnote>
  <w:endnote w:type="continuationSeparator" w:id="0">
    <w:p w14:paraId="2FA8CC02" w14:textId="77777777" w:rsidR="00675903" w:rsidRDefault="00675903" w:rsidP="00FA7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2E7C1" w14:textId="3DF4FF6D" w:rsidR="00FA7F18" w:rsidRPr="00FA7F18" w:rsidRDefault="00FA7F18" w:rsidP="00FA7F18">
    <w:pPr>
      <w:pStyle w:val="Piedepgina"/>
    </w:pPr>
    <w:r>
      <w:rPr>
        <w:noProof/>
        <w:lang w:eastAsia="es-CL"/>
      </w:rPr>
      <w:drawing>
        <wp:anchor distT="0" distB="0" distL="114300" distR="114300" simplePos="0" relativeHeight="251661312" behindDoc="0" locked="0" layoutInCell="1" allowOverlap="1" wp14:anchorId="7AF7CC5D" wp14:editId="7584DB11">
          <wp:simplePos x="0" y="0"/>
          <wp:positionH relativeFrom="column">
            <wp:posOffset>-647700</wp:posOffset>
          </wp:positionH>
          <wp:positionV relativeFrom="paragraph">
            <wp:posOffset>-2540</wp:posOffset>
          </wp:positionV>
          <wp:extent cx="7839075" cy="79083"/>
          <wp:effectExtent l="0" t="0" r="0" b="0"/>
          <wp:wrapNone/>
          <wp:docPr id="31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39075" cy="7908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  <w:lang w:eastAsia="es-C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BBE309D" wp14:editId="6CA9EF0E">
              <wp:simplePos x="0" y="0"/>
              <wp:positionH relativeFrom="column">
                <wp:posOffset>5579746</wp:posOffset>
              </wp:positionH>
              <wp:positionV relativeFrom="paragraph">
                <wp:posOffset>182245</wp:posOffset>
              </wp:positionV>
              <wp:extent cx="1257300" cy="219075"/>
              <wp:effectExtent l="0" t="0" r="0" b="9525"/>
              <wp:wrapNone/>
              <wp:docPr id="5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2190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FD5A272" w14:textId="4EA86A52" w:rsidR="00FA7F18" w:rsidRPr="008236D5" w:rsidRDefault="00347849" w:rsidP="008236D5">
                          <w:pPr>
                            <w:spacing w:before="17"/>
                            <w:rPr>
                              <w:sz w:val="15"/>
                              <w:lang w:val="en-US"/>
                            </w:rPr>
                          </w:pPr>
                          <w:r>
                            <w:rPr>
                              <w:spacing w:val="2"/>
                              <w:sz w:val="15"/>
                              <w:lang w:val="en-US"/>
                            </w:rPr>
                            <w:t>30</w:t>
                          </w:r>
                          <w:r w:rsidR="00612FAC">
                            <w:rPr>
                              <w:spacing w:val="2"/>
                              <w:sz w:val="15"/>
                              <w:lang w:val="en-US"/>
                            </w:rPr>
                            <w:t>JUN26</w:t>
                          </w:r>
                          <w:r w:rsidR="008F24DC">
                            <w:rPr>
                              <w:spacing w:val="2"/>
                              <w:sz w:val="15"/>
                              <w:lang w:val="en-US"/>
                            </w:rPr>
                            <w:t>/NH</w:t>
                          </w:r>
                        </w:p>
                        <w:p w14:paraId="180FBC8D" w14:textId="77777777" w:rsidR="00FA7F18" w:rsidRPr="008236D5" w:rsidRDefault="00FA7F18">
                          <w:pPr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BE309D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7" type="#_x0000_t202" style="position:absolute;margin-left:439.35pt;margin-top:14.35pt;width:99pt;height:1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" fillcolor="white [3201]" stroked="f" strokeweight=".5pt">
              <v:textbox>
                <w:txbxContent>
                  <w:p w14:paraId="5FD5A272" w14:textId="4EA86A52" w:rsidR="00FA7F18" w:rsidRPr="008236D5" w:rsidRDefault="00347849" w:rsidP="008236D5">
                    <w:pPr>
                      <w:spacing w:before="17"/>
                      <w:rPr>
                        <w:sz w:val="15"/>
                        <w:lang w:val="en-US"/>
                      </w:rPr>
                    </w:pPr>
                    <w:r>
                      <w:rPr>
                        <w:spacing w:val="2"/>
                        <w:sz w:val="15"/>
                        <w:lang w:val="en-US"/>
                      </w:rPr>
                      <w:t>30</w:t>
                    </w:r>
                    <w:r w:rsidR="00612FAC">
                      <w:rPr>
                        <w:spacing w:val="2"/>
                        <w:sz w:val="15"/>
                        <w:lang w:val="en-US"/>
                      </w:rPr>
                      <w:t>JUN26</w:t>
                    </w:r>
                    <w:r w:rsidR="008F24DC">
                      <w:rPr>
                        <w:spacing w:val="2"/>
                        <w:sz w:val="15"/>
                        <w:lang w:val="en-US"/>
                      </w:rPr>
                      <w:t>/NH</w:t>
                    </w:r>
                  </w:p>
                  <w:p w14:paraId="180FBC8D" w14:textId="77777777" w:rsidR="00FA7F18" w:rsidRPr="008236D5" w:rsidRDefault="00FA7F18">
                    <w:pPr>
                      <w:rPr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3B2250" w14:textId="77777777" w:rsidR="00675903" w:rsidRDefault="00675903" w:rsidP="00FA7F18">
      <w:r>
        <w:separator/>
      </w:r>
    </w:p>
  </w:footnote>
  <w:footnote w:type="continuationSeparator" w:id="0">
    <w:p w14:paraId="71BE41EE" w14:textId="77777777" w:rsidR="00675903" w:rsidRDefault="00675903" w:rsidP="00FA7F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7F07BE"/>
    <w:multiLevelType w:val="hybridMultilevel"/>
    <w:tmpl w:val="7786D65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B215F5"/>
    <w:multiLevelType w:val="hybridMultilevel"/>
    <w:tmpl w:val="137280E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1F55BA"/>
    <w:multiLevelType w:val="hybridMultilevel"/>
    <w:tmpl w:val="FD484AA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902257"/>
    <w:multiLevelType w:val="hybridMultilevel"/>
    <w:tmpl w:val="51385AD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2646373">
    <w:abstractNumId w:val="0"/>
  </w:num>
  <w:num w:numId="2" w16cid:durableId="1032414603">
    <w:abstractNumId w:val="2"/>
  </w:num>
  <w:num w:numId="3" w16cid:durableId="1586187815">
    <w:abstractNumId w:val="1"/>
  </w:num>
  <w:num w:numId="4" w16cid:durableId="200825151">
    <w:abstractNumId w:val="3"/>
  </w:num>
  <w:num w:numId="5" w16cid:durableId="1435437687">
    <w:abstractNumId w:val="0"/>
  </w:num>
  <w:num w:numId="6" w16cid:durableId="1542598358">
    <w:abstractNumId w:val="0"/>
  </w:num>
  <w:num w:numId="7" w16cid:durableId="2043556494">
    <w:abstractNumId w:val="0"/>
  </w:num>
  <w:num w:numId="8" w16cid:durableId="11923783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043"/>
    <w:rsid w:val="000346AB"/>
    <w:rsid w:val="00054C2B"/>
    <w:rsid w:val="00071AD7"/>
    <w:rsid w:val="00090ECE"/>
    <w:rsid w:val="000A53BA"/>
    <w:rsid w:val="000C6C10"/>
    <w:rsid w:val="000F451D"/>
    <w:rsid w:val="000F7AC1"/>
    <w:rsid w:val="000F7E21"/>
    <w:rsid w:val="00101556"/>
    <w:rsid w:val="001055E5"/>
    <w:rsid w:val="0011382D"/>
    <w:rsid w:val="00117544"/>
    <w:rsid w:val="00120292"/>
    <w:rsid w:val="0013266A"/>
    <w:rsid w:val="00156268"/>
    <w:rsid w:val="00170675"/>
    <w:rsid w:val="00176213"/>
    <w:rsid w:val="00195C83"/>
    <w:rsid w:val="00196825"/>
    <w:rsid w:val="00204C21"/>
    <w:rsid w:val="002062B1"/>
    <w:rsid w:val="0025679A"/>
    <w:rsid w:val="002963DC"/>
    <w:rsid w:val="002B21B1"/>
    <w:rsid w:val="002B4FE0"/>
    <w:rsid w:val="002C336B"/>
    <w:rsid w:val="00323700"/>
    <w:rsid w:val="00347849"/>
    <w:rsid w:val="00352376"/>
    <w:rsid w:val="00354A84"/>
    <w:rsid w:val="00355718"/>
    <w:rsid w:val="003608E3"/>
    <w:rsid w:val="00365440"/>
    <w:rsid w:val="00383577"/>
    <w:rsid w:val="00391EC6"/>
    <w:rsid w:val="003A1B1C"/>
    <w:rsid w:val="003A6B8F"/>
    <w:rsid w:val="003B4EBE"/>
    <w:rsid w:val="003C5304"/>
    <w:rsid w:val="003E379B"/>
    <w:rsid w:val="003E6777"/>
    <w:rsid w:val="003F1032"/>
    <w:rsid w:val="00407E17"/>
    <w:rsid w:val="0042637E"/>
    <w:rsid w:val="00473DC8"/>
    <w:rsid w:val="00475604"/>
    <w:rsid w:val="0049226F"/>
    <w:rsid w:val="0049299F"/>
    <w:rsid w:val="004A7BC1"/>
    <w:rsid w:val="004E2CA6"/>
    <w:rsid w:val="004F5798"/>
    <w:rsid w:val="00511D4F"/>
    <w:rsid w:val="00526E9C"/>
    <w:rsid w:val="005672B6"/>
    <w:rsid w:val="0058640E"/>
    <w:rsid w:val="005A073B"/>
    <w:rsid w:val="005A2C04"/>
    <w:rsid w:val="005A365A"/>
    <w:rsid w:val="005D1514"/>
    <w:rsid w:val="005D4D18"/>
    <w:rsid w:val="005F05C9"/>
    <w:rsid w:val="00612FAC"/>
    <w:rsid w:val="00637660"/>
    <w:rsid w:val="00671222"/>
    <w:rsid w:val="006718BD"/>
    <w:rsid w:val="00675903"/>
    <w:rsid w:val="006779EE"/>
    <w:rsid w:val="0068117A"/>
    <w:rsid w:val="00694F57"/>
    <w:rsid w:val="00697114"/>
    <w:rsid w:val="006B12E7"/>
    <w:rsid w:val="006B5159"/>
    <w:rsid w:val="006B6F45"/>
    <w:rsid w:val="006C6CAA"/>
    <w:rsid w:val="00715BC2"/>
    <w:rsid w:val="00744D40"/>
    <w:rsid w:val="00764590"/>
    <w:rsid w:val="00764E28"/>
    <w:rsid w:val="00790142"/>
    <w:rsid w:val="007A37BC"/>
    <w:rsid w:val="007C03B5"/>
    <w:rsid w:val="007C5FE0"/>
    <w:rsid w:val="007C7F90"/>
    <w:rsid w:val="008236D5"/>
    <w:rsid w:val="008322D6"/>
    <w:rsid w:val="00861F2D"/>
    <w:rsid w:val="00875688"/>
    <w:rsid w:val="008777FA"/>
    <w:rsid w:val="00880648"/>
    <w:rsid w:val="0088297C"/>
    <w:rsid w:val="008944AB"/>
    <w:rsid w:val="008A4971"/>
    <w:rsid w:val="008C1B52"/>
    <w:rsid w:val="008C4E9A"/>
    <w:rsid w:val="008D2FF8"/>
    <w:rsid w:val="008E071F"/>
    <w:rsid w:val="008F24DC"/>
    <w:rsid w:val="008F6AEF"/>
    <w:rsid w:val="00904CAF"/>
    <w:rsid w:val="00922928"/>
    <w:rsid w:val="00922C0D"/>
    <w:rsid w:val="009246E5"/>
    <w:rsid w:val="00982AF6"/>
    <w:rsid w:val="00986CEA"/>
    <w:rsid w:val="009D3D88"/>
    <w:rsid w:val="009D463C"/>
    <w:rsid w:val="009F360F"/>
    <w:rsid w:val="00A04B2F"/>
    <w:rsid w:val="00A17A49"/>
    <w:rsid w:val="00A52280"/>
    <w:rsid w:val="00A56B93"/>
    <w:rsid w:val="00A84DA9"/>
    <w:rsid w:val="00A92B63"/>
    <w:rsid w:val="00AA27D9"/>
    <w:rsid w:val="00AA7FF2"/>
    <w:rsid w:val="00AF1F28"/>
    <w:rsid w:val="00AF6AB0"/>
    <w:rsid w:val="00B070F1"/>
    <w:rsid w:val="00B44527"/>
    <w:rsid w:val="00B62EDB"/>
    <w:rsid w:val="00B84D73"/>
    <w:rsid w:val="00BA4348"/>
    <w:rsid w:val="00BA683F"/>
    <w:rsid w:val="00BB2A07"/>
    <w:rsid w:val="00BD40D8"/>
    <w:rsid w:val="00BD6693"/>
    <w:rsid w:val="00BF6032"/>
    <w:rsid w:val="00C01FA5"/>
    <w:rsid w:val="00C16A8D"/>
    <w:rsid w:val="00C5000B"/>
    <w:rsid w:val="00C8248E"/>
    <w:rsid w:val="00C948D0"/>
    <w:rsid w:val="00CA3A33"/>
    <w:rsid w:val="00CB630D"/>
    <w:rsid w:val="00CF60DC"/>
    <w:rsid w:val="00D04B7B"/>
    <w:rsid w:val="00D302D5"/>
    <w:rsid w:val="00D37B80"/>
    <w:rsid w:val="00D41E0C"/>
    <w:rsid w:val="00D5010F"/>
    <w:rsid w:val="00D960EC"/>
    <w:rsid w:val="00D97362"/>
    <w:rsid w:val="00DB1043"/>
    <w:rsid w:val="00DB32F8"/>
    <w:rsid w:val="00DC7D34"/>
    <w:rsid w:val="00DD279D"/>
    <w:rsid w:val="00DD3710"/>
    <w:rsid w:val="00E1242C"/>
    <w:rsid w:val="00E2174C"/>
    <w:rsid w:val="00E46606"/>
    <w:rsid w:val="00E52300"/>
    <w:rsid w:val="00E53A6D"/>
    <w:rsid w:val="00E56708"/>
    <w:rsid w:val="00E654FE"/>
    <w:rsid w:val="00E81CF2"/>
    <w:rsid w:val="00EA72A5"/>
    <w:rsid w:val="00EE0C0B"/>
    <w:rsid w:val="00EF4B23"/>
    <w:rsid w:val="00F022BE"/>
    <w:rsid w:val="00F14152"/>
    <w:rsid w:val="00F45B82"/>
    <w:rsid w:val="00F5268E"/>
    <w:rsid w:val="00F570E6"/>
    <w:rsid w:val="00F57E86"/>
    <w:rsid w:val="00F705CA"/>
    <w:rsid w:val="00FA7F18"/>
    <w:rsid w:val="00FC0C67"/>
    <w:rsid w:val="00FC7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0A257F"/>
  <w15:docId w15:val="{E80AF23C-7F43-4148-ADA3-0BE37826E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7F1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9299F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es-CL" w:eastAsia="en-US" w:bidi="ar-SA"/>
    </w:rPr>
  </w:style>
  <w:style w:type="table" w:styleId="Tablaconcuadrcula">
    <w:name w:val="Table Grid"/>
    <w:basedOn w:val="Tablanormal"/>
    <w:uiPriority w:val="39"/>
    <w:rsid w:val="003E37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383577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83577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FA7F18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CL" w:eastAsia="en-US" w:bidi="ar-SA"/>
    </w:rPr>
  </w:style>
  <w:style w:type="character" w:customStyle="1" w:styleId="EncabezadoCar">
    <w:name w:val="Encabezado Car"/>
    <w:basedOn w:val="Fuentedeprrafopredeter"/>
    <w:link w:val="Encabezado"/>
    <w:uiPriority w:val="99"/>
    <w:rsid w:val="00FA7F18"/>
  </w:style>
  <w:style w:type="paragraph" w:styleId="Piedepgina">
    <w:name w:val="footer"/>
    <w:basedOn w:val="Normal"/>
    <w:link w:val="PiedepginaCar"/>
    <w:uiPriority w:val="99"/>
    <w:unhideWhenUsed/>
    <w:rsid w:val="00FA7F18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CL" w:eastAsia="en-US" w:bidi="ar-SA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A7F18"/>
  </w:style>
  <w:style w:type="character" w:styleId="Refdecomentario">
    <w:name w:val="annotation reference"/>
    <w:basedOn w:val="Fuentedeprrafopredeter"/>
    <w:uiPriority w:val="99"/>
    <w:semiHidden/>
    <w:unhideWhenUsed/>
    <w:rsid w:val="00DD371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D371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D3710"/>
    <w:rPr>
      <w:rFonts w:ascii="Arial" w:eastAsia="Arial" w:hAnsi="Arial" w:cs="Arial"/>
      <w:sz w:val="20"/>
      <w:szCs w:val="20"/>
      <w:lang w:val="es-ES" w:eastAsia="es-ES" w:bidi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D371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D3710"/>
    <w:rPr>
      <w:rFonts w:ascii="Arial" w:eastAsia="Arial" w:hAnsi="Arial" w:cs="Arial"/>
      <w:b/>
      <w:bCs/>
      <w:sz w:val="20"/>
      <w:szCs w:val="20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6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32_022 xmlns="4507d13f-f7f6-483e-ae59-fb8320a02702">FOZ</_x0032_022>
    <TaxCatchAll xmlns="7529cf9f-6244-4cbc-bd14-72e562d152fa" xsi:nil="true"/>
    <lcf76f155ced4ddcb4097134ff3c332f xmlns="4507d13f-f7f6-483e-ae59-fb8320a02702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D638284BBA659489E520D1DB6D34122" ma:contentTypeVersion="22" ma:contentTypeDescription="Crear nuevo documento." ma:contentTypeScope="" ma:versionID="c8a5199561f378cf5fde5235a7e88296">
  <xsd:schema xmlns:xsd="http://www.w3.org/2001/XMLSchema" xmlns:xs="http://www.w3.org/2001/XMLSchema" xmlns:p="http://schemas.microsoft.com/office/2006/metadata/properties" xmlns:ns2="4507d13f-f7f6-483e-ae59-fb8320a02702" xmlns:ns3="7529cf9f-6244-4cbc-bd14-72e562d152fa" targetNamespace="http://schemas.microsoft.com/office/2006/metadata/properties" ma:root="true" ma:fieldsID="743e1f5e3673e9dfaeafcacbafe61b3e" ns2:_="" ns3:_="">
    <xsd:import namespace="4507d13f-f7f6-483e-ae59-fb8320a02702"/>
    <xsd:import namespace="7529cf9f-6244-4cbc-bd14-72e562d152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x0032_022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7d13f-f7f6-483e-ae59-fb8320a027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x0032_022" ma:index="21" ma:displayName="2022" ma:description="2022" ma:internalName="_x0032_022">
      <xsd:simpleType>
        <xsd:restriction base="dms:Text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Etiquetas de imagen" ma:readOnly="false" ma:fieldId="{5cf76f15-5ced-4ddc-b409-7134ff3c332f}" ma:taxonomyMulti="true" ma:sspId="92d9e965-4325-4025-902e-c30c63b079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29cf9f-6244-4cbc-bd14-72e562d152f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3d62c01-2328-4081-8b68-0e97344c5cbe}" ma:internalName="TaxCatchAll" ma:showField="CatchAllData" ma:web="7529cf9f-6244-4cbc-bd14-72e562d152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A83FD50-04BF-4901-BF91-47D0CB7BA738}">
  <ds:schemaRefs>
    <ds:schemaRef ds:uri="http://schemas.microsoft.com/office/2006/metadata/properties"/>
    <ds:schemaRef ds:uri="http://schemas.microsoft.com/office/infopath/2007/PartnerControls"/>
    <ds:schemaRef ds:uri="4507d13f-f7f6-483e-ae59-fb8320a02702"/>
    <ds:schemaRef ds:uri="7529cf9f-6244-4cbc-bd14-72e562d152fa"/>
  </ds:schemaRefs>
</ds:datastoreItem>
</file>

<file path=customXml/itemProps2.xml><?xml version="1.0" encoding="utf-8"?>
<ds:datastoreItem xmlns:ds="http://schemas.openxmlformats.org/officeDocument/2006/customXml" ds:itemID="{74614196-8A86-4E13-A3C6-9DEA35F9F4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07d13f-f7f6-483e-ae59-fb8320a02702"/>
    <ds:schemaRef ds:uri="7529cf9f-6244-4cbc-bd14-72e562d152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C1EC4AC-140D-4604-9B28-34A7EFF57B22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da060e56-5e46-475d-8b74-5fb187bd2177}" enabled="0" method="" siteId="{da060e56-5e46-475d-8b74-5fb187bd217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488</Words>
  <Characters>2689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Hernandez</dc:creator>
  <cp:lastModifiedBy>NATALIA HERNANDEZ</cp:lastModifiedBy>
  <cp:revision>61</cp:revision>
  <cp:lastPrinted>2022-12-07T18:06:00Z</cp:lastPrinted>
  <dcterms:created xsi:type="dcterms:W3CDTF">2023-07-06T22:29:00Z</dcterms:created>
  <dcterms:modified xsi:type="dcterms:W3CDTF">2026-06-25T22:25:00Z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0x010100CD638284BBA659489E520D1DB6D34122</vt:lpwstr>
  </property>
  <property fmtid="{D5CDD505-2E9C-101B-9397-08002B2CF9AE}" pid="3" name="Order">
    <vt:r8>910400</vt:r8>
  </property>
  <property fmtid="{D5CDD505-2E9C-101B-9397-08002B2CF9AE}" pid="4" name="MediaServiceImageTags">
    <vt:lpwstr/>
  </property>
</Properties>
</file>