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3E37D" w14:textId="77777777" w:rsidR="0003554B" w:rsidRDefault="0003554B">
      <w:pPr>
        <w:pStyle w:val="Textoindependiente"/>
      </w:pPr>
    </w:p>
    <w:tbl>
      <w:tblPr>
        <w:tblStyle w:val="Listamedia1-nfasis6"/>
        <w:tblpPr w:leftFromText="141" w:rightFromText="141" w:vertAnchor="text" w:horzAnchor="margin" w:tblpX="108" w:tblpY="14"/>
        <w:tblW w:w="9572" w:type="dxa"/>
        <w:tblLayout w:type="fixed"/>
        <w:tblLook w:val="04A0" w:firstRow="1" w:lastRow="0" w:firstColumn="1" w:lastColumn="0" w:noHBand="0" w:noVBand="1"/>
      </w:tblPr>
      <w:tblGrid>
        <w:gridCol w:w="9572"/>
      </w:tblGrid>
      <w:tr w:rsidR="0003554B" w14:paraId="032685C2" w14:textId="77777777" w:rsidTr="0003554B">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9572" w:type="dxa"/>
            <w:tcBorders>
              <w:top w:val="single" w:sz="8" w:space="0" w:color="FFFFFF"/>
              <w:left w:val="single" w:sz="8" w:space="0" w:color="FFFFFF"/>
              <w:bottom w:val="single" w:sz="12" w:space="0" w:color="F79646"/>
              <w:right w:val="single" w:sz="8" w:space="0" w:color="FFFFFF"/>
            </w:tcBorders>
          </w:tcPr>
          <w:p w14:paraId="3ADB1E4F" w14:textId="77777777" w:rsidR="0003554B" w:rsidRDefault="00122331">
            <w:pPr>
              <w:widowControl w:val="0"/>
              <w:spacing w:after="0" w:line="240" w:lineRule="auto"/>
              <w:jc w:val="right"/>
              <w:rPr>
                <w:rFonts w:ascii="Arial" w:eastAsia="Times New Roman" w:hAnsi="Arial" w:cs="Arial"/>
                <w:color w:val="E36C0A" w:themeColor="accent6" w:themeShade="BF"/>
                <w:sz w:val="36"/>
                <w:szCs w:val="24"/>
                <w:lang w:eastAsia="es-ES"/>
              </w:rPr>
            </w:pPr>
            <w:r>
              <w:rPr>
                <w:rFonts w:ascii="Arial" w:eastAsia="Times New Roman" w:hAnsi="Arial" w:cs="Arial"/>
                <w:color w:val="EF782D"/>
                <w:sz w:val="36"/>
                <w:szCs w:val="24"/>
                <w:lang w:eastAsia="es-ES"/>
              </w:rPr>
              <w:t>HELLO BARILOCHE</w:t>
            </w:r>
          </w:p>
        </w:tc>
      </w:tr>
    </w:tbl>
    <w:tbl>
      <w:tblPr>
        <w:tblStyle w:val="Cuadrculamedia1-nfasis6"/>
        <w:tblW w:w="9615" w:type="dxa"/>
        <w:tblInd w:w="226" w:type="dxa"/>
        <w:shd w:val="clear" w:color="auto" w:fill="FDE4D0"/>
        <w:tblLayout w:type="fixed"/>
        <w:tblLook w:val="04A0" w:firstRow="1" w:lastRow="0" w:firstColumn="1" w:lastColumn="0" w:noHBand="0" w:noVBand="1"/>
      </w:tblPr>
      <w:tblGrid>
        <w:gridCol w:w="9615"/>
      </w:tblGrid>
      <w:tr w:rsidR="0003554B" w14:paraId="28BCF41B" w14:textId="77777777" w:rsidTr="0003554B">
        <w:trPr>
          <w:cnfStyle w:val="100000000000" w:firstRow="1" w:lastRow="0" w:firstColumn="0" w:lastColumn="0" w:oddVBand="0" w:evenVBand="0" w:oddHBand="0" w:evenHBand="0" w:firstRowFirstColumn="0" w:firstRowLastColumn="0" w:lastRowFirstColumn="0" w:lastRowLastColumn="0"/>
          <w:trHeight w:val="896"/>
        </w:trPr>
        <w:tc>
          <w:tcPr>
            <w:cnfStyle w:val="001000000000" w:firstRow="0" w:lastRow="0" w:firstColumn="1" w:lastColumn="0" w:oddVBand="0" w:evenVBand="0" w:oddHBand="0" w:evenHBand="0" w:firstRowFirstColumn="0" w:firstRowLastColumn="0" w:lastRowFirstColumn="0" w:lastRowLastColumn="0"/>
            <w:tcW w:w="9615" w:type="dxa"/>
          </w:tcPr>
          <w:p w14:paraId="77E61AC5" w14:textId="77777777" w:rsidR="0003554B" w:rsidRDefault="00122331">
            <w:pPr>
              <w:widowControl w:val="0"/>
              <w:spacing w:after="0" w:line="240" w:lineRule="auto"/>
              <w:ind w:left="1410" w:hanging="1410"/>
              <w:jc w:val="both"/>
              <w:rPr>
                <w:rFonts w:ascii="Arial" w:eastAsia="Times New Roman" w:hAnsi="Arial" w:cs="Arial"/>
                <w:color w:val="000000"/>
                <w:sz w:val="18"/>
                <w:szCs w:val="18"/>
                <w:lang w:eastAsia="es-ES"/>
              </w:rPr>
            </w:pPr>
            <w:r>
              <w:rPr>
                <w:rFonts w:ascii="Arial" w:eastAsia="Times New Roman" w:hAnsi="Arial" w:cs="Arial"/>
                <w:color w:val="E36C0A" w:themeColor="accent6" w:themeShade="BF"/>
                <w:sz w:val="18"/>
                <w:szCs w:val="18"/>
                <w:lang w:eastAsia="es-ES"/>
              </w:rPr>
              <w:t xml:space="preserve">Visitando:      </w:t>
            </w:r>
            <w:r>
              <w:rPr>
                <w:rFonts w:ascii="Arial" w:eastAsia="Times New Roman" w:hAnsi="Arial" w:cs="Arial"/>
                <w:color w:val="000000" w:themeColor="text1"/>
                <w:sz w:val="18"/>
                <w:szCs w:val="18"/>
                <w:lang w:eastAsia="es-ES"/>
              </w:rPr>
              <w:t>Bariloche</w:t>
            </w:r>
          </w:p>
          <w:p w14:paraId="519DF9B8" w14:textId="08AA8579" w:rsidR="0003554B" w:rsidRDefault="00122331">
            <w:pPr>
              <w:widowControl w:val="0"/>
              <w:spacing w:after="0" w:line="240" w:lineRule="auto"/>
              <w:ind w:left="1410" w:hanging="1410"/>
              <w:jc w:val="both"/>
              <w:rPr>
                <w:rFonts w:ascii="Arial" w:eastAsia="Times New Roman" w:hAnsi="Arial" w:cs="Arial"/>
                <w:b w:val="0"/>
                <w:bCs w:val="0"/>
                <w:color w:val="000000"/>
                <w:sz w:val="18"/>
                <w:szCs w:val="18"/>
                <w:lang w:eastAsia="es-ES"/>
              </w:rPr>
            </w:pPr>
            <w:r>
              <w:rPr>
                <w:rFonts w:ascii="Arial" w:eastAsia="Times New Roman" w:hAnsi="Arial" w:cs="Arial"/>
                <w:color w:val="E36C0A" w:themeColor="accent6" w:themeShade="BF"/>
                <w:sz w:val="18"/>
                <w:szCs w:val="18"/>
                <w:lang w:eastAsia="es-ES"/>
              </w:rPr>
              <w:t xml:space="preserve">Salidas:          </w:t>
            </w:r>
            <w:r>
              <w:rPr>
                <w:rFonts w:ascii="Arial" w:eastAsia="Times New Roman" w:hAnsi="Arial" w:cs="Arial"/>
                <w:color w:val="000000" w:themeColor="text1"/>
                <w:sz w:val="18"/>
                <w:szCs w:val="18"/>
                <w:lang w:eastAsia="es-ES"/>
              </w:rPr>
              <w:t xml:space="preserve">Diarias del 01 de </w:t>
            </w:r>
            <w:r w:rsidR="003705E7">
              <w:rPr>
                <w:rFonts w:ascii="Arial" w:eastAsia="Times New Roman" w:hAnsi="Arial" w:cs="Arial"/>
                <w:color w:val="000000" w:themeColor="text1"/>
                <w:sz w:val="18"/>
                <w:szCs w:val="18"/>
                <w:lang w:eastAsia="es-ES"/>
              </w:rPr>
              <w:t>septiembre</w:t>
            </w:r>
            <w:r w:rsidR="00312A5A">
              <w:rPr>
                <w:rFonts w:ascii="Arial" w:eastAsia="Times New Roman" w:hAnsi="Arial" w:cs="Arial"/>
                <w:color w:val="000000" w:themeColor="text1"/>
                <w:sz w:val="18"/>
                <w:szCs w:val="18"/>
                <w:lang w:eastAsia="es-ES"/>
              </w:rPr>
              <w:t xml:space="preserve"> </w:t>
            </w:r>
            <w:r>
              <w:rPr>
                <w:rFonts w:ascii="Arial" w:eastAsia="Times New Roman" w:hAnsi="Arial" w:cs="Arial"/>
                <w:color w:val="000000" w:themeColor="text1"/>
                <w:sz w:val="18"/>
                <w:szCs w:val="18"/>
                <w:lang w:eastAsia="es-ES"/>
              </w:rPr>
              <w:t>202</w:t>
            </w:r>
            <w:r w:rsidR="00312A5A">
              <w:rPr>
                <w:rFonts w:ascii="Arial" w:eastAsia="Times New Roman" w:hAnsi="Arial" w:cs="Arial"/>
                <w:color w:val="000000" w:themeColor="text1"/>
                <w:sz w:val="18"/>
                <w:szCs w:val="18"/>
                <w:lang w:eastAsia="es-ES"/>
              </w:rPr>
              <w:t>5</w:t>
            </w:r>
            <w:r>
              <w:rPr>
                <w:rFonts w:ascii="Arial" w:eastAsia="Times New Roman" w:hAnsi="Arial" w:cs="Arial"/>
                <w:color w:val="000000" w:themeColor="text1"/>
                <w:sz w:val="18"/>
                <w:szCs w:val="18"/>
                <w:lang w:eastAsia="es-ES"/>
              </w:rPr>
              <w:t xml:space="preserve"> al </w:t>
            </w:r>
            <w:r w:rsidR="003705E7">
              <w:rPr>
                <w:rFonts w:ascii="Arial" w:eastAsia="Times New Roman" w:hAnsi="Arial" w:cs="Arial"/>
                <w:color w:val="000000" w:themeColor="text1"/>
                <w:sz w:val="18"/>
                <w:szCs w:val="18"/>
                <w:lang w:eastAsia="es-ES"/>
              </w:rPr>
              <w:t>10</w:t>
            </w:r>
            <w:r w:rsidR="00312A5A">
              <w:rPr>
                <w:rFonts w:ascii="Arial" w:eastAsia="Times New Roman" w:hAnsi="Arial" w:cs="Arial"/>
                <w:color w:val="000000" w:themeColor="text1"/>
                <w:sz w:val="18"/>
                <w:szCs w:val="18"/>
                <w:lang w:eastAsia="es-ES"/>
              </w:rPr>
              <w:t xml:space="preserve"> de diciembre 2026</w:t>
            </w:r>
          </w:p>
          <w:p w14:paraId="3481E5E1" w14:textId="77777777" w:rsidR="0003554B" w:rsidRDefault="00122331">
            <w:pPr>
              <w:widowControl w:val="0"/>
              <w:spacing w:after="0" w:line="240" w:lineRule="auto"/>
              <w:ind w:left="1410" w:hanging="1410"/>
              <w:jc w:val="both"/>
              <w:rPr>
                <w:rFonts w:ascii="Arial" w:hAnsi="Arial" w:cs="Arial"/>
                <w:b w:val="0"/>
                <w:bCs w:val="0"/>
                <w:color w:val="FF0000"/>
                <w:sz w:val="18"/>
                <w:szCs w:val="18"/>
              </w:rPr>
            </w:pPr>
            <w:r>
              <w:rPr>
                <w:rFonts w:ascii="Arial" w:eastAsia="Calibri" w:hAnsi="Arial" w:cs="Arial"/>
                <w:color w:val="FF0000"/>
                <w:sz w:val="18"/>
                <w:szCs w:val="18"/>
              </w:rPr>
              <w:t xml:space="preserve">                        **Opera mínimo con 2 personas viajando juntas.</w:t>
            </w:r>
          </w:p>
          <w:p w14:paraId="765CC100" w14:textId="77777777" w:rsidR="0003554B" w:rsidRDefault="00122331">
            <w:pPr>
              <w:widowControl w:val="0"/>
              <w:spacing w:after="0" w:line="240" w:lineRule="auto"/>
              <w:jc w:val="both"/>
              <w:rPr>
                <w:rFonts w:ascii="Arial" w:eastAsia="Times New Roman" w:hAnsi="Arial" w:cs="Arial"/>
                <w:b w:val="0"/>
                <w:bCs w:val="0"/>
                <w:color w:val="000000"/>
                <w:sz w:val="18"/>
                <w:szCs w:val="18"/>
                <w:lang w:eastAsia="es-ES"/>
              </w:rPr>
            </w:pPr>
            <w:r>
              <w:rPr>
                <w:rFonts w:ascii="Arial" w:hAnsi="Arial" w:cs="Arial"/>
                <w:color w:val="FF0000"/>
                <w:sz w:val="18"/>
                <w:szCs w:val="18"/>
              </w:rPr>
              <w:t xml:space="preserve">                         *PVS: Tarifa para Pasajero Viajando Solo, consultar suplementos.</w:t>
            </w:r>
          </w:p>
          <w:p w14:paraId="5F651C27" w14:textId="77777777" w:rsidR="0003554B" w:rsidRDefault="00122331">
            <w:pPr>
              <w:widowControl w:val="0"/>
              <w:spacing w:after="0" w:line="240" w:lineRule="auto"/>
              <w:jc w:val="both"/>
              <w:rPr>
                <w:rFonts w:ascii="Arial" w:eastAsia="Times New Roman" w:hAnsi="Arial" w:cs="Arial"/>
                <w:color w:val="000000"/>
                <w:sz w:val="18"/>
                <w:szCs w:val="18"/>
                <w:lang w:eastAsia="es-ES"/>
              </w:rPr>
            </w:pPr>
            <w:r>
              <w:rPr>
                <w:rFonts w:ascii="Arial" w:eastAsia="Times New Roman" w:hAnsi="Arial" w:cs="Arial"/>
                <w:color w:val="E36C0A" w:themeColor="accent6" w:themeShade="BF"/>
                <w:sz w:val="18"/>
                <w:szCs w:val="18"/>
                <w:lang w:eastAsia="es-ES"/>
              </w:rPr>
              <w:t xml:space="preserve">Duración:        </w:t>
            </w:r>
            <w:r>
              <w:rPr>
                <w:rFonts w:ascii="Arial" w:eastAsia="Times New Roman" w:hAnsi="Arial" w:cs="Arial"/>
                <w:color w:val="000000" w:themeColor="text1"/>
                <w:sz w:val="18"/>
                <w:szCs w:val="18"/>
                <w:lang w:eastAsia="es-ES"/>
              </w:rPr>
              <w:t>04 días / 03 noches</w:t>
            </w:r>
          </w:p>
          <w:p w14:paraId="44F5E773" w14:textId="77777777" w:rsidR="0003554B" w:rsidRDefault="00122331">
            <w:pPr>
              <w:widowControl w:val="0"/>
              <w:spacing w:after="0" w:line="240" w:lineRule="auto"/>
              <w:ind w:left="1410" w:hanging="1410"/>
              <w:jc w:val="both"/>
              <w:rPr>
                <w:rFonts w:ascii="Arial" w:eastAsia="Times New Roman" w:hAnsi="Arial" w:cs="Arial"/>
                <w:b w:val="0"/>
                <w:bCs w:val="0"/>
                <w:color w:val="000000"/>
                <w:sz w:val="18"/>
                <w:szCs w:val="18"/>
                <w:lang w:eastAsia="es-ES"/>
              </w:rPr>
            </w:pPr>
            <w:r>
              <w:rPr>
                <w:rFonts w:ascii="Arial" w:eastAsia="Times New Roman" w:hAnsi="Arial" w:cs="Arial"/>
                <w:color w:val="E36C0A" w:themeColor="accent6" w:themeShade="BF"/>
                <w:sz w:val="18"/>
                <w:szCs w:val="18"/>
                <w:lang w:eastAsia="es-ES"/>
              </w:rPr>
              <w:t xml:space="preserve">Alimentos:      </w:t>
            </w:r>
            <w:r>
              <w:rPr>
                <w:rFonts w:ascii="Arial" w:eastAsia="Times New Roman" w:hAnsi="Arial" w:cs="Arial"/>
                <w:color w:val="000000" w:themeColor="text1"/>
                <w:sz w:val="18"/>
                <w:szCs w:val="18"/>
                <w:lang w:eastAsia="es-ES"/>
              </w:rPr>
              <w:t>0</w:t>
            </w:r>
            <w:r>
              <w:rPr>
                <w:rFonts w:ascii="Arial" w:eastAsia="Times New Roman" w:hAnsi="Arial" w:cs="Arial"/>
                <w:sz w:val="18"/>
                <w:szCs w:val="18"/>
                <w:lang w:eastAsia="es-ES"/>
              </w:rPr>
              <w:t>3 desayunos</w:t>
            </w:r>
          </w:p>
        </w:tc>
      </w:tr>
    </w:tbl>
    <w:p w14:paraId="73ED74AA" w14:textId="3D45193C" w:rsidR="0003554B" w:rsidRDefault="00122331">
      <w:pPr>
        <w:spacing w:after="0" w:line="240" w:lineRule="auto"/>
        <w:jc w:val="center"/>
        <w:rPr>
          <w:rFonts w:ascii="Arial" w:eastAsia="Times New Roman" w:hAnsi="Arial" w:cs="Arial"/>
          <w:color w:val="000000" w:themeColor="text1"/>
          <w:sz w:val="6"/>
          <w:szCs w:val="6"/>
          <w:lang w:eastAsia="es-ES"/>
        </w:rPr>
      </w:pPr>
      <w:r>
        <w:rPr>
          <w:noProof/>
        </w:rPr>
        <w:drawing>
          <wp:inline distT="0" distB="0" distL="0" distR="0" wp14:anchorId="3DC26185" wp14:editId="6523F293">
            <wp:extent cx="6036310" cy="12579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0"/>
                    <a:srcRect b="22276"/>
                    <a:stretch>
                      <a:fillRect/>
                    </a:stretch>
                  </pic:blipFill>
                  <pic:spPr bwMode="auto">
                    <a:xfrm>
                      <a:off x="0" y="0"/>
                      <a:ext cx="6036310" cy="1257935"/>
                    </a:xfrm>
                    <a:prstGeom prst="rect">
                      <a:avLst/>
                    </a:prstGeom>
                  </pic:spPr>
                </pic:pic>
              </a:graphicData>
            </a:graphic>
          </wp:inline>
        </w:drawing>
      </w:r>
      <w:r>
        <w:rPr>
          <w:rFonts w:ascii="Arial" w:eastAsia="Times New Roman" w:hAnsi="Arial" w:cs="Arial"/>
          <w:b/>
          <w:color w:val="E36C0A" w:themeColor="accent6" w:themeShade="BF"/>
          <w:sz w:val="18"/>
          <w:szCs w:val="18"/>
          <w:u w:val="single"/>
          <w:lang w:eastAsia="es-ES"/>
        </w:rPr>
        <w:t>ITINERARIO DE VIAJE:</w:t>
      </w:r>
    </w:p>
    <w:p w14:paraId="77A19B2F" w14:textId="77777777" w:rsidR="0003554B" w:rsidRDefault="0003554B">
      <w:pPr>
        <w:spacing w:after="0" w:line="240" w:lineRule="auto"/>
        <w:jc w:val="both"/>
        <w:rPr>
          <w:rFonts w:ascii="Arial" w:eastAsia="Times New Roman" w:hAnsi="Arial" w:cs="Arial"/>
          <w:sz w:val="14"/>
          <w:szCs w:val="20"/>
          <w:lang w:val="es-ES_tradnl" w:eastAsia="es-ES"/>
        </w:rPr>
      </w:pPr>
    </w:p>
    <w:p w14:paraId="0DCB5CFA" w14:textId="77777777" w:rsidR="0003554B" w:rsidRDefault="00122331">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1 </w:t>
      </w:r>
      <w:r>
        <w:rPr>
          <w:rFonts w:ascii="Arial" w:eastAsia="Times New Roman" w:hAnsi="Arial" w:cs="Arial"/>
          <w:b/>
          <w:color w:val="E36C0A" w:themeColor="accent6" w:themeShade="BF"/>
          <w:sz w:val="18"/>
          <w:szCs w:val="18"/>
          <w:lang w:val="es-ES_tradnl" w:eastAsia="es-ES"/>
        </w:rPr>
        <w:tab/>
        <w:t>Bariloche</w:t>
      </w:r>
    </w:p>
    <w:p w14:paraId="4DBAA2E2" w14:textId="6BF9C142" w:rsidR="0003554B" w:rsidRDefault="00122331">
      <w:pPr>
        <w:spacing w:after="0" w:line="240" w:lineRule="auto"/>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 xml:space="preserve">Llegada al aeropuerto de </w:t>
      </w:r>
      <w:r w:rsidR="00336E8E">
        <w:rPr>
          <w:rFonts w:ascii="Arial" w:eastAsia="Times New Roman" w:hAnsi="Arial" w:cs="Arial"/>
          <w:sz w:val="18"/>
          <w:szCs w:val="18"/>
          <w:lang w:val="es-ES_tradnl" w:eastAsia="es-ES"/>
        </w:rPr>
        <w:t>Bariloche</w:t>
      </w:r>
      <w:r>
        <w:rPr>
          <w:rFonts w:ascii="Arial" w:eastAsia="Times New Roman" w:hAnsi="Arial" w:cs="Arial"/>
          <w:sz w:val="18"/>
          <w:szCs w:val="18"/>
          <w:lang w:val="es-ES_tradnl" w:eastAsia="es-ES"/>
        </w:rPr>
        <w:t>. Recepción y traslado al hotel. Alojamiento.</w:t>
      </w:r>
    </w:p>
    <w:p w14:paraId="47894BCA" w14:textId="77777777" w:rsidR="004430DF" w:rsidRDefault="004430DF">
      <w:pPr>
        <w:spacing w:after="0" w:line="240" w:lineRule="auto"/>
        <w:jc w:val="both"/>
        <w:rPr>
          <w:rFonts w:ascii="Arial" w:eastAsia="Times New Roman" w:hAnsi="Arial" w:cs="Arial"/>
          <w:sz w:val="18"/>
          <w:szCs w:val="18"/>
          <w:lang w:val="es-ES_tradnl" w:eastAsia="es-ES"/>
        </w:rPr>
      </w:pPr>
    </w:p>
    <w:p w14:paraId="2B199EEB" w14:textId="77777777" w:rsidR="004430DF" w:rsidRPr="006D3C25" w:rsidRDefault="004430DF" w:rsidP="004430DF">
      <w:pPr>
        <w:spacing w:after="0" w:line="240" w:lineRule="auto"/>
        <w:rPr>
          <w:rFonts w:ascii="Arial" w:eastAsia="Times New Roman" w:hAnsi="Arial" w:cs="Arial"/>
          <w:sz w:val="18"/>
          <w:szCs w:val="18"/>
          <w:lang w:val="es-ES_tradnl" w:eastAsia="es-ES"/>
        </w:rPr>
      </w:pPr>
      <w:r w:rsidRPr="006D3C25">
        <w:rPr>
          <w:rFonts w:ascii="Arial" w:hAnsi="Arial" w:cs="Arial"/>
          <w:i/>
          <w:iCs/>
          <w:color w:val="C00000"/>
          <w:sz w:val="18"/>
          <w:szCs w:val="18"/>
        </w:rPr>
        <w:t xml:space="preserve">Notas: Las tarifas están contempladas para traslados diurnos, de ser nocturnos se aplica un suplemento. El horario nocturno aplica para los vuelos arribando/saliendo entre las 21:00 </w:t>
      </w:r>
      <w:proofErr w:type="spellStart"/>
      <w:r w:rsidRPr="006D3C25">
        <w:rPr>
          <w:rFonts w:ascii="Arial" w:hAnsi="Arial" w:cs="Arial"/>
          <w:i/>
          <w:iCs/>
          <w:color w:val="C00000"/>
          <w:sz w:val="18"/>
          <w:szCs w:val="18"/>
        </w:rPr>
        <w:t>hrs</w:t>
      </w:r>
      <w:proofErr w:type="spellEnd"/>
      <w:r w:rsidRPr="006D3C25">
        <w:rPr>
          <w:rFonts w:ascii="Arial" w:hAnsi="Arial" w:cs="Arial"/>
          <w:i/>
          <w:iCs/>
          <w:color w:val="C00000"/>
          <w:sz w:val="18"/>
          <w:szCs w:val="18"/>
        </w:rPr>
        <w:t xml:space="preserve"> y las 07:30hrs</w:t>
      </w:r>
    </w:p>
    <w:p w14:paraId="5E562D6D" w14:textId="77777777" w:rsidR="004430DF" w:rsidRDefault="004430DF">
      <w:pPr>
        <w:spacing w:after="0" w:line="240" w:lineRule="auto"/>
        <w:jc w:val="both"/>
        <w:rPr>
          <w:rFonts w:ascii="Arial" w:eastAsia="Times New Roman" w:hAnsi="Arial" w:cs="Arial"/>
          <w:sz w:val="18"/>
          <w:szCs w:val="18"/>
          <w:lang w:val="es-ES_tradnl" w:eastAsia="es-ES"/>
        </w:rPr>
      </w:pPr>
    </w:p>
    <w:p w14:paraId="0C079D8F" w14:textId="77777777" w:rsidR="0003554B" w:rsidRPr="00336E8E" w:rsidRDefault="0003554B">
      <w:pPr>
        <w:spacing w:after="0" w:line="240" w:lineRule="auto"/>
        <w:jc w:val="both"/>
        <w:rPr>
          <w:rFonts w:ascii="Arial" w:eastAsia="Times New Roman" w:hAnsi="Arial" w:cs="Arial"/>
          <w:sz w:val="18"/>
          <w:szCs w:val="18"/>
          <w:lang w:val="es-MX" w:eastAsia="es-ES"/>
        </w:rPr>
      </w:pPr>
    </w:p>
    <w:p w14:paraId="1B34282E" w14:textId="77777777" w:rsidR="0003554B" w:rsidRDefault="00122331">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2 </w:t>
      </w:r>
      <w:r>
        <w:rPr>
          <w:rFonts w:ascii="Arial" w:eastAsia="Times New Roman" w:hAnsi="Arial" w:cs="Arial"/>
          <w:b/>
          <w:color w:val="E36C0A" w:themeColor="accent6" w:themeShade="BF"/>
          <w:sz w:val="18"/>
          <w:szCs w:val="18"/>
          <w:lang w:val="es-ES_tradnl" w:eastAsia="es-ES"/>
        </w:rPr>
        <w:tab/>
        <w:t>Bariloche (excursión Circuito Chico)</w:t>
      </w:r>
    </w:p>
    <w:p w14:paraId="1AEBE6B8" w14:textId="7AF2EA37" w:rsidR="00AD4813" w:rsidRPr="00AD4813" w:rsidRDefault="00B65BD2" w:rsidP="00AD4813">
      <w:pPr>
        <w:spacing w:after="0" w:line="240" w:lineRule="auto"/>
        <w:jc w:val="both"/>
        <w:rPr>
          <w:rFonts w:ascii="Arial" w:eastAsia="Times New Roman" w:hAnsi="Arial" w:cs="Arial"/>
          <w:sz w:val="18"/>
          <w:szCs w:val="18"/>
          <w:lang w:eastAsia="es-ES"/>
        </w:rPr>
      </w:pPr>
      <w:r>
        <w:rPr>
          <w:rFonts w:ascii="Arial" w:eastAsia="Times New Roman" w:hAnsi="Arial" w:cs="Arial"/>
          <w:b/>
          <w:bCs/>
          <w:i/>
          <w:iCs/>
          <w:sz w:val="18"/>
          <w:szCs w:val="18"/>
          <w:u w:val="single"/>
          <w:lang w:eastAsia="es-ES"/>
        </w:rPr>
        <w:t>Desayuno</w:t>
      </w:r>
      <w:r>
        <w:rPr>
          <w:rFonts w:ascii="Arial" w:eastAsia="Times New Roman" w:hAnsi="Arial" w:cs="Arial"/>
          <w:sz w:val="18"/>
          <w:szCs w:val="18"/>
          <w:lang w:eastAsia="es-ES"/>
        </w:rPr>
        <w:t xml:space="preserve">. </w:t>
      </w:r>
      <w:r w:rsidRPr="00AD4813">
        <w:rPr>
          <w:rFonts w:ascii="Arial" w:eastAsia="Times New Roman" w:hAnsi="Arial" w:cs="Arial"/>
          <w:sz w:val="18"/>
          <w:szCs w:val="18"/>
          <w:lang w:eastAsia="es-ES"/>
        </w:rPr>
        <w:t>El</w:t>
      </w:r>
      <w:r w:rsidR="00AD4813" w:rsidRPr="00AD4813">
        <w:rPr>
          <w:rFonts w:ascii="Arial" w:eastAsia="Times New Roman" w:hAnsi="Arial" w:cs="Arial"/>
          <w:sz w:val="18"/>
          <w:szCs w:val="18"/>
          <w:lang w:eastAsia="es-ES"/>
        </w:rPr>
        <w:t xml:space="preserve"> Circuito Chico es la excursión ideal para comenzar a descubrir Bariloche y sus paisajes de ensueño. En pocas horas, este recorrido ofrece una introducción perfecta a la geografía, historia y naturaleza del Parque Nacional Nahuel Huapi y sus alrededores.</w:t>
      </w:r>
    </w:p>
    <w:p w14:paraId="66FEF151" w14:textId="77777777" w:rsidR="00AD4813" w:rsidRPr="00AD4813" w:rsidRDefault="00AD4813" w:rsidP="00AD4813">
      <w:pPr>
        <w:spacing w:after="0" w:line="240" w:lineRule="auto"/>
        <w:jc w:val="both"/>
        <w:rPr>
          <w:rFonts w:ascii="Arial" w:eastAsia="Times New Roman" w:hAnsi="Arial" w:cs="Arial"/>
          <w:sz w:val="18"/>
          <w:szCs w:val="18"/>
          <w:lang w:eastAsia="es-ES"/>
        </w:rPr>
      </w:pPr>
      <w:r w:rsidRPr="00AD4813">
        <w:rPr>
          <w:rFonts w:ascii="Arial" w:eastAsia="Times New Roman" w:hAnsi="Arial" w:cs="Arial"/>
          <w:sz w:val="18"/>
          <w:szCs w:val="18"/>
          <w:lang w:eastAsia="es-ES"/>
        </w:rPr>
        <w:t>La salida se realiza desde el hotel, bordeando el majestuoso Lago Nahuel Huapi por la Av. Bustillo, atravesando bosques, miradores y residencias típicas de montaña. Durante el trayecto, el guía brindará explicaciones sobre la flora, fauna, formación geológica y aspectos culturales de la región.</w:t>
      </w:r>
    </w:p>
    <w:p w14:paraId="3AF62D26" w14:textId="65473BDE" w:rsidR="0003554B" w:rsidRDefault="00AD4813" w:rsidP="00AD4813">
      <w:pPr>
        <w:spacing w:after="0" w:line="240" w:lineRule="auto"/>
        <w:jc w:val="both"/>
        <w:rPr>
          <w:rFonts w:ascii="Arial" w:eastAsia="Times New Roman" w:hAnsi="Arial" w:cs="Arial"/>
          <w:sz w:val="18"/>
          <w:szCs w:val="18"/>
          <w:lang w:eastAsia="es-ES"/>
        </w:rPr>
      </w:pPr>
      <w:r w:rsidRPr="00AD4813">
        <w:rPr>
          <w:rFonts w:ascii="Arial" w:eastAsia="Times New Roman" w:hAnsi="Arial" w:cs="Arial"/>
          <w:sz w:val="18"/>
          <w:szCs w:val="18"/>
          <w:lang w:eastAsia="es-ES"/>
        </w:rPr>
        <w:t>La excursión tiene una duración aproximada de 3 a 4 horas, combinando tramos en vehículo con breves paradas para sacar fotos y disfrutar del entorno.</w:t>
      </w:r>
      <w:r>
        <w:rPr>
          <w:rFonts w:ascii="Arial" w:eastAsia="Times New Roman" w:hAnsi="Arial" w:cs="Arial"/>
          <w:sz w:val="18"/>
          <w:szCs w:val="18"/>
          <w:lang w:eastAsia="es-ES"/>
        </w:rPr>
        <w:t xml:space="preserve"> Alojamiento.</w:t>
      </w:r>
    </w:p>
    <w:p w14:paraId="112EECBD" w14:textId="77777777" w:rsidR="0003554B" w:rsidRDefault="00122331">
      <w:pPr>
        <w:tabs>
          <w:tab w:val="left" w:pos="2010"/>
        </w:tabs>
        <w:spacing w:after="0" w:line="240" w:lineRule="auto"/>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ab/>
      </w:r>
    </w:p>
    <w:p w14:paraId="503CD1A5" w14:textId="77777777" w:rsidR="0003554B" w:rsidRDefault="00122331">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3 </w:t>
      </w:r>
      <w:r>
        <w:rPr>
          <w:rFonts w:ascii="Arial" w:eastAsia="Times New Roman" w:hAnsi="Arial" w:cs="Arial"/>
          <w:b/>
          <w:color w:val="E36C0A" w:themeColor="accent6" w:themeShade="BF"/>
          <w:sz w:val="18"/>
          <w:szCs w:val="18"/>
          <w:lang w:val="es-ES_tradnl" w:eastAsia="es-ES"/>
        </w:rPr>
        <w:tab/>
        <w:t>Bariloche</w:t>
      </w:r>
    </w:p>
    <w:p w14:paraId="48438F9E" w14:textId="77777777" w:rsidR="0003554B" w:rsidRDefault="00122331">
      <w:pPr>
        <w:spacing w:after="0" w:line="240" w:lineRule="auto"/>
        <w:jc w:val="both"/>
        <w:rPr>
          <w:rFonts w:ascii="Arial" w:eastAsia="Times New Roman" w:hAnsi="Arial" w:cs="Arial"/>
          <w:sz w:val="18"/>
          <w:szCs w:val="18"/>
          <w:lang w:val="es-ES_tradnl" w:eastAsia="es-ES"/>
        </w:rPr>
      </w:pPr>
      <w:r>
        <w:rPr>
          <w:rFonts w:ascii="Arial" w:eastAsia="Times New Roman" w:hAnsi="Arial" w:cs="Arial"/>
          <w:b/>
          <w:i/>
          <w:sz w:val="18"/>
          <w:szCs w:val="18"/>
          <w:u w:val="single"/>
          <w:lang w:val="es-ES_tradnl" w:eastAsia="es-ES"/>
        </w:rPr>
        <w:t>Desayuno</w:t>
      </w:r>
      <w:r>
        <w:rPr>
          <w:rFonts w:ascii="Arial" w:eastAsia="Times New Roman" w:hAnsi="Arial" w:cs="Arial"/>
          <w:b/>
          <w:i/>
          <w:sz w:val="18"/>
          <w:szCs w:val="18"/>
          <w:lang w:val="es-ES_tradnl" w:eastAsia="es-ES"/>
        </w:rPr>
        <w:t>.</w:t>
      </w:r>
      <w:r>
        <w:rPr>
          <w:rFonts w:ascii="Arial" w:eastAsia="Times New Roman" w:hAnsi="Arial" w:cs="Arial"/>
          <w:sz w:val="18"/>
          <w:szCs w:val="18"/>
          <w:lang w:val="es-ES_tradnl" w:eastAsia="es-ES"/>
        </w:rPr>
        <w:t xml:space="preserve"> </w:t>
      </w:r>
      <w:r w:rsidRPr="00B65BD2">
        <w:rPr>
          <w:rFonts w:ascii="Arial" w:eastAsia="Times New Roman" w:hAnsi="Arial" w:cs="Arial"/>
          <w:b/>
          <w:bCs/>
          <w:sz w:val="18"/>
          <w:szCs w:val="18"/>
          <w:lang w:val="es-ES_tradnl" w:eastAsia="es-ES"/>
        </w:rPr>
        <w:t>Día libre</w:t>
      </w:r>
      <w:r>
        <w:rPr>
          <w:rFonts w:ascii="Arial" w:eastAsia="Times New Roman" w:hAnsi="Arial" w:cs="Arial"/>
          <w:sz w:val="18"/>
          <w:szCs w:val="18"/>
          <w:lang w:val="es-ES_tradnl" w:eastAsia="es-ES"/>
        </w:rPr>
        <w:t xml:space="preserve"> para compras o excursiones opcionales. Alojamiento.</w:t>
      </w:r>
    </w:p>
    <w:p w14:paraId="62E970B8" w14:textId="77777777" w:rsidR="0003554B" w:rsidRDefault="0003554B">
      <w:pPr>
        <w:spacing w:after="0" w:line="240" w:lineRule="auto"/>
        <w:jc w:val="both"/>
        <w:rPr>
          <w:rFonts w:ascii="Arial" w:eastAsia="Times New Roman" w:hAnsi="Arial" w:cs="Arial"/>
          <w:sz w:val="18"/>
          <w:szCs w:val="18"/>
          <w:lang w:val="es-ES_tradnl" w:eastAsia="es-ES"/>
        </w:rPr>
      </w:pPr>
    </w:p>
    <w:p w14:paraId="30963842" w14:textId="77777777" w:rsidR="0003554B" w:rsidRDefault="00122331">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4 </w:t>
      </w:r>
      <w:r>
        <w:rPr>
          <w:rFonts w:ascii="Arial" w:eastAsia="Times New Roman" w:hAnsi="Arial" w:cs="Arial"/>
          <w:b/>
          <w:color w:val="E36C0A" w:themeColor="accent6" w:themeShade="BF"/>
          <w:sz w:val="18"/>
          <w:szCs w:val="18"/>
          <w:lang w:val="es-ES_tradnl" w:eastAsia="es-ES"/>
        </w:rPr>
        <w:tab/>
        <w:t>Bariloche</w:t>
      </w:r>
    </w:p>
    <w:p w14:paraId="0DF907A8" w14:textId="77777777" w:rsidR="0003554B" w:rsidRDefault="00122331">
      <w:pPr>
        <w:spacing w:after="0" w:line="240" w:lineRule="auto"/>
        <w:jc w:val="both"/>
        <w:rPr>
          <w:rFonts w:ascii="Arial" w:eastAsia="Times New Roman" w:hAnsi="Arial" w:cs="Arial"/>
          <w:sz w:val="18"/>
          <w:szCs w:val="18"/>
          <w:lang w:val="es-ES_tradnl" w:eastAsia="es-ES"/>
        </w:rPr>
      </w:pPr>
      <w:r>
        <w:rPr>
          <w:rFonts w:ascii="Arial" w:eastAsia="Times New Roman" w:hAnsi="Arial" w:cs="Arial"/>
          <w:b/>
          <w:i/>
          <w:sz w:val="18"/>
          <w:szCs w:val="18"/>
          <w:u w:val="single"/>
          <w:lang w:val="es-ES_tradnl" w:eastAsia="es-ES"/>
        </w:rPr>
        <w:t>Desayuno</w:t>
      </w:r>
      <w:r>
        <w:rPr>
          <w:rFonts w:ascii="Arial" w:eastAsia="Times New Roman" w:hAnsi="Arial" w:cs="Arial"/>
          <w:b/>
          <w:i/>
          <w:sz w:val="18"/>
          <w:szCs w:val="18"/>
          <w:lang w:val="es-ES_tradnl" w:eastAsia="es-ES"/>
        </w:rPr>
        <w:t>.</w:t>
      </w:r>
      <w:r>
        <w:rPr>
          <w:rFonts w:ascii="Arial" w:eastAsia="Times New Roman" w:hAnsi="Arial" w:cs="Arial"/>
          <w:sz w:val="18"/>
          <w:szCs w:val="18"/>
          <w:lang w:val="es-ES_tradnl" w:eastAsia="es-ES"/>
        </w:rPr>
        <w:t xml:space="preserve"> A la hora programas traslado al aeropuerto para tomar su vuelo de salida.</w:t>
      </w:r>
    </w:p>
    <w:p w14:paraId="7D517EFB" w14:textId="77777777" w:rsidR="00852F1E" w:rsidRDefault="00852F1E">
      <w:pPr>
        <w:spacing w:after="0" w:line="240" w:lineRule="auto"/>
        <w:jc w:val="both"/>
        <w:rPr>
          <w:rFonts w:ascii="Arial" w:eastAsia="Times New Roman" w:hAnsi="Arial" w:cs="Arial"/>
          <w:sz w:val="18"/>
          <w:szCs w:val="18"/>
          <w:lang w:val="es-ES_tradnl" w:eastAsia="es-ES"/>
        </w:rPr>
      </w:pPr>
    </w:p>
    <w:p w14:paraId="4E08326E" w14:textId="77777777" w:rsidR="00852F1E" w:rsidRPr="006D3C25" w:rsidRDefault="00852F1E" w:rsidP="00852F1E">
      <w:pPr>
        <w:spacing w:after="0" w:line="240" w:lineRule="auto"/>
        <w:rPr>
          <w:rFonts w:ascii="Arial" w:eastAsia="Times New Roman" w:hAnsi="Arial" w:cs="Arial"/>
          <w:sz w:val="18"/>
          <w:szCs w:val="18"/>
          <w:lang w:val="es-ES_tradnl" w:eastAsia="es-ES"/>
        </w:rPr>
      </w:pPr>
      <w:r w:rsidRPr="006D3C25">
        <w:rPr>
          <w:rFonts w:ascii="Arial" w:hAnsi="Arial" w:cs="Arial"/>
          <w:i/>
          <w:iCs/>
          <w:color w:val="C00000"/>
          <w:sz w:val="18"/>
          <w:szCs w:val="18"/>
        </w:rPr>
        <w:t xml:space="preserve">Notas: Las tarifas están contempladas para traslados diurnos, de ser nocturnos se aplica un suplemento. El horario nocturno aplica para los vuelos arribando/saliendo entre las 21:00 </w:t>
      </w:r>
      <w:proofErr w:type="spellStart"/>
      <w:r w:rsidRPr="006D3C25">
        <w:rPr>
          <w:rFonts w:ascii="Arial" w:hAnsi="Arial" w:cs="Arial"/>
          <w:i/>
          <w:iCs/>
          <w:color w:val="C00000"/>
          <w:sz w:val="18"/>
          <w:szCs w:val="18"/>
        </w:rPr>
        <w:t>hrs</w:t>
      </w:r>
      <w:proofErr w:type="spellEnd"/>
      <w:r w:rsidRPr="006D3C25">
        <w:rPr>
          <w:rFonts w:ascii="Arial" w:hAnsi="Arial" w:cs="Arial"/>
          <w:i/>
          <w:iCs/>
          <w:color w:val="C00000"/>
          <w:sz w:val="18"/>
          <w:szCs w:val="18"/>
        </w:rPr>
        <w:t xml:space="preserve"> y las 07:30hrs</w:t>
      </w:r>
    </w:p>
    <w:p w14:paraId="106A032B" w14:textId="77777777" w:rsidR="00852F1E" w:rsidRDefault="00852F1E">
      <w:pPr>
        <w:spacing w:after="0" w:line="240" w:lineRule="auto"/>
        <w:jc w:val="both"/>
        <w:rPr>
          <w:rFonts w:ascii="Arial" w:eastAsia="Times New Roman" w:hAnsi="Arial" w:cs="Arial"/>
          <w:sz w:val="18"/>
          <w:szCs w:val="18"/>
          <w:lang w:val="es-ES_tradnl" w:eastAsia="es-ES"/>
        </w:rPr>
      </w:pPr>
    </w:p>
    <w:p w14:paraId="25A77D0B" w14:textId="77777777" w:rsidR="0003554B" w:rsidRDefault="0003554B">
      <w:pPr>
        <w:spacing w:after="0" w:line="240" w:lineRule="auto"/>
        <w:jc w:val="right"/>
        <w:rPr>
          <w:rFonts w:ascii="Arial" w:eastAsia="Times New Roman" w:hAnsi="Arial" w:cs="Arial"/>
          <w:b/>
          <w:color w:val="000000"/>
          <w:sz w:val="18"/>
          <w:szCs w:val="18"/>
          <w:lang w:val="es-ES_tradnl" w:eastAsia="es-ES"/>
        </w:rPr>
      </w:pPr>
    </w:p>
    <w:p w14:paraId="2574CDA3" w14:textId="77777777" w:rsidR="0003554B" w:rsidRDefault="00122331">
      <w:pPr>
        <w:spacing w:after="0" w:line="240" w:lineRule="auto"/>
        <w:jc w:val="right"/>
        <w:rPr>
          <w:rFonts w:ascii="Arial" w:eastAsia="Times New Roman" w:hAnsi="Arial" w:cs="Arial"/>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FIN DE LOS SERVICIOS</w:t>
      </w:r>
      <w:r>
        <w:rPr>
          <w:rFonts w:ascii="Arial" w:eastAsia="Times New Roman" w:hAnsi="Arial" w:cs="Arial"/>
          <w:color w:val="E36C0A" w:themeColor="accent6" w:themeShade="BF"/>
          <w:sz w:val="18"/>
          <w:szCs w:val="18"/>
          <w:lang w:val="es-ES_tradnl" w:eastAsia="es-ES"/>
        </w:rPr>
        <w:t>.</w:t>
      </w:r>
    </w:p>
    <w:p w14:paraId="0D01BA5D" w14:textId="77777777" w:rsidR="0003554B" w:rsidRDefault="0003554B">
      <w:pPr>
        <w:spacing w:after="0" w:line="240" w:lineRule="auto"/>
        <w:rPr>
          <w:rFonts w:ascii="Arial" w:eastAsia="Times New Roman" w:hAnsi="Arial" w:cs="Arial"/>
          <w:b/>
          <w:color w:val="E36C0A" w:themeColor="accent6" w:themeShade="BF"/>
          <w:sz w:val="18"/>
          <w:szCs w:val="18"/>
          <w:u w:val="single"/>
          <w:lang w:val="es-ES_tradnl" w:eastAsia="es-ES"/>
        </w:rPr>
      </w:pPr>
    </w:p>
    <w:p w14:paraId="16573497" w14:textId="77777777" w:rsidR="0003554B" w:rsidRDefault="00122331">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HOTELES PREVISTOS O SIMILARES:</w:t>
      </w:r>
    </w:p>
    <w:p w14:paraId="2A893E2D" w14:textId="77777777" w:rsidR="0003554B" w:rsidRDefault="0003554B">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Tablaconcuadrcula"/>
        <w:tblW w:w="5146" w:type="dxa"/>
        <w:jc w:val="center"/>
        <w:tblLayout w:type="fixed"/>
        <w:tblLook w:val="04A0" w:firstRow="1" w:lastRow="0" w:firstColumn="1" w:lastColumn="0" w:noHBand="0" w:noVBand="1"/>
      </w:tblPr>
      <w:tblGrid>
        <w:gridCol w:w="2208"/>
        <w:gridCol w:w="2938"/>
      </w:tblGrid>
      <w:tr w:rsidR="0003554B" w14:paraId="4A2D2D27" w14:textId="77777777">
        <w:trPr>
          <w:trHeight w:val="356"/>
          <w:jc w:val="center"/>
        </w:trPr>
        <w:tc>
          <w:tcPr>
            <w:tcW w:w="2208"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6E231C76" w14:textId="77777777" w:rsidR="0003554B" w:rsidRDefault="00122331">
            <w:pPr>
              <w:widowControl w:val="0"/>
              <w:spacing w:after="0" w:line="240" w:lineRule="auto"/>
              <w:jc w:val="center"/>
              <w:rPr>
                <w:rFonts w:ascii="Arial" w:eastAsia="Times New Roman" w:hAnsi="Arial" w:cs="Arial"/>
                <w:b/>
                <w:color w:val="FFFFFF" w:themeColor="background1"/>
                <w:sz w:val="18"/>
                <w:szCs w:val="18"/>
                <w:lang w:val="es-ES_tradnl" w:eastAsia="es-ES"/>
              </w:rPr>
            </w:pPr>
            <w:bookmarkStart w:id="0" w:name="_Hlk155346810"/>
            <w:bookmarkEnd w:id="0"/>
            <w:r>
              <w:rPr>
                <w:rFonts w:ascii="Arial" w:eastAsia="Times New Roman" w:hAnsi="Arial" w:cs="Arial"/>
                <w:b/>
                <w:color w:val="FFFFFF" w:themeColor="background1"/>
                <w:sz w:val="18"/>
                <w:szCs w:val="18"/>
                <w:lang w:val="es-ES_tradnl" w:eastAsia="es-ES"/>
              </w:rPr>
              <w:t>CATEGORÍA</w:t>
            </w:r>
          </w:p>
        </w:tc>
        <w:tc>
          <w:tcPr>
            <w:tcW w:w="2937"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5407CC15" w14:textId="77777777" w:rsidR="0003554B" w:rsidRDefault="00122331">
            <w:pPr>
              <w:widowControl w:val="0"/>
              <w:spacing w:after="0" w:line="240" w:lineRule="auto"/>
              <w:jc w:val="center"/>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BARILOCHE</w:t>
            </w:r>
          </w:p>
        </w:tc>
      </w:tr>
      <w:tr w:rsidR="0003554B" w14:paraId="54C674CC" w14:textId="77777777">
        <w:trPr>
          <w:trHeight w:val="356"/>
          <w:jc w:val="center"/>
        </w:trPr>
        <w:tc>
          <w:tcPr>
            <w:tcW w:w="2208"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4229FDBF" w14:textId="77777777" w:rsidR="0003554B" w:rsidRDefault="00122331">
            <w:pPr>
              <w:widowControl w:val="0"/>
              <w:spacing w:after="0" w:line="240" w:lineRule="auto"/>
              <w:jc w:val="center"/>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Turista</w:t>
            </w:r>
          </w:p>
        </w:tc>
        <w:tc>
          <w:tcPr>
            <w:tcW w:w="2937" w:type="dxa"/>
            <w:tcBorders>
              <w:top w:val="single" w:sz="4" w:space="0" w:color="E36C0A"/>
              <w:left w:val="single" w:sz="4" w:space="0" w:color="E36C0A"/>
              <w:bottom w:val="single" w:sz="4" w:space="0" w:color="E36C0A"/>
              <w:right w:val="single" w:sz="4" w:space="0" w:color="E36C0A"/>
            </w:tcBorders>
            <w:vAlign w:val="center"/>
          </w:tcPr>
          <w:p w14:paraId="5FF8544A" w14:textId="1BC366D8" w:rsidR="0003554B" w:rsidRDefault="00B76ADC">
            <w:pPr>
              <w:widowControl w:val="0"/>
              <w:spacing w:after="0" w:line="240" w:lineRule="auto"/>
              <w:jc w:val="center"/>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 xml:space="preserve">Hotel </w:t>
            </w:r>
            <w:r w:rsidR="00122331">
              <w:rPr>
                <w:rFonts w:ascii="Arial" w:eastAsia="Times New Roman" w:hAnsi="Arial" w:cs="Arial"/>
                <w:bCs/>
                <w:color w:val="000000" w:themeColor="text1"/>
                <w:sz w:val="18"/>
                <w:szCs w:val="18"/>
                <w:lang w:val="es-ES_tradnl" w:eastAsia="es-ES"/>
              </w:rPr>
              <w:t>Kenton</w:t>
            </w:r>
          </w:p>
        </w:tc>
      </w:tr>
      <w:tr w:rsidR="0003554B" w14:paraId="6D055B6A" w14:textId="77777777">
        <w:trPr>
          <w:trHeight w:val="356"/>
          <w:jc w:val="center"/>
        </w:trPr>
        <w:tc>
          <w:tcPr>
            <w:tcW w:w="2208"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5C7B8EC0" w14:textId="77777777" w:rsidR="0003554B" w:rsidRDefault="00122331">
            <w:pPr>
              <w:widowControl w:val="0"/>
              <w:spacing w:after="0" w:line="240" w:lineRule="auto"/>
              <w:jc w:val="center"/>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Primera</w:t>
            </w:r>
          </w:p>
        </w:tc>
        <w:tc>
          <w:tcPr>
            <w:tcW w:w="2937" w:type="dxa"/>
            <w:tcBorders>
              <w:top w:val="single" w:sz="4" w:space="0" w:color="E36C0A"/>
              <w:left w:val="single" w:sz="4" w:space="0" w:color="E36C0A"/>
              <w:bottom w:val="single" w:sz="4" w:space="0" w:color="E36C0A"/>
              <w:right w:val="single" w:sz="4" w:space="0" w:color="E36C0A"/>
            </w:tcBorders>
            <w:vAlign w:val="center"/>
          </w:tcPr>
          <w:p w14:paraId="0B203106" w14:textId="56E5090E" w:rsidR="0003554B" w:rsidRDefault="00122331">
            <w:pPr>
              <w:widowControl w:val="0"/>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 </w:t>
            </w:r>
            <w:proofErr w:type="spellStart"/>
            <w:r>
              <w:rPr>
                <w:rFonts w:ascii="Arial" w:eastAsia="Times New Roman" w:hAnsi="Arial" w:cs="Arial"/>
                <w:color w:val="000000" w:themeColor="text1"/>
                <w:sz w:val="18"/>
                <w:szCs w:val="18"/>
                <w:lang w:eastAsia="es-ES"/>
              </w:rPr>
              <w:t>Desing</w:t>
            </w:r>
            <w:proofErr w:type="spellEnd"/>
            <w:r>
              <w:rPr>
                <w:rFonts w:ascii="Arial" w:eastAsia="Times New Roman" w:hAnsi="Arial" w:cs="Arial"/>
                <w:color w:val="000000" w:themeColor="text1"/>
                <w:sz w:val="18"/>
                <w:szCs w:val="18"/>
                <w:lang w:eastAsia="es-ES"/>
              </w:rPr>
              <w:t xml:space="preserve"> Suites</w:t>
            </w:r>
          </w:p>
        </w:tc>
      </w:tr>
      <w:tr w:rsidR="0003554B" w14:paraId="3D3C7E78" w14:textId="77777777">
        <w:trPr>
          <w:trHeight w:val="356"/>
          <w:jc w:val="center"/>
        </w:trPr>
        <w:tc>
          <w:tcPr>
            <w:tcW w:w="2208"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0190E01B" w14:textId="77777777" w:rsidR="0003554B" w:rsidRDefault="00122331">
            <w:pPr>
              <w:widowControl w:val="0"/>
              <w:spacing w:after="0" w:line="240" w:lineRule="auto"/>
              <w:jc w:val="center"/>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Superior</w:t>
            </w:r>
          </w:p>
        </w:tc>
        <w:tc>
          <w:tcPr>
            <w:tcW w:w="2937" w:type="dxa"/>
            <w:tcBorders>
              <w:top w:val="single" w:sz="4" w:space="0" w:color="E36C0A"/>
              <w:left w:val="single" w:sz="4" w:space="0" w:color="E36C0A"/>
              <w:bottom w:val="single" w:sz="4" w:space="0" w:color="E36C0A"/>
              <w:right w:val="single" w:sz="4" w:space="0" w:color="E36C0A"/>
            </w:tcBorders>
            <w:vAlign w:val="center"/>
          </w:tcPr>
          <w:p w14:paraId="2DF2232F" w14:textId="4527D78A" w:rsidR="0003554B" w:rsidRDefault="00122331">
            <w:pPr>
              <w:widowControl w:val="0"/>
              <w:spacing w:after="0" w:line="240" w:lineRule="auto"/>
              <w:jc w:val="center"/>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 xml:space="preserve">Alma del Lago </w:t>
            </w:r>
          </w:p>
        </w:tc>
      </w:tr>
    </w:tbl>
    <w:p w14:paraId="54CC9001" w14:textId="77777777" w:rsidR="0003554B" w:rsidRDefault="0003554B">
      <w:pPr>
        <w:spacing w:after="0" w:line="240" w:lineRule="auto"/>
        <w:rPr>
          <w:rFonts w:ascii="Arial" w:hAnsi="Arial" w:cs="Arial"/>
          <w:b/>
          <w:bCs/>
          <w:i/>
          <w:iCs/>
          <w:sz w:val="18"/>
          <w:szCs w:val="18"/>
        </w:rPr>
      </w:pPr>
      <w:bookmarkStart w:id="1" w:name="_Hlk1553468101"/>
      <w:bookmarkEnd w:id="1"/>
    </w:p>
    <w:p w14:paraId="46BD66C1" w14:textId="77777777" w:rsidR="0003554B" w:rsidRDefault="00122331">
      <w:pPr>
        <w:spacing w:after="0" w:line="240" w:lineRule="auto"/>
        <w:jc w:val="center"/>
      </w:pPr>
      <w:bookmarkStart w:id="2" w:name="_Hlk121826531"/>
      <w:r>
        <w:rPr>
          <w:rFonts w:ascii="Arial" w:hAnsi="Arial" w:cs="Arial"/>
          <w:b/>
          <w:bCs/>
          <w:i/>
          <w:iCs/>
          <w:sz w:val="18"/>
          <w:szCs w:val="18"/>
        </w:rPr>
        <w:t>Nota: Hoteles mencionados solo son informativos, los hoteles confirmados se les hará saber al momento de realizar la reservación.</w:t>
      </w:r>
      <w:bookmarkEnd w:id="2"/>
      <w:r>
        <w:rPr>
          <w:rFonts w:ascii="Arial" w:hAnsi="Arial" w:cs="Arial"/>
          <w:b/>
          <w:bCs/>
          <w:i/>
          <w:iCs/>
          <w:sz w:val="18"/>
          <w:szCs w:val="18"/>
        </w:rPr>
        <w:t xml:space="preserve"> Nos reservamos el derecho de cambio de hotel, respetando siempre la misma categoría.  Todas las habitaciones son estándar, consulte a su ejecutivo para cambio de habitación</w:t>
      </w:r>
    </w:p>
    <w:p w14:paraId="6B1BE5A2" w14:textId="77777777" w:rsidR="0003554B" w:rsidRDefault="0003554B">
      <w:pPr>
        <w:spacing w:after="0" w:line="240" w:lineRule="auto"/>
        <w:rPr>
          <w:rFonts w:ascii="Arial" w:eastAsia="Times New Roman" w:hAnsi="Arial" w:cs="Arial"/>
          <w:b/>
          <w:color w:val="E36C0A" w:themeColor="accent6" w:themeShade="BF"/>
          <w:sz w:val="18"/>
          <w:szCs w:val="18"/>
          <w:u w:val="single"/>
          <w:lang w:val="es-ES_tradnl" w:eastAsia="es-ES"/>
        </w:rPr>
      </w:pPr>
    </w:p>
    <w:p w14:paraId="28456ACB" w14:textId="77777777" w:rsidR="0003554B" w:rsidRDefault="00122331">
      <w:pPr>
        <w:spacing w:after="0" w:line="240" w:lineRule="auto"/>
        <w:rPr>
          <w:rFonts w:ascii="Arial" w:eastAsia="Times New Roman" w:hAnsi="Arial" w:cs="Arial"/>
          <w:b/>
          <w:color w:val="E36C0A" w:themeColor="accent6" w:themeShade="BF"/>
          <w:sz w:val="18"/>
          <w:szCs w:val="18"/>
          <w:u w:val="single"/>
          <w:lang w:val="es-ES_tradnl" w:eastAsia="es-ES"/>
        </w:rPr>
      </w:pPr>
      <w:r>
        <w:br w:type="page"/>
      </w:r>
    </w:p>
    <w:p w14:paraId="0A1EB9CD" w14:textId="77777777" w:rsidR="0003554B" w:rsidRDefault="00122331">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lastRenderedPageBreak/>
        <w:t xml:space="preserve">PRECIO POR PERSONA EN USD: </w:t>
      </w:r>
    </w:p>
    <w:p w14:paraId="57CAAEF5" w14:textId="77777777" w:rsidR="0003554B" w:rsidRDefault="0003554B">
      <w:pPr>
        <w:spacing w:after="0" w:line="240" w:lineRule="auto"/>
        <w:rPr>
          <w:rFonts w:ascii="Arial" w:eastAsia="Times New Roman" w:hAnsi="Arial" w:cs="Arial"/>
          <w:b/>
          <w:color w:val="E36C0A" w:themeColor="accent6" w:themeShade="BF"/>
          <w:sz w:val="12"/>
          <w:szCs w:val="12"/>
          <w:u w:val="single"/>
          <w:lang w:val="es-ES_tradnl" w:eastAsia="es-ES"/>
        </w:rPr>
      </w:pPr>
    </w:p>
    <w:tbl>
      <w:tblPr>
        <w:tblW w:w="8921" w:type="dxa"/>
        <w:jc w:val="center"/>
        <w:tblLayout w:type="fixed"/>
        <w:tblCellMar>
          <w:left w:w="70" w:type="dxa"/>
          <w:right w:w="70" w:type="dxa"/>
        </w:tblCellMar>
        <w:tblLook w:val="04A0" w:firstRow="1" w:lastRow="0" w:firstColumn="1" w:lastColumn="0" w:noHBand="0" w:noVBand="1"/>
      </w:tblPr>
      <w:tblGrid>
        <w:gridCol w:w="2213"/>
        <w:gridCol w:w="1275"/>
        <w:gridCol w:w="1134"/>
        <w:gridCol w:w="993"/>
        <w:gridCol w:w="992"/>
        <w:gridCol w:w="1276"/>
        <w:gridCol w:w="1038"/>
      </w:tblGrid>
      <w:tr w:rsidR="0003554B" w14:paraId="499DE171" w14:textId="77777777" w:rsidTr="00621898">
        <w:trPr>
          <w:trHeight w:val="340"/>
          <w:jc w:val="center"/>
        </w:trPr>
        <w:tc>
          <w:tcPr>
            <w:tcW w:w="2213" w:type="dxa"/>
            <w:tcBorders>
              <w:top w:val="single" w:sz="4" w:space="0" w:color="C65911"/>
              <w:left w:val="single" w:sz="4" w:space="0" w:color="C65911"/>
              <w:bottom w:val="single" w:sz="4" w:space="0" w:color="F79646" w:themeColor="accent6"/>
              <w:right w:val="single" w:sz="4" w:space="0" w:color="C65911"/>
            </w:tcBorders>
            <w:shd w:val="clear" w:color="000000" w:fill="DE6F00"/>
            <w:vAlign w:val="center"/>
          </w:tcPr>
          <w:p w14:paraId="15A6E3C5" w14:textId="77777777" w:rsidR="0003554B" w:rsidRDefault="00122331">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SALIDAS: DIARIAS</w:t>
            </w:r>
          </w:p>
        </w:tc>
        <w:tc>
          <w:tcPr>
            <w:tcW w:w="1275" w:type="dxa"/>
            <w:tcBorders>
              <w:top w:val="single" w:sz="4" w:space="0" w:color="C65911"/>
              <w:bottom w:val="single" w:sz="4" w:space="0" w:color="F79646" w:themeColor="accent6"/>
              <w:right w:val="single" w:sz="4" w:space="0" w:color="C65911"/>
            </w:tcBorders>
            <w:shd w:val="clear" w:color="000000" w:fill="E26B0A"/>
            <w:vAlign w:val="center"/>
          </w:tcPr>
          <w:p w14:paraId="3E7CAC39" w14:textId="77777777" w:rsidR="0003554B" w:rsidRDefault="00122331">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CATEGORÍA</w:t>
            </w:r>
          </w:p>
        </w:tc>
        <w:tc>
          <w:tcPr>
            <w:tcW w:w="1134" w:type="dxa"/>
            <w:tcBorders>
              <w:top w:val="single" w:sz="4" w:space="0" w:color="C65911"/>
              <w:bottom w:val="single" w:sz="4" w:space="0" w:color="F79646" w:themeColor="accent6"/>
              <w:right w:val="single" w:sz="4" w:space="0" w:color="C65911"/>
            </w:tcBorders>
            <w:shd w:val="clear" w:color="000000" w:fill="E26B0A"/>
            <w:vAlign w:val="center"/>
          </w:tcPr>
          <w:p w14:paraId="4FE7CE43" w14:textId="77777777" w:rsidR="0003554B" w:rsidRDefault="00122331">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SENCILLA</w:t>
            </w:r>
          </w:p>
        </w:tc>
        <w:tc>
          <w:tcPr>
            <w:tcW w:w="993" w:type="dxa"/>
            <w:tcBorders>
              <w:top w:val="single" w:sz="4" w:space="0" w:color="C65911"/>
              <w:bottom w:val="single" w:sz="4" w:space="0" w:color="F79646" w:themeColor="accent6"/>
              <w:right w:val="single" w:sz="4" w:space="0" w:color="C65911"/>
            </w:tcBorders>
            <w:shd w:val="clear" w:color="000000" w:fill="E26B0A"/>
            <w:vAlign w:val="center"/>
          </w:tcPr>
          <w:p w14:paraId="0AE0CC17" w14:textId="77777777" w:rsidR="0003554B" w:rsidRDefault="00122331">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DOBLE</w:t>
            </w:r>
          </w:p>
        </w:tc>
        <w:tc>
          <w:tcPr>
            <w:tcW w:w="992" w:type="dxa"/>
            <w:tcBorders>
              <w:top w:val="single" w:sz="4" w:space="0" w:color="C65911"/>
              <w:bottom w:val="single" w:sz="4" w:space="0" w:color="F79646" w:themeColor="accent6"/>
              <w:right w:val="single" w:sz="4" w:space="0" w:color="C65911"/>
            </w:tcBorders>
            <w:shd w:val="clear" w:color="000000" w:fill="E26B0A"/>
            <w:vAlign w:val="center"/>
          </w:tcPr>
          <w:p w14:paraId="6D024979" w14:textId="77777777" w:rsidR="0003554B" w:rsidRDefault="00122331">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TRIPLE</w:t>
            </w:r>
          </w:p>
        </w:tc>
        <w:tc>
          <w:tcPr>
            <w:tcW w:w="1276" w:type="dxa"/>
            <w:tcBorders>
              <w:top w:val="single" w:sz="4" w:space="0" w:color="C65911"/>
              <w:bottom w:val="single" w:sz="4" w:space="0" w:color="F79646" w:themeColor="accent6"/>
              <w:right w:val="single" w:sz="4" w:space="0" w:color="C65911"/>
            </w:tcBorders>
            <w:shd w:val="clear" w:color="000000" w:fill="E26B0A"/>
            <w:vAlign w:val="center"/>
          </w:tcPr>
          <w:p w14:paraId="0BC98CDD" w14:textId="77777777" w:rsidR="0003554B" w:rsidRDefault="00122331">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MENOR 02 -10 AÑOS</w:t>
            </w:r>
          </w:p>
        </w:tc>
        <w:tc>
          <w:tcPr>
            <w:tcW w:w="1038" w:type="dxa"/>
            <w:tcBorders>
              <w:top w:val="single" w:sz="4" w:space="0" w:color="C65911"/>
              <w:bottom w:val="single" w:sz="4" w:space="0" w:color="F79646" w:themeColor="accent6"/>
              <w:right w:val="single" w:sz="4" w:space="0" w:color="C65911"/>
            </w:tcBorders>
            <w:shd w:val="clear" w:color="000000" w:fill="595959"/>
            <w:vAlign w:val="center"/>
          </w:tcPr>
          <w:p w14:paraId="4E2DAEF6" w14:textId="77777777" w:rsidR="0003554B" w:rsidRDefault="00122331">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*PVS</w:t>
            </w:r>
          </w:p>
        </w:tc>
      </w:tr>
      <w:tr w:rsidR="00621898" w14:paraId="7ABB27B6" w14:textId="77777777" w:rsidTr="00621898">
        <w:trPr>
          <w:trHeight w:val="573"/>
          <w:jc w:val="center"/>
        </w:trPr>
        <w:tc>
          <w:tcPr>
            <w:tcW w:w="2213" w:type="dxa"/>
            <w:vMerge w:val="restart"/>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auto"/>
            <w:vAlign w:val="center"/>
          </w:tcPr>
          <w:p w14:paraId="382E2B97" w14:textId="24430447" w:rsidR="00621898" w:rsidRDefault="00621898" w:rsidP="00312A5A">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01/09/25 - 10/12/25</w:t>
            </w:r>
          </w:p>
        </w:tc>
        <w:tc>
          <w:tcPr>
            <w:tcW w:w="1275"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auto"/>
            <w:vAlign w:val="center"/>
          </w:tcPr>
          <w:p w14:paraId="5E4B08AF" w14:textId="2CF7F2CC" w:rsidR="00621898" w:rsidRDefault="00621898" w:rsidP="00312A5A">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Turista</w:t>
            </w:r>
          </w:p>
        </w:tc>
        <w:tc>
          <w:tcPr>
            <w:tcW w:w="1134"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auto"/>
            <w:vAlign w:val="center"/>
          </w:tcPr>
          <w:p w14:paraId="7F9910B0" w14:textId="77777777" w:rsidR="00621898" w:rsidRDefault="00621898">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826 USD</w:t>
            </w:r>
          </w:p>
        </w:tc>
        <w:tc>
          <w:tcPr>
            <w:tcW w:w="993"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auto"/>
            <w:vAlign w:val="center"/>
          </w:tcPr>
          <w:p w14:paraId="2E223E74" w14:textId="77777777" w:rsidR="00621898" w:rsidRPr="00A64D51" w:rsidRDefault="00621898">
            <w:pPr>
              <w:widowControl w:val="0"/>
              <w:spacing w:after="0" w:line="240" w:lineRule="auto"/>
              <w:jc w:val="center"/>
              <w:rPr>
                <w:rFonts w:ascii="Arial" w:eastAsia="Times New Roman" w:hAnsi="Arial" w:cs="Arial"/>
                <w:b/>
                <w:bCs/>
                <w:color w:val="000000"/>
                <w:sz w:val="18"/>
                <w:szCs w:val="18"/>
                <w:lang w:eastAsia="es-ES"/>
              </w:rPr>
            </w:pPr>
            <w:r w:rsidRPr="00A64D51">
              <w:rPr>
                <w:rFonts w:ascii="Arial" w:eastAsia="Times New Roman" w:hAnsi="Arial" w:cs="Arial"/>
                <w:b/>
                <w:bCs/>
                <w:color w:val="000000"/>
                <w:sz w:val="18"/>
                <w:szCs w:val="18"/>
                <w:lang w:eastAsia="es-ES"/>
              </w:rPr>
              <w:t>543 USD</w:t>
            </w:r>
          </w:p>
        </w:tc>
        <w:tc>
          <w:tcPr>
            <w:tcW w:w="992"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auto"/>
            <w:vAlign w:val="center"/>
          </w:tcPr>
          <w:p w14:paraId="72C2AE32" w14:textId="77777777" w:rsidR="00621898" w:rsidRDefault="00621898">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540 USD</w:t>
            </w:r>
          </w:p>
        </w:tc>
        <w:tc>
          <w:tcPr>
            <w:tcW w:w="1276"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auto"/>
            <w:vAlign w:val="center"/>
          </w:tcPr>
          <w:p w14:paraId="31A1AE00" w14:textId="77777777" w:rsidR="00621898" w:rsidRDefault="00621898">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540 USD</w:t>
            </w:r>
          </w:p>
        </w:tc>
        <w:tc>
          <w:tcPr>
            <w:tcW w:w="1038"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auto"/>
            <w:vAlign w:val="center"/>
          </w:tcPr>
          <w:p w14:paraId="229CF6F7" w14:textId="77777777" w:rsidR="00621898" w:rsidRDefault="00621898">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916 USD</w:t>
            </w:r>
          </w:p>
        </w:tc>
      </w:tr>
      <w:tr w:rsidR="00621898" w14:paraId="058AA28F" w14:textId="77777777" w:rsidTr="00621898">
        <w:trPr>
          <w:trHeight w:val="552"/>
          <w:jc w:val="center"/>
        </w:trPr>
        <w:tc>
          <w:tcPr>
            <w:tcW w:w="2213" w:type="dxa"/>
            <w:vMerge/>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auto"/>
            <w:vAlign w:val="center"/>
          </w:tcPr>
          <w:p w14:paraId="6CF28D95" w14:textId="19C48C31" w:rsidR="00621898" w:rsidRDefault="00621898" w:rsidP="00312A5A">
            <w:pPr>
              <w:widowControl w:val="0"/>
              <w:spacing w:after="0" w:line="240" w:lineRule="auto"/>
              <w:jc w:val="center"/>
              <w:rPr>
                <w:rFonts w:ascii="Arial" w:eastAsia="Times New Roman" w:hAnsi="Arial" w:cs="Arial"/>
                <w:b/>
                <w:bCs/>
                <w:color w:val="000000"/>
                <w:sz w:val="18"/>
                <w:szCs w:val="18"/>
                <w:lang w:eastAsia="es-ES"/>
              </w:rPr>
            </w:pPr>
          </w:p>
        </w:tc>
        <w:tc>
          <w:tcPr>
            <w:tcW w:w="1275"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auto"/>
            <w:vAlign w:val="center"/>
          </w:tcPr>
          <w:p w14:paraId="302E8910" w14:textId="6F03ED10" w:rsidR="00621898" w:rsidRDefault="00621898" w:rsidP="00312A5A">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Primera</w:t>
            </w:r>
          </w:p>
        </w:tc>
        <w:tc>
          <w:tcPr>
            <w:tcW w:w="1134"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auto"/>
            <w:vAlign w:val="center"/>
          </w:tcPr>
          <w:p w14:paraId="044CEF13" w14:textId="04AA7AAC" w:rsidR="00621898" w:rsidRDefault="00621898" w:rsidP="00312A5A">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1,411 USD</w:t>
            </w:r>
          </w:p>
        </w:tc>
        <w:tc>
          <w:tcPr>
            <w:tcW w:w="993"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auto"/>
            <w:vAlign w:val="center"/>
          </w:tcPr>
          <w:p w14:paraId="167C7197" w14:textId="1B30D5B4" w:rsidR="00621898" w:rsidRDefault="00621898" w:rsidP="00312A5A">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772 USD</w:t>
            </w:r>
          </w:p>
        </w:tc>
        <w:tc>
          <w:tcPr>
            <w:tcW w:w="992"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auto"/>
            <w:vAlign w:val="center"/>
          </w:tcPr>
          <w:p w14:paraId="3F1E5E7C" w14:textId="3B831D3A" w:rsidR="00621898" w:rsidRDefault="00621898" w:rsidP="00312A5A">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788 USD</w:t>
            </w:r>
          </w:p>
        </w:tc>
        <w:tc>
          <w:tcPr>
            <w:tcW w:w="1276"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auto"/>
            <w:vAlign w:val="center"/>
          </w:tcPr>
          <w:p w14:paraId="0B1B9078" w14:textId="300514CF" w:rsidR="00621898" w:rsidRDefault="00621898" w:rsidP="00312A5A">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788 USD</w:t>
            </w:r>
          </w:p>
        </w:tc>
        <w:tc>
          <w:tcPr>
            <w:tcW w:w="1038"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auto"/>
            <w:vAlign w:val="center"/>
          </w:tcPr>
          <w:p w14:paraId="3B8201C4" w14:textId="4DFC21C4" w:rsidR="00621898" w:rsidRDefault="00621898" w:rsidP="00312A5A">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1,501 USD</w:t>
            </w:r>
          </w:p>
        </w:tc>
      </w:tr>
      <w:tr w:rsidR="00621898" w14:paraId="553DFE1A" w14:textId="77777777" w:rsidTr="00621898">
        <w:trPr>
          <w:trHeight w:val="546"/>
          <w:jc w:val="center"/>
        </w:trPr>
        <w:tc>
          <w:tcPr>
            <w:tcW w:w="2213" w:type="dxa"/>
            <w:vMerge/>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auto"/>
            <w:vAlign w:val="center"/>
          </w:tcPr>
          <w:p w14:paraId="443A7BFA" w14:textId="689AE5BF" w:rsidR="00621898" w:rsidRDefault="00621898" w:rsidP="00312A5A">
            <w:pPr>
              <w:widowControl w:val="0"/>
              <w:spacing w:after="0" w:line="240" w:lineRule="auto"/>
              <w:jc w:val="center"/>
              <w:rPr>
                <w:rFonts w:ascii="Arial" w:eastAsia="Times New Roman" w:hAnsi="Arial" w:cs="Arial"/>
                <w:b/>
                <w:bCs/>
                <w:color w:val="000000"/>
                <w:sz w:val="18"/>
                <w:szCs w:val="18"/>
                <w:lang w:eastAsia="es-ES"/>
              </w:rPr>
            </w:pPr>
          </w:p>
        </w:tc>
        <w:tc>
          <w:tcPr>
            <w:tcW w:w="1275"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auto"/>
            <w:vAlign w:val="center"/>
          </w:tcPr>
          <w:p w14:paraId="12B2F9F8" w14:textId="444E15B1" w:rsidR="00621898" w:rsidRDefault="00621898" w:rsidP="00312A5A">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Superior</w:t>
            </w:r>
          </w:p>
        </w:tc>
        <w:tc>
          <w:tcPr>
            <w:tcW w:w="1134"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auto"/>
            <w:vAlign w:val="center"/>
          </w:tcPr>
          <w:p w14:paraId="772C51E4" w14:textId="02A2FD8C" w:rsidR="00621898" w:rsidRDefault="00621898" w:rsidP="00312A5A">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1,641 USD</w:t>
            </w:r>
          </w:p>
        </w:tc>
        <w:tc>
          <w:tcPr>
            <w:tcW w:w="993"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auto"/>
            <w:vAlign w:val="center"/>
          </w:tcPr>
          <w:p w14:paraId="7A4E9DDF" w14:textId="41E599F5" w:rsidR="00621898" w:rsidRDefault="00621898" w:rsidP="00312A5A">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893 USD</w:t>
            </w:r>
          </w:p>
        </w:tc>
        <w:tc>
          <w:tcPr>
            <w:tcW w:w="992"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auto"/>
            <w:vAlign w:val="center"/>
          </w:tcPr>
          <w:p w14:paraId="350B7291" w14:textId="20502B64" w:rsidR="00621898" w:rsidRDefault="00621898" w:rsidP="00312A5A">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811 USD</w:t>
            </w:r>
          </w:p>
        </w:tc>
        <w:tc>
          <w:tcPr>
            <w:tcW w:w="1276"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auto"/>
            <w:vAlign w:val="center"/>
          </w:tcPr>
          <w:p w14:paraId="1336F693" w14:textId="3E9D6E93" w:rsidR="00621898" w:rsidRDefault="00621898" w:rsidP="00312A5A">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811 USD</w:t>
            </w:r>
          </w:p>
        </w:tc>
        <w:tc>
          <w:tcPr>
            <w:tcW w:w="1038"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auto"/>
            <w:vAlign w:val="center"/>
          </w:tcPr>
          <w:p w14:paraId="3E9E2D55" w14:textId="38A7CFAD" w:rsidR="00621898" w:rsidRDefault="00621898" w:rsidP="00312A5A">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1,732 USD</w:t>
            </w:r>
          </w:p>
        </w:tc>
      </w:tr>
      <w:tr w:rsidR="00621898" w14:paraId="5ADB22C3" w14:textId="77777777" w:rsidTr="00621898">
        <w:trPr>
          <w:trHeight w:val="546"/>
          <w:jc w:val="center"/>
        </w:trPr>
        <w:tc>
          <w:tcPr>
            <w:tcW w:w="2213" w:type="dxa"/>
            <w:vMerge w:val="restart"/>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1A87D2C9" w14:textId="77777777" w:rsidR="00621898" w:rsidRDefault="00621898" w:rsidP="00621898">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03/01/2026 – 08/02/2026</w:t>
            </w:r>
          </w:p>
          <w:p w14:paraId="67AE1620" w14:textId="77777777" w:rsidR="00621898" w:rsidRDefault="00621898" w:rsidP="00621898">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19/02/2026 – 19/03/2026</w:t>
            </w:r>
          </w:p>
          <w:p w14:paraId="1C93B0CE" w14:textId="77777777" w:rsidR="00621898" w:rsidRDefault="00621898" w:rsidP="00621898">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 xml:space="preserve">07/04/2026 – 26/06/2026 </w:t>
            </w:r>
          </w:p>
          <w:p w14:paraId="22A4499F" w14:textId="68F286E1" w:rsidR="00621898" w:rsidRDefault="00621898" w:rsidP="00621898">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01/08/2026 – 10/12/2026</w:t>
            </w:r>
          </w:p>
        </w:tc>
        <w:tc>
          <w:tcPr>
            <w:tcW w:w="1275"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13A91827" w14:textId="3B2D60D9" w:rsidR="00621898" w:rsidRDefault="00621898" w:rsidP="00621898">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Turista</w:t>
            </w:r>
          </w:p>
        </w:tc>
        <w:tc>
          <w:tcPr>
            <w:tcW w:w="1134"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59105D45" w14:textId="56E92904" w:rsidR="00621898" w:rsidRDefault="00621898" w:rsidP="00621898">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834 USD</w:t>
            </w:r>
          </w:p>
        </w:tc>
        <w:tc>
          <w:tcPr>
            <w:tcW w:w="993"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63D6F662" w14:textId="49D76388" w:rsidR="00621898" w:rsidRDefault="00621898" w:rsidP="00621898">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550 USD</w:t>
            </w:r>
          </w:p>
        </w:tc>
        <w:tc>
          <w:tcPr>
            <w:tcW w:w="992"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48B6F108" w14:textId="67123384" w:rsidR="00621898" w:rsidRDefault="00621898" w:rsidP="00621898">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543 USD</w:t>
            </w:r>
          </w:p>
        </w:tc>
        <w:tc>
          <w:tcPr>
            <w:tcW w:w="1276"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2D499B2C" w14:textId="404F4A5C" w:rsidR="00621898" w:rsidRDefault="00621898" w:rsidP="00621898">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543 USD</w:t>
            </w:r>
          </w:p>
        </w:tc>
        <w:tc>
          <w:tcPr>
            <w:tcW w:w="1038"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7BD2A399" w14:textId="3CE48B7B" w:rsidR="00621898" w:rsidRDefault="00621898" w:rsidP="00621898">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1,043 USD</w:t>
            </w:r>
          </w:p>
        </w:tc>
      </w:tr>
      <w:tr w:rsidR="00621898" w14:paraId="07FB424C" w14:textId="77777777" w:rsidTr="00621898">
        <w:trPr>
          <w:trHeight w:val="546"/>
          <w:jc w:val="center"/>
        </w:trPr>
        <w:tc>
          <w:tcPr>
            <w:tcW w:w="2213" w:type="dxa"/>
            <w:vMerge/>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23D1682F" w14:textId="77777777" w:rsidR="00621898" w:rsidRDefault="00621898" w:rsidP="00621898">
            <w:pPr>
              <w:widowControl w:val="0"/>
              <w:spacing w:after="0" w:line="240" w:lineRule="auto"/>
              <w:jc w:val="center"/>
              <w:rPr>
                <w:rFonts w:ascii="Arial" w:eastAsia="Times New Roman" w:hAnsi="Arial" w:cs="Arial"/>
                <w:b/>
                <w:bCs/>
                <w:color w:val="000000"/>
                <w:sz w:val="18"/>
                <w:szCs w:val="18"/>
                <w:lang w:eastAsia="es-ES"/>
              </w:rPr>
            </w:pPr>
          </w:p>
        </w:tc>
        <w:tc>
          <w:tcPr>
            <w:tcW w:w="1275"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3396A8A5" w14:textId="26C7C248" w:rsidR="00621898" w:rsidRDefault="00621898" w:rsidP="00621898">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Primera</w:t>
            </w:r>
          </w:p>
        </w:tc>
        <w:tc>
          <w:tcPr>
            <w:tcW w:w="1134"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35D0860D" w14:textId="5874FA67" w:rsidR="00621898" w:rsidRDefault="00621898" w:rsidP="00621898">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1,112 USD</w:t>
            </w:r>
          </w:p>
        </w:tc>
        <w:tc>
          <w:tcPr>
            <w:tcW w:w="993"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1BB37ED6" w14:textId="1AB72EBE" w:rsidR="00621898" w:rsidRDefault="00621898" w:rsidP="00621898">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765 USD</w:t>
            </w:r>
          </w:p>
        </w:tc>
        <w:tc>
          <w:tcPr>
            <w:tcW w:w="992"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5015909D" w14:textId="0088E307" w:rsidR="00621898" w:rsidRDefault="00621898" w:rsidP="00621898">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752 USD</w:t>
            </w:r>
          </w:p>
        </w:tc>
        <w:tc>
          <w:tcPr>
            <w:tcW w:w="1276"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6659ABB4" w14:textId="1E7A3945" w:rsidR="00621898" w:rsidRDefault="00621898" w:rsidP="00621898">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752 USD</w:t>
            </w:r>
          </w:p>
        </w:tc>
        <w:tc>
          <w:tcPr>
            <w:tcW w:w="1038"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191CFBF9" w14:textId="51F3C89C" w:rsidR="00621898" w:rsidRDefault="00621898" w:rsidP="00621898">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1,320 USD</w:t>
            </w:r>
          </w:p>
        </w:tc>
      </w:tr>
      <w:tr w:rsidR="00621898" w14:paraId="123BFEA2" w14:textId="77777777" w:rsidTr="00621898">
        <w:trPr>
          <w:trHeight w:val="546"/>
          <w:jc w:val="center"/>
        </w:trPr>
        <w:tc>
          <w:tcPr>
            <w:tcW w:w="2213" w:type="dxa"/>
            <w:vMerge/>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05AE867B" w14:textId="77777777" w:rsidR="00621898" w:rsidRDefault="00621898" w:rsidP="00621898">
            <w:pPr>
              <w:widowControl w:val="0"/>
              <w:spacing w:after="0" w:line="240" w:lineRule="auto"/>
              <w:jc w:val="center"/>
              <w:rPr>
                <w:rFonts w:ascii="Arial" w:eastAsia="Times New Roman" w:hAnsi="Arial" w:cs="Arial"/>
                <w:b/>
                <w:bCs/>
                <w:color w:val="000000"/>
                <w:sz w:val="18"/>
                <w:szCs w:val="18"/>
                <w:lang w:eastAsia="es-ES"/>
              </w:rPr>
            </w:pPr>
          </w:p>
        </w:tc>
        <w:tc>
          <w:tcPr>
            <w:tcW w:w="1275"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1369D914" w14:textId="1063E506" w:rsidR="00621898" w:rsidRDefault="00621898" w:rsidP="00621898">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Superior</w:t>
            </w:r>
          </w:p>
        </w:tc>
        <w:tc>
          <w:tcPr>
            <w:tcW w:w="1134"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5EB9972D" w14:textId="6355D8F7" w:rsidR="00621898" w:rsidRDefault="00621898" w:rsidP="00621898">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1,265 USD</w:t>
            </w:r>
          </w:p>
        </w:tc>
        <w:tc>
          <w:tcPr>
            <w:tcW w:w="993"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10E97B0F" w14:textId="6F716800" w:rsidR="00621898" w:rsidRDefault="00621898" w:rsidP="00621898">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944 USD</w:t>
            </w:r>
          </w:p>
        </w:tc>
        <w:tc>
          <w:tcPr>
            <w:tcW w:w="992"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68229C87" w14:textId="6CAFB3E5" w:rsidR="00621898" w:rsidRDefault="00621898" w:rsidP="00621898">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863 USD</w:t>
            </w:r>
          </w:p>
        </w:tc>
        <w:tc>
          <w:tcPr>
            <w:tcW w:w="1276"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12DBDC16" w14:textId="2B95479D" w:rsidR="00621898" w:rsidRDefault="00621898" w:rsidP="00621898">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863 USD</w:t>
            </w:r>
          </w:p>
        </w:tc>
        <w:tc>
          <w:tcPr>
            <w:tcW w:w="1038"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1796E0D5" w14:textId="18E90969" w:rsidR="00621898" w:rsidRDefault="00621898" w:rsidP="00621898">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1,473 USD</w:t>
            </w:r>
          </w:p>
        </w:tc>
      </w:tr>
    </w:tbl>
    <w:p w14:paraId="3A04B10D" w14:textId="77777777" w:rsidR="00312A5A" w:rsidRDefault="00312A5A">
      <w:pPr>
        <w:pStyle w:val="paragraph"/>
        <w:spacing w:beforeAutospacing="0" w:after="0" w:afterAutospacing="0" w:line="0" w:lineRule="atLeast"/>
        <w:textAlignment w:val="baseline"/>
        <w:rPr>
          <w:rFonts w:ascii="Arial" w:hAnsi="Arial" w:cs="Arial"/>
          <w:b/>
          <w:bCs/>
          <w:i/>
          <w:iCs/>
          <w:sz w:val="18"/>
          <w:szCs w:val="18"/>
        </w:rPr>
      </w:pPr>
      <w:bookmarkStart w:id="3" w:name="_Hlk155347946"/>
    </w:p>
    <w:p w14:paraId="36FDE5C7" w14:textId="77777777" w:rsidR="00312A5A" w:rsidRDefault="00312A5A">
      <w:pPr>
        <w:pStyle w:val="paragraph"/>
        <w:spacing w:beforeAutospacing="0" w:after="0" w:afterAutospacing="0" w:line="0" w:lineRule="atLeast"/>
        <w:textAlignment w:val="baseline"/>
        <w:rPr>
          <w:rFonts w:ascii="Arial" w:hAnsi="Arial" w:cs="Arial"/>
          <w:b/>
          <w:bCs/>
          <w:i/>
          <w:iCs/>
          <w:sz w:val="18"/>
          <w:szCs w:val="18"/>
        </w:rPr>
      </w:pPr>
    </w:p>
    <w:p w14:paraId="2488075A" w14:textId="7751E843" w:rsidR="0003554B" w:rsidRDefault="00122331">
      <w:pPr>
        <w:pStyle w:val="paragraph"/>
        <w:spacing w:beforeAutospacing="0" w:after="0" w:afterAutospacing="0" w:line="0" w:lineRule="atLeast"/>
        <w:textAlignment w:val="baseline"/>
      </w:pPr>
      <w:r>
        <w:rPr>
          <w:rFonts w:ascii="Arial" w:hAnsi="Arial" w:cs="Arial"/>
          <w:b/>
          <w:bCs/>
          <w:i/>
          <w:iCs/>
          <w:sz w:val="18"/>
          <w:szCs w:val="18"/>
        </w:rPr>
        <w:t>Nota: Tarifas a reconfirmar en fechas o periodos especiales</w:t>
      </w:r>
      <w:r w:rsidR="00F5160C">
        <w:rPr>
          <w:rFonts w:ascii="Arial" w:hAnsi="Arial" w:cs="Arial"/>
          <w:b/>
          <w:bCs/>
          <w:i/>
          <w:iCs/>
          <w:sz w:val="18"/>
          <w:szCs w:val="18"/>
        </w:rPr>
        <w:t xml:space="preserve"> </w:t>
      </w:r>
      <w:r w:rsidR="00F5160C" w:rsidRPr="00F5160C">
        <w:rPr>
          <w:rFonts w:ascii="Arial" w:hAnsi="Arial" w:cs="Arial"/>
          <w:b/>
          <w:bCs/>
          <w:i/>
          <w:iCs/>
          <w:sz w:val="18"/>
          <w:szCs w:val="18"/>
        </w:rPr>
        <w:t>(</w:t>
      </w:r>
      <w:r w:rsidR="00F5160C">
        <w:rPr>
          <w:rFonts w:ascii="Arial" w:hAnsi="Arial" w:cs="Arial"/>
          <w:b/>
          <w:bCs/>
          <w:i/>
          <w:iCs/>
          <w:sz w:val="18"/>
          <w:szCs w:val="18"/>
        </w:rPr>
        <w:t>F</w:t>
      </w:r>
      <w:r w:rsidR="00F5160C" w:rsidRPr="00F5160C">
        <w:rPr>
          <w:rFonts w:ascii="Arial" w:hAnsi="Arial" w:cs="Arial"/>
          <w:b/>
          <w:bCs/>
          <w:i/>
          <w:iCs/>
          <w:sz w:val="18"/>
          <w:szCs w:val="18"/>
        </w:rPr>
        <w:t>eriados, Congresos, Navidad, Año Nuevo, Carnaval, Semana Santa, Vacaciones de Invierno</w:t>
      </w:r>
      <w:r w:rsidR="00F5160C">
        <w:rPr>
          <w:rFonts w:ascii="Arial" w:hAnsi="Arial" w:cs="Arial"/>
          <w:b/>
          <w:bCs/>
          <w:i/>
          <w:iCs/>
          <w:sz w:val="18"/>
          <w:szCs w:val="18"/>
        </w:rPr>
        <w:t xml:space="preserve">). </w:t>
      </w:r>
      <w:r>
        <w:rPr>
          <w:rFonts w:ascii="Arial" w:hAnsi="Arial" w:cs="Arial"/>
          <w:b/>
          <w:bCs/>
          <w:i/>
          <w:iCs/>
          <w:sz w:val="18"/>
          <w:szCs w:val="18"/>
        </w:rPr>
        <w:t xml:space="preserve">Se permite 1 menor compartiendo habitación con 2 adultos en la </w:t>
      </w:r>
      <w:r>
        <w:rPr>
          <w:rFonts w:ascii="Arial" w:hAnsi="Arial" w:cs="Arial"/>
          <w:b/>
          <w:bCs/>
          <w:i/>
          <w:iCs/>
          <w:sz w:val="18"/>
          <w:szCs w:val="18"/>
        </w:rPr>
        <w:t>misma habitación, con las camas disponibles.</w:t>
      </w:r>
      <w:bookmarkEnd w:id="3"/>
    </w:p>
    <w:p w14:paraId="118ED121" w14:textId="77777777" w:rsidR="0003554B" w:rsidRDefault="00122331">
      <w:pPr>
        <w:pStyle w:val="paragraph"/>
        <w:spacing w:beforeAutospacing="0" w:after="0" w:afterAutospacing="0" w:line="0" w:lineRule="atLeast"/>
        <w:textAlignment w:val="baseline"/>
      </w:pPr>
      <w:r>
        <w:rPr>
          <w:rFonts w:ascii="Arial" w:hAnsi="Arial" w:cs="Arial"/>
          <w:b/>
          <w:bCs/>
          <w:i/>
          <w:iCs/>
          <w:color w:val="FF0000"/>
          <w:sz w:val="18"/>
          <w:szCs w:val="18"/>
          <w:u w:val="single"/>
        </w:rPr>
        <w:t>*PVS:</w:t>
      </w:r>
      <w:r>
        <w:rPr>
          <w:rFonts w:ascii="Arial" w:hAnsi="Arial" w:cs="Arial"/>
          <w:b/>
          <w:bCs/>
          <w:i/>
          <w:iCs/>
          <w:color w:val="FF0000"/>
          <w:sz w:val="18"/>
          <w:szCs w:val="18"/>
        </w:rPr>
        <w:t xml:space="preserve"> </w:t>
      </w:r>
      <w:r>
        <w:rPr>
          <w:rFonts w:ascii="Arial" w:hAnsi="Arial" w:cs="Arial"/>
          <w:b/>
          <w:bCs/>
          <w:i/>
          <w:iCs/>
          <w:sz w:val="18"/>
          <w:szCs w:val="18"/>
        </w:rPr>
        <w:t>Tarifa para Pasajero Viajando Solo, los servicios de tour y traslados continúan siendo en servicio compartido.</w:t>
      </w:r>
    </w:p>
    <w:p w14:paraId="2EF992C4" w14:textId="77777777" w:rsidR="0003554B" w:rsidRDefault="0003554B">
      <w:pPr>
        <w:spacing w:after="0" w:line="240" w:lineRule="auto"/>
        <w:rPr>
          <w:rFonts w:ascii="Arial" w:eastAsia="Times New Roman" w:hAnsi="Arial" w:cs="Arial"/>
          <w:color w:val="000000"/>
          <w:sz w:val="18"/>
          <w:szCs w:val="18"/>
          <w:lang w:val="es-ES_tradnl" w:eastAsia="es-ES"/>
        </w:rPr>
      </w:pPr>
    </w:p>
    <w:p w14:paraId="37803063" w14:textId="77777777" w:rsidR="0003554B" w:rsidRDefault="00122331">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EL PRECIO INCLUYE:</w:t>
      </w:r>
    </w:p>
    <w:p w14:paraId="4BCD0EDF" w14:textId="77777777" w:rsidR="0003554B" w:rsidRDefault="00122331">
      <w:pPr>
        <w:pStyle w:val="Sinespaciado"/>
        <w:widowControl w:val="0"/>
        <w:numPr>
          <w:ilvl w:val="0"/>
          <w:numId w:val="4"/>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Traslados aeropuerto – hotel – aeropuerto </w:t>
      </w:r>
      <w:r>
        <w:rPr>
          <w:rFonts w:ascii="Arial" w:hAnsi="Arial" w:cs="Arial"/>
          <w:b/>
          <w:i/>
          <w:sz w:val="18"/>
          <w:szCs w:val="18"/>
          <w:lang w:val="es-ES_tradnl" w:eastAsia="es-ES"/>
        </w:rPr>
        <w:t xml:space="preserve">en servicio regular en </w:t>
      </w:r>
      <w:r>
        <w:rPr>
          <w:rFonts w:ascii="Arial" w:hAnsi="Arial" w:cs="Arial"/>
          <w:b/>
          <w:i/>
          <w:sz w:val="18"/>
          <w:szCs w:val="18"/>
          <w:lang w:val="es-ES_tradnl" w:eastAsia="es-ES"/>
        </w:rPr>
        <w:t>horario diurno</w:t>
      </w:r>
    </w:p>
    <w:p w14:paraId="14C050BD" w14:textId="77777777" w:rsidR="0003554B" w:rsidRDefault="00122331">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03 noches de alojamiento en Bariloche</w:t>
      </w:r>
    </w:p>
    <w:p w14:paraId="30E62054" w14:textId="641F18B6" w:rsidR="0003554B" w:rsidRDefault="00F5160C">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03 desayunos</w:t>
      </w:r>
    </w:p>
    <w:p w14:paraId="0127CBA3" w14:textId="77777777" w:rsidR="00F5160C" w:rsidRDefault="00122331" w:rsidP="00F5160C">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Excursión </w:t>
      </w:r>
      <w:r w:rsidR="00F5160C">
        <w:rPr>
          <w:rFonts w:ascii="Arial" w:hAnsi="Arial" w:cs="Arial"/>
          <w:color w:val="000000"/>
          <w:sz w:val="18"/>
          <w:szCs w:val="18"/>
          <w:lang w:val="es-ES_tradnl" w:eastAsia="es-ES"/>
        </w:rPr>
        <w:t>en Bariloche con</w:t>
      </w:r>
      <w:r>
        <w:rPr>
          <w:rFonts w:ascii="Arial" w:hAnsi="Arial" w:cs="Arial"/>
          <w:color w:val="000000"/>
          <w:sz w:val="18"/>
          <w:szCs w:val="18"/>
          <w:lang w:val="es-ES_tradnl" w:eastAsia="es-ES"/>
        </w:rPr>
        <w:t xml:space="preserve"> Circuito Chico </w:t>
      </w:r>
    </w:p>
    <w:p w14:paraId="757A32F0" w14:textId="33E74A3F" w:rsidR="00AD4813" w:rsidRDefault="00AD4813" w:rsidP="00AD4813">
      <w:pPr>
        <w:pStyle w:val="Sinespaciado"/>
        <w:widowControl w:val="0"/>
        <w:numPr>
          <w:ilvl w:val="2"/>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Aerosilla Cerro Catedral</w:t>
      </w:r>
    </w:p>
    <w:p w14:paraId="2F5A9DDC" w14:textId="71D4860E" w:rsidR="0003554B" w:rsidRPr="00F5160C" w:rsidRDefault="00122331" w:rsidP="00F5160C">
      <w:pPr>
        <w:pStyle w:val="Sinespaciado"/>
        <w:widowControl w:val="0"/>
        <w:numPr>
          <w:ilvl w:val="0"/>
          <w:numId w:val="4"/>
        </w:numPr>
        <w:jc w:val="both"/>
        <w:textAlignment w:val="baseline"/>
        <w:rPr>
          <w:rFonts w:ascii="Arial" w:hAnsi="Arial" w:cs="Arial"/>
          <w:color w:val="000000"/>
          <w:sz w:val="18"/>
          <w:szCs w:val="18"/>
          <w:lang w:val="es-ES_tradnl" w:eastAsia="es-ES"/>
        </w:rPr>
      </w:pPr>
      <w:r w:rsidRPr="00F5160C">
        <w:rPr>
          <w:rFonts w:ascii="Arial" w:hAnsi="Arial" w:cs="Arial"/>
          <w:color w:val="000000"/>
          <w:sz w:val="18"/>
          <w:szCs w:val="18"/>
          <w:lang w:val="es-ES_tradnl" w:eastAsia="es-ES"/>
        </w:rPr>
        <w:t xml:space="preserve">Seguro de viaje </w:t>
      </w:r>
      <w:r w:rsidRPr="00F5160C">
        <w:rPr>
          <w:rFonts w:ascii="Arial" w:hAnsi="Arial" w:cs="Arial"/>
          <w:b/>
          <w:i/>
          <w:color w:val="000000"/>
          <w:sz w:val="18"/>
          <w:szCs w:val="18"/>
          <w:lang w:val="es-ES_tradnl" w:eastAsia="es-ES"/>
        </w:rPr>
        <w:t xml:space="preserve">con cobertura COVID </w:t>
      </w:r>
    </w:p>
    <w:p w14:paraId="4266E075" w14:textId="77777777" w:rsidR="0003554B" w:rsidRDefault="00122331">
      <w:pPr>
        <w:pStyle w:val="Sinespaciado"/>
        <w:widowControl w:val="0"/>
        <w:numPr>
          <w:ilvl w:val="0"/>
          <w:numId w:val="5"/>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Asistencia 24hrs</w:t>
      </w:r>
    </w:p>
    <w:p w14:paraId="7FBDB2AE" w14:textId="77777777" w:rsidR="0003554B" w:rsidRDefault="0003554B">
      <w:pPr>
        <w:spacing w:after="0" w:line="240" w:lineRule="auto"/>
        <w:jc w:val="both"/>
        <w:rPr>
          <w:rFonts w:ascii="Arial" w:eastAsia="Times New Roman" w:hAnsi="Arial" w:cs="Arial"/>
          <w:b/>
          <w:color w:val="E36C0A" w:themeColor="accent6" w:themeShade="BF"/>
          <w:sz w:val="10"/>
          <w:szCs w:val="10"/>
          <w:u w:val="single"/>
          <w:lang w:val="es-ES_tradnl" w:eastAsia="es-ES"/>
        </w:rPr>
      </w:pPr>
    </w:p>
    <w:p w14:paraId="2B7CB6AC" w14:textId="77777777" w:rsidR="0003554B" w:rsidRDefault="0003554B">
      <w:pPr>
        <w:spacing w:after="0" w:line="240" w:lineRule="auto"/>
        <w:jc w:val="both"/>
        <w:rPr>
          <w:rFonts w:ascii="Arial" w:eastAsia="Times New Roman" w:hAnsi="Arial" w:cs="Arial"/>
          <w:b/>
          <w:color w:val="E36C0A" w:themeColor="accent6" w:themeShade="BF"/>
          <w:sz w:val="10"/>
          <w:szCs w:val="10"/>
          <w:u w:val="single"/>
          <w:lang w:val="es-ES_tradnl" w:eastAsia="es-ES"/>
        </w:rPr>
      </w:pPr>
    </w:p>
    <w:p w14:paraId="6A78A8E4" w14:textId="77777777" w:rsidR="0003554B" w:rsidRDefault="00122331">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EL PRECIO NO INCLUYE:</w:t>
      </w:r>
    </w:p>
    <w:p w14:paraId="31F42CD0" w14:textId="77777777" w:rsidR="0003554B" w:rsidRDefault="00122331">
      <w:pPr>
        <w:pStyle w:val="Sinespaciado"/>
        <w:widowControl w:val="0"/>
        <w:numPr>
          <w:ilvl w:val="0"/>
          <w:numId w:val="1"/>
        </w:numPr>
        <w:jc w:val="both"/>
        <w:textAlignment w:val="baseline"/>
        <w:rPr>
          <w:rFonts w:ascii="Arial" w:hAnsi="Arial" w:cs="Arial"/>
          <w:sz w:val="12"/>
          <w:szCs w:val="12"/>
          <w:lang w:val="es-ES_tradnl" w:eastAsia="es-ES"/>
        </w:rPr>
      </w:pPr>
      <w:r w:rsidRPr="00312A5A">
        <w:rPr>
          <w:rFonts w:ascii="Arial" w:hAnsi="Arial" w:cs="Arial"/>
          <w:sz w:val="18"/>
          <w:szCs w:val="18"/>
          <w:lang w:val="es-MX"/>
        </w:rPr>
        <w:t xml:space="preserve">Boleto de avión México – Buenos Aires – Bariloche – Buenos Aires – México </w:t>
      </w:r>
    </w:p>
    <w:p w14:paraId="7F67F64F" w14:textId="77777777" w:rsidR="0003554B" w:rsidRDefault="00122331">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Gastos personales y propinas</w:t>
      </w:r>
    </w:p>
    <w:p w14:paraId="5261313B" w14:textId="0D3876E4" w:rsidR="0003554B" w:rsidRDefault="00122331">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Alimentos no mencionados</w:t>
      </w:r>
      <w:r w:rsidR="00F5160C">
        <w:rPr>
          <w:rFonts w:ascii="Arial" w:hAnsi="Arial" w:cs="Arial"/>
          <w:sz w:val="18"/>
          <w:szCs w:val="18"/>
          <w:lang w:val="es-ES_tradnl" w:eastAsia="es-ES"/>
        </w:rPr>
        <w:t>, ni bebidas</w:t>
      </w:r>
    </w:p>
    <w:p w14:paraId="75AA7A13" w14:textId="77777777" w:rsidR="0003554B" w:rsidRPr="00D76147" w:rsidRDefault="00122331">
      <w:pPr>
        <w:pStyle w:val="Sinespaciado"/>
        <w:widowControl w:val="0"/>
        <w:numPr>
          <w:ilvl w:val="0"/>
          <w:numId w:val="1"/>
        </w:numPr>
        <w:jc w:val="both"/>
        <w:textAlignment w:val="baseline"/>
        <w:rPr>
          <w:rFonts w:ascii="Arial" w:hAnsi="Arial" w:cs="Arial"/>
          <w:b/>
          <w:bCs/>
          <w:color w:val="C00000"/>
          <w:sz w:val="18"/>
          <w:szCs w:val="18"/>
          <w:lang w:val="es-ES_tradnl" w:eastAsia="es-ES"/>
        </w:rPr>
      </w:pPr>
      <w:r w:rsidRPr="00D76147">
        <w:rPr>
          <w:rFonts w:ascii="Arial" w:hAnsi="Arial" w:cs="Arial"/>
          <w:b/>
          <w:bCs/>
          <w:color w:val="C00000"/>
          <w:sz w:val="18"/>
          <w:szCs w:val="18"/>
          <w:lang w:val="es-ES_tradnl" w:eastAsia="es-ES"/>
        </w:rPr>
        <w:t>Ningún servicio no especificado</w:t>
      </w:r>
    </w:p>
    <w:p w14:paraId="281A1C58" w14:textId="4A35C2F9" w:rsidR="0003554B" w:rsidRPr="00F5160C" w:rsidRDefault="00122331">
      <w:pPr>
        <w:pStyle w:val="Sinespaciado"/>
        <w:widowControl w:val="0"/>
        <w:numPr>
          <w:ilvl w:val="0"/>
          <w:numId w:val="1"/>
        </w:numPr>
        <w:jc w:val="both"/>
        <w:textAlignment w:val="baseline"/>
        <w:rPr>
          <w:rFonts w:ascii="Arial" w:hAnsi="Arial" w:cs="Arial"/>
          <w:sz w:val="12"/>
          <w:szCs w:val="12"/>
          <w:lang w:val="es-ES_tradnl" w:eastAsia="es-ES"/>
        </w:rPr>
      </w:pPr>
      <w:r w:rsidRPr="00312A5A">
        <w:rPr>
          <w:rFonts w:ascii="Arial" w:hAnsi="Arial" w:cs="Arial"/>
          <w:color w:val="000000"/>
          <w:sz w:val="18"/>
          <w:szCs w:val="18"/>
          <w:lang w:val="es-MX"/>
        </w:rPr>
        <w:t>Impuestos de alojamiento / Tasas turísticas (pago directo en destino)</w:t>
      </w:r>
    </w:p>
    <w:p w14:paraId="20B7CC63" w14:textId="062E22C9" w:rsidR="00F5160C" w:rsidRPr="00F5160C" w:rsidRDefault="00F5160C">
      <w:pPr>
        <w:pStyle w:val="Sinespaciado"/>
        <w:widowControl w:val="0"/>
        <w:numPr>
          <w:ilvl w:val="0"/>
          <w:numId w:val="1"/>
        </w:numPr>
        <w:jc w:val="both"/>
        <w:textAlignment w:val="baseline"/>
        <w:rPr>
          <w:rFonts w:ascii="Arial" w:hAnsi="Arial" w:cs="Arial"/>
          <w:sz w:val="12"/>
          <w:szCs w:val="12"/>
          <w:lang w:val="es-ES_tradnl" w:eastAsia="es-ES"/>
        </w:rPr>
      </w:pPr>
      <w:r>
        <w:rPr>
          <w:rFonts w:ascii="Arial" w:hAnsi="Arial" w:cs="Arial"/>
          <w:color w:val="000000"/>
          <w:sz w:val="18"/>
          <w:szCs w:val="18"/>
          <w:lang w:val="es-MX"/>
        </w:rPr>
        <w:t>Propinas</w:t>
      </w:r>
    </w:p>
    <w:p w14:paraId="1B975C89" w14:textId="15721BA2" w:rsidR="00F5160C" w:rsidRDefault="00F5160C">
      <w:pPr>
        <w:pStyle w:val="Sinespaciado"/>
        <w:widowControl w:val="0"/>
        <w:numPr>
          <w:ilvl w:val="0"/>
          <w:numId w:val="1"/>
        </w:numPr>
        <w:jc w:val="both"/>
        <w:textAlignment w:val="baseline"/>
        <w:rPr>
          <w:rFonts w:ascii="Arial" w:hAnsi="Arial" w:cs="Arial"/>
          <w:sz w:val="12"/>
          <w:szCs w:val="12"/>
          <w:lang w:val="es-ES_tradnl" w:eastAsia="es-ES"/>
        </w:rPr>
      </w:pPr>
      <w:r>
        <w:rPr>
          <w:rFonts w:ascii="Arial" w:hAnsi="Arial" w:cs="Arial"/>
          <w:color w:val="000000"/>
          <w:sz w:val="18"/>
          <w:szCs w:val="18"/>
          <w:lang w:val="es-MX"/>
        </w:rPr>
        <w:t xml:space="preserve">Todo aquello que no </w:t>
      </w:r>
      <w:proofErr w:type="spellStart"/>
      <w:r>
        <w:rPr>
          <w:rFonts w:ascii="Arial" w:hAnsi="Arial" w:cs="Arial"/>
          <w:color w:val="000000"/>
          <w:sz w:val="18"/>
          <w:szCs w:val="18"/>
          <w:lang w:val="es-MX"/>
        </w:rPr>
        <w:t>este</w:t>
      </w:r>
      <w:proofErr w:type="spellEnd"/>
      <w:r>
        <w:rPr>
          <w:rFonts w:ascii="Arial" w:hAnsi="Arial" w:cs="Arial"/>
          <w:color w:val="000000"/>
          <w:sz w:val="18"/>
          <w:szCs w:val="18"/>
          <w:lang w:val="es-MX"/>
        </w:rPr>
        <w:t xml:space="preserve"> especificado en los incluyes</w:t>
      </w:r>
    </w:p>
    <w:p w14:paraId="0CBE361C" w14:textId="77777777" w:rsidR="0003554B" w:rsidRDefault="0003554B">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82E975A" w14:textId="77777777" w:rsidR="0003554B" w:rsidRDefault="00122331">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SUPLEMENTOS </w:t>
      </w:r>
      <w:r>
        <w:rPr>
          <w:rFonts w:ascii="Arial" w:hAnsi="Arial" w:cs="Arial"/>
          <w:b/>
          <w:color w:val="E36C0A" w:themeColor="accent6" w:themeShade="BF"/>
          <w:sz w:val="18"/>
          <w:szCs w:val="18"/>
          <w:u w:val="single"/>
        </w:rPr>
        <w:t>/ SERVICIOS ADICIONALES PRECIO POR PERSONA EN USD</w:t>
      </w:r>
      <w:r>
        <w:rPr>
          <w:rFonts w:ascii="Arial" w:eastAsia="Times New Roman" w:hAnsi="Arial" w:cs="Arial"/>
          <w:b/>
          <w:color w:val="E36C0A" w:themeColor="accent6" w:themeShade="BF"/>
          <w:sz w:val="18"/>
          <w:szCs w:val="18"/>
          <w:u w:val="single"/>
          <w:lang w:val="es-ES_tradnl" w:eastAsia="es-ES"/>
        </w:rPr>
        <w:t>:</w:t>
      </w:r>
    </w:p>
    <w:p w14:paraId="2E7146F7" w14:textId="77777777" w:rsidR="0003554B" w:rsidRDefault="0003554B">
      <w:pPr>
        <w:spacing w:after="0" w:line="240" w:lineRule="auto"/>
        <w:jc w:val="both"/>
        <w:rPr>
          <w:rFonts w:ascii="Arial" w:eastAsia="Times New Roman" w:hAnsi="Arial" w:cs="Arial"/>
          <w:b/>
          <w:color w:val="E36C0A" w:themeColor="accent6" w:themeShade="BF"/>
          <w:sz w:val="10"/>
          <w:szCs w:val="10"/>
          <w:u w:val="single"/>
          <w:lang w:val="es-ES_tradnl" w:eastAsia="es-ES"/>
        </w:rPr>
      </w:pPr>
    </w:p>
    <w:tbl>
      <w:tblPr>
        <w:tblStyle w:val="Tablaconcuadrcula"/>
        <w:tblW w:w="6808" w:type="dxa"/>
        <w:jc w:val="center"/>
        <w:tblLayout w:type="fixed"/>
        <w:tblLook w:val="04A0" w:firstRow="1" w:lastRow="0" w:firstColumn="1" w:lastColumn="0" w:noHBand="0" w:noVBand="1"/>
      </w:tblPr>
      <w:tblGrid>
        <w:gridCol w:w="2217"/>
        <w:gridCol w:w="1701"/>
        <w:gridCol w:w="1559"/>
        <w:gridCol w:w="1331"/>
      </w:tblGrid>
      <w:tr w:rsidR="002403D4" w14:paraId="332AC30B" w14:textId="08215F3C" w:rsidTr="002403D4">
        <w:trPr>
          <w:trHeight w:val="340"/>
          <w:jc w:val="center"/>
        </w:trPr>
        <w:tc>
          <w:tcPr>
            <w:tcW w:w="6808" w:type="dxa"/>
            <w:gridSpan w:val="4"/>
            <w:tcBorders>
              <w:top w:val="single" w:sz="4" w:space="0" w:color="C00000"/>
              <w:left w:val="single" w:sz="4" w:space="0" w:color="C00000"/>
              <w:bottom w:val="single" w:sz="4" w:space="0" w:color="E36C0A"/>
              <w:right w:val="single" w:sz="4" w:space="0" w:color="C00000"/>
            </w:tcBorders>
            <w:shd w:val="clear" w:color="auto" w:fill="C00000"/>
            <w:vAlign w:val="center"/>
          </w:tcPr>
          <w:p w14:paraId="4ABC4187" w14:textId="2B5ED4DC" w:rsidR="002403D4" w:rsidRDefault="002403D4">
            <w:pPr>
              <w:widowControl w:val="0"/>
              <w:spacing w:after="0" w:line="240" w:lineRule="auto"/>
              <w:rPr>
                <w:rFonts w:ascii="Arial" w:hAnsi="Arial" w:cs="Arial"/>
                <w:b/>
                <w:bCs/>
                <w:sz w:val="18"/>
                <w:szCs w:val="18"/>
              </w:rPr>
            </w:pPr>
            <w:r>
              <w:rPr>
                <w:rFonts w:ascii="Arial" w:eastAsia="Calibri" w:hAnsi="Arial" w:cs="Arial"/>
                <w:b/>
                <w:bCs/>
                <w:color w:val="FFFFFF" w:themeColor="background1"/>
                <w:sz w:val="18"/>
                <w:szCs w:val="18"/>
              </w:rPr>
              <w:t>Traslados nocturnos después de las 2</w:t>
            </w:r>
            <w:r w:rsidR="00852F1E">
              <w:rPr>
                <w:rFonts w:ascii="Arial" w:eastAsia="Calibri" w:hAnsi="Arial" w:cs="Arial"/>
                <w:b/>
                <w:bCs/>
                <w:color w:val="FFFFFF" w:themeColor="background1"/>
                <w:sz w:val="18"/>
                <w:szCs w:val="18"/>
              </w:rPr>
              <w:t>1</w:t>
            </w:r>
            <w:r>
              <w:rPr>
                <w:rFonts w:ascii="Arial" w:eastAsia="Calibri" w:hAnsi="Arial" w:cs="Arial"/>
                <w:b/>
                <w:bCs/>
                <w:color w:val="FFFFFF" w:themeColor="background1"/>
                <w:sz w:val="18"/>
                <w:szCs w:val="18"/>
              </w:rPr>
              <w:t>:00hrs y antes de las 07:</w:t>
            </w:r>
            <w:r w:rsidR="00852F1E">
              <w:rPr>
                <w:rFonts w:ascii="Arial" w:eastAsia="Calibri" w:hAnsi="Arial" w:cs="Arial"/>
                <w:b/>
                <w:bCs/>
                <w:color w:val="FFFFFF" w:themeColor="background1"/>
                <w:sz w:val="18"/>
                <w:szCs w:val="18"/>
              </w:rPr>
              <w:t>3</w:t>
            </w:r>
            <w:r>
              <w:rPr>
                <w:rFonts w:ascii="Arial" w:eastAsia="Calibri" w:hAnsi="Arial" w:cs="Arial"/>
                <w:b/>
                <w:bCs/>
                <w:color w:val="FFFFFF" w:themeColor="background1"/>
                <w:sz w:val="18"/>
                <w:szCs w:val="18"/>
              </w:rPr>
              <w:t xml:space="preserve">0hrs – </w:t>
            </w:r>
            <w:proofErr w:type="spellStart"/>
            <w:r>
              <w:rPr>
                <w:rFonts w:ascii="Arial" w:eastAsia="Calibri" w:hAnsi="Arial" w:cs="Arial"/>
                <w:b/>
                <w:bCs/>
                <w:color w:val="FFFFFF" w:themeColor="background1"/>
                <w:sz w:val="18"/>
                <w:szCs w:val="18"/>
              </w:rPr>
              <w:t>One</w:t>
            </w:r>
            <w:proofErr w:type="spellEnd"/>
            <w:r>
              <w:rPr>
                <w:rFonts w:ascii="Arial" w:eastAsia="Calibri" w:hAnsi="Arial" w:cs="Arial"/>
                <w:b/>
                <w:bCs/>
                <w:color w:val="FFFFFF" w:themeColor="background1"/>
                <w:sz w:val="18"/>
                <w:szCs w:val="18"/>
              </w:rPr>
              <w:t xml:space="preserve"> </w:t>
            </w:r>
            <w:proofErr w:type="spellStart"/>
            <w:r>
              <w:rPr>
                <w:rFonts w:ascii="Arial" w:eastAsia="Calibri" w:hAnsi="Arial" w:cs="Arial"/>
                <w:b/>
                <w:bCs/>
                <w:color w:val="FFFFFF" w:themeColor="background1"/>
                <w:sz w:val="18"/>
                <w:szCs w:val="18"/>
              </w:rPr>
              <w:t>way</w:t>
            </w:r>
            <w:proofErr w:type="spellEnd"/>
            <w:r>
              <w:rPr>
                <w:rFonts w:ascii="Arial" w:eastAsia="Calibri" w:hAnsi="Arial" w:cs="Arial"/>
                <w:b/>
                <w:bCs/>
                <w:color w:val="FFFFFF" w:themeColor="background1"/>
                <w:sz w:val="18"/>
                <w:szCs w:val="18"/>
              </w:rPr>
              <w:t xml:space="preserve"> (un solo trayecto) por pasajero</w:t>
            </w:r>
          </w:p>
        </w:tc>
      </w:tr>
      <w:tr w:rsidR="002403D4" w14:paraId="777FEAAF" w14:textId="0ED4C748" w:rsidTr="002403D4">
        <w:trPr>
          <w:trHeight w:val="340"/>
          <w:jc w:val="center"/>
        </w:trPr>
        <w:tc>
          <w:tcPr>
            <w:tcW w:w="2217" w:type="dxa"/>
            <w:vMerge w:val="restart"/>
            <w:tcBorders>
              <w:top w:val="single" w:sz="4" w:space="0" w:color="C00000"/>
              <w:left w:val="single" w:sz="4" w:space="0" w:color="C00000"/>
              <w:right w:val="single" w:sz="4" w:space="0" w:color="C00000"/>
            </w:tcBorders>
            <w:shd w:val="clear" w:color="auto" w:fill="FFA7A7"/>
            <w:vAlign w:val="center"/>
          </w:tcPr>
          <w:p w14:paraId="4E48CA48" w14:textId="1B8B2E1A" w:rsidR="002403D4" w:rsidRDefault="002403D4" w:rsidP="00DD05C2">
            <w:pPr>
              <w:widowControl w:val="0"/>
              <w:spacing w:after="0" w:line="240" w:lineRule="auto"/>
              <w:jc w:val="center"/>
              <w:rPr>
                <w:rFonts w:ascii="Arial" w:eastAsia="Times New Roman" w:hAnsi="Arial" w:cs="Arial"/>
                <w:b/>
                <w:bCs/>
                <w:color w:val="000000" w:themeColor="text1"/>
                <w:sz w:val="18"/>
                <w:szCs w:val="18"/>
                <w:lang w:eastAsia="es-ES"/>
              </w:rPr>
            </w:pPr>
            <w:r>
              <w:rPr>
                <w:rFonts w:ascii="Arial" w:eastAsia="Times New Roman" w:hAnsi="Arial" w:cs="Arial"/>
                <w:b/>
                <w:bCs/>
                <w:color w:val="000000" w:themeColor="text1"/>
                <w:sz w:val="18"/>
                <w:szCs w:val="18"/>
                <w:lang w:eastAsia="es-ES"/>
              </w:rPr>
              <w:t>Bariloche</w:t>
            </w:r>
          </w:p>
        </w:tc>
        <w:tc>
          <w:tcPr>
            <w:tcW w:w="1701" w:type="dxa"/>
            <w:tcBorders>
              <w:top w:val="single" w:sz="4" w:space="0" w:color="C00000"/>
              <w:left w:val="single" w:sz="4" w:space="0" w:color="C00000"/>
              <w:bottom w:val="single" w:sz="4" w:space="0" w:color="C00000"/>
              <w:right w:val="single" w:sz="4" w:space="0" w:color="C00000"/>
            </w:tcBorders>
            <w:shd w:val="clear" w:color="auto" w:fill="FFA7A7"/>
            <w:vAlign w:val="center"/>
          </w:tcPr>
          <w:p w14:paraId="59850372" w14:textId="2F810372" w:rsidR="002403D4" w:rsidRDefault="002403D4">
            <w:pPr>
              <w:widowControl w:val="0"/>
              <w:spacing w:after="0" w:line="240" w:lineRule="auto"/>
              <w:jc w:val="center"/>
              <w:rPr>
                <w:rFonts w:ascii="Arial" w:eastAsia="Times New Roman" w:hAnsi="Arial" w:cs="Arial"/>
                <w:b/>
                <w:bCs/>
                <w:color w:val="000000" w:themeColor="text1"/>
                <w:sz w:val="18"/>
                <w:szCs w:val="18"/>
                <w:lang w:eastAsia="es-ES"/>
              </w:rPr>
            </w:pPr>
            <w:r>
              <w:rPr>
                <w:rFonts w:ascii="Arial" w:eastAsia="Times New Roman" w:hAnsi="Arial" w:cs="Arial"/>
                <w:b/>
                <w:bCs/>
                <w:color w:val="000000" w:themeColor="text1"/>
                <w:sz w:val="18"/>
                <w:szCs w:val="18"/>
                <w:lang w:eastAsia="es-ES"/>
              </w:rPr>
              <w:t>1 pasajero</w:t>
            </w:r>
          </w:p>
        </w:tc>
        <w:tc>
          <w:tcPr>
            <w:tcW w:w="1559" w:type="dxa"/>
            <w:tcBorders>
              <w:top w:val="single" w:sz="4" w:space="0" w:color="C00000"/>
              <w:left w:val="single" w:sz="4" w:space="0" w:color="C00000"/>
              <w:bottom w:val="single" w:sz="4" w:space="0" w:color="C00000"/>
              <w:right w:val="single" w:sz="4" w:space="0" w:color="C00000"/>
            </w:tcBorders>
            <w:shd w:val="clear" w:color="auto" w:fill="FFA7A7"/>
            <w:vAlign w:val="center"/>
          </w:tcPr>
          <w:p w14:paraId="5EE21DB4" w14:textId="2E23C699" w:rsidR="002403D4" w:rsidRDefault="002403D4">
            <w:pPr>
              <w:widowControl w:val="0"/>
              <w:spacing w:after="0" w:line="240" w:lineRule="auto"/>
              <w:jc w:val="center"/>
              <w:rPr>
                <w:rFonts w:ascii="Arial" w:eastAsia="Times New Roman" w:hAnsi="Arial" w:cs="Arial"/>
                <w:b/>
                <w:bCs/>
                <w:color w:val="000000" w:themeColor="text1"/>
                <w:sz w:val="18"/>
                <w:szCs w:val="18"/>
                <w:lang w:eastAsia="es-ES"/>
              </w:rPr>
            </w:pPr>
            <w:r>
              <w:rPr>
                <w:rFonts w:ascii="Arial" w:eastAsia="Times New Roman" w:hAnsi="Arial" w:cs="Arial"/>
                <w:b/>
                <w:bCs/>
                <w:color w:val="000000" w:themeColor="text1"/>
                <w:sz w:val="18"/>
                <w:szCs w:val="18"/>
                <w:lang w:eastAsia="es-ES"/>
              </w:rPr>
              <w:t>2 pasajeros</w:t>
            </w:r>
          </w:p>
        </w:tc>
        <w:tc>
          <w:tcPr>
            <w:tcW w:w="1331" w:type="dxa"/>
            <w:tcBorders>
              <w:top w:val="single" w:sz="4" w:space="0" w:color="C00000"/>
              <w:left w:val="single" w:sz="4" w:space="0" w:color="C00000"/>
              <w:bottom w:val="single" w:sz="4" w:space="0" w:color="C00000"/>
              <w:right w:val="single" w:sz="4" w:space="0" w:color="C00000"/>
            </w:tcBorders>
            <w:shd w:val="clear" w:color="auto" w:fill="FFA7A7"/>
            <w:vAlign w:val="center"/>
          </w:tcPr>
          <w:p w14:paraId="239A74CF" w14:textId="22529446" w:rsidR="002403D4" w:rsidRDefault="002403D4">
            <w:pPr>
              <w:widowControl w:val="0"/>
              <w:spacing w:after="0" w:line="240" w:lineRule="auto"/>
              <w:jc w:val="center"/>
              <w:rPr>
                <w:rFonts w:ascii="Arial" w:eastAsia="Times New Roman" w:hAnsi="Arial" w:cs="Arial"/>
                <w:b/>
                <w:bCs/>
                <w:color w:val="000000" w:themeColor="text1"/>
                <w:sz w:val="18"/>
                <w:szCs w:val="18"/>
                <w:lang w:eastAsia="es-ES"/>
              </w:rPr>
            </w:pPr>
            <w:r>
              <w:rPr>
                <w:rFonts w:ascii="Arial" w:eastAsia="Times New Roman" w:hAnsi="Arial" w:cs="Arial"/>
                <w:b/>
                <w:bCs/>
                <w:color w:val="000000" w:themeColor="text1"/>
                <w:sz w:val="18"/>
                <w:szCs w:val="18"/>
                <w:lang w:eastAsia="es-ES"/>
              </w:rPr>
              <w:t>3 pasajeros</w:t>
            </w:r>
          </w:p>
        </w:tc>
      </w:tr>
      <w:tr w:rsidR="002403D4" w14:paraId="4A83276A" w14:textId="22C12857" w:rsidTr="002403D4">
        <w:trPr>
          <w:trHeight w:val="340"/>
          <w:jc w:val="center"/>
        </w:trPr>
        <w:tc>
          <w:tcPr>
            <w:tcW w:w="2217" w:type="dxa"/>
            <w:vMerge/>
            <w:tcBorders>
              <w:left w:val="single" w:sz="4" w:space="0" w:color="C00000"/>
              <w:bottom w:val="single" w:sz="4" w:space="0" w:color="C00000"/>
              <w:right w:val="single" w:sz="4" w:space="0" w:color="C00000"/>
            </w:tcBorders>
            <w:vAlign w:val="center"/>
          </w:tcPr>
          <w:p w14:paraId="22A6E356" w14:textId="02F92990" w:rsidR="002403D4" w:rsidRDefault="002403D4">
            <w:pPr>
              <w:widowControl w:val="0"/>
              <w:spacing w:after="0" w:line="240" w:lineRule="auto"/>
              <w:jc w:val="center"/>
              <w:rPr>
                <w:rFonts w:ascii="Arial" w:eastAsia="Times New Roman" w:hAnsi="Arial" w:cs="Arial"/>
                <w:bCs/>
                <w:color w:val="000000" w:themeColor="text1"/>
                <w:sz w:val="18"/>
                <w:szCs w:val="18"/>
                <w:lang w:val="es-ES_tradnl" w:eastAsia="es-ES"/>
              </w:rPr>
            </w:pPr>
          </w:p>
        </w:tc>
        <w:tc>
          <w:tcPr>
            <w:tcW w:w="1701" w:type="dxa"/>
            <w:tcBorders>
              <w:top w:val="single" w:sz="4" w:space="0" w:color="C00000"/>
              <w:left w:val="single" w:sz="4" w:space="0" w:color="C00000"/>
              <w:bottom w:val="single" w:sz="4" w:space="0" w:color="C00000"/>
              <w:right w:val="single" w:sz="4" w:space="0" w:color="C00000"/>
            </w:tcBorders>
            <w:vAlign w:val="center"/>
          </w:tcPr>
          <w:p w14:paraId="776C28C4" w14:textId="02FC1D47" w:rsidR="002403D4" w:rsidRDefault="002403D4">
            <w:pPr>
              <w:widowControl w:val="0"/>
              <w:spacing w:after="0" w:line="240" w:lineRule="auto"/>
              <w:jc w:val="center"/>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USD 38</w:t>
            </w:r>
          </w:p>
        </w:tc>
        <w:tc>
          <w:tcPr>
            <w:tcW w:w="1559" w:type="dxa"/>
            <w:tcBorders>
              <w:top w:val="single" w:sz="4" w:space="0" w:color="C00000"/>
              <w:left w:val="single" w:sz="4" w:space="0" w:color="C00000"/>
              <w:bottom w:val="single" w:sz="4" w:space="0" w:color="C00000"/>
              <w:right w:val="single" w:sz="4" w:space="0" w:color="C00000"/>
            </w:tcBorders>
            <w:vAlign w:val="center"/>
          </w:tcPr>
          <w:p w14:paraId="0B64DA56" w14:textId="6CC81732" w:rsidR="002403D4" w:rsidRDefault="002403D4">
            <w:pPr>
              <w:widowControl w:val="0"/>
              <w:spacing w:after="0" w:line="240" w:lineRule="auto"/>
              <w:jc w:val="center"/>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USD 28</w:t>
            </w:r>
          </w:p>
        </w:tc>
        <w:tc>
          <w:tcPr>
            <w:tcW w:w="1331" w:type="dxa"/>
            <w:tcBorders>
              <w:top w:val="single" w:sz="4" w:space="0" w:color="C00000"/>
              <w:left w:val="single" w:sz="4" w:space="0" w:color="C00000"/>
              <w:bottom w:val="single" w:sz="4" w:space="0" w:color="C00000"/>
              <w:right w:val="single" w:sz="4" w:space="0" w:color="C00000"/>
            </w:tcBorders>
            <w:vAlign w:val="center"/>
          </w:tcPr>
          <w:p w14:paraId="3718B922" w14:textId="5B546448" w:rsidR="002403D4" w:rsidRDefault="002403D4">
            <w:pPr>
              <w:widowControl w:val="0"/>
              <w:spacing w:after="0" w:line="240" w:lineRule="auto"/>
              <w:jc w:val="center"/>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USD 49</w:t>
            </w:r>
          </w:p>
        </w:tc>
      </w:tr>
    </w:tbl>
    <w:p w14:paraId="505A3CF9" w14:textId="77777777" w:rsidR="00454829" w:rsidRDefault="00454829">
      <w:pPr>
        <w:spacing w:after="0" w:line="240" w:lineRule="auto"/>
        <w:jc w:val="both"/>
        <w:rPr>
          <w:rFonts w:ascii="Arial" w:eastAsia="Times New Roman" w:hAnsi="Arial" w:cs="Arial"/>
          <w:b/>
          <w:color w:val="E36C0A" w:themeColor="accent6" w:themeShade="BF"/>
          <w:sz w:val="18"/>
          <w:szCs w:val="18"/>
          <w:u w:val="single"/>
          <w:lang w:val="es-ES_tradnl" w:eastAsia="es-ES"/>
        </w:rPr>
      </w:pPr>
    </w:p>
    <w:tbl>
      <w:tblPr>
        <w:tblW w:w="9918" w:type="dxa"/>
        <w:tblInd w:w="75" w:type="dxa"/>
        <w:tblLayout w:type="fixed"/>
        <w:tblCellMar>
          <w:left w:w="70" w:type="dxa"/>
          <w:right w:w="70" w:type="dxa"/>
        </w:tblCellMar>
        <w:tblLook w:val="04A0" w:firstRow="1" w:lastRow="0" w:firstColumn="1" w:lastColumn="0" w:noHBand="0" w:noVBand="1"/>
      </w:tblPr>
      <w:tblGrid>
        <w:gridCol w:w="7650"/>
        <w:gridCol w:w="2268"/>
      </w:tblGrid>
      <w:tr w:rsidR="0003554B" w14:paraId="64AE8ACF" w14:textId="77777777" w:rsidTr="00AD4813">
        <w:trPr>
          <w:trHeight w:val="494"/>
        </w:trPr>
        <w:tc>
          <w:tcPr>
            <w:tcW w:w="7650" w:type="dxa"/>
            <w:tcBorders>
              <w:top w:val="single" w:sz="4" w:space="0" w:color="C00000"/>
              <w:left w:val="single" w:sz="4" w:space="0" w:color="C00000"/>
              <w:bottom w:val="single" w:sz="4" w:space="0" w:color="C00000"/>
              <w:right w:val="single" w:sz="4" w:space="0" w:color="C00000"/>
            </w:tcBorders>
            <w:shd w:val="clear" w:color="000000" w:fill="C00000"/>
            <w:vAlign w:val="center"/>
          </w:tcPr>
          <w:p w14:paraId="281FBD05" w14:textId="77777777" w:rsidR="0003554B" w:rsidRDefault="00122331">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SERVICIOS OPCIONALES</w:t>
            </w:r>
          </w:p>
        </w:tc>
        <w:tc>
          <w:tcPr>
            <w:tcW w:w="2268" w:type="dxa"/>
            <w:tcBorders>
              <w:top w:val="single" w:sz="4" w:space="0" w:color="C00000"/>
              <w:bottom w:val="single" w:sz="4" w:space="0" w:color="C00000"/>
              <w:right w:val="single" w:sz="4" w:space="0" w:color="C00000"/>
            </w:tcBorders>
            <w:shd w:val="clear" w:color="000000" w:fill="C00000"/>
            <w:vAlign w:val="center"/>
          </w:tcPr>
          <w:p w14:paraId="64A3382A" w14:textId="5CCC03F7" w:rsidR="0003554B" w:rsidRDefault="002F0516">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PRECIOS POR PASAJERO</w:t>
            </w:r>
          </w:p>
        </w:tc>
      </w:tr>
      <w:tr w:rsidR="0003554B" w14:paraId="57DBF507" w14:textId="77777777" w:rsidTr="00AD4813">
        <w:trPr>
          <w:trHeight w:val="494"/>
        </w:trPr>
        <w:tc>
          <w:tcPr>
            <w:tcW w:w="7650"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C2CEC7E" w14:textId="0F12F84D" w:rsidR="0003554B" w:rsidRPr="00AD4813" w:rsidRDefault="00122331" w:rsidP="00AD4813">
            <w:pPr>
              <w:widowControl w:val="0"/>
              <w:spacing w:after="0" w:line="240" w:lineRule="auto"/>
              <w:jc w:val="both"/>
              <w:rPr>
                <w:rFonts w:ascii="Arial" w:eastAsia="Times New Roman" w:hAnsi="Arial" w:cs="Arial"/>
                <w:b/>
                <w:bCs/>
                <w:color w:val="000000" w:themeColor="text1"/>
                <w:sz w:val="18"/>
                <w:szCs w:val="18"/>
                <w:lang w:val="es-MX" w:eastAsia="es-ES"/>
              </w:rPr>
            </w:pPr>
            <w:r w:rsidRPr="00AD4813">
              <w:rPr>
                <w:rFonts w:ascii="Arial" w:eastAsia="Times New Roman" w:hAnsi="Arial" w:cs="Arial"/>
                <w:b/>
                <w:bCs/>
                <w:color w:val="000000" w:themeColor="text1"/>
                <w:sz w:val="18"/>
                <w:szCs w:val="18"/>
                <w:lang w:val="es-MX" w:eastAsia="es-ES"/>
              </w:rPr>
              <w:t xml:space="preserve">Full </w:t>
            </w:r>
            <w:proofErr w:type="spellStart"/>
            <w:r w:rsidRPr="00AD4813">
              <w:rPr>
                <w:rFonts w:ascii="Arial" w:eastAsia="Times New Roman" w:hAnsi="Arial" w:cs="Arial"/>
                <w:b/>
                <w:bCs/>
                <w:color w:val="000000" w:themeColor="text1"/>
                <w:sz w:val="18"/>
                <w:szCs w:val="18"/>
                <w:lang w:val="es-MX" w:eastAsia="es-ES"/>
              </w:rPr>
              <w:t>day</w:t>
            </w:r>
            <w:proofErr w:type="spellEnd"/>
            <w:r w:rsidRPr="00AD4813">
              <w:rPr>
                <w:rFonts w:ascii="Arial" w:eastAsia="Times New Roman" w:hAnsi="Arial" w:cs="Arial"/>
                <w:b/>
                <w:bCs/>
                <w:color w:val="000000" w:themeColor="text1"/>
                <w:sz w:val="18"/>
                <w:szCs w:val="18"/>
                <w:lang w:val="es-MX" w:eastAsia="es-ES"/>
              </w:rPr>
              <w:t xml:space="preserve"> San Martin de los Andes </w:t>
            </w:r>
            <w:r w:rsidR="00AD4813" w:rsidRPr="00AD4813">
              <w:rPr>
                <w:rFonts w:ascii="Arial" w:eastAsia="Times New Roman" w:hAnsi="Arial" w:cs="Arial"/>
                <w:b/>
                <w:bCs/>
                <w:color w:val="000000" w:themeColor="text1"/>
                <w:sz w:val="18"/>
                <w:szCs w:val="18"/>
                <w:lang w:val="es-MX" w:eastAsia="es-ES"/>
              </w:rPr>
              <w:t>- SIB</w:t>
            </w:r>
          </w:p>
          <w:p w14:paraId="6A794CB6" w14:textId="64702C8C" w:rsidR="00AD4813" w:rsidRPr="00AD4813" w:rsidRDefault="00AD4813" w:rsidP="00AD4813">
            <w:pPr>
              <w:pStyle w:val="Default"/>
              <w:widowControl w:val="0"/>
              <w:jc w:val="both"/>
              <w:rPr>
                <w:rFonts w:ascii="Arial" w:hAnsi="Arial" w:cs="Arial"/>
                <w:sz w:val="18"/>
                <w:szCs w:val="18"/>
              </w:rPr>
            </w:pPr>
            <w:r w:rsidRPr="00AD4813">
              <w:rPr>
                <w:rFonts w:ascii="Arial" w:hAnsi="Arial" w:cs="Arial"/>
                <w:sz w:val="18"/>
                <w:szCs w:val="18"/>
              </w:rPr>
              <w:t>Esta excursión de día completo es una de las más escénicas y emblemáticas de la Patagonia argentina, ideal para quienes desean disfrutar de paisajes inolvidables, lagos cristalinos, bosques milenarios y encantadores pueblos de montaña.</w:t>
            </w:r>
            <w:r>
              <w:rPr>
                <w:rFonts w:ascii="Arial" w:hAnsi="Arial" w:cs="Arial"/>
                <w:sz w:val="18"/>
                <w:szCs w:val="18"/>
              </w:rPr>
              <w:t xml:space="preserve"> </w:t>
            </w:r>
            <w:r w:rsidRPr="00AD4813">
              <w:rPr>
                <w:rFonts w:ascii="Arial" w:hAnsi="Arial" w:cs="Arial"/>
                <w:sz w:val="18"/>
                <w:szCs w:val="18"/>
              </w:rPr>
              <w:t>El recorrido parte desde San Carlos de Bariloche en horas de la mañana, tomando la Ruta Nacional 40 hacia el norte. A lo largo del camino, el guía irá compartiendo información sobre la flora, fauna, geografía e historia de la región.</w:t>
            </w:r>
            <w:r>
              <w:rPr>
                <w:rFonts w:ascii="Arial" w:hAnsi="Arial" w:cs="Arial"/>
                <w:sz w:val="18"/>
                <w:szCs w:val="18"/>
              </w:rPr>
              <w:t xml:space="preserve"> </w:t>
            </w:r>
            <w:r w:rsidRPr="00AD4813">
              <w:rPr>
                <w:rFonts w:ascii="Arial" w:hAnsi="Arial" w:cs="Arial"/>
                <w:sz w:val="18"/>
                <w:szCs w:val="18"/>
              </w:rPr>
              <w:t>Durante la jornada se atraviesa el Parque Nacional Nahuel Huapi y el Parque Nacional Lanín, pasando por algunos de los lagos más famosos del circuito:</w:t>
            </w:r>
          </w:p>
          <w:p w14:paraId="4A80C672" w14:textId="77777777" w:rsidR="00AD4813" w:rsidRPr="00AD4813" w:rsidRDefault="00AD4813" w:rsidP="006E71B0">
            <w:pPr>
              <w:pStyle w:val="Default"/>
              <w:widowControl w:val="0"/>
              <w:numPr>
                <w:ilvl w:val="0"/>
                <w:numId w:val="8"/>
              </w:numPr>
              <w:jc w:val="both"/>
              <w:rPr>
                <w:rFonts w:ascii="Arial" w:hAnsi="Arial" w:cs="Arial"/>
                <w:sz w:val="18"/>
                <w:szCs w:val="18"/>
              </w:rPr>
            </w:pPr>
            <w:r w:rsidRPr="00AD4813">
              <w:rPr>
                <w:rFonts w:ascii="Arial" w:hAnsi="Arial" w:cs="Arial"/>
                <w:sz w:val="18"/>
                <w:szCs w:val="18"/>
              </w:rPr>
              <w:t>Lago Espejo</w:t>
            </w:r>
          </w:p>
          <w:p w14:paraId="4949E592" w14:textId="77777777" w:rsidR="00AD4813" w:rsidRPr="00AD4813" w:rsidRDefault="00AD4813" w:rsidP="006E71B0">
            <w:pPr>
              <w:pStyle w:val="Default"/>
              <w:widowControl w:val="0"/>
              <w:numPr>
                <w:ilvl w:val="0"/>
                <w:numId w:val="8"/>
              </w:numPr>
              <w:jc w:val="both"/>
              <w:rPr>
                <w:rFonts w:ascii="Arial" w:hAnsi="Arial" w:cs="Arial"/>
                <w:sz w:val="18"/>
                <w:szCs w:val="18"/>
              </w:rPr>
            </w:pPr>
            <w:r w:rsidRPr="00AD4813">
              <w:rPr>
                <w:rFonts w:ascii="Arial" w:hAnsi="Arial" w:cs="Arial"/>
                <w:sz w:val="18"/>
                <w:szCs w:val="18"/>
              </w:rPr>
              <w:t>Lago Correntoso</w:t>
            </w:r>
          </w:p>
          <w:p w14:paraId="32F8E9EE" w14:textId="77777777" w:rsidR="00AD4813" w:rsidRPr="00AD4813" w:rsidRDefault="00AD4813" w:rsidP="006E71B0">
            <w:pPr>
              <w:pStyle w:val="Default"/>
              <w:widowControl w:val="0"/>
              <w:numPr>
                <w:ilvl w:val="0"/>
                <w:numId w:val="8"/>
              </w:numPr>
              <w:jc w:val="both"/>
              <w:rPr>
                <w:rFonts w:ascii="Arial" w:hAnsi="Arial" w:cs="Arial"/>
                <w:sz w:val="18"/>
                <w:szCs w:val="18"/>
              </w:rPr>
            </w:pPr>
            <w:r w:rsidRPr="00AD4813">
              <w:rPr>
                <w:rFonts w:ascii="Arial" w:hAnsi="Arial" w:cs="Arial"/>
                <w:sz w:val="18"/>
                <w:szCs w:val="18"/>
              </w:rPr>
              <w:lastRenderedPageBreak/>
              <w:t>Lago Villarino y Falkner</w:t>
            </w:r>
          </w:p>
          <w:p w14:paraId="12332BC7" w14:textId="77777777" w:rsidR="00AD4813" w:rsidRPr="00AD4813" w:rsidRDefault="00AD4813" w:rsidP="006E71B0">
            <w:pPr>
              <w:pStyle w:val="Default"/>
              <w:widowControl w:val="0"/>
              <w:numPr>
                <w:ilvl w:val="0"/>
                <w:numId w:val="8"/>
              </w:numPr>
              <w:jc w:val="both"/>
              <w:rPr>
                <w:rFonts w:ascii="Arial" w:hAnsi="Arial" w:cs="Arial"/>
                <w:sz w:val="18"/>
                <w:szCs w:val="18"/>
              </w:rPr>
            </w:pPr>
            <w:r w:rsidRPr="00AD4813">
              <w:rPr>
                <w:rFonts w:ascii="Arial" w:hAnsi="Arial" w:cs="Arial"/>
                <w:sz w:val="18"/>
                <w:szCs w:val="18"/>
              </w:rPr>
              <w:t xml:space="preserve">Lago </w:t>
            </w:r>
            <w:proofErr w:type="spellStart"/>
            <w:r w:rsidRPr="00AD4813">
              <w:rPr>
                <w:rFonts w:ascii="Arial" w:hAnsi="Arial" w:cs="Arial"/>
                <w:sz w:val="18"/>
                <w:szCs w:val="18"/>
              </w:rPr>
              <w:t>Machónico</w:t>
            </w:r>
            <w:proofErr w:type="spellEnd"/>
          </w:p>
          <w:p w14:paraId="50231C60" w14:textId="77777777" w:rsidR="00AD4813" w:rsidRPr="00AD4813" w:rsidRDefault="00AD4813" w:rsidP="00AD4813">
            <w:pPr>
              <w:pStyle w:val="Default"/>
              <w:widowControl w:val="0"/>
              <w:jc w:val="both"/>
              <w:rPr>
                <w:rFonts w:ascii="Arial" w:hAnsi="Arial" w:cs="Arial"/>
                <w:sz w:val="18"/>
                <w:szCs w:val="18"/>
              </w:rPr>
            </w:pPr>
            <w:r w:rsidRPr="00AD4813">
              <w:rPr>
                <w:rFonts w:ascii="Arial" w:hAnsi="Arial" w:cs="Arial"/>
                <w:sz w:val="18"/>
                <w:szCs w:val="18"/>
              </w:rPr>
              <w:t>Entre otros miradores panorámicos</w:t>
            </w:r>
          </w:p>
          <w:p w14:paraId="42798A32" w14:textId="0464C53E" w:rsidR="0003554B" w:rsidRDefault="00AD4813" w:rsidP="00AD4813">
            <w:pPr>
              <w:pStyle w:val="Default"/>
              <w:widowControl w:val="0"/>
              <w:jc w:val="both"/>
              <w:rPr>
                <w:rFonts w:ascii="Arial" w:hAnsi="Arial" w:cs="Arial"/>
                <w:sz w:val="18"/>
                <w:szCs w:val="18"/>
              </w:rPr>
            </w:pPr>
            <w:r w:rsidRPr="00AD4813">
              <w:rPr>
                <w:rFonts w:ascii="Arial" w:hAnsi="Arial" w:cs="Arial"/>
                <w:sz w:val="18"/>
                <w:szCs w:val="18"/>
              </w:rPr>
              <w:t>Se realizan varias paradas fotográficas y breves caminatas para disfrutar del entorno natural. El recorrido también incluye un paso por el encantador pueblo de Villa La Angostura, conocido como el "Jardín de la Patagonia", donde se puede apreciar su arquitectura típica y su entorno lacustre.</w:t>
            </w:r>
            <w:r>
              <w:rPr>
                <w:rFonts w:ascii="Arial" w:hAnsi="Arial" w:cs="Arial"/>
                <w:sz w:val="18"/>
                <w:szCs w:val="18"/>
              </w:rPr>
              <w:t xml:space="preserve"> </w:t>
            </w:r>
            <w:r w:rsidRPr="00AD4813">
              <w:rPr>
                <w:rFonts w:ascii="Arial" w:hAnsi="Arial" w:cs="Arial"/>
                <w:sz w:val="18"/>
                <w:szCs w:val="18"/>
              </w:rPr>
              <w:t xml:space="preserve">La excursión culmina en la pintoresca ciudad de San Martín de los Andes, ubicada a orillas del hermoso Lago </w:t>
            </w:r>
            <w:proofErr w:type="spellStart"/>
            <w:r w:rsidRPr="00AD4813">
              <w:rPr>
                <w:rFonts w:ascii="Arial" w:hAnsi="Arial" w:cs="Arial"/>
                <w:sz w:val="18"/>
                <w:szCs w:val="18"/>
              </w:rPr>
              <w:t>Lácar</w:t>
            </w:r>
            <w:proofErr w:type="spellEnd"/>
            <w:r w:rsidRPr="00AD4813">
              <w:rPr>
                <w:rFonts w:ascii="Arial" w:hAnsi="Arial" w:cs="Arial"/>
                <w:sz w:val="18"/>
                <w:szCs w:val="18"/>
              </w:rPr>
              <w:t>, donde los pasajeros cuentan con tiempo libre para almorzar (no incluido), pasear y disfrutar del paisaje.</w:t>
            </w:r>
            <w:r>
              <w:rPr>
                <w:rFonts w:ascii="Arial" w:hAnsi="Arial" w:cs="Arial"/>
                <w:sz w:val="18"/>
                <w:szCs w:val="18"/>
              </w:rPr>
              <w:t xml:space="preserve"> </w:t>
            </w:r>
            <w:r w:rsidRPr="00AD4813">
              <w:rPr>
                <w:rFonts w:ascii="Arial" w:hAnsi="Arial" w:cs="Arial"/>
                <w:sz w:val="18"/>
                <w:szCs w:val="18"/>
              </w:rPr>
              <w:t>Por la tarde se emprende el regreso a Bariloche por la misma ruta, completando un día lleno de naturaleza, montaña, historia y coloridos pueblos cordilleranos</w:t>
            </w:r>
          </w:p>
        </w:tc>
        <w:tc>
          <w:tcPr>
            <w:tcW w:w="2268" w:type="dxa"/>
            <w:tcBorders>
              <w:top w:val="single" w:sz="4" w:space="0" w:color="C00000"/>
              <w:bottom w:val="single" w:sz="4" w:space="0" w:color="C00000"/>
              <w:right w:val="single" w:sz="4" w:space="0" w:color="C00000"/>
            </w:tcBorders>
            <w:shd w:val="clear" w:color="auto" w:fill="auto"/>
            <w:vAlign w:val="center"/>
          </w:tcPr>
          <w:p w14:paraId="4BB773A2" w14:textId="194D8D12" w:rsidR="0003554B" w:rsidRDefault="00336E8E">
            <w:pPr>
              <w:widowControl w:val="0"/>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lastRenderedPageBreak/>
              <w:t>USD 2</w:t>
            </w:r>
            <w:r w:rsidR="002403D4">
              <w:rPr>
                <w:rFonts w:ascii="Arial" w:eastAsia="Times New Roman" w:hAnsi="Arial" w:cs="Arial"/>
                <w:color w:val="000000" w:themeColor="text1"/>
                <w:sz w:val="18"/>
                <w:szCs w:val="18"/>
                <w:lang w:eastAsia="es-ES"/>
              </w:rPr>
              <w:t>36</w:t>
            </w:r>
          </w:p>
        </w:tc>
      </w:tr>
      <w:tr w:rsidR="0003554B" w14:paraId="747FF536" w14:textId="77777777" w:rsidTr="00AD4813">
        <w:trPr>
          <w:trHeight w:val="494"/>
        </w:trPr>
        <w:tc>
          <w:tcPr>
            <w:tcW w:w="7650"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C53EBF4" w14:textId="7A4624A3" w:rsidR="0003554B" w:rsidRDefault="00122331">
            <w:pPr>
              <w:widowControl w:val="0"/>
              <w:spacing w:after="0" w:line="240" w:lineRule="auto"/>
              <w:jc w:val="both"/>
              <w:rPr>
                <w:rFonts w:ascii="Arial" w:eastAsia="Times New Roman" w:hAnsi="Arial" w:cs="Arial"/>
                <w:b/>
                <w:bCs/>
                <w:color w:val="000000" w:themeColor="text1"/>
                <w:sz w:val="18"/>
                <w:szCs w:val="18"/>
                <w:lang w:eastAsia="es-ES"/>
              </w:rPr>
            </w:pPr>
            <w:r>
              <w:rPr>
                <w:rFonts w:ascii="Arial" w:eastAsia="Times New Roman" w:hAnsi="Arial" w:cs="Arial"/>
                <w:b/>
                <w:bCs/>
                <w:color w:val="000000" w:themeColor="text1"/>
                <w:sz w:val="18"/>
                <w:szCs w:val="18"/>
                <w:lang w:eastAsia="es-ES"/>
              </w:rPr>
              <w:t xml:space="preserve">Navegación Isla Victoria &amp; Bosque de Arrayanes </w:t>
            </w:r>
            <w:r w:rsidR="00AD4813">
              <w:rPr>
                <w:rFonts w:ascii="Arial" w:eastAsia="Times New Roman" w:hAnsi="Arial" w:cs="Arial"/>
                <w:b/>
                <w:bCs/>
                <w:color w:val="000000" w:themeColor="text1"/>
                <w:sz w:val="18"/>
                <w:szCs w:val="18"/>
                <w:lang w:eastAsia="es-ES"/>
              </w:rPr>
              <w:t>- SIB</w:t>
            </w:r>
          </w:p>
          <w:p w14:paraId="4DE21AB1" w14:textId="691B421B" w:rsidR="00AD4813" w:rsidRPr="00AD4813" w:rsidRDefault="00AD4813" w:rsidP="00AD4813">
            <w:pPr>
              <w:pStyle w:val="Default"/>
              <w:widowControl w:val="0"/>
              <w:jc w:val="both"/>
              <w:rPr>
                <w:rFonts w:ascii="Arial" w:hAnsi="Arial" w:cs="Arial"/>
                <w:sz w:val="18"/>
                <w:szCs w:val="18"/>
              </w:rPr>
            </w:pPr>
            <w:r w:rsidRPr="00AD4813">
              <w:rPr>
                <w:rFonts w:ascii="Arial" w:hAnsi="Arial" w:cs="Arial"/>
                <w:sz w:val="18"/>
                <w:szCs w:val="18"/>
              </w:rPr>
              <w:t>Traslado al puerto. La excursión comienza en el Puerto Pañuelo, ubicado a 25 km del centro de Bariloche, desde donde se embarca en un moderno catamarán para iniciar una travesía escénica por el lago, rodeado de montañas, bosques y aguas cristalinas.</w:t>
            </w:r>
            <w:r>
              <w:rPr>
                <w:rFonts w:ascii="Arial" w:hAnsi="Arial" w:cs="Arial"/>
                <w:sz w:val="18"/>
                <w:szCs w:val="18"/>
              </w:rPr>
              <w:t xml:space="preserve"> </w:t>
            </w:r>
            <w:r w:rsidRPr="00AD4813">
              <w:rPr>
                <w:rFonts w:ascii="Arial" w:hAnsi="Arial" w:cs="Arial"/>
                <w:sz w:val="18"/>
                <w:szCs w:val="18"/>
              </w:rPr>
              <w:t>La primera parada es Isla Victoria, la más grande del lago, donde se realiza una caminata guiada por senderos que atraviesan antiguos bosques de coihues, miradores naturales y un vivero de especies nativas y exóticas. Tiempo libre para disfrutar del entorno y tomar fotografías.</w:t>
            </w:r>
            <w:r>
              <w:rPr>
                <w:rFonts w:ascii="Arial" w:hAnsi="Arial" w:cs="Arial"/>
                <w:sz w:val="18"/>
                <w:szCs w:val="18"/>
              </w:rPr>
              <w:t xml:space="preserve"> </w:t>
            </w:r>
            <w:r w:rsidRPr="00AD4813">
              <w:rPr>
                <w:rFonts w:ascii="Arial" w:hAnsi="Arial" w:cs="Arial"/>
                <w:sz w:val="18"/>
                <w:szCs w:val="18"/>
              </w:rPr>
              <w:t xml:space="preserve">Luego, el catamarán continúa hacia la Península de </w:t>
            </w:r>
            <w:proofErr w:type="spellStart"/>
            <w:r w:rsidRPr="00AD4813">
              <w:rPr>
                <w:rFonts w:ascii="Arial" w:hAnsi="Arial" w:cs="Arial"/>
                <w:sz w:val="18"/>
                <w:szCs w:val="18"/>
              </w:rPr>
              <w:t>Quetrihué</w:t>
            </w:r>
            <w:proofErr w:type="spellEnd"/>
            <w:r w:rsidRPr="00AD4813">
              <w:rPr>
                <w:rFonts w:ascii="Arial" w:hAnsi="Arial" w:cs="Arial"/>
                <w:sz w:val="18"/>
                <w:szCs w:val="18"/>
              </w:rPr>
              <w:t>, donde se encuentra el famoso Bosque de Arrayanes, único en el mundo por la densidad y el tamaño de estos árboles de corteza canela. Se recorre a pie un circuito de pasarelas de madera que permiten apreciar estos árboles centenarios, que inspiraron la película de Bambi, según la leyenda local.</w:t>
            </w:r>
          </w:p>
          <w:p w14:paraId="686DCE26" w14:textId="7626D535" w:rsidR="0003554B" w:rsidRDefault="00AD4813" w:rsidP="00AD4813">
            <w:pPr>
              <w:pStyle w:val="Default"/>
              <w:widowControl w:val="0"/>
              <w:jc w:val="both"/>
              <w:rPr>
                <w:rFonts w:ascii="Arial" w:hAnsi="Arial" w:cs="Arial"/>
                <w:sz w:val="18"/>
                <w:szCs w:val="18"/>
              </w:rPr>
            </w:pPr>
            <w:r w:rsidRPr="00AD4813">
              <w:rPr>
                <w:rFonts w:ascii="Arial" w:hAnsi="Arial" w:cs="Arial"/>
                <w:sz w:val="18"/>
                <w:szCs w:val="18"/>
              </w:rPr>
              <w:t>La excursión finaliza con el regreso en barco al Puerto Pañuelo, regreso al hotel.</w:t>
            </w:r>
          </w:p>
        </w:tc>
        <w:tc>
          <w:tcPr>
            <w:tcW w:w="2268" w:type="dxa"/>
            <w:tcBorders>
              <w:top w:val="single" w:sz="4" w:space="0" w:color="C00000"/>
              <w:bottom w:val="single" w:sz="4" w:space="0" w:color="C00000"/>
              <w:right w:val="single" w:sz="4" w:space="0" w:color="C00000"/>
            </w:tcBorders>
            <w:shd w:val="clear" w:color="auto" w:fill="auto"/>
            <w:vAlign w:val="center"/>
          </w:tcPr>
          <w:p w14:paraId="578A6CE2" w14:textId="31263967" w:rsidR="0003554B" w:rsidRDefault="00122331">
            <w:pPr>
              <w:widowControl w:val="0"/>
              <w:spacing w:after="0" w:line="240" w:lineRule="auto"/>
              <w:jc w:val="center"/>
              <w:rPr>
                <w:rFonts w:ascii="Arial" w:eastAsia="Times New Roman" w:hAnsi="Arial" w:cs="Arial"/>
                <w:color w:val="000000" w:themeColor="text1"/>
                <w:sz w:val="18"/>
                <w:szCs w:val="18"/>
                <w:lang w:eastAsia="es-ES"/>
              </w:rPr>
            </w:pPr>
            <w:bookmarkStart w:id="4" w:name="_Hlk158997195"/>
            <w:r>
              <w:rPr>
                <w:rFonts w:ascii="Arial" w:eastAsia="Times New Roman" w:hAnsi="Arial" w:cs="Arial"/>
                <w:color w:val="000000" w:themeColor="text1"/>
                <w:sz w:val="18"/>
                <w:szCs w:val="18"/>
                <w:lang w:eastAsia="es-ES"/>
              </w:rPr>
              <w:t>USD 2</w:t>
            </w:r>
            <w:bookmarkEnd w:id="4"/>
            <w:r w:rsidR="002403D4">
              <w:rPr>
                <w:rFonts w:ascii="Arial" w:eastAsia="Times New Roman" w:hAnsi="Arial" w:cs="Arial"/>
                <w:color w:val="000000" w:themeColor="text1"/>
                <w:sz w:val="18"/>
                <w:szCs w:val="18"/>
                <w:lang w:eastAsia="es-ES"/>
              </w:rPr>
              <w:t>79</w:t>
            </w:r>
          </w:p>
        </w:tc>
      </w:tr>
    </w:tbl>
    <w:p w14:paraId="6BEF1406" w14:textId="77777777" w:rsidR="0003554B" w:rsidRDefault="0003554B">
      <w:pPr>
        <w:spacing w:after="0" w:line="240" w:lineRule="auto"/>
        <w:jc w:val="both"/>
      </w:pPr>
    </w:p>
    <w:p w14:paraId="4DE00A50" w14:textId="77777777" w:rsidR="0003554B" w:rsidRDefault="00122331">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14:paraId="26F87AB4" w14:textId="77777777" w:rsidR="0003554B" w:rsidRPr="00312A5A" w:rsidRDefault="00122331">
      <w:pPr>
        <w:pStyle w:val="Sinespaciado"/>
        <w:widowControl w:val="0"/>
        <w:numPr>
          <w:ilvl w:val="0"/>
          <w:numId w:val="6"/>
        </w:numPr>
        <w:jc w:val="both"/>
        <w:textAlignment w:val="baseline"/>
        <w:rPr>
          <w:lang w:val="es-MX"/>
        </w:rPr>
      </w:pPr>
      <w:r>
        <w:rPr>
          <w:rFonts w:ascii="Arial" w:hAnsi="Arial" w:cs="Arial"/>
          <w:sz w:val="18"/>
          <w:szCs w:val="18"/>
          <w:lang w:val="es-ES" w:eastAsia="es-ES"/>
        </w:rPr>
        <w:t>Tarifas expresadas por persona, en dólares americanos pagaderos en moneda nacional al tipo de cambio del día de su pago indicado por Tourmundial, sujetas a cambios sin previo aviso y a disponibilidad al momento de reservar.</w:t>
      </w:r>
    </w:p>
    <w:p w14:paraId="2588047D" w14:textId="77777777" w:rsidR="0003554B" w:rsidRPr="00312A5A" w:rsidRDefault="00122331">
      <w:pPr>
        <w:pStyle w:val="Sinespaciado"/>
        <w:widowControl w:val="0"/>
        <w:numPr>
          <w:ilvl w:val="0"/>
          <w:numId w:val="2"/>
        </w:numPr>
        <w:jc w:val="both"/>
        <w:textAlignment w:val="baseline"/>
        <w:rPr>
          <w:lang w:val="es-MX"/>
        </w:rPr>
      </w:pPr>
      <w:r>
        <w:rPr>
          <w:rFonts w:ascii="Arial" w:hAnsi="Arial" w:cs="Arial"/>
          <w:sz w:val="18"/>
          <w:szCs w:val="18"/>
          <w:lang w:val="es-ES" w:eastAsia="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6E20F29E" w14:textId="77777777" w:rsidR="0003554B" w:rsidRPr="00312A5A" w:rsidRDefault="00122331">
      <w:pPr>
        <w:pStyle w:val="Sinespaciado"/>
        <w:widowControl w:val="0"/>
        <w:numPr>
          <w:ilvl w:val="0"/>
          <w:numId w:val="2"/>
        </w:numPr>
        <w:jc w:val="both"/>
        <w:textAlignment w:val="baseline"/>
        <w:rPr>
          <w:lang w:val="es-MX"/>
        </w:rPr>
      </w:pPr>
      <w:r>
        <w:rPr>
          <w:rFonts w:ascii="Arial" w:hAnsi="Arial" w:cs="Arial"/>
          <w:sz w:val="18"/>
          <w:szCs w:val="18"/>
          <w:lang w:val="es-ES_tradnl" w:eastAsia="es-ES"/>
        </w:rPr>
        <w:t xml:space="preserve">Tarifas sujetas a disponibilidad al momento de reservar y a reconfirmar en fechas o periodos especiales (semana </w:t>
      </w:r>
      <w:r>
        <w:rPr>
          <w:rFonts w:ascii="Arial" w:hAnsi="Arial" w:cs="Arial"/>
          <w:sz w:val="18"/>
          <w:szCs w:val="18"/>
          <w:lang w:val="es-ES_tradnl" w:eastAsia="es-ES"/>
        </w:rPr>
        <w:t>santa, feriados, congresos, vacaciones de invierno, navidad, año nuevo, carnaval, eventos deportivos etc.).</w:t>
      </w:r>
    </w:p>
    <w:p w14:paraId="010894FB" w14:textId="68433DC1" w:rsidR="0003554B" w:rsidRPr="00312A5A" w:rsidRDefault="00122331">
      <w:pPr>
        <w:pStyle w:val="Sinespaciado"/>
        <w:widowControl w:val="0"/>
        <w:numPr>
          <w:ilvl w:val="0"/>
          <w:numId w:val="2"/>
        </w:numPr>
        <w:jc w:val="both"/>
        <w:textAlignment w:val="baseline"/>
        <w:rPr>
          <w:lang w:val="es-MX"/>
        </w:rPr>
      </w:pPr>
      <w:r>
        <w:rPr>
          <w:rFonts w:ascii="Arial" w:hAnsi="Arial" w:cs="Arial"/>
          <w:b/>
          <w:bCs/>
          <w:i/>
          <w:iCs/>
          <w:sz w:val="18"/>
          <w:szCs w:val="18"/>
          <w:lang w:val="es-ES" w:eastAsia="es-ES"/>
        </w:rPr>
        <w:t xml:space="preserve">BARILOCHE: </w:t>
      </w:r>
      <w:r>
        <w:rPr>
          <w:rFonts w:ascii="Arial" w:hAnsi="Arial" w:cs="Arial"/>
          <w:sz w:val="18"/>
          <w:szCs w:val="18"/>
          <w:lang w:val="es-ES" w:eastAsia="es-ES"/>
        </w:rPr>
        <w:t xml:space="preserve">Informamos que, de acuerdo con la nueva Ordenanza Fiscal y Tarifaria, que el consejo Municipal de San Carlos de Bariloche ha sancionado, se ha establecido una </w:t>
      </w:r>
      <w:proofErr w:type="spellStart"/>
      <w:r>
        <w:rPr>
          <w:rFonts w:ascii="Arial" w:hAnsi="Arial" w:cs="Arial"/>
          <w:sz w:val="18"/>
          <w:szCs w:val="18"/>
          <w:lang w:val="es-ES" w:eastAsia="es-ES"/>
        </w:rPr>
        <w:t>EcoTasa</w:t>
      </w:r>
      <w:proofErr w:type="spellEnd"/>
      <w:r>
        <w:rPr>
          <w:rFonts w:ascii="Arial" w:hAnsi="Arial" w:cs="Arial"/>
          <w:sz w:val="18"/>
          <w:szCs w:val="18"/>
          <w:lang w:val="es-ES" w:eastAsia="es-ES"/>
        </w:rPr>
        <w:t xml:space="preserve"> para la preservación y cuidado del medio ambiente y el entorno natural. Esta </w:t>
      </w:r>
      <w:proofErr w:type="spellStart"/>
      <w:r>
        <w:rPr>
          <w:rFonts w:ascii="Arial" w:hAnsi="Arial" w:cs="Arial"/>
          <w:sz w:val="18"/>
          <w:szCs w:val="18"/>
          <w:lang w:val="es-ES" w:eastAsia="es-ES"/>
        </w:rPr>
        <w:t>EcoTasa</w:t>
      </w:r>
      <w:proofErr w:type="spellEnd"/>
      <w:r>
        <w:rPr>
          <w:rFonts w:ascii="Arial" w:hAnsi="Arial" w:cs="Arial"/>
          <w:sz w:val="18"/>
          <w:szCs w:val="18"/>
          <w:lang w:val="es-ES" w:eastAsia="es-ES"/>
        </w:rPr>
        <w:t xml:space="preserve"> será cobrada directamente al PASAJERO en el HOTEL donde se aloje. Se cobrará un valor en pesos, de acuerdo con la categoría del hotel conforme la siguiente tabla, por noche (hasta un máximo de tres (3) noches) por pasajero mayor de 14 años. Valores ECOTASA por</w:t>
      </w:r>
      <w:r>
        <w:rPr>
          <w:rFonts w:ascii="Arial" w:hAnsi="Arial" w:cs="Arial"/>
          <w:sz w:val="18"/>
          <w:szCs w:val="18"/>
          <w:lang w:val="es-ES" w:eastAsia="es-ES"/>
        </w:rPr>
        <w:t xml:space="preserve"> Alojamientos por noche por persona:</w:t>
      </w:r>
      <w:r w:rsidR="00AD4813">
        <w:rPr>
          <w:rFonts w:ascii="Arial" w:hAnsi="Arial" w:cs="Arial"/>
          <w:sz w:val="18"/>
          <w:szCs w:val="18"/>
          <w:lang w:val="es-ES" w:eastAsia="es-ES"/>
        </w:rPr>
        <w:t xml:space="preserve"> </w:t>
      </w:r>
      <w:r>
        <w:rPr>
          <w:rFonts w:ascii="Arial" w:hAnsi="Arial" w:cs="Arial"/>
          <w:sz w:val="18"/>
          <w:szCs w:val="18"/>
          <w:lang w:val="es-ES" w:eastAsia="es-ES"/>
        </w:rPr>
        <w:t xml:space="preserve">3*: </w:t>
      </w:r>
      <w:r w:rsidR="00AD4813">
        <w:rPr>
          <w:rFonts w:ascii="Arial" w:hAnsi="Arial" w:cs="Arial"/>
          <w:sz w:val="18"/>
          <w:szCs w:val="18"/>
          <w:lang w:val="es-ES" w:eastAsia="es-ES"/>
        </w:rPr>
        <w:t>USD</w:t>
      </w:r>
      <w:r>
        <w:rPr>
          <w:rFonts w:ascii="Arial" w:hAnsi="Arial" w:cs="Arial"/>
          <w:sz w:val="18"/>
          <w:szCs w:val="18"/>
          <w:lang w:val="es-ES" w:eastAsia="es-ES"/>
        </w:rPr>
        <w:t xml:space="preserve"> </w:t>
      </w:r>
      <w:r w:rsidR="00AD4813">
        <w:rPr>
          <w:rFonts w:ascii="Arial" w:hAnsi="Arial" w:cs="Arial"/>
          <w:sz w:val="18"/>
          <w:szCs w:val="18"/>
          <w:lang w:val="es-ES" w:eastAsia="es-ES"/>
        </w:rPr>
        <w:t>4</w:t>
      </w:r>
      <w:r>
        <w:rPr>
          <w:rFonts w:ascii="Arial" w:hAnsi="Arial" w:cs="Arial"/>
          <w:b/>
          <w:bCs/>
          <w:i/>
          <w:iCs/>
          <w:sz w:val="18"/>
          <w:szCs w:val="18"/>
          <w:lang w:val="es-ES" w:eastAsia="es-ES"/>
        </w:rPr>
        <w:t xml:space="preserve">, </w:t>
      </w:r>
      <w:r>
        <w:rPr>
          <w:rFonts w:ascii="Arial" w:hAnsi="Arial" w:cs="Arial"/>
          <w:sz w:val="18"/>
          <w:szCs w:val="18"/>
          <w:lang w:val="es-ES" w:eastAsia="es-ES"/>
        </w:rPr>
        <w:t xml:space="preserve">4*: </w:t>
      </w:r>
      <w:r w:rsidR="00AD4813">
        <w:rPr>
          <w:rFonts w:ascii="Arial" w:hAnsi="Arial" w:cs="Arial"/>
          <w:sz w:val="18"/>
          <w:szCs w:val="18"/>
          <w:lang w:val="es-ES" w:eastAsia="es-ES"/>
        </w:rPr>
        <w:t>USD</w:t>
      </w:r>
      <w:r>
        <w:rPr>
          <w:rFonts w:ascii="Arial" w:hAnsi="Arial" w:cs="Arial"/>
          <w:sz w:val="18"/>
          <w:szCs w:val="18"/>
          <w:lang w:val="es-ES" w:eastAsia="es-ES"/>
        </w:rPr>
        <w:t xml:space="preserve"> </w:t>
      </w:r>
      <w:r w:rsidR="00AD4813">
        <w:rPr>
          <w:rFonts w:ascii="Arial" w:hAnsi="Arial" w:cs="Arial"/>
          <w:sz w:val="18"/>
          <w:szCs w:val="18"/>
          <w:lang w:val="es-ES" w:eastAsia="es-ES"/>
        </w:rPr>
        <w:t>6</w:t>
      </w:r>
      <w:r>
        <w:rPr>
          <w:rFonts w:ascii="Arial" w:hAnsi="Arial" w:cs="Arial"/>
          <w:b/>
          <w:bCs/>
          <w:i/>
          <w:iCs/>
          <w:sz w:val="18"/>
          <w:szCs w:val="18"/>
          <w:lang w:val="es-ES" w:eastAsia="es-ES"/>
        </w:rPr>
        <w:t xml:space="preserve">, </w:t>
      </w:r>
      <w:r>
        <w:rPr>
          <w:rFonts w:ascii="Arial" w:hAnsi="Arial" w:cs="Arial"/>
          <w:sz w:val="18"/>
          <w:szCs w:val="18"/>
          <w:lang w:val="es-ES" w:eastAsia="es-ES"/>
        </w:rPr>
        <w:t xml:space="preserve">5*: </w:t>
      </w:r>
      <w:r w:rsidR="00AD4813">
        <w:rPr>
          <w:rFonts w:ascii="Arial" w:hAnsi="Arial" w:cs="Arial"/>
          <w:sz w:val="18"/>
          <w:szCs w:val="18"/>
          <w:lang w:val="es-ES" w:eastAsia="es-ES"/>
        </w:rPr>
        <w:t>USD</w:t>
      </w:r>
      <w:r>
        <w:rPr>
          <w:rFonts w:ascii="Arial" w:hAnsi="Arial" w:cs="Arial"/>
          <w:sz w:val="18"/>
          <w:szCs w:val="18"/>
          <w:lang w:val="es-ES" w:eastAsia="es-ES"/>
        </w:rPr>
        <w:t xml:space="preserve"> </w:t>
      </w:r>
      <w:r w:rsidR="00AD4813">
        <w:rPr>
          <w:rFonts w:ascii="Arial" w:hAnsi="Arial" w:cs="Arial"/>
          <w:sz w:val="18"/>
          <w:szCs w:val="18"/>
          <w:lang w:val="es-ES" w:eastAsia="es-ES"/>
        </w:rPr>
        <w:t>8</w:t>
      </w:r>
    </w:p>
    <w:p w14:paraId="41482525" w14:textId="77777777" w:rsidR="0003554B" w:rsidRPr="00312A5A" w:rsidRDefault="00122331">
      <w:pPr>
        <w:pStyle w:val="Sinespaciado"/>
        <w:widowControl w:val="0"/>
        <w:ind w:left="720"/>
        <w:jc w:val="both"/>
        <w:textAlignment w:val="baseline"/>
        <w:rPr>
          <w:lang w:val="es-MX"/>
        </w:rPr>
      </w:pPr>
      <w:r>
        <w:rPr>
          <w:rFonts w:ascii="Arial" w:hAnsi="Arial" w:cs="Arial"/>
          <w:sz w:val="18"/>
          <w:szCs w:val="18"/>
          <w:lang w:val="es-ES" w:eastAsia="es-ES"/>
        </w:rPr>
        <w:t xml:space="preserve">El monto correspondiente será cobrado por el hotel al pasajero al momento del </w:t>
      </w:r>
      <w:proofErr w:type="spellStart"/>
      <w:r>
        <w:rPr>
          <w:rFonts w:ascii="Arial" w:hAnsi="Arial" w:cs="Arial"/>
          <w:sz w:val="18"/>
          <w:szCs w:val="18"/>
          <w:lang w:val="es-ES" w:eastAsia="es-ES"/>
        </w:rPr>
        <w:t>check-out</w:t>
      </w:r>
      <w:proofErr w:type="spellEnd"/>
      <w:r>
        <w:rPr>
          <w:rFonts w:ascii="Arial" w:hAnsi="Arial" w:cs="Arial"/>
          <w:sz w:val="18"/>
          <w:szCs w:val="18"/>
          <w:lang w:val="es-ES" w:eastAsia="es-ES"/>
        </w:rPr>
        <w:t>, los precios mencionados son orientativos y sujetos a cambio por disposición de del gobierno argentino.</w:t>
      </w:r>
    </w:p>
    <w:p w14:paraId="07C5CC9F" w14:textId="77777777" w:rsidR="0003554B" w:rsidRPr="00312A5A" w:rsidRDefault="00122331">
      <w:pPr>
        <w:pStyle w:val="Sinespaciado"/>
        <w:widowControl w:val="0"/>
        <w:numPr>
          <w:ilvl w:val="0"/>
          <w:numId w:val="6"/>
        </w:numPr>
        <w:jc w:val="both"/>
        <w:textAlignment w:val="baseline"/>
        <w:rPr>
          <w:lang w:val="es-MX"/>
        </w:rPr>
      </w:pPr>
      <w:r>
        <w:rPr>
          <w:rFonts w:ascii="Arial" w:hAnsi="Arial" w:cs="Arial"/>
          <w:sz w:val="18"/>
          <w:szCs w:val="18"/>
          <w:lang w:val="es-ES" w:eastAsia="es-ES"/>
        </w:rPr>
        <w:t>El orden de los servicios previstos mencionados en este itinerario podría modificarse en función de la disponibilidad terrestre o condiciones climáticas del lugar, pero siempre serán dadas conforme fueron adquiridas.</w:t>
      </w:r>
    </w:p>
    <w:p w14:paraId="4A4795FA" w14:textId="77777777" w:rsidR="0003554B" w:rsidRDefault="00122331">
      <w:pPr>
        <w:pStyle w:val="Prrafodelista"/>
        <w:widowControl w:val="0"/>
        <w:numPr>
          <w:ilvl w:val="0"/>
          <w:numId w:val="2"/>
        </w:numPr>
        <w:spacing w:line="240" w:lineRule="auto"/>
        <w:jc w:val="both"/>
        <w:textAlignment w:val="baseline"/>
      </w:pPr>
      <w:r>
        <w:rPr>
          <w:rFonts w:ascii="Arial" w:hAnsi="Arial" w:cs="Arial"/>
          <w:sz w:val="18"/>
          <w:szCs w:val="18"/>
        </w:rPr>
        <w:t xml:space="preserve">Los servicios de traslados y excursiones son otorgados como servicios regulares; estos servicios están sujetos a horarios </w:t>
      </w:r>
      <w:proofErr w:type="spellStart"/>
      <w:r>
        <w:rPr>
          <w:rFonts w:ascii="Arial" w:hAnsi="Arial" w:cs="Arial"/>
          <w:sz w:val="18"/>
          <w:szCs w:val="18"/>
        </w:rPr>
        <w:t>pre-establecidos</w:t>
      </w:r>
      <w:proofErr w:type="spellEnd"/>
      <w:r>
        <w:rPr>
          <w:rFonts w:ascii="Arial" w:hAnsi="Arial" w:cs="Arial"/>
          <w:sz w:val="18"/>
          <w:szCs w:val="18"/>
        </w:rPr>
        <w:t xml:space="preserve"> y se brindan junto a otros pasajeros. Consulte los precios en servicio privado.</w:t>
      </w:r>
    </w:p>
    <w:p w14:paraId="375163B9" w14:textId="77777777" w:rsidR="0003554B" w:rsidRDefault="00122331">
      <w:pPr>
        <w:pStyle w:val="Prrafodelista"/>
        <w:widowControl w:val="0"/>
        <w:numPr>
          <w:ilvl w:val="0"/>
          <w:numId w:val="2"/>
        </w:numPr>
        <w:spacing w:line="240" w:lineRule="auto"/>
        <w:jc w:val="both"/>
        <w:textAlignment w:val="baseline"/>
      </w:pPr>
      <w:r>
        <w:rPr>
          <w:rFonts w:ascii="Arial" w:hAnsi="Arial" w:cs="Arial"/>
          <w:sz w:val="18"/>
          <w:szCs w:val="18"/>
          <w:lang w:eastAsia="es-ES"/>
        </w:rPr>
        <w:t>Consulte suplemento para traslados desde y/o hasta el aeropuerto en horario nocturno.</w:t>
      </w:r>
    </w:p>
    <w:p w14:paraId="486B8A1F" w14:textId="77777777" w:rsidR="0003554B" w:rsidRDefault="00122331">
      <w:pPr>
        <w:pStyle w:val="Prrafodelista"/>
        <w:widowControl w:val="0"/>
        <w:numPr>
          <w:ilvl w:val="0"/>
          <w:numId w:val="2"/>
        </w:numPr>
        <w:spacing w:line="240" w:lineRule="auto"/>
        <w:jc w:val="both"/>
        <w:textAlignment w:val="baseline"/>
      </w:pPr>
      <w:r>
        <w:rPr>
          <w:rFonts w:ascii="Arial" w:hAnsi="Arial" w:cs="Arial"/>
          <w:sz w:val="18"/>
          <w:szCs w:val="18"/>
          <w:lang w:val="es-ES_tradnl" w:eastAsia="es-ES"/>
        </w:rPr>
        <w:t>Los horarios de registro de entrada (</w:t>
      </w:r>
      <w:proofErr w:type="spellStart"/>
      <w:r>
        <w:rPr>
          <w:rFonts w:ascii="Arial" w:hAnsi="Arial" w:cs="Arial"/>
          <w:sz w:val="18"/>
          <w:szCs w:val="18"/>
          <w:lang w:val="es-ES_tradnl" w:eastAsia="es-ES"/>
        </w:rPr>
        <w:t>check</w:t>
      </w:r>
      <w:proofErr w:type="spellEnd"/>
      <w:r>
        <w:rPr>
          <w:rFonts w:ascii="Arial" w:hAnsi="Arial" w:cs="Arial"/>
          <w:sz w:val="18"/>
          <w:szCs w:val="18"/>
          <w:lang w:val="es-ES_tradnl" w:eastAsia="es-ES"/>
        </w:rPr>
        <w:t xml:space="preserve">-in 15:00 </w:t>
      </w:r>
      <w:proofErr w:type="spellStart"/>
      <w:r>
        <w:rPr>
          <w:rFonts w:ascii="Arial" w:hAnsi="Arial" w:cs="Arial"/>
          <w:sz w:val="18"/>
          <w:szCs w:val="18"/>
          <w:lang w:val="es-ES_tradnl" w:eastAsia="es-ES"/>
        </w:rPr>
        <w:t>hrs</w:t>
      </w:r>
      <w:proofErr w:type="spellEnd"/>
      <w:r>
        <w:rPr>
          <w:rFonts w:ascii="Arial" w:hAnsi="Arial" w:cs="Arial"/>
          <w:sz w:val="18"/>
          <w:szCs w:val="18"/>
          <w:lang w:val="es-ES_tradnl" w:eastAsia="es-ES"/>
        </w:rPr>
        <w:t>) y salida (</w:t>
      </w:r>
      <w:proofErr w:type="spellStart"/>
      <w:r>
        <w:rPr>
          <w:rFonts w:ascii="Arial" w:hAnsi="Arial" w:cs="Arial"/>
          <w:sz w:val="18"/>
          <w:szCs w:val="18"/>
          <w:lang w:val="es-ES_tradnl" w:eastAsia="es-ES"/>
        </w:rPr>
        <w:t>check-out</w:t>
      </w:r>
      <w:proofErr w:type="spellEnd"/>
      <w:r>
        <w:rPr>
          <w:rFonts w:ascii="Arial" w:hAnsi="Arial" w:cs="Arial"/>
          <w:sz w:val="18"/>
          <w:szCs w:val="18"/>
          <w:lang w:val="es-ES_tradnl" w:eastAsia="es-ES"/>
        </w:rPr>
        <w:t xml:space="preserve"> 09:00 </w:t>
      </w:r>
      <w:proofErr w:type="spellStart"/>
      <w:r>
        <w:rPr>
          <w:rFonts w:ascii="Arial" w:hAnsi="Arial" w:cs="Arial"/>
          <w:sz w:val="18"/>
          <w:szCs w:val="18"/>
          <w:lang w:val="es-ES_tradnl" w:eastAsia="es-ES"/>
        </w:rPr>
        <w:t>hrs</w:t>
      </w:r>
      <w:proofErr w:type="spellEnd"/>
      <w:r>
        <w:rPr>
          <w:rFonts w:ascii="Arial" w:hAnsi="Arial" w:cs="Arial"/>
          <w:sz w:val="18"/>
          <w:szCs w:val="18"/>
          <w:lang w:val="es-ES_tradnl" w:eastAsia="es-ES"/>
        </w:rPr>
        <w:t>) de los hoteles están sujetos a las formalidades de cada hotel, pudiendo tener los horarios anteriormente mencionados. En caso de que la llegada fuese antes del horario establecido, existe la posibilidad de que la habitación no sea facilitada hasta el horario correspondiente. Si su avión regresa por la tarde, el hotel podrá mantener sus pertenencias.</w:t>
      </w:r>
    </w:p>
    <w:p w14:paraId="609E9FE6" w14:textId="77777777" w:rsidR="0003554B" w:rsidRDefault="00122331">
      <w:pPr>
        <w:pStyle w:val="Prrafodelista"/>
        <w:widowControl w:val="0"/>
        <w:numPr>
          <w:ilvl w:val="0"/>
          <w:numId w:val="2"/>
        </w:numPr>
        <w:spacing w:line="240" w:lineRule="auto"/>
        <w:jc w:val="both"/>
        <w:textAlignment w:val="baseline"/>
      </w:pPr>
      <w:r>
        <w:rPr>
          <w:rFonts w:ascii="Arial" w:hAnsi="Arial" w:cs="Arial"/>
          <w:sz w:val="18"/>
          <w:szCs w:val="18"/>
          <w:lang w:val="es-ES_tradnl" w:eastAsia="es-ES"/>
        </w:rPr>
        <w:t xml:space="preserve">Los hoteles comienzan el servicio de desayuno en un horario entre las 07:00 y las 8:00hrs, por lo que en caso de los pasajeros tengan vuelos con salidas antes de este horario, Tourmundial no se hace responsable de la pérdida o reposición del servicio, así como el hotel no garantiza el servicio de box lunch o “desayuno </w:t>
      </w:r>
      <w:proofErr w:type="spellStart"/>
      <w:r>
        <w:rPr>
          <w:rFonts w:ascii="Arial" w:hAnsi="Arial" w:cs="Arial"/>
          <w:sz w:val="18"/>
          <w:szCs w:val="18"/>
          <w:lang w:val="es-ES_tradnl" w:eastAsia="es-ES"/>
        </w:rPr>
        <w:t>to</w:t>
      </w:r>
      <w:proofErr w:type="spellEnd"/>
      <w:r>
        <w:rPr>
          <w:rFonts w:ascii="Arial" w:hAnsi="Arial" w:cs="Arial"/>
          <w:sz w:val="18"/>
          <w:szCs w:val="18"/>
          <w:lang w:val="es-ES_tradnl" w:eastAsia="es-ES"/>
        </w:rPr>
        <w:t xml:space="preserve"> </w:t>
      </w:r>
      <w:proofErr w:type="spellStart"/>
      <w:r>
        <w:rPr>
          <w:rFonts w:ascii="Arial" w:hAnsi="Arial" w:cs="Arial"/>
          <w:sz w:val="18"/>
          <w:szCs w:val="18"/>
          <w:lang w:val="es-ES_tradnl" w:eastAsia="es-ES"/>
        </w:rPr>
        <w:t>go</w:t>
      </w:r>
      <w:proofErr w:type="spellEnd"/>
      <w:r>
        <w:rPr>
          <w:rFonts w:ascii="Arial" w:hAnsi="Arial" w:cs="Arial"/>
          <w:sz w:val="18"/>
          <w:szCs w:val="18"/>
          <w:lang w:val="es-ES_tradnl" w:eastAsia="es-ES"/>
        </w:rPr>
        <w:t xml:space="preserve">”. </w:t>
      </w:r>
    </w:p>
    <w:p w14:paraId="1F509E0A" w14:textId="3DF73B68" w:rsidR="0003554B" w:rsidRPr="003B3408" w:rsidRDefault="00122331" w:rsidP="003B3408">
      <w:pPr>
        <w:pStyle w:val="Prrafodelista"/>
        <w:widowControl w:val="0"/>
        <w:numPr>
          <w:ilvl w:val="0"/>
          <w:numId w:val="2"/>
        </w:numPr>
        <w:spacing w:line="240" w:lineRule="auto"/>
        <w:jc w:val="both"/>
        <w:textAlignment w:val="baseline"/>
      </w:pPr>
      <w:r>
        <w:rPr>
          <w:rFonts w:ascii="Arial" w:hAnsi="Arial" w:cs="Arial"/>
          <w:sz w:val="18"/>
          <w:szCs w:val="18"/>
        </w:rPr>
        <w:t>Operación a partir de mínimo 2 personas.</w:t>
      </w:r>
    </w:p>
    <w:p w14:paraId="72CBADDC" w14:textId="77777777" w:rsidR="0003554B" w:rsidRDefault="00122331">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AVISO DE PRIVACIDAD:</w:t>
      </w:r>
    </w:p>
    <w:p w14:paraId="0AD9D506" w14:textId="77777777" w:rsidR="0003554B" w:rsidRPr="00312A5A" w:rsidRDefault="00122331">
      <w:pPr>
        <w:pStyle w:val="Sinespaciado"/>
        <w:widowControl w:val="0"/>
        <w:jc w:val="both"/>
        <w:textAlignment w:val="baseline"/>
        <w:rPr>
          <w:lang w:val="es-MX"/>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1">
        <w:r w:rsidR="0003554B">
          <w:rPr>
            <w:rStyle w:val="EnlacedeInternet"/>
            <w:rFonts w:ascii="Arial" w:hAnsi="Arial" w:cs="Arial"/>
            <w:sz w:val="18"/>
            <w:szCs w:val="18"/>
            <w:lang w:val="es-ES"/>
          </w:rPr>
          <w:t>www.tourmundial.mx</w:t>
        </w:r>
      </w:hyperlink>
      <w:r>
        <w:rPr>
          <w:rFonts w:ascii="Arial" w:hAnsi="Arial" w:cs="Arial"/>
          <w:sz w:val="18"/>
          <w:szCs w:val="18"/>
          <w:lang w:val="es-ES"/>
        </w:rPr>
        <w:tab/>
      </w:r>
    </w:p>
    <w:p w14:paraId="61CE03A5" w14:textId="77777777" w:rsidR="0003554B" w:rsidRDefault="0003554B">
      <w:pPr>
        <w:pStyle w:val="Sinespaciado"/>
        <w:widowControl w:val="0"/>
        <w:textAlignment w:val="baseline"/>
        <w:rPr>
          <w:rFonts w:ascii="Arial" w:hAnsi="Arial" w:cs="Arial"/>
          <w:b/>
          <w:color w:val="E36C0A" w:themeColor="accent6" w:themeShade="BF"/>
          <w:sz w:val="12"/>
          <w:szCs w:val="12"/>
          <w:u w:val="single"/>
          <w:lang w:val="es-ES_tradnl" w:eastAsia="es-ES"/>
        </w:rPr>
      </w:pPr>
    </w:p>
    <w:p w14:paraId="376EC12F" w14:textId="77777777" w:rsidR="0003554B" w:rsidRDefault="0003554B">
      <w:pPr>
        <w:pStyle w:val="Sinespaciado"/>
        <w:widowControl w:val="0"/>
        <w:textAlignment w:val="baseline"/>
        <w:rPr>
          <w:rFonts w:ascii="Arial" w:hAnsi="Arial" w:cs="Arial"/>
          <w:b/>
          <w:color w:val="E36C0A" w:themeColor="accent6" w:themeShade="BF"/>
          <w:sz w:val="12"/>
          <w:szCs w:val="12"/>
          <w:u w:val="single"/>
          <w:lang w:val="es-ES_tradnl" w:eastAsia="es-ES"/>
        </w:rPr>
      </w:pPr>
    </w:p>
    <w:p w14:paraId="2EF605A9" w14:textId="52FD253B" w:rsidR="0003554B" w:rsidRDefault="00122331">
      <w:pPr>
        <w:pStyle w:val="Sinespaciado"/>
        <w:widowControl w:val="0"/>
        <w:jc w:val="center"/>
        <w:textAlignment w:val="baseline"/>
        <w:rPr>
          <w:rFonts w:ascii="Arial" w:hAnsi="Arial" w:cs="Arial"/>
          <w:b/>
          <w:color w:val="E36C0A" w:themeColor="accent6" w:themeShade="BF"/>
          <w:sz w:val="22"/>
          <w:szCs w:val="22"/>
          <w:u w:val="single"/>
          <w:lang w:val="es-ES_tradnl" w:eastAsia="es-ES"/>
        </w:rPr>
      </w:pPr>
      <w:r>
        <w:rPr>
          <w:rFonts w:ascii="Arial" w:hAnsi="Arial" w:cs="Arial"/>
          <w:b/>
          <w:color w:val="E36C0A" w:themeColor="accent6" w:themeShade="BF"/>
          <w:sz w:val="22"/>
          <w:szCs w:val="22"/>
          <w:u w:val="single"/>
          <w:lang w:val="es-ES_tradnl" w:eastAsia="es-ES"/>
        </w:rPr>
        <w:lastRenderedPageBreak/>
        <w:t xml:space="preserve">VIGENCIA HASTA EL </w:t>
      </w:r>
      <w:r w:rsidR="00323F57">
        <w:rPr>
          <w:rFonts w:ascii="Arial" w:hAnsi="Arial" w:cs="Arial"/>
          <w:b/>
          <w:color w:val="E36C0A" w:themeColor="accent6" w:themeShade="BF"/>
          <w:sz w:val="22"/>
          <w:szCs w:val="22"/>
          <w:u w:val="single"/>
          <w:lang w:val="es-ES_tradnl" w:eastAsia="es-ES"/>
        </w:rPr>
        <w:t>10</w:t>
      </w:r>
      <w:r>
        <w:rPr>
          <w:rFonts w:ascii="Arial" w:hAnsi="Arial" w:cs="Arial"/>
          <w:b/>
          <w:color w:val="E36C0A" w:themeColor="accent6" w:themeShade="BF"/>
          <w:sz w:val="22"/>
          <w:szCs w:val="22"/>
          <w:u w:val="single"/>
          <w:lang w:val="es-ES_tradnl" w:eastAsia="es-ES"/>
        </w:rPr>
        <w:t xml:space="preserve"> DE DICIEMBRE 202</w:t>
      </w:r>
      <w:r w:rsidR="00454829">
        <w:rPr>
          <w:rFonts w:ascii="Arial" w:hAnsi="Arial" w:cs="Arial"/>
          <w:b/>
          <w:color w:val="E36C0A" w:themeColor="accent6" w:themeShade="BF"/>
          <w:sz w:val="22"/>
          <w:szCs w:val="22"/>
          <w:u w:val="single"/>
          <w:lang w:val="es-ES_tradnl" w:eastAsia="es-ES"/>
        </w:rPr>
        <w:t>6</w:t>
      </w:r>
    </w:p>
    <w:p w14:paraId="2F43F937" w14:textId="77777777" w:rsidR="0003554B" w:rsidRDefault="00122331">
      <w:pPr>
        <w:pStyle w:val="Sinespaciado"/>
        <w:widowControl w:val="0"/>
        <w:jc w:val="center"/>
        <w:textAlignment w:val="baseline"/>
        <w:rPr>
          <w:rFonts w:ascii="Arial" w:hAnsi="Arial" w:cs="Arial"/>
          <w:b/>
          <w:color w:val="FFFFFF" w:themeColor="background1"/>
          <w:sz w:val="18"/>
          <w:szCs w:val="18"/>
          <w:u w:val="single"/>
          <w:lang w:val="es-ES_tradnl" w:eastAsia="es-ES"/>
        </w:rPr>
      </w:pPr>
      <w:r>
        <w:rPr>
          <w:rFonts w:ascii="Arial" w:hAnsi="Arial" w:cs="Arial"/>
          <w:b/>
          <w:color w:val="FFFFFF" w:themeColor="background1"/>
          <w:sz w:val="18"/>
          <w:szCs w:val="18"/>
          <w:highlight w:val="blue"/>
          <w:u w:val="single"/>
          <w:lang w:val="es-ES_tradnl" w:eastAsia="es-ES"/>
        </w:rPr>
        <w:t>SE REQUIERE DE PREPAGO</w:t>
      </w:r>
    </w:p>
    <w:tbl>
      <w:tblPr>
        <w:tblStyle w:val="Sombreadomedio1-nfasis6"/>
        <w:tblW w:w="8760" w:type="dxa"/>
        <w:jc w:val="center"/>
        <w:tblLayout w:type="fixed"/>
        <w:tblLook w:val="04A0" w:firstRow="1" w:lastRow="0" w:firstColumn="1" w:lastColumn="0" w:noHBand="0" w:noVBand="1"/>
      </w:tblPr>
      <w:tblGrid>
        <w:gridCol w:w="8760"/>
      </w:tblGrid>
      <w:tr w:rsidR="0003554B" w14:paraId="233FBF50" w14:textId="77777777" w:rsidTr="0003554B">
        <w:trPr>
          <w:cnfStyle w:val="100000000000" w:firstRow="1" w:lastRow="0" w:firstColumn="0" w:lastColumn="0" w:oddVBand="0" w:evenVBand="0" w:oddHBand="0"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8760" w:type="dxa"/>
            <w:vAlign w:val="center"/>
          </w:tcPr>
          <w:p w14:paraId="5DBC7E22" w14:textId="77777777" w:rsidR="0003554B" w:rsidRDefault="00122331">
            <w:pPr>
              <w:pStyle w:val="Sinespaciado"/>
              <w:widowControl w:val="0"/>
              <w:jc w:val="center"/>
              <w:textAlignment w:val="baseline"/>
              <w:rPr>
                <w:rFonts w:ascii="Arial" w:hAnsi="Arial" w:cs="Arial"/>
                <w:b w:val="0"/>
                <w:sz w:val="18"/>
                <w:szCs w:val="18"/>
                <w:u w:val="single"/>
                <w:lang w:val="es-ES_tradnl" w:eastAsia="es-ES"/>
              </w:rPr>
            </w:pPr>
            <w:r>
              <w:rPr>
                <w:rFonts w:ascii="Arial" w:hAnsi="Arial" w:cs="Arial"/>
                <w:sz w:val="18"/>
                <w:szCs w:val="18"/>
                <w:u w:val="single"/>
                <w:lang w:val="es-ES_tradnl" w:eastAsia="es-ES"/>
              </w:rPr>
              <w:t>POLÍTICAS DE CANCELACIÓN</w:t>
            </w:r>
          </w:p>
        </w:tc>
      </w:tr>
      <w:tr w:rsidR="0003554B" w14:paraId="4CDC23B4" w14:textId="77777777" w:rsidTr="0003554B">
        <w:trPr>
          <w:cnfStyle w:val="000000100000" w:firstRow="0" w:lastRow="0" w:firstColumn="0" w:lastColumn="0" w:oddVBand="0" w:evenVBand="0" w:oddHBand="1"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8760" w:type="dxa"/>
            <w:tcBorders>
              <w:top w:val="nil"/>
            </w:tcBorders>
            <w:vAlign w:val="center"/>
          </w:tcPr>
          <w:p w14:paraId="5F9B152F" w14:textId="77777777" w:rsidR="0003554B" w:rsidRDefault="00122331">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34 días antes de la fecha de salida del pasajero: SIN CARGO.</w:t>
            </w:r>
          </w:p>
          <w:p w14:paraId="5B88A3F5" w14:textId="77777777" w:rsidR="0003554B" w:rsidRDefault="00122331">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Entre 33 y 19 días antes de la fecha de salida del pasajero </w:t>
            </w:r>
            <w:r>
              <w:rPr>
                <w:rFonts w:ascii="Arial" w:hAnsi="Arial" w:cs="Arial"/>
                <w:sz w:val="18"/>
                <w:szCs w:val="18"/>
                <w:u w:val="single"/>
                <w:lang w:val="es-ES_tradnl" w:eastAsia="es-ES"/>
              </w:rPr>
              <w:t xml:space="preserve">50% </w:t>
            </w:r>
            <w:r>
              <w:rPr>
                <w:rFonts w:ascii="Arial" w:hAnsi="Arial" w:cs="Arial"/>
                <w:sz w:val="18"/>
                <w:szCs w:val="18"/>
                <w:lang w:val="es-ES_tradnl" w:eastAsia="es-ES"/>
              </w:rPr>
              <w:t>del total de la reservación.</w:t>
            </w:r>
          </w:p>
          <w:p w14:paraId="2406DFD2" w14:textId="77777777" w:rsidR="0003554B" w:rsidRDefault="00122331">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Entre 18 y 12 días antes de la fecha de salida del pasajero </w:t>
            </w:r>
            <w:r>
              <w:rPr>
                <w:rFonts w:ascii="Arial" w:hAnsi="Arial" w:cs="Arial"/>
                <w:sz w:val="18"/>
                <w:szCs w:val="18"/>
                <w:u w:val="single"/>
                <w:lang w:val="es-ES_tradnl" w:eastAsia="es-ES"/>
              </w:rPr>
              <w:t>75%</w:t>
            </w:r>
            <w:r>
              <w:rPr>
                <w:rFonts w:ascii="Arial" w:hAnsi="Arial" w:cs="Arial"/>
                <w:sz w:val="18"/>
                <w:szCs w:val="18"/>
                <w:lang w:val="es-ES_tradnl" w:eastAsia="es-ES"/>
              </w:rPr>
              <w:t xml:space="preserve"> del total de la reservación.</w:t>
            </w:r>
          </w:p>
          <w:p w14:paraId="36C551C2" w14:textId="77777777" w:rsidR="0003554B" w:rsidRDefault="00122331">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11 días antes de la fecha de salida del pasajero, </w:t>
            </w:r>
            <w:r>
              <w:rPr>
                <w:rFonts w:ascii="Arial" w:hAnsi="Arial" w:cs="Arial"/>
                <w:sz w:val="18"/>
                <w:szCs w:val="18"/>
                <w:u w:val="single"/>
                <w:lang w:val="es-ES_tradnl" w:eastAsia="es-ES"/>
              </w:rPr>
              <w:t>100%</w:t>
            </w:r>
            <w:r>
              <w:rPr>
                <w:rFonts w:ascii="Arial" w:hAnsi="Arial" w:cs="Arial"/>
                <w:sz w:val="18"/>
                <w:szCs w:val="18"/>
                <w:lang w:val="es-ES_tradnl" w:eastAsia="es-ES"/>
              </w:rPr>
              <w:t xml:space="preserve"> del total de la reservación.</w:t>
            </w:r>
          </w:p>
          <w:p w14:paraId="4ADE4A7B" w14:textId="77777777" w:rsidR="0003554B" w:rsidRDefault="00122331">
            <w:pPr>
              <w:pStyle w:val="Sinespaciado"/>
              <w:widowControl w:val="0"/>
              <w:numPr>
                <w:ilvl w:val="0"/>
                <w:numId w:val="3"/>
              </w:numPr>
              <w:jc w:val="both"/>
              <w:textAlignment w:val="baseline"/>
              <w:rPr>
                <w:rFonts w:ascii="Arial" w:hAnsi="Arial" w:cs="Arial"/>
                <w:sz w:val="18"/>
                <w:szCs w:val="18"/>
                <w:lang w:val="es-ES" w:eastAsia="es-ES"/>
              </w:rPr>
            </w:pPr>
            <w:r>
              <w:rPr>
                <w:rFonts w:ascii="Arial" w:hAnsi="Arial" w:cs="Arial"/>
                <w:sz w:val="18"/>
                <w:szCs w:val="18"/>
                <w:lang w:val="es-ES" w:eastAsia="es-ES"/>
              </w:rPr>
              <w:t xml:space="preserve">NO </w:t>
            </w:r>
            <w:proofErr w:type="gramStart"/>
            <w:r>
              <w:rPr>
                <w:rFonts w:ascii="Arial" w:hAnsi="Arial" w:cs="Arial"/>
                <w:sz w:val="18"/>
                <w:szCs w:val="18"/>
                <w:lang w:val="es-ES" w:eastAsia="es-ES"/>
              </w:rPr>
              <w:t>SHOW</w:t>
            </w:r>
            <w:proofErr w:type="gramEnd"/>
            <w:r>
              <w:rPr>
                <w:rFonts w:ascii="Arial" w:hAnsi="Arial" w:cs="Arial"/>
                <w:sz w:val="18"/>
                <w:szCs w:val="18"/>
                <w:lang w:val="es-ES" w:eastAsia="es-ES"/>
              </w:rPr>
              <w:t xml:space="preserve"> </w:t>
            </w:r>
            <w:r>
              <w:rPr>
                <w:rFonts w:ascii="Arial" w:hAnsi="Arial" w:cs="Arial"/>
                <w:sz w:val="18"/>
                <w:szCs w:val="18"/>
                <w:u w:val="single"/>
                <w:lang w:val="es-ES" w:eastAsia="es-ES"/>
              </w:rPr>
              <w:t>100%</w:t>
            </w:r>
            <w:r>
              <w:rPr>
                <w:rFonts w:ascii="Arial" w:hAnsi="Arial" w:cs="Arial"/>
                <w:sz w:val="18"/>
                <w:szCs w:val="18"/>
                <w:lang w:val="es-ES" w:eastAsia="es-ES"/>
              </w:rPr>
              <w:t xml:space="preserve"> del total de la reservación.</w:t>
            </w:r>
          </w:p>
        </w:tc>
      </w:tr>
    </w:tbl>
    <w:p w14:paraId="3452941F" w14:textId="77777777" w:rsidR="0003554B" w:rsidRDefault="0003554B">
      <w:pPr>
        <w:pStyle w:val="Sinespaciado"/>
        <w:widowControl w:val="0"/>
        <w:textAlignment w:val="baseline"/>
        <w:rPr>
          <w:rFonts w:ascii="Arial" w:hAnsi="Arial" w:cs="Arial"/>
          <w:b/>
          <w:sz w:val="2"/>
          <w:szCs w:val="2"/>
          <w:u w:val="single"/>
          <w:lang w:val="es-ES_tradnl" w:eastAsia="es-ES"/>
        </w:rPr>
      </w:pPr>
    </w:p>
    <w:p w14:paraId="5F093A08" w14:textId="77777777" w:rsidR="0003554B" w:rsidRDefault="00122331">
      <w:pPr>
        <w:pStyle w:val="Sinespaciado"/>
        <w:widowControl w:val="0"/>
        <w:jc w:val="center"/>
        <w:textAlignment w:val="baseline"/>
        <w:rPr>
          <w:rFonts w:ascii="Arial" w:hAnsi="Arial" w:cs="Arial"/>
          <w:lang w:val="es-MX"/>
        </w:rPr>
      </w:pPr>
      <w:r>
        <w:rPr>
          <w:rFonts w:ascii="Arial" w:hAnsi="Arial" w:cs="Arial"/>
          <w:b/>
          <w:sz w:val="18"/>
          <w:szCs w:val="18"/>
          <w:u w:val="single"/>
          <w:lang w:val="es-ES_tradnl" w:eastAsia="es-ES"/>
        </w:rPr>
        <w:t>El presente documento es de carácter informativo, más no una confirmación.</w:t>
      </w:r>
    </w:p>
    <w:p w14:paraId="00043DC5" w14:textId="1C48401D" w:rsidR="0003554B" w:rsidRPr="00454829" w:rsidRDefault="0003554B">
      <w:pPr>
        <w:spacing w:after="0" w:line="240" w:lineRule="auto"/>
        <w:jc w:val="both"/>
        <w:rPr>
          <w:b/>
          <w:bCs/>
        </w:rPr>
      </w:pPr>
    </w:p>
    <w:sectPr w:rsidR="0003554B" w:rsidRPr="00454829">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90352" w14:textId="77777777" w:rsidR="0082494E" w:rsidRDefault="0082494E">
      <w:pPr>
        <w:spacing w:after="0" w:line="240" w:lineRule="auto"/>
      </w:pPr>
      <w:r>
        <w:separator/>
      </w:r>
    </w:p>
  </w:endnote>
  <w:endnote w:type="continuationSeparator" w:id="0">
    <w:p w14:paraId="00C6C7FD" w14:textId="77777777" w:rsidR="0082494E" w:rsidRDefault="00824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26F9" w14:textId="77777777" w:rsidR="00572010" w:rsidRDefault="0057201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9962" w14:textId="77777777" w:rsidR="0003554B" w:rsidRDefault="00122331">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674A0FE7" w14:textId="77777777" w:rsidR="0003554B" w:rsidRDefault="00122331">
    <w:pPr>
      <w:pStyle w:val="Piedepgina"/>
      <w:jc w:val="center"/>
      <w:rPr>
        <w:rFonts w:ascii="Arial" w:hAnsi="Arial" w:cs="Arial"/>
        <w:sz w:val="13"/>
        <w:szCs w:val="13"/>
      </w:rPr>
    </w:pPr>
    <w:r>
      <w:rPr>
        <w:rFonts w:ascii="Arial" w:hAnsi="Arial" w:cs="Arial"/>
        <w:sz w:val="13"/>
        <w:szCs w:val="13"/>
      </w:rPr>
      <w:t xml:space="preserve"> </w:t>
    </w:r>
    <w:hyperlink r:id="rId1">
      <w:r w:rsidR="0003554B">
        <w:rPr>
          <w:rStyle w:val="EnlacedeInternet"/>
          <w:rFonts w:ascii="Arial" w:hAnsi="Arial" w:cs="Arial"/>
          <w:sz w:val="13"/>
          <w:szCs w:val="13"/>
        </w:rPr>
        <w:t>www.tourmundial.mx</w:t>
      </w:r>
    </w:hyperlink>
    <w:r>
      <w:rPr>
        <w:rFonts w:ascii="Arial" w:hAnsi="Arial" w:cs="Arial"/>
        <w:sz w:val="13"/>
        <w:szCs w:val="13"/>
      </w:rPr>
      <w:t xml:space="preserve"> </w:t>
    </w:r>
    <w:hyperlink r:id="rId2">
      <w:r w:rsidR="0003554B">
        <w:rPr>
          <w:rStyle w:val="EnlacedeInternet"/>
          <w:rFonts w:ascii="Arial" w:hAnsi="Arial" w:cs="Arial"/>
          <w:sz w:val="13"/>
          <w:szCs w:val="13"/>
        </w:rPr>
        <w:t xml:space="preserve"> reservaciones@tourmundial.mx</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B1D2" w14:textId="77777777" w:rsidR="00572010" w:rsidRDefault="005720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B2534" w14:textId="77777777" w:rsidR="0082494E" w:rsidRDefault="0082494E">
      <w:pPr>
        <w:spacing w:after="0" w:line="240" w:lineRule="auto"/>
      </w:pPr>
      <w:r>
        <w:separator/>
      </w:r>
    </w:p>
  </w:footnote>
  <w:footnote w:type="continuationSeparator" w:id="0">
    <w:p w14:paraId="7FEBC7AA" w14:textId="77777777" w:rsidR="0082494E" w:rsidRDefault="00824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90AB3" w14:textId="77777777" w:rsidR="00572010" w:rsidRDefault="0057201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346F" w14:textId="2BDBE5C7" w:rsidR="0003554B" w:rsidRDefault="00122331">
    <w:pPr>
      <w:pStyle w:val="Encabezado"/>
    </w:pPr>
    <w:r>
      <w:rPr>
        <w:noProof/>
      </w:rPr>
      <w:pict w14:anchorId="2E4559D7">
        <v:rect id="Rectángulo 1" o:spid="_x0000_s1026" style="position:absolute;margin-left:0;margin-top:-44.4pt;width:614.95pt;height:81.65pt;z-index:-251658240;visibility:visible;mso-wrap-style:square;mso-wrap-distance-left:1.05pt;mso-wrap-distance-top:1.05pt;mso-wrap-distance-right:.95pt;mso-wrap-distance-bottom:.95pt;mso-position-horizontal:lef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" o:allowincell="f" fillcolor="#bfbfbf [2412]" strokecolor="#bfbfbf" strokeweight="2pt">
          <v:stroke joinstyle="round"/>
          <w10:wrap anchorx="page"/>
        </v:rect>
      </w:pict>
    </w:r>
    <w:r w:rsidR="00303CBF">
      <w:rPr>
        <w:noProof/>
      </w:rPr>
      <w:drawing>
        <wp:anchor distT="0" distB="0" distL="114300" distR="114300" simplePos="0" relativeHeight="251657216" behindDoc="0" locked="0" layoutInCell="0" allowOverlap="1" wp14:anchorId="6FA47744" wp14:editId="491453B3">
          <wp:simplePos x="0" y="0"/>
          <wp:positionH relativeFrom="page">
            <wp:posOffset>191135</wp:posOffset>
          </wp:positionH>
          <wp:positionV relativeFrom="margin">
            <wp:posOffset>-808355</wp:posOffset>
          </wp:positionV>
          <wp:extent cx="1971040" cy="768985"/>
          <wp:effectExtent l="0" t="0" r="0" b="0"/>
          <wp:wrapNone/>
          <wp:docPr id="3" name="Imagen 4"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Forma&#10;&#10;Descripción generada automáticamente con confianza media"/>
                  <pic:cNvPicPr>
                    <a:picLocks noChangeAspect="1" noChangeArrowheads="1"/>
                  </pic:cNvPicPr>
                </pic:nvPicPr>
                <pic:blipFill>
                  <a:blip r:embed="rId1"/>
                  <a:stretch>
                    <a:fillRect/>
                  </a:stretch>
                </pic:blipFill>
                <pic:spPr bwMode="auto">
                  <a:xfrm>
                    <a:off x="0" y="0"/>
                    <a:ext cx="1971040" cy="76898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3991" w14:textId="77777777" w:rsidR="00572010" w:rsidRDefault="005720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6" style="width:9pt;height:9pt" coordsize="" o:spt="100" o:bullet="t" adj="0,,0" path="" stroked="f">
        <v:stroke joinstyle="miter"/>
        <v:imagedata r:id="rId1" o:title=""/>
        <v:formulas/>
        <v:path o:connecttype="segments"/>
      </v:shape>
    </w:pict>
  </w:numPicBullet>
  <w:abstractNum w:abstractNumId="0" w15:restartNumberingAfterBreak="0">
    <w:nsid w:val="08902385"/>
    <w:multiLevelType w:val="multilevel"/>
    <w:tmpl w:val="AF221CA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9031A85"/>
    <w:multiLevelType w:val="multilevel"/>
    <w:tmpl w:val="348648CA"/>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05007C5"/>
    <w:multiLevelType w:val="multilevel"/>
    <w:tmpl w:val="8220AF3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0AD52AF"/>
    <w:multiLevelType w:val="multilevel"/>
    <w:tmpl w:val="B1FA323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B4C2AC1"/>
    <w:multiLevelType w:val="hybridMultilevel"/>
    <w:tmpl w:val="DB3E70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3E97881"/>
    <w:multiLevelType w:val="multilevel"/>
    <w:tmpl w:val="5DFE3154"/>
    <w:lvl w:ilvl="0">
      <w:start w:val="1"/>
      <w:numFmt w:val="bullet"/>
      <w:lvlText w:val="•"/>
      <w:lvlPicBulletId w:val="0"/>
      <w:lvlJc w:val="left"/>
      <w:pPr>
        <w:tabs>
          <w:tab w:val="num" w:pos="0"/>
        </w:tabs>
        <w:ind w:left="720" w:hanging="360"/>
      </w:pPr>
      <w:rPr>
        <w:rFonts w:ascii="Symbol" w:hAnsi="Symbol" w:cs="Symbol" w:hint="default"/>
        <w:color w:val="auto"/>
        <w:sz w:val="18"/>
        <w:szCs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402362B"/>
    <w:multiLevelType w:val="multilevel"/>
    <w:tmpl w:val="8508E35E"/>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CAF0AB2"/>
    <w:multiLevelType w:val="multilevel"/>
    <w:tmpl w:val="072A3A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55308199">
    <w:abstractNumId w:val="5"/>
  </w:num>
  <w:num w:numId="2" w16cid:durableId="242685592">
    <w:abstractNumId w:val="0"/>
  </w:num>
  <w:num w:numId="3" w16cid:durableId="1391614799">
    <w:abstractNumId w:val="6"/>
  </w:num>
  <w:num w:numId="4" w16cid:durableId="2124418711">
    <w:abstractNumId w:val="2"/>
  </w:num>
  <w:num w:numId="5" w16cid:durableId="2055694489">
    <w:abstractNumId w:val="3"/>
  </w:num>
  <w:num w:numId="6" w16cid:durableId="219099261">
    <w:abstractNumId w:val="1"/>
  </w:num>
  <w:num w:numId="7" w16cid:durableId="184290003">
    <w:abstractNumId w:val="7"/>
  </w:num>
  <w:num w:numId="8" w16cid:durableId="802430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autoHyphenation/>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3554B"/>
    <w:rsid w:val="0003554B"/>
    <w:rsid w:val="000F5017"/>
    <w:rsid w:val="002403D4"/>
    <w:rsid w:val="002F0516"/>
    <w:rsid w:val="00303CBF"/>
    <w:rsid w:val="00312A5A"/>
    <w:rsid w:val="00323F57"/>
    <w:rsid w:val="00336E8E"/>
    <w:rsid w:val="003705E7"/>
    <w:rsid w:val="0038619F"/>
    <w:rsid w:val="003B3408"/>
    <w:rsid w:val="003E5C6D"/>
    <w:rsid w:val="003F5C1C"/>
    <w:rsid w:val="004430DF"/>
    <w:rsid w:val="00454829"/>
    <w:rsid w:val="00572010"/>
    <w:rsid w:val="005D75BE"/>
    <w:rsid w:val="00621898"/>
    <w:rsid w:val="006E71B0"/>
    <w:rsid w:val="0082494E"/>
    <w:rsid w:val="00852F1E"/>
    <w:rsid w:val="00907E2C"/>
    <w:rsid w:val="009E0347"/>
    <w:rsid w:val="00A213E3"/>
    <w:rsid w:val="00A64D51"/>
    <w:rsid w:val="00AD4813"/>
    <w:rsid w:val="00B17C51"/>
    <w:rsid w:val="00B65BD2"/>
    <w:rsid w:val="00B76ADC"/>
    <w:rsid w:val="00BE0C88"/>
    <w:rsid w:val="00BE5C8B"/>
    <w:rsid w:val="00C942B3"/>
    <w:rsid w:val="00CC72C4"/>
    <w:rsid w:val="00D76147"/>
    <w:rsid w:val="00E21FC8"/>
    <w:rsid w:val="00E66063"/>
    <w:rsid w:val="00F5160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E5EBEA2"/>
  <w15:docId w15:val="{D0189E39-E8C3-439C-AF94-D3601CDF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38F"/>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E8238F"/>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E8238F"/>
    <w:rPr>
      <w:lang w:val="es-ES"/>
    </w:rPr>
  </w:style>
  <w:style w:type="character" w:customStyle="1" w:styleId="EnlacedeInternet">
    <w:name w:val="Enlace de Internet"/>
    <w:basedOn w:val="Fuentedeprrafopredeter"/>
    <w:uiPriority w:val="99"/>
    <w:unhideWhenUsed/>
    <w:rsid w:val="00E8238F"/>
    <w:rPr>
      <w:color w:val="0000FF" w:themeColor="hyperlink"/>
      <w:u w:val="single"/>
    </w:rPr>
  </w:style>
  <w:style w:type="character" w:customStyle="1" w:styleId="EncabezadoCar">
    <w:name w:val="Encabezado Car"/>
    <w:basedOn w:val="Fuentedeprrafopredeter"/>
    <w:link w:val="Encabezado"/>
    <w:qFormat/>
    <w:rsid w:val="00E8238F"/>
    <w:rPr>
      <w:lang w:val="es-ES"/>
    </w:rPr>
  </w:style>
  <w:style w:type="character" w:styleId="Textoennegrita">
    <w:name w:val="Strong"/>
    <w:basedOn w:val="Fuentedeprrafopredeter"/>
    <w:qFormat/>
    <w:rsid w:val="00240742"/>
    <w:rPr>
      <w:b/>
      <w:bCs/>
    </w:rPr>
  </w:style>
  <w:style w:type="character" w:customStyle="1" w:styleId="TextodegloboCar">
    <w:name w:val="Texto de globo Car"/>
    <w:basedOn w:val="Fuentedeprrafopredeter"/>
    <w:link w:val="Textodeglobo"/>
    <w:uiPriority w:val="99"/>
    <w:semiHidden/>
    <w:qFormat/>
    <w:rsid w:val="005F3342"/>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E8238F"/>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E8238F"/>
    <w:pPr>
      <w:tabs>
        <w:tab w:val="center" w:pos="4252"/>
        <w:tab w:val="right" w:pos="8504"/>
      </w:tabs>
      <w:spacing w:after="0" w:line="240" w:lineRule="auto"/>
    </w:pPr>
  </w:style>
  <w:style w:type="paragraph" w:styleId="Encabezado">
    <w:name w:val="header"/>
    <w:basedOn w:val="Normal"/>
    <w:link w:val="EncabezadoCar"/>
    <w:unhideWhenUsed/>
    <w:rsid w:val="00E8238F"/>
    <w:pPr>
      <w:tabs>
        <w:tab w:val="center" w:pos="4252"/>
        <w:tab w:val="right" w:pos="8504"/>
      </w:tabs>
      <w:spacing w:after="0" w:line="240" w:lineRule="auto"/>
    </w:pPr>
  </w:style>
  <w:style w:type="paragraph" w:styleId="Prrafodelista">
    <w:name w:val="List Paragraph"/>
    <w:basedOn w:val="Normal"/>
    <w:uiPriority w:val="34"/>
    <w:qFormat/>
    <w:rsid w:val="00E8238F"/>
    <w:pPr>
      <w:ind w:left="720"/>
      <w:contextualSpacing/>
    </w:pPr>
  </w:style>
  <w:style w:type="paragraph" w:styleId="Textodeglobo">
    <w:name w:val="Balloon Text"/>
    <w:basedOn w:val="Normal"/>
    <w:link w:val="TextodegloboCar"/>
    <w:uiPriority w:val="99"/>
    <w:semiHidden/>
    <w:unhideWhenUsed/>
    <w:qFormat/>
    <w:rsid w:val="005F3342"/>
    <w:pPr>
      <w:spacing w:after="0" w:line="240" w:lineRule="auto"/>
    </w:pPr>
    <w:rPr>
      <w:rFonts w:ascii="Tahoma" w:hAnsi="Tahoma" w:cs="Tahoma"/>
      <w:sz w:val="16"/>
      <w:szCs w:val="16"/>
    </w:rPr>
  </w:style>
  <w:style w:type="paragraph" w:styleId="NormalWeb">
    <w:name w:val="Normal (Web)"/>
    <w:basedOn w:val="Normal"/>
    <w:uiPriority w:val="99"/>
    <w:semiHidden/>
    <w:unhideWhenUsed/>
    <w:qFormat/>
    <w:rsid w:val="00A33466"/>
    <w:pPr>
      <w:spacing w:beforeAutospacing="1" w:afterAutospacing="1" w:line="240" w:lineRule="auto"/>
    </w:pPr>
    <w:rPr>
      <w:rFonts w:ascii="Times New Roman" w:eastAsia="Times New Roman" w:hAnsi="Times New Roman" w:cs="Times New Roman"/>
      <w:sz w:val="24"/>
      <w:szCs w:val="24"/>
      <w:lang w:eastAsia="es-ES"/>
    </w:rPr>
  </w:style>
  <w:style w:type="paragraph" w:customStyle="1" w:styleId="paragraph">
    <w:name w:val="paragraph"/>
    <w:basedOn w:val="Normal"/>
    <w:qFormat/>
    <w:rsid w:val="00227AD7"/>
    <w:pPr>
      <w:spacing w:beforeAutospacing="1" w:afterAutospacing="1" w:line="240" w:lineRule="auto"/>
    </w:pPr>
    <w:rPr>
      <w:rFonts w:ascii="Times New Roman" w:eastAsia="Times New Roman" w:hAnsi="Times New Roman" w:cs="Times New Roman"/>
      <w:sz w:val="24"/>
      <w:szCs w:val="24"/>
      <w:lang w:eastAsia="es-ES"/>
    </w:rPr>
  </w:style>
  <w:style w:type="paragraph" w:customStyle="1" w:styleId="Default">
    <w:name w:val="Default"/>
    <w:qFormat/>
    <w:rsid w:val="00907AE7"/>
    <w:rPr>
      <w:rFonts w:ascii="Times New Roman" w:eastAsia="Calibri" w:hAnsi="Times New Roman" w:cs="Times New Roman"/>
      <w:color w:val="000000"/>
      <w:sz w:val="24"/>
      <w:szCs w:val="24"/>
      <w:lang w:val="es-ES"/>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E8238F"/>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E8238F"/>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E8238F"/>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uadrculamedia2">
    <w:name w:val="Medium Grid 2"/>
    <w:basedOn w:val="Tablanormal"/>
    <w:uiPriority w:val="68"/>
    <w:rsid w:val="00C316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vistosa">
    <w:name w:val="Colorful Grid"/>
    <w:basedOn w:val="Tablanormal"/>
    <w:uiPriority w:val="73"/>
    <w:rsid w:val="00C316C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ombreadovistoso">
    <w:name w:val="Colorful Shading"/>
    <w:basedOn w:val="Tablanormal"/>
    <w:uiPriority w:val="71"/>
    <w:rsid w:val="00C316C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uadrculamedia1">
    <w:name w:val="Medium Grid 1"/>
    <w:basedOn w:val="Tablanormal"/>
    <w:uiPriority w:val="67"/>
    <w:rsid w:val="00C316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tamedia1">
    <w:name w:val="Medium List 1"/>
    <w:basedOn w:val="Tablanormal"/>
    <w:uiPriority w:val="65"/>
    <w:rsid w:val="00E7621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Tablaconcuadrcula">
    <w:name w:val="Table Grid"/>
    <w:basedOn w:val="Tablanormal"/>
    <w:uiPriority w:val="59"/>
    <w:rsid w:val="0022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ourmundial.mx/"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20reservaciones@tourmundial.mx" TargetMode="External"/><Relationship Id="rId1" Type="http://schemas.openxmlformats.org/officeDocument/2006/relationships/hyperlink" Target="http://www.tourmundial.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_Flow_SignoffStatus xmlns="9b544927-d984-4834-83db-9a85f4135322" xsi:nil="true"/>
    <TaxCatchAll xmlns="659cc251-b91d-49c8-941e-02346b2205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E17A15-EF1F-456F-8701-390B2C5A8EF0}">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2.xml><?xml version="1.0" encoding="utf-8"?>
<ds:datastoreItem xmlns:ds="http://schemas.openxmlformats.org/officeDocument/2006/customXml" ds:itemID="{206B0DAB-F3FE-4D35-A1B7-353A802BAB7D}">
  <ds:schemaRefs>
    <ds:schemaRef ds:uri="http://schemas.microsoft.com/sharepoint/v3/contenttype/forms"/>
  </ds:schemaRefs>
</ds:datastoreItem>
</file>

<file path=customXml/itemProps3.xml><?xml version="1.0" encoding="utf-8"?>
<ds:datastoreItem xmlns:ds="http://schemas.openxmlformats.org/officeDocument/2006/customXml" ds:itemID="{793976DF-A984-40E6-A100-28478D88D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1626</Words>
  <Characters>8946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Lara</dc:creator>
  <dc:description/>
  <cp:lastModifiedBy>SOFIA FLORES FAVILA</cp:lastModifiedBy>
  <cp:revision>2</cp:revision>
  <cp:lastPrinted>2024-02-06T19:22:00Z</cp:lastPrinted>
  <dcterms:created xsi:type="dcterms:W3CDTF">2025-08-07T17:26:00Z</dcterms:created>
  <dcterms:modified xsi:type="dcterms:W3CDTF">2025-08-07T17:26:00Z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b20ebef0c0c726387417ed0fe817acf0b6956c941fb8cd0b6f9c43f1dcdbbf64</vt:lpwstr>
  </property>
  <property fmtid="{D5CDD505-2E9C-101B-9397-08002B2CF9AE}" pid="4" name="MediaServiceImageTags">
    <vt:lpwstr/>
  </property>
</Properties>
</file>