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RDefault="00D3490F" w14:paraId="672A6659" wp14:textId="77777777">
      <w:pPr>
        <w:spacing w:after="0" w:line="240" w:lineRule="auto"/>
        <w:jc w:val="both"/>
        <w:rPr>
          <w:rFonts w:ascii="Arial" w:hAnsi="Arial" w:eastAsia="Times New Roman"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xmlns:wp14="http://schemas.microsoft.com/office/word/2010/wordml" w:rsidR="00D3490F" w:rsidTr="1F669BDB" w14:paraId="4F1EB71E" wp14:textId="77777777">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color="FFFFFF" w:themeColor="background1" w:sz="8" w:space="0"/>
              <w:left w:val="single" w:color="FFFFFF" w:themeColor="background1" w:sz="8" w:space="0"/>
              <w:right w:val="single" w:color="FFFFFF" w:themeColor="background1" w:sz="8" w:space="0"/>
            </w:tcBorders>
            <w:tcMar/>
          </w:tcPr>
          <w:p w:rsidR="00D3490F" w:rsidRDefault="005D48F2" w14:paraId="02C02C08" wp14:textId="295740B0">
            <w:pPr>
              <w:widowControl w:val="0"/>
              <w:spacing w:after="0" w:line="240" w:lineRule="auto"/>
              <w:jc w:val="right"/>
              <w:rPr>
                <w:rFonts w:ascii="Arial" w:hAnsi="Arial" w:eastAsia="Times New Roman" w:cs="Arial"/>
                <w:color w:val="EF782D"/>
                <w:sz w:val="40"/>
                <w:szCs w:val="40"/>
                <w:lang w:eastAsia="es-ES"/>
              </w:rPr>
            </w:pPr>
            <w:r w:rsidRPr="1F669BDB" w:rsidR="2DECC5BF">
              <w:rPr>
                <w:rFonts w:ascii="Arial" w:hAnsi="Arial" w:eastAsia="Times New Roman" w:cs="Arial"/>
                <w:color w:val="EF782D"/>
                <w:sz w:val="40"/>
                <w:szCs w:val="40"/>
                <w:lang w:eastAsia="es-ES"/>
              </w:rPr>
              <w:t xml:space="preserve">ISLANDIA INVERNAL: </w:t>
            </w:r>
            <w:r w:rsidRPr="1F669BDB" w:rsidR="1AE5A432">
              <w:rPr>
                <w:rFonts w:ascii="Arial" w:hAnsi="Arial" w:eastAsia="Times New Roman" w:cs="Arial"/>
                <w:color w:val="EF782D"/>
                <w:sz w:val="40"/>
                <w:szCs w:val="40"/>
                <w:lang w:eastAsia="es-ES"/>
              </w:rPr>
              <w:t>NATURALEZA</w:t>
            </w:r>
            <w:r w:rsidRPr="1F669BDB" w:rsidR="6BFE2419">
              <w:rPr>
                <w:rFonts w:ascii="Arial" w:hAnsi="Arial" w:eastAsia="Times New Roman" w:cs="Arial"/>
                <w:color w:val="EF782D"/>
                <w:sz w:val="40"/>
                <w:szCs w:val="40"/>
                <w:lang w:eastAsia="es-ES"/>
              </w:rPr>
              <w:t xml:space="preserve"> EN ESTADO PURO</w:t>
            </w:r>
          </w:p>
        </w:tc>
      </w:tr>
    </w:tbl>
    <w:p xmlns:wp14="http://schemas.microsoft.com/office/word/2010/wordml" w:rsidR="00D3490F" w:rsidRDefault="00D3490F" w14:paraId="6A05A809" wp14:textId="77777777">
      <w:pPr>
        <w:spacing w:after="0" w:line="240" w:lineRule="auto"/>
        <w:jc w:val="center"/>
        <w:rPr>
          <w:rFonts w:ascii="Arial" w:hAnsi="Arial" w:eastAsia="Times New Roman"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0536160E"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Pr="000A4222" w:rsidR="005D48F2" w:rsidRDefault="00AE397C" w14:paraId="1949288B" wp14:textId="77777777">
            <w:pPr>
              <w:widowControl w:val="0"/>
              <w:spacing w:after="0" w:line="240" w:lineRule="auto"/>
              <w:ind w:left="1410" w:hanging="1410"/>
              <w:rPr>
                <w:rFonts w:ascii="Arial" w:hAnsi="Arial" w:eastAsia="Arial" w:cs="Arial"/>
                <w:sz w:val="18"/>
                <w:szCs w:val="18"/>
              </w:rPr>
            </w:pPr>
            <w:r>
              <w:rPr>
                <w:rFonts w:ascii="Arial" w:hAnsi="Arial" w:eastAsia="Times New Roman" w:cs="Arial"/>
                <w:color w:val="EF782D"/>
                <w:sz w:val="18"/>
                <w:szCs w:val="18"/>
                <w:lang w:eastAsia="es-ES"/>
              </w:rPr>
              <w:t>Visitando</w:t>
            </w:r>
            <w:r>
              <w:rPr>
                <w:rFonts w:ascii="Arial" w:hAnsi="Arial" w:eastAsia="Times New Roman" w:cs="Arial"/>
                <w:color w:val="E36C0A" w:themeColor="accent6" w:themeShade="BF"/>
                <w:sz w:val="18"/>
                <w:szCs w:val="18"/>
                <w:lang w:eastAsia="es-ES"/>
              </w:rPr>
              <w:t>:</w:t>
            </w:r>
            <w:r w:rsidR="005D48F2">
              <w:rPr>
                <w:rFonts w:ascii="Arial" w:hAnsi="Arial" w:eastAsia="Times New Roman" w:cs="Arial"/>
                <w:color w:val="E36C0A" w:themeColor="accent6" w:themeShade="BF"/>
                <w:sz w:val="18"/>
                <w:szCs w:val="18"/>
                <w:lang w:eastAsia="es-ES"/>
              </w:rPr>
              <w:tab/>
            </w:r>
            <w:proofErr w:type="spellStart"/>
            <w:r w:rsidR="000A4222">
              <w:rPr>
                <w:rFonts w:ascii="Arial" w:hAnsi="Arial" w:eastAsia="Times New Roman" w:cs="Arial"/>
                <w:sz w:val="18"/>
                <w:szCs w:val="18"/>
                <w:lang w:eastAsia="es-ES"/>
              </w:rPr>
              <w:t>Rey</w:t>
            </w:r>
            <w:r w:rsidR="00461CA3">
              <w:rPr>
                <w:rFonts w:ascii="Arial" w:hAnsi="Arial" w:eastAsia="Times New Roman" w:cs="Arial"/>
                <w:sz w:val="18"/>
                <w:szCs w:val="18"/>
                <w:lang w:eastAsia="es-ES"/>
              </w:rPr>
              <w:t>k</w:t>
            </w:r>
            <w:r w:rsidR="000A4222">
              <w:rPr>
                <w:rFonts w:ascii="Arial" w:hAnsi="Arial" w:eastAsia="Times New Roman" w:cs="Arial"/>
                <w:sz w:val="18"/>
                <w:szCs w:val="18"/>
                <w:lang w:eastAsia="es-ES"/>
              </w:rPr>
              <w:t>javik</w:t>
            </w:r>
            <w:proofErr w:type="spellEnd"/>
            <w:r w:rsidR="000A4222">
              <w:rPr>
                <w:rFonts w:ascii="Arial" w:hAnsi="Arial" w:eastAsia="Times New Roman" w:cs="Arial"/>
                <w:sz w:val="18"/>
                <w:szCs w:val="18"/>
                <w:lang w:eastAsia="es-ES"/>
              </w:rPr>
              <w:t xml:space="preserve"> – </w:t>
            </w:r>
            <w:proofErr w:type="spellStart"/>
            <w:r w:rsidR="000A4222">
              <w:rPr>
                <w:rFonts w:ascii="Arial" w:hAnsi="Arial" w:eastAsia="Times New Roman" w:cs="Arial"/>
                <w:sz w:val="18"/>
                <w:szCs w:val="18"/>
                <w:lang w:eastAsia="es-ES"/>
              </w:rPr>
              <w:t>Hella</w:t>
            </w:r>
            <w:proofErr w:type="spellEnd"/>
          </w:p>
          <w:p w:rsidR="005D48F2" w:rsidRDefault="00AE397C" w14:paraId="6382CDD2" wp14:textId="2D289427">
            <w:pPr>
              <w:widowControl w:val="0"/>
              <w:spacing w:after="0" w:line="240" w:lineRule="auto"/>
              <w:ind w:left="1410" w:hanging="1410"/>
              <w:rPr>
                <w:rFonts w:ascii="Arial" w:hAnsi="Arial" w:eastAsia="Times New Roman" w:cs="Arial"/>
                <w:color w:val="00B050"/>
                <w:sz w:val="18"/>
                <w:szCs w:val="18"/>
                <w:lang w:val="es-MX" w:eastAsia="es-ES"/>
              </w:rPr>
            </w:pPr>
            <w:r w:rsidRPr="0536160E" w:rsidR="00AE397C">
              <w:rPr>
                <w:rFonts w:ascii="Arial" w:hAnsi="Arial" w:eastAsia="Times New Roman" w:cs="Arial"/>
                <w:color w:val="E36C0A" w:themeColor="accent6" w:themeTint="FF" w:themeShade="BF"/>
                <w:sz w:val="18"/>
                <w:szCs w:val="18"/>
                <w:lang w:val="es-MX" w:eastAsia="es-ES"/>
              </w:rPr>
              <w:t>Salidas:</w:t>
            </w:r>
            <w:r>
              <w:tab/>
            </w:r>
            <w:r w:rsidRPr="0536160E" w:rsidR="000A4222">
              <w:rPr>
                <w:rFonts w:ascii="Arial" w:hAnsi="Arial" w:eastAsia="Times New Roman" w:cs="Arial"/>
                <w:sz w:val="18"/>
                <w:szCs w:val="18"/>
                <w:lang w:val="es-MX" w:eastAsia="es-ES"/>
              </w:rPr>
              <w:t xml:space="preserve">Salidas </w:t>
            </w:r>
            <w:r w:rsidRPr="0536160E" w:rsidR="2B57C617">
              <w:rPr>
                <w:rFonts w:ascii="Arial" w:hAnsi="Arial" w:eastAsia="Times New Roman" w:cs="Arial"/>
                <w:sz w:val="18"/>
                <w:szCs w:val="18"/>
                <w:lang w:val="es-MX" w:eastAsia="es-ES"/>
              </w:rPr>
              <w:t>selectas del</w:t>
            </w:r>
            <w:r w:rsidRPr="0536160E" w:rsidR="000A4222">
              <w:rPr>
                <w:rFonts w:ascii="Arial" w:hAnsi="Arial" w:eastAsia="Times New Roman" w:cs="Arial"/>
                <w:sz w:val="18"/>
                <w:szCs w:val="18"/>
                <w:lang w:val="es-MX" w:eastAsia="es-ES"/>
              </w:rPr>
              <w:t xml:space="preserve"> </w:t>
            </w:r>
            <w:r w:rsidRPr="0536160E" w:rsidR="005D48F2">
              <w:rPr>
                <w:rFonts w:ascii="Arial" w:hAnsi="Arial" w:eastAsia="Times New Roman" w:cs="Arial"/>
                <w:sz w:val="18"/>
                <w:szCs w:val="18"/>
                <w:lang w:val="es-MX" w:eastAsia="es-ES"/>
              </w:rPr>
              <w:t>2</w:t>
            </w:r>
            <w:r w:rsidRPr="0536160E" w:rsidR="5B217AD1">
              <w:rPr>
                <w:rFonts w:ascii="Arial" w:hAnsi="Arial" w:eastAsia="Times New Roman" w:cs="Arial"/>
                <w:sz w:val="18"/>
                <w:szCs w:val="18"/>
                <w:lang w:val="es-MX" w:eastAsia="es-ES"/>
              </w:rPr>
              <w:t>4</w:t>
            </w:r>
            <w:r w:rsidRPr="0536160E" w:rsidR="005D48F2">
              <w:rPr>
                <w:rFonts w:ascii="Arial" w:hAnsi="Arial" w:eastAsia="Times New Roman" w:cs="Arial"/>
                <w:sz w:val="18"/>
                <w:szCs w:val="18"/>
                <w:lang w:val="es-MX" w:eastAsia="es-ES"/>
              </w:rPr>
              <w:t xml:space="preserve"> de octubre</w:t>
            </w:r>
            <w:r w:rsidRPr="0536160E" w:rsidR="2AF2D579">
              <w:rPr>
                <w:rFonts w:ascii="Arial" w:hAnsi="Arial" w:eastAsia="Times New Roman" w:cs="Arial"/>
                <w:sz w:val="18"/>
                <w:szCs w:val="18"/>
                <w:lang w:val="es-MX" w:eastAsia="es-ES"/>
              </w:rPr>
              <w:t xml:space="preserve"> 2026 al 25 marzo</w:t>
            </w:r>
            <w:r w:rsidRPr="0536160E" w:rsidR="000A4222">
              <w:rPr>
                <w:rFonts w:ascii="Arial" w:hAnsi="Arial" w:eastAsia="Times New Roman" w:cs="Arial"/>
                <w:sz w:val="18"/>
                <w:szCs w:val="18"/>
                <w:lang w:val="es-MX" w:eastAsia="es-ES"/>
              </w:rPr>
              <w:t xml:space="preserve"> 202</w:t>
            </w:r>
            <w:r w:rsidRPr="0536160E" w:rsidR="69472342">
              <w:rPr>
                <w:rFonts w:ascii="Arial" w:hAnsi="Arial" w:eastAsia="Times New Roman" w:cs="Arial"/>
                <w:sz w:val="18"/>
                <w:szCs w:val="18"/>
                <w:lang w:val="es-MX" w:eastAsia="es-ES"/>
              </w:rPr>
              <w:t>7</w:t>
            </w:r>
            <w:r w:rsidRPr="0536160E" w:rsidR="000A4222">
              <w:rPr>
                <w:rFonts w:ascii="Arial" w:hAnsi="Arial" w:eastAsia="Times New Roman" w:cs="Arial"/>
                <w:sz w:val="18"/>
                <w:szCs w:val="18"/>
                <w:lang w:val="es-MX" w:eastAsia="es-ES"/>
              </w:rPr>
              <w:t>. Garantizadas.</w:t>
            </w:r>
          </w:p>
          <w:p w:rsidRPr="000A4222" w:rsidR="00D3490F" w:rsidRDefault="00AE397C" w14:paraId="18CBACEF" wp14:textId="77777777">
            <w:pPr>
              <w:widowControl w:val="0"/>
              <w:spacing w:after="0" w:line="240" w:lineRule="auto"/>
              <w:ind w:left="1410" w:hanging="1410"/>
              <w:rPr>
                <w:rFonts w:ascii="Arial" w:hAnsi="Arial" w:eastAsia="Times New Roman" w:cs="Arial"/>
                <w:sz w:val="18"/>
                <w:szCs w:val="18"/>
                <w:lang w:eastAsia="es-ES"/>
              </w:rPr>
            </w:pPr>
            <w:r>
              <w:rPr>
                <w:rFonts w:ascii="Arial" w:hAnsi="Arial" w:eastAsia="Times New Roman" w:cs="Arial"/>
                <w:color w:val="E36C0A" w:themeColor="accent6" w:themeShade="BF"/>
                <w:sz w:val="18"/>
                <w:szCs w:val="18"/>
                <w:lang w:eastAsia="es-ES"/>
              </w:rPr>
              <w:t>Duración:</w:t>
            </w:r>
            <w:r w:rsidR="000A4222">
              <w:rPr>
                <w:rFonts w:ascii="Arial" w:hAnsi="Arial" w:eastAsia="Times New Roman" w:cs="Arial"/>
                <w:color w:val="E36C0A" w:themeColor="accent6" w:themeShade="BF"/>
                <w:sz w:val="18"/>
                <w:szCs w:val="18"/>
                <w:lang w:eastAsia="es-ES"/>
              </w:rPr>
              <w:tab/>
            </w:r>
            <w:r w:rsidR="000A4222">
              <w:rPr>
                <w:rFonts w:ascii="Arial" w:hAnsi="Arial" w:eastAsia="Times New Roman" w:cs="Arial"/>
                <w:sz w:val="18"/>
                <w:szCs w:val="18"/>
                <w:lang w:eastAsia="es-ES"/>
              </w:rPr>
              <w:t>7 días / 6 noches</w:t>
            </w:r>
          </w:p>
          <w:p w:rsidRPr="000A4222" w:rsidR="00D3490F" w:rsidP="002B010C" w:rsidRDefault="00AE397C" w14:paraId="5CB3C377" wp14:textId="2B76374C">
            <w:pPr>
              <w:widowControl w:val="0"/>
              <w:spacing w:after="0" w:line="240" w:lineRule="auto"/>
              <w:ind w:left="1410" w:hanging="1410"/>
              <w:rPr>
                <w:rFonts w:ascii="Arial" w:hAnsi="Arial" w:eastAsia="Times New Roman" w:cs="Arial"/>
                <w:b w:val="0"/>
                <w:bCs w:val="0"/>
                <w:sz w:val="18"/>
                <w:szCs w:val="18"/>
                <w:lang w:eastAsia="es-ES"/>
              </w:rPr>
            </w:pPr>
            <w:r w:rsidRPr="0536160E" w:rsidR="00AE397C">
              <w:rPr>
                <w:rFonts w:ascii="Arial" w:hAnsi="Arial" w:eastAsia="Times New Roman" w:cs="Arial"/>
                <w:color w:val="E36C0A" w:themeColor="accent6" w:themeTint="FF" w:themeShade="BF"/>
                <w:sz w:val="18"/>
                <w:szCs w:val="18"/>
                <w:lang w:eastAsia="es-ES"/>
              </w:rPr>
              <w:t>Alimentos:</w:t>
            </w:r>
            <w:r>
              <w:tab/>
            </w:r>
            <w:r w:rsidRPr="0536160E" w:rsidR="00917782">
              <w:rPr>
                <w:rFonts w:ascii="Arial" w:hAnsi="Arial" w:eastAsia="Times New Roman" w:cs="Arial"/>
                <w:sz w:val="18"/>
                <w:szCs w:val="18"/>
                <w:lang w:eastAsia="es-ES"/>
              </w:rPr>
              <w:t xml:space="preserve">6 desayunos, </w:t>
            </w:r>
            <w:r w:rsidRPr="0536160E" w:rsidR="60481255">
              <w:rPr>
                <w:rFonts w:ascii="Arial" w:hAnsi="Arial" w:eastAsia="Times New Roman" w:cs="Arial"/>
                <w:sz w:val="18"/>
                <w:szCs w:val="18"/>
                <w:lang w:eastAsia="es-ES"/>
              </w:rPr>
              <w:t>1 almuerzo</w:t>
            </w:r>
            <w:r w:rsidRPr="0536160E" w:rsidR="00917782">
              <w:rPr>
                <w:rFonts w:ascii="Arial" w:hAnsi="Arial" w:eastAsia="Times New Roman" w:cs="Arial"/>
                <w:sz w:val="18"/>
                <w:szCs w:val="18"/>
                <w:lang w:eastAsia="es-ES"/>
              </w:rPr>
              <w:t xml:space="preserve"> </w:t>
            </w:r>
            <w:r w:rsidRPr="0536160E" w:rsidR="00917782">
              <w:rPr>
                <w:rFonts w:ascii="Arial" w:hAnsi="Arial" w:eastAsia="Times New Roman" w:cs="Arial"/>
                <w:sz w:val="18"/>
                <w:szCs w:val="18"/>
                <w:lang w:eastAsia="es-ES"/>
              </w:rPr>
              <w:t>y 2 cenas</w:t>
            </w:r>
            <w:r w:rsidRPr="0536160E" w:rsidR="00917782">
              <w:rPr>
                <w:rFonts w:ascii="Arial" w:hAnsi="Arial" w:eastAsia="Times New Roman" w:cs="Arial"/>
                <w:color w:val="E36C0A" w:themeColor="accent6" w:themeTint="FF" w:themeShade="BF"/>
                <w:sz w:val="18"/>
                <w:szCs w:val="18"/>
                <w:lang w:eastAsia="es-ES"/>
              </w:rPr>
              <w:t xml:space="preserve"> </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xmlns:wp14="http://schemas.microsoft.com/office/word/2010/wordml" w:rsidR="00D3490F" w:rsidP="1F669BDB" w:rsidRDefault="00A774C2" w14:paraId="7FDE5F0D" wp14:textId="47385597">
      <w:pPr>
        <w:spacing w:after="0" w:line="240" w:lineRule="auto"/>
        <w:jc w:val="both"/>
        <w:rPr>
          <w:rFonts w:ascii="Arial" w:hAnsi="Arial" w:eastAsia="Arial" w:cs="Arial"/>
          <w:b w:val="1"/>
          <w:bCs w:val="1"/>
          <w:color w:val="EF782D"/>
          <w:sz w:val="18"/>
          <w:szCs w:val="18"/>
        </w:rPr>
      </w:pPr>
      <w:bookmarkStart w:name="_heading=h.gjdgxs" w:id="0"/>
      <w:bookmarkEnd w:id="0"/>
      <w:r w:rsidRPr="1F669BDB" w:rsidR="00A774C2">
        <w:rPr>
          <w:rFonts w:ascii="Arial" w:hAnsi="Arial" w:eastAsia="Arial" w:cs="Arial"/>
          <w:b w:val="1"/>
          <w:bCs w:val="1"/>
          <w:color w:val="EF782D"/>
          <w:sz w:val="18"/>
          <w:szCs w:val="18"/>
        </w:rPr>
        <w:t>Día 1</w:t>
      </w:r>
      <w:r w:rsidRPr="1F669BDB" w:rsidR="26F75FEA">
        <w:rPr>
          <w:rFonts w:ascii="Arial" w:hAnsi="Arial" w:eastAsia="Arial" w:cs="Arial"/>
          <w:b w:val="1"/>
          <w:bCs w:val="1"/>
          <w:color w:val="EF782D"/>
          <w:sz w:val="18"/>
          <w:szCs w:val="18"/>
        </w:rPr>
        <w:t>.</w:t>
      </w:r>
      <w:r w:rsidRPr="1F669BDB" w:rsidR="00A774C2">
        <w:rPr>
          <w:rFonts w:ascii="Arial" w:hAnsi="Arial" w:eastAsia="Arial" w:cs="Arial"/>
          <w:b w:val="1"/>
          <w:bCs w:val="1"/>
          <w:color w:val="EF782D"/>
          <w:sz w:val="18"/>
          <w:szCs w:val="18"/>
        </w:rPr>
        <w:t xml:space="preserve"> </w:t>
      </w:r>
      <w:r w:rsidRPr="1F669BDB" w:rsidR="00A774C2">
        <w:rPr>
          <w:rFonts w:ascii="Arial" w:hAnsi="Arial" w:eastAsia="Arial" w:cs="Arial"/>
          <w:b w:val="1"/>
          <w:bCs w:val="1"/>
          <w:color w:val="EF782D"/>
          <w:sz w:val="18"/>
          <w:szCs w:val="18"/>
        </w:rPr>
        <w:t>Reykjavik</w:t>
      </w:r>
    </w:p>
    <w:p xmlns:wp14="http://schemas.microsoft.com/office/word/2010/wordml" w:rsidRPr="00E80F4D" w:rsidR="00D3490F" w:rsidRDefault="00A774C2" w14:paraId="2D776997" wp14:textId="715C3174">
      <w:pPr>
        <w:jc w:val="both"/>
        <w:rPr>
          <w:rFonts w:ascii="Arial" w:hAnsi="Arial" w:cs="Arial"/>
          <w:sz w:val="18"/>
          <w:szCs w:val="18"/>
        </w:rPr>
      </w:pPr>
      <w:r w:rsidRPr="0536160E" w:rsidR="00A774C2">
        <w:rPr>
          <w:rFonts w:ascii="Arial" w:hAnsi="Arial" w:cs="Arial"/>
          <w:sz w:val="18"/>
          <w:szCs w:val="18"/>
        </w:rPr>
        <w:t xml:space="preserve">Llegada al aeropuerto de </w:t>
      </w:r>
      <w:r w:rsidRPr="0536160E" w:rsidR="6B16C034">
        <w:rPr>
          <w:rFonts w:ascii="Arial" w:hAnsi="Arial" w:cs="Arial"/>
          <w:sz w:val="18"/>
          <w:szCs w:val="18"/>
        </w:rPr>
        <w:t xml:space="preserve">Keflavík </w:t>
      </w:r>
      <w:r w:rsidRPr="0536160E" w:rsidR="00A774C2">
        <w:rPr>
          <w:rFonts w:ascii="Arial" w:hAnsi="Arial" w:cs="Arial"/>
          <w:sz w:val="18"/>
          <w:szCs w:val="18"/>
        </w:rPr>
        <w:t>y traslado regular al ho</w:t>
      </w:r>
      <w:r w:rsidRPr="0536160E" w:rsidR="00A774C2">
        <w:rPr>
          <w:rFonts w:ascii="Arial" w:hAnsi="Arial" w:cs="Arial"/>
          <w:sz w:val="18"/>
          <w:szCs w:val="18"/>
        </w:rPr>
        <w:t xml:space="preserve">tel para el </w:t>
      </w:r>
      <w:r w:rsidRPr="0536160E" w:rsidR="00A774C2">
        <w:rPr>
          <w:rFonts w:ascii="Arial" w:hAnsi="Arial" w:cs="Arial"/>
          <w:sz w:val="18"/>
          <w:szCs w:val="18"/>
        </w:rPr>
        <w:t>check</w:t>
      </w:r>
      <w:r w:rsidRPr="0536160E" w:rsidR="00A774C2">
        <w:rPr>
          <w:rFonts w:ascii="Arial" w:hAnsi="Arial" w:cs="Arial"/>
          <w:sz w:val="18"/>
          <w:szCs w:val="18"/>
        </w:rPr>
        <w:t xml:space="preserve">-in. ¡Bienvenidos a </w:t>
      </w:r>
      <w:r w:rsidRPr="0536160E" w:rsidR="00A774C2">
        <w:rPr>
          <w:rFonts w:ascii="Arial" w:hAnsi="Arial" w:cs="Arial"/>
          <w:sz w:val="18"/>
          <w:szCs w:val="18"/>
        </w:rPr>
        <w:t>Reykjavik</w:t>
      </w:r>
      <w:r w:rsidRPr="0536160E" w:rsidR="00A774C2">
        <w:rPr>
          <w:rFonts w:ascii="Arial" w:hAnsi="Arial" w:cs="Arial"/>
          <w:sz w:val="18"/>
          <w:szCs w:val="18"/>
        </w:rPr>
        <w:t xml:space="preserve">! </w:t>
      </w:r>
      <w:r w:rsidRPr="0536160E" w:rsidR="75E5A96D">
        <w:rPr>
          <w:rFonts w:ascii="Arial" w:hAnsi="Arial" w:cs="Arial"/>
          <w:sz w:val="18"/>
          <w:szCs w:val="18"/>
        </w:rPr>
        <w:t>¡Bienvenidos a Reikiavik! La vibrante capital islandesa combina arquitectura colorida, diseño contemporáneo y una vida cultural dinámica. Rodeada por paisajes naturales extraordinarios y alimentada por energía geotérmica, ofrece una atmósfera única donde lo moderno convive con el encanto de un pequeño pueblo costero. Un punto de partida ideal para descubrir las maravillas de Islandia. Resto del día libre.</w:t>
      </w:r>
      <w:r w:rsidRPr="0536160E" w:rsidR="00AE397C">
        <w:rPr>
          <w:rFonts w:ascii="Arial" w:hAnsi="Arial" w:cs="Arial"/>
          <w:sz w:val="18"/>
          <w:szCs w:val="18"/>
        </w:rPr>
        <w:t xml:space="preserve"> </w:t>
      </w:r>
      <w:r w:rsidRPr="0536160E" w:rsidR="00AE397C">
        <w:rPr>
          <w:rFonts w:ascii="Arial" w:hAnsi="Arial" w:cs="Arial"/>
          <w:b w:val="1"/>
          <w:bCs w:val="1"/>
          <w:sz w:val="18"/>
          <w:szCs w:val="18"/>
          <w:u w:val="single"/>
        </w:rPr>
        <w:t>Alojamiento</w:t>
      </w:r>
      <w:r w:rsidRPr="0536160E" w:rsidR="00AE397C">
        <w:rPr>
          <w:rFonts w:ascii="Arial" w:hAnsi="Arial" w:cs="Arial"/>
          <w:sz w:val="18"/>
          <w:szCs w:val="18"/>
        </w:rPr>
        <w:t>.</w:t>
      </w:r>
    </w:p>
    <w:p xmlns:wp14="http://schemas.microsoft.com/office/word/2010/wordml" w:rsidRPr="00E80F4D" w:rsidR="00A774C2" w:rsidP="0536160E" w:rsidRDefault="00A774C2" w14:paraId="5BD78884" wp14:textId="33383121">
      <w:pPr>
        <w:pStyle w:val="Normal"/>
        <w:spacing w:after="0" w:line="240" w:lineRule="auto"/>
        <w:jc w:val="both"/>
        <w:rPr>
          <w:rFonts w:ascii="Arial" w:hAnsi="Arial" w:cs="Arial"/>
          <w:sz w:val="18"/>
          <w:szCs w:val="18"/>
        </w:rPr>
      </w:pPr>
      <w:r w:rsidRPr="0536160E" w:rsidR="2EA784AA">
        <w:rPr>
          <w:rFonts w:ascii="Arial" w:hAnsi="Arial" w:cs="Arial"/>
          <w:b w:val="1"/>
          <w:bCs w:val="1"/>
          <w:sz w:val="18"/>
          <w:szCs w:val="18"/>
        </w:rPr>
        <w:t>(NO incluido)</w:t>
      </w:r>
      <w:r w:rsidRPr="0536160E" w:rsidR="2EA784AA">
        <w:rPr>
          <w:rFonts w:ascii="Arial" w:hAnsi="Arial" w:cs="Arial"/>
          <w:sz w:val="18"/>
          <w:szCs w:val="18"/>
        </w:rPr>
        <w:t xml:space="preserve"> </w:t>
      </w:r>
      <w:r w:rsidRPr="0536160E" w:rsidR="00A774C2">
        <w:rPr>
          <w:rFonts w:ascii="Arial" w:hAnsi="Arial" w:cs="Arial"/>
          <w:sz w:val="18"/>
          <w:szCs w:val="18"/>
        </w:rPr>
        <w:t xml:space="preserve">Se sugiere el </w:t>
      </w:r>
      <w:r w:rsidRPr="0536160E" w:rsidR="00A774C2">
        <w:rPr>
          <w:rFonts w:ascii="Arial" w:hAnsi="Arial" w:cs="Arial"/>
          <w:b w:val="1"/>
          <w:bCs w:val="1"/>
          <w:sz w:val="18"/>
          <w:szCs w:val="18"/>
        </w:rPr>
        <w:t>tour opcional Tour en Barco a la Aurora Boreal</w:t>
      </w:r>
    </w:p>
    <w:p xmlns:wp14="http://schemas.microsoft.com/office/word/2010/wordml" w:rsidRPr="00E80F4D" w:rsidR="00A774C2" w:rsidP="00A774C2" w:rsidRDefault="00A774C2" w14:paraId="67FA8CC8" wp14:textId="5DC26F63">
      <w:pPr>
        <w:widowControl w:val="0"/>
        <w:spacing w:after="0"/>
        <w:jc w:val="both"/>
        <w:rPr>
          <w:rFonts w:ascii="Arial" w:hAnsi="Arial" w:eastAsia="Calibri"/>
          <w:color w:val="000000"/>
          <w:sz w:val="18"/>
          <w:szCs w:val="18"/>
          <w:lang w:val="es-MX" w:eastAsia="fi-FI"/>
        </w:rPr>
      </w:pPr>
      <w:r w:rsidRPr="0536160E" w:rsidR="00A774C2">
        <w:rPr>
          <w:rFonts w:ascii="Arial" w:hAnsi="Arial" w:eastAsia="Calibri"/>
          <w:b w:val="1"/>
          <w:bCs w:val="1"/>
          <w:color w:val="000000" w:themeColor="text1" w:themeTint="FF" w:themeShade="FF"/>
          <w:sz w:val="18"/>
          <w:szCs w:val="18"/>
          <w:lang w:val="es-MX" w:eastAsia="fi-FI"/>
        </w:rPr>
        <w:t>DURACIÓN</w:t>
      </w:r>
      <w:r w:rsidRPr="0536160E" w:rsidR="00BE132C">
        <w:rPr>
          <w:rFonts w:ascii="Arial" w:hAnsi="Arial" w:eastAsia="Calibri"/>
          <w:b w:val="1"/>
          <w:bCs w:val="1"/>
          <w:color w:val="000000" w:themeColor="text1" w:themeTint="FF" w:themeShade="FF"/>
          <w:sz w:val="18"/>
          <w:szCs w:val="18"/>
          <w:lang w:val="es-MX" w:eastAsia="fi-FI"/>
        </w:rPr>
        <w:t xml:space="preserve"> APROXIMADA</w:t>
      </w:r>
      <w:r w:rsidRPr="0536160E" w:rsidR="00BE132C">
        <w:rPr>
          <w:rFonts w:ascii="Arial" w:hAnsi="Arial" w:eastAsia="Calibri"/>
          <w:color w:val="000000" w:themeColor="text1" w:themeTint="FF" w:themeShade="FF"/>
          <w:sz w:val="18"/>
          <w:szCs w:val="18"/>
          <w:lang w:val="es-MX" w:eastAsia="fi-FI"/>
        </w:rPr>
        <w:t xml:space="preserve">: </w:t>
      </w:r>
      <w:r w:rsidRPr="0536160E" w:rsidR="500B5E1A">
        <w:rPr>
          <w:rFonts w:ascii="Arial" w:hAnsi="Arial" w:eastAsia="Calibri"/>
          <w:color w:val="000000" w:themeColor="text1" w:themeTint="FF" w:themeShade="FF"/>
          <w:sz w:val="18"/>
          <w:szCs w:val="18"/>
          <w:lang w:val="es-MX" w:eastAsia="fi-FI"/>
        </w:rPr>
        <w:t xml:space="preserve">2 - </w:t>
      </w:r>
      <w:r w:rsidRPr="0536160E" w:rsidR="00A774C2">
        <w:rPr>
          <w:rFonts w:ascii="Arial" w:hAnsi="Arial" w:eastAsia="Calibri"/>
          <w:color w:val="000000" w:themeColor="text1" w:themeTint="FF" w:themeShade="FF"/>
          <w:sz w:val="18"/>
          <w:szCs w:val="18"/>
          <w:lang w:val="es-MX" w:eastAsia="fi-FI"/>
        </w:rPr>
        <w:t xml:space="preserve">3 horas </w:t>
      </w:r>
    </w:p>
    <w:p xmlns:wp14="http://schemas.microsoft.com/office/word/2010/wordml" w:rsidR="00A774C2" w:rsidP="00A774C2" w:rsidRDefault="00A774C2" w14:paraId="663D5A2B" wp14:textId="77777777">
      <w:pPr>
        <w:widowControl w:val="0"/>
        <w:spacing w:after="0"/>
        <w:jc w:val="both"/>
        <w:rPr>
          <w:rFonts w:ascii="Arial" w:hAnsi="Arial" w:cs="Arial"/>
          <w:color w:val="000000"/>
          <w:sz w:val="18"/>
          <w:szCs w:val="18"/>
        </w:rPr>
      </w:pPr>
      <w:r w:rsidRPr="0536160E" w:rsidR="00A774C2">
        <w:rPr>
          <w:rFonts w:ascii="Arial" w:hAnsi="Arial" w:eastAsia="Calibri" w:cs="Arial"/>
          <w:b w:val="1"/>
          <w:bCs w:val="1"/>
          <w:color w:val="000000" w:themeColor="text1" w:themeTint="FF" w:themeShade="FF"/>
          <w:sz w:val="18"/>
          <w:szCs w:val="18"/>
          <w:lang w:val="es-MX" w:eastAsia="fi-FI"/>
        </w:rPr>
        <w:t>HORA DE ENCUENTRO</w:t>
      </w:r>
      <w:r w:rsidRPr="0536160E" w:rsidR="00110A24">
        <w:rPr>
          <w:rFonts w:ascii="Arial" w:hAnsi="Arial" w:cs="Arial"/>
          <w:color w:val="000000" w:themeColor="text1" w:themeTint="FF" w:themeShade="FF"/>
          <w:sz w:val="18"/>
          <w:szCs w:val="18"/>
        </w:rPr>
        <w:t xml:space="preserve">: 20:00 </w:t>
      </w:r>
      <w:r w:rsidRPr="0536160E" w:rsidR="00110A24">
        <w:rPr>
          <w:rFonts w:ascii="Arial" w:hAnsi="Arial" w:cs="Arial"/>
          <w:color w:val="000000" w:themeColor="text1" w:themeTint="FF" w:themeShade="FF"/>
          <w:sz w:val="18"/>
          <w:szCs w:val="18"/>
        </w:rPr>
        <w:t>hrs</w:t>
      </w:r>
      <w:r w:rsidRPr="0536160E" w:rsidR="00110A24">
        <w:rPr>
          <w:rFonts w:ascii="Arial" w:hAnsi="Arial" w:cs="Arial"/>
          <w:color w:val="000000" w:themeColor="text1" w:themeTint="FF" w:themeShade="FF"/>
          <w:sz w:val="18"/>
          <w:szCs w:val="18"/>
        </w:rPr>
        <w:t xml:space="preserve"> </w:t>
      </w:r>
      <w:r w:rsidRPr="0536160E" w:rsidR="00A774C2">
        <w:rPr>
          <w:rFonts w:ascii="Arial" w:hAnsi="Arial" w:cs="Arial"/>
          <w:color w:val="000000" w:themeColor="text1" w:themeTint="FF" w:themeShade="FF"/>
          <w:sz w:val="18"/>
          <w:szCs w:val="18"/>
        </w:rPr>
        <w:t>en la parada de autobús cerca de la entrada del hotel</w:t>
      </w:r>
    </w:p>
    <w:p w:rsidR="04AEF92D" w:rsidP="0536160E" w:rsidRDefault="04AEF92D" w14:paraId="10BFD1DE" w14:textId="47E43202">
      <w:pPr>
        <w:widowControl w:val="0"/>
        <w:spacing w:after="0"/>
        <w:jc w:val="both"/>
        <w:rPr>
          <w:rFonts w:ascii="Arial" w:hAnsi="Arial" w:cs="Arial"/>
          <w:color w:val="000000" w:themeColor="text1" w:themeTint="FF" w:themeShade="FF"/>
          <w:sz w:val="18"/>
          <w:szCs w:val="18"/>
        </w:rPr>
      </w:pPr>
      <w:r w:rsidRPr="0536160E" w:rsidR="04AEF92D">
        <w:rPr>
          <w:rFonts w:ascii="Arial" w:hAnsi="Arial" w:cs="Arial"/>
          <w:b w:val="1"/>
          <w:bCs w:val="1"/>
          <w:color w:val="000000" w:themeColor="text1" w:themeTint="FF" w:themeShade="FF"/>
          <w:sz w:val="18"/>
          <w:szCs w:val="18"/>
        </w:rPr>
        <w:t>INCLUYE</w:t>
      </w:r>
      <w:r w:rsidRPr="0536160E" w:rsidR="04AEF92D">
        <w:rPr>
          <w:rFonts w:ascii="Arial" w:hAnsi="Arial" w:cs="Arial"/>
          <w:color w:val="000000" w:themeColor="text1" w:themeTint="FF" w:themeShade="FF"/>
          <w:sz w:val="18"/>
          <w:szCs w:val="18"/>
        </w:rPr>
        <w:t>: guía en inglés y mono térmico</w:t>
      </w:r>
    </w:p>
    <w:p xmlns:wp14="http://schemas.microsoft.com/office/word/2010/wordml" w:rsidRPr="00E80F4D" w:rsidR="00A513BB" w:rsidP="00A774C2" w:rsidRDefault="00A513BB" w14:paraId="72A3D3EC" wp14:textId="77777777">
      <w:pPr>
        <w:widowControl w:val="0"/>
        <w:spacing w:after="0"/>
        <w:jc w:val="both"/>
        <w:rPr>
          <w:rFonts w:ascii="Arial" w:hAnsi="Arial" w:cs="Arial"/>
          <w:color w:val="000000"/>
          <w:sz w:val="18"/>
          <w:szCs w:val="18"/>
        </w:rPr>
      </w:pPr>
    </w:p>
    <w:p w:rsidR="2518B16B" w:rsidP="0536160E" w:rsidRDefault="2518B16B" w14:paraId="60B6B020" w14:textId="0A3BFEFF">
      <w:pPr>
        <w:widowControl w:val="0"/>
        <w:spacing w:after="0"/>
        <w:jc w:val="both"/>
        <w:rPr>
          <w:rFonts w:ascii="Arial" w:hAnsi="Arial" w:eastAsia="Calibri" w:cs="Arial"/>
          <w:color w:val="000000" w:themeColor="text1" w:themeTint="FF" w:themeShade="FF"/>
          <w:sz w:val="18"/>
          <w:szCs w:val="18"/>
          <w:lang w:val="es-MX" w:eastAsia="fi-FI"/>
        </w:rPr>
      </w:pPr>
      <w:r w:rsidRPr="0536160E" w:rsidR="2518B16B">
        <w:rPr>
          <w:rFonts w:ascii="Arial" w:hAnsi="Arial" w:eastAsia="Calibri" w:cs="Arial"/>
          <w:color w:val="000000" w:themeColor="text1" w:themeTint="FF" w:themeShade="FF"/>
          <w:sz w:val="18"/>
          <w:szCs w:val="18"/>
          <w:lang w:val="es-MX" w:eastAsia="fi-FI"/>
        </w:rPr>
        <w:t xml:space="preserve">A la hora indicada, encuentro con el guía para disfrutar de una inolvidable excursión en barco en busca de la Aurora Boreal. La experiencia comienza en el Puerto Viejo de Reikiavik, desde donde zarparemos hacia aguas más tranquilas, a solo 15–20 minutos de navegación, lejos de las luces de la ciudad y en un punto privilegiado para la observación de este fenómeno natural. </w:t>
      </w:r>
      <w:r w:rsidRPr="0536160E" w:rsidR="2518B16B">
        <w:rPr>
          <w:rFonts w:ascii="Arial" w:hAnsi="Arial" w:eastAsia="Calibri" w:cs="Arial"/>
          <w:color w:val="000000" w:themeColor="text1" w:themeTint="FF" w:themeShade="FF"/>
          <w:sz w:val="18"/>
          <w:szCs w:val="18"/>
          <w:lang w:val="es-MX" w:eastAsia="fi-FI"/>
        </w:rPr>
        <w:t xml:space="preserve">Durante el recorrido, el guía compartirá conocimientos fascinantes sobre la ciencia que explica la Aurora Boreal, junto con relatos y mitos que distintas culturas </w:t>
      </w:r>
      <w:r w:rsidRPr="0536160E" w:rsidR="75B84685">
        <w:rPr>
          <w:rFonts w:ascii="Arial" w:hAnsi="Arial" w:eastAsia="Calibri" w:cs="Arial"/>
          <w:color w:val="000000" w:themeColor="text1" w:themeTint="FF" w:themeShade="FF"/>
          <w:sz w:val="18"/>
          <w:szCs w:val="18"/>
          <w:lang w:val="es-MX" w:eastAsia="fi-FI"/>
        </w:rPr>
        <w:t>han creado en torno a estas luces mágicas.</w:t>
      </w:r>
      <w:r w:rsidRPr="0536160E" w:rsidR="2518B16B">
        <w:rPr>
          <w:rFonts w:ascii="Arial" w:hAnsi="Arial" w:eastAsia="Calibri" w:cs="Arial"/>
          <w:color w:val="000000" w:themeColor="text1" w:themeTint="FF" w:themeShade="FF"/>
          <w:sz w:val="18"/>
          <w:szCs w:val="18"/>
          <w:lang w:val="es-MX" w:eastAsia="fi-FI"/>
        </w:rPr>
        <w:t xml:space="preserve"> Un miembro de la tripulación estará tomando fotografías durante toda la salida, para que usted pueda concentrarse plenamente en el momento; si desea aprender a ajustar su cámara, también podrán ayudarle</w:t>
      </w:r>
      <w:r w:rsidRPr="0536160E" w:rsidR="675D423C">
        <w:rPr>
          <w:rFonts w:ascii="Arial" w:hAnsi="Arial" w:eastAsia="Calibri" w:cs="Arial"/>
          <w:color w:val="000000" w:themeColor="text1" w:themeTint="FF" w:themeShade="FF"/>
          <w:sz w:val="18"/>
          <w:szCs w:val="18"/>
          <w:lang w:val="es-MX" w:eastAsia="fi-FI"/>
        </w:rPr>
        <w:t>.</w:t>
      </w:r>
    </w:p>
    <w:p xmlns:wp14="http://schemas.microsoft.com/office/word/2010/wordml" w:rsidRPr="00E80F4D" w:rsidR="00A774C2" w:rsidP="00A774C2" w:rsidRDefault="00A774C2" w14:paraId="66B0CE59" wp14:textId="77777777">
      <w:pPr>
        <w:widowControl w:val="0"/>
        <w:spacing w:after="0"/>
        <w:jc w:val="both"/>
        <w:rPr>
          <w:i/>
          <w:color w:val="000000"/>
          <w:sz w:val="18"/>
          <w:szCs w:val="18"/>
          <w:u w:val="single"/>
        </w:rPr>
      </w:pPr>
      <w:r w:rsidRPr="00E80F4D">
        <w:rPr>
          <w:rFonts w:ascii="Arial" w:hAnsi="Arial" w:eastAsia="Calibri"/>
          <w:i/>
          <w:color w:val="000000"/>
          <w:sz w:val="18"/>
          <w:szCs w:val="18"/>
          <w:u w:val="single"/>
          <w:lang w:val="es-MX" w:eastAsia="fi-FI"/>
        </w:rPr>
        <w:t>REQUIERE PRE-RESERVA</w:t>
      </w:r>
    </w:p>
    <w:p xmlns:wp14="http://schemas.microsoft.com/office/word/2010/wordml" w:rsidRPr="00E80F4D" w:rsidR="00A774C2" w:rsidP="1F669BDB" w:rsidRDefault="00A774C2" w14:paraId="53315F3B" wp14:textId="4F5886AB">
      <w:pPr>
        <w:widowControl w:val="0"/>
        <w:spacing w:after="0"/>
        <w:jc w:val="both"/>
        <w:rPr>
          <w:rFonts w:ascii="Arial" w:hAnsi="Arial" w:eastAsia="Calibri"/>
          <w:i w:val="1"/>
          <w:iCs w:val="1"/>
          <w:color w:val="666666"/>
          <w:sz w:val="18"/>
          <w:szCs w:val="18"/>
          <w:lang w:val="es-MX" w:eastAsia="fi-FI"/>
        </w:rPr>
      </w:pPr>
      <w:r w:rsidRPr="1F669BDB" w:rsidR="00A774C2">
        <w:rPr>
          <w:rFonts w:ascii="Arial" w:hAnsi="Arial" w:eastAsia="Calibri"/>
          <w:b w:val="1"/>
          <w:bCs w:val="1"/>
          <w:i w:val="1"/>
          <w:iCs w:val="1"/>
          <w:color w:val="666666"/>
          <w:sz w:val="18"/>
          <w:szCs w:val="18"/>
          <w:lang w:val="es-MX" w:eastAsia="fi-FI"/>
        </w:rPr>
        <w:t>Nota</w:t>
      </w:r>
      <w:r w:rsidRPr="1F669BDB" w:rsidR="00A774C2">
        <w:rPr>
          <w:rFonts w:ascii="Arial" w:hAnsi="Arial" w:eastAsia="Calibri"/>
          <w:i w:val="1"/>
          <w:iCs w:val="1"/>
          <w:color w:val="666666"/>
          <w:sz w:val="18"/>
          <w:szCs w:val="18"/>
          <w:lang w:val="es-MX" w:eastAsia="fi-FI"/>
        </w:rPr>
        <w:t xml:space="preserve">: </w:t>
      </w:r>
      <w:r w:rsidRPr="1F669BDB" w:rsidR="00E80F4D">
        <w:rPr>
          <w:rFonts w:ascii="Arial" w:hAnsi="Arial" w:eastAsia="Calibri"/>
          <w:i w:val="1"/>
          <w:iCs w:val="1"/>
          <w:color w:val="666666"/>
          <w:sz w:val="18"/>
          <w:szCs w:val="18"/>
          <w:lang w:val="es-MX" w:eastAsia="fi-FI"/>
        </w:rPr>
        <w:t xml:space="preserve">Cuando el pronóstico de auroras boreales sea favorable, pero haya demasiado viento para navegar, llevaremos a los clientes en autobús para el tour de auroras boreales. </w:t>
      </w:r>
      <w:r w:rsidRPr="1F669BDB" w:rsidR="393C4007">
        <w:rPr>
          <w:rFonts w:ascii="Arial" w:hAnsi="Arial" w:eastAsia="Calibri"/>
          <w:i w:val="1"/>
          <w:iCs w:val="1"/>
          <w:color w:val="666666"/>
          <w:sz w:val="18"/>
          <w:szCs w:val="18"/>
          <w:lang w:val="es-MX" w:eastAsia="fi-FI"/>
        </w:rPr>
        <w:t>Solo e</w:t>
      </w:r>
      <w:r w:rsidRPr="1F669BDB" w:rsidR="00E80F4D">
        <w:rPr>
          <w:rFonts w:ascii="Arial" w:hAnsi="Arial" w:eastAsia="Calibri"/>
          <w:i w:val="1"/>
          <w:iCs w:val="1"/>
          <w:color w:val="666666"/>
          <w:sz w:val="18"/>
          <w:szCs w:val="18"/>
          <w:lang w:val="es-MX" w:eastAsia="fi-FI"/>
        </w:rPr>
        <w:t>n</w:t>
      </w:r>
      <w:r w:rsidRPr="1F669BDB" w:rsidR="6DCE0646">
        <w:rPr>
          <w:rFonts w:ascii="Arial" w:hAnsi="Arial" w:eastAsia="Calibri"/>
          <w:i w:val="1"/>
          <w:iCs w:val="1"/>
          <w:color w:val="666666"/>
          <w:sz w:val="18"/>
          <w:szCs w:val="18"/>
          <w:lang w:val="es-MX" w:eastAsia="fi-FI"/>
        </w:rPr>
        <w:t xml:space="preserve"> este</w:t>
      </w:r>
      <w:r w:rsidRPr="1F669BDB" w:rsidR="00E80F4D">
        <w:rPr>
          <w:rFonts w:ascii="Arial" w:hAnsi="Arial" w:eastAsia="Calibri"/>
          <w:i w:val="1"/>
          <w:iCs w:val="1"/>
          <w:color w:val="666666"/>
          <w:sz w:val="18"/>
          <w:szCs w:val="18"/>
          <w:lang w:val="es-MX" w:eastAsia="fi-FI"/>
        </w:rPr>
        <w:t xml:space="preserve"> caso de que no sea posible ver las auroras boreales, habrá una nueva oportunidad para realizar el tour en barco el Día 6, sin costo adicional.</w:t>
      </w:r>
      <w:r w:rsidRPr="1F669BDB" w:rsidR="135CB807">
        <w:rPr>
          <w:rFonts w:ascii="Arial" w:hAnsi="Arial" w:eastAsia="Calibri"/>
          <w:i w:val="1"/>
          <w:iCs w:val="1"/>
          <w:color w:val="666666"/>
          <w:sz w:val="18"/>
          <w:szCs w:val="18"/>
          <w:lang w:val="es-MX" w:eastAsia="fi-FI"/>
        </w:rPr>
        <w:t xml:space="preserve"> Niños para esta actividad se consideran de 8-14 años.</w:t>
      </w:r>
    </w:p>
    <w:p xmlns:wp14="http://schemas.microsoft.com/office/word/2010/wordml" w:rsidR="00A774C2" w:rsidRDefault="00A774C2" w14:paraId="0D0B940D" wp14:textId="77777777">
      <w:pPr>
        <w:spacing w:after="0" w:line="240" w:lineRule="auto"/>
        <w:jc w:val="both"/>
        <w:rPr>
          <w:rFonts w:ascii="Arial" w:hAnsi="Arial" w:eastAsia="Arial" w:cs="Arial"/>
          <w:b/>
          <w:color w:val="EF782D"/>
          <w:sz w:val="18"/>
          <w:szCs w:val="18"/>
        </w:rPr>
      </w:pPr>
    </w:p>
    <w:p xmlns:wp14="http://schemas.microsoft.com/office/word/2010/wordml" w:rsidRPr="00E80F4D" w:rsidR="00A774C2" w:rsidP="0536160E" w:rsidRDefault="00AE397C" w14:paraId="095AEEAA" wp14:textId="05D011AF">
      <w:pPr>
        <w:spacing w:after="0" w:line="240" w:lineRule="auto"/>
        <w:jc w:val="both"/>
        <w:rPr>
          <w:rFonts w:ascii="Arial" w:hAnsi="Arial" w:eastAsia="Arial" w:cs="Arial"/>
          <w:b w:val="1"/>
          <w:bCs w:val="1"/>
          <w:color w:val="EF782D"/>
          <w:sz w:val="18"/>
          <w:szCs w:val="18"/>
          <w:lang w:val="es-MX"/>
        </w:rPr>
      </w:pPr>
      <w:r w:rsidRPr="1F669BDB" w:rsidR="00AE397C">
        <w:rPr>
          <w:rFonts w:ascii="Arial" w:hAnsi="Arial" w:eastAsia="Arial" w:cs="Arial"/>
          <w:b w:val="1"/>
          <w:bCs w:val="1"/>
          <w:color w:val="EF782D"/>
          <w:sz w:val="18"/>
          <w:szCs w:val="18"/>
          <w:lang w:val="es-MX"/>
        </w:rPr>
        <w:t>Día 2</w:t>
      </w:r>
      <w:r w:rsidRPr="1F669BDB" w:rsidR="175A3847">
        <w:rPr>
          <w:rFonts w:ascii="Arial" w:hAnsi="Arial" w:eastAsia="Arial" w:cs="Arial"/>
          <w:b w:val="1"/>
          <w:bCs w:val="1"/>
          <w:color w:val="EF782D"/>
          <w:sz w:val="18"/>
          <w:szCs w:val="18"/>
          <w:lang w:val="es-MX"/>
        </w:rPr>
        <w:t>.</w:t>
      </w:r>
      <w:r w:rsidRPr="1F669BDB" w:rsidR="00AE397C">
        <w:rPr>
          <w:rFonts w:ascii="Arial" w:hAnsi="Arial" w:eastAsia="Arial" w:cs="Arial"/>
          <w:b w:val="1"/>
          <w:bCs w:val="1"/>
          <w:color w:val="EF782D"/>
          <w:sz w:val="18"/>
          <w:szCs w:val="18"/>
          <w:lang w:val="es-MX"/>
        </w:rPr>
        <w:t xml:space="preserve"> </w:t>
      </w:r>
      <w:r w:rsidRPr="1F669BDB" w:rsidR="00E80F4D">
        <w:rPr>
          <w:rFonts w:ascii="Arial" w:hAnsi="Arial" w:eastAsia="Arial" w:cs="Arial"/>
          <w:b w:val="1"/>
          <w:bCs w:val="1"/>
          <w:color w:val="EF782D"/>
          <w:sz w:val="18"/>
          <w:szCs w:val="18"/>
          <w:lang w:val="es-MX"/>
        </w:rPr>
        <w:t>Reykjavik</w:t>
      </w:r>
      <w:r w:rsidRPr="1F669BDB" w:rsidR="00E80F4D">
        <w:rPr>
          <w:rFonts w:ascii="Arial" w:hAnsi="Arial" w:eastAsia="Arial" w:cs="Arial"/>
          <w:b w:val="1"/>
          <w:bCs w:val="1"/>
          <w:color w:val="EF782D"/>
          <w:sz w:val="18"/>
          <w:szCs w:val="18"/>
          <w:lang w:val="es-MX"/>
        </w:rPr>
        <w:t xml:space="preserve"> – </w:t>
      </w:r>
      <w:r w:rsidRPr="1F669BDB" w:rsidR="00E80F4D">
        <w:rPr>
          <w:rFonts w:ascii="Arial" w:hAnsi="Arial" w:eastAsia="Arial" w:cs="Arial"/>
          <w:b w:val="1"/>
          <w:bCs w:val="1"/>
          <w:color w:val="EF782D"/>
          <w:sz w:val="18"/>
          <w:szCs w:val="18"/>
          <w:lang w:val="es-MX"/>
        </w:rPr>
        <w:t>Hella</w:t>
      </w:r>
      <w:r w:rsidRPr="1F669BDB" w:rsidR="00E80F4D">
        <w:rPr>
          <w:rFonts w:ascii="Arial" w:hAnsi="Arial" w:eastAsia="Arial" w:cs="Arial"/>
          <w:b w:val="1"/>
          <w:bCs w:val="1"/>
          <w:color w:val="EF782D"/>
          <w:sz w:val="18"/>
          <w:szCs w:val="18"/>
          <w:lang w:val="es-MX"/>
        </w:rPr>
        <w:t xml:space="preserve"> </w:t>
      </w:r>
      <w:r w:rsidRPr="1F669BDB" w:rsidR="62BC0757">
        <w:rPr>
          <w:rFonts w:ascii="Arial" w:hAnsi="Arial" w:eastAsia="Arial" w:cs="Arial"/>
          <w:b w:val="1"/>
          <w:bCs w:val="1"/>
          <w:color w:val="EF782D"/>
          <w:sz w:val="18"/>
          <w:szCs w:val="18"/>
          <w:lang w:val="es-MX"/>
        </w:rPr>
        <w:t>(95km)</w:t>
      </w:r>
    </w:p>
    <w:p xmlns:wp14="http://schemas.microsoft.com/office/word/2010/wordml" w:rsidR="00E80F4D" w:rsidP="0536160E" w:rsidRDefault="00AE397C" w14:paraId="12CAA597" wp14:textId="2D534402">
      <w:pPr>
        <w:spacing w:after="0" w:line="240" w:lineRule="auto"/>
        <w:jc w:val="both"/>
        <w:rPr>
          <w:rFonts w:ascii="Arial" w:hAnsi="Arial" w:cs="Arial"/>
          <w:b w:val="1"/>
          <w:bCs w:val="1"/>
          <w:i w:val="1"/>
          <w:iCs w:val="1"/>
          <w:sz w:val="18"/>
          <w:szCs w:val="18"/>
          <w:u w:val="single"/>
          <w:lang w:val="es-MX"/>
        </w:rPr>
      </w:pPr>
      <w:r w:rsidRPr="0536160E" w:rsidR="00AE397C">
        <w:rPr>
          <w:rFonts w:ascii="Arial" w:hAnsi="Arial" w:cs="Arial"/>
          <w:b w:val="1"/>
          <w:bCs w:val="1"/>
          <w:i w:val="1"/>
          <w:iCs w:val="1"/>
          <w:sz w:val="18"/>
          <w:szCs w:val="18"/>
          <w:u w:val="single"/>
          <w:lang w:val="es-MX"/>
        </w:rPr>
        <w:t>Desayuno</w:t>
      </w:r>
      <w:r w:rsidRPr="0536160E" w:rsidR="5AEAAF12">
        <w:rPr>
          <w:rFonts w:ascii="Arial" w:hAnsi="Arial" w:cs="Arial"/>
          <w:b w:val="1"/>
          <w:bCs w:val="1"/>
          <w:i w:val="1"/>
          <w:iCs w:val="1"/>
          <w:sz w:val="18"/>
          <w:szCs w:val="18"/>
          <w:u w:val="single"/>
          <w:lang w:val="es-MX"/>
        </w:rPr>
        <w:t xml:space="preserve"> en el hotel.</w:t>
      </w:r>
    </w:p>
    <w:p xmlns:wp14="http://schemas.microsoft.com/office/word/2010/wordml" w:rsidR="00E80F4D" w:rsidP="0536160E" w:rsidRDefault="00AE397C" w14:paraId="79A91C08" wp14:textId="24C2A6E9">
      <w:pPr>
        <w:spacing w:after="0" w:line="240" w:lineRule="auto"/>
        <w:jc w:val="both"/>
        <w:rPr>
          <w:rFonts w:ascii="Arial" w:hAnsi="Arial" w:cs="Arial"/>
          <w:b w:val="1"/>
          <w:bCs w:val="1"/>
          <w:sz w:val="18"/>
          <w:szCs w:val="18"/>
          <w:lang w:val="es-MX"/>
        </w:rPr>
      </w:pPr>
    </w:p>
    <w:p xmlns:wp14="http://schemas.microsoft.com/office/word/2010/wordml" w:rsidR="00E80F4D" w:rsidP="00E80F4D" w:rsidRDefault="00AE397C" w14:paraId="127F0018" wp14:textId="785944BE">
      <w:pPr>
        <w:spacing w:after="0" w:line="240" w:lineRule="auto"/>
        <w:jc w:val="both"/>
        <w:rPr>
          <w:rFonts w:ascii="Arial" w:hAnsi="Arial" w:cs="Arial"/>
          <w:sz w:val="18"/>
          <w:szCs w:val="18"/>
          <w:lang w:val="es-MX"/>
        </w:rPr>
      </w:pPr>
      <w:r w:rsidRPr="0536160E" w:rsidR="3AEE9951">
        <w:rPr>
          <w:rFonts w:ascii="Arial" w:hAnsi="Arial" w:cs="Arial"/>
          <w:b w:val="1"/>
          <w:bCs w:val="1"/>
          <w:sz w:val="18"/>
          <w:szCs w:val="18"/>
          <w:lang w:val="es-MX"/>
        </w:rPr>
        <w:t xml:space="preserve">(Incluido) </w:t>
      </w:r>
      <w:r w:rsidRPr="0536160E" w:rsidR="00E80F4D">
        <w:rPr>
          <w:rFonts w:ascii="Arial" w:hAnsi="Arial" w:cs="Arial"/>
          <w:b w:val="1"/>
          <w:bCs w:val="1"/>
          <w:sz w:val="18"/>
          <w:szCs w:val="18"/>
          <w:lang w:val="es-MX"/>
        </w:rPr>
        <w:t xml:space="preserve">Tour </w:t>
      </w:r>
      <w:r w:rsidRPr="0536160E" w:rsidR="00E80F4D">
        <w:rPr>
          <w:rFonts w:ascii="Arial" w:hAnsi="Arial" w:cs="Arial"/>
          <w:b w:val="1"/>
          <w:bCs w:val="1"/>
          <w:sz w:val="18"/>
          <w:szCs w:val="18"/>
          <w:lang w:val="es-MX"/>
        </w:rPr>
        <w:t>Circulo</w:t>
      </w:r>
      <w:r w:rsidRPr="0536160E" w:rsidR="00E80F4D">
        <w:rPr>
          <w:rFonts w:ascii="Arial" w:hAnsi="Arial" w:cs="Arial"/>
          <w:b w:val="1"/>
          <w:bCs w:val="1"/>
          <w:sz w:val="18"/>
          <w:szCs w:val="18"/>
          <w:lang w:val="es-MX"/>
        </w:rPr>
        <w:t xml:space="preserve"> Dorado</w:t>
      </w:r>
      <w:r w:rsidRPr="0536160E" w:rsidR="00E80F4D">
        <w:rPr>
          <w:rFonts w:ascii="Arial" w:hAnsi="Arial" w:cs="Arial"/>
          <w:sz w:val="18"/>
          <w:szCs w:val="18"/>
          <w:lang w:val="es-MX"/>
        </w:rPr>
        <w:t xml:space="preserve"> </w:t>
      </w:r>
      <w:r w:rsidRPr="0536160E" w:rsidR="00F8113D">
        <w:rPr>
          <w:rFonts w:ascii="Arial" w:hAnsi="Arial" w:cs="Arial"/>
          <w:sz w:val="18"/>
          <w:szCs w:val="18"/>
          <w:lang w:val="es-MX"/>
        </w:rPr>
        <w:t>(</w:t>
      </w:r>
      <w:r w:rsidRPr="0536160E" w:rsidR="5EE60E03">
        <w:rPr>
          <w:rFonts w:ascii="Arial" w:hAnsi="Arial" w:cs="Arial"/>
          <w:sz w:val="18"/>
          <w:szCs w:val="18"/>
          <w:lang w:val="es-MX"/>
        </w:rPr>
        <w:t>d</w:t>
      </w:r>
      <w:r w:rsidRPr="0536160E" w:rsidR="00E80F4D">
        <w:rPr>
          <w:rFonts w:ascii="Arial" w:hAnsi="Arial" w:cs="Arial"/>
          <w:sz w:val="18"/>
          <w:szCs w:val="18"/>
          <w:lang w:val="es-MX"/>
        </w:rPr>
        <w:t>uración aproximada</w:t>
      </w:r>
      <w:r w:rsidRPr="0536160E" w:rsidR="00E80F4D">
        <w:rPr>
          <w:rFonts w:ascii="Arial" w:hAnsi="Arial" w:cs="Arial"/>
          <w:sz w:val="18"/>
          <w:szCs w:val="18"/>
          <w:lang w:val="es-MX"/>
        </w:rPr>
        <w:t xml:space="preserve"> de 8hrs.</w:t>
      </w:r>
      <w:r w:rsidRPr="0536160E" w:rsidR="00F8113D">
        <w:rPr>
          <w:rFonts w:ascii="Arial" w:hAnsi="Arial" w:cs="Arial"/>
          <w:sz w:val="18"/>
          <w:szCs w:val="18"/>
          <w:lang w:val="es-MX"/>
        </w:rPr>
        <w:t>)</w:t>
      </w:r>
      <w:r w:rsidRPr="0536160E" w:rsidR="00BE132C">
        <w:rPr>
          <w:rFonts w:ascii="Arial" w:hAnsi="Arial" w:cs="Arial"/>
          <w:sz w:val="18"/>
          <w:szCs w:val="18"/>
          <w:lang w:val="es-MX"/>
        </w:rPr>
        <w:t xml:space="preserve"> </w:t>
      </w:r>
    </w:p>
    <w:p xmlns:wp14="http://schemas.microsoft.com/office/word/2010/wordml" w:rsidR="00E80F4D" w:rsidP="0536160E" w:rsidRDefault="00E80F4D" w14:paraId="46ED092F" wp14:textId="25FDEC24">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Encuentro</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con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guía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lobby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del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hotel y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salida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para una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excursión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día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completo.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Nuestra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primera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parada será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Parque Nacional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Thingvellir</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declarado Patrimonio Mundial por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la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UNESCO,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un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lugar donde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la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historia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y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la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geología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se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entrelazan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de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manera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excepcional.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Aquí</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podrá</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caminar</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por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valle</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del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Rift</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donde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las</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placas tectónicas de América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del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Norte y Eurasia se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separan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creando</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un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paisaje</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único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mundo.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Thingvellir</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también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es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un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sitio</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de profunda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relevancia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histórica: es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lugar de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nacimiento</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del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Alþingi</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primer parlamento democrático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del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planeta,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establecido</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hace</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más de mil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años</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s-ES"/>
        </w:rPr>
        <w:t xml:space="preserve">. </w:t>
      </w:r>
    </w:p>
    <w:p xmlns:wp14="http://schemas.microsoft.com/office/word/2010/wordml" w:rsidR="00E80F4D" w:rsidP="0536160E" w:rsidRDefault="00E80F4D" w14:paraId="17C83221" wp14:textId="42F5BED7">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MX"/>
        </w:rPr>
      </w:pP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Después, visitaremos el área geotérmica de Geysir, hogar del famoso géiser Strokkur, que entra en erupción cada 4–8 minutos y lanza una impresionante columna de agua que puede alcanzar los 30 metros de altura. Más adelante, descubriremos la majestuosa cascada Gullfoss, donde el río Hvítá se precipita en dos saltos hacia un profundo cañón, creando un espectáculo natural inolvidable.</w:t>
      </w:r>
    </w:p>
    <w:p xmlns:wp14="http://schemas.microsoft.com/office/word/2010/wordml" w:rsidR="00E80F4D" w:rsidP="0536160E" w:rsidRDefault="00E80F4D" w14:paraId="27113147" wp14:textId="2D9D8822">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pt-BR"/>
        </w:rPr>
      </w:pPr>
    </w:p>
    <w:p xmlns:wp14="http://schemas.microsoft.com/office/word/2010/wordml" w:rsidR="00E80F4D" w:rsidP="0536160E" w:rsidRDefault="00E80F4D" w14:paraId="47D8985D" wp14:textId="28798771">
      <w:pPr>
        <w:pStyle w:val="Normal"/>
        <w:spacing w:after="0" w:line="240" w:lineRule="auto"/>
        <w:jc w:val="both"/>
        <w:rPr>
          <w:rFonts w:ascii="Arial" w:hAnsi="Arial" w:cs="Arial"/>
          <w:sz w:val="18"/>
          <w:szCs w:val="18"/>
          <w:lang w:val="es-MX"/>
        </w:rPr>
      </w:pPr>
      <w:r w:rsidRPr="0536160E" w:rsidR="1A69AA11">
        <w:rPr>
          <w:rFonts w:ascii="Arial" w:hAnsi="Arial" w:cs="Arial"/>
          <w:b w:val="1"/>
          <w:bCs w:val="1"/>
          <w:sz w:val="18"/>
          <w:szCs w:val="18"/>
          <w:lang w:val="es-MX"/>
        </w:rPr>
        <w:t xml:space="preserve">(Incluido) </w:t>
      </w:r>
      <w:r w:rsidRPr="0536160E" w:rsidR="1A69AA11">
        <w:rPr>
          <w:rFonts w:ascii="Arial" w:hAnsi="Arial" w:cs="Arial"/>
          <w:b w:val="1"/>
          <w:bCs w:val="1"/>
          <w:sz w:val="18"/>
          <w:szCs w:val="18"/>
          <w:lang w:val="es-MX"/>
        </w:rPr>
        <w:t>Fridheimar</w:t>
      </w:r>
      <w:r w:rsidRPr="0536160E" w:rsidR="1A69AA11">
        <w:rPr>
          <w:rFonts w:ascii="Arial" w:hAnsi="Arial" w:cs="Arial"/>
          <w:sz w:val="18"/>
          <w:szCs w:val="18"/>
          <w:lang w:val="es-MX"/>
        </w:rPr>
        <w:t xml:space="preserve"> (duración aproximada 1h 30m)</w:t>
      </w:r>
    </w:p>
    <w:p xmlns:wp14="http://schemas.microsoft.com/office/word/2010/wordml" w:rsidR="00E80F4D" w:rsidP="0536160E" w:rsidRDefault="00E80F4D" w14:paraId="35AA1EB8" wp14:textId="7873B8EF">
      <w:pPr>
        <w:pStyle w:val="Normal"/>
        <w:spacing w:after="0" w:line="259" w:lineRule="auto"/>
        <w:jc w:val="both"/>
        <w:rPr>
          <w:rFonts w:ascii="Arial" w:hAnsi="Arial" w:cs="Arial"/>
          <w:b w:val="0"/>
          <w:bCs w:val="0"/>
          <w:sz w:val="18"/>
          <w:szCs w:val="18"/>
          <w:lang w:val="es-MX"/>
        </w:rPr>
      </w:pPr>
      <w:r w:rsidRPr="0536160E" w:rsidR="4AB8BDE7">
        <w:rPr>
          <w:rFonts w:ascii="Arial" w:hAnsi="Arial" w:cs="Arial"/>
          <w:b w:val="0"/>
          <w:bCs w:val="0"/>
          <w:sz w:val="18"/>
          <w:szCs w:val="18"/>
          <w:lang w:val="es-MX"/>
        </w:rPr>
        <w:t xml:space="preserve">El recorrido continúa hacia </w:t>
      </w:r>
      <w:r w:rsidRPr="0536160E" w:rsidR="4AB8BDE7">
        <w:rPr>
          <w:rFonts w:ascii="Arial" w:hAnsi="Arial" w:cs="Arial"/>
          <w:b w:val="0"/>
          <w:bCs w:val="0"/>
          <w:sz w:val="18"/>
          <w:szCs w:val="18"/>
          <w:lang w:val="es-MX"/>
        </w:rPr>
        <w:t>Fridheimar</w:t>
      </w:r>
      <w:r w:rsidRPr="0536160E" w:rsidR="4AB8BDE7">
        <w:rPr>
          <w:rFonts w:ascii="Arial" w:hAnsi="Arial" w:cs="Arial"/>
          <w:b w:val="0"/>
          <w:bCs w:val="0"/>
          <w:sz w:val="18"/>
          <w:szCs w:val="18"/>
          <w:lang w:val="es-MX"/>
        </w:rPr>
        <w:t xml:space="preserve">, una innovadora granja ecológica de tomates, cuyos invernaderos funcionan con energía geotérmica. La visita será con un guía exclusivo para el grupo. Los visitantes disfrutarán de una degustación de productos locales, incluyendo sopa de tomate o Bloody Mary. Se tendrá un </w:t>
      </w:r>
      <w:r w:rsidRPr="0536160E" w:rsidR="4AB8BDE7">
        <w:rPr>
          <w:rFonts w:ascii="Arial" w:hAnsi="Arial" w:cs="Arial"/>
          <w:b w:val="1"/>
          <w:bCs w:val="1"/>
          <w:i w:val="1"/>
          <w:iCs w:val="1"/>
          <w:sz w:val="18"/>
          <w:szCs w:val="18"/>
          <w:u w:val="single"/>
          <w:lang w:val="es-MX"/>
        </w:rPr>
        <w:t>almuerzo</w:t>
      </w:r>
      <w:r w:rsidRPr="0536160E" w:rsidR="4AB8BDE7">
        <w:rPr>
          <w:rFonts w:ascii="Arial" w:hAnsi="Arial" w:cs="Arial"/>
          <w:b w:val="0"/>
          <w:bCs w:val="0"/>
          <w:sz w:val="18"/>
          <w:szCs w:val="18"/>
          <w:lang w:val="es-MX"/>
        </w:rPr>
        <w:t xml:space="preserve">. </w:t>
      </w:r>
    </w:p>
    <w:p xmlns:wp14="http://schemas.microsoft.com/office/word/2010/wordml" w:rsidR="00E80F4D" w:rsidP="0536160E" w:rsidRDefault="00E80F4D" w14:paraId="772E59D7" wp14:textId="42AE285A">
      <w:pPr>
        <w:pStyle w:val="Normal"/>
        <w:spacing w:after="0" w:line="259" w:lineRule="auto"/>
        <w:jc w:val="both"/>
        <w:rPr>
          <w:rFonts w:ascii="Arial" w:hAnsi="Arial" w:cs="Arial"/>
          <w:b w:val="1"/>
          <w:bCs w:val="1"/>
          <w:sz w:val="18"/>
          <w:szCs w:val="18"/>
          <w:lang w:val="es-MX"/>
        </w:rPr>
      </w:pPr>
    </w:p>
    <w:p xmlns:wp14="http://schemas.microsoft.com/office/word/2010/wordml" w:rsidR="00E80F4D" w:rsidP="0536160E" w:rsidRDefault="00E80F4D" w14:paraId="787F446A" wp14:textId="053BB451">
      <w:pPr>
        <w:spacing w:after="0" w:line="240" w:lineRule="auto"/>
        <w:jc w:val="both"/>
        <w:rPr>
          <w:rFonts w:ascii="Arial" w:hAnsi="Arial" w:cs="Arial"/>
          <w:sz w:val="18"/>
          <w:szCs w:val="18"/>
          <w:lang w:val="es-MX"/>
        </w:rPr>
      </w:pP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 xml:space="preserve">Al finalizar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el</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 xml:space="preserve"> recorrido, continuaremos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hacia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Hella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n-GB"/>
        </w:rPr>
        <w:t>Llegada</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n-GB"/>
        </w:rPr>
        <w:t xml:space="preserve">, check-in </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n-GB"/>
        </w:rPr>
        <w:t>en</w:t>
      </w:r>
      <w:r w:rsidRPr="0536160E" w:rsidR="4AFAB417">
        <w:rPr>
          <w:rFonts w:ascii="Arial" w:hAnsi="Arial" w:eastAsia="Arial" w:cs="Arial"/>
          <w:b w:val="0"/>
          <w:bCs w:val="0"/>
          <w:i w:val="0"/>
          <w:iCs w:val="0"/>
          <w:caps w:val="0"/>
          <w:smallCaps w:val="0"/>
          <w:noProof w:val="0"/>
          <w:color w:val="000000" w:themeColor="text1" w:themeTint="FF" w:themeShade="FF"/>
          <w:sz w:val="18"/>
          <w:szCs w:val="18"/>
          <w:lang w:val="en-GB"/>
        </w:rPr>
        <w:t xml:space="preserve"> el hotel.</w:t>
      </w:r>
      <w:r w:rsidRPr="0536160E" w:rsidR="27B3189F">
        <w:rPr>
          <w:rFonts w:ascii="Arial" w:hAnsi="Arial" w:eastAsia="Arial" w:cs="Arial"/>
          <w:b w:val="0"/>
          <w:bCs w:val="0"/>
          <w:i w:val="0"/>
          <w:iCs w:val="0"/>
          <w:caps w:val="0"/>
          <w:smallCaps w:val="0"/>
          <w:noProof w:val="0"/>
          <w:color w:val="000000" w:themeColor="text1" w:themeTint="FF" w:themeShade="FF"/>
          <w:sz w:val="18"/>
          <w:szCs w:val="18"/>
          <w:lang w:val="en-GB"/>
        </w:rPr>
        <w:t xml:space="preserve"> </w:t>
      </w:r>
      <w:r w:rsidRPr="0536160E" w:rsidR="27B3189F">
        <w:rPr>
          <w:rFonts w:ascii="Arial" w:hAnsi="Arial" w:cs="Arial"/>
          <w:b w:val="1"/>
          <w:bCs w:val="1"/>
          <w:i w:val="1"/>
          <w:iCs w:val="1"/>
          <w:sz w:val="18"/>
          <w:szCs w:val="18"/>
          <w:u w:val="single"/>
          <w:lang w:val="es-MX"/>
        </w:rPr>
        <w:t>Cena</w:t>
      </w:r>
      <w:r w:rsidRPr="0536160E" w:rsidR="27B3189F">
        <w:rPr>
          <w:rFonts w:ascii="Arial" w:hAnsi="Arial" w:cs="Arial"/>
          <w:sz w:val="18"/>
          <w:szCs w:val="18"/>
          <w:lang w:val="es-MX"/>
        </w:rPr>
        <w:t xml:space="preserve"> y </w:t>
      </w:r>
      <w:r w:rsidRPr="0536160E" w:rsidR="27B3189F">
        <w:rPr>
          <w:rFonts w:ascii="Arial" w:hAnsi="Arial" w:cs="Arial"/>
          <w:b w:val="1"/>
          <w:bCs w:val="1"/>
          <w:sz w:val="18"/>
          <w:szCs w:val="18"/>
          <w:u w:val="single"/>
          <w:lang w:val="es-MX"/>
        </w:rPr>
        <w:t>Alojamiento</w:t>
      </w:r>
      <w:r w:rsidRPr="0536160E" w:rsidR="27B3189F">
        <w:rPr>
          <w:rFonts w:ascii="Arial" w:hAnsi="Arial" w:cs="Arial"/>
          <w:sz w:val="18"/>
          <w:szCs w:val="18"/>
          <w:lang w:val="es-MX"/>
        </w:rPr>
        <w:t xml:space="preserve"> en hotel.</w:t>
      </w:r>
    </w:p>
    <w:p xmlns:wp14="http://schemas.microsoft.com/office/word/2010/wordml" w:rsidR="00E80F4D" w:rsidP="0536160E" w:rsidRDefault="00E80F4D" w14:paraId="0E27B00A" wp14:textId="11B6046D">
      <w:pPr>
        <w:pStyle w:val="Normal"/>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RPr="00E80F4D" w:rsidR="00E80F4D" w:rsidP="0536160E" w:rsidRDefault="00E80F4D" w14:paraId="65E4CBA0" wp14:textId="51605699">
      <w:pPr>
        <w:pStyle w:val="Normal"/>
        <w:spacing w:after="0" w:line="240" w:lineRule="auto"/>
        <w:jc w:val="both"/>
        <w:rPr>
          <w:rFonts w:ascii="Arial" w:hAnsi="Arial" w:cs="Arial"/>
          <w:sz w:val="18"/>
          <w:szCs w:val="18"/>
          <w:lang w:val="es-MX"/>
        </w:rPr>
      </w:pPr>
      <w:r w:rsidRPr="0536160E" w:rsidR="44FF7A7B">
        <w:rPr>
          <w:rFonts w:ascii="Arial" w:hAnsi="Arial" w:cs="Arial"/>
          <w:b w:val="1"/>
          <w:bCs w:val="1"/>
          <w:sz w:val="18"/>
          <w:szCs w:val="18"/>
          <w:lang w:val="es-MX"/>
        </w:rPr>
        <w:t>(Incluido) Caza de Auroras</w:t>
      </w:r>
      <w:r w:rsidRPr="0536160E" w:rsidR="00E80F4D">
        <w:rPr>
          <w:rFonts w:ascii="Arial" w:hAnsi="Arial" w:cs="Arial"/>
          <w:b w:val="1"/>
          <w:bCs w:val="1"/>
          <w:sz w:val="18"/>
          <w:szCs w:val="18"/>
          <w:lang w:val="es-MX"/>
        </w:rPr>
        <w:t xml:space="preserve"> </w:t>
      </w:r>
      <w:r w:rsidRPr="0536160E" w:rsidR="00E80F4D">
        <w:rPr>
          <w:rFonts w:ascii="Arial" w:hAnsi="Arial" w:cs="Arial"/>
          <w:b w:val="1"/>
          <w:bCs w:val="1"/>
          <w:sz w:val="18"/>
          <w:szCs w:val="18"/>
          <w:lang w:val="es-MX"/>
        </w:rPr>
        <w:t>Boreales</w:t>
      </w:r>
      <w:r w:rsidRPr="0536160E" w:rsidR="00E80F4D">
        <w:rPr>
          <w:rFonts w:ascii="Arial" w:hAnsi="Arial" w:cs="Arial"/>
          <w:sz w:val="18"/>
          <w:szCs w:val="18"/>
          <w:lang w:val="es-MX"/>
        </w:rPr>
        <w:t xml:space="preserve"> </w:t>
      </w:r>
      <w:r w:rsidRPr="0536160E" w:rsidR="00F8113D">
        <w:rPr>
          <w:rFonts w:ascii="Arial" w:hAnsi="Arial" w:cs="Arial"/>
          <w:sz w:val="18"/>
          <w:szCs w:val="18"/>
          <w:lang w:val="es-MX"/>
        </w:rPr>
        <w:t xml:space="preserve">(duración aproximada de </w:t>
      </w:r>
      <w:r w:rsidRPr="0536160E" w:rsidR="239E6EDF">
        <w:rPr>
          <w:rFonts w:ascii="Arial" w:hAnsi="Arial" w:cs="Arial"/>
          <w:sz w:val="18"/>
          <w:szCs w:val="18"/>
          <w:lang w:val="es-MX"/>
        </w:rPr>
        <w:t>2-</w:t>
      </w:r>
      <w:r w:rsidRPr="0536160E" w:rsidR="00F8113D">
        <w:rPr>
          <w:rFonts w:ascii="Arial" w:hAnsi="Arial" w:cs="Arial"/>
          <w:sz w:val="18"/>
          <w:szCs w:val="18"/>
          <w:lang w:val="es-MX"/>
        </w:rPr>
        <w:t xml:space="preserve">3 </w:t>
      </w:r>
      <w:r w:rsidRPr="0536160E" w:rsidR="00F8113D">
        <w:rPr>
          <w:rFonts w:ascii="Arial" w:hAnsi="Arial" w:cs="Arial"/>
          <w:sz w:val="18"/>
          <w:szCs w:val="18"/>
          <w:lang w:val="es-MX"/>
        </w:rPr>
        <w:t>h</w:t>
      </w:r>
      <w:r w:rsidRPr="0536160E" w:rsidR="00F8113D">
        <w:rPr>
          <w:rFonts w:ascii="Arial" w:hAnsi="Arial" w:cs="Arial"/>
          <w:sz w:val="18"/>
          <w:szCs w:val="18"/>
          <w:lang w:val="es-MX"/>
        </w:rPr>
        <w:t>)</w:t>
      </w:r>
      <w:r w:rsidRPr="0536160E" w:rsidR="00BE132C">
        <w:rPr>
          <w:rFonts w:ascii="Arial" w:hAnsi="Arial" w:cs="Arial"/>
          <w:sz w:val="18"/>
          <w:szCs w:val="18"/>
          <w:lang w:val="es-MX"/>
        </w:rPr>
        <w:t xml:space="preserve"> </w:t>
      </w:r>
      <w:r w:rsidRPr="0536160E" w:rsidR="00E80F4D">
        <w:rPr>
          <w:rFonts w:ascii="Arial" w:hAnsi="Arial" w:cs="Arial"/>
          <w:sz w:val="18"/>
          <w:szCs w:val="18"/>
          <w:lang w:val="es-MX"/>
        </w:rPr>
        <w:t>A la hora acordada, reúnete con tu guía para comenzar la búsqueda de auroras boreales. Nos alejaremos de las luces de la ciudad en busca de cielos despejados, aumentando así nuestras posibilidades de presenciar este increíble fenómeno natural.</w:t>
      </w:r>
      <w:r w:rsidRPr="0536160E" w:rsidR="00BE132C">
        <w:rPr>
          <w:rFonts w:ascii="Arial" w:hAnsi="Arial" w:cs="Arial"/>
          <w:sz w:val="18"/>
          <w:szCs w:val="18"/>
          <w:lang w:val="es-MX"/>
        </w:rPr>
        <w:t xml:space="preserve"> </w:t>
      </w:r>
    </w:p>
    <w:p w:rsidR="0536160E" w:rsidP="7E4D04DC" w:rsidRDefault="0536160E" w14:paraId="68D9C44D" w14:textId="4441156D">
      <w:pPr>
        <w:pStyle w:val="Normal"/>
        <w:spacing w:after="0" w:line="240" w:lineRule="auto"/>
        <w:jc w:val="both"/>
        <w:rPr>
          <w:rFonts w:ascii="Arial" w:hAnsi="Arial" w:cs="Arial"/>
          <w:sz w:val="18"/>
          <w:szCs w:val="18"/>
        </w:rPr>
      </w:pPr>
    </w:p>
    <w:p xmlns:wp14="http://schemas.microsoft.com/office/word/2010/wordml" w:rsidR="00D3490F" w:rsidP="1F669BDB" w:rsidRDefault="00AE397C" w14:paraId="42B6EDCB" wp14:textId="2CE52287">
      <w:pPr>
        <w:spacing w:after="0" w:line="240" w:lineRule="auto"/>
        <w:jc w:val="both"/>
        <w:rPr>
          <w:rFonts w:ascii="Arial" w:hAnsi="Arial" w:eastAsia="Arial" w:cs="Arial"/>
          <w:b w:val="1"/>
          <w:bCs w:val="1"/>
          <w:color w:val="EF782D"/>
          <w:sz w:val="18"/>
          <w:szCs w:val="18"/>
        </w:rPr>
      </w:pPr>
      <w:r w:rsidRPr="1F669BDB" w:rsidR="00AE397C">
        <w:rPr>
          <w:rFonts w:ascii="Arial" w:hAnsi="Arial" w:eastAsia="Arial" w:cs="Arial"/>
          <w:b w:val="1"/>
          <w:bCs w:val="1"/>
          <w:color w:val="EF782D"/>
          <w:sz w:val="18"/>
          <w:szCs w:val="18"/>
        </w:rPr>
        <w:t xml:space="preserve">Día </w:t>
      </w:r>
      <w:r w:rsidRPr="1F669BDB" w:rsidR="00E80F4D">
        <w:rPr>
          <w:rFonts w:ascii="Arial" w:hAnsi="Arial" w:eastAsia="Arial" w:cs="Arial"/>
          <w:b w:val="1"/>
          <w:bCs w:val="1"/>
          <w:color w:val="EF782D"/>
          <w:sz w:val="18"/>
          <w:szCs w:val="18"/>
        </w:rPr>
        <w:t>3</w:t>
      </w:r>
      <w:r w:rsidRPr="1F669BDB" w:rsidR="31EA6871">
        <w:rPr>
          <w:rFonts w:ascii="Arial" w:hAnsi="Arial" w:eastAsia="Arial" w:cs="Arial"/>
          <w:b w:val="1"/>
          <w:bCs w:val="1"/>
          <w:color w:val="EF782D"/>
          <w:sz w:val="18"/>
          <w:szCs w:val="18"/>
        </w:rPr>
        <w:t>.</w:t>
      </w:r>
      <w:r w:rsidRPr="1F669BDB" w:rsidR="00E80F4D">
        <w:rPr>
          <w:rFonts w:ascii="Arial" w:hAnsi="Arial" w:eastAsia="Arial" w:cs="Arial"/>
          <w:b w:val="1"/>
          <w:bCs w:val="1"/>
          <w:color w:val="EF782D"/>
          <w:sz w:val="18"/>
          <w:szCs w:val="18"/>
        </w:rPr>
        <w:t xml:space="preserve"> </w:t>
      </w:r>
      <w:r w:rsidRPr="1F669BDB" w:rsidR="00E80F4D">
        <w:rPr>
          <w:rFonts w:ascii="Arial" w:hAnsi="Arial" w:eastAsia="Arial" w:cs="Arial"/>
          <w:b w:val="1"/>
          <w:bCs w:val="1"/>
          <w:color w:val="EF782D"/>
          <w:sz w:val="18"/>
          <w:szCs w:val="18"/>
        </w:rPr>
        <w:t>Hella</w:t>
      </w:r>
      <w:r w:rsidRPr="1F669BDB" w:rsidR="00E80F4D">
        <w:rPr>
          <w:rFonts w:ascii="Arial" w:hAnsi="Arial" w:eastAsia="Arial" w:cs="Arial"/>
          <w:b w:val="1"/>
          <w:bCs w:val="1"/>
          <w:color w:val="EF782D"/>
          <w:sz w:val="18"/>
          <w:szCs w:val="18"/>
        </w:rPr>
        <w:t xml:space="preserve"> – Costa Sur - </w:t>
      </w:r>
      <w:r w:rsidRPr="1F669BDB" w:rsidR="00E80F4D">
        <w:rPr>
          <w:rFonts w:ascii="Arial" w:hAnsi="Arial" w:eastAsia="Arial" w:cs="Arial"/>
          <w:b w:val="1"/>
          <w:bCs w:val="1"/>
          <w:color w:val="EF782D"/>
          <w:sz w:val="18"/>
          <w:szCs w:val="18"/>
        </w:rPr>
        <w:t>Hella</w:t>
      </w:r>
    </w:p>
    <w:p xmlns:wp14="http://schemas.microsoft.com/office/word/2010/wordml" w:rsidR="00E80F4D" w:rsidP="0536160E" w:rsidRDefault="00AE397C" w14:paraId="51736CF4" wp14:textId="192F1E65">
      <w:pPr>
        <w:spacing w:after="0" w:line="240" w:lineRule="exact"/>
        <w:jc w:val="both"/>
        <w:rPr>
          <w:rFonts w:ascii="Arial" w:hAnsi="Arial" w:cs="Arial"/>
          <w:sz w:val="18"/>
          <w:szCs w:val="18"/>
        </w:rPr>
      </w:pPr>
      <w:r w:rsidRPr="0536160E" w:rsidR="00AE397C">
        <w:rPr>
          <w:rFonts w:ascii="Arial" w:hAnsi="Arial" w:cs="Arial"/>
          <w:b w:val="1"/>
          <w:bCs w:val="1"/>
          <w:i w:val="1"/>
          <w:iCs w:val="1"/>
          <w:sz w:val="18"/>
          <w:szCs w:val="18"/>
          <w:u w:val="single"/>
        </w:rPr>
        <w:t>Desayuno</w:t>
      </w:r>
      <w:r w:rsidRPr="0536160E" w:rsidR="1E7F4A8D">
        <w:rPr>
          <w:rFonts w:ascii="Arial" w:hAnsi="Arial" w:cs="Arial"/>
          <w:b w:val="1"/>
          <w:bCs w:val="1"/>
          <w:i w:val="1"/>
          <w:iCs w:val="1"/>
          <w:sz w:val="18"/>
          <w:szCs w:val="18"/>
          <w:u w:val="single"/>
        </w:rPr>
        <w:t xml:space="preserve"> en el hotel</w:t>
      </w:r>
      <w:r w:rsidRPr="0536160E" w:rsidR="00AE397C">
        <w:rPr>
          <w:rFonts w:ascii="Arial" w:hAnsi="Arial" w:cs="Arial"/>
          <w:sz w:val="18"/>
          <w:szCs w:val="18"/>
        </w:rPr>
        <w:t xml:space="preserve">. </w:t>
      </w:r>
    </w:p>
    <w:p xmlns:wp14="http://schemas.microsoft.com/office/word/2010/wordml" w:rsidR="00E80F4D" w:rsidP="0536160E" w:rsidRDefault="00AE397C" w14:paraId="61B3EA58" wp14:textId="7D736B01">
      <w:pPr>
        <w:spacing w:after="0" w:line="240" w:lineRule="exact"/>
        <w:jc w:val="both"/>
        <w:rPr>
          <w:rFonts w:ascii="Arial" w:hAnsi="Arial" w:cs="Arial"/>
          <w:b w:val="1"/>
          <w:bCs w:val="1"/>
          <w:sz w:val="18"/>
          <w:szCs w:val="18"/>
        </w:rPr>
      </w:pPr>
    </w:p>
    <w:p xmlns:wp14="http://schemas.microsoft.com/office/word/2010/wordml" w:rsidR="00E80F4D" w:rsidP="00E80F4D" w:rsidRDefault="00AE397C" w14:paraId="66742FFA" wp14:textId="31A93F53">
      <w:pPr>
        <w:spacing w:after="0" w:line="240" w:lineRule="exact"/>
        <w:jc w:val="both"/>
        <w:rPr>
          <w:rFonts w:ascii="Arial" w:hAnsi="Arial" w:cs="Arial"/>
          <w:sz w:val="18"/>
          <w:szCs w:val="18"/>
        </w:rPr>
      </w:pPr>
      <w:r w:rsidRPr="0536160E" w:rsidR="6AB9C57A">
        <w:rPr>
          <w:rFonts w:ascii="Arial" w:hAnsi="Arial" w:cs="Arial"/>
          <w:b w:val="1"/>
          <w:bCs w:val="1"/>
          <w:sz w:val="18"/>
          <w:szCs w:val="18"/>
        </w:rPr>
        <w:t xml:space="preserve">(Incluido) </w:t>
      </w:r>
      <w:r w:rsidRPr="0536160E" w:rsidR="00E80F4D">
        <w:rPr>
          <w:rFonts w:ascii="Arial" w:hAnsi="Arial" w:cs="Arial"/>
          <w:b w:val="1"/>
          <w:bCs w:val="1"/>
          <w:sz w:val="18"/>
          <w:szCs w:val="18"/>
        </w:rPr>
        <w:t>Tour de la Costa Sur</w:t>
      </w:r>
      <w:r w:rsidRPr="0536160E" w:rsidR="00E80F4D">
        <w:rPr>
          <w:rFonts w:ascii="Arial" w:hAnsi="Arial" w:cs="Arial"/>
          <w:sz w:val="18"/>
          <w:szCs w:val="18"/>
        </w:rPr>
        <w:t xml:space="preserve"> </w:t>
      </w:r>
      <w:r w:rsidRPr="0536160E" w:rsidR="00597367">
        <w:rPr>
          <w:rFonts w:ascii="Arial" w:hAnsi="Arial" w:cs="Arial"/>
          <w:sz w:val="18"/>
          <w:szCs w:val="18"/>
          <w:lang w:val="es-MX"/>
        </w:rPr>
        <w:t>(</w:t>
      </w:r>
      <w:r w:rsidRPr="0536160E" w:rsidR="00597367">
        <w:rPr>
          <w:rFonts w:ascii="Arial" w:hAnsi="Arial" w:cs="Arial"/>
          <w:sz w:val="18"/>
          <w:szCs w:val="18"/>
          <w:lang w:val="es-MX"/>
        </w:rPr>
        <w:t xml:space="preserve">incluido </w:t>
      </w:r>
      <w:r w:rsidRPr="0536160E" w:rsidR="00597367">
        <w:rPr>
          <w:rFonts w:ascii="Arial" w:hAnsi="Arial" w:cs="Arial"/>
          <w:sz w:val="18"/>
          <w:szCs w:val="18"/>
          <w:lang w:val="es-MX"/>
        </w:rPr>
        <w:t>duración aproximada</w:t>
      </w:r>
      <w:r w:rsidRPr="0536160E" w:rsidR="00597367">
        <w:rPr>
          <w:rFonts w:ascii="Arial" w:hAnsi="Arial" w:cs="Arial"/>
          <w:sz w:val="18"/>
          <w:szCs w:val="18"/>
          <w:lang w:val="es-MX"/>
        </w:rPr>
        <w:t xml:space="preserve"> de 8hrs.</w:t>
      </w:r>
      <w:r w:rsidRPr="0536160E" w:rsidR="00597367">
        <w:rPr>
          <w:rFonts w:ascii="Arial" w:hAnsi="Arial" w:cs="Arial"/>
          <w:sz w:val="18"/>
          <w:szCs w:val="18"/>
          <w:lang w:val="es-MX"/>
        </w:rPr>
        <w:t xml:space="preserve">) </w:t>
      </w:r>
    </w:p>
    <w:p w:rsidR="19E27073" w:rsidP="0536160E" w:rsidRDefault="19E27073" w14:paraId="485F252C" w14:textId="5139FBB5">
      <w:pPr>
        <w:spacing w:after="0" w:line="240" w:lineRule="exact"/>
        <w:jc w:val="both"/>
        <w:rPr>
          <w:rFonts w:ascii="Arial" w:hAnsi="Arial" w:cs="Arial"/>
          <w:sz w:val="18"/>
          <w:szCs w:val="18"/>
        </w:rPr>
      </w:pPr>
      <w:r w:rsidRPr="1F669BDB" w:rsidR="19E27073">
        <w:rPr>
          <w:rFonts w:ascii="Arial" w:hAnsi="Arial" w:cs="Arial"/>
          <w:sz w:val="18"/>
          <w:szCs w:val="18"/>
        </w:rPr>
        <w:t xml:space="preserve">Encuentro con el guía para iniciar una excursión de día completo por la Costa Sur. A lo largo del recorrido, visitarán algunos de los paisajes más emblemáticos del país: la delicada cascada Seljalandsfoss, famosa por su sendero que permite caminar detrás del velo de agua; la majestuosa </w:t>
      </w:r>
      <w:r w:rsidRPr="1F669BDB" w:rsidR="19E27073">
        <w:rPr>
          <w:rFonts w:ascii="Arial" w:hAnsi="Arial" w:cs="Arial"/>
          <w:b w:val="1"/>
          <w:bCs w:val="1"/>
          <w:sz w:val="18"/>
          <w:szCs w:val="18"/>
        </w:rPr>
        <w:t>Skógafoss</w:t>
      </w:r>
      <w:r w:rsidRPr="1F669BDB" w:rsidR="19E27073">
        <w:rPr>
          <w:rFonts w:ascii="Arial" w:hAnsi="Arial" w:cs="Arial"/>
          <w:sz w:val="18"/>
          <w:szCs w:val="18"/>
        </w:rPr>
        <w:t xml:space="preserve">, una de las cascadas más fotogénicas de Islandia; y el glaciar Sólheimajökull, una impresionante lengua glaciar que revela la fuerza de los elementos. </w:t>
      </w:r>
    </w:p>
    <w:p w:rsidR="19E27073" w:rsidP="0536160E" w:rsidRDefault="19E27073" w14:paraId="05AD58B4" w14:textId="7BE944A4">
      <w:pPr>
        <w:pStyle w:val="Normal"/>
        <w:spacing w:after="0" w:line="240" w:lineRule="exact"/>
        <w:jc w:val="both"/>
      </w:pPr>
      <w:r w:rsidRPr="0536160E" w:rsidR="19E27073">
        <w:rPr>
          <w:rFonts w:ascii="Arial" w:hAnsi="Arial" w:cs="Arial"/>
          <w:sz w:val="18"/>
          <w:szCs w:val="18"/>
        </w:rPr>
        <w:t>La ruta continúa hacia la playa de arena negra de Reynisfjara, conocida por sus columnas de basalto y el poderoso oleaje del Atlántico Norte, y finaliza en el encantador pueblo de Vík. Una experiencia inolvidable que revela la belleza pura y salvaje de la naturaleza islandesa.</w:t>
      </w:r>
    </w:p>
    <w:p xmlns:wp14="http://schemas.microsoft.com/office/word/2010/wordml" w:rsidR="00597367" w:rsidP="00E80F4D" w:rsidRDefault="00597367" w14:paraId="44EAFD9C" wp14:textId="77777777">
      <w:pPr>
        <w:spacing w:after="0" w:line="240" w:lineRule="exact"/>
        <w:jc w:val="both"/>
        <w:rPr>
          <w:rFonts w:ascii="Arial" w:hAnsi="Arial" w:cs="Arial"/>
          <w:sz w:val="18"/>
          <w:szCs w:val="18"/>
        </w:rPr>
      </w:pPr>
    </w:p>
    <w:p xmlns:wp14="http://schemas.microsoft.com/office/word/2010/wordml" w:rsidR="00E80F4D" w:rsidP="1F669BDB" w:rsidRDefault="00E80F4D" w14:paraId="3F484DF1" wp14:textId="69B9D91C">
      <w:pPr>
        <w:pStyle w:val="Normal"/>
        <w:spacing w:after="0" w:line="240" w:lineRule="exact"/>
        <w:jc w:val="both"/>
        <w:rPr>
          <w:rFonts w:ascii="Arial" w:hAnsi="Arial" w:cs="Arial"/>
          <w:sz w:val="18"/>
          <w:szCs w:val="18"/>
        </w:rPr>
      </w:pPr>
      <w:r w:rsidRPr="1F669BDB" w:rsidR="506337CB">
        <w:rPr>
          <w:rFonts w:ascii="Arial" w:hAnsi="Arial" w:cs="Arial"/>
          <w:b w:val="1"/>
          <w:bCs w:val="1"/>
          <w:sz w:val="18"/>
          <w:szCs w:val="18"/>
        </w:rPr>
        <w:t xml:space="preserve">(Incluido) </w:t>
      </w:r>
      <w:r w:rsidRPr="1F669BDB" w:rsidR="00E80F4D">
        <w:rPr>
          <w:rFonts w:ascii="Arial" w:hAnsi="Arial" w:cs="Arial"/>
          <w:b w:val="1"/>
          <w:bCs w:val="1"/>
          <w:sz w:val="18"/>
          <w:szCs w:val="18"/>
        </w:rPr>
        <w:t>Tour</w:t>
      </w:r>
      <w:r w:rsidRPr="1F669BDB" w:rsidR="11600E9D">
        <w:rPr>
          <w:rFonts w:ascii="Arial" w:hAnsi="Arial" w:cs="Arial"/>
          <w:b w:val="1"/>
          <w:bCs w:val="1"/>
          <w:sz w:val="18"/>
          <w:szCs w:val="18"/>
        </w:rPr>
        <w:t xml:space="preserve"> compartido</w:t>
      </w:r>
      <w:r w:rsidRPr="1F669BDB" w:rsidR="00E80F4D">
        <w:rPr>
          <w:rFonts w:ascii="Arial" w:hAnsi="Arial" w:cs="Arial"/>
          <w:b w:val="1"/>
          <w:bCs w:val="1"/>
          <w:sz w:val="18"/>
          <w:szCs w:val="18"/>
        </w:rPr>
        <w:t xml:space="preserve"> Lava </w:t>
      </w:r>
      <w:r w:rsidRPr="1F669BDB" w:rsidR="00E80F4D">
        <w:rPr>
          <w:rFonts w:ascii="Arial" w:hAnsi="Arial" w:cs="Arial"/>
          <w:b w:val="1"/>
          <w:bCs w:val="1"/>
          <w:sz w:val="18"/>
          <w:szCs w:val="18"/>
        </w:rPr>
        <w:t>Show</w:t>
      </w:r>
      <w:r w:rsidRPr="1F669BDB" w:rsidR="00E80F4D">
        <w:rPr>
          <w:rFonts w:ascii="Arial" w:hAnsi="Arial" w:cs="Arial"/>
          <w:sz w:val="18"/>
          <w:szCs w:val="18"/>
        </w:rPr>
        <w:t xml:space="preserve"> </w:t>
      </w:r>
      <w:r w:rsidRPr="1F669BDB" w:rsidR="00597367">
        <w:rPr>
          <w:rFonts w:ascii="Arial" w:hAnsi="Arial" w:cs="Arial"/>
          <w:sz w:val="18"/>
          <w:szCs w:val="18"/>
          <w:lang w:val="es-MX"/>
        </w:rPr>
        <w:t>(</w:t>
      </w:r>
      <w:r w:rsidRPr="1F669BDB" w:rsidR="00E80F4D">
        <w:rPr>
          <w:rFonts w:ascii="Arial" w:hAnsi="Arial" w:cs="Arial"/>
          <w:sz w:val="18"/>
          <w:szCs w:val="18"/>
        </w:rPr>
        <w:t>duración aproximada de 50 minutos.</w:t>
      </w:r>
      <w:r w:rsidRPr="1F669BDB" w:rsidR="00597367">
        <w:rPr>
          <w:rFonts w:ascii="Arial" w:hAnsi="Arial" w:cs="Arial"/>
          <w:sz w:val="18"/>
          <w:szCs w:val="18"/>
        </w:rPr>
        <w:t>)</w:t>
      </w:r>
      <w:r w:rsidRPr="1F669BDB" w:rsidR="00BE132C">
        <w:rPr>
          <w:rFonts w:ascii="Arial" w:hAnsi="Arial" w:cs="Arial"/>
          <w:sz w:val="18"/>
          <w:szCs w:val="18"/>
        </w:rPr>
        <w:t xml:space="preserve"> </w:t>
      </w:r>
    </w:p>
    <w:p xmlns:wp14="http://schemas.microsoft.com/office/word/2010/wordml" w:rsidR="00E47D44" w:rsidP="1F669BDB" w:rsidRDefault="00BE132C" w14:paraId="01F64728" wp14:textId="2436DE5D">
      <w:pPr>
        <w:spacing w:after="0" w:line="240" w:lineRule="exact"/>
        <w:jc w:val="both"/>
        <w:rPr>
          <w:rFonts w:ascii="Arial" w:hAnsi="Arial" w:cs="Arial"/>
          <w:b w:val="0"/>
          <w:bCs w:val="0"/>
          <w:sz w:val="18"/>
          <w:szCs w:val="18"/>
        </w:rPr>
      </w:pPr>
      <w:r w:rsidRPr="1F669BDB" w:rsidR="221AA82A">
        <w:rPr>
          <w:rFonts w:ascii="Arial" w:hAnsi="Arial" w:cs="Arial"/>
          <w:b w:val="0"/>
          <w:bCs w:val="0"/>
          <w:sz w:val="18"/>
          <w:szCs w:val="18"/>
        </w:rPr>
        <w:t xml:space="preserve">Es el único espectáculo de lava en directo del mundo, que ofrece una experiencia sobrecogedora y verdaderamente única, donde los visitantes pueden presenciar lava real en fusión en un entorno seguro y controlado. Recreamos una erupción volcánica calentando lava auténtica hasta alcanzar un estado fundido de 1.100 °C y vertiéndola en la sala de exhibición para el deleite del público. </w:t>
      </w:r>
    </w:p>
    <w:p xmlns:wp14="http://schemas.microsoft.com/office/word/2010/wordml" w:rsidR="00E47D44" w:rsidP="1F669BDB" w:rsidRDefault="00BE132C" w14:paraId="1E58587B" wp14:textId="2718FD35">
      <w:pPr>
        <w:spacing w:after="0" w:line="240" w:lineRule="exact"/>
        <w:jc w:val="both"/>
        <w:rPr>
          <w:rFonts w:ascii="Arial" w:hAnsi="Arial" w:cs="Arial"/>
          <w:b w:val="0"/>
          <w:bCs w:val="0"/>
          <w:sz w:val="18"/>
          <w:szCs w:val="18"/>
        </w:rPr>
      </w:pPr>
      <w:r w:rsidRPr="1F669BDB" w:rsidR="221AA82A">
        <w:rPr>
          <w:rFonts w:ascii="Arial" w:hAnsi="Arial" w:cs="Arial"/>
          <w:b w:val="0"/>
          <w:bCs w:val="0"/>
          <w:sz w:val="18"/>
          <w:szCs w:val="18"/>
        </w:rPr>
        <w:t xml:space="preserve"> </w:t>
      </w:r>
    </w:p>
    <w:p xmlns:wp14="http://schemas.microsoft.com/office/word/2010/wordml" w:rsidR="00E47D44" w:rsidP="1F669BDB" w:rsidRDefault="00BE132C" w14:paraId="6C9B6780" wp14:textId="1D863EC0">
      <w:pPr>
        <w:spacing w:after="0" w:line="240" w:lineRule="exact"/>
        <w:jc w:val="both"/>
        <w:rPr>
          <w:rFonts w:ascii="Arial" w:hAnsi="Arial" w:cs="Arial"/>
          <w:b w:val="0"/>
          <w:bCs w:val="0"/>
          <w:sz w:val="18"/>
          <w:szCs w:val="18"/>
        </w:rPr>
      </w:pPr>
      <w:r w:rsidRPr="1F669BDB" w:rsidR="221AA82A">
        <w:rPr>
          <w:rFonts w:ascii="Arial" w:hAnsi="Arial" w:cs="Arial"/>
          <w:b w:val="0"/>
          <w:bCs w:val="0"/>
          <w:sz w:val="18"/>
          <w:szCs w:val="18"/>
        </w:rPr>
        <w:t>Una vez que la lava entra en la sala, los visitantes pueden verla con total claridad, percibir su olor, escuchar sus sonidos y sentir el intenso calor que desprende.</w:t>
      </w:r>
    </w:p>
    <w:p xmlns:wp14="http://schemas.microsoft.com/office/word/2010/wordml" w:rsidR="00E47D44" w:rsidP="1F669BDB" w:rsidRDefault="00BE132C" w14:paraId="42609935" wp14:textId="1272224E">
      <w:pPr>
        <w:spacing w:after="0" w:line="240" w:lineRule="exact"/>
        <w:jc w:val="both"/>
        <w:rPr>
          <w:rFonts w:ascii="Arial" w:hAnsi="Arial" w:cs="Arial"/>
          <w:b w:val="0"/>
          <w:bCs w:val="0"/>
          <w:sz w:val="18"/>
          <w:szCs w:val="18"/>
        </w:rPr>
      </w:pPr>
    </w:p>
    <w:p xmlns:wp14="http://schemas.microsoft.com/office/word/2010/wordml" w:rsidR="00E47D44" w:rsidP="1F669BDB" w:rsidRDefault="00BE132C" w14:paraId="49702EF3" wp14:textId="609EA6F4">
      <w:pPr>
        <w:pStyle w:val="Normal"/>
        <w:spacing w:after="0" w:line="240" w:lineRule="exact"/>
        <w:jc w:val="both"/>
        <w:rPr>
          <w:rFonts w:ascii="Arial" w:hAnsi="Arial" w:cs="Arial"/>
          <w:sz w:val="18"/>
          <w:szCs w:val="18"/>
        </w:rPr>
      </w:pPr>
      <w:r w:rsidRPr="1F669BDB" w:rsidR="6B5CA685">
        <w:rPr>
          <w:rFonts w:ascii="Arial" w:hAnsi="Arial" w:cs="Arial"/>
          <w:b w:val="1"/>
          <w:bCs w:val="1"/>
          <w:sz w:val="18"/>
          <w:szCs w:val="18"/>
        </w:rPr>
        <w:t>(Incluido) Caz</w:t>
      </w:r>
      <w:r w:rsidRPr="1F669BDB" w:rsidR="00BE132C">
        <w:rPr>
          <w:rFonts w:ascii="Arial" w:hAnsi="Arial" w:cs="Arial"/>
          <w:b w:val="1"/>
          <w:bCs w:val="1"/>
          <w:sz w:val="18"/>
          <w:szCs w:val="18"/>
        </w:rPr>
        <w:t>a de Auroras Boreales</w:t>
      </w:r>
      <w:r w:rsidRPr="1F669BDB" w:rsidR="00BE132C">
        <w:rPr>
          <w:rFonts w:ascii="Arial" w:hAnsi="Arial" w:cs="Arial"/>
          <w:sz w:val="18"/>
          <w:szCs w:val="18"/>
        </w:rPr>
        <w:t xml:space="preserve"> </w:t>
      </w:r>
      <w:r w:rsidRPr="1F669BDB" w:rsidR="00597367">
        <w:rPr>
          <w:rFonts w:ascii="Arial" w:hAnsi="Arial" w:cs="Arial"/>
          <w:sz w:val="18"/>
          <w:szCs w:val="18"/>
          <w:lang w:val="es-MX"/>
        </w:rPr>
        <w:t xml:space="preserve">(duración aproximada de </w:t>
      </w:r>
      <w:r w:rsidRPr="1F669BDB" w:rsidR="463FCFD9">
        <w:rPr>
          <w:rFonts w:ascii="Arial" w:hAnsi="Arial" w:cs="Arial"/>
          <w:sz w:val="18"/>
          <w:szCs w:val="18"/>
          <w:lang w:val="es-MX"/>
        </w:rPr>
        <w:t>2-</w:t>
      </w:r>
      <w:r w:rsidRPr="1F669BDB" w:rsidR="00597367">
        <w:rPr>
          <w:rFonts w:ascii="Arial" w:hAnsi="Arial" w:cs="Arial"/>
          <w:sz w:val="18"/>
          <w:szCs w:val="18"/>
          <w:lang w:val="es-MX"/>
        </w:rPr>
        <w:t xml:space="preserve">3 </w:t>
      </w:r>
      <w:r w:rsidRPr="1F669BDB" w:rsidR="00597367">
        <w:rPr>
          <w:rFonts w:ascii="Arial" w:hAnsi="Arial" w:cs="Arial"/>
          <w:sz w:val="18"/>
          <w:szCs w:val="18"/>
          <w:lang w:val="es-MX"/>
        </w:rPr>
        <w:t>hrs</w:t>
      </w:r>
      <w:r w:rsidRPr="1F669BDB" w:rsidR="00597367">
        <w:rPr>
          <w:rFonts w:ascii="Arial" w:hAnsi="Arial" w:cs="Arial"/>
          <w:sz w:val="18"/>
          <w:szCs w:val="18"/>
          <w:lang w:val="es-MX"/>
        </w:rPr>
        <w:t xml:space="preserve">.) </w:t>
      </w:r>
    </w:p>
    <w:p xmlns:wp14="http://schemas.microsoft.com/office/word/2010/wordml" w:rsidR="00E47D44" w:rsidP="1F669BDB" w:rsidRDefault="00BE132C" w14:paraId="19A8B929" wp14:textId="3487DDB2">
      <w:pPr>
        <w:pStyle w:val="Normal"/>
        <w:spacing w:after="0" w:line="240" w:lineRule="exact"/>
        <w:jc w:val="both"/>
        <w:rPr>
          <w:rFonts w:ascii="Arial" w:hAnsi="Arial" w:cs="Arial"/>
          <w:sz w:val="18"/>
          <w:szCs w:val="18"/>
        </w:rPr>
      </w:pPr>
      <w:r w:rsidRPr="1F669BDB" w:rsidR="11237C84">
        <w:rPr>
          <w:rFonts w:ascii="Arial" w:hAnsi="Arial" w:cs="Arial"/>
          <w:sz w:val="18"/>
          <w:szCs w:val="18"/>
        </w:rPr>
        <w:t>A la hora acordada, reúnete con tu guía para iniciar una experiencia inolvidable en busca de auroras boreales. Nos adentraremos en zonas alejadas de las luces de la ciudad, donde los cielos suelen estar más despejados, aumentando así las posibilidades de contemplar este fascinante fenómeno natural en todo su esplendor</w:t>
      </w:r>
    </w:p>
    <w:p xmlns:wp14="http://schemas.microsoft.com/office/word/2010/wordml" w:rsidR="00E47D44" w:rsidP="1F669BDB" w:rsidRDefault="00BE132C" w14:paraId="3ABADB84" wp14:textId="36029A0A">
      <w:pPr>
        <w:pStyle w:val="Normal"/>
        <w:spacing w:after="0" w:line="240" w:lineRule="exact"/>
        <w:jc w:val="both"/>
        <w:rPr>
          <w:rFonts w:ascii="Arial" w:hAnsi="Arial" w:cs="Arial"/>
          <w:sz w:val="18"/>
          <w:szCs w:val="18"/>
        </w:rPr>
      </w:pPr>
    </w:p>
    <w:p xmlns:wp14="http://schemas.microsoft.com/office/word/2010/wordml" w:rsidR="00E47D44" w:rsidP="1F669BDB" w:rsidRDefault="00BE132C" w14:paraId="30395B13" wp14:textId="36D1E65F">
      <w:pPr>
        <w:pStyle w:val="Normal"/>
        <w:spacing w:after="0" w:line="240" w:lineRule="exact"/>
        <w:jc w:val="both"/>
        <w:rPr>
          <w:rFonts w:ascii="Arial" w:hAnsi="Arial" w:cs="Arial"/>
          <w:sz w:val="18"/>
          <w:szCs w:val="18"/>
        </w:rPr>
      </w:pPr>
      <w:r w:rsidRPr="1F669BDB" w:rsidR="4FB1A65E">
        <w:rPr>
          <w:rFonts w:ascii="Arial" w:hAnsi="Arial" w:cs="Arial"/>
          <w:b w:val="1"/>
          <w:bCs w:val="1"/>
          <w:i w:val="1"/>
          <w:iCs w:val="1"/>
          <w:sz w:val="18"/>
          <w:szCs w:val="18"/>
          <w:u w:val="single"/>
        </w:rPr>
        <w:t>C</w:t>
      </w:r>
      <w:r w:rsidRPr="1F669BDB" w:rsidR="00E47D44">
        <w:rPr>
          <w:rFonts w:ascii="Arial" w:hAnsi="Arial" w:cs="Arial"/>
          <w:b w:val="1"/>
          <w:bCs w:val="1"/>
          <w:i w:val="1"/>
          <w:iCs w:val="1"/>
          <w:sz w:val="18"/>
          <w:szCs w:val="18"/>
          <w:u w:val="single"/>
        </w:rPr>
        <w:t>ena</w:t>
      </w:r>
      <w:r w:rsidRPr="1F669BDB" w:rsidR="00E47D44">
        <w:rPr>
          <w:rFonts w:ascii="Arial" w:hAnsi="Arial" w:cs="Arial"/>
          <w:sz w:val="18"/>
          <w:szCs w:val="18"/>
        </w:rPr>
        <w:t xml:space="preserve"> y </w:t>
      </w:r>
      <w:r w:rsidRPr="1F669BDB" w:rsidR="00E47D44">
        <w:rPr>
          <w:rFonts w:ascii="Arial" w:hAnsi="Arial" w:cs="Arial"/>
          <w:b w:val="1"/>
          <w:bCs w:val="1"/>
          <w:sz w:val="18"/>
          <w:szCs w:val="18"/>
          <w:u w:val="single"/>
        </w:rPr>
        <w:t>Alojamiento</w:t>
      </w:r>
      <w:r w:rsidRPr="1F669BDB" w:rsidR="00BE132C">
        <w:rPr>
          <w:rFonts w:ascii="Arial" w:hAnsi="Arial" w:cs="Arial"/>
          <w:sz w:val="18"/>
          <w:szCs w:val="18"/>
        </w:rPr>
        <w:t xml:space="preserve"> en hotel.</w:t>
      </w:r>
    </w:p>
    <w:p xmlns:wp14="http://schemas.microsoft.com/office/word/2010/wordml" w:rsidR="00E47D44" w:rsidRDefault="00E47D44" w14:paraId="4B94D5A5" wp14:textId="77777777">
      <w:pPr>
        <w:spacing w:after="0" w:line="240" w:lineRule="exact"/>
        <w:jc w:val="both"/>
        <w:rPr>
          <w:rFonts w:ascii="Arial" w:hAnsi="Arial" w:cs="Arial"/>
          <w:sz w:val="18"/>
          <w:szCs w:val="18"/>
        </w:rPr>
      </w:pPr>
    </w:p>
    <w:p xmlns:wp14="http://schemas.microsoft.com/office/word/2010/wordml" w:rsidR="00D3490F" w:rsidRDefault="00AE397C" w14:paraId="78D55D0A" wp14:textId="6E65A34A">
      <w:pPr>
        <w:spacing w:after="0"/>
        <w:rPr>
          <w:rFonts w:ascii="Arial" w:hAnsi="Arial" w:cs="Arial"/>
          <w:sz w:val="18"/>
          <w:szCs w:val="18"/>
        </w:rPr>
      </w:pPr>
      <w:r w:rsidRPr="1F669BDB" w:rsidR="00AE397C">
        <w:rPr>
          <w:rFonts w:ascii="Arial" w:hAnsi="Arial" w:eastAsia="Arial" w:cs="Arial"/>
          <w:b w:val="1"/>
          <w:bCs w:val="1"/>
          <w:color w:val="EF782D"/>
          <w:sz w:val="18"/>
          <w:szCs w:val="18"/>
        </w:rPr>
        <w:t>Día 4</w:t>
      </w:r>
      <w:r w:rsidRPr="1F669BDB" w:rsidR="794962CC">
        <w:rPr>
          <w:rFonts w:ascii="Arial" w:hAnsi="Arial" w:eastAsia="Arial" w:cs="Arial"/>
          <w:b w:val="1"/>
          <w:bCs w:val="1"/>
          <w:color w:val="EF782D"/>
          <w:sz w:val="18"/>
          <w:szCs w:val="18"/>
        </w:rPr>
        <w:t>.</w:t>
      </w:r>
      <w:r w:rsidRPr="1F669BDB" w:rsidR="00AE397C">
        <w:rPr>
          <w:rFonts w:ascii="Arial" w:hAnsi="Arial" w:eastAsia="Arial" w:cs="Arial"/>
          <w:b w:val="1"/>
          <w:bCs w:val="1"/>
          <w:color w:val="EF782D"/>
          <w:sz w:val="18"/>
          <w:szCs w:val="18"/>
        </w:rPr>
        <w:t xml:space="preserve"> </w:t>
      </w:r>
      <w:r w:rsidRPr="1F669BDB" w:rsidR="00BE132C">
        <w:rPr>
          <w:rFonts w:ascii="Arial" w:hAnsi="Arial" w:eastAsia="Arial" w:cs="Arial"/>
          <w:b w:val="1"/>
          <w:bCs w:val="1"/>
          <w:color w:val="EF782D"/>
          <w:sz w:val="18"/>
          <w:szCs w:val="18"/>
        </w:rPr>
        <w:t>Hella</w:t>
      </w:r>
      <w:r w:rsidRPr="1F669BDB" w:rsidR="00BE132C">
        <w:rPr>
          <w:rFonts w:ascii="Arial" w:hAnsi="Arial" w:eastAsia="Arial" w:cs="Arial"/>
          <w:b w:val="1"/>
          <w:bCs w:val="1"/>
          <w:color w:val="EF782D"/>
          <w:sz w:val="18"/>
          <w:szCs w:val="18"/>
        </w:rPr>
        <w:t xml:space="preserve"> – </w:t>
      </w:r>
      <w:r w:rsidRPr="1F669BDB" w:rsidR="00BE132C">
        <w:rPr>
          <w:rFonts w:ascii="Arial" w:hAnsi="Arial" w:eastAsia="Arial" w:cs="Arial"/>
          <w:b w:val="1"/>
          <w:bCs w:val="1"/>
          <w:color w:val="EF782D"/>
          <w:sz w:val="18"/>
          <w:szCs w:val="18"/>
        </w:rPr>
        <w:t>Reykjavik</w:t>
      </w:r>
      <w:r w:rsidRPr="1F669BDB" w:rsidR="00BE132C">
        <w:rPr>
          <w:rFonts w:ascii="Arial" w:hAnsi="Arial" w:eastAsia="Arial" w:cs="Arial"/>
          <w:b w:val="1"/>
          <w:bCs w:val="1"/>
          <w:color w:val="EF782D"/>
          <w:sz w:val="18"/>
          <w:szCs w:val="18"/>
        </w:rPr>
        <w:t xml:space="preserve"> </w:t>
      </w:r>
      <w:r w:rsidRPr="1F669BDB" w:rsidR="2D6C404E">
        <w:rPr>
          <w:rFonts w:ascii="Arial" w:hAnsi="Arial" w:eastAsia="Arial" w:cs="Arial"/>
          <w:b w:val="1"/>
          <w:bCs w:val="1"/>
          <w:color w:val="EF782D"/>
          <w:sz w:val="18"/>
          <w:szCs w:val="18"/>
        </w:rPr>
        <w:t>(95 km)</w:t>
      </w:r>
    </w:p>
    <w:p xmlns:wp14="http://schemas.microsoft.com/office/word/2010/wordml" w:rsidR="00BE132C" w:rsidP="1F669BDB" w:rsidRDefault="00BE132C" w14:paraId="075CC71C" wp14:textId="097BB42D">
      <w:pPr>
        <w:spacing w:after="0" w:line="240" w:lineRule="exact"/>
        <w:jc w:val="both"/>
        <w:rPr>
          <w:rFonts w:ascii="Arial" w:hAnsi="Arial" w:cs="Arial"/>
          <w:sz w:val="18"/>
          <w:szCs w:val="18"/>
          <w:lang w:eastAsia="fi-FI"/>
        </w:rPr>
      </w:pPr>
      <w:r w:rsidRPr="1F669BDB" w:rsidR="00BE132C">
        <w:rPr>
          <w:rFonts w:ascii="Arial" w:hAnsi="Arial" w:cs="Arial"/>
          <w:b w:val="1"/>
          <w:bCs w:val="1"/>
          <w:i w:val="1"/>
          <w:iCs w:val="1"/>
          <w:sz w:val="18"/>
          <w:szCs w:val="18"/>
          <w:u w:val="single"/>
          <w:lang w:val="es-ES" w:eastAsia="fi-FI"/>
        </w:rPr>
        <w:t>De</w:t>
      </w:r>
      <w:r w:rsidRPr="1F669BDB" w:rsidR="00AE397C">
        <w:rPr>
          <w:rFonts w:ascii="Arial" w:hAnsi="Arial" w:cs="Arial"/>
          <w:b w:val="1"/>
          <w:bCs w:val="1"/>
          <w:i w:val="1"/>
          <w:iCs w:val="1"/>
          <w:sz w:val="18"/>
          <w:szCs w:val="18"/>
          <w:u w:val="single"/>
          <w:lang w:val="es-ES" w:eastAsia="fi-FI"/>
        </w:rPr>
        <w:t>sayuno</w:t>
      </w:r>
      <w:r w:rsidRPr="1F669BDB" w:rsidR="10E5DCC3">
        <w:rPr>
          <w:rFonts w:ascii="Arial" w:hAnsi="Arial" w:cs="Arial"/>
          <w:b w:val="1"/>
          <w:bCs w:val="1"/>
          <w:i w:val="1"/>
          <w:iCs w:val="1"/>
          <w:sz w:val="18"/>
          <w:szCs w:val="18"/>
          <w:u w:val="single"/>
          <w:lang w:val="es-ES" w:eastAsia="fi-FI"/>
        </w:rPr>
        <w:t xml:space="preserve"> en el hotel</w:t>
      </w:r>
      <w:r w:rsidRPr="1F669BDB" w:rsidR="00BE132C">
        <w:rPr>
          <w:rFonts w:ascii="Arial" w:hAnsi="Arial" w:cs="Arial"/>
          <w:sz w:val="18"/>
          <w:szCs w:val="18"/>
          <w:lang w:val="es-ES" w:eastAsia="fi-FI"/>
        </w:rPr>
        <w:t xml:space="preserve">. </w:t>
      </w:r>
    </w:p>
    <w:p xmlns:wp14="http://schemas.microsoft.com/office/word/2010/wordml" w:rsidR="00BE132C" w:rsidP="1F669BDB" w:rsidRDefault="00BE132C" w14:paraId="559185EA" wp14:textId="74908C19">
      <w:pPr>
        <w:spacing w:after="0" w:line="240" w:lineRule="exact"/>
        <w:jc w:val="both"/>
        <w:rPr>
          <w:rFonts w:ascii="Arial" w:hAnsi="Arial" w:cs="Arial"/>
          <w:b w:val="1"/>
          <w:bCs w:val="1"/>
          <w:sz w:val="18"/>
          <w:szCs w:val="18"/>
          <w:lang w:eastAsia="fi-FI"/>
        </w:rPr>
      </w:pPr>
    </w:p>
    <w:p xmlns:wp14="http://schemas.microsoft.com/office/word/2010/wordml" w:rsidR="00BE132C" w:rsidP="006531B9" w:rsidRDefault="00BE132C" w14:paraId="20EDD3D5" wp14:textId="14E48B92">
      <w:pPr>
        <w:spacing w:after="0" w:line="240" w:lineRule="exact"/>
        <w:jc w:val="both"/>
        <w:rPr>
          <w:rFonts w:ascii="Arial" w:hAnsi="Arial" w:cs="Arial"/>
          <w:sz w:val="18"/>
          <w:szCs w:val="18"/>
          <w:lang w:eastAsia="fi-FI"/>
        </w:rPr>
      </w:pPr>
      <w:r w:rsidRPr="1F669BDB" w:rsidR="2A575010">
        <w:rPr>
          <w:rFonts w:ascii="Arial" w:hAnsi="Arial" w:cs="Arial"/>
          <w:b w:val="1"/>
          <w:bCs w:val="1"/>
          <w:sz w:val="18"/>
          <w:szCs w:val="18"/>
          <w:lang w:eastAsia="fi-FI"/>
        </w:rPr>
        <w:t xml:space="preserve">(Incluido) </w:t>
      </w:r>
      <w:r w:rsidRPr="1F669BDB" w:rsidR="58EB039C">
        <w:rPr>
          <w:rFonts w:ascii="Arial" w:hAnsi="Arial" w:cs="Arial"/>
          <w:b w:val="1"/>
          <w:bCs w:val="1"/>
          <w:sz w:val="18"/>
          <w:szCs w:val="18"/>
          <w:lang w:eastAsia="fi-FI"/>
        </w:rPr>
        <w:t xml:space="preserve">Lava </w:t>
      </w:r>
      <w:r w:rsidRPr="1F669BDB" w:rsidR="58EB039C">
        <w:rPr>
          <w:rFonts w:ascii="Arial" w:hAnsi="Arial" w:cs="Arial"/>
          <w:b w:val="1"/>
          <w:bCs w:val="1"/>
          <w:sz w:val="18"/>
          <w:szCs w:val="18"/>
          <w:lang w:eastAsia="fi-FI"/>
        </w:rPr>
        <w:t>Tunel</w:t>
      </w:r>
      <w:r w:rsidRPr="1F669BDB" w:rsidR="58EB039C">
        <w:rPr>
          <w:rFonts w:ascii="Arial" w:hAnsi="Arial" w:cs="Arial"/>
          <w:b w:val="1"/>
          <w:bCs w:val="1"/>
          <w:sz w:val="18"/>
          <w:szCs w:val="18"/>
          <w:lang w:eastAsia="fi-FI"/>
        </w:rPr>
        <w:t xml:space="preserve"> </w:t>
      </w:r>
      <w:r w:rsidRPr="1F669BDB" w:rsidR="00BE132C">
        <w:rPr>
          <w:rFonts w:ascii="Arial" w:hAnsi="Arial" w:cs="Arial"/>
          <w:b w:val="1"/>
          <w:bCs w:val="1"/>
          <w:sz w:val="18"/>
          <w:szCs w:val="18"/>
          <w:lang w:eastAsia="fi-FI"/>
        </w:rPr>
        <w:t xml:space="preserve">Tour </w:t>
      </w:r>
      <w:r w:rsidRPr="1F669BDB" w:rsidR="00597367">
        <w:rPr>
          <w:rFonts w:ascii="Arial" w:hAnsi="Arial" w:cs="Arial"/>
          <w:sz w:val="18"/>
          <w:szCs w:val="18"/>
          <w:lang w:val="es-MX"/>
        </w:rPr>
        <w:t>(</w:t>
      </w:r>
      <w:r w:rsidRPr="1F669BDB" w:rsidR="00597367">
        <w:rPr>
          <w:rFonts w:ascii="Arial" w:hAnsi="Arial" w:cs="Arial"/>
          <w:sz w:val="18"/>
          <w:szCs w:val="18"/>
          <w:lang w:val="es-MX"/>
        </w:rPr>
        <w:t>duración aproximada</w:t>
      </w:r>
      <w:r w:rsidRPr="1F669BDB" w:rsidR="00BE132C">
        <w:rPr>
          <w:rFonts w:ascii="Arial" w:hAnsi="Arial" w:cs="Arial"/>
          <w:sz w:val="18"/>
          <w:szCs w:val="18"/>
          <w:lang w:eastAsia="fi-FI"/>
        </w:rPr>
        <w:t xml:space="preserve"> de 1hr.</w:t>
      </w:r>
      <w:r w:rsidRPr="1F669BDB" w:rsidR="00597367">
        <w:rPr>
          <w:rFonts w:ascii="Arial" w:hAnsi="Arial" w:cs="Arial"/>
          <w:sz w:val="18"/>
          <w:szCs w:val="18"/>
          <w:lang w:eastAsia="fi-FI"/>
        </w:rPr>
        <w:t>)</w:t>
      </w:r>
      <w:r w:rsidRPr="1F669BDB" w:rsidR="00BE132C">
        <w:rPr>
          <w:rFonts w:ascii="Arial" w:hAnsi="Arial" w:cs="Arial"/>
          <w:sz w:val="18"/>
          <w:szCs w:val="18"/>
          <w:lang w:eastAsia="fi-FI"/>
        </w:rPr>
        <w:t xml:space="preserve"> </w:t>
      </w:r>
    </w:p>
    <w:p w:rsidR="3CD1BE8D" w:rsidP="1F669BDB" w:rsidRDefault="3CD1BE8D" w14:paraId="6471374F" w14:textId="01BF6609">
      <w:pPr>
        <w:spacing w:after="0" w:line="240" w:lineRule="exact"/>
        <w:jc w:val="both"/>
        <w:rPr>
          <w:rFonts w:ascii="Arial" w:hAnsi="Arial" w:cs="Arial"/>
          <w:sz w:val="18"/>
          <w:szCs w:val="18"/>
          <w:lang w:eastAsia="fi-FI"/>
        </w:rPr>
      </w:pPr>
      <w:r w:rsidRPr="1F669BDB" w:rsidR="3CD1BE8D">
        <w:rPr>
          <w:rFonts w:ascii="Arial" w:hAnsi="Arial" w:cs="Arial"/>
          <w:sz w:val="18"/>
          <w:szCs w:val="18"/>
          <w:lang w:eastAsia="fi-FI"/>
        </w:rPr>
        <w:t xml:space="preserve">En el camino hacia Reikiavik, haremos la visita </w:t>
      </w:r>
      <w:r w:rsidRPr="1F669BDB" w:rsidR="52D8CBEC">
        <w:rPr>
          <w:rFonts w:ascii="Arial" w:hAnsi="Arial" w:cs="Arial"/>
          <w:sz w:val="18"/>
          <w:szCs w:val="18"/>
          <w:lang w:eastAsia="fi-FI"/>
        </w:rPr>
        <w:t xml:space="preserve">compartida </w:t>
      </w:r>
      <w:r w:rsidRPr="1F669BDB" w:rsidR="3CD1BE8D">
        <w:rPr>
          <w:rFonts w:ascii="Arial" w:hAnsi="Arial" w:cs="Arial"/>
          <w:sz w:val="18"/>
          <w:szCs w:val="18"/>
          <w:lang w:eastAsia="fi-FI"/>
        </w:rPr>
        <w:t xml:space="preserve">al Lava </w:t>
      </w:r>
      <w:r w:rsidRPr="1F669BDB" w:rsidR="3CD1BE8D">
        <w:rPr>
          <w:rFonts w:ascii="Arial" w:hAnsi="Arial" w:cs="Arial"/>
          <w:sz w:val="18"/>
          <w:szCs w:val="18"/>
          <w:lang w:eastAsia="fi-FI"/>
        </w:rPr>
        <w:t>Tunel</w:t>
      </w:r>
      <w:r w:rsidRPr="1F669BDB" w:rsidR="3CD1BE8D">
        <w:rPr>
          <w:rFonts w:ascii="Arial" w:hAnsi="Arial" w:cs="Arial"/>
          <w:sz w:val="18"/>
          <w:szCs w:val="18"/>
          <w:lang w:eastAsia="fi-FI"/>
        </w:rPr>
        <w:t xml:space="preserve">. El tour de 1 hora permite explorarlo de forma fácil y agradable. En varios tramos, el recorrido está cubierto por grandes rocas y el acceso puede resultar complicado; este motivo, se han construido pasarelas y varios senderos sobre las zonas más irregulares, lo que hace que el recorrido estándar sea accesible para la mayoría de las personas. </w:t>
      </w:r>
    </w:p>
    <w:p w:rsidR="3CD1BE8D" w:rsidP="1F669BDB" w:rsidRDefault="3CD1BE8D" w14:paraId="277A5CD9" w14:textId="2DAA9726">
      <w:pPr>
        <w:pStyle w:val="Normal"/>
        <w:spacing w:after="0" w:line="240" w:lineRule="exact"/>
        <w:jc w:val="both"/>
      </w:pPr>
      <w:r w:rsidRPr="1F669BDB" w:rsidR="3CD1BE8D">
        <w:rPr>
          <w:rFonts w:ascii="Arial" w:hAnsi="Arial" w:cs="Arial"/>
          <w:sz w:val="18"/>
          <w:szCs w:val="18"/>
          <w:lang w:val="en-US" w:eastAsia="fi-FI"/>
        </w:rPr>
        <w:t>La iluminación cuidadosamente diseñada en esta parte del túnel resalta los cambios de color y muestra con claridad la intensa actividad volcánica que dio origen a esta formación.</w:t>
      </w:r>
    </w:p>
    <w:p w:rsidR="1F669BDB" w:rsidP="1F669BDB" w:rsidRDefault="1F669BDB" w14:paraId="0C972297" w14:textId="34B944CF">
      <w:pPr>
        <w:pStyle w:val="Normal"/>
        <w:spacing w:after="0" w:line="240" w:lineRule="exact"/>
        <w:jc w:val="both"/>
        <w:rPr>
          <w:rFonts w:ascii="Arial" w:hAnsi="Arial" w:cs="Arial"/>
          <w:sz w:val="18"/>
          <w:szCs w:val="18"/>
          <w:lang w:val="en-US" w:eastAsia="fi-FI"/>
        </w:rPr>
      </w:pPr>
    </w:p>
    <w:p xmlns:wp14="http://schemas.microsoft.com/office/word/2010/wordml" w:rsidRPr="00BE132C" w:rsidR="00BE132C" w:rsidP="1F669BDB" w:rsidRDefault="00BE132C" w14:paraId="233F4367" wp14:textId="530C5C15">
      <w:pPr>
        <w:spacing w:after="0" w:line="240" w:lineRule="exact"/>
        <w:jc w:val="both"/>
        <w:rPr>
          <w:rFonts w:ascii="Arial" w:hAnsi="Arial" w:cs="Arial"/>
          <w:sz w:val="18"/>
          <w:szCs w:val="18"/>
          <w:lang w:val="es-MX" w:eastAsia="fi-FI"/>
        </w:rPr>
      </w:pPr>
      <w:r w:rsidRPr="1F669BDB" w:rsidR="644AFCBF">
        <w:rPr>
          <w:rFonts w:ascii="Arial" w:hAnsi="Arial" w:cs="Arial"/>
          <w:b w:val="1"/>
          <w:bCs w:val="1"/>
          <w:sz w:val="18"/>
          <w:szCs w:val="18"/>
          <w:lang w:val="es-MX" w:eastAsia="fi-FI"/>
        </w:rPr>
        <w:t xml:space="preserve">(Incluido) </w:t>
      </w:r>
      <w:r w:rsidRPr="1F669BDB" w:rsidR="00BE132C">
        <w:rPr>
          <w:rFonts w:ascii="Arial" w:hAnsi="Arial" w:cs="Arial"/>
          <w:b w:val="1"/>
          <w:bCs w:val="1"/>
          <w:sz w:val="18"/>
          <w:szCs w:val="18"/>
          <w:lang w:val="es-MX" w:eastAsia="fi-FI"/>
        </w:rPr>
        <w:t>Reykjavik</w:t>
      </w:r>
      <w:r w:rsidRPr="1F669BDB" w:rsidR="00BE132C">
        <w:rPr>
          <w:rFonts w:ascii="Arial" w:hAnsi="Arial" w:cs="Arial"/>
          <w:b w:val="1"/>
          <w:bCs w:val="1"/>
          <w:sz w:val="18"/>
          <w:szCs w:val="18"/>
          <w:lang w:val="es-MX" w:eastAsia="fi-FI"/>
        </w:rPr>
        <w:t xml:space="preserve"> </w:t>
      </w:r>
      <w:r w:rsidRPr="1F669BDB" w:rsidR="322C761D">
        <w:rPr>
          <w:rFonts w:ascii="Arial" w:hAnsi="Arial" w:cs="Arial"/>
          <w:b w:val="1"/>
          <w:bCs w:val="1"/>
          <w:sz w:val="18"/>
          <w:szCs w:val="18"/>
          <w:lang w:val="es-MX" w:eastAsia="fi-FI"/>
        </w:rPr>
        <w:t>City</w:t>
      </w:r>
      <w:r w:rsidRPr="1F669BDB" w:rsidR="00BE132C">
        <w:rPr>
          <w:rFonts w:ascii="Arial" w:hAnsi="Arial" w:cs="Arial"/>
          <w:b w:val="1"/>
          <w:bCs w:val="1"/>
          <w:sz w:val="18"/>
          <w:szCs w:val="18"/>
          <w:lang w:val="es-MX" w:eastAsia="fi-FI"/>
        </w:rPr>
        <w:t>Tour</w:t>
      </w:r>
      <w:r w:rsidRPr="1F669BDB" w:rsidR="00BE132C">
        <w:rPr>
          <w:rFonts w:ascii="Arial" w:hAnsi="Arial" w:cs="Arial"/>
          <w:sz w:val="18"/>
          <w:szCs w:val="18"/>
          <w:lang w:val="es-MX" w:eastAsia="fi-FI"/>
        </w:rPr>
        <w:t xml:space="preserve"> </w:t>
      </w:r>
      <w:r w:rsidRPr="1F669BDB" w:rsidR="00597367">
        <w:rPr>
          <w:rFonts w:ascii="Arial" w:hAnsi="Arial" w:cs="Arial"/>
          <w:sz w:val="18"/>
          <w:szCs w:val="18"/>
          <w:lang w:val="es-MX"/>
        </w:rPr>
        <w:t>(</w:t>
      </w:r>
      <w:r w:rsidRPr="1F669BDB" w:rsidR="00B20C8F">
        <w:rPr>
          <w:rFonts w:ascii="Arial" w:hAnsi="Arial" w:cs="Arial"/>
          <w:sz w:val="18"/>
          <w:szCs w:val="18"/>
          <w:lang w:val="es-MX"/>
        </w:rPr>
        <w:t xml:space="preserve">duración aproximada de 3 </w:t>
      </w:r>
      <w:r w:rsidRPr="1F669BDB" w:rsidR="00B20C8F">
        <w:rPr>
          <w:rFonts w:ascii="Arial" w:hAnsi="Arial" w:cs="Arial"/>
          <w:sz w:val="18"/>
          <w:szCs w:val="18"/>
          <w:lang w:val="es-MX"/>
        </w:rPr>
        <w:t>hrs</w:t>
      </w:r>
      <w:r w:rsidRPr="1F669BDB" w:rsidR="00BE132C">
        <w:rPr>
          <w:rFonts w:ascii="Arial" w:hAnsi="Arial" w:cs="Arial"/>
          <w:sz w:val="18"/>
          <w:szCs w:val="18"/>
          <w:lang w:val="es-MX" w:eastAsia="fi-FI"/>
        </w:rPr>
        <w:t>.</w:t>
      </w:r>
      <w:r w:rsidRPr="1F669BDB" w:rsidR="00597367">
        <w:rPr>
          <w:rFonts w:ascii="Arial" w:hAnsi="Arial" w:cs="Arial"/>
          <w:sz w:val="18"/>
          <w:szCs w:val="18"/>
          <w:lang w:val="es-MX" w:eastAsia="fi-FI"/>
        </w:rPr>
        <w:t>)</w:t>
      </w:r>
      <w:r w:rsidRPr="1F669BDB" w:rsidR="00BE132C">
        <w:rPr>
          <w:rFonts w:ascii="Arial" w:hAnsi="Arial" w:cs="Arial"/>
          <w:sz w:val="18"/>
          <w:szCs w:val="18"/>
          <w:lang w:val="es-MX" w:eastAsia="fi-FI"/>
        </w:rPr>
        <w:t xml:space="preserve"> </w:t>
      </w:r>
      <w:r w:rsidRPr="1F669BDB" w:rsidR="2454FBF5">
        <w:rPr>
          <w:rFonts w:ascii="Arial" w:hAnsi="Arial" w:cs="Arial"/>
          <w:sz w:val="18"/>
          <w:szCs w:val="18"/>
          <w:lang w:val="es-MX" w:eastAsia="fi-FI"/>
        </w:rPr>
        <w:t xml:space="preserve">Salida en un vehículo privado de primera clase, acompañado por un guía local autorizado. Reikiavik (traducido como “Bahía Humeante”), la capital de </w:t>
      </w:r>
      <w:r w:rsidRPr="1F669BDB" w:rsidR="2454FBF5">
        <w:rPr>
          <w:rFonts w:ascii="Arial" w:hAnsi="Arial" w:cs="Arial"/>
          <w:sz w:val="18"/>
          <w:szCs w:val="18"/>
          <w:lang w:val="es-MX" w:eastAsia="fi-FI"/>
        </w:rPr>
        <w:t>Islandia</w:t>
      </w:r>
      <w:r w:rsidRPr="1F669BDB" w:rsidR="2454FBF5">
        <w:rPr>
          <w:rFonts w:ascii="Arial" w:hAnsi="Arial" w:cs="Arial"/>
          <w:sz w:val="18"/>
          <w:szCs w:val="18"/>
          <w:lang w:val="es-MX" w:eastAsia="fi-FI"/>
        </w:rPr>
        <w:t xml:space="preserve"> es la más septentrional del mundo, con una población aproximada de 123.000 habitantes. La costa del área de Reikiavik se caracteriza por penínsulas, ensenadas, estrechos e islas. </w:t>
      </w:r>
    </w:p>
    <w:p xmlns:wp14="http://schemas.microsoft.com/office/word/2010/wordml" w:rsidRPr="00BE132C" w:rsidR="00BE132C" w:rsidP="1F669BDB" w:rsidRDefault="00BE132C" w14:paraId="210E48B7" wp14:textId="47925F1E">
      <w:pPr>
        <w:pStyle w:val="Normal"/>
        <w:spacing w:after="0" w:line="240" w:lineRule="exact"/>
        <w:jc w:val="both"/>
      </w:pPr>
      <w:r w:rsidRPr="1F669BDB" w:rsidR="2454FBF5">
        <w:rPr>
          <w:rFonts w:ascii="Arial" w:hAnsi="Arial" w:cs="Arial"/>
          <w:sz w:val="18"/>
          <w:szCs w:val="18"/>
          <w:lang w:val="es-MX" w:eastAsia="fi-FI"/>
        </w:rPr>
        <w:t>Durante un recorrido panorámico por la ciudad, disfrutará de un agradable paseo por el centro histórico, donde pasaremos por el Ayuntamiento, la iglesia más antigua de Reikiavik —</w:t>
      </w:r>
      <w:r w:rsidRPr="1F669BDB" w:rsidR="2454FBF5">
        <w:rPr>
          <w:rFonts w:ascii="Arial" w:hAnsi="Arial" w:cs="Arial"/>
          <w:sz w:val="18"/>
          <w:szCs w:val="18"/>
          <w:lang w:val="es-MX" w:eastAsia="fi-FI"/>
        </w:rPr>
        <w:t>Dómkirkjan</w:t>
      </w:r>
      <w:r w:rsidRPr="1F669BDB" w:rsidR="2454FBF5">
        <w:rPr>
          <w:rFonts w:ascii="Arial" w:hAnsi="Arial" w:cs="Arial"/>
          <w:sz w:val="18"/>
          <w:szCs w:val="18"/>
          <w:lang w:val="es-MX" w:eastAsia="fi-FI"/>
        </w:rPr>
        <w:t xml:space="preserve">— y el edificio del Parlamento islandés, conocido como </w:t>
      </w:r>
      <w:r w:rsidRPr="1F669BDB" w:rsidR="2454FBF5">
        <w:rPr>
          <w:rFonts w:ascii="Arial" w:hAnsi="Arial" w:cs="Arial"/>
          <w:sz w:val="18"/>
          <w:szCs w:val="18"/>
          <w:lang w:val="es-MX" w:eastAsia="fi-FI"/>
        </w:rPr>
        <w:t>Alþingi</w:t>
      </w:r>
      <w:r w:rsidRPr="1F669BDB" w:rsidR="2454FBF5">
        <w:rPr>
          <w:rFonts w:ascii="Arial" w:hAnsi="Arial" w:cs="Arial"/>
          <w:sz w:val="18"/>
          <w:szCs w:val="18"/>
          <w:lang w:val="es-MX" w:eastAsia="fi-FI"/>
        </w:rPr>
        <w:t xml:space="preserve">. A continuación, pasaremos por la iglesia de </w:t>
      </w:r>
      <w:r w:rsidRPr="1F669BDB" w:rsidR="2454FBF5">
        <w:rPr>
          <w:rFonts w:ascii="Arial" w:hAnsi="Arial" w:cs="Arial"/>
          <w:sz w:val="18"/>
          <w:szCs w:val="18"/>
          <w:lang w:val="es-MX" w:eastAsia="fi-FI"/>
        </w:rPr>
        <w:t>Hallgrímskirkja</w:t>
      </w:r>
      <w:r w:rsidRPr="1F669BDB" w:rsidR="2454FBF5">
        <w:rPr>
          <w:rFonts w:ascii="Arial" w:hAnsi="Arial" w:cs="Arial"/>
          <w:sz w:val="18"/>
          <w:szCs w:val="18"/>
          <w:lang w:val="es-MX" w:eastAsia="fi-FI"/>
        </w:rPr>
        <w:t xml:space="preserve">, uno de los edificios más icónicos y fácilmente reconocibles de Islandia, cuya arquitectura evoca escenarios dignos de El Señor de los Anillos. </w:t>
      </w:r>
      <w:r w:rsidRPr="1F669BDB" w:rsidR="2454FBF5">
        <w:rPr>
          <w:rFonts w:ascii="Arial" w:hAnsi="Arial" w:cs="Arial"/>
          <w:sz w:val="18"/>
          <w:szCs w:val="18"/>
          <w:lang w:val="es-MX" w:eastAsia="fi-FI"/>
        </w:rPr>
        <w:t>También podrá admirar la impresionante y contemporánea estructura de la sala de conciertos Harpa de Reikiavik, una visita imprescindible.</w:t>
      </w:r>
    </w:p>
    <w:p xmlns:wp14="http://schemas.microsoft.com/office/word/2010/wordml" w:rsidRPr="00BE132C" w:rsidR="00BE132C" w:rsidP="1F669BDB" w:rsidRDefault="00BE132C" w14:paraId="1E40363A" wp14:textId="53239AB7">
      <w:pPr>
        <w:pStyle w:val="Normal"/>
        <w:spacing w:after="0" w:line="240" w:lineRule="exact"/>
        <w:jc w:val="both"/>
        <w:rPr>
          <w:rFonts w:ascii="Arial" w:hAnsi="Arial" w:cs="Arial"/>
          <w:sz w:val="18"/>
          <w:szCs w:val="18"/>
          <w:lang w:val="es-MX" w:eastAsia="fi-FI"/>
        </w:rPr>
      </w:pPr>
    </w:p>
    <w:p xmlns:wp14="http://schemas.microsoft.com/office/word/2010/wordml" w:rsidRPr="00BE132C" w:rsidR="00BE132C" w:rsidP="1F669BDB" w:rsidRDefault="00BE132C" w14:paraId="57A98997" wp14:textId="1DFB52EF">
      <w:pPr>
        <w:pStyle w:val="Normal"/>
        <w:spacing w:after="0" w:line="240" w:lineRule="exact"/>
        <w:jc w:val="both"/>
        <w:rPr>
          <w:rFonts w:ascii="Arial" w:hAnsi="Arial" w:cs="Arial"/>
          <w:sz w:val="18"/>
          <w:szCs w:val="18"/>
          <w:lang w:val="es-MX" w:eastAsia="fi-FI"/>
        </w:rPr>
      </w:pPr>
      <w:r w:rsidRPr="1F669BDB" w:rsidR="00110A24">
        <w:rPr>
          <w:rFonts w:ascii="Arial" w:hAnsi="Arial" w:cs="Arial"/>
          <w:b w:val="1"/>
          <w:bCs w:val="1"/>
          <w:sz w:val="18"/>
          <w:szCs w:val="18"/>
          <w:u w:val="single"/>
          <w:lang w:val="es-MX" w:eastAsia="fi-FI"/>
        </w:rPr>
        <w:t>Alojamiento</w:t>
      </w:r>
      <w:r w:rsidRPr="1F669BDB" w:rsidR="00110A24">
        <w:rPr>
          <w:rFonts w:ascii="Arial" w:hAnsi="Arial" w:cs="Arial"/>
          <w:sz w:val="18"/>
          <w:szCs w:val="18"/>
          <w:lang w:val="es-MX" w:eastAsia="fi-FI"/>
        </w:rPr>
        <w:t xml:space="preserve"> en el hotel.</w:t>
      </w:r>
    </w:p>
    <w:p xmlns:wp14="http://schemas.microsoft.com/office/word/2010/wordml" w:rsidRPr="00BE132C" w:rsidR="00BE132C" w:rsidP="006531B9" w:rsidRDefault="00BE132C" w14:paraId="3656B9AB" wp14:textId="77777777">
      <w:pPr>
        <w:spacing w:after="0" w:line="240" w:lineRule="exact"/>
        <w:jc w:val="both"/>
        <w:rPr>
          <w:rFonts w:ascii="Arial" w:hAnsi="Arial" w:cs="Arial"/>
          <w:sz w:val="18"/>
          <w:szCs w:val="18"/>
          <w:lang w:val="es-MX" w:eastAsia="fi-FI"/>
        </w:rPr>
      </w:pPr>
    </w:p>
    <w:p w:rsidR="7E4D04DC" w:rsidP="7E4D04DC" w:rsidRDefault="7E4D04DC" w14:paraId="212CAF14" w14:textId="318D2DA3">
      <w:pPr>
        <w:spacing w:after="0" w:line="240" w:lineRule="exact"/>
        <w:jc w:val="both"/>
        <w:rPr>
          <w:rFonts w:ascii="Arial" w:hAnsi="Arial" w:cs="Arial"/>
          <w:sz w:val="18"/>
          <w:szCs w:val="18"/>
          <w:lang w:val="es-MX" w:eastAsia="fi-FI"/>
        </w:rPr>
      </w:pPr>
    </w:p>
    <w:p w:rsidR="7E4D04DC" w:rsidP="7E4D04DC" w:rsidRDefault="7E4D04DC" w14:paraId="65CDACE7" w14:textId="7EEB4047">
      <w:pPr>
        <w:spacing w:after="0" w:line="240" w:lineRule="exact"/>
        <w:jc w:val="both"/>
        <w:rPr>
          <w:rFonts w:ascii="Arial" w:hAnsi="Arial" w:cs="Arial"/>
          <w:sz w:val="18"/>
          <w:szCs w:val="18"/>
          <w:lang w:val="es-MX" w:eastAsia="fi-FI"/>
        </w:rPr>
      </w:pPr>
    </w:p>
    <w:p w:rsidR="7E4D04DC" w:rsidP="7E4D04DC" w:rsidRDefault="7E4D04DC" w14:paraId="279C68C9" w14:textId="2924DE59">
      <w:pPr>
        <w:spacing w:after="0" w:line="240" w:lineRule="exact"/>
        <w:jc w:val="both"/>
        <w:rPr>
          <w:rFonts w:ascii="Arial" w:hAnsi="Arial" w:cs="Arial"/>
          <w:sz w:val="18"/>
          <w:szCs w:val="18"/>
          <w:lang w:val="es-MX" w:eastAsia="fi-FI"/>
        </w:rPr>
      </w:pPr>
    </w:p>
    <w:p w:rsidR="7E4D04DC" w:rsidP="7E4D04DC" w:rsidRDefault="7E4D04DC" w14:paraId="193756DC" w14:textId="1C1DC40A">
      <w:pPr>
        <w:spacing w:after="0" w:line="240" w:lineRule="exact"/>
        <w:jc w:val="both"/>
        <w:rPr>
          <w:rFonts w:ascii="Arial" w:hAnsi="Arial" w:cs="Arial"/>
          <w:sz w:val="18"/>
          <w:szCs w:val="18"/>
          <w:lang w:val="es-MX" w:eastAsia="fi-FI"/>
        </w:rPr>
      </w:pPr>
    </w:p>
    <w:p w:rsidR="7E4D04DC" w:rsidP="7E4D04DC" w:rsidRDefault="7E4D04DC" w14:paraId="4A6B7E9E" w14:textId="45CF9E23">
      <w:pPr>
        <w:spacing w:after="0" w:line="240" w:lineRule="exact"/>
        <w:jc w:val="both"/>
        <w:rPr>
          <w:rFonts w:ascii="Arial" w:hAnsi="Arial" w:cs="Arial"/>
          <w:sz w:val="18"/>
          <w:szCs w:val="18"/>
          <w:lang w:val="es-MX" w:eastAsia="fi-FI"/>
        </w:rPr>
      </w:pPr>
    </w:p>
    <w:p xmlns:wp14="http://schemas.microsoft.com/office/word/2010/wordml" w:rsidR="00D3490F" w:rsidRDefault="00AE397C" w14:paraId="6D0FFA62" wp14:textId="4B21FBB4">
      <w:pPr>
        <w:spacing w:after="0" w:line="240" w:lineRule="exact"/>
        <w:jc w:val="both"/>
        <w:rPr>
          <w:rFonts w:ascii="Arial" w:hAnsi="Arial" w:cs="Arial"/>
          <w:sz w:val="18"/>
          <w:szCs w:val="18"/>
          <w:lang w:eastAsia="fi-FI"/>
        </w:rPr>
      </w:pPr>
      <w:r w:rsidRPr="1F669BDB" w:rsidR="00AE397C">
        <w:rPr>
          <w:rFonts w:ascii="Arial" w:hAnsi="Arial" w:cs="Arial"/>
          <w:sz w:val="18"/>
          <w:szCs w:val="18"/>
          <w:lang w:eastAsia="fi-FI"/>
        </w:rPr>
        <w:t xml:space="preserve">Se sugiere </w:t>
      </w:r>
      <w:r w:rsidRPr="1F669BDB" w:rsidR="00AE397C">
        <w:rPr>
          <w:rFonts w:ascii="Arial" w:hAnsi="Arial" w:cs="Arial"/>
          <w:b w:val="1"/>
          <w:bCs w:val="1"/>
          <w:sz w:val="18"/>
          <w:szCs w:val="18"/>
          <w:lang w:eastAsia="fi-FI"/>
        </w:rPr>
        <w:t xml:space="preserve">el tour </w:t>
      </w:r>
      <w:r w:rsidRPr="1F669BDB" w:rsidR="75DBC537">
        <w:rPr>
          <w:rFonts w:ascii="Arial" w:hAnsi="Arial" w:cs="Arial"/>
          <w:b w:val="1"/>
          <w:bCs w:val="1"/>
          <w:sz w:val="18"/>
          <w:szCs w:val="18"/>
          <w:lang w:eastAsia="fi-FI"/>
        </w:rPr>
        <w:t xml:space="preserve">compartido </w:t>
      </w:r>
      <w:r w:rsidRPr="1F669BDB" w:rsidR="00AE397C">
        <w:rPr>
          <w:rFonts w:ascii="Arial" w:hAnsi="Arial" w:cs="Arial"/>
          <w:b w:val="1"/>
          <w:bCs w:val="1"/>
          <w:sz w:val="18"/>
          <w:szCs w:val="18"/>
          <w:lang w:eastAsia="fi-FI"/>
        </w:rPr>
        <w:t xml:space="preserve">opcional (no incluido) </w:t>
      </w:r>
      <w:r w:rsidRPr="1F669BDB" w:rsidR="00BE132C">
        <w:rPr>
          <w:rFonts w:ascii="Arial" w:hAnsi="Arial" w:cs="Arial"/>
          <w:b w:val="1"/>
          <w:bCs w:val="1"/>
          <w:sz w:val="18"/>
          <w:szCs w:val="18"/>
          <w:lang w:eastAsia="fi-FI"/>
        </w:rPr>
        <w:t xml:space="preserve">Auroras Boreales </w:t>
      </w:r>
      <w:r w:rsidRPr="1F669BDB" w:rsidR="00BE132C">
        <w:rPr>
          <w:rFonts w:ascii="Arial" w:hAnsi="Arial" w:cs="Arial"/>
          <w:b w:val="1"/>
          <w:bCs w:val="1"/>
          <w:sz w:val="18"/>
          <w:szCs w:val="18"/>
          <w:lang w:eastAsia="fi-FI"/>
        </w:rPr>
        <w:t>Super</w:t>
      </w:r>
      <w:r w:rsidRPr="1F669BDB" w:rsidR="00A46337">
        <w:rPr>
          <w:rFonts w:ascii="Arial" w:hAnsi="Arial" w:cs="Arial"/>
          <w:b w:val="1"/>
          <w:bCs w:val="1"/>
          <w:sz w:val="18"/>
          <w:szCs w:val="18"/>
          <w:lang w:eastAsia="fi-FI"/>
        </w:rPr>
        <w:t xml:space="preserve"> </w:t>
      </w:r>
      <w:r w:rsidRPr="1F669BDB" w:rsidR="00BE132C">
        <w:rPr>
          <w:rFonts w:ascii="Arial" w:hAnsi="Arial" w:cs="Arial"/>
          <w:b w:val="1"/>
          <w:bCs w:val="1"/>
          <w:sz w:val="18"/>
          <w:szCs w:val="18"/>
          <w:lang w:eastAsia="fi-FI"/>
        </w:rPr>
        <w:t>jeep</w:t>
      </w:r>
      <w:r w:rsidRPr="1F669BDB" w:rsidR="00BE132C">
        <w:rPr>
          <w:rFonts w:ascii="Arial" w:hAnsi="Arial" w:cs="Arial"/>
          <w:b w:val="1"/>
          <w:bCs w:val="1"/>
          <w:sz w:val="18"/>
          <w:szCs w:val="18"/>
          <w:lang w:eastAsia="fi-FI"/>
        </w:rPr>
        <w:t xml:space="preserve"> Tour</w:t>
      </w:r>
      <w:r w:rsidRPr="1F669BDB" w:rsidR="006531B9">
        <w:rPr>
          <w:rFonts w:ascii="Arial" w:hAnsi="Arial" w:cs="Arial"/>
          <w:sz w:val="18"/>
          <w:szCs w:val="18"/>
          <w:lang w:eastAsia="fi-FI"/>
        </w:rPr>
        <w:t>.</w:t>
      </w:r>
    </w:p>
    <w:p xmlns:wp14="http://schemas.microsoft.com/office/word/2010/wordml" w:rsidR="00A46337" w:rsidP="00BE132C" w:rsidRDefault="00A46337" w14:paraId="45FB0818" wp14:textId="77777777">
      <w:pPr>
        <w:widowControl w:val="0"/>
        <w:spacing w:after="0"/>
        <w:jc w:val="both"/>
        <w:rPr>
          <w:rFonts w:ascii="Arial" w:hAnsi="Arial" w:eastAsia="Calibri"/>
          <w:b/>
          <w:bCs/>
          <w:color w:val="000000"/>
          <w:sz w:val="18"/>
          <w:szCs w:val="18"/>
          <w:lang w:val="es-MX" w:eastAsia="fi-FI"/>
        </w:rPr>
      </w:pPr>
    </w:p>
    <w:p xmlns:wp14="http://schemas.microsoft.com/office/word/2010/wordml" w:rsidR="00110A24" w:rsidP="00BE132C" w:rsidRDefault="00BE132C" w14:paraId="6E138F0A" wp14:textId="77777777">
      <w:pPr>
        <w:widowControl w:val="0"/>
        <w:spacing w:after="0"/>
        <w:jc w:val="both"/>
        <w:rPr>
          <w:rFonts w:ascii="Arial" w:hAnsi="Arial" w:eastAsia="Calibri"/>
          <w:color w:val="000000"/>
          <w:sz w:val="18"/>
          <w:szCs w:val="18"/>
          <w:lang w:val="es-MX" w:eastAsia="fi-FI"/>
        </w:rPr>
      </w:pPr>
      <w:r w:rsidRPr="00E80F4D">
        <w:rPr>
          <w:rFonts w:ascii="Arial" w:hAnsi="Arial" w:eastAsia="Calibri"/>
          <w:b/>
          <w:bCs/>
          <w:color w:val="000000"/>
          <w:sz w:val="18"/>
          <w:szCs w:val="18"/>
          <w:lang w:val="es-MX" w:eastAsia="fi-FI"/>
        </w:rPr>
        <w:t>DURACIÓN</w:t>
      </w:r>
      <w:r w:rsidR="00110A24">
        <w:rPr>
          <w:rFonts w:ascii="Arial" w:hAnsi="Arial" w:eastAsia="Calibri"/>
          <w:b/>
          <w:bCs/>
          <w:color w:val="000000"/>
          <w:sz w:val="18"/>
          <w:szCs w:val="18"/>
          <w:lang w:val="es-MX" w:eastAsia="fi-FI"/>
        </w:rPr>
        <w:t xml:space="preserve"> APROXIMADA:</w:t>
      </w:r>
      <w:r w:rsidR="00110A24">
        <w:rPr>
          <w:rFonts w:ascii="Arial" w:hAnsi="Arial" w:eastAsia="Calibri"/>
          <w:color w:val="000000"/>
          <w:sz w:val="18"/>
          <w:szCs w:val="18"/>
          <w:lang w:val="es-MX" w:eastAsia="fi-FI"/>
        </w:rPr>
        <w:t xml:space="preserve"> 3 – 4 </w:t>
      </w:r>
      <w:proofErr w:type="spellStart"/>
      <w:r w:rsidR="00110A24">
        <w:rPr>
          <w:rFonts w:ascii="Arial" w:hAnsi="Arial" w:eastAsia="Calibri"/>
          <w:color w:val="000000"/>
          <w:sz w:val="18"/>
          <w:szCs w:val="18"/>
          <w:lang w:val="es-MX" w:eastAsia="fi-FI"/>
        </w:rPr>
        <w:t>hrs</w:t>
      </w:r>
      <w:proofErr w:type="spellEnd"/>
      <w:r w:rsidR="00110A24">
        <w:rPr>
          <w:rFonts w:ascii="Arial" w:hAnsi="Arial" w:eastAsia="Calibri"/>
          <w:color w:val="000000"/>
          <w:sz w:val="18"/>
          <w:szCs w:val="18"/>
          <w:lang w:val="es-MX" w:eastAsia="fi-FI"/>
        </w:rPr>
        <w:t>.</w:t>
      </w:r>
    </w:p>
    <w:p xmlns:wp14="http://schemas.microsoft.com/office/word/2010/wordml" w:rsidR="00BE132C" w:rsidP="1F669BDB" w:rsidRDefault="00BE132C" w14:paraId="7C353F50" wp14:textId="77777777">
      <w:pPr>
        <w:widowControl w:val="0"/>
        <w:spacing w:after="0"/>
        <w:jc w:val="both"/>
        <w:rPr>
          <w:rFonts w:ascii="Arial" w:hAnsi="Arial" w:eastAsia="Calibri" w:cs="Arial"/>
          <w:color w:val="000000"/>
          <w:sz w:val="18"/>
          <w:szCs w:val="18"/>
          <w:lang w:val="es-MX" w:eastAsia="fi-FI"/>
        </w:rPr>
      </w:pPr>
      <w:r w:rsidRPr="1F669BDB" w:rsidR="00BE132C">
        <w:rPr>
          <w:rFonts w:ascii="Arial" w:hAnsi="Arial" w:eastAsia="Calibri" w:cs="Arial"/>
          <w:b w:val="1"/>
          <w:bCs w:val="1"/>
          <w:color w:val="000000" w:themeColor="text1" w:themeTint="FF" w:themeShade="FF"/>
          <w:sz w:val="18"/>
          <w:szCs w:val="18"/>
          <w:lang w:val="es-MX" w:eastAsia="fi-FI"/>
        </w:rPr>
        <w:t>HORA DE ENCUENTRO</w:t>
      </w:r>
      <w:r w:rsidRPr="1F669BDB" w:rsidR="00110A24">
        <w:rPr>
          <w:rFonts w:ascii="Arial" w:hAnsi="Arial" w:eastAsia="Calibri" w:cs="Arial"/>
          <w:b w:val="1"/>
          <w:bCs w:val="1"/>
          <w:color w:val="000000" w:themeColor="text1" w:themeTint="FF" w:themeShade="FF"/>
          <w:sz w:val="18"/>
          <w:szCs w:val="18"/>
          <w:lang w:val="es-MX" w:eastAsia="fi-FI"/>
        </w:rPr>
        <w:t xml:space="preserve">: </w:t>
      </w:r>
      <w:r w:rsidRPr="1F669BDB" w:rsidR="00110A24">
        <w:rPr>
          <w:rFonts w:ascii="Arial" w:hAnsi="Arial" w:eastAsia="Calibri" w:cs="Arial"/>
          <w:color w:val="000000" w:themeColor="text1" w:themeTint="FF" w:themeShade="FF"/>
          <w:sz w:val="18"/>
          <w:szCs w:val="18"/>
          <w:lang w:val="es-MX" w:eastAsia="fi-FI"/>
        </w:rPr>
        <w:t xml:space="preserve">19:45 </w:t>
      </w:r>
      <w:r w:rsidRPr="1F669BDB" w:rsidR="00110A24">
        <w:rPr>
          <w:rFonts w:ascii="Arial" w:hAnsi="Arial" w:eastAsia="Calibri" w:cs="Arial"/>
          <w:color w:val="000000" w:themeColor="text1" w:themeTint="FF" w:themeShade="FF"/>
          <w:sz w:val="18"/>
          <w:szCs w:val="18"/>
          <w:lang w:val="es-MX" w:eastAsia="fi-FI"/>
        </w:rPr>
        <w:t>hrs</w:t>
      </w:r>
      <w:r w:rsidRPr="1F669BDB" w:rsidR="00110A24">
        <w:rPr>
          <w:rFonts w:ascii="Arial" w:hAnsi="Arial" w:eastAsia="Calibri" w:cs="Arial"/>
          <w:color w:val="000000" w:themeColor="text1" w:themeTint="FF" w:themeShade="FF"/>
          <w:sz w:val="18"/>
          <w:szCs w:val="18"/>
          <w:lang w:val="es-MX" w:eastAsia="fi-FI"/>
        </w:rPr>
        <w:t xml:space="preserve"> en la recepción del hotel</w:t>
      </w:r>
    </w:p>
    <w:p w:rsidR="53A1D890" w:rsidP="1F669BDB" w:rsidRDefault="53A1D890" w14:paraId="49D4E1DB" w14:textId="46FD3231">
      <w:pPr>
        <w:widowControl w:val="0"/>
        <w:spacing w:after="0"/>
        <w:jc w:val="both"/>
        <w:rPr>
          <w:rFonts w:ascii="Arial" w:hAnsi="Arial" w:eastAsia="Calibri" w:cs="Arial"/>
          <w:color w:val="000000" w:themeColor="text1" w:themeTint="FF" w:themeShade="FF"/>
          <w:sz w:val="18"/>
          <w:szCs w:val="18"/>
          <w:lang w:val="es-MX" w:eastAsia="fi-FI"/>
        </w:rPr>
      </w:pPr>
      <w:r w:rsidRPr="1F669BDB" w:rsidR="53A1D890">
        <w:rPr>
          <w:rFonts w:ascii="Arial" w:hAnsi="Arial" w:eastAsia="Calibri" w:cs="Arial"/>
          <w:b w:val="1"/>
          <w:bCs w:val="1"/>
          <w:color w:val="000000" w:themeColor="text1" w:themeTint="FF" w:themeShade="FF"/>
          <w:sz w:val="18"/>
          <w:szCs w:val="18"/>
          <w:lang w:val="es-MX" w:eastAsia="fi-FI"/>
        </w:rPr>
        <w:t>INCLUYE</w:t>
      </w:r>
      <w:r w:rsidRPr="1F669BDB" w:rsidR="53A1D890">
        <w:rPr>
          <w:rFonts w:ascii="Arial" w:hAnsi="Arial" w:eastAsia="Calibri" w:cs="Arial"/>
          <w:color w:val="000000" w:themeColor="text1" w:themeTint="FF" w:themeShade="FF"/>
          <w:sz w:val="18"/>
          <w:szCs w:val="18"/>
          <w:lang w:val="es-MX" w:eastAsia="fi-FI"/>
        </w:rPr>
        <w:t>: Guía en inglés y chocolante caliente</w:t>
      </w:r>
    </w:p>
    <w:p xmlns:wp14="http://schemas.microsoft.com/office/word/2010/wordml" w:rsidR="00110A24" w:rsidP="00582B5D" w:rsidRDefault="00110A24" w14:paraId="759E0FC2" wp14:textId="1F1C10A5">
      <w:pPr>
        <w:widowControl w:val="0"/>
        <w:spacing w:after="0"/>
        <w:jc w:val="both"/>
        <w:rPr>
          <w:rFonts w:ascii="Arial" w:hAnsi="Arial" w:eastAsia="Calibri"/>
          <w:color w:val="000000"/>
          <w:sz w:val="18"/>
          <w:szCs w:val="18"/>
          <w:lang w:val="es-MX" w:eastAsia="fi-FI"/>
        </w:rPr>
      </w:pPr>
      <w:r w:rsidRPr="1F669BDB" w:rsidR="00110A24">
        <w:rPr>
          <w:rFonts w:ascii="Arial" w:hAnsi="Arial" w:eastAsia="Calibri"/>
          <w:color w:val="000000" w:themeColor="text1" w:themeTint="FF" w:themeShade="FF"/>
          <w:sz w:val="18"/>
          <w:szCs w:val="18"/>
          <w:lang w:val="es-MX" w:eastAsia="fi-FI"/>
        </w:rPr>
        <w:t xml:space="preserve">A la hora indicada, salida para el Tour </w:t>
      </w:r>
      <w:r w:rsidRPr="1F669BDB" w:rsidR="00110A24">
        <w:rPr>
          <w:rFonts w:ascii="Arial" w:hAnsi="Arial" w:eastAsia="Calibri"/>
          <w:color w:val="000000" w:themeColor="text1" w:themeTint="FF" w:themeShade="FF"/>
          <w:sz w:val="18"/>
          <w:szCs w:val="18"/>
          <w:lang w:val="es-MX" w:eastAsia="fi-FI"/>
        </w:rPr>
        <w:t>Super</w:t>
      </w:r>
      <w:r w:rsidRPr="1F669BDB" w:rsidR="00A46337">
        <w:rPr>
          <w:rFonts w:ascii="Arial" w:hAnsi="Arial" w:eastAsia="Calibri"/>
          <w:color w:val="000000" w:themeColor="text1" w:themeTint="FF" w:themeShade="FF"/>
          <w:sz w:val="18"/>
          <w:szCs w:val="18"/>
          <w:lang w:val="es-MX" w:eastAsia="fi-FI"/>
        </w:rPr>
        <w:t xml:space="preserve"> </w:t>
      </w:r>
      <w:r w:rsidRPr="1F669BDB" w:rsidR="00110A24">
        <w:rPr>
          <w:rFonts w:ascii="Arial" w:hAnsi="Arial" w:eastAsia="Calibri"/>
          <w:color w:val="000000" w:themeColor="text1" w:themeTint="FF" w:themeShade="FF"/>
          <w:sz w:val="18"/>
          <w:szCs w:val="18"/>
          <w:lang w:val="es-MX" w:eastAsia="fi-FI"/>
        </w:rPr>
        <w:t>jeep</w:t>
      </w:r>
      <w:r w:rsidRPr="1F669BDB" w:rsidR="00110A24">
        <w:rPr>
          <w:rFonts w:ascii="Arial" w:hAnsi="Arial" w:eastAsia="Calibri"/>
          <w:color w:val="000000" w:themeColor="text1" w:themeTint="FF" w:themeShade="FF"/>
          <w:sz w:val="18"/>
          <w:szCs w:val="18"/>
          <w:lang w:val="es-MX" w:eastAsia="fi-FI"/>
        </w:rPr>
        <w:t xml:space="preserve"> de la Aurora Boreal en Islandia. </w:t>
      </w:r>
      <w:r w:rsidRPr="1F669BDB" w:rsidR="5F7D0F92">
        <w:rPr>
          <w:rFonts w:ascii="Arial" w:hAnsi="Arial" w:eastAsia="Calibri"/>
          <w:color w:val="000000" w:themeColor="text1" w:themeTint="FF" w:themeShade="FF"/>
          <w:sz w:val="18"/>
          <w:szCs w:val="18"/>
          <w:lang w:val="es-MX" w:eastAsia="fi-FI"/>
        </w:rPr>
        <w:t>Este tour de auroras boreales en Islandia te llevará a bordo de un Superjeep hacia paisajes remotos, lejos de cualquier contaminación lumínica. En un entorno de absoluta tranquilidad, tendrás la oportunidad de contemplar este fascinante fenómeno natural, conocido como la Aurora Boreal, en todo su esplendor.</w:t>
      </w:r>
    </w:p>
    <w:p w:rsidR="1F669BDB" w:rsidP="1F669BDB" w:rsidRDefault="1F669BDB" w14:paraId="046830DE" w14:textId="29EF016B">
      <w:pPr>
        <w:widowControl w:val="0"/>
        <w:spacing w:after="0"/>
        <w:jc w:val="both"/>
        <w:rPr>
          <w:rFonts w:ascii="Arial" w:hAnsi="Arial" w:eastAsia="Calibri"/>
          <w:color w:val="000000" w:themeColor="text1" w:themeTint="FF" w:themeShade="FF"/>
          <w:sz w:val="18"/>
          <w:szCs w:val="18"/>
          <w:u w:val="single"/>
          <w:lang w:val="es-MX" w:eastAsia="fi-FI"/>
        </w:rPr>
      </w:pPr>
    </w:p>
    <w:p xmlns:wp14="http://schemas.microsoft.com/office/word/2010/wordml" w:rsidR="006531B9" w:rsidP="00110A24" w:rsidRDefault="00582B5D" w14:paraId="136540E0" wp14:textId="77777777">
      <w:pPr>
        <w:widowControl w:val="0"/>
        <w:spacing w:after="0"/>
        <w:jc w:val="both"/>
        <w:rPr>
          <w:color w:val="000000"/>
        </w:rPr>
      </w:pPr>
      <w:r w:rsidRPr="1F669BDB" w:rsidR="00582B5D">
        <w:rPr>
          <w:rFonts w:ascii="Arial" w:hAnsi="Arial" w:eastAsia="Calibri"/>
          <w:color w:val="000000" w:themeColor="text1" w:themeTint="FF" w:themeShade="FF"/>
          <w:sz w:val="18"/>
          <w:szCs w:val="18"/>
          <w:u w:val="single"/>
          <w:lang w:val="es-MX" w:eastAsia="fi-FI"/>
        </w:rPr>
        <w:t>REQUIERE PRE-RESERVA</w:t>
      </w:r>
    </w:p>
    <w:p w:rsidR="7F468FDF" w:rsidP="1F669BDB" w:rsidRDefault="7F468FDF" w14:paraId="36ED46DC" w14:textId="27555C77">
      <w:pPr>
        <w:widowControl w:val="0"/>
        <w:spacing w:after="0"/>
        <w:jc w:val="both"/>
        <w:rPr>
          <w:rFonts w:ascii="Arial" w:hAnsi="Arial" w:eastAsia="Calibri"/>
          <w:color w:val="000000" w:themeColor="text1" w:themeTint="FF" w:themeShade="FF"/>
          <w:sz w:val="18"/>
          <w:szCs w:val="18"/>
          <w:u w:val="none"/>
          <w:lang w:val="es-MX" w:eastAsia="fi-FI"/>
        </w:rPr>
      </w:pPr>
      <w:r w:rsidRPr="1F669BDB" w:rsidR="7F468FDF">
        <w:rPr>
          <w:rFonts w:ascii="Arial" w:hAnsi="Arial" w:eastAsia="Calibri"/>
          <w:color w:val="000000" w:themeColor="text1" w:themeTint="FF" w:themeShade="FF"/>
          <w:sz w:val="18"/>
          <w:szCs w:val="18"/>
          <w:u w:val="none"/>
          <w:lang w:val="es-MX" w:eastAsia="fi-FI"/>
        </w:rPr>
        <w:t>Notas: menores en esta actividad son considerados de 8-11 años.</w:t>
      </w:r>
    </w:p>
    <w:p xmlns:wp14="http://schemas.microsoft.com/office/word/2010/wordml" w:rsidRPr="00110A24" w:rsidR="00110A24" w:rsidP="00110A24" w:rsidRDefault="00110A24" w14:paraId="049F31CB" wp14:textId="77777777">
      <w:pPr>
        <w:widowControl w:val="0"/>
        <w:spacing w:after="0"/>
        <w:jc w:val="both"/>
        <w:rPr>
          <w:color w:val="000000"/>
        </w:rPr>
      </w:pPr>
    </w:p>
    <w:p xmlns:wp14="http://schemas.microsoft.com/office/word/2010/wordml" w:rsidR="00D3490F" w:rsidP="1F669BDB" w:rsidRDefault="00AE397C" w14:paraId="1E8796C6" wp14:textId="2D2DAD29">
      <w:pPr>
        <w:spacing w:after="0" w:line="240" w:lineRule="exact"/>
        <w:jc w:val="both"/>
        <w:rPr>
          <w:rFonts w:ascii="Arial" w:hAnsi="Arial" w:eastAsia="Arial" w:cs="Arial"/>
          <w:b w:val="1"/>
          <w:bCs w:val="1"/>
          <w:color w:val="EF782D"/>
          <w:sz w:val="18"/>
          <w:szCs w:val="18"/>
        </w:rPr>
      </w:pPr>
      <w:r w:rsidRPr="1F669BDB" w:rsidR="00AE397C">
        <w:rPr>
          <w:rFonts w:ascii="Arial" w:hAnsi="Arial" w:eastAsia="Arial" w:cs="Arial"/>
          <w:b w:val="1"/>
          <w:bCs w:val="1"/>
          <w:color w:val="EF782D"/>
          <w:sz w:val="18"/>
          <w:szCs w:val="18"/>
        </w:rPr>
        <w:t>Día 5</w:t>
      </w:r>
      <w:r w:rsidRPr="1F669BDB" w:rsidR="588C1A41">
        <w:rPr>
          <w:rFonts w:ascii="Arial" w:hAnsi="Arial" w:eastAsia="Arial" w:cs="Arial"/>
          <w:b w:val="1"/>
          <w:bCs w:val="1"/>
          <w:color w:val="EF782D"/>
          <w:sz w:val="18"/>
          <w:szCs w:val="18"/>
        </w:rPr>
        <w:t>.</w:t>
      </w:r>
      <w:r w:rsidRPr="1F669BDB" w:rsidR="00A860FE">
        <w:rPr>
          <w:rFonts w:ascii="Arial" w:hAnsi="Arial" w:eastAsia="Arial" w:cs="Arial"/>
          <w:b w:val="1"/>
          <w:bCs w:val="1"/>
          <w:color w:val="EF782D"/>
          <w:sz w:val="18"/>
          <w:szCs w:val="18"/>
        </w:rPr>
        <w:t xml:space="preserve"> </w:t>
      </w:r>
      <w:r w:rsidRPr="1F669BDB" w:rsidR="00110A24">
        <w:rPr>
          <w:rFonts w:ascii="Arial" w:hAnsi="Arial" w:eastAsia="Arial" w:cs="Arial"/>
          <w:b w:val="1"/>
          <w:bCs w:val="1"/>
          <w:color w:val="EF782D"/>
          <w:sz w:val="18"/>
          <w:szCs w:val="18"/>
        </w:rPr>
        <w:t>Reykjavik</w:t>
      </w:r>
      <w:r w:rsidRPr="1F669BDB" w:rsidR="00110A24">
        <w:rPr>
          <w:rFonts w:ascii="Arial" w:hAnsi="Arial" w:eastAsia="Arial" w:cs="Arial"/>
          <w:b w:val="1"/>
          <w:bCs w:val="1"/>
          <w:color w:val="EF782D"/>
          <w:sz w:val="18"/>
          <w:szCs w:val="18"/>
        </w:rPr>
        <w:t xml:space="preserve"> </w:t>
      </w:r>
    </w:p>
    <w:p w:rsidR="00AE397C" w:rsidP="1F669BDB" w:rsidRDefault="00AE397C" w14:paraId="2408505B" w14:textId="5A21F1E3">
      <w:pPr>
        <w:spacing w:after="0" w:line="240" w:lineRule="exact"/>
        <w:jc w:val="both"/>
        <w:rPr>
          <w:rFonts w:ascii="Arial" w:hAnsi="Arial" w:cs="Arial"/>
          <w:sz w:val="18"/>
          <w:szCs w:val="18"/>
          <w:lang w:eastAsia="fi-FI"/>
        </w:rPr>
      </w:pPr>
      <w:r w:rsidRPr="1F669BDB" w:rsidR="00AE397C">
        <w:rPr>
          <w:rFonts w:ascii="Arial" w:hAnsi="Arial" w:cs="Arial"/>
          <w:b w:val="1"/>
          <w:bCs w:val="1"/>
          <w:i w:val="1"/>
          <w:iCs w:val="1"/>
          <w:sz w:val="18"/>
          <w:szCs w:val="18"/>
          <w:u w:val="single"/>
          <w:lang w:eastAsia="fi-FI"/>
        </w:rPr>
        <w:t>Desayuno</w:t>
      </w:r>
      <w:r w:rsidRPr="1F669BDB" w:rsidR="00EE0C60">
        <w:rPr>
          <w:rFonts w:ascii="Arial" w:hAnsi="Arial" w:cs="Arial"/>
          <w:sz w:val="18"/>
          <w:szCs w:val="18"/>
          <w:lang w:eastAsia="fi-FI"/>
        </w:rPr>
        <w:t xml:space="preserve"> en el hotel.</w:t>
      </w:r>
      <w:r w:rsidRPr="1F669BDB" w:rsidR="00AE397C">
        <w:rPr>
          <w:rFonts w:ascii="Arial" w:hAnsi="Arial" w:cs="Arial"/>
          <w:sz w:val="18"/>
          <w:szCs w:val="18"/>
          <w:lang w:eastAsia="fi-FI"/>
        </w:rPr>
        <w:t xml:space="preserve"> </w:t>
      </w:r>
      <w:r w:rsidRPr="1F669BDB" w:rsidR="55608BBB">
        <w:rPr>
          <w:rFonts w:ascii="Arial" w:hAnsi="Arial" w:cs="Arial"/>
          <w:sz w:val="18"/>
          <w:szCs w:val="18"/>
          <w:lang w:eastAsia="fi-FI"/>
        </w:rPr>
        <w:t xml:space="preserve">La aventura continúa. </w:t>
      </w:r>
    </w:p>
    <w:p w:rsidR="1F669BDB" w:rsidP="1F669BDB" w:rsidRDefault="1F669BDB" w14:paraId="6D312F6D" w14:textId="515656EE">
      <w:pPr>
        <w:spacing w:after="0" w:line="240" w:lineRule="exact"/>
        <w:jc w:val="both"/>
        <w:rPr>
          <w:rFonts w:ascii="Arial" w:hAnsi="Arial" w:cs="Arial"/>
          <w:b w:val="1"/>
          <w:bCs w:val="1"/>
          <w:sz w:val="18"/>
          <w:szCs w:val="18"/>
          <w:lang w:eastAsia="fi-FI"/>
        </w:rPr>
      </w:pPr>
    </w:p>
    <w:p w:rsidR="55608BBB" w:rsidP="1F669BDB" w:rsidRDefault="55608BBB" w14:paraId="2CFC0508" w14:textId="20E3E8CB">
      <w:pPr>
        <w:spacing w:after="0" w:line="240" w:lineRule="exact"/>
        <w:jc w:val="both"/>
        <w:rPr>
          <w:rFonts w:ascii="Arial" w:hAnsi="Arial" w:cs="Arial"/>
          <w:sz w:val="18"/>
          <w:szCs w:val="18"/>
          <w:lang w:eastAsia="fi-FI"/>
        </w:rPr>
      </w:pPr>
      <w:r w:rsidRPr="1F669BDB" w:rsidR="55608BBB">
        <w:rPr>
          <w:rFonts w:ascii="Arial" w:hAnsi="Arial" w:cs="Arial"/>
          <w:b w:val="1"/>
          <w:bCs w:val="1"/>
          <w:sz w:val="18"/>
          <w:szCs w:val="18"/>
          <w:lang w:eastAsia="fi-FI"/>
        </w:rPr>
        <w:t>(Incluido)</w:t>
      </w:r>
      <w:r w:rsidRPr="1F669BDB" w:rsidR="00110A24">
        <w:rPr>
          <w:rFonts w:ascii="Arial" w:hAnsi="Arial" w:cs="Arial"/>
          <w:b w:val="1"/>
          <w:bCs w:val="1"/>
          <w:sz w:val="18"/>
          <w:szCs w:val="18"/>
          <w:lang w:eastAsia="fi-FI"/>
        </w:rPr>
        <w:t xml:space="preserve">Tour de las Penínsulas de </w:t>
      </w:r>
      <w:r w:rsidRPr="1F669BDB" w:rsidR="00110A24">
        <w:rPr>
          <w:rFonts w:ascii="Arial" w:hAnsi="Arial" w:cs="Arial"/>
          <w:b w:val="1"/>
          <w:bCs w:val="1"/>
          <w:sz w:val="18"/>
          <w:szCs w:val="18"/>
          <w:lang w:eastAsia="fi-FI"/>
        </w:rPr>
        <w:t>Snaefellsnes</w:t>
      </w:r>
      <w:r w:rsidRPr="1F669BDB" w:rsidR="00110A24">
        <w:rPr>
          <w:rFonts w:ascii="Arial" w:hAnsi="Arial" w:cs="Arial"/>
          <w:sz w:val="18"/>
          <w:szCs w:val="18"/>
          <w:lang w:eastAsia="fi-FI"/>
        </w:rPr>
        <w:t xml:space="preserve"> </w:t>
      </w:r>
      <w:r w:rsidRPr="1F669BDB" w:rsidR="00B20C8F">
        <w:rPr>
          <w:rFonts w:ascii="Arial" w:hAnsi="Arial" w:cs="Arial"/>
          <w:sz w:val="18"/>
          <w:szCs w:val="18"/>
          <w:lang w:eastAsia="fi-FI"/>
        </w:rPr>
        <w:t>(</w:t>
      </w:r>
      <w:r w:rsidRPr="1F669BDB" w:rsidR="00110A24">
        <w:rPr>
          <w:rFonts w:ascii="Arial" w:hAnsi="Arial" w:cs="Arial"/>
          <w:sz w:val="18"/>
          <w:szCs w:val="18"/>
          <w:lang w:eastAsia="fi-FI"/>
        </w:rPr>
        <w:t>duración aproximada de 4hrs.</w:t>
      </w:r>
      <w:r w:rsidRPr="1F669BDB" w:rsidR="00B20C8F">
        <w:rPr>
          <w:rFonts w:ascii="Arial" w:hAnsi="Arial" w:cs="Arial"/>
          <w:sz w:val="18"/>
          <w:szCs w:val="18"/>
          <w:lang w:eastAsia="fi-FI"/>
        </w:rPr>
        <w:t>)</w:t>
      </w:r>
      <w:r w:rsidRPr="1F669BDB" w:rsidR="00110A24">
        <w:rPr>
          <w:rFonts w:ascii="Arial" w:hAnsi="Arial" w:cs="Arial"/>
          <w:sz w:val="18"/>
          <w:szCs w:val="18"/>
          <w:lang w:eastAsia="fi-FI"/>
        </w:rPr>
        <w:t xml:space="preserve"> </w:t>
      </w:r>
      <w:r w:rsidRPr="1F669BDB" w:rsidR="00110A24">
        <w:rPr>
          <w:rFonts w:ascii="Arial" w:hAnsi="Arial" w:cs="Arial"/>
          <w:sz w:val="18"/>
          <w:szCs w:val="18"/>
          <w:lang w:eastAsia="fi-FI"/>
        </w:rPr>
        <w:t>L</w:t>
      </w:r>
      <w:r w:rsidRPr="1F669BDB" w:rsidR="54B59BCE">
        <w:rPr>
          <w:rFonts w:ascii="Arial" w:hAnsi="Arial" w:cs="Arial"/>
          <w:sz w:val="18"/>
          <w:szCs w:val="18"/>
          <w:lang w:eastAsia="fi-FI"/>
        </w:rPr>
        <w:t xml:space="preserve">a Península de </w:t>
      </w:r>
      <w:r w:rsidRPr="1F669BDB" w:rsidR="54B59BCE">
        <w:rPr>
          <w:rFonts w:ascii="Arial" w:hAnsi="Arial" w:cs="Arial"/>
          <w:sz w:val="18"/>
          <w:szCs w:val="18"/>
          <w:lang w:eastAsia="fi-FI"/>
        </w:rPr>
        <w:t>Snæfellsnes</w:t>
      </w:r>
      <w:r w:rsidRPr="1F669BDB" w:rsidR="54B59BCE">
        <w:rPr>
          <w:rFonts w:ascii="Arial" w:hAnsi="Arial" w:cs="Arial"/>
          <w:sz w:val="18"/>
          <w:szCs w:val="18"/>
          <w:lang w:eastAsia="fi-FI"/>
        </w:rPr>
        <w:t xml:space="preserve">, conocida como “Islandia en miniatura”, reúne en un solo día una increíble diversidad de paisajes que capturan la esencia del país. El recorrido comienza en </w:t>
      </w:r>
      <w:r w:rsidRPr="1F669BDB" w:rsidR="54B59BCE">
        <w:rPr>
          <w:rFonts w:ascii="Arial" w:hAnsi="Arial" w:cs="Arial"/>
          <w:sz w:val="18"/>
          <w:szCs w:val="18"/>
          <w:lang w:eastAsia="fi-FI"/>
        </w:rPr>
        <w:t>Ytri</w:t>
      </w:r>
      <w:r w:rsidRPr="1F669BDB" w:rsidR="54B59BCE">
        <w:rPr>
          <w:rFonts w:ascii="Arial" w:hAnsi="Arial" w:cs="Arial"/>
          <w:sz w:val="18"/>
          <w:szCs w:val="18"/>
          <w:lang w:eastAsia="fi-FI"/>
        </w:rPr>
        <w:t xml:space="preserve"> Tunga, una playa famosa por su colonia de focas, seguido por la emblemática </w:t>
      </w:r>
      <w:r w:rsidRPr="1F669BDB" w:rsidR="54B59BCE">
        <w:rPr>
          <w:rFonts w:ascii="Arial" w:hAnsi="Arial" w:cs="Arial"/>
          <w:sz w:val="18"/>
          <w:szCs w:val="18"/>
          <w:lang w:eastAsia="fi-FI"/>
        </w:rPr>
        <w:t>Búðakirkja</w:t>
      </w:r>
      <w:r w:rsidRPr="1F669BDB" w:rsidR="54B59BCE">
        <w:rPr>
          <w:rFonts w:ascii="Arial" w:hAnsi="Arial" w:cs="Arial"/>
          <w:sz w:val="18"/>
          <w:szCs w:val="18"/>
          <w:lang w:eastAsia="fi-FI"/>
        </w:rPr>
        <w:t xml:space="preserve">, la histórica iglesia negra enclavada en un entorno volcánico. </w:t>
      </w:r>
    </w:p>
    <w:p w:rsidR="54B59BCE" w:rsidP="1F669BDB" w:rsidRDefault="54B59BCE" w14:paraId="4FA5373D" w14:textId="77A2C4F3">
      <w:pPr>
        <w:pStyle w:val="Normal"/>
        <w:spacing w:after="0" w:line="240" w:lineRule="exact"/>
        <w:jc w:val="both"/>
      </w:pPr>
      <w:r w:rsidRPr="1F669BDB" w:rsidR="54B59BCE">
        <w:rPr>
          <w:rFonts w:ascii="Arial" w:hAnsi="Arial" w:cs="Arial"/>
          <w:sz w:val="18"/>
          <w:szCs w:val="18"/>
          <w:lang w:eastAsia="fi-FI"/>
        </w:rPr>
        <w:t xml:space="preserve">La experiencia continúa en Arnarstapi, donde los acantilados, formaciones rocosas y aves marinas ofrecen vistas espectaculares del Atlántico. Luego, la playa volcánica de Djúpalónssandur y los restos de antiguos naufragios dan paso a las imponentes torres de lava de Lóndrangar, que se alzan frente al mar. </w:t>
      </w:r>
    </w:p>
    <w:p w:rsidR="54B59BCE" w:rsidP="1F669BDB" w:rsidRDefault="54B59BCE" w14:paraId="077132BF" w14:textId="3B9BEB5C">
      <w:pPr>
        <w:pStyle w:val="Normal"/>
        <w:spacing w:after="0" w:line="240" w:lineRule="exact"/>
        <w:jc w:val="both"/>
      </w:pPr>
      <w:r w:rsidRPr="1F669BDB" w:rsidR="54B59BCE">
        <w:rPr>
          <w:rFonts w:ascii="Arial" w:hAnsi="Arial" w:cs="Arial"/>
          <w:sz w:val="18"/>
          <w:szCs w:val="18"/>
          <w:lang w:eastAsia="fi-FI"/>
        </w:rPr>
        <w:t>El recorrido sigue hacia el majestuoso glaciar-volcán Snæfellsjökull, fuente de inspiración de Viaje al centro de la Tierra, para luego visitar el icónico Monte Kirkjufell, una de las montañas más fotografiadas de Islandia. Al iniciar el regreso a Reikiavik, se atraviesa el campo de lava de Berserkjahraun y, para concluir el día, se realiza una parada relajante en las aguas termales de Hvammsvík.</w:t>
      </w:r>
    </w:p>
    <w:p xmlns:wp14="http://schemas.microsoft.com/office/word/2010/wordml" w:rsidR="00B20C8F" w:rsidP="00110A24" w:rsidRDefault="00B20C8F" w14:paraId="53128261" wp14:textId="77777777">
      <w:pPr>
        <w:spacing w:after="0" w:line="240" w:lineRule="exact"/>
        <w:jc w:val="both"/>
        <w:rPr>
          <w:rFonts w:ascii="Arial" w:hAnsi="Arial" w:cs="Arial"/>
          <w:sz w:val="18"/>
          <w:szCs w:val="18"/>
          <w:lang w:eastAsia="fi-FI"/>
        </w:rPr>
      </w:pPr>
    </w:p>
    <w:p xmlns:wp14="http://schemas.microsoft.com/office/word/2010/wordml" w:rsidRPr="00110A24" w:rsidR="00D3490F" w:rsidP="1F669BDB" w:rsidRDefault="00110A24" w14:paraId="41ACB696" wp14:textId="0A3454D7">
      <w:pPr>
        <w:pStyle w:val="Normal"/>
        <w:spacing w:line="259" w:lineRule="auto"/>
        <w:jc w:val="both"/>
        <w:rPr>
          <w:rFonts w:ascii="Arial" w:hAnsi="Arial" w:cs="Arial"/>
          <w:sz w:val="18"/>
          <w:szCs w:val="18"/>
          <w:lang w:val="es-MX" w:eastAsia="fi-FI"/>
        </w:rPr>
      </w:pPr>
      <w:r w:rsidRPr="1F669BDB" w:rsidR="66F45901">
        <w:rPr>
          <w:rFonts w:ascii="Arial" w:hAnsi="Arial" w:cs="Arial"/>
          <w:b w:val="1"/>
          <w:bCs w:val="1"/>
          <w:sz w:val="18"/>
          <w:szCs w:val="18"/>
          <w:lang w:eastAsia="fi-FI"/>
        </w:rPr>
        <w:t>(Incluido)</w:t>
      </w:r>
      <w:r w:rsidRPr="1F669BDB" w:rsidR="66F45901">
        <w:rPr>
          <w:rFonts w:ascii="Arial" w:hAnsi="Arial" w:cs="Arial"/>
          <w:b w:val="1"/>
          <w:bCs w:val="1"/>
          <w:sz w:val="18"/>
          <w:szCs w:val="18"/>
          <w:lang w:val="es-MX" w:eastAsia="fi-FI"/>
        </w:rPr>
        <w:t xml:space="preserve"> </w:t>
      </w:r>
      <w:r w:rsidRPr="1F669BDB" w:rsidR="00110A24">
        <w:rPr>
          <w:rFonts w:ascii="Arial" w:hAnsi="Arial" w:cs="Arial"/>
          <w:b w:val="1"/>
          <w:bCs w:val="1"/>
          <w:sz w:val="18"/>
          <w:szCs w:val="18"/>
          <w:lang w:val="es-MX" w:eastAsia="fi-FI"/>
        </w:rPr>
        <w:t xml:space="preserve">Tour a las Aguas Termales de </w:t>
      </w:r>
      <w:r w:rsidRPr="1F669BDB" w:rsidR="00110A24">
        <w:rPr>
          <w:rFonts w:ascii="Arial" w:hAnsi="Arial" w:cs="Arial"/>
          <w:b w:val="1"/>
          <w:bCs w:val="1"/>
          <w:sz w:val="18"/>
          <w:szCs w:val="18"/>
          <w:lang w:val="es-MX" w:eastAsia="fi-FI"/>
        </w:rPr>
        <w:t>Hvammsvík</w:t>
      </w:r>
      <w:r w:rsidRPr="1F669BDB" w:rsidR="00110A24">
        <w:rPr>
          <w:rFonts w:ascii="Arial" w:hAnsi="Arial" w:cs="Arial"/>
          <w:b w:val="1"/>
          <w:bCs w:val="1"/>
          <w:sz w:val="18"/>
          <w:szCs w:val="18"/>
          <w:lang w:val="es-MX" w:eastAsia="fi-FI"/>
        </w:rPr>
        <w:t xml:space="preserve"> </w:t>
      </w:r>
      <w:r w:rsidRPr="1F669BDB" w:rsidR="00B20C8F">
        <w:rPr>
          <w:rFonts w:ascii="Arial" w:hAnsi="Arial" w:cs="Arial"/>
          <w:sz w:val="18"/>
          <w:szCs w:val="18"/>
          <w:lang w:eastAsia="fi-FI"/>
        </w:rPr>
        <w:t>(</w:t>
      </w:r>
      <w:r w:rsidRPr="1F669BDB" w:rsidR="00110A24">
        <w:rPr>
          <w:rFonts w:ascii="Arial" w:hAnsi="Arial" w:cs="Arial"/>
          <w:sz w:val="18"/>
          <w:szCs w:val="18"/>
          <w:lang w:val="es-MX" w:eastAsia="fi-FI"/>
        </w:rPr>
        <w:t>duración aproximada de 4hrs.</w:t>
      </w:r>
      <w:r w:rsidRPr="1F669BDB" w:rsidR="00B20C8F">
        <w:rPr>
          <w:rFonts w:ascii="Arial" w:hAnsi="Arial" w:cs="Arial"/>
          <w:sz w:val="18"/>
          <w:szCs w:val="18"/>
          <w:lang w:val="es-MX" w:eastAsia="fi-FI"/>
        </w:rPr>
        <w:t>)</w:t>
      </w:r>
      <w:r w:rsidRPr="1F669BDB" w:rsidR="47766C49">
        <w:rPr>
          <w:rFonts w:ascii="Arial" w:hAnsi="Arial" w:cs="Arial"/>
          <w:sz w:val="18"/>
          <w:szCs w:val="18"/>
          <w:lang w:val="es-MX" w:eastAsia="fi-FI"/>
        </w:rPr>
        <w:t xml:space="preserve"> Escápate a la serenidad de las aguas termales de </w:t>
      </w:r>
      <w:r w:rsidRPr="1F669BDB" w:rsidR="47766C49">
        <w:rPr>
          <w:rFonts w:ascii="Arial" w:hAnsi="Arial" w:cs="Arial"/>
          <w:sz w:val="18"/>
          <w:szCs w:val="18"/>
          <w:lang w:val="es-MX" w:eastAsia="fi-FI"/>
        </w:rPr>
        <w:t>Hvammsvík</w:t>
      </w:r>
      <w:r w:rsidRPr="1F669BDB" w:rsidR="47766C49">
        <w:rPr>
          <w:rFonts w:ascii="Arial" w:hAnsi="Arial" w:cs="Arial"/>
          <w:sz w:val="18"/>
          <w:szCs w:val="18"/>
          <w:lang w:val="es-MX" w:eastAsia="fi-FI"/>
        </w:rPr>
        <w:t xml:space="preserve">, dejando atrás el ritmo de la ciudad para disfrutar de unas horas dedicadas a la belleza natural y al bienestar absoluto. Este tour ha sido diseñado para quienes buscan una experiencia breve pero profundamente inmersiva en los paisajes más puros y cautivadores de Islandia. </w:t>
      </w:r>
      <w:r w:rsidRPr="1F669BDB" w:rsidR="00110A24">
        <w:rPr>
          <w:rFonts w:ascii="Arial" w:hAnsi="Arial" w:cs="Arial"/>
          <w:sz w:val="18"/>
          <w:szCs w:val="18"/>
          <w:lang w:val="es-MX" w:eastAsia="fi-FI"/>
        </w:rPr>
        <w:t xml:space="preserve"> </w:t>
      </w:r>
      <w:r w:rsidRPr="1F669BDB" w:rsidR="00110A24">
        <w:rPr>
          <w:rFonts w:ascii="Arial" w:hAnsi="Arial" w:cs="Arial"/>
          <w:b w:val="1"/>
          <w:bCs w:val="1"/>
          <w:sz w:val="18"/>
          <w:szCs w:val="18"/>
          <w:u w:val="single"/>
          <w:lang w:val="es-MX" w:eastAsia="fi-FI"/>
        </w:rPr>
        <w:t>Alojamiento</w:t>
      </w:r>
      <w:r w:rsidRPr="1F669BDB" w:rsidR="00110A24">
        <w:rPr>
          <w:rFonts w:ascii="Arial" w:hAnsi="Arial" w:cs="Arial"/>
          <w:sz w:val="18"/>
          <w:szCs w:val="18"/>
          <w:lang w:val="es-MX" w:eastAsia="fi-FI"/>
        </w:rPr>
        <w:t>.</w:t>
      </w:r>
    </w:p>
    <w:p xmlns:wp14="http://schemas.microsoft.com/office/word/2010/wordml" w:rsidR="00D3490F" w:rsidP="1F669BDB" w:rsidRDefault="00110A24" w14:paraId="2FD54F77" wp14:textId="778C540E">
      <w:pPr>
        <w:spacing w:after="0" w:line="240" w:lineRule="auto"/>
        <w:jc w:val="both"/>
        <w:rPr>
          <w:rFonts w:ascii="Arial" w:hAnsi="Arial" w:eastAsia="Arial" w:cs="Arial"/>
          <w:b w:val="1"/>
          <w:bCs w:val="1"/>
          <w:color w:val="EF782D"/>
          <w:sz w:val="18"/>
          <w:szCs w:val="18"/>
        </w:rPr>
      </w:pPr>
      <w:r w:rsidRPr="1F669BDB" w:rsidR="00110A24">
        <w:rPr>
          <w:rFonts w:ascii="Arial" w:hAnsi="Arial" w:eastAsia="Arial" w:cs="Arial"/>
          <w:b w:val="1"/>
          <w:bCs w:val="1"/>
          <w:color w:val="EF782D"/>
          <w:sz w:val="18"/>
          <w:szCs w:val="18"/>
        </w:rPr>
        <w:t>Día 6</w:t>
      </w:r>
      <w:r w:rsidRPr="1F669BDB" w:rsidR="431F6ADC">
        <w:rPr>
          <w:rFonts w:ascii="Arial" w:hAnsi="Arial" w:eastAsia="Arial" w:cs="Arial"/>
          <w:b w:val="1"/>
          <w:bCs w:val="1"/>
          <w:color w:val="EF782D"/>
          <w:sz w:val="18"/>
          <w:szCs w:val="18"/>
        </w:rPr>
        <w:t>.</w:t>
      </w:r>
      <w:r w:rsidRPr="1F669BDB" w:rsidR="00110A24">
        <w:rPr>
          <w:rFonts w:ascii="Arial" w:hAnsi="Arial" w:eastAsia="Arial" w:cs="Arial"/>
          <w:b w:val="1"/>
          <w:bCs w:val="1"/>
          <w:color w:val="EF782D"/>
          <w:sz w:val="18"/>
          <w:szCs w:val="18"/>
        </w:rPr>
        <w:t xml:space="preserve"> </w:t>
      </w:r>
      <w:r w:rsidRPr="1F669BDB" w:rsidR="00110A24">
        <w:rPr>
          <w:rFonts w:ascii="Arial" w:hAnsi="Arial" w:eastAsia="Arial" w:cs="Arial"/>
          <w:b w:val="1"/>
          <w:bCs w:val="1"/>
          <w:color w:val="EF782D"/>
          <w:sz w:val="18"/>
          <w:szCs w:val="18"/>
        </w:rPr>
        <w:t>Reykjavik</w:t>
      </w:r>
    </w:p>
    <w:p xmlns:wp14="http://schemas.microsoft.com/office/word/2010/wordml" w:rsidR="00D3490F" w:rsidP="00110A24" w:rsidRDefault="00AE397C" w14:paraId="45972DF5" wp14:textId="77777777">
      <w:pPr>
        <w:spacing w:line="259" w:lineRule="auto"/>
        <w:jc w:val="both"/>
        <w:rPr>
          <w:rFonts w:ascii="Arial" w:hAnsi="Arial" w:cs="Arial"/>
          <w:sz w:val="18"/>
          <w:szCs w:val="18"/>
          <w:lang w:eastAsia="fi-FI"/>
        </w:rPr>
      </w:pPr>
      <w:r>
        <w:rPr>
          <w:rFonts w:ascii="Arial" w:hAnsi="Arial" w:cs="Arial"/>
          <w:b/>
          <w:bCs/>
          <w:i/>
          <w:iCs/>
          <w:sz w:val="18"/>
          <w:szCs w:val="18"/>
          <w:u w:val="single"/>
          <w:lang w:eastAsia="fi-FI"/>
        </w:rPr>
        <w:t>Desayuno</w:t>
      </w:r>
      <w:r w:rsidR="00110A24">
        <w:rPr>
          <w:rFonts w:ascii="Arial" w:hAnsi="Arial" w:cs="Arial"/>
          <w:sz w:val="18"/>
          <w:szCs w:val="18"/>
          <w:lang w:eastAsia="fi-FI"/>
        </w:rPr>
        <w:t xml:space="preserve"> en el hotel y día libre.</w:t>
      </w:r>
      <w:r w:rsidR="00EE0C60">
        <w:rPr>
          <w:rFonts w:ascii="Arial" w:hAnsi="Arial" w:cs="Arial"/>
          <w:sz w:val="18"/>
          <w:szCs w:val="18"/>
          <w:lang w:eastAsia="fi-FI"/>
        </w:rPr>
        <w:t xml:space="preserve"> </w:t>
      </w:r>
      <w:r w:rsidRPr="00EE0C60" w:rsidR="00EE0C60">
        <w:rPr>
          <w:rFonts w:ascii="Arial" w:hAnsi="Arial" w:cs="Arial"/>
          <w:b/>
          <w:sz w:val="18"/>
          <w:szCs w:val="18"/>
          <w:u w:val="single"/>
          <w:lang w:eastAsia="fi-FI"/>
        </w:rPr>
        <w:t>Alojamiento</w:t>
      </w:r>
      <w:r w:rsidR="00EE0C60">
        <w:rPr>
          <w:rFonts w:ascii="Arial" w:hAnsi="Arial" w:cs="Arial"/>
          <w:sz w:val="18"/>
          <w:szCs w:val="18"/>
          <w:lang w:eastAsia="fi-FI"/>
        </w:rPr>
        <w:t>.</w:t>
      </w:r>
    </w:p>
    <w:p xmlns:wp14="http://schemas.microsoft.com/office/word/2010/wordml" w:rsidRPr="00B20C8F" w:rsidR="00110A24" w:rsidP="00110A24" w:rsidRDefault="00110A24" w14:paraId="3839278C" wp14:textId="77777777">
      <w:pPr>
        <w:spacing w:line="259" w:lineRule="auto"/>
        <w:jc w:val="both"/>
        <w:rPr>
          <w:rFonts w:ascii="Arial" w:hAnsi="Arial" w:cs="Arial"/>
          <w:i/>
          <w:color w:val="808080" w:themeColor="background1" w:themeShade="80"/>
          <w:sz w:val="18"/>
          <w:szCs w:val="18"/>
          <w:lang w:eastAsia="fi-FI"/>
        </w:rPr>
      </w:pPr>
      <w:r w:rsidRPr="00B20C8F">
        <w:rPr>
          <w:rFonts w:ascii="Arial" w:hAnsi="Arial" w:cs="Arial"/>
          <w:b/>
          <w:i/>
          <w:color w:val="808080" w:themeColor="background1" w:themeShade="80"/>
          <w:sz w:val="18"/>
          <w:szCs w:val="18"/>
          <w:lang w:eastAsia="fi-FI"/>
        </w:rPr>
        <w:t>Nota</w:t>
      </w:r>
      <w:r w:rsidRPr="00B20C8F">
        <w:rPr>
          <w:rFonts w:ascii="Arial" w:hAnsi="Arial" w:cs="Arial"/>
          <w:i/>
          <w:color w:val="808080" w:themeColor="background1" w:themeShade="80"/>
          <w:sz w:val="18"/>
          <w:szCs w:val="18"/>
          <w:lang w:eastAsia="fi-FI"/>
        </w:rPr>
        <w:t>: Si no fue posible ver las auroras boreales el día 1, habrá una nueva oportunidad para hacer el tour en barco (previamente pagado</w:t>
      </w:r>
      <w:r w:rsidR="00B20C8F">
        <w:rPr>
          <w:rFonts w:ascii="Arial" w:hAnsi="Arial" w:cs="Arial"/>
          <w:i/>
          <w:color w:val="808080" w:themeColor="background1" w:themeShade="80"/>
          <w:sz w:val="18"/>
          <w:szCs w:val="18"/>
          <w:lang w:eastAsia="fi-FI"/>
        </w:rPr>
        <w:t xml:space="preserve"> y mencionado</w:t>
      </w:r>
      <w:r w:rsidRPr="00B20C8F">
        <w:rPr>
          <w:rFonts w:ascii="Arial" w:hAnsi="Arial" w:cs="Arial"/>
          <w:i/>
          <w:color w:val="808080" w:themeColor="background1" w:themeShade="80"/>
          <w:sz w:val="18"/>
          <w:szCs w:val="18"/>
          <w:lang w:eastAsia="fi-FI"/>
        </w:rPr>
        <w:t>).</w:t>
      </w:r>
    </w:p>
    <w:p xmlns:wp14="http://schemas.microsoft.com/office/word/2010/wordml" w:rsidR="00110A24" w:rsidP="00110A24" w:rsidRDefault="00110A24" w14:paraId="53B15EDA" wp14:textId="77777777">
      <w:pPr>
        <w:spacing w:after="0" w:line="240" w:lineRule="exact"/>
        <w:jc w:val="both"/>
        <w:rPr>
          <w:rFonts w:ascii="Arial" w:hAnsi="Arial" w:cs="Arial"/>
          <w:sz w:val="18"/>
          <w:szCs w:val="18"/>
          <w:lang w:eastAsia="fi-FI"/>
        </w:rPr>
      </w:pPr>
      <w:r>
        <w:rPr>
          <w:rFonts w:ascii="Arial" w:hAnsi="Arial" w:cs="Arial"/>
          <w:sz w:val="18"/>
          <w:szCs w:val="18"/>
          <w:lang w:eastAsia="fi-FI"/>
        </w:rPr>
        <w:t xml:space="preserve">Se sugiere </w:t>
      </w:r>
      <w:r w:rsidRPr="00A860FE">
        <w:rPr>
          <w:rFonts w:ascii="Arial" w:hAnsi="Arial" w:cs="Arial"/>
          <w:b/>
          <w:sz w:val="18"/>
          <w:szCs w:val="18"/>
          <w:lang w:eastAsia="fi-FI"/>
        </w:rPr>
        <w:t xml:space="preserve">el tour opcional (no incluido) </w:t>
      </w:r>
      <w:r>
        <w:rPr>
          <w:rFonts w:ascii="Arial" w:hAnsi="Arial" w:cs="Arial"/>
          <w:b/>
          <w:sz w:val="18"/>
          <w:szCs w:val="18"/>
          <w:lang w:eastAsia="fi-FI"/>
        </w:rPr>
        <w:t>Laguna Azul</w:t>
      </w:r>
    </w:p>
    <w:p xmlns:wp14="http://schemas.microsoft.com/office/word/2010/wordml" w:rsidR="00B20C8F" w:rsidP="00110A24" w:rsidRDefault="00B20C8F" w14:paraId="62486C05" wp14:textId="77777777">
      <w:pPr>
        <w:spacing w:after="0" w:line="240" w:lineRule="exact"/>
        <w:jc w:val="both"/>
        <w:rPr>
          <w:rFonts w:ascii="Arial" w:hAnsi="Arial" w:cs="Arial"/>
          <w:sz w:val="18"/>
          <w:szCs w:val="18"/>
          <w:lang w:eastAsia="fi-FI"/>
        </w:rPr>
      </w:pPr>
    </w:p>
    <w:p xmlns:wp14="http://schemas.microsoft.com/office/word/2010/wordml" w:rsidR="00110A24" w:rsidP="00110A24" w:rsidRDefault="00110A24" w14:paraId="57F1DD0D" wp14:textId="77777777">
      <w:pPr>
        <w:widowControl w:val="0"/>
        <w:spacing w:after="0"/>
        <w:jc w:val="both"/>
        <w:rPr>
          <w:rFonts w:ascii="Arial" w:hAnsi="Arial" w:eastAsia="Calibri"/>
          <w:color w:val="000000"/>
          <w:sz w:val="18"/>
          <w:szCs w:val="18"/>
          <w:lang w:val="es-MX" w:eastAsia="fi-FI"/>
        </w:rPr>
      </w:pPr>
      <w:r w:rsidRPr="00E80F4D">
        <w:rPr>
          <w:rFonts w:ascii="Arial" w:hAnsi="Arial" w:eastAsia="Calibri"/>
          <w:b/>
          <w:bCs/>
          <w:color w:val="000000"/>
          <w:sz w:val="18"/>
          <w:szCs w:val="18"/>
          <w:lang w:val="es-MX" w:eastAsia="fi-FI"/>
        </w:rPr>
        <w:t>DURACIÓN</w:t>
      </w:r>
      <w:r>
        <w:rPr>
          <w:rFonts w:ascii="Arial" w:hAnsi="Arial" w:eastAsia="Calibri"/>
          <w:b/>
          <w:bCs/>
          <w:color w:val="000000"/>
          <w:sz w:val="18"/>
          <w:szCs w:val="18"/>
          <w:lang w:val="es-MX" w:eastAsia="fi-FI"/>
        </w:rPr>
        <w:t xml:space="preserve"> APROXIMADA:</w:t>
      </w:r>
      <w:r>
        <w:rPr>
          <w:rFonts w:ascii="Arial" w:hAnsi="Arial" w:eastAsia="Calibri"/>
          <w:color w:val="000000"/>
          <w:sz w:val="18"/>
          <w:szCs w:val="18"/>
          <w:lang w:val="es-MX" w:eastAsia="fi-FI"/>
        </w:rPr>
        <w:t xml:space="preserve"> 4 </w:t>
      </w:r>
      <w:proofErr w:type="spellStart"/>
      <w:r>
        <w:rPr>
          <w:rFonts w:ascii="Arial" w:hAnsi="Arial" w:eastAsia="Calibri"/>
          <w:color w:val="000000"/>
          <w:sz w:val="18"/>
          <w:szCs w:val="18"/>
          <w:lang w:val="es-MX" w:eastAsia="fi-FI"/>
        </w:rPr>
        <w:t>hrs</w:t>
      </w:r>
      <w:proofErr w:type="spellEnd"/>
      <w:r>
        <w:rPr>
          <w:rFonts w:ascii="Arial" w:hAnsi="Arial" w:eastAsia="Calibri"/>
          <w:color w:val="000000"/>
          <w:sz w:val="18"/>
          <w:szCs w:val="18"/>
          <w:lang w:val="es-MX" w:eastAsia="fi-FI"/>
        </w:rPr>
        <w:t>.</w:t>
      </w:r>
    </w:p>
    <w:p xmlns:wp14="http://schemas.microsoft.com/office/word/2010/wordml" w:rsidR="00110A24" w:rsidP="00110A24" w:rsidRDefault="00110A24" w14:paraId="0B041347" wp14:textId="77777777">
      <w:pPr>
        <w:widowControl w:val="0"/>
        <w:spacing w:after="0"/>
        <w:jc w:val="both"/>
        <w:rPr>
          <w:rFonts w:ascii="Arial" w:hAnsi="Arial" w:eastAsia="Calibri" w:cs="Arial"/>
          <w:bCs/>
          <w:color w:val="000000"/>
          <w:sz w:val="18"/>
          <w:szCs w:val="18"/>
          <w:lang w:val="es-MX" w:eastAsia="fi-FI"/>
        </w:rPr>
      </w:pPr>
      <w:r w:rsidRPr="00E80F4D">
        <w:rPr>
          <w:rFonts w:ascii="Arial" w:hAnsi="Arial" w:eastAsia="Calibri" w:cs="Arial"/>
          <w:b/>
          <w:bCs/>
          <w:color w:val="000000"/>
          <w:sz w:val="18"/>
          <w:szCs w:val="18"/>
          <w:lang w:val="es-MX" w:eastAsia="fi-FI"/>
        </w:rPr>
        <w:t>HORA DE ENCUENTRO</w:t>
      </w:r>
      <w:r>
        <w:rPr>
          <w:rFonts w:ascii="Arial" w:hAnsi="Arial" w:eastAsia="Calibri" w:cs="Arial"/>
          <w:b/>
          <w:bCs/>
          <w:color w:val="000000"/>
          <w:sz w:val="18"/>
          <w:szCs w:val="18"/>
          <w:lang w:val="es-MX" w:eastAsia="fi-FI"/>
        </w:rPr>
        <w:t xml:space="preserve">: </w:t>
      </w:r>
      <w:r w:rsidR="00917782">
        <w:rPr>
          <w:rFonts w:ascii="Arial" w:hAnsi="Arial" w:eastAsia="Calibri" w:cs="Arial"/>
          <w:bCs/>
          <w:color w:val="000000"/>
          <w:sz w:val="18"/>
          <w:szCs w:val="18"/>
          <w:lang w:val="es-MX" w:eastAsia="fi-FI"/>
        </w:rPr>
        <w:t>horario pendiente de confirmación en la recepción del hotel.</w:t>
      </w:r>
    </w:p>
    <w:p xmlns:wp14="http://schemas.microsoft.com/office/word/2010/wordml" w:rsidR="00917782" w:rsidP="1F669BDB" w:rsidRDefault="00917782" w14:paraId="6568CF6E" wp14:textId="5F6DB2EE">
      <w:pPr>
        <w:widowControl w:val="0"/>
        <w:spacing w:after="0"/>
        <w:jc w:val="both"/>
        <w:rPr>
          <w:rFonts w:ascii="Arial" w:hAnsi="Arial" w:eastAsia="Calibri" w:cs="Arial"/>
          <w:color w:val="000000"/>
          <w:sz w:val="18"/>
          <w:szCs w:val="18"/>
          <w:lang w:val="es-MX" w:eastAsia="fi-FI"/>
        </w:rPr>
      </w:pPr>
      <w:r w:rsidRPr="1F669BDB" w:rsidR="00917782">
        <w:rPr>
          <w:rFonts w:ascii="Arial" w:hAnsi="Arial" w:eastAsia="Calibri" w:cs="Arial"/>
          <w:b w:val="1"/>
          <w:bCs w:val="1"/>
          <w:color w:val="000000" w:themeColor="text1" w:themeTint="FF" w:themeShade="FF"/>
          <w:sz w:val="18"/>
          <w:szCs w:val="18"/>
          <w:lang w:val="es-MX" w:eastAsia="fi-FI"/>
        </w:rPr>
        <w:t>INCLUYE:</w:t>
      </w:r>
      <w:r w:rsidRPr="1F669BDB" w:rsidR="00917782">
        <w:rPr>
          <w:rFonts w:ascii="Arial" w:hAnsi="Arial" w:eastAsia="Calibri" w:cs="Arial"/>
          <w:color w:val="000000" w:themeColor="text1" w:themeTint="FF" w:themeShade="FF"/>
          <w:sz w:val="18"/>
          <w:szCs w:val="18"/>
          <w:lang w:val="es-MX" w:eastAsia="fi-FI"/>
        </w:rPr>
        <w:t xml:space="preserve"> </w:t>
      </w:r>
      <w:r w:rsidRPr="1F669BDB" w:rsidR="00917782">
        <w:rPr>
          <w:rFonts w:ascii="Arial" w:hAnsi="Arial" w:eastAsia="Calibri" w:cs="Arial"/>
          <w:color w:val="000000" w:themeColor="text1" w:themeTint="FF" w:themeShade="FF"/>
          <w:sz w:val="18"/>
          <w:szCs w:val="18"/>
          <w:lang w:val="es-MX" w:eastAsia="fi-FI"/>
        </w:rPr>
        <w:t>traslado ida</w:t>
      </w:r>
      <w:r w:rsidRPr="1F669BDB" w:rsidR="00917782">
        <w:rPr>
          <w:rFonts w:ascii="Arial" w:hAnsi="Arial" w:eastAsia="Calibri" w:cs="Arial"/>
          <w:color w:val="000000" w:themeColor="text1" w:themeTint="FF" w:themeShade="FF"/>
          <w:sz w:val="18"/>
          <w:szCs w:val="18"/>
          <w:lang w:val="es-MX" w:eastAsia="fi-FI"/>
        </w:rPr>
        <w:t xml:space="preserve"> y vuelta</w:t>
      </w:r>
      <w:r w:rsidRPr="1F669BDB" w:rsidR="3D5B872C">
        <w:rPr>
          <w:rFonts w:ascii="Arial" w:hAnsi="Arial" w:eastAsia="Calibri" w:cs="Arial"/>
          <w:color w:val="000000" w:themeColor="text1" w:themeTint="FF" w:themeShade="FF"/>
          <w:sz w:val="18"/>
          <w:szCs w:val="18"/>
          <w:lang w:val="es-MX" w:eastAsia="fi-FI"/>
        </w:rPr>
        <w:t>, mascarilla de sílice, uso de toalla y una bebida a elección en el bar acuático (bebida no incluida para niños).</w:t>
      </w:r>
    </w:p>
    <w:p w:rsidR="3D5B872C" w:rsidP="1F669BDB" w:rsidRDefault="3D5B872C" w14:paraId="4C458F93" w14:textId="42BD000E">
      <w:pPr>
        <w:widowControl w:val="0"/>
        <w:spacing w:after="0"/>
        <w:jc w:val="both"/>
        <w:rPr>
          <w:rFonts w:ascii="Arial" w:hAnsi="Arial" w:eastAsia="Calibri"/>
          <w:color w:val="000000" w:themeColor="text1" w:themeTint="FF" w:themeShade="FF"/>
          <w:sz w:val="18"/>
          <w:szCs w:val="18"/>
          <w:lang w:val="es-MX" w:eastAsia="fi-FI"/>
        </w:rPr>
      </w:pPr>
      <w:r w:rsidRPr="1F669BDB" w:rsidR="3D5B872C">
        <w:rPr>
          <w:rFonts w:ascii="Arial" w:hAnsi="Arial" w:eastAsia="Calibri"/>
          <w:color w:val="000000" w:themeColor="text1" w:themeTint="FF" w:themeShade="FF"/>
          <w:sz w:val="18"/>
          <w:szCs w:val="18"/>
          <w:lang w:val="es-MX" w:eastAsia="fi-FI"/>
        </w:rPr>
        <w:t xml:space="preserve">La Laguna Azul es una de las atracciones más famosas de Islandia y, para muchos, una experiencia única en la vida, además de una visita imprescindible en cualquier viaje al país. </w:t>
      </w:r>
      <w:r>
        <w:br/>
      </w:r>
      <w:r w:rsidRPr="1F669BDB" w:rsidR="3D5B872C">
        <w:rPr>
          <w:rFonts w:ascii="Arial" w:hAnsi="Arial" w:eastAsia="Calibri"/>
          <w:color w:val="000000" w:themeColor="text1" w:themeTint="FF" w:themeShade="FF"/>
          <w:sz w:val="18"/>
          <w:szCs w:val="18"/>
          <w:lang w:val="es-MX" w:eastAsia="fi-FI"/>
        </w:rPr>
        <w:t>Rodeada por un campo de lava cubierto de musgo, ofrece un paisaje extraordinario, instalaciones de vanguardia, un ambiente incomparable y mascarillas de sílice y aguas ricas en minerales que dejan la piel firme y sorprendentemente suave. No olvides traer tu traje de baño para disfrutar plenamente de la experiencia.</w:t>
      </w:r>
    </w:p>
    <w:p w:rsidR="1F669BDB" w:rsidP="1F669BDB" w:rsidRDefault="1F669BDB" w14:paraId="3D3AB62B" w14:textId="458E5EB3">
      <w:pPr>
        <w:widowControl w:val="0"/>
        <w:spacing w:after="0"/>
        <w:jc w:val="both"/>
        <w:rPr>
          <w:rFonts w:ascii="Arial" w:hAnsi="Arial" w:eastAsia="Calibri"/>
          <w:color w:val="000000" w:themeColor="text1" w:themeTint="FF" w:themeShade="FF"/>
          <w:sz w:val="18"/>
          <w:szCs w:val="18"/>
          <w:u w:val="single"/>
          <w:lang w:val="es-MX" w:eastAsia="fi-FI"/>
        </w:rPr>
      </w:pPr>
    </w:p>
    <w:p xmlns:wp14="http://schemas.microsoft.com/office/word/2010/wordml" w:rsidR="00110A24" w:rsidP="00110A24" w:rsidRDefault="00110A24" w14:paraId="70A68B0C" wp14:textId="1476A656">
      <w:pPr>
        <w:widowControl w:val="0"/>
        <w:spacing w:after="0"/>
        <w:jc w:val="both"/>
        <w:rPr>
          <w:color w:val="000000"/>
        </w:rPr>
      </w:pPr>
      <w:r w:rsidRPr="1F669BDB" w:rsidR="00110A24">
        <w:rPr>
          <w:rFonts w:ascii="Arial" w:hAnsi="Arial" w:eastAsia="Calibri"/>
          <w:color w:val="000000" w:themeColor="text1" w:themeTint="FF" w:themeShade="FF"/>
          <w:sz w:val="18"/>
          <w:szCs w:val="18"/>
          <w:u w:val="single"/>
          <w:lang w:val="es-MX" w:eastAsia="fi-FI"/>
        </w:rPr>
        <w:t>REQUIERE PRE-RESERVA</w:t>
      </w:r>
      <w:r w:rsidRPr="1F669BDB" w:rsidR="1BCF53E5">
        <w:rPr>
          <w:rFonts w:ascii="Arial" w:hAnsi="Arial" w:eastAsia="Calibri"/>
          <w:color w:val="000000" w:themeColor="text1" w:themeTint="FF" w:themeShade="FF"/>
          <w:sz w:val="18"/>
          <w:szCs w:val="18"/>
          <w:u w:val="single"/>
          <w:lang w:val="es-MX" w:eastAsia="fi-FI"/>
        </w:rPr>
        <w:t xml:space="preserve"> </w:t>
      </w:r>
    </w:p>
    <w:p w:rsidR="1BCF53E5" w:rsidP="1F669BDB" w:rsidRDefault="1BCF53E5" w14:paraId="74545FCB" w14:textId="02D26701">
      <w:pPr>
        <w:widowControl w:val="0"/>
        <w:spacing w:after="0"/>
        <w:jc w:val="both"/>
        <w:rPr>
          <w:rFonts w:ascii="Arial" w:hAnsi="Arial" w:cs="Arial"/>
          <w:i w:val="1"/>
          <w:iCs w:val="1"/>
          <w:color w:val="808080" w:themeColor="background1" w:themeTint="FF" w:themeShade="80"/>
          <w:sz w:val="18"/>
          <w:szCs w:val="18"/>
          <w:lang w:val="es-MX" w:eastAsia="fi-FI"/>
        </w:rPr>
      </w:pPr>
      <w:r w:rsidRPr="1F669BDB" w:rsidR="1BCF53E5">
        <w:rPr>
          <w:rFonts w:ascii="Arial" w:hAnsi="Arial" w:eastAsia="Calibri" w:cs="Arial" w:asciiTheme="minorAscii" w:hAnsiTheme="minorAscii" w:eastAsiaTheme="minorAscii" w:cstheme="minorBidi"/>
          <w:i w:val="1"/>
          <w:iCs w:val="1"/>
          <w:color w:val="808080" w:themeColor="background1" w:themeTint="FF" w:themeShade="80"/>
          <w:sz w:val="18"/>
          <w:szCs w:val="18"/>
          <w:lang w:val="es-MX" w:eastAsia="fi-FI" w:bidi="ar-SA"/>
        </w:rPr>
        <w:t>Notas: menores en esta actividad son considerados de 8-11 años.</w:t>
      </w:r>
    </w:p>
    <w:p xmlns:wp14="http://schemas.microsoft.com/office/word/2010/wordml" w:rsidRPr="00110A24" w:rsidR="00110A24" w:rsidP="00110A24" w:rsidRDefault="00110A24" w14:paraId="4101652C" wp14:textId="77777777">
      <w:pPr>
        <w:widowControl w:val="0"/>
        <w:spacing w:after="0"/>
        <w:jc w:val="both"/>
        <w:rPr>
          <w:color w:val="000000"/>
        </w:rPr>
      </w:pPr>
    </w:p>
    <w:p xmlns:wp14="http://schemas.microsoft.com/office/word/2010/wordml" w:rsidR="00D3490F" w:rsidRDefault="00917782" w14:paraId="78C57909" wp14:textId="77777777">
      <w:pPr>
        <w:spacing w:after="0" w:line="240" w:lineRule="exact"/>
        <w:jc w:val="both"/>
        <w:rPr>
          <w:rFonts w:ascii="Arial" w:hAnsi="Arial" w:eastAsia="Arial" w:cs="Arial"/>
          <w:b/>
          <w:color w:val="EF782D"/>
          <w:sz w:val="18"/>
          <w:szCs w:val="18"/>
        </w:rPr>
      </w:pPr>
      <w:r>
        <w:rPr>
          <w:rFonts w:ascii="Arial" w:hAnsi="Arial" w:eastAsia="Arial" w:cs="Arial"/>
          <w:b/>
          <w:color w:val="EF782D"/>
          <w:sz w:val="18"/>
          <w:szCs w:val="18"/>
        </w:rPr>
        <w:t xml:space="preserve">Día 7 </w:t>
      </w:r>
      <w:proofErr w:type="spellStart"/>
      <w:r>
        <w:rPr>
          <w:rFonts w:ascii="Arial" w:hAnsi="Arial" w:eastAsia="Arial" w:cs="Arial"/>
          <w:b/>
          <w:color w:val="EF782D"/>
          <w:sz w:val="18"/>
          <w:szCs w:val="18"/>
        </w:rPr>
        <w:t>Reykjavik</w:t>
      </w:r>
      <w:proofErr w:type="spellEnd"/>
    </w:p>
    <w:p xmlns:wp14="http://schemas.microsoft.com/office/word/2010/wordml" w:rsidR="00D3490F" w:rsidRDefault="00AE397C" w14:paraId="456A685E" wp14:textId="77777777">
      <w:pPr>
        <w:spacing w:after="0" w:line="240" w:lineRule="exact"/>
        <w:jc w:val="both"/>
        <w:rPr>
          <w:rFonts w:ascii="Arial" w:hAnsi="Arial" w:cs="Arial"/>
          <w:sz w:val="18"/>
          <w:szCs w:val="18"/>
          <w:lang w:eastAsia="fi-FI"/>
        </w:rPr>
      </w:pPr>
      <w:bookmarkStart w:name="_Hlk509924260" w:id="1"/>
      <w:r>
        <w:rPr>
          <w:rFonts w:ascii="Arial" w:hAnsi="Arial" w:cs="Arial"/>
          <w:b/>
          <w:bCs/>
          <w:i/>
          <w:iCs/>
          <w:sz w:val="18"/>
          <w:szCs w:val="18"/>
          <w:u w:val="single"/>
          <w:lang w:eastAsia="fi-FI"/>
        </w:rPr>
        <w:t>Desayuno</w:t>
      </w:r>
      <w:r>
        <w:rPr>
          <w:rFonts w:ascii="Arial" w:hAnsi="Arial" w:cs="Arial"/>
          <w:sz w:val="18"/>
          <w:szCs w:val="18"/>
          <w:lang w:eastAsia="fi-FI"/>
        </w:rPr>
        <w:t xml:space="preserve"> en el hotel</w:t>
      </w:r>
      <w:bookmarkEnd w:id="1"/>
      <w:r w:rsidR="00917782">
        <w:rPr>
          <w:rFonts w:ascii="Arial" w:hAnsi="Arial" w:cs="Arial"/>
          <w:sz w:val="18"/>
          <w:szCs w:val="18"/>
          <w:lang w:eastAsia="fi-FI"/>
        </w:rPr>
        <w:t xml:space="preserve"> y traslado regular al aeropuerto de </w:t>
      </w:r>
      <w:proofErr w:type="spellStart"/>
      <w:r w:rsidR="00917782">
        <w:rPr>
          <w:rFonts w:ascii="Arial" w:hAnsi="Arial" w:cs="Arial"/>
          <w:sz w:val="18"/>
          <w:szCs w:val="18"/>
          <w:lang w:eastAsia="fi-FI"/>
        </w:rPr>
        <w:t>Keflavík</w:t>
      </w:r>
      <w:proofErr w:type="spellEnd"/>
      <w:r w:rsidR="00917782">
        <w:rPr>
          <w:rFonts w:ascii="Arial" w:hAnsi="Arial" w:cs="Arial"/>
          <w:sz w:val="18"/>
          <w:szCs w:val="18"/>
          <w:lang w:eastAsia="fi-FI"/>
        </w:rPr>
        <w:t>.</w:t>
      </w:r>
    </w:p>
    <w:p xmlns:wp14="http://schemas.microsoft.com/office/word/2010/wordml" w:rsidR="00D3490F" w:rsidRDefault="00D3490F" w14:paraId="4B99056E" wp14:textId="77777777">
      <w:pPr>
        <w:spacing w:after="0" w:line="240" w:lineRule="auto"/>
        <w:jc w:val="right"/>
        <w:rPr>
          <w:rFonts w:ascii="Arial" w:hAnsi="Arial" w:eastAsia="Arial" w:cs="Arial"/>
          <w:b/>
          <w:color w:val="EF782D"/>
          <w:sz w:val="18"/>
          <w:szCs w:val="18"/>
        </w:rPr>
      </w:pPr>
    </w:p>
    <w:p xmlns:wp14="http://schemas.microsoft.com/office/word/2010/wordml" w:rsidR="00D3490F" w:rsidRDefault="00AE397C" w14:paraId="5EA38E26" wp14:textId="77777777">
      <w:pPr>
        <w:spacing w:after="0" w:line="240" w:lineRule="auto"/>
        <w:jc w:val="right"/>
        <w:rPr>
          <w:rFonts w:ascii="Arial" w:hAnsi="Arial" w:eastAsia="Arial" w:cs="Arial"/>
          <w:color w:val="E36C09"/>
          <w:sz w:val="18"/>
          <w:szCs w:val="18"/>
        </w:rPr>
      </w:pPr>
      <w:r>
        <w:rPr>
          <w:rFonts w:ascii="Arial" w:hAnsi="Arial" w:eastAsia="Arial" w:cs="Arial"/>
          <w:b/>
          <w:color w:val="E36C09"/>
          <w:sz w:val="18"/>
          <w:szCs w:val="18"/>
        </w:rPr>
        <w:t>FIN DE LOS SERVICIOS</w:t>
      </w:r>
      <w:r>
        <w:rPr>
          <w:rFonts w:ascii="Arial" w:hAnsi="Arial" w:eastAsia="Arial" w:cs="Arial"/>
          <w:color w:val="E36C09"/>
          <w:sz w:val="18"/>
          <w:szCs w:val="18"/>
        </w:rPr>
        <w:t>.</w:t>
      </w:r>
    </w:p>
    <w:p xmlns:wp14="http://schemas.microsoft.com/office/word/2010/wordml" w:rsidR="00D3490F" w:rsidRDefault="00D3490F" w14:paraId="1299C43A" wp14:textId="77777777">
      <w:pPr>
        <w:spacing w:after="0" w:line="240" w:lineRule="auto"/>
        <w:jc w:val="right"/>
        <w:rPr>
          <w:rFonts w:ascii="Arial" w:hAnsi="Arial" w:eastAsia="Arial" w:cs="Arial"/>
          <w:color w:val="000000"/>
          <w:sz w:val="18"/>
          <w:szCs w:val="18"/>
        </w:rPr>
      </w:pPr>
    </w:p>
    <w:p w:rsidR="1F669BDB" w:rsidP="7E4D04DC" w:rsidRDefault="1F669BDB" w14:paraId="147086C3" w14:textId="612D4FEB">
      <w:pPr>
        <w:pStyle w:val="Normal"/>
        <w:spacing w:after="0" w:line="240" w:lineRule="auto"/>
        <w:jc w:val="right"/>
        <w:rPr>
          <w:rFonts w:ascii="Arial" w:hAnsi="Arial" w:eastAsia="Arial" w:cs="Arial"/>
          <w:color w:val="000000" w:themeColor="text1" w:themeTint="FF" w:themeShade="FF"/>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7140" w:type="dxa"/>
        <w:jc w:val="center"/>
        <w:shd w:val="clear" w:color="auto" w:fill="FDE4D0"/>
        <w:tblLayout w:type="fixed"/>
        <w:tblLook w:val="04A0" w:firstRow="1" w:lastRow="0" w:firstColumn="1" w:lastColumn="0" w:noHBand="0" w:noVBand="1"/>
      </w:tblPr>
      <w:tblGrid>
        <w:gridCol w:w="1915"/>
        <w:gridCol w:w="5225"/>
      </w:tblGrid>
      <w:tr xmlns:wp14="http://schemas.microsoft.com/office/word/2010/wordml" w:rsidR="00D3490F" w:rsidTr="1F669BDB"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915" w:type="dxa"/>
            <w:shd w:val="clear" w:color="auto" w:fill="E36C0A" w:themeFill="accent6" w:themeFillShade="BF"/>
            <w:tcMar/>
            <w:vAlign w:val="center"/>
          </w:tcPr>
          <w:p w:rsidR="00D3490F" w:rsidRDefault="00AE397C" w14:paraId="3A846580" wp14:textId="77777777">
            <w:pPr>
              <w:widowControl w:val="0"/>
              <w:spacing w:after="0" w:line="240" w:lineRule="auto"/>
              <w:jc w:val="center"/>
              <w:rPr>
                <w:rFonts w:ascii="Arial" w:hAnsi="Arial" w:cs="Arial"/>
                <w:bCs w:val="0"/>
                <w:color w:val="FFFFFF" w:themeColor="background1"/>
                <w:sz w:val="20"/>
                <w:szCs w:val="20"/>
                <w:lang w:val="es-AR"/>
              </w:rPr>
            </w:pPr>
            <w:r>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5225" w:type="dxa"/>
            <w:shd w:val="clear" w:color="auto" w:fill="E36C0A" w:themeFill="accent6" w:themeFillShade="BF"/>
            <w:tcMar/>
            <w:vAlign w:val="center"/>
          </w:tcPr>
          <w:p w:rsidR="00D3490F" w:rsidRDefault="00D259A7" w14:paraId="6C1AD8C1" wp14:textId="1A0FE64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val="es-AR"/>
              </w:rPr>
            </w:pPr>
            <w:r w:rsidRPr="1F669BDB" w:rsidR="175C0B21">
              <w:rPr>
                <w:rFonts w:ascii="Arial" w:hAnsi="Arial" w:cs="Arial"/>
                <w:color w:val="FFFFFF" w:themeColor="background1" w:themeTint="FF" w:themeShade="FF"/>
                <w:sz w:val="20"/>
                <w:szCs w:val="20"/>
                <w:lang w:val="es-AR"/>
              </w:rPr>
              <w:t>Turista Superior</w:t>
            </w:r>
          </w:p>
        </w:tc>
      </w:tr>
      <w:tr xmlns:wp14="http://schemas.microsoft.com/office/word/2010/wordml" w:rsidR="00D3490F" w:rsidTr="1F669BDB"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Mar/>
            <w:vAlign w:val="center"/>
          </w:tcPr>
          <w:p w:rsidRPr="00E80F4D" w:rsidR="00D3490F" w:rsidRDefault="00A774C2" w14:paraId="0F925449" wp14:textId="77777777">
            <w:pPr>
              <w:widowControl w:val="0"/>
              <w:spacing w:after="0" w:line="240" w:lineRule="auto"/>
              <w:jc w:val="center"/>
              <w:rPr>
                <w:rFonts w:ascii="Arial" w:hAnsi="Arial" w:cs="Arial"/>
                <w:color w:val="000000"/>
                <w:sz w:val="18"/>
                <w:szCs w:val="18"/>
              </w:rPr>
            </w:pPr>
            <w:proofErr w:type="spellStart"/>
            <w:r w:rsidRPr="00E80F4D">
              <w:rPr>
                <w:rFonts w:ascii="Arial" w:hAnsi="Arial" w:cs="Arial"/>
                <w:color w:val="000000"/>
                <w:sz w:val="18"/>
                <w:szCs w:val="18"/>
              </w:rPr>
              <w:t>Reykjavik</w:t>
            </w:r>
            <w:proofErr w:type="spellEnd"/>
          </w:p>
        </w:tc>
        <w:tc>
          <w:tcPr>
            <w:cnfStyle w:val="000000000000" w:firstRow="0" w:lastRow="0" w:firstColumn="0" w:lastColumn="0" w:oddVBand="0" w:evenVBand="0" w:oddHBand="0" w:evenHBand="0" w:firstRowFirstColumn="0" w:firstRowLastColumn="0" w:lastRowFirstColumn="0" w:lastRowLastColumn="0"/>
            <w:tcW w:w="5225" w:type="dxa"/>
            <w:shd w:val="clear" w:color="auto" w:fill="FFFFFF" w:themeFill="background1"/>
            <w:tcMar/>
            <w:vAlign w:val="center"/>
          </w:tcPr>
          <w:p w:rsidRPr="00E80F4D" w:rsidR="00D3490F" w:rsidP="1F669BDB" w:rsidRDefault="00A774C2" w14:paraId="5CE9D6E6" wp14:textId="1CA5CB2C">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themeTint="FF" w:themeShade="FF"/>
                <w:sz w:val="18"/>
                <w:szCs w:val="18"/>
              </w:rPr>
            </w:pPr>
            <w:r w:rsidRPr="1F669BDB" w:rsidR="00A774C2">
              <w:rPr>
                <w:rFonts w:ascii="Arial" w:hAnsi="Arial" w:cs="Arial"/>
                <w:color w:val="000000" w:themeColor="text1" w:themeTint="FF" w:themeShade="FF"/>
                <w:sz w:val="18"/>
                <w:szCs w:val="18"/>
              </w:rPr>
              <w:t>Fosshotel</w:t>
            </w:r>
            <w:r w:rsidRPr="1F669BDB" w:rsidR="00A774C2">
              <w:rPr>
                <w:rFonts w:ascii="Arial" w:hAnsi="Arial" w:cs="Arial"/>
                <w:color w:val="000000" w:themeColor="text1" w:themeTint="FF" w:themeShade="FF"/>
                <w:sz w:val="18"/>
                <w:szCs w:val="18"/>
              </w:rPr>
              <w:t xml:space="preserve"> </w:t>
            </w:r>
            <w:r w:rsidRPr="1F669BDB" w:rsidR="00A774C2">
              <w:rPr>
                <w:rFonts w:ascii="Arial" w:hAnsi="Arial" w:cs="Arial"/>
                <w:color w:val="000000" w:themeColor="text1" w:themeTint="FF" w:themeShade="FF"/>
                <w:sz w:val="18"/>
                <w:szCs w:val="18"/>
              </w:rPr>
              <w:t>Reykjavik</w:t>
            </w:r>
            <w:r w:rsidRPr="1F669BDB" w:rsidR="00A774C2">
              <w:rPr>
                <w:rFonts w:ascii="Arial" w:hAnsi="Arial" w:cs="Arial"/>
                <w:color w:val="000000" w:themeColor="text1" w:themeTint="FF" w:themeShade="FF"/>
                <w:sz w:val="18"/>
                <w:szCs w:val="18"/>
              </w:rPr>
              <w:t xml:space="preserve"> o similar</w:t>
            </w:r>
            <w:r w:rsidRPr="1F669BDB" w:rsidR="00E57445">
              <w:rPr>
                <w:rFonts w:ascii="Arial" w:hAnsi="Arial" w:cs="Arial"/>
                <w:color w:val="000000" w:themeColor="text1" w:themeTint="FF" w:themeShade="FF"/>
                <w:sz w:val="18"/>
                <w:szCs w:val="18"/>
              </w:rPr>
              <w:t xml:space="preserve"> (noche 1)</w:t>
            </w:r>
          </w:p>
          <w:p w:rsidRPr="00E80F4D" w:rsidR="00D3490F" w:rsidRDefault="00A774C2" w14:paraId="5FDCED25" wp14:textId="7A75559C">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1F669BDB" w:rsidR="00E57445">
              <w:rPr>
                <w:rFonts w:ascii="Arial" w:hAnsi="Arial" w:cs="Arial"/>
                <w:color w:val="000000" w:themeColor="text1" w:themeTint="FF" w:themeShade="FF"/>
                <w:sz w:val="18"/>
                <w:szCs w:val="18"/>
                <w:lang w:val="es-ES"/>
              </w:rPr>
              <w:t>Berjaya</w:t>
            </w:r>
            <w:r w:rsidRPr="1F669BDB" w:rsidR="00E57445">
              <w:rPr>
                <w:rFonts w:ascii="Arial" w:hAnsi="Arial" w:cs="Arial"/>
                <w:color w:val="000000" w:themeColor="text1" w:themeTint="FF" w:themeShade="FF"/>
                <w:sz w:val="18"/>
                <w:szCs w:val="18"/>
                <w:lang w:val="es-ES"/>
              </w:rPr>
              <w:t xml:space="preserve"> </w:t>
            </w:r>
            <w:r w:rsidRPr="1F669BDB" w:rsidR="00E57445">
              <w:rPr>
                <w:rFonts w:ascii="Arial" w:hAnsi="Arial" w:cs="Arial"/>
                <w:color w:val="000000" w:themeColor="text1" w:themeTint="FF" w:themeShade="FF"/>
                <w:sz w:val="18"/>
                <w:szCs w:val="18"/>
                <w:lang w:val="es-ES"/>
              </w:rPr>
              <w:t>Reykjavik</w:t>
            </w:r>
            <w:r w:rsidRPr="1F669BDB" w:rsidR="00E57445">
              <w:rPr>
                <w:rFonts w:ascii="Arial" w:hAnsi="Arial" w:cs="Arial"/>
                <w:color w:val="000000" w:themeColor="text1" w:themeTint="FF" w:themeShade="FF"/>
                <w:sz w:val="18"/>
                <w:szCs w:val="18"/>
                <w:lang w:val="es-ES"/>
              </w:rPr>
              <w:t xml:space="preserve"> Natura Hotel o similar </w:t>
            </w:r>
            <w:r w:rsidRPr="1F669BDB" w:rsidR="3C6DD476">
              <w:rPr>
                <w:rFonts w:ascii="Arial" w:hAnsi="Arial" w:cs="Arial"/>
                <w:color w:val="000000" w:themeColor="text1" w:themeTint="FF" w:themeShade="FF"/>
                <w:sz w:val="18"/>
                <w:szCs w:val="18"/>
                <w:lang w:val="es-ES"/>
              </w:rPr>
              <w:t>(resto de noches)</w:t>
            </w:r>
          </w:p>
        </w:tc>
      </w:tr>
      <w:tr xmlns:wp14="http://schemas.microsoft.com/office/word/2010/wordml" w:rsidR="00D3490F" w:rsidTr="1F669BDB"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Mar/>
            <w:vAlign w:val="center"/>
          </w:tcPr>
          <w:p w:rsidRPr="00E80F4D" w:rsidR="00D3490F" w:rsidRDefault="00E80F4D" w14:paraId="20DD747D" wp14:textId="77777777">
            <w:pPr>
              <w:widowControl w:val="0"/>
              <w:spacing w:after="0" w:line="240" w:lineRule="auto"/>
              <w:jc w:val="center"/>
              <w:rPr>
                <w:rFonts w:ascii="Arial" w:hAnsi="Arial" w:cs="Arial"/>
                <w:color w:val="000000"/>
                <w:sz w:val="18"/>
                <w:szCs w:val="18"/>
              </w:rPr>
            </w:pPr>
            <w:proofErr w:type="spellStart"/>
            <w:r w:rsidRPr="00E80F4D">
              <w:rPr>
                <w:rFonts w:ascii="Arial" w:hAnsi="Arial" w:cs="Arial"/>
                <w:color w:val="000000"/>
                <w:sz w:val="18"/>
                <w:szCs w:val="18"/>
              </w:rPr>
              <w:t>Hella</w:t>
            </w:r>
            <w:proofErr w:type="spellEnd"/>
          </w:p>
        </w:tc>
        <w:tc>
          <w:tcPr>
            <w:cnfStyle w:val="000000000000" w:firstRow="0" w:lastRow="0" w:firstColumn="0" w:lastColumn="0" w:oddVBand="0" w:evenVBand="0" w:oddHBand="0" w:evenHBand="0" w:firstRowFirstColumn="0" w:firstRowLastColumn="0" w:lastRowFirstColumn="0" w:lastRowLastColumn="0"/>
            <w:tcW w:w="5225" w:type="dxa"/>
            <w:shd w:val="clear" w:color="auto" w:fill="FFFFFF" w:themeFill="background1"/>
            <w:tcMar/>
          </w:tcPr>
          <w:p w:rsidRPr="00E80F4D" w:rsidR="00D3490F" w:rsidP="0536160E" w:rsidRDefault="00E80F4D" w14:paraId="5E5B8A76" wp14:textId="77777777">
            <w:pPr>
              <w:pStyle w:val="Defaul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536160E" w:rsidR="00E80F4D">
              <w:rPr>
                <w:sz w:val="18"/>
                <w:szCs w:val="18"/>
                <w:lang w:val="es-ES"/>
              </w:rPr>
              <w:t>Stracta</w:t>
            </w:r>
            <w:r w:rsidRPr="0536160E" w:rsidR="00E80F4D">
              <w:rPr>
                <w:sz w:val="18"/>
                <w:szCs w:val="18"/>
                <w:lang w:val="es-ES"/>
              </w:rPr>
              <w:t xml:space="preserve"> Hotel o similar</w:t>
            </w:r>
          </w:p>
        </w:tc>
      </w:tr>
    </w:tbl>
    <w:p xmlns:wp14="http://schemas.microsoft.com/office/word/2010/wordml" w:rsidR="00D3490F" w:rsidRDefault="00D3490F" w14:paraId="0FB78278" wp14:textId="77777777">
      <w:pPr>
        <w:widowControl w:val="0"/>
        <w:spacing w:after="0" w:line="240" w:lineRule="auto"/>
        <w:rPr>
          <w:rFonts w:ascii="Arial" w:hAnsi="Arial" w:eastAsia="Calibri" w:cs="Arial"/>
          <w:sz w:val="18"/>
          <w:szCs w:val="18"/>
        </w:rPr>
      </w:pPr>
    </w:p>
    <w:p xmlns:wp14="http://schemas.microsoft.com/office/word/2010/wordml" w:rsidR="00D3490F" w:rsidRDefault="00D3490F" w14:paraId="1FC39945" wp14:textId="77777777">
      <w:pPr>
        <w:spacing w:after="0" w:line="240" w:lineRule="auto"/>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6" w:type="dxa"/>
        <w:jc w:val="center"/>
        <w:shd w:val="clear" w:color="auto" w:fill="FDE4D0"/>
        <w:tblLayout w:type="fixed"/>
        <w:tblLook w:val="04A0" w:firstRow="1" w:lastRow="0" w:firstColumn="1" w:lastColumn="0" w:noHBand="0" w:noVBand="1"/>
      </w:tblPr>
      <w:tblGrid>
        <w:gridCol w:w="3370"/>
        <w:gridCol w:w="1559"/>
        <w:gridCol w:w="1276"/>
        <w:gridCol w:w="1275"/>
        <w:gridCol w:w="1170"/>
        <w:gridCol w:w="1256"/>
      </w:tblGrid>
      <w:tr xmlns:wp14="http://schemas.microsoft.com/office/word/2010/wordml" w:rsidR="006F2782" w:rsidTr="7E4D04DC"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77777777">
            <w:pPr>
              <w:widowControl w:val="0"/>
              <w:spacing w:after="0" w:line="240" w:lineRule="auto"/>
              <w:jc w:val="center"/>
              <w:rPr>
                <w:rFonts w:ascii="Arial" w:hAnsi="Arial" w:eastAsia="Times New Roman" w:cs="Arial"/>
                <w:color w:val="FFFFFF" w:themeColor="background1"/>
                <w:sz w:val="20"/>
                <w:szCs w:val="20"/>
                <w:lang w:eastAsia="es-ES"/>
              </w:rPr>
            </w:pPr>
            <w:r w:rsidRPr="7C8F843D">
              <w:rPr>
                <w:rFonts w:ascii="Arial" w:hAnsi="Arial" w:eastAsia="Times New Roman" w:cs="Arial"/>
                <w:color w:val="FFFFFF" w:themeColor="background1"/>
                <w:sz w:val="20"/>
                <w:szCs w:val="20"/>
                <w:lang w:eastAsia="es-ES"/>
              </w:rPr>
              <w:t>Salidas únicas</w:t>
            </w:r>
            <w:r w:rsidRPr="7C8F843D" w:rsidR="00AE397C">
              <w:rPr>
                <w:rFonts w:ascii="Arial" w:hAnsi="Arial" w:eastAsia="Times New Roman" w:cs="Arial"/>
                <w:color w:val="FFFFFF" w:themeColor="background1"/>
                <w:sz w:val="20"/>
                <w:szCs w:val="20"/>
                <w:lang w:eastAsia="es-ES"/>
              </w:rPr>
              <w:t xml:space="preserve">: </w:t>
            </w:r>
          </w:p>
        </w:tc>
        <w:tc>
          <w:tcPr>
            <w:cnfStyle w:val="000000000000" w:firstRow="0" w:lastRow="0" w:firstColumn="0" w:lastColumn="0" w:oddVBand="0" w:evenVBand="0" w:oddHBand="0" w:evenHBand="0" w:firstRowFirstColumn="0" w:firstRowLastColumn="0" w:lastRowFirstColumn="0" w:lastRowLastColumn="0"/>
            <w:tcW w:w="1559"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E36C0A" w:themeFill="accent6" w:themeFillShade="BF"/>
            <w:tcMar/>
            <w:vAlign w:val="center"/>
          </w:tcPr>
          <w:p w:rsidR="00D3490F" w:rsidP="0536160E" w:rsidRDefault="00AE397C" w14:paraId="19305A32" wp14:textId="4AEFB44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FFFFFF" w:themeColor="background1"/>
                <w:sz w:val="20"/>
                <w:szCs w:val="20"/>
                <w:lang w:val="es-ES" w:eastAsia="es-ES"/>
              </w:rPr>
            </w:pPr>
            <w:r w:rsidRPr="0536160E" w:rsidR="00AE397C">
              <w:rPr>
                <w:rFonts w:ascii="Arial" w:hAnsi="Arial" w:eastAsia="Times New Roman" w:cs="Arial"/>
                <w:color w:val="FFFFFF" w:themeColor="background1" w:themeTint="FF" w:themeShade="FF"/>
                <w:sz w:val="20"/>
                <w:szCs w:val="20"/>
                <w:lang w:val="es-ES" w:eastAsia="es-ES"/>
              </w:rPr>
              <w:t>Sencilla</w:t>
            </w:r>
            <w:r w:rsidRPr="0536160E" w:rsidR="7DA5B89E">
              <w:rPr>
                <w:rFonts w:ascii="Arial" w:hAnsi="Arial" w:eastAsia="Times New Roman" w:cs="Arial"/>
                <w:color w:val="FFFFFF" w:themeColor="background1" w:themeTint="FF" w:themeShade="FF"/>
                <w:sz w:val="20"/>
                <w:szCs w:val="20"/>
                <w:lang w:val="es-ES" w:eastAsia="es-ES"/>
              </w:rPr>
              <w:t xml:space="preserve"> y</w:t>
            </w:r>
          </w:p>
          <w:p w:rsidR="00347281" w:rsidRDefault="00347281" w14:paraId="42E01C54"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C409C">
              <w:rPr>
                <w:rFonts w:ascii="Arial" w:hAnsi="Arial" w:eastAsia="Times New Roman" w:cs="Arial"/>
                <w:color w:val="FFFFFF" w:themeColor="background1"/>
                <w:sz w:val="10"/>
                <w:szCs w:val="20"/>
                <w:lang w:val="es-ES_tradnl" w:eastAsia="es-ES"/>
              </w:rPr>
              <w:t>(</w:t>
            </w:r>
            <w:proofErr w:type="spellStart"/>
            <w:r w:rsidRPr="009C409C">
              <w:rPr>
                <w:rFonts w:ascii="Arial" w:hAnsi="Arial" w:eastAsia="Times New Roman" w:cs="Arial"/>
                <w:color w:val="FFFFFF" w:themeColor="background1"/>
                <w:sz w:val="10"/>
                <w:szCs w:val="20"/>
                <w:lang w:val="es-ES_tradnl" w:eastAsia="es-ES"/>
              </w:rPr>
              <w:t>Pax</w:t>
            </w:r>
            <w:proofErr w:type="spellEnd"/>
            <w:r w:rsidRPr="009C409C">
              <w:rPr>
                <w:rFonts w:ascii="Arial" w:hAnsi="Arial" w:eastAsia="Times New Roman" w:cs="Arial"/>
                <w:color w:val="FFFFFF" w:themeColor="background1"/>
                <w:sz w:val="10"/>
                <w:szCs w:val="20"/>
                <w:lang w:val="es-ES_tradnl" w:eastAsia="es-ES"/>
              </w:rPr>
              <w:t xml:space="preserve"> Viajando Solo)</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170"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256"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RDefault="006115E1" w14:paraId="22F047AA" wp14:textId="3E9FD4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1F669BDB" w:rsidR="2740CA84">
              <w:rPr>
                <w:rFonts w:ascii="Arial" w:hAnsi="Arial" w:eastAsia="Calibri" w:cs="Arial"/>
                <w:color w:val="FFFFFF" w:themeColor="background1" w:themeTint="FF" w:themeShade="FF"/>
                <w:sz w:val="20"/>
                <w:szCs w:val="20"/>
              </w:rPr>
              <w:t>8</w:t>
            </w:r>
            <w:r w:rsidRPr="1F669BDB" w:rsidR="1651756B">
              <w:rPr>
                <w:rFonts w:ascii="Arial" w:hAnsi="Arial" w:eastAsia="Calibri" w:cs="Arial"/>
                <w:color w:val="FFFFFF" w:themeColor="background1" w:themeTint="FF" w:themeShade="FF"/>
                <w:sz w:val="20"/>
                <w:szCs w:val="20"/>
              </w:rPr>
              <w:t xml:space="preserve"> </w:t>
            </w:r>
            <w:r w:rsidRPr="1F669BDB" w:rsidR="1651756B">
              <w:rPr>
                <w:rFonts w:ascii="Arial" w:hAnsi="Arial" w:eastAsia="Calibri" w:cs="Arial"/>
                <w:color w:val="FFFFFF" w:themeColor="background1" w:themeTint="FF" w:themeShade="FF"/>
                <w:sz w:val="20"/>
                <w:szCs w:val="20"/>
              </w:rPr>
              <w:t xml:space="preserve">– </w:t>
            </w:r>
            <w:r w:rsidRPr="1F669BDB" w:rsidR="00AE397C">
              <w:rPr>
                <w:rFonts w:ascii="Arial" w:hAnsi="Arial" w:eastAsia="Calibri" w:cs="Arial"/>
                <w:color w:val="FFFFFF" w:themeColor="background1" w:themeTint="FF" w:themeShade="FF"/>
                <w:sz w:val="20"/>
                <w:szCs w:val="20"/>
              </w:rPr>
              <w:t>12</w:t>
            </w:r>
            <w:r w:rsidRPr="1F669BDB" w:rsidR="1651756B">
              <w:rPr>
                <w:rFonts w:ascii="Arial" w:hAnsi="Arial" w:eastAsia="Calibri" w:cs="Arial"/>
                <w:color w:val="FFFFFF" w:themeColor="background1" w:themeTint="FF" w:themeShade="FF"/>
                <w:sz w:val="20"/>
                <w:szCs w:val="20"/>
              </w:rPr>
              <w:t xml:space="preserve"> </w:t>
            </w:r>
            <w:r w:rsidRPr="1F669BDB" w:rsidR="76D39F85">
              <w:rPr>
                <w:rFonts w:ascii="Arial" w:hAnsi="Arial" w:eastAsia="Calibri" w:cs="Arial"/>
                <w:color w:val="FFFFFF" w:themeColor="background1" w:themeTint="FF" w:themeShade="FF"/>
                <w:sz w:val="20"/>
                <w:szCs w:val="20"/>
              </w:rPr>
              <w:t>*</w:t>
            </w:r>
            <w:r w:rsidRPr="1F669BDB" w:rsidR="000A4222">
              <w:rPr>
                <w:rFonts w:ascii="Arial" w:hAnsi="Arial" w:eastAsia="Calibri" w:cs="Arial"/>
                <w:color w:val="FFFFFF" w:themeColor="background1" w:themeTint="FF" w:themeShade="FF"/>
                <w:sz w:val="20"/>
                <w:szCs w:val="20"/>
              </w:rPr>
              <w:t xml:space="preserve"> años</w:t>
            </w:r>
          </w:p>
        </w:tc>
      </w:tr>
      <w:tr xmlns:wp14="http://schemas.microsoft.com/office/word/2010/wordml" w:rsidR="004C307E" w:rsidTr="7E4D04DC"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004C307E" w:rsidRDefault="004C307E" w14:paraId="64308931" wp14:textId="018AC65C">
            <w:pPr>
              <w:widowControl w:val="0"/>
              <w:spacing w:after="0" w:line="240" w:lineRule="auto"/>
              <w:jc w:val="center"/>
              <w:rPr>
                <w:rFonts w:ascii="Arial" w:hAnsi="Arial" w:eastAsia="Times New Roman" w:cs="Arial"/>
                <w:sz w:val="18"/>
                <w:szCs w:val="18"/>
                <w:lang w:val="es-MX" w:eastAsia="es-ES"/>
              </w:rPr>
            </w:pPr>
            <w:r w:rsidRPr="0536160E" w:rsidR="24F92F19">
              <w:rPr>
                <w:rFonts w:ascii="Arial" w:hAnsi="Arial" w:eastAsia="Times New Roman" w:cs="Arial"/>
                <w:sz w:val="18"/>
                <w:szCs w:val="18"/>
                <w:lang w:val="es-MX" w:eastAsia="es-ES"/>
              </w:rPr>
              <w:t>2</w:t>
            </w:r>
            <w:r w:rsidRPr="0536160E" w:rsidR="30EE3051">
              <w:rPr>
                <w:rFonts w:ascii="Arial" w:hAnsi="Arial" w:eastAsia="Times New Roman" w:cs="Arial"/>
                <w:sz w:val="18"/>
                <w:szCs w:val="18"/>
                <w:lang w:val="es-MX" w:eastAsia="es-ES"/>
              </w:rPr>
              <w:t>4</w:t>
            </w:r>
            <w:r w:rsidRPr="0536160E" w:rsidR="24F92F19">
              <w:rPr>
                <w:rFonts w:ascii="Arial" w:hAnsi="Arial" w:eastAsia="Times New Roman" w:cs="Arial"/>
                <w:sz w:val="18"/>
                <w:szCs w:val="18"/>
                <w:lang w:val="es-MX" w:eastAsia="es-ES"/>
              </w:rPr>
              <w:t xml:space="preserve"> </w:t>
            </w:r>
            <w:r w:rsidRPr="0536160E" w:rsidR="167AB040">
              <w:rPr>
                <w:rFonts w:ascii="Arial" w:hAnsi="Arial" w:eastAsia="Times New Roman" w:cs="Arial"/>
                <w:sz w:val="18"/>
                <w:szCs w:val="18"/>
                <w:lang w:val="es-MX" w:eastAsia="es-ES"/>
              </w:rPr>
              <w:t>o</w:t>
            </w:r>
            <w:r w:rsidRPr="0536160E" w:rsidR="24F92F19">
              <w:rPr>
                <w:rFonts w:ascii="Arial" w:hAnsi="Arial" w:eastAsia="Times New Roman" w:cs="Arial"/>
                <w:sz w:val="18"/>
                <w:szCs w:val="18"/>
                <w:lang w:val="es-MX" w:eastAsia="es-ES"/>
              </w:rPr>
              <w:t>ctubr</w:t>
            </w:r>
            <w:bookmarkStart w:name="_GoBack" w:id="2"/>
            <w:bookmarkEnd w:id="2"/>
            <w:r w:rsidRPr="0536160E" w:rsidR="24F92F19">
              <w:rPr>
                <w:rFonts w:ascii="Arial" w:hAnsi="Arial" w:eastAsia="Times New Roman" w:cs="Arial"/>
                <w:sz w:val="18"/>
                <w:szCs w:val="18"/>
                <w:lang w:val="es-MX" w:eastAsia="es-ES"/>
              </w:rPr>
              <w:t>e 202</w:t>
            </w:r>
            <w:r w:rsidRPr="0536160E" w:rsidR="4DF341E4">
              <w:rPr>
                <w:rFonts w:ascii="Arial" w:hAnsi="Arial" w:eastAsia="Times New Roman" w:cs="Arial"/>
                <w:sz w:val="18"/>
                <w:szCs w:val="18"/>
                <w:lang w:val="es-MX" w:eastAsia="es-ES"/>
              </w:rPr>
              <w:t>6</w:t>
            </w:r>
          </w:p>
          <w:p w:rsidR="0FD281EC" w:rsidP="0536160E" w:rsidRDefault="0FD281EC" w14:paraId="6F699C3A" w14:textId="4A47F46D">
            <w:pPr>
              <w:widowControl w:val="0"/>
              <w:spacing w:after="0" w:line="240" w:lineRule="auto"/>
              <w:jc w:val="center"/>
              <w:rPr>
                <w:rFonts w:ascii="Arial" w:hAnsi="Arial" w:eastAsia="Times New Roman" w:cs="Arial"/>
                <w:sz w:val="18"/>
                <w:szCs w:val="18"/>
                <w:lang w:val="es-MX" w:eastAsia="es-ES"/>
              </w:rPr>
            </w:pPr>
            <w:r w:rsidRPr="0536160E" w:rsidR="0FD281EC">
              <w:rPr>
                <w:rFonts w:ascii="Arial" w:hAnsi="Arial" w:eastAsia="Times New Roman" w:cs="Arial"/>
                <w:sz w:val="18"/>
                <w:szCs w:val="18"/>
                <w:lang w:val="es-MX" w:eastAsia="es-ES"/>
              </w:rPr>
              <w:t>21 noviembre 2026</w:t>
            </w:r>
          </w:p>
          <w:p w:rsidR="0FD281EC" w:rsidP="0536160E" w:rsidRDefault="0FD281EC" w14:paraId="38854E2B" w14:textId="07EDC310">
            <w:pPr>
              <w:widowControl w:val="0"/>
              <w:spacing w:after="0" w:line="240" w:lineRule="auto"/>
              <w:jc w:val="center"/>
              <w:rPr>
                <w:rFonts w:ascii="Arial" w:hAnsi="Arial" w:eastAsia="Times New Roman" w:cs="Arial"/>
                <w:sz w:val="18"/>
                <w:szCs w:val="18"/>
                <w:lang w:val="es-MX" w:eastAsia="es-ES"/>
              </w:rPr>
            </w:pPr>
            <w:r w:rsidRPr="0536160E" w:rsidR="0FD281EC">
              <w:rPr>
                <w:rFonts w:ascii="Arial" w:hAnsi="Arial" w:eastAsia="Times New Roman" w:cs="Arial"/>
                <w:sz w:val="18"/>
                <w:szCs w:val="18"/>
                <w:lang w:val="es-MX" w:eastAsia="es-ES"/>
              </w:rPr>
              <w:t>6 y 20 febrero 2027</w:t>
            </w:r>
          </w:p>
          <w:p w:rsidR="004C307E" w:rsidP="0536160E" w:rsidRDefault="004C307E" w14:paraId="18E46422" wp14:textId="0C56A77C">
            <w:pPr>
              <w:widowControl w:val="0"/>
              <w:spacing w:after="0" w:line="240" w:lineRule="auto"/>
              <w:jc w:val="center"/>
              <w:rPr>
                <w:rFonts w:ascii="Arial" w:hAnsi="Arial" w:eastAsia="Times New Roman" w:cs="Arial"/>
                <w:color w:val="000000"/>
                <w:sz w:val="18"/>
                <w:szCs w:val="18"/>
                <w:lang w:val="es-ES" w:eastAsia="es-ES"/>
              </w:rPr>
            </w:pPr>
            <w:r w:rsidRPr="0536160E" w:rsidR="0FD281EC">
              <w:rPr>
                <w:rFonts w:ascii="Arial" w:hAnsi="Arial" w:eastAsia="Times New Roman" w:cs="Arial"/>
                <w:sz w:val="18"/>
                <w:szCs w:val="18"/>
                <w:lang w:val="es-MX" w:eastAsia="es-ES"/>
              </w:rPr>
              <w:t xml:space="preserve">13 y 25 marzo </w:t>
            </w:r>
            <w:r w:rsidRPr="0536160E" w:rsidR="24F92F19">
              <w:rPr>
                <w:rFonts w:ascii="Arial" w:hAnsi="Arial" w:eastAsia="Times New Roman" w:cs="Arial"/>
                <w:sz w:val="18"/>
                <w:szCs w:val="18"/>
                <w:lang w:val="es-MX" w:eastAsia="es-ES"/>
              </w:rPr>
              <w:t>202</w:t>
            </w:r>
            <w:r w:rsidRPr="0536160E" w:rsidR="1C0B8FA5">
              <w:rPr>
                <w:rFonts w:ascii="Arial" w:hAnsi="Arial" w:eastAsia="Times New Roman" w:cs="Arial"/>
                <w:sz w:val="18"/>
                <w:szCs w:val="18"/>
                <w:lang w:val="es-MX" w:eastAsia="es-ES"/>
              </w:rPr>
              <w:t>7</w:t>
            </w:r>
          </w:p>
        </w:tc>
        <w:tc>
          <w:tcPr>
            <w:cnfStyle w:val="000000000000" w:firstRow="0" w:lastRow="0" w:firstColumn="0" w:lastColumn="0" w:oddVBand="0" w:evenVBand="0" w:oddHBand="0" w:evenHBand="0" w:firstRowFirstColumn="0" w:firstRowLastColumn="0" w:lastRowFirstColumn="0" w:lastRowLastColumn="0"/>
            <w:tcW w:w="1559" w:type="dxa"/>
            <w:shd w:val="clear" w:color="auto" w:fill="FDE4D0"/>
            <w:tcMar/>
            <w:vAlign w:val="center"/>
          </w:tcPr>
          <w:p w:rsidR="004C307E" w:rsidRDefault="004C307E" w14:paraId="5AF223C9" wp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color w:val="000000"/>
                <w:sz w:val="18"/>
                <w:szCs w:val="18"/>
                <w:lang w:val="es-ES_tradnl" w:eastAsia="es-ES"/>
              </w:rPr>
            </w:pPr>
            <w:r>
              <w:rPr>
                <w:rFonts w:ascii="Arial" w:hAnsi="Arial" w:eastAsia="Times New Roman" w:cs="Arial"/>
                <w:b/>
                <w:color w:val="000000"/>
                <w:sz w:val="18"/>
                <w:szCs w:val="18"/>
                <w:lang w:val="es-ES_tradnl" w:eastAsia="es-ES"/>
              </w:rPr>
              <w:t>Turista Superior</w:t>
            </w:r>
          </w:p>
        </w:tc>
        <w:tc>
          <w:tcPr>
            <w:cnfStyle w:val="000000000000" w:firstRow="0" w:lastRow="0" w:firstColumn="0" w:lastColumn="0" w:oddVBand="0" w:evenVBand="0" w:oddHBand="0" w:evenHBand="0" w:firstRowFirstColumn="0" w:firstRowLastColumn="0" w:lastRowFirstColumn="0" w:lastRowLastColumn="0"/>
            <w:tcW w:w="1276" w:type="dxa"/>
            <w:tcBorders>
              <w:top w:val="nil"/>
            </w:tcBorders>
            <w:shd w:val="clear" w:color="auto" w:fill="FFFFFF" w:themeFill="background1"/>
            <w:tcMar/>
          </w:tcPr>
          <w:p w:rsidR="7E4D04DC" w:rsidP="7E4D04DC" w:rsidRDefault="7E4D04DC" w14:paraId="7D9A77A6" w14:textId="61060168">
            <w:pPr>
              <w:spacing w:before="0" w:beforeAutospacing="off" w:after="0" w:afterAutospacing="off"/>
              <w:jc w:val="center"/>
            </w:pPr>
            <w:r w:rsidRPr="7E4D04DC" w:rsidR="7E4D04DC">
              <w:rPr>
                <w:rFonts w:ascii="Calibri" w:hAnsi="Calibri" w:eastAsia="Calibri" w:cs="Calibri"/>
                <w:b w:val="0"/>
                <w:bCs w:val="0"/>
                <w:i w:val="0"/>
                <w:iCs w:val="0"/>
                <w:strike w:val="0"/>
                <w:dstrike w:val="0"/>
                <w:sz w:val="22"/>
                <w:szCs w:val="22"/>
                <w:u w:val="none"/>
              </w:rPr>
              <w:t>3.095</w:t>
            </w:r>
            <w:r w:rsidRPr="7E4D04DC" w:rsidR="63A2062F">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tcPr>
          <w:p w:rsidR="7E4D04DC" w:rsidP="7E4D04DC" w:rsidRDefault="7E4D04DC" w14:paraId="09B8A3B4" w14:textId="5CE1C2B0">
            <w:pPr>
              <w:pStyle w:val="Normal"/>
              <w:spacing w:before="0" w:beforeAutospacing="off" w:after="0" w:afterAutospacing="off"/>
              <w:jc w:val="center"/>
            </w:pPr>
            <w:r w:rsidRPr="7E4D04DC" w:rsidR="7E4D04DC">
              <w:rPr>
                <w:rFonts w:ascii="Calibri" w:hAnsi="Calibri" w:eastAsia="Calibri" w:cs="Calibri"/>
                <w:b w:val="0"/>
                <w:bCs w:val="0"/>
                <w:i w:val="0"/>
                <w:iCs w:val="0"/>
                <w:strike w:val="0"/>
                <w:dstrike w:val="0"/>
                <w:sz w:val="22"/>
                <w:szCs w:val="22"/>
                <w:u w:val="none"/>
              </w:rPr>
              <w:t>2.416</w:t>
            </w:r>
            <w:r w:rsidRPr="7E4D04DC" w:rsidR="455FB70B">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170" w:type="dxa"/>
            <w:tcBorders>
              <w:top w:val="nil"/>
            </w:tcBorders>
            <w:shd w:val="clear" w:color="auto" w:fill="FFFFFF" w:themeFill="background1"/>
            <w:tcMar/>
          </w:tcPr>
          <w:p w:rsidR="7E4D04DC" w:rsidP="7E4D04DC" w:rsidRDefault="7E4D04DC" w14:paraId="7D512561" w14:textId="04DBF14F">
            <w:pPr>
              <w:pStyle w:val="Normal"/>
              <w:spacing w:before="0" w:beforeAutospacing="off" w:after="0" w:afterAutospacing="off"/>
              <w:jc w:val="center"/>
            </w:pPr>
            <w:r w:rsidRPr="7E4D04DC" w:rsidR="7E4D04DC">
              <w:rPr>
                <w:rFonts w:ascii="Calibri" w:hAnsi="Calibri" w:eastAsia="Calibri" w:cs="Calibri"/>
                <w:b w:val="0"/>
                <w:bCs w:val="0"/>
                <w:i w:val="0"/>
                <w:iCs w:val="0"/>
                <w:strike w:val="0"/>
                <w:dstrike w:val="0"/>
                <w:sz w:val="22"/>
                <w:szCs w:val="22"/>
                <w:u w:val="none"/>
              </w:rPr>
              <w:t>2.057</w:t>
            </w:r>
            <w:r w:rsidRPr="7E4D04DC" w:rsidR="3C4C9F5D">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56" w:type="dxa"/>
            <w:tcBorders>
              <w:top w:val="nil"/>
            </w:tcBorders>
            <w:shd w:val="clear" w:color="auto" w:fill="FFFFFF" w:themeFill="background1"/>
            <w:tcMar/>
          </w:tcPr>
          <w:p w:rsidR="7E4D04DC" w:rsidP="7E4D04DC" w:rsidRDefault="7E4D04DC" w14:paraId="69A3C0CC" w14:textId="2108399C">
            <w:pPr>
              <w:pStyle w:val="Normal"/>
              <w:spacing w:before="0" w:beforeAutospacing="off" w:after="0" w:afterAutospacing="off"/>
              <w:jc w:val="center"/>
            </w:pPr>
            <w:r w:rsidRPr="7E4D04DC" w:rsidR="7E4D04DC">
              <w:rPr>
                <w:rFonts w:ascii="Calibri" w:hAnsi="Calibri" w:eastAsia="Calibri" w:cs="Calibri"/>
                <w:b w:val="0"/>
                <w:bCs w:val="0"/>
                <w:i w:val="0"/>
                <w:iCs w:val="0"/>
                <w:strike w:val="0"/>
                <w:dstrike w:val="0"/>
                <w:sz w:val="22"/>
                <w:szCs w:val="22"/>
                <w:u w:val="none"/>
              </w:rPr>
              <w:t>1.818</w:t>
            </w:r>
            <w:r w:rsidRPr="7E4D04DC" w:rsidR="671828A3">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34CE0A41"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Pr="00347281" w:rsidR="00347281" w:rsidP="15CA99EE" w:rsidRDefault="00313D3F" w14:paraId="0BF90D3E" wp14:textId="77777777">
      <w:pPr>
        <w:spacing w:after="0" w:line="240" w:lineRule="auto"/>
        <w:rPr>
          <w:rFonts w:ascii="Arial" w:hAnsi="Arial" w:eastAsia="Times New Roman" w:cs="Arial"/>
          <w:i/>
          <w:iCs/>
          <w:color w:val="808080" w:themeColor="background1" w:themeShade="80"/>
          <w:sz w:val="18"/>
          <w:szCs w:val="18"/>
          <w:lang w:eastAsia="es-ES"/>
        </w:rPr>
      </w:pPr>
      <w:r w:rsidRPr="00347281">
        <w:rPr>
          <w:rFonts w:ascii="Arial" w:hAnsi="Arial" w:eastAsia="Times New Roman" w:cs="Arial"/>
          <w:b/>
          <w:i/>
          <w:iCs/>
          <w:color w:val="808080" w:themeColor="background1" w:themeShade="80"/>
          <w:sz w:val="18"/>
          <w:szCs w:val="18"/>
          <w:lang w:eastAsia="es-ES"/>
        </w:rPr>
        <w:t>NOTA</w:t>
      </w:r>
      <w:r w:rsidRPr="00347281">
        <w:rPr>
          <w:rFonts w:ascii="Arial" w:hAnsi="Arial" w:eastAsia="Times New Roman" w:cs="Arial"/>
          <w:i/>
          <w:iCs/>
          <w:color w:val="808080" w:themeColor="background1" w:themeShade="80"/>
          <w:sz w:val="18"/>
          <w:szCs w:val="18"/>
          <w:lang w:eastAsia="es-ES"/>
        </w:rPr>
        <w:t xml:space="preserve">: </w:t>
      </w:r>
    </w:p>
    <w:p xmlns:wp14="http://schemas.microsoft.com/office/word/2010/wordml" w:rsidRPr="00347281" w:rsidR="00313D3F" w:rsidP="15CA99EE" w:rsidRDefault="00347281" w14:paraId="53C24655" wp14:textId="77777777">
      <w:pPr>
        <w:spacing w:after="0" w:line="240" w:lineRule="auto"/>
        <w:rPr>
          <w:rFonts w:ascii="Arial" w:hAnsi="Arial" w:eastAsia="Times New Roman" w:cs="Arial"/>
          <w:i/>
          <w:iCs/>
          <w:color w:val="808080" w:themeColor="background1" w:themeShade="80"/>
          <w:sz w:val="18"/>
          <w:szCs w:val="18"/>
          <w:lang w:eastAsia="es-ES"/>
        </w:rPr>
      </w:pPr>
      <w:r w:rsidRPr="1F669BDB" w:rsidR="00347281">
        <w:rPr>
          <w:rFonts w:ascii="Arial" w:hAnsi="Arial" w:eastAsia="Times New Roman" w:cs="Arial"/>
          <w:i w:val="1"/>
          <w:iCs w:val="1"/>
          <w:color w:val="808080" w:themeColor="background1" w:themeTint="FF" w:themeShade="80"/>
          <w:sz w:val="18"/>
          <w:szCs w:val="18"/>
          <w:lang w:eastAsia="es-ES"/>
        </w:rPr>
        <w:t>-</w:t>
      </w:r>
      <w:r w:rsidRPr="1F669BDB" w:rsidR="00313D3F">
        <w:rPr>
          <w:rFonts w:ascii="Arial" w:hAnsi="Arial" w:eastAsia="Times New Roman" w:cs="Arial"/>
          <w:i w:val="1"/>
          <w:iCs w:val="1"/>
          <w:color w:val="808080" w:themeColor="background1" w:themeTint="FF" w:themeShade="80"/>
          <w:sz w:val="18"/>
          <w:szCs w:val="18"/>
          <w:lang w:eastAsia="es-ES"/>
        </w:rPr>
        <w:t>En habitación Triple (TPL) es tercera persona adulta en cama extra en habitación doble/</w:t>
      </w:r>
      <w:proofErr w:type="spellStart"/>
      <w:r w:rsidRPr="1F669BDB" w:rsidR="00313D3F">
        <w:rPr>
          <w:rFonts w:ascii="Arial" w:hAnsi="Arial" w:eastAsia="Times New Roman" w:cs="Arial"/>
          <w:i w:val="1"/>
          <w:iCs w:val="1"/>
          <w:color w:val="808080" w:themeColor="background1" w:themeTint="FF" w:themeShade="80"/>
          <w:sz w:val="18"/>
          <w:szCs w:val="18"/>
          <w:lang w:eastAsia="es-ES"/>
        </w:rPr>
        <w:t>twin</w:t>
      </w:r>
      <w:proofErr w:type="spellEnd"/>
      <w:r w:rsidRPr="1F669BDB" w:rsidR="00313D3F">
        <w:rPr>
          <w:rFonts w:ascii="Arial" w:hAnsi="Arial" w:eastAsia="Times New Roman" w:cs="Arial"/>
          <w:i w:val="1"/>
          <w:iCs w:val="1"/>
          <w:color w:val="808080" w:themeColor="background1" w:themeTint="FF" w:themeShade="80"/>
          <w:sz w:val="18"/>
          <w:szCs w:val="18"/>
          <w:lang w:eastAsia="es-ES"/>
        </w:rPr>
        <w:t>.</w:t>
      </w:r>
    </w:p>
    <w:p w:rsidR="2101D7E4" w:rsidP="1F669BDB" w:rsidRDefault="2101D7E4" w14:paraId="03E2D7B3" w14:textId="02C0DF9D">
      <w:p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2101D7E4">
        <w:rPr>
          <w:rFonts w:ascii="Arial" w:hAnsi="Arial" w:eastAsia="Arial" w:cs="Arial"/>
          <w:b w:val="0"/>
          <w:bCs w:val="0"/>
          <w:i w:val="1"/>
          <w:iCs w:val="1"/>
          <w:caps w:val="0"/>
          <w:smallCaps w:val="0"/>
          <w:noProof w:val="0"/>
          <w:color w:val="666666"/>
          <w:sz w:val="18"/>
          <w:szCs w:val="18"/>
          <w:lang w:val="es-ES"/>
        </w:rPr>
        <w:t xml:space="preserve">-En el circuito el menor es considerado de </w:t>
      </w:r>
      <w:r w:rsidRPr="1F669BDB" w:rsidR="2101D7E4">
        <w:rPr>
          <w:rFonts w:ascii="Arial" w:hAnsi="Arial" w:eastAsia="Arial" w:cs="Arial"/>
          <w:b w:val="1"/>
          <w:bCs w:val="1"/>
          <w:i w:val="1"/>
          <w:iCs w:val="1"/>
          <w:caps w:val="0"/>
          <w:smallCaps w:val="0"/>
          <w:noProof w:val="0"/>
          <w:color w:val="666666"/>
          <w:sz w:val="18"/>
          <w:szCs w:val="18"/>
          <w:lang w:val="es-ES"/>
        </w:rPr>
        <w:t>(8-12 años)</w:t>
      </w:r>
      <w:r w:rsidRPr="1F669BDB" w:rsidR="2101D7E4">
        <w:rPr>
          <w:rFonts w:ascii="Arial" w:hAnsi="Arial" w:eastAsia="Arial" w:cs="Arial"/>
          <w:b w:val="0"/>
          <w:bCs w:val="0"/>
          <w:i w:val="1"/>
          <w:iCs w:val="1"/>
          <w:caps w:val="0"/>
          <w:smallCaps w:val="0"/>
          <w:noProof w:val="0"/>
          <w:color w:val="666666"/>
          <w:sz w:val="18"/>
          <w:szCs w:val="18"/>
          <w:lang w:val="es-ES"/>
        </w:rPr>
        <w:t xml:space="preserve"> y se permite máximo 1 menor por habitación compartiendo con 2 adultos, ocupando las camas existentes. En las actividades opcionales, la edad en que se considera un menor podrá variar.</w:t>
      </w:r>
    </w:p>
    <w:p xmlns:wp14="http://schemas.microsoft.com/office/word/2010/wordml" w:rsidRPr="00347281" w:rsidR="00D3490F" w:rsidRDefault="00347281" w14:paraId="40334EC7" wp14:textId="77777777">
      <w:pPr>
        <w:spacing w:after="0" w:line="240" w:lineRule="auto"/>
        <w:rPr>
          <w:rFonts w:ascii="Arial" w:hAnsi="Arial" w:eastAsia="Times New Roman" w:cs="Arial"/>
          <w:color w:val="808080" w:themeColor="background1" w:themeShade="80"/>
          <w:sz w:val="18"/>
          <w:szCs w:val="18"/>
          <w:lang w:val="es-ES_tradnl" w:eastAsia="es-ES"/>
        </w:rPr>
      </w:pPr>
      <w:r w:rsidRPr="00347281">
        <w:rPr>
          <w:rFonts w:ascii="Arial" w:hAnsi="Arial" w:eastAsia="Times New Roman" w:cs="Arial"/>
          <w:color w:val="808080" w:themeColor="background1" w:themeShade="80"/>
          <w:sz w:val="18"/>
          <w:szCs w:val="18"/>
          <w:lang w:val="es-ES_tradnl" w:eastAsia="es-ES"/>
        </w:rPr>
        <w:t>-Pasajero Viajando Solo (PVS) sigue siendo bajo petición ya que, para que el circuito se confirme, el operador necesita tener un mínimo de 2 participantes en total por salida.</w:t>
      </w:r>
    </w:p>
    <w:p xmlns:wp14="http://schemas.microsoft.com/office/word/2010/wordml" w:rsidR="00D3490F" w:rsidRDefault="00D3490F" w14:paraId="62EBF3C5"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D98A12B"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4858"/>
        <w:gridCol w:w="2671"/>
        <w:gridCol w:w="2671"/>
      </w:tblGrid>
      <w:tr xmlns:wp14="http://schemas.microsoft.com/office/word/2010/wordml" w:rsidR="00222BAF" w:rsidTr="1F669BDB" w14:paraId="0CD51173"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29" w:type="dxa"/>
            <w:gridSpan w:val="2"/>
            <w:shd w:val="clear" w:color="auto" w:fill="E36C0A" w:themeFill="accent6" w:themeFillShade="BF"/>
            <w:tcMar/>
            <w:vAlign w:val="bottom"/>
          </w:tcPr>
          <w:p w:rsidR="00222BAF" w:rsidP="00105281" w:rsidRDefault="00222BAF" w14:paraId="2946DB82" wp14:textId="77777777">
            <w:pPr>
              <w:widowControl w:val="0"/>
              <w:spacing w:after="0" w:line="240" w:lineRule="auto"/>
              <w:jc w:val="center"/>
              <w:rPr>
                <w:rFonts w:ascii="Arial" w:hAnsi="Arial" w:eastAsia="Times New Roman" w:cs="Arial"/>
                <w:color w:val="FFFFFF" w:themeColor="background1"/>
                <w:sz w:val="18"/>
                <w:szCs w:val="18"/>
              </w:rPr>
            </w:pPr>
          </w:p>
          <w:p w:rsidR="00222BAF" w:rsidP="00105281" w:rsidRDefault="00222BAF" w14:paraId="755EB177" wp14:textId="77777777">
            <w:pPr>
              <w:widowControl w:val="0"/>
              <w:spacing w:after="0" w:line="240" w:lineRule="auto"/>
              <w:jc w:val="center"/>
              <w:rPr>
                <w:rFonts w:ascii="Arial" w:hAnsi="Arial" w:eastAsia="Times New Roman" w:cs="Arial"/>
                <w:color w:val="FFFFFF" w:themeColor="background1"/>
                <w:sz w:val="18"/>
                <w:szCs w:val="18"/>
                <w:lang w:val="es-ES_tradnl"/>
              </w:rPr>
            </w:pPr>
            <w:r>
              <w:rPr>
                <w:rFonts w:ascii="Arial" w:hAnsi="Arial" w:eastAsia="Times New Roman" w:cs="Arial"/>
                <w:color w:val="FFFFFF" w:themeColor="background1"/>
                <w:sz w:val="18"/>
                <w:szCs w:val="18"/>
                <w:lang w:eastAsia="es-ES"/>
              </w:rPr>
              <w:t>EXCURSIONES OPCIONALES EUR POR PERSONA</w:t>
            </w:r>
          </w:p>
        </w:tc>
        <w:tc>
          <w:tcPr>
            <w:cnfStyle w:val="000000000000" w:firstRow="0" w:lastRow="0" w:firstColumn="0" w:lastColumn="0" w:oddVBand="0" w:evenVBand="0" w:oddHBand="0" w:evenHBand="0" w:firstRowFirstColumn="0" w:firstRowLastColumn="0" w:lastRowFirstColumn="0" w:lastRowLastColumn="0"/>
            <w:tcW w:w="2671" w:type="dxa"/>
            <w:shd w:val="clear" w:color="auto" w:fill="E36C0A" w:themeFill="accent6" w:themeFillShade="BF"/>
            <w:tcMar/>
            <w:vAlign w:val="bottom"/>
          </w:tcPr>
          <w:p w:rsidR="1F669BDB" w:rsidP="1F669BDB" w:rsidRDefault="1F669BDB" w14:paraId="546A9471" w14:textId="55BC1AB5">
            <w:pPr>
              <w:pStyle w:val="Normal"/>
              <w:spacing w:line="240" w:lineRule="auto"/>
              <w:jc w:val="center"/>
              <w:rPr>
                <w:rFonts w:ascii="Arial" w:hAnsi="Arial" w:eastAsia="Times New Roman" w:cs="Arial"/>
                <w:color w:val="FFFFFF" w:themeColor="background1" w:themeTint="FF" w:themeShade="FF"/>
                <w:sz w:val="18"/>
                <w:szCs w:val="18"/>
              </w:rPr>
            </w:pPr>
          </w:p>
        </w:tc>
      </w:tr>
      <w:tr xmlns:wp14="http://schemas.microsoft.com/office/word/2010/wordml" w:rsidR="00917782" w:rsidTr="1F669BDB" w14:paraId="2BB740EC" wp14:textId="7777777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4858" w:type="dxa"/>
            <w:tcBorders>
              <w:right w:val="nil"/>
            </w:tcBorders>
            <w:shd w:val="clear" w:color="auto" w:fill="FFFFFF" w:themeFill="background1"/>
            <w:tcMar/>
            <w:vAlign w:val="center"/>
          </w:tcPr>
          <w:p w:rsidRPr="00917782" w:rsidR="00917782" w:rsidP="00105281" w:rsidRDefault="00917782" w14:paraId="276819C5" wp14:textId="231DC201">
            <w:pPr>
              <w:widowControl w:val="0"/>
              <w:spacing w:after="0"/>
              <w:jc w:val="both"/>
              <w:rPr>
                <w:rFonts w:ascii="Arial" w:hAnsi="Arial" w:eastAsia="Calibri"/>
                <w:sz w:val="18"/>
                <w:szCs w:val="18"/>
                <w:lang w:val="es-MX" w:eastAsia="fi-FI"/>
              </w:rPr>
            </w:pPr>
            <w:r w:rsidRPr="1F669BDB" w:rsidR="00917782">
              <w:rPr>
                <w:rFonts w:ascii="Arial" w:hAnsi="Arial" w:cs="Arial"/>
                <w:sz w:val="18"/>
                <w:szCs w:val="18"/>
              </w:rPr>
              <w:t>TOUR</w:t>
            </w:r>
            <w:r w:rsidRPr="1F669BDB" w:rsidR="7FC303E0">
              <w:rPr>
                <w:rFonts w:ascii="Arial" w:hAnsi="Arial" w:cs="Arial"/>
                <w:sz w:val="18"/>
                <w:szCs w:val="18"/>
              </w:rPr>
              <w:t xml:space="preserve"> COMPARTIDO</w:t>
            </w:r>
            <w:r w:rsidRPr="1F669BDB" w:rsidR="00917782">
              <w:rPr>
                <w:rFonts w:ascii="Arial" w:hAnsi="Arial" w:cs="Arial"/>
                <w:sz w:val="18"/>
                <w:szCs w:val="18"/>
              </w:rPr>
              <w:t xml:space="preserve"> EN BARCO A LA AURORA BOREAL </w:t>
            </w:r>
          </w:p>
        </w:tc>
        <w:tc>
          <w:tcPr>
            <w:cnfStyle w:val="000000000000" w:firstRow="0" w:lastRow="0" w:firstColumn="0" w:lastColumn="0" w:oddVBand="0" w:evenVBand="0" w:oddHBand="0" w:evenHBand="0" w:firstRowFirstColumn="0" w:firstRowLastColumn="0" w:lastRowFirstColumn="0" w:lastRowLastColumn="0"/>
            <w:tcW w:w="2671" w:type="dxa"/>
            <w:shd w:val="clear" w:color="auto" w:fill="FFFFFF" w:themeFill="background1"/>
            <w:tcMar/>
            <w:vAlign w:val="center"/>
          </w:tcPr>
          <w:p w:rsidRPr="002E51BA" w:rsidR="00917782" w:rsidP="1F669BDB" w:rsidRDefault="00222BAF" w14:paraId="6BB70597" wp14:textId="12342C46">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18"/>
                <w:szCs w:val="18"/>
                <w:lang w:val="es-ES" w:eastAsia="es-ES"/>
              </w:rPr>
            </w:pPr>
            <w:r w:rsidRPr="1F669BDB" w:rsidR="6573FA93">
              <w:rPr>
                <w:rFonts w:ascii="Arial" w:hAnsi="Arial" w:eastAsia="Times New Roman" w:cs="Arial"/>
                <w:color w:val="000000" w:themeColor="text1" w:themeTint="FF" w:themeShade="FF"/>
                <w:sz w:val="18"/>
                <w:szCs w:val="18"/>
                <w:lang w:val="es-ES" w:eastAsia="es-ES"/>
              </w:rPr>
              <w:t xml:space="preserve">ADT </w:t>
            </w:r>
            <w:r w:rsidRPr="1F669BDB" w:rsidR="5D4646A7">
              <w:rPr>
                <w:rFonts w:ascii="Arial" w:hAnsi="Arial" w:eastAsia="Times New Roman" w:cs="Arial"/>
                <w:color w:val="000000" w:themeColor="text1" w:themeTint="FF" w:themeShade="FF"/>
                <w:sz w:val="18"/>
                <w:szCs w:val="18"/>
                <w:lang w:val="es-ES" w:eastAsia="es-ES"/>
              </w:rPr>
              <w:t>128</w:t>
            </w:r>
            <w:r w:rsidRPr="1F669BDB" w:rsidR="58657FC8">
              <w:rPr>
                <w:rFonts w:ascii="Arial" w:hAnsi="Arial" w:eastAsia="Times New Roman" w:cs="Arial"/>
                <w:color w:val="000000" w:themeColor="text1" w:themeTint="FF" w:themeShade="FF"/>
                <w:sz w:val="18"/>
                <w:szCs w:val="18"/>
                <w:lang w:val="es-ES" w:eastAsia="es-ES"/>
              </w:rPr>
              <w:t xml:space="preserve"> EUR</w:t>
            </w:r>
          </w:p>
        </w:tc>
        <w:tc>
          <w:tcPr>
            <w:cnfStyle w:val="000000000000" w:firstRow="0" w:lastRow="0" w:firstColumn="0" w:lastColumn="0" w:oddVBand="0" w:evenVBand="0" w:oddHBand="0" w:evenHBand="0" w:firstRowFirstColumn="0" w:firstRowLastColumn="0" w:lastRowFirstColumn="0" w:lastRowLastColumn="0"/>
            <w:tcW w:w="2671" w:type="dxa"/>
            <w:shd w:val="clear" w:color="auto" w:fill="FFFFFF" w:themeFill="background1"/>
            <w:tcMar/>
            <w:vAlign w:val="center"/>
          </w:tcPr>
          <w:p w:rsidR="1485B340" w:rsidP="1F669BDB" w:rsidRDefault="1485B340" w14:paraId="4F1AC877" w14:textId="4CC5C8C8">
            <w:pPr>
              <w:pStyle w:val="Normal"/>
              <w:jc w:val="center"/>
              <w:rPr>
                <w:rFonts w:ascii="Arial" w:hAnsi="Arial" w:eastAsia="Times New Roman" w:cs="Arial"/>
                <w:color w:val="000000" w:themeColor="text1" w:themeTint="FF" w:themeShade="FF"/>
                <w:sz w:val="18"/>
                <w:szCs w:val="18"/>
                <w:lang w:val="es-ES" w:eastAsia="es-ES"/>
              </w:rPr>
            </w:pPr>
            <w:r w:rsidRPr="1F669BDB" w:rsidR="1485B340">
              <w:rPr>
                <w:rFonts w:ascii="Arial" w:hAnsi="Arial" w:eastAsia="Times New Roman" w:cs="Arial"/>
                <w:color w:val="000000" w:themeColor="text1" w:themeTint="FF" w:themeShade="FF"/>
                <w:sz w:val="18"/>
                <w:szCs w:val="18"/>
                <w:lang w:val="es-ES" w:eastAsia="es-ES"/>
              </w:rPr>
              <w:t xml:space="preserve">CHD </w:t>
            </w:r>
            <w:r w:rsidRPr="1F669BDB" w:rsidR="35A082C9">
              <w:rPr>
                <w:rFonts w:ascii="Arial" w:hAnsi="Arial" w:eastAsia="Times New Roman" w:cs="Arial"/>
                <w:color w:val="000000" w:themeColor="text1" w:themeTint="FF" w:themeShade="FF"/>
                <w:sz w:val="18"/>
                <w:szCs w:val="18"/>
                <w:lang w:val="es-ES" w:eastAsia="es-ES"/>
              </w:rPr>
              <w:t>(8-14 AÑOS)</w:t>
            </w:r>
            <w:r w:rsidRPr="1F669BDB" w:rsidR="6BEBE207">
              <w:rPr>
                <w:rFonts w:ascii="Arial" w:hAnsi="Arial" w:eastAsia="Times New Roman" w:cs="Arial"/>
                <w:color w:val="000000" w:themeColor="text1" w:themeTint="FF" w:themeShade="FF"/>
                <w:sz w:val="18"/>
                <w:szCs w:val="18"/>
                <w:lang w:val="es-ES" w:eastAsia="es-ES"/>
              </w:rPr>
              <w:t>*</w:t>
            </w:r>
            <w:r w:rsidRPr="1F669BDB" w:rsidR="35A082C9">
              <w:rPr>
                <w:rFonts w:ascii="Arial" w:hAnsi="Arial" w:eastAsia="Times New Roman" w:cs="Arial"/>
                <w:color w:val="000000" w:themeColor="text1" w:themeTint="FF" w:themeShade="FF"/>
                <w:sz w:val="18"/>
                <w:szCs w:val="18"/>
                <w:lang w:val="es-ES" w:eastAsia="es-ES"/>
              </w:rPr>
              <w:t xml:space="preserve"> 95 EUR</w:t>
            </w:r>
          </w:p>
        </w:tc>
      </w:tr>
      <w:tr xmlns:wp14="http://schemas.microsoft.com/office/word/2010/wordml" w:rsidR="00917782" w:rsidTr="1F669BDB" w14:paraId="6AAF45DD" wp14:textId="77777777">
        <w:trPr>
          <w:trHeight w:val="476"/>
        </w:trPr>
        <w:tc>
          <w:tcPr>
            <w:cnfStyle w:val="001000000000" w:firstRow="0" w:lastRow="0" w:firstColumn="1" w:lastColumn="0" w:oddVBand="0" w:evenVBand="0" w:oddHBand="0" w:evenHBand="0" w:firstRowFirstColumn="0" w:firstRowLastColumn="0" w:lastRowFirstColumn="0" w:lastRowLastColumn="0"/>
            <w:tcW w:w="4858" w:type="dxa"/>
            <w:tcBorders>
              <w:top w:val="nil"/>
              <w:right w:val="nil"/>
            </w:tcBorders>
            <w:shd w:val="clear" w:color="auto" w:fill="FFFFFF" w:themeFill="background1"/>
            <w:tcMar/>
            <w:vAlign w:val="center"/>
          </w:tcPr>
          <w:p w:rsidRPr="00222BAF" w:rsidR="00917782" w:rsidP="1F669BDB" w:rsidRDefault="00917782" w14:paraId="292EE68E" wp14:textId="7CB1FFDD">
            <w:pPr>
              <w:pStyle w:val="Normal"/>
              <w:widowControl w:val="0"/>
              <w:spacing w:after="0"/>
              <w:jc w:val="both"/>
              <w:rPr>
                <w:rFonts w:ascii="Arial" w:hAnsi="Arial" w:cs="Arial"/>
                <w:sz w:val="18"/>
                <w:szCs w:val="18"/>
              </w:rPr>
            </w:pPr>
            <w:r w:rsidRPr="1F669BDB" w:rsidR="35A082C9">
              <w:rPr>
                <w:rFonts w:ascii="Arial" w:hAnsi="Arial" w:cs="Arial"/>
                <w:sz w:val="18"/>
                <w:szCs w:val="18"/>
              </w:rPr>
              <w:t xml:space="preserve">TOUR COMPARTIDO </w:t>
            </w:r>
            <w:r w:rsidRPr="1F669BDB" w:rsidR="00917782">
              <w:rPr>
                <w:rFonts w:ascii="Arial" w:hAnsi="Arial" w:cs="Arial"/>
                <w:sz w:val="18"/>
                <w:szCs w:val="18"/>
              </w:rPr>
              <w:t>AURORAS BOREALES SUPER</w:t>
            </w:r>
            <w:r w:rsidRPr="1F669BDB" w:rsidR="58657FC8">
              <w:rPr>
                <w:rFonts w:ascii="Arial" w:hAnsi="Arial" w:cs="Arial"/>
                <w:sz w:val="18"/>
                <w:szCs w:val="18"/>
              </w:rPr>
              <w:t xml:space="preserve"> </w:t>
            </w:r>
            <w:r w:rsidRPr="1F669BDB" w:rsidR="00917782">
              <w:rPr>
                <w:rFonts w:ascii="Arial" w:hAnsi="Arial" w:cs="Arial"/>
                <w:sz w:val="18"/>
                <w:szCs w:val="18"/>
              </w:rPr>
              <w:t>JEEP</w:t>
            </w:r>
            <w:r w:rsidRPr="1F669BDB" w:rsidR="00917782">
              <w:rPr>
                <w:rFonts w:ascii="Arial" w:hAnsi="Arial" w:cs="Arial"/>
                <w:sz w:val="18"/>
                <w:szCs w:val="18"/>
              </w:rPr>
              <w:t xml:space="preserve"> TOUR</w:t>
            </w:r>
          </w:p>
        </w:tc>
        <w:tc>
          <w:tcPr>
            <w:cnfStyle w:val="000000000000" w:firstRow="0" w:lastRow="0" w:firstColumn="0" w:lastColumn="0" w:oddVBand="0" w:evenVBand="0" w:oddHBand="0" w:evenHBand="0" w:firstRowFirstColumn="0" w:firstRowLastColumn="0" w:lastRowFirstColumn="0" w:lastRowLastColumn="0"/>
            <w:tcW w:w="2671" w:type="dxa"/>
            <w:tcBorders>
              <w:top w:val="nil"/>
            </w:tcBorders>
            <w:shd w:val="clear" w:color="auto" w:fill="FFFFFF" w:themeFill="background1"/>
            <w:tcMar/>
            <w:vAlign w:val="center"/>
          </w:tcPr>
          <w:p w:rsidRPr="002E51BA" w:rsidR="00917782" w:rsidP="1F669BDB" w:rsidRDefault="00222BAF" w14:paraId="6CFA0EFF" wp14:textId="448269D6">
            <w:pPr>
              <w:pStyle w:val="Normal"/>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18"/>
                <w:szCs w:val="18"/>
                <w:lang w:val="es-ES" w:eastAsia="es-ES"/>
              </w:rPr>
            </w:pPr>
            <w:r w:rsidRPr="1F669BDB" w:rsidR="15F11326">
              <w:rPr>
                <w:rFonts w:ascii="Arial" w:hAnsi="Arial" w:eastAsia="Times New Roman" w:cs="Arial"/>
                <w:color w:val="000000" w:themeColor="text1" w:themeTint="FF" w:themeShade="FF"/>
                <w:sz w:val="18"/>
                <w:szCs w:val="18"/>
                <w:lang w:val="es-ES" w:eastAsia="es-ES"/>
              </w:rPr>
              <w:t xml:space="preserve">ADT </w:t>
            </w:r>
            <w:r w:rsidRPr="1F669BDB" w:rsidR="58657FC8">
              <w:rPr>
                <w:rFonts w:ascii="Arial" w:hAnsi="Arial" w:eastAsia="Times New Roman" w:cs="Arial"/>
                <w:color w:val="000000" w:themeColor="text1" w:themeTint="FF" w:themeShade="FF"/>
                <w:sz w:val="18"/>
                <w:szCs w:val="18"/>
                <w:lang w:val="es-ES" w:eastAsia="es-ES"/>
              </w:rPr>
              <w:t>22</w:t>
            </w:r>
            <w:r w:rsidRPr="1F669BDB" w:rsidR="303CE004">
              <w:rPr>
                <w:rFonts w:ascii="Arial" w:hAnsi="Arial" w:eastAsia="Times New Roman" w:cs="Arial"/>
                <w:color w:val="000000" w:themeColor="text1" w:themeTint="FF" w:themeShade="FF"/>
                <w:sz w:val="18"/>
                <w:szCs w:val="18"/>
                <w:lang w:val="es-ES" w:eastAsia="es-ES"/>
              </w:rPr>
              <w:t>5</w:t>
            </w:r>
            <w:r w:rsidRPr="1F669BDB" w:rsidR="58657FC8">
              <w:rPr>
                <w:rFonts w:ascii="Arial" w:hAnsi="Arial" w:eastAsia="Times New Roman" w:cs="Arial"/>
                <w:color w:val="000000" w:themeColor="text1" w:themeTint="FF" w:themeShade="FF"/>
                <w:sz w:val="18"/>
                <w:szCs w:val="18"/>
                <w:lang w:val="es-ES" w:eastAsia="es-ES"/>
              </w:rPr>
              <w:t xml:space="preserve"> EUR</w:t>
            </w:r>
          </w:p>
        </w:tc>
        <w:tc>
          <w:tcPr>
            <w:cnfStyle w:val="000000000000" w:firstRow="0" w:lastRow="0" w:firstColumn="0" w:lastColumn="0" w:oddVBand="0" w:evenVBand="0" w:oddHBand="0" w:evenHBand="0" w:firstRowFirstColumn="0" w:firstRowLastColumn="0" w:lastRowFirstColumn="0" w:lastRowLastColumn="0"/>
            <w:tcW w:w="2671" w:type="dxa"/>
            <w:tcBorders>
              <w:top w:val="nil"/>
            </w:tcBorders>
            <w:shd w:val="clear" w:color="auto" w:fill="FFFFFF" w:themeFill="background1"/>
            <w:tcMar/>
            <w:vAlign w:val="center"/>
          </w:tcPr>
          <w:p w:rsidR="1022336A" w:rsidP="1F669BDB" w:rsidRDefault="1022336A" w14:paraId="732227FB" w14:textId="7A965350">
            <w:pPr>
              <w:pStyle w:val="Normal"/>
              <w:jc w:val="center"/>
              <w:rPr>
                <w:rFonts w:ascii="Arial" w:hAnsi="Arial" w:eastAsia="Times New Roman" w:cs="Arial"/>
                <w:color w:val="000000" w:themeColor="text1" w:themeTint="FF" w:themeShade="FF"/>
                <w:sz w:val="18"/>
                <w:szCs w:val="18"/>
                <w:lang w:val="es-ES" w:eastAsia="es-ES"/>
              </w:rPr>
            </w:pPr>
            <w:r w:rsidRPr="1F669BDB" w:rsidR="1022336A">
              <w:rPr>
                <w:rFonts w:ascii="Arial" w:hAnsi="Arial" w:eastAsia="Times New Roman" w:cs="Arial"/>
                <w:color w:val="000000" w:themeColor="text1" w:themeTint="FF" w:themeShade="FF"/>
                <w:sz w:val="18"/>
                <w:szCs w:val="18"/>
                <w:lang w:val="es-ES" w:eastAsia="es-ES"/>
              </w:rPr>
              <w:t>CHD (8-11 AÑOS)</w:t>
            </w:r>
            <w:r w:rsidRPr="1F669BDB" w:rsidR="7942DB81">
              <w:rPr>
                <w:rFonts w:ascii="Arial" w:hAnsi="Arial" w:eastAsia="Times New Roman" w:cs="Arial"/>
                <w:color w:val="000000" w:themeColor="text1" w:themeTint="FF" w:themeShade="FF"/>
                <w:sz w:val="18"/>
                <w:szCs w:val="18"/>
                <w:lang w:val="es-ES" w:eastAsia="es-ES"/>
              </w:rPr>
              <w:t>*</w:t>
            </w:r>
            <w:r w:rsidRPr="1F669BDB" w:rsidR="1022336A">
              <w:rPr>
                <w:rFonts w:ascii="Arial" w:hAnsi="Arial" w:eastAsia="Times New Roman" w:cs="Arial"/>
                <w:color w:val="000000" w:themeColor="text1" w:themeTint="FF" w:themeShade="FF"/>
                <w:sz w:val="18"/>
                <w:szCs w:val="18"/>
                <w:lang w:val="es-ES" w:eastAsia="es-ES"/>
              </w:rPr>
              <w:t xml:space="preserve"> 169 EUR</w:t>
            </w:r>
          </w:p>
        </w:tc>
      </w:tr>
      <w:tr xmlns:wp14="http://schemas.microsoft.com/office/word/2010/wordml" w:rsidR="00917782" w:rsidTr="1F669BDB" w14:paraId="6D40BD64" wp14:textId="7777777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858" w:type="dxa"/>
            <w:tcBorders>
              <w:top w:val="nil"/>
              <w:right w:val="nil"/>
            </w:tcBorders>
            <w:shd w:val="clear" w:color="auto" w:fill="FFFFFF" w:themeFill="background1"/>
            <w:tcMar/>
            <w:vAlign w:val="center"/>
          </w:tcPr>
          <w:p w:rsidRPr="002E51BA" w:rsidR="00917782" w:rsidP="00105281" w:rsidRDefault="00917782" w14:paraId="690E274E" wp14:textId="25C2DEBA">
            <w:pPr>
              <w:widowControl w:val="0"/>
              <w:spacing w:after="0"/>
              <w:jc w:val="both"/>
              <w:rPr>
                <w:rFonts w:ascii="Arial" w:hAnsi="Arial" w:eastAsia="Calibri"/>
                <w:sz w:val="18"/>
                <w:szCs w:val="18"/>
                <w:lang w:val="es-MX" w:eastAsia="fi-FI"/>
              </w:rPr>
            </w:pPr>
            <w:r w:rsidRPr="1F669BDB" w:rsidR="4DD0A620">
              <w:rPr>
                <w:rFonts w:ascii="Arial" w:hAnsi="Arial" w:cs="Arial"/>
                <w:sz w:val="18"/>
                <w:szCs w:val="18"/>
              </w:rPr>
              <w:t xml:space="preserve">TOUR COMPARTIDO </w:t>
            </w:r>
            <w:r w:rsidRPr="1F669BDB" w:rsidR="00917782">
              <w:rPr>
                <w:rFonts w:ascii="Arial" w:hAnsi="Arial" w:cs="Arial"/>
                <w:sz w:val="18"/>
                <w:szCs w:val="18"/>
              </w:rPr>
              <w:t>LAGUNA AZUL</w:t>
            </w:r>
          </w:p>
        </w:tc>
        <w:tc>
          <w:tcPr>
            <w:cnfStyle w:val="000000000000" w:firstRow="0" w:lastRow="0" w:firstColumn="0" w:lastColumn="0" w:oddVBand="0" w:evenVBand="0" w:oddHBand="0" w:evenHBand="0" w:firstRowFirstColumn="0" w:firstRowLastColumn="0" w:lastRowFirstColumn="0" w:lastRowLastColumn="0"/>
            <w:tcW w:w="2671" w:type="dxa"/>
            <w:tcBorders>
              <w:top w:val="nil"/>
            </w:tcBorders>
            <w:shd w:val="clear" w:color="auto" w:fill="FFFFFF" w:themeFill="background1"/>
            <w:tcMar/>
            <w:vAlign w:val="center"/>
          </w:tcPr>
          <w:p w:rsidRPr="002E51BA" w:rsidR="00917782" w:rsidP="1F669BDB" w:rsidRDefault="00222BAF" w14:paraId="18A556E5" wp14:textId="7B0FC921">
            <w:pPr>
              <w:pStyle w:val="Normal"/>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18"/>
                <w:szCs w:val="18"/>
                <w:lang w:val="es-ES" w:eastAsia="es-ES"/>
              </w:rPr>
            </w:pPr>
            <w:r w:rsidRPr="1F669BDB" w:rsidR="15F11326">
              <w:rPr>
                <w:rFonts w:ascii="Arial" w:hAnsi="Arial" w:eastAsia="Times New Roman" w:cs="Arial"/>
                <w:color w:val="000000" w:themeColor="text1" w:themeTint="FF" w:themeShade="FF"/>
                <w:sz w:val="18"/>
                <w:szCs w:val="18"/>
                <w:lang w:val="es-ES" w:eastAsia="es-ES"/>
              </w:rPr>
              <w:t xml:space="preserve">ADT </w:t>
            </w:r>
            <w:r w:rsidRPr="1F669BDB" w:rsidR="3C3DB2A7">
              <w:rPr>
                <w:rFonts w:ascii="Arial" w:hAnsi="Arial" w:eastAsia="Times New Roman" w:cs="Arial"/>
                <w:color w:val="000000" w:themeColor="text1" w:themeTint="FF" w:themeShade="FF"/>
                <w:sz w:val="18"/>
                <w:szCs w:val="18"/>
                <w:lang w:val="es-ES" w:eastAsia="es-ES"/>
              </w:rPr>
              <w:t>211</w:t>
            </w:r>
            <w:r w:rsidRPr="1F669BDB" w:rsidR="58657FC8">
              <w:rPr>
                <w:rFonts w:ascii="Arial" w:hAnsi="Arial" w:eastAsia="Times New Roman" w:cs="Arial"/>
                <w:color w:val="000000" w:themeColor="text1" w:themeTint="FF" w:themeShade="FF"/>
                <w:sz w:val="18"/>
                <w:szCs w:val="18"/>
                <w:lang w:val="es-ES" w:eastAsia="es-ES"/>
              </w:rPr>
              <w:t xml:space="preserve"> EUR</w:t>
            </w:r>
          </w:p>
        </w:tc>
        <w:tc>
          <w:tcPr>
            <w:cnfStyle w:val="000000000000" w:firstRow="0" w:lastRow="0" w:firstColumn="0" w:lastColumn="0" w:oddVBand="0" w:evenVBand="0" w:oddHBand="0" w:evenHBand="0" w:firstRowFirstColumn="0" w:firstRowLastColumn="0" w:lastRowFirstColumn="0" w:lastRowLastColumn="0"/>
            <w:tcW w:w="2671" w:type="dxa"/>
            <w:tcBorders>
              <w:top w:val="nil"/>
            </w:tcBorders>
            <w:shd w:val="clear" w:color="auto" w:fill="FFFFFF" w:themeFill="background1"/>
            <w:tcMar/>
            <w:vAlign w:val="center"/>
          </w:tcPr>
          <w:p w:rsidR="62A8ACDB" w:rsidP="1F669BDB" w:rsidRDefault="62A8ACDB" w14:paraId="67A597CF" w14:textId="469B3127">
            <w:pPr>
              <w:pStyle w:val="Normal"/>
              <w:jc w:val="center"/>
              <w:rPr>
                <w:rFonts w:ascii="Arial" w:hAnsi="Arial" w:eastAsia="Times New Roman" w:cs="Arial"/>
                <w:color w:val="000000" w:themeColor="text1" w:themeTint="FF" w:themeShade="FF"/>
                <w:sz w:val="18"/>
                <w:szCs w:val="18"/>
                <w:lang w:val="es-ES" w:eastAsia="es-ES"/>
              </w:rPr>
            </w:pPr>
            <w:r w:rsidRPr="1F669BDB" w:rsidR="62A8ACDB">
              <w:rPr>
                <w:rFonts w:ascii="Arial" w:hAnsi="Arial" w:eastAsia="Times New Roman" w:cs="Arial"/>
                <w:color w:val="000000" w:themeColor="text1" w:themeTint="FF" w:themeShade="FF"/>
                <w:sz w:val="18"/>
                <w:szCs w:val="18"/>
                <w:lang w:val="es-ES" w:eastAsia="es-ES"/>
              </w:rPr>
              <w:t>CHD (8-11 AÑOS)</w:t>
            </w:r>
            <w:r w:rsidRPr="1F669BDB" w:rsidR="06B6ACDF">
              <w:rPr>
                <w:rFonts w:ascii="Arial" w:hAnsi="Arial" w:eastAsia="Times New Roman" w:cs="Arial"/>
                <w:color w:val="000000" w:themeColor="text1" w:themeTint="FF" w:themeShade="FF"/>
                <w:sz w:val="18"/>
                <w:szCs w:val="18"/>
                <w:lang w:val="es-ES" w:eastAsia="es-ES"/>
              </w:rPr>
              <w:t>*</w:t>
            </w:r>
            <w:r w:rsidRPr="1F669BDB" w:rsidR="62A8ACDB">
              <w:rPr>
                <w:rFonts w:ascii="Arial" w:hAnsi="Arial" w:eastAsia="Times New Roman" w:cs="Arial"/>
                <w:color w:val="000000" w:themeColor="text1" w:themeTint="FF" w:themeShade="FF"/>
                <w:sz w:val="18"/>
                <w:szCs w:val="18"/>
                <w:lang w:val="es-ES" w:eastAsia="es-ES"/>
              </w:rPr>
              <w:t xml:space="preserve"> 159 EUR</w:t>
            </w:r>
          </w:p>
        </w:tc>
      </w:tr>
    </w:tbl>
    <w:p xmlns:wp14="http://schemas.microsoft.com/office/word/2010/wordml" w:rsidRPr="00313D3F" w:rsidR="00D3490F" w:rsidRDefault="00F000B7" w14:paraId="640C3BB3" wp14:textId="77777777">
      <w:pPr>
        <w:spacing w:after="0" w:line="240" w:lineRule="auto"/>
        <w:jc w:val="both"/>
        <w:rPr>
          <w:rFonts w:ascii="Arial" w:hAnsi="Arial" w:eastAsia="Times New Roman" w:cs="Arial"/>
          <w:color w:val="808080" w:themeColor="background1" w:themeShade="80"/>
          <w:sz w:val="18"/>
          <w:szCs w:val="18"/>
          <w:u w:val="single"/>
          <w:lang w:val="es-ES_tradnl" w:eastAsia="es-ES"/>
        </w:rPr>
      </w:pPr>
      <w:r w:rsidRPr="1F669BDB" w:rsidR="00F000B7">
        <w:rPr>
          <w:rFonts w:ascii="Arial" w:hAnsi="Arial" w:eastAsia="Times New Roman" w:cs="Arial"/>
          <w:i w:val="1"/>
          <w:iCs w:val="1"/>
          <w:color w:val="808080" w:themeColor="background1" w:themeTint="FF" w:themeShade="80"/>
          <w:sz w:val="18"/>
          <w:szCs w:val="18"/>
          <w:lang w:eastAsia="es-ES"/>
        </w:rPr>
        <w:t>*N</w:t>
      </w:r>
      <w:r w:rsidRPr="1F669BDB" w:rsidR="00313D3F">
        <w:rPr>
          <w:rFonts w:ascii="Arial" w:hAnsi="Arial" w:eastAsia="Times New Roman" w:cs="Arial"/>
          <w:i w:val="1"/>
          <w:iCs w:val="1"/>
          <w:color w:val="808080" w:themeColor="background1" w:themeTint="FF" w:themeShade="80"/>
          <w:sz w:val="18"/>
          <w:szCs w:val="18"/>
          <w:lang w:eastAsia="es-ES"/>
        </w:rPr>
        <w:t xml:space="preserve">OTA: Todas las actividades opcionales son bajo petición, se recomienda reservarlas de manera anticipada al viaje para encontrar cupo disponible. Estas actividades son </w:t>
      </w:r>
      <w:proofErr w:type="spellStart"/>
      <w:r w:rsidRPr="1F669BDB" w:rsidR="00313D3F">
        <w:rPr>
          <w:rFonts w:ascii="Arial" w:hAnsi="Arial" w:eastAsia="Times New Roman" w:cs="Arial"/>
          <w:i w:val="1"/>
          <w:iCs w:val="1"/>
          <w:color w:val="808080" w:themeColor="background1" w:themeTint="FF" w:themeShade="80"/>
          <w:sz w:val="18"/>
          <w:szCs w:val="18"/>
          <w:lang w:eastAsia="es-ES"/>
        </w:rPr>
        <w:t>comisionables</w:t>
      </w:r>
      <w:proofErr w:type="spellEnd"/>
      <w:r w:rsidRPr="1F669BDB" w:rsidR="00313D3F">
        <w:rPr>
          <w:rFonts w:ascii="Arial" w:hAnsi="Arial" w:eastAsia="Times New Roman" w:cs="Arial"/>
          <w:i w:val="1"/>
          <w:iCs w:val="1"/>
          <w:color w:val="808080" w:themeColor="background1" w:themeTint="FF" w:themeShade="80"/>
          <w:sz w:val="18"/>
          <w:szCs w:val="18"/>
          <w:lang w:eastAsia="es-ES"/>
        </w:rPr>
        <w:t xml:space="preserve"> solo al 5%.</w:t>
      </w:r>
    </w:p>
    <w:p xmlns:wp14="http://schemas.microsoft.com/office/word/2010/wordml" w:rsidR="00D3490F" w:rsidP="1F669BDB" w:rsidRDefault="00D3490F" w14:paraId="2FBC5115" wp14:textId="6118F0CD">
      <w:pPr>
        <w:spacing w:after="0" w:line="240" w:lineRule="auto"/>
        <w:rPr>
          <w:rFonts w:ascii="Arial" w:hAnsi="Arial" w:eastAsia="Arial" w:cs="Arial"/>
          <w:noProof w:val="0"/>
          <w:sz w:val="18"/>
          <w:szCs w:val="18"/>
          <w:lang w:val="es-ES"/>
        </w:rPr>
      </w:pPr>
      <w:r w:rsidRPr="1F669BDB" w:rsidR="5981843E">
        <w:rPr>
          <w:rFonts w:ascii="Arial" w:hAnsi="Arial" w:eastAsia="Arial" w:cs="Arial"/>
          <w:b w:val="1"/>
          <w:bCs w:val="1"/>
          <w:i w:val="1"/>
          <w:iCs w:val="1"/>
          <w:caps w:val="0"/>
          <w:smallCaps w:val="0"/>
          <w:noProof w:val="0"/>
          <w:color w:val="666666"/>
          <w:sz w:val="18"/>
          <w:szCs w:val="18"/>
          <w:lang w:val="es-ES"/>
        </w:rPr>
        <w:t xml:space="preserve">*En ciertas actividades los menores son considerados como </w:t>
      </w:r>
      <w:r w:rsidRPr="1F669BDB" w:rsidR="53B0B462">
        <w:rPr>
          <w:rFonts w:ascii="Arial" w:hAnsi="Arial" w:eastAsia="Arial" w:cs="Arial"/>
          <w:b w:val="1"/>
          <w:bCs w:val="1"/>
          <w:i w:val="1"/>
          <w:iCs w:val="1"/>
          <w:caps w:val="0"/>
          <w:smallCaps w:val="0"/>
          <w:noProof w:val="0"/>
          <w:color w:val="666666"/>
          <w:sz w:val="18"/>
          <w:szCs w:val="18"/>
          <w:lang w:val="es-ES"/>
        </w:rPr>
        <w:t>8</w:t>
      </w:r>
      <w:r w:rsidRPr="1F669BDB" w:rsidR="5981843E">
        <w:rPr>
          <w:rFonts w:ascii="Arial" w:hAnsi="Arial" w:eastAsia="Arial" w:cs="Arial"/>
          <w:b w:val="1"/>
          <w:bCs w:val="1"/>
          <w:i w:val="1"/>
          <w:iCs w:val="1"/>
          <w:caps w:val="0"/>
          <w:smallCaps w:val="0"/>
          <w:noProof w:val="0"/>
          <w:color w:val="666666"/>
          <w:sz w:val="18"/>
          <w:szCs w:val="18"/>
          <w:lang w:val="es-ES"/>
        </w:rPr>
        <w:t>-1</w:t>
      </w:r>
      <w:r w:rsidRPr="1F669BDB" w:rsidR="615A4AD8">
        <w:rPr>
          <w:rFonts w:ascii="Arial" w:hAnsi="Arial" w:eastAsia="Arial" w:cs="Arial"/>
          <w:b w:val="1"/>
          <w:bCs w:val="1"/>
          <w:i w:val="1"/>
          <w:iCs w:val="1"/>
          <w:caps w:val="0"/>
          <w:smallCaps w:val="0"/>
          <w:noProof w:val="0"/>
          <w:color w:val="666666"/>
          <w:sz w:val="18"/>
          <w:szCs w:val="18"/>
          <w:lang w:val="es-ES"/>
        </w:rPr>
        <w:t>1</w:t>
      </w:r>
      <w:r w:rsidRPr="1F669BDB" w:rsidR="5981843E">
        <w:rPr>
          <w:rFonts w:ascii="Arial" w:hAnsi="Arial" w:eastAsia="Arial" w:cs="Arial"/>
          <w:b w:val="1"/>
          <w:bCs w:val="1"/>
          <w:i w:val="1"/>
          <w:iCs w:val="1"/>
          <w:caps w:val="0"/>
          <w:smallCaps w:val="0"/>
          <w:noProof w:val="0"/>
          <w:color w:val="666666"/>
          <w:sz w:val="18"/>
          <w:szCs w:val="18"/>
          <w:lang w:val="es-ES"/>
        </w:rPr>
        <w:t xml:space="preserve"> años y en otros </w:t>
      </w:r>
      <w:r w:rsidRPr="1F669BDB" w:rsidR="70BF2D38">
        <w:rPr>
          <w:rFonts w:ascii="Arial" w:hAnsi="Arial" w:eastAsia="Arial" w:cs="Arial"/>
          <w:b w:val="1"/>
          <w:bCs w:val="1"/>
          <w:i w:val="1"/>
          <w:iCs w:val="1"/>
          <w:caps w:val="0"/>
          <w:smallCaps w:val="0"/>
          <w:noProof w:val="0"/>
          <w:color w:val="666666"/>
          <w:sz w:val="18"/>
          <w:szCs w:val="18"/>
          <w:lang w:val="es-ES"/>
        </w:rPr>
        <w:t>8</w:t>
      </w:r>
      <w:r w:rsidRPr="1F669BDB" w:rsidR="5981843E">
        <w:rPr>
          <w:rFonts w:ascii="Arial" w:hAnsi="Arial" w:eastAsia="Arial" w:cs="Arial"/>
          <w:b w:val="1"/>
          <w:bCs w:val="1"/>
          <w:i w:val="1"/>
          <w:iCs w:val="1"/>
          <w:caps w:val="0"/>
          <w:smallCaps w:val="0"/>
          <w:noProof w:val="0"/>
          <w:color w:val="666666"/>
          <w:sz w:val="18"/>
          <w:szCs w:val="18"/>
          <w:lang w:val="es-ES"/>
        </w:rPr>
        <w:t>-14 años.</w:t>
      </w:r>
    </w:p>
    <w:p xmlns:wp14="http://schemas.microsoft.com/office/word/2010/wordml" w:rsidR="00D3490F" w:rsidP="1F669BDB" w:rsidRDefault="00D3490F" w14:paraId="5997CC1D" wp14:textId="126278A8">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xmlns:wp14="http://schemas.microsoft.com/office/word/2010/wordml" w:rsidR="00D3490F" w:rsidRDefault="00D3490F" w14:paraId="110FFD37" wp14:textId="77777777">
      <w:pPr>
        <w:spacing w:after="0" w:line="240" w:lineRule="auto"/>
        <w:jc w:val="both"/>
        <w:rPr>
          <w:rFonts w:ascii="Arial" w:hAnsi="Arial" w:eastAsia="Times New Roman" w:cs="Arial"/>
          <w:b/>
          <w:color w:val="000000"/>
          <w:sz w:val="18"/>
          <w:szCs w:val="18"/>
          <w:u w:val="single"/>
          <w:lang w:val="es-ES_tradnl" w:eastAsia="es-ES"/>
        </w:rPr>
      </w:pPr>
    </w:p>
    <w:p xmlns:wp14="http://schemas.microsoft.com/office/word/2010/wordml" w:rsidRPr="000A4222" w:rsidR="000A4222" w:rsidP="000A4222" w:rsidRDefault="00AE397C" w14:paraId="2785F4C7"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6 noches en hoteles de </w:t>
      </w:r>
      <w:r w:rsidR="000A4222">
        <w:rPr>
          <w:rFonts w:ascii="Arial" w:hAnsi="Arial" w:cs="Arial"/>
          <w:color w:val="111111"/>
          <w:sz w:val="18"/>
          <w:szCs w:val="18"/>
          <w:lang w:eastAsia="fi-FI"/>
        </w:rPr>
        <w:t>4*</w:t>
      </w:r>
      <w:r>
        <w:rPr>
          <w:rFonts w:ascii="Arial" w:hAnsi="Arial" w:cs="Arial"/>
          <w:color w:val="111111"/>
          <w:sz w:val="18"/>
          <w:szCs w:val="18"/>
          <w:lang w:eastAsia="fi-FI"/>
        </w:rPr>
        <w:t xml:space="preserve">, en base a habitación doble </w:t>
      </w:r>
      <w:r w:rsidR="000A4222">
        <w:rPr>
          <w:rFonts w:ascii="Arial" w:hAnsi="Arial" w:cs="Arial"/>
          <w:color w:val="111111"/>
          <w:sz w:val="18"/>
          <w:szCs w:val="18"/>
          <w:lang w:eastAsia="fi-FI"/>
        </w:rPr>
        <w:t xml:space="preserve">estándar </w:t>
      </w:r>
      <w:r>
        <w:rPr>
          <w:rFonts w:ascii="Arial" w:hAnsi="Arial" w:cs="Arial"/>
          <w:color w:val="111111"/>
          <w:sz w:val="18"/>
          <w:szCs w:val="18"/>
          <w:lang w:eastAsia="fi-FI"/>
        </w:rPr>
        <w:t xml:space="preserve">con baño privado </w:t>
      </w:r>
    </w:p>
    <w:p xmlns:wp14="http://schemas.microsoft.com/office/word/2010/wordml" w:rsidRPr="000A4222" w:rsidR="000A4222" w:rsidP="000A4222" w:rsidRDefault="000A4222" w14:paraId="798C04EE" wp14:textId="77777777">
      <w:pPr>
        <w:pStyle w:val="Prrafodelista"/>
        <w:numPr>
          <w:ilvl w:val="0"/>
          <w:numId w:val="4"/>
        </w:numPr>
        <w:suppressAutoHyphens w:val="0"/>
        <w:spacing w:after="0" w:line="240" w:lineRule="auto"/>
        <w:ind w:left="421" w:hanging="283"/>
        <w:jc w:val="both"/>
        <w:rPr>
          <w:color w:val="111111"/>
        </w:rPr>
      </w:pPr>
      <w:r w:rsidRPr="000A4222">
        <w:rPr>
          <w:rFonts w:ascii="Arial" w:hAnsi="Arial" w:cs="Arial"/>
          <w:color w:val="111111"/>
          <w:sz w:val="18"/>
          <w:szCs w:val="18"/>
          <w:lang w:eastAsia="fi-FI"/>
        </w:rPr>
        <w:t xml:space="preserve">6 desayunos tipo </w:t>
      </w:r>
      <w:r w:rsidRPr="000A4222" w:rsidR="00AE397C">
        <w:rPr>
          <w:rFonts w:ascii="Arial" w:hAnsi="Arial" w:cs="Arial"/>
          <w:color w:val="111111"/>
          <w:sz w:val="18"/>
          <w:szCs w:val="18"/>
          <w:lang w:eastAsia="fi-FI"/>
        </w:rPr>
        <w:t>buffet</w:t>
      </w:r>
    </w:p>
    <w:p xmlns:wp14="http://schemas.microsoft.com/office/word/2010/wordml" w:rsidRPr="000A4222" w:rsidR="00D3490F" w:rsidP="1F669BDB" w:rsidRDefault="000A4222" w14:paraId="7C836E6E" wp14:textId="021C119D">
      <w:pPr>
        <w:pStyle w:val="Prrafodelista"/>
        <w:numPr>
          <w:ilvl w:val="0"/>
          <w:numId w:val="4"/>
        </w:numPr>
        <w:suppressAutoHyphens w:val="0"/>
        <w:spacing w:after="0" w:line="240" w:lineRule="auto"/>
        <w:ind w:left="421" w:hanging="283"/>
        <w:jc w:val="both"/>
        <w:rPr>
          <w:rFonts w:ascii="Arial" w:hAnsi="Arial" w:cs="Arial"/>
          <w:color w:val="111111"/>
          <w:sz w:val="18"/>
          <w:szCs w:val="18"/>
          <w:lang w:eastAsia="fi-FI"/>
        </w:rPr>
      </w:pPr>
      <w:r w:rsidRPr="1F669BDB" w:rsidR="000A4222">
        <w:rPr>
          <w:rFonts w:ascii="Arial" w:hAnsi="Arial" w:cs="Arial"/>
          <w:color w:val="111111"/>
          <w:sz w:val="18"/>
          <w:szCs w:val="18"/>
          <w:lang w:eastAsia="fi-FI"/>
        </w:rPr>
        <w:t>2</w:t>
      </w:r>
      <w:r w:rsidRPr="1F669BDB" w:rsidR="00AE397C">
        <w:rPr>
          <w:rFonts w:ascii="Arial" w:hAnsi="Arial" w:cs="Arial"/>
          <w:color w:val="111111"/>
          <w:sz w:val="18"/>
          <w:szCs w:val="18"/>
          <w:lang w:eastAsia="fi-FI"/>
        </w:rPr>
        <w:t xml:space="preserve"> cenas</w:t>
      </w:r>
      <w:r w:rsidRPr="1F669BDB" w:rsidR="1837332A">
        <w:rPr>
          <w:rFonts w:ascii="Arial" w:hAnsi="Arial" w:cs="Arial"/>
          <w:color w:val="111111"/>
          <w:sz w:val="18"/>
          <w:szCs w:val="18"/>
          <w:lang w:eastAsia="fi-FI"/>
        </w:rPr>
        <w:t xml:space="preserve"> y 1 almuerzo</w:t>
      </w:r>
    </w:p>
    <w:p xmlns:wp14="http://schemas.microsoft.com/office/word/2010/wordml" w:rsidR="00D3490F" w:rsidRDefault="00AE397C" w14:paraId="33719ECC" wp14:textId="23B9D522">
      <w:pPr>
        <w:pStyle w:val="Prrafodelista"/>
        <w:numPr>
          <w:ilvl w:val="0"/>
          <w:numId w:val="4"/>
        </w:numPr>
        <w:suppressAutoHyphens w:val="0"/>
        <w:spacing w:after="0" w:line="240" w:lineRule="auto"/>
        <w:ind w:left="421" w:hanging="283"/>
        <w:jc w:val="both"/>
        <w:rPr>
          <w:color w:val="111111"/>
        </w:rPr>
      </w:pPr>
      <w:r w:rsidRPr="1F669BDB" w:rsidR="00AE397C">
        <w:rPr>
          <w:rFonts w:ascii="Arial" w:hAnsi="Arial" w:cs="Arial"/>
          <w:color w:val="111111"/>
          <w:sz w:val="18"/>
          <w:szCs w:val="18"/>
          <w:lang w:eastAsia="fi-FI"/>
        </w:rPr>
        <w:t>Guía acompañ</w:t>
      </w:r>
      <w:r w:rsidRPr="1F669BDB" w:rsidR="000A4222">
        <w:rPr>
          <w:rFonts w:ascii="Arial" w:hAnsi="Arial" w:cs="Arial"/>
          <w:color w:val="111111"/>
          <w:sz w:val="18"/>
          <w:szCs w:val="18"/>
          <w:lang w:eastAsia="fi-FI"/>
        </w:rPr>
        <w:t xml:space="preserve">ante bilingüe del día 1 al día </w:t>
      </w:r>
      <w:r w:rsidRPr="1F669BDB" w:rsidR="2B54FCA7">
        <w:rPr>
          <w:rFonts w:ascii="Arial" w:hAnsi="Arial" w:cs="Arial"/>
          <w:color w:val="111111"/>
          <w:sz w:val="18"/>
          <w:szCs w:val="18"/>
          <w:lang w:eastAsia="fi-FI"/>
        </w:rPr>
        <w:t>7</w:t>
      </w:r>
      <w:r w:rsidRPr="1F669BDB" w:rsidR="00AE397C">
        <w:rPr>
          <w:rFonts w:ascii="Arial" w:hAnsi="Arial" w:cs="Arial"/>
          <w:color w:val="111111"/>
          <w:sz w:val="18"/>
          <w:szCs w:val="18"/>
          <w:lang w:eastAsia="fi-FI"/>
        </w:rPr>
        <w:t xml:space="preserve"> </w:t>
      </w:r>
      <w:r w:rsidRPr="1F669BDB" w:rsidR="00AE397C">
        <w:rPr>
          <w:rFonts w:ascii="Arial" w:hAnsi="Arial" w:cs="Arial"/>
          <w:color w:val="111111"/>
          <w:sz w:val="18"/>
          <w:szCs w:val="18"/>
          <w:lang w:eastAsia="fi-FI"/>
        </w:rPr>
        <w:t>(</w:t>
      </w:r>
      <w:r w:rsidRPr="1F669BDB" w:rsidR="000A4222">
        <w:rPr>
          <w:rFonts w:ascii="Arial" w:hAnsi="Arial" w:cs="Arial"/>
          <w:color w:val="111111"/>
          <w:sz w:val="18"/>
          <w:szCs w:val="18"/>
          <w:lang w:eastAsia="fi-FI"/>
        </w:rPr>
        <w:t>español</w:t>
      </w:r>
      <w:r w:rsidRPr="1F669BDB" w:rsidR="00004CE4">
        <w:rPr>
          <w:rFonts w:ascii="Arial" w:hAnsi="Arial" w:cs="Arial"/>
          <w:color w:val="111111"/>
          <w:sz w:val="18"/>
          <w:szCs w:val="18"/>
          <w:lang w:eastAsia="fi-FI"/>
        </w:rPr>
        <w:t xml:space="preserve"> e i</w:t>
      </w:r>
      <w:r w:rsidRPr="1F669BDB" w:rsidR="00AE397C">
        <w:rPr>
          <w:rFonts w:ascii="Arial" w:hAnsi="Arial" w:cs="Arial"/>
          <w:color w:val="111111"/>
          <w:sz w:val="18"/>
          <w:szCs w:val="18"/>
          <w:lang w:eastAsia="fi-FI"/>
        </w:rPr>
        <w:t>nglés)</w:t>
      </w:r>
    </w:p>
    <w:p xmlns:wp14="http://schemas.microsoft.com/office/word/2010/wordml" w:rsidRPr="000A4222" w:rsidR="00D3490F" w:rsidRDefault="00AE397C" w14:paraId="6A082AEA"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Traslado regular de </w:t>
      </w:r>
      <w:r w:rsidR="000A4222">
        <w:rPr>
          <w:rFonts w:ascii="Arial" w:hAnsi="Arial" w:cs="Arial"/>
          <w:color w:val="111111"/>
          <w:sz w:val="18"/>
          <w:szCs w:val="18"/>
          <w:lang w:eastAsia="fi-FI"/>
        </w:rPr>
        <w:t>llegada desde e</w:t>
      </w:r>
      <w:r>
        <w:rPr>
          <w:rFonts w:ascii="Arial" w:hAnsi="Arial" w:cs="Arial"/>
          <w:color w:val="111111"/>
          <w:sz w:val="18"/>
          <w:szCs w:val="18"/>
          <w:lang w:eastAsia="fi-FI"/>
        </w:rPr>
        <w:t xml:space="preserve">l aeropuerto </w:t>
      </w:r>
      <w:r w:rsidR="000A4222">
        <w:rPr>
          <w:rFonts w:ascii="Arial" w:hAnsi="Arial" w:cs="Arial"/>
          <w:color w:val="111111"/>
          <w:sz w:val="18"/>
          <w:szCs w:val="18"/>
          <w:lang w:eastAsia="fi-FI"/>
        </w:rPr>
        <w:t xml:space="preserve">de </w:t>
      </w:r>
      <w:proofErr w:type="spellStart"/>
      <w:r w:rsidR="000A4222">
        <w:rPr>
          <w:rFonts w:ascii="Arial" w:hAnsi="Arial" w:cs="Arial"/>
          <w:color w:val="111111"/>
          <w:sz w:val="18"/>
          <w:szCs w:val="18"/>
          <w:lang w:eastAsia="fi-FI"/>
        </w:rPr>
        <w:t>Keflavík</w:t>
      </w:r>
      <w:proofErr w:type="spellEnd"/>
    </w:p>
    <w:p xmlns:wp14="http://schemas.microsoft.com/office/word/2010/wordml" w:rsidR="000A4222" w:rsidRDefault="000A4222" w14:paraId="038A66A0"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Traslado regular de salida al aeropuerto de </w:t>
      </w:r>
      <w:proofErr w:type="spellStart"/>
      <w:r>
        <w:rPr>
          <w:rFonts w:ascii="Arial" w:hAnsi="Arial" w:cs="Arial"/>
          <w:color w:val="111111"/>
          <w:sz w:val="18"/>
          <w:szCs w:val="18"/>
          <w:lang w:eastAsia="fi-FI"/>
        </w:rPr>
        <w:t>Keflavík</w:t>
      </w:r>
      <w:proofErr w:type="spellEnd"/>
    </w:p>
    <w:p xmlns:wp14="http://schemas.microsoft.com/office/word/2010/wordml" w:rsidR="00D3490F" w:rsidRDefault="00AE397C" w14:paraId="69EF8183"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Todos los </w:t>
      </w:r>
      <w:r w:rsidR="000A4222">
        <w:rPr>
          <w:rFonts w:ascii="Arial" w:hAnsi="Arial" w:cs="Arial"/>
          <w:color w:val="111111"/>
          <w:sz w:val="18"/>
          <w:szCs w:val="18"/>
          <w:lang w:eastAsia="fi-FI"/>
        </w:rPr>
        <w:t>viajes</w:t>
      </w:r>
      <w:r>
        <w:rPr>
          <w:rFonts w:ascii="Arial" w:hAnsi="Arial" w:cs="Arial"/>
          <w:color w:val="111111"/>
          <w:sz w:val="18"/>
          <w:szCs w:val="18"/>
          <w:lang w:eastAsia="fi-FI"/>
        </w:rPr>
        <w:t xml:space="preserve"> </w:t>
      </w:r>
      <w:r w:rsidR="000A4222">
        <w:rPr>
          <w:rFonts w:ascii="Arial" w:hAnsi="Arial" w:cs="Arial"/>
          <w:color w:val="111111"/>
          <w:sz w:val="18"/>
          <w:szCs w:val="18"/>
          <w:lang w:eastAsia="fi-FI"/>
        </w:rPr>
        <w:t>mencionados en el programa</w:t>
      </w:r>
      <w:r>
        <w:rPr>
          <w:rFonts w:ascii="Arial" w:hAnsi="Arial" w:cs="Arial"/>
          <w:color w:val="111111"/>
          <w:sz w:val="18"/>
          <w:szCs w:val="18"/>
          <w:lang w:eastAsia="fi-FI"/>
        </w:rPr>
        <w:t xml:space="preserve">, </w:t>
      </w:r>
      <w:r>
        <w:rPr>
          <w:rFonts w:ascii="Arial" w:hAnsi="Arial" w:cs="Arial"/>
          <w:color w:val="111111"/>
          <w:sz w:val="18"/>
          <w:szCs w:val="18"/>
        </w:rPr>
        <w:t xml:space="preserve">incluyendo el transporte de </w:t>
      </w:r>
      <w:r>
        <w:rPr>
          <w:rFonts w:ascii="Arial" w:hAnsi="Arial" w:cstheme="minorHAnsi"/>
          <w:color w:val="111111"/>
          <w:sz w:val="18"/>
          <w:szCs w:val="18"/>
          <w:lang w:val="es-UY"/>
        </w:rPr>
        <w:t>1</w:t>
      </w:r>
      <w:r w:rsidR="000A4222">
        <w:rPr>
          <w:rFonts w:ascii="Arial" w:hAnsi="Arial" w:cstheme="minorHAnsi"/>
          <w:color w:val="111111"/>
          <w:sz w:val="18"/>
          <w:szCs w:val="18"/>
          <w:lang w:val="es-UY"/>
        </w:rPr>
        <w:t xml:space="preserve"> maleta y</w:t>
      </w:r>
      <w:r>
        <w:rPr>
          <w:rFonts w:ascii="Arial" w:hAnsi="Arial" w:cstheme="minorHAnsi"/>
          <w:color w:val="111111"/>
          <w:sz w:val="18"/>
          <w:szCs w:val="18"/>
          <w:lang w:val="es-UY"/>
        </w:rPr>
        <w:t xml:space="preserve"> 1 equipaje de mano por pe</w:t>
      </w:r>
      <w:r w:rsidR="000A4222">
        <w:rPr>
          <w:rFonts w:ascii="Arial" w:hAnsi="Arial" w:cstheme="minorHAnsi"/>
          <w:color w:val="111111"/>
          <w:sz w:val="18"/>
          <w:szCs w:val="18"/>
          <w:lang w:val="es-UY"/>
        </w:rPr>
        <w:t>r</w:t>
      </w:r>
      <w:r>
        <w:rPr>
          <w:rFonts w:ascii="Arial" w:hAnsi="Arial" w:cstheme="minorHAnsi"/>
          <w:color w:val="111111"/>
          <w:sz w:val="18"/>
          <w:szCs w:val="18"/>
          <w:lang w:val="es-UY"/>
        </w:rPr>
        <w:t>sona</w:t>
      </w:r>
    </w:p>
    <w:p xmlns:wp14="http://schemas.microsoft.com/office/word/2010/wordml" w:rsidR="00D3490F" w:rsidRDefault="00AE397C" w14:paraId="01D2E7B9"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Visitas, excursiones y entradas según mencionadas en el programa</w:t>
      </w:r>
    </w:p>
    <w:p xmlns:wp14="http://schemas.microsoft.com/office/word/2010/wordml" w:rsidRPr="00BE132C" w:rsidR="00D3490F" w:rsidP="000A4222" w:rsidRDefault="00E80F4D" w14:paraId="41E37E0D" wp14:textId="2AB1D79D">
      <w:pPr>
        <w:pStyle w:val="Prrafodelista"/>
        <w:numPr>
          <w:ilvl w:val="2"/>
          <w:numId w:val="4"/>
        </w:numPr>
        <w:suppressAutoHyphens w:val="0"/>
        <w:spacing w:after="0" w:line="240" w:lineRule="auto"/>
        <w:jc w:val="both"/>
        <w:rPr>
          <w:color w:val="111111"/>
        </w:rPr>
      </w:pPr>
      <w:r w:rsidRPr="1F669BDB" w:rsidR="76897458">
        <w:rPr>
          <w:rFonts w:ascii="Arial" w:hAnsi="Arial"/>
          <w:b w:val="1"/>
          <w:bCs w:val="1"/>
          <w:color w:val="F79646" w:themeColor="accent6" w:themeTint="FF" w:themeShade="FF"/>
          <w:sz w:val="18"/>
          <w:szCs w:val="18"/>
        </w:rPr>
        <w:t xml:space="preserve">1 </w:t>
      </w:r>
      <w:r w:rsidRPr="1F669BDB" w:rsidR="00E80F4D">
        <w:rPr>
          <w:rFonts w:ascii="Arial" w:hAnsi="Arial"/>
          <w:b w:val="1"/>
          <w:bCs w:val="1"/>
          <w:color w:val="F79646" w:themeColor="accent6" w:themeTint="FF" w:themeShade="FF"/>
          <w:sz w:val="18"/>
          <w:szCs w:val="18"/>
        </w:rPr>
        <w:t>Tour Circulo Dorado</w:t>
      </w:r>
    </w:p>
    <w:p xmlns:wp14="http://schemas.microsoft.com/office/word/2010/wordml" w:rsidRPr="00BE132C" w:rsidR="00BE132C" w:rsidP="000A4222" w:rsidRDefault="00BE132C" w14:paraId="09A5E310" wp14:textId="3996D3DD">
      <w:pPr>
        <w:pStyle w:val="Prrafodelista"/>
        <w:numPr>
          <w:ilvl w:val="2"/>
          <w:numId w:val="4"/>
        </w:numPr>
        <w:suppressAutoHyphens w:val="0"/>
        <w:spacing w:after="0" w:line="240" w:lineRule="auto"/>
        <w:jc w:val="both"/>
        <w:rPr>
          <w:color w:val="111111"/>
        </w:rPr>
      </w:pPr>
      <w:r w:rsidRPr="1F669BDB" w:rsidR="1F9C3724">
        <w:rPr>
          <w:rFonts w:ascii="Arial" w:hAnsi="Arial"/>
          <w:b w:val="1"/>
          <w:bCs w:val="1"/>
          <w:color w:val="F79646" w:themeColor="accent6" w:themeTint="FF" w:themeShade="FF"/>
          <w:sz w:val="18"/>
          <w:szCs w:val="18"/>
        </w:rPr>
        <w:t xml:space="preserve">1 </w:t>
      </w:r>
      <w:r w:rsidRPr="1F669BDB" w:rsidR="00BE132C">
        <w:rPr>
          <w:rFonts w:ascii="Arial" w:hAnsi="Arial"/>
          <w:b w:val="1"/>
          <w:bCs w:val="1"/>
          <w:color w:val="F79646" w:themeColor="accent6" w:themeTint="FF" w:themeShade="FF"/>
          <w:sz w:val="18"/>
          <w:szCs w:val="18"/>
        </w:rPr>
        <w:t>Tour de la Costa Sur</w:t>
      </w:r>
    </w:p>
    <w:p xmlns:wp14="http://schemas.microsoft.com/office/word/2010/wordml" w:rsidRPr="00BE132C" w:rsidR="00BE132C" w:rsidP="000A4222" w:rsidRDefault="00BE132C" w14:paraId="14F5DD8F" wp14:textId="77777777">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Lava Show</w:t>
      </w:r>
    </w:p>
    <w:p w:rsidR="00BE132C" w:rsidP="1F669BDB" w:rsidRDefault="00BE132C" w14:paraId="3DB7D661" w14:textId="1B56B83C">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1F669BDB" w:rsidR="00BE132C">
        <w:rPr>
          <w:rFonts w:ascii="Arial" w:hAnsi="Arial"/>
          <w:b w:val="1"/>
          <w:bCs w:val="1"/>
          <w:color w:val="F79646" w:themeColor="accent6" w:themeTint="FF" w:themeShade="FF"/>
          <w:sz w:val="18"/>
          <w:szCs w:val="18"/>
        </w:rPr>
        <w:t>Tour a la Cueva de Lava</w:t>
      </w:r>
    </w:p>
    <w:p w:rsidR="6EAA3A1C" w:rsidP="1F669BDB" w:rsidRDefault="6EAA3A1C" w14:paraId="6B1CC8BC" w14:textId="6B77C44B">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Seljalandsfoss</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 xml:space="preserve">, </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Skógafoss</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 xml:space="preserve">, glaciar </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Sólheimajökull</w:t>
      </w:r>
      <w:r w:rsidRPr="1F669BDB" w:rsidR="005B7C28">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 xml:space="preserve">, </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 xml:space="preserve">playa de arena negra </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Reynisfjara</w:t>
      </w:r>
      <w:r w:rsidRPr="1F669BDB" w:rsidR="6EAA3A1C">
        <w:rPr>
          <w:rFonts w:ascii="Arial" w:hAnsi="Arial" w:eastAsia="Calibri" w:cs="" w:asciiTheme="minorAscii" w:hAnsiTheme="minorAscii" w:eastAsiaTheme="minorAscii" w:cstheme="minorBidi"/>
          <w:b w:val="1"/>
          <w:bCs w:val="1"/>
          <w:color w:val="F79646" w:themeColor="accent6" w:themeTint="FF" w:themeShade="FF"/>
          <w:sz w:val="18"/>
          <w:szCs w:val="18"/>
          <w:lang w:eastAsia="en-US" w:bidi="ar-SA"/>
        </w:rPr>
        <w:t xml:space="preserve"> y columnas de basalto</w:t>
      </w:r>
    </w:p>
    <w:p xmlns:wp14="http://schemas.microsoft.com/office/word/2010/wordml" w:rsidRPr="00EE0C60" w:rsidR="00BE132C" w:rsidP="00BE132C" w:rsidRDefault="00BE132C" w14:paraId="3BA57D52" wp14:textId="01876077">
      <w:pPr>
        <w:pStyle w:val="Prrafodelista"/>
        <w:numPr>
          <w:ilvl w:val="2"/>
          <w:numId w:val="4"/>
        </w:numPr>
        <w:suppressAutoHyphens w:val="0"/>
        <w:spacing w:after="0" w:line="240" w:lineRule="auto"/>
        <w:jc w:val="both"/>
        <w:rPr>
          <w:color w:val="111111"/>
        </w:rPr>
      </w:pPr>
      <w:r w:rsidRPr="1F669BDB" w:rsidR="00BE132C">
        <w:rPr>
          <w:rFonts w:ascii="Arial" w:hAnsi="Arial"/>
          <w:b w:val="1"/>
          <w:bCs w:val="1"/>
          <w:color w:val="F79646" w:themeColor="accent6" w:themeTint="FF" w:themeShade="FF"/>
          <w:sz w:val="18"/>
          <w:szCs w:val="18"/>
        </w:rPr>
        <w:t>Reykjavik</w:t>
      </w:r>
      <w:r w:rsidRPr="1F669BDB" w:rsidR="00BE132C">
        <w:rPr>
          <w:rFonts w:ascii="Arial" w:hAnsi="Arial"/>
          <w:b w:val="1"/>
          <w:bCs w:val="1"/>
          <w:color w:val="F79646" w:themeColor="accent6" w:themeTint="FF" w:themeShade="FF"/>
          <w:sz w:val="18"/>
          <w:szCs w:val="18"/>
        </w:rPr>
        <w:t xml:space="preserve"> </w:t>
      </w:r>
      <w:r w:rsidRPr="1F669BDB" w:rsidR="340427A9">
        <w:rPr>
          <w:rFonts w:ascii="Arial" w:hAnsi="Arial"/>
          <w:b w:val="1"/>
          <w:bCs w:val="1"/>
          <w:color w:val="F79646" w:themeColor="accent6" w:themeTint="FF" w:themeShade="FF"/>
          <w:sz w:val="18"/>
          <w:szCs w:val="18"/>
        </w:rPr>
        <w:t xml:space="preserve">City </w:t>
      </w:r>
      <w:r w:rsidRPr="1F669BDB" w:rsidR="00BE132C">
        <w:rPr>
          <w:rFonts w:ascii="Arial" w:hAnsi="Arial"/>
          <w:b w:val="1"/>
          <w:bCs w:val="1"/>
          <w:color w:val="F79646" w:themeColor="accent6" w:themeTint="FF" w:themeShade="FF"/>
          <w:sz w:val="18"/>
          <w:szCs w:val="18"/>
        </w:rPr>
        <w:t>Tour</w:t>
      </w:r>
    </w:p>
    <w:p xmlns:wp14="http://schemas.microsoft.com/office/word/2010/wordml" w:rsidRPr="00EE0C60" w:rsidR="00EE0C60" w:rsidP="00BE132C" w:rsidRDefault="00EE0C60" w14:paraId="70371AB7" wp14:textId="77777777">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 xml:space="preserve">Tour Península de </w:t>
      </w:r>
      <w:proofErr w:type="spellStart"/>
      <w:r>
        <w:rPr>
          <w:rFonts w:ascii="Arial" w:hAnsi="Arial"/>
          <w:b/>
          <w:color w:val="F79646" w:themeColor="accent6"/>
          <w:sz w:val="18"/>
          <w:szCs w:val="18"/>
        </w:rPr>
        <w:t>Snaefellsnes</w:t>
      </w:r>
      <w:proofErr w:type="spellEnd"/>
    </w:p>
    <w:p xmlns:wp14="http://schemas.microsoft.com/office/word/2010/wordml" w:rsidRPr="00BE132C" w:rsidR="00EE0C60" w:rsidP="00BE132C" w:rsidRDefault="00EE0C60" w14:paraId="7326E4D2" wp14:textId="77777777">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 xml:space="preserve">Tour a las Aguas Termales de </w:t>
      </w:r>
      <w:proofErr w:type="spellStart"/>
      <w:r>
        <w:rPr>
          <w:rFonts w:ascii="Arial" w:hAnsi="Arial"/>
          <w:b/>
          <w:color w:val="F79646" w:themeColor="accent6"/>
          <w:sz w:val="18"/>
          <w:szCs w:val="18"/>
        </w:rPr>
        <w:t>Hvammsvík</w:t>
      </w:r>
      <w:proofErr w:type="spellEnd"/>
    </w:p>
    <w:p xmlns:wp14="http://schemas.microsoft.com/office/word/2010/wordml" w:rsidRPr="00BE132C" w:rsidR="00BE132C" w:rsidP="00BE132C" w:rsidRDefault="00E80F4D" w14:paraId="57CF2432" wp14:textId="614A6EA9">
      <w:pPr>
        <w:pStyle w:val="Prrafodelista"/>
        <w:numPr>
          <w:ilvl w:val="2"/>
          <w:numId w:val="4"/>
        </w:numPr>
        <w:suppressAutoHyphens w:val="0"/>
        <w:spacing w:after="0" w:line="240" w:lineRule="auto"/>
        <w:jc w:val="both"/>
        <w:rPr>
          <w:color w:val="111111"/>
        </w:rPr>
      </w:pPr>
      <w:r w:rsidRPr="1F669BDB" w:rsidR="35DAB6A0">
        <w:rPr>
          <w:rFonts w:ascii="Arial" w:hAnsi="Arial"/>
          <w:b w:val="1"/>
          <w:bCs w:val="1"/>
          <w:color w:val="F79646" w:themeColor="accent6" w:themeTint="FF" w:themeShade="FF"/>
          <w:sz w:val="18"/>
          <w:szCs w:val="18"/>
        </w:rPr>
        <w:t xml:space="preserve">2 </w:t>
      </w:r>
      <w:r w:rsidRPr="1F669BDB" w:rsidR="35DAB6A0">
        <w:rPr>
          <w:rFonts w:ascii="Arial" w:hAnsi="Arial"/>
          <w:b w:val="1"/>
          <w:bCs w:val="1"/>
          <w:color w:val="F79646" w:themeColor="accent6" w:themeTint="FF" w:themeShade="FF"/>
          <w:sz w:val="18"/>
          <w:szCs w:val="18"/>
        </w:rPr>
        <w:t>Cazas</w:t>
      </w:r>
      <w:r w:rsidRPr="1F669BDB" w:rsidR="35DAB6A0">
        <w:rPr>
          <w:rFonts w:ascii="Arial" w:hAnsi="Arial"/>
          <w:b w:val="1"/>
          <w:bCs w:val="1"/>
          <w:color w:val="F79646" w:themeColor="accent6" w:themeTint="FF" w:themeShade="FF"/>
          <w:sz w:val="18"/>
          <w:szCs w:val="18"/>
        </w:rPr>
        <w:t xml:space="preserve"> de </w:t>
      </w:r>
      <w:r w:rsidRPr="1F669BDB" w:rsidR="00E80F4D">
        <w:rPr>
          <w:rFonts w:ascii="Arial" w:hAnsi="Arial"/>
          <w:b w:val="1"/>
          <w:bCs w:val="1"/>
          <w:color w:val="F79646" w:themeColor="accent6" w:themeTint="FF" w:themeShade="FF"/>
          <w:sz w:val="18"/>
          <w:szCs w:val="18"/>
        </w:rPr>
        <w:t>Auroras Boreales</w:t>
      </w:r>
    </w:p>
    <w:p xmlns:wp14="http://schemas.microsoft.com/office/word/2010/wordml" w:rsidRPr="00A860FE" w:rsidR="00D3490F" w:rsidRDefault="00AE397C" w14:paraId="14F0F300"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Seguro de viaje</w:t>
      </w:r>
    </w:p>
    <w:p xmlns:wp14="http://schemas.microsoft.com/office/word/2010/wordml" w:rsidRPr="00A860FE" w:rsidR="00D3490F" w:rsidRDefault="00AE397C" w14:paraId="5F5A7A5B"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 xml:space="preserve">Asistencia telefónica en español 24 </w:t>
      </w:r>
      <w:proofErr w:type="spellStart"/>
      <w:r w:rsidRPr="00A860FE">
        <w:rPr>
          <w:rFonts w:ascii="Arial" w:hAnsi="Arial" w:cs="Arial"/>
          <w:b/>
          <w:color w:val="111111"/>
          <w:sz w:val="18"/>
          <w:szCs w:val="18"/>
          <w:lang w:eastAsia="fi-FI"/>
        </w:rPr>
        <w:t>hrs</w:t>
      </w:r>
      <w:proofErr w:type="spellEnd"/>
      <w:r w:rsidRPr="00A860FE">
        <w:rPr>
          <w:rFonts w:ascii="Arial" w:hAnsi="Arial" w:cs="Arial"/>
          <w:b/>
          <w:color w:val="111111"/>
          <w:sz w:val="18"/>
          <w:szCs w:val="18"/>
          <w:lang w:eastAsia="fi-FI"/>
        </w:rPr>
        <w:t>.</w:t>
      </w:r>
    </w:p>
    <w:p xmlns:wp14="http://schemas.microsoft.com/office/word/2010/wordml" w:rsidR="00D3490F" w:rsidRDefault="00D3490F" w14:paraId="6B699379"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xmlns:wp14="http://schemas.microsoft.com/office/word/2010/wordml" w:rsidR="00D3490F" w:rsidRDefault="00D3490F" w14:paraId="1F72F646" wp14:textId="77777777">
      <w:pPr>
        <w:pStyle w:val="Sinespaciado"/>
        <w:widowControl w:val="0"/>
        <w:ind w:left="360"/>
        <w:jc w:val="both"/>
        <w:textAlignment w:val="baseline"/>
        <w:rPr>
          <w:rFonts w:ascii="Arial" w:hAnsi="Arial" w:cs="Arial"/>
          <w:b/>
          <w:sz w:val="18"/>
          <w:szCs w:val="18"/>
          <w:u w:val="single"/>
          <w:lang w:val="es-ES_tradnl" w:eastAsia="es-ES"/>
        </w:rPr>
      </w:pP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NOTAS IMPORTANTES:</w:t>
      </w:r>
    </w:p>
    <w:p xmlns:wp14="http://schemas.microsoft.com/office/word/2010/wordml" w:rsidR="00CC05A2" w:rsidRDefault="00CC05A2" w14:paraId="6BB9E25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5A5EA55" w:rsidP="1F669BDB" w:rsidRDefault="05A5EA55" w14:paraId="68F67CE9" w14:textId="524EE8F4">
      <w:pPr>
        <w:widowControl w:val="0"/>
        <w:numPr>
          <w:ilvl w:val="0"/>
          <w:numId w:val="8"/>
        </w:numPr>
        <w:tabs>
          <w:tab w:val="clear" w:leader="none" w:pos="0"/>
        </w:tabs>
        <w:spacing w:line="240" w:lineRule="auto"/>
        <w:ind w:left="644"/>
        <w:jc w:val="both"/>
        <w:rPr>
          <w:rFonts w:ascii="Arial" w:hAnsi="Arial" w:eastAsia="Arial" w:cs="Arial"/>
          <w:b w:val="0"/>
          <w:bCs w:val="0"/>
          <w:i w:val="0"/>
          <w:iCs w:val="0"/>
          <w:caps w:val="0"/>
          <w:smallCaps w:val="0"/>
          <w:noProof w:val="0"/>
          <w:color w:val="F79646" w:themeColor="accent6" w:themeTint="FF" w:themeShade="FF"/>
          <w:sz w:val="18"/>
          <w:szCs w:val="18"/>
          <w:lang w:val="es-ES"/>
        </w:rPr>
      </w:pPr>
      <w:r w:rsidRPr="1F669BDB" w:rsidR="05A5EA55">
        <w:rPr>
          <w:rFonts w:ascii="Arial" w:hAnsi="Arial" w:eastAsia="Arial" w:cs="Arial"/>
          <w:b w:val="0"/>
          <w:bCs w:val="0"/>
          <w:i w:val="1"/>
          <w:iCs w:val="1"/>
          <w:caps w:val="0"/>
          <w:smallCaps w:val="0"/>
          <w:noProof w:val="0"/>
          <w:color w:val="F79646" w:themeColor="accent6" w:themeTint="FF" w:themeShade="FF"/>
          <w:sz w:val="18"/>
          <w:szCs w:val="18"/>
          <w:lang w:val="es-ES"/>
        </w:rPr>
        <w:t>RESERVA BAJO PETICIÓN, tiempo aproximado de respuesta 48h en días hábiles (Lunes a Viernes considerando diferencia horaria con el destino).</w:t>
      </w:r>
    </w:p>
    <w:p w:rsidR="05A5EA55" w:rsidP="1F669BDB" w:rsidRDefault="05A5EA55" w14:paraId="48950085" w14:textId="6D013D0E">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F79646" w:themeColor="accent6" w:themeTint="FF" w:themeShade="FF"/>
          <w:sz w:val="18"/>
          <w:szCs w:val="18"/>
          <w:lang w:val="es-ES"/>
        </w:rPr>
      </w:pPr>
      <w:r w:rsidRPr="1F669BDB" w:rsidR="05A5EA55">
        <w:rPr>
          <w:rFonts w:ascii="Arial" w:hAnsi="Arial" w:eastAsia="Arial" w:cs="Arial"/>
          <w:b w:val="0"/>
          <w:bCs w:val="0"/>
          <w:i w:val="1"/>
          <w:iCs w:val="1"/>
          <w:caps w:val="0"/>
          <w:smallCaps w:val="0"/>
          <w:noProof w:val="0"/>
          <w:color w:val="F79646" w:themeColor="accent6" w:themeTint="FF" w:themeShade="FF"/>
          <w:sz w:val="18"/>
          <w:szCs w:val="18"/>
          <w:lang w:val="es-ES"/>
        </w:rPr>
        <w:t>Pasajero viajando solo (PVS) precio final es el brindado, sin embargo, reserva también está sujeta a confirmación.</w:t>
      </w:r>
    </w:p>
    <w:p w:rsidR="05A5EA55" w:rsidP="1F669BDB" w:rsidRDefault="05A5EA55" w14:paraId="0EC73EF5" w14:textId="1683054D">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No se garantiza la observación de la Aurora Boreal por ser ésta un fenómeno climático natural de cierta flora y/o fauna. </w:t>
      </w:r>
    </w:p>
    <w:p w:rsidR="05A5EA55" w:rsidP="1F669BDB" w:rsidRDefault="05A5EA55" w14:paraId="538FBE96" w14:textId="7B4739C9">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Los traslados regulares de llegada y salida incluidos en el programa son válidos solamente del aeropuerto de </w:t>
      </w:r>
      <w:r w:rsidRPr="1F669BDB" w:rsidR="187A9D7D">
        <w:rPr>
          <w:rFonts w:ascii="Arial" w:hAnsi="Arial" w:eastAsia="Arial" w:cs="Arial"/>
          <w:b w:val="0"/>
          <w:bCs w:val="0"/>
          <w:i w:val="0"/>
          <w:iCs w:val="0"/>
          <w:caps w:val="0"/>
          <w:smallCaps w:val="0"/>
          <w:noProof w:val="0"/>
          <w:color w:val="000000" w:themeColor="text1" w:themeTint="FF" w:themeShade="FF"/>
          <w:sz w:val="18"/>
          <w:szCs w:val="18"/>
          <w:lang w:val="es-ES"/>
        </w:rPr>
        <w:t>Keflavík</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 Para los huéspedes que requieran un traslado privado, o para aquellos con pernoctaciones previas o posteriores al tour, se aplicará un suplemento por cualquier traslado organizado fuera de las fechas oficiales del programa o por servicios que requieran transporte individual.</w:t>
      </w:r>
    </w:p>
    <w:p w:rsidR="05A5EA55" w:rsidP="1F669BDB" w:rsidRDefault="05A5EA55" w14:paraId="064B073B" w14:textId="3CE33F91">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1"/>
          <w:bCs w:val="1"/>
          <w:i w:val="0"/>
          <w:iCs w:val="0"/>
          <w:caps w:val="0"/>
          <w:smallCaps w:val="0"/>
          <w:noProof w:val="0"/>
          <w:color w:val="000000" w:themeColor="text1" w:themeTint="FF" w:themeShade="FF"/>
          <w:sz w:val="18"/>
          <w:szCs w:val="18"/>
          <w:lang w:val="es-ES"/>
        </w:rPr>
        <w:t xml:space="preserve">Precio de noches extra (pre/post) y traslados diferentes a los del programa, deben ser consultados ya que el costo depende de la cantidad de pasajeros, disponibilidad en destino, etc </w:t>
      </w:r>
    </w:p>
    <w:p w:rsidR="05A5EA55" w:rsidP="1F669BDB" w:rsidRDefault="05A5EA55" w14:paraId="0142ED90" w14:textId="760E746E">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 indicando lada.</w:t>
      </w:r>
    </w:p>
    <w:p w:rsidR="05A5EA55" w:rsidP="1F669BDB" w:rsidRDefault="05A5EA55" w14:paraId="169589F8" w14:textId="30F95EFD">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Proveedor se reserva el derecho de modificar el itinerario y / o entradas incluidas sin previo aviso, debido a las condiciones meteorológicas o interferencias gubernamentales fuera de su control o de sus proveedores. Las condiciones climáticas en la región de </w:t>
      </w:r>
      <w:r w:rsidRPr="1F669BDB" w:rsidR="3C46F21B">
        <w:rPr>
          <w:rFonts w:ascii="Arial" w:hAnsi="Arial" w:eastAsia="Arial" w:cs="Arial"/>
          <w:b w:val="0"/>
          <w:bCs w:val="0"/>
          <w:i w:val="0"/>
          <w:iCs w:val="0"/>
          <w:caps w:val="0"/>
          <w:smallCaps w:val="0"/>
          <w:noProof w:val="0"/>
          <w:color w:val="000000" w:themeColor="text1" w:themeTint="FF" w:themeShade="FF"/>
          <w:sz w:val="18"/>
          <w:szCs w:val="18"/>
          <w:lang w:val="es-ES"/>
        </w:rPr>
        <w:t xml:space="preserve">Islandia, </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Laponia Noruega, </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Sueca</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 &amp; </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Finlandesa</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 pueden variar. Sus carreteras pueden ser clausuradas temporáneamente por las autoridades locales.  Las condiciones de nieve y hielo son imprevisibles, pudiendo causar trastornos operacionales en algunas de las actividades incluidas. Dichas estarán sujetas a cambio o cancelación sin previo aviso. El proveedor se compromete a proporcionar las mejores alternativas disponibles en caso de cambios o alteraciones imprevistas fuera su control.</w:t>
      </w:r>
    </w:p>
    <w:p w:rsidR="05A5EA55" w:rsidP="1F669BDB" w:rsidRDefault="05A5EA55" w14:paraId="188D4E1C" w14:textId="79B195D7">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1"/>
          <w:bCs w:val="1"/>
          <w:i w:val="0"/>
          <w:iCs w:val="0"/>
          <w:caps w:val="0"/>
          <w:smallCaps w:val="0"/>
          <w:noProof w:val="0"/>
          <w:color w:val="F79646" w:themeColor="accent6" w:themeTint="FF" w:themeShade="FF"/>
          <w:sz w:val="18"/>
          <w:szCs w:val="18"/>
          <w:lang w:val="es-ES"/>
        </w:rPr>
        <w:t xml:space="preserve">En el circuito no se permiten niños menores de 8 años debido a la naturaleza de los recorridos y las distancias. </w:t>
      </w:r>
      <w:r w:rsidRPr="1F669BDB" w:rsidR="05A5EA55">
        <w:rPr>
          <w:rFonts w:ascii="Arial" w:hAnsi="Arial" w:eastAsia="Arial" w:cs="Arial"/>
          <w:b w:val="1"/>
          <w:bCs w:val="1"/>
          <w:i w:val="0"/>
          <w:iCs w:val="0"/>
          <w:caps w:val="0"/>
          <w:smallCaps w:val="0"/>
          <w:noProof w:val="0"/>
          <w:color w:val="F79646" w:themeColor="accent6" w:themeTint="FF" w:themeShade="FF"/>
          <w:sz w:val="18"/>
          <w:szCs w:val="18"/>
          <w:lang w:val="es-ES"/>
        </w:rPr>
        <w:t>Tourmundial</w:t>
      </w:r>
      <w:r w:rsidRPr="1F669BDB" w:rsidR="05A5EA55">
        <w:rPr>
          <w:rFonts w:ascii="Arial" w:hAnsi="Arial" w:eastAsia="Arial" w:cs="Arial"/>
          <w:b w:val="1"/>
          <w:bCs w:val="1"/>
          <w:i w:val="0"/>
          <w:iCs w:val="0"/>
          <w:caps w:val="0"/>
          <w:smallCaps w:val="0"/>
          <w:noProof w:val="0"/>
          <w:color w:val="F79646" w:themeColor="accent6" w:themeTint="FF" w:themeShade="FF"/>
          <w:sz w:val="18"/>
          <w:szCs w:val="18"/>
          <w:lang w:val="es-ES"/>
        </w:rPr>
        <w:t xml:space="preserve"> y el proveedor no se responsabilizan en caso de falta de equipamiento adecuado o instalaciones no ajustables a las necesidades de los pasajeros menores de edad. </w:t>
      </w:r>
      <w:r w:rsidRPr="1F669BDB" w:rsidR="05A5EA55">
        <w:rPr>
          <w:rFonts w:ascii="Arial" w:hAnsi="Arial" w:eastAsia="Arial" w:cs="Arial"/>
          <w:b w:val="1"/>
          <w:bCs w:val="1"/>
          <w:i w:val="1"/>
          <w:iCs w:val="1"/>
          <w:caps w:val="0"/>
          <w:smallCaps w:val="0"/>
          <w:noProof w:val="0"/>
          <w:color w:val="000000" w:themeColor="text1" w:themeTint="FF" w:themeShade="FF"/>
          <w:sz w:val="18"/>
          <w:szCs w:val="18"/>
          <w:lang w:val="es-ES"/>
        </w:rPr>
        <w:t>*En ciertas actividades los menores son considerados como 8-11 años y en otros 8-14 años.</w:t>
      </w:r>
    </w:p>
    <w:p w:rsidR="05A5EA55" w:rsidP="1F669BDB" w:rsidRDefault="05A5EA55" w14:paraId="0BFD6833" w14:textId="4E71A63D">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pueden haber edades mínimas permitidas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w:rsidR="05A5EA55" w:rsidP="1F669BDB" w:rsidRDefault="05A5EA55" w14:paraId="50A58EF4" w14:textId="144AB475">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F79646" w:themeColor="accent6" w:themeTint="FF" w:themeShade="FF"/>
          <w:sz w:val="18"/>
          <w:szCs w:val="18"/>
          <w:lang w:val="es-ES"/>
        </w:rPr>
      </w:pPr>
      <w:r w:rsidRPr="1F669BDB" w:rsidR="05A5EA55">
        <w:rPr>
          <w:rFonts w:ascii="Arial" w:hAnsi="Arial" w:eastAsia="Arial" w:cs="Arial"/>
          <w:b w:val="1"/>
          <w:bCs w:val="1"/>
          <w:i w:val="0"/>
          <w:iCs w:val="0"/>
          <w:caps w:val="0"/>
          <w:smallCaps w:val="0"/>
          <w:noProof w:val="0"/>
          <w:color w:val="F79646" w:themeColor="accent6" w:themeTint="FF" w:themeShade="FF"/>
          <w:sz w:val="18"/>
          <w:szCs w:val="18"/>
          <w:lang w:val="es-ES"/>
        </w:rPr>
        <w:t>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es obligatorio que todos los pasajeros poseen vestimenta y calzado adecuado para temperaturas árticas.</w:t>
      </w:r>
    </w:p>
    <w:p w:rsidR="05A5EA55" w:rsidP="1F669BDB" w:rsidRDefault="05A5EA55" w14:paraId="4028C21A" w14:textId="00361038">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1F669BDB" w:rsidR="05A5EA55">
        <w:rPr>
          <w:rFonts w:ascii="Arial" w:hAnsi="Arial" w:eastAsia="Arial" w:cs="Arial"/>
          <w:b w:val="1"/>
          <w:bCs w:val="1"/>
          <w:i w:val="0"/>
          <w:iCs w:val="0"/>
          <w:caps w:val="0"/>
          <w:smallCaps w:val="0"/>
          <w:noProof w:val="0"/>
          <w:color w:val="000000" w:themeColor="text1" w:themeTint="FF" w:themeShade="FF"/>
          <w:sz w:val="18"/>
          <w:szCs w:val="18"/>
          <w:lang w:val="es-ES"/>
        </w:rPr>
        <w:t>Euros</w:t>
      </w: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w:rsidR="05A5EA55" w:rsidP="1F669BDB" w:rsidRDefault="05A5EA55" w14:paraId="6DB0DE50" w14:textId="43FCE5AE">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w:rsidR="05A5EA55" w:rsidP="1F669BDB" w:rsidRDefault="05A5EA55" w14:paraId="0EC7196C" w14:textId="17E963E5">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w:rsidR="05A5EA55" w:rsidP="1F669BDB" w:rsidRDefault="05A5EA55" w14:paraId="207F0B7D" w14:textId="1D50204D">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El orden de los servicios previstos mencionados en este itinerario podría modificarse en función de la disponibilidad terrestre o condiciones climáticas del lugar, pero siempre serán dadas conforme fueron adquiridas.</w:t>
      </w:r>
    </w:p>
    <w:p w:rsidR="05A5EA55" w:rsidP="1F669BDB" w:rsidRDefault="05A5EA55" w14:paraId="1FA686E3" w14:textId="18C577DD">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w:rsidR="05A5EA55" w:rsidP="1F669BDB" w:rsidRDefault="05A5EA55" w14:paraId="1224CF5A" w14:textId="21BF1190">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w:rsidR="05A5EA55" w:rsidP="1F669BDB" w:rsidRDefault="05A5EA55" w14:paraId="11510095" w14:textId="177C53CC">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w:rsidR="05A5EA55" w:rsidP="1F669BDB" w:rsidRDefault="05A5EA55" w14:paraId="2FC4B624" w14:textId="6FCF75C9">
      <w:pPr>
        <w:pStyle w:val="Prrafodelista"/>
        <w:widowControl w:val="0"/>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F669BDB" w:rsidR="05A5EA55">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w:rsidR="1F669BDB" w:rsidP="1F669BDB" w:rsidRDefault="1F669BDB" w14:paraId="0E0C7441" w14:textId="795659D8">
      <w:pPr>
        <w:widowControl w:val="0"/>
        <w:tabs>
          <w:tab w:val="clear" w:leader="none" w:pos="0"/>
        </w:tabs>
        <w:spacing w:line="240" w:lineRule="auto"/>
        <w:ind w:left="644"/>
        <w:jc w:val="both"/>
        <w:rPr>
          <w:rFonts w:ascii="Arial" w:hAnsi="Arial" w:eastAsia="Arial" w:cs="Arial"/>
          <w:color w:val="000000" w:themeColor="text1" w:themeTint="FF" w:themeShade="FF"/>
          <w:sz w:val="18"/>
          <w:szCs w:val="18"/>
        </w:rPr>
      </w:pP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77777777">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w:t>
      </w:r>
      <w:r>
        <w:rPr>
          <w:rFonts w:ascii="Arial" w:hAnsi="Arial" w:cs="Arial"/>
          <w:sz w:val="18"/>
          <w:szCs w:val="18"/>
          <w:lang w:val="es-ES"/>
        </w:rPr>
        <w:t xml:space="preserve">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xmlns:wp14="http://schemas.microsoft.com/office/word/2010/wordml" w:rsidR="00D3490F" w:rsidRDefault="00D3490F" w14:paraId="52E56223" wp14:textId="77777777">
      <w:pPr>
        <w:pStyle w:val="Sinespaciado"/>
        <w:widowControl w:val="0"/>
        <w:jc w:val="both"/>
        <w:textAlignment w:val="baseline"/>
        <w:rPr>
          <w:rFonts w:ascii="Arial" w:hAnsi="Arial" w:cs="Arial"/>
          <w:color w:val="0000FF" w:themeColor="hyperlink"/>
          <w:sz w:val="18"/>
          <w:szCs w:val="18"/>
          <w:u w:val="single"/>
          <w:lang w:val="es-ES"/>
        </w:rPr>
      </w:pPr>
    </w:p>
    <w:p xmlns:wp14="http://schemas.microsoft.com/office/word/2010/wordml" w:rsidR="00D3490F" w:rsidRDefault="00D3490F" w14:paraId="07547A01" wp14:textId="7777777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xmlns:wp14="http://schemas.microsoft.com/office/word/2010/wordml" w:rsidR="00D3490F" w:rsidP="1F669BDB" w:rsidRDefault="00917782" w14:paraId="6FAF815B" wp14:textId="7C72EEEC">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1F669BDB" w:rsidR="00917782">
        <w:rPr>
          <w:rFonts w:ascii="Arial" w:hAnsi="Arial" w:cs="Arial"/>
          <w:b w:val="1"/>
          <w:bCs w:val="1"/>
          <w:color w:val="E36C0A" w:themeColor="accent6" w:themeTint="FF" w:themeShade="BF"/>
          <w:sz w:val="18"/>
          <w:szCs w:val="18"/>
          <w:u w:val="single"/>
          <w:lang w:val="es-ES" w:eastAsia="es-ES"/>
        </w:rPr>
        <w:t>VIGENCIA AL</w:t>
      </w:r>
      <w:r w:rsidRPr="1F669BDB" w:rsidR="3B4C33DC">
        <w:rPr>
          <w:rFonts w:ascii="Arial" w:hAnsi="Arial" w:cs="Arial"/>
          <w:b w:val="1"/>
          <w:bCs w:val="1"/>
          <w:color w:val="E36C0A" w:themeColor="accent6" w:themeTint="FF" w:themeShade="BF"/>
          <w:sz w:val="18"/>
          <w:szCs w:val="18"/>
          <w:u w:val="single"/>
          <w:lang w:val="es-ES" w:eastAsia="es-ES"/>
        </w:rPr>
        <w:t xml:space="preserve"> 25</w:t>
      </w:r>
      <w:r w:rsidRPr="1F669BDB" w:rsidR="00AE397C">
        <w:rPr>
          <w:rFonts w:ascii="Arial" w:hAnsi="Arial" w:cs="Arial"/>
          <w:b w:val="1"/>
          <w:bCs w:val="1"/>
          <w:color w:val="E36C0A" w:themeColor="accent6" w:themeTint="FF" w:themeShade="BF"/>
          <w:sz w:val="18"/>
          <w:szCs w:val="18"/>
          <w:u w:val="single"/>
          <w:lang w:val="es-ES" w:eastAsia="es-ES"/>
        </w:rPr>
        <w:t xml:space="preserve"> </w:t>
      </w:r>
      <w:r w:rsidRPr="1F669BDB" w:rsidR="00917782">
        <w:rPr>
          <w:rFonts w:ascii="Arial" w:hAnsi="Arial" w:cs="Arial"/>
          <w:b w:val="1"/>
          <w:bCs w:val="1"/>
          <w:color w:val="E36C0A" w:themeColor="accent6" w:themeTint="FF" w:themeShade="BF"/>
          <w:sz w:val="18"/>
          <w:szCs w:val="18"/>
          <w:u w:val="single"/>
          <w:lang w:val="es-ES" w:eastAsia="es-ES"/>
        </w:rPr>
        <w:t xml:space="preserve">DE </w:t>
      </w:r>
      <w:r w:rsidRPr="1F669BDB" w:rsidR="552E8E35">
        <w:rPr>
          <w:rFonts w:ascii="Arial" w:hAnsi="Arial" w:cs="Arial"/>
          <w:b w:val="1"/>
          <w:bCs w:val="1"/>
          <w:color w:val="E36C0A" w:themeColor="accent6" w:themeTint="FF" w:themeShade="BF"/>
          <w:sz w:val="18"/>
          <w:szCs w:val="18"/>
          <w:u w:val="single"/>
          <w:lang w:val="es-ES" w:eastAsia="es-ES"/>
        </w:rPr>
        <w:t>MARZO</w:t>
      </w:r>
      <w:r w:rsidRPr="1F669BDB" w:rsidR="00AE397C">
        <w:rPr>
          <w:rFonts w:ascii="Arial" w:hAnsi="Arial" w:cs="Arial"/>
          <w:b w:val="1"/>
          <w:bCs w:val="1"/>
          <w:color w:val="E36C0A" w:themeColor="accent6" w:themeTint="FF" w:themeShade="BF"/>
          <w:sz w:val="18"/>
          <w:szCs w:val="18"/>
          <w:u w:val="single"/>
          <w:lang w:val="es-ES" w:eastAsia="es-ES"/>
        </w:rPr>
        <w:t xml:space="preserve"> 202</w:t>
      </w:r>
      <w:r w:rsidRPr="1F669BDB" w:rsidR="43431C90">
        <w:rPr>
          <w:rFonts w:ascii="Arial" w:hAnsi="Arial" w:cs="Arial"/>
          <w:b w:val="1"/>
          <w:bCs w:val="1"/>
          <w:color w:val="E36C0A" w:themeColor="accent6" w:themeTint="FF" w:themeShade="BF"/>
          <w:sz w:val="18"/>
          <w:szCs w:val="18"/>
          <w:u w:val="single"/>
          <w:lang w:val="es-ES" w:eastAsia="es-ES"/>
        </w:rPr>
        <w:t>7</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1F669BDB"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1F669BDB"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006E4536" w:rsidRDefault="006E4536" w14:paraId="07459315" wp14:textId="77777777">
            <w:pPr>
              <w:pStyle w:val="Default"/>
              <w:jc w:val="center"/>
              <w:rPr>
                <w:color w:val="auto"/>
              </w:rPr>
            </w:pPr>
          </w:p>
          <w:p w:rsidR="00D3490F" w:rsidP="1F669BDB" w:rsidRDefault="00D3490F" w14:paraId="007E6CA1" wp14:textId="435AA4BD">
            <w:pPr>
              <w:pStyle w:val="Sinespaciado"/>
              <w:widowControl w:val="0"/>
              <w:numPr>
                <w:ilvl w:val="0"/>
                <w:numId w:val="9"/>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Desde </w:t>
            </w:r>
            <w:r w:rsidRPr="1F669BDB" w:rsidR="0A66EE2C">
              <w:rPr>
                <w:rFonts w:ascii="Arial" w:hAnsi="Arial" w:eastAsia="Arial" w:cs="Arial"/>
                <w:b w:val="1"/>
                <w:bCs w:val="1"/>
                <w:i w:val="0"/>
                <w:iCs w:val="0"/>
                <w:caps w:val="0"/>
                <w:smallCaps w:val="0"/>
                <w:noProof w:val="0"/>
                <w:color w:val="000000" w:themeColor="text1" w:themeTint="FF" w:themeShade="FF"/>
                <w:sz w:val="18"/>
                <w:szCs w:val="18"/>
                <w:lang w:val="es-ES"/>
              </w:rPr>
              <w:t>6</w:t>
            </w:r>
            <w:r w:rsidRPr="1F669BDB" w:rsidR="26290D79">
              <w:rPr>
                <w:rFonts w:ascii="Arial" w:hAnsi="Arial" w:eastAsia="Arial" w:cs="Arial"/>
                <w:b w:val="1"/>
                <w:bCs w:val="1"/>
                <w:i w:val="0"/>
                <w:iCs w:val="0"/>
                <w:caps w:val="0"/>
                <w:smallCaps w:val="0"/>
                <w:noProof w:val="0"/>
                <w:color w:val="000000" w:themeColor="text1" w:themeTint="FF" w:themeShade="FF"/>
                <w:sz w:val="18"/>
                <w:szCs w:val="18"/>
                <w:lang w:val="es-ES"/>
              </w:rPr>
              <w:t>5</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5</w:t>
            </w:r>
            <w:r w:rsidRPr="1F669BDB" w:rsidR="30F7910F">
              <w:rPr>
                <w:rFonts w:ascii="Arial" w:hAnsi="Arial" w:eastAsia="Arial" w:cs="Arial"/>
                <w:b w:val="1"/>
                <w:bCs w:val="1"/>
                <w:i w:val="0"/>
                <w:iCs w:val="0"/>
                <w:caps w:val="0"/>
                <w:smallCaps w:val="0"/>
                <w:noProof w:val="0"/>
                <w:color w:val="000000" w:themeColor="text1" w:themeTint="FF" w:themeShade="FF"/>
                <w:sz w:val="18"/>
                <w:szCs w:val="18"/>
                <w:lang w:val="es-ES"/>
              </w:rPr>
              <w:t>0</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días antes de la fecha de salida del pasajero: </w:t>
            </w:r>
            <w:r w:rsidRPr="1F669BDB" w:rsidR="25EBFC5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20%</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D3490F" w:rsidP="1F669BDB" w:rsidRDefault="00D3490F" w14:paraId="436EFDA5" wp14:textId="6021E622">
            <w:pPr>
              <w:pStyle w:val="Sinespaciado"/>
              <w:widowControl w:val="0"/>
              <w:numPr>
                <w:ilvl w:val="0"/>
                <w:numId w:val="9"/>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Desde </w:t>
            </w:r>
            <w:r w:rsidRPr="1F669BDB" w:rsidR="110F7DA6">
              <w:rPr>
                <w:rFonts w:ascii="Arial" w:hAnsi="Arial" w:eastAsia="Arial" w:cs="Arial"/>
                <w:b w:val="1"/>
                <w:bCs w:val="1"/>
                <w:i w:val="0"/>
                <w:iCs w:val="0"/>
                <w:caps w:val="0"/>
                <w:smallCaps w:val="0"/>
                <w:noProof w:val="0"/>
                <w:color w:val="000000" w:themeColor="text1" w:themeTint="FF" w:themeShade="FF"/>
                <w:sz w:val="18"/>
                <w:szCs w:val="18"/>
                <w:lang w:val="es-ES"/>
              </w:rPr>
              <w:t>4</w:t>
            </w:r>
            <w:r w:rsidRPr="1F669BDB" w:rsidR="76EDAE9C">
              <w:rPr>
                <w:rFonts w:ascii="Arial" w:hAnsi="Arial" w:eastAsia="Arial" w:cs="Arial"/>
                <w:b w:val="1"/>
                <w:bCs w:val="1"/>
                <w:i w:val="0"/>
                <w:iCs w:val="0"/>
                <w:caps w:val="0"/>
                <w:smallCaps w:val="0"/>
                <w:noProof w:val="0"/>
                <w:color w:val="000000" w:themeColor="text1" w:themeTint="FF" w:themeShade="FF"/>
                <w:sz w:val="18"/>
                <w:szCs w:val="18"/>
                <w:lang w:val="es-ES"/>
              </w:rPr>
              <w:t>9</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 </w:t>
            </w:r>
            <w:r w:rsidRPr="1F669BDB" w:rsidR="0CCA79AB">
              <w:rPr>
                <w:rFonts w:ascii="Arial" w:hAnsi="Arial" w:eastAsia="Arial" w:cs="Arial"/>
                <w:b w:val="1"/>
                <w:bCs w:val="1"/>
                <w:i w:val="0"/>
                <w:iCs w:val="0"/>
                <w:caps w:val="0"/>
                <w:smallCaps w:val="0"/>
                <w:noProof w:val="0"/>
                <w:color w:val="000000" w:themeColor="text1" w:themeTint="FF" w:themeShade="FF"/>
                <w:sz w:val="18"/>
                <w:szCs w:val="18"/>
                <w:lang w:val="es-ES"/>
              </w:rPr>
              <w:t>40</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días antes de la fecha de salida del pasajero: </w:t>
            </w:r>
            <w:r w:rsidRPr="1F669BDB" w:rsidR="25EBFC5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50%</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D3490F" w:rsidP="1F669BDB" w:rsidRDefault="00D3490F" w14:paraId="069CC145" wp14:textId="40420E74">
            <w:pPr>
              <w:pStyle w:val="Sinespaciado"/>
              <w:widowControl w:val="0"/>
              <w:numPr>
                <w:ilvl w:val="0"/>
                <w:numId w:val="9"/>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Desde </w:t>
            </w:r>
            <w:r w:rsidRPr="1F669BDB" w:rsidR="715FFD2C">
              <w:rPr>
                <w:rFonts w:ascii="Arial" w:hAnsi="Arial" w:eastAsia="Arial" w:cs="Arial"/>
                <w:b w:val="1"/>
                <w:bCs w:val="1"/>
                <w:i w:val="0"/>
                <w:iCs w:val="0"/>
                <w:caps w:val="0"/>
                <w:smallCaps w:val="0"/>
                <w:noProof w:val="0"/>
                <w:color w:val="000000" w:themeColor="text1" w:themeTint="FF" w:themeShade="FF"/>
                <w:sz w:val="18"/>
                <w:szCs w:val="18"/>
                <w:lang w:val="es-ES"/>
              </w:rPr>
              <w:t>3</w:t>
            </w:r>
            <w:r w:rsidRPr="1F669BDB" w:rsidR="0D3C4E2E">
              <w:rPr>
                <w:rFonts w:ascii="Arial" w:hAnsi="Arial" w:eastAsia="Arial" w:cs="Arial"/>
                <w:b w:val="1"/>
                <w:bCs w:val="1"/>
                <w:i w:val="0"/>
                <w:iCs w:val="0"/>
                <w:caps w:val="0"/>
                <w:smallCaps w:val="0"/>
                <w:noProof w:val="0"/>
                <w:color w:val="000000" w:themeColor="text1" w:themeTint="FF" w:themeShade="FF"/>
                <w:sz w:val="18"/>
                <w:szCs w:val="18"/>
                <w:lang w:val="es-ES"/>
              </w:rPr>
              <w:t>9</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 </w:t>
            </w:r>
            <w:r w:rsidRPr="1F669BDB" w:rsidR="2724118E">
              <w:rPr>
                <w:rFonts w:ascii="Arial" w:hAnsi="Arial" w:eastAsia="Arial" w:cs="Arial"/>
                <w:b w:val="1"/>
                <w:bCs w:val="1"/>
                <w:i w:val="0"/>
                <w:iCs w:val="0"/>
                <w:caps w:val="0"/>
                <w:smallCaps w:val="0"/>
                <w:noProof w:val="0"/>
                <w:color w:val="000000" w:themeColor="text1" w:themeTint="FF" w:themeShade="FF"/>
                <w:sz w:val="18"/>
                <w:szCs w:val="18"/>
                <w:lang w:val="es-ES"/>
              </w:rPr>
              <w:t>20</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días antes de la fecha de salida del pasajero: </w:t>
            </w:r>
            <w:r w:rsidRPr="1F669BDB" w:rsidR="25EBFC5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75%</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D3490F" w:rsidP="1F669BDB" w:rsidRDefault="00D3490F" w14:paraId="5C0126E2" wp14:textId="194BC77B">
            <w:pPr>
              <w:pStyle w:val="Sinespaciado"/>
              <w:widowControl w:val="0"/>
              <w:numPr>
                <w:ilvl w:val="0"/>
                <w:numId w:val="9"/>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Desde </w:t>
            </w:r>
            <w:r w:rsidRPr="1F669BDB" w:rsidR="1228D3A8">
              <w:rPr>
                <w:rFonts w:ascii="Arial" w:hAnsi="Arial" w:eastAsia="Arial" w:cs="Arial"/>
                <w:b w:val="1"/>
                <w:bCs w:val="1"/>
                <w:i w:val="0"/>
                <w:iCs w:val="0"/>
                <w:caps w:val="0"/>
                <w:smallCaps w:val="0"/>
                <w:noProof w:val="0"/>
                <w:color w:val="000000" w:themeColor="text1" w:themeTint="FF" w:themeShade="FF"/>
                <w:sz w:val="18"/>
                <w:szCs w:val="18"/>
                <w:lang w:val="es-ES"/>
              </w:rPr>
              <w:t>19</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días o menos antes de la fecha de salida del pasajero: </w:t>
            </w:r>
            <w:r w:rsidRPr="1F669BDB" w:rsidR="25EBFC5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100%</w:t>
            </w: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D3490F" w:rsidP="1F669BDB" w:rsidRDefault="00D3490F" w14:paraId="06060B17" wp14:textId="35EB64C6">
            <w:pPr>
              <w:pStyle w:val="Sinespaciado"/>
              <w:widowControl w:val="0"/>
              <w:ind w:left="360"/>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D3490F" w:rsidP="1F669BDB" w:rsidRDefault="00D3490F" w14:paraId="0C75E362" wp14:textId="793182E1">
            <w:pPr>
              <w:pStyle w:val="Sinespaciado"/>
              <w:widowControl w:val="0"/>
              <w:ind w:left="360"/>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F669BDB" w:rsidR="25EBFC52">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135 EUR por cambio de nombre.</w:t>
            </w:r>
          </w:p>
          <w:p w:rsidR="00D3490F" w:rsidP="1F669BDB" w:rsidRDefault="00D3490F" w14:paraId="370DF904" wp14:textId="24453DC3">
            <w:pPr>
              <w:pStyle w:val="Sinespaciado"/>
              <w:widowControl w:val="0"/>
              <w:ind w:left="360"/>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F669BDB" w:rsidR="25EBFC5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IMPORTANTE: Fecha y hora de gastos de cancelación son considerados en hora local del destino, tomar precauciones.</w:t>
            </w:r>
          </w:p>
          <w:p w:rsidR="00D3490F" w:rsidP="006E4536" w:rsidRDefault="00D3490F" w14:paraId="6DFB9E20" wp14:textId="0B46CC85">
            <w:pPr>
              <w:pStyle w:val="Sinespaciado"/>
              <w:widowControl w:val="0"/>
              <w:jc w:val="center"/>
              <w:textAlignment w:val="baseline"/>
              <w:rPr>
                <w:rFonts w:ascii="Arial" w:hAnsi="Arial" w:cs="Arial"/>
                <w:sz w:val="18"/>
                <w:szCs w:val="18"/>
                <w:lang w:val="es-ES" w:eastAsia="es-ES"/>
              </w:rPr>
            </w:pP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00DF0DF4">
    <w:pPr>
      <w:pStyle w:val="Piedepgina"/>
      <w:jc w:val="center"/>
      <w:rPr>
        <w:rFonts w:ascii="Arial" w:hAnsi="Arial" w:cs="Arial"/>
        <w:sz w:val="13"/>
        <w:szCs w:val="13"/>
      </w:rPr>
    </w:pPr>
    <w:hyperlink r:id="R43ba721eb0c74217">
      <w:r w:rsidRPr="1F669BDB" w:rsidR="1F669BDB">
        <w:rPr>
          <w:rStyle w:val="EnlacedeInternet"/>
          <w:rFonts w:ascii="Arial" w:hAnsi="Arial" w:cs="Arial"/>
          <w:sz w:val="13"/>
          <w:szCs w:val="13"/>
        </w:rPr>
        <w:t>www.tourmundial.mx</w:t>
      </w:r>
    </w:hyperlink>
    <w:r w:rsidRPr="1F669BDB" w:rsidR="1F669BDB">
      <w:rPr>
        <w:rStyle w:val="EnlacedeInternet"/>
        <w:rFonts w:ascii="Arial" w:hAnsi="Arial" w:cs="Arial"/>
        <w:sz w:val="13"/>
        <w:szCs w:val="13"/>
      </w:rPr>
      <w:t xml:space="preserve">     reservaciones@tourmundial.mx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Pr>
        <w:noProof/>
        <w:lang w:val="es-MX" w:eastAsia="es-MX"/>
      </w:rPr>
      <w:pict w14:anchorId="209414F9">
        <v:shape id="5 Rectángulo" style="position:absolute;margin-left:-124.5pt;margin-top:-50.1pt;width:664.45pt;height:91.45pt;z-index:251658752;mso-wrap-style:none;v-text-anchor:middle" coordsize="" o:spid="_x0000_s2049" o:allowincell="f" fillcolor="#bfbfbf" stroked="f" strokecolor="#3465a4" strokeweight=".71mm" path="m,l-127,r,-127l,-127xe">
          <v:fill color2="#404040" o:detectmouseclick="t"/>
        </v:shape>
      </w:pict>
    </w: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8">
    <w:nsid w:val="22cb5562"/>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multilevel"/>
    <w:tmpl w:val="FEFA5252"/>
    <w:lvl w:ilvl="0">
      <w:start w:val="1"/>
      <w:numFmt w:val="bullet"/>
      <w:lvlText w:val=""/>
      <w:lvlJc w:val="left"/>
      <w:pPr>
        <w:tabs>
          <w:tab w:val="num" w:pos="0"/>
        </w:tabs>
        <w:ind w:left="720" w:hanging="360"/>
      </w:pPr>
      <w:rPr>
        <w:rFonts w:hint="default" w:ascii="Wingdings" w:hAnsi="Wingdings" w:cs="Wingdings"/>
        <w:b/>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proofState w:spelling="clean" w:grammar="dirty"/>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61CA3"/>
    <w:rsid w:val="004C307E"/>
    <w:rsid w:val="00582B5D"/>
    <w:rsid w:val="00597367"/>
    <w:rsid w:val="005B7C28"/>
    <w:rsid w:val="005D48F2"/>
    <w:rsid w:val="005E12B1"/>
    <w:rsid w:val="006115E1"/>
    <w:rsid w:val="006531B9"/>
    <w:rsid w:val="006E4536"/>
    <w:rsid w:val="006F2782"/>
    <w:rsid w:val="007C4DBF"/>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6667D"/>
    <w:rsid w:val="00CC05A2"/>
    <w:rsid w:val="00CC53B1"/>
    <w:rsid w:val="00CE3D1D"/>
    <w:rsid w:val="00D009B8"/>
    <w:rsid w:val="00D259A7"/>
    <w:rsid w:val="00D3490F"/>
    <w:rsid w:val="00D924F4"/>
    <w:rsid w:val="00DC423A"/>
    <w:rsid w:val="00E47D44"/>
    <w:rsid w:val="00E57445"/>
    <w:rsid w:val="00E80F4D"/>
    <w:rsid w:val="00EC2735"/>
    <w:rsid w:val="00EE0C60"/>
    <w:rsid w:val="00F000B7"/>
    <w:rsid w:val="00F029A0"/>
    <w:rsid w:val="00F0335C"/>
    <w:rsid w:val="00F34509"/>
    <w:rsid w:val="00F80D32"/>
    <w:rsid w:val="00F8113D"/>
    <w:rsid w:val="03670D0D"/>
    <w:rsid w:val="04AEF92D"/>
    <w:rsid w:val="0536160E"/>
    <w:rsid w:val="0582CC3A"/>
    <w:rsid w:val="05A5EA55"/>
    <w:rsid w:val="06B6ACDF"/>
    <w:rsid w:val="074784D5"/>
    <w:rsid w:val="0832100C"/>
    <w:rsid w:val="0A66EE2C"/>
    <w:rsid w:val="0C54D0A1"/>
    <w:rsid w:val="0CCA79AB"/>
    <w:rsid w:val="0D3C4E2E"/>
    <w:rsid w:val="0D428F00"/>
    <w:rsid w:val="0D4E953C"/>
    <w:rsid w:val="0D676AAE"/>
    <w:rsid w:val="0DF67DA1"/>
    <w:rsid w:val="0F72539E"/>
    <w:rsid w:val="0FD281EC"/>
    <w:rsid w:val="0FEFAC00"/>
    <w:rsid w:val="1022336A"/>
    <w:rsid w:val="10E5DCC3"/>
    <w:rsid w:val="110F7DA6"/>
    <w:rsid w:val="11237C84"/>
    <w:rsid w:val="1152387A"/>
    <w:rsid w:val="11600E9D"/>
    <w:rsid w:val="119F018B"/>
    <w:rsid w:val="1228D3A8"/>
    <w:rsid w:val="124347B3"/>
    <w:rsid w:val="12E3E6AB"/>
    <w:rsid w:val="135CB807"/>
    <w:rsid w:val="145F1FB0"/>
    <w:rsid w:val="1485B340"/>
    <w:rsid w:val="153FCFB3"/>
    <w:rsid w:val="15CA99EE"/>
    <w:rsid w:val="15F11326"/>
    <w:rsid w:val="15F34C54"/>
    <w:rsid w:val="1651756B"/>
    <w:rsid w:val="167AB040"/>
    <w:rsid w:val="16B9D25A"/>
    <w:rsid w:val="175A3847"/>
    <w:rsid w:val="175C0B21"/>
    <w:rsid w:val="17DCC242"/>
    <w:rsid w:val="1837332A"/>
    <w:rsid w:val="187A9D7D"/>
    <w:rsid w:val="18F151E3"/>
    <w:rsid w:val="18F2FEC4"/>
    <w:rsid w:val="19E27073"/>
    <w:rsid w:val="1A69AA11"/>
    <w:rsid w:val="1ADC950A"/>
    <w:rsid w:val="1AE5A432"/>
    <w:rsid w:val="1BCF53E5"/>
    <w:rsid w:val="1C0B8FA5"/>
    <w:rsid w:val="1C108E5E"/>
    <w:rsid w:val="1E7F4A8D"/>
    <w:rsid w:val="1EA54367"/>
    <w:rsid w:val="1F0631DB"/>
    <w:rsid w:val="1F483490"/>
    <w:rsid w:val="1F669BDB"/>
    <w:rsid w:val="1F9C3724"/>
    <w:rsid w:val="2012F8CB"/>
    <w:rsid w:val="2101D7E4"/>
    <w:rsid w:val="221AA82A"/>
    <w:rsid w:val="2295B963"/>
    <w:rsid w:val="22D1F29B"/>
    <w:rsid w:val="231B2E57"/>
    <w:rsid w:val="239E6EDF"/>
    <w:rsid w:val="2454FBF5"/>
    <w:rsid w:val="24F92F19"/>
    <w:rsid w:val="2518B16B"/>
    <w:rsid w:val="2582F938"/>
    <w:rsid w:val="25EBFC52"/>
    <w:rsid w:val="26290D79"/>
    <w:rsid w:val="267F81EC"/>
    <w:rsid w:val="26F75FEA"/>
    <w:rsid w:val="2724118E"/>
    <w:rsid w:val="2740CA84"/>
    <w:rsid w:val="27B3189F"/>
    <w:rsid w:val="2901FB2F"/>
    <w:rsid w:val="2A575010"/>
    <w:rsid w:val="2A7D3D55"/>
    <w:rsid w:val="2A7DD191"/>
    <w:rsid w:val="2AF2D579"/>
    <w:rsid w:val="2B54FCA7"/>
    <w:rsid w:val="2B57C617"/>
    <w:rsid w:val="2BF84C5B"/>
    <w:rsid w:val="2C00D21F"/>
    <w:rsid w:val="2D442D51"/>
    <w:rsid w:val="2D6C404E"/>
    <w:rsid w:val="2DECC5BF"/>
    <w:rsid w:val="2EA784AA"/>
    <w:rsid w:val="2FC9186E"/>
    <w:rsid w:val="303CE004"/>
    <w:rsid w:val="30EE3051"/>
    <w:rsid w:val="30F7910F"/>
    <w:rsid w:val="31EA6871"/>
    <w:rsid w:val="322C761D"/>
    <w:rsid w:val="3240BDDA"/>
    <w:rsid w:val="328D15D4"/>
    <w:rsid w:val="3318D86E"/>
    <w:rsid w:val="340427A9"/>
    <w:rsid w:val="34CAE2E2"/>
    <w:rsid w:val="3514230B"/>
    <w:rsid w:val="35A082C9"/>
    <w:rsid w:val="35DAB6A0"/>
    <w:rsid w:val="36113C5A"/>
    <w:rsid w:val="38E3EE18"/>
    <w:rsid w:val="393C4007"/>
    <w:rsid w:val="39A20F8C"/>
    <w:rsid w:val="3A7992F4"/>
    <w:rsid w:val="3AA8D9D5"/>
    <w:rsid w:val="3AEE9951"/>
    <w:rsid w:val="3B4C33DC"/>
    <w:rsid w:val="3C3DB2A7"/>
    <w:rsid w:val="3C46F21B"/>
    <w:rsid w:val="3C4C9F5D"/>
    <w:rsid w:val="3C6DD476"/>
    <w:rsid w:val="3CAF932A"/>
    <w:rsid w:val="3CD1BE8D"/>
    <w:rsid w:val="3CFC1887"/>
    <w:rsid w:val="3D5B872C"/>
    <w:rsid w:val="3D686601"/>
    <w:rsid w:val="3DBEAF3D"/>
    <w:rsid w:val="3E01389D"/>
    <w:rsid w:val="40C2EF52"/>
    <w:rsid w:val="42AC83CA"/>
    <w:rsid w:val="431F6ADC"/>
    <w:rsid w:val="43431C90"/>
    <w:rsid w:val="441E53C8"/>
    <w:rsid w:val="4436C4B9"/>
    <w:rsid w:val="44FF7A7B"/>
    <w:rsid w:val="455FB70B"/>
    <w:rsid w:val="463FCFD9"/>
    <w:rsid w:val="47766C49"/>
    <w:rsid w:val="47D1E01C"/>
    <w:rsid w:val="47E62EBE"/>
    <w:rsid w:val="485649E3"/>
    <w:rsid w:val="496772CC"/>
    <w:rsid w:val="4A074691"/>
    <w:rsid w:val="4AB8BDE7"/>
    <w:rsid w:val="4AFAB417"/>
    <w:rsid w:val="4AFCBE3F"/>
    <w:rsid w:val="4CFC88D8"/>
    <w:rsid w:val="4DD0A620"/>
    <w:rsid w:val="4DF341E4"/>
    <w:rsid w:val="4F584D41"/>
    <w:rsid w:val="4FB1A65E"/>
    <w:rsid w:val="500B5E1A"/>
    <w:rsid w:val="506337CB"/>
    <w:rsid w:val="5288DB94"/>
    <w:rsid w:val="52D8CBEC"/>
    <w:rsid w:val="53A1D890"/>
    <w:rsid w:val="53B0B462"/>
    <w:rsid w:val="54B59BCE"/>
    <w:rsid w:val="54F7454B"/>
    <w:rsid w:val="552E8E35"/>
    <w:rsid w:val="55608BBB"/>
    <w:rsid w:val="56D8F085"/>
    <w:rsid w:val="58657FC8"/>
    <w:rsid w:val="588C1A41"/>
    <w:rsid w:val="58EB039C"/>
    <w:rsid w:val="5981843E"/>
    <w:rsid w:val="5AEAAF12"/>
    <w:rsid w:val="5B217AD1"/>
    <w:rsid w:val="5B5B8C73"/>
    <w:rsid w:val="5C9E7AF5"/>
    <w:rsid w:val="5D4646A7"/>
    <w:rsid w:val="5EE60E03"/>
    <w:rsid w:val="5EE707A5"/>
    <w:rsid w:val="5EF78FE2"/>
    <w:rsid w:val="5F7D0F92"/>
    <w:rsid w:val="60481255"/>
    <w:rsid w:val="60722CB7"/>
    <w:rsid w:val="615A4AD8"/>
    <w:rsid w:val="61E34FF7"/>
    <w:rsid w:val="62A8ACDB"/>
    <w:rsid w:val="62BC0757"/>
    <w:rsid w:val="6329B12F"/>
    <w:rsid w:val="63A2062F"/>
    <w:rsid w:val="644AFCBF"/>
    <w:rsid w:val="6451C3E5"/>
    <w:rsid w:val="6573FA93"/>
    <w:rsid w:val="66F45901"/>
    <w:rsid w:val="671828A3"/>
    <w:rsid w:val="675D423C"/>
    <w:rsid w:val="68BD9F95"/>
    <w:rsid w:val="69472342"/>
    <w:rsid w:val="6AB9C57A"/>
    <w:rsid w:val="6B16C034"/>
    <w:rsid w:val="6B5CA685"/>
    <w:rsid w:val="6BEBE207"/>
    <w:rsid w:val="6BFE2419"/>
    <w:rsid w:val="6D0215DA"/>
    <w:rsid w:val="6DCE0646"/>
    <w:rsid w:val="6EA1812B"/>
    <w:rsid w:val="6EAA3A1C"/>
    <w:rsid w:val="6EB78DA4"/>
    <w:rsid w:val="6F182F3D"/>
    <w:rsid w:val="6FA901F8"/>
    <w:rsid w:val="7054CBB0"/>
    <w:rsid w:val="70BF2D38"/>
    <w:rsid w:val="715FFD2C"/>
    <w:rsid w:val="73D9495C"/>
    <w:rsid w:val="75B84685"/>
    <w:rsid w:val="75DBC537"/>
    <w:rsid w:val="75E5A96D"/>
    <w:rsid w:val="76897458"/>
    <w:rsid w:val="768C92CA"/>
    <w:rsid w:val="76D39F85"/>
    <w:rsid w:val="76EDAE9C"/>
    <w:rsid w:val="7942DB81"/>
    <w:rsid w:val="794962CC"/>
    <w:rsid w:val="7C8F843D"/>
    <w:rsid w:val="7CD36035"/>
    <w:rsid w:val="7DA5B89E"/>
    <w:rsid w:val="7E4D04DC"/>
    <w:rsid w:val="7F316340"/>
    <w:rsid w:val="7F468FDF"/>
    <w:rsid w:val="7FC303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DED27DA6-DF56-4A82-9CC7-C45FFB8322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www.tourmundial.mx/"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43ba721eb0c7421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11" ma:contentTypeDescription="Crear nuevo documento." ma:contentTypeScope="" ma:versionID="7b949b0bac350a30fd9caca1aeef712b">
  <xsd:schema xmlns:xsd="http://www.w3.org/2001/XMLSchema" xmlns:xs="http://www.w3.org/2001/XMLSchema" xmlns:p="http://schemas.microsoft.com/office/2006/metadata/properties" xmlns:ns2="0ff23387-edc0-4912-83c9-1b076aeb2830" xmlns:ns3="2997a7a1-991f-4332-9b4b-e96632ba67a4" targetNamespace="http://schemas.microsoft.com/office/2006/metadata/properties" ma:root="true" ma:fieldsID="08ebbe8735521785b3af3478c834106f" ns2:_="" ns3:_="">
    <xsd:import namespace="0ff23387-edc0-4912-83c9-1b076aeb2830"/>
    <xsd:import namespace="2997a7a1-991f-4332-9b4b-e96632ba6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7a7a1-991f-4332-9b4b-e96632ba6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69788a-9c89-4eb0-953c-ecb30107c8c7}" ma:internalName="TaxCatchAll" ma:showField="CatchAllData" ma:web="2997a7a1-991f-4332-9b4b-e96632ba6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f23387-edc0-4912-83c9-1b076aeb2830">
      <Terms xmlns="http://schemas.microsoft.com/office/infopath/2007/PartnerControls"/>
    </lcf76f155ced4ddcb4097134ff3c332f>
    <TaxCatchAll xmlns="2997a7a1-991f-4332-9b4b-e96632ba67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8C2A-1BA3-4C2F-9619-ED051049D4AA}"/>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121</revision>
  <lastPrinted>2025-06-17T18:12:00.0000000Z</lastPrinted>
  <dcterms:created xsi:type="dcterms:W3CDTF">2023-07-13T22:52:00.0000000Z</dcterms:created>
  <dcterms:modified xsi:type="dcterms:W3CDTF">2026-06-02T22:16:36.4901866Z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