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Listamedia1-nfasis6"/>
        <w:tblpPr w:leftFromText="141" w:rightFromText="141" w:vertAnchor="text" w:horzAnchor="margin" w:tblpXSpec="right" w:tblpY="80"/>
        <w:tblW w:w="8188" w:type="dxa"/>
        <w:jc w:val="right"/>
        <w:tblLayout w:type="fixed"/>
        <w:tblLook w:val="04A0" w:firstRow="1" w:lastRow="0" w:firstColumn="1" w:lastColumn="0" w:noHBand="0" w:noVBand="1"/>
      </w:tblPr>
      <w:tblGrid>
        <w:gridCol w:w="8188"/>
      </w:tblGrid>
      <w:tr w:rsidR="00E21374" w14:paraId="1C81F3C1" w14:textId="77777777" w:rsidTr="00BE5ED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08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8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</w:tcPr>
          <w:p w14:paraId="30D5FE1A" w14:textId="25C95034" w:rsidR="00E21374" w:rsidRDefault="00BE2FBC" w:rsidP="00D57EC7">
            <w:pPr>
              <w:widowControl w:val="0"/>
              <w:spacing w:after="0" w:line="240" w:lineRule="auto"/>
              <w:ind w:right="-274"/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</w:pPr>
            <w:r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  </w:t>
            </w:r>
            <w:r w:rsidR="00620CF2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    </w:t>
            </w:r>
            <w:r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>KENYA</w:t>
            </w:r>
            <w:r w:rsidR="00620CF2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 y TANZANIA</w:t>
            </w:r>
            <w:r w:rsidR="00E60581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, </w:t>
            </w:r>
            <w:r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SAFARI </w:t>
            </w:r>
            <w:r w:rsidR="00620CF2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>NDOVU</w:t>
            </w:r>
          </w:p>
        </w:tc>
      </w:tr>
    </w:tbl>
    <w:p w14:paraId="4070F174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47EBCDC6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3C420E94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4D3621F3" w14:textId="77777777" w:rsidR="0075583C" w:rsidRDefault="0075583C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tbl>
      <w:tblPr>
        <w:tblStyle w:val="Cuadrculamedia1-nfasis6"/>
        <w:tblpPr w:leftFromText="141" w:rightFromText="141" w:vertAnchor="text" w:horzAnchor="margin" w:tblpY="27"/>
        <w:tblW w:w="9913" w:type="dxa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9913"/>
      </w:tblGrid>
      <w:tr w:rsidR="0075583C" w14:paraId="77B87111" w14:textId="77777777" w:rsidTr="0089480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0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13" w:type="dxa"/>
            <w:vAlign w:val="center"/>
          </w:tcPr>
          <w:p w14:paraId="30C14D7B" w14:textId="1DAEF9B0" w:rsidR="0089480F" w:rsidRPr="005D03A4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Arial" w:hAnsi="Arial" w:cs="Arial"/>
                <w:b w:val="0"/>
                <w:bCs w:val="0"/>
                <w:sz w:val="20"/>
                <w:szCs w:val="20"/>
              </w:rPr>
            </w:pPr>
            <w:r w:rsidRPr="005D03A4">
              <w:rPr>
                <w:rFonts w:ascii="Arial" w:eastAsia="Times New Roman" w:hAnsi="Arial" w:cs="Arial"/>
                <w:color w:val="EF782D"/>
                <w:sz w:val="20"/>
                <w:szCs w:val="20"/>
                <w:lang w:eastAsia="es-ES"/>
              </w:rPr>
              <w:t>Visitando</w:t>
            </w:r>
            <w:r w:rsidRPr="005D03A4">
              <w:rPr>
                <w:rFonts w:ascii="Arial" w:eastAsia="Times New Roman" w:hAnsi="Arial" w:cs="Arial"/>
                <w:color w:val="E36C0A" w:themeColor="accent6" w:themeShade="BF"/>
                <w:sz w:val="20"/>
                <w:szCs w:val="20"/>
                <w:lang w:eastAsia="es-ES"/>
              </w:rPr>
              <w:t>:</w:t>
            </w:r>
            <w:r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ab/>
            </w:r>
            <w:r w:rsidR="001A6283">
              <w:rPr>
                <w:rFonts w:ascii="Arial" w:eastAsia="Arial" w:hAnsi="Arial" w:cs="Arial"/>
                <w:sz w:val="20"/>
                <w:szCs w:val="20"/>
              </w:rPr>
              <w:t>Arusha – Ngorongoro – Lago Manyara – Tarangire – Namanga – Amboseli – Nakuru – Maasai Mara - Nairobi</w:t>
            </w:r>
          </w:p>
          <w:p w14:paraId="02C6383C" w14:textId="079C98F7" w:rsidR="0075583C" w:rsidRPr="005D03A4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ES"/>
              </w:rPr>
            </w:pPr>
            <w:r w:rsidRPr="005D03A4">
              <w:rPr>
                <w:rFonts w:ascii="Arial" w:eastAsia="Times New Roman" w:hAnsi="Arial" w:cs="Arial"/>
                <w:color w:val="E36C0A" w:themeColor="accent6" w:themeShade="BF"/>
                <w:sz w:val="20"/>
                <w:szCs w:val="20"/>
                <w:lang w:val="es-MX" w:eastAsia="es-ES"/>
              </w:rPr>
              <w:t>Salidas:</w:t>
            </w:r>
            <w:r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ES"/>
              </w:rPr>
              <w:tab/>
            </w:r>
            <w:r w:rsidR="001A6283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ES"/>
              </w:rPr>
              <w:t>JUEVES</w:t>
            </w:r>
            <w:r w:rsidR="009904B7"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ES"/>
              </w:rPr>
              <w:t xml:space="preserve"> </w:t>
            </w:r>
          </w:p>
          <w:p w14:paraId="09681364" w14:textId="3376F7FA" w:rsidR="0075583C" w:rsidRPr="005D03A4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</w:pPr>
            <w:r w:rsidRPr="005D03A4">
              <w:rPr>
                <w:rFonts w:ascii="Arial" w:eastAsia="Times New Roman" w:hAnsi="Arial" w:cs="Arial"/>
                <w:color w:val="E36C0A" w:themeColor="accent6" w:themeShade="BF"/>
                <w:sz w:val="20"/>
                <w:szCs w:val="20"/>
                <w:lang w:val="es-ES_tradnl" w:eastAsia="es-ES"/>
              </w:rPr>
              <w:t>Duración:</w:t>
            </w:r>
            <w:r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ab/>
            </w:r>
            <w:r w:rsid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>0</w:t>
            </w:r>
            <w:r w:rsidR="007C6EE7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>9</w:t>
            </w:r>
            <w:r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 xml:space="preserve"> días /</w:t>
            </w:r>
            <w:r w:rsidR="0089480F"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 xml:space="preserve"> </w:t>
            </w:r>
            <w:r w:rsid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>0</w:t>
            </w:r>
            <w:r w:rsidR="007C6EE7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>8</w:t>
            </w:r>
            <w:r w:rsidR="00E40F30"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 xml:space="preserve"> </w:t>
            </w:r>
            <w:r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 xml:space="preserve">noches </w:t>
            </w:r>
          </w:p>
          <w:p w14:paraId="78BCA2A4" w14:textId="6DC5BA53" w:rsidR="0075583C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val="es-ES_tradnl" w:eastAsia="es-ES"/>
              </w:rPr>
            </w:pPr>
            <w:r w:rsidRPr="005D03A4">
              <w:rPr>
                <w:rFonts w:ascii="Arial" w:eastAsia="Times New Roman" w:hAnsi="Arial" w:cs="Arial"/>
                <w:color w:val="E36C0A" w:themeColor="accent6" w:themeShade="BF"/>
                <w:sz w:val="20"/>
                <w:szCs w:val="20"/>
                <w:lang w:val="es-ES_tradnl" w:eastAsia="es-ES"/>
              </w:rPr>
              <w:t xml:space="preserve">Alimentos:       </w:t>
            </w:r>
            <w:r w:rsidR="007C6EE7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8</w:t>
            </w:r>
            <w:r w:rsid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d</w:t>
            </w:r>
            <w:r w:rsidRP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esayunos</w:t>
            </w:r>
            <w:r w:rsidR="000E1BA8" w:rsidRP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+ </w:t>
            </w:r>
            <w:r w:rsidR="004E163B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7</w:t>
            </w:r>
            <w:r w:rsidR="00EA70BE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="000E1BA8" w:rsidRP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almuerzo</w:t>
            </w:r>
            <w:r w:rsid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</w:t>
            </w:r>
            <w:r w:rsidR="000E1BA8" w:rsidRP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+ </w:t>
            </w:r>
            <w:r w:rsidR="00166473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7</w:t>
            </w:r>
            <w:r w:rsid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="000E1BA8" w:rsidRP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cenas</w:t>
            </w:r>
          </w:p>
        </w:tc>
      </w:tr>
    </w:tbl>
    <w:p w14:paraId="79D681B3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353A98DA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2406C188" w14:textId="59DE5C16" w:rsidR="00E21374" w:rsidRDefault="0022324E" w:rsidP="00F57125">
      <w:pPr>
        <w:spacing w:after="0" w:line="240" w:lineRule="auto"/>
        <w:ind w:left="2832" w:firstLine="708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>ITINERARIO DE VIAJE:</w:t>
      </w:r>
    </w:p>
    <w:p w14:paraId="323B4C2F" w14:textId="77777777" w:rsidR="00E21374" w:rsidRDefault="0022324E">
      <w:pPr>
        <w:spacing w:after="0" w:line="24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27E66F62" w14:textId="44B47B7D" w:rsidR="00E21374" w:rsidRDefault="0022324E" w:rsidP="00017790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bookmarkStart w:id="0" w:name="_heading=h.gjdgxs"/>
      <w:bookmarkEnd w:id="0"/>
      <w:r>
        <w:rPr>
          <w:rFonts w:ascii="Arial" w:eastAsia="Arial" w:hAnsi="Arial" w:cs="Arial"/>
          <w:b/>
          <w:color w:val="EF782D"/>
          <w:sz w:val="18"/>
          <w:szCs w:val="18"/>
        </w:rPr>
        <w:t>Día 1</w:t>
      </w:r>
      <w:r w:rsidR="00FD1EFD">
        <w:rPr>
          <w:rFonts w:ascii="Arial" w:eastAsia="Arial" w:hAnsi="Arial" w:cs="Arial"/>
          <w:b/>
          <w:color w:val="EF782D"/>
          <w:sz w:val="18"/>
          <w:szCs w:val="18"/>
        </w:rPr>
        <w:t xml:space="preserve"> – </w:t>
      </w:r>
      <w:r w:rsidR="001A6283">
        <w:rPr>
          <w:rFonts w:ascii="Arial" w:eastAsia="Arial" w:hAnsi="Arial" w:cs="Arial"/>
          <w:b/>
          <w:color w:val="EF782D"/>
          <w:sz w:val="18"/>
          <w:szCs w:val="18"/>
        </w:rPr>
        <w:t xml:space="preserve">Jueves: </w:t>
      </w:r>
      <w:r w:rsidR="001A6283">
        <w:rPr>
          <w:rFonts w:ascii="Arial" w:eastAsia="Arial" w:hAnsi="Arial" w:cs="Arial"/>
          <w:b/>
          <w:color w:val="EF782D"/>
          <w:sz w:val="18"/>
          <w:szCs w:val="18"/>
        </w:rPr>
        <w:tab/>
      </w:r>
      <w:r w:rsidR="001A6283">
        <w:rPr>
          <w:rFonts w:ascii="Arial" w:eastAsia="Arial" w:hAnsi="Arial" w:cs="Arial"/>
          <w:b/>
          <w:color w:val="EF782D"/>
          <w:sz w:val="18"/>
          <w:szCs w:val="18"/>
        </w:rPr>
        <w:tab/>
        <w:t>Arusha</w:t>
      </w:r>
    </w:p>
    <w:p w14:paraId="4453D99F" w14:textId="4096EB86" w:rsidR="001A6283" w:rsidRPr="00620CF2" w:rsidRDefault="001A6283" w:rsidP="001A6283">
      <w:pPr>
        <w:pStyle w:val="Sinespaciado"/>
        <w:rPr>
          <w:rFonts w:ascii="Arial" w:hAnsi="Arial" w:cs="Arial"/>
          <w:sz w:val="16"/>
          <w:szCs w:val="16"/>
          <w:lang w:eastAsia="es-ES"/>
        </w:rPr>
      </w:pPr>
      <w:r w:rsidRPr="00620CF2">
        <w:rPr>
          <w:rFonts w:ascii="Arial" w:hAnsi="Arial" w:cs="Arial"/>
          <w:sz w:val="16"/>
          <w:szCs w:val="16"/>
          <w:lang w:eastAsia="es-ES"/>
        </w:rPr>
        <w:t>Llegada al Aeropuerto Internacional de Kilimanjaro y traslado al hotel. Alojamiento</w:t>
      </w:r>
      <w:r>
        <w:rPr>
          <w:rFonts w:ascii="Arial" w:hAnsi="Arial" w:cs="Arial"/>
          <w:sz w:val="16"/>
          <w:szCs w:val="16"/>
          <w:lang w:eastAsia="es-ES"/>
        </w:rPr>
        <w:t>.</w:t>
      </w:r>
    </w:p>
    <w:p w14:paraId="60E77B7C" w14:textId="77777777" w:rsidR="00EA70BE" w:rsidRDefault="00EA70BE" w:rsidP="00F57125">
      <w:pPr>
        <w:pStyle w:val="Sinespaciado"/>
        <w:jc w:val="both"/>
        <w:rPr>
          <w:rFonts w:ascii="Arial" w:eastAsia="Arial" w:hAnsi="Arial" w:cs="Arial"/>
          <w:sz w:val="16"/>
          <w:szCs w:val="16"/>
        </w:rPr>
      </w:pPr>
    </w:p>
    <w:p w14:paraId="0900B48E" w14:textId="668DBBA5" w:rsidR="001A6283" w:rsidRDefault="001A6283" w:rsidP="001A6283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2 – Viernes: 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Arusha – Cráter de Ngorongoro</w:t>
      </w:r>
    </w:p>
    <w:p w14:paraId="081A0F4A" w14:textId="28232B89" w:rsidR="001A6283" w:rsidRPr="00620CF2" w:rsidRDefault="001A6283" w:rsidP="001A6283">
      <w:pPr>
        <w:pStyle w:val="Sinespaciado"/>
        <w:rPr>
          <w:rFonts w:ascii="Arial" w:hAnsi="Arial" w:cs="Arial"/>
          <w:sz w:val="16"/>
          <w:szCs w:val="16"/>
          <w:lang w:eastAsia="es-ES"/>
        </w:rPr>
      </w:pPr>
      <w:r w:rsidRPr="00620CF2">
        <w:rPr>
          <w:rFonts w:ascii="Arial" w:hAnsi="Arial" w:cs="Arial"/>
          <w:sz w:val="16"/>
          <w:szCs w:val="16"/>
          <w:lang w:eastAsia="es-ES"/>
        </w:rPr>
        <w:t xml:space="preserve">Desayuno. Mañana libre con uso de la habitación hasta las 10.00 hrs. A las 12.00hrs salida hacia el Área de Conservación del Ngorongoro, vía Lago Manyara y Karatu. Cena y </w:t>
      </w:r>
      <w:r>
        <w:rPr>
          <w:rFonts w:ascii="Arial" w:hAnsi="Arial" w:cs="Arial"/>
          <w:sz w:val="16"/>
          <w:szCs w:val="16"/>
          <w:lang w:eastAsia="es-ES"/>
        </w:rPr>
        <w:t>A</w:t>
      </w:r>
      <w:r w:rsidRPr="00620CF2">
        <w:rPr>
          <w:rFonts w:ascii="Arial" w:hAnsi="Arial" w:cs="Arial"/>
          <w:sz w:val="16"/>
          <w:szCs w:val="16"/>
          <w:lang w:eastAsia="es-ES"/>
        </w:rPr>
        <w:t>lojamiento</w:t>
      </w:r>
      <w:r>
        <w:rPr>
          <w:rFonts w:ascii="Arial" w:hAnsi="Arial" w:cs="Arial"/>
          <w:sz w:val="16"/>
          <w:szCs w:val="16"/>
          <w:lang w:eastAsia="es-ES"/>
        </w:rPr>
        <w:t>.</w:t>
      </w:r>
    </w:p>
    <w:p w14:paraId="1D928182" w14:textId="77777777" w:rsidR="001A6283" w:rsidRDefault="001A6283" w:rsidP="00F57125">
      <w:pPr>
        <w:pStyle w:val="Sinespaciado"/>
        <w:jc w:val="both"/>
        <w:rPr>
          <w:rFonts w:ascii="Arial" w:eastAsia="Arial" w:hAnsi="Arial" w:cs="Arial"/>
          <w:sz w:val="16"/>
          <w:szCs w:val="16"/>
        </w:rPr>
      </w:pPr>
    </w:p>
    <w:p w14:paraId="5534F615" w14:textId="396C5F5C" w:rsidR="001A6283" w:rsidRDefault="001A6283" w:rsidP="001A6283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3 – Sábado: 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Cráter de Ngorongoro</w:t>
      </w:r>
    </w:p>
    <w:p w14:paraId="00B81065" w14:textId="25277863" w:rsidR="001A6283" w:rsidRPr="00620CF2" w:rsidRDefault="001A6283" w:rsidP="001A6283">
      <w:pPr>
        <w:pStyle w:val="Sinespaciado"/>
        <w:rPr>
          <w:rFonts w:ascii="Arial" w:hAnsi="Arial" w:cs="Arial"/>
          <w:sz w:val="16"/>
          <w:szCs w:val="16"/>
          <w:lang w:eastAsia="es-ES"/>
        </w:rPr>
      </w:pPr>
      <w:r w:rsidRPr="00620CF2">
        <w:rPr>
          <w:rFonts w:ascii="Arial" w:hAnsi="Arial" w:cs="Arial"/>
          <w:sz w:val="16"/>
          <w:szCs w:val="16"/>
          <w:lang w:eastAsia="es-ES"/>
        </w:rPr>
        <w:t>Desayuno y hoy se disfruta de una salida de safari en el cráter de Ngorongoro. El resto del día se puede disfrutar de actividades opcionales en la zona (pago directo). Almuerzo</w:t>
      </w:r>
      <w:r>
        <w:rPr>
          <w:rFonts w:ascii="Arial" w:hAnsi="Arial" w:cs="Arial"/>
          <w:sz w:val="16"/>
          <w:szCs w:val="16"/>
          <w:lang w:eastAsia="es-ES"/>
        </w:rPr>
        <w:t xml:space="preserve"> y Cena en el Lodge</w:t>
      </w:r>
      <w:proofErr w:type="gramStart"/>
      <w:r>
        <w:rPr>
          <w:rFonts w:ascii="Arial" w:hAnsi="Arial" w:cs="Arial"/>
          <w:sz w:val="16"/>
          <w:szCs w:val="16"/>
          <w:lang w:eastAsia="es-ES"/>
        </w:rPr>
        <w:t xml:space="preserve">.  </w:t>
      </w:r>
      <w:proofErr w:type="gramEnd"/>
      <w:r>
        <w:rPr>
          <w:rFonts w:ascii="Arial" w:hAnsi="Arial" w:cs="Arial"/>
          <w:sz w:val="16"/>
          <w:szCs w:val="16"/>
          <w:lang w:eastAsia="es-ES"/>
        </w:rPr>
        <w:t>Alojamiento.</w:t>
      </w:r>
    </w:p>
    <w:p w14:paraId="621831A2" w14:textId="77777777" w:rsidR="001A6283" w:rsidRDefault="001A6283" w:rsidP="00F57125">
      <w:pPr>
        <w:pStyle w:val="Sinespaciado"/>
        <w:jc w:val="both"/>
        <w:rPr>
          <w:rFonts w:ascii="Arial" w:eastAsia="Arial" w:hAnsi="Arial" w:cs="Arial"/>
          <w:sz w:val="16"/>
          <w:szCs w:val="16"/>
        </w:rPr>
      </w:pPr>
    </w:p>
    <w:p w14:paraId="002E3ED9" w14:textId="628FB2D7" w:rsidR="001A6283" w:rsidRDefault="001A6283" w:rsidP="001A6283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4 – Domingo: 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Cráter de Ngorongoro – Lago Manyara ó Tarangire</w:t>
      </w:r>
    </w:p>
    <w:p w14:paraId="0DD56B2E" w14:textId="77777777" w:rsidR="001A6283" w:rsidRPr="00620CF2" w:rsidRDefault="001A6283" w:rsidP="001A6283">
      <w:pPr>
        <w:pStyle w:val="Sinespaciado"/>
        <w:rPr>
          <w:rFonts w:ascii="Arial" w:hAnsi="Arial" w:cs="Arial"/>
          <w:sz w:val="16"/>
          <w:szCs w:val="16"/>
          <w:lang w:eastAsia="es-ES"/>
        </w:rPr>
      </w:pPr>
      <w:r w:rsidRPr="00620CF2">
        <w:rPr>
          <w:rFonts w:ascii="Arial" w:hAnsi="Arial" w:cs="Arial"/>
          <w:sz w:val="16"/>
          <w:szCs w:val="16"/>
          <w:lang w:eastAsia="es-ES"/>
        </w:rPr>
        <w:t>Después del desayuno, salida hacia Lago Manyara o el Parque Nacional de Tarangire.</w:t>
      </w:r>
    </w:p>
    <w:p w14:paraId="77B83667" w14:textId="77777777" w:rsidR="001A6283" w:rsidRDefault="001A6283" w:rsidP="001A6283">
      <w:pPr>
        <w:pStyle w:val="Sinespaciado"/>
        <w:rPr>
          <w:rFonts w:ascii="Arial" w:hAnsi="Arial" w:cs="Arial"/>
          <w:b/>
          <w:bCs/>
          <w:sz w:val="16"/>
          <w:szCs w:val="16"/>
          <w:u w:val="single"/>
          <w:lang w:eastAsia="es-ES"/>
        </w:rPr>
      </w:pPr>
    </w:p>
    <w:p w14:paraId="6D511EBD" w14:textId="77777777" w:rsidR="001A6283" w:rsidRPr="00620CF2" w:rsidRDefault="001A6283" w:rsidP="001A6283">
      <w:pPr>
        <w:pStyle w:val="Sinespaciado"/>
        <w:rPr>
          <w:rFonts w:ascii="Arial" w:hAnsi="Arial" w:cs="Arial"/>
          <w:sz w:val="16"/>
          <w:szCs w:val="16"/>
          <w:lang w:eastAsia="es-ES"/>
        </w:rPr>
      </w:pPr>
      <w:r w:rsidRPr="001A6283">
        <w:rPr>
          <w:rFonts w:ascii="Arial" w:hAnsi="Arial" w:cs="Arial"/>
          <w:b/>
          <w:bCs/>
          <w:sz w:val="16"/>
          <w:szCs w:val="16"/>
          <w:u w:val="single"/>
          <w:lang w:eastAsia="es-ES"/>
        </w:rPr>
        <w:t>Opción 1:</w:t>
      </w:r>
      <w:r w:rsidRPr="00620CF2">
        <w:rPr>
          <w:rFonts w:ascii="Arial" w:hAnsi="Arial" w:cs="Arial"/>
          <w:sz w:val="16"/>
          <w:szCs w:val="16"/>
          <w:lang w:eastAsia="es-ES"/>
        </w:rPr>
        <w:t xml:space="preserve"> Salida por la tarde de safari en el Parque Nacional de Lago Manyara. Almuerzo</w:t>
      </w:r>
      <w:r>
        <w:rPr>
          <w:rFonts w:ascii="Arial" w:hAnsi="Arial" w:cs="Arial"/>
          <w:sz w:val="16"/>
          <w:szCs w:val="16"/>
          <w:lang w:eastAsia="es-ES"/>
        </w:rPr>
        <w:t xml:space="preserve"> y Cena en el Lodge</w:t>
      </w:r>
      <w:proofErr w:type="gramStart"/>
      <w:r>
        <w:rPr>
          <w:rFonts w:ascii="Arial" w:hAnsi="Arial" w:cs="Arial"/>
          <w:sz w:val="16"/>
          <w:szCs w:val="16"/>
          <w:lang w:eastAsia="es-ES"/>
        </w:rPr>
        <w:t xml:space="preserve">.  </w:t>
      </w:r>
      <w:proofErr w:type="gramEnd"/>
      <w:r>
        <w:rPr>
          <w:rFonts w:ascii="Arial" w:hAnsi="Arial" w:cs="Arial"/>
          <w:sz w:val="16"/>
          <w:szCs w:val="16"/>
          <w:lang w:eastAsia="es-ES"/>
        </w:rPr>
        <w:t>Alojamiento.</w:t>
      </w:r>
    </w:p>
    <w:p w14:paraId="78C910B2" w14:textId="77777777" w:rsidR="001A6283" w:rsidRPr="00620CF2" w:rsidRDefault="001A6283" w:rsidP="001A6283">
      <w:pPr>
        <w:pStyle w:val="Sinespaciado"/>
        <w:rPr>
          <w:rFonts w:ascii="Arial" w:hAnsi="Arial" w:cs="Arial"/>
          <w:sz w:val="16"/>
          <w:szCs w:val="16"/>
          <w:lang w:eastAsia="es-ES"/>
        </w:rPr>
      </w:pPr>
      <w:r w:rsidRPr="001A6283">
        <w:rPr>
          <w:rFonts w:ascii="Arial" w:hAnsi="Arial" w:cs="Arial"/>
          <w:b/>
          <w:bCs/>
          <w:sz w:val="16"/>
          <w:szCs w:val="16"/>
          <w:u w:val="single"/>
          <w:lang w:eastAsia="es-ES"/>
        </w:rPr>
        <w:t>Opción 2:</w:t>
      </w:r>
      <w:r w:rsidRPr="00620CF2">
        <w:rPr>
          <w:rFonts w:ascii="Arial" w:hAnsi="Arial" w:cs="Arial"/>
          <w:sz w:val="16"/>
          <w:szCs w:val="16"/>
          <w:lang w:eastAsia="es-ES"/>
        </w:rPr>
        <w:t xml:space="preserve"> Salida por la tarde de safari en el Parque Nacional de Tarangire. Almuerzo</w:t>
      </w:r>
      <w:r>
        <w:rPr>
          <w:rFonts w:ascii="Arial" w:hAnsi="Arial" w:cs="Arial"/>
          <w:sz w:val="16"/>
          <w:szCs w:val="16"/>
          <w:lang w:eastAsia="es-ES"/>
        </w:rPr>
        <w:t xml:space="preserve"> y Cena en el Lodge</w:t>
      </w:r>
      <w:proofErr w:type="gramStart"/>
      <w:r>
        <w:rPr>
          <w:rFonts w:ascii="Arial" w:hAnsi="Arial" w:cs="Arial"/>
          <w:sz w:val="16"/>
          <w:szCs w:val="16"/>
          <w:lang w:eastAsia="es-ES"/>
        </w:rPr>
        <w:t xml:space="preserve">.  </w:t>
      </w:r>
      <w:proofErr w:type="gramEnd"/>
      <w:r>
        <w:rPr>
          <w:rFonts w:ascii="Arial" w:hAnsi="Arial" w:cs="Arial"/>
          <w:sz w:val="16"/>
          <w:szCs w:val="16"/>
          <w:lang w:eastAsia="es-ES"/>
        </w:rPr>
        <w:t>Alojamiento.</w:t>
      </w:r>
    </w:p>
    <w:p w14:paraId="32008430" w14:textId="77777777" w:rsidR="001A6283" w:rsidRDefault="001A6283" w:rsidP="00F57125">
      <w:pPr>
        <w:pStyle w:val="Sinespaciado"/>
        <w:jc w:val="both"/>
        <w:rPr>
          <w:rFonts w:ascii="Arial" w:eastAsia="Arial" w:hAnsi="Arial" w:cs="Arial"/>
          <w:sz w:val="16"/>
          <w:szCs w:val="16"/>
        </w:rPr>
      </w:pPr>
    </w:p>
    <w:p w14:paraId="64737E68" w14:textId="5FED73E9" w:rsidR="001A6283" w:rsidRDefault="001A6283" w:rsidP="001A6283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5 – Lunes: 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Lago Manyara ó Tarangire – Arusha – Namanga - Amboseli</w:t>
      </w:r>
    </w:p>
    <w:p w14:paraId="70118C5C" w14:textId="77777777" w:rsidR="001A6283" w:rsidRPr="00620CF2" w:rsidRDefault="001A6283" w:rsidP="001A6283">
      <w:pPr>
        <w:pStyle w:val="Sinespaciado"/>
        <w:rPr>
          <w:rFonts w:ascii="Arial" w:hAnsi="Arial" w:cs="Arial"/>
          <w:sz w:val="16"/>
          <w:szCs w:val="16"/>
          <w:lang w:eastAsia="es-ES"/>
        </w:rPr>
      </w:pPr>
      <w:r w:rsidRPr="001A6283">
        <w:rPr>
          <w:rFonts w:ascii="Arial" w:hAnsi="Arial" w:cs="Arial"/>
          <w:b/>
          <w:bCs/>
          <w:sz w:val="16"/>
          <w:szCs w:val="16"/>
          <w:u w:val="single"/>
          <w:lang w:eastAsia="es-ES"/>
        </w:rPr>
        <w:t>Opción 1:</w:t>
      </w:r>
      <w:r w:rsidRPr="00620CF2">
        <w:rPr>
          <w:rFonts w:ascii="Arial" w:hAnsi="Arial" w:cs="Arial"/>
          <w:sz w:val="16"/>
          <w:szCs w:val="16"/>
          <w:lang w:eastAsia="es-ES"/>
        </w:rPr>
        <w:t xml:space="preserve"> (si en Lago Manyara) Después del desayuno, regreso a Arusha.</w:t>
      </w:r>
    </w:p>
    <w:p w14:paraId="6C42A758" w14:textId="33848A23" w:rsidR="001A6283" w:rsidRPr="00620CF2" w:rsidRDefault="001A6283" w:rsidP="001A6283">
      <w:pPr>
        <w:pStyle w:val="Sinespaciado"/>
        <w:rPr>
          <w:rFonts w:ascii="Arial" w:hAnsi="Arial" w:cs="Arial"/>
          <w:sz w:val="16"/>
          <w:szCs w:val="16"/>
          <w:lang w:eastAsia="es-ES"/>
        </w:rPr>
      </w:pPr>
      <w:r w:rsidRPr="001A6283">
        <w:rPr>
          <w:rFonts w:ascii="Arial" w:hAnsi="Arial" w:cs="Arial"/>
          <w:b/>
          <w:bCs/>
          <w:sz w:val="16"/>
          <w:szCs w:val="16"/>
          <w:u w:val="single"/>
          <w:lang w:eastAsia="es-ES"/>
        </w:rPr>
        <w:t>Opción 2:</w:t>
      </w:r>
      <w:r w:rsidRPr="00620CF2">
        <w:rPr>
          <w:rFonts w:ascii="Arial" w:hAnsi="Arial" w:cs="Arial"/>
          <w:sz w:val="16"/>
          <w:szCs w:val="16"/>
          <w:lang w:eastAsia="es-ES"/>
        </w:rPr>
        <w:t xml:space="preserve"> (si en Tarangire) Después del desayuno, salida temprano hacia Arusha haciendo safari por el parque en camino.</w:t>
      </w:r>
    </w:p>
    <w:p w14:paraId="70933172" w14:textId="77777777" w:rsidR="001A6283" w:rsidRDefault="001A6283" w:rsidP="001A6283">
      <w:pPr>
        <w:pStyle w:val="Sinespaciado"/>
        <w:rPr>
          <w:rFonts w:ascii="Arial" w:hAnsi="Arial" w:cs="Arial"/>
          <w:sz w:val="16"/>
          <w:szCs w:val="16"/>
          <w:lang w:eastAsia="es-ES"/>
        </w:rPr>
      </w:pPr>
    </w:p>
    <w:p w14:paraId="2528FACD" w14:textId="7C03A868" w:rsidR="001A6283" w:rsidRPr="00620CF2" w:rsidRDefault="001A6283" w:rsidP="001A6283">
      <w:pPr>
        <w:pStyle w:val="Sinespaciado"/>
        <w:rPr>
          <w:rFonts w:ascii="Arial" w:hAnsi="Arial" w:cs="Arial"/>
          <w:sz w:val="16"/>
          <w:szCs w:val="16"/>
          <w:lang w:eastAsia="es-ES"/>
        </w:rPr>
      </w:pPr>
      <w:r w:rsidRPr="001A6283">
        <w:rPr>
          <w:rFonts w:ascii="Arial" w:hAnsi="Arial" w:cs="Arial"/>
          <w:sz w:val="16"/>
          <w:szCs w:val="16"/>
          <w:highlight w:val="yellow"/>
          <w:lang w:eastAsia="es-ES"/>
        </w:rPr>
        <w:t>Ambas opciones:</w:t>
      </w:r>
      <w:r w:rsidRPr="00620CF2">
        <w:rPr>
          <w:rFonts w:ascii="Arial" w:hAnsi="Arial" w:cs="Arial"/>
          <w:sz w:val="16"/>
          <w:szCs w:val="16"/>
          <w:lang w:eastAsia="es-ES"/>
        </w:rPr>
        <w:t xml:space="preserve"> Desde Arusha, salida hacia Namanga situada en la frontera de Kenya / Tanzania. Tr</w:t>
      </w:r>
      <w:r w:rsidR="00E60581">
        <w:rPr>
          <w:rFonts w:ascii="Arial" w:hAnsi="Arial" w:cs="Arial"/>
          <w:sz w:val="16"/>
          <w:szCs w:val="16"/>
          <w:lang w:eastAsia="es-ES"/>
        </w:rPr>
        <w:t>á</w:t>
      </w:r>
      <w:r w:rsidRPr="00620CF2">
        <w:rPr>
          <w:rFonts w:ascii="Arial" w:hAnsi="Arial" w:cs="Arial"/>
          <w:sz w:val="16"/>
          <w:szCs w:val="16"/>
          <w:lang w:eastAsia="es-ES"/>
        </w:rPr>
        <w:t xml:space="preserve">mites de frontera, cambio de vehículos y continuación hasta el parque Nacional de Amboseli. Almuerzo en el lodge. Safari por la tarde. Cena y </w:t>
      </w:r>
      <w:r>
        <w:rPr>
          <w:rFonts w:ascii="Arial" w:hAnsi="Arial" w:cs="Arial"/>
          <w:sz w:val="16"/>
          <w:szCs w:val="16"/>
          <w:lang w:eastAsia="es-ES"/>
        </w:rPr>
        <w:t>Alojamiento.</w:t>
      </w:r>
    </w:p>
    <w:p w14:paraId="0F70A547" w14:textId="77777777" w:rsidR="001A6283" w:rsidRDefault="001A6283" w:rsidP="00F57125">
      <w:pPr>
        <w:pStyle w:val="Sinespaciado"/>
        <w:jc w:val="both"/>
        <w:rPr>
          <w:rFonts w:ascii="Arial" w:eastAsia="Arial" w:hAnsi="Arial" w:cs="Arial"/>
          <w:sz w:val="16"/>
          <w:szCs w:val="16"/>
        </w:rPr>
      </w:pPr>
    </w:p>
    <w:p w14:paraId="5D573873" w14:textId="35AA5EC3" w:rsidR="00620CF2" w:rsidRDefault="001A6283" w:rsidP="007C6EE7">
      <w:pPr>
        <w:spacing w:after="0" w:line="240" w:lineRule="auto"/>
        <w:jc w:val="both"/>
        <w:rPr>
          <w:rFonts w:ascii="Arial" w:hAnsi="Arial" w:cs="Arial"/>
          <w:sz w:val="16"/>
          <w:szCs w:val="16"/>
          <w:lang w:eastAsia="es-ES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</w:t>
      </w:r>
      <w:r w:rsidR="007C6EE7">
        <w:rPr>
          <w:rFonts w:ascii="Arial" w:eastAsia="Arial" w:hAnsi="Arial" w:cs="Arial"/>
          <w:b/>
          <w:color w:val="EF782D"/>
          <w:sz w:val="18"/>
          <w:szCs w:val="18"/>
        </w:rPr>
        <w:t>6</w:t>
      </w: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 – Martes: 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 w:rsidR="007C6EE7">
        <w:rPr>
          <w:rFonts w:ascii="Arial" w:eastAsia="Arial" w:hAnsi="Arial" w:cs="Arial"/>
          <w:b/>
          <w:color w:val="EF782D"/>
          <w:sz w:val="18"/>
          <w:szCs w:val="18"/>
        </w:rPr>
        <w:t>Amboseli - Nakuru</w:t>
      </w:r>
    </w:p>
    <w:p w14:paraId="587CC780" w14:textId="77777777" w:rsidR="00620CF2" w:rsidRPr="00620CF2" w:rsidRDefault="00620CF2" w:rsidP="00620CF2">
      <w:pPr>
        <w:pStyle w:val="Sinespaciado"/>
        <w:rPr>
          <w:rFonts w:ascii="Arial" w:hAnsi="Arial" w:cs="Arial"/>
          <w:sz w:val="16"/>
          <w:szCs w:val="16"/>
          <w:lang w:eastAsia="es-ES"/>
        </w:rPr>
      </w:pPr>
      <w:r w:rsidRPr="00620CF2">
        <w:rPr>
          <w:rFonts w:ascii="Arial" w:hAnsi="Arial" w:cs="Arial"/>
          <w:sz w:val="16"/>
          <w:szCs w:val="16"/>
          <w:lang w:eastAsia="es-ES"/>
        </w:rPr>
        <w:t>Desayuno y salida temprano hacia el Lago Nakuru para llegar a la hora del almuerzo.</w:t>
      </w:r>
    </w:p>
    <w:p w14:paraId="45FE646C" w14:textId="569BEF9F" w:rsidR="00620CF2" w:rsidRPr="00620CF2" w:rsidRDefault="00620CF2" w:rsidP="00620CF2">
      <w:pPr>
        <w:pStyle w:val="Sinespaciado"/>
        <w:rPr>
          <w:rFonts w:ascii="Arial" w:hAnsi="Arial" w:cs="Arial"/>
          <w:sz w:val="16"/>
          <w:szCs w:val="16"/>
          <w:lang w:eastAsia="es-ES"/>
        </w:rPr>
      </w:pPr>
      <w:r w:rsidRPr="00620CF2">
        <w:rPr>
          <w:rFonts w:ascii="Arial" w:hAnsi="Arial" w:cs="Arial"/>
          <w:sz w:val="16"/>
          <w:szCs w:val="16"/>
          <w:lang w:eastAsia="es-ES"/>
        </w:rPr>
        <w:t xml:space="preserve">Almuerzo en </w:t>
      </w:r>
      <w:r w:rsidR="00E60581">
        <w:rPr>
          <w:rFonts w:ascii="Arial" w:hAnsi="Arial" w:cs="Arial"/>
          <w:sz w:val="16"/>
          <w:szCs w:val="16"/>
          <w:lang w:eastAsia="es-ES"/>
        </w:rPr>
        <w:t>e</w:t>
      </w:r>
      <w:r w:rsidRPr="00620CF2">
        <w:rPr>
          <w:rFonts w:ascii="Arial" w:hAnsi="Arial" w:cs="Arial"/>
          <w:sz w:val="16"/>
          <w:szCs w:val="16"/>
          <w:lang w:eastAsia="es-ES"/>
        </w:rPr>
        <w:t>l lodge. Por la tarde, salida para realizar un safari completo en el Parque Nacional del Lago</w:t>
      </w:r>
    </w:p>
    <w:p w14:paraId="67F004AC" w14:textId="239C43EF" w:rsidR="00620CF2" w:rsidRDefault="00620CF2" w:rsidP="00620CF2">
      <w:pPr>
        <w:pStyle w:val="Sinespaciado"/>
        <w:rPr>
          <w:rFonts w:ascii="Arial" w:hAnsi="Arial" w:cs="Arial"/>
          <w:sz w:val="16"/>
          <w:szCs w:val="16"/>
          <w:lang w:eastAsia="es-ES"/>
        </w:rPr>
      </w:pPr>
      <w:r w:rsidRPr="00620CF2">
        <w:rPr>
          <w:rFonts w:ascii="Arial" w:hAnsi="Arial" w:cs="Arial"/>
          <w:sz w:val="16"/>
          <w:szCs w:val="16"/>
          <w:lang w:eastAsia="es-ES"/>
        </w:rPr>
        <w:t xml:space="preserve">Nakuru. Regreso al Lodge al anochecer. Cena y </w:t>
      </w:r>
      <w:r w:rsidR="007C6EE7">
        <w:rPr>
          <w:rFonts w:ascii="Arial" w:hAnsi="Arial" w:cs="Arial"/>
          <w:sz w:val="16"/>
          <w:szCs w:val="16"/>
          <w:lang w:eastAsia="es-ES"/>
        </w:rPr>
        <w:t>A</w:t>
      </w:r>
      <w:r w:rsidRPr="00620CF2">
        <w:rPr>
          <w:rFonts w:ascii="Arial" w:hAnsi="Arial" w:cs="Arial"/>
          <w:sz w:val="16"/>
          <w:szCs w:val="16"/>
          <w:lang w:eastAsia="es-ES"/>
        </w:rPr>
        <w:t>lojamiento</w:t>
      </w:r>
      <w:r w:rsidR="007C6EE7">
        <w:rPr>
          <w:rFonts w:ascii="Arial" w:hAnsi="Arial" w:cs="Arial"/>
          <w:sz w:val="16"/>
          <w:szCs w:val="16"/>
          <w:lang w:eastAsia="es-ES"/>
        </w:rPr>
        <w:t>.</w:t>
      </w:r>
      <w:r w:rsidRPr="00620CF2">
        <w:rPr>
          <w:rFonts w:ascii="Arial" w:hAnsi="Arial" w:cs="Arial"/>
          <w:sz w:val="16"/>
          <w:szCs w:val="16"/>
          <w:lang w:eastAsia="es-ES"/>
        </w:rPr>
        <w:t xml:space="preserve"> </w:t>
      </w:r>
    </w:p>
    <w:p w14:paraId="451CD32F" w14:textId="77777777" w:rsidR="007C6EE7" w:rsidRDefault="007C6EE7" w:rsidP="00620CF2">
      <w:pPr>
        <w:pStyle w:val="Sinespaciado"/>
        <w:rPr>
          <w:rFonts w:ascii="Arial" w:hAnsi="Arial" w:cs="Arial"/>
          <w:sz w:val="16"/>
          <w:szCs w:val="16"/>
          <w:lang w:eastAsia="es-ES"/>
        </w:rPr>
      </w:pPr>
    </w:p>
    <w:p w14:paraId="3DA28429" w14:textId="15D11C46" w:rsidR="007C6EE7" w:rsidRDefault="007C6EE7" w:rsidP="007C6EE7">
      <w:pPr>
        <w:spacing w:after="0" w:line="240" w:lineRule="auto"/>
        <w:jc w:val="both"/>
        <w:rPr>
          <w:rFonts w:ascii="Arial" w:hAnsi="Arial" w:cs="Arial"/>
          <w:sz w:val="16"/>
          <w:szCs w:val="16"/>
          <w:lang w:eastAsia="es-ES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7 – Miércoles: 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Nakuru – Maasai Mara</w:t>
      </w:r>
    </w:p>
    <w:p w14:paraId="3E1E29DB" w14:textId="40864DCA" w:rsidR="00620CF2" w:rsidRPr="00620CF2" w:rsidRDefault="00620CF2" w:rsidP="00620CF2">
      <w:pPr>
        <w:pStyle w:val="Sinespaciado"/>
        <w:rPr>
          <w:rFonts w:ascii="Arial" w:hAnsi="Arial" w:cs="Arial"/>
          <w:sz w:val="16"/>
          <w:szCs w:val="16"/>
          <w:lang w:eastAsia="es-ES"/>
        </w:rPr>
      </w:pPr>
      <w:r w:rsidRPr="00620CF2">
        <w:rPr>
          <w:rFonts w:ascii="Arial" w:hAnsi="Arial" w:cs="Arial"/>
          <w:sz w:val="16"/>
          <w:szCs w:val="16"/>
          <w:lang w:eastAsia="es-ES"/>
        </w:rPr>
        <w:t xml:space="preserve">Desayuno. Salida a la Reserva Nacional de Maasai Mara, vía Narok, para llegar </w:t>
      </w:r>
      <w:proofErr w:type="gramStart"/>
      <w:r w:rsidRPr="00620CF2">
        <w:rPr>
          <w:rFonts w:ascii="Arial" w:hAnsi="Arial" w:cs="Arial"/>
          <w:sz w:val="16"/>
          <w:szCs w:val="16"/>
          <w:lang w:eastAsia="es-ES"/>
        </w:rPr>
        <w:t>a</w:t>
      </w:r>
      <w:proofErr w:type="gramEnd"/>
      <w:r w:rsidRPr="00620CF2">
        <w:rPr>
          <w:rFonts w:ascii="Arial" w:hAnsi="Arial" w:cs="Arial"/>
          <w:sz w:val="16"/>
          <w:szCs w:val="16"/>
          <w:lang w:eastAsia="es-ES"/>
        </w:rPr>
        <w:t xml:space="preserve"> almorzar. Safari por la tarde. Cena y </w:t>
      </w:r>
      <w:r w:rsidR="007C6EE7">
        <w:rPr>
          <w:rFonts w:ascii="Arial" w:hAnsi="Arial" w:cs="Arial"/>
          <w:sz w:val="16"/>
          <w:szCs w:val="16"/>
          <w:lang w:eastAsia="es-ES"/>
        </w:rPr>
        <w:t>A</w:t>
      </w:r>
      <w:r w:rsidRPr="00620CF2">
        <w:rPr>
          <w:rFonts w:ascii="Arial" w:hAnsi="Arial" w:cs="Arial"/>
          <w:sz w:val="16"/>
          <w:szCs w:val="16"/>
          <w:lang w:eastAsia="es-ES"/>
        </w:rPr>
        <w:t>lojamiento</w:t>
      </w:r>
      <w:r w:rsidR="007C6EE7">
        <w:rPr>
          <w:rFonts w:ascii="Arial" w:hAnsi="Arial" w:cs="Arial"/>
          <w:sz w:val="16"/>
          <w:szCs w:val="16"/>
          <w:lang w:eastAsia="es-ES"/>
        </w:rPr>
        <w:t>.</w:t>
      </w:r>
    </w:p>
    <w:p w14:paraId="02D1D195" w14:textId="77777777" w:rsidR="00620CF2" w:rsidRDefault="00620CF2" w:rsidP="00620CF2">
      <w:pPr>
        <w:pStyle w:val="Sinespaciado"/>
        <w:rPr>
          <w:rFonts w:ascii="Arial" w:hAnsi="Arial" w:cs="Arial"/>
          <w:sz w:val="16"/>
          <w:szCs w:val="16"/>
          <w:lang w:eastAsia="es-ES"/>
        </w:rPr>
      </w:pPr>
    </w:p>
    <w:p w14:paraId="6E5208DF" w14:textId="1E64BA16" w:rsidR="007C6EE7" w:rsidRDefault="007C6EE7" w:rsidP="007C6EE7">
      <w:pPr>
        <w:spacing w:after="0" w:line="240" w:lineRule="auto"/>
        <w:jc w:val="both"/>
        <w:rPr>
          <w:rFonts w:ascii="Arial" w:hAnsi="Arial" w:cs="Arial"/>
          <w:sz w:val="16"/>
          <w:szCs w:val="16"/>
          <w:lang w:eastAsia="es-ES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8 – Jueves: 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Maasai Mara</w:t>
      </w:r>
    </w:p>
    <w:p w14:paraId="640DFEF5" w14:textId="55CD396C" w:rsidR="00620CF2" w:rsidRDefault="00620CF2" w:rsidP="00620CF2">
      <w:pPr>
        <w:pStyle w:val="Sinespaciado"/>
        <w:rPr>
          <w:rFonts w:ascii="Arial" w:hAnsi="Arial" w:cs="Arial"/>
          <w:sz w:val="16"/>
          <w:szCs w:val="16"/>
          <w:lang w:eastAsia="es-ES"/>
        </w:rPr>
      </w:pPr>
      <w:r w:rsidRPr="00620CF2">
        <w:rPr>
          <w:rFonts w:ascii="Arial" w:hAnsi="Arial" w:cs="Arial"/>
          <w:sz w:val="16"/>
          <w:szCs w:val="16"/>
          <w:lang w:eastAsia="es-ES"/>
        </w:rPr>
        <w:t>Salida de safari, una por la mañana y otra por la tarde, por la reserva. Pensión completa</w:t>
      </w:r>
      <w:r w:rsidR="007C6EE7">
        <w:rPr>
          <w:rFonts w:ascii="Arial" w:hAnsi="Arial" w:cs="Arial"/>
          <w:sz w:val="16"/>
          <w:szCs w:val="16"/>
          <w:lang w:eastAsia="es-ES"/>
        </w:rPr>
        <w:t xml:space="preserve"> en el Lodge. Alojamiento.</w:t>
      </w:r>
      <w:r w:rsidRPr="00620CF2">
        <w:rPr>
          <w:rFonts w:ascii="Arial" w:hAnsi="Arial" w:cs="Arial"/>
          <w:sz w:val="16"/>
          <w:szCs w:val="16"/>
          <w:lang w:eastAsia="es-ES"/>
        </w:rPr>
        <w:t xml:space="preserve"> </w:t>
      </w:r>
    </w:p>
    <w:p w14:paraId="2E423864" w14:textId="77777777" w:rsidR="007C6EE7" w:rsidRDefault="007C6EE7" w:rsidP="00620CF2">
      <w:pPr>
        <w:pStyle w:val="Sinespaciado"/>
        <w:rPr>
          <w:rFonts w:ascii="Arial" w:hAnsi="Arial" w:cs="Arial"/>
          <w:sz w:val="16"/>
          <w:szCs w:val="16"/>
          <w:lang w:eastAsia="es-ES"/>
        </w:rPr>
      </w:pPr>
    </w:p>
    <w:p w14:paraId="66DEC019" w14:textId="3AFCF0D0" w:rsidR="007C6EE7" w:rsidRDefault="007C6EE7" w:rsidP="007C6EE7">
      <w:pPr>
        <w:spacing w:after="0" w:line="240" w:lineRule="auto"/>
        <w:jc w:val="both"/>
        <w:rPr>
          <w:rFonts w:ascii="Arial" w:hAnsi="Arial" w:cs="Arial"/>
          <w:sz w:val="16"/>
          <w:szCs w:val="16"/>
          <w:lang w:eastAsia="es-ES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9 – Viernes: 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Maasai Mara - Nairobi</w:t>
      </w:r>
    </w:p>
    <w:p w14:paraId="1F7B4F49" w14:textId="77777777" w:rsidR="007C6EE7" w:rsidRDefault="00620CF2" w:rsidP="00620CF2">
      <w:pPr>
        <w:pStyle w:val="Sinespaciado"/>
        <w:rPr>
          <w:rFonts w:ascii="Arial" w:hAnsi="Arial" w:cs="Arial"/>
          <w:sz w:val="16"/>
          <w:szCs w:val="16"/>
          <w:lang w:eastAsia="es-ES"/>
        </w:rPr>
      </w:pPr>
      <w:r w:rsidRPr="00620CF2">
        <w:rPr>
          <w:rFonts w:ascii="Arial" w:hAnsi="Arial" w:cs="Arial"/>
          <w:sz w:val="16"/>
          <w:szCs w:val="16"/>
          <w:lang w:eastAsia="es-ES"/>
        </w:rPr>
        <w:t xml:space="preserve">Después del desayuno salida hacia Nairobi. </w:t>
      </w:r>
    </w:p>
    <w:p w14:paraId="3E4A400B" w14:textId="37448519" w:rsidR="00620CF2" w:rsidRDefault="00620CF2" w:rsidP="00620CF2">
      <w:pPr>
        <w:pStyle w:val="Sinespaciado"/>
        <w:rPr>
          <w:rFonts w:ascii="Arial" w:hAnsi="Arial" w:cs="Arial"/>
          <w:sz w:val="16"/>
          <w:szCs w:val="16"/>
          <w:lang w:eastAsia="es-ES"/>
        </w:rPr>
      </w:pPr>
      <w:r w:rsidRPr="00620CF2">
        <w:rPr>
          <w:rFonts w:ascii="Arial" w:hAnsi="Arial" w:cs="Arial"/>
          <w:sz w:val="16"/>
          <w:szCs w:val="16"/>
          <w:lang w:eastAsia="es-ES"/>
        </w:rPr>
        <w:t>Llegada alrededor de medio</w:t>
      </w:r>
      <w:r w:rsidR="00E60581">
        <w:rPr>
          <w:rFonts w:ascii="Arial" w:hAnsi="Arial" w:cs="Arial"/>
          <w:sz w:val="16"/>
          <w:szCs w:val="16"/>
          <w:lang w:eastAsia="es-ES"/>
        </w:rPr>
        <w:t xml:space="preserve"> </w:t>
      </w:r>
      <w:r w:rsidRPr="00620CF2">
        <w:rPr>
          <w:rFonts w:ascii="Arial" w:hAnsi="Arial" w:cs="Arial"/>
          <w:sz w:val="16"/>
          <w:szCs w:val="16"/>
          <w:lang w:eastAsia="es-ES"/>
        </w:rPr>
        <w:t xml:space="preserve">día y almuerzo incluido en el Restaurante Carnivore. A la hora prevista, traslado al aeropuerto para el vuelo internacional </w:t>
      </w:r>
      <w:r w:rsidR="00FF57AC">
        <w:rPr>
          <w:rFonts w:ascii="Arial" w:hAnsi="Arial" w:cs="Arial"/>
          <w:sz w:val="16"/>
          <w:szCs w:val="16"/>
          <w:lang w:eastAsia="es-ES"/>
        </w:rPr>
        <w:t>desde Nairobi (</w:t>
      </w:r>
      <w:r w:rsidRPr="00620CF2">
        <w:rPr>
          <w:rFonts w:ascii="Arial" w:hAnsi="Arial" w:cs="Arial"/>
          <w:sz w:val="16"/>
          <w:szCs w:val="16"/>
          <w:lang w:eastAsia="es-ES"/>
        </w:rPr>
        <w:t>3 HORAS ANTES DE LA SALIDA DEL VUELO</w:t>
      </w:r>
      <w:r w:rsidR="00FF57AC">
        <w:rPr>
          <w:rFonts w:ascii="Arial" w:hAnsi="Arial" w:cs="Arial"/>
          <w:sz w:val="16"/>
          <w:szCs w:val="16"/>
          <w:lang w:eastAsia="es-ES"/>
        </w:rPr>
        <w:t>)</w:t>
      </w:r>
    </w:p>
    <w:p w14:paraId="14124A21" w14:textId="77777777" w:rsidR="00620CF2" w:rsidRPr="00620CF2" w:rsidRDefault="00620CF2" w:rsidP="00620CF2">
      <w:pPr>
        <w:pStyle w:val="Sinespaciado"/>
        <w:rPr>
          <w:rFonts w:ascii="Arial" w:hAnsi="Arial" w:cs="Arial"/>
          <w:sz w:val="16"/>
          <w:szCs w:val="16"/>
          <w:lang w:eastAsia="es-ES"/>
        </w:rPr>
      </w:pPr>
    </w:p>
    <w:p w14:paraId="09BB7E1E" w14:textId="44E6F601" w:rsidR="00620CF2" w:rsidRPr="007C6EE7" w:rsidRDefault="007C6EE7" w:rsidP="007C6EE7">
      <w:pPr>
        <w:ind w:left="2124" w:firstLine="708"/>
        <w:rPr>
          <w:rFonts w:ascii="Arial" w:eastAsia="Times New Roman" w:hAnsi="Arial" w:cs="Arial"/>
          <w:b/>
          <w:i/>
          <w:iCs/>
          <w:color w:val="E36C0A" w:themeColor="accent6" w:themeShade="BF"/>
          <w:sz w:val="18"/>
          <w:szCs w:val="18"/>
          <w:lang w:eastAsia="es-ES"/>
        </w:rPr>
      </w:pPr>
      <w:r w:rsidRPr="007C6EE7">
        <w:rPr>
          <w:rFonts w:ascii="Arial" w:eastAsia="Times New Roman" w:hAnsi="Arial" w:cs="Arial"/>
          <w:b/>
          <w:i/>
          <w:iCs/>
          <w:color w:val="E36C0A" w:themeColor="accent6" w:themeShade="BF"/>
          <w:sz w:val="18"/>
          <w:szCs w:val="18"/>
          <w:lang w:eastAsia="es-ES"/>
        </w:rPr>
        <w:t>*** Fin de nuestros servicios ***</w:t>
      </w:r>
    </w:p>
    <w:p w14:paraId="1589F7D2" w14:textId="77777777" w:rsidR="00FF57AC" w:rsidRDefault="00FF57AC">
      <w:pP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23B79FB3" w14:textId="6287F9E0" w:rsidR="00E21374" w:rsidRDefault="0022324E">
      <w:pPr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>HOTELES PREVISTOS O SIMILARES:</w:t>
      </w:r>
    </w:p>
    <w:tbl>
      <w:tblPr>
        <w:tblStyle w:val="Cuadrculamedia1-nfasis6"/>
        <w:tblW w:w="4933" w:type="pct"/>
        <w:jc w:val="center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2542"/>
        <w:gridCol w:w="7001"/>
      </w:tblGrid>
      <w:tr w:rsidR="00267797" w:rsidRPr="00D12207" w14:paraId="62BC4FCD" w14:textId="77777777" w:rsidTr="009E23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4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  <w:shd w:val="clear" w:color="auto" w:fill="E36C0A" w:themeFill="accent6" w:themeFillShade="BF"/>
            <w:vAlign w:val="center"/>
          </w:tcPr>
          <w:p w14:paraId="439F24A7" w14:textId="77777777" w:rsidR="00267797" w:rsidRPr="00D12207" w:rsidRDefault="00267797" w:rsidP="00D12207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color w:val="FFFFFF" w:themeColor="background1"/>
                <w:lang w:val="es-AR"/>
              </w:rPr>
            </w:pPr>
            <w:r w:rsidRPr="00D12207">
              <w:rPr>
                <w:rFonts w:ascii="Arial" w:eastAsia="Calibri" w:hAnsi="Arial" w:cs="Arial"/>
                <w:bCs w:val="0"/>
                <w:color w:val="FFFFFF" w:themeColor="background1"/>
                <w:lang w:val="es-AR"/>
              </w:rPr>
              <w:t>Ciudad</w:t>
            </w:r>
          </w:p>
        </w:tc>
        <w:tc>
          <w:tcPr>
            <w:tcW w:w="7001" w:type="dxa"/>
            <w:shd w:val="clear" w:color="auto" w:fill="E36C0A" w:themeFill="accent6" w:themeFillShade="BF"/>
          </w:tcPr>
          <w:p w14:paraId="0FD89B63" w14:textId="004A5FAE" w:rsidR="00267797" w:rsidRPr="00D12207" w:rsidRDefault="00267797" w:rsidP="00D12207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b w:val="0"/>
                <w:color w:val="FFFFFF" w:themeColor="background1"/>
                <w:lang w:val="es-AR"/>
              </w:rPr>
            </w:pPr>
            <w:r w:rsidRPr="00D12207">
              <w:rPr>
                <w:rFonts w:ascii="Arial" w:eastAsia="Times New Roman" w:hAnsi="Arial" w:cs="Arial"/>
                <w:lang w:eastAsia="es-ES"/>
              </w:rPr>
              <w:t>CATEGORIA CLASSIC</w:t>
            </w:r>
          </w:p>
        </w:tc>
      </w:tr>
      <w:tr w:rsidR="004E163B" w:rsidRPr="002C51A8" w14:paraId="5764AAB7" w14:textId="77777777" w:rsidTr="009E23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  <w:shd w:val="clear" w:color="auto" w:fill="auto"/>
            <w:vAlign w:val="center"/>
          </w:tcPr>
          <w:p w14:paraId="183CE0AF" w14:textId="4329324D" w:rsidR="004E163B" w:rsidRDefault="004E163B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>ARUSHA</w:t>
            </w:r>
          </w:p>
        </w:tc>
        <w:tc>
          <w:tcPr>
            <w:tcW w:w="7001" w:type="dxa"/>
            <w:shd w:val="clear" w:color="auto" w:fill="auto"/>
          </w:tcPr>
          <w:p w14:paraId="72844554" w14:textId="00B5FA89" w:rsidR="004E163B" w:rsidRPr="009E23E5" w:rsidRDefault="004E163B" w:rsidP="00C32B22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Four Point by Sheraton </w:t>
            </w:r>
            <w:proofErr w:type="spellStart"/>
            <w:r w:rsidRPr="009E23E5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ó</w:t>
            </w:r>
            <w:proofErr w:type="spellEnd"/>
            <w:r w:rsidRPr="009E23E5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similar</w:t>
            </w:r>
          </w:p>
        </w:tc>
      </w:tr>
      <w:tr w:rsidR="004E163B" w:rsidRPr="002C51A8" w14:paraId="71E75880" w14:textId="77777777" w:rsidTr="009E23E5">
        <w:trPr>
          <w:trHeight w:val="3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  <w:shd w:val="clear" w:color="auto" w:fill="auto"/>
            <w:vAlign w:val="center"/>
          </w:tcPr>
          <w:p w14:paraId="3D582ADF" w14:textId="0FB41C78" w:rsidR="004E163B" w:rsidRDefault="004E163B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>NGORONGORO</w:t>
            </w:r>
          </w:p>
        </w:tc>
        <w:tc>
          <w:tcPr>
            <w:tcW w:w="7001" w:type="dxa"/>
            <w:shd w:val="clear" w:color="auto" w:fill="auto"/>
          </w:tcPr>
          <w:p w14:paraId="7A71917D" w14:textId="5C505DB0" w:rsidR="004E163B" w:rsidRDefault="004E163B" w:rsidP="00C32B2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Karantu Simba Lodge, Ngorongoro Serena Lodge </w:t>
            </w:r>
            <w:proofErr w:type="spellStart"/>
            <w:r w:rsidRPr="009E23E5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ó</w:t>
            </w:r>
            <w:proofErr w:type="spellEnd"/>
            <w:r w:rsidRPr="009E23E5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similar</w:t>
            </w:r>
          </w:p>
        </w:tc>
      </w:tr>
      <w:tr w:rsidR="004E163B" w:rsidRPr="002C51A8" w14:paraId="130E75C8" w14:textId="77777777" w:rsidTr="009E23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  <w:shd w:val="clear" w:color="auto" w:fill="auto"/>
            <w:vAlign w:val="center"/>
          </w:tcPr>
          <w:p w14:paraId="097A4D46" w14:textId="0A85A0B2" w:rsidR="004E163B" w:rsidRDefault="004E163B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>LAGO MANYARA</w:t>
            </w:r>
          </w:p>
        </w:tc>
        <w:tc>
          <w:tcPr>
            <w:tcW w:w="7001" w:type="dxa"/>
            <w:shd w:val="clear" w:color="auto" w:fill="auto"/>
          </w:tcPr>
          <w:p w14:paraId="33F32CE7" w14:textId="002C61E4" w:rsidR="004E163B" w:rsidRDefault="004E163B" w:rsidP="00C32B22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Lake Manyara Serena Lodge </w:t>
            </w:r>
            <w:proofErr w:type="spellStart"/>
            <w:r w:rsidRPr="009E23E5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ó</w:t>
            </w:r>
            <w:proofErr w:type="spellEnd"/>
            <w:r w:rsidRPr="009E23E5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similar</w:t>
            </w:r>
          </w:p>
        </w:tc>
      </w:tr>
      <w:tr w:rsidR="004E163B" w:rsidRPr="002C51A8" w14:paraId="5F52B876" w14:textId="77777777" w:rsidTr="009E23E5">
        <w:trPr>
          <w:trHeight w:val="3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  <w:shd w:val="clear" w:color="auto" w:fill="auto"/>
            <w:vAlign w:val="center"/>
          </w:tcPr>
          <w:p w14:paraId="6A0B7E0C" w14:textId="72E64FD0" w:rsidR="004E163B" w:rsidRDefault="004E163B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>TARANGIRE</w:t>
            </w:r>
          </w:p>
        </w:tc>
        <w:tc>
          <w:tcPr>
            <w:tcW w:w="7001" w:type="dxa"/>
            <w:shd w:val="clear" w:color="auto" w:fill="auto"/>
          </w:tcPr>
          <w:p w14:paraId="55EF7B1C" w14:textId="58144038" w:rsidR="004E163B" w:rsidRDefault="004E163B" w:rsidP="00C32B2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Tarangire Simba Lodge </w:t>
            </w:r>
            <w:proofErr w:type="spellStart"/>
            <w:r w:rsidRPr="009E23E5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ó</w:t>
            </w:r>
            <w:proofErr w:type="spellEnd"/>
            <w:r w:rsidRPr="009E23E5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similar</w:t>
            </w:r>
          </w:p>
        </w:tc>
      </w:tr>
      <w:tr w:rsidR="004E163B" w:rsidRPr="002C51A8" w14:paraId="1FBE67F7" w14:textId="77777777" w:rsidTr="009E23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  <w:shd w:val="clear" w:color="auto" w:fill="auto"/>
            <w:vAlign w:val="center"/>
          </w:tcPr>
          <w:p w14:paraId="2C3B93C4" w14:textId="6CC29FB9" w:rsidR="004E163B" w:rsidRDefault="001B22E4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>AMBOSELI</w:t>
            </w:r>
          </w:p>
        </w:tc>
        <w:tc>
          <w:tcPr>
            <w:tcW w:w="7001" w:type="dxa"/>
            <w:shd w:val="clear" w:color="auto" w:fill="auto"/>
          </w:tcPr>
          <w:p w14:paraId="04A0969B" w14:textId="1DF84B1F" w:rsidR="004E163B" w:rsidRDefault="001B22E4" w:rsidP="00C32B22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Amboseli Sopa Lodge</w:t>
            </w:r>
            <w:r w:rsidR="00856B19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, Ol Tukai Lodge </w:t>
            </w:r>
            <w:proofErr w:type="spellStart"/>
            <w:r w:rsidR="00856B19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ó</w:t>
            </w:r>
            <w:proofErr w:type="spellEnd"/>
            <w:r w:rsidR="00856B19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similar</w:t>
            </w:r>
          </w:p>
        </w:tc>
      </w:tr>
      <w:tr w:rsidR="001B22E4" w:rsidRPr="002C51A8" w14:paraId="32E219CE" w14:textId="77777777" w:rsidTr="009E23E5">
        <w:trPr>
          <w:trHeight w:val="3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  <w:shd w:val="clear" w:color="auto" w:fill="auto"/>
            <w:vAlign w:val="center"/>
          </w:tcPr>
          <w:p w14:paraId="377FA8BB" w14:textId="56263878" w:rsidR="001B22E4" w:rsidRDefault="001B22E4" w:rsidP="001B22E4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eastAsia="Calibri" w:hAnsi="Arial" w:cs="Arial"/>
                <w:sz w:val="16"/>
                <w:szCs w:val="16"/>
                <w:lang w:val="es-AR"/>
              </w:rPr>
              <w:t>LAGO NAKURU</w:t>
            </w:r>
          </w:p>
        </w:tc>
        <w:tc>
          <w:tcPr>
            <w:tcW w:w="7001" w:type="dxa"/>
            <w:shd w:val="clear" w:color="auto" w:fill="auto"/>
          </w:tcPr>
          <w:p w14:paraId="3778DDCF" w14:textId="6F2D903A" w:rsidR="001B22E4" w:rsidRDefault="001B22E4" w:rsidP="001B22E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9E23E5">
              <w:rPr>
                <w:rFonts w:ascii="Arial" w:eastAsia="Arial" w:hAnsi="Arial" w:cs="Arial"/>
                <w:sz w:val="18"/>
                <w:szCs w:val="18"/>
              </w:rPr>
              <w:t xml:space="preserve">Lake Nakuru Lodge, Lake Nakuru Sopa, Lake Naivasha Lodge </w:t>
            </w:r>
            <w:proofErr w:type="spellStart"/>
            <w:r w:rsidRPr="009E23E5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ó</w:t>
            </w:r>
            <w:proofErr w:type="spellEnd"/>
            <w:r w:rsidRPr="009E23E5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similar</w:t>
            </w:r>
          </w:p>
        </w:tc>
      </w:tr>
      <w:tr w:rsidR="00856B19" w:rsidRPr="002C51A8" w14:paraId="6E8B39AB" w14:textId="77777777" w:rsidTr="009E23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  <w:shd w:val="clear" w:color="auto" w:fill="auto"/>
            <w:vAlign w:val="center"/>
          </w:tcPr>
          <w:p w14:paraId="29BF72F2" w14:textId="67BCDA70" w:rsidR="00856B19" w:rsidRDefault="00856B19" w:rsidP="00856B19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eastAsia="Calibri" w:hAnsi="Arial" w:cs="Arial"/>
                <w:sz w:val="16"/>
                <w:szCs w:val="16"/>
                <w:lang w:val="es-AR"/>
              </w:rPr>
              <w:t>MAASAI MARA</w:t>
            </w:r>
          </w:p>
        </w:tc>
        <w:tc>
          <w:tcPr>
            <w:tcW w:w="7001" w:type="dxa"/>
            <w:shd w:val="clear" w:color="auto" w:fill="auto"/>
          </w:tcPr>
          <w:p w14:paraId="30A96B6E" w14:textId="5314EED3" w:rsidR="00856B19" w:rsidRDefault="00856B19" w:rsidP="00856B19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9E23E5">
              <w:rPr>
                <w:rFonts w:ascii="Arial" w:eastAsia="Arial" w:hAnsi="Arial" w:cs="Arial"/>
                <w:sz w:val="18"/>
                <w:szCs w:val="18"/>
              </w:rPr>
              <w:t xml:space="preserve">Mara Simba Lodge, Mara Leisure Camp, Mara Sopa Lodge, Pride Inn Mara </w:t>
            </w:r>
            <w:proofErr w:type="spellStart"/>
            <w:r w:rsidRPr="009E23E5">
              <w:rPr>
                <w:rFonts w:ascii="Arial" w:eastAsia="Arial" w:hAnsi="Arial" w:cs="Arial"/>
                <w:sz w:val="18"/>
                <w:szCs w:val="18"/>
              </w:rPr>
              <w:t>ó</w:t>
            </w:r>
            <w:proofErr w:type="spellEnd"/>
            <w:r w:rsidRPr="009E23E5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similar</w:t>
            </w:r>
          </w:p>
        </w:tc>
      </w:tr>
    </w:tbl>
    <w:p w14:paraId="642B0CC1" w14:textId="77777777" w:rsidR="00E21374" w:rsidRDefault="0022324E">
      <w:pPr>
        <w:widowControl w:val="0"/>
        <w:tabs>
          <w:tab w:val="left" w:pos="2610"/>
        </w:tabs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eastAsia="es-ES"/>
        </w:rPr>
        <w:tab/>
      </w:r>
    </w:p>
    <w:p w14:paraId="2B860715" w14:textId="37E20B4D" w:rsidR="00E21374" w:rsidRPr="009E23E5" w:rsidRDefault="0022324E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20"/>
          <w:szCs w:val="20"/>
          <w:u w:val="single"/>
          <w:lang w:val="es-ES_tradnl" w:eastAsia="es-ES"/>
        </w:rPr>
      </w:pPr>
      <w:r w:rsidRPr="009E23E5">
        <w:rPr>
          <w:rFonts w:ascii="Arial" w:eastAsia="Times New Roman" w:hAnsi="Arial" w:cs="Arial"/>
          <w:b/>
          <w:color w:val="E36C0A" w:themeColor="accent6" w:themeShade="BF"/>
          <w:sz w:val="20"/>
          <w:szCs w:val="20"/>
          <w:u w:val="single"/>
          <w:lang w:val="es-ES_tradnl" w:eastAsia="es-ES"/>
        </w:rPr>
        <w:lastRenderedPageBreak/>
        <w:t>PRECIO POR PERSONA EN USD:</w:t>
      </w:r>
    </w:p>
    <w:p w14:paraId="4FCA8718" w14:textId="77777777" w:rsidR="002C51A8" w:rsidRDefault="002C51A8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tbl>
      <w:tblPr>
        <w:tblStyle w:val="Cuadrculamedia1-nfasis6"/>
        <w:tblW w:w="4915" w:type="pct"/>
        <w:jc w:val="center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1975"/>
        <w:gridCol w:w="3260"/>
        <w:gridCol w:w="1559"/>
        <w:gridCol w:w="1429"/>
        <w:gridCol w:w="1286"/>
      </w:tblGrid>
      <w:tr w:rsidR="00D12207" w14:paraId="74CE4703" w14:textId="77777777" w:rsidTr="009E23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shd w:val="clear" w:color="auto" w:fill="E36C0A" w:themeFill="accent6" w:themeFillShade="BF"/>
          </w:tcPr>
          <w:p w14:paraId="3D08EA8B" w14:textId="65380101" w:rsidR="00D12207" w:rsidRDefault="00D12207" w:rsidP="0044670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  <w:t>CATEGORIA</w:t>
            </w:r>
          </w:p>
        </w:tc>
        <w:tc>
          <w:tcPr>
            <w:tcW w:w="3260" w:type="dxa"/>
            <w:shd w:val="clear" w:color="auto" w:fill="E36C0A" w:themeFill="accent6" w:themeFillShade="BF"/>
            <w:vAlign w:val="center"/>
          </w:tcPr>
          <w:p w14:paraId="27AD9516" w14:textId="3E903332" w:rsidR="00D12207" w:rsidRPr="00FD17B0" w:rsidRDefault="00D12207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8"/>
                <w:szCs w:val="28"/>
                <w:lang w:val="es-ES_tradnl" w:eastAsia="es-ES"/>
              </w:rPr>
            </w:pPr>
            <w:r w:rsidRPr="00FD17B0">
              <w:rPr>
                <w:rFonts w:ascii="Arial" w:eastAsia="Times New Roman" w:hAnsi="Arial" w:cs="Arial"/>
                <w:color w:val="FFFFFF" w:themeColor="background1"/>
                <w:sz w:val="28"/>
                <w:szCs w:val="28"/>
                <w:lang w:val="es-ES_tradnl" w:eastAsia="es-ES"/>
              </w:rPr>
              <w:t>Salidas 2025</w:t>
            </w:r>
          </w:p>
        </w:tc>
        <w:tc>
          <w:tcPr>
            <w:tcW w:w="1559" w:type="dxa"/>
            <w:shd w:val="clear" w:color="auto" w:fill="E36C0A" w:themeFill="accent6" w:themeFillShade="BF"/>
            <w:vAlign w:val="center"/>
          </w:tcPr>
          <w:p w14:paraId="4DCD96D2" w14:textId="77777777" w:rsidR="00D12207" w:rsidRDefault="00D12207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color w:val="FFFFFF" w:themeColor="background1"/>
                <w:sz w:val="20"/>
                <w:szCs w:val="20"/>
                <w:lang w:val="es-ES_tradnl" w:eastAsia="es-ES"/>
              </w:rPr>
            </w:pPr>
            <w:proofErr w:type="gramStart"/>
            <w:r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  <w:t>Single</w:t>
            </w:r>
            <w:proofErr w:type="gramEnd"/>
          </w:p>
        </w:tc>
        <w:tc>
          <w:tcPr>
            <w:tcW w:w="1429" w:type="dxa"/>
            <w:shd w:val="clear" w:color="auto" w:fill="E36C0A" w:themeFill="accent6" w:themeFillShade="BF"/>
            <w:vAlign w:val="center"/>
          </w:tcPr>
          <w:p w14:paraId="631FC70F" w14:textId="2F15BBFE" w:rsidR="00D12207" w:rsidRDefault="00D12207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color w:val="FFFFFF" w:themeColor="background1"/>
                <w:sz w:val="20"/>
                <w:szCs w:val="20"/>
              </w:rPr>
            </w:pPr>
            <w:r>
              <w:rPr>
                <w:rFonts w:ascii="Arial" w:eastAsia="Calibri" w:hAnsi="Arial" w:cs="Arial"/>
                <w:color w:val="FFFFFF" w:themeColor="background1"/>
                <w:sz w:val="20"/>
                <w:szCs w:val="20"/>
              </w:rPr>
              <w:t>Doble</w:t>
            </w:r>
            <w:r w:rsidR="004264AB">
              <w:rPr>
                <w:rFonts w:ascii="Arial" w:eastAsia="Calibri" w:hAnsi="Arial" w:cs="Arial"/>
                <w:color w:val="FFFFFF" w:themeColor="background1"/>
                <w:sz w:val="20"/>
                <w:szCs w:val="20"/>
              </w:rPr>
              <w:t>/Triple</w:t>
            </w:r>
          </w:p>
        </w:tc>
        <w:tc>
          <w:tcPr>
            <w:tcW w:w="1286" w:type="dxa"/>
            <w:shd w:val="clear" w:color="auto" w:fill="E36C0A" w:themeFill="accent6" w:themeFillShade="BF"/>
            <w:vAlign w:val="center"/>
          </w:tcPr>
          <w:p w14:paraId="5524834F" w14:textId="0BA52F0D" w:rsidR="00D12207" w:rsidRDefault="00D12207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color w:val="FFFFFF" w:themeColor="background1"/>
                <w:sz w:val="20"/>
                <w:szCs w:val="20"/>
              </w:rPr>
            </w:pPr>
            <w:r>
              <w:rPr>
                <w:rFonts w:ascii="Arial" w:eastAsia="Calibri" w:hAnsi="Arial" w:cs="Arial"/>
                <w:color w:val="FFFFFF" w:themeColor="background1"/>
                <w:sz w:val="20"/>
                <w:szCs w:val="20"/>
              </w:rPr>
              <w:t xml:space="preserve">Chld </w:t>
            </w:r>
          </w:p>
        </w:tc>
      </w:tr>
      <w:tr w:rsidR="00D9128E" w:rsidRPr="00B34F8F" w14:paraId="53DEC525" w14:textId="77777777" w:rsidTr="009E23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vMerge w:val="restart"/>
            <w:shd w:val="clear" w:color="auto" w:fill="auto"/>
          </w:tcPr>
          <w:p w14:paraId="52CD3AC5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  <w:p w14:paraId="149D25C5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  <w:p w14:paraId="2583BB89" w14:textId="26548C75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CLASSIC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49BE47B1" w14:textId="5B23D80E" w:rsidR="00D9128E" w:rsidRPr="00B34F8F" w:rsidRDefault="00856B19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16 al 31 Mayo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3D131BC" w14:textId="581369D9" w:rsidR="00D9128E" w:rsidRPr="00B34F8F" w:rsidRDefault="00856B19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3.569</w:t>
            </w:r>
          </w:p>
        </w:tc>
        <w:tc>
          <w:tcPr>
            <w:tcW w:w="1429" w:type="dxa"/>
            <w:shd w:val="clear" w:color="auto" w:fill="auto"/>
            <w:vAlign w:val="center"/>
          </w:tcPr>
          <w:p w14:paraId="2B6DCA5F" w14:textId="3BB332EB" w:rsidR="00D9128E" w:rsidRPr="00B34F8F" w:rsidRDefault="00856B19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3.221</w:t>
            </w:r>
          </w:p>
        </w:tc>
        <w:tc>
          <w:tcPr>
            <w:tcW w:w="1286" w:type="dxa"/>
            <w:shd w:val="clear" w:color="auto" w:fill="auto"/>
            <w:vAlign w:val="center"/>
          </w:tcPr>
          <w:p w14:paraId="2DF96685" w14:textId="1C02733D" w:rsidR="00D9128E" w:rsidRPr="00B34F8F" w:rsidRDefault="00856B19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1.933</w:t>
            </w:r>
          </w:p>
        </w:tc>
      </w:tr>
      <w:tr w:rsidR="00D9128E" w:rsidRPr="00B34F8F" w14:paraId="2BD4AFE0" w14:textId="77777777" w:rsidTr="009E23E5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vMerge/>
            <w:shd w:val="clear" w:color="auto" w:fill="auto"/>
          </w:tcPr>
          <w:p w14:paraId="3DDD9C11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</w:tc>
        <w:tc>
          <w:tcPr>
            <w:tcW w:w="3260" w:type="dxa"/>
            <w:shd w:val="clear" w:color="auto" w:fill="F2F2F2" w:themeFill="background1" w:themeFillShade="F2"/>
            <w:vAlign w:val="center"/>
          </w:tcPr>
          <w:p w14:paraId="79B906D9" w14:textId="568DDED0" w:rsidR="00D9128E" w:rsidRPr="00B34F8F" w:rsidRDefault="009E23E5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01 al</w:t>
            </w:r>
            <w:r w:rsidR="00856B19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27 Junio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14:paraId="4A48A865" w14:textId="7AD6C920" w:rsidR="00D9128E" w:rsidRPr="00B34F8F" w:rsidRDefault="00856B19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4.062</w:t>
            </w:r>
          </w:p>
        </w:tc>
        <w:tc>
          <w:tcPr>
            <w:tcW w:w="1429" w:type="dxa"/>
            <w:shd w:val="clear" w:color="auto" w:fill="F2F2F2" w:themeFill="background1" w:themeFillShade="F2"/>
            <w:vAlign w:val="center"/>
          </w:tcPr>
          <w:p w14:paraId="60710461" w14:textId="3806B348" w:rsidR="00D9128E" w:rsidRPr="00B34F8F" w:rsidRDefault="00856B19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3.586</w:t>
            </w:r>
          </w:p>
        </w:tc>
        <w:tc>
          <w:tcPr>
            <w:tcW w:w="1286" w:type="dxa"/>
            <w:shd w:val="clear" w:color="auto" w:fill="F2F2F2" w:themeFill="background1" w:themeFillShade="F2"/>
            <w:vAlign w:val="center"/>
          </w:tcPr>
          <w:p w14:paraId="6AC1E756" w14:textId="2B3069C3" w:rsidR="00D9128E" w:rsidRPr="00B34F8F" w:rsidRDefault="00856B19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2.153</w:t>
            </w:r>
          </w:p>
        </w:tc>
      </w:tr>
      <w:tr w:rsidR="00D9128E" w:rsidRPr="00B34F8F" w14:paraId="4D2E7DBB" w14:textId="77777777" w:rsidTr="009E23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vMerge/>
            <w:shd w:val="clear" w:color="auto" w:fill="auto"/>
          </w:tcPr>
          <w:p w14:paraId="5CB62EB7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14:paraId="542B15B8" w14:textId="5C0ABF65" w:rsidR="00D9128E" w:rsidRPr="00B34F8F" w:rsidRDefault="00856B19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28 Junio al 31 Octubre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3ED1B9F" w14:textId="5369AC4A" w:rsidR="00D9128E" w:rsidRPr="00B34F8F" w:rsidRDefault="00856B19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4.803</w:t>
            </w:r>
          </w:p>
        </w:tc>
        <w:tc>
          <w:tcPr>
            <w:tcW w:w="1429" w:type="dxa"/>
            <w:shd w:val="clear" w:color="auto" w:fill="auto"/>
            <w:vAlign w:val="center"/>
          </w:tcPr>
          <w:p w14:paraId="0A496C32" w14:textId="13F85559" w:rsidR="00D9128E" w:rsidRPr="00B34F8F" w:rsidRDefault="00856B19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4.251</w:t>
            </w:r>
          </w:p>
        </w:tc>
        <w:tc>
          <w:tcPr>
            <w:tcW w:w="1286" w:type="dxa"/>
            <w:shd w:val="clear" w:color="auto" w:fill="auto"/>
            <w:vAlign w:val="center"/>
          </w:tcPr>
          <w:p w14:paraId="3DC86DF1" w14:textId="44ABD645" w:rsidR="00D9128E" w:rsidRPr="00B34F8F" w:rsidRDefault="00856B19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2.551</w:t>
            </w:r>
          </w:p>
        </w:tc>
      </w:tr>
      <w:tr w:rsidR="00D9128E" w:rsidRPr="00B34F8F" w14:paraId="3812D046" w14:textId="77777777" w:rsidTr="009E23E5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vMerge/>
            <w:shd w:val="clear" w:color="auto" w:fill="auto"/>
          </w:tcPr>
          <w:p w14:paraId="4B7F925C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</w:tc>
        <w:tc>
          <w:tcPr>
            <w:tcW w:w="3260" w:type="dxa"/>
            <w:shd w:val="clear" w:color="auto" w:fill="F2F2F2" w:themeFill="background1" w:themeFillShade="F2"/>
            <w:vAlign w:val="center"/>
          </w:tcPr>
          <w:p w14:paraId="781EB221" w14:textId="7A0ADAB7" w:rsidR="00D9128E" w:rsidRPr="00B34F8F" w:rsidRDefault="009E23E5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01 Noviembre al </w:t>
            </w:r>
            <w:r w:rsidR="00856B19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15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Diciembre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14:paraId="4CA48C9B" w14:textId="4CC1F705" w:rsidR="00D9128E" w:rsidRPr="00B34F8F" w:rsidRDefault="00856B19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4.460</w:t>
            </w:r>
          </w:p>
        </w:tc>
        <w:tc>
          <w:tcPr>
            <w:tcW w:w="1429" w:type="dxa"/>
            <w:shd w:val="clear" w:color="auto" w:fill="F2F2F2" w:themeFill="background1" w:themeFillShade="F2"/>
            <w:vAlign w:val="center"/>
          </w:tcPr>
          <w:p w14:paraId="5FB2F072" w14:textId="498876C1" w:rsidR="00D9128E" w:rsidRPr="00B34F8F" w:rsidRDefault="00856B19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3.992</w:t>
            </w:r>
          </w:p>
        </w:tc>
        <w:tc>
          <w:tcPr>
            <w:tcW w:w="1286" w:type="dxa"/>
            <w:shd w:val="clear" w:color="auto" w:fill="F2F2F2" w:themeFill="background1" w:themeFillShade="F2"/>
            <w:vAlign w:val="center"/>
          </w:tcPr>
          <w:p w14:paraId="6EBF32F5" w14:textId="2BA3A74D" w:rsidR="00D9128E" w:rsidRPr="00B34F8F" w:rsidRDefault="00856B19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2.396</w:t>
            </w:r>
          </w:p>
        </w:tc>
      </w:tr>
    </w:tbl>
    <w:p w14:paraId="78E09904" w14:textId="77777777" w:rsidR="001E501A" w:rsidRDefault="001E501A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12F5A29D" w14:textId="77777777" w:rsidR="00701CCE" w:rsidRDefault="00701CCE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43132A40" w14:textId="72196EB9" w:rsidR="00E21374" w:rsidRDefault="0022324E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>EL PRECIO INCLUYE:</w:t>
      </w:r>
    </w:p>
    <w:p w14:paraId="71F5A79D" w14:textId="77777777" w:rsidR="00701CCE" w:rsidRDefault="00701CCE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6F640FFF" w14:textId="3A689343" w:rsidR="00E21374" w:rsidRPr="00FD17B0" w:rsidRDefault="0022324E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Cs/>
          <w:i/>
          <w:sz w:val="18"/>
          <w:szCs w:val="18"/>
          <w:lang w:val="es-ES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 xml:space="preserve">Traslados aeropuerto – hotel – aeropuerto </w:t>
      </w:r>
      <w:r w:rsidR="009E23E5">
        <w:rPr>
          <w:rFonts w:ascii="Arial" w:hAnsi="Arial" w:cs="Arial"/>
          <w:sz w:val="18"/>
          <w:szCs w:val="18"/>
          <w:lang w:val="es-ES" w:eastAsia="es-ES"/>
        </w:rPr>
        <w:t xml:space="preserve">con </w:t>
      </w:r>
      <w:r w:rsidR="00FD17B0" w:rsidRPr="00FD17B0">
        <w:rPr>
          <w:rFonts w:ascii="Arial" w:hAnsi="Arial" w:cs="Arial"/>
          <w:bCs/>
          <w:iCs/>
          <w:sz w:val="18"/>
          <w:szCs w:val="18"/>
          <w:lang w:val="es-ES" w:eastAsia="es-ES"/>
        </w:rPr>
        <w:t>guía habla hispana</w:t>
      </w:r>
    </w:p>
    <w:p w14:paraId="6CC69814" w14:textId="74872E9A" w:rsidR="00E21374" w:rsidRDefault="00FD17B0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1</w:t>
      </w:r>
      <w:r w:rsidR="00A62598">
        <w:rPr>
          <w:rFonts w:ascii="Arial" w:hAnsi="Arial" w:cs="Arial"/>
          <w:sz w:val="18"/>
          <w:szCs w:val="18"/>
          <w:lang w:val="es-ES_tradnl" w:eastAsia="es-ES"/>
        </w:rPr>
        <w:t xml:space="preserve"> 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noche de alojamiento </w:t>
      </w:r>
      <w:r w:rsidR="009E23E5">
        <w:rPr>
          <w:rFonts w:ascii="Arial" w:hAnsi="Arial" w:cs="Arial"/>
          <w:sz w:val="18"/>
          <w:szCs w:val="18"/>
          <w:lang w:val="es-ES_tradnl" w:eastAsia="es-ES"/>
        </w:rPr>
        <w:t xml:space="preserve">en </w:t>
      </w:r>
      <w:r w:rsidR="00856B19">
        <w:rPr>
          <w:rFonts w:ascii="Arial" w:hAnsi="Arial" w:cs="Arial"/>
          <w:sz w:val="18"/>
          <w:szCs w:val="18"/>
          <w:lang w:val="es-ES_tradnl" w:eastAsia="es-ES"/>
        </w:rPr>
        <w:t>Arusha</w:t>
      </w:r>
    </w:p>
    <w:p w14:paraId="0EF6CB97" w14:textId="2DD0E2AE" w:rsidR="00856B19" w:rsidRDefault="00856B19" w:rsidP="00856B19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 w:rsidRPr="009E23E5">
        <w:rPr>
          <w:rFonts w:ascii="Arial" w:hAnsi="Arial" w:cs="Arial"/>
          <w:sz w:val="18"/>
          <w:szCs w:val="18"/>
          <w:lang w:val="es-ES_tradnl" w:eastAsia="es-ES"/>
        </w:rPr>
        <w:t xml:space="preserve">2 noches de alojamiento en </w:t>
      </w:r>
      <w:r>
        <w:rPr>
          <w:rFonts w:ascii="Arial" w:hAnsi="Arial" w:cs="Arial"/>
          <w:sz w:val="18"/>
          <w:szCs w:val="18"/>
          <w:lang w:val="es-ES_tradnl" w:eastAsia="es-ES"/>
        </w:rPr>
        <w:t>Ngorongoro</w:t>
      </w:r>
    </w:p>
    <w:p w14:paraId="6B3F9397" w14:textId="3B485FFD" w:rsidR="00856B19" w:rsidRDefault="00856B19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1 noche de alojamiento en Lago Manyara ó Tarangire</w:t>
      </w:r>
    </w:p>
    <w:p w14:paraId="17528B79" w14:textId="34FC5292" w:rsidR="00856B19" w:rsidRDefault="00856B19" w:rsidP="00856B19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1 noche de alojamiento en Amboseli</w:t>
      </w:r>
    </w:p>
    <w:p w14:paraId="302550DE" w14:textId="77777777" w:rsidR="00856B19" w:rsidRDefault="00856B19" w:rsidP="00856B19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1 noche de alojamiento en Lago Nakuru</w:t>
      </w:r>
    </w:p>
    <w:p w14:paraId="1571F330" w14:textId="05C4FC7B" w:rsidR="009E23E5" w:rsidRDefault="009E23E5" w:rsidP="003C29F3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 w:rsidRPr="009E23E5">
        <w:rPr>
          <w:rFonts w:ascii="Arial" w:hAnsi="Arial" w:cs="Arial"/>
          <w:sz w:val="18"/>
          <w:szCs w:val="18"/>
          <w:lang w:val="es-ES_tradnl" w:eastAsia="es-ES"/>
        </w:rPr>
        <w:t>2</w:t>
      </w:r>
      <w:r w:rsidR="000E1BA8" w:rsidRPr="009E23E5">
        <w:rPr>
          <w:rFonts w:ascii="Arial" w:hAnsi="Arial" w:cs="Arial"/>
          <w:sz w:val="18"/>
          <w:szCs w:val="18"/>
          <w:lang w:val="es-ES_tradnl" w:eastAsia="es-ES"/>
        </w:rPr>
        <w:t xml:space="preserve"> noche</w:t>
      </w:r>
      <w:r w:rsidRPr="009E23E5">
        <w:rPr>
          <w:rFonts w:ascii="Arial" w:hAnsi="Arial" w:cs="Arial"/>
          <w:sz w:val="18"/>
          <w:szCs w:val="18"/>
          <w:lang w:val="es-ES_tradnl" w:eastAsia="es-ES"/>
        </w:rPr>
        <w:t>s</w:t>
      </w:r>
      <w:r w:rsidR="000E1BA8" w:rsidRPr="009E23E5">
        <w:rPr>
          <w:rFonts w:ascii="Arial" w:hAnsi="Arial" w:cs="Arial"/>
          <w:sz w:val="18"/>
          <w:szCs w:val="18"/>
          <w:lang w:val="es-ES_tradnl" w:eastAsia="es-ES"/>
        </w:rPr>
        <w:t xml:space="preserve"> de alojamiento en </w:t>
      </w:r>
      <w:r>
        <w:rPr>
          <w:rFonts w:ascii="Arial" w:hAnsi="Arial" w:cs="Arial"/>
          <w:sz w:val="18"/>
          <w:szCs w:val="18"/>
          <w:lang w:val="es-ES_tradnl" w:eastAsia="es-ES"/>
        </w:rPr>
        <w:t>Maasai Mara</w:t>
      </w:r>
    </w:p>
    <w:p w14:paraId="0705232A" w14:textId="6FC50867" w:rsidR="00E21374" w:rsidRPr="000A36E5" w:rsidRDefault="00856B19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i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8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 desayunos,</w:t>
      </w:r>
      <w:r w:rsidR="00A62598">
        <w:rPr>
          <w:rFonts w:ascii="Arial" w:hAnsi="Arial" w:cs="Arial"/>
          <w:sz w:val="18"/>
          <w:szCs w:val="18"/>
          <w:lang w:val="es-ES_tradnl" w:eastAsia="es-ES"/>
        </w:rPr>
        <w:t xml:space="preserve"> </w:t>
      </w:r>
      <w:r>
        <w:rPr>
          <w:rFonts w:ascii="Arial" w:hAnsi="Arial" w:cs="Arial"/>
          <w:sz w:val="18"/>
          <w:szCs w:val="18"/>
          <w:lang w:val="es-ES_tradnl" w:eastAsia="es-ES"/>
        </w:rPr>
        <w:t>6</w:t>
      </w:r>
      <w:r w:rsidR="00CE0DC6">
        <w:rPr>
          <w:rFonts w:ascii="Arial" w:hAnsi="Arial" w:cs="Arial"/>
          <w:sz w:val="18"/>
          <w:szCs w:val="18"/>
          <w:lang w:val="es-ES_tradnl" w:eastAsia="es-ES"/>
        </w:rPr>
        <w:t xml:space="preserve"> almuerzo</w:t>
      </w:r>
      <w:r w:rsidR="00926A17">
        <w:rPr>
          <w:rFonts w:ascii="Arial" w:hAnsi="Arial" w:cs="Arial"/>
          <w:sz w:val="18"/>
          <w:szCs w:val="18"/>
          <w:lang w:val="es-ES_tradnl" w:eastAsia="es-ES"/>
        </w:rPr>
        <w:t>s</w:t>
      </w:r>
      <w:r w:rsidR="00CE0DC6">
        <w:rPr>
          <w:rFonts w:ascii="Arial" w:hAnsi="Arial" w:cs="Arial"/>
          <w:sz w:val="18"/>
          <w:szCs w:val="18"/>
          <w:lang w:val="es-ES_tradnl" w:eastAsia="es-ES"/>
        </w:rPr>
        <w:t xml:space="preserve"> y </w:t>
      </w:r>
      <w:r>
        <w:rPr>
          <w:rFonts w:ascii="Arial" w:hAnsi="Arial" w:cs="Arial"/>
          <w:sz w:val="18"/>
          <w:szCs w:val="18"/>
          <w:lang w:val="es-ES_tradnl" w:eastAsia="es-ES"/>
        </w:rPr>
        <w:t>7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 cenas</w:t>
      </w:r>
      <w:r w:rsidR="0022324E">
        <w:rPr>
          <w:rFonts w:ascii="Arial" w:hAnsi="Arial" w:cs="Arial"/>
          <w:sz w:val="18"/>
          <w:szCs w:val="18"/>
          <w:lang w:val="es-ES" w:eastAsia="es-ES"/>
        </w:rPr>
        <w:t xml:space="preserve"> </w:t>
      </w:r>
      <w:r w:rsidR="0022324E">
        <w:rPr>
          <w:rFonts w:ascii="Arial" w:hAnsi="Arial" w:cs="Arial"/>
          <w:b/>
          <w:i/>
          <w:sz w:val="18"/>
          <w:szCs w:val="18"/>
          <w:lang w:val="es-ES" w:eastAsia="es-ES"/>
        </w:rPr>
        <w:t xml:space="preserve">(no incluye bebidas) </w:t>
      </w:r>
    </w:p>
    <w:p w14:paraId="46CCF4D5" w14:textId="10CECA63" w:rsidR="000A36E5" w:rsidRPr="000A36E5" w:rsidRDefault="000A36E5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Cs/>
          <w:iCs/>
          <w:sz w:val="18"/>
          <w:szCs w:val="18"/>
          <w:lang w:val="es-ES_tradnl" w:eastAsia="es-ES"/>
        </w:rPr>
      </w:pPr>
      <w:r w:rsidRPr="000A36E5">
        <w:rPr>
          <w:rFonts w:ascii="Arial" w:hAnsi="Arial" w:cs="Arial"/>
          <w:bCs/>
          <w:iCs/>
          <w:sz w:val="18"/>
          <w:szCs w:val="18"/>
          <w:lang w:val="es-ES" w:eastAsia="es-ES"/>
        </w:rPr>
        <w:t xml:space="preserve">1 </w:t>
      </w:r>
      <w:r w:rsidR="00856B19">
        <w:rPr>
          <w:rFonts w:ascii="Arial" w:hAnsi="Arial" w:cs="Arial"/>
          <w:bCs/>
          <w:iCs/>
          <w:sz w:val="18"/>
          <w:szCs w:val="18"/>
          <w:lang w:val="es-ES" w:eastAsia="es-ES"/>
        </w:rPr>
        <w:t>Almuerzo</w:t>
      </w:r>
      <w:r w:rsidRPr="000A36E5">
        <w:rPr>
          <w:rFonts w:ascii="Arial" w:hAnsi="Arial" w:cs="Arial"/>
          <w:bCs/>
          <w:iCs/>
          <w:sz w:val="18"/>
          <w:szCs w:val="18"/>
          <w:lang w:val="es-ES" w:eastAsia="es-ES"/>
        </w:rPr>
        <w:t xml:space="preserve"> en el Restaurante Carnivore de Nairobi </w:t>
      </w:r>
    </w:p>
    <w:p w14:paraId="67D5152E" w14:textId="534C58DA" w:rsidR="00CE0DC6" w:rsidRPr="000A36E5" w:rsidRDefault="00CE0DC6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Cs/>
          <w:iCs/>
          <w:sz w:val="18"/>
          <w:szCs w:val="18"/>
          <w:lang w:val="es-ES_tradnl" w:eastAsia="es-ES"/>
        </w:rPr>
      </w:pPr>
      <w:r w:rsidRPr="00CE0DC6">
        <w:rPr>
          <w:rFonts w:ascii="Arial" w:hAnsi="Arial" w:cs="Arial"/>
          <w:bCs/>
          <w:iCs/>
          <w:sz w:val="18"/>
          <w:szCs w:val="18"/>
          <w:lang w:val="es-ES" w:eastAsia="es-ES"/>
        </w:rPr>
        <w:t>Safaris</w:t>
      </w:r>
      <w:r>
        <w:rPr>
          <w:rFonts w:ascii="Arial" w:hAnsi="Arial" w:cs="Arial"/>
          <w:bCs/>
          <w:iCs/>
          <w:sz w:val="18"/>
          <w:szCs w:val="18"/>
          <w:lang w:val="es-ES" w:eastAsia="es-ES"/>
        </w:rPr>
        <w:t xml:space="preserve"> fotográficos en vehículos 4x4 abiertos con guía de habla hispana</w:t>
      </w:r>
    </w:p>
    <w:p w14:paraId="3032217C" w14:textId="77777777" w:rsidR="00E21374" w:rsidRDefault="0022324E">
      <w:pPr>
        <w:pStyle w:val="Prrafodelista"/>
        <w:numPr>
          <w:ilvl w:val="0"/>
          <w:numId w:val="2"/>
        </w:numPr>
        <w:suppressAutoHyphens w:val="0"/>
        <w:spacing w:after="0" w:line="240" w:lineRule="auto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>Trayectos en minibús o bus con A/C, según el número de pasajeros</w:t>
      </w:r>
    </w:p>
    <w:p w14:paraId="0815F519" w14:textId="77777777" w:rsidR="00E21374" w:rsidRPr="00CE0DC6" w:rsidRDefault="0022324E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color w:val="FF0000"/>
          <w:sz w:val="18"/>
          <w:szCs w:val="18"/>
          <w:u w:val="single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>Asistencia en español 24 hrs.</w:t>
      </w:r>
    </w:p>
    <w:p w14:paraId="0B4B689B" w14:textId="601D2983" w:rsidR="00CE0DC6" w:rsidRPr="000A36E5" w:rsidRDefault="00CE0DC6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color w:val="FF0000"/>
          <w:sz w:val="18"/>
          <w:szCs w:val="18"/>
          <w:u w:val="single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>Dosier detallado en español</w:t>
      </w:r>
    </w:p>
    <w:p w14:paraId="1D68CAD1" w14:textId="2456D0F4" w:rsidR="000A36E5" w:rsidRPr="00FD17B0" w:rsidRDefault="000A36E5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color w:val="FF0000"/>
          <w:sz w:val="18"/>
          <w:szCs w:val="18"/>
          <w:u w:val="single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>Amenities durante los safaris: Sombreros, Etiquetas equipaj</w:t>
      </w:r>
      <w:r w:rsidR="00B01D42">
        <w:rPr>
          <w:rFonts w:ascii="Arial" w:hAnsi="Arial" w:cs="Arial"/>
          <w:sz w:val="18"/>
          <w:szCs w:val="18"/>
          <w:lang w:val="es-ES" w:eastAsia="es-ES"/>
        </w:rPr>
        <w:t>e</w:t>
      </w:r>
    </w:p>
    <w:p w14:paraId="13183A71" w14:textId="77777777" w:rsidR="00CE0DC6" w:rsidRDefault="00CE0DC6" w:rsidP="00FD17B0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</w:p>
    <w:p w14:paraId="05E67810" w14:textId="77777777" w:rsidR="000E1BA8" w:rsidRDefault="000E1BA8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3C48598F" w14:textId="5128D026" w:rsidR="00E21374" w:rsidRDefault="0022324E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 xml:space="preserve">EL PRECIO NO INCLUYE: </w:t>
      </w:r>
    </w:p>
    <w:p w14:paraId="3ADD6919" w14:textId="77777777" w:rsidR="00701CCE" w:rsidRDefault="00701CCE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5BBF6279" w14:textId="7BA10021" w:rsidR="00B34F8F" w:rsidRDefault="0022324E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Boleto</w:t>
      </w:r>
      <w:r w:rsidR="009A4026">
        <w:rPr>
          <w:rFonts w:ascii="Arial" w:hAnsi="Arial" w:cs="Arial"/>
          <w:sz w:val="18"/>
          <w:szCs w:val="18"/>
          <w:lang w:val="es-ES_tradnl" w:eastAsia="es-ES"/>
        </w:rPr>
        <w:t>s</w:t>
      </w:r>
      <w:r>
        <w:rPr>
          <w:rFonts w:ascii="Arial" w:hAnsi="Arial" w:cs="Arial"/>
          <w:sz w:val="18"/>
          <w:szCs w:val="18"/>
          <w:lang w:val="es-ES_tradnl" w:eastAsia="es-ES"/>
        </w:rPr>
        <w:t xml:space="preserve"> de avión</w:t>
      </w:r>
      <w:r w:rsidR="00CE0DC6">
        <w:rPr>
          <w:rFonts w:ascii="Arial" w:hAnsi="Arial" w:cs="Arial"/>
          <w:sz w:val="18"/>
          <w:szCs w:val="18"/>
          <w:lang w:val="es-ES_tradnl" w:eastAsia="es-ES"/>
        </w:rPr>
        <w:t>,</w:t>
      </w:r>
      <w:r w:rsidR="00B34F8F">
        <w:rPr>
          <w:rFonts w:ascii="Arial" w:hAnsi="Arial" w:cs="Arial"/>
          <w:sz w:val="18"/>
          <w:szCs w:val="18"/>
          <w:lang w:val="es-ES_tradnl" w:eastAsia="es-ES"/>
        </w:rPr>
        <w:t xml:space="preserve"> nacionales o internacionales</w:t>
      </w:r>
    </w:p>
    <w:p w14:paraId="3925BE8E" w14:textId="7F425AFB" w:rsidR="000E1BA8" w:rsidRDefault="00B34F8F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T</w:t>
      </w:r>
      <w:r w:rsidR="00CE0DC6">
        <w:rPr>
          <w:rFonts w:ascii="Arial" w:hAnsi="Arial" w:cs="Arial"/>
          <w:sz w:val="18"/>
          <w:szCs w:val="18"/>
          <w:lang w:val="es-ES_tradnl" w:eastAsia="es-ES"/>
        </w:rPr>
        <w:t>asas de aeropuerto</w:t>
      </w:r>
    </w:p>
    <w:p w14:paraId="64421DA7" w14:textId="77777777" w:rsidR="000E52BF" w:rsidRDefault="00CE0DC6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 xml:space="preserve">Maleteros en hoteles </w:t>
      </w:r>
      <w:proofErr w:type="spellStart"/>
      <w:r>
        <w:rPr>
          <w:rFonts w:ascii="Arial" w:hAnsi="Arial" w:cs="Arial"/>
          <w:sz w:val="18"/>
          <w:szCs w:val="18"/>
          <w:lang w:val="es-ES_tradnl" w:eastAsia="es-ES"/>
        </w:rPr>
        <w:t>ó</w:t>
      </w:r>
      <w:proofErr w:type="spellEnd"/>
      <w:r>
        <w:rPr>
          <w:rFonts w:ascii="Arial" w:hAnsi="Arial" w:cs="Arial"/>
          <w:sz w:val="18"/>
          <w:szCs w:val="18"/>
          <w:lang w:val="es-ES_tradnl" w:eastAsia="es-ES"/>
        </w:rPr>
        <w:t xml:space="preserve"> aeropuertos</w:t>
      </w:r>
    </w:p>
    <w:p w14:paraId="17EE27B7" w14:textId="4E5DF72C" w:rsidR="00E21374" w:rsidRDefault="000E52BF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Visados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 </w:t>
      </w:r>
    </w:p>
    <w:p w14:paraId="267659F2" w14:textId="77777777" w:rsidR="00E21374" w:rsidRDefault="0022324E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eastAsia="Georgia" w:hAnsi="Arial" w:cs="Arial"/>
          <w:color w:val="000000"/>
          <w:sz w:val="18"/>
          <w:szCs w:val="18"/>
          <w:lang w:val="es-ES"/>
        </w:rPr>
        <w:t xml:space="preserve">Bebidas durante comidas y cenas  </w:t>
      </w:r>
    </w:p>
    <w:p w14:paraId="256550D0" w14:textId="77777777" w:rsidR="00E21374" w:rsidRDefault="0022324E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eastAsia="Times New Roman" w:hAnsi="Arial" w:cs="Arial"/>
          <w:sz w:val="18"/>
          <w:szCs w:val="18"/>
          <w:lang w:val="es-ES_tradnl" w:eastAsia="es-ES"/>
        </w:rPr>
      </w:pPr>
      <w:r>
        <w:rPr>
          <w:rFonts w:ascii="Arial" w:eastAsia="Times New Roman" w:hAnsi="Arial" w:cs="Arial"/>
          <w:sz w:val="18"/>
          <w:szCs w:val="18"/>
          <w:lang w:val="es-ES_tradnl" w:eastAsia="es-ES"/>
        </w:rPr>
        <w:t xml:space="preserve">Propinas a guías y choferes </w:t>
      </w:r>
      <w:r w:rsidR="009A4026">
        <w:rPr>
          <w:rFonts w:ascii="Arial" w:eastAsia="Times New Roman" w:hAnsi="Arial" w:cs="Arial"/>
          <w:sz w:val="18"/>
          <w:szCs w:val="18"/>
          <w:lang w:val="es-ES_tradnl" w:eastAsia="es-ES"/>
        </w:rPr>
        <w:t>(recomendable US$ 3 por persona por día)</w:t>
      </w:r>
    </w:p>
    <w:p w14:paraId="5899C2F0" w14:textId="77777777" w:rsidR="00E21374" w:rsidRDefault="0022324E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 xml:space="preserve">Gastos personales </w:t>
      </w:r>
      <w:r w:rsidR="009A4026">
        <w:rPr>
          <w:rFonts w:ascii="Arial" w:hAnsi="Arial" w:cs="Arial"/>
          <w:sz w:val="18"/>
          <w:szCs w:val="18"/>
          <w:lang w:val="es-MX" w:eastAsia="es-ES"/>
        </w:rPr>
        <w:t>y extras</w:t>
      </w:r>
    </w:p>
    <w:p w14:paraId="3C92F8D1" w14:textId="0C8FD268" w:rsidR="000E52BF" w:rsidRDefault="000E52BF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>Tasas de estancia en destino (</w:t>
      </w:r>
      <w:r w:rsidR="00B34F8F">
        <w:rPr>
          <w:rFonts w:ascii="Arial" w:hAnsi="Arial" w:cs="Arial"/>
          <w:sz w:val="18"/>
          <w:szCs w:val="18"/>
          <w:lang w:val="es-MX" w:eastAsia="es-ES"/>
        </w:rPr>
        <w:t>a pagar localmente)</w:t>
      </w:r>
    </w:p>
    <w:p w14:paraId="73682AB6" w14:textId="0D3B5345" w:rsidR="00CE0DC6" w:rsidRDefault="00CE0DC6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>Seguro de Viaje</w:t>
      </w:r>
    </w:p>
    <w:p w14:paraId="5528ADB2" w14:textId="77777777" w:rsidR="00B34F8F" w:rsidRDefault="00B34F8F">
      <w:pPr>
        <w:widowControl w:val="0"/>
        <w:suppressAutoHyphens w:val="0"/>
        <w:spacing w:after="0" w:line="240" w:lineRule="auto"/>
        <w:ind w:left="360"/>
        <w:jc w:val="both"/>
        <w:rPr>
          <w:rFonts w:ascii="Arial" w:eastAsia="Times New Roman" w:hAnsi="Arial" w:cs="Arial"/>
          <w:b/>
          <w:i/>
          <w:sz w:val="18"/>
          <w:szCs w:val="18"/>
          <w:lang w:val="es-ES_tradnl" w:eastAsia="es-ES"/>
        </w:rPr>
      </w:pPr>
    </w:p>
    <w:p w14:paraId="5FC68910" w14:textId="77777777" w:rsidR="00E21374" w:rsidRPr="00B34F8F" w:rsidRDefault="0022324E" w:rsidP="00C47DDA">
      <w:pPr>
        <w:pStyle w:val="Sinespaciado"/>
        <w:rPr>
          <w:rFonts w:asciiTheme="minorHAnsi" w:hAnsiTheme="minorHAnsi" w:cstheme="minorHAnsi"/>
          <w:b/>
          <w:sz w:val="18"/>
          <w:szCs w:val="18"/>
          <w:u w:val="single"/>
          <w:lang w:eastAsia="es-ES"/>
        </w:rPr>
      </w:pPr>
      <w:r w:rsidRPr="00B34F8F">
        <w:rPr>
          <w:rFonts w:asciiTheme="minorHAnsi" w:hAnsiTheme="minorHAnsi" w:cstheme="minorHAnsi"/>
          <w:b/>
          <w:sz w:val="18"/>
          <w:szCs w:val="18"/>
          <w:u w:val="single"/>
          <w:lang w:eastAsia="es-ES"/>
        </w:rPr>
        <w:t>NOTAS IMPORTANTES:</w:t>
      </w:r>
    </w:p>
    <w:p w14:paraId="5E85071F" w14:textId="77777777" w:rsidR="004611C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>-</w:t>
      </w:r>
      <w:r w:rsidR="004611C4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Circuito Opera con un mínimo de </w:t>
      </w:r>
      <w:proofErr w:type="gramStart"/>
      <w:r w:rsidR="004611C4" w:rsidRPr="00B34F8F">
        <w:rPr>
          <w:rFonts w:asciiTheme="minorHAnsi" w:hAnsiTheme="minorHAnsi" w:cstheme="minorHAnsi"/>
          <w:sz w:val="18"/>
          <w:szCs w:val="18"/>
          <w:lang w:eastAsia="es-ES"/>
        </w:rPr>
        <w:t>2</w:t>
      </w:r>
      <w:proofErr w:type="gramEnd"/>
      <w:r w:rsidR="004611C4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 personas.</w:t>
      </w:r>
    </w:p>
    <w:p w14:paraId="33612563" w14:textId="37F624F4" w:rsidR="005E6FC4" w:rsidRPr="00B34F8F" w:rsidRDefault="00C47DDA" w:rsidP="00C47DDA">
      <w:pPr>
        <w:pStyle w:val="Sinespaciado"/>
        <w:ind w:right="-513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>-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Tarifas expresadas por persona, en Dólares Americanos </w:t>
      </w:r>
    </w:p>
    <w:p w14:paraId="30E4218E" w14:textId="77777777" w:rsidR="00E21374" w:rsidRPr="00B34F8F" w:rsidRDefault="005E6FC4" w:rsidP="00C47DDA">
      <w:pPr>
        <w:pStyle w:val="Sinespaciado"/>
        <w:ind w:right="-513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-Tarifas 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>sujetas a cambios sin previo aviso y a disponibilidad al momento de reservar.</w:t>
      </w:r>
    </w:p>
    <w:p w14:paraId="64867DCE" w14:textId="2EB4D596" w:rsidR="000E52BF" w:rsidRPr="00B34F8F" w:rsidRDefault="000E52BF" w:rsidP="00C47DDA">
      <w:pPr>
        <w:pStyle w:val="Sinespaciado"/>
        <w:jc w:val="both"/>
        <w:rPr>
          <w:rStyle w:val="EnlacedeInternet"/>
          <w:rFonts w:asciiTheme="minorHAnsi" w:hAnsiTheme="minorHAnsi" w:cstheme="minorHAnsi"/>
          <w:color w:val="auto"/>
          <w:sz w:val="18"/>
          <w:szCs w:val="18"/>
          <w:u w:val="none"/>
          <w:lang w:val="es-ES_tradnl"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val="es-ES" w:eastAsia="es-ES"/>
        </w:rPr>
        <w:t>- VISADOS: Es RESPONSABILIDAD del pasajero llevar su documentación en regla, pasaporte, visados y demás requisitos que pudieran exigir las autoridades migratorias de cada país en función de su nacionalidad. Consulte en su país de origen antes de viajar los visados o requisitos de entrada a los lugares a donde vaya a viajar.</w:t>
      </w:r>
      <w:r w:rsidRPr="00B34F8F">
        <w:rPr>
          <w:rFonts w:asciiTheme="minorHAnsi" w:hAnsiTheme="minorHAnsi" w:cstheme="minorHAnsi"/>
          <w:sz w:val="18"/>
          <w:szCs w:val="18"/>
          <w:lang w:val="es-ES_tradnl" w:eastAsia="es-ES"/>
        </w:rPr>
        <w:t xml:space="preserve"> </w:t>
      </w:r>
    </w:p>
    <w:p w14:paraId="739C8785" w14:textId="5A991E33" w:rsidR="00E21374" w:rsidRPr="00B34F8F" w:rsidRDefault="000E52BF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Style w:val="EnlacedeInternet"/>
          <w:rFonts w:asciiTheme="minorHAnsi" w:hAnsiTheme="minorHAnsi" w:cstheme="minorHAnsi"/>
          <w:color w:val="auto"/>
          <w:sz w:val="18"/>
          <w:szCs w:val="18"/>
          <w:u w:val="none"/>
          <w:lang w:val="es-ES_tradnl" w:eastAsia="es-ES"/>
        </w:rPr>
        <w:t>-</w:t>
      </w:r>
      <w:r w:rsidR="0022324E" w:rsidRPr="00B34F8F">
        <w:rPr>
          <w:rStyle w:val="EnlacedeInternet"/>
          <w:rFonts w:asciiTheme="minorHAnsi" w:hAnsiTheme="minorHAnsi" w:cstheme="minorHAnsi"/>
          <w:color w:val="auto"/>
          <w:sz w:val="18"/>
          <w:szCs w:val="18"/>
          <w:u w:val="none"/>
          <w:lang w:val="es-ES_tradnl" w:eastAsia="es-ES"/>
        </w:rPr>
        <w:t>L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>a vigencia de su pasaporte deberá tener mínimo seis meses a partir de la fecha de la finalización de su viaje.</w:t>
      </w:r>
    </w:p>
    <w:p w14:paraId="5707F1A6" w14:textId="66616DB8" w:rsidR="00E2137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b/>
          <w:bCs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>-</w:t>
      </w:r>
      <w:r w:rsidR="00CE0DC6"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>Para pasajeros viajando desde Sudamérica, se les exigirá Certificado de Vacuna contra la Fiebre Amarilla a la entrada al país.</w:t>
      </w:r>
    </w:p>
    <w:p w14:paraId="16ADF886" w14:textId="77777777" w:rsidR="00E2137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>-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>El orden de los servicios previstos mencionados en este itinerario podría modificarse en función de la disponibilidad terrestre o condiciones climáticas del lugar, pero siempre serán dadas conforme fueron adquiridas.</w:t>
      </w:r>
    </w:p>
    <w:p w14:paraId="2B23F1B1" w14:textId="77777777" w:rsidR="00E21374" w:rsidRDefault="00C47DDA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val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>-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Los horarios de registro de entrada (Check-In) y salida (Check Out) de los hoteles están sujetos a las formalidades de cada hotel, pudiendo tener los siguientes horarios: Check In 14:00 Hrs. y Check Out 12:00 Hrs. (Mañana). En caso de que la llegada fuese antes del horario establecido, existe la posibilidad de que la habitación no sea facilitada hasta el horario correspondiente. </w:t>
      </w:r>
      <w:r w:rsidR="0022324E" w:rsidRPr="00B34F8F">
        <w:rPr>
          <w:rFonts w:asciiTheme="minorHAnsi" w:hAnsiTheme="minorHAnsi" w:cstheme="minorHAnsi"/>
          <w:sz w:val="18"/>
          <w:szCs w:val="18"/>
          <w:lang w:val="es-ES"/>
        </w:rPr>
        <w:t>Si su avión regresa por la tarde, el hotel podrá mantener sus pertenencias.</w:t>
      </w:r>
    </w:p>
    <w:p w14:paraId="4AE105F5" w14:textId="50DBCA09" w:rsidR="001B49F6" w:rsidRPr="00B34F8F" w:rsidRDefault="001B49F6" w:rsidP="001B49F6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>-</w:t>
      </w:r>
      <w:r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La Declaración del Viajero puede ser llenada a la llegada, o en línea si </w:t>
      </w:r>
      <w:r w:rsidR="00E60581" w:rsidRPr="00B34F8F">
        <w:rPr>
          <w:rFonts w:asciiTheme="minorHAnsi" w:hAnsiTheme="minorHAnsi" w:cstheme="minorHAnsi"/>
          <w:sz w:val="18"/>
          <w:szCs w:val="18"/>
          <w:lang w:eastAsia="es-ES"/>
        </w:rPr>
        <w:t>llegar</w:t>
      </w:r>
      <w:r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 al Aeropuerto Internacional de Ciudad del Cabo (CPT) y Aeropuerto Internacional Johannesburgo O.R. Tambo (JNB)</w:t>
      </w:r>
      <w:proofErr w:type="gramStart"/>
      <w:r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.  </w:t>
      </w:r>
      <w:proofErr w:type="gramEnd"/>
      <w:r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 </w:t>
      </w:r>
      <w:hyperlink r:id="rId8" w:history="1">
        <w:r w:rsidRPr="00B34F8F">
          <w:rPr>
            <w:rStyle w:val="Hipervnculo"/>
            <w:rFonts w:asciiTheme="minorHAnsi" w:hAnsiTheme="minorHAnsi" w:cstheme="minorHAnsi"/>
            <w:sz w:val="18"/>
            <w:szCs w:val="18"/>
            <w:lang w:eastAsia="es-ES"/>
          </w:rPr>
          <w:t>https://tools.sars.gov.za/sarsonlinequery/traveller</w:t>
        </w:r>
      </w:hyperlink>
    </w:p>
    <w:p w14:paraId="150F73BD" w14:textId="781B4AFD" w:rsidR="000E52BF" w:rsidRDefault="000E52BF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val="es-ES"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val="es-ES" w:eastAsia="es-ES"/>
        </w:rPr>
        <w:t>- No es recomendable la participación de niños menores de 8 años en este programa. En caso de niños menores de 8 años será necesario cotizar y realizar el safari de forma privada con un costo adicional a cargo del cliente.</w:t>
      </w:r>
    </w:p>
    <w:p w14:paraId="59B92BD4" w14:textId="113DC15A" w:rsidR="00E2137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>-</w:t>
      </w:r>
      <w:r w:rsidR="00CE0DC6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Permite a </w:t>
      </w:r>
      <w:proofErr w:type="gramStart"/>
      <w:r w:rsidR="00CE0DC6" w:rsidRPr="00B34F8F">
        <w:rPr>
          <w:rFonts w:asciiTheme="minorHAnsi" w:hAnsiTheme="minorHAnsi" w:cstheme="minorHAnsi"/>
          <w:sz w:val="18"/>
          <w:szCs w:val="18"/>
          <w:lang w:eastAsia="es-ES"/>
        </w:rPr>
        <w:t>1</w:t>
      </w:r>
      <w:proofErr w:type="gramEnd"/>
      <w:r w:rsidR="00CE0DC6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 niño de hasta </w:t>
      </w:r>
      <w:proofErr w:type="gramStart"/>
      <w:r w:rsidR="00CE0DC6" w:rsidRPr="00B34F8F">
        <w:rPr>
          <w:rFonts w:asciiTheme="minorHAnsi" w:hAnsiTheme="minorHAnsi" w:cstheme="minorHAnsi"/>
          <w:sz w:val="18"/>
          <w:szCs w:val="18"/>
          <w:lang w:eastAsia="es-ES"/>
        </w:rPr>
        <w:t>11</w:t>
      </w:r>
      <w:proofErr w:type="gramEnd"/>
      <w:r w:rsidR="00CE0DC6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 años, compartiendo habitación con sus </w:t>
      </w:r>
      <w:proofErr w:type="gramStart"/>
      <w:r w:rsidR="000E52BF" w:rsidRPr="00B34F8F">
        <w:rPr>
          <w:rFonts w:asciiTheme="minorHAnsi" w:hAnsiTheme="minorHAnsi" w:cstheme="minorHAnsi"/>
          <w:sz w:val="18"/>
          <w:szCs w:val="18"/>
          <w:lang w:eastAsia="es-ES"/>
        </w:rPr>
        <w:t>2</w:t>
      </w:r>
      <w:proofErr w:type="gramEnd"/>
      <w:r w:rsidR="000E52BF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 </w:t>
      </w:r>
      <w:r w:rsidR="00CE0DC6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padres, según tarifa </w:t>
      </w:r>
      <w:r w:rsidR="00E60581" w:rsidRPr="00B34F8F">
        <w:rPr>
          <w:rFonts w:asciiTheme="minorHAnsi" w:hAnsiTheme="minorHAnsi" w:cstheme="minorHAnsi"/>
          <w:sz w:val="18"/>
          <w:szCs w:val="18"/>
          <w:lang w:eastAsia="es-ES"/>
        </w:rPr>
        <w:t>mencionadas</w:t>
      </w:r>
      <w:r w:rsidR="00CE0DC6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 en CHLD</w:t>
      </w:r>
    </w:p>
    <w:p w14:paraId="2FD343B3" w14:textId="77777777" w:rsidR="00E2137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</w:pPr>
      <w:r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-</w:t>
      </w:r>
      <w:r w:rsidR="0022324E"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El itinerario está sujeto a cambios dependiendo de los vuelos confirmados, condiciones climáticas y en las carreteras.</w:t>
      </w:r>
    </w:p>
    <w:p w14:paraId="5F8E8A45" w14:textId="77777777" w:rsidR="00E2137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</w:pPr>
      <w:r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-</w:t>
      </w:r>
      <w:r w:rsidR="0022324E"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 xml:space="preserve">Durante la celebración de ferias, fiestas religiosas y nacionales las visitas y excursiones podrán ser desviadas </w:t>
      </w:r>
    </w:p>
    <w:p w14:paraId="3BA637ED" w14:textId="08A356EA" w:rsidR="00E32C1B" w:rsidRPr="00B34F8F" w:rsidRDefault="00E32C1B" w:rsidP="00C47DDA">
      <w:pPr>
        <w:pStyle w:val="Sinespaciado"/>
        <w:jc w:val="both"/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</w:pPr>
      <w:r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REF.KOB2</w:t>
      </w:r>
      <w:r w:rsidR="00B34F8F"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9</w:t>
      </w:r>
      <w:r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/04</w:t>
      </w:r>
    </w:p>
    <w:p w14:paraId="20CF8EAF" w14:textId="77777777" w:rsidR="00E21374" w:rsidRPr="00701CCE" w:rsidRDefault="00E21374" w:rsidP="00C47DDA">
      <w:pPr>
        <w:spacing w:after="0" w:line="240" w:lineRule="auto"/>
        <w:ind w:left="284"/>
        <w:jc w:val="both"/>
        <w:rPr>
          <w:rFonts w:eastAsia="Times New Roman" w:cstheme="minorHAnsi"/>
          <w:b/>
          <w:color w:val="E36C0A" w:themeColor="accent6" w:themeShade="BF"/>
          <w:sz w:val="16"/>
          <w:szCs w:val="16"/>
          <w:u w:val="single"/>
          <w:lang w:val="es-ES_tradnl" w:eastAsia="es-ES"/>
        </w:rPr>
      </w:pPr>
    </w:p>
    <w:tbl>
      <w:tblPr>
        <w:tblStyle w:val="Sombreadomedio1-nfasis6"/>
        <w:tblW w:w="9615" w:type="dxa"/>
        <w:jc w:val="center"/>
        <w:tblLayout w:type="fixed"/>
        <w:tblLook w:val="04A0" w:firstRow="1" w:lastRow="0" w:firstColumn="1" w:lastColumn="0" w:noHBand="0" w:noVBand="1"/>
      </w:tblPr>
      <w:tblGrid>
        <w:gridCol w:w="9615"/>
      </w:tblGrid>
      <w:tr w:rsidR="00E21374" w:rsidRPr="00701CCE" w14:paraId="1FE54796" w14:textId="77777777" w:rsidTr="00B01D4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5" w:type="dxa"/>
            <w:tcBorders>
              <w:top w:val="single" w:sz="8" w:space="0" w:color="F79646"/>
              <w:left w:val="single" w:sz="8" w:space="0" w:color="F79646"/>
              <w:bottom w:val="single" w:sz="8" w:space="0" w:color="F79646"/>
              <w:right w:val="single" w:sz="8" w:space="0" w:color="F79646"/>
            </w:tcBorders>
            <w:vAlign w:val="center"/>
          </w:tcPr>
          <w:p w14:paraId="30895742" w14:textId="77777777" w:rsidR="00E21374" w:rsidRPr="00701CCE" w:rsidRDefault="0022324E">
            <w:pPr>
              <w:pStyle w:val="Sinespaciado"/>
              <w:widowControl w:val="0"/>
              <w:jc w:val="center"/>
              <w:textAlignment w:val="baseline"/>
              <w:rPr>
                <w:rFonts w:asciiTheme="minorHAnsi" w:hAnsiTheme="minorHAnsi" w:cstheme="minorHAnsi"/>
                <w:b w:val="0"/>
                <w:sz w:val="18"/>
                <w:szCs w:val="18"/>
                <w:u w:val="single"/>
                <w:lang w:val="es-ES" w:eastAsia="es-ES"/>
              </w:rPr>
            </w:pPr>
            <w:r w:rsidRPr="00701CCE">
              <w:rPr>
                <w:rFonts w:asciiTheme="minorHAnsi" w:hAnsiTheme="minorHAnsi" w:cstheme="minorHAnsi"/>
                <w:color w:val="FFFFFF"/>
                <w:sz w:val="18"/>
                <w:szCs w:val="18"/>
                <w:u w:val="single"/>
                <w:lang w:val="es-ES" w:eastAsia="es-ES"/>
              </w:rPr>
              <w:t>POLÍTICAS DE CANCELACIÓN</w:t>
            </w:r>
          </w:p>
        </w:tc>
      </w:tr>
      <w:tr w:rsidR="00E21374" w:rsidRPr="00701CCE" w14:paraId="176C699C" w14:textId="77777777" w:rsidTr="000A36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9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5" w:type="dxa"/>
            <w:tcBorders>
              <w:top w:val="nil"/>
            </w:tcBorders>
            <w:vAlign w:val="center"/>
          </w:tcPr>
          <w:p w14:paraId="2CBE310C" w14:textId="3FC07B2B" w:rsidR="00E21374" w:rsidRPr="00701CCE" w:rsidRDefault="00DA0CDD" w:rsidP="000A36E5">
            <w:pPr>
              <w:pStyle w:val="Sinespaciado"/>
              <w:widowControl w:val="0"/>
              <w:numPr>
                <w:ilvl w:val="0"/>
                <w:numId w:val="4"/>
              </w:numPr>
              <w:ind w:left="447"/>
              <w:textAlignment w:val="baseline"/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</w:pPr>
            <w:r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 xml:space="preserve">Desde </w:t>
            </w:r>
            <w:r w:rsidR="000A36E5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>4</w:t>
            </w:r>
            <w:r w:rsidR="00B34F8F"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>0</w:t>
            </w:r>
            <w:r w:rsidR="0022324E"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 xml:space="preserve"> días antes de la fecha de llegada del pasajero: </w:t>
            </w:r>
            <w:r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 xml:space="preserve">aplica gastos del </w:t>
            </w:r>
            <w:r w:rsidR="0022324E" w:rsidRPr="00701CCE">
              <w:rPr>
                <w:rFonts w:asciiTheme="minorHAnsi" w:hAnsiTheme="minorHAnsi" w:cstheme="minorHAnsi"/>
                <w:sz w:val="18"/>
                <w:szCs w:val="18"/>
                <w:u w:val="single"/>
                <w:lang w:val="es-ES" w:eastAsia="es-ES"/>
              </w:rPr>
              <w:t>100%</w:t>
            </w:r>
            <w:r w:rsidR="0022324E"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 xml:space="preserve"> del total de la reserva</w:t>
            </w:r>
          </w:p>
        </w:tc>
      </w:tr>
    </w:tbl>
    <w:p w14:paraId="362C39A5" w14:textId="15E7C238" w:rsidR="00E21374" w:rsidRDefault="00E21374" w:rsidP="00E60581">
      <w:pPr>
        <w:tabs>
          <w:tab w:val="left" w:pos="8306"/>
        </w:tabs>
        <w:jc w:val="both"/>
        <w:rPr>
          <w:rFonts w:ascii="Arial" w:hAnsi="Arial" w:cs="Arial"/>
          <w:sz w:val="18"/>
          <w:szCs w:val="18"/>
          <w:lang w:val="es-MX" w:eastAsia="es-ES"/>
        </w:rPr>
      </w:pPr>
    </w:p>
    <w:sectPr w:rsidR="00E21374" w:rsidSect="00B01D42">
      <w:pgSz w:w="11906" w:h="16838"/>
      <w:pgMar w:top="1440" w:right="1133" w:bottom="426" w:left="1080" w:header="567" w:footer="340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D1A48D" w14:textId="77777777" w:rsidR="00EA6D63" w:rsidRDefault="00EA6D63">
      <w:pPr>
        <w:spacing w:after="0" w:line="240" w:lineRule="auto"/>
      </w:pPr>
      <w:r>
        <w:separator/>
      </w:r>
    </w:p>
  </w:endnote>
  <w:endnote w:type="continuationSeparator" w:id="0">
    <w:p w14:paraId="07CBD4B1" w14:textId="77777777" w:rsidR="00EA6D63" w:rsidRDefault="00EA6D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E368DB" w14:textId="77777777" w:rsidR="00EA6D63" w:rsidRDefault="00EA6D63">
      <w:pPr>
        <w:spacing w:after="0" w:line="240" w:lineRule="auto"/>
      </w:pPr>
      <w:r>
        <w:separator/>
      </w:r>
    </w:p>
  </w:footnote>
  <w:footnote w:type="continuationSeparator" w:id="0">
    <w:p w14:paraId="44833E08" w14:textId="77777777" w:rsidR="00EA6D63" w:rsidRDefault="00EA6D6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 id="_x0000_i1029" style="width:8.75pt;height:8.75pt" coordsize="" o:spt="100" o:bullet="t" adj="0,,0" path="" stroked="f">
        <v:stroke joinstyle="miter"/>
        <v:imagedata r:id="rId1" o:title=""/>
        <v:formulas/>
        <v:path o:connecttype="segments"/>
      </v:shape>
    </w:pict>
  </w:numPicBullet>
  <w:abstractNum w:abstractNumId="0" w15:restartNumberingAfterBreak="0">
    <w:nsid w:val="0AFB6B4F"/>
    <w:multiLevelType w:val="multilevel"/>
    <w:tmpl w:val="F7CE2D9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4B81B77"/>
    <w:multiLevelType w:val="multilevel"/>
    <w:tmpl w:val="A2E82AEC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ECE01FD"/>
    <w:multiLevelType w:val="multilevel"/>
    <w:tmpl w:val="E64EF308"/>
    <w:lvl w:ilvl="0">
      <w:start w:val="1"/>
      <w:numFmt w:val="bullet"/>
      <w:lvlText w:val="•"/>
      <w:lvlPicBulletId w:val="0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44787B35"/>
    <w:multiLevelType w:val="hybridMultilevel"/>
    <w:tmpl w:val="C8AE732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F54345"/>
    <w:multiLevelType w:val="multilevel"/>
    <w:tmpl w:val="E07CAEF4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  <w:color w:val="C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5B325E57"/>
    <w:multiLevelType w:val="multilevel"/>
    <w:tmpl w:val="FE464EBA"/>
    <w:lvl w:ilvl="0">
      <w:start w:val="1"/>
      <w:numFmt w:val="bullet"/>
      <w:lvlText w:val="χ"/>
      <w:lvlJc w:val="left"/>
      <w:pPr>
        <w:ind w:left="720" w:hanging="360"/>
      </w:pPr>
      <w:rPr>
        <w:rFonts w:ascii="Noto Sans Symbols" w:eastAsia="Noto Sans Symbols" w:hAnsi="Noto Sans Symbols" w:cs="Noto Sans Symbols"/>
        <w:color w:val="C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6F142D66"/>
    <w:multiLevelType w:val="multilevel"/>
    <w:tmpl w:val="B274B6D8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Lucida Sans Unicode" w:hAnsi="Lucida Sans Unicode" w:cs="Lucida Sans Unicode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7FB05345"/>
    <w:multiLevelType w:val="multilevel"/>
    <w:tmpl w:val="AB6615F0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785656900">
    <w:abstractNumId w:val="2"/>
  </w:num>
  <w:num w:numId="2" w16cid:durableId="1093940709">
    <w:abstractNumId w:val="7"/>
  </w:num>
  <w:num w:numId="3" w16cid:durableId="1620719070">
    <w:abstractNumId w:val="6"/>
  </w:num>
  <w:num w:numId="4" w16cid:durableId="90781447">
    <w:abstractNumId w:val="1"/>
  </w:num>
  <w:num w:numId="5" w16cid:durableId="987175481">
    <w:abstractNumId w:val="0"/>
  </w:num>
  <w:num w:numId="6" w16cid:durableId="1847284150">
    <w:abstractNumId w:val="4"/>
  </w:num>
  <w:num w:numId="7" w16cid:durableId="1863784763">
    <w:abstractNumId w:val="5"/>
  </w:num>
  <w:num w:numId="8" w16cid:durableId="198096189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1374"/>
    <w:rsid w:val="00017790"/>
    <w:rsid w:val="000368F5"/>
    <w:rsid w:val="000A36E5"/>
    <w:rsid w:val="000B057D"/>
    <w:rsid w:val="000C4C22"/>
    <w:rsid w:val="000E1BA8"/>
    <w:rsid w:val="000E52BF"/>
    <w:rsid w:val="001058EB"/>
    <w:rsid w:val="00166473"/>
    <w:rsid w:val="00166503"/>
    <w:rsid w:val="0019450F"/>
    <w:rsid w:val="001A6283"/>
    <w:rsid w:val="001B22E4"/>
    <w:rsid w:val="001B49F6"/>
    <w:rsid w:val="001B7969"/>
    <w:rsid w:val="001C0B8B"/>
    <w:rsid w:val="001D5AC5"/>
    <w:rsid w:val="001D7A05"/>
    <w:rsid w:val="001E501A"/>
    <w:rsid w:val="00200295"/>
    <w:rsid w:val="00215945"/>
    <w:rsid w:val="0022324E"/>
    <w:rsid w:val="0023548C"/>
    <w:rsid w:val="00267797"/>
    <w:rsid w:val="00287D6C"/>
    <w:rsid w:val="00296331"/>
    <w:rsid w:val="002C51A8"/>
    <w:rsid w:val="002E734B"/>
    <w:rsid w:val="00326D38"/>
    <w:rsid w:val="00335C1C"/>
    <w:rsid w:val="003605D5"/>
    <w:rsid w:val="003F7B76"/>
    <w:rsid w:val="004264AB"/>
    <w:rsid w:val="00443F7F"/>
    <w:rsid w:val="0044670E"/>
    <w:rsid w:val="004611C4"/>
    <w:rsid w:val="00490842"/>
    <w:rsid w:val="004A186D"/>
    <w:rsid w:val="004E163B"/>
    <w:rsid w:val="00551E06"/>
    <w:rsid w:val="005836F9"/>
    <w:rsid w:val="005D03A4"/>
    <w:rsid w:val="005D0B82"/>
    <w:rsid w:val="005E3000"/>
    <w:rsid w:val="005E6FC4"/>
    <w:rsid w:val="006110D1"/>
    <w:rsid w:val="00620CF2"/>
    <w:rsid w:val="00635981"/>
    <w:rsid w:val="00652CE3"/>
    <w:rsid w:val="0065543B"/>
    <w:rsid w:val="006559D6"/>
    <w:rsid w:val="00664052"/>
    <w:rsid w:val="0069466E"/>
    <w:rsid w:val="006B62AA"/>
    <w:rsid w:val="00701CCE"/>
    <w:rsid w:val="00732471"/>
    <w:rsid w:val="0074451A"/>
    <w:rsid w:val="00750940"/>
    <w:rsid w:val="0075583C"/>
    <w:rsid w:val="0077583D"/>
    <w:rsid w:val="00791292"/>
    <w:rsid w:val="007B723C"/>
    <w:rsid w:val="007C033D"/>
    <w:rsid w:val="007C6EE7"/>
    <w:rsid w:val="00813D92"/>
    <w:rsid w:val="00817231"/>
    <w:rsid w:val="00856B19"/>
    <w:rsid w:val="00876725"/>
    <w:rsid w:val="0089480F"/>
    <w:rsid w:val="00896DFF"/>
    <w:rsid w:val="008C234E"/>
    <w:rsid w:val="008E2124"/>
    <w:rsid w:val="009068EF"/>
    <w:rsid w:val="00926A17"/>
    <w:rsid w:val="00984BF6"/>
    <w:rsid w:val="009904B7"/>
    <w:rsid w:val="009A4026"/>
    <w:rsid w:val="009B092D"/>
    <w:rsid w:val="009B6407"/>
    <w:rsid w:val="009C2C8C"/>
    <w:rsid w:val="009C7A6C"/>
    <w:rsid w:val="009D4196"/>
    <w:rsid w:val="009E23E5"/>
    <w:rsid w:val="00A30F06"/>
    <w:rsid w:val="00A378DF"/>
    <w:rsid w:val="00A54641"/>
    <w:rsid w:val="00A62598"/>
    <w:rsid w:val="00AA71D0"/>
    <w:rsid w:val="00AB55BF"/>
    <w:rsid w:val="00AE332D"/>
    <w:rsid w:val="00AE725A"/>
    <w:rsid w:val="00AF5A80"/>
    <w:rsid w:val="00B01D42"/>
    <w:rsid w:val="00B161EE"/>
    <w:rsid w:val="00B34F8F"/>
    <w:rsid w:val="00B4462F"/>
    <w:rsid w:val="00B62450"/>
    <w:rsid w:val="00BA230E"/>
    <w:rsid w:val="00BD2151"/>
    <w:rsid w:val="00BE2FBC"/>
    <w:rsid w:val="00BE5ED5"/>
    <w:rsid w:val="00BF654D"/>
    <w:rsid w:val="00C138D7"/>
    <w:rsid w:val="00C13AFE"/>
    <w:rsid w:val="00C32B22"/>
    <w:rsid w:val="00C366B1"/>
    <w:rsid w:val="00C47DDA"/>
    <w:rsid w:val="00C7031B"/>
    <w:rsid w:val="00C959C8"/>
    <w:rsid w:val="00CC4FFA"/>
    <w:rsid w:val="00CE0DC6"/>
    <w:rsid w:val="00CF6896"/>
    <w:rsid w:val="00D01FBE"/>
    <w:rsid w:val="00D12207"/>
    <w:rsid w:val="00D139F4"/>
    <w:rsid w:val="00D57EC7"/>
    <w:rsid w:val="00D73D37"/>
    <w:rsid w:val="00D81396"/>
    <w:rsid w:val="00D832DC"/>
    <w:rsid w:val="00D83791"/>
    <w:rsid w:val="00D8706B"/>
    <w:rsid w:val="00D9128E"/>
    <w:rsid w:val="00DA0CDD"/>
    <w:rsid w:val="00DE0245"/>
    <w:rsid w:val="00E21374"/>
    <w:rsid w:val="00E32C1B"/>
    <w:rsid w:val="00E40F30"/>
    <w:rsid w:val="00E526EE"/>
    <w:rsid w:val="00E60581"/>
    <w:rsid w:val="00E71FD3"/>
    <w:rsid w:val="00E85B6B"/>
    <w:rsid w:val="00E8637E"/>
    <w:rsid w:val="00EA6D63"/>
    <w:rsid w:val="00EA70BE"/>
    <w:rsid w:val="00EC39C4"/>
    <w:rsid w:val="00EF751F"/>
    <w:rsid w:val="00F07A28"/>
    <w:rsid w:val="00F13814"/>
    <w:rsid w:val="00F57125"/>
    <w:rsid w:val="00F8440B"/>
    <w:rsid w:val="00F953A4"/>
    <w:rsid w:val="00FA5A38"/>
    <w:rsid w:val="00FD17B0"/>
    <w:rsid w:val="00FD1EFD"/>
    <w:rsid w:val="00FF5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E11028"/>
  <w15:docId w15:val="{174E3528-C220-441A-8224-1F9B2D83B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5B36"/>
    <w:pPr>
      <w:spacing w:after="200" w:line="276" w:lineRule="auto"/>
    </w:pPr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SinespaciadoCar">
    <w:name w:val="Sin espaciado Car"/>
    <w:link w:val="Sinespaciado"/>
    <w:uiPriority w:val="1"/>
    <w:qFormat/>
    <w:rsid w:val="00BD5B36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BD5B36"/>
    <w:rPr>
      <w:lang w:val="es-ES"/>
    </w:rPr>
  </w:style>
  <w:style w:type="character" w:customStyle="1" w:styleId="EnlacedeInternet">
    <w:name w:val="Enlace de Internet"/>
    <w:basedOn w:val="Fuentedeprrafopredeter"/>
    <w:uiPriority w:val="99"/>
    <w:unhideWhenUsed/>
    <w:rsid w:val="00BD5B36"/>
    <w:rPr>
      <w:color w:val="0000FF" w:themeColor="hyperlink"/>
      <w:u w:val="single"/>
    </w:rPr>
  </w:style>
  <w:style w:type="character" w:customStyle="1" w:styleId="EncabezadoCar">
    <w:name w:val="Encabezado Car"/>
    <w:basedOn w:val="Fuentedeprrafopredeter"/>
    <w:link w:val="Encabezado"/>
    <w:qFormat/>
    <w:rsid w:val="00BD5B36"/>
    <w:rPr>
      <w:lang w:val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2643E9"/>
    <w:rPr>
      <w:rFonts w:ascii="Tahoma" w:hAnsi="Tahoma" w:cs="Tahoma"/>
      <w:sz w:val="16"/>
      <w:szCs w:val="16"/>
      <w:lang w:val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Sinespaciado">
    <w:name w:val="No Spacing"/>
    <w:link w:val="SinespaciadoCar"/>
    <w:uiPriority w:val="1"/>
    <w:qFormat/>
    <w:rsid w:val="00BD5B36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abeceraypie">
    <w:name w:val="Cabecera y pie"/>
    <w:basedOn w:val="Normal"/>
    <w:qFormat/>
  </w:style>
  <w:style w:type="paragraph" w:styleId="Piedepgina">
    <w:name w:val="footer"/>
    <w:basedOn w:val="Normal"/>
    <w:link w:val="PiedepginaCar"/>
    <w:uiPriority w:val="99"/>
    <w:unhideWhenUsed/>
    <w:rsid w:val="00BD5B36"/>
    <w:pPr>
      <w:tabs>
        <w:tab w:val="center" w:pos="4252"/>
        <w:tab w:val="right" w:pos="8504"/>
      </w:tabs>
      <w:spacing w:after="0" w:line="240" w:lineRule="auto"/>
    </w:pPr>
  </w:style>
  <w:style w:type="paragraph" w:styleId="Encabezado">
    <w:name w:val="header"/>
    <w:basedOn w:val="Normal"/>
    <w:link w:val="EncabezadoCar"/>
    <w:unhideWhenUsed/>
    <w:rsid w:val="00BD5B36"/>
    <w:pPr>
      <w:tabs>
        <w:tab w:val="center" w:pos="4252"/>
        <w:tab w:val="right" w:pos="8504"/>
      </w:tabs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BD5B36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2643E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tenidodelatabla">
    <w:name w:val="Contenido de la tabla"/>
    <w:basedOn w:val="Normal"/>
    <w:qFormat/>
    <w:pPr>
      <w:widowControl w:val="0"/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paragraph" w:styleId="NormalWeb">
    <w:name w:val="Normal (Web)"/>
    <w:basedOn w:val="Normal"/>
    <w:uiPriority w:val="99"/>
    <w:semiHidden/>
    <w:unhideWhenUsed/>
    <w:qFormat/>
    <w:rsid w:val="00A622CF"/>
    <w:pPr>
      <w:suppressAutoHyphens w:val="0"/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table" w:styleId="Cuadrculamedia1-nfasis6">
    <w:name w:val="Medium Grid 1 Accent 6"/>
    <w:basedOn w:val="Tablanormal"/>
    <w:uiPriority w:val="67"/>
    <w:rsid w:val="00BD5B36"/>
    <w:rPr>
      <w:lang w:val="es-ES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ombreadomedio1-nfasis6">
    <w:name w:val="Medium Shading 1 Accent 6"/>
    <w:basedOn w:val="Tablanormal"/>
    <w:uiPriority w:val="63"/>
    <w:rsid w:val="00BD5B36"/>
    <w:rPr>
      <w:lang w:val="es-ES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edia1-nfasis6">
    <w:name w:val="Medium List 1 Accent 6"/>
    <w:basedOn w:val="Tablanormal"/>
    <w:uiPriority w:val="65"/>
    <w:rsid w:val="00BD5B36"/>
    <w:rPr>
      <w:color w:val="000000" w:themeColor="text1"/>
      <w:lang w:val="es-ES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Tablaconcuadrcula">
    <w:name w:val="Table Grid"/>
    <w:basedOn w:val="Tablanormal"/>
    <w:uiPriority w:val="59"/>
    <w:rsid w:val="006D30DC"/>
    <w:rPr>
      <w:rFonts w:eastAsiaTheme="minorEastAsia"/>
      <w:sz w:val="24"/>
      <w:szCs w:val="24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1B49F6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1B49F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03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3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7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54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2027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136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73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2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0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0621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84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6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6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1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6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8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9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0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2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7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1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7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ools.sars.gov.za/sarsonlinequery/travelle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4A623C-CDAD-4FB2-B01F-5E65D768B2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303</TotalTime>
  <Pages>2</Pages>
  <Words>1071</Words>
  <Characters>5893</Characters>
  <Application>Microsoft Office Word</Application>
  <DocSecurity>0</DocSecurity>
  <Lines>49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V2784160</dc:creator>
  <dc:description/>
  <cp:lastModifiedBy>CATALINA SILVA PARDO</cp:lastModifiedBy>
  <cp:revision>5</cp:revision>
  <cp:lastPrinted>2025-04-30T21:27:00Z</cp:lastPrinted>
  <dcterms:created xsi:type="dcterms:W3CDTF">2025-04-30T17:24:00Z</dcterms:created>
  <dcterms:modified xsi:type="dcterms:W3CDTF">2025-05-06T20:41:00Z</dcterms:modified>
  <dc:language>es-ES</dc:language>
</cp:coreProperties>
</file>