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16E8798" w:rsidP="04E9CC48" w:rsidRDefault="216E8798" w14:paraId="2CFF50A4" w14:textId="103F56AA">
      <w:pPr>
        <w:pStyle w:val="Normal"/>
        <w:suppressLineNumbers w:val="0"/>
        <w:bidi w:val="0"/>
        <w:spacing w:before="0" w:beforeAutospacing="off" w:after="0" w:afterAutospacing="off" w:line="279" w:lineRule="auto"/>
        <w:ind w:left="0" w:right="0"/>
        <w:jc w:val="center"/>
      </w:pPr>
      <w:r w:rsidRPr="26B03D69" w:rsidR="1261D0E4">
        <w:rPr>
          <w:rFonts w:ascii="Calibri" w:hAnsi="Calibri" w:eastAsia="Calibri" w:cs="Calibri"/>
          <w:b w:val="1"/>
          <w:bCs w:val="1"/>
          <w:i w:val="0"/>
          <w:iCs w:val="0"/>
          <w:caps w:val="0"/>
          <w:smallCaps w:val="0"/>
          <w:noProof w:val="0"/>
          <w:color w:val="auto"/>
          <w:sz w:val="36"/>
          <w:szCs w:val="36"/>
          <w:lang w:val="es-ES"/>
        </w:rPr>
        <w:t xml:space="preserve">Cyber Mundial: </w:t>
      </w:r>
      <w:r w:rsidRPr="26B03D69" w:rsidR="216E8798">
        <w:rPr>
          <w:rFonts w:ascii="Calibri" w:hAnsi="Calibri" w:eastAsia="Calibri" w:cs="Calibri"/>
          <w:b w:val="1"/>
          <w:bCs w:val="1"/>
          <w:i w:val="0"/>
          <w:iCs w:val="0"/>
          <w:caps w:val="0"/>
          <w:smallCaps w:val="0"/>
          <w:noProof w:val="0"/>
          <w:color w:val="auto"/>
          <w:sz w:val="36"/>
          <w:szCs w:val="36"/>
          <w:lang w:val="es-ES"/>
        </w:rPr>
        <w:t>Las perlas de Turquía</w:t>
      </w:r>
    </w:p>
    <w:p w:rsidR="0BF9844B" w:rsidP="0C7BAF7E" w:rsidRDefault="0BF9844B" w14:paraId="79BD53D4" w14:textId="6044AD35">
      <w:pPr>
        <w:spacing w:after="0" w:afterAutospacing="off"/>
        <w:ind w:left="0"/>
        <w:jc w:val="center"/>
        <w:rPr>
          <w:rFonts w:ascii="Calibri" w:hAnsi="Calibri" w:eastAsia="Calibri" w:cs="Calibri"/>
          <w:b w:val="0"/>
          <w:bCs w:val="0"/>
          <w:color w:val="auto" w:themeColor="accent2" w:themeTint="FF" w:themeShade="BF"/>
          <w:sz w:val="24"/>
          <w:szCs w:val="24"/>
        </w:rPr>
      </w:pPr>
      <w:r w:rsidRPr="0C7BAF7E" w:rsidR="0BF9844B">
        <w:rPr>
          <w:rFonts w:ascii="Calibri" w:hAnsi="Calibri" w:eastAsia="Calibri" w:cs="Calibri"/>
          <w:b w:val="0"/>
          <w:bCs w:val="0"/>
          <w:color w:val="auto"/>
          <w:sz w:val="24"/>
          <w:szCs w:val="24"/>
        </w:rPr>
        <w:t>(</w:t>
      </w:r>
      <w:r w:rsidRPr="0C7BAF7E" w:rsidR="3A9E1DF4">
        <w:rPr>
          <w:rFonts w:ascii="Calibri" w:hAnsi="Calibri" w:eastAsia="Calibri" w:cs="Calibri"/>
          <w:b w:val="0"/>
          <w:bCs w:val="0"/>
          <w:color w:val="auto"/>
          <w:sz w:val="24"/>
          <w:szCs w:val="24"/>
        </w:rPr>
        <w:t>10</w:t>
      </w:r>
      <w:r w:rsidRPr="0C7BAF7E" w:rsidR="0BF9844B">
        <w:rPr>
          <w:rFonts w:ascii="Calibri" w:hAnsi="Calibri" w:eastAsia="Calibri" w:cs="Calibri"/>
          <w:b w:val="0"/>
          <w:bCs w:val="0"/>
          <w:color w:val="auto"/>
          <w:sz w:val="24"/>
          <w:szCs w:val="24"/>
        </w:rPr>
        <w:t xml:space="preserve"> días / 0</w:t>
      </w:r>
      <w:r w:rsidRPr="0C7BAF7E" w:rsidR="5C98EFF1">
        <w:rPr>
          <w:rFonts w:ascii="Calibri" w:hAnsi="Calibri" w:eastAsia="Calibri" w:cs="Calibri"/>
          <w:b w:val="0"/>
          <w:bCs w:val="0"/>
          <w:color w:val="auto"/>
          <w:sz w:val="24"/>
          <w:szCs w:val="24"/>
        </w:rPr>
        <w:t>9</w:t>
      </w:r>
      <w:r w:rsidRPr="0C7BAF7E" w:rsidR="542CE9E9">
        <w:rPr>
          <w:rFonts w:ascii="Calibri" w:hAnsi="Calibri" w:eastAsia="Calibri" w:cs="Calibri"/>
          <w:b w:val="0"/>
          <w:bCs w:val="0"/>
          <w:color w:val="auto"/>
          <w:sz w:val="24"/>
          <w:szCs w:val="24"/>
        </w:rPr>
        <w:t xml:space="preserve"> </w:t>
      </w:r>
      <w:r w:rsidRPr="0C7BAF7E" w:rsidR="0BF9844B">
        <w:rPr>
          <w:rFonts w:ascii="Calibri" w:hAnsi="Calibri" w:eastAsia="Calibri" w:cs="Calibri"/>
          <w:b w:val="0"/>
          <w:bCs w:val="0"/>
          <w:color w:val="auto"/>
          <w:sz w:val="24"/>
          <w:szCs w:val="24"/>
        </w:rPr>
        <w:t>noches)</w:t>
      </w:r>
    </w:p>
    <w:p w:rsidR="6C0C1A7D" w:rsidP="04E9CC48" w:rsidRDefault="6C0C1A7D" w14:paraId="7DFB2765" w14:textId="600DC6AA">
      <w:pPr>
        <w:pStyle w:val="Normal"/>
        <w:spacing w:after="0" w:afterAutospacing="off"/>
        <w:ind w:left="0"/>
        <w:jc w:val="center"/>
        <w:rPr>
          <w:rFonts w:ascii="Calibri" w:hAnsi="Calibri" w:eastAsia="Calibri" w:cs="Calibri"/>
          <w:b w:val="0"/>
          <w:bCs w:val="0"/>
          <w:color w:val="auto"/>
          <w:sz w:val="24"/>
          <w:szCs w:val="24"/>
        </w:rPr>
      </w:pPr>
    </w:p>
    <w:p w:rsidR="1CBD69DA" w:rsidP="0C7BAF7E" w:rsidRDefault="1CBD69DA" w14:paraId="6D3075EB" w14:textId="3CF7E4E7">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0C7BAF7E" w:rsidR="1CBD69D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1CBD69DA" w:rsidP="0C7BAF7E" w:rsidRDefault="1CBD69DA" w14:paraId="422C8992" w14:textId="5907121C">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0C7BAF7E" w:rsidR="1CBD69D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TRAVEL WINDOW: hasta abril 2027</w:t>
      </w:r>
    </w:p>
    <w:p w:rsidR="43CE290E" w:rsidP="0C7BAF7E" w:rsidRDefault="43CE290E" w14:paraId="4B08AF41" w14:textId="4BC38083">
      <w:pPr>
        <w:spacing w:after="0" w:afterAutospacing="off"/>
        <w:ind w:left="0"/>
        <w:jc w:val="left"/>
        <w:rPr>
          <w:rFonts w:ascii="Calibri" w:hAnsi="Calibri" w:eastAsia="Calibri" w:cs="Calibri"/>
          <w:b w:val="1"/>
          <w:bCs w:val="1"/>
          <w:color w:val="auto"/>
          <w:sz w:val="28"/>
          <w:szCs w:val="28"/>
          <w:highlight w:val="yellow"/>
        </w:rPr>
      </w:pPr>
      <w:r w:rsidRPr="0C7BAF7E" w:rsidR="0BF9844B">
        <w:rPr>
          <w:rFonts w:ascii="Calibri" w:hAnsi="Calibri" w:eastAsia="Calibri" w:cs="Calibri"/>
          <w:b w:val="1"/>
          <w:bCs w:val="1"/>
          <w:color w:val="auto"/>
          <w:sz w:val="28"/>
          <w:szCs w:val="28"/>
          <w:highlight w:val="yellow"/>
        </w:rPr>
        <w:t xml:space="preserve">Salida mínima: 02 </w:t>
      </w:r>
      <w:r w:rsidRPr="0C7BAF7E" w:rsidR="16FBCA42">
        <w:rPr>
          <w:rFonts w:ascii="Calibri" w:hAnsi="Calibri" w:eastAsia="Calibri" w:cs="Calibri"/>
          <w:b w:val="1"/>
          <w:bCs w:val="1"/>
          <w:color w:val="auto"/>
          <w:sz w:val="28"/>
          <w:szCs w:val="28"/>
          <w:highlight w:val="yellow"/>
        </w:rPr>
        <w:t>pasajeros</w:t>
      </w:r>
    </w:p>
    <w:p w:rsidR="0BF9844B" w:rsidP="04E9CC48" w:rsidRDefault="0BF9844B" w14:paraId="552B19B3" w14:textId="78A0AA2D">
      <w:pPr>
        <w:spacing w:after="0" w:afterAutospacing="off"/>
        <w:ind w:left="0"/>
        <w:jc w:val="center"/>
        <w:rPr>
          <w:rFonts w:ascii="Calibri" w:hAnsi="Calibri" w:eastAsia="Calibri" w:cs="Calibri"/>
          <w:b w:val="1"/>
          <w:bCs w:val="1"/>
          <w:color w:val="auto" w:themeColor="accent2" w:themeTint="FF" w:themeShade="BF"/>
          <w:sz w:val="28"/>
          <w:szCs w:val="28"/>
        </w:rPr>
      </w:pPr>
      <w:r w:rsidRPr="04E9CC48" w:rsidR="0BF9844B">
        <w:rPr>
          <w:rFonts w:ascii="Calibri" w:hAnsi="Calibri" w:eastAsia="Calibri" w:cs="Calibri"/>
          <w:b w:val="1"/>
          <w:bCs w:val="1"/>
          <w:color w:val="auto"/>
          <w:sz w:val="28"/>
          <w:szCs w:val="28"/>
        </w:rPr>
        <w:t>Itin</w:t>
      </w:r>
      <w:r w:rsidRPr="04E9CC48" w:rsidR="0BF9844B">
        <w:rPr>
          <w:rFonts w:ascii="Calibri" w:hAnsi="Calibri" w:eastAsia="Calibri" w:cs="Calibri"/>
          <w:b w:val="1"/>
          <w:bCs w:val="1"/>
          <w:color w:val="auto"/>
          <w:sz w:val="28"/>
          <w:szCs w:val="28"/>
        </w:rPr>
        <w:t>erario</w:t>
      </w:r>
    </w:p>
    <w:p w:rsidR="242224D0" w:rsidP="04E9CC48" w:rsidRDefault="242224D0" w14:paraId="4346ACEA" w14:textId="5D881C80">
      <w:pPr>
        <w:suppressLineNumbers w:val="0"/>
        <w:spacing w:before="0" w:beforeAutospacing="off" w:after="0" w:afterAutospacing="off" w:line="279" w:lineRule="auto"/>
        <w:ind w:left="0"/>
        <w:jc w:val="left"/>
        <w:rPr>
          <w:rFonts w:ascii="Calibri" w:hAnsi="Calibri" w:eastAsia="Calibri" w:cs="Calibri"/>
          <w:b w:val="0"/>
          <w:bCs w:val="0"/>
          <w:color w:val="auto"/>
          <w:sz w:val="28"/>
          <w:szCs w:val="28"/>
        </w:rPr>
      </w:pPr>
    </w:p>
    <w:p w:rsidR="242224D0" w:rsidP="04E9CC48" w:rsidRDefault="242224D0" w14:paraId="0C544F40" w14:textId="65730ACA">
      <w:pPr>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01 sábado: </w:t>
      </w:r>
      <w:r w:rsidRPr="04E9CC48" w:rsidR="735A972B">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Bienvenidos a Estambul</w:t>
      </w:r>
      <w:r w:rsidRPr="04E9CC48" w:rsidR="7A636286">
        <w:rPr>
          <w:rFonts w:ascii="Calibri" w:hAnsi="Calibri" w:eastAsia="Calibri" w:cs="Calibri"/>
          <w:b w:val="1"/>
          <w:bCs w:val="1"/>
          <w:color w:val="auto"/>
          <w:sz w:val="28"/>
          <w:szCs w:val="28"/>
        </w:rPr>
        <w:t>!</w:t>
      </w:r>
    </w:p>
    <w:p w:rsidR="242224D0" w:rsidP="04E9CC48" w:rsidRDefault="242224D0" w14:paraId="013035E3" w14:textId="45A8EE2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Llegada y asistencia en el aeropuerto. Traslado al hotel y alojamiento.</w:t>
      </w:r>
    </w:p>
    <w:p w:rsidR="242224D0" w:rsidP="04E9CC48" w:rsidRDefault="242224D0" w14:paraId="45A2B38B" w14:textId="6AFCF2D4">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229BF9DB" w14:textId="4CF1585A">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1"/>
          <w:bCs w:val="1"/>
          <w:color w:val="auto"/>
          <w:sz w:val="28"/>
          <w:szCs w:val="28"/>
        </w:rPr>
        <w:t xml:space="preserve">Día </w:t>
      </w:r>
      <w:r w:rsidRPr="04E9CC48" w:rsidR="5BB6E4D0">
        <w:rPr>
          <w:rFonts w:ascii="Calibri" w:hAnsi="Calibri" w:eastAsia="Calibri" w:cs="Calibri"/>
          <w:b w:val="1"/>
          <w:bCs w:val="1"/>
          <w:color w:val="auto"/>
          <w:sz w:val="28"/>
          <w:szCs w:val="28"/>
        </w:rPr>
        <w:t>02 domingo: E</w:t>
      </w:r>
      <w:r w:rsidRPr="04E9CC48" w:rsidR="6C2F8CAB">
        <w:rPr>
          <w:rFonts w:ascii="Calibri" w:hAnsi="Calibri" w:eastAsia="Calibri" w:cs="Calibri"/>
          <w:b w:val="1"/>
          <w:bCs w:val="1"/>
          <w:color w:val="auto"/>
          <w:sz w:val="28"/>
          <w:szCs w:val="28"/>
        </w:rPr>
        <w:t>stambul</w:t>
      </w:r>
    </w:p>
    <w:p w:rsidR="242224D0" w:rsidP="04E9CC48" w:rsidRDefault="242224D0" w14:paraId="7DE330F3" w14:textId="10B3940D">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en el hotel.</w:t>
      </w:r>
    </w:p>
    <w:p w:rsidR="242224D0" w:rsidP="0C7BAF7E" w:rsidRDefault="242224D0" w14:paraId="24A7CCBC" w14:textId="18801894">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highlight w:val="yellow"/>
        </w:rPr>
      </w:pPr>
      <w:r w:rsidRPr="0C7BAF7E" w:rsidR="6C2F8CAB">
        <w:rPr>
          <w:rFonts w:ascii="Calibri" w:hAnsi="Calibri" w:eastAsia="Calibri" w:cs="Calibri"/>
          <w:b w:val="0"/>
          <w:bCs w:val="0"/>
          <w:color w:val="auto"/>
          <w:sz w:val="28"/>
          <w:szCs w:val="28"/>
          <w:highlight w:val="yellow"/>
        </w:rPr>
        <w:t>F</w:t>
      </w:r>
      <w:r w:rsidRPr="0C7BAF7E" w:rsidR="4897DCD8">
        <w:rPr>
          <w:rFonts w:ascii="Calibri" w:hAnsi="Calibri" w:eastAsia="Calibri" w:cs="Calibri"/>
          <w:b w:val="0"/>
          <w:bCs w:val="0"/>
          <w:color w:val="auto"/>
          <w:sz w:val="28"/>
          <w:szCs w:val="28"/>
          <w:highlight w:val="yellow"/>
        </w:rPr>
        <w:t xml:space="preserve">ull </w:t>
      </w:r>
      <w:r w:rsidRPr="0C7BAF7E" w:rsidR="4897DCD8">
        <w:rPr>
          <w:rFonts w:ascii="Calibri" w:hAnsi="Calibri" w:eastAsia="Calibri" w:cs="Calibri"/>
          <w:b w:val="0"/>
          <w:bCs w:val="0"/>
          <w:color w:val="auto"/>
          <w:sz w:val="28"/>
          <w:szCs w:val="28"/>
          <w:highlight w:val="yellow"/>
        </w:rPr>
        <w:t>day</w:t>
      </w:r>
      <w:r w:rsidRPr="0C7BAF7E" w:rsidR="6C2F8CAB">
        <w:rPr>
          <w:rFonts w:ascii="Calibri" w:hAnsi="Calibri" w:eastAsia="Calibri" w:cs="Calibri"/>
          <w:b w:val="0"/>
          <w:bCs w:val="0"/>
          <w:color w:val="auto"/>
          <w:sz w:val="28"/>
          <w:szCs w:val="28"/>
          <w:highlight w:val="yellow"/>
        </w:rPr>
        <w:t xml:space="preserve"> </w:t>
      </w:r>
      <w:r w:rsidRPr="0C7BAF7E" w:rsidR="4F46938F">
        <w:rPr>
          <w:rFonts w:ascii="Calibri" w:hAnsi="Calibri" w:eastAsia="Calibri" w:cs="Calibri"/>
          <w:b w:val="0"/>
          <w:bCs w:val="0"/>
          <w:color w:val="auto"/>
          <w:sz w:val="28"/>
          <w:szCs w:val="28"/>
          <w:highlight w:val="yellow"/>
        </w:rPr>
        <w:t>Bó</w:t>
      </w:r>
      <w:r w:rsidRPr="0C7BAF7E" w:rsidR="6C2F8CAB">
        <w:rPr>
          <w:rFonts w:ascii="Calibri" w:hAnsi="Calibri" w:eastAsia="Calibri" w:cs="Calibri"/>
          <w:b w:val="0"/>
          <w:bCs w:val="0"/>
          <w:color w:val="auto"/>
          <w:sz w:val="28"/>
          <w:szCs w:val="28"/>
          <w:highlight w:val="yellow"/>
        </w:rPr>
        <w:t xml:space="preserve">sforo regular con </w:t>
      </w:r>
      <w:r w:rsidRPr="0C7BAF7E" w:rsidR="75B32AD3">
        <w:rPr>
          <w:rFonts w:ascii="Calibri" w:hAnsi="Calibri" w:eastAsia="Calibri" w:cs="Calibri"/>
          <w:b w:val="0"/>
          <w:bCs w:val="0"/>
          <w:color w:val="auto"/>
          <w:sz w:val="28"/>
          <w:szCs w:val="28"/>
          <w:highlight w:val="yellow"/>
        </w:rPr>
        <w:t>F</w:t>
      </w:r>
      <w:r w:rsidRPr="0C7BAF7E" w:rsidR="6C2F8CAB">
        <w:rPr>
          <w:rFonts w:ascii="Calibri" w:hAnsi="Calibri" w:eastAsia="Calibri" w:cs="Calibri"/>
          <w:b w:val="0"/>
          <w:bCs w:val="0"/>
          <w:color w:val="auto"/>
          <w:sz w:val="28"/>
          <w:szCs w:val="28"/>
          <w:highlight w:val="yellow"/>
        </w:rPr>
        <w:t xml:space="preserve">ener y </w:t>
      </w:r>
      <w:r w:rsidRPr="0C7BAF7E" w:rsidR="21DEDBD3">
        <w:rPr>
          <w:rFonts w:ascii="Calibri" w:hAnsi="Calibri" w:eastAsia="Calibri" w:cs="Calibri"/>
          <w:b w:val="0"/>
          <w:bCs w:val="0"/>
          <w:color w:val="auto"/>
          <w:sz w:val="28"/>
          <w:szCs w:val="28"/>
          <w:highlight w:val="yellow"/>
        </w:rPr>
        <w:t>B</w:t>
      </w:r>
      <w:r w:rsidRPr="0C7BAF7E" w:rsidR="6C2F8CAB">
        <w:rPr>
          <w:rFonts w:ascii="Calibri" w:hAnsi="Calibri" w:eastAsia="Calibri" w:cs="Calibri"/>
          <w:b w:val="0"/>
          <w:bCs w:val="0"/>
          <w:color w:val="auto"/>
          <w:sz w:val="28"/>
          <w:szCs w:val="28"/>
          <w:highlight w:val="yellow"/>
        </w:rPr>
        <w:t>alat</w:t>
      </w:r>
      <w:r w:rsidRPr="0C7BAF7E" w:rsidR="28DA72F7">
        <w:rPr>
          <w:rFonts w:ascii="Calibri" w:hAnsi="Calibri" w:eastAsia="Calibri" w:cs="Calibri"/>
          <w:b w:val="0"/>
          <w:bCs w:val="0"/>
          <w:color w:val="auto"/>
          <w:sz w:val="28"/>
          <w:szCs w:val="28"/>
          <w:highlight w:val="yellow"/>
        </w:rPr>
        <w:t xml:space="preserve"> (DE CORTESÍA)</w:t>
      </w:r>
    </w:p>
    <w:p w:rsidR="242224D0" w:rsidP="04E9CC48" w:rsidRDefault="242224D0" w14:paraId="0830E442" w14:textId="5194501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C7BAF7E" w:rsidR="28DA72F7">
        <w:rPr>
          <w:rFonts w:ascii="Calibri" w:hAnsi="Calibri" w:eastAsia="Calibri" w:cs="Calibri"/>
          <w:b w:val="0"/>
          <w:bCs w:val="0"/>
          <w:color w:val="auto"/>
          <w:sz w:val="28"/>
          <w:szCs w:val="28"/>
        </w:rPr>
        <w:t>S</w:t>
      </w:r>
      <w:r w:rsidRPr="0C7BAF7E" w:rsidR="6C2F8CAB">
        <w:rPr>
          <w:rFonts w:ascii="Calibri" w:hAnsi="Calibri" w:eastAsia="Calibri" w:cs="Calibri"/>
          <w:b w:val="0"/>
          <w:bCs w:val="0"/>
          <w:color w:val="auto"/>
          <w:sz w:val="28"/>
          <w:szCs w:val="28"/>
        </w:rPr>
        <w:t>erán recogidos entre 8:30 y 9:00 am</w:t>
      </w:r>
      <w:r w:rsidRPr="0C7BAF7E" w:rsidR="3A9EC7CD">
        <w:rPr>
          <w:rFonts w:ascii="Calibri" w:hAnsi="Calibri" w:eastAsia="Calibri" w:cs="Calibri"/>
          <w:b w:val="0"/>
          <w:bCs w:val="0"/>
          <w:color w:val="auto"/>
          <w:sz w:val="28"/>
          <w:szCs w:val="28"/>
        </w:rPr>
        <w:t>.</w:t>
      </w:r>
    </w:p>
    <w:p w:rsidR="242224D0" w:rsidP="04E9CC48" w:rsidRDefault="242224D0" w14:paraId="66FF7DC8" w14:textId="05329ECF">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Excursión de día completo por el Bósforo. Por la mañana realizaremos una previa visita al Bazar Egipcio o Bazar de las Especias, construido en el siglo XVII y situado en el antiguo barrio de Eminönü. 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w:t>
      </w:r>
    </w:p>
    <w:p w:rsidR="242224D0" w:rsidP="04E9CC48" w:rsidRDefault="242224D0" w14:paraId="671EEFD3" w14:textId="5108DC7A">
      <w:pPr>
        <w:pStyle w:val="Normal"/>
        <w:suppressLineNumbers w:val="0"/>
        <w:spacing w:before="0" w:beforeAutospacing="off" w:after="0" w:afterAutospacing="off" w:line="279" w:lineRule="auto"/>
        <w:ind w:left="0"/>
        <w:jc w:val="both"/>
      </w:pPr>
      <w:r w:rsidRPr="7B6AB2CB" w:rsidR="6C2F8CAB">
        <w:rPr>
          <w:rFonts w:ascii="Calibri" w:hAnsi="Calibri" w:eastAsia="Calibri" w:cs="Calibri"/>
          <w:b w:val="0"/>
          <w:bCs w:val="0"/>
          <w:color w:val="auto"/>
          <w:sz w:val="28"/>
          <w:szCs w:val="28"/>
        </w:rPr>
        <w:t xml:space="preserve">Tiempo de almuerzo. Seguiremos al barrio histórico Fener &amp; </w:t>
      </w:r>
      <w:r w:rsidRPr="7B6AB2CB" w:rsidR="6C2F8CAB">
        <w:rPr>
          <w:rFonts w:ascii="Calibri" w:hAnsi="Calibri" w:eastAsia="Calibri" w:cs="Calibri"/>
          <w:b w:val="0"/>
          <w:bCs w:val="0"/>
          <w:color w:val="auto"/>
          <w:sz w:val="28"/>
          <w:szCs w:val="28"/>
        </w:rPr>
        <w:t>Balat</w:t>
      </w:r>
      <w:r w:rsidRPr="7B6AB2CB" w:rsidR="6C2F8CAB">
        <w:rPr>
          <w:rFonts w:ascii="Calibri" w:hAnsi="Calibri" w:eastAsia="Calibri" w:cs="Calibri"/>
          <w:b w:val="0"/>
          <w:bCs w:val="0"/>
          <w:color w:val="auto"/>
          <w:sz w:val="28"/>
          <w:szCs w:val="28"/>
        </w:rPr>
        <w:t>, perfecto para pasear y perderse entre sus callejuelas de piedra llenas de romance.</w:t>
      </w:r>
    </w:p>
    <w:p w:rsidR="242224D0" w:rsidP="04E9CC48" w:rsidRDefault="242224D0" w14:paraId="739C5D4A" w14:textId="524E3B7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Allí tenemos cafés temáticos muy atractivos; además, podrán hacer fotos con sus famosas casas de colores. Este barrio se caracteriza por la grabación de muchas novelas turcas, ya que encontraremos tesoros llenos de historia e imágenes de la vida cotidiana de Turquía.</w:t>
      </w:r>
    </w:p>
    <w:p w:rsidR="242224D0" w:rsidP="04E9CC48" w:rsidRDefault="242224D0" w14:paraId="34D1F03A" w14:textId="6956A8E1">
      <w:pPr>
        <w:pStyle w:val="Normal"/>
        <w:suppressLineNumbers w:val="0"/>
        <w:spacing w:before="0" w:beforeAutospacing="off" w:after="0" w:afterAutospacing="off" w:line="279" w:lineRule="auto"/>
        <w:ind w:left="0"/>
        <w:jc w:val="both"/>
      </w:pPr>
      <w:r w:rsidRPr="04E9CC48" w:rsidR="6C2F8CAB">
        <w:rPr>
          <w:rFonts w:ascii="Calibri" w:hAnsi="Calibri" w:eastAsia="Calibri" w:cs="Calibri"/>
          <w:b w:val="0"/>
          <w:bCs w:val="0"/>
          <w:color w:val="auto"/>
          <w:sz w:val="28"/>
          <w:szCs w:val="28"/>
        </w:rPr>
        <w:t>En el camino veremos la majestuosa iglesia ortodoxa búlgara de San Esteban (la admiraremos por fuera), construida en hierro fundido.</w:t>
      </w:r>
    </w:p>
    <w:p w:rsidR="242224D0" w:rsidP="04E9CC48" w:rsidRDefault="242224D0" w14:paraId="48A57A22" w14:textId="09C19FF5">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 xml:space="preserve">La siguiente visita es al Patriarcado Ortodoxo Ecuménico, comúnmente conocido como el Patriarcado Ecuménico de Constantinopla, la máxima institución de la Iglesia Ortodoxa Oriental. El Patriarcado Ecuménico tiene sus raíces históricas en la Iglesia Cristiana primitiva y se considera uno de los patriarcados más antiguos y prominentes dentro del </w:t>
      </w:r>
      <w:r w:rsidRPr="04E9CC48" w:rsidR="6C2F8CAB">
        <w:rPr>
          <w:rFonts w:ascii="Calibri" w:hAnsi="Calibri" w:eastAsia="Calibri" w:cs="Calibri"/>
          <w:b w:val="0"/>
          <w:bCs w:val="0"/>
          <w:color w:val="auto"/>
          <w:sz w:val="28"/>
          <w:szCs w:val="28"/>
        </w:rPr>
        <w:t>ortodoxismo</w:t>
      </w:r>
      <w:r w:rsidRPr="04E9CC48" w:rsidR="6C2F8CAB">
        <w:rPr>
          <w:rFonts w:ascii="Calibri" w:hAnsi="Calibri" w:eastAsia="Calibri" w:cs="Calibri"/>
          <w:b w:val="0"/>
          <w:bCs w:val="0"/>
          <w:color w:val="auto"/>
          <w:sz w:val="28"/>
          <w:szCs w:val="28"/>
        </w:rPr>
        <w:t>.</w:t>
      </w:r>
    </w:p>
    <w:p w:rsidR="242224D0" w:rsidP="04E9CC48" w:rsidRDefault="242224D0" w14:paraId="1849BEFD" w14:textId="168F3D1D">
      <w:pPr>
        <w:pStyle w:val="Normal"/>
        <w:suppressLineNumbers w:val="0"/>
        <w:spacing w:before="0" w:beforeAutospacing="off" w:after="0" w:afterAutospacing="off" w:line="279" w:lineRule="auto"/>
        <w:ind w:left="0"/>
        <w:jc w:val="left"/>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Al término, traslado al hotel.</w:t>
      </w:r>
      <w:r w:rsidRPr="04E9CC48" w:rsidR="44F3B032">
        <w:rPr>
          <w:rFonts w:ascii="Calibri" w:hAnsi="Calibri" w:eastAsia="Calibri" w:cs="Calibri"/>
          <w:b w:val="0"/>
          <w:bCs w:val="0"/>
          <w:color w:val="auto"/>
          <w:sz w:val="28"/>
          <w:szCs w:val="28"/>
        </w:rPr>
        <w:t xml:space="preserve"> Alojamiento.</w:t>
      </w:r>
      <w:r>
        <w:br/>
      </w:r>
      <w:r w:rsidRPr="04E9CC48" w:rsidR="6C2F8CAB">
        <w:rPr>
          <w:rFonts w:ascii="Calibri" w:hAnsi="Calibri" w:eastAsia="Calibri" w:cs="Calibri"/>
          <w:b w:val="0"/>
          <w:bCs w:val="0"/>
          <w:color w:val="auto"/>
          <w:sz w:val="28"/>
          <w:szCs w:val="28"/>
        </w:rPr>
        <w:t xml:space="preserve">Comidas: </w:t>
      </w:r>
      <w:r w:rsidRPr="04E9CC48" w:rsidR="4F227390">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205E0A9A">
        <w:rPr>
          <w:rFonts w:ascii="Calibri" w:hAnsi="Calibri" w:eastAsia="Calibri" w:cs="Calibri"/>
          <w:b w:val="0"/>
          <w:bCs w:val="0"/>
          <w:color w:val="auto"/>
          <w:sz w:val="28"/>
          <w:szCs w:val="28"/>
        </w:rPr>
        <w:t>a</w:t>
      </w:r>
      <w:r w:rsidRPr="04E9CC48" w:rsidR="6C2F8CAB">
        <w:rPr>
          <w:rFonts w:ascii="Calibri" w:hAnsi="Calibri" w:eastAsia="Calibri" w:cs="Calibri"/>
          <w:b w:val="0"/>
          <w:bCs w:val="0"/>
          <w:color w:val="auto"/>
          <w:sz w:val="28"/>
          <w:szCs w:val="28"/>
        </w:rPr>
        <w:t>lmuerzo</w:t>
      </w:r>
    </w:p>
    <w:p w:rsidR="242224D0" w:rsidP="04E9CC48" w:rsidRDefault="242224D0" w14:paraId="24951B8C" w14:textId="6C3EC6D3">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1B99B9DE" w14:textId="79660E9C">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w:t>
      </w:r>
      <w:r w:rsidRPr="04E9CC48" w:rsidR="0140DEB1">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 xml:space="preserve">3 </w:t>
      </w:r>
      <w:r w:rsidRPr="04E9CC48" w:rsidR="7EF64CF3">
        <w:rPr>
          <w:rFonts w:ascii="Calibri" w:hAnsi="Calibri" w:eastAsia="Calibri" w:cs="Calibri"/>
          <w:b w:val="1"/>
          <w:bCs w:val="1"/>
          <w:color w:val="auto"/>
          <w:sz w:val="28"/>
          <w:szCs w:val="28"/>
        </w:rPr>
        <w:t>lunes: E</w:t>
      </w:r>
      <w:r w:rsidRPr="04E9CC48" w:rsidR="6C2F8CAB">
        <w:rPr>
          <w:rFonts w:ascii="Calibri" w:hAnsi="Calibri" w:eastAsia="Calibri" w:cs="Calibri"/>
          <w:b w:val="1"/>
          <w:bCs w:val="1"/>
          <w:color w:val="auto"/>
          <w:sz w:val="28"/>
          <w:szCs w:val="28"/>
        </w:rPr>
        <w:t>stambul</w:t>
      </w:r>
    </w:p>
    <w:p w:rsidR="242224D0" w:rsidP="04E9CC48" w:rsidRDefault="242224D0" w14:paraId="7628293E" w14:textId="569A6F71">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en el hotel. Día libre.</w:t>
      </w:r>
    </w:p>
    <w:p w:rsidR="242224D0" w:rsidP="0C7BAF7E" w:rsidRDefault="242224D0" w14:paraId="377FFE4B" w14:textId="563A7B4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highlight w:val="yellow"/>
        </w:rPr>
      </w:pPr>
      <w:r w:rsidRPr="0C7BAF7E" w:rsidR="23E76784">
        <w:rPr>
          <w:rFonts w:ascii="Calibri" w:hAnsi="Calibri" w:eastAsia="Calibri" w:cs="Calibri"/>
          <w:b w:val="0"/>
          <w:bCs w:val="0"/>
          <w:color w:val="auto"/>
          <w:sz w:val="28"/>
          <w:szCs w:val="28"/>
          <w:highlight w:val="yellow"/>
        </w:rPr>
        <w:t>F</w:t>
      </w:r>
      <w:r w:rsidRPr="0C7BAF7E" w:rsidR="7994840E">
        <w:rPr>
          <w:rFonts w:ascii="Calibri" w:hAnsi="Calibri" w:eastAsia="Calibri" w:cs="Calibri"/>
          <w:b w:val="0"/>
          <w:bCs w:val="0"/>
          <w:color w:val="auto"/>
          <w:sz w:val="28"/>
          <w:szCs w:val="28"/>
          <w:highlight w:val="yellow"/>
        </w:rPr>
        <w:t xml:space="preserve">ull </w:t>
      </w:r>
      <w:r w:rsidRPr="0C7BAF7E" w:rsidR="7994840E">
        <w:rPr>
          <w:rFonts w:ascii="Calibri" w:hAnsi="Calibri" w:eastAsia="Calibri" w:cs="Calibri"/>
          <w:b w:val="0"/>
          <w:bCs w:val="0"/>
          <w:color w:val="auto"/>
          <w:sz w:val="28"/>
          <w:szCs w:val="28"/>
          <w:highlight w:val="yellow"/>
        </w:rPr>
        <w:t>day</w:t>
      </w:r>
      <w:r w:rsidRPr="0C7BAF7E" w:rsidR="7994840E">
        <w:rPr>
          <w:rFonts w:ascii="Calibri" w:hAnsi="Calibri" w:eastAsia="Calibri" w:cs="Calibri"/>
          <w:b w:val="0"/>
          <w:bCs w:val="0"/>
          <w:color w:val="auto"/>
          <w:sz w:val="28"/>
          <w:szCs w:val="28"/>
          <w:highlight w:val="yellow"/>
        </w:rPr>
        <w:t xml:space="preserve"> </w:t>
      </w:r>
      <w:r w:rsidRPr="0C7BAF7E" w:rsidR="7994840E">
        <w:rPr>
          <w:rFonts w:ascii="Calibri" w:hAnsi="Calibri" w:eastAsia="Calibri" w:cs="Calibri"/>
          <w:b w:val="0"/>
          <w:bCs w:val="0"/>
          <w:color w:val="auto"/>
          <w:sz w:val="28"/>
          <w:szCs w:val="28"/>
          <w:highlight w:val="yellow"/>
        </w:rPr>
        <w:t>city</w:t>
      </w:r>
      <w:r w:rsidRPr="0C7BAF7E" w:rsidR="7994840E">
        <w:rPr>
          <w:rFonts w:ascii="Calibri" w:hAnsi="Calibri" w:eastAsia="Calibri" w:cs="Calibri"/>
          <w:b w:val="0"/>
          <w:bCs w:val="0"/>
          <w:color w:val="auto"/>
          <w:sz w:val="28"/>
          <w:szCs w:val="28"/>
          <w:highlight w:val="yellow"/>
        </w:rPr>
        <w:t xml:space="preserve"> tour con almuerzo</w:t>
      </w:r>
      <w:r w:rsidRPr="0C7BAF7E" w:rsidR="6E893E62">
        <w:rPr>
          <w:rFonts w:ascii="Calibri" w:hAnsi="Calibri" w:eastAsia="Calibri" w:cs="Calibri"/>
          <w:b w:val="0"/>
          <w:bCs w:val="0"/>
          <w:color w:val="auto"/>
          <w:sz w:val="28"/>
          <w:szCs w:val="28"/>
          <w:highlight w:val="yellow"/>
        </w:rPr>
        <w:t xml:space="preserve"> (DE CORTESÍA)</w:t>
      </w:r>
    </w:p>
    <w:p w:rsidR="242224D0" w:rsidP="04E9CC48" w:rsidRDefault="242224D0" w14:paraId="1327FE79" w14:textId="63A5068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Excursión de día completo por la ciudad. Por la mañana veremos la Santa Sofía desde el exterior, uno de los lugares más importantes de Estambul y una magnífica maravilla arquitectónica; además, contemplada como una de las iglesias más grandes e imponentes del mundo. 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w:t>
      </w:r>
    </w:p>
    <w:p w:rsidR="242224D0" w:rsidP="04E9CC48" w:rsidRDefault="242224D0" w14:paraId="0C4423CD" w14:textId="039CB6A3">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Seguimos hacia la Mezquita Azul, admirada por sus seis minaretes, terrazas y cúpulas que se alzan en el centro del edificio. Comprobarás que el arquitecto consiguió su objetivo sin duda: la perfección con esa impresionante obra.</w:t>
      </w:r>
    </w:p>
    <w:p w:rsidR="242224D0" w:rsidP="04E9CC48" w:rsidRDefault="242224D0" w14:paraId="171FF9E7" w14:textId="3B8AED52">
      <w:pPr>
        <w:pStyle w:val="Normal"/>
        <w:suppressLineNumbers w:val="0"/>
        <w:spacing w:before="0" w:beforeAutospacing="off" w:after="0" w:afterAutospacing="off" w:line="279" w:lineRule="auto"/>
        <w:ind w:left="0"/>
        <w:jc w:val="both"/>
      </w:pPr>
      <w:r w:rsidRPr="7B6AB2CB" w:rsidR="6C2F8CAB">
        <w:rPr>
          <w:rFonts w:ascii="Calibri" w:hAnsi="Calibri" w:eastAsia="Calibri" w:cs="Calibri"/>
          <w:b w:val="0"/>
          <w:bCs w:val="0"/>
          <w:color w:val="auto"/>
          <w:sz w:val="28"/>
          <w:szCs w:val="28"/>
        </w:rPr>
        <w:t>Por la tarde, Hipódromo Romano (época de Séptimo Severo), espacio donde tuvieron lugar las carreras de cuadrigas y circos, que sirvieron de diversión a los habitantes de Constantinopla durante más de mil años. Finalizaremos el día en el Gran Bazar.</w:t>
      </w:r>
    </w:p>
    <w:p w:rsidR="242224D0" w:rsidP="04E9CC48" w:rsidRDefault="242224D0" w14:paraId="11B80320" w14:textId="549E33F2">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Al término, traslado al hotel.</w:t>
      </w:r>
      <w:r>
        <w:br/>
      </w:r>
      <w:r w:rsidRPr="7B6AB2CB" w:rsidR="6C2F8CAB">
        <w:rPr>
          <w:rFonts w:ascii="Calibri" w:hAnsi="Calibri" w:eastAsia="Calibri" w:cs="Calibri"/>
          <w:b w:val="0"/>
          <w:bCs w:val="0"/>
          <w:color w:val="auto"/>
          <w:sz w:val="28"/>
          <w:szCs w:val="28"/>
        </w:rPr>
        <w:t xml:space="preserve">Comidas: </w:t>
      </w:r>
      <w:r w:rsidRPr="7B6AB2CB" w:rsidR="0BC8612C">
        <w:rPr>
          <w:rFonts w:ascii="Calibri" w:hAnsi="Calibri" w:eastAsia="Calibri" w:cs="Calibri"/>
          <w:b w:val="0"/>
          <w:bCs w:val="0"/>
          <w:color w:val="auto"/>
          <w:sz w:val="28"/>
          <w:szCs w:val="28"/>
        </w:rPr>
        <w:t>d</w:t>
      </w:r>
      <w:r w:rsidRPr="7B6AB2CB" w:rsidR="6C2F8CAB">
        <w:rPr>
          <w:rFonts w:ascii="Calibri" w:hAnsi="Calibri" w:eastAsia="Calibri" w:cs="Calibri"/>
          <w:b w:val="0"/>
          <w:bCs w:val="0"/>
          <w:color w:val="auto"/>
          <w:sz w:val="28"/>
          <w:szCs w:val="28"/>
        </w:rPr>
        <w:t>esayuno</w:t>
      </w:r>
    </w:p>
    <w:p w:rsidR="242224D0" w:rsidP="04E9CC48" w:rsidRDefault="242224D0" w14:paraId="7A5D485A" w14:textId="0915B9E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39C014DF" w14:textId="7BD66134">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7B6AB2CB" w:rsidR="6C2F8CAB">
        <w:rPr>
          <w:rFonts w:ascii="Calibri" w:hAnsi="Calibri" w:eastAsia="Calibri" w:cs="Calibri"/>
          <w:b w:val="1"/>
          <w:bCs w:val="1"/>
          <w:color w:val="auto"/>
          <w:sz w:val="28"/>
          <w:szCs w:val="28"/>
        </w:rPr>
        <w:t xml:space="preserve">Día </w:t>
      </w:r>
      <w:r w:rsidRPr="7B6AB2CB" w:rsidR="4A4AF316">
        <w:rPr>
          <w:rFonts w:ascii="Calibri" w:hAnsi="Calibri" w:eastAsia="Calibri" w:cs="Calibri"/>
          <w:b w:val="1"/>
          <w:bCs w:val="1"/>
          <w:color w:val="auto"/>
          <w:sz w:val="28"/>
          <w:szCs w:val="28"/>
        </w:rPr>
        <w:t xml:space="preserve">04 martes: </w:t>
      </w:r>
      <w:r w:rsidRPr="7B6AB2CB" w:rsidR="6C2F8CAB">
        <w:rPr>
          <w:rFonts w:ascii="Calibri" w:hAnsi="Calibri" w:eastAsia="Calibri" w:cs="Calibri"/>
          <w:b w:val="1"/>
          <w:bCs w:val="1"/>
          <w:color w:val="auto"/>
          <w:sz w:val="28"/>
          <w:szCs w:val="28"/>
        </w:rPr>
        <w:t xml:space="preserve">Estambul – </w:t>
      </w:r>
      <w:r w:rsidRPr="7B6AB2CB" w:rsidR="3CD8447B">
        <w:rPr>
          <w:rFonts w:ascii="Calibri" w:hAnsi="Calibri" w:eastAsia="Calibri" w:cs="Calibri"/>
          <w:b w:val="1"/>
          <w:bCs w:val="1"/>
          <w:color w:val="auto"/>
          <w:sz w:val="28"/>
          <w:szCs w:val="28"/>
        </w:rPr>
        <w:t>Ankara</w:t>
      </w:r>
      <w:r w:rsidRPr="7B6AB2CB" w:rsidR="6C2F8CAB">
        <w:rPr>
          <w:rFonts w:ascii="Calibri" w:hAnsi="Calibri" w:eastAsia="Calibri" w:cs="Calibri"/>
          <w:b w:val="1"/>
          <w:bCs w:val="1"/>
          <w:color w:val="auto"/>
          <w:sz w:val="28"/>
          <w:szCs w:val="28"/>
        </w:rPr>
        <w:t xml:space="preserve"> – Capadocia</w:t>
      </w:r>
    </w:p>
    <w:p w:rsidR="242224D0" w:rsidP="04E9CC48" w:rsidRDefault="242224D0" w14:paraId="0B8B0B1B" w14:textId="3FECB9F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 xml:space="preserve">Desayuno en el hotel. A la hora indicada, salida en autobús hacia </w:t>
      </w:r>
      <w:r w:rsidRPr="7B6AB2CB" w:rsidR="3F66578E">
        <w:rPr>
          <w:rFonts w:ascii="Calibri" w:hAnsi="Calibri" w:eastAsia="Calibri" w:cs="Calibri"/>
          <w:b w:val="0"/>
          <w:bCs w:val="0"/>
          <w:color w:val="auto"/>
          <w:sz w:val="28"/>
          <w:szCs w:val="28"/>
        </w:rPr>
        <w:t>Ankara</w:t>
      </w:r>
      <w:r w:rsidRPr="7B6AB2CB" w:rsidR="6C2F8CAB">
        <w:rPr>
          <w:rFonts w:ascii="Calibri" w:hAnsi="Calibri" w:eastAsia="Calibri" w:cs="Calibri"/>
          <w:b w:val="0"/>
          <w:bCs w:val="0"/>
          <w:color w:val="auto"/>
          <w:sz w:val="28"/>
          <w:szCs w:val="28"/>
        </w:rPr>
        <w:t>, capital de la República Turca. Pasamos por las montañas de Bolu. Visitaremos el Mausoleo de Atatürk, el fundador de la República Turca.</w:t>
      </w:r>
    </w:p>
    <w:p w:rsidR="242224D0" w:rsidP="04E9CC48" w:rsidRDefault="242224D0" w14:paraId="5473009E" w14:textId="71DD49FE">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Salida hacia Capadocia, una región histórica de Anatolia que se caracteriza por tener una formación geológica única en el mundo. Pasando por el Lago Salado, llegamos a nuestro hotel. Cena y alojamiento.</w:t>
      </w:r>
      <w:r>
        <w:br/>
      </w:r>
      <w:r w:rsidRPr="04E9CC48" w:rsidR="6C2F8CAB">
        <w:rPr>
          <w:rFonts w:ascii="Calibri" w:hAnsi="Calibri" w:eastAsia="Calibri" w:cs="Calibri"/>
          <w:b w:val="0"/>
          <w:bCs w:val="0"/>
          <w:color w:val="auto"/>
          <w:sz w:val="28"/>
          <w:szCs w:val="28"/>
        </w:rPr>
        <w:t xml:space="preserve">Comidas: </w:t>
      </w:r>
      <w:r w:rsidRPr="04E9CC48" w:rsidR="43871FCA">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01397C8A">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26B03D69" w:rsidRDefault="242224D0" w14:paraId="5EC0540F" w14:textId="50EC91DD">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43D8D2BA" w14:textId="0A791854">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w:t>
      </w:r>
      <w:r w:rsidRPr="04E9CC48" w:rsidR="10499A48">
        <w:rPr>
          <w:rFonts w:ascii="Calibri" w:hAnsi="Calibri" w:eastAsia="Calibri" w:cs="Calibri"/>
          <w:b w:val="1"/>
          <w:bCs w:val="1"/>
          <w:color w:val="auto"/>
          <w:sz w:val="28"/>
          <w:szCs w:val="28"/>
        </w:rPr>
        <w:t>05 m</w:t>
      </w:r>
      <w:r w:rsidRPr="04E9CC48" w:rsidR="6C2F8CAB">
        <w:rPr>
          <w:rFonts w:ascii="Calibri" w:hAnsi="Calibri" w:eastAsia="Calibri" w:cs="Calibri"/>
          <w:b w:val="1"/>
          <w:bCs w:val="1"/>
          <w:color w:val="auto"/>
          <w:sz w:val="28"/>
          <w:szCs w:val="28"/>
        </w:rPr>
        <w:t>iércoles</w:t>
      </w:r>
      <w:r w:rsidRPr="04E9CC48" w:rsidR="6507B606">
        <w:rPr>
          <w:rFonts w:ascii="Calibri" w:hAnsi="Calibri" w:eastAsia="Calibri" w:cs="Calibri"/>
          <w:b w:val="1"/>
          <w:bCs w:val="1"/>
          <w:color w:val="auto"/>
          <w:sz w:val="28"/>
          <w:szCs w:val="28"/>
        </w:rPr>
        <w:t>: C</w:t>
      </w:r>
      <w:r w:rsidRPr="04E9CC48" w:rsidR="6C2F8CAB">
        <w:rPr>
          <w:rFonts w:ascii="Calibri" w:hAnsi="Calibri" w:eastAsia="Calibri" w:cs="Calibri"/>
          <w:b w:val="1"/>
          <w:bCs w:val="1"/>
          <w:color w:val="auto"/>
          <w:sz w:val="28"/>
          <w:szCs w:val="28"/>
        </w:rPr>
        <w:t>apadocia</w:t>
      </w:r>
    </w:p>
    <w:p w:rsidR="242224D0" w:rsidP="04E9CC48" w:rsidRDefault="242224D0" w14:paraId="2D115AE4" w14:textId="1FA56951">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1B7FBC85">
        <w:rPr>
          <w:rFonts w:ascii="Calibri" w:hAnsi="Calibri" w:eastAsia="Calibri" w:cs="Calibri"/>
          <w:b w:val="0"/>
          <w:bCs w:val="0"/>
          <w:color w:val="auto"/>
          <w:sz w:val="28"/>
          <w:szCs w:val="28"/>
        </w:rPr>
        <w:t>Visita opcional: e</w:t>
      </w:r>
      <w:r w:rsidRPr="04E9CC48" w:rsidR="6C2F8CAB">
        <w:rPr>
          <w:rFonts w:ascii="Calibri" w:hAnsi="Calibri" w:eastAsia="Calibri" w:cs="Calibri"/>
          <w:b w:val="0"/>
          <w:bCs w:val="0"/>
          <w:color w:val="auto"/>
          <w:sz w:val="28"/>
          <w:szCs w:val="28"/>
        </w:rPr>
        <w:t>xcursión en globo</w:t>
      </w:r>
    </w:p>
    <w:p w:rsidR="242224D0" w:rsidP="04E9CC48" w:rsidRDefault="242224D0" w14:paraId="16CDA795" w14:textId="18BF9E8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 xml:space="preserve">Tras el desayuno salimos para la excursión de día completo. Visitamos el Museo al </w:t>
      </w:r>
      <w:r w:rsidRPr="7B6AB2CB" w:rsidR="2B6217EC">
        <w:rPr>
          <w:rFonts w:ascii="Calibri" w:hAnsi="Calibri" w:eastAsia="Calibri" w:cs="Calibri"/>
          <w:b w:val="0"/>
          <w:bCs w:val="0"/>
          <w:color w:val="auto"/>
          <w:sz w:val="28"/>
          <w:szCs w:val="28"/>
        </w:rPr>
        <w:t>a</w:t>
      </w:r>
      <w:r w:rsidRPr="7B6AB2CB" w:rsidR="6C2F8CAB">
        <w:rPr>
          <w:rFonts w:ascii="Calibri" w:hAnsi="Calibri" w:eastAsia="Calibri" w:cs="Calibri"/>
          <w:b w:val="0"/>
          <w:bCs w:val="0"/>
          <w:color w:val="auto"/>
          <w:sz w:val="28"/>
          <w:szCs w:val="28"/>
        </w:rPr>
        <w:t xml:space="preserve">ire </w:t>
      </w:r>
      <w:r w:rsidRPr="7B6AB2CB" w:rsidR="2C4FE687">
        <w:rPr>
          <w:rFonts w:ascii="Calibri" w:hAnsi="Calibri" w:eastAsia="Calibri" w:cs="Calibri"/>
          <w:b w:val="0"/>
          <w:bCs w:val="0"/>
          <w:color w:val="auto"/>
          <w:sz w:val="28"/>
          <w:szCs w:val="28"/>
        </w:rPr>
        <w:t>l</w:t>
      </w:r>
      <w:r w:rsidRPr="7B6AB2CB" w:rsidR="6C2F8CAB">
        <w:rPr>
          <w:rFonts w:ascii="Calibri" w:hAnsi="Calibri" w:eastAsia="Calibri" w:cs="Calibri"/>
          <w:b w:val="0"/>
          <w:bCs w:val="0"/>
          <w:color w:val="auto"/>
          <w:sz w:val="28"/>
          <w:szCs w:val="28"/>
        </w:rPr>
        <w:t>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w:t>
      </w:r>
    </w:p>
    <w:p w:rsidR="242224D0" w:rsidP="04E9CC48" w:rsidRDefault="242224D0" w14:paraId="54B4278D" w14:textId="5BBDEC1B">
      <w:pPr>
        <w:pStyle w:val="Normal"/>
        <w:suppressLineNumbers w:val="0"/>
        <w:spacing w:before="0" w:beforeAutospacing="off" w:after="0" w:afterAutospacing="off" w:line="279" w:lineRule="auto"/>
        <w:ind w:left="0"/>
        <w:jc w:val="both"/>
      </w:pPr>
      <w:r w:rsidRPr="7B6AB2CB" w:rsidR="6C2F8CAB">
        <w:rPr>
          <w:rFonts w:ascii="Calibri" w:hAnsi="Calibri" w:eastAsia="Calibri" w:cs="Calibri"/>
          <w:b w:val="0"/>
          <w:bCs w:val="0"/>
          <w:color w:val="auto"/>
          <w:sz w:val="28"/>
          <w:szCs w:val="28"/>
        </w:rPr>
        <w:t xml:space="preserve">Seguiremos con el pueblo de alfareros, </w:t>
      </w:r>
      <w:r w:rsidRPr="7B6AB2CB" w:rsidR="6C2F8CAB">
        <w:rPr>
          <w:rFonts w:ascii="Calibri" w:hAnsi="Calibri" w:eastAsia="Calibri" w:cs="Calibri"/>
          <w:b w:val="0"/>
          <w:bCs w:val="0"/>
          <w:color w:val="auto"/>
          <w:sz w:val="28"/>
          <w:szCs w:val="28"/>
        </w:rPr>
        <w:t>Avanos</w:t>
      </w:r>
      <w:r w:rsidRPr="7B6AB2CB" w:rsidR="6C2F8CAB">
        <w:rPr>
          <w:rFonts w:ascii="Calibri" w:hAnsi="Calibri" w:eastAsia="Calibri" w:cs="Calibri"/>
          <w:b w:val="0"/>
          <w:bCs w:val="0"/>
          <w:color w:val="auto"/>
          <w:sz w:val="28"/>
          <w:szCs w:val="28"/>
        </w:rPr>
        <w:t>.</w:t>
      </w:r>
    </w:p>
    <w:p w:rsidR="242224D0" w:rsidP="04E9CC48" w:rsidRDefault="242224D0" w14:paraId="4D8EABB5" w14:textId="72D1C9E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Por la tarde, visitaremos una ciudad subterránea que tiene varios niveles de profundidad, la cual fue utilizada por los primeros cristianos como refugio contra los enemigos durante los siglos VI y VII.</w:t>
      </w:r>
    </w:p>
    <w:p w:rsidR="242224D0" w:rsidP="04E9CC48" w:rsidRDefault="242224D0" w14:paraId="613E99AE" w14:textId="7F6F8D7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Por último, visita a un taller de alfombras para ver cómo se tejen las alfombras turcas, y un taller de ónix y joyería. Regreso al hotel, cena y alojamiento.</w:t>
      </w:r>
      <w:r>
        <w:br/>
      </w:r>
      <w:r w:rsidRPr="04E9CC48" w:rsidR="6C2F8CAB">
        <w:rPr>
          <w:rFonts w:ascii="Calibri" w:hAnsi="Calibri" w:eastAsia="Calibri" w:cs="Calibri"/>
          <w:b w:val="0"/>
          <w:bCs w:val="0"/>
          <w:color w:val="auto"/>
          <w:sz w:val="28"/>
          <w:szCs w:val="28"/>
        </w:rPr>
        <w:t xml:space="preserve">Comidas: </w:t>
      </w:r>
      <w:r w:rsidRPr="04E9CC48" w:rsidR="358F987F">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207ED1FE">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147860A4" w14:textId="0D59E81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628C4F45" w14:textId="3F5D8BBD">
      <w:pPr>
        <w:pStyle w:val="Normal"/>
        <w:suppressLineNumbers w:val="0"/>
        <w:spacing w:before="0" w:beforeAutospacing="off" w:after="0" w:afterAutospacing="off" w:line="279" w:lineRule="auto"/>
        <w:ind w:left="0"/>
        <w:jc w:val="both"/>
        <w:rPr>
          <w:rFonts w:ascii="Calibri" w:hAnsi="Calibri" w:eastAsia="Calibri" w:cs="Calibri"/>
          <w:b w:val="1"/>
          <w:bCs w:val="1"/>
          <w:i w:val="0"/>
          <w:iCs w:val="0"/>
          <w:color w:val="auto"/>
          <w:sz w:val="28"/>
          <w:szCs w:val="28"/>
        </w:rPr>
      </w:pPr>
      <w:r w:rsidRPr="04E9CC48" w:rsidR="6C2F8CAB">
        <w:rPr>
          <w:rFonts w:ascii="Calibri" w:hAnsi="Calibri" w:eastAsia="Calibri" w:cs="Calibri"/>
          <w:b w:val="1"/>
          <w:bCs w:val="1"/>
          <w:i w:val="0"/>
          <w:iCs w:val="0"/>
          <w:color w:val="auto"/>
          <w:sz w:val="28"/>
          <w:szCs w:val="28"/>
        </w:rPr>
        <w:t xml:space="preserve">Día </w:t>
      </w:r>
      <w:r w:rsidRPr="04E9CC48" w:rsidR="0B1ABE5E">
        <w:rPr>
          <w:rFonts w:ascii="Calibri" w:hAnsi="Calibri" w:eastAsia="Calibri" w:cs="Calibri"/>
          <w:b w:val="1"/>
          <w:bCs w:val="1"/>
          <w:i w:val="0"/>
          <w:iCs w:val="0"/>
          <w:color w:val="auto"/>
          <w:sz w:val="28"/>
          <w:szCs w:val="28"/>
        </w:rPr>
        <w:t xml:space="preserve">06 jueves: </w:t>
      </w:r>
      <w:r w:rsidRPr="04E9CC48" w:rsidR="6C2F8CAB">
        <w:rPr>
          <w:rFonts w:ascii="Calibri" w:hAnsi="Calibri" w:eastAsia="Calibri" w:cs="Calibri"/>
          <w:b w:val="1"/>
          <w:bCs w:val="1"/>
          <w:i w:val="0"/>
          <w:iCs w:val="0"/>
          <w:color w:val="auto"/>
          <w:sz w:val="28"/>
          <w:szCs w:val="28"/>
        </w:rPr>
        <w:t>Capadocia – Pamuk</w:t>
      </w:r>
      <w:r w:rsidRPr="04E9CC48" w:rsidR="6C2F8CAB">
        <w:rPr>
          <w:rFonts w:ascii="Calibri" w:hAnsi="Calibri" w:eastAsia="Calibri" w:cs="Calibri"/>
          <w:b w:val="1"/>
          <w:bCs w:val="1"/>
          <w:i w:val="0"/>
          <w:iCs w:val="0"/>
          <w:color w:val="auto"/>
          <w:sz w:val="28"/>
          <w:szCs w:val="28"/>
        </w:rPr>
        <w:t>kale</w:t>
      </w:r>
    </w:p>
    <w:p w:rsidR="242224D0" w:rsidP="04E9CC48" w:rsidRDefault="242224D0" w14:paraId="175738A9" w14:textId="20513534">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 xml:space="preserve">Desayuno y salida hacia Aksaray. Seguimos en la ruta de la seda y visitaremos </w:t>
      </w:r>
      <w:r w:rsidRPr="04E9CC48" w:rsidR="6C2F8CAB">
        <w:rPr>
          <w:rFonts w:ascii="Calibri" w:hAnsi="Calibri" w:eastAsia="Calibri" w:cs="Calibri"/>
          <w:b w:val="0"/>
          <w:bCs w:val="0"/>
          <w:color w:val="auto"/>
          <w:sz w:val="28"/>
          <w:szCs w:val="28"/>
        </w:rPr>
        <w:t>Caravansarai</w:t>
      </w:r>
      <w:r w:rsidRPr="04E9CC48" w:rsidR="6C2F8CAB">
        <w:rPr>
          <w:rFonts w:ascii="Calibri" w:hAnsi="Calibri" w:eastAsia="Calibri" w:cs="Calibri"/>
          <w:b w:val="0"/>
          <w:bCs w:val="0"/>
          <w:color w:val="auto"/>
          <w:sz w:val="28"/>
          <w:szCs w:val="28"/>
        </w:rPr>
        <w:t xml:space="preserve">, una posada donde paraban las caravanas de camellos. Llegada a </w:t>
      </w:r>
      <w:r w:rsidRPr="04E9CC48" w:rsidR="6C2F8CAB">
        <w:rPr>
          <w:rFonts w:ascii="Calibri" w:hAnsi="Calibri" w:eastAsia="Calibri" w:cs="Calibri"/>
          <w:b w:val="0"/>
          <w:bCs w:val="0"/>
          <w:color w:val="auto"/>
          <w:sz w:val="28"/>
          <w:szCs w:val="28"/>
        </w:rPr>
        <w:t>Pamukkale</w:t>
      </w:r>
      <w:r w:rsidRPr="04E9CC48" w:rsidR="6C2F8CAB">
        <w:rPr>
          <w:rFonts w:ascii="Calibri" w:hAnsi="Calibri" w:eastAsia="Calibri" w:cs="Calibri"/>
          <w:b w:val="0"/>
          <w:bCs w:val="0"/>
          <w:color w:val="auto"/>
          <w:sz w:val="28"/>
          <w:szCs w:val="28"/>
        </w:rPr>
        <w:t>. Nos trasladamos a nuestro hotel. Cena y alojamiento.</w:t>
      </w:r>
      <w:r>
        <w:br/>
      </w:r>
      <w:r w:rsidRPr="04E9CC48" w:rsidR="6C2F8CAB">
        <w:rPr>
          <w:rFonts w:ascii="Calibri" w:hAnsi="Calibri" w:eastAsia="Calibri" w:cs="Calibri"/>
          <w:b w:val="0"/>
          <w:bCs w:val="0"/>
          <w:color w:val="auto"/>
          <w:sz w:val="28"/>
          <w:szCs w:val="28"/>
        </w:rPr>
        <w:t xml:space="preserve">Comidas: </w:t>
      </w:r>
      <w:r w:rsidRPr="04E9CC48" w:rsidR="13E58EDC">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0FCD6ACB">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681551FA" w14:textId="7B195EBE">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05F7281A" w14:textId="41430E29">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w:t>
      </w:r>
      <w:r w:rsidRPr="04E9CC48" w:rsidR="577233D8">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 xml:space="preserve">7 </w:t>
      </w:r>
      <w:r w:rsidRPr="04E9CC48" w:rsidR="15136342">
        <w:rPr>
          <w:rFonts w:ascii="Calibri" w:hAnsi="Calibri" w:eastAsia="Calibri" w:cs="Calibri"/>
          <w:b w:val="1"/>
          <w:bCs w:val="1"/>
          <w:color w:val="auto"/>
          <w:sz w:val="28"/>
          <w:szCs w:val="28"/>
        </w:rPr>
        <w:t>v</w:t>
      </w:r>
      <w:r w:rsidRPr="04E9CC48" w:rsidR="6C2F8CAB">
        <w:rPr>
          <w:rFonts w:ascii="Calibri" w:hAnsi="Calibri" w:eastAsia="Calibri" w:cs="Calibri"/>
          <w:b w:val="1"/>
          <w:bCs w:val="1"/>
          <w:color w:val="auto"/>
          <w:sz w:val="28"/>
          <w:szCs w:val="28"/>
        </w:rPr>
        <w:t>iernes</w:t>
      </w:r>
      <w:r w:rsidRPr="04E9CC48" w:rsidR="65FB1BEF">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 xml:space="preserve"> </w:t>
      </w:r>
      <w:r w:rsidRPr="04E9CC48" w:rsidR="6C2F8CAB">
        <w:rPr>
          <w:rFonts w:ascii="Calibri" w:hAnsi="Calibri" w:eastAsia="Calibri" w:cs="Calibri"/>
          <w:b w:val="1"/>
          <w:bCs w:val="1"/>
          <w:color w:val="auto"/>
          <w:sz w:val="28"/>
          <w:szCs w:val="28"/>
        </w:rPr>
        <w:t>Pamukkale</w:t>
      </w:r>
      <w:r w:rsidRPr="04E9CC48" w:rsidR="6C2F8CAB">
        <w:rPr>
          <w:rFonts w:ascii="Calibri" w:hAnsi="Calibri" w:eastAsia="Calibri" w:cs="Calibri"/>
          <w:b w:val="1"/>
          <w:bCs w:val="1"/>
          <w:color w:val="auto"/>
          <w:sz w:val="28"/>
          <w:szCs w:val="28"/>
        </w:rPr>
        <w:t xml:space="preserve"> – </w:t>
      </w:r>
      <w:r w:rsidRPr="04E9CC48" w:rsidR="6C2F8CAB">
        <w:rPr>
          <w:rFonts w:ascii="Calibri" w:hAnsi="Calibri" w:eastAsia="Calibri" w:cs="Calibri"/>
          <w:b w:val="1"/>
          <w:bCs w:val="1"/>
          <w:color w:val="auto"/>
          <w:sz w:val="28"/>
          <w:szCs w:val="28"/>
        </w:rPr>
        <w:t>Kuşadasi</w:t>
      </w:r>
      <w:r w:rsidRPr="04E9CC48" w:rsidR="6C2F8CAB">
        <w:rPr>
          <w:rFonts w:ascii="Calibri" w:hAnsi="Calibri" w:eastAsia="Calibri" w:cs="Calibri"/>
          <w:b w:val="1"/>
          <w:bCs w:val="1"/>
          <w:color w:val="auto"/>
          <w:sz w:val="28"/>
          <w:szCs w:val="28"/>
        </w:rPr>
        <w:t xml:space="preserve"> </w:t>
      </w:r>
      <w:r w:rsidRPr="04E9CC48" w:rsidR="765C0393">
        <w:rPr>
          <w:rFonts w:ascii="Calibri" w:hAnsi="Calibri" w:eastAsia="Calibri" w:cs="Calibri"/>
          <w:b w:val="1"/>
          <w:bCs w:val="1"/>
          <w:color w:val="auto"/>
          <w:sz w:val="28"/>
          <w:szCs w:val="28"/>
        </w:rPr>
        <w:t>o</w:t>
      </w:r>
      <w:r w:rsidRPr="04E9CC48" w:rsidR="6C2F8CAB">
        <w:rPr>
          <w:rFonts w:ascii="Calibri" w:hAnsi="Calibri" w:eastAsia="Calibri" w:cs="Calibri"/>
          <w:b w:val="1"/>
          <w:bCs w:val="1"/>
          <w:color w:val="auto"/>
          <w:sz w:val="28"/>
          <w:szCs w:val="28"/>
        </w:rPr>
        <w:t xml:space="preserve"> Esmirna</w:t>
      </w:r>
    </w:p>
    <w:p w:rsidR="242224D0" w:rsidP="04E9CC48" w:rsidRDefault="242224D0" w14:paraId="65F593A5" w14:textId="2C4E0FA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Visita de Pamukkale, que significa “Castillo de algodón” en turco por sus cascadas blancas. Las piscinas naturales de travertino son formaciones causadas por fuentes termales. Continuamos con la visita de la ciudad antigua de Hierápolis, que fue una ciudad de Frigia y se convirtió en centro episcopal durante el período bizantino.</w:t>
      </w:r>
    </w:p>
    <w:p w:rsidR="242224D0" w:rsidP="04E9CC48" w:rsidRDefault="242224D0" w14:paraId="797F335C" w14:textId="29D55F7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Continuamos hacia Kuşadası. Visitamos en ruta la Casa de la Virgen María (madre de Jesús), donde pasó sus últimos años. Durante el trayecto asistiremos a un desfile de modas presentando los bellos productos de piel.</w:t>
      </w:r>
    </w:p>
    <w:p w:rsidR="242224D0" w:rsidP="04E9CC48" w:rsidRDefault="242224D0" w14:paraId="1B570564" w14:textId="12D70755">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Salida hacia Éfeso, visita de la ciudad antigua mejor conservada de Asia Menor, que durante los siglos I y II tuvo una población de 250.000 habitantes. Visitaremos el Templo de Adriano, los Baños Romanos, la Biblioteca de Celso, el Odeón y el teatro, que tenía capacidad para 24.500 espectadores.</w:t>
      </w:r>
    </w:p>
    <w:p w:rsidR="242224D0" w:rsidP="04E9CC48" w:rsidRDefault="242224D0" w14:paraId="67958296" w14:textId="340E83E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Traslado al hotel. Cena y alojamiento.</w:t>
      </w:r>
      <w:r>
        <w:br/>
      </w:r>
      <w:r w:rsidRPr="04E9CC48" w:rsidR="6C2F8CAB">
        <w:rPr>
          <w:rFonts w:ascii="Calibri" w:hAnsi="Calibri" w:eastAsia="Calibri" w:cs="Calibri"/>
          <w:b w:val="0"/>
          <w:bCs w:val="0"/>
          <w:color w:val="auto"/>
          <w:sz w:val="28"/>
          <w:szCs w:val="28"/>
        </w:rPr>
        <w:t xml:space="preserve">Comidas: </w:t>
      </w:r>
      <w:r w:rsidRPr="04E9CC48" w:rsidR="49277065">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0B8DDBA1">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6B834A9B" w14:textId="1CFD4D5C">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3D5ED4EC" w14:textId="29D505DB">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364509B9">
        <w:rPr>
          <w:rFonts w:ascii="Calibri" w:hAnsi="Calibri" w:eastAsia="Calibri" w:cs="Calibri"/>
          <w:b w:val="1"/>
          <w:bCs w:val="1"/>
          <w:color w:val="auto"/>
          <w:sz w:val="28"/>
          <w:szCs w:val="28"/>
        </w:rPr>
        <w:t>D</w:t>
      </w:r>
      <w:r w:rsidRPr="04E9CC48" w:rsidR="6C2F8CAB">
        <w:rPr>
          <w:rFonts w:ascii="Calibri" w:hAnsi="Calibri" w:eastAsia="Calibri" w:cs="Calibri"/>
          <w:b w:val="1"/>
          <w:bCs w:val="1"/>
          <w:color w:val="auto"/>
          <w:sz w:val="28"/>
          <w:szCs w:val="28"/>
        </w:rPr>
        <w:t xml:space="preserve">ía </w:t>
      </w:r>
      <w:r w:rsidRPr="04E9CC48" w:rsidR="1A20CF7E">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8 sábado</w:t>
      </w:r>
      <w:r w:rsidRPr="04E9CC48" w:rsidR="3F08DEC9">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 xml:space="preserve"> </w:t>
      </w:r>
      <w:r w:rsidRPr="04E9CC48" w:rsidR="13C9C0BD">
        <w:rPr>
          <w:rFonts w:ascii="Calibri" w:hAnsi="Calibri" w:eastAsia="Calibri" w:cs="Calibri"/>
          <w:b w:val="1"/>
          <w:bCs w:val="1"/>
          <w:color w:val="auto"/>
          <w:sz w:val="28"/>
          <w:szCs w:val="28"/>
        </w:rPr>
        <w:t>K</w:t>
      </w:r>
      <w:r w:rsidRPr="04E9CC48" w:rsidR="6C2F8CAB">
        <w:rPr>
          <w:rFonts w:ascii="Calibri" w:hAnsi="Calibri" w:eastAsia="Calibri" w:cs="Calibri"/>
          <w:b w:val="1"/>
          <w:bCs w:val="1"/>
          <w:color w:val="auto"/>
          <w:sz w:val="28"/>
          <w:szCs w:val="28"/>
        </w:rPr>
        <w:t xml:space="preserve">uşadasi o </w:t>
      </w:r>
      <w:r w:rsidRPr="04E9CC48" w:rsidR="6AC5B6CA">
        <w:rPr>
          <w:rFonts w:ascii="Calibri" w:hAnsi="Calibri" w:eastAsia="Calibri" w:cs="Calibri"/>
          <w:b w:val="1"/>
          <w:bCs w:val="1"/>
          <w:color w:val="auto"/>
          <w:sz w:val="28"/>
          <w:szCs w:val="28"/>
        </w:rPr>
        <w:t>E</w:t>
      </w:r>
      <w:r w:rsidRPr="04E9CC48" w:rsidR="6C2F8CAB">
        <w:rPr>
          <w:rFonts w:ascii="Calibri" w:hAnsi="Calibri" w:eastAsia="Calibri" w:cs="Calibri"/>
          <w:b w:val="1"/>
          <w:bCs w:val="1"/>
          <w:color w:val="auto"/>
          <w:sz w:val="28"/>
          <w:szCs w:val="28"/>
        </w:rPr>
        <w:t>smirna</w:t>
      </w:r>
    </w:p>
    <w:p w:rsidR="242224D0" w:rsidP="04E9CC48" w:rsidRDefault="242224D0" w14:paraId="47BF665D" w14:textId="1F44B9E5">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Desayuno en el hotel. Día libre, con posibilidad de apuntarse a una excursión opcional.</w:t>
      </w:r>
      <w:r>
        <w:br/>
      </w:r>
      <w:r w:rsidRPr="7B6AB2CB" w:rsidR="6C2F8CAB">
        <w:rPr>
          <w:rFonts w:ascii="Calibri" w:hAnsi="Calibri" w:eastAsia="Calibri" w:cs="Calibri"/>
          <w:b w:val="0"/>
          <w:bCs w:val="0"/>
          <w:color w:val="auto"/>
          <w:sz w:val="28"/>
          <w:szCs w:val="28"/>
        </w:rPr>
        <w:t xml:space="preserve">Comidas: </w:t>
      </w:r>
      <w:r w:rsidRPr="7B6AB2CB" w:rsidR="09DCB4C0">
        <w:rPr>
          <w:rFonts w:ascii="Calibri" w:hAnsi="Calibri" w:eastAsia="Calibri" w:cs="Calibri"/>
          <w:b w:val="0"/>
          <w:bCs w:val="0"/>
          <w:color w:val="auto"/>
          <w:sz w:val="28"/>
          <w:szCs w:val="28"/>
        </w:rPr>
        <w:t>d</w:t>
      </w:r>
      <w:r w:rsidRPr="7B6AB2CB" w:rsidR="6C2F8CAB">
        <w:rPr>
          <w:rFonts w:ascii="Calibri" w:hAnsi="Calibri" w:eastAsia="Calibri" w:cs="Calibri"/>
          <w:b w:val="0"/>
          <w:bCs w:val="0"/>
          <w:color w:val="auto"/>
          <w:sz w:val="28"/>
          <w:szCs w:val="28"/>
        </w:rPr>
        <w:t xml:space="preserve">esayuno, </w:t>
      </w:r>
      <w:r w:rsidRPr="7B6AB2CB" w:rsidR="5E708048">
        <w:rPr>
          <w:rFonts w:ascii="Calibri" w:hAnsi="Calibri" w:eastAsia="Calibri" w:cs="Calibri"/>
          <w:b w:val="0"/>
          <w:bCs w:val="0"/>
          <w:color w:val="auto"/>
          <w:sz w:val="28"/>
          <w:szCs w:val="28"/>
        </w:rPr>
        <w:t>c</w:t>
      </w:r>
      <w:r w:rsidRPr="7B6AB2CB" w:rsidR="6C2F8CAB">
        <w:rPr>
          <w:rFonts w:ascii="Calibri" w:hAnsi="Calibri" w:eastAsia="Calibri" w:cs="Calibri"/>
          <w:b w:val="0"/>
          <w:bCs w:val="0"/>
          <w:color w:val="auto"/>
          <w:sz w:val="28"/>
          <w:szCs w:val="28"/>
        </w:rPr>
        <w:t>ena</w:t>
      </w:r>
    </w:p>
    <w:p w:rsidR="242224D0" w:rsidP="04E9CC48" w:rsidRDefault="242224D0" w14:paraId="26682675" w14:textId="225DC74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EAD1FAF">
        <w:rPr>
          <w:rFonts w:ascii="Calibri" w:hAnsi="Calibri" w:eastAsia="Calibri" w:cs="Calibri"/>
          <w:b w:val="0"/>
          <w:bCs w:val="0"/>
          <w:color w:val="auto"/>
          <w:sz w:val="28"/>
          <w:szCs w:val="28"/>
        </w:rPr>
        <w:t>Visita opcional: I</w:t>
      </w:r>
      <w:r w:rsidRPr="04E9CC48" w:rsidR="6C2F8CAB">
        <w:rPr>
          <w:rFonts w:ascii="Calibri" w:hAnsi="Calibri" w:eastAsia="Calibri" w:cs="Calibri"/>
          <w:b w:val="0"/>
          <w:bCs w:val="0"/>
          <w:color w:val="auto"/>
          <w:sz w:val="28"/>
          <w:szCs w:val="28"/>
        </w:rPr>
        <w:t xml:space="preserve">sla </w:t>
      </w:r>
      <w:r w:rsidRPr="04E9CC48" w:rsidR="343074A1">
        <w:rPr>
          <w:rFonts w:ascii="Calibri" w:hAnsi="Calibri" w:eastAsia="Calibri" w:cs="Calibri"/>
          <w:b w:val="0"/>
          <w:bCs w:val="0"/>
          <w:color w:val="auto"/>
          <w:sz w:val="28"/>
          <w:szCs w:val="28"/>
        </w:rPr>
        <w:t>g</w:t>
      </w:r>
      <w:r w:rsidRPr="04E9CC48" w:rsidR="6C2F8CAB">
        <w:rPr>
          <w:rFonts w:ascii="Calibri" w:hAnsi="Calibri" w:eastAsia="Calibri" w:cs="Calibri"/>
          <w:b w:val="0"/>
          <w:bCs w:val="0"/>
          <w:color w:val="auto"/>
          <w:sz w:val="28"/>
          <w:szCs w:val="28"/>
        </w:rPr>
        <w:t xml:space="preserve">riega De </w:t>
      </w:r>
      <w:r w:rsidRPr="04E9CC48" w:rsidR="71E94EA8">
        <w:rPr>
          <w:rFonts w:ascii="Calibri" w:hAnsi="Calibri" w:eastAsia="Calibri" w:cs="Calibri"/>
          <w:b w:val="0"/>
          <w:bCs w:val="0"/>
          <w:color w:val="auto"/>
          <w:sz w:val="28"/>
          <w:szCs w:val="28"/>
        </w:rPr>
        <w:t>Chíos</w:t>
      </w:r>
    </w:p>
    <w:p w:rsidR="242224D0" w:rsidP="04E9CC48" w:rsidRDefault="242224D0" w14:paraId="6BABCAE1" w14:textId="59F17CD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Luego del desayuno en el hotel, le proponemos realizar excursión opcional a la isla griega Quíos; la isla de Homero, la quinta más grande de las islas, ubicada en el mar Egeo. Traslado del hotel al puerto de Çeşme. Realizado todo lo concerniente a la inmigración, partimos a la isla de Quíos.</w:t>
      </w:r>
    </w:p>
    <w:p w:rsidR="242224D0" w:rsidP="04E9CC48" w:rsidRDefault="242224D0" w14:paraId="38A2CB49" w14:textId="209ADFDE">
      <w:pPr>
        <w:pStyle w:val="Normal"/>
        <w:suppressLineNumbers w:val="0"/>
        <w:spacing w:before="0" w:beforeAutospacing="off" w:after="0" w:afterAutospacing="off" w:line="279" w:lineRule="auto"/>
        <w:ind w:left="0"/>
        <w:jc w:val="both"/>
      </w:pPr>
      <w:r w:rsidRPr="04E9CC48" w:rsidR="6C2F8CAB">
        <w:rPr>
          <w:rFonts w:ascii="Calibri" w:hAnsi="Calibri" w:eastAsia="Calibri" w:cs="Calibri"/>
          <w:b w:val="0"/>
          <w:bCs w:val="0"/>
          <w:color w:val="auto"/>
          <w:sz w:val="28"/>
          <w:szCs w:val="28"/>
        </w:rPr>
        <w:t xml:space="preserve">Llegada en 30 minutos e ingreso al territorio de Grecia; tenemos tiempo libre para caminar por el puerto hasta las 11:00 </w:t>
      </w:r>
      <w:r w:rsidRPr="04E9CC48" w:rsidR="6C2F8CAB">
        <w:rPr>
          <w:rFonts w:ascii="Calibri" w:hAnsi="Calibri" w:eastAsia="Calibri" w:cs="Calibri"/>
          <w:b w:val="0"/>
          <w:bCs w:val="0"/>
          <w:color w:val="auto"/>
          <w:sz w:val="28"/>
          <w:szCs w:val="28"/>
        </w:rPr>
        <w:t>h</w:t>
      </w:r>
      <w:r w:rsidRPr="04E9CC48" w:rsidR="7A4679FD">
        <w:rPr>
          <w:rFonts w:ascii="Calibri" w:hAnsi="Calibri" w:eastAsia="Calibri" w:cs="Calibri"/>
          <w:b w:val="0"/>
          <w:bCs w:val="0"/>
          <w:color w:val="auto"/>
          <w:sz w:val="28"/>
          <w:szCs w:val="28"/>
        </w:rPr>
        <w:t>rs</w:t>
      </w:r>
      <w:r w:rsidRPr="04E9CC48" w:rsidR="7A4679FD">
        <w:rPr>
          <w:rFonts w:ascii="Calibri" w:hAnsi="Calibri" w:eastAsia="Calibri" w:cs="Calibri"/>
          <w:b w:val="0"/>
          <w:bCs w:val="0"/>
          <w:color w:val="auto"/>
          <w:sz w:val="28"/>
          <w:szCs w:val="28"/>
        </w:rPr>
        <w:t>.</w:t>
      </w:r>
      <w:r w:rsidRPr="04E9CC48" w:rsidR="6C2F8CAB">
        <w:rPr>
          <w:rFonts w:ascii="Calibri" w:hAnsi="Calibri" w:eastAsia="Calibri" w:cs="Calibri"/>
          <w:b w:val="0"/>
          <w:bCs w:val="0"/>
          <w:color w:val="auto"/>
          <w:sz w:val="28"/>
          <w:szCs w:val="28"/>
        </w:rPr>
        <w:t>, inicio de visita guiada.</w:t>
      </w:r>
    </w:p>
    <w:p w:rsidR="242224D0" w:rsidP="04E9CC48" w:rsidRDefault="242224D0" w14:paraId="60F85172" w14:textId="14B4192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 xml:space="preserve">Llegada al pueblo famoso por la producción de </w:t>
      </w:r>
      <w:r w:rsidRPr="04E9CC48" w:rsidR="6C2F8CAB">
        <w:rPr>
          <w:rFonts w:ascii="Calibri" w:hAnsi="Calibri" w:eastAsia="Calibri" w:cs="Calibri"/>
          <w:b w:val="0"/>
          <w:bCs w:val="0"/>
          <w:color w:val="auto"/>
          <w:sz w:val="28"/>
          <w:szCs w:val="28"/>
        </w:rPr>
        <w:t>mástic</w:t>
      </w:r>
      <w:r w:rsidRPr="04E9CC48" w:rsidR="6C2F8CAB">
        <w:rPr>
          <w:rFonts w:ascii="Calibri" w:hAnsi="Calibri" w:eastAsia="Calibri" w:cs="Calibri"/>
          <w:b w:val="0"/>
          <w:bCs w:val="0"/>
          <w:color w:val="auto"/>
          <w:sz w:val="28"/>
          <w:szCs w:val="28"/>
        </w:rPr>
        <w:t>, único lugar del mundo en el que crece este árbol; es una resina vegetal especial de la isla.</w:t>
      </w:r>
    </w:p>
    <w:p w:rsidR="242224D0" w:rsidP="04E9CC48" w:rsidRDefault="242224D0" w14:paraId="6FE1F51C" w14:textId="4558732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Seguiremos hasta Kambos, zona más noble y distinguida de la isla, donde veremos algunas casas de piedra de Génova, grandes mansiones y fincas de cítricos. Después nos dirigimos al pueblo de Armolia; ahí veremos árboles de mástic y visitaremos los talleres de cerámica.</w:t>
      </w:r>
    </w:p>
    <w:p w:rsidR="242224D0" w:rsidP="04E9CC48" w:rsidRDefault="242224D0" w14:paraId="555F9F42" w14:textId="36913D7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Continuamos nuestra excursión al pueblo de Mesta, donde tendremos la oportunidad de caminar por las calles laberínticas desde la época bizantina; también visita a Megaló Taxiáris. Tiempo libre para conocer y probar las delicias del arte culinario local.</w:t>
      </w:r>
    </w:p>
    <w:p w:rsidR="242224D0" w:rsidP="04E9CC48" w:rsidRDefault="242224D0" w14:paraId="5563D3D9" w14:textId="0B148CD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Viaje hacia el sur hasta el pueblo de Pyrgi, famoso por las casas decoradas en blanco y negro; visita a la iglesia del Santo Apóstol desde tiempos bizantinos. Nuestra última parada es en la playa volcánica negra Mavra Volia, en Emporios.</w:t>
      </w:r>
    </w:p>
    <w:p w:rsidR="242224D0" w:rsidP="04E9CC48" w:rsidRDefault="242224D0" w14:paraId="2F30F078" w14:textId="062E2F8E">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Fin de la excursión y tiempo de probar las deliciosas comidas de Grecia en los diferentes restaurantes de la zona. Llegada al puerto de Çeşme y traslado al hotel.</w:t>
      </w:r>
    </w:p>
    <w:p w:rsidR="242224D0" w:rsidP="04E9CC48" w:rsidRDefault="242224D0" w14:paraId="5FB5D198" w14:textId="0F7542AA">
      <w:pPr>
        <w:pStyle w:val="Normal"/>
        <w:suppressLineNumbers w:val="0"/>
        <w:spacing w:before="0" w:beforeAutospacing="off" w:after="0" w:afterAutospacing="off" w:line="279" w:lineRule="auto"/>
        <w:ind w:left="0"/>
        <w:jc w:val="both"/>
      </w:pPr>
      <w:r w:rsidRPr="04E9CC48" w:rsidR="39103E12">
        <w:rPr>
          <w:rFonts w:ascii="Calibri" w:hAnsi="Calibri" w:eastAsia="Calibri" w:cs="Calibri"/>
          <w:b w:val="1"/>
          <w:bCs w:val="1"/>
          <w:color w:val="auto"/>
          <w:sz w:val="28"/>
          <w:szCs w:val="28"/>
        </w:rPr>
        <w:t>Nota</w:t>
      </w:r>
      <w:r w:rsidRPr="04E9CC48" w:rsidR="6C2F8CAB">
        <w:rPr>
          <w:rFonts w:ascii="Calibri" w:hAnsi="Calibri" w:eastAsia="Calibri" w:cs="Calibri"/>
          <w:b w:val="1"/>
          <w:bCs w:val="1"/>
          <w:color w:val="auto"/>
          <w:sz w:val="28"/>
          <w:szCs w:val="28"/>
        </w:rPr>
        <w:t>:</w:t>
      </w:r>
      <w:r w:rsidRPr="04E9CC48" w:rsidR="6C2F8CAB">
        <w:rPr>
          <w:rFonts w:ascii="Calibri" w:hAnsi="Calibri" w:eastAsia="Calibri" w:cs="Calibri"/>
          <w:b w:val="0"/>
          <w:bCs w:val="0"/>
          <w:color w:val="auto"/>
          <w:sz w:val="28"/>
          <w:szCs w:val="28"/>
        </w:rPr>
        <w:t xml:space="preserve"> </w:t>
      </w:r>
      <w:r w:rsidRPr="04E9CC48" w:rsidR="6ADEBA26">
        <w:rPr>
          <w:rFonts w:ascii="Calibri" w:hAnsi="Calibri" w:eastAsia="Calibri" w:cs="Calibri"/>
          <w:b w:val="0"/>
          <w:bCs w:val="0"/>
          <w:color w:val="auto"/>
          <w:sz w:val="28"/>
          <w:szCs w:val="28"/>
        </w:rPr>
        <w:t>p</w:t>
      </w:r>
      <w:r w:rsidRPr="04E9CC48" w:rsidR="6C2F8CAB">
        <w:rPr>
          <w:rFonts w:ascii="Calibri" w:hAnsi="Calibri" w:eastAsia="Calibri" w:cs="Calibri"/>
          <w:b w:val="0"/>
          <w:bCs w:val="0"/>
          <w:color w:val="auto"/>
          <w:sz w:val="28"/>
          <w:szCs w:val="28"/>
        </w:rPr>
        <w:t>ara el sábado, día libre, el guía sugerirá diferentes propuestas de recorrido a los huéspedes. Esto será valorado según las condiciones del tiempo.</w:t>
      </w:r>
    </w:p>
    <w:p w:rsidR="242224D0" w:rsidP="04E9CC48" w:rsidRDefault="242224D0" w14:paraId="39E7A156" w14:textId="1D183FF1">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7B6AB2CB" w:rsidP="7B6AB2CB" w:rsidRDefault="7B6AB2CB" w14:paraId="22CA3811" w14:textId="7A0CC4D2">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7B6AB2CB" w:rsidP="7B6AB2CB" w:rsidRDefault="7B6AB2CB" w14:paraId="25F079D4" w14:textId="4B9EED79">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242224D0" w:rsidP="04E9CC48" w:rsidRDefault="242224D0" w14:paraId="7AE92D3D" w14:textId="5B25ED2F">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5451DC2C">
        <w:rPr>
          <w:rFonts w:ascii="Calibri" w:hAnsi="Calibri" w:eastAsia="Calibri" w:cs="Calibri"/>
          <w:b w:val="1"/>
          <w:bCs w:val="1"/>
          <w:color w:val="auto"/>
          <w:sz w:val="28"/>
          <w:szCs w:val="28"/>
        </w:rPr>
        <w:t>D</w:t>
      </w:r>
      <w:r w:rsidRPr="04E9CC48" w:rsidR="6C2F8CAB">
        <w:rPr>
          <w:rFonts w:ascii="Calibri" w:hAnsi="Calibri" w:eastAsia="Calibri" w:cs="Calibri"/>
          <w:b w:val="1"/>
          <w:bCs w:val="1"/>
          <w:color w:val="auto"/>
          <w:sz w:val="28"/>
          <w:szCs w:val="28"/>
        </w:rPr>
        <w:t xml:space="preserve">ía </w:t>
      </w:r>
      <w:r w:rsidRPr="04E9CC48" w:rsidR="4765F91E">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9 domingo</w:t>
      </w:r>
      <w:r w:rsidRPr="04E9CC48" w:rsidR="202F2DBC">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 xml:space="preserve"> </w:t>
      </w:r>
      <w:r w:rsidRPr="04E9CC48" w:rsidR="6D4AE4F4">
        <w:rPr>
          <w:rFonts w:ascii="Calibri" w:hAnsi="Calibri" w:eastAsia="Calibri" w:cs="Calibri"/>
          <w:b w:val="1"/>
          <w:bCs w:val="1"/>
          <w:color w:val="auto"/>
          <w:sz w:val="28"/>
          <w:szCs w:val="28"/>
        </w:rPr>
        <w:t>K</w:t>
      </w:r>
      <w:r w:rsidRPr="04E9CC48" w:rsidR="6C2F8CAB">
        <w:rPr>
          <w:rFonts w:ascii="Calibri" w:hAnsi="Calibri" w:eastAsia="Calibri" w:cs="Calibri"/>
          <w:b w:val="1"/>
          <w:bCs w:val="1"/>
          <w:color w:val="auto"/>
          <w:sz w:val="28"/>
          <w:szCs w:val="28"/>
        </w:rPr>
        <w:t>uşadasi</w:t>
      </w:r>
      <w:r w:rsidRPr="04E9CC48" w:rsidR="6C2F8CAB">
        <w:rPr>
          <w:rFonts w:ascii="Calibri" w:hAnsi="Calibri" w:eastAsia="Calibri" w:cs="Calibri"/>
          <w:b w:val="1"/>
          <w:bCs w:val="1"/>
          <w:color w:val="auto"/>
          <w:sz w:val="28"/>
          <w:szCs w:val="28"/>
        </w:rPr>
        <w:t xml:space="preserve"> – </w:t>
      </w:r>
      <w:r w:rsidRPr="04E9CC48" w:rsidR="62911C7A">
        <w:rPr>
          <w:rFonts w:ascii="Calibri" w:hAnsi="Calibri" w:eastAsia="Calibri" w:cs="Calibri"/>
          <w:b w:val="1"/>
          <w:bCs w:val="1"/>
          <w:color w:val="auto"/>
          <w:sz w:val="28"/>
          <w:szCs w:val="28"/>
        </w:rPr>
        <w:t>B</w:t>
      </w:r>
      <w:r w:rsidRPr="04E9CC48" w:rsidR="6C2F8CAB">
        <w:rPr>
          <w:rFonts w:ascii="Calibri" w:hAnsi="Calibri" w:eastAsia="Calibri" w:cs="Calibri"/>
          <w:b w:val="1"/>
          <w:bCs w:val="1"/>
          <w:color w:val="auto"/>
          <w:sz w:val="28"/>
          <w:szCs w:val="28"/>
        </w:rPr>
        <w:t xml:space="preserve">ursa – </w:t>
      </w:r>
      <w:r w:rsidRPr="04E9CC48" w:rsidR="02E2C04A">
        <w:rPr>
          <w:rFonts w:ascii="Calibri" w:hAnsi="Calibri" w:eastAsia="Calibri" w:cs="Calibri"/>
          <w:b w:val="1"/>
          <w:bCs w:val="1"/>
          <w:color w:val="auto"/>
          <w:sz w:val="28"/>
          <w:szCs w:val="28"/>
        </w:rPr>
        <w:t>E</w:t>
      </w:r>
      <w:r w:rsidRPr="04E9CC48" w:rsidR="6C2F8CAB">
        <w:rPr>
          <w:rFonts w:ascii="Calibri" w:hAnsi="Calibri" w:eastAsia="Calibri" w:cs="Calibri"/>
          <w:b w:val="1"/>
          <w:bCs w:val="1"/>
          <w:color w:val="auto"/>
          <w:sz w:val="28"/>
          <w:szCs w:val="28"/>
        </w:rPr>
        <w:t>stambul</w:t>
      </w:r>
    </w:p>
    <w:p w:rsidR="242224D0" w:rsidP="04E9CC48" w:rsidRDefault="242224D0" w14:paraId="3B930364" w14:textId="3A17BCB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Salida a Estambul vía Bursa, que fue la primera capital del Imperio Otomano. Bursa es una ciudad reconocida por sus mezquitas, fuentes, baños turcos y por la producción de seda. Visitaremos la Mezquita y el Mausoleo Verde, así como el bazar local de seda.</w:t>
      </w:r>
    </w:p>
    <w:p w:rsidR="242224D0" w:rsidP="04E9CC48" w:rsidRDefault="242224D0" w14:paraId="088093FC" w14:textId="49C36F4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Salida con destino a Estambul. Llegada al hotel en Estambul. Alojamiento.</w:t>
      </w:r>
      <w:r>
        <w:br/>
      </w:r>
      <w:r w:rsidRPr="04E9CC48" w:rsidR="6C2F8CAB">
        <w:rPr>
          <w:rFonts w:ascii="Calibri" w:hAnsi="Calibri" w:eastAsia="Calibri" w:cs="Calibri"/>
          <w:b w:val="0"/>
          <w:bCs w:val="0"/>
          <w:color w:val="auto"/>
          <w:sz w:val="28"/>
          <w:szCs w:val="28"/>
        </w:rPr>
        <w:t xml:space="preserve">Comidas: </w:t>
      </w:r>
      <w:r w:rsidRPr="04E9CC48" w:rsidR="54B316B5">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esayuno</w:t>
      </w:r>
    </w:p>
    <w:p w:rsidR="242224D0" w:rsidP="04E9CC48" w:rsidRDefault="242224D0" w14:paraId="6179F8B5" w14:textId="3199FF03">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36BF8AE2" w14:textId="15B967F4">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4BB3F113">
        <w:rPr>
          <w:rFonts w:ascii="Calibri" w:hAnsi="Calibri" w:eastAsia="Calibri" w:cs="Calibri"/>
          <w:b w:val="1"/>
          <w:bCs w:val="1"/>
          <w:color w:val="auto"/>
          <w:sz w:val="28"/>
          <w:szCs w:val="28"/>
        </w:rPr>
        <w:t>D</w:t>
      </w:r>
      <w:r w:rsidRPr="04E9CC48" w:rsidR="6C2F8CAB">
        <w:rPr>
          <w:rFonts w:ascii="Calibri" w:hAnsi="Calibri" w:eastAsia="Calibri" w:cs="Calibri"/>
          <w:b w:val="1"/>
          <w:bCs w:val="1"/>
          <w:color w:val="auto"/>
          <w:sz w:val="28"/>
          <w:szCs w:val="28"/>
        </w:rPr>
        <w:t xml:space="preserve">ía 10 </w:t>
      </w:r>
      <w:r w:rsidRPr="04E9CC48" w:rsidR="731EABED">
        <w:rPr>
          <w:rFonts w:ascii="Calibri" w:hAnsi="Calibri" w:eastAsia="Calibri" w:cs="Calibri"/>
          <w:b w:val="1"/>
          <w:bCs w:val="1"/>
          <w:color w:val="auto"/>
          <w:sz w:val="28"/>
          <w:szCs w:val="28"/>
        </w:rPr>
        <w:t>sábado: E</w:t>
      </w:r>
      <w:r w:rsidRPr="04E9CC48" w:rsidR="6C2F8CAB">
        <w:rPr>
          <w:rFonts w:ascii="Calibri" w:hAnsi="Calibri" w:eastAsia="Calibri" w:cs="Calibri"/>
          <w:b w:val="1"/>
          <w:bCs w:val="1"/>
          <w:color w:val="auto"/>
          <w:sz w:val="28"/>
          <w:szCs w:val="28"/>
        </w:rPr>
        <w:t>stambul</w:t>
      </w:r>
    </w:p>
    <w:p w:rsidR="242224D0" w:rsidP="04E9CC48" w:rsidRDefault="242224D0" w14:paraId="5C37909A" w14:textId="7130D13D">
      <w:pPr>
        <w:pStyle w:val="Normal"/>
        <w:suppressLineNumbers w:val="0"/>
        <w:spacing w:before="0" w:beforeAutospacing="off" w:after="0" w:afterAutospacing="off" w:line="279" w:lineRule="auto"/>
        <w:ind w:left="0"/>
        <w:jc w:val="both"/>
        <w:rPr>
          <w:rFonts w:ascii="Calibri" w:hAnsi="Calibri" w:eastAsia="Calibri" w:cs="Calibri"/>
          <w:b w:val="0"/>
          <w:bCs w:val="0"/>
          <w:noProof w:val="0"/>
          <w:color w:val="auto" w:themeColor="accent2" w:themeTint="FF" w:themeShade="BF"/>
          <w:sz w:val="28"/>
          <w:szCs w:val="28"/>
          <w:lang w:val="es-ES"/>
        </w:rPr>
      </w:pPr>
      <w:r w:rsidRPr="04E9CC48" w:rsidR="6C2F8CAB">
        <w:rPr>
          <w:rFonts w:ascii="Calibri" w:hAnsi="Calibri" w:eastAsia="Calibri" w:cs="Calibri"/>
          <w:b w:val="0"/>
          <w:bCs w:val="0"/>
          <w:color w:val="auto"/>
          <w:sz w:val="28"/>
          <w:szCs w:val="28"/>
        </w:rPr>
        <w:t>Desayuno. A la hora indicada, traslado al aeropuerto para tomar el vuelo de salida.</w:t>
      </w:r>
      <w:r>
        <w:br/>
      </w:r>
      <w:r w:rsidRPr="04E9CC48" w:rsidR="6C2F8CAB">
        <w:rPr>
          <w:rFonts w:ascii="Calibri" w:hAnsi="Calibri" w:eastAsia="Calibri" w:cs="Calibri"/>
          <w:b w:val="0"/>
          <w:bCs w:val="0"/>
          <w:color w:val="auto"/>
          <w:sz w:val="28"/>
          <w:szCs w:val="28"/>
        </w:rPr>
        <w:t xml:space="preserve">Comidas: </w:t>
      </w:r>
      <w:r w:rsidRPr="04E9CC48" w:rsidR="72DABA25">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esayuno</w:t>
      </w:r>
    </w:p>
    <w:p w:rsidR="4C8EAEF8" w:rsidP="1CFCB583" w:rsidRDefault="4C8EAEF8" w14:paraId="6D674547" w14:textId="4292E281">
      <w:pPr>
        <w:bidi w:val="0"/>
        <w:spacing w:before="240" w:beforeAutospacing="off" w:after="240" w:afterAutospacing="off"/>
        <w:jc w:val="center"/>
        <w:rPr>
          <w:rFonts w:ascii="Calibri" w:hAnsi="Calibri" w:eastAsia="Calibri" w:cs="Calibri"/>
          <w:noProof w:val="0"/>
          <w:sz w:val="28"/>
          <w:szCs w:val="28"/>
          <w:lang w:val="es-ES"/>
        </w:rPr>
      </w:pPr>
      <w:r w:rsidRPr="242224D0" w:rsidR="4C8EAEF8">
        <w:rPr>
          <w:rFonts w:ascii="Calibri" w:hAnsi="Calibri" w:eastAsia="Calibri" w:cs="Calibri"/>
          <w:noProof w:val="0"/>
          <w:sz w:val="28"/>
          <w:szCs w:val="28"/>
          <w:lang w:val="es-ES"/>
        </w:rPr>
        <w:t>Fin de nuestros servicios</w:t>
      </w:r>
      <w:r w:rsidRPr="242224D0" w:rsidR="0041F367">
        <w:rPr>
          <w:rFonts w:ascii="Calibri" w:hAnsi="Calibri" w:eastAsia="Calibri" w:cs="Calibri"/>
          <w:noProof w:val="0"/>
          <w:sz w:val="28"/>
          <w:szCs w:val="28"/>
          <w:lang w:val="es-ES"/>
        </w:rPr>
        <w:t>.</w:t>
      </w:r>
    </w:p>
    <w:p w:rsidR="74FEB76C" w:rsidP="04E9CC48" w:rsidRDefault="74FEB76C" w14:paraId="6474DA1F" w14:textId="2528AB49">
      <w:pPr>
        <w:pStyle w:val="Normal"/>
        <w:bidi w:val="0"/>
        <w:spacing w:before="0" w:beforeAutospacing="off" w:after="0" w:afterAutospacing="off"/>
        <w:jc w:val="center"/>
      </w:pPr>
      <w:r w:rsidRPr="04E9CC48" w:rsidR="74FEB76C">
        <w:rPr>
          <w:rFonts w:ascii="Calibri" w:hAnsi="Calibri" w:eastAsia="Calibri" w:cs="Calibri"/>
          <w:b w:val="1"/>
          <w:bCs w:val="1"/>
          <w:noProof w:val="0"/>
          <w:sz w:val="28"/>
          <w:szCs w:val="28"/>
          <w:lang w:val="es-ES"/>
        </w:rPr>
        <w:t xml:space="preserve">Valor </w:t>
      </w:r>
      <w:r w:rsidRPr="04E9CC48" w:rsidR="13C2111D">
        <w:rPr>
          <w:rFonts w:ascii="Calibri" w:hAnsi="Calibri" w:eastAsia="Calibri" w:cs="Calibri"/>
          <w:b w:val="1"/>
          <w:bCs w:val="1"/>
          <w:noProof w:val="0"/>
          <w:sz w:val="28"/>
          <w:szCs w:val="28"/>
          <w:lang w:val="es-ES"/>
        </w:rPr>
        <w:t>p</w:t>
      </w:r>
      <w:r w:rsidRPr="04E9CC48" w:rsidR="74FEB76C">
        <w:rPr>
          <w:rFonts w:ascii="Calibri" w:hAnsi="Calibri" w:eastAsia="Calibri" w:cs="Calibri"/>
          <w:b w:val="1"/>
          <w:bCs w:val="1"/>
          <w:noProof w:val="0"/>
          <w:sz w:val="28"/>
          <w:szCs w:val="28"/>
          <w:lang w:val="es-ES"/>
        </w:rPr>
        <w:t xml:space="preserve">or </w:t>
      </w:r>
      <w:r w:rsidRPr="04E9CC48" w:rsidR="7226F762">
        <w:rPr>
          <w:rFonts w:ascii="Calibri" w:hAnsi="Calibri" w:eastAsia="Calibri" w:cs="Calibri"/>
          <w:b w:val="1"/>
          <w:bCs w:val="1"/>
          <w:noProof w:val="0"/>
          <w:sz w:val="28"/>
          <w:szCs w:val="28"/>
          <w:lang w:val="es-ES"/>
        </w:rPr>
        <w:t>p</w:t>
      </w:r>
      <w:r w:rsidRPr="04E9CC48" w:rsidR="74FEB76C">
        <w:rPr>
          <w:rFonts w:ascii="Calibri" w:hAnsi="Calibri" w:eastAsia="Calibri" w:cs="Calibri"/>
          <w:b w:val="1"/>
          <w:bCs w:val="1"/>
          <w:noProof w:val="0"/>
          <w:sz w:val="28"/>
          <w:szCs w:val="28"/>
          <w:lang w:val="es-ES"/>
        </w:rPr>
        <w:t xml:space="preserve">ersona </w:t>
      </w:r>
      <w:r w:rsidRPr="04E9CC48" w:rsidR="59C1FCE2">
        <w:rPr>
          <w:rFonts w:ascii="Calibri" w:hAnsi="Calibri" w:eastAsia="Calibri" w:cs="Calibri"/>
          <w:b w:val="1"/>
          <w:bCs w:val="1"/>
          <w:noProof w:val="0"/>
          <w:sz w:val="28"/>
          <w:szCs w:val="28"/>
          <w:lang w:val="es-ES"/>
        </w:rPr>
        <w:t xml:space="preserve">USD </w:t>
      </w:r>
      <w:r w:rsidRPr="04E9CC48" w:rsidR="4B924B04">
        <w:rPr>
          <w:rFonts w:ascii="Calibri" w:hAnsi="Calibri" w:eastAsia="Calibri" w:cs="Calibri"/>
          <w:b w:val="1"/>
          <w:bCs w:val="1"/>
          <w:noProof w:val="0"/>
          <w:sz w:val="28"/>
          <w:szCs w:val="28"/>
          <w:lang w:val="es-ES"/>
        </w:rPr>
        <w:t>temporada verano:</w:t>
      </w:r>
    </w:p>
    <w:p w:rsidR="74FEB76C" w:rsidP="26B03D69" w:rsidRDefault="74FEB76C" w14:paraId="6DA18121" w14:textId="69EFB65D">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26B03D69" w:rsidR="5905A925">
        <w:rPr>
          <w:rFonts w:ascii="Calibri" w:hAnsi="Calibri" w:eastAsia="Calibri" w:cs="Calibri"/>
          <w:b w:val="1"/>
          <w:bCs w:val="1"/>
          <w:noProof w:val="0"/>
          <w:sz w:val="28"/>
          <w:szCs w:val="28"/>
          <w:lang w:val="es-ES"/>
        </w:rPr>
        <w:t xml:space="preserve">10 </w:t>
      </w:r>
      <w:r w:rsidRPr="26B03D69" w:rsidR="4B924B04">
        <w:rPr>
          <w:rFonts w:ascii="Calibri" w:hAnsi="Calibri" w:eastAsia="Calibri" w:cs="Calibri"/>
          <w:b w:val="1"/>
          <w:bCs w:val="1"/>
          <w:noProof w:val="0"/>
          <w:sz w:val="28"/>
          <w:szCs w:val="28"/>
          <w:lang w:val="es-ES"/>
        </w:rPr>
        <w:t>al 31 octubre 2026</w:t>
      </w:r>
    </w:p>
    <w:p w:rsidR="04E9CC48" w:rsidP="04E9CC48" w:rsidRDefault="04E9CC48" w14:paraId="79FB9FC6" w14:textId="6C4EF47B">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5400" w:type="dxa"/>
        <w:jc w:val="center"/>
        <w:tblLook w:val="06A0" w:firstRow="1" w:lastRow="0" w:firstColumn="1" w:lastColumn="0" w:noHBand="1" w:noVBand="1"/>
      </w:tblPr>
      <w:tblGrid>
        <w:gridCol w:w="1335"/>
        <w:gridCol w:w="990"/>
        <w:gridCol w:w="1005"/>
        <w:gridCol w:w="1005"/>
        <w:gridCol w:w="1065"/>
      </w:tblGrid>
      <w:tr w:rsidR="242224D0" w:rsidTr="0C7BAF7E" w14:paraId="395DE343">
        <w:trPr>
          <w:trHeight w:val="300"/>
        </w:trPr>
        <w:tc>
          <w:tcPr>
            <w:cnfStyle w:val="001000000000" w:firstRow="0" w:lastRow="0" w:firstColumn="1" w:lastColumn="0" w:oddVBand="0" w:evenVBand="0" w:oddHBand="0" w:evenHBand="0" w:firstRowFirstColumn="0" w:firstRowLastColumn="0" w:lastRowFirstColumn="0" w:lastRowLastColumn="0"/>
            <w:tcW w:w="1335" w:type="dxa"/>
            <w:tcMar/>
          </w:tcPr>
          <w:p w:rsidR="2232B7DF" w:rsidP="242224D0" w:rsidRDefault="2232B7DF" w14:paraId="797202C8" w14:textId="5A5DE9E5">
            <w:pPr>
              <w:pStyle w:val="Normal"/>
              <w:bidi w:val="0"/>
              <w:jc w:val="center"/>
            </w:pPr>
            <w:r w:rsidRPr="04E9CC48" w:rsidR="0F7951D9">
              <w:rPr>
                <w:rFonts w:ascii="Calibri" w:hAnsi="Calibri" w:eastAsia="Calibri" w:cs="Calibri"/>
                <w:b w:val="1"/>
                <w:bCs w:val="1"/>
                <w:noProof w:val="0"/>
                <w:sz w:val="28"/>
                <w:szCs w:val="28"/>
                <w:lang w:val="es-ES"/>
              </w:rPr>
              <w:t>L</w:t>
            </w:r>
            <w:r w:rsidRPr="04E9CC48" w:rsidR="4B924B04">
              <w:rPr>
                <w:rFonts w:ascii="Calibri" w:hAnsi="Calibri" w:eastAsia="Calibri" w:cs="Calibri"/>
                <w:b w:val="1"/>
                <w:bCs w:val="1"/>
                <w:noProof w:val="0"/>
                <w:sz w:val="28"/>
                <w:szCs w:val="28"/>
                <w:lang w:val="es-ES"/>
              </w:rPr>
              <w:t>legada Estambul</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2232B7DF" w:rsidP="242224D0" w:rsidRDefault="2232B7DF" w14:paraId="20713E0B" w14:textId="3F7273EB">
            <w:pPr>
              <w:pStyle w:val="Normal"/>
              <w:bidi w:val="0"/>
              <w:jc w:val="center"/>
            </w:pPr>
            <w:r w:rsidRPr="04E9CC48" w:rsidR="73E5FE57">
              <w:rPr>
                <w:rFonts w:ascii="Calibri" w:hAnsi="Calibri" w:eastAsia="Calibri" w:cs="Calibri"/>
                <w:b w:val="1"/>
                <w:bCs w:val="1"/>
                <w:noProof w:val="0"/>
                <w:sz w:val="28"/>
                <w:szCs w:val="28"/>
                <w:lang w:val="es-ES"/>
              </w:rPr>
              <w:t>Cat. A</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73E5FE57" w:rsidP="04E9CC48" w:rsidRDefault="73E5FE57" w14:paraId="58B782CF" w14:textId="034C1BC6">
            <w:pPr>
              <w:pStyle w:val="Normal"/>
              <w:bidi w:val="0"/>
              <w:jc w:val="center"/>
            </w:pPr>
            <w:r w:rsidRPr="04E9CC48" w:rsidR="73E5FE57">
              <w:rPr>
                <w:rFonts w:ascii="Calibri" w:hAnsi="Calibri" w:eastAsia="Calibri" w:cs="Calibri"/>
                <w:b w:val="1"/>
                <w:bCs w:val="1"/>
                <w:noProof w:val="0"/>
                <w:sz w:val="28"/>
                <w:szCs w:val="28"/>
                <w:lang w:val="es-ES"/>
              </w:rPr>
              <w:t>Cat. B</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73E5FE57" w:rsidP="04E9CC48" w:rsidRDefault="73E5FE57" w14:paraId="771CF7CE" w14:textId="730DD969">
            <w:pPr>
              <w:pStyle w:val="Normal"/>
              <w:bidi w:val="0"/>
              <w:jc w:val="center"/>
            </w:pPr>
            <w:r w:rsidRPr="04E9CC48" w:rsidR="73E5FE57">
              <w:rPr>
                <w:rFonts w:ascii="Calibri" w:hAnsi="Calibri" w:eastAsia="Calibri" w:cs="Calibri"/>
                <w:b w:val="1"/>
                <w:bCs w:val="1"/>
                <w:noProof w:val="0"/>
                <w:sz w:val="28"/>
                <w:szCs w:val="28"/>
                <w:lang w:val="es-ES"/>
              </w:rPr>
              <w:t>Cat. C</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73E5FE57" w:rsidP="04E9CC48" w:rsidRDefault="73E5FE57" w14:paraId="558FADC6" w14:textId="79DE11C9">
            <w:pPr>
              <w:pStyle w:val="Normal"/>
              <w:bidi w:val="0"/>
              <w:jc w:val="center"/>
            </w:pPr>
            <w:r w:rsidRPr="04E9CC48" w:rsidR="73E5FE57">
              <w:rPr>
                <w:rFonts w:ascii="Calibri" w:hAnsi="Calibri" w:eastAsia="Calibri" w:cs="Calibri"/>
                <w:b w:val="1"/>
                <w:bCs w:val="1"/>
                <w:noProof w:val="0"/>
                <w:sz w:val="28"/>
                <w:szCs w:val="28"/>
                <w:lang w:val="es-ES"/>
              </w:rPr>
              <w:t>Cat. D</w:t>
            </w:r>
          </w:p>
        </w:tc>
      </w:tr>
      <w:tr w:rsidR="04E9CC48" w:rsidTr="0C7BAF7E" w14:paraId="7D698564">
        <w:trPr>
          <w:trHeight w:val="345"/>
        </w:trPr>
        <w:tc>
          <w:tcPr>
            <w:cnfStyle w:val="001000000000" w:firstRow="0" w:lastRow="0" w:firstColumn="1" w:lastColumn="0" w:oddVBand="0" w:evenVBand="0" w:oddHBand="0" w:evenHBand="0" w:firstRowFirstColumn="0" w:firstRowLastColumn="0" w:lastRowFirstColumn="0" w:lastRowLastColumn="0"/>
            <w:tcW w:w="1335" w:type="dxa"/>
            <w:vMerge w:val="restart"/>
            <w:tcMar/>
            <w:vAlign w:val="center"/>
          </w:tcPr>
          <w:p w:rsidR="4C62ED36" w:rsidP="04E9CC48" w:rsidRDefault="4C62ED36" w14:paraId="2A6F9B6A" w14:textId="556747CA">
            <w:pPr>
              <w:pStyle w:val="Normal"/>
              <w:bidi w:val="0"/>
              <w:jc w:val="center"/>
              <w:rPr>
                <w:rFonts w:ascii="Calibri" w:hAnsi="Calibri" w:eastAsia="Calibri" w:cs="Calibri"/>
                <w:b w:val="1"/>
                <w:bCs w:val="1"/>
                <w:noProof w:val="0"/>
                <w:sz w:val="28"/>
                <w:szCs w:val="28"/>
                <w:lang w:val="es-ES"/>
              </w:rPr>
            </w:pPr>
            <w:r w:rsidRPr="04E9CC48" w:rsidR="4C62ED36">
              <w:rPr>
                <w:rFonts w:ascii="Calibri" w:hAnsi="Calibri" w:eastAsia="Calibri" w:cs="Calibri"/>
                <w:b w:val="1"/>
                <w:bCs w:val="1"/>
                <w:noProof w:val="0"/>
                <w:sz w:val="28"/>
                <w:szCs w:val="28"/>
                <w:lang w:val="es-ES"/>
              </w:rPr>
              <w:t>S</w:t>
            </w:r>
            <w:r w:rsidRPr="04E9CC48" w:rsidR="7FC3DFDE">
              <w:rPr>
                <w:rFonts w:ascii="Calibri" w:hAnsi="Calibri" w:eastAsia="Calibri" w:cs="Calibri"/>
                <w:b w:val="1"/>
                <w:bCs w:val="1"/>
                <w:noProof w:val="0"/>
                <w:sz w:val="28"/>
                <w:szCs w:val="28"/>
                <w:lang w:val="es-ES"/>
              </w:rPr>
              <w:t>ábado</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AE2D5" w:themeFill="accent2" w:themeFillTint="33"/>
            <w:tcMar/>
            <w:vAlign w:val="center"/>
          </w:tcPr>
          <w:p w:rsidR="73E5FE57" w:rsidP="04E9CC48" w:rsidRDefault="73E5FE57" w14:paraId="095D2FE4" w14:textId="37236F10">
            <w:pPr>
              <w:pStyle w:val="Normal"/>
              <w:suppressLineNumbers w:val="0"/>
              <w:bidi w:val="0"/>
              <w:spacing w:before="0" w:beforeAutospacing="off" w:after="0" w:afterAutospacing="off" w:line="240" w:lineRule="auto"/>
              <w:ind w:left="0" w:right="0"/>
              <w:jc w:val="center"/>
            </w:pPr>
            <w:r w:rsidRPr="0C7BAF7E" w:rsidR="1B8C2843">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1A983" w:themeFill="accent2" w:themeFillTint="99"/>
            <w:tcMar/>
            <w:vAlign w:val="center"/>
          </w:tcPr>
          <w:p w:rsidR="04E9CC48" w:rsidP="04E9CC48" w:rsidRDefault="04E9CC48" w14:paraId="3944750E" w14:textId="25776648">
            <w:pPr>
              <w:pStyle w:val="Normal"/>
              <w:suppressLineNumbers w:val="0"/>
              <w:bidi w:val="0"/>
              <w:spacing w:before="0" w:beforeAutospacing="off" w:after="0" w:afterAutospacing="off" w:line="240" w:lineRule="auto"/>
              <w:ind w:left="0" w:right="0"/>
              <w:jc w:val="center"/>
            </w:pPr>
            <w:r w:rsidRPr="0C7BAF7E" w:rsidR="4F14D3D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AE2D5" w:themeFill="accent2" w:themeFillTint="33"/>
            <w:tcMar/>
            <w:vAlign w:val="center"/>
          </w:tcPr>
          <w:p w:rsidR="04E9CC48" w:rsidP="04E9CC48" w:rsidRDefault="04E9CC48" w14:paraId="60222AF2" w14:textId="2C73B407">
            <w:pPr>
              <w:pStyle w:val="Normal"/>
              <w:suppressLineNumbers w:val="0"/>
              <w:bidi w:val="0"/>
              <w:spacing w:before="0" w:beforeAutospacing="off" w:after="0" w:afterAutospacing="off" w:line="240" w:lineRule="auto"/>
              <w:ind w:left="0" w:right="0"/>
              <w:jc w:val="center"/>
            </w:pPr>
            <w:r w:rsidRPr="0C7BAF7E" w:rsidR="4F14D3D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65" w:type="dxa"/>
            <w:shd w:val="clear" w:color="auto" w:fill="F1A983" w:themeFill="accent2" w:themeFillTint="99"/>
            <w:tcMar/>
            <w:vAlign w:val="center"/>
          </w:tcPr>
          <w:p w:rsidR="04E9CC48" w:rsidP="04E9CC48" w:rsidRDefault="04E9CC48" w14:paraId="0373E2AE" w14:textId="24DA9FC1">
            <w:pPr>
              <w:pStyle w:val="Normal"/>
              <w:suppressLineNumbers w:val="0"/>
              <w:bidi w:val="0"/>
              <w:spacing w:before="0" w:beforeAutospacing="off" w:after="0" w:afterAutospacing="off" w:line="240" w:lineRule="auto"/>
              <w:ind w:left="0" w:right="0"/>
              <w:jc w:val="center"/>
            </w:pPr>
            <w:r w:rsidRPr="0C7BAF7E" w:rsidR="4F14D3DE">
              <w:rPr>
                <w:rFonts w:ascii="Calibri" w:hAnsi="Calibri" w:eastAsia="Calibri" w:cs="Calibri"/>
                <w:b w:val="0"/>
                <w:bCs w:val="0"/>
                <w:i w:val="0"/>
                <w:iCs w:val="0"/>
                <w:strike w:val="0"/>
                <w:dstrike w:val="0"/>
                <w:color w:val="000000" w:themeColor="text1" w:themeTint="FF" w:themeShade="FF"/>
                <w:sz w:val="22"/>
                <w:szCs w:val="22"/>
                <w:u w:val="none"/>
              </w:rPr>
              <w:t>DBL</w:t>
            </w:r>
          </w:p>
        </w:tc>
      </w:tr>
      <w:tr w:rsidR="242224D0" w:rsidTr="0C7BAF7E" w14:paraId="4710B069">
        <w:trPr>
          <w:trHeight w:val="300"/>
        </w:trPr>
        <w:tc>
          <w:tcPr>
            <w:cnfStyle w:val="001000000000" w:firstRow="0" w:lastRow="0" w:firstColumn="1" w:lastColumn="0" w:oddVBand="0" w:evenVBand="0" w:oddHBand="0" w:evenHBand="0" w:firstRowFirstColumn="0" w:firstRowLastColumn="0" w:lastRowFirstColumn="0" w:lastRowLastColumn="0"/>
            <w:tcW w:w="1335" w:type="dxa"/>
            <w:vMerge/>
            <w:tcMar/>
          </w:tcPr>
          <w:p w:rsidR="48F59A0F" w:rsidP="242224D0" w:rsidRDefault="48F59A0F" w14:paraId="7C6AA086" w14:textId="39AC65D9">
            <w:pPr>
              <w:pStyle w:val="Normal"/>
              <w:bidi w:val="0"/>
              <w:rPr>
                <w:rFonts w:ascii="Calibri" w:hAnsi="Calibri" w:eastAsia="Calibri" w:cs="Calibri"/>
                <w:b w:val="0"/>
                <w:bCs w:val="0"/>
                <w:noProof w:val="0"/>
                <w:sz w:val="28"/>
                <w:szCs w:val="28"/>
                <w:lang w:val="es-ES"/>
              </w:rPr>
            </w:pPr>
            <w:r w:rsidRPr="242224D0" w:rsidR="48F59A0F">
              <w:rPr>
                <w:rFonts w:ascii="Calibri" w:hAnsi="Calibri" w:eastAsia="Calibri" w:cs="Calibri"/>
                <w:b w:val="0"/>
                <w:bCs w:val="0"/>
                <w:noProof w:val="0"/>
                <w:sz w:val="28"/>
                <w:szCs w:val="28"/>
                <w:lang w:val="es-ES"/>
              </w:rPr>
              <w:t>Diarias (excepto domingos):</w:t>
            </w:r>
          </w:p>
          <w:p w:rsidR="48F59A0F" w:rsidP="242224D0" w:rsidRDefault="48F59A0F" w14:paraId="2EEEF52D" w14:textId="7B3816D2">
            <w:pPr>
              <w:pStyle w:val="Normal"/>
              <w:bidi w:val="0"/>
              <w:rPr>
                <w:rFonts w:ascii="Calibri" w:hAnsi="Calibri" w:eastAsia="Calibri" w:cs="Calibri"/>
                <w:b w:val="0"/>
                <w:bCs w:val="0"/>
                <w:noProof w:val="0"/>
                <w:sz w:val="28"/>
                <w:szCs w:val="28"/>
                <w:lang w:val="es-ES"/>
              </w:rPr>
            </w:pPr>
            <w:r w:rsidRPr="242224D0" w:rsidR="48F59A0F">
              <w:rPr>
                <w:rFonts w:ascii="Calibri" w:hAnsi="Calibri" w:eastAsia="Calibri" w:cs="Calibri"/>
                <w:b w:val="0"/>
                <w:bCs w:val="0"/>
                <w:noProof w:val="0"/>
                <w:sz w:val="28"/>
                <w:szCs w:val="28"/>
                <w:lang w:val="es-ES"/>
              </w:rPr>
              <w:t>16 marzo hasta 14 noviembre 2026</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C7BAF7E" w:rsidP="0C7BAF7E" w:rsidRDefault="0C7BAF7E" w14:paraId="35480565" w14:textId="7ECEE2E0">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928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5DCB470A" w14:textId="33DE05A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1.006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6B8A0448" w14:textId="7D3EBF5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1.120 </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C7BAF7E" w:rsidP="0C7BAF7E" w:rsidRDefault="0C7BAF7E" w14:paraId="6FEDB7BD" w14:textId="655CD89D">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1.183</w:t>
            </w:r>
          </w:p>
        </w:tc>
      </w:tr>
    </w:tbl>
    <w:p w:rsidR="0C7BAF7E" w:rsidP="26B03D69" w:rsidRDefault="0C7BAF7E" w14:paraId="611A82BC" w14:textId="2FBF7F99">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6A401BC1" w:rsidP="7B6AB2CB" w:rsidRDefault="6A401BC1" w14:paraId="6C351684" w14:textId="48C974F4">
      <w:pPr>
        <w:bidi w:val="0"/>
        <w:spacing w:before="0" w:beforeAutospacing="off" w:after="0" w:afterAutospacing="off"/>
        <w:jc w:val="center"/>
      </w:pPr>
      <w:r w:rsidRPr="7B6AB2CB" w:rsidR="6A401BC1">
        <w:rPr>
          <w:rFonts w:ascii="Calibri" w:hAnsi="Calibri" w:eastAsia="Calibri" w:cs="Calibri"/>
          <w:b w:val="1"/>
          <w:bCs w:val="1"/>
          <w:noProof w:val="0"/>
          <w:sz w:val="28"/>
          <w:szCs w:val="28"/>
          <w:lang w:val="es-ES"/>
        </w:rPr>
        <w:t>Valor por persona USD</w:t>
      </w:r>
      <w:r w:rsidRPr="7B6AB2CB" w:rsidR="5172F1C9">
        <w:rPr>
          <w:rFonts w:ascii="Calibri" w:hAnsi="Calibri" w:eastAsia="Calibri" w:cs="Calibri"/>
          <w:b w:val="1"/>
          <w:bCs w:val="1"/>
          <w:noProof w:val="0"/>
          <w:sz w:val="28"/>
          <w:szCs w:val="28"/>
          <w:lang w:val="es-ES"/>
        </w:rPr>
        <w:t xml:space="preserve"> temporada oferta</w:t>
      </w:r>
      <w:r w:rsidRPr="7B6AB2CB" w:rsidR="6A401BC1">
        <w:rPr>
          <w:rFonts w:ascii="Calibri" w:hAnsi="Calibri" w:eastAsia="Calibri" w:cs="Calibri"/>
          <w:b w:val="1"/>
          <w:bCs w:val="1"/>
          <w:noProof w:val="0"/>
          <w:sz w:val="28"/>
          <w:szCs w:val="28"/>
          <w:lang w:val="es-ES"/>
        </w:rPr>
        <w:t>:</w:t>
      </w:r>
    </w:p>
    <w:p w:rsidR="6A401BC1" w:rsidP="7B6AB2CB" w:rsidRDefault="6A401BC1" w14:paraId="1D96B27E" w14:textId="7A42DCE0">
      <w:pPr>
        <w:bidi w:val="0"/>
        <w:spacing w:before="0" w:beforeAutospacing="off" w:after="0" w:afterAutospacing="off"/>
        <w:jc w:val="center"/>
      </w:pPr>
      <w:r w:rsidRPr="7B6AB2CB" w:rsidR="6A401BC1">
        <w:rPr>
          <w:rFonts w:ascii="Calibri" w:hAnsi="Calibri" w:eastAsia="Calibri" w:cs="Calibri"/>
          <w:b w:val="1"/>
          <w:bCs w:val="1"/>
          <w:noProof w:val="0"/>
          <w:sz w:val="28"/>
          <w:szCs w:val="28"/>
          <w:lang w:val="es-ES"/>
        </w:rPr>
        <w:t>01 noviembre al 31 diciembre 2026</w:t>
      </w:r>
    </w:p>
    <w:p w:rsidR="7B6AB2CB" w:rsidP="7B6AB2CB" w:rsidRDefault="7B6AB2CB" w14:paraId="7367B10B" w14:textId="11EB07DF">
      <w:pPr>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335"/>
        <w:gridCol w:w="990"/>
        <w:gridCol w:w="1005"/>
        <w:gridCol w:w="1005"/>
        <w:gridCol w:w="1065"/>
      </w:tblGrid>
      <w:tr w:rsidR="0C7BAF7E" w:rsidTr="0C7BAF7E" w14:paraId="76288593">
        <w:trPr>
          <w:trHeight w:val="300"/>
        </w:trPr>
        <w:tc>
          <w:tcPr>
            <w:cnfStyle w:val="001000000000" w:firstRow="0" w:lastRow="0" w:firstColumn="1" w:lastColumn="0" w:oddVBand="0" w:evenVBand="0" w:oddHBand="0" w:evenHBand="0" w:firstRowFirstColumn="0" w:firstRowLastColumn="0" w:lastRowFirstColumn="0" w:lastRowLastColumn="0"/>
            <w:tcW w:w="1335" w:type="dxa"/>
            <w:tcMar/>
          </w:tcPr>
          <w:p w:rsidR="0C7BAF7E" w:rsidP="0C7BAF7E" w:rsidRDefault="0C7BAF7E" w14:paraId="7D97B9E8" w14:textId="5A5DE9E5">
            <w:pPr>
              <w:pStyle w:val="Normal"/>
              <w:bidi w:val="0"/>
              <w:jc w:val="center"/>
            </w:pPr>
            <w:r w:rsidRPr="0C7BAF7E" w:rsidR="0C7BAF7E">
              <w:rPr>
                <w:rFonts w:ascii="Calibri" w:hAnsi="Calibri" w:eastAsia="Calibri" w:cs="Calibri"/>
                <w:b w:val="1"/>
                <w:bCs w:val="1"/>
                <w:noProof w:val="0"/>
                <w:sz w:val="28"/>
                <w:szCs w:val="28"/>
                <w:lang w:val="es-ES"/>
              </w:rPr>
              <w:t>L</w:t>
            </w:r>
            <w:r w:rsidRPr="0C7BAF7E" w:rsidR="0C7BAF7E">
              <w:rPr>
                <w:rFonts w:ascii="Calibri" w:hAnsi="Calibri" w:eastAsia="Calibri" w:cs="Calibri"/>
                <w:b w:val="1"/>
                <w:bCs w:val="1"/>
                <w:noProof w:val="0"/>
                <w:sz w:val="28"/>
                <w:szCs w:val="28"/>
                <w:lang w:val="es-ES"/>
              </w:rPr>
              <w:t>legada Estambul</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C7BAF7E" w:rsidP="0C7BAF7E" w:rsidRDefault="0C7BAF7E" w14:paraId="1AAFA890" w14:textId="3F7273EB">
            <w:pPr>
              <w:pStyle w:val="Normal"/>
              <w:bidi w:val="0"/>
              <w:jc w:val="center"/>
            </w:pPr>
            <w:r w:rsidRPr="0C7BAF7E" w:rsidR="0C7BAF7E">
              <w:rPr>
                <w:rFonts w:ascii="Calibri" w:hAnsi="Calibri" w:eastAsia="Calibri" w:cs="Calibri"/>
                <w:b w:val="1"/>
                <w:bCs w:val="1"/>
                <w:noProof w:val="0"/>
                <w:sz w:val="28"/>
                <w:szCs w:val="28"/>
                <w:lang w:val="es-ES"/>
              </w:rPr>
              <w:t>Cat. A</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631724C7" w14:textId="034C1BC6">
            <w:pPr>
              <w:pStyle w:val="Normal"/>
              <w:bidi w:val="0"/>
              <w:jc w:val="center"/>
            </w:pPr>
            <w:r w:rsidRPr="0C7BAF7E" w:rsidR="0C7BAF7E">
              <w:rPr>
                <w:rFonts w:ascii="Calibri" w:hAnsi="Calibri" w:eastAsia="Calibri" w:cs="Calibri"/>
                <w:b w:val="1"/>
                <w:bCs w:val="1"/>
                <w:noProof w:val="0"/>
                <w:sz w:val="28"/>
                <w:szCs w:val="28"/>
                <w:lang w:val="es-ES"/>
              </w:rPr>
              <w:t>Cat. B</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2C15D042" w14:textId="730DD969">
            <w:pPr>
              <w:pStyle w:val="Normal"/>
              <w:bidi w:val="0"/>
              <w:jc w:val="center"/>
            </w:pPr>
            <w:r w:rsidRPr="0C7BAF7E" w:rsidR="0C7BAF7E">
              <w:rPr>
                <w:rFonts w:ascii="Calibri" w:hAnsi="Calibri" w:eastAsia="Calibri" w:cs="Calibri"/>
                <w:b w:val="1"/>
                <w:bCs w:val="1"/>
                <w:noProof w:val="0"/>
                <w:sz w:val="28"/>
                <w:szCs w:val="28"/>
                <w:lang w:val="es-ES"/>
              </w:rPr>
              <w:t>Cat. C</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C7BAF7E" w:rsidP="0C7BAF7E" w:rsidRDefault="0C7BAF7E" w14:paraId="30E4C16B" w14:textId="79DE11C9">
            <w:pPr>
              <w:pStyle w:val="Normal"/>
              <w:bidi w:val="0"/>
              <w:jc w:val="center"/>
            </w:pPr>
            <w:r w:rsidRPr="0C7BAF7E" w:rsidR="0C7BAF7E">
              <w:rPr>
                <w:rFonts w:ascii="Calibri" w:hAnsi="Calibri" w:eastAsia="Calibri" w:cs="Calibri"/>
                <w:b w:val="1"/>
                <w:bCs w:val="1"/>
                <w:noProof w:val="0"/>
                <w:sz w:val="28"/>
                <w:szCs w:val="28"/>
                <w:lang w:val="es-ES"/>
              </w:rPr>
              <w:t>Cat. D</w:t>
            </w:r>
          </w:p>
        </w:tc>
      </w:tr>
      <w:tr w:rsidR="0C7BAF7E" w:rsidTr="0C7BAF7E" w14:paraId="54A5495F">
        <w:trPr>
          <w:trHeight w:val="345"/>
        </w:trPr>
        <w:tc>
          <w:tcPr>
            <w:cnfStyle w:val="001000000000" w:firstRow="0" w:lastRow="0" w:firstColumn="1" w:lastColumn="0" w:oddVBand="0" w:evenVBand="0" w:oddHBand="0" w:evenHBand="0" w:firstRowFirstColumn="0" w:firstRowLastColumn="0" w:lastRowFirstColumn="0" w:lastRowLastColumn="0"/>
            <w:tcW w:w="1335" w:type="dxa"/>
            <w:vMerge w:val="restart"/>
            <w:tcMar/>
            <w:vAlign w:val="center"/>
          </w:tcPr>
          <w:p w:rsidR="0C7BAF7E" w:rsidP="0C7BAF7E" w:rsidRDefault="0C7BAF7E" w14:paraId="6CF94BC1" w14:textId="556747CA">
            <w:pPr>
              <w:pStyle w:val="Normal"/>
              <w:bidi w:val="0"/>
              <w:jc w:val="center"/>
              <w:rPr>
                <w:rFonts w:ascii="Calibri" w:hAnsi="Calibri" w:eastAsia="Calibri" w:cs="Calibri"/>
                <w:b w:val="1"/>
                <w:bCs w:val="1"/>
                <w:noProof w:val="0"/>
                <w:sz w:val="28"/>
                <w:szCs w:val="28"/>
                <w:lang w:val="es-ES"/>
              </w:rPr>
            </w:pPr>
            <w:r w:rsidRPr="0C7BAF7E" w:rsidR="0C7BAF7E">
              <w:rPr>
                <w:rFonts w:ascii="Calibri" w:hAnsi="Calibri" w:eastAsia="Calibri" w:cs="Calibri"/>
                <w:b w:val="1"/>
                <w:bCs w:val="1"/>
                <w:noProof w:val="0"/>
                <w:sz w:val="28"/>
                <w:szCs w:val="28"/>
                <w:lang w:val="es-ES"/>
              </w:rPr>
              <w:t>S</w:t>
            </w:r>
            <w:r w:rsidRPr="0C7BAF7E" w:rsidR="0C7BAF7E">
              <w:rPr>
                <w:rFonts w:ascii="Calibri" w:hAnsi="Calibri" w:eastAsia="Calibri" w:cs="Calibri"/>
                <w:b w:val="1"/>
                <w:bCs w:val="1"/>
                <w:noProof w:val="0"/>
                <w:sz w:val="28"/>
                <w:szCs w:val="28"/>
                <w:lang w:val="es-ES"/>
              </w:rPr>
              <w:t>ábado</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AE2D5" w:themeFill="accent2" w:themeFillTint="33"/>
            <w:tcMar/>
            <w:vAlign w:val="center"/>
          </w:tcPr>
          <w:p w:rsidR="0C7BAF7E" w:rsidP="0C7BAF7E" w:rsidRDefault="0C7BAF7E" w14:paraId="456A6A05" w14:textId="37236F10">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1A983" w:themeFill="accent2" w:themeFillTint="99"/>
            <w:tcMar/>
            <w:vAlign w:val="center"/>
          </w:tcPr>
          <w:p w:rsidR="0C7BAF7E" w:rsidP="0C7BAF7E" w:rsidRDefault="0C7BAF7E" w14:paraId="3250B8EC" w14:textId="25776648">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AE2D5" w:themeFill="accent2" w:themeFillTint="33"/>
            <w:tcMar/>
            <w:vAlign w:val="center"/>
          </w:tcPr>
          <w:p w:rsidR="0C7BAF7E" w:rsidP="0C7BAF7E" w:rsidRDefault="0C7BAF7E" w14:paraId="211DB144" w14:textId="2C73B407">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65" w:type="dxa"/>
            <w:shd w:val="clear" w:color="auto" w:fill="F1A983" w:themeFill="accent2" w:themeFillTint="99"/>
            <w:tcMar/>
            <w:vAlign w:val="center"/>
          </w:tcPr>
          <w:p w:rsidR="0C7BAF7E" w:rsidP="0C7BAF7E" w:rsidRDefault="0C7BAF7E" w14:paraId="122AB72E" w14:textId="24DA9FC1">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r>
      <w:tr w:rsidR="0C7BAF7E" w:rsidTr="0C7BAF7E" w14:paraId="6C1EB9F2">
        <w:trPr>
          <w:trHeight w:val="300"/>
        </w:trPr>
        <w:tc>
          <w:tcPr>
            <w:cnfStyle w:val="001000000000" w:firstRow="0" w:lastRow="0" w:firstColumn="1" w:lastColumn="0" w:oddVBand="0" w:evenVBand="0" w:oddHBand="0" w:evenHBand="0" w:firstRowFirstColumn="0" w:firstRowLastColumn="0" w:lastRowFirstColumn="0" w:lastRowLastColumn="0"/>
            <w:tcW w:w="1335" w:type="dxa"/>
            <w:vMerge/>
            <w:tcMar/>
          </w:tcPr>
          <w:p w14:paraId="5DCE99B2"/>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C7BAF7E" w:rsidP="0C7BAF7E" w:rsidRDefault="0C7BAF7E" w14:paraId="5993FAF5" w14:textId="0A32B601">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698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192A77E1" w14:textId="5478E456">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857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0EF321FB" w14:textId="60039AC2">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929 </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C7BAF7E" w:rsidP="0C7BAF7E" w:rsidRDefault="0C7BAF7E" w14:paraId="4E2B642B" w14:textId="7CA1474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998</w:t>
            </w:r>
          </w:p>
        </w:tc>
      </w:tr>
    </w:tbl>
    <w:p w:rsidR="7B6AB2CB" w:rsidP="26B03D69" w:rsidRDefault="7B6AB2CB" w14:paraId="1A9CBA1D" w14:textId="4559D0B5">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26B03D69" w:rsidP="26B03D69" w:rsidRDefault="26B03D69" w14:paraId="0A874EB3" w14:textId="541CD3E2">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26B03D69" w:rsidP="26B03D69" w:rsidRDefault="26B03D69" w14:paraId="24A6706E" w14:textId="0CF1ACF8">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26B03D69" w:rsidP="26B03D69" w:rsidRDefault="26B03D69" w14:paraId="507810E9" w14:textId="5DEB16F9">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26B03D69" w:rsidP="26B03D69" w:rsidRDefault="26B03D69" w14:paraId="06C46945" w14:textId="1971B896">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26B03D69" w:rsidP="26B03D69" w:rsidRDefault="26B03D69" w14:paraId="33353618" w14:textId="7566E1F7">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26B03D69" w:rsidP="26B03D69" w:rsidRDefault="26B03D69" w14:paraId="64995161" w14:textId="79B91817">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1B989468" w:rsidP="04E9CC48" w:rsidRDefault="1B989468" w14:paraId="0502DBD9" w14:textId="63140C32">
      <w:pPr>
        <w:pStyle w:val="Normal"/>
        <w:bidi w:val="0"/>
        <w:spacing w:before="0" w:beforeAutospacing="off" w:after="0" w:afterAutospacing="off"/>
        <w:jc w:val="center"/>
      </w:pPr>
      <w:r w:rsidRPr="04E9CC48" w:rsidR="1B989468">
        <w:rPr>
          <w:rFonts w:ascii="Calibri" w:hAnsi="Calibri" w:eastAsia="Calibri" w:cs="Calibri"/>
          <w:b w:val="1"/>
          <w:bCs w:val="1"/>
          <w:noProof w:val="0"/>
          <w:sz w:val="28"/>
          <w:szCs w:val="28"/>
          <w:lang w:val="es-ES"/>
        </w:rPr>
        <w:t>Valor por persona USD temporada invierno:</w:t>
      </w:r>
    </w:p>
    <w:p w:rsidR="1B989468" w:rsidP="04E9CC48" w:rsidRDefault="1B989468" w14:paraId="4C333CBC" w14:textId="5588F96B">
      <w:pPr>
        <w:pStyle w:val="Normal"/>
        <w:bidi w:val="0"/>
        <w:spacing w:before="0" w:beforeAutospacing="off" w:after="0" w:afterAutospacing="off"/>
        <w:jc w:val="center"/>
      </w:pPr>
      <w:r w:rsidRPr="7B6AB2CB" w:rsidR="1B989468">
        <w:rPr>
          <w:rFonts w:ascii="Calibri" w:hAnsi="Calibri" w:eastAsia="Calibri" w:cs="Calibri"/>
          <w:b w:val="1"/>
          <w:bCs w:val="1"/>
          <w:noProof w:val="0"/>
          <w:sz w:val="28"/>
          <w:szCs w:val="28"/>
          <w:lang w:val="es-ES"/>
        </w:rPr>
        <w:t>01</w:t>
      </w:r>
      <w:r w:rsidRPr="7B6AB2CB" w:rsidR="0025DFE8">
        <w:rPr>
          <w:rFonts w:ascii="Calibri" w:hAnsi="Calibri" w:eastAsia="Calibri" w:cs="Calibri"/>
          <w:b w:val="1"/>
          <w:bCs w:val="1"/>
          <w:noProof w:val="0"/>
          <w:sz w:val="28"/>
          <w:szCs w:val="28"/>
          <w:lang w:val="es-ES"/>
        </w:rPr>
        <w:t xml:space="preserve"> enero </w:t>
      </w:r>
      <w:r w:rsidRPr="7B6AB2CB" w:rsidR="1B989468">
        <w:rPr>
          <w:rFonts w:ascii="Calibri" w:hAnsi="Calibri" w:eastAsia="Calibri" w:cs="Calibri"/>
          <w:b w:val="1"/>
          <w:bCs w:val="1"/>
          <w:noProof w:val="0"/>
          <w:sz w:val="28"/>
          <w:szCs w:val="28"/>
          <w:lang w:val="es-ES"/>
        </w:rPr>
        <w:t>al 31 marzo 2027</w:t>
      </w:r>
    </w:p>
    <w:p w:rsidR="04E9CC48" w:rsidP="04E9CC48" w:rsidRDefault="04E9CC48" w14:paraId="4B6624A0" w14:textId="2003586D">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335"/>
        <w:gridCol w:w="990"/>
        <w:gridCol w:w="1005"/>
        <w:gridCol w:w="1005"/>
        <w:gridCol w:w="1065"/>
      </w:tblGrid>
      <w:tr w:rsidR="0C7BAF7E" w:rsidTr="0C7BAF7E" w14:paraId="3A86FB78">
        <w:trPr>
          <w:trHeight w:val="300"/>
        </w:trPr>
        <w:tc>
          <w:tcPr>
            <w:cnfStyle w:val="001000000000" w:firstRow="0" w:lastRow="0" w:firstColumn="1" w:lastColumn="0" w:oddVBand="0" w:evenVBand="0" w:oddHBand="0" w:evenHBand="0" w:firstRowFirstColumn="0" w:firstRowLastColumn="0" w:lastRowFirstColumn="0" w:lastRowLastColumn="0"/>
            <w:tcW w:w="1335" w:type="dxa"/>
            <w:tcMar/>
          </w:tcPr>
          <w:p w:rsidR="0C7BAF7E" w:rsidP="0C7BAF7E" w:rsidRDefault="0C7BAF7E" w14:paraId="3923C933" w14:textId="5A5DE9E5">
            <w:pPr>
              <w:pStyle w:val="Normal"/>
              <w:bidi w:val="0"/>
              <w:jc w:val="center"/>
            </w:pPr>
            <w:r w:rsidRPr="0C7BAF7E" w:rsidR="0C7BAF7E">
              <w:rPr>
                <w:rFonts w:ascii="Calibri" w:hAnsi="Calibri" w:eastAsia="Calibri" w:cs="Calibri"/>
                <w:b w:val="1"/>
                <w:bCs w:val="1"/>
                <w:noProof w:val="0"/>
                <w:sz w:val="28"/>
                <w:szCs w:val="28"/>
                <w:lang w:val="es-ES"/>
              </w:rPr>
              <w:t>L</w:t>
            </w:r>
            <w:r w:rsidRPr="0C7BAF7E" w:rsidR="0C7BAF7E">
              <w:rPr>
                <w:rFonts w:ascii="Calibri" w:hAnsi="Calibri" w:eastAsia="Calibri" w:cs="Calibri"/>
                <w:b w:val="1"/>
                <w:bCs w:val="1"/>
                <w:noProof w:val="0"/>
                <w:sz w:val="28"/>
                <w:szCs w:val="28"/>
                <w:lang w:val="es-ES"/>
              </w:rPr>
              <w:t>legada Estambul</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C7BAF7E" w:rsidP="0C7BAF7E" w:rsidRDefault="0C7BAF7E" w14:paraId="4A7204A7" w14:textId="3F7273EB">
            <w:pPr>
              <w:pStyle w:val="Normal"/>
              <w:bidi w:val="0"/>
              <w:jc w:val="center"/>
            </w:pPr>
            <w:r w:rsidRPr="0C7BAF7E" w:rsidR="0C7BAF7E">
              <w:rPr>
                <w:rFonts w:ascii="Calibri" w:hAnsi="Calibri" w:eastAsia="Calibri" w:cs="Calibri"/>
                <w:b w:val="1"/>
                <w:bCs w:val="1"/>
                <w:noProof w:val="0"/>
                <w:sz w:val="28"/>
                <w:szCs w:val="28"/>
                <w:lang w:val="es-ES"/>
              </w:rPr>
              <w:t>Cat. A</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250408AA" w14:textId="034C1BC6">
            <w:pPr>
              <w:pStyle w:val="Normal"/>
              <w:bidi w:val="0"/>
              <w:jc w:val="center"/>
            </w:pPr>
            <w:r w:rsidRPr="0C7BAF7E" w:rsidR="0C7BAF7E">
              <w:rPr>
                <w:rFonts w:ascii="Calibri" w:hAnsi="Calibri" w:eastAsia="Calibri" w:cs="Calibri"/>
                <w:b w:val="1"/>
                <w:bCs w:val="1"/>
                <w:noProof w:val="0"/>
                <w:sz w:val="28"/>
                <w:szCs w:val="28"/>
                <w:lang w:val="es-ES"/>
              </w:rPr>
              <w:t>Cat. B</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6B547522" w14:textId="730DD969">
            <w:pPr>
              <w:pStyle w:val="Normal"/>
              <w:bidi w:val="0"/>
              <w:jc w:val="center"/>
            </w:pPr>
            <w:r w:rsidRPr="0C7BAF7E" w:rsidR="0C7BAF7E">
              <w:rPr>
                <w:rFonts w:ascii="Calibri" w:hAnsi="Calibri" w:eastAsia="Calibri" w:cs="Calibri"/>
                <w:b w:val="1"/>
                <w:bCs w:val="1"/>
                <w:noProof w:val="0"/>
                <w:sz w:val="28"/>
                <w:szCs w:val="28"/>
                <w:lang w:val="es-ES"/>
              </w:rPr>
              <w:t>Cat. C</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C7BAF7E" w:rsidP="0C7BAF7E" w:rsidRDefault="0C7BAF7E" w14:paraId="07C2FAE2" w14:textId="79DE11C9">
            <w:pPr>
              <w:pStyle w:val="Normal"/>
              <w:bidi w:val="0"/>
              <w:jc w:val="center"/>
            </w:pPr>
            <w:r w:rsidRPr="0C7BAF7E" w:rsidR="0C7BAF7E">
              <w:rPr>
                <w:rFonts w:ascii="Calibri" w:hAnsi="Calibri" w:eastAsia="Calibri" w:cs="Calibri"/>
                <w:b w:val="1"/>
                <w:bCs w:val="1"/>
                <w:noProof w:val="0"/>
                <w:sz w:val="28"/>
                <w:szCs w:val="28"/>
                <w:lang w:val="es-ES"/>
              </w:rPr>
              <w:t>Cat. D</w:t>
            </w:r>
          </w:p>
        </w:tc>
      </w:tr>
      <w:tr w:rsidR="0C7BAF7E" w:rsidTr="0C7BAF7E" w14:paraId="35265B95">
        <w:trPr>
          <w:trHeight w:val="345"/>
        </w:trPr>
        <w:tc>
          <w:tcPr>
            <w:cnfStyle w:val="001000000000" w:firstRow="0" w:lastRow="0" w:firstColumn="1" w:lastColumn="0" w:oddVBand="0" w:evenVBand="0" w:oddHBand="0" w:evenHBand="0" w:firstRowFirstColumn="0" w:firstRowLastColumn="0" w:lastRowFirstColumn="0" w:lastRowLastColumn="0"/>
            <w:tcW w:w="1335" w:type="dxa"/>
            <w:vMerge w:val="restart"/>
            <w:tcMar/>
            <w:vAlign w:val="center"/>
          </w:tcPr>
          <w:p w:rsidR="0C7BAF7E" w:rsidP="0C7BAF7E" w:rsidRDefault="0C7BAF7E" w14:paraId="67AD6D38" w14:textId="556747CA">
            <w:pPr>
              <w:pStyle w:val="Normal"/>
              <w:bidi w:val="0"/>
              <w:jc w:val="center"/>
              <w:rPr>
                <w:rFonts w:ascii="Calibri" w:hAnsi="Calibri" w:eastAsia="Calibri" w:cs="Calibri"/>
                <w:b w:val="1"/>
                <w:bCs w:val="1"/>
                <w:noProof w:val="0"/>
                <w:sz w:val="28"/>
                <w:szCs w:val="28"/>
                <w:lang w:val="es-ES"/>
              </w:rPr>
            </w:pPr>
            <w:r w:rsidRPr="0C7BAF7E" w:rsidR="0C7BAF7E">
              <w:rPr>
                <w:rFonts w:ascii="Calibri" w:hAnsi="Calibri" w:eastAsia="Calibri" w:cs="Calibri"/>
                <w:b w:val="1"/>
                <w:bCs w:val="1"/>
                <w:noProof w:val="0"/>
                <w:sz w:val="28"/>
                <w:szCs w:val="28"/>
                <w:lang w:val="es-ES"/>
              </w:rPr>
              <w:t>S</w:t>
            </w:r>
            <w:r w:rsidRPr="0C7BAF7E" w:rsidR="0C7BAF7E">
              <w:rPr>
                <w:rFonts w:ascii="Calibri" w:hAnsi="Calibri" w:eastAsia="Calibri" w:cs="Calibri"/>
                <w:b w:val="1"/>
                <w:bCs w:val="1"/>
                <w:noProof w:val="0"/>
                <w:sz w:val="28"/>
                <w:szCs w:val="28"/>
                <w:lang w:val="es-ES"/>
              </w:rPr>
              <w:t>ábado</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AE2D5" w:themeFill="accent2" w:themeFillTint="33"/>
            <w:tcMar/>
            <w:vAlign w:val="center"/>
          </w:tcPr>
          <w:p w:rsidR="0C7BAF7E" w:rsidP="0C7BAF7E" w:rsidRDefault="0C7BAF7E" w14:paraId="664D0A6B" w14:textId="37236F10">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1A983" w:themeFill="accent2" w:themeFillTint="99"/>
            <w:tcMar/>
            <w:vAlign w:val="center"/>
          </w:tcPr>
          <w:p w:rsidR="0C7BAF7E" w:rsidP="0C7BAF7E" w:rsidRDefault="0C7BAF7E" w14:paraId="6E3D4EE5" w14:textId="25776648">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AE2D5" w:themeFill="accent2" w:themeFillTint="33"/>
            <w:tcMar/>
            <w:vAlign w:val="center"/>
          </w:tcPr>
          <w:p w:rsidR="0C7BAF7E" w:rsidP="0C7BAF7E" w:rsidRDefault="0C7BAF7E" w14:paraId="178F33EF" w14:textId="2C73B407">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c>
          <w:tcPr>
            <w:cnfStyle w:val="000000000000" w:firstRow="0" w:lastRow="0" w:firstColumn="0" w:lastColumn="0" w:oddVBand="0" w:evenVBand="0" w:oddHBand="0" w:evenHBand="0" w:firstRowFirstColumn="0" w:firstRowLastColumn="0" w:lastRowFirstColumn="0" w:lastRowLastColumn="0"/>
            <w:tcW w:w="1065" w:type="dxa"/>
            <w:shd w:val="clear" w:color="auto" w:fill="F1A983" w:themeFill="accent2" w:themeFillTint="99"/>
            <w:tcMar/>
            <w:vAlign w:val="center"/>
          </w:tcPr>
          <w:p w:rsidR="0C7BAF7E" w:rsidP="0C7BAF7E" w:rsidRDefault="0C7BAF7E" w14:paraId="3BE97975" w14:textId="24DA9FC1">
            <w:pPr>
              <w:pStyle w:val="Normal"/>
              <w:suppressLineNumbers w:val="0"/>
              <w:bidi w:val="0"/>
              <w:spacing w:before="0" w:beforeAutospacing="off" w:after="0" w:afterAutospacing="off" w:line="240" w:lineRule="auto"/>
              <w:ind w:left="0" w:right="0"/>
              <w:jc w:val="center"/>
            </w:pPr>
            <w:r w:rsidRPr="0C7BAF7E" w:rsidR="0C7BAF7E">
              <w:rPr>
                <w:rFonts w:ascii="Calibri" w:hAnsi="Calibri" w:eastAsia="Calibri" w:cs="Calibri"/>
                <w:b w:val="0"/>
                <w:bCs w:val="0"/>
                <w:i w:val="0"/>
                <w:iCs w:val="0"/>
                <w:strike w:val="0"/>
                <w:dstrike w:val="0"/>
                <w:color w:val="000000" w:themeColor="text1" w:themeTint="FF" w:themeShade="FF"/>
                <w:sz w:val="22"/>
                <w:szCs w:val="22"/>
                <w:u w:val="none"/>
              </w:rPr>
              <w:t>DBL</w:t>
            </w:r>
          </w:p>
        </w:tc>
      </w:tr>
      <w:tr w:rsidR="0C7BAF7E" w:rsidTr="0C7BAF7E" w14:paraId="7DFFC9C6">
        <w:trPr>
          <w:trHeight w:val="300"/>
        </w:trPr>
        <w:tc>
          <w:tcPr>
            <w:cnfStyle w:val="001000000000" w:firstRow="0" w:lastRow="0" w:firstColumn="1" w:lastColumn="0" w:oddVBand="0" w:evenVBand="0" w:oddHBand="0" w:evenHBand="0" w:firstRowFirstColumn="0" w:firstRowLastColumn="0" w:lastRowFirstColumn="0" w:lastRowLastColumn="0"/>
            <w:tcW w:w="1335" w:type="dxa"/>
            <w:vMerge/>
            <w:tcMar/>
          </w:tcPr>
          <w:p w14:paraId="1CF5DDC3"/>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C7BAF7E" w:rsidP="0C7BAF7E" w:rsidRDefault="0C7BAF7E" w14:paraId="771D14EB" w14:textId="672B5555">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852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416FAC53" w14:textId="375020E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954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C7BAF7E" w:rsidP="0C7BAF7E" w:rsidRDefault="0C7BAF7E" w14:paraId="31FBA5F2" w14:textId="1FDC292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1.032 </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C7BAF7E" w:rsidP="0C7BAF7E" w:rsidRDefault="0C7BAF7E" w14:paraId="510CC1C7" w14:textId="7FE1352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C7BAF7E" w:rsidR="0C7BAF7E">
              <w:rPr>
                <w:rFonts w:ascii="Calibri" w:hAnsi="Calibri" w:eastAsia="Calibri" w:cs="Calibri"/>
                <w:b w:val="0"/>
                <w:bCs w:val="0"/>
                <w:i w:val="0"/>
                <w:iCs w:val="0"/>
                <w:strike w:val="0"/>
                <w:dstrike w:val="0"/>
                <w:color w:val="000000" w:themeColor="text1" w:themeTint="FF" w:themeShade="FF"/>
                <w:sz w:val="24"/>
                <w:szCs w:val="24"/>
                <w:u w:val="none"/>
              </w:rPr>
              <w:t xml:space="preserve"> 1.109</w:t>
            </w:r>
          </w:p>
        </w:tc>
      </w:tr>
    </w:tbl>
    <w:p w:rsidR="04E9CC48" w:rsidP="04E9CC48" w:rsidRDefault="04E9CC48" w14:paraId="058BCBB2" w14:textId="4FFC392E">
      <w:pPr>
        <w:bidi w:val="0"/>
        <w:spacing w:before="0" w:beforeAutospacing="off" w:after="0" w:afterAutospacing="off"/>
        <w:jc w:val="left"/>
        <w:rPr>
          <w:rFonts w:ascii="Calibri" w:hAnsi="Calibri" w:eastAsia="Calibri" w:cs="Calibri"/>
          <w:b w:val="1"/>
          <w:bCs w:val="1"/>
          <w:noProof w:val="0"/>
          <w:sz w:val="28"/>
          <w:szCs w:val="28"/>
          <w:lang w:val="es-ES"/>
        </w:rPr>
      </w:pPr>
    </w:p>
    <w:p w:rsidR="04E9CC48" w:rsidP="04E9CC48" w:rsidRDefault="04E9CC48" w14:paraId="6D68A62B" w14:textId="007B9DE2">
      <w:pPr>
        <w:bidi w:val="0"/>
        <w:spacing w:before="0" w:beforeAutospacing="off" w:after="0" w:afterAutospacing="off"/>
        <w:jc w:val="left"/>
      </w:pPr>
      <w:r w:rsidRPr="0C7BAF7E" w:rsidR="4E453B3F">
        <w:rPr>
          <w:rFonts w:ascii="Calibri" w:hAnsi="Calibri" w:eastAsia="Calibri" w:cs="Calibri"/>
          <w:b w:val="1"/>
          <w:bCs w:val="1"/>
          <w:noProof w:val="0"/>
          <w:sz w:val="28"/>
          <w:szCs w:val="28"/>
          <w:highlight w:val="yellow"/>
          <w:lang w:val="es-ES"/>
        </w:rPr>
        <w:t>Nota importante</w:t>
      </w:r>
      <w:r w:rsidRPr="0C7BAF7E" w:rsidR="4E453B3F">
        <w:rPr>
          <w:rFonts w:ascii="Calibri" w:hAnsi="Calibri" w:eastAsia="Calibri" w:cs="Calibri"/>
          <w:b w:val="1"/>
          <w:bCs w:val="1"/>
          <w:noProof w:val="0"/>
          <w:sz w:val="28"/>
          <w:szCs w:val="28"/>
          <w:lang w:val="es-ES"/>
        </w:rPr>
        <w:t xml:space="preserve">: </w:t>
      </w:r>
      <w:r w:rsidRPr="0C7BAF7E" w:rsidR="4E453B3F">
        <w:rPr>
          <w:rFonts w:ascii="Calibri" w:hAnsi="Calibri" w:eastAsia="Calibri" w:cs="Calibri"/>
          <w:b w:val="0"/>
          <w:bCs w:val="0"/>
          <w:noProof w:val="0"/>
          <w:sz w:val="28"/>
          <w:szCs w:val="28"/>
          <w:lang w:val="es-ES"/>
        </w:rPr>
        <w:t>se aplica suplemento para las siguientes fechas.</w:t>
      </w:r>
    </w:p>
    <w:p w:rsidR="04E9CC48" w:rsidP="04E9CC48" w:rsidRDefault="04E9CC48" w14:paraId="6CC6AE95" w14:textId="0647C716">
      <w:pPr>
        <w:bidi w:val="0"/>
        <w:spacing w:before="0" w:beforeAutospacing="off" w:after="0" w:afterAutospacing="off"/>
        <w:jc w:val="left"/>
      </w:pPr>
      <w:r w:rsidRPr="0C7BAF7E" w:rsidR="4E453B3F">
        <w:rPr>
          <w:rFonts w:ascii="Calibri" w:hAnsi="Calibri" w:eastAsia="Calibri" w:cs="Calibri"/>
          <w:b w:val="0"/>
          <w:bCs w:val="0"/>
          <w:noProof w:val="0"/>
          <w:sz w:val="28"/>
          <w:szCs w:val="28"/>
          <w:lang w:val="es-ES"/>
        </w:rPr>
        <w:t>Consultar valor</w:t>
      </w:r>
      <w:r w:rsidRPr="0C7BAF7E" w:rsidR="0DEB93AF">
        <w:rPr>
          <w:rFonts w:ascii="Calibri" w:hAnsi="Calibri" w:eastAsia="Calibri" w:cs="Calibri"/>
          <w:b w:val="0"/>
          <w:bCs w:val="0"/>
          <w:noProof w:val="0"/>
          <w:sz w:val="28"/>
          <w:szCs w:val="28"/>
          <w:lang w:val="es-ES"/>
        </w:rPr>
        <w:t>.</w:t>
      </w:r>
    </w:p>
    <w:p w:rsidR="4E453B3F" w:rsidP="7B6AB2CB" w:rsidRDefault="4E453B3F" w14:paraId="33AF93F4" w14:textId="0BF2DACE">
      <w:pPr>
        <w:bidi w:val="0"/>
        <w:spacing w:before="0" w:beforeAutospacing="off" w:after="0" w:afterAutospacing="off"/>
        <w:jc w:val="left"/>
        <w:rPr>
          <w:rFonts w:ascii="Calibri" w:hAnsi="Calibri" w:eastAsia="Calibri" w:cs="Calibri"/>
          <w:b w:val="1"/>
          <w:bCs w:val="1"/>
          <w:noProof w:val="0"/>
          <w:sz w:val="28"/>
          <w:szCs w:val="28"/>
          <w:lang w:val="es-ES"/>
        </w:rPr>
      </w:pPr>
      <w:r w:rsidRPr="7B6AB2CB" w:rsidR="4E453B3F">
        <w:rPr>
          <w:rFonts w:ascii="Calibri" w:hAnsi="Calibri" w:eastAsia="Calibri" w:cs="Calibri"/>
          <w:b w:val="1"/>
          <w:bCs w:val="1"/>
          <w:noProof w:val="0"/>
          <w:sz w:val="28"/>
          <w:szCs w:val="28"/>
          <w:lang w:val="es-ES"/>
        </w:rPr>
        <w:t>Fin de año:</w:t>
      </w:r>
    </w:p>
    <w:p w:rsidR="4E453B3F" w:rsidP="7B6AB2CB" w:rsidRDefault="4E453B3F" w14:paraId="0B90A24E" w14:textId="7AB0D5A9">
      <w:pPr>
        <w:bidi w:val="0"/>
        <w:spacing w:before="0" w:beforeAutospacing="off" w:after="0" w:afterAutospacing="off"/>
        <w:jc w:val="left"/>
      </w:pPr>
      <w:r w:rsidRPr="7B6AB2CB" w:rsidR="4E453B3F">
        <w:rPr>
          <w:rFonts w:ascii="Calibri" w:hAnsi="Calibri" w:eastAsia="Calibri" w:cs="Calibri"/>
          <w:b w:val="0"/>
          <w:bCs w:val="0"/>
          <w:noProof w:val="0"/>
          <w:sz w:val="28"/>
          <w:szCs w:val="28"/>
          <w:lang w:val="es-ES"/>
        </w:rPr>
        <w:t>27 diciembre al 03 enero 2026</w:t>
      </w:r>
    </w:p>
    <w:p w:rsidR="4E453B3F" w:rsidP="7B6AB2CB" w:rsidRDefault="4E453B3F" w14:paraId="4CB64CDF" w14:textId="6253809F">
      <w:pPr>
        <w:bidi w:val="0"/>
        <w:spacing w:before="0" w:beforeAutospacing="off" w:after="0" w:afterAutospacing="off"/>
        <w:jc w:val="left"/>
      </w:pPr>
      <w:r w:rsidRPr="0C7BAF7E" w:rsidR="4E453B3F">
        <w:rPr>
          <w:rFonts w:ascii="Calibri" w:hAnsi="Calibri" w:eastAsia="Calibri" w:cs="Calibri"/>
          <w:b w:val="0"/>
          <w:bCs w:val="0"/>
          <w:noProof w:val="0"/>
          <w:sz w:val="28"/>
          <w:szCs w:val="28"/>
          <w:lang w:val="es-ES"/>
        </w:rPr>
        <w:t>27 diciembre al 03 enero 2027</w:t>
      </w:r>
    </w:p>
    <w:p w:rsidR="7B6AB2CB" w:rsidP="7B6AB2CB" w:rsidRDefault="7B6AB2CB" w14:paraId="3D3487ED" w14:textId="1D2B13A9">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4D2C32EA" w:rsidP="242224D0" w:rsidRDefault="4D2C32EA" w14:paraId="541CD5BB" w14:textId="7A31B2FB">
      <w:pPr>
        <w:bidi w:val="0"/>
        <w:spacing w:before="0" w:beforeAutospacing="off" w:after="0" w:afterAutospacing="off"/>
        <w:jc w:val="left"/>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Incluye:</w:t>
      </w:r>
    </w:p>
    <w:p w:rsidR="242224D0" w:rsidP="04E9CC48" w:rsidRDefault="242224D0" w14:paraId="597FA18D" w14:textId="5BF90EA6">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Traslados de llegada y salida según el itinerario, con asistencia regular.</w:t>
      </w:r>
    </w:p>
    <w:p w:rsidR="242224D0" w:rsidP="04E9CC48" w:rsidRDefault="242224D0" w14:paraId="0225A6FF" w14:textId="2219B97B">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04 noches de alojamiento en el hotel seleccionado en régimen de alojamiento y desayuno en Estambul.</w:t>
      </w:r>
    </w:p>
    <w:p w:rsidR="242224D0" w:rsidP="04E9CC48" w:rsidRDefault="242224D0" w14:paraId="5DDF0CA0" w14:textId="7C1B4E1C">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02 noches en Capadocia, 01 noche en </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Pamukkale</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y 02 noches en </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Kuşadası</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o Esmirna (media pensión, con desayuno y cena).</w:t>
      </w:r>
    </w:p>
    <w:p w:rsidR="242224D0" w:rsidP="04E9CC48" w:rsidRDefault="242224D0" w14:paraId="7B1185E7" w14:textId="4CB3F7B7">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Comidas según el programa: </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0</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9 desayunos, 01 almuerzo y 05 cenas</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w:t>
      </w:r>
    </w:p>
    <w:p w:rsidR="242224D0" w:rsidP="04E9CC48" w:rsidRDefault="242224D0" w14:paraId="5B61C7D4" w14:textId="1E292DAD">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Guía profesional de habla española.</w:t>
      </w:r>
    </w:p>
    <w:p w:rsidR="242224D0" w:rsidP="04E9CC48" w:rsidRDefault="242224D0" w14:paraId="051CCC24" w14:textId="1C57266B">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Autobús de lujo con aire acondicionado.</w:t>
      </w:r>
    </w:p>
    <w:p w:rsidR="242224D0" w:rsidP="04E9CC48" w:rsidRDefault="242224D0" w14:paraId="2A405ECC" w14:textId="38045ED0">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Entradas a museos.</w:t>
      </w:r>
    </w:p>
    <w:p w:rsidR="242224D0" w:rsidP="04E9CC48" w:rsidRDefault="242224D0" w14:paraId="5878B81F" w14:textId="7933B164">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C7BAF7E"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Propinas en hoteles.</w:t>
      </w:r>
    </w:p>
    <w:p w:rsidR="4BF2E22D" w:rsidP="0C7BAF7E" w:rsidRDefault="4BF2E22D" w14:paraId="1418E318" w14:textId="07B5CF8F">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C7BAF7E" w:rsidR="4BF2E22D">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Full day Bósforo regular con Fener y </w:t>
      </w:r>
      <w:r w:rsidRPr="0C7BAF7E" w:rsidR="4BF2E22D">
        <w:rPr>
          <w:rFonts w:ascii="Calibri" w:hAnsi="Calibri" w:eastAsia="Calibri" w:cs="Calibri"/>
          <w:b w:val="0"/>
          <w:bCs w:val="0"/>
          <w:i w:val="0"/>
          <w:iCs w:val="0"/>
          <w:strike w:val="0"/>
          <w:dstrike w:val="0"/>
          <w:noProof w:val="0"/>
          <w:color w:val="000000" w:themeColor="text1" w:themeTint="FF" w:themeShade="FF"/>
          <w:sz w:val="28"/>
          <w:szCs w:val="28"/>
          <w:u w:val="none"/>
          <w:lang w:val="es-ES"/>
        </w:rPr>
        <w:t>Balat</w:t>
      </w:r>
      <w:r w:rsidRPr="0C7BAF7E" w:rsidR="4BF2E22D">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(DE CORTESÍA). </w:t>
      </w:r>
    </w:p>
    <w:p w:rsidR="4BF2E22D" w:rsidP="0C7BAF7E" w:rsidRDefault="4BF2E22D" w14:paraId="780FBAF7" w14:textId="3437A913">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C7BAF7E" w:rsidR="4BF2E22D">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Full day city tour con almuerzo (DE CORTESÍA).  </w:t>
      </w:r>
    </w:p>
    <w:p w:rsidR="242224D0" w:rsidP="04E9CC48" w:rsidRDefault="242224D0" w14:paraId="1BA95959" w14:textId="2F81D759">
      <w:pPr>
        <w:pStyle w:val="ListParagraph"/>
        <w:numPr>
          <w:ilvl w:val="0"/>
          <w:numId w:val="15"/>
        </w:numPr>
        <w:bidi w:val="0"/>
        <w:spacing w:before="0" w:beforeAutospacing="off" w:after="0" w:afterAutospacing="off"/>
        <w:jc w:val="left"/>
        <w:rPr>
          <w:rFonts w:ascii="Calibri" w:hAnsi="Calibri" w:eastAsia="Calibri" w:cs="Calibri"/>
          <w:noProof w:val="0"/>
          <w:sz w:val="28"/>
          <w:szCs w:val="28"/>
          <w:lang w:val="es-ES"/>
        </w:rPr>
      </w:pP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Seguro de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asistencia</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en</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viaje</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por</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12 días con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cobertura</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150.000 USD (valor/</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cobertura</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sz w:val="28"/>
          <w:szCs w:val="28"/>
          <w:lang w:val="en-US"/>
        </w:rPr>
        <w:t>válida</w:t>
      </w:r>
      <w:r w:rsidRPr="04E9CC48" w:rsidR="6D2B98BA">
        <w:rPr>
          <w:rFonts w:ascii="Calibri" w:hAnsi="Calibri" w:eastAsia="Calibri" w:cs="Calibri"/>
          <w:b w:val="0"/>
          <w:bCs w:val="0"/>
          <w:i w:val="0"/>
          <w:iCs w:val="0"/>
          <w:caps w:val="0"/>
          <w:smallCaps w:val="0"/>
          <w:noProof w:val="0"/>
          <w:sz w:val="28"/>
          <w:szCs w:val="28"/>
          <w:lang w:val="en-US"/>
        </w:rPr>
        <w:t xml:space="preserve"> para </w:t>
      </w:r>
      <w:r w:rsidRPr="04E9CC48" w:rsidR="6D2B98BA">
        <w:rPr>
          <w:rFonts w:ascii="Calibri" w:hAnsi="Calibri" w:eastAsia="Calibri" w:cs="Calibri"/>
          <w:b w:val="0"/>
          <w:bCs w:val="0"/>
          <w:i w:val="0"/>
          <w:iCs w:val="0"/>
          <w:caps w:val="0"/>
          <w:smallCaps w:val="0"/>
          <w:noProof w:val="0"/>
          <w:sz w:val="28"/>
          <w:szCs w:val="28"/>
          <w:lang w:val="en-US"/>
        </w:rPr>
        <w:t>pasajeros</w:t>
      </w:r>
      <w:r w:rsidRPr="04E9CC48" w:rsidR="6D2B98BA">
        <w:rPr>
          <w:rFonts w:ascii="Calibri" w:hAnsi="Calibri" w:eastAsia="Calibri" w:cs="Calibri"/>
          <w:b w:val="0"/>
          <w:bCs w:val="0"/>
          <w:i w:val="0"/>
          <w:iCs w:val="0"/>
          <w:caps w:val="0"/>
          <w:smallCaps w:val="0"/>
          <w:noProof w:val="0"/>
          <w:sz w:val="28"/>
          <w:szCs w:val="28"/>
          <w:lang w:val="en-US"/>
        </w:rPr>
        <w:t xml:space="preserve"> de hasta 84 </w:t>
      </w:r>
      <w:r w:rsidRPr="04E9CC48" w:rsidR="6D2B98BA">
        <w:rPr>
          <w:rFonts w:ascii="Calibri" w:hAnsi="Calibri" w:eastAsia="Calibri" w:cs="Calibri"/>
          <w:b w:val="0"/>
          <w:bCs w:val="0"/>
          <w:i w:val="0"/>
          <w:iCs w:val="0"/>
          <w:caps w:val="0"/>
          <w:smallCaps w:val="0"/>
          <w:noProof w:val="0"/>
          <w:sz w:val="28"/>
          <w:szCs w:val="28"/>
          <w:lang w:val="en-US"/>
        </w:rPr>
        <w:t>años</w:t>
      </w:r>
      <w:r w:rsidRPr="04E9CC48" w:rsidR="6D2B98BA">
        <w:rPr>
          <w:rFonts w:ascii="Calibri" w:hAnsi="Calibri" w:eastAsia="Calibri" w:cs="Calibri"/>
          <w:b w:val="0"/>
          <w:bCs w:val="0"/>
          <w:i w:val="0"/>
          <w:iCs w:val="0"/>
          <w:caps w:val="0"/>
          <w:smallCaps w:val="0"/>
          <w:noProof w:val="0"/>
          <w:sz w:val="28"/>
          <w:szCs w:val="28"/>
          <w:lang w:val="en-US"/>
        </w:rPr>
        <w:t>).</w:t>
      </w:r>
    </w:p>
    <w:p w:rsidR="7B6AB2CB" w:rsidP="0C7BAF7E" w:rsidRDefault="7B6AB2CB" w14:paraId="38209025" w14:textId="225FDFDC">
      <w:pPr>
        <w:pStyle w:val="Normal"/>
        <w:bidi w:val="0"/>
        <w:spacing w:before="0" w:beforeAutospacing="off" w:after="0" w:afterAutospacing="off"/>
        <w:ind w:left="720"/>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p>
    <w:p w:rsidR="322BA338" w:rsidP="242224D0" w:rsidRDefault="322BA338" w14:paraId="002D9D6E" w14:textId="77D1998C">
      <w:pPr>
        <w:pStyle w:val="Normal"/>
        <w:bidi w:val="0"/>
        <w:spacing w:before="0" w:beforeAutospacing="off" w:after="0" w:afterAutospacing="off"/>
        <w:jc w:val="left"/>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No incluye:</w:t>
      </w:r>
    </w:p>
    <w:p w:rsidR="4ECDC22B" w:rsidP="04E9CC48" w:rsidRDefault="4ECDC22B" w14:paraId="2AAA8553" w14:textId="299AFB33">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Bebidas.</w:t>
      </w:r>
    </w:p>
    <w:p w:rsidR="4ECDC22B" w:rsidP="04E9CC48" w:rsidRDefault="4ECDC22B" w14:paraId="5D57E3B1" w14:textId="4A188E36">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Almuerzos durante todo el recorrido (en Estambul y Anatolia).</w:t>
      </w:r>
    </w:p>
    <w:p w:rsidR="4ECDC22B" w:rsidP="04E9CC48" w:rsidRDefault="4ECDC22B" w14:paraId="2DE49CFE" w14:textId="44E1CDD7">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Impuestos hoteleros obligatorios (servicios terrestres e impuestos de hoteles): 50 USD</w:t>
      </w: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w:t>
      </w: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a pagar en efectivo al guía el día de llegada en Turquía.</w:t>
      </w:r>
    </w:p>
    <w:p w:rsidR="4ECDC22B" w:rsidP="04E9CC48" w:rsidRDefault="4ECDC22B" w14:paraId="6B80EB5C" w14:textId="2ACDFB46">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Vuelos internacionales.</w:t>
      </w:r>
    </w:p>
    <w:p w:rsidR="4ECDC22B" w:rsidP="04E9CC48" w:rsidRDefault="4ECDC22B" w14:paraId="47A5409D" w14:textId="3CCF0A1F">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Gastos personales.</w:t>
      </w:r>
    </w:p>
    <w:p w:rsidR="4ECDC22B" w:rsidP="04E9CC48" w:rsidRDefault="4ECDC22B" w14:paraId="5E309699" w14:textId="54E0574B">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Excursiones opcionales.</w:t>
      </w:r>
    </w:p>
    <w:p w:rsidR="4ECDC22B" w:rsidP="04E9CC48" w:rsidRDefault="4ECDC22B" w14:paraId="64EF2FBD" w14:textId="4034DFB1">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Propinas para el guía y el conductor.</w:t>
      </w:r>
    </w:p>
    <w:p w:rsidR="04E9CC48" w:rsidP="7B6AB2CB" w:rsidRDefault="04E9CC48" w14:paraId="1E2CA41D" w14:textId="2ABC0BCA">
      <w:pPr>
        <w:pStyle w:val="Normal"/>
        <w:bidi w:val="0"/>
        <w:spacing w:before="0" w:beforeAutospacing="off" w:after="0" w:afterAutospacing="off"/>
        <w:ind w:left="0"/>
        <w:jc w:val="left"/>
        <w:rPr>
          <w:rFonts w:ascii="Calibri" w:hAnsi="Calibri" w:eastAsia="Calibri" w:cs="Calibri"/>
          <w:b w:val="0"/>
          <w:bCs w:val="0"/>
          <w:noProof w:val="0"/>
          <w:sz w:val="28"/>
          <w:szCs w:val="28"/>
          <w:lang w:val="es-ES"/>
        </w:rPr>
      </w:pPr>
    </w:p>
    <w:p w:rsidR="08513138" w:rsidP="7B6AB2CB" w:rsidRDefault="08513138" w14:paraId="0C080187" w14:textId="37C2E48E">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7B6AB2CB" w:rsidR="08513138">
        <w:rPr>
          <w:rFonts w:ascii="Calibri" w:hAnsi="Calibri" w:eastAsia="Calibri" w:cs="Calibri"/>
          <w:b w:val="1"/>
          <w:bCs w:val="1"/>
          <w:noProof w:val="0"/>
          <w:sz w:val="28"/>
          <w:szCs w:val="28"/>
          <w:lang w:val="es-ES"/>
        </w:rPr>
        <w:t>Hoteles previstos o similares</w:t>
      </w:r>
    </w:p>
    <w:p w:rsidR="04E9CC48" w:rsidP="04E9CC48" w:rsidRDefault="04E9CC48" w14:paraId="179C7935" w14:textId="660ADC96">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9143" w:type="dxa"/>
        <w:jc w:val="center"/>
        <w:tblLook w:val="06A0" w:firstRow="1" w:lastRow="0" w:firstColumn="1" w:lastColumn="0" w:noHBand="1" w:noVBand="1"/>
      </w:tblPr>
      <w:tblGrid>
        <w:gridCol w:w="1620"/>
        <w:gridCol w:w="1935"/>
        <w:gridCol w:w="1680"/>
        <w:gridCol w:w="2010"/>
        <w:gridCol w:w="1898"/>
      </w:tblGrid>
      <w:tr w:rsidR="242224D0" w:rsidTr="7B6AB2CB" w14:paraId="58D3FEF7">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131DFE46" w14:textId="16330203">
            <w:pPr>
              <w:pStyle w:val="Normal"/>
              <w:bidi w:val="0"/>
              <w:jc w:val="center"/>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1935" w:type="dxa"/>
            <w:tcMar/>
          </w:tcPr>
          <w:p w:rsidR="18289E3C" w:rsidP="242224D0" w:rsidRDefault="18289E3C" w14:paraId="67942851" w14:textId="240FB82F">
            <w:pPr>
              <w:pStyle w:val="Normal"/>
              <w:bidi w:val="0"/>
              <w:jc w:val="center"/>
            </w:pPr>
            <w:r w:rsidRPr="04E9CC48" w:rsidR="31769E37">
              <w:rPr>
                <w:rFonts w:ascii="Calibri" w:hAnsi="Calibri" w:eastAsia="Calibri" w:cs="Calibri"/>
                <w:b w:val="1"/>
                <w:bCs w:val="1"/>
                <w:noProof w:val="0"/>
                <w:sz w:val="28"/>
                <w:szCs w:val="28"/>
                <w:lang w:val="es-ES"/>
              </w:rPr>
              <w:t>Cat. A</w:t>
            </w:r>
          </w:p>
          <w:p w:rsidR="18289E3C" w:rsidP="242224D0" w:rsidRDefault="18289E3C" w14:paraId="59F0DF2B" w14:textId="285CBBD6">
            <w:pPr>
              <w:pStyle w:val="Normal"/>
              <w:bidi w:val="0"/>
              <w:jc w:val="center"/>
            </w:pPr>
            <w:r w:rsidRPr="04E9CC48" w:rsidR="4F53A71A">
              <w:rPr>
                <w:rFonts w:ascii="Calibri" w:hAnsi="Calibri" w:eastAsia="Calibri" w:cs="Calibri"/>
                <w:b w:val="1"/>
                <w:bCs w:val="1"/>
                <w:noProof w:val="0"/>
                <w:sz w:val="28"/>
                <w:szCs w:val="28"/>
                <w:lang w:val="es-ES"/>
              </w:rPr>
              <w:t>5*</w:t>
            </w:r>
          </w:p>
        </w:tc>
        <w:tc>
          <w:tcPr>
            <w:cnfStyle w:val="000000000000" w:firstRow="0" w:lastRow="0" w:firstColumn="0" w:lastColumn="0" w:oddVBand="0" w:evenVBand="0" w:oddHBand="0" w:evenHBand="0" w:firstRowFirstColumn="0" w:firstRowLastColumn="0" w:lastRowFirstColumn="0" w:lastRowLastColumn="0"/>
            <w:tcW w:w="1680" w:type="dxa"/>
            <w:tcMar/>
          </w:tcPr>
          <w:p w:rsidR="31769E37" w:rsidP="04E9CC48" w:rsidRDefault="31769E37" w14:paraId="5E45341B" w14:textId="57074238">
            <w:pPr>
              <w:pStyle w:val="Normal"/>
              <w:bidi w:val="0"/>
              <w:jc w:val="center"/>
            </w:pPr>
            <w:r w:rsidRPr="04E9CC48" w:rsidR="31769E37">
              <w:rPr>
                <w:rFonts w:ascii="Calibri" w:hAnsi="Calibri" w:eastAsia="Calibri" w:cs="Calibri"/>
                <w:b w:val="1"/>
                <w:bCs w:val="1"/>
                <w:noProof w:val="0"/>
                <w:sz w:val="28"/>
                <w:szCs w:val="28"/>
                <w:lang w:val="es-ES"/>
              </w:rPr>
              <w:t>Cat. B</w:t>
            </w:r>
          </w:p>
          <w:p w:rsidR="6D23A22B" w:rsidP="04E9CC48" w:rsidRDefault="6D23A22B" w14:paraId="342C0CA5" w14:textId="4A849C1D">
            <w:pPr>
              <w:pStyle w:val="Normal"/>
              <w:bidi w:val="0"/>
              <w:jc w:val="center"/>
              <w:rPr>
                <w:rFonts w:ascii="Calibri" w:hAnsi="Calibri" w:eastAsia="Calibri" w:cs="Calibri"/>
                <w:b w:val="0"/>
                <w:bCs w:val="0"/>
                <w:noProof w:val="0"/>
                <w:sz w:val="28"/>
                <w:szCs w:val="28"/>
                <w:lang w:val="es-ES"/>
              </w:rPr>
            </w:pPr>
            <w:r w:rsidRPr="04E9CC48" w:rsidR="6D23A22B">
              <w:rPr>
                <w:rFonts w:ascii="Calibri" w:hAnsi="Calibri" w:eastAsia="Calibri" w:cs="Calibri"/>
                <w:b w:val="1"/>
                <w:bCs w:val="1"/>
                <w:noProof w:val="0"/>
                <w:sz w:val="28"/>
                <w:szCs w:val="28"/>
                <w:lang w:val="es-ES"/>
              </w:rPr>
              <w:t>4*/5*</w:t>
            </w:r>
          </w:p>
        </w:tc>
        <w:tc>
          <w:tcPr>
            <w:cnfStyle w:val="000000000000" w:firstRow="0" w:lastRow="0" w:firstColumn="0" w:lastColumn="0" w:oddVBand="0" w:evenVBand="0" w:oddHBand="0" w:evenHBand="0" w:firstRowFirstColumn="0" w:firstRowLastColumn="0" w:lastRowFirstColumn="0" w:lastRowLastColumn="0"/>
            <w:tcW w:w="2010" w:type="dxa"/>
            <w:tcMar/>
          </w:tcPr>
          <w:p w:rsidR="31769E37" w:rsidP="04E9CC48" w:rsidRDefault="31769E37" w14:paraId="250BE5E9" w14:textId="35FEF3A4">
            <w:pPr>
              <w:pStyle w:val="Normal"/>
              <w:bidi w:val="0"/>
              <w:jc w:val="center"/>
            </w:pPr>
            <w:r w:rsidRPr="04E9CC48" w:rsidR="31769E37">
              <w:rPr>
                <w:rFonts w:ascii="Calibri" w:hAnsi="Calibri" w:eastAsia="Calibri" w:cs="Calibri"/>
                <w:b w:val="1"/>
                <w:bCs w:val="1"/>
                <w:noProof w:val="0"/>
                <w:sz w:val="28"/>
                <w:szCs w:val="28"/>
                <w:lang w:val="es-ES"/>
              </w:rPr>
              <w:t>Cat. C</w:t>
            </w:r>
          </w:p>
          <w:p w:rsidR="7B611EB8" w:rsidP="04E9CC48" w:rsidRDefault="7B611EB8" w14:paraId="1E6E49C8" w14:textId="4C0B5111">
            <w:pPr>
              <w:pStyle w:val="Normal"/>
              <w:bidi w:val="0"/>
              <w:jc w:val="center"/>
            </w:pPr>
            <w:r w:rsidRPr="04E9CC48" w:rsidR="7B611EB8">
              <w:rPr>
                <w:rFonts w:ascii="Calibri" w:hAnsi="Calibri" w:eastAsia="Calibri" w:cs="Calibri"/>
                <w:b w:val="1"/>
                <w:bCs w:val="1"/>
                <w:noProof w:val="0"/>
                <w:sz w:val="28"/>
                <w:szCs w:val="28"/>
                <w:lang w:val="es-ES"/>
              </w:rPr>
              <w:t>4* sup.</w:t>
            </w:r>
          </w:p>
        </w:tc>
        <w:tc>
          <w:tcPr>
            <w:cnfStyle w:val="000000000000" w:firstRow="0" w:lastRow="0" w:firstColumn="0" w:lastColumn="0" w:oddVBand="0" w:evenVBand="0" w:oddHBand="0" w:evenHBand="0" w:firstRowFirstColumn="0" w:firstRowLastColumn="0" w:lastRowFirstColumn="0" w:lastRowLastColumn="0"/>
            <w:tcW w:w="1898" w:type="dxa"/>
            <w:tcMar/>
          </w:tcPr>
          <w:p w:rsidR="31769E37" w:rsidP="04E9CC48" w:rsidRDefault="31769E37" w14:paraId="6029701E" w14:textId="0897E7F8">
            <w:pPr>
              <w:pStyle w:val="Normal"/>
              <w:bidi w:val="0"/>
              <w:jc w:val="center"/>
            </w:pPr>
            <w:r w:rsidRPr="04E9CC48" w:rsidR="31769E37">
              <w:rPr>
                <w:rFonts w:ascii="Calibri" w:hAnsi="Calibri" w:eastAsia="Calibri" w:cs="Calibri"/>
                <w:b w:val="1"/>
                <w:bCs w:val="1"/>
                <w:noProof w:val="0"/>
                <w:sz w:val="28"/>
                <w:szCs w:val="28"/>
                <w:lang w:val="es-ES"/>
              </w:rPr>
              <w:t>Cat. D</w:t>
            </w:r>
          </w:p>
          <w:p w:rsidR="3C5A5FA5" w:rsidP="04E9CC48" w:rsidRDefault="3C5A5FA5" w14:paraId="79AA992E" w14:textId="5D6319A3">
            <w:pPr>
              <w:pStyle w:val="Normal"/>
              <w:bidi w:val="0"/>
              <w:jc w:val="center"/>
            </w:pPr>
            <w:r w:rsidRPr="04E9CC48" w:rsidR="3C5A5FA5">
              <w:rPr>
                <w:rFonts w:ascii="Calibri" w:hAnsi="Calibri" w:eastAsia="Calibri" w:cs="Calibri"/>
                <w:b w:val="1"/>
                <w:bCs w:val="1"/>
                <w:noProof w:val="0"/>
                <w:sz w:val="28"/>
                <w:szCs w:val="28"/>
                <w:lang w:val="es-ES"/>
              </w:rPr>
              <w:t>5*</w:t>
            </w:r>
          </w:p>
        </w:tc>
      </w:tr>
      <w:tr w:rsidR="242224D0" w:rsidTr="7B6AB2CB" w14:paraId="2BAE8D70">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1DD06A8B" w14:textId="4A518403">
            <w:pPr>
              <w:pStyle w:val="Normal"/>
              <w:bidi w:val="0"/>
              <w:jc w:val="left"/>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Estambul</w:t>
            </w:r>
          </w:p>
        </w:tc>
        <w:tc>
          <w:tcPr>
            <w:cnfStyle w:val="000000000000" w:firstRow="0" w:lastRow="0" w:firstColumn="0" w:lastColumn="0" w:oddVBand="0" w:evenVBand="0" w:oddHBand="0" w:evenHBand="0" w:firstRowFirstColumn="0" w:firstRowLastColumn="0" w:lastRowFirstColumn="0" w:lastRowLastColumn="0"/>
            <w:tcW w:w="1935" w:type="dxa"/>
            <w:tcMar/>
          </w:tcPr>
          <w:p w:rsidR="18289E3C" w:rsidP="04E9CC48" w:rsidRDefault="18289E3C" w14:paraId="2D31EE5D" w14:textId="72C2CF8C">
            <w:pPr>
              <w:bidi w:val="0"/>
              <w:spacing w:after="0"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2F09A0E1">
              <w:rPr>
                <w:rFonts w:ascii="Calibri" w:hAnsi="Calibri" w:eastAsia="Calibri" w:cs="Calibri"/>
                <w:b w:val="0"/>
                <w:bCs w:val="0"/>
                <w:i w:val="0"/>
                <w:iCs w:val="0"/>
                <w:caps w:val="0"/>
                <w:smallCaps w:val="0"/>
                <w:noProof w:val="0"/>
                <w:color w:val="000000" w:themeColor="text1" w:themeTint="FF" w:themeShade="FF"/>
                <w:sz w:val="22"/>
                <w:szCs w:val="22"/>
                <w:lang w:val="tr-TR"/>
              </w:rPr>
              <w:t xml:space="preserve">-Radisson </w:t>
            </w:r>
            <w:r w:rsidRPr="04E9CC48" w:rsidR="2F09A0E1">
              <w:rPr>
                <w:rFonts w:ascii="Calibri" w:hAnsi="Calibri" w:eastAsia="Calibri" w:cs="Calibri"/>
                <w:b w:val="0"/>
                <w:bCs w:val="0"/>
                <w:i w:val="0"/>
                <w:iCs w:val="0"/>
                <w:caps w:val="0"/>
                <w:smallCaps w:val="0"/>
                <w:noProof w:val="0"/>
                <w:color w:val="000000" w:themeColor="text1" w:themeTint="FF" w:themeShade="FF"/>
                <w:sz w:val="22"/>
                <w:szCs w:val="22"/>
                <w:lang w:val="tr-TR"/>
              </w:rPr>
              <w:t>Mer</w:t>
            </w:r>
            <w:r w:rsidRPr="04E9CC48" w:rsidR="7A6CBCAC">
              <w:rPr>
                <w:rFonts w:ascii="Calibri" w:hAnsi="Calibri" w:eastAsia="Calibri" w:cs="Calibri"/>
                <w:b w:val="0"/>
                <w:bCs w:val="0"/>
                <w:i w:val="0"/>
                <w:iCs w:val="0"/>
                <w:caps w:val="0"/>
                <w:smallCaps w:val="0"/>
                <w:noProof w:val="0"/>
                <w:color w:val="000000" w:themeColor="text1" w:themeTint="FF" w:themeShade="FF"/>
                <w:sz w:val="22"/>
                <w:szCs w:val="22"/>
                <w:lang w:val="tr-TR"/>
              </w:rPr>
              <w:t>ter</w:t>
            </w:r>
          </w:p>
          <w:p w:rsidR="18289E3C" w:rsidP="04E9CC48" w:rsidRDefault="18289E3C" w14:paraId="3A0F1A34" w14:textId="4507E4C6">
            <w:pPr>
              <w:bidi w:val="0"/>
              <w:spacing w:after="0"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A6CBCAC">
              <w:rPr>
                <w:rFonts w:ascii="Calibri" w:hAnsi="Calibri" w:eastAsia="Calibri" w:cs="Calibri"/>
                <w:b w:val="0"/>
                <w:bCs w:val="0"/>
                <w:i w:val="0"/>
                <w:iCs w:val="0"/>
                <w:caps w:val="0"/>
                <w:smallCaps w:val="0"/>
                <w:noProof w:val="0"/>
                <w:color w:val="000000" w:themeColor="text1" w:themeTint="FF" w:themeShade="FF"/>
                <w:sz w:val="22"/>
                <w:szCs w:val="22"/>
                <w:lang w:val="tr-TR"/>
              </w:rPr>
              <w:t>-Ramada Merter</w:t>
            </w:r>
          </w:p>
          <w:p w:rsidR="18289E3C" w:rsidP="04E9CC48" w:rsidRDefault="18289E3C" w14:paraId="7E327932" w14:textId="484099FB">
            <w:pPr>
              <w:bidi w:val="0"/>
              <w:spacing w:after="0" w:line="240" w:lineRule="auto"/>
              <w:jc w:val="left"/>
            </w:pPr>
            <w:r w:rsidRPr="7B6AB2CB" w:rsidR="28C4421A">
              <w:rPr>
                <w:rFonts w:ascii="Calibri" w:hAnsi="Calibri" w:eastAsia="Calibri" w:cs="Calibri"/>
                <w:b w:val="0"/>
                <w:bCs w:val="0"/>
                <w:i w:val="0"/>
                <w:iCs w:val="0"/>
                <w:caps w:val="0"/>
                <w:smallCaps w:val="0"/>
                <w:noProof w:val="0"/>
                <w:color w:val="000000" w:themeColor="text1" w:themeTint="FF" w:themeShade="FF"/>
                <w:sz w:val="22"/>
                <w:szCs w:val="22"/>
                <w:lang w:val="tr-TR"/>
              </w:rPr>
              <w:t>-Ibis Merter</w:t>
            </w:r>
          </w:p>
          <w:p w:rsidR="18289E3C" w:rsidP="04E9CC48" w:rsidRDefault="18289E3C" w14:paraId="34A75922" w14:textId="7F12474E">
            <w:pPr>
              <w:bidi w:val="0"/>
              <w:spacing w:after="0" w:line="240" w:lineRule="auto"/>
              <w:jc w:val="left"/>
            </w:pPr>
            <w:r w:rsidRPr="7B6AB2CB" w:rsidR="2D33994D">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p w:rsidR="18289E3C" w:rsidP="7B6AB2CB" w:rsidRDefault="18289E3C" w14:paraId="637DE383" w14:textId="54C393C0">
            <w:pPr>
              <w:bidi w:val="0"/>
              <w:spacing w:after="0" w:line="240" w:lineRule="auto"/>
              <w:jc w:val="left"/>
              <w:rPr>
                <w:rFonts w:ascii="Calibri" w:hAnsi="Calibri" w:eastAsia="Calibri" w:cs="Calibri"/>
                <w:b w:val="1"/>
                <w:bCs w:val="1"/>
                <w:i w:val="0"/>
                <w:iCs w:val="0"/>
                <w:caps w:val="0"/>
                <w:smallCaps w:val="0"/>
                <w:noProof w:val="0"/>
                <w:color w:val="000000" w:themeColor="text1" w:themeTint="FF" w:themeShade="FF"/>
                <w:sz w:val="22"/>
                <w:szCs w:val="22"/>
                <w:lang w:val="tr-TR"/>
              </w:rPr>
            </w:pP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 xml:space="preserve">Nota: </w:t>
            </w: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temporada</w:t>
            </w: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 xml:space="preserve"> </w:t>
            </w: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oferta</w:t>
            </w:r>
          </w:p>
          <w:p w:rsidR="18289E3C" w:rsidP="7B6AB2CB" w:rsidRDefault="18289E3C" w14:paraId="5DEE9765" w14:textId="43DF2A9C">
            <w:pPr>
              <w:pStyle w:val="Normal"/>
              <w:bidi w:val="0"/>
              <w:spacing w:after="0" w:line="240" w:lineRule="auto"/>
              <w:jc w:val="left"/>
            </w:pP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Revia</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Square</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(4*)</w:t>
            </w:r>
          </w:p>
          <w:p w:rsidR="18289E3C" w:rsidP="7B6AB2CB" w:rsidRDefault="18289E3C" w14:paraId="4FAC4EFD" w14:textId="32B9EDBB">
            <w:pPr>
              <w:pStyle w:val="Normal"/>
              <w:bidi w:val="0"/>
              <w:spacing w:after="0" w:line="240" w:lineRule="auto"/>
              <w:jc w:val="left"/>
            </w:pP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c>
          <w:tcPr>
            <w:cnfStyle w:val="000000000000" w:firstRow="0" w:lastRow="0" w:firstColumn="0" w:lastColumn="0" w:oddVBand="0" w:evenVBand="0" w:oddHBand="0" w:evenHBand="0" w:firstRowFirstColumn="0" w:firstRowLastColumn="0" w:lastRowFirstColumn="0" w:lastRowLastColumn="0"/>
            <w:tcW w:w="1680" w:type="dxa"/>
            <w:tcMar/>
          </w:tcPr>
          <w:p w:rsidR="5F7727A1" w:rsidP="04E9CC48" w:rsidRDefault="5F7727A1" w14:paraId="7856E27E" w14:textId="27657775">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-Riva Hotel</w:t>
            </w:r>
          </w:p>
          <w:p w:rsidR="5F7727A1" w:rsidP="04E9CC48" w:rsidRDefault="5F7727A1" w14:paraId="2DAA5D7C" w14:textId="587218DB">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-Golden Age</w:t>
            </w:r>
          </w:p>
          <w:p w:rsidR="5F7727A1" w:rsidP="04E9CC48" w:rsidRDefault="5F7727A1" w14:paraId="6A394942" w14:textId="4858C717">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-Ring Stone Taksim</w:t>
            </w:r>
          </w:p>
          <w:p w:rsidR="5F7727A1" w:rsidP="04E9CC48" w:rsidRDefault="5F7727A1" w14:paraId="70DF58FF" w14:textId="7D9E0C44">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Dosso</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Dossi</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Golden Horn</w:t>
            </w:r>
          </w:p>
          <w:p w:rsidR="5F7727A1" w:rsidP="04E9CC48" w:rsidRDefault="5F7727A1" w14:paraId="128191D2" w14:textId="4BDC364B">
            <w:pPr>
              <w:pStyle w:val="Normal"/>
              <w:bidi w:val="0"/>
              <w:spacing w:line="240" w:lineRule="auto"/>
              <w:jc w:val="left"/>
            </w:pPr>
            <w:r w:rsidRPr="7B6AB2CB" w:rsidR="4046F252">
              <w:rPr>
                <w:rFonts w:ascii="Calibri" w:hAnsi="Calibri" w:eastAsia="Calibri" w:cs="Calibri"/>
                <w:b w:val="0"/>
                <w:bCs w:val="0"/>
                <w:i w:val="0"/>
                <w:iCs w:val="0"/>
                <w:caps w:val="0"/>
                <w:smallCaps w:val="0"/>
                <w:noProof w:val="0"/>
                <w:color w:val="000000" w:themeColor="text1" w:themeTint="FF" w:themeShade="FF"/>
                <w:sz w:val="22"/>
                <w:szCs w:val="22"/>
                <w:lang w:val="tr-TR"/>
              </w:rPr>
              <w:t>-Uranus</w:t>
            </w:r>
          </w:p>
          <w:p w:rsidR="5F7727A1" w:rsidP="04E9CC48" w:rsidRDefault="5F7727A1" w14:paraId="7DF2A48A" w14:textId="5897B0C2">
            <w:pPr>
              <w:pStyle w:val="Normal"/>
              <w:bidi w:val="0"/>
              <w:spacing w:line="240" w:lineRule="auto"/>
              <w:jc w:val="left"/>
            </w:pPr>
            <w:r w:rsidRPr="7B6AB2CB" w:rsidR="29549327">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c>
          <w:tcPr>
            <w:cnfStyle w:val="000000000000" w:firstRow="0" w:lastRow="0" w:firstColumn="0" w:lastColumn="0" w:oddVBand="0" w:evenVBand="0" w:oddHBand="0" w:evenHBand="0" w:firstRowFirstColumn="0" w:firstRowLastColumn="0" w:lastRowFirstColumn="0" w:lastRowLastColumn="0"/>
            <w:tcW w:w="2010" w:type="dxa"/>
            <w:tcMar/>
          </w:tcPr>
          <w:p w:rsidR="710A25EB" w:rsidP="04E9CC48" w:rsidRDefault="710A25EB" w14:paraId="3AD73767" w14:textId="2BD45EEC">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Art Taksim</w:t>
            </w:r>
          </w:p>
          <w:p w:rsidR="710A25EB" w:rsidP="04E9CC48" w:rsidRDefault="710A25EB" w14:paraId="02F1991F" w14:textId="4C971897">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-Occidental Taksim</w:t>
            </w:r>
          </w:p>
          <w:p w:rsidR="710A25EB" w:rsidP="04E9CC48" w:rsidRDefault="710A25EB" w14:paraId="21041D10" w14:textId="619FCF2E">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-Richmond Taksim</w:t>
            </w:r>
          </w:p>
          <w:p w:rsidR="710A25EB" w:rsidP="04E9CC48" w:rsidRDefault="710A25EB" w14:paraId="27DDCA11" w14:textId="1FF37A26">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-Titanic</w:t>
            </w:r>
            <w:r w:rsidRPr="04E9CC48" w:rsidR="1BA0BD36">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City Taksim</w:t>
            </w:r>
          </w:p>
          <w:p w:rsidR="710A25EB" w:rsidP="04E9CC48" w:rsidRDefault="710A25EB" w14:paraId="44A3CB40" w14:textId="4363552B">
            <w:pPr>
              <w:pStyle w:val="Normal"/>
              <w:bidi w:val="0"/>
              <w:spacing w:line="240" w:lineRule="auto"/>
              <w:jc w:val="left"/>
            </w:pPr>
            <w:r w:rsidRPr="7B6AB2CB" w:rsidR="51129641">
              <w:rPr>
                <w:rFonts w:ascii="Calibri" w:hAnsi="Calibri" w:eastAsia="Calibri" w:cs="Calibri"/>
                <w:b w:val="0"/>
                <w:bCs w:val="0"/>
                <w:i w:val="0"/>
                <w:iCs w:val="0"/>
                <w:caps w:val="0"/>
                <w:smallCaps w:val="0"/>
                <w:noProof w:val="0"/>
                <w:color w:val="000000" w:themeColor="text1" w:themeTint="FF" w:themeShade="FF"/>
                <w:sz w:val="22"/>
                <w:szCs w:val="22"/>
                <w:lang w:val="tr-TR"/>
              </w:rPr>
              <w:t>-Port Bosphorus</w:t>
            </w:r>
          </w:p>
          <w:p w:rsidR="710A25EB" w:rsidP="04E9CC48" w:rsidRDefault="710A25EB" w14:paraId="5D343AEE" w14:textId="64707AA5">
            <w:pPr>
              <w:pStyle w:val="Normal"/>
              <w:bidi w:val="0"/>
              <w:spacing w:line="240" w:lineRule="auto"/>
              <w:jc w:val="left"/>
            </w:pPr>
            <w:r w:rsidRPr="7B6AB2CB" w:rsidR="3F88B331">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c>
          <w:tcPr>
            <w:cnfStyle w:val="000000000000" w:firstRow="0" w:lastRow="0" w:firstColumn="0" w:lastColumn="0" w:oddVBand="0" w:evenVBand="0" w:oddHBand="0" w:evenHBand="0" w:firstRowFirstColumn="0" w:firstRowLastColumn="0" w:lastRowFirstColumn="0" w:lastRowLastColumn="0"/>
            <w:tcW w:w="1898" w:type="dxa"/>
            <w:tcMar/>
          </w:tcPr>
          <w:p w:rsidR="710A25EB" w:rsidP="04E9CC48" w:rsidRDefault="710A25EB" w14:paraId="707BED87" w14:textId="004621CC">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Radisson Blu Pera</w:t>
            </w:r>
          </w:p>
          <w:p w:rsidR="5D709FE9" w:rsidP="04E9CC48" w:rsidRDefault="5D709FE9" w14:paraId="1FD72697" w14:textId="54AAFAD0">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-Barceló Taksim</w:t>
            </w:r>
          </w:p>
          <w:p w:rsidR="5D709FE9" w:rsidP="04E9CC48" w:rsidRDefault="5D709FE9" w14:paraId="1A97A595" w14:textId="501B4C95">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Dosso</w:t>
            </w:r>
            <w:r w:rsidRPr="04E9CC48" w:rsidR="6F9B749A">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Dossi</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Downtown</w:t>
            </w:r>
          </w:p>
          <w:p w:rsidR="5D709FE9" w:rsidP="04E9CC48" w:rsidRDefault="5D709FE9" w14:paraId="6426D962" w14:textId="318DEDA3">
            <w:pPr>
              <w:pStyle w:val="Normal"/>
              <w:bidi w:val="0"/>
              <w:spacing w:line="240" w:lineRule="auto"/>
              <w:jc w:val="left"/>
            </w:pPr>
            <w:r w:rsidRPr="7B6AB2CB" w:rsidR="7B790712">
              <w:rPr>
                <w:rFonts w:ascii="Calibri" w:hAnsi="Calibri" w:eastAsia="Calibri" w:cs="Calibri"/>
                <w:b w:val="0"/>
                <w:bCs w:val="0"/>
                <w:i w:val="0"/>
                <w:iCs w:val="0"/>
                <w:caps w:val="0"/>
                <w:smallCaps w:val="0"/>
                <w:noProof w:val="0"/>
                <w:color w:val="000000" w:themeColor="text1" w:themeTint="FF" w:themeShade="FF"/>
                <w:sz w:val="22"/>
                <w:szCs w:val="22"/>
                <w:lang w:val="tr-TR"/>
              </w:rPr>
              <w:t>-Point Taksim</w:t>
            </w:r>
          </w:p>
          <w:p w:rsidR="5D709FE9" w:rsidP="04E9CC48" w:rsidRDefault="5D709FE9" w14:paraId="7090B50A" w14:textId="2F29CF4D">
            <w:pPr>
              <w:pStyle w:val="Normal"/>
              <w:bidi w:val="0"/>
              <w:spacing w:line="240" w:lineRule="auto"/>
              <w:jc w:val="left"/>
            </w:pPr>
            <w:r w:rsidRPr="7B6AB2CB" w:rsidR="5D24ED7F">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r>
      <w:tr w:rsidR="242224D0" w:rsidTr="7B6AB2CB" w14:paraId="11C2727E">
        <w:trPr>
          <w:trHeight w:val="72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54545BE1" w14:textId="01B1D967">
            <w:pPr>
              <w:pStyle w:val="Normal"/>
              <w:bidi w:val="0"/>
              <w:jc w:val="left"/>
              <w:rPr>
                <w:rFonts w:ascii="Calibri" w:hAnsi="Calibri" w:eastAsia="Calibri" w:cs="Calibri"/>
                <w:b w:val="1"/>
                <w:bCs w:val="1"/>
                <w:noProof w:val="0"/>
                <w:sz w:val="28"/>
                <w:szCs w:val="28"/>
                <w:lang w:val="es-ES"/>
              </w:rPr>
            </w:pPr>
            <w:r w:rsidRPr="04E9CC48" w:rsidR="18289E3C">
              <w:rPr>
                <w:rFonts w:ascii="Calibri" w:hAnsi="Calibri" w:eastAsia="Calibri" w:cs="Calibri"/>
                <w:b w:val="1"/>
                <w:bCs w:val="1"/>
                <w:noProof w:val="0"/>
                <w:sz w:val="28"/>
                <w:szCs w:val="28"/>
                <w:lang w:val="es-ES"/>
              </w:rPr>
              <w:t>Capadocia</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18289E3C" w:rsidP="04E9CC48" w:rsidRDefault="18289E3C" w14:paraId="7D905B33" w14:textId="6D0BFF5A">
            <w:pPr>
              <w:pStyle w:val="Normal"/>
              <w:bidi w:val="0"/>
              <w:jc w:val="center"/>
              <w:rPr>
                <w:rFonts w:ascii="Calibri" w:hAnsi="Calibri" w:eastAsia="Calibri" w:cs="Calibri"/>
                <w:b w:val="0"/>
                <w:bCs w:val="0"/>
                <w:noProof w:val="0"/>
                <w:sz w:val="22"/>
                <w:szCs w:val="22"/>
                <w:lang w:val="es-ES"/>
              </w:rPr>
            </w:pPr>
            <w:r w:rsidRPr="04E9CC48" w:rsidR="39572467">
              <w:rPr>
                <w:rFonts w:ascii="Calibri" w:hAnsi="Calibri" w:eastAsia="Calibri" w:cs="Calibri"/>
                <w:b w:val="0"/>
                <w:bCs w:val="0"/>
                <w:noProof w:val="0"/>
                <w:sz w:val="22"/>
                <w:szCs w:val="22"/>
                <w:lang w:val="es-ES"/>
              </w:rPr>
              <w:t>-Mustafa</w:t>
            </w:r>
          </w:p>
          <w:p w:rsidR="18289E3C" w:rsidP="04E9CC48" w:rsidRDefault="18289E3C" w14:paraId="605E8D6D" w14:textId="53099667">
            <w:pPr>
              <w:pStyle w:val="Normal"/>
              <w:bidi w:val="0"/>
              <w:jc w:val="center"/>
              <w:rPr>
                <w:rFonts w:ascii="Calibri" w:hAnsi="Calibri" w:eastAsia="Calibri" w:cs="Calibri"/>
                <w:b w:val="0"/>
                <w:bCs w:val="0"/>
                <w:noProof w:val="0"/>
                <w:sz w:val="22"/>
                <w:szCs w:val="22"/>
                <w:lang w:val="es-ES"/>
              </w:rPr>
            </w:pPr>
            <w:r w:rsidRPr="04E9CC48" w:rsidR="39572467">
              <w:rPr>
                <w:rFonts w:ascii="Calibri" w:hAnsi="Calibri" w:eastAsia="Calibri" w:cs="Calibri"/>
                <w:b w:val="0"/>
                <w:bCs w:val="0"/>
                <w:noProof w:val="0"/>
                <w:sz w:val="22"/>
                <w:szCs w:val="22"/>
                <w:lang w:val="es-ES"/>
              </w:rPr>
              <w:t>-Dinler</w:t>
            </w:r>
          </w:p>
          <w:p w:rsidR="18289E3C" w:rsidP="04E9CC48" w:rsidRDefault="18289E3C" w14:paraId="50F7A679" w14:textId="55E208B4">
            <w:pPr>
              <w:pStyle w:val="Normal"/>
              <w:bidi w:val="0"/>
              <w:jc w:val="center"/>
              <w:rPr>
                <w:rFonts w:ascii="Calibri" w:hAnsi="Calibri" w:eastAsia="Calibri" w:cs="Calibri"/>
                <w:b w:val="0"/>
                <w:bCs w:val="0"/>
                <w:noProof w:val="0"/>
                <w:sz w:val="22"/>
                <w:szCs w:val="22"/>
                <w:lang w:val="es-ES"/>
              </w:rPr>
            </w:pPr>
            <w:r w:rsidRPr="04E9CC48" w:rsidR="39572467">
              <w:rPr>
                <w:rFonts w:ascii="Calibri" w:hAnsi="Calibri" w:eastAsia="Calibri" w:cs="Calibri"/>
                <w:b w:val="0"/>
                <w:bCs w:val="0"/>
                <w:noProof w:val="0"/>
                <w:sz w:val="22"/>
                <w:szCs w:val="22"/>
                <w:lang w:val="es-ES"/>
              </w:rPr>
              <w:t>-Crowne Plaza</w:t>
            </w:r>
          </w:p>
          <w:p w:rsidR="18289E3C" w:rsidP="04E9CC48" w:rsidRDefault="18289E3C" w14:paraId="3C27FA1B" w14:textId="1DD7A06C">
            <w:pPr>
              <w:pStyle w:val="Normal"/>
              <w:bidi w:val="0"/>
              <w:jc w:val="center"/>
            </w:pPr>
            <w:r w:rsidRPr="7B6AB2CB" w:rsidR="3D1DCCE1">
              <w:rPr>
                <w:rFonts w:ascii="Calibri" w:hAnsi="Calibri" w:eastAsia="Calibri" w:cs="Calibri"/>
                <w:b w:val="0"/>
                <w:bCs w:val="0"/>
                <w:noProof w:val="0"/>
                <w:sz w:val="22"/>
                <w:szCs w:val="22"/>
                <w:lang w:val="es-ES"/>
              </w:rPr>
              <w:t>-</w:t>
            </w:r>
            <w:r w:rsidRPr="7B6AB2CB" w:rsidR="3D1DCCE1">
              <w:rPr>
                <w:rFonts w:ascii="Calibri" w:hAnsi="Calibri" w:eastAsia="Calibri" w:cs="Calibri"/>
                <w:b w:val="0"/>
                <w:bCs w:val="0"/>
                <w:noProof w:val="0"/>
                <w:sz w:val="22"/>
                <w:szCs w:val="22"/>
                <w:lang w:val="es-ES"/>
              </w:rPr>
              <w:t>Avrasya</w:t>
            </w:r>
            <w:r w:rsidRPr="7B6AB2CB" w:rsidR="3D1DCCE1">
              <w:rPr>
                <w:rFonts w:ascii="Calibri" w:hAnsi="Calibri" w:eastAsia="Calibri" w:cs="Calibri"/>
                <w:b w:val="0"/>
                <w:bCs w:val="0"/>
                <w:noProof w:val="0"/>
                <w:sz w:val="22"/>
                <w:szCs w:val="22"/>
                <w:lang w:val="es-ES"/>
              </w:rPr>
              <w:t xml:space="preserve"> hotel</w:t>
            </w:r>
          </w:p>
          <w:p w:rsidR="18289E3C" w:rsidP="04E9CC48" w:rsidRDefault="18289E3C" w14:paraId="677D3574" w14:textId="43A32C51">
            <w:pPr>
              <w:pStyle w:val="Normal"/>
              <w:bidi w:val="0"/>
              <w:jc w:val="center"/>
            </w:pPr>
            <w:r w:rsidRPr="7B6AB2CB" w:rsidR="66DDC944">
              <w:rPr>
                <w:rFonts w:ascii="Calibri" w:hAnsi="Calibri" w:eastAsia="Calibri" w:cs="Calibri"/>
                <w:b w:val="0"/>
                <w:bCs w:val="0"/>
                <w:noProof w:val="0"/>
                <w:sz w:val="22"/>
                <w:szCs w:val="22"/>
                <w:lang w:val="es-ES"/>
              </w:rPr>
              <w:t>-O similar</w:t>
            </w:r>
          </w:p>
        </w:tc>
      </w:tr>
      <w:tr w:rsidR="242224D0" w:rsidTr="7B6AB2CB" w14:paraId="418FC217">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672FD8B7" w14:textId="35653D4A">
            <w:pPr>
              <w:pStyle w:val="Normal"/>
              <w:bidi w:val="0"/>
              <w:jc w:val="left"/>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Pamukkale</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18289E3C" w:rsidP="04E9CC48" w:rsidRDefault="18289E3C" w14:paraId="03BD8E7E" w14:textId="10ED1082">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-Adempira</w:t>
            </w:r>
          </w:p>
          <w:p w:rsidR="18289E3C" w:rsidP="04E9CC48" w:rsidRDefault="18289E3C" w14:paraId="7A0995A2" w14:textId="17E0DA64">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-Hierapark</w:t>
            </w:r>
          </w:p>
          <w:p w:rsidR="18289E3C" w:rsidP="04E9CC48" w:rsidRDefault="18289E3C" w14:paraId="29606E68" w14:textId="6167561D">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-Colossae</w:t>
            </w:r>
          </w:p>
          <w:p w:rsidR="18289E3C" w:rsidP="04E9CC48" w:rsidRDefault="18289E3C" w14:paraId="0352F1F8" w14:textId="27E0EE9D">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-Richmond Thermal Hotel</w:t>
            </w:r>
          </w:p>
          <w:p w:rsidR="18289E3C" w:rsidP="04E9CC48" w:rsidRDefault="18289E3C" w14:paraId="7B9B1798" w14:textId="259FD475">
            <w:pPr>
              <w:bidi w:val="0"/>
              <w:spacing w:after="0" w:line="240" w:lineRule="auto"/>
              <w:jc w:val="center"/>
            </w:pP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w:t>
            </w: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Lycus</w:t>
            </w: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River </w:t>
            </w: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Thermal Hotel</w:t>
            </w:r>
          </w:p>
          <w:p w:rsidR="18289E3C" w:rsidP="7B6AB2CB" w:rsidRDefault="18289E3C" w14:paraId="33624E7E" w14:textId="3DF2A192">
            <w:pPr>
              <w:pStyle w:val="Normal"/>
              <w:bidi w:val="0"/>
              <w:spacing w:after="0" w:line="240" w:lineRule="auto"/>
              <w:jc w:val="center"/>
            </w:pPr>
            <w:r w:rsidRPr="7B6AB2CB" w:rsidR="1DD5C128">
              <w:rPr>
                <w:rFonts w:ascii="Calibri" w:hAnsi="Calibri" w:eastAsia="Calibri" w:cs="Calibri"/>
                <w:b w:val="0"/>
                <w:bCs w:val="0"/>
                <w:noProof w:val="0"/>
                <w:sz w:val="22"/>
                <w:szCs w:val="22"/>
                <w:lang w:val="es-ES"/>
              </w:rPr>
              <w:t>-O similar</w:t>
            </w:r>
          </w:p>
        </w:tc>
      </w:tr>
      <w:tr w:rsidR="242224D0" w:rsidTr="7B6AB2CB" w14:paraId="5411369A">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500BC305" w14:textId="654B4AA8">
            <w:pPr>
              <w:pStyle w:val="Normal"/>
              <w:bidi w:val="0"/>
              <w:jc w:val="left"/>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Izmir</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18289E3C" w:rsidP="04E9CC48" w:rsidRDefault="18289E3C" w14:paraId="1B500827" w14:textId="2FE11CE4">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-Hilton Garden Inn Bayrakli</w:t>
            </w:r>
          </w:p>
          <w:p w:rsidR="18289E3C" w:rsidP="04E9CC48" w:rsidRDefault="18289E3C" w14:paraId="5CD57E72" w14:textId="1AC4FD76">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-Ramada Plaza </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by</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Wyndham</w:t>
            </w:r>
          </w:p>
          <w:p w:rsidR="18289E3C" w:rsidP="04E9CC48" w:rsidRDefault="18289E3C" w14:paraId="57D47B1E" w14:textId="1C063F39">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-Double </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Tree</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by</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Hilton Konak</w:t>
            </w:r>
          </w:p>
          <w:p w:rsidR="18289E3C" w:rsidP="04E9CC48" w:rsidRDefault="18289E3C" w14:paraId="1FB95C7C" w14:textId="5C3F2BAF">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-Kaya Izmir Thermal</w:t>
            </w:r>
          </w:p>
          <w:p w:rsidR="18289E3C" w:rsidP="04E9CC48" w:rsidRDefault="18289E3C" w14:paraId="3E7438AA" w14:textId="38E85CE5">
            <w:pPr>
              <w:bidi w:val="0"/>
              <w:spacing w:after="0" w:line="240" w:lineRule="auto"/>
              <w:jc w:val="center"/>
            </w:pPr>
            <w:r w:rsidRPr="7B6AB2CB" w:rsidR="72E5104C">
              <w:rPr>
                <w:rFonts w:ascii="Calibri" w:hAnsi="Calibri" w:eastAsia="Calibri" w:cs="Calibri"/>
                <w:b w:val="0"/>
                <w:bCs w:val="0"/>
                <w:i w:val="0"/>
                <w:iCs w:val="0"/>
                <w:caps w:val="0"/>
                <w:smallCaps w:val="0"/>
                <w:noProof w:val="0"/>
                <w:color w:val="000000" w:themeColor="text1" w:themeTint="FF" w:themeShade="FF"/>
                <w:sz w:val="22"/>
                <w:szCs w:val="22"/>
                <w:lang w:val="pt-BR"/>
              </w:rPr>
              <w:t>-Kaya Prestige</w:t>
            </w:r>
          </w:p>
          <w:p w:rsidR="18289E3C" w:rsidP="7B6AB2CB" w:rsidRDefault="18289E3C" w14:paraId="24876E7E" w14:textId="123F0079">
            <w:pPr>
              <w:pStyle w:val="Normal"/>
              <w:bidi w:val="0"/>
              <w:spacing w:after="0" w:line="240" w:lineRule="auto"/>
              <w:jc w:val="center"/>
            </w:pPr>
            <w:r w:rsidRPr="7B6AB2CB" w:rsidR="250CE706">
              <w:rPr>
                <w:rFonts w:ascii="Calibri" w:hAnsi="Calibri" w:eastAsia="Calibri" w:cs="Calibri"/>
                <w:b w:val="0"/>
                <w:bCs w:val="0"/>
                <w:noProof w:val="0"/>
                <w:sz w:val="22"/>
                <w:szCs w:val="22"/>
                <w:lang w:val="es-ES"/>
              </w:rPr>
              <w:t>-O similar</w:t>
            </w:r>
          </w:p>
        </w:tc>
      </w:tr>
      <w:tr w:rsidR="242224D0" w:rsidTr="7B6AB2CB" w14:paraId="33EF4A40">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4A9B7BC4" w14:textId="1FB1D893">
            <w:pPr>
              <w:pStyle w:val="Normal"/>
              <w:bidi w:val="0"/>
              <w:jc w:val="left"/>
              <w:rPr>
                <w:rFonts w:ascii="Calibri" w:hAnsi="Calibri" w:eastAsia="Calibri" w:cs="Calibri"/>
                <w:b w:val="1"/>
                <w:bCs w:val="1"/>
                <w:noProof w:val="0"/>
                <w:sz w:val="28"/>
                <w:szCs w:val="28"/>
                <w:lang w:val="es-ES"/>
              </w:rPr>
            </w:pPr>
            <w:r w:rsidRPr="04E9CC48" w:rsidR="18289E3C">
              <w:rPr>
                <w:rFonts w:ascii="Calibri" w:hAnsi="Calibri" w:eastAsia="Calibri" w:cs="Calibri"/>
                <w:b w:val="1"/>
                <w:bCs w:val="1"/>
                <w:noProof w:val="0"/>
                <w:sz w:val="28"/>
                <w:szCs w:val="28"/>
                <w:lang w:val="es-ES"/>
              </w:rPr>
              <w:t>Kusad</w:t>
            </w:r>
            <w:r w:rsidRPr="04E9CC48" w:rsidR="057F23C6">
              <w:rPr>
                <w:rFonts w:ascii="Calibri" w:hAnsi="Calibri" w:eastAsia="Calibri" w:cs="Calibri"/>
                <w:b w:val="1"/>
                <w:bCs w:val="1"/>
                <w:noProof w:val="0"/>
                <w:sz w:val="28"/>
                <w:szCs w:val="28"/>
                <w:lang w:val="es-ES"/>
              </w:rPr>
              <w:t>asi</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242224D0" w:rsidP="04E9CC48" w:rsidRDefault="242224D0" w14:paraId="159BD7A9" w14:textId="221143CA">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 xml:space="preserve">-Grand </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Belish</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Beach Resort</w:t>
            </w:r>
          </w:p>
          <w:p w:rsidR="242224D0" w:rsidP="04E9CC48" w:rsidRDefault="242224D0" w14:paraId="0EDB66CD" w14:textId="4EC5521E">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Korumar</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Hotel Deluxe</w:t>
            </w:r>
          </w:p>
          <w:p w:rsidR="242224D0" w:rsidP="04E9CC48" w:rsidRDefault="242224D0" w14:paraId="4A8232F0" w14:textId="7DF2C478">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-Richmond Ephesus Resort</w:t>
            </w:r>
          </w:p>
          <w:p w:rsidR="242224D0" w:rsidP="04E9CC48" w:rsidRDefault="242224D0" w14:paraId="3C5B0C2F" w14:textId="5D6D771C">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-Faustina Hotel &amp; Spa</w:t>
            </w:r>
          </w:p>
          <w:p w:rsidR="242224D0" w:rsidP="04E9CC48" w:rsidRDefault="242224D0" w14:paraId="072E6BE1" w14:textId="2C0EF6AF">
            <w:pPr>
              <w:bidi w:val="0"/>
              <w:spacing w:after="0" w:line="240" w:lineRule="auto"/>
              <w:jc w:val="center"/>
            </w:pPr>
            <w:r w:rsidRPr="7B6AB2CB" w:rsidR="0BFE49E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-Ada </w:t>
            </w:r>
            <w:r w:rsidRPr="7B6AB2CB" w:rsidR="0BFE49E8">
              <w:rPr>
                <w:rFonts w:ascii="Calibri" w:hAnsi="Calibri" w:eastAsia="Calibri" w:cs="Calibri"/>
                <w:b w:val="0"/>
                <w:bCs w:val="0"/>
                <w:i w:val="0"/>
                <w:iCs w:val="0"/>
                <w:caps w:val="0"/>
                <w:smallCaps w:val="0"/>
                <w:noProof w:val="0"/>
                <w:color w:val="000000" w:themeColor="text1" w:themeTint="FF" w:themeShade="FF"/>
                <w:sz w:val="22"/>
                <w:szCs w:val="22"/>
                <w:lang w:val="pt-BR"/>
              </w:rPr>
              <w:t>Newday</w:t>
            </w:r>
            <w:r w:rsidRPr="7B6AB2CB" w:rsidR="0BFE49E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Resort Hotel</w:t>
            </w:r>
          </w:p>
          <w:p w:rsidR="242224D0" w:rsidP="7B6AB2CB" w:rsidRDefault="242224D0" w14:paraId="1E2AC7B9" w14:textId="7625C118">
            <w:pPr>
              <w:pStyle w:val="Normal"/>
              <w:bidi w:val="0"/>
              <w:spacing w:after="0" w:line="240" w:lineRule="auto"/>
              <w:jc w:val="center"/>
            </w:pPr>
            <w:r w:rsidRPr="7B6AB2CB" w:rsidR="1BC40CE5">
              <w:rPr>
                <w:rFonts w:ascii="Calibri" w:hAnsi="Calibri" w:eastAsia="Calibri" w:cs="Calibri"/>
                <w:b w:val="0"/>
                <w:bCs w:val="0"/>
                <w:noProof w:val="0"/>
                <w:sz w:val="22"/>
                <w:szCs w:val="22"/>
                <w:lang w:val="es-ES"/>
              </w:rPr>
              <w:t>-O similar</w:t>
            </w:r>
          </w:p>
        </w:tc>
      </w:tr>
    </w:tbl>
    <w:p w:rsidR="242224D0" w:rsidP="242224D0" w:rsidRDefault="242224D0" w14:paraId="37CD268C" w14:textId="385D2B02">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7B6AB2CB" w:rsidP="7B6AB2CB" w:rsidRDefault="7B6AB2CB" w14:paraId="371C967F" w14:textId="271FC261">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04E9CC48" w:rsidP="6D9B0755" w:rsidRDefault="04E9CC48" w14:paraId="4A2B3C3B" w14:textId="46E6CF72">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04E9CC48" w:rsidP="6D9B0755" w:rsidRDefault="04E9CC48" w14:paraId="0F00A281" w14:textId="002C20E5">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04E9CC48" w:rsidP="04E9CC48" w:rsidRDefault="04E9CC48" w14:paraId="6C71D789" w14:textId="2CDF5001">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6D9B0755" w:rsidR="322BA338">
        <w:rPr>
          <w:rFonts w:ascii="Calibri" w:hAnsi="Calibri" w:eastAsia="Calibri" w:cs="Calibri"/>
          <w:b w:val="1"/>
          <w:bCs w:val="1"/>
          <w:noProof w:val="0"/>
          <w:sz w:val="28"/>
          <w:szCs w:val="28"/>
          <w:lang w:val="es-ES"/>
        </w:rPr>
        <w:t>Excursiones opcionales: valor por persona</w:t>
      </w:r>
    </w:p>
    <w:tbl>
      <w:tblPr>
        <w:tblStyle w:val="GridTable4-Accent2"/>
        <w:bidiVisual w:val="0"/>
        <w:tblW w:w="0" w:type="auto"/>
        <w:jc w:val="center"/>
        <w:tblLook w:val="06A0" w:firstRow="1" w:lastRow="0" w:firstColumn="1" w:lastColumn="0" w:noHBand="1" w:noVBand="1"/>
      </w:tblPr>
      <w:tblGrid>
        <w:gridCol w:w="4508"/>
        <w:gridCol w:w="4508"/>
      </w:tblGrid>
      <w:tr w:rsidR="242224D0" w:rsidTr="0C7BAF7E" w14:paraId="2859927F">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322BA338" w:rsidP="242224D0" w:rsidRDefault="322BA338" w14:paraId="4D5E0B86" w14:textId="50A3DC38">
            <w:pPr>
              <w:pStyle w:val="Normal"/>
              <w:bidi w:val="0"/>
              <w:jc w:val="center"/>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Detalle</w:t>
            </w:r>
          </w:p>
        </w:tc>
        <w:tc>
          <w:tcPr>
            <w:cnfStyle w:val="000000000000" w:firstRow="0" w:lastRow="0" w:firstColumn="0" w:lastColumn="0" w:oddVBand="0" w:evenVBand="0" w:oddHBand="0" w:evenHBand="0" w:firstRowFirstColumn="0" w:firstRowLastColumn="0" w:lastRowFirstColumn="0" w:lastRowLastColumn="0"/>
            <w:tcW w:w="4508" w:type="dxa"/>
            <w:tcMar/>
          </w:tcPr>
          <w:p w:rsidR="322BA338" w:rsidP="242224D0" w:rsidRDefault="322BA338" w14:paraId="64356F96" w14:textId="6A448B35">
            <w:pPr>
              <w:pStyle w:val="Normal"/>
              <w:bidi w:val="0"/>
              <w:jc w:val="center"/>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Valor</w:t>
            </w:r>
          </w:p>
        </w:tc>
      </w:tr>
      <w:tr w:rsidR="242224D0" w:rsidTr="0C7BAF7E" w14:paraId="0B5C2745">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04E9CC48" w:rsidRDefault="242224D0" w14:paraId="2865B288" w14:textId="70D53A79">
            <w:pPr>
              <w:pStyle w:val="Normal"/>
              <w:suppressLineNumbers w:val="0"/>
              <w:bidi w:val="0"/>
              <w:spacing w:before="0" w:beforeAutospacing="off" w:after="0" w:afterAutospacing="off" w:line="240" w:lineRule="auto"/>
              <w:ind w:left="0" w:right="0"/>
              <w:jc w:val="left"/>
            </w:pP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Noche típica en Capadocia</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1DEFFEC7" w14:textId="77F73179">
            <w:pPr>
              <w:bidi w:val="0"/>
              <w:spacing w:before="0" w:beforeAutospacing="off" w:after="0" w:afterAutospacing="off"/>
              <w:jc w:val="center"/>
            </w:pPr>
            <w:r w:rsidRPr="04E9CC48" w:rsidR="3C508888">
              <w:rPr>
                <w:rFonts w:ascii="Calibri" w:hAnsi="Calibri" w:eastAsia="Calibri" w:cs="Calibri"/>
                <w:b w:val="0"/>
                <w:bCs w:val="0"/>
                <w:i w:val="0"/>
                <w:iCs w:val="0"/>
                <w:strike w:val="0"/>
                <w:dstrike w:val="0"/>
                <w:color w:val="000000" w:themeColor="text1" w:themeTint="FF" w:themeShade="FF"/>
                <w:sz w:val="28"/>
                <w:szCs w:val="28"/>
                <w:u w:val="none"/>
              </w:rPr>
              <w:t>107 USD</w:t>
            </w:r>
          </w:p>
        </w:tc>
      </w:tr>
      <w:tr w:rsidR="242224D0" w:rsidTr="0C7BAF7E" w14:paraId="1995BC3D">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242224D0" w:rsidRDefault="242224D0" w14:paraId="2C9CA3C8" w14:textId="64EF2764">
            <w:pPr>
              <w:bidi w:val="0"/>
              <w:spacing w:before="0" w:beforeAutospacing="off" w:after="0" w:afterAutospacing="off"/>
            </w:pPr>
            <w:r w:rsidRPr="04E9CC48" w:rsidR="28811E06">
              <w:rPr>
                <w:rFonts w:ascii="Calibri" w:hAnsi="Calibri" w:eastAsia="Calibri" w:cs="Calibri"/>
                <w:b w:val="0"/>
                <w:bCs w:val="0"/>
                <w:i w:val="0"/>
                <w:iCs w:val="0"/>
                <w:strike w:val="0"/>
                <w:dstrike w:val="0"/>
                <w:color w:val="000000" w:themeColor="text1" w:themeTint="FF" w:themeShade="FF"/>
                <w:sz w:val="28"/>
                <w:szCs w:val="28"/>
                <w:u w:val="none"/>
              </w:rPr>
              <w:t>Paseo en globo</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5E8E77B5" w14:textId="0E98B924">
            <w:pPr>
              <w:bidi w:val="0"/>
              <w:spacing w:before="0" w:beforeAutospacing="off" w:after="0" w:afterAutospacing="off"/>
              <w:jc w:val="center"/>
            </w:pPr>
            <w:r w:rsidRPr="04E9CC48" w:rsidR="41FC4405">
              <w:rPr>
                <w:rFonts w:ascii="Calibri" w:hAnsi="Calibri" w:eastAsia="Calibri" w:cs="Calibri"/>
                <w:b w:val="0"/>
                <w:bCs w:val="0"/>
                <w:i w:val="0"/>
                <w:iCs w:val="0"/>
                <w:strike w:val="0"/>
                <w:dstrike w:val="0"/>
                <w:color w:val="000000" w:themeColor="text1" w:themeTint="FF" w:themeShade="FF"/>
                <w:sz w:val="28"/>
                <w:szCs w:val="28"/>
                <w:u w:val="none"/>
              </w:rPr>
              <w:t>Consultar</w:t>
            </w:r>
          </w:p>
        </w:tc>
      </w:tr>
      <w:tr w:rsidR="242224D0" w:rsidTr="0C7BAF7E" w14:paraId="678A4CC1">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242224D0" w:rsidRDefault="242224D0" w14:paraId="7C17233A" w14:textId="066538BE">
            <w:pPr>
              <w:bidi w:val="0"/>
              <w:spacing w:before="0" w:beforeAutospacing="off" w:after="0" w:afterAutospacing="off"/>
            </w:pPr>
            <w:r w:rsidRPr="04E9CC48" w:rsidR="5C6EAA3C">
              <w:rPr>
                <w:rFonts w:ascii="Calibri" w:hAnsi="Calibri" w:eastAsia="Calibri" w:cs="Calibri"/>
                <w:b w:val="0"/>
                <w:bCs w:val="0"/>
                <w:i w:val="0"/>
                <w:iCs w:val="0"/>
                <w:strike w:val="0"/>
                <w:dstrike w:val="0"/>
                <w:color w:val="000000" w:themeColor="text1" w:themeTint="FF" w:themeShade="FF"/>
                <w:sz w:val="28"/>
                <w:szCs w:val="28"/>
                <w:u w:val="none"/>
              </w:rPr>
              <w:t>Isla de Chíos con almuerzo</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2B5BCF10" w14:textId="07CEE820">
            <w:pPr>
              <w:bidi w:val="0"/>
              <w:spacing w:before="0" w:beforeAutospacing="off" w:after="0" w:afterAutospacing="off"/>
              <w:jc w:val="center"/>
            </w:pPr>
            <w:r w:rsidRPr="04E9CC48" w:rsidR="667DEFAE">
              <w:rPr>
                <w:rFonts w:ascii="Calibri" w:hAnsi="Calibri" w:eastAsia="Calibri" w:cs="Calibri"/>
                <w:b w:val="0"/>
                <w:bCs w:val="0"/>
                <w:i w:val="0"/>
                <w:iCs w:val="0"/>
                <w:strike w:val="0"/>
                <w:dstrike w:val="0"/>
                <w:color w:val="000000" w:themeColor="text1" w:themeTint="FF" w:themeShade="FF"/>
                <w:sz w:val="28"/>
                <w:szCs w:val="28"/>
                <w:u w:val="none"/>
              </w:rPr>
              <w:t>253 USD</w:t>
            </w:r>
          </w:p>
        </w:tc>
      </w:tr>
    </w:tbl>
    <w:p w:rsidR="4D2C32EA" w:rsidP="7B6AB2CB" w:rsidRDefault="4D2C32EA" w14:paraId="76B1575C" w14:textId="597B5A38">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4D2C32EA" w:rsidP="7B6AB2CB" w:rsidRDefault="4D2C32EA" w14:paraId="12D513DD" w14:textId="0DAB185D">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6D9B0755" w:rsidR="3FD38DDA">
        <w:rPr>
          <w:rFonts w:ascii="Calibri" w:hAnsi="Calibri" w:eastAsia="Calibri" w:cs="Calibri"/>
          <w:b w:val="1"/>
          <w:bCs w:val="1"/>
          <w:noProof w:val="0"/>
          <w:sz w:val="28"/>
          <w:szCs w:val="28"/>
          <w:lang w:val="es-ES"/>
        </w:rPr>
        <w:t xml:space="preserve">Suplemento hotel cueva por persona por </w:t>
      </w:r>
      <w:r w:rsidRPr="6D9B0755" w:rsidR="5CB33FE0">
        <w:rPr>
          <w:rFonts w:ascii="Calibri" w:hAnsi="Calibri" w:eastAsia="Calibri" w:cs="Calibri"/>
          <w:b w:val="1"/>
          <w:bCs w:val="1"/>
          <w:noProof w:val="0"/>
          <w:sz w:val="28"/>
          <w:szCs w:val="28"/>
          <w:lang w:val="es-ES"/>
        </w:rPr>
        <w:t xml:space="preserve">02 </w:t>
      </w:r>
      <w:r w:rsidRPr="6D9B0755" w:rsidR="3FD38DDA">
        <w:rPr>
          <w:rFonts w:ascii="Calibri" w:hAnsi="Calibri" w:eastAsia="Calibri" w:cs="Calibri"/>
          <w:b w:val="1"/>
          <w:bCs w:val="1"/>
          <w:noProof w:val="0"/>
          <w:sz w:val="28"/>
          <w:szCs w:val="28"/>
          <w:lang w:val="es-ES"/>
        </w:rPr>
        <w:t>noche</w:t>
      </w:r>
      <w:r w:rsidRPr="6D9B0755" w:rsidR="5D54C02A">
        <w:rPr>
          <w:rFonts w:ascii="Calibri" w:hAnsi="Calibri" w:eastAsia="Calibri" w:cs="Calibri"/>
          <w:b w:val="1"/>
          <w:bCs w:val="1"/>
          <w:noProof w:val="0"/>
          <w:sz w:val="28"/>
          <w:szCs w:val="28"/>
          <w:lang w:val="es-ES"/>
        </w:rPr>
        <w:t>s</w:t>
      </w:r>
      <w:r w:rsidRPr="6D9B0755" w:rsidR="3FD38DDA">
        <w:rPr>
          <w:rFonts w:ascii="Calibri" w:hAnsi="Calibri" w:eastAsia="Calibri" w:cs="Calibri"/>
          <w:b w:val="1"/>
          <w:bCs w:val="1"/>
          <w:noProof w:val="0"/>
          <w:sz w:val="28"/>
          <w:szCs w:val="28"/>
          <w:lang w:val="es-ES"/>
        </w:rPr>
        <w:t xml:space="preserve"> USD</w:t>
      </w:r>
    </w:p>
    <w:tbl>
      <w:tblPr>
        <w:tblStyle w:val="GridTable4-Accent2"/>
        <w:bidiVisual w:val="0"/>
        <w:tblW w:w="0" w:type="auto"/>
        <w:jc w:val="center"/>
        <w:tblLook w:val="06A0" w:firstRow="1" w:lastRow="0" w:firstColumn="1" w:lastColumn="0" w:noHBand="1" w:noVBand="1"/>
      </w:tblPr>
      <w:tblGrid>
        <w:gridCol w:w="1740"/>
        <w:gridCol w:w="1365"/>
        <w:gridCol w:w="1440"/>
        <w:gridCol w:w="2280"/>
        <w:gridCol w:w="1760"/>
      </w:tblGrid>
      <w:tr w:rsidR="7B6AB2CB" w:rsidTr="26B03D69" w14:paraId="50C1DB30">
        <w:trPr>
          <w:trHeight w:val="300"/>
        </w:trPr>
        <w:tc>
          <w:tcPr>
            <w:cnfStyle w:val="001000000000" w:firstRow="0" w:lastRow="0" w:firstColumn="1" w:lastColumn="0" w:oddVBand="0" w:evenVBand="0" w:oddHBand="0" w:evenHBand="0" w:firstRowFirstColumn="0" w:firstRowLastColumn="0" w:lastRowFirstColumn="0" w:lastRowLastColumn="0"/>
            <w:tcW w:w="1740" w:type="dxa"/>
            <w:vMerge w:val="restart"/>
            <w:tcMar/>
            <w:vAlign w:val="center"/>
          </w:tcPr>
          <w:p w:rsidR="7880245F" w:rsidP="7B6AB2CB" w:rsidRDefault="7880245F" w14:paraId="384B99AE" w14:textId="74568123">
            <w:pPr>
              <w:pStyle w:val="Normal"/>
              <w:bidi w:val="0"/>
              <w:spacing w:before="0" w:beforeAutospacing="off"/>
              <w:jc w:val="center"/>
            </w:pPr>
            <w:r w:rsidRPr="7B6AB2CB" w:rsidR="7880245F">
              <w:rPr>
                <w:rFonts w:ascii="Calibri" w:hAnsi="Calibri" w:eastAsia="Calibri" w:cs="Calibri"/>
                <w:b w:val="1"/>
                <w:bCs w:val="1"/>
                <w:noProof w:val="0"/>
                <w:sz w:val="28"/>
                <w:szCs w:val="28"/>
                <w:lang w:val="es-ES"/>
              </w:rPr>
              <w:t>Hotel</w:t>
            </w:r>
          </w:p>
        </w:tc>
        <w:tc>
          <w:tcPr>
            <w:cnfStyle w:val="000000000000" w:firstRow="0" w:lastRow="0" w:firstColumn="0" w:lastColumn="0" w:oddVBand="0" w:evenVBand="0" w:oddHBand="0" w:evenHBand="0" w:firstRowFirstColumn="0" w:firstRowLastColumn="0" w:lastRowFirstColumn="0" w:lastRowLastColumn="0"/>
            <w:tcW w:w="2805" w:type="dxa"/>
            <w:gridSpan w:val="2"/>
            <w:tcMar/>
            <w:vAlign w:val="center"/>
          </w:tcPr>
          <w:p w:rsidR="7880245F" w:rsidP="7B6AB2CB" w:rsidRDefault="7880245F" w14:paraId="3CA229CA" w14:textId="5FCA30C7">
            <w:pPr>
              <w:pStyle w:val="Normal"/>
              <w:bidi w:val="0"/>
              <w:spacing w:before="0" w:beforeAutospacing="off"/>
              <w:jc w:val="center"/>
            </w:pPr>
            <w:r w:rsidRPr="7B6AB2CB" w:rsidR="7880245F">
              <w:rPr>
                <w:rFonts w:ascii="Calibri" w:hAnsi="Calibri" w:eastAsia="Calibri" w:cs="Calibri"/>
                <w:b w:val="1"/>
                <w:bCs w:val="1"/>
                <w:noProof w:val="0"/>
                <w:sz w:val="28"/>
                <w:szCs w:val="28"/>
                <w:lang w:val="es-ES"/>
              </w:rPr>
              <w:t>Veran</w:t>
            </w:r>
            <w:r w:rsidRPr="7B6AB2CB" w:rsidR="2A608650">
              <w:rPr>
                <w:rFonts w:ascii="Calibri" w:hAnsi="Calibri" w:eastAsia="Calibri" w:cs="Calibri"/>
                <w:b w:val="1"/>
                <w:bCs w:val="1"/>
                <w:noProof w:val="0"/>
                <w:sz w:val="28"/>
                <w:szCs w:val="28"/>
                <w:lang w:val="es-ES"/>
              </w:rPr>
              <w:t>o</w:t>
            </w:r>
          </w:p>
          <w:p w:rsidR="7880245F" w:rsidP="7B6AB2CB" w:rsidRDefault="7880245F" w14:paraId="1E43B4FD" w14:textId="0F4B91E4">
            <w:pPr>
              <w:pStyle w:val="Normal"/>
              <w:bidi w:val="0"/>
              <w:spacing w:before="0" w:beforeAutospacing="off"/>
              <w:jc w:val="center"/>
              <w:rPr>
                <w:rFonts w:ascii="Calibri" w:hAnsi="Calibri" w:eastAsia="Calibri" w:cs="Calibri"/>
                <w:b w:val="1"/>
                <w:bCs w:val="1"/>
                <w:noProof w:val="0"/>
                <w:sz w:val="24"/>
                <w:szCs w:val="24"/>
                <w:lang w:val="es-ES"/>
              </w:rPr>
            </w:pPr>
            <w:r w:rsidRPr="26B03D69" w:rsidR="7EF345C3">
              <w:rPr>
                <w:rFonts w:ascii="Calibri" w:hAnsi="Calibri" w:eastAsia="Calibri" w:cs="Calibri"/>
                <w:b w:val="1"/>
                <w:bCs w:val="1"/>
                <w:noProof w:val="0"/>
                <w:sz w:val="24"/>
                <w:szCs w:val="24"/>
                <w:lang w:val="es-ES"/>
              </w:rPr>
              <w:t xml:space="preserve">10 </w:t>
            </w:r>
            <w:r w:rsidRPr="26B03D69" w:rsidR="50820D1B">
              <w:rPr>
                <w:rFonts w:ascii="Calibri" w:hAnsi="Calibri" w:eastAsia="Calibri" w:cs="Calibri"/>
                <w:b w:val="1"/>
                <w:bCs w:val="1"/>
                <w:noProof w:val="0"/>
                <w:sz w:val="24"/>
                <w:szCs w:val="24"/>
                <w:lang w:val="es-ES"/>
              </w:rPr>
              <w:t>al 31 octubre 2026</w:t>
            </w:r>
          </w:p>
        </w:tc>
        <w:tc>
          <w:tcPr>
            <w:cnfStyle w:val="000000000000" w:firstRow="0" w:lastRow="0" w:firstColumn="0" w:lastColumn="0" w:oddVBand="0" w:evenVBand="0" w:oddHBand="0" w:evenHBand="0" w:firstRowFirstColumn="0" w:firstRowLastColumn="0" w:lastRowFirstColumn="0" w:lastRowLastColumn="0"/>
            <w:tcW w:w="4040" w:type="dxa"/>
            <w:gridSpan w:val="2"/>
            <w:tcMar/>
            <w:vAlign w:val="center"/>
          </w:tcPr>
          <w:p w:rsidR="7880245F" w:rsidP="7B6AB2CB" w:rsidRDefault="7880245F" w14:paraId="3757F1B3" w14:textId="10A4390A">
            <w:pPr>
              <w:pStyle w:val="Normal"/>
              <w:bidi w:val="0"/>
              <w:spacing w:before="0" w:beforeAutospacing="off"/>
              <w:jc w:val="center"/>
            </w:pPr>
            <w:r w:rsidRPr="7B6AB2CB" w:rsidR="7880245F">
              <w:rPr>
                <w:rFonts w:ascii="Calibri" w:hAnsi="Calibri" w:eastAsia="Calibri" w:cs="Calibri"/>
                <w:b w:val="1"/>
                <w:bCs w:val="1"/>
                <w:noProof w:val="0"/>
                <w:sz w:val="28"/>
                <w:szCs w:val="28"/>
                <w:lang w:val="es-ES"/>
              </w:rPr>
              <w:t>Invierno</w:t>
            </w:r>
          </w:p>
          <w:p w:rsidR="7880245F" w:rsidP="7B6AB2CB" w:rsidRDefault="7880245F" w14:paraId="0C611E4A" w14:textId="112BAFB8">
            <w:pPr>
              <w:pStyle w:val="Normal"/>
              <w:bidi w:val="0"/>
              <w:spacing w:before="0" w:beforeAutospacing="off"/>
              <w:jc w:val="center"/>
            </w:pPr>
            <w:r w:rsidRPr="7B6AB2CB" w:rsidR="7880245F">
              <w:rPr>
                <w:rFonts w:ascii="Calibri" w:hAnsi="Calibri" w:eastAsia="Calibri" w:cs="Calibri"/>
                <w:b w:val="1"/>
                <w:bCs w:val="1"/>
                <w:noProof w:val="0"/>
                <w:sz w:val="24"/>
                <w:szCs w:val="24"/>
                <w:lang w:val="es-ES"/>
              </w:rPr>
              <w:t>01 noviembre 2026 al 31 marzo 2027</w:t>
            </w:r>
          </w:p>
        </w:tc>
      </w:tr>
      <w:tr w:rsidR="7B6AB2CB" w:rsidTr="26B03D69" w14:paraId="2A78D036">
        <w:trPr>
          <w:trHeight w:val="300"/>
        </w:trPr>
        <w:tc>
          <w:tcPr>
            <w:cnfStyle w:val="001000000000" w:firstRow="0" w:lastRow="0" w:firstColumn="1" w:lastColumn="0" w:oddVBand="0" w:evenVBand="0" w:oddHBand="0" w:evenHBand="0" w:firstRowFirstColumn="0" w:firstRowLastColumn="0" w:lastRowFirstColumn="0" w:lastRowLastColumn="0"/>
            <w:tcW w:w="1740" w:type="dxa"/>
            <w:vMerge/>
            <w:tcMar/>
          </w:tcPr>
          <w:p w14:paraId="67C038D3"/>
        </w:tc>
        <w:tc>
          <w:tcPr>
            <w:cnfStyle w:val="000000000000" w:firstRow="0" w:lastRow="0" w:firstColumn="0" w:lastColumn="0" w:oddVBand="0" w:evenVBand="0" w:oddHBand="0" w:evenHBand="0" w:firstRowFirstColumn="0" w:firstRowLastColumn="0" w:lastRowFirstColumn="0" w:lastRowLastColumn="0"/>
            <w:tcW w:w="1365" w:type="dxa"/>
            <w:tcMar/>
          </w:tcPr>
          <w:p w:rsidR="51E137C7" w:rsidP="7B6AB2CB" w:rsidRDefault="51E137C7" w14:paraId="4FDCCE55" w14:textId="74A6AF94">
            <w:pPr>
              <w:pStyle w:val="Normal"/>
              <w:bidi w:val="0"/>
              <w:spacing w:before="0" w:beforeAutospacing="off"/>
              <w:jc w:val="center"/>
              <w:rPr>
                <w:rFonts w:ascii="Calibri" w:hAnsi="Calibri" w:eastAsia="Calibri" w:cs="Calibri"/>
                <w:b w:val="0"/>
                <w:bCs w:val="0"/>
                <w:noProof w:val="0"/>
                <w:sz w:val="28"/>
                <w:szCs w:val="28"/>
                <w:lang w:val="es-ES"/>
              </w:rPr>
            </w:pPr>
            <w:r w:rsidRPr="7B6AB2CB" w:rsidR="51E137C7">
              <w:rPr>
                <w:rFonts w:ascii="Calibri" w:hAnsi="Calibri" w:eastAsia="Calibri" w:cs="Calibri"/>
                <w:b w:val="0"/>
                <w:bCs w:val="0"/>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440" w:type="dxa"/>
            <w:tcMar/>
          </w:tcPr>
          <w:p w:rsidR="51E137C7" w:rsidP="7B6AB2CB" w:rsidRDefault="51E137C7" w14:paraId="5A9115E1" w14:textId="681E25BC">
            <w:pPr>
              <w:pStyle w:val="Normal"/>
              <w:bidi w:val="0"/>
              <w:spacing w:before="0" w:beforeAutospacing="off"/>
              <w:jc w:val="center"/>
              <w:rPr>
                <w:rFonts w:ascii="Calibri" w:hAnsi="Calibri" w:eastAsia="Calibri" w:cs="Calibri"/>
                <w:b w:val="0"/>
                <w:bCs w:val="0"/>
                <w:noProof w:val="0"/>
                <w:sz w:val="28"/>
                <w:szCs w:val="28"/>
                <w:lang w:val="es-ES"/>
              </w:rPr>
            </w:pPr>
            <w:r w:rsidRPr="7B6AB2CB" w:rsidR="51E137C7">
              <w:rPr>
                <w:rFonts w:ascii="Calibri" w:hAnsi="Calibri" w:eastAsia="Calibri" w:cs="Calibri"/>
                <w:b w:val="0"/>
                <w:bCs w:val="0"/>
                <w:noProof w:val="0"/>
                <w:sz w:val="28"/>
                <w:szCs w:val="28"/>
                <w:lang w:val="es-ES"/>
              </w:rPr>
              <w:t>SGL</w:t>
            </w:r>
          </w:p>
        </w:tc>
        <w:tc>
          <w:tcPr>
            <w:cnfStyle w:val="000000000000" w:firstRow="0" w:lastRow="0" w:firstColumn="0" w:lastColumn="0" w:oddVBand="0" w:evenVBand="0" w:oddHBand="0" w:evenHBand="0" w:firstRowFirstColumn="0" w:firstRowLastColumn="0" w:lastRowFirstColumn="0" w:lastRowLastColumn="0"/>
            <w:tcW w:w="2280" w:type="dxa"/>
            <w:tcMar/>
          </w:tcPr>
          <w:p w:rsidR="7B6AB2CB" w:rsidP="7B6AB2CB" w:rsidRDefault="7B6AB2CB" w14:paraId="253E1DBE" w14:textId="74A6AF94">
            <w:pPr>
              <w:pStyle w:val="Normal"/>
              <w:bidi w:val="0"/>
              <w:spacing w:before="0" w:beforeAutospacing="off"/>
              <w:jc w:val="center"/>
              <w:rPr>
                <w:rFonts w:ascii="Calibri" w:hAnsi="Calibri" w:eastAsia="Calibri" w:cs="Calibri"/>
                <w:b w:val="0"/>
                <w:bCs w:val="0"/>
                <w:noProof w:val="0"/>
                <w:sz w:val="28"/>
                <w:szCs w:val="28"/>
                <w:lang w:val="es-ES"/>
              </w:rPr>
            </w:pPr>
            <w:r w:rsidRPr="7B6AB2CB" w:rsidR="7B6AB2CB">
              <w:rPr>
                <w:rFonts w:ascii="Calibri" w:hAnsi="Calibri" w:eastAsia="Calibri" w:cs="Calibri"/>
                <w:b w:val="0"/>
                <w:bCs w:val="0"/>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760" w:type="dxa"/>
            <w:tcMar/>
          </w:tcPr>
          <w:p w:rsidR="7B6AB2CB" w:rsidP="7B6AB2CB" w:rsidRDefault="7B6AB2CB" w14:paraId="5960B5C0" w14:textId="681E25BC">
            <w:pPr>
              <w:pStyle w:val="Normal"/>
              <w:bidi w:val="0"/>
              <w:spacing w:before="0" w:beforeAutospacing="off"/>
              <w:jc w:val="center"/>
              <w:rPr>
                <w:rFonts w:ascii="Calibri" w:hAnsi="Calibri" w:eastAsia="Calibri" w:cs="Calibri"/>
                <w:b w:val="0"/>
                <w:bCs w:val="0"/>
                <w:noProof w:val="0"/>
                <w:sz w:val="28"/>
                <w:szCs w:val="28"/>
                <w:lang w:val="es-ES"/>
              </w:rPr>
            </w:pPr>
            <w:r w:rsidRPr="7B6AB2CB" w:rsidR="7B6AB2CB">
              <w:rPr>
                <w:rFonts w:ascii="Calibri" w:hAnsi="Calibri" w:eastAsia="Calibri" w:cs="Calibri"/>
                <w:b w:val="0"/>
                <w:bCs w:val="0"/>
                <w:noProof w:val="0"/>
                <w:sz w:val="28"/>
                <w:szCs w:val="28"/>
                <w:lang w:val="es-ES"/>
              </w:rPr>
              <w:t>SGL</w:t>
            </w:r>
          </w:p>
        </w:tc>
      </w:tr>
      <w:tr w:rsidR="7B6AB2CB" w:rsidTr="26B03D69" w14:paraId="3190DC00">
        <w:trPr>
          <w:trHeight w:val="300"/>
        </w:trPr>
        <w:tc>
          <w:tcPr>
            <w:cnfStyle w:val="001000000000" w:firstRow="0" w:lastRow="0" w:firstColumn="1" w:lastColumn="0" w:oddVBand="0" w:evenVBand="0" w:oddHBand="0" w:evenHBand="0" w:firstRowFirstColumn="0" w:firstRowLastColumn="0" w:lastRowFirstColumn="0" w:lastRowLastColumn="0"/>
            <w:tcW w:w="1740" w:type="dxa"/>
            <w:tcMar/>
          </w:tcPr>
          <w:p w:rsidR="17D4CAD4" w:rsidP="7B6AB2CB" w:rsidRDefault="17D4CAD4" w14:paraId="79511CE0" w14:textId="65B9A60B">
            <w:pPr>
              <w:pStyle w:val="Normal"/>
              <w:bidi w:val="0"/>
              <w:spacing w:before="0" w:beforeAutospacing="off"/>
              <w:rPr>
                <w:rFonts w:ascii="Calibri" w:hAnsi="Calibri" w:eastAsia="Calibri" w:cs="Calibri"/>
                <w:b w:val="0"/>
                <w:bCs w:val="0"/>
                <w:noProof w:val="0"/>
                <w:sz w:val="28"/>
                <w:szCs w:val="28"/>
                <w:lang w:val="es-ES"/>
              </w:rPr>
            </w:pPr>
            <w:r w:rsidRPr="7B6AB2CB" w:rsidR="17D4CAD4">
              <w:rPr>
                <w:rFonts w:ascii="Calibri" w:hAnsi="Calibri" w:eastAsia="Calibri" w:cs="Calibri"/>
                <w:b w:val="0"/>
                <w:bCs w:val="0"/>
                <w:noProof w:val="0"/>
                <w:sz w:val="28"/>
                <w:szCs w:val="28"/>
                <w:lang w:val="es-ES"/>
              </w:rPr>
              <w:t>Dare Suites</w:t>
            </w:r>
          </w:p>
          <w:p w:rsidR="17D4CAD4" w:rsidP="7B6AB2CB" w:rsidRDefault="17D4CAD4" w14:paraId="652CFEFA" w14:textId="27ACF3DE">
            <w:pPr>
              <w:pStyle w:val="Normal"/>
              <w:bidi w:val="0"/>
              <w:spacing w:before="0" w:beforeAutospacing="off"/>
              <w:rPr>
                <w:rFonts w:ascii="Calibri" w:hAnsi="Calibri" w:eastAsia="Calibri" w:cs="Calibri"/>
                <w:b w:val="0"/>
                <w:bCs w:val="0"/>
                <w:noProof w:val="0"/>
                <w:sz w:val="28"/>
                <w:szCs w:val="28"/>
                <w:lang w:val="es-ES"/>
              </w:rPr>
            </w:pPr>
            <w:r w:rsidRPr="7B6AB2CB" w:rsidR="17D4CAD4">
              <w:rPr>
                <w:rFonts w:ascii="Calibri" w:hAnsi="Calibri" w:eastAsia="Calibri" w:cs="Calibri"/>
                <w:b w:val="0"/>
                <w:bCs w:val="0"/>
                <w:noProof w:val="0"/>
                <w:sz w:val="28"/>
                <w:szCs w:val="28"/>
                <w:lang w:val="es-ES"/>
              </w:rPr>
              <w:t>Evanthia</w:t>
            </w:r>
          </w:p>
        </w:tc>
        <w:tc>
          <w:tcPr>
            <w:cnfStyle w:val="000000000000" w:firstRow="0" w:lastRow="0" w:firstColumn="0" w:lastColumn="0" w:oddVBand="0" w:evenVBand="0" w:oddHBand="0" w:evenHBand="0" w:firstRowFirstColumn="0" w:firstRowLastColumn="0" w:lastRowFirstColumn="0" w:lastRowLastColumn="0"/>
            <w:tcW w:w="1365" w:type="dxa"/>
            <w:tcMar/>
            <w:vAlign w:val="center"/>
          </w:tcPr>
          <w:p w:rsidR="71DB2821" w:rsidP="7B6AB2CB" w:rsidRDefault="71DB2821" w14:paraId="281CACD4" w14:textId="25AEB5D4">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1DB2821">
              <w:rPr>
                <w:rFonts w:ascii="Calibri" w:hAnsi="Calibri" w:eastAsia="Calibri" w:cs="Calibri"/>
                <w:b w:val="0"/>
                <w:bCs w:val="0"/>
                <w:i w:val="0"/>
                <w:iCs w:val="0"/>
                <w:strike w:val="0"/>
                <w:dstrike w:val="0"/>
                <w:color w:val="000000" w:themeColor="text1" w:themeTint="FF" w:themeShade="FF"/>
                <w:sz w:val="28"/>
                <w:szCs w:val="28"/>
                <w:u w:val="none"/>
              </w:rPr>
              <w:t>146</w:t>
            </w:r>
            <w:r w:rsidRPr="7B6AB2CB" w:rsidR="70A56079">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440" w:type="dxa"/>
            <w:tcMar/>
            <w:vAlign w:val="center"/>
          </w:tcPr>
          <w:p w:rsidR="1D35CAC0" w:rsidP="7B6AB2CB" w:rsidRDefault="1D35CAC0" w14:paraId="7CD8EDE5" w14:textId="0BBB50F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1D35CAC0">
              <w:rPr>
                <w:rFonts w:ascii="Calibri" w:hAnsi="Calibri" w:eastAsia="Calibri" w:cs="Calibri"/>
                <w:b w:val="0"/>
                <w:bCs w:val="0"/>
                <w:i w:val="0"/>
                <w:iCs w:val="0"/>
                <w:strike w:val="0"/>
                <w:dstrike w:val="0"/>
                <w:color w:val="000000" w:themeColor="text1" w:themeTint="FF" w:themeShade="FF"/>
                <w:sz w:val="28"/>
                <w:szCs w:val="28"/>
                <w:u w:val="none"/>
              </w:rPr>
              <w:t xml:space="preserve">254 </w:t>
            </w:r>
            <w:r w:rsidRPr="7B6AB2CB" w:rsidR="434CE9B1">
              <w:rPr>
                <w:rFonts w:ascii="Calibri" w:hAnsi="Calibri" w:eastAsia="Calibri" w:cs="Calibri"/>
                <w:b w:val="0"/>
                <w:bCs w:val="0"/>
                <w:i w:val="0"/>
                <w:iCs w:val="0"/>
                <w:strike w:val="0"/>
                <w:dstrike w:val="0"/>
                <w:color w:val="000000" w:themeColor="text1" w:themeTint="FF" w:themeShade="FF"/>
                <w:sz w:val="28"/>
                <w:szCs w:val="28"/>
                <w:u w:val="none"/>
              </w:rPr>
              <w:t>USD</w:t>
            </w:r>
          </w:p>
        </w:tc>
        <w:tc>
          <w:tcPr>
            <w:cnfStyle w:val="000000000000" w:firstRow="0" w:lastRow="0" w:firstColumn="0" w:lastColumn="0" w:oddVBand="0" w:evenVBand="0" w:oddHBand="0" w:evenHBand="0" w:firstRowFirstColumn="0" w:firstRowLastColumn="0" w:lastRowFirstColumn="0" w:lastRowLastColumn="0"/>
            <w:tcW w:w="2280" w:type="dxa"/>
            <w:tcMar/>
            <w:vAlign w:val="center"/>
          </w:tcPr>
          <w:p w:rsidR="78CD535C" w:rsidP="7B6AB2CB" w:rsidRDefault="78CD535C" w14:paraId="79FFECF3" w14:textId="346FCE0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8CD535C">
              <w:rPr>
                <w:rFonts w:ascii="Calibri" w:hAnsi="Calibri" w:eastAsia="Calibri" w:cs="Calibri"/>
                <w:b w:val="0"/>
                <w:bCs w:val="0"/>
                <w:i w:val="0"/>
                <w:iCs w:val="0"/>
                <w:strike w:val="0"/>
                <w:dstrike w:val="0"/>
                <w:color w:val="000000" w:themeColor="text1" w:themeTint="FF" w:themeShade="FF"/>
                <w:sz w:val="28"/>
                <w:szCs w:val="28"/>
                <w:u w:val="none"/>
              </w:rPr>
              <w:t>120</w:t>
            </w:r>
            <w:r w:rsidRPr="7B6AB2CB" w:rsidR="60E703BA">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760" w:type="dxa"/>
            <w:tcMar/>
            <w:vAlign w:val="center"/>
          </w:tcPr>
          <w:p w:rsidR="722744E4" w:rsidP="7B6AB2CB" w:rsidRDefault="722744E4" w14:paraId="1DE7BB49" w14:textId="120C1798">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22744E4">
              <w:rPr>
                <w:rFonts w:ascii="Calibri" w:hAnsi="Calibri" w:eastAsia="Calibri" w:cs="Calibri"/>
                <w:b w:val="0"/>
                <w:bCs w:val="0"/>
                <w:i w:val="0"/>
                <w:iCs w:val="0"/>
                <w:strike w:val="0"/>
                <w:dstrike w:val="0"/>
                <w:color w:val="000000" w:themeColor="text1" w:themeTint="FF" w:themeShade="FF"/>
                <w:sz w:val="28"/>
                <w:szCs w:val="28"/>
                <w:u w:val="none"/>
              </w:rPr>
              <w:t>226</w:t>
            </w:r>
            <w:r w:rsidRPr="7B6AB2CB" w:rsidR="494D503E">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r>
      <w:tr w:rsidR="7B6AB2CB" w:rsidTr="26B03D69" w14:paraId="6A045E36">
        <w:trPr>
          <w:trHeight w:val="300"/>
        </w:trPr>
        <w:tc>
          <w:tcPr>
            <w:cnfStyle w:val="001000000000" w:firstRow="0" w:lastRow="0" w:firstColumn="1" w:lastColumn="0" w:oddVBand="0" w:evenVBand="0" w:oddHBand="0" w:evenHBand="0" w:firstRowFirstColumn="0" w:firstRowLastColumn="0" w:lastRowFirstColumn="0" w:lastRowLastColumn="0"/>
            <w:tcW w:w="1740" w:type="dxa"/>
            <w:tcMar/>
          </w:tcPr>
          <w:p w:rsidR="39B83DB5" w:rsidP="7B6AB2CB" w:rsidRDefault="39B83DB5" w14:paraId="4B3BE533" w14:textId="3B8FE512">
            <w:pPr>
              <w:pStyle w:val="Normal"/>
              <w:bidi w:val="0"/>
              <w:spacing w:before="0" w:beforeAutospacing="off"/>
              <w:rPr>
                <w:rFonts w:ascii="Calibri" w:hAnsi="Calibri" w:eastAsia="Calibri" w:cs="Calibri"/>
                <w:b w:val="0"/>
                <w:bCs w:val="0"/>
                <w:noProof w:val="0"/>
                <w:sz w:val="28"/>
                <w:szCs w:val="28"/>
                <w:lang w:val="es-ES"/>
              </w:rPr>
            </w:pPr>
            <w:r w:rsidRPr="7B6AB2CB" w:rsidR="39B83DB5">
              <w:rPr>
                <w:rFonts w:ascii="Calibri" w:hAnsi="Calibri" w:eastAsia="Calibri" w:cs="Calibri"/>
                <w:b w:val="0"/>
                <w:bCs w:val="0"/>
                <w:noProof w:val="0"/>
                <w:sz w:val="28"/>
                <w:szCs w:val="28"/>
                <w:lang w:val="es-ES"/>
              </w:rPr>
              <w:t>Yunak</w:t>
            </w:r>
            <w:r w:rsidRPr="7B6AB2CB" w:rsidR="39B83DB5">
              <w:rPr>
                <w:rFonts w:ascii="Calibri" w:hAnsi="Calibri" w:eastAsia="Calibri" w:cs="Calibri"/>
                <w:b w:val="0"/>
                <w:bCs w:val="0"/>
                <w:noProof w:val="0"/>
                <w:sz w:val="28"/>
                <w:szCs w:val="28"/>
                <w:lang w:val="es-ES"/>
              </w:rPr>
              <w:t xml:space="preserve"> Evleri</w:t>
            </w:r>
          </w:p>
          <w:p w:rsidR="39B83DB5" w:rsidP="7B6AB2CB" w:rsidRDefault="39B83DB5" w14:paraId="672833E3" w14:textId="2D135A49">
            <w:pPr>
              <w:pStyle w:val="Normal"/>
              <w:bidi w:val="0"/>
              <w:spacing w:before="0" w:beforeAutospacing="off"/>
              <w:rPr>
                <w:rFonts w:ascii="Calibri" w:hAnsi="Calibri" w:eastAsia="Calibri" w:cs="Calibri"/>
                <w:b w:val="0"/>
                <w:bCs w:val="0"/>
                <w:noProof w:val="0"/>
                <w:sz w:val="28"/>
                <w:szCs w:val="28"/>
                <w:lang w:val="es-ES"/>
              </w:rPr>
            </w:pPr>
            <w:r w:rsidRPr="7B6AB2CB" w:rsidR="39B83DB5">
              <w:rPr>
                <w:rFonts w:ascii="Calibri" w:hAnsi="Calibri" w:eastAsia="Calibri" w:cs="Calibri"/>
                <w:b w:val="0"/>
                <w:bCs w:val="0"/>
                <w:noProof w:val="0"/>
                <w:sz w:val="28"/>
                <w:szCs w:val="28"/>
                <w:lang w:val="es-ES"/>
              </w:rPr>
              <w:t>Acropolis</w:t>
            </w:r>
          </w:p>
        </w:tc>
        <w:tc>
          <w:tcPr>
            <w:cnfStyle w:val="000000000000" w:firstRow="0" w:lastRow="0" w:firstColumn="0" w:lastColumn="0" w:oddVBand="0" w:evenVBand="0" w:oddHBand="0" w:evenHBand="0" w:firstRowFirstColumn="0" w:firstRowLastColumn="0" w:lastRowFirstColumn="0" w:lastRowLastColumn="0"/>
            <w:tcW w:w="1365" w:type="dxa"/>
            <w:tcMar/>
            <w:vAlign w:val="center"/>
          </w:tcPr>
          <w:p w:rsidR="6AF55B5C" w:rsidP="7B6AB2CB" w:rsidRDefault="6AF55B5C" w14:paraId="59C41BB0" w14:textId="7BD1AF60">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6AF55B5C">
              <w:rPr>
                <w:rFonts w:ascii="Calibri" w:hAnsi="Calibri" w:eastAsia="Calibri" w:cs="Calibri"/>
                <w:b w:val="0"/>
                <w:bCs w:val="0"/>
                <w:i w:val="0"/>
                <w:iCs w:val="0"/>
                <w:strike w:val="0"/>
                <w:dstrike w:val="0"/>
                <w:color w:val="000000" w:themeColor="text1" w:themeTint="FF" w:themeShade="FF"/>
                <w:sz w:val="28"/>
                <w:szCs w:val="28"/>
                <w:u w:val="none"/>
              </w:rPr>
              <w:t>240</w:t>
            </w:r>
            <w:r w:rsidRPr="7B6AB2CB" w:rsidR="0C0F4B6C">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440" w:type="dxa"/>
            <w:tcMar/>
            <w:vAlign w:val="center"/>
          </w:tcPr>
          <w:p w:rsidR="411B6990" w:rsidP="7B6AB2CB" w:rsidRDefault="411B6990" w14:paraId="43A3D69D" w14:textId="7E46691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411B6990">
              <w:rPr>
                <w:rFonts w:ascii="Calibri" w:hAnsi="Calibri" w:eastAsia="Calibri" w:cs="Calibri"/>
                <w:b w:val="0"/>
                <w:bCs w:val="0"/>
                <w:i w:val="0"/>
                <w:iCs w:val="0"/>
                <w:strike w:val="0"/>
                <w:dstrike w:val="0"/>
                <w:color w:val="000000" w:themeColor="text1" w:themeTint="FF" w:themeShade="FF"/>
                <w:sz w:val="28"/>
                <w:szCs w:val="28"/>
                <w:u w:val="none"/>
              </w:rPr>
              <w:t xml:space="preserve">426 </w:t>
            </w:r>
            <w:r w:rsidRPr="7B6AB2CB" w:rsidR="3501F69E">
              <w:rPr>
                <w:rFonts w:ascii="Calibri" w:hAnsi="Calibri" w:eastAsia="Calibri" w:cs="Calibri"/>
                <w:b w:val="0"/>
                <w:bCs w:val="0"/>
                <w:i w:val="0"/>
                <w:iCs w:val="0"/>
                <w:strike w:val="0"/>
                <w:dstrike w:val="0"/>
                <w:color w:val="000000" w:themeColor="text1" w:themeTint="FF" w:themeShade="FF"/>
                <w:sz w:val="28"/>
                <w:szCs w:val="28"/>
                <w:u w:val="none"/>
              </w:rPr>
              <w:t>USD</w:t>
            </w:r>
          </w:p>
        </w:tc>
        <w:tc>
          <w:tcPr>
            <w:cnfStyle w:val="000000000000" w:firstRow="0" w:lastRow="0" w:firstColumn="0" w:lastColumn="0" w:oddVBand="0" w:evenVBand="0" w:oddHBand="0" w:evenHBand="0" w:firstRowFirstColumn="0" w:firstRowLastColumn="0" w:lastRowFirstColumn="0" w:lastRowLastColumn="0"/>
            <w:tcW w:w="2280" w:type="dxa"/>
            <w:tcMar/>
            <w:vAlign w:val="center"/>
          </w:tcPr>
          <w:p w:rsidR="7DC7B8E4" w:rsidP="7B6AB2CB" w:rsidRDefault="7DC7B8E4" w14:paraId="1DE25335" w14:textId="0132382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DC7B8E4">
              <w:rPr>
                <w:rFonts w:ascii="Calibri" w:hAnsi="Calibri" w:eastAsia="Calibri" w:cs="Calibri"/>
                <w:b w:val="0"/>
                <w:bCs w:val="0"/>
                <w:i w:val="0"/>
                <w:iCs w:val="0"/>
                <w:strike w:val="0"/>
                <w:dstrike w:val="0"/>
                <w:color w:val="000000" w:themeColor="text1" w:themeTint="FF" w:themeShade="FF"/>
                <w:sz w:val="28"/>
                <w:szCs w:val="28"/>
                <w:u w:val="none"/>
              </w:rPr>
              <w:t>214</w:t>
            </w:r>
            <w:r w:rsidRPr="7B6AB2CB" w:rsidR="6BBBE628">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760" w:type="dxa"/>
            <w:tcMar/>
            <w:vAlign w:val="center"/>
          </w:tcPr>
          <w:p w:rsidR="5C1807E9" w:rsidP="7B6AB2CB" w:rsidRDefault="5C1807E9" w14:paraId="61BEB969" w14:textId="3E5CDC7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5C1807E9">
              <w:rPr>
                <w:rFonts w:ascii="Calibri" w:hAnsi="Calibri" w:eastAsia="Calibri" w:cs="Calibri"/>
                <w:b w:val="0"/>
                <w:bCs w:val="0"/>
                <w:i w:val="0"/>
                <w:iCs w:val="0"/>
                <w:strike w:val="0"/>
                <w:dstrike w:val="0"/>
                <w:color w:val="000000" w:themeColor="text1" w:themeTint="FF" w:themeShade="FF"/>
                <w:sz w:val="28"/>
                <w:szCs w:val="28"/>
                <w:u w:val="none"/>
              </w:rPr>
              <w:t>4</w:t>
            </w: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00</w:t>
            </w:r>
            <w:r w:rsidRPr="7B6AB2CB" w:rsidR="496C1D15">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r>
    </w:tbl>
    <w:p w:rsidR="4D2C32EA" w:rsidP="7B6AB2CB" w:rsidRDefault="4D2C32EA" w14:paraId="45757B70" w14:textId="38F4451D">
      <w:pPr>
        <w:pStyle w:val="Normal"/>
        <w:bidi w:val="0"/>
        <w:spacing w:before="240" w:beforeAutospacing="off" w:after="0" w:afterAutospacing="off"/>
        <w:jc w:val="center"/>
      </w:pPr>
      <w:r w:rsidRPr="7B6AB2CB" w:rsidR="667DEFAE">
        <w:rPr>
          <w:rFonts w:ascii="Calibri" w:hAnsi="Calibri" w:eastAsia="Calibri" w:cs="Calibri"/>
          <w:b w:val="1"/>
          <w:bCs w:val="1"/>
          <w:noProof w:val="0"/>
          <w:sz w:val="28"/>
          <w:szCs w:val="28"/>
          <w:lang w:val="es-ES"/>
        </w:rPr>
        <w:t>Noche extra en Estambul</w:t>
      </w:r>
      <w:r w:rsidRPr="7B6AB2CB" w:rsidR="42A0CB63">
        <w:rPr>
          <w:rFonts w:ascii="Calibri" w:hAnsi="Calibri" w:eastAsia="Calibri" w:cs="Calibri"/>
          <w:b w:val="1"/>
          <w:bCs w:val="1"/>
          <w:noProof w:val="0"/>
          <w:sz w:val="28"/>
          <w:szCs w:val="28"/>
          <w:lang w:val="es-ES"/>
        </w:rPr>
        <w:t xml:space="preserve">: valor por noche por </w:t>
      </w:r>
      <w:r w:rsidRPr="7B6AB2CB" w:rsidR="42A0CB63">
        <w:rPr>
          <w:rFonts w:ascii="Calibri" w:hAnsi="Calibri" w:eastAsia="Calibri" w:cs="Calibri"/>
          <w:b w:val="1"/>
          <w:bCs w:val="1"/>
          <w:noProof w:val="0"/>
          <w:sz w:val="28"/>
          <w:szCs w:val="28"/>
          <w:lang w:val="es-ES"/>
        </w:rPr>
        <w:t>pe</w:t>
      </w:r>
      <w:r w:rsidRPr="7B6AB2CB" w:rsidR="2F6FCCCE">
        <w:rPr>
          <w:rFonts w:ascii="Calibri" w:hAnsi="Calibri" w:eastAsia="Calibri" w:cs="Calibri"/>
          <w:b w:val="1"/>
          <w:bCs w:val="1"/>
          <w:noProof w:val="0"/>
          <w:sz w:val="28"/>
          <w:szCs w:val="28"/>
          <w:lang w:val="es-ES"/>
        </w:rPr>
        <w:t>r</w:t>
      </w:r>
      <w:r w:rsidRPr="7B6AB2CB" w:rsidR="42A0CB63">
        <w:rPr>
          <w:rFonts w:ascii="Calibri" w:hAnsi="Calibri" w:eastAsia="Calibri" w:cs="Calibri"/>
          <w:b w:val="1"/>
          <w:bCs w:val="1"/>
          <w:noProof w:val="0"/>
          <w:sz w:val="28"/>
          <w:szCs w:val="28"/>
          <w:lang w:val="es-ES"/>
        </w:rPr>
        <w:t>sona</w:t>
      </w:r>
    </w:p>
    <w:p w:rsidR="7B6AB2CB" w:rsidP="7B6AB2CB" w:rsidRDefault="7B6AB2CB" w14:paraId="5F1A6DC3" w14:textId="74CB2935">
      <w:pPr>
        <w:pStyle w:val="Normal"/>
        <w:bidi w:val="0"/>
        <w:spacing w:before="0" w:beforeAutospacing="off" w:after="0" w:afterAutospacing="off"/>
        <w:jc w:val="center"/>
      </w:pPr>
      <w:r w:rsidRPr="6D9B0755" w:rsidR="6F81F32E">
        <w:rPr>
          <w:rFonts w:ascii="Calibri" w:hAnsi="Calibri" w:eastAsia="Calibri" w:cs="Calibri"/>
          <w:b w:val="1"/>
          <w:bCs w:val="1"/>
          <w:noProof w:val="0"/>
          <w:sz w:val="28"/>
          <w:szCs w:val="28"/>
          <w:lang w:val="es-ES"/>
        </w:rPr>
        <w:t>temporada verano/invierno</w:t>
      </w:r>
    </w:p>
    <w:tbl>
      <w:tblPr>
        <w:tblStyle w:val="GridTable4-Accent2"/>
        <w:bidiVisual w:val="0"/>
        <w:tblW w:w="0" w:type="auto"/>
        <w:jc w:val="center"/>
        <w:tblLook w:val="06A0" w:firstRow="1" w:lastRow="0" w:firstColumn="1" w:lastColumn="0" w:noHBand="1" w:noVBand="1"/>
      </w:tblPr>
      <w:tblGrid>
        <w:gridCol w:w="1395"/>
        <w:gridCol w:w="1740"/>
        <w:gridCol w:w="1605"/>
      </w:tblGrid>
      <w:tr w:rsidR="04E9CC48" w:rsidTr="7B6AB2CB" w14:paraId="3966D068">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42A0CB63" w:rsidP="04E9CC48" w:rsidRDefault="42A0CB63" w14:paraId="3F91CCAE" w14:textId="52688D68">
            <w:pPr>
              <w:pStyle w:val="Normal"/>
              <w:bidi w:val="0"/>
              <w:jc w:val="center"/>
            </w:pPr>
            <w:r w:rsidRPr="04E9CC48" w:rsidR="42A0CB63">
              <w:rPr>
                <w:rFonts w:ascii="Calibri" w:hAnsi="Calibri" w:eastAsia="Calibri" w:cs="Calibri"/>
                <w:b w:val="1"/>
                <w:bCs w:val="1"/>
                <w:noProof w:val="0"/>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1740" w:type="dxa"/>
            <w:tcMar/>
          </w:tcPr>
          <w:p w:rsidR="42A0CB63" w:rsidP="04E9CC48" w:rsidRDefault="42A0CB63" w14:paraId="2481DA4C" w14:textId="5C63CA1F">
            <w:pPr>
              <w:pStyle w:val="Normal"/>
              <w:bidi w:val="0"/>
              <w:jc w:val="center"/>
            </w:pPr>
            <w:r w:rsidRPr="04E9CC48" w:rsidR="42A0CB63">
              <w:rPr>
                <w:rFonts w:ascii="Calibri" w:hAnsi="Calibri" w:eastAsia="Calibri" w:cs="Calibri"/>
                <w:b w:val="1"/>
                <w:bCs w:val="1"/>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605" w:type="dxa"/>
            <w:tcMar/>
          </w:tcPr>
          <w:p w:rsidR="42A0CB63" w:rsidP="04E9CC48" w:rsidRDefault="42A0CB63" w14:paraId="3D4F56B0" w14:textId="4629B306">
            <w:pPr>
              <w:pStyle w:val="Normal"/>
              <w:bidi w:val="0"/>
              <w:jc w:val="center"/>
            </w:pPr>
            <w:r w:rsidRPr="04E9CC48" w:rsidR="42A0CB63">
              <w:rPr>
                <w:rFonts w:ascii="Calibri" w:hAnsi="Calibri" w:eastAsia="Calibri" w:cs="Calibri"/>
                <w:b w:val="1"/>
                <w:bCs w:val="1"/>
                <w:noProof w:val="0"/>
                <w:sz w:val="28"/>
                <w:szCs w:val="28"/>
                <w:lang w:val="es-ES"/>
              </w:rPr>
              <w:t>SGL</w:t>
            </w:r>
          </w:p>
        </w:tc>
      </w:tr>
      <w:tr w:rsidR="04E9CC48" w:rsidTr="7B6AB2CB" w14:paraId="7884322C">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42A0CB63" w:rsidP="7B6AB2CB" w:rsidRDefault="42A0CB63" w14:paraId="35B9519C" w14:textId="056BD18F">
            <w:pPr>
              <w:pStyle w:val="Normal"/>
              <w:suppressLineNumbers w:val="0"/>
              <w:bidi w:val="0"/>
              <w:spacing w:before="0" w:beforeAutospacing="off" w:after="0" w:afterAutospacing="off" w:line="279"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42A0CB63">
              <w:rPr>
                <w:rFonts w:ascii="Calibri" w:hAnsi="Calibri" w:eastAsia="Calibri" w:cs="Calibri"/>
                <w:b w:val="0"/>
                <w:bCs w:val="0"/>
                <w:i w:val="0"/>
                <w:iCs w:val="0"/>
                <w:strike w:val="0"/>
                <w:dstrike w:val="0"/>
                <w:color w:val="000000" w:themeColor="text1" w:themeTint="FF" w:themeShade="FF"/>
                <w:sz w:val="28"/>
                <w:szCs w:val="28"/>
                <w:u w:val="none"/>
              </w:rPr>
              <w:t>A</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7D873B92" w14:textId="7344117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53</w:t>
            </w:r>
            <w:r w:rsidRPr="7B6AB2CB" w:rsidR="3C9B7B5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451CA5FB" w14:textId="34CAB02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107</w:t>
            </w:r>
            <w:r w:rsidRPr="7B6AB2CB" w:rsidR="17BDDCB4">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r>
      <w:tr w:rsidR="04E9CC48" w:rsidTr="7B6AB2CB" w14:paraId="756CABAB">
        <w:trPr>
          <w:trHeight w:val="390"/>
        </w:trPr>
        <w:tc>
          <w:tcPr>
            <w:cnfStyle w:val="001000000000" w:firstRow="0" w:lastRow="0" w:firstColumn="1" w:lastColumn="0" w:oddVBand="0" w:evenVBand="0" w:oddHBand="0" w:evenHBand="0" w:firstRowFirstColumn="0" w:firstRowLastColumn="0" w:lastRowFirstColumn="0" w:lastRowLastColumn="0"/>
            <w:tcW w:w="1395" w:type="dxa"/>
            <w:tcMar/>
          </w:tcPr>
          <w:p w:rsidR="44FF30CD" w:rsidP="7B6AB2CB" w:rsidRDefault="44FF30CD" w14:paraId="78DFEE56" w14:textId="5B34A0EF">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7887B83">
              <w:rPr>
                <w:rFonts w:ascii="Calibri" w:hAnsi="Calibri" w:eastAsia="Calibri" w:cs="Calibri"/>
                <w:b w:val="0"/>
                <w:bCs w:val="0"/>
                <w:i w:val="0"/>
                <w:iCs w:val="0"/>
                <w:strike w:val="0"/>
                <w:dstrike w:val="0"/>
                <w:color w:val="000000" w:themeColor="text1" w:themeTint="FF" w:themeShade="FF"/>
                <w:sz w:val="28"/>
                <w:szCs w:val="28"/>
                <w:u w:val="none"/>
              </w:rPr>
              <w:t>B</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242CB5F8" w14:textId="089B23C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80</w:t>
            </w:r>
            <w:r w:rsidRPr="7B6AB2CB" w:rsidR="72828E5F">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1E7EC644" w14:textId="5877D0A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160</w:t>
            </w:r>
            <w:r w:rsidRPr="7B6AB2CB" w:rsidR="6C52E9E0">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r>
      <w:tr w:rsidR="04E9CC48" w:rsidTr="7B6AB2CB" w14:paraId="4E750CBB">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E4C26A1" w:rsidP="7B6AB2CB" w:rsidRDefault="7E4C26A1" w14:paraId="66DFD173" w14:textId="2FCC5931">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E20C42A">
              <w:rPr>
                <w:rFonts w:ascii="Calibri" w:hAnsi="Calibri" w:eastAsia="Calibri" w:cs="Calibri"/>
                <w:b w:val="0"/>
                <w:bCs w:val="0"/>
                <w:i w:val="0"/>
                <w:iCs w:val="0"/>
                <w:strike w:val="0"/>
                <w:dstrike w:val="0"/>
                <w:color w:val="000000" w:themeColor="text1" w:themeTint="FF" w:themeShade="FF"/>
                <w:sz w:val="28"/>
                <w:szCs w:val="28"/>
                <w:u w:val="none"/>
              </w:rPr>
              <w:t>C</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7B822253" w14:textId="501782DA">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107</w:t>
            </w:r>
            <w:r w:rsidRPr="7B6AB2CB" w:rsidR="1BD8B1B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19543205" w14:textId="57DD1A25">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213</w:t>
            </w:r>
            <w:r w:rsidRPr="7B6AB2CB" w:rsidR="16E5C170">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r>
      <w:tr w:rsidR="04E9CC48" w:rsidTr="7B6AB2CB" w14:paraId="5F1D1B60">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2BA1CFAD" w:rsidP="7B6AB2CB" w:rsidRDefault="2BA1CFAD" w14:paraId="12CB6B1A" w14:textId="250341E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2C379C92">
              <w:rPr>
                <w:rFonts w:ascii="Calibri" w:hAnsi="Calibri" w:eastAsia="Calibri" w:cs="Calibri"/>
                <w:b w:val="0"/>
                <w:bCs w:val="0"/>
                <w:i w:val="0"/>
                <w:iCs w:val="0"/>
                <w:strike w:val="0"/>
                <w:dstrike w:val="0"/>
                <w:color w:val="000000" w:themeColor="text1" w:themeTint="FF" w:themeShade="FF"/>
                <w:sz w:val="28"/>
                <w:szCs w:val="28"/>
                <w:u w:val="none"/>
              </w:rPr>
              <w:t>D</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533D24A3" w14:textId="3358B4E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127 </w:t>
            </w:r>
            <w:r w:rsidRPr="7B6AB2CB" w:rsidR="68B3B08D">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7C5402F4" w14:textId="103B75C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253</w:t>
            </w:r>
            <w:r w:rsidRPr="7B6AB2CB" w:rsidR="2E7B2123">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p>
        </w:tc>
      </w:tr>
    </w:tbl>
    <w:p w:rsidR="7B6AB2CB" w:rsidP="7B6AB2CB" w:rsidRDefault="7B6AB2CB" w14:paraId="0E56EE0B" w14:textId="05EB36BD">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57B20281" w:rsidP="7B6AB2CB" w:rsidRDefault="57B20281" w14:paraId="2FED5ADA" w14:textId="294F4AAF">
      <w:pPr>
        <w:pStyle w:val="Normal"/>
        <w:bidi w:val="0"/>
        <w:spacing w:before="0" w:beforeAutospacing="off" w:after="0" w:afterAutospacing="off"/>
        <w:jc w:val="center"/>
      </w:pPr>
      <w:r w:rsidRPr="7B6AB2CB" w:rsidR="57B20281">
        <w:rPr>
          <w:rFonts w:ascii="Calibri" w:hAnsi="Calibri" w:eastAsia="Calibri" w:cs="Calibri"/>
          <w:b w:val="1"/>
          <w:bCs w:val="1"/>
          <w:noProof w:val="0"/>
          <w:sz w:val="28"/>
          <w:szCs w:val="28"/>
          <w:lang w:val="es-ES"/>
        </w:rPr>
        <w:t>Noche extra en Estambul: valor por noche por persona</w:t>
      </w:r>
    </w:p>
    <w:p w:rsidR="7B6AB2CB" w:rsidP="6D9B0755" w:rsidRDefault="7B6AB2CB" w14:paraId="5D8B3FBC" w14:textId="60498A16">
      <w:pPr>
        <w:pStyle w:val="Normal"/>
        <w:suppressLineNumbers w:val="0"/>
        <w:bidi w:val="0"/>
        <w:spacing w:before="0" w:beforeAutospacing="off" w:after="0" w:afterAutospacing="off" w:line="279" w:lineRule="auto"/>
        <w:ind w:left="0" w:right="0"/>
        <w:jc w:val="center"/>
      </w:pPr>
      <w:r w:rsidRPr="6D9B0755" w:rsidR="57B20281">
        <w:rPr>
          <w:rFonts w:ascii="Calibri" w:hAnsi="Calibri" w:eastAsia="Calibri" w:cs="Calibri"/>
          <w:b w:val="1"/>
          <w:bCs w:val="1"/>
          <w:noProof w:val="0"/>
          <w:sz w:val="28"/>
          <w:szCs w:val="28"/>
          <w:lang w:val="es-ES"/>
        </w:rPr>
        <w:t>Temporada oferta</w:t>
      </w:r>
    </w:p>
    <w:tbl>
      <w:tblPr>
        <w:tblStyle w:val="GridTable4-Accent2"/>
        <w:bidiVisual w:val="0"/>
        <w:tblW w:w="0" w:type="auto"/>
        <w:jc w:val="center"/>
        <w:tblLook w:val="06A0" w:firstRow="1" w:lastRow="0" w:firstColumn="1" w:lastColumn="0" w:noHBand="1" w:noVBand="1"/>
      </w:tblPr>
      <w:tblGrid>
        <w:gridCol w:w="1395"/>
        <w:gridCol w:w="1740"/>
        <w:gridCol w:w="1605"/>
      </w:tblGrid>
      <w:tr w:rsidR="7B6AB2CB" w:rsidTr="7B6AB2CB" w14:paraId="23E04735">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4863A1CF" w14:textId="52688D68">
            <w:pPr>
              <w:pStyle w:val="Normal"/>
              <w:bidi w:val="0"/>
              <w:jc w:val="center"/>
            </w:pPr>
            <w:r w:rsidRPr="7B6AB2CB" w:rsidR="7B6AB2CB">
              <w:rPr>
                <w:rFonts w:ascii="Calibri" w:hAnsi="Calibri" w:eastAsia="Calibri" w:cs="Calibri"/>
                <w:b w:val="1"/>
                <w:bCs w:val="1"/>
                <w:noProof w:val="0"/>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1740" w:type="dxa"/>
            <w:tcMar/>
          </w:tcPr>
          <w:p w:rsidR="7B6AB2CB" w:rsidP="7B6AB2CB" w:rsidRDefault="7B6AB2CB" w14:paraId="54A6948F" w14:textId="5C63CA1F">
            <w:pPr>
              <w:pStyle w:val="Normal"/>
              <w:bidi w:val="0"/>
              <w:jc w:val="center"/>
            </w:pPr>
            <w:r w:rsidRPr="7B6AB2CB" w:rsidR="7B6AB2CB">
              <w:rPr>
                <w:rFonts w:ascii="Calibri" w:hAnsi="Calibri" w:eastAsia="Calibri" w:cs="Calibri"/>
                <w:b w:val="1"/>
                <w:bCs w:val="1"/>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605" w:type="dxa"/>
            <w:tcMar/>
          </w:tcPr>
          <w:p w:rsidR="7B6AB2CB" w:rsidP="7B6AB2CB" w:rsidRDefault="7B6AB2CB" w14:paraId="3B729061" w14:textId="4629B306">
            <w:pPr>
              <w:pStyle w:val="Normal"/>
              <w:bidi w:val="0"/>
              <w:jc w:val="center"/>
            </w:pPr>
            <w:r w:rsidRPr="7B6AB2CB" w:rsidR="7B6AB2CB">
              <w:rPr>
                <w:rFonts w:ascii="Calibri" w:hAnsi="Calibri" w:eastAsia="Calibri" w:cs="Calibri"/>
                <w:b w:val="1"/>
                <w:bCs w:val="1"/>
                <w:noProof w:val="0"/>
                <w:sz w:val="28"/>
                <w:szCs w:val="28"/>
                <w:lang w:val="es-ES"/>
              </w:rPr>
              <w:t>SGL</w:t>
            </w:r>
          </w:p>
        </w:tc>
      </w:tr>
      <w:tr w:rsidR="7B6AB2CB" w:rsidTr="7B6AB2CB" w14:paraId="556B83E1">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7D5AF188" w14:textId="056BD18F">
            <w:pPr>
              <w:pStyle w:val="Normal"/>
              <w:suppressLineNumbers w:val="0"/>
              <w:bidi w:val="0"/>
              <w:spacing w:before="0" w:beforeAutospacing="off" w:after="0" w:afterAutospacing="off" w:line="279"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A</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7D961C70" w14:textId="075312EE">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47 </w:t>
            </w:r>
            <w:r w:rsidRPr="7B6AB2CB" w:rsidR="5C7D8536">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75691065" w14:textId="718739FF">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93 </w:t>
            </w:r>
            <w:r w:rsidRPr="7B6AB2CB" w:rsidR="17BC893C">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r>
      <w:tr w:rsidR="7B6AB2CB" w:rsidTr="7B6AB2CB" w14:paraId="05CEE7F6">
        <w:trPr>
          <w:trHeight w:val="39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222AB30D" w14:textId="5B34A0EF">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B</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25E083AD" w14:textId="528053D4">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73 </w:t>
            </w:r>
            <w:r w:rsidRPr="7B6AB2CB" w:rsidR="12A0A287">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258DCC35" w14:textId="2B05E22B">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147 </w:t>
            </w:r>
            <w:r w:rsidRPr="7B6AB2CB" w:rsidR="71A7DF6F">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r>
      <w:tr w:rsidR="7B6AB2CB" w:rsidTr="7B6AB2CB" w14:paraId="5EF3F637">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7BE92807" w14:textId="2FCC5931">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C</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0EFEDAC8" w14:textId="1478272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100</w:t>
            </w:r>
            <w:r w:rsidRPr="7B6AB2CB" w:rsidR="0DE42680">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27E655BF" w14:textId="700874DD">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200 </w:t>
            </w:r>
            <w:r w:rsidRPr="7B6AB2CB" w:rsidR="1F02F3CE">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r>
      <w:tr w:rsidR="7B6AB2CB" w:rsidTr="7B6AB2CB" w14:paraId="066EA2E8">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7ED9249C" w14:textId="250341E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D</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460CE7B0" w14:textId="27C2AF6A">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113 </w:t>
            </w:r>
            <w:r w:rsidRPr="7B6AB2CB" w:rsidR="53063925">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4629581F" w14:textId="12F23629">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227</w:t>
            </w:r>
            <w:r w:rsidRPr="7B6AB2CB" w:rsidR="79302497">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p>
        </w:tc>
      </w:tr>
    </w:tbl>
    <w:p w:rsidR="7B6AB2CB" w:rsidP="7B6AB2CB" w:rsidRDefault="7B6AB2CB" w14:paraId="0FDFFB1C" w14:textId="175F3AF2">
      <w:pPr>
        <w:pStyle w:val="Normal"/>
        <w:bidi w:val="0"/>
        <w:spacing w:before="240" w:beforeAutospacing="off" w:after="240" w:afterAutospacing="off"/>
        <w:jc w:val="center"/>
        <w:rPr>
          <w:rFonts w:ascii="Calibri" w:hAnsi="Calibri" w:eastAsia="Calibri" w:cs="Calibri"/>
          <w:b w:val="1"/>
          <w:bCs w:val="1"/>
          <w:noProof w:val="0"/>
          <w:sz w:val="28"/>
          <w:szCs w:val="28"/>
          <w:lang w:val="es-ES"/>
        </w:rPr>
      </w:pPr>
    </w:p>
    <w:p w:rsidR="26B03D69" w:rsidP="26B03D69" w:rsidRDefault="26B03D69" w14:paraId="6DBBF9AC" w14:textId="221B89E7">
      <w:pPr>
        <w:bidi w:val="0"/>
        <w:spacing w:before="240" w:beforeAutospacing="off" w:after="240" w:afterAutospacing="off"/>
        <w:jc w:val="center"/>
        <w:rPr>
          <w:rFonts w:ascii="Calibri" w:hAnsi="Calibri" w:eastAsia="Calibri" w:cs="Calibri"/>
          <w:b w:val="1"/>
          <w:bCs w:val="1"/>
          <w:noProof w:val="0"/>
          <w:sz w:val="28"/>
          <w:szCs w:val="28"/>
          <w:lang w:val="es-ES"/>
        </w:rPr>
      </w:pPr>
    </w:p>
    <w:p w:rsidR="6D9B0755" w:rsidP="6D9B0755" w:rsidRDefault="6D9B0755" w14:paraId="11965B71" w14:textId="60FFCFCF">
      <w:pPr>
        <w:bidi w:val="0"/>
        <w:spacing w:before="240" w:beforeAutospacing="off" w:after="240" w:afterAutospacing="off"/>
        <w:jc w:val="center"/>
        <w:rPr>
          <w:rFonts w:ascii="Calibri" w:hAnsi="Calibri" w:eastAsia="Calibri" w:cs="Calibri"/>
          <w:b w:val="1"/>
          <w:bCs w:val="1"/>
          <w:noProof w:val="0"/>
          <w:sz w:val="28"/>
          <w:szCs w:val="28"/>
          <w:lang w:val="es-ES"/>
        </w:rPr>
      </w:pPr>
    </w:p>
    <w:p w:rsidR="6D9B0755" w:rsidP="6D9B0755" w:rsidRDefault="6D9B0755" w14:paraId="0C99CCE2" w14:textId="08CD1FB5">
      <w:pPr>
        <w:bidi w:val="0"/>
        <w:spacing w:before="240" w:beforeAutospacing="off" w:after="240" w:afterAutospacing="off"/>
        <w:jc w:val="center"/>
        <w:rPr>
          <w:rFonts w:ascii="Calibri" w:hAnsi="Calibri" w:eastAsia="Calibri" w:cs="Calibri"/>
          <w:b w:val="1"/>
          <w:bCs w:val="1"/>
          <w:noProof w:val="0"/>
          <w:sz w:val="28"/>
          <w:szCs w:val="28"/>
          <w:lang w:val="es-ES"/>
        </w:rPr>
      </w:pPr>
    </w:p>
    <w:p w:rsidR="6D9B0755" w:rsidP="6D9B0755" w:rsidRDefault="6D9B0755" w14:paraId="78E63A84" w14:textId="054F6BFC">
      <w:pPr>
        <w:bidi w:val="0"/>
        <w:spacing w:before="240" w:beforeAutospacing="off" w:after="240" w:afterAutospacing="off"/>
        <w:jc w:val="center"/>
        <w:rPr>
          <w:rFonts w:ascii="Calibri" w:hAnsi="Calibri" w:eastAsia="Calibri" w:cs="Calibri"/>
          <w:b w:val="1"/>
          <w:bCs w:val="1"/>
          <w:noProof w:val="0"/>
          <w:sz w:val="28"/>
          <w:szCs w:val="28"/>
          <w:lang w:val="es-ES"/>
        </w:rPr>
      </w:pPr>
    </w:p>
    <w:p w:rsidR="17B517D3" w:rsidP="17B517D3" w:rsidRDefault="17B517D3" w14:paraId="0E4EC1D0" w14:textId="7764769E">
      <w:pPr>
        <w:bidi w:val="0"/>
        <w:spacing w:before="240" w:beforeAutospacing="off" w:after="240" w:afterAutospacing="off"/>
        <w:jc w:val="center"/>
      </w:pPr>
      <w:r w:rsidRPr="04E9CC48" w:rsidR="23A7F619">
        <w:rPr>
          <w:rFonts w:ascii="Calibri" w:hAnsi="Calibri" w:eastAsia="Calibri" w:cs="Calibri"/>
          <w:b w:val="1"/>
          <w:bCs w:val="1"/>
          <w:noProof w:val="0"/>
          <w:sz w:val="28"/>
          <w:szCs w:val="28"/>
          <w:lang w:val="es-ES"/>
        </w:rPr>
        <w:t>NOTAS GENERALES</w:t>
      </w:r>
    </w:p>
    <w:p w:rsidR="636817B4" w:rsidP="04E9CC48" w:rsidRDefault="636817B4" w14:paraId="65F0CFB5" w14:textId="672A7D34">
      <w:pPr>
        <w:pStyle w:val="ListParagraph"/>
        <w:numPr>
          <w:ilvl w:val="0"/>
          <w:numId w:val="19"/>
        </w:numPr>
        <w:bidi w:val="0"/>
        <w:spacing w:before="0" w:beforeAutospacing="off" w:after="0" w:afterAutospacing="off"/>
        <w:jc w:val="left"/>
        <w:rPr>
          <w:rFonts w:ascii="Calibri" w:hAnsi="Calibri" w:eastAsia="Calibri" w:cs="Calibri"/>
          <w:b w:val="0"/>
          <w:bCs w:val="0"/>
          <w:noProof w:val="0"/>
          <w:sz w:val="28"/>
          <w:szCs w:val="28"/>
          <w:lang w:val="es-ES"/>
        </w:rPr>
      </w:pPr>
      <w:r w:rsidRPr="7B6AB2CB" w:rsidR="23A7F619">
        <w:rPr>
          <w:rFonts w:ascii="Calibri" w:hAnsi="Calibri" w:eastAsia="Calibri" w:cs="Calibri"/>
          <w:b w:val="0"/>
          <w:bCs w:val="0"/>
          <w:noProof w:val="0"/>
          <w:sz w:val="28"/>
          <w:szCs w:val="28"/>
          <w:lang w:val="es-ES"/>
        </w:rPr>
        <w:t>En los meses de mayo, junio, julio, agosto y septiembre se operará en Esmirna.</w:t>
      </w:r>
    </w:p>
    <w:p w:rsidR="2EC1DD37" w:rsidP="7B6AB2CB" w:rsidRDefault="2EC1DD37" w14:paraId="6BE11DDA" w14:textId="7F2D991D">
      <w:pPr>
        <w:pStyle w:val="ListParagraph"/>
        <w:numPr>
          <w:ilvl w:val="0"/>
          <w:numId w:val="19"/>
        </w:numPr>
        <w:bidi w:val="0"/>
        <w:spacing w:before="0" w:beforeAutospacing="off" w:after="0" w:afterAutospacing="off"/>
        <w:jc w:val="left"/>
        <w:rPr>
          <w:rFonts w:ascii="Calibri" w:hAnsi="Calibri" w:eastAsia="Calibri" w:cs="Calibri"/>
          <w:b w:val="0"/>
          <w:bCs w:val="0"/>
          <w:noProof w:val="0"/>
          <w:sz w:val="28"/>
          <w:szCs w:val="28"/>
          <w:lang w:val="es-ES"/>
        </w:rPr>
      </w:pPr>
      <w:r w:rsidRPr="7B6AB2CB" w:rsidR="2EC1DD37">
        <w:rPr>
          <w:rFonts w:ascii="Calibri" w:hAnsi="Calibri" w:eastAsia="Calibri" w:cs="Calibri"/>
          <w:b w:val="0"/>
          <w:bCs w:val="0"/>
          <w:noProof w:val="0"/>
          <w:sz w:val="28"/>
          <w:szCs w:val="28"/>
          <w:lang w:val="es-ES"/>
        </w:rPr>
        <w:t>G</w:t>
      </w:r>
      <w:r w:rsidRPr="7B6AB2CB" w:rsidR="2EC1DD37">
        <w:rPr>
          <w:rFonts w:ascii="Calibri" w:hAnsi="Calibri" w:eastAsia="Calibri" w:cs="Calibri" w:asciiTheme="minorAscii" w:hAnsiTheme="minorAscii" w:eastAsiaTheme="minorAscii" w:cstheme="minorBidi"/>
          <w:b w:val="0"/>
          <w:bCs w:val="0"/>
          <w:noProof w:val="0"/>
          <w:color w:val="auto"/>
          <w:sz w:val="28"/>
          <w:szCs w:val="28"/>
          <w:lang w:val="es-ES" w:eastAsia="en-US" w:bidi="ar-SA"/>
        </w:rPr>
        <w:t>ran Bazar está cerrado los domingos.</w:t>
      </w:r>
    </w:p>
    <w:p w:rsidR="2EC1DD37" w:rsidP="7B6AB2CB" w:rsidRDefault="2EC1DD37" w14:paraId="5E44C229" w14:textId="32827BCC">
      <w:pPr>
        <w:pStyle w:val="ListParagraph"/>
        <w:numPr>
          <w:ilvl w:val="0"/>
          <w:numId w:val="19"/>
        </w:numPr>
        <w:bidi w:val="0"/>
        <w:rPr>
          <w:rFonts w:ascii="Calibri" w:hAnsi="Calibri" w:eastAsia="Calibri" w:cs="Calibri"/>
          <w:b w:val="0"/>
          <w:bCs w:val="0"/>
          <w:sz w:val="28"/>
          <w:szCs w:val="28"/>
        </w:rPr>
      </w:pPr>
      <w:r w:rsidRPr="7B6AB2CB" w:rsidR="2EC1DD37">
        <w:rPr>
          <w:rFonts w:ascii="Calibri" w:hAnsi="Calibri" w:eastAsia="Calibri" w:cs="Calibri" w:asciiTheme="minorAscii" w:hAnsiTheme="minorAscii" w:eastAsiaTheme="minorAscii" w:cstheme="minorBidi"/>
          <w:b w:val="0"/>
          <w:bCs w:val="0"/>
          <w:color w:val="auto"/>
          <w:sz w:val="28"/>
          <w:szCs w:val="28"/>
          <w:lang w:eastAsia="en-US" w:bidi="ar-SA"/>
        </w:rPr>
        <w:t xml:space="preserve">Palacio </w:t>
      </w:r>
      <w:r w:rsidRPr="7B6AB2CB" w:rsidR="2EC1DD37">
        <w:rPr>
          <w:rFonts w:ascii="Calibri" w:hAnsi="Calibri" w:eastAsia="Calibri" w:cs="Calibri" w:asciiTheme="minorAscii" w:hAnsiTheme="minorAscii" w:eastAsiaTheme="minorAscii" w:cstheme="minorBidi"/>
          <w:b w:val="0"/>
          <w:bCs w:val="0"/>
          <w:color w:val="auto"/>
          <w:sz w:val="28"/>
          <w:szCs w:val="28"/>
          <w:lang w:eastAsia="en-US" w:bidi="ar-SA"/>
        </w:rPr>
        <w:t>Topkapi</w:t>
      </w:r>
      <w:r w:rsidRPr="7B6AB2CB" w:rsidR="2EC1DD37">
        <w:rPr>
          <w:rFonts w:ascii="Calibri" w:hAnsi="Calibri" w:eastAsia="Calibri" w:cs="Calibri" w:asciiTheme="minorAscii" w:hAnsiTheme="minorAscii" w:eastAsiaTheme="minorAscii" w:cstheme="minorBidi"/>
          <w:b w:val="0"/>
          <w:bCs w:val="0"/>
          <w:color w:val="auto"/>
          <w:sz w:val="28"/>
          <w:szCs w:val="28"/>
          <w:lang w:eastAsia="en-US" w:bidi="ar-SA"/>
        </w:rPr>
        <w:t xml:space="preserve"> está cerrado los martes.</w:t>
      </w:r>
    </w:p>
    <w:p w:rsidR="78CBBA4C" w:rsidP="7B6AB2CB" w:rsidRDefault="78CBBA4C" w14:paraId="092554A8" w14:textId="2609EB36">
      <w:pPr>
        <w:pStyle w:val="ListParagraph"/>
        <w:numPr>
          <w:ilvl w:val="0"/>
          <w:numId w:val="19"/>
        </w:numPr>
        <w:bidi w:val="0"/>
        <w:jc w:val="both"/>
        <w:rPr>
          <w:rFonts w:ascii="Calibri" w:hAnsi="Calibri" w:eastAsia="Calibri" w:cs="Calibri"/>
          <w:b w:val="0"/>
          <w:bCs w:val="0"/>
          <w:sz w:val="28"/>
          <w:szCs w:val="28"/>
        </w:rPr>
      </w:pPr>
      <w:r w:rsidRPr="7B6AB2CB" w:rsidR="78CBBA4C">
        <w:rPr>
          <w:rFonts w:ascii="Calibri" w:hAnsi="Calibri" w:eastAsia="Calibri" w:cs="Calibri" w:asciiTheme="minorAscii" w:hAnsiTheme="minorAscii" w:eastAsiaTheme="minorAscii" w:cstheme="minorBidi"/>
          <w:b w:val="0"/>
          <w:bCs w:val="0"/>
          <w:color w:val="auto"/>
          <w:sz w:val="28"/>
          <w:szCs w:val="28"/>
          <w:lang w:eastAsia="en-US" w:bidi="ar-SA"/>
        </w:rPr>
        <w:t>Museo Pera, Museo de los derviches, Palacio Dolmabahce y Beylerbeyi cerrados los lunes.</w:t>
      </w:r>
    </w:p>
    <w:p w:rsidR="78CBBA4C" w:rsidP="7B6AB2CB" w:rsidRDefault="78CBBA4C" w14:paraId="241D9177" w14:textId="2FDFA1CF">
      <w:pPr>
        <w:pStyle w:val="ListParagraph"/>
        <w:bidi w:val="0"/>
        <w:ind w:left="720"/>
        <w:jc w:val="both"/>
      </w:pPr>
      <w:r w:rsidRPr="7B6AB2CB" w:rsidR="78CBBA4C">
        <w:rPr>
          <w:rFonts w:ascii="Calibri" w:hAnsi="Calibri" w:eastAsia="Calibri" w:cs="Calibri"/>
          <w:b w:val="0"/>
          <w:bCs w:val="0"/>
          <w:sz w:val="28"/>
          <w:szCs w:val="28"/>
        </w:rPr>
        <w:t>*</w:t>
      </w:r>
      <w:r w:rsidRPr="7B6AB2CB" w:rsidR="78CBBA4C">
        <w:rPr>
          <w:rFonts w:ascii="Calibri" w:hAnsi="Calibri" w:eastAsia="Calibri" w:cs="Calibri"/>
          <w:b w:val="0"/>
          <w:bCs w:val="0"/>
          <w:sz w:val="28"/>
          <w:szCs w:val="28"/>
        </w:rPr>
        <w:t xml:space="preserve"> En lugar del Palacio de </w:t>
      </w:r>
      <w:r w:rsidRPr="7B6AB2CB" w:rsidR="78CBBA4C">
        <w:rPr>
          <w:rFonts w:ascii="Calibri" w:hAnsi="Calibri" w:eastAsia="Calibri" w:cs="Calibri"/>
          <w:b w:val="0"/>
          <w:bCs w:val="0"/>
          <w:sz w:val="28"/>
          <w:szCs w:val="28"/>
        </w:rPr>
        <w:t>Beylerbeyi</w:t>
      </w:r>
      <w:r w:rsidRPr="7B6AB2CB" w:rsidR="78CBBA4C">
        <w:rPr>
          <w:rFonts w:ascii="Calibri" w:hAnsi="Calibri" w:eastAsia="Calibri" w:cs="Calibri"/>
          <w:b w:val="0"/>
          <w:bCs w:val="0"/>
          <w:sz w:val="28"/>
          <w:szCs w:val="28"/>
        </w:rPr>
        <w:t xml:space="preserve"> y Colina de </w:t>
      </w:r>
      <w:r w:rsidRPr="7B6AB2CB" w:rsidR="78CBBA4C">
        <w:rPr>
          <w:rFonts w:ascii="Calibri" w:hAnsi="Calibri" w:eastAsia="Calibri" w:cs="Calibri"/>
          <w:b w:val="0"/>
          <w:bCs w:val="0"/>
          <w:sz w:val="28"/>
          <w:szCs w:val="28"/>
        </w:rPr>
        <w:t>Çamlica</w:t>
      </w:r>
      <w:r w:rsidRPr="7B6AB2CB" w:rsidR="78CBBA4C">
        <w:rPr>
          <w:rFonts w:ascii="Calibri" w:hAnsi="Calibri" w:eastAsia="Calibri" w:cs="Calibri"/>
          <w:b w:val="0"/>
          <w:bCs w:val="0"/>
          <w:sz w:val="28"/>
          <w:szCs w:val="28"/>
        </w:rPr>
        <w:t xml:space="preserve"> el LUNES; habitual recorrido por el  </w:t>
      </w:r>
      <w:r w:rsidRPr="7B6AB2CB" w:rsidR="78CBBA4C">
        <w:rPr>
          <w:rFonts w:ascii="Calibri" w:hAnsi="Calibri" w:eastAsia="Calibri" w:cs="Calibri"/>
          <w:b w:val="0"/>
          <w:bCs w:val="0"/>
          <w:sz w:val="28"/>
          <w:szCs w:val="28"/>
        </w:rPr>
        <w:t>Bósforos</w:t>
      </w:r>
      <w:r w:rsidRPr="7B6AB2CB" w:rsidR="78CBBA4C">
        <w:rPr>
          <w:rFonts w:ascii="Calibri" w:hAnsi="Calibri" w:eastAsia="Calibri" w:cs="Calibri"/>
          <w:b w:val="0"/>
          <w:bCs w:val="0"/>
          <w:sz w:val="28"/>
          <w:szCs w:val="28"/>
        </w:rPr>
        <w:t xml:space="preserve">, visitaremos El Patriarcado Ortodoxo, </w:t>
      </w:r>
      <w:r w:rsidRPr="7B6AB2CB" w:rsidR="78CBBA4C">
        <w:rPr>
          <w:rFonts w:ascii="Calibri" w:hAnsi="Calibri" w:eastAsia="Calibri" w:cs="Calibri"/>
          <w:b w:val="0"/>
          <w:bCs w:val="0"/>
          <w:sz w:val="28"/>
          <w:szCs w:val="28"/>
        </w:rPr>
        <w:t xml:space="preserve">barrio de </w:t>
      </w:r>
      <w:r w:rsidRPr="7B6AB2CB" w:rsidR="78CBBA4C">
        <w:rPr>
          <w:rFonts w:ascii="Calibri" w:hAnsi="Calibri" w:eastAsia="Calibri" w:cs="Calibri"/>
          <w:b w:val="0"/>
          <w:bCs w:val="0"/>
          <w:sz w:val="28"/>
          <w:szCs w:val="28"/>
        </w:rPr>
        <w:t>Balat</w:t>
      </w:r>
      <w:r w:rsidRPr="7B6AB2CB" w:rsidR="78CBBA4C">
        <w:rPr>
          <w:rFonts w:ascii="Calibri" w:hAnsi="Calibri" w:eastAsia="Calibri" w:cs="Calibri"/>
          <w:b w:val="0"/>
          <w:bCs w:val="0"/>
          <w:sz w:val="28"/>
          <w:szCs w:val="28"/>
        </w:rPr>
        <w:t xml:space="preserve"> y la Colina de Pierre </w:t>
      </w:r>
      <w:r w:rsidRPr="7B6AB2CB" w:rsidR="78CBBA4C">
        <w:rPr>
          <w:rFonts w:ascii="Calibri" w:hAnsi="Calibri" w:eastAsia="Calibri" w:cs="Calibri"/>
          <w:b w:val="0"/>
          <w:bCs w:val="0"/>
          <w:sz w:val="28"/>
          <w:szCs w:val="28"/>
        </w:rPr>
        <w:t>Loti</w:t>
      </w:r>
      <w:r w:rsidRPr="7B6AB2CB" w:rsidR="78CBBA4C">
        <w:rPr>
          <w:rFonts w:ascii="Calibri" w:hAnsi="Calibri" w:eastAsia="Calibri" w:cs="Calibri"/>
          <w:b w:val="0"/>
          <w:bCs w:val="0"/>
          <w:sz w:val="28"/>
          <w:szCs w:val="28"/>
        </w:rPr>
        <w:t>.</w:t>
      </w:r>
    </w:p>
    <w:p w:rsidR="2EC1DD37" w:rsidP="7B6AB2CB" w:rsidRDefault="2EC1DD37" w14:paraId="1583FBFE" w14:textId="7A72690E">
      <w:pPr>
        <w:pStyle w:val="ListParagraph"/>
        <w:numPr>
          <w:ilvl w:val="0"/>
          <w:numId w:val="19"/>
        </w:numPr>
        <w:bidi w:val="0"/>
        <w:rPr>
          <w:rFonts w:ascii="Calibri" w:hAnsi="Calibri" w:eastAsia="Calibri" w:cs="Calibri"/>
          <w:b w:val="0"/>
          <w:bCs w:val="0"/>
          <w:sz w:val="28"/>
          <w:szCs w:val="28"/>
        </w:rPr>
      </w:pPr>
      <w:r w:rsidRPr="7B6AB2CB" w:rsidR="2EC1DD37">
        <w:rPr>
          <w:rFonts w:ascii="Calibri" w:hAnsi="Calibri" w:eastAsia="Calibri" w:cs="Calibri"/>
          <w:b w:val="0"/>
          <w:bCs w:val="0"/>
          <w:sz w:val="28"/>
          <w:szCs w:val="28"/>
        </w:rPr>
        <w:t>Mezquita Azul y Mezquita Santa Sofía tienen acceso limitado los viernes (por rezo).</w:t>
      </w:r>
    </w:p>
    <w:p w:rsidR="23A7F619" w:rsidP="7B6AB2CB" w:rsidRDefault="23A7F619" w14:paraId="25FCE707" w14:textId="0ED81AD0">
      <w:pPr>
        <w:pStyle w:val="ListParagraph"/>
        <w:numPr>
          <w:ilvl w:val="0"/>
          <w:numId w:val="19"/>
        </w:numPr>
        <w:spacing w:before="0" w:beforeAutospacing="off" w:after="0" w:afterAutospacing="off"/>
        <w:jc w:val="left"/>
        <w:rPr>
          <w:rFonts w:ascii="Calibri" w:hAnsi="Calibri" w:eastAsia="Calibri" w:cs="Calibri"/>
          <w:b w:val="0"/>
          <w:bCs w:val="0"/>
          <w:noProof w:val="0"/>
          <w:sz w:val="28"/>
          <w:szCs w:val="28"/>
          <w:lang w:val="es-ES"/>
        </w:rPr>
      </w:pPr>
      <w:r w:rsidRPr="7B6AB2CB" w:rsidR="23A7F619">
        <w:rPr>
          <w:rFonts w:ascii="Calibri" w:hAnsi="Calibri" w:eastAsia="Calibri" w:cs="Calibri"/>
          <w:b w:val="0"/>
          <w:bCs w:val="0"/>
          <w:noProof w:val="0"/>
          <w:sz w:val="28"/>
          <w:szCs w:val="28"/>
          <w:lang w:val="es-ES"/>
        </w:rPr>
        <w:t xml:space="preserve">Según la disponibilidad de la reserva, </w:t>
      </w:r>
      <w:r w:rsidRPr="7B6AB2CB" w:rsidR="5EC41FFE">
        <w:rPr>
          <w:rFonts w:ascii="Calibri" w:hAnsi="Calibri" w:eastAsia="Calibri" w:cs="Calibri"/>
          <w:b w:val="0"/>
          <w:bCs w:val="0"/>
          <w:noProof w:val="0"/>
          <w:sz w:val="28"/>
          <w:szCs w:val="28"/>
          <w:lang w:val="es-ES"/>
        </w:rPr>
        <w:t>podríamos</w:t>
      </w:r>
      <w:r w:rsidRPr="7B6AB2CB" w:rsidR="23A7F619">
        <w:rPr>
          <w:rFonts w:ascii="Calibri" w:hAnsi="Calibri" w:eastAsia="Calibri" w:cs="Calibri"/>
          <w:b w:val="0"/>
          <w:bCs w:val="0"/>
          <w:noProof w:val="0"/>
          <w:sz w:val="28"/>
          <w:szCs w:val="28"/>
          <w:lang w:val="es-ES"/>
        </w:rPr>
        <w:t xml:space="preserve"> cambiar el hotel por otro del mismo estándar.</w:t>
      </w:r>
    </w:p>
    <w:p w:rsidR="7287936E" w:rsidP="7B6AB2CB" w:rsidRDefault="7287936E" w14:paraId="0ED75FA2" w14:textId="7E1C81EB">
      <w:pPr>
        <w:pStyle w:val="ListParagraph"/>
        <w:numPr>
          <w:ilvl w:val="0"/>
          <w:numId w:val="19"/>
        </w:numPr>
        <w:bidi w:val="0"/>
        <w:spacing w:before="0" w:beforeAutospacing="off" w:after="0" w:afterAutospacing="off"/>
        <w:jc w:val="both"/>
        <w:rPr>
          <w:rFonts w:ascii="Calibri" w:hAnsi="Calibri" w:eastAsia="Calibri" w:cs="Calibri"/>
          <w:b w:val="0"/>
          <w:bCs w:val="0"/>
          <w:noProof w:val="0"/>
          <w:sz w:val="28"/>
          <w:szCs w:val="28"/>
          <w:lang w:val="es-ES"/>
        </w:rPr>
      </w:pPr>
      <w:r w:rsidRPr="7B6AB2CB" w:rsidR="7287936E">
        <w:rPr>
          <w:rFonts w:ascii="Calibri" w:hAnsi="Calibri" w:eastAsia="Calibri" w:cs="Calibri" w:asciiTheme="minorAscii" w:hAnsiTheme="minorAscii" w:eastAsiaTheme="minorAscii" w:cstheme="minorBidi"/>
          <w:b w:val="0"/>
          <w:bCs w:val="0"/>
          <w:noProof w:val="0"/>
          <w:color w:val="auto"/>
          <w:sz w:val="28"/>
          <w:szCs w:val="28"/>
          <w:lang w:val="es-ES" w:eastAsia="en-US" w:bidi="ar-SA"/>
        </w:rPr>
        <w:t>El cambio de los precios de nuestras tarifas está sujetas a cambios por aumento en los precios de petróleo, incrementos de entradas de museos y actualización de tarifas en impuestos.</w:t>
      </w:r>
    </w:p>
    <w:p w:rsidR="636817B4" w:rsidP="04E9CC48" w:rsidRDefault="636817B4" w14:paraId="411E8061" w14:textId="569EF092">
      <w:pPr>
        <w:pStyle w:val="ListParagraph"/>
        <w:numPr>
          <w:ilvl w:val="0"/>
          <w:numId w:val="19"/>
        </w:numPr>
        <w:bidi w:val="0"/>
        <w:spacing w:before="0" w:beforeAutospacing="off" w:after="0" w:afterAutospacing="off"/>
        <w:jc w:val="left"/>
        <w:rPr>
          <w:rFonts w:ascii="Calibri" w:hAnsi="Calibri" w:eastAsia="Calibri" w:cs="Calibri"/>
          <w:b w:val="0"/>
          <w:bCs w:val="0"/>
          <w:noProof w:val="0"/>
          <w:sz w:val="28"/>
          <w:szCs w:val="28"/>
          <w:lang w:val="es-ES"/>
        </w:rPr>
      </w:pPr>
      <w:r w:rsidRPr="04E9CC48" w:rsidR="468E2DB9">
        <w:rPr>
          <w:rFonts w:ascii="Calibri" w:hAnsi="Calibri" w:eastAsia="Calibri" w:cs="Calibri"/>
          <w:b w:val="0"/>
          <w:bCs w:val="0"/>
          <w:noProof w:val="0"/>
          <w:sz w:val="28"/>
          <w:szCs w:val="28"/>
          <w:lang w:val="es-ES"/>
        </w:rPr>
        <w:t xml:space="preserve">Cancelaciones: </w:t>
      </w:r>
      <w:r w:rsidRPr="04E9CC48" w:rsidR="468E2DB9">
        <w:rPr>
          <w:rFonts w:ascii="Calibri" w:hAnsi="Calibri" w:eastAsia="Calibri" w:cs="Calibri"/>
          <w:b w:val="0"/>
          <w:bCs w:val="0"/>
          <w:noProof w:val="0"/>
          <w:sz w:val="28"/>
          <w:szCs w:val="28"/>
          <w:lang w:val="es-ES"/>
        </w:rPr>
        <w:t>considerar</w:t>
      </w:r>
      <w:r w:rsidRPr="04E9CC48" w:rsidR="468E2DB9">
        <w:rPr>
          <w:rFonts w:ascii="Calibri" w:hAnsi="Calibri" w:eastAsia="Calibri" w:cs="Calibri"/>
          <w:b w:val="0"/>
          <w:bCs w:val="0"/>
          <w:noProof w:val="0"/>
          <w:sz w:val="28"/>
          <w:szCs w:val="28"/>
          <w:lang w:val="es-ES"/>
        </w:rPr>
        <w:t xml:space="preserve"> horario local:</w:t>
      </w:r>
    </w:p>
    <w:p w:rsidR="636817B4" w:rsidP="04E9CC48" w:rsidRDefault="636817B4" w14:paraId="5F8041A1" w14:textId="401C74F0">
      <w:pPr>
        <w:pStyle w:val="ListParagraph"/>
        <w:bidi w:val="0"/>
        <w:spacing w:before="0" w:beforeAutospacing="off" w:after="0" w:afterAutospacing="off"/>
        <w:ind w:left="720"/>
        <w:jc w:val="left"/>
      </w:pPr>
      <w:r w:rsidRPr="04E9CC48" w:rsidR="468E2DB9">
        <w:rPr>
          <w:rFonts w:ascii="Calibri" w:hAnsi="Calibri" w:eastAsia="Calibri" w:cs="Calibri"/>
          <w:b w:val="0"/>
          <w:bCs w:val="0"/>
          <w:noProof w:val="0"/>
          <w:sz w:val="28"/>
          <w:szCs w:val="28"/>
          <w:lang w:val="es-ES"/>
        </w:rPr>
        <w:t>20 días antes de la llegada: sin gastos</w:t>
      </w:r>
    </w:p>
    <w:p w:rsidR="636817B4" w:rsidP="04E9CC48" w:rsidRDefault="636817B4" w14:paraId="3A40A0AA" w14:textId="334C904E">
      <w:pPr>
        <w:pStyle w:val="ListParagraph"/>
        <w:bidi w:val="0"/>
        <w:spacing w:before="0" w:beforeAutospacing="off" w:after="0" w:afterAutospacing="off"/>
        <w:ind w:left="720"/>
        <w:jc w:val="left"/>
      </w:pPr>
      <w:r w:rsidRPr="04E9CC48" w:rsidR="468E2DB9">
        <w:rPr>
          <w:rFonts w:ascii="Calibri" w:hAnsi="Calibri" w:eastAsia="Calibri" w:cs="Calibri"/>
          <w:b w:val="0"/>
          <w:bCs w:val="0"/>
          <w:noProof w:val="0"/>
          <w:sz w:val="28"/>
          <w:szCs w:val="28"/>
          <w:lang w:val="es-ES"/>
        </w:rPr>
        <w:t>Entre 19-12 antes de la llegada: 50% de gastos</w:t>
      </w:r>
    </w:p>
    <w:p w:rsidR="636817B4" w:rsidP="04E9CC48" w:rsidRDefault="636817B4" w14:paraId="0B9BC2E3" w14:textId="3A70FA62">
      <w:pPr>
        <w:pStyle w:val="ListParagraph"/>
        <w:bidi w:val="0"/>
        <w:spacing w:before="0" w:beforeAutospacing="off" w:after="0" w:afterAutospacing="off"/>
        <w:ind w:left="720"/>
        <w:jc w:val="left"/>
      </w:pPr>
      <w:r w:rsidRPr="7B6AB2CB" w:rsidR="468E2DB9">
        <w:rPr>
          <w:rFonts w:ascii="Calibri" w:hAnsi="Calibri" w:eastAsia="Calibri" w:cs="Calibri"/>
          <w:b w:val="0"/>
          <w:bCs w:val="0"/>
          <w:noProof w:val="0"/>
          <w:sz w:val="28"/>
          <w:szCs w:val="28"/>
          <w:lang w:val="es-ES"/>
        </w:rPr>
        <w:t xml:space="preserve">Menos de </w:t>
      </w:r>
      <w:r w:rsidRPr="7B6AB2CB" w:rsidR="1D4A1B01">
        <w:rPr>
          <w:rFonts w:ascii="Calibri" w:hAnsi="Calibri" w:eastAsia="Calibri" w:cs="Calibri"/>
          <w:b w:val="0"/>
          <w:bCs w:val="0"/>
          <w:noProof w:val="0"/>
          <w:sz w:val="28"/>
          <w:szCs w:val="28"/>
          <w:lang w:val="es-ES"/>
        </w:rPr>
        <w:t>11 días: 100% gastos</w:t>
      </w:r>
    </w:p>
    <w:p w:rsidR="7B6AB2CB" w:rsidP="7B6AB2CB" w:rsidRDefault="7B6AB2CB" w14:paraId="52A50224" w14:textId="7F3B6C0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0BA3E572" w14:textId="12F0E57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286F19A7" w14:textId="03BE0DA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5843A268" w14:textId="2F3EF1A7">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341F7262" w14:textId="447BBAF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636817B4" w:rsidP="7B6AB2CB" w:rsidRDefault="636817B4" w14:paraId="0B99D506" w14:textId="3039E34C">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r w:rsidRPr="7B6AB2CB" w:rsidR="1D4A1B01">
        <w:rPr>
          <w:rFonts w:ascii="Calibri" w:hAnsi="Calibri" w:eastAsia="Calibri" w:cs="Calibri"/>
          <w:b w:val="1"/>
          <w:bCs w:val="1"/>
          <w:noProof w:val="0"/>
          <w:color w:val="D1D1D1" w:themeColor="background2" w:themeTint="FF" w:themeShade="E6"/>
          <w:sz w:val="28"/>
          <w:szCs w:val="28"/>
          <w:lang w:val="es-ES"/>
        </w:rPr>
        <w:t>LL</w:t>
      </w:r>
      <w:r w:rsidRPr="7B6AB2CB" w:rsidR="636817B4">
        <w:rPr>
          <w:rFonts w:ascii="Calibri" w:hAnsi="Calibri" w:eastAsia="Calibri" w:cs="Calibri"/>
          <w:b w:val="1"/>
          <w:bCs w:val="1"/>
          <w:noProof w:val="0"/>
          <w:color w:val="D1D1D1" w:themeColor="background2" w:themeTint="FF" w:themeShade="E6"/>
          <w:sz w:val="28"/>
          <w:szCs w:val="28"/>
          <w:lang w:val="es-ES"/>
        </w:rPr>
        <w:t>-FMCG</w:t>
      </w:r>
    </w:p>
    <w:p w:rsidR="43CE290E" w:rsidP="43CE290E" w:rsidRDefault="43CE290E" w14:paraId="34914E80" w14:textId="208E4898">
      <w:pPr>
        <w:pStyle w:val="Normal"/>
        <w:bidi w:val="0"/>
        <w:spacing w:before="0" w:beforeAutospacing="off" w:after="0" w:afterAutospacing="off"/>
        <w:jc w:val="left"/>
        <w:rPr>
          <w:rFonts w:ascii="Calibri" w:hAnsi="Calibri" w:eastAsia="Calibri" w:cs="Calibri"/>
          <w:b w:val="1"/>
          <w:bCs w:val="1"/>
          <w:noProof w:val="0"/>
          <w:sz w:val="24"/>
          <w:szCs w:val="24"/>
          <w:lang w:val="en-US"/>
        </w:rPr>
      </w:pPr>
    </w:p>
    <w:p w:rsidR="43CE290E" w:rsidP="242224D0" w:rsidRDefault="43CE290E" w14:paraId="7A792572" w14:textId="5FD611C6">
      <w:pPr>
        <w:pStyle w:val="Normal"/>
        <w:suppressLineNumbers w:val="0"/>
        <w:bidi w:val="0"/>
        <w:spacing w:before="240" w:beforeAutospacing="off" w:after="240" w:afterAutospacing="off" w:line="279" w:lineRule="auto"/>
        <w:ind w:left="0" w:right="0"/>
        <w:jc w:val="both"/>
        <w:rPr>
          <w:rFonts w:ascii="Calibri" w:hAnsi="Calibri" w:eastAsia="Calibri" w:cs="Calibri"/>
          <w:b w:val="1"/>
          <w:bCs w:val="1"/>
          <w:i w:val="1"/>
          <w:iCs w:val="1"/>
          <w:noProof w:val="0"/>
          <w:sz w:val="24"/>
          <w:szCs w:val="24"/>
          <w:lang w:val="es-ES"/>
        </w:rPr>
      </w:pPr>
    </w:p>
    <w:p w:rsidR="43CE290E" w:rsidP="242224D0" w:rsidRDefault="43CE290E" w14:paraId="4D19B51E" w14:textId="30B44D4E">
      <w:pPr>
        <w:pStyle w:val="Normal"/>
        <w:suppressLineNumbers w:val="0"/>
        <w:bidi w:val="0"/>
        <w:spacing w:before="240" w:beforeAutospacing="off" w:after="240" w:afterAutospacing="off" w:line="279" w:lineRule="auto"/>
        <w:ind w:left="0" w:right="0"/>
        <w:jc w:val="both"/>
        <w:rPr>
          <w:rFonts w:ascii="Calibri" w:hAnsi="Calibri" w:eastAsia="Calibri" w:cs="Calibri"/>
          <w:b w:val="1"/>
          <w:bCs w:val="1"/>
          <w:i w:val="1"/>
          <w:iCs w:val="1"/>
          <w:noProof w:val="0"/>
          <w:sz w:val="24"/>
          <w:szCs w:val="24"/>
          <w:lang w:val="es-ES"/>
        </w:rPr>
      </w:pPr>
    </w:p>
    <w:p w:rsidR="43CE290E" w:rsidP="4D2C32EA" w:rsidRDefault="43CE290E" w14:paraId="531E3B9D" w14:textId="09C057FE">
      <w:pPr>
        <w:pStyle w:val="Normal"/>
        <w:suppressLineNumbers w:val="0"/>
        <w:spacing w:before="240" w:beforeAutospacing="off" w:after="240" w:afterAutospacing="off" w:line="279" w:lineRule="auto"/>
        <w:ind w:left="0" w:right="0"/>
        <w:jc w:val="both"/>
        <w:rPr>
          <w:rFonts w:ascii="Calibri" w:hAnsi="Calibri" w:eastAsia="Calibri" w:cs="Calibri"/>
          <w:noProof w:val="0"/>
          <w:sz w:val="24"/>
          <w:szCs w:val="24"/>
          <w:lang w:val="es-ES"/>
        </w:rPr>
      </w:pPr>
    </w:p>
    <w:sectPr>
      <w:pgSz w:w="11906" w:h="16838" w:orient="portrait"/>
      <w:pgMar w:top="1440" w:right="1440" w:bottom="1440" w:left="1440" w:header="720" w:footer="720" w:gutter="0"/>
      <w:cols w:space="720"/>
      <w:docGrid w:linePitch="360"/>
      <w:headerReference w:type="default" r:id="Rdd8bbcfe0c87491f"/>
      <w:footerReference w:type="default" r:id="Rbdf93e52ee894ef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4F7919F" w:rsidTr="44F7919F" w14:paraId="5ACC2BF1">
      <w:trPr>
        <w:trHeight w:val="300"/>
      </w:trPr>
      <w:tc>
        <w:tcPr>
          <w:tcW w:w="3005" w:type="dxa"/>
          <w:tcMar/>
        </w:tcPr>
        <w:p w:rsidR="44F7919F" w:rsidP="44F7919F" w:rsidRDefault="44F7919F" w14:paraId="4AA60E14" w14:textId="45AAACAB">
          <w:pPr>
            <w:pStyle w:val="Header"/>
            <w:bidi w:val="0"/>
            <w:ind w:left="-115"/>
            <w:jc w:val="left"/>
          </w:pPr>
        </w:p>
      </w:tc>
      <w:tc>
        <w:tcPr>
          <w:tcW w:w="3005" w:type="dxa"/>
          <w:tcMar/>
        </w:tcPr>
        <w:p w:rsidR="44F7919F" w:rsidP="44F7919F" w:rsidRDefault="44F7919F" w14:paraId="5A72AC99" w14:textId="437C0995">
          <w:pPr>
            <w:pStyle w:val="Header"/>
            <w:bidi w:val="0"/>
            <w:jc w:val="center"/>
          </w:pPr>
        </w:p>
      </w:tc>
      <w:tc>
        <w:tcPr>
          <w:tcW w:w="3005" w:type="dxa"/>
          <w:tcMar/>
        </w:tcPr>
        <w:p w:rsidR="44F7919F" w:rsidP="44F7919F" w:rsidRDefault="44F7919F" w14:paraId="539224E2" w14:textId="11F38048">
          <w:pPr>
            <w:pStyle w:val="Header"/>
            <w:bidi w:val="0"/>
            <w:ind w:right="-115"/>
            <w:jc w:val="right"/>
          </w:pPr>
        </w:p>
      </w:tc>
    </w:tr>
  </w:tbl>
  <w:p w:rsidR="44F7919F" w:rsidP="44F7919F" w:rsidRDefault="44F7919F" w14:paraId="6548AE35" w14:textId="1DE18A2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4F7919F" w:rsidTr="44F7919F" w14:paraId="50EC0892">
      <w:trPr>
        <w:trHeight w:val="300"/>
      </w:trPr>
      <w:tc>
        <w:tcPr>
          <w:tcW w:w="3005" w:type="dxa"/>
          <w:tcMar/>
        </w:tcPr>
        <w:p w:rsidR="44F7919F" w:rsidP="44F7919F" w:rsidRDefault="44F7919F" w14:paraId="2F1C53DF" w14:textId="4C355E67">
          <w:pPr>
            <w:pStyle w:val="Header"/>
            <w:bidi w:val="0"/>
            <w:ind w:left="-115"/>
            <w:jc w:val="left"/>
          </w:pPr>
        </w:p>
      </w:tc>
      <w:tc>
        <w:tcPr>
          <w:tcW w:w="3005" w:type="dxa"/>
          <w:tcMar/>
        </w:tcPr>
        <w:p w:rsidR="44F7919F" w:rsidP="44F7919F" w:rsidRDefault="44F7919F" w14:paraId="294A2DEE" w14:textId="749A739F">
          <w:pPr>
            <w:pStyle w:val="Header"/>
            <w:bidi w:val="0"/>
            <w:jc w:val="center"/>
          </w:pPr>
        </w:p>
      </w:tc>
      <w:tc>
        <w:tcPr>
          <w:tcW w:w="3005" w:type="dxa"/>
          <w:tcMar/>
        </w:tcPr>
        <w:p w:rsidR="44F7919F" w:rsidP="44F7919F" w:rsidRDefault="44F7919F" w14:paraId="7C960505" w14:textId="4F086372">
          <w:pPr>
            <w:pStyle w:val="Header"/>
            <w:bidi w:val="0"/>
            <w:ind w:right="-115"/>
            <w:jc w:val="right"/>
          </w:pPr>
        </w:p>
      </w:tc>
    </w:tr>
  </w:tbl>
  <w:p w:rsidR="44F7919F" w:rsidP="44F7919F" w:rsidRDefault="44F7919F" w14:paraId="5024769D" w14:textId="3BF6EF75">
    <w:pPr>
      <w:pStyle w:val="Header"/>
      <w:bidi w:val="0"/>
    </w:pPr>
  </w:p>
</w:hdr>
</file>

<file path=word/numbering.xml><?xml version="1.0" encoding="utf-8"?>
<w:numbering xmlns:w="http://schemas.openxmlformats.org/wordprocessingml/2006/main">
  <w:abstractNum xmlns:w="http://schemas.openxmlformats.org/wordprocessingml/2006/main" w:abstractNumId="19">
    <w:nsid w:val="70b5d9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a7611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f318c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c69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7aa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ff340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9ca99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25623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2aca6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36af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92428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
    <w:nsid w:val="7dfa06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2e69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725cc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41e2c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fe120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21895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d624fc9"/>
    <w:multiLevelType xmlns:w="http://schemas.openxmlformats.org/wordprocessingml/2006/main" w:val="multilevel"/>
    <w:lvl xmlns:w="http://schemas.openxmlformats.org/wordprocessingml/2006/main" w:ilvl="0">
      <w:start w:val="1"/>
      <w:numFmt w:val="bullet"/>
      <w:lvlText w:val="χ"/>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4b3b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CAB34"/>
    <w:rsid w:val="0025DFE8"/>
    <w:rsid w:val="0041F367"/>
    <w:rsid w:val="0055107E"/>
    <w:rsid w:val="0055107E"/>
    <w:rsid w:val="00747C91"/>
    <w:rsid w:val="00B54D4D"/>
    <w:rsid w:val="01072D53"/>
    <w:rsid w:val="0133020F"/>
    <w:rsid w:val="01397C8A"/>
    <w:rsid w:val="0140DEB1"/>
    <w:rsid w:val="014BF67B"/>
    <w:rsid w:val="0152B55C"/>
    <w:rsid w:val="01635614"/>
    <w:rsid w:val="01767714"/>
    <w:rsid w:val="017E64E2"/>
    <w:rsid w:val="017FCE23"/>
    <w:rsid w:val="018E64EA"/>
    <w:rsid w:val="018EED1B"/>
    <w:rsid w:val="01A28A55"/>
    <w:rsid w:val="01FCEE95"/>
    <w:rsid w:val="021868C5"/>
    <w:rsid w:val="02221D99"/>
    <w:rsid w:val="022F3509"/>
    <w:rsid w:val="0246754F"/>
    <w:rsid w:val="025F9124"/>
    <w:rsid w:val="027C71C5"/>
    <w:rsid w:val="02810D30"/>
    <w:rsid w:val="0283A80C"/>
    <w:rsid w:val="0285FEE1"/>
    <w:rsid w:val="02AB5C4B"/>
    <w:rsid w:val="02E2C04A"/>
    <w:rsid w:val="02EE39A2"/>
    <w:rsid w:val="0312B55F"/>
    <w:rsid w:val="0326C087"/>
    <w:rsid w:val="033C8E84"/>
    <w:rsid w:val="03811A50"/>
    <w:rsid w:val="03970D7E"/>
    <w:rsid w:val="03C628BA"/>
    <w:rsid w:val="03E52AB2"/>
    <w:rsid w:val="03E98900"/>
    <w:rsid w:val="03EDF8BF"/>
    <w:rsid w:val="04350BF7"/>
    <w:rsid w:val="04371107"/>
    <w:rsid w:val="047E5DEF"/>
    <w:rsid w:val="04C5130A"/>
    <w:rsid w:val="04D685CE"/>
    <w:rsid w:val="04E9CC48"/>
    <w:rsid w:val="04F38685"/>
    <w:rsid w:val="050DBA8E"/>
    <w:rsid w:val="050E5640"/>
    <w:rsid w:val="053FC8BB"/>
    <w:rsid w:val="053FC8BB"/>
    <w:rsid w:val="0540E4E8"/>
    <w:rsid w:val="0545F7D1"/>
    <w:rsid w:val="057978E9"/>
    <w:rsid w:val="057F23C6"/>
    <w:rsid w:val="05CBB440"/>
    <w:rsid w:val="05DE22AF"/>
    <w:rsid w:val="06161ACD"/>
    <w:rsid w:val="06166B08"/>
    <w:rsid w:val="06166B08"/>
    <w:rsid w:val="062E70F3"/>
    <w:rsid w:val="0636D3BE"/>
    <w:rsid w:val="0687AE9D"/>
    <w:rsid w:val="068EF4D7"/>
    <w:rsid w:val="069C6F06"/>
    <w:rsid w:val="06B72677"/>
    <w:rsid w:val="06F22E71"/>
    <w:rsid w:val="072BD7E1"/>
    <w:rsid w:val="072EC61B"/>
    <w:rsid w:val="073358D1"/>
    <w:rsid w:val="075F3C01"/>
    <w:rsid w:val="0779C7DE"/>
    <w:rsid w:val="077DCD3F"/>
    <w:rsid w:val="07A27CDA"/>
    <w:rsid w:val="07A52832"/>
    <w:rsid w:val="07C426B0"/>
    <w:rsid w:val="07E9C2E7"/>
    <w:rsid w:val="07F6B91C"/>
    <w:rsid w:val="081D43D3"/>
    <w:rsid w:val="08264019"/>
    <w:rsid w:val="08264019"/>
    <w:rsid w:val="08295CED"/>
    <w:rsid w:val="08513138"/>
    <w:rsid w:val="085FF688"/>
    <w:rsid w:val="0899DC08"/>
    <w:rsid w:val="08B2A26E"/>
    <w:rsid w:val="08C561DD"/>
    <w:rsid w:val="08D7776B"/>
    <w:rsid w:val="08DFEEDA"/>
    <w:rsid w:val="08F4BFBE"/>
    <w:rsid w:val="0910A426"/>
    <w:rsid w:val="09363416"/>
    <w:rsid w:val="09490301"/>
    <w:rsid w:val="095DED2B"/>
    <w:rsid w:val="095DED2B"/>
    <w:rsid w:val="098252DE"/>
    <w:rsid w:val="099949FD"/>
    <w:rsid w:val="09BD3F02"/>
    <w:rsid w:val="09C05B54"/>
    <w:rsid w:val="09C28FBD"/>
    <w:rsid w:val="09DAB6E2"/>
    <w:rsid w:val="09DCB4C0"/>
    <w:rsid w:val="0A0705C0"/>
    <w:rsid w:val="0A0973D1"/>
    <w:rsid w:val="0A1F04E0"/>
    <w:rsid w:val="0A2375BF"/>
    <w:rsid w:val="0A307791"/>
    <w:rsid w:val="0A43EBDE"/>
    <w:rsid w:val="0A70EA50"/>
    <w:rsid w:val="0A7AA64C"/>
    <w:rsid w:val="0A82C9E9"/>
    <w:rsid w:val="0A8CF155"/>
    <w:rsid w:val="0A99DAB3"/>
    <w:rsid w:val="0AA75992"/>
    <w:rsid w:val="0AB5C851"/>
    <w:rsid w:val="0AB9C2AC"/>
    <w:rsid w:val="0AD446F9"/>
    <w:rsid w:val="0AD62137"/>
    <w:rsid w:val="0AED59A5"/>
    <w:rsid w:val="0B13EC5F"/>
    <w:rsid w:val="0B1ABE5E"/>
    <w:rsid w:val="0B24898B"/>
    <w:rsid w:val="0B24F7E0"/>
    <w:rsid w:val="0B4193E5"/>
    <w:rsid w:val="0B4FCE6D"/>
    <w:rsid w:val="0B68A99F"/>
    <w:rsid w:val="0B7DED38"/>
    <w:rsid w:val="0B8DDBA1"/>
    <w:rsid w:val="0BA592F5"/>
    <w:rsid w:val="0BA723A7"/>
    <w:rsid w:val="0BC8612C"/>
    <w:rsid w:val="0BCEA052"/>
    <w:rsid w:val="0BD40F07"/>
    <w:rsid w:val="0BF752F5"/>
    <w:rsid w:val="0BF9844B"/>
    <w:rsid w:val="0BFE49E8"/>
    <w:rsid w:val="0C0F4B6C"/>
    <w:rsid w:val="0C52FA02"/>
    <w:rsid w:val="0C589101"/>
    <w:rsid w:val="0C7BAF7E"/>
    <w:rsid w:val="0C84206E"/>
    <w:rsid w:val="0C87BBEE"/>
    <w:rsid w:val="0CC0E3F5"/>
    <w:rsid w:val="0CC7A114"/>
    <w:rsid w:val="0CF11072"/>
    <w:rsid w:val="0D516F41"/>
    <w:rsid w:val="0D8205D5"/>
    <w:rsid w:val="0D824402"/>
    <w:rsid w:val="0D824402"/>
    <w:rsid w:val="0DA3189D"/>
    <w:rsid w:val="0DA68C43"/>
    <w:rsid w:val="0DAD302C"/>
    <w:rsid w:val="0DB1A6E7"/>
    <w:rsid w:val="0DE42680"/>
    <w:rsid w:val="0DEB93AF"/>
    <w:rsid w:val="0E13C779"/>
    <w:rsid w:val="0E37F824"/>
    <w:rsid w:val="0E3E17B6"/>
    <w:rsid w:val="0E54A0C4"/>
    <w:rsid w:val="0E55C6DB"/>
    <w:rsid w:val="0E6D3774"/>
    <w:rsid w:val="0EDA9B26"/>
    <w:rsid w:val="0EE504CE"/>
    <w:rsid w:val="0EE81389"/>
    <w:rsid w:val="0EF056A5"/>
    <w:rsid w:val="0F26AFB1"/>
    <w:rsid w:val="0F459DD1"/>
    <w:rsid w:val="0F461B2A"/>
    <w:rsid w:val="0F46BE84"/>
    <w:rsid w:val="0F6A77AE"/>
    <w:rsid w:val="0F757911"/>
    <w:rsid w:val="0F7951D9"/>
    <w:rsid w:val="0F7EE146"/>
    <w:rsid w:val="0FA87795"/>
    <w:rsid w:val="0FAD12A1"/>
    <w:rsid w:val="0FCD6ACB"/>
    <w:rsid w:val="0FD01BEE"/>
    <w:rsid w:val="0FE392F0"/>
    <w:rsid w:val="1000993D"/>
    <w:rsid w:val="1008668E"/>
    <w:rsid w:val="100E8611"/>
    <w:rsid w:val="10499A48"/>
    <w:rsid w:val="10590EBE"/>
    <w:rsid w:val="106AFA8C"/>
    <w:rsid w:val="107B5CEE"/>
    <w:rsid w:val="10B89611"/>
    <w:rsid w:val="10D37141"/>
    <w:rsid w:val="10D6379E"/>
    <w:rsid w:val="10E5427A"/>
    <w:rsid w:val="10F37A0F"/>
    <w:rsid w:val="10FA27DE"/>
    <w:rsid w:val="1109D06F"/>
    <w:rsid w:val="110FD1E7"/>
    <w:rsid w:val="111A25E4"/>
    <w:rsid w:val="111C507A"/>
    <w:rsid w:val="11493AEE"/>
    <w:rsid w:val="114AD672"/>
    <w:rsid w:val="114D7CD9"/>
    <w:rsid w:val="1158EA59"/>
    <w:rsid w:val="1184AA0E"/>
    <w:rsid w:val="11865D06"/>
    <w:rsid w:val="11A274A4"/>
    <w:rsid w:val="11DE7870"/>
    <w:rsid w:val="120028A6"/>
    <w:rsid w:val="12100B32"/>
    <w:rsid w:val="121D19DA"/>
    <w:rsid w:val="121F7A2D"/>
    <w:rsid w:val="122BF71E"/>
    <w:rsid w:val="12433CDC"/>
    <w:rsid w:val="1261D0E4"/>
    <w:rsid w:val="1263C333"/>
    <w:rsid w:val="12679C1E"/>
    <w:rsid w:val="1282A06B"/>
    <w:rsid w:val="128E7915"/>
    <w:rsid w:val="12951E44"/>
    <w:rsid w:val="12A0A287"/>
    <w:rsid w:val="12E8F4A1"/>
    <w:rsid w:val="12F23293"/>
    <w:rsid w:val="1300D34B"/>
    <w:rsid w:val="1313CCB2"/>
    <w:rsid w:val="133E9793"/>
    <w:rsid w:val="1360B7CE"/>
    <w:rsid w:val="136E8FB3"/>
    <w:rsid w:val="1374ECFD"/>
    <w:rsid w:val="13941BB7"/>
    <w:rsid w:val="13C2111D"/>
    <w:rsid w:val="13C78065"/>
    <w:rsid w:val="13C9C0BD"/>
    <w:rsid w:val="13CB5C21"/>
    <w:rsid w:val="13E58EDC"/>
    <w:rsid w:val="13EBCE4A"/>
    <w:rsid w:val="13F2FB65"/>
    <w:rsid w:val="13FB1545"/>
    <w:rsid w:val="13FFCAED"/>
    <w:rsid w:val="1425FE8D"/>
    <w:rsid w:val="1431CED2"/>
    <w:rsid w:val="1475D364"/>
    <w:rsid w:val="147E6440"/>
    <w:rsid w:val="148C1000"/>
    <w:rsid w:val="148FC421"/>
    <w:rsid w:val="149DF864"/>
    <w:rsid w:val="14B52465"/>
    <w:rsid w:val="14B54138"/>
    <w:rsid w:val="14B6F0C1"/>
    <w:rsid w:val="14BA583C"/>
    <w:rsid w:val="14D3F534"/>
    <w:rsid w:val="14D64F81"/>
    <w:rsid w:val="1501A841"/>
    <w:rsid w:val="15136342"/>
    <w:rsid w:val="151522FF"/>
    <w:rsid w:val="154B9FAE"/>
    <w:rsid w:val="155DB569"/>
    <w:rsid w:val="156D3124"/>
    <w:rsid w:val="157E8A2D"/>
    <w:rsid w:val="158ED2BD"/>
    <w:rsid w:val="159759DE"/>
    <w:rsid w:val="165A86DA"/>
    <w:rsid w:val="1663AEA0"/>
    <w:rsid w:val="16C40831"/>
    <w:rsid w:val="16D4F4D2"/>
    <w:rsid w:val="16D860F6"/>
    <w:rsid w:val="16E5C170"/>
    <w:rsid w:val="16E60EC2"/>
    <w:rsid w:val="16EDA9DA"/>
    <w:rsid w:val="16EEF792"/>
    <w:rsid w:val="16F49316"/>
    <w:rsid w:val="16FAB277"/>
    <w:rsid w:val="16FBCA42"/>
    <w:rsid w:val="16FC3960"/>
    <w:rsid w:val="1725A813"/>
    <w:rsid w:val="17421AD8"/>
    <w:rsid w:val="17428049"/>
    <w:rsid w:val="174541D9"/>
    <w:rsid w:val="174AC24A"/>
    <w:rsid w:val="174D54F7"/>
    <w:rsid w:val="1753AC93"/>
    <w:rsid w:val="17983C7A"/>
    <w:rsid w:val="17B517D3"/>
    <w:rsid w:val="17BC893C"/>
    <w:rsid w:val="17BDDCB4"/>
    <w:rsid w:val="17C41895"/>
    <w:rsid w:val="17D4CAD4"/>
    <w:rsid w:val="17F7F0FC"/>
    <w:rsid w:val="17FE97FD"/>
    <w:rsid w:val="18289E3C"/>
    <w:rsid w:val="18312122"/>
    <w:rsid w:val="185A29EB"/>
    <w:rsid w:val="1864BD68"/>
    <w:rsid w:val="1878C5FD"/>
    <w:rsid w:val="1893832C"/>
    <w:rsid w:val="18A8DDF1"/>
    <w:rsid w:val="18B0221E"/>
    <w:rsid w:val="18FC1AFC"/>
    <w:rsid w:val="19100181"/>
    <w:rsid w:val="19153EF0"/>
    <w:rsid w:val="192BD644"/>
    <w:rsid w:val="194D77E7"/>
    <w:rsid w:val="195F1716"/>
    <w:rsid w:val="196F45A0"/>
    <w:rsid w:val="1980EC82"/>
    <w:rsid w:val="19833D24"/>
    <w:rsid w:val="19995E7A"/>
    <w:rsid w:val="199994F7"/>
    <w:rsid w:val="19B0F054"/>
    <w:rsid w:val="1A0159B0"/>
    <w:rsid w:val="1A16015B"/>
    <w:rsid w:val="1A20CF7E"/>
    <w:rsid w:val="1A33C046"/>
    <w:rsid w:val="1A48FE5C"/>
    <w:rsid w:val="1A64A71F"/>
    <w:rsid w:val="1A683459"/>
    <w:rsid w:val="1A7CC899"/>
    <w:rsid w:val="1A969EA0"/>
    <w:rsid w:val="1AE7A6DE"/>
    <w:rsid w:val="1B0CFE34"/>
    <w:rsid w:val="1B54B268"/>
    <w:rsid w:val="1B5A7C3E"/>
    <w:rsid w:val="1B6ECBF8"/>
    <w:rsid w:val="1B788FFD"/>
    <w:rsid w:val="1B7F970B"/>
    <w:rsid w:val="1B7FBC85"/>
    <w:rsid w:val="1B8C2843"/>
    <w:rsid w:val="1B8E4CC8"/>
    <w:rsid w:val="1B989468"/>
    <w:rsid w:val="1BA0BD36"/>
    <w:rsid w:val="1BA9E6CD"/>
    <w:rsid w:val="1BB893C0"/>
    <w:rsid w:val="1BC40CE5"/>
    <w:rsid w:val="1BD8B1BB"/>
    <w:rsid w:val="1BF1CFB7"/>
    <w:rsid w:val="1C10B706"/>
    <w:rsid w:val="1C13DEE8"/>
    <w:rsid w:val="1C1B238E"/>
    <w:rsid w:val="1C288398"/>
    <w:rsid w:val="1C4BE45F"/>
    <w:rsid w:val="1C4BE45F"/>
    <w:rsid w:val="1C4DB063"/>
    <w:rsid w:val="1C72D7A3"/>
    <w:rsid w:val="1C772556"/>
    <w:rsid w:val="1C955543"/>
    <w:rsid w:val="1CBD69DA"/>
    <w:rsid w:val="1CE00AD5"/>
    <w:rsid w:val="1CEBDE95"/>
    <w:rsid w:val="1CF24683"/>
    <w:rsid w:val="1CFCB583"/>
    <w:rsid w:val="1D02C277"/>
    <w:rsid w:val="1D02C277"/>
    <w:rsid w:val="1D35CAC0"/>
    <w:rsid w:val="1D4A1B01"/>
    <w:rsid w:val="1D623838"/>
    <w:rsid w:val="1D6618C8"/>
    <w:rsid w:val="1D83B346"/>
    <w:rsid w:val="1D8E4D6B"/>
    <w:rsid w:val="1DAECF27"/>
    <w:rsid w:val="1DD329BD"/>
    <w:rsid w:val="1DD5C128"/>
    <w:rsid w:val="1E15F153"/>
    <w:rsid w:val="1E42B199"/>
    <w:rsid w:val="1E447AE7"/>
    <w:rsid w:val="1E8E0AA8"/>
    <w:rsid w:val="1E918421"/>
    <w:rsid w:val="1E9337B2"/>
    <w:rsid w:val="1EA42AC8"/>
    <w:rsid w:val="1EA42AC8"/>
    <w:rsid w:val="1EA52334"/>
    <w:rsid w:val="1EAC76C2"/>
    <w:rsid w:val="1EC4C941"/>
    <w:rsid w:val="1EEC40B2"/>
    <w:rsid w:val="1EFA563F"/>
    <w:rsid w:val="1F02F3CE"/>
    <w:rsid w:val="1F9E5072"/>
    <w:rsid w:val="1FAAFD23"/>
    <w:rsid w:val="1FD33D78"/>
    <w:rsid w:val="1FE073F4"/>
    <w:rsid w:val="1FE84B01"/>
    <w:rsid w:val="2010D780"/>
    <w:rsid w:val="202F2DBC"/>
    <w:rsid w:val="2042A5FC"/>
    <w:rsid w:val="204DE134"/>
    <w:rsid w:val="204DE134"/>
    <w:rsid w:val="204EFB71"/>
    <w:rsid w:val="205C3EB9"/>
    <w:rsid w:val="205E0A9A"/>
    <w:rsid w:val="206699D3"/>
    <w:rsid w:val="20711CA3"/>
    <w:rsid w:val="207ED1FE"/>
    <w:rsid w:val="209003AA"/>
    <w:rsid w:val="20A68679"/>
    <w:rsid w:val="20DB5055"/>
    <w:rsid w:val="20DB5055"/>
    <w:rsid w:val="20EEEC40"/>
    <w:rsid w:val="2148B2B4"/>
    <w:rsid w:val="2168B6E0"/>
    <w:rsid w:val="216C0A33"/>
    <w:rsid w:val="216E8798"/>
    <w:rsid w:val="21783E3B"/>
    <w:rsid w:val="2187AE7D"/>
    <w:rsid w:val="218B3315"/>
    <w:rsid w:val="218C5748"/>
    <w:rsid w:val="219CBF99"/>
    <w:rsid w:val="21A23C0E"/>
    <w:rsid w:val="21A90F18"/>
    <w:rsid w:val="21B35D36"/>
    <w:rsid w:val="21DEDBD3"/>
    <w:rsid w:val="21EF4FAB"/>
    <w:rsid w:val="2208493A"/>
    <w:rsid w:val="2232B7DF"/>
    <w:rsid w:val="223BDBD4"/>
    <w:rsid w:val="2243D0D5"/>
    <w:rsid w:val="225DB2E5"/>
    <w:rsid w:val="2265CA16"/>
    <w:rsid w:val="22760E76"/>
    <w:rsid w:val="227E1645"/>
    <w:rsid w:val="227F5487"/>
    <w:rsid w:val="22A25533"/>
    <w:rsid w:val="22A57030"/>
    <w:rsid w:val="22F75104"/>
    <w:rsid w:val="22F75104"/>
    <w:rsid w:val="230CCCCD"/>
    <w:rsid w:val="2311CC63"/>
    <w:rsid w:val="231CA4FA"/>
    <w:rsid w:val="2323837E"/>
    <w:rsid w:val="2328E004"/>
    <w:rsid w:val="235CAC22"/>
    <w:rsid w:val="2379BCE3"/>
    <w:rsid w:val="237CC315"/>
    <w:rsid w:val="23A7F619"/>
    <w:rsid w:val="23E76784"/>
    <w:rsid w:val="23F2234B"/>
    <w:rsid w:val="23F840FB"/>
    <w:rsid w:val="240FE6D1"/>
    <w:rsid w:val="242224D0"/>
    <w:rsid w:val="24716A55"/>
    <w:rsid w:val="248762F3"/>
    <w:rsid w:val="24927903"/>
    <w:rsid w:val="2497719D"/>
    <w:rsid w:val="249AAA9F"/>
    <w:rsid w:val="24BB1812"/>
    <w:rsid w:val="24CB78BE"/>
    <w:rsid w:val="24D20F7F"/>
    <w:rsid w:val="24D25A9C"/>
    <w:rsid w:val="24D2A8DC"/>
    <w:rsid w:val="24DA1AF2"/>
    <w:rsid w:val="250CE706"/>
    <w:rsid w:val="255C5E43"/>
    <w:rsid w:val="257BAECA"/>
    <w:rsid w:val="257BAECA"/>
    <w:rsid w:val="2585C9E7"/>
    <w:rsid w:val="25A62E03"/>
    <w:rsid w:val="25BCAB34"/>
    <w:rsid w:val="25DD8F8D"/>
    <w:rsid w:val="25F58505"/>
    <w:rsid w:val="26074F99"/>
    <w:rsid w:val="260E11A1"/>
    <w:rsid w:val="260F8C16"/>
    <w:rsid w:val="2622C9A2"/>
    <w:rsid w:val="2627A3D7"/>
    <w:rsid w:val="262DF0C4"/>
    <w:rsid w:val="263719B5"/>
    <w:rsid w:val="26433F54"/>
    <w:rsid w:val="265F33B4"/>
    <w:rsid w:val="266099B0"/>
    <w:rsid w:val="2671936A"/>
    <w:rsid w:val="2696DC54"/>
    <w:rsid w:val="26A8F82E"/>
    <w:rsid w:val="26B03D69"/>
    <w:rsid w:val="26C01B36"/>
    <w:rsid w:val="26C5B9CE"/>
    <w:rsid w:val="26D830BF"/>
    <w:rsid w:val="26D830BF"/>
    <w:rsid w:val="2705BFC8"/>
    <w:rsid w:val="271E746F"/>
    <w:rsid w:val="2765D507"/>
    <w:rsid w:val="2767B5AD"/>
    <w:rsid w:val="276AA400"/>
    <w:rsid w:val="278149EC"/>
    <w:rsid w:val="27C8DFEE"/>
    <w:rsid w:val="27D1FB97"/>
    <w:rsid w:val="280B0D67"/>
    <w:rsid w:val="282F4D91"/>
    <w:rsid w:val="2865F8BC"/>
    <w:rsid w:val="28694F92"/>
    <w:rsid w:val="28811E06"/>
    <w:rsid w:val="288460BB"/>
    <w:rsid w:val="2898C383"/>
    <w:rsid w:val="28999172"/>
    <w:rsid w:val="28AC995C"/>
    <w:rsid w:val="28B997D6"/>
    <w:rsid w:val="28C4421A"/>
    <w:rsid w:val="28CAE1BE"/>
    <w:rsid w:val="28DA72F7"/>
    <w:rsid w:val="28FFDDFE"/>
    <w:rsid w:val="29092259"/>
    <w:rsid w:val="292C05A5"/>
    <w:rsid w:val="29400C32"/>
    <w:rsid w:val="29549327"/>
    <w:rsid w:val="2982650F"/>
    <w:rsid w:val="29D76D2A"/>
    <w:rsid w:val="29E0D8F1"/>
    <w:rsid w:val="29E3CA56"/>
    <w:rsid w:val="29FB6CE0"/>
    <w:rsid w:val="2A09F6D6"/>
    <w:rsid w:val="2A1BA918"/>
    <w:rsid w:val="2A2DB5DF"/>
    <w:rsid w:val="2A3DEE02"/>
    <w:rsid w:val="2A608650"/>
    <w:rsid w:val="2A6CC506"/>
    <w:rsid w:val="2A6E713C"/>
    <w:rsid w:val="2A76849F"/>
    <w:rsid w:val="2A78A103"/>
    <w:rsid w:val="2A9FCA7E"/>
    <w:rsid w:val="2A9FFB4E"/>
    <w:rsid w:val="2AA2DC75"/>
    <w:rsid w:val="2AB1150E"/>
    <w:rsid w:val="2ADE667B"/>
    <w:rsid w:val="2AE8D859"/>
    <w:rsid w:val="2B07F000"/>
    <w:rsid w:val="2B1E5A93"/>
    <w:rsid w:val="2B2389F1"/>
    <w:rsid w:val="2B578A05"/>
    <w:rsid w:val="2B5CA315"/>
    <w:rsid w:val="2B6217EC"/>
    <w:rsid w:val="2B7C4AAC"/>
    <w:rsid w:val="2B7C4AAC"/>
    <w:rsid w:val="2B7CAA38"/>
    <w:rsid w:val="2B960049"/>
    <w:rsid w:val="2BA1CFAD"/>
    <w:rsid w:val="2BAAAB19"/>
    <w:rsid w:val="2BACE4BB"/>
    <w:rsid w:val="2BB49CC0"/>
    <w:rsid w:val="2BD125F2"/>
    <w:rsid w:val="2BD1E0C4"/>
    <w:rsid w:val="2BE2B444"/>
    <w:rsid w:val="2C2A1479"/>
    <w:rsid w:val="2C2B0E13"/>
    <w:rsid w:val="2C364302"/>
    <w:rsid w:val="2C379C92"/>
    <w:rsid w:val="2C3BAD21"/>
    <w:rsid w:val="2C3BAD21"/>
    <w:rsid w:val="2C3E13ED"/>
    <w:rsid w:val="2C4011B8"/>
    <w:rsid w:val="2C4FE687"/>
    <w:rsid w:val="2C53E5A3"/>
    <w:rsid w:val="2C6A22B2"/>
    <w:rsid w:val="2C7F09AD"/>
    <w:rsid w:val="2C8ED32F"/>
    <w:rsid w:val="2C91C971"/>
    <w:rsid w:val="2C93FF9B"/>
    <w:rsid w:val="2C94195F"/>
    <w:rsid w:val="2CB469D3"/>
    <w:rsid w:val="2CC0E32B"/>
    <w:rsid w:val="2CC0E32B"/>
    <w:rsid w:val="2CD11C80"/>
    <w:rsid w:val="2CD24E6A"/>
    <w:rsid w:val="2CE96D35"/>
    <w:rsid w:val="2CE9BD79"/>
    <w:rsid w:val="2CF1F6D2"/>
    <w:rsid w:val="2CFE6E80"/>
    <w:rsid w:val="2D0485DE"/>
    <w:rsid w:val="2D1D4DDD"/>
    <w:rsid w:val="2D33994D"/>
    <w:rsid w:val="2D47130E"/>
    <w:rsid w:val="2D77C185"/>
    <w:rsid w:val="2D9B0E9C"/>
    <w:rsid w:val="2DCC35F4"/>
    <w:rsid w:val="2DE427B3"/>
    <w:rsid w:val="2DE7C829"/>
    <w:rsid w:val="2E0A2825"/>
    <w:rsid w:val="2E23C9A5"/>
    <w:rsid w:val="2E2D9E9E"/>
    <w:rsid w:val="2E648AA0"/>
    <w:rsid w:val="2E7B2123"/>
    <w:rsid w:val="2E7EF65F"/>
    <w:rsid w:val="2EA37158"/>
    <w:rsid w:val="2EB0BE1C"/>
    <w:rsid w:val="2EC1DD37"/>
    <w:rsid w:val="2ED9344E"/>
    <w:rsid w:val="2EDB7BC8"/>
    <w:rsid w:val="2EE5F0A7"/>
    <w:rsid w:val="2EE69419"/>
    <w:rsid w:val="2EEBEB37"/>
    <w:rsid w:val="2EEC25B6"/>
    <w:rsid w:val="2EFAA9FC"/>
    <w:rsid w:val="2F040057"/>
    <w:rsid w:val="2F09A0E1"/>
    <w:rsid w:val="2F5B9A7A"/>
    <w:rsid w:val="2F657472"/>
    <w:rsid w:val="2F68CC3B"/>
    <w:rsid w:val="2F6FCCCE"/>
    <w:rsid w:val="2F72BBFE"/>
    <w:rsid w:val="2F75B2BB"/>
    <w:rsid w:val="2F8DEFC4"/>
    <w:rsid w:val="2FA1EFAD"/>
    <w:rsid w:val="2FCDBD5A"/>
    <w:rsid w:val="2FD09FED"/>
    <w:rsid w:val="2FD09FED"/>
    <w:rsid w:val="2FD43521"/>
    <w:rsid w:val="30699E4A"/>
    <w:rsid w:val="30757223"/>
    <w:rsid w:val="3085C4E3"/>
    <w:rsid w:val="309C0231"/>
    <w:rsid w:val="30A4201C"/>
    <w:rsid w:val="30AB7EFE"/>
    <w:rsid w:val="30AECDD6"/>
    <w:rsid w:val="30C1ED65"/>
    <w:rsid w:val="30C9FB91"/>
    <w:rsid w:val="30CE2FFF"/>
    <w:rsid w:val="30CE2FFF"/>
    <w:rsid w:val="30DA4D73"/>
    <w:rsid w:val="30E937B8"/>
    <w:rsid w:val="30FE604D"/>
    <w:rsid w:val="312069F8"/>
    <w:rsid w:val="3124885D"/>
    <w:rsid w:val="3130A117"/>
    <w:rsid w:val="31379C6A"/>
    <w:rsid w:val="3155233F"/>
    <w:rsid w:val="31769E37"/>
    <w:rsid w:val="31B0131A"/>
    <w:rsid w:val="31B3B3CD"/>
    <w:rsid w:val="31CED5D3"/>
    <w:rsid w:val="31CED5D3"/>
    <w:rsid w:val="31F97538"/>
    <w:rsid w:val="32190C5C"/>
    <w:rsid w:val="321DDD76"/>
    <w:rsid w:val="322BA338"/>
    <w:rsid w:val="3236F2B5"/>
    <w:rsid w:val="324B0B27"/>
    <w:rsid w:val="324CFE5A"/>
    <w:rsid w:val="327636B2"/>
    <w:rsid w:val="329BB94D"/>
    <w:rsid w:val="32CA587D"/>
    <w:rsid w:val="32D6F122"/>
    <w:rsid w:val="32E55A2D"/>
    <w:rsid w:val="32ED28DF"/>
    <w:rsid w:val="32F7F62C"/>
    <w:rsid w:val="32F7F62C"/>
    <w:rsid w:val="32FC35C3"/>
    <w:rsid w:val="32FC35C3"/>
    <w:rsid w:val="32FD878F"/>
    <w:rsid w:val="330B88B2"/>
    <w:rsid w:val="330B88B2"/>
    <w:rsid w:val="33261E40"/>
    <w:rsid w:val="334AC398"/>
    <w:rsid w:val="334ED43A"/>
    <w:rsid w:val="336617FA"/>
    <w:rsid w:val="33803F77"/>
    <w:rsid w:val="338727CA"/>
    <w:rsid w:val="33A51C73"/>
    <w:rsid w:val="33A581F5"/>
    <w:rsid w:val="33CEBC4A"/>
    <w:rsid w:val="33DCFC1A"/>
    <w:rsid w:val="33E1D99C"/>
    <w:rsid w:val="341321D2"/>
    <w:rsid w:val="342C288C"/>
    <w:rsid w:val="343074A1"/>
    <w:rsid w:val="3462B347"/>
    <w:rsid w:val="348DD444"/>
    <w:rsid w:val="34AD744A"/>
    <w:rsid w:val="34E5C0AE"/>
    <w:rsid w:val="34EF04FB"/>
    <w:rsid w:val="34F10F15"/>
    <w:rsid w:val="34F76AC3"/>
    <w:rsid w:val="3501F69E"/>
    <w:rsid w:val="3507F04A"/>
    <w:rsid w:val="35111C76"/>
    <w:rsid w:val="353C368F"/>
    <w:rsid w:val="3550EB4D"/>
    <w:rsid w:val="35646887"/>
    <w:rsid w:val="356A1DD0"/>
    <w:rsid w:val="358F987F"/>
    <w:rsid w:val="35A1E69A"/>
    <w:rsid w:val="35D0FC48"/>
    <w:rsid w:val="3609E9C8"/>
    <w:rsid w:val="3609E9C8"/>
    <w:rsid w:val="364509B9"/>
    <w:rsid w:val="3684D644"/>
    <w:rsid w:val="368E8D7C"/>
    <w:rsid w:val="36952587"/>
    <w:rsid w:val="369B01A9"/>
    <w:rsid w:val="36A4C884"/>
    <w:rsid w:val="36E492E1"/>
    <w:rsid w:val="37139F2B"/>
    <w:rsid w:val="372066C8"/>
    <w:rsid w:val="3736423D"/>
    <w:rsid w:val="373BA5AC"/>
    <w:rsid w:val="37447F73"/>
    <w:rsid w:val="375CA851"/>
    <w:rsid w:val="3767183D"/>
    <w:rsid w:val="378647B2"/>
    <w:rsid w:val="3799805B"/>
    <w:rsid w:val="37A26FD5"/>
    <w:rsid w:val="37A720E2"/>
    <w:rsid w:val="37C9D74E"/>
    <w:rsid w:val="37EBD10E"/>
    <w:rsid w:val="37EBD10E"/>
    <w:rsid w:val="37F0F1E1"/>
    <w:rsid w:val="37F0F1E1"/>
    <w:rsid w:val="3811020A"/>
    <w:rsid w:val="3811A742"/>
    <w:rsid w:val="38205A2A"/>
    <w:rsid w:val="38258CED"/>
    <w:rsid w:val="385E114F"/>
    <w:rsid w:val="386B50E7"/>
    <w:rsid w:val="3874C5CF"/>
    <w:rsid w:val="3874C5CF"/>
    <w:rsid w:val="38BFAE4B"/>
    <w:rsid w:val="38FC4D01"/>
    <w:rsid w:val="39103E12"/>
    <w:rsid w:val="39140728"/>
    <w:rsid w:val="39505345"/>
    <w:rsid w:val="39547A1C"/>
    <w:rsid w:val="39572467"/>
    <w:rsid w:val="397A917A"/>
    <w:rsid w:val="398D5FC2"/>
    <w:rsid w:val="399C67E2"/>
    <w:rsid w:val="39B3C8D2"/>
    <w:rsid w:val="39B68D0C"/>
    <w:rsid w:val="39B68D0C"/>
    <w:rsid w:val="39B83DB5"/>
    <w:rsid w:val="39C747EA"/>
    <w:rsid w:val="39EA2E8D"/>
    <w:rsid w:val="3A1C8BBB"/>
    <w:rsid w:val="3A1FB113"/>
    <w:rsid w:val="3A3E9AA9"/>
    <w:rsid w:val="3A5429B3"/>
    <w:rsid w:val="3A67C134"/>
    <w:rsid w:val="3A6BD56C"/>
    <w:rsid w:val="3A8708E8"/>
    <w:rsid w:val="3A9D4C29"/>
    <w:rsid w:val="3A9E1DF4"/>
    <w:rsid w:val="3A9EC7CD"/>
    <w:rsid w:val="3AA1237D"/>
    <w:rsid w:val="3AA62983"/>
    <w:rsid w:val="3AA7B75F"/>
    <w:rsid w:val="3ADEBA0F"/>
    <w:rsid w:val="3AF96FD7"/>
    <w:rsid w:val="3B0A2D56"/>
    <w:rsid w:val="3B0A635B"/>
    <w:rsid w:val="3B0BA328"/>
    <w:rsid w:val="3B173E24"/>
    <w:rsid w:val="3B2A7B74"/>
    <w:rsid w:val="3B3361E6"/>
    <w:rsid w:val="3B3927E9"/>
    <w:rsid w:val="3B7EA63F"/>
    <w:rsid w:val="3B871BFF"/>
    <w:rsid w:val="3B8DE223"/>
    <w:rsid w:val="3BA2F2E2"/>
    <w:rsid w:val="3BAA0FE1"/>
    <w:rsid w:val="3BC0085E"/>
    <w:rsid w:val="3BC913B8"/>
    <w:rsid w:val="3BC913B8"/>
    <w:rsid w:val="3BCFCE41"/>
    <w:rsid w:val="3C508888"/>
    <w:rsid w:val="3C5A5FA5"/>
    <w:rsid w:val="3C5C59E6"/>
    <w:rsid w:val="3C775D28"/>
    <w:rsid w:val="3C932E2E"/>
    <w:rsid w:val="3C9B7B5B"/>
    <w:rsid w:val="3C9D8CEC"/>
    <w:rsid w:val="3C9E00E8"/>
    <w:rsid w:val="3CAC211B"/>
    <w:rsid w:val="3CD8447B"/>
    <w:rsid w:val="3D1DCCE1"/>
    <w:rsid w:val="3D2E079A"/>
    <w:rsid w:val="3D2E269B"/>
    <w:rsid w:val="3D30F381"/>
    <w:rsid w:val="3D52826D"/>
    <w:rsid w:val="3D5D110F"/>
    <w:rsid w:val="3DBE8248"/>
    <w:rsid w:val="3DD46401"/>
    <w:rsid w:val="3DE22E66"/>
    <w:rsid w:val="3DF5C31F"/>
    <w:rsid w:val="3E01F8D2"/>
    <w:rsid w:val="3E9054FF"/>
    <w:rsid w:val="3E92F8DD"/>
    <w:rsid w:val="3E9767CE"/>
    <w:rsid w:val="3E9D00DD"/>
    <w:rsid w:val="3ED5C84E"/>
    <w:rsid w:val="3ED62205"/>
    <w:rsid w:val="3EDF6BDC"/>
    <w:rsid w:val="3EEF5E63"/>
    <w:rsid w:val="3EEF5E63"/>
    <w:rsid w:val="3EF123EA"/>
    <w:rsid w:val="3F0052AB"/>
    <w:rsid w:val="3F0396A0"/>
    <w:rsid w:val="3F0448AE"/>
    <w:rsid w:val="3F0448AE"/>
    <w:rsid w:val="3F08DEC9"/>
    <w:rsid w:val="3F13AA15"/>
    <w:rsid w:val="3F39FECD"/>
    <w:rsid w:val="3F40E548"/>
    <w:rsid w:val="3F49E051"/>
    <w:rsid w:val="3F66578E"/>
    <w:rsid w:val="3F88B331"/>
    <w:rsid w:val="3F90CB6C"/>
    <w:rsid w:val="3F9B3E0B"/>
    <w:rsid w:val="3FA72D9E"/>
    <w:rsid w:val="3FAFA137"/>
    <w:rsid w:val="3FB0653C"/>
    <w:rsid w:val="3FBC9AD2"/>
    <w:rsid w:val="3FC644D0"/>
    <w:rsid w:val="3FD38DDA"/>
    <w:rsid w:val="3FE03B6F"/>
    <w:rsid w:val="3FE65E1E"/>
    <w:rsid w:val="3FF5C35E"/>
    <w:rsid w:val="401CE884"/>
    <w:rsid w:val="40302C6F"/>
    <w:rsid w:val="403DF553"/>
    <w:rsid w:val="40444CE2"/>
    <w:rsid w:val="4046F252"/>
    <w:rsid w:val="406B9DBF"/>
    <w:rsid w:val="406C2B33"/>
    <w:rsid w:val="40CF9713"/>
    <w:rsid w:val="40D9194B"/>
    <w:rsid w:val="40EAB24C"/>
    <w:rsid w:val="41071560"/>
    <w:rsid w:val="411B6990"/>
    <w:rsid w:val="411F2FFB"/>
    <w:rsid w:val="411F2FFB"/>
    <w:rsid w:val="413C1FDF"/>
    <w:rsid w:val="413C1FDF"/>
    <w:rsid w:val="419D4E17"/>
    <w:rsid w:val="41AF536E"/>
    <w:rsid w:val="41E386F3"/>
    <w:rsid w:val="41EEADAD"/>
    <w:rsid w:val="41FC4405"/>
    <w:rsid w:val="4203B6AB"/>
    <w:rsid w:val="423CDE70"/>
    <w:rsid w:val="4247D113"/>
    <w:rsid w:val="4266317F"/>
    <w:rsid w:val="427D9774"/>
    <w:rsid w:val="428E200D"/>
    <w:rsid w:val="42A0CB63"/>
    <w:rsid w:val="42C74E92"/>
    <w:rsid w:val="42C9CB42"/>
    <w:rsid w:val="42FA33DA"/>
    <w:rsid w:val="42FE14C2"/>
    <w:rsid w:val="4303E51D"/>
    <w:rsid w:val="433652AB"/>
    <w:rsid w:val="43450F46"/>
    <w:rsid w:val="434CE9B1"/>
    <w:rsid w:val="435FFA6A"/>
    <w:rsid w:val="437DA0FA"/>
    <w:rsid w:val="43871FCA"/>
    <w:rsid w:val="43977B63"/>
    <w:rsid w:val="43A63D3F"/>
    <w:rsid w:val="43CE290E"/>
    <w:rsid w:val="43D0E7D8"/>
    <w:rsid w:val="43E74F03"/>
    <w:rsid w:val="43F42EBF"/>
    <w:rsid w:val="43FB4D20"/>
    <w:rsid w:val="440A0F44"/>
    <w:rsid w:val="441B674D"/>
    <w:rsid w:val="4434D187"/>
    <w:rsid w:val="44350ABC"/>
    <w:rsid w:val="44439548"/>
    <w:rsid w:val="44439548"/>
    <w:rsid w:val="44BFFA16"/>
    <w:rsid w:val="44F3B032"/>
    <w:rsid w:val="44F7919F"/>
    <w:rsid w:val="44FF30CD"/>
    <w:rsid w:val="450FB6C5"/>
    <w:rsid w:val="451716CD"/>
    <w:rsid w:val="452E460A"/>
    <w:rsid w:val="45405A70"/>
    <w:rsid w:val="4543ED23"/>
    <w:rsid w:val="4543ED23"/>
    <w:rsid w:val="454DEC05"/>
    <w:rsid w:val="458D0346"/>
    <w:rsid w:val="45BEDE48"/>
    <w:rsid w:val="45CAE430"/>
    <w:rsid w:val="45DF1F03"/>
    <w:rsid w:val="45E25748"/>
    <w:rsid w:val="460519C1"/>
    <w:rsid w:val="462C216E"/>
    <w:rsid w:val="463B0A5C"/>
    <w:rsid w:val="46468CAD"/>
    <w:rsid w:val="468E2DB9"/>
    <w:rsid w:val="469103E3"/>
    <w:rsid w:val="46FBED3F"/>
    <w:rsid w:val="473ECBC6"/>
    <w:rsid w:val="47607816"/>
    <w:rsid w:val="4765F91E"/>
    <w:rsid w:val="476C3EA7"/>
    <w:rsid w:val="47BC279D"/>
    <w:rsid w:val="47C44761"/>
    <w:rsid w:val="47E149D1"/>
    <w:rsid w:val="48126D83"/>
    <w:rsid w:val="481CF59D"/>
    <w:rsid w:val="485186AD"/>
    <w:rsid w:val="486F8FBB"/>
    <w:rsid w:val="4875542B"/>
    <w:rsid w:val="488A0A44"/>
    <w:rsid w:val="488A0A44"/>
    <w:rsid w:val="4897DCD8"/>
    <w:rsid w:val="48D1C129"/>
    <w:rsid w:val="48F59A0F"/>
    <w:rsid w:val="490E42F3"/>
    <w:rsid w:val="49277065"/>
    <w:rsid w:val="493564A7"/>
    <w:rsid w:val="493D5795"/>
    <w:rsid w:val="494D503E"/>
    <w:rsid w:val="494FC4A3"/>
    <w:rsid w:val="496C1D15"/>
    <w:rsid w:val="49797584"/>
    <w:rsid w:val="497D08AF"/>
    <w:rsid w:val="49A6B6E1"/>
    <w:rsid w:val="49CDE4E8"/>
    <w:rsid w:val="4A1EC093"/>
    <w:rsid w:val="4A4AF316"/>
    <w:rsid w:val="4A4B39CF"/>
    <w:rsid w:val="4AA55DA4"/>
    <w:rsid w:val="4AA9907A"/>
    <w:rsid w:val="4AC4A214"/>
    <w:rsid w:val="4AE0EE05"/>
    <w:rsid w:val="4B0F17E6"/>
    <w:rsid w:val="4B1144F5"/>
    <w:rsid w:val="4B2ACA12"/>
    <w:rsid w:val="4B36ADC7"/>
    <w:rsid w:val="4B3A382E"/>
    <w:rsid w:val="4B5A4A10"/>
    <w:rsid w:val="4B6CA107"/>
    <w:rsid w:val="4B6DFC10"/>
    <w:rsid w:val="4B761BC2"/>
    <w:rsid w:val="4B7E0216"/>
    <w:rsid w:val="4B924B04"/>
    <w:rsid w:val="4BB3F113"/>
    <w:rsid w:val="4BC879D8"/>
    <w:rsid w:val="4BCCC4FB"/>
    <w:rsid w:val="4BED168C"/>
    <w:rsid w:val="4BF2E22D"/>
    <w:rsid w:val="4C2BB29C"/>
    <w:rsid w:val="4C41BF8C"/>
    <w:rsid w:val="4C547C59"/>
    <w:rsid w:val="4C62ED36"/>
    <w:rsid w:val="4C8EAEF8"/>
    <w:rsid w:val="4C970713"/>
    <w:rsid w:val="4C9775C5"/>
    <w:rsid w:val="4CA0B19B"/>
    <w:rsid w:val="4CB27280"/>
    <w:rsid w:val="4CCA5D78"/>
    <w:rsid w:val="4CCABE7F"/>
    <w:rsid w:val="4CCF3DEC"/>
    <w:rsid w:val="4CD2D120"/>
    <w:rsid w:val="4D08F558"/>
    <w:rsid w:val="4D09B9DD"/>
    <w:rsid w:val="4D107461"/>
    <w:rsid w:val="4D2C32EA"/>
    <w:rsid w:val="4D5460D0"/>
    <w:rsid w:val="4D87E5EB"/>
    <w:rsid w:val="4D9AB741"/>
    <w:rsid w:val="4D9AB741"/>
    <w:rsid w:val="4DAC312A"/>
    <w:rsid w:val="4DC58AA3"/>
    <w:rsid w:val="4E2ADD9D"/>
    <w:rsid w:val="4E33169B"/>
    <w:rsid w:val="4E453B3F"/>
    <w:rsid w:val="4E52AF70"/>
    <w:rsid w:val="4E587F76"/>
    <w:rsid w:val="4E6F91B1"/>
    <w:rsid w:val="4E86A213"/>
    <w:rsid w:val="4EBEB940"/>
    <w:rsid w:val="4ECDC22B"/>
    <w:rsid w:val="4ECE8308"/>
    <w:rsid w:val="4EDFC146"/>
    <w:rsid w:val="4F14D3DE"/>
    <w:rsid w:val="4F16DED0"/>
    <w:rsid w:val="4F227390"/>
    <w:rsid w:val="4F306AA1"/>
    <w:rsid w:val="4F315DDF"/>
    <w:rsid w:val="4F46938F"/>
    <w:rsid w:val="4F4E6A3E"/>
    <w:rsid w:val="4F53A71A"/>
    <w:rsid w:val="4F8CC61A"/>
    <w:rsid w:val="4F8F23E1"/>
    <w:rsid w:val="4FDE7A21"/>
    <w:rsid w:val="501755A6"/>
    <w:rsid w:val="507B06A1"/>
    <w:rsid w:val="507EAB04"/>
    <w:rsid w:val="50820D1B"/>
    <w:rsid w:val="5092873D"/>
    <w:rsid w:val="50A3420B"/>
    <w:rsid w:val="50A35015"/>
    <w:rsid w:val="50A6C466"/>
    <w:rsid w:val="50AC8E14"/>
    <w:rsid w:val="50D12F57"/>
    <w:rsid w:val="50D4A138"/>
    <w:rsid w:val="50E72673"/>
    <w:rsid w:val="50E790CC"/>
    <w:rsid w:val="51129641"/>
    <w:rsid w:val="51409B64"/>
    <w:rsid w:val="5156BFE3"/>
    <w:rsid w:val="515AA463"/>
    <w:rsid w:val="515B5E9B"/>
    <w:rsid w:val="515D4A0E"/>
    <w:rsid w:val="5172F1C9"/>
    <w:rsid w:val="5176D075"/>
    <w:rsid w:val="517E6505"/>
    <w:rsid w:val="518FAB0B"/>
    <w:rsid w:val="51A56910"/>
    <w:rsid w:val="51C08EF8"/>
    <w:rsid w:val="51D83112"/>
    <w:rsid w:val="51DCA5B5"/>
    <w:rsid w:val="51E137C7"/>
    <w:rsid w:val="51FF0A66"/>
    <w:rsid w:val="5244041E"/>
    <w:rsid w:val="5262297E"/>
    <w:rsid w:val="5293A8FC"/>
    <w:rsid w:val="52C32EF0"/>
    <w:rsid w:val="52CE7429"/>
    <w:rsid w:val="52CFA55A"/>
    <w:rsid w:val="52DA38DD"/>
    <w:rsid w:val="53063925"/>
    <w:rsid w:val="530E93D3"/>
    <w:rsid w:val="5329A424"/>
    <w:rsid w:val="532C62CB"/>
    <w:rsid w:val="53351333"/>
    <w:rsid w:val="5367F4D9"/>
    <w:rsid w:val="536E3DF7"/>
    <w:rsid w:val="536EC4F6"/>
    <w:rsid w:val="53820553"/>
    <w:rsid w:val="53A2792C"/>
    <w:rsid w:val="53BF079C"/>
    <w:rsid w:val="53C856F9"/>
    <w:rsid w:val="53D7FC93"/>
    <w:rsid w:val="53D7FC93"/>
    <w:rsid w:val="5406A2B6"/>
    <w:rsid w:val="542AC88A"/>
    <w:rsid w:val="542CE9E9"/>
    <w:rsid w:val="544A295F"/>
    <w:rsid w:val="5451DC2C"/>
    <w:rsid w:val="549D3D00"/>
    <w:rsid w:val="54B316B5"/>
    <w:rsid w:val="54B5FC68"/>
    <w:rsid w:val="54C8EE6B"/>
    <w:rsid w:val="54CA5667"/>
    <w:rsid w:val="54CD842E"/>
    <w:rsid w:val="54EA1B29"/>
    <w:rsid w:val="54F565EA"/>
    <w:rsid w:val="54F62064"/>
    <w:rsid w:val="55056536"/>
    <w:rsid w:val="551A84AB"/>
    <w:rsid w:val="55409A7F"/>
    <w:rsid w:val="554FF932"/>
    <w:rsid w:val="555A589B"/>
    <w:rsid w:val="555BC6E2"/>
    <w:rsid w:val="55697E8F"/>
    <w:rsid w:val="557195E8"/>
    <w:rsid w:val="557836E1"/>
    <w:rsid w:val="55840E31"/>
    <w:rsid w:val="55840E31"/>
    <w:rsid w:val="55924446"/>
    <w:rsid w:val="559372A6"/>
    <w:rsid w:val="5597C11D"/>
    <w:rsid w:val="55AC31BD"/>
    <w:rsid w:val="55B0F653"/>
    <w:rsid w:val="55BA23D7"/>
    <w:rsid w:val="55BA23D7"/>
    <w:rsid w:val="56018597"/>
    <w:rsid w:val="560C414C"/>
    <w:rsid w:val="560FB5AA"/>
    <w:rsid w:val="562ADA0A"/>
    <w:rsid w:val="56322718"/>
    <w:rsid w:val="563462B3"/>
    <w:rsid w:val="5647707E"/>
    <w:rsid w:val="5685F2BA"/>
    <w:rsid w:val="568AD556"/>
    <w:rsid w:val="569C6E7F"/>
    <w:rsid w:val="56A8E18C"/>
    <w:rsid w:val="56D60C38"/>
    <w:rsid w:val="56D8CA56"/>
    <w:rsid w:val="56EB38CE"/>
    <w:rsid w:val="56F39AE6"/>
    <w:rsid w:val="56F79BD9"/>
    <w:rsid w:val="570EB026"/>
    <w:rsid w:val="57184189"/>
    <w:rsid w:val="572ACA4E"/>
    <w:rsid w:val="573CC0AC"/>
    <w:rsid w:val="5754FE88"/>
    <w:rsid w:val="577233D8"/>
    <w:rsid w:val="578570B5"/>
    <w:rsid w:val="57AF9EBA"/>
    <w:rsid w:val="57B20281"/>
    <w:rsid w:val="57B266E2"/>
    <w:rsid w:val="57B266E2"/>
    <w:rsid w:val="57BEACC3"/>
    <w:rsid w:val="57E6D8E8"/>
    <w:rsid w:val="57F6E5E1"/>
    <w:rsid w:val="581B13D3"/>
    <w:rsid w:val="5841E983"/>
    <w:rsid w:val="58435E38"/>
    <w:rsid w:val="5852B208"/>
    <w:rsid w:val="585C1FB5"/>
    <w:rsid w:val="586C7275"/>
    <w:rsid w:val="586E5FD8"/>
    <w:rsid w:val="587C6533"/>
    <w:rsid w:val="587D207D"/>
    <w:rsid w:val="58941F08"/>
    <w:rsid w:val="58C307EC"/>
    <w:rsid w:val="58CB643F"/>
    <w:rsid w:val="58D5BE96"/>
    <w:rsid w:val="58EC791B"/>
    <w:rsid w:val="590085F6"/>
    <w:rsid w:val="5905A925"/>
    <w:rsid w:val="592BFE16"/>
    <w:rsid w:val="59529DEA"/>
    <w:rsid w:val="59594122"/>
    <w:rsid w:val="595A3582"/>
    <w:rsid w:val="595EEFAF"/>
    <w:rsid w:val="596B7804"/>
    <w:rsid w:val="5976992C"/>
    <w:rsid w:val="598FDC6D"/>
    <w:rsid w:val="59927836"/>
    <w:rsid w:val="59929BB6"/>
    <w:rsid w:val="59B42268"/>
    <w:rsid w:val="59BE92DB"/>
    <w:rsid w:val="59C1FCE2"/>
    <w:rsid w:val="59E8C6C0"/>
    <w:rsid w:val="59EF4E53"/>
    <w:rsid w:val="59EF4E53"/>
    <w:rsid w:val="59F2CF52"/>
    <w:rsid w:val="5A0631A0"/>
    <w:rsid w:val="5A0631A0"/>
    <w:rsid w:val="5A0D3A38"/>
    <w:rsid w:val="5A1A0369"/>
    <w:rsid w:val="5A1A0369"/>
    <w:rsid w:val="5A5B9087"/>
    <w:rsid w:val="5A6F9928"/>
    <w:rsid w:val="5A82BCAA"/>
    <w:rsid w:val="5AB154BE"/>
    <w:rsid w:val="5AC21145"/>
    <w:rsid w:val="5AFFD93E"/>
    <w:rsid w:val="5B19FE98"/>
    <w:rsid w:val="5B29E86F"/>
    <w:rsid w:val="5B2DF301"/>
    <w:rsid w:val="5B376C49"/>
    <w:rsid w:val="5B478C6A"/>
    <w:rsid w:val="5B57BB6F"/>
    <w:rsid w:val="5B86556F"/>
    <w:rsid w:val="5B9A838E"/>
    <w:rsid w:val="5B9C1AE5"/>
    <w:rsid w:val="5BB6E4D0"/>
    <w:rsid w:val="5BCEC9EE"/>
    <w:rsid w:val="5C1807E9"/>
    <w:rsid w:val="5C1FDB67"/>
    <w:rsid w:val="5C354204"/>
    <w:rsid w:val="5C4CA19B"/>
    <w:rsid w:val="5C6EAA3C"/>
    <w:rsid w:val="5C7D8536"/>
    <w:rsid w:val="5C91A6E4"/>
    <w:rsid w:val="5C98EFF1"/>
    <w:rsid w:val="5C9F70E3"/>
    <w:rsid w:val="5CB33FE0"/>
    <w:rsid w:val="5CBF4590"/>
    <w:rsid w:val="5CC041E0"/>
    <w:rsid w:val="5CD6A0DB"/>
    <w:rsid w:val="5CE9883E"/>
    <w:rsid w:val="5D0278E4"/>
    <w:rsid w:val="5D09DDBB"/>
    <w:rsid w:val="5D24ED7F"/>
    <w:rsid w:val="5D54C02A"/>
    <w:rsid w:val="5D586F7C"/>
    <w:rsid w:val="5D6F7156"/>
    <w:rsid w:val="5D709FE9"/>
    <w:rsid w:val="5D972C8D"/>
    <w:rsid w:val="5DB96932"/>
    <w:rsid w:val="5DC0D0E2"/>
    <w:rsid w:val="5DC0D0E2"/>
    <w:rsid w:val="5DD8CA08"/>
    <w:rsid w:val="5DE09F0D"/>
    <w:rsid w:val="5DEA96D0"/>
    <w:rsid w:val="5DF52743"/>
    <w:rsid w:val="5DF52743"/>
    <w:rsid w:val="5E09BF60"/>
    <w:rsid w:val="5E147618"/>
    <w:rsid w:val="5E15290C"/>
    <w:rsid w:val="5E1FD93E"/>
    <w:rsid w:val="5E35052F"/>
    <w:rsid w:val="5E3542C8"/>
    <w:rsid w:val="5E38D0D7"/>
    <w:rsid w:val="5E3D7E2D"/>
    <w:rsid w:val="5E3D8DE3"/>
    <w:rsid w:val="5E708048"/>
    <w:rsid w:val="5EB4AA6C"/>
    <w:rsid w:val="5EBA14A3"/>
    <w:rsid w:val="5EC41FFE"/>
    <w:rsid w:val="5EC66163"/>
    <w:rsid w:val="5EEA7C49"/>
    <w:rsid w:val="5EEBFD69"/>
    <w:rsid w:val="5EEBFD69"/>
    <w:rsid w:val="5F13882C"/>
    <w:rsid w:val="5F1E4774"/>
    <w:rsid w:val="5F1F6EEC"/>
    <w:rsid w:val="5F36FC6B"/>
    <w:rsid w:val="5F5857A5"/>
    <w:rsid w:val="5F7727A1"/>
    <w:rsid w:val="5FD8E8AA"/>
    <w:rsid w:val="5FD8E8AA"/>
    <w:rsid w:val="6008FBB5"/>
    <w:rsid w:val="6029FBE9"/>
    <w:rsid w:val="602BEEEA"/>
    <w:rsid w:val="603DE73E"/>
    <w:rsid w:val="6063C95F"/>
    <w:rsid w:val="6082375C"/>
    <w:rsid w:val="60823A5B"/>
    <w:rsid w:val="608C0FBE"/>
    <w:rsid w:val="609B5821"/>
    <w:rsid w:val="60B83DAB"/>
    <w:rsid w:val="60D65888"/>
    <w:rsid w:val="60DC49D8"/>
    <w:rsid w:val="60E703BA"/>
    <w:rsid w:val="6122E192"/>
    <w:rsid w:val="6124CE0D"/>
    <w:rsid w:val="612CEF40"/>
    <w:rsid w:val="6153036C"/>
    <w:rsid w:val="61760D59"/>
    <w:rsid w:val="619723E0"/>
    <w:rsid w:val="61DEAEA3"/>
    <w:rsid w:val="61DEAEA3"/>
    <w:rsid w:val="61E00046"/>
    <w:rsid w:val="61EA32ED"/>
    <w:rsid w:val="61ECB8EC"/>
    <w:rsid w:val="61EF13CE"/>
    <w:rsid w:val="6207DC2D"/>
    <w:rsid w:val="620C50F9"/>
    <w:rsid w:val="62103918"/>
    <w:rsid w:val="62349115"/>
    <w:rsid w:val="6254446F"/>
    <w:rsid w:val="626CB9DF"/>
    <w:rsid w:val="62911C7A"/>
    <w:rsid w:val="62DB2DC1"/>
    <w:rsid w:val="630C9B78"/>
    <w:rsid w:val="6344C50A"/>
    <w:rsid w:val="6357775C"/>
    <w:rsid w:val="636817B4"/>
    <w:rsid w:val="636F2D77"/>
    <w:rsid w:val="63756619"/>
    <w:rsid w:val="639B3525"/>
    <w:rsid w:val="639C3F66"/>
    <w:rsid w:val="63A5339C"/>
    <w:rsid w:val="63B92AC7"/>
    <w:rsid w:val="63BA257E"/>
    <w:rsid w:val="63D3A5F6"/>
    <w:rsid w:val="63E6F162"/>
    <w:rsid w:val="63FA5A73"/>
    <w:rsid w:val="6406462F"/>
    <w:rsid w:val="64402D0E"/>
    <w:rsid w:val="64438B06"/>
    <w:rsid w:val="6444E984"/>
    <w:rsid w:val="647DAF41"/>
    <w:rsid w:val="649029EB"/>
    <w:rsid w:val="6491935F"/>
    <w:rsid w:val="64981B5C"/>
    <w:rsid w:val="64A89752"/>
    <w:rsid w:val="64C33F91"/>
    <w:rsid w:val="64D11813"/>
    <w:rsid w:val="64DF47E8"/>
    <w:rsid w:val="65073E68"/>
    <w:rsid w:val="6507B606"/>
    <w:rsid w:val="6533EC44"/>
    <w:rsid w:val="6534FC78"/>
    <w:rsid w:val="6541FAB0"/>
    <w:rsid w:val="6555BF38"/>
    <w:rsid w:val="6576265D"/>
    <w:rsid w:val="657F6702"/>
    <w:rsid w:val="659D797F"/>
    <w:rsid w:val="65A9750E"/>
    <w:rsid w:val="65A9750E"/>
    <w:rsid w:val="65C66AFD"/>
    <w:rsid w:val="65DEE7DF"/>
    <w:rsid w:val="65FB1BEF"/>
    <w:rsid w:val="6611B01E"/>
    <w:rsid w:val="66138D06"/>
    <w:rsid w:val="66196CCC"/>
    <w:rsid w:val="664DC05D"/>
    <w:rsid w:val="667DEFAE"/>
    <w:rsid w:val="66959F1F"/>
    <w:rsid w:val="6696B6C6"/>
    <w:rsid w:val="66A1436D"/>
    <w:rsid w:val="66B50A92"/>
    <w:rsid w:val="66C5BF72"/>
    <w:rsid w:val="66DA65FF"/>
    <w:rsid w:val="66DDC944"/>
    <w:rsid w:val="66DF5942"/>
    <w:rsid w:val="67112862"/>
    <w:rsid w:val="6779190A"/>
    <w:rsid w:val="67805CBD"/>
    <w:rsid w:val="67850E5B"/>
    <w:rsid w:val="67935490"/>
    <w:rsid w:val="67A7F0AD"/>
    <w:rsid w:val="68089958"/>
    <w:rsid w:val="681B7247"/>
    <w:rsid w:val="681F5DAB"/>
    <w:rsid w:val="6823E623"/>
    <w:rsid w:val="6825E74D"/>
    <w:rsid w:val="6856F7C9"/>
    <w:rsid w:val="685B9726"/>
    <w:rsid w:val="6866DF78"/>
    <w:rsid w:val="686D4E45"/>
    <w:rsid w:val="689066FE"/>
    <w:rsid w:val="68A17AE7"/>
    <w:rsid w:val="68A717FA"/>
    <w:rsid w:val="68B3B08D"/>
    <w:rsid w:val="68CC6D98"/>
    <w:rsid w:val="68E06343"/>
    <w:rsid w:val="690A2B00"/>
    <w:rsid w:val="6929F147"/>
    <w:rsid w:val="69680146"/>
    <w:rsid w:val="696DAB34"/>
    <w:rsid w:val="69839C51"/>
    <w:rsid w:val="69948FE7"/>
    <w:rsid w:val="69A09A1B"/>
    <w:rsid w:val="69D2ACD5"/>
    <w:rsid w:val="69F3C685"/>
    <w:rsid w:val="6A05437B"/>
    <w:rsid w:val="6A1D2AD2"/>
    <w:rsid w:val="6A1D3387"/>
    <w:rsid w:val="6A401BC1"/>
    <w:rsid w:val="6A410C3D"/>
    <w:rsid w:val="6A4C54AB"/>
    <w:rsid w:val="6A4C6B9A"/>
    <w:rsid w:val="6A58232A"/>
    <w:rsid w:val="6A6C72D0"/>
    <w:rsid w:val="6A7414F1"/>
    <w:rsid w:val="6AB360CE"/>
    <w:rsid w:val="6ABAB604"/>
    <w:rsid w:val="6AC5B6CA"/>
    <w:rsid w:val="6AD067DE"/>
    <w:rsid w:val="6AD389D6"/>
    <w:rsid w:val="6ADEBA26"/>
    <w:rsid w:val="6AF55B5C"/>
    <w:rsid w:val="6B2EE902"/>
    <w:rsid w:val="6B4A6061"/>
    <w:rsid w:val="6B4EFC94"/>
    <w:rsid w:val="6B6F2904"/>
    <w:rsid w:val="6B815E53"/>
    <w:rsid w:val="6BA2D8A5"/>
    <w:rsid w:val="6BA6FCEE"/>
    <w:rsid w:val="6BB544E7"/>
    <w:rsid w:val="6BBBE628"/>
    <w:rsid w:val="6BC06EF0"/>
    <w:rsid w:val="6BC77EE0"/>
    <w:rsid w:val="6BD1BD23"/>
    <w:rsid w:val="6BDFE7DA"/>
    <w:rsid w:val="6BE92D16"/>
    <w:rsid w:val="6BEED1DF"/>
    <w:rsid w:val="6BEED1DF"/>
    <w:rsid w:val="6BFE2961"/>
    <w:rsid w:val="6C0C1A7D"/>
    <w:rsid w:val="6C14DB1A"/>
    <w:rsid w:val="6C1DDB56"/>
    <w:rsid w:val="6C2F8CAB"/>
    <w:rsid w:val="6C33922A"/>
    <w:rsid w:val="6C38771D"/>
    <w:rsid w:val="6C3F4D34"/>
    <w:rsid w:val="6C52E9E0"/>
    <w:rsid w:val="6C745D22"/>
    <w:rsid w:val="6C7948D7"/>
    <w:rsid w:val="6C845DFE"/>
    <w:rsid w:val="6CD942F6"/>
    <w:rsid w:val="6CE2C21E"/>
    <w:rsid w:val="6CE806AD"/>
    <w:rsid w:val="6CF20C42"/>
    <w:rsid w:val="6CF59A40"/>
    <w:rsid w:val="6D132B36"/>
    <w:rsid w:val="6D23A22B"/>
    <w:rsid w:val="6D2B98BA"/>
    <w:rsid w:val="6D41C2DD"/>
    <w:rsid w:val="6D485BD5"/>
    <w:rsid w:val="6D4AE4F4"/>
    <w:rsid w:val="6D9B0755"/>
    <w:rsid w:val="6DBBF89A"/>
    <w:rsid w:val="6DF80E92"/>
    <w:rsid w:val="6E019348"/>
    <w:rsid w:val="6E075070"/>
    <w:rsid w:val="6E09D910"/>
    <w:rsid w:val="6E33FB79"/>
    <w:rsid w:val="6E4A9B83"/>
    <w:rsid w:val="6E5CE822"/>
    <w:rsid w:val="6E6FA850"/>
    <w:rsid w:val="6E73F7EB"/>
    <w:rsid w:val="6E7898C5"/>
    <w:rsid w:val="6E893E62"/>
    <w:rsid w:val="6EAD1FAF"/>
    <w:rsid w:val="6EE3915C"/>
    <w:rsid w:val="6F21EA0F"/>
    <w:rsid w:val="6F430D98"/>
    <w:rsid w:val="6F81AC3B"/>
    <w:rsid w:val="6F81F32E"/>
    <w:rsid w:val="6F8D209E"/>
    <w:rsid w:val="6F8D209E"/>
    <w:rsid w:val="6F9B749A"/>
    <w:rsid w:val="6FA467E9"/>
    <w:rsid w:val="6FC19F8A"/>
    <w:rsid w:val="6FCBAAF3"/>
    <w:rsid w:val="6FE4FDA0"/>
    <w:rsid w:val="6FFEEA01"/>
    <w:rsid w:val="702A7EFB"/>
    <w:rsid w:val="703A5F8A"/>
    <w:rsid w:val="7051E550"/>
    <w:rsid w:val="7054F46D"/>
    <w:rsid w:val="70675DD8"/>
    <w:rsid w:val="706CB3A0"/>
    <w:rsid w:val="70838BB3"/>
    <w:rsid w:val="7083B85B"/>
    <w:rsid w:val="708E3CAB"/>
    <w:rsid w:val="70993CEE"/>
    <w:rsid w:val="70A56079"/>
    <w:rsid w:val="70A6BDB7"/>
    <w:rsid w:val="70FF473B"/>
    <w:rsid w:val="7103172B"/>
    <w:rsid w:val="710A25EB"/>
    <w:rsid w:val="7113BDB1"/>
    <w:rsid w:val="711DE1B3"/>
    <w:rsid w:val="711F103E"/>
    <w:rsid w:val="71374150"/>
    <w:rsid w:val="716DB9B8"/>
    <w:rsid w:val="7188278B"/>
    <w:rsid w:val="719694BE"/>
    <w:rsid w:val="71A2D615"/>
    <w:rsid w:val="71A7DF6F"/>
    <w:rsid w:val="71AC0CEC"/>
    <w:rsid w:val="71CC5010"/>
    <w:rsid w:val="71D99B5F"/>
    <w:rsid w:val="71DB2821"/>
    <w:rsid w:val="71E94EA8"/>
    <w:rsid w:val="7208E2B3"/>
    <w:rsid w:val="720E54F6"/>
    <w:rsid w:val="7219E3D6"/>
    <w:rsid w:val="721C7A41"/>
    <w:rsid w:val="721C7A41"/>
    <w:rsid w:val="722397EA"/>
    <w:rsid w:val="7226F762"/>
    <w:rsid w:val="722744E4"/>
    <w:rsid w:val="7244BA0A"/>
    <w:rsid w:val="726A5942"/>
    <w:rsid w:val="726A5942"/>
    <w:rsid w:val="726D7089"/>
    <w:rsid w:val="727361A0"/>
    <w:rsid w:val="72749FD5"/>
    <w:rsid w:val="727EB041"/>
    <w:rsid w:val="72828E5F"/>
    <w:rsid w:val="7287936E"/>
    <w:rsid w:val="72CB2652"/>
    <w:rsid w:val="72DABA25"/>
    <w:rsid w:val="72E5104C"/>
    <w:rsid w:val="72FA0800"/>
    <w:rsid w:val="730A0116"/>
    <w:rsid w:val="730A64D5"/>
    <w:rsid w:val="731770DE"/>
    <w:rsid w:val="731EABED"/>
    <w:rsid w:val="733FCF63"/>
    <w:rsid w:val="73411EBD"/>
    <w:rsid w:val="734320BC"/>
    <w:rsid w:val="7354E8D6"/>
    <w:rsid w:val="735A972B"/>
    <w:rsid w:val="7370286F"/>
    <w:rsid w:val="73737326"/>
    <w:rsid w:val="7387C060"/>
    <w:rsid w:val="739C62D9"/>
    <w:rsid w:val="73AE4055"/>
    <w:rsid w:val="73B4996B"/>
    <w:rsid w:val="73B8FFE0"/>
    <w:rsid w:val="73C95506"/>
    <w:rsid w:val="73D0F8AB"/>
    <w:rsid w:val="73D690EC"/>
    <w:rsid w:val="73D690EC"/>
    <w:rsid w:val="73DEDB3E"/>
    <w:rsid w:val="73E5FE57"/>
    <w:rsid w:val="73E80508"/>
    <w:rsid w:val="73EB3B87"/>
    <w:rsid w:val="74017DD7"/>
    <w:rsid w:val="74017DD7"/>
    <w:rsid w:val="74302AF4"/>
    <w:rsid w:val="74313F89"/>
    <w:rsid w:val="74481C73"/>
    <w:rsid w:val="746D5290"/>
    <w:rsid w:val="74BFAFD0"/>
    <w:rsid w:val="74FEB76C"/>
    <w:rsid w:val="750294CF"/>
    <w:rsid w:val="7508D467"/>
    <w:rsid w:val="750A9B62"/>
    <w:rsid w:val="752E2CD0"/>
    <w:rsid w:val="75400313"/>
    <w:rsid w:val="75442C20"/>
    <w:rsid w:val="7559DAF9"/>
    <w:rsid w:val="7599A9A1"/>
    <w:rsid w:val="75A214A4"/>
    <w:rsid w:val="75B32AD3"/>
    <w:rsid w:val="75BC479C"/>
    <w:rsid w:val="75F19CEF"/>
    <w:rsid w:val="75F19CEF"/>
    <w:rsid w:val="76277DD5"/>
    <w:rsid w:val="763BDD86"/>
    <w:rsid w:val="765C0393"/>
    <w:rsid w:val="76663D8C"/>
    <w:rsid w:val="7670C399"/>
    <w:rsid w:val="7678FDED"/>
    <w:rsid w:val="7688DDDE"/>
    <w:rsid w:val="768DC818"/>
    <w:rsid w:val="76CCB409"/>
    <w:rsid w:val="76D8E9B5"/>
    <w:rsid w:val="76E80908"/>
    <w:rsid w:val="76EC69D1"/>
    <w:rsid w:val="76F9B0FF"/>
    <w:rsid w:val="770AE2EE"/>
    <w:rsid w:val="771DE8A3"/>
    <w:rsid w:val="772AF91E"/>
    <w:rsid w:val="774605C9"/>
    <w:rsid w:val="77666CE6"/>
    <w:rsid w:val="776BDE60"/>
    <w:rsid w:val="77887B83"/>
    <w:rsid w:val="77B43A74"/>
    <w:rsid w:val="77BB4DBB"/>
    <w:rsid w:val="77BB4DBB"/>
    <w:rsid w:val="77C370CD"/>
    <w:rsid w:val="77DC0A66"/>
    <w:rsid w:val="77EEFD4B"/>
    <w:rsid w:val="77FF71A6"/>
    <w:rsid w:val="7813817B"/>
    <w:rsid w:val="781E0FE7"/>
    <w:rsid w:val="78202D1D"/>
    <w:rsid w:val="786F5A86"/>
    <w:rsid w:val="7878B467"/>
    <w:rsid w:val="787C3DE7"/>
    <w:rsid w:val="7880245F"/>
    <w:rsid w:val="78A15716"/>
    <w:rsid w:val="78A62F45"/>
    <w:rsid w:val="78A8F121"/>
    <w:rsid w:val="78CBBA4C"/>
    <w:rsid w:val="78CD535C"/>
    <w:rsid w:val="78D6FFB1"/>
    <w:rsid w:val="790A7900"/>
    <w:rsid w:val="7920A674"/>
    <w:rsid w:val="792F54AC"/>
    <w:rsid w:val="79302497"/>
    <w:rsid w:val="7949170B"/>
    <w:rsid w:val="794AC4DE"/>
    <w:rsid w:val="7968C216"/>
    <w:rsid w:val="798908BE"/>
    <w:rsid w:val="7994840E"/>
    <w:rsid w:val="79A50AFD"/>
    <w:rsid w:val="79B289E5"/>
    <w:rsid w:val="79D13981"/>
    <w:rsid w:val="7A044C7A"/>
    <w:rsid w:val="7A0E6F92"/>
    <w:rsid w:val="7A1813C7"/>
    <w:rsid w:val="7A39C28E"/>
    <w:rsid w:val="7A4679FD"/>
    <w:rsid w:val="7A636286"/>
    <w:rsid w:val="7A6CBCAC"/>
    <w:rsid w:val="7A74100E"/>
    <w:rsid w:val="7A9CAEBE"/>
    <w:rsid w:val="7AA17DD7"/>
    <w:rsid w:val="7AA3EE0E"/>
    <w:rsid w:val="7AAB56EB"/>
    <w:rsid w:val="7AEBA762"/>
    <w:rsid w:val="7AF75994"/>
    <w:rsid w:val="7B096E3D"/>
    <w:rsid w:val="7B4DD9E1"/>
    <w:rsid w:val="7B53CCBB"/>
    <w:rsid w:val="7B5F58C1"/>
    <w:rsid w:val="7B611EB8"/>
    <w:rsid w:val="7B6AB2CB"/>
    <w:rsid w:val="7B790712"/>
    <w:rsid w:val="7B87C895"/>
    <w:rsid w:val="7B91CEAA"/>
    <w:rsid w:val="7B999750"/>
    <w:rsid w:val="7B9CEBF5"/>
    <w:rsid w:val="7BAF2397"/>
    <w:rsid w:val="7BB92D9E"/>
    <w:rsid w:val="7BC08E19"/>
    <w:rsid w:val="7BCAAFDE"/>
    <w:rsid w:val="7BD380C6"/>
    <w:rsid w:val="7BE7CF02"/>
    <w:rsid w:val="7C50C2EF"/>
    <w:rsid w:val="7C5C7FF0"/>
    <w:rsid w:val="7C631719"/>
    <w:rsid w:val="7C75B902"/>
    <w:rsid w:val="7C8A6D3C"/>
    <w:rsid w:val="7CA138DB"/>
    <w:rsid w:val="7CB7B743"/>
    <w:rsid w:val="7CC6B8F9"/>
    <w:rsid w:val="7CEDA96E"/>
    <w:rsid w:val="7CEFFA38"/>
    <w:rsid w:val="7CFF9307"/>
    <w:rsid w:val="7D037689"/>
    <w:rsid w:val="7D236463"/>
    <w:rsid w:val="7D23A4F7"/>
    <w:rsid w:val="7D2E0302"/>
    <w:rsid w:val="7D884E8F"/>
    <w:rsid w:val="7D8CE552"/>
    <w:rsid w:val="7D9C45AE"/>
    <w:rsid w:val="7D9CE1BB"/>
    <w:rsid w:val="7DA7D745"/>
    <w:rsid w:val="7DC3BFE6"/>
    <w:rsid w:val="7DC7B8E4"/>
    <w:rsid w:val="7DF0A8D0"/>
    <w:rsid w:val="7DF85E0C"/>
    <w:rsid w:val="7E0C7925"/>
    <w:rsid w:val="7E20C42A"/>
    <w:rsid w:val="7E3B198D"/>
    <w:rsid w:val="7E3D1EA3"/>
    <w:rsid w:val="7E4C26A1"/>
    <w:rsid w:val="7E4FBCA2"/>
    <w:rsid w:val="7E6B2564"/>
    <w:rsid w:val="7E6D6187"/>
    <w:rsid w:val="7E8186FE"/>
    <w:rsid w:val="7E81E486"/>
    <w:rsid w:val="7E931C13"/>
    <w:rsid w:val="7EA658AC"/>
    <w:rsid w:val="7ED38A2A"/>
    <w:rsid w:val="7EDB94E6"/>
    <w:rsid w:val="7EEA97BE"/>
    <w:rsid w:val="7EF345C3"/>
    <w:rsid w:val="7EF64CF3"/>
    <w:rsid w:val="7F29DB8E"/>
    <w:rsid w:val="7F2BC9F8"/>
    <w:rsid w:val="7F9479BD"/>
    <w:rsid w:val="7F96EB6F"/>
    <w:rsid w:val="7F96EB6F"/>
    <w:rsid w:val="7FAC0C20"/>
    <w:rsid w:val="7FAC0C20"/>
    <w:rsid w:val="7FC3DFDE"/>
    <w:rsid w:val="7FD1BD08"/>
    <w:rsid w:val="7FD22F6B"/>
    <w:rsid w:val="7FE72058"/>
    <w:rsid w:val="7FEDDE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AB34"/>
  <w15:chartTrackingRefBased/>
  <w15:docId w15:val="{45888143-2AE9-4446-A16F-6574BCE572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44F7919F"/>
    <w:pPr>
      <w:spacing/>
      <w:ind w:left="720"/>
      <w:contextualSpacing/>
    </w:pPr>
  </w:style>
  <w:style w:type="paragraph" w:styleId="Header">
    <w:uiPriority w:val="99"/>
    <w:name w:val="header"/>
    <w:basedOn w:val="Normal"/>
    <w:unhideWhenUsed/>
    <w:rsid w:val="44F7919F"/>
    <w:pPr>
      <w:tabs>
        <w:tab w:val="center" w:leader="none" w:pos="4680"/>
        <w:tab w:val="right" w:leader="none" w:pos="9360"/>
      </w:tabs>
      <w:spacing w:after="0" w:line="240" w:lineRule="auto"/>
    </w:pPr>
  </w:style>
  <w:style w:type="paragraph" w:styleId="Footer">
    <w:uiPriority w:val="99"/>
    <w:name w:val="footer"/>
    <w:basedOn w:val="Normal"/>
    <w:unhideWhenUsed/>
    <w:rsid w:val="44F7919F"/>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NoSpacing">
    <w:uiPriority w:val="1"/>
    <w:name w:val="No Spacing"/>
    <w:qFormat/>
    <w:rsid w:val="54CA5667"/>
    <w:pPr>
      <w:spacing w:after="0"/>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dd8bbcfe0c87491f" /><Relationship Type="http://schemas.openxmlformats.org/officeDocument/2006/relationships/footer" Target="footer.xml" Id="Rbdf93e52ee894ef6" /><Relationship Type="http://schemas.openxmlformats.org/officeDocument/2006/relationships/numbering" Target="numbering.xml" Id="Rb55fb4693dfc44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D4F246-52A7-460B-9C9B-7AE4B04B6A24}"/>
</file>

<file path=customXml/itemProps2.xml><?xml version="1.0" encoding="utf-8"?>
<ds:datastoreItem xmlns:ds="http://schemas.openxmlformats.org/officeDocument/2006/customXml" ds:itemID="{869EB765-92F8-48D9-BE5D-A8368FDEF74B}"/>
</file>

<file path=customXml/itemProps3.xml><?xml version="1.0" encoding="utf-8"?>
<ds:datastoreItem xmlns:ds="http://schemas.openxmlformats.org/officeDocument/2006/customXml" ds:itemID="{9D170F3F-7026-4A5B-9CC3-83E0344EC1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2025-08-19T20:20:20.0000000Z</dcterms:created>
  <dcterms:modified xsi:type="dcterms:W3CDTF">2026-09-30T17:32:28.5110566Z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