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83A2" w14:textId="77777777"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14:paraId="76D5FD63" w14:textId="77777777" w:rsidTr="00BE5ED5">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14:paraId="12A59F1E" w14:textId="3E46F51E" w:rsidR="00E21374" w:rsidRDefault="007B7061"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Luna de Miel en La Riviera Turca</w:t>
            </w:r>
          </w:p>
        </w:tc>
      </w:tr>
    </w:tbl>
    <w:p w14:paraId="0A66C7B6"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240857A0"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6F166C0A"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4A3BB072" w14:textId="77777777"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14:paraId="5C83F37E" w14:textId="77777777"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14:paraId="6EECE625" w14:textId="6B5D34EA"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sidR="00DB4C97">
              <w:rPr>
                <w:rFonts w:ascii="Arial" w:eastAsia="Arial" w:hAnsi="Arial" w:cs="Arial"/>
                <w:sz w:val="18"/>
                <w:szCs w:val="18"/>
              </w:rPr>
              <w:t xml:space="preserve"> </w:t>
            </w:r>
            <w:r w:rsidR="0089480F">
              <w:rPr>
                <w:rFonts w:ascii="Arial" w:eastAsia="Arial" w:hAnsi="Arial" w:cs="Arial"/>
                <w:sz w:val="18"/>
                <w:szCs w:val="18"/>
              </w:rPr>
              <w:t>Capadocia –</w:t>
            </w:r>
            <w:r w:rsidR="00DB4C97">
              <w:rPr>
                <w:rFonts w:ascii="Arial" w:eastAsia="Arial" w:hAnsi="Arial" w:cs="Arial"/>
                <w:sz w:val="18"/>
                <w:szCs w:val="18"/>
              </w:rPr>
              <w:t xml:space="preserve"> </w:t>
            </w:r>
            <w:proofErr w:type="spellStart"/>
            <w:r w:rsidR="00DB4C97">
              <w:rPr>
                <w:rFonts w:ascii="Arial" w:eastAsia="Arial" w:hAnsi="Arial" w:cs="Arial"/>
                <w:sz w:val="18"/>
                <w:szCs w:val="18"/>
              </w:rPr>
              <w:t>Pamukkale</w:t>
            </w:r>
            <w:proofErr w:type="spellEnd"/>
            <w:r w:rsidR="00DB4C97">
              <w:rPr>
                <w:rFonts w:ascii="Arial" w:eastAsia="Arial" w:hAnsi="Arial" w:cs="Arial"/>
                <w:sz w:val="18"/>
                <w:szCs w:val="18"/>
              </w:rPr>
              <w:t xml:space="preserve"> – </w:t>
            </w:r>
            <w:proofErr w:type="spellStart"/>
            <w:r w:rsidR="00DB4C97">
              <w:rPr>
                <w:rFonts w:ascii="Arial" w:eastAsia="Arial" w:hAnsi="Arial" w:cs="Arial"/>
                <w:sz w:val="18"/>
                <w:szCs w:val="18"/>
              </w:rPr>
              <w:t>Efeso</w:t>
            </w:r>
            <w:proofErr w:type="spellEnd"/>
            <w:r w:rsidR="00DB4C97">
              <w:rPr>
                <w:rFonts w:ascii="Arial" w:eastAsia="Arial" w:hAnsi="Arial" w:cs="Arial"/>
                <w:sz w:val="18"/>
                <w:szCs w:val="18"/>
              </w:rPr>
              <w:t xml:space="preserve"> – Esmirna/</w:t>
            </w:r>
            <w:proofErr w:type="spellStart"/>
            <w:r w:rsidR="00DB4C97">
              <w:rPr>
                <w:rFonts w:ascii="Arial" w:eastAsia="Arial" w:hAnsi="Arial" w:cs="Arial"/>
                <w:sz w:val="18"/>
                <w:szCs w:val="18"/>
              </w:rPr>
              <w:t>Kusadasi</w:t>
            </w:r>
            <w:proofErr w:type="spellEnd"/>
            <w:r w:rsidR="00DB4C97">
              <w:rPr>
                <w:rFonts w:ascii="Arial" w:eastAsia="Arial" w:hAnsi="Arial" w:cs="Arial"/>
                <w:sz w:val="18"/>
                <w:szCs w:val="18"/>
              </w:rPr>
              <w:t xml:space="preserve"> – Bodrum - Estambul</w:t>
            </w:r>
          </w:p>
          <w:p w14:paraId="11460664" w14:textId="1B344133"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DB4C97">
              <w:rPr>
                <w:rFonts w:ascii="Arial" w:eastAsia="Times New Roman" w:hAnsi="Arial" w:cs="Arial"/>
                <w:color w:val="000000"/>
                <w:sz w:val="18"/>
                <w:szCs w:val="18"/>
                <w:lang w:val="es-MX" w:eastAsia="es-ES"/>
              </w:rPr>
              <w:t>DIARIAS</w:t>
            </w:r>
          </w:p>
          <w:p w14:paraId="466FE200" w14:textId="39930941"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w:t>
            </w:r>
            <w:r w:rsidR="00DB4C97">
              <w:rPr>
                <w:rFonts w:ascii="Arial" w:eastAsia="Times New Roman" w:hAnsi="Arial" w:cs="Arial"/>
                <w:color w:val="000000"/>
                <w:sz w:val="18"/>
                <w:szCs w:val="18"/>
                <w:lang w:val="es-ES_tradnl" w:eastAsia="es-ES"/>
              </w:rPr>
              <w:t>2</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sidR="006F2FFA">
              <w:rPr>
                <w:rFonts w:ascii="Arial" w:eastAsia="Times New Roman" w:hAnsi="Arial" w:cs="Arial"/>
                <w:color w:val="000000"/>
                <w:sz w:val="18"/>
                <w:szCs w:val="18"/>
                <w:lang w:val="es-ES_tradnl" w:eastAsia="es-ES"/>
              </w:rPr>
              <w:t>11</w:t>
            </w:r>
            <w:r>
              <w:rPr>
                <w:rFonts w:ascii="Arial" w:eastAsia="Times New Roman" w:hAnsi="Arial" w:cs="Arial"/>
                <w:color w:val="000000"/>
                <w:sz w:val="18"/>
                <w:szCs w:val="18"/>
                <w:lang w:val="es-ES_tradnl" w:eastAsia="es-ES"/>
              </w:rPr>
              <w:t xml:space="preserve"> noches </w:t>
            </w:r>
          </w:p>
          <w:p w14:paraId="4D3DF244" w14:textId="2A196FF7"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DB4C97">
              <w:rPr>
                <w:rFonts w:ascii="Arial" w:eastAsia="Times New Roman" w:hAnsi="Arial" w:cs="Arial"/>
                <w:sz w:val="18"/>
                <w:szCs w:val="18"/>
                <w:lang w:val="es-ES_tradnl" w:eastAsia="es-ES"/>
              </w:rPr>
              <w:t>11</w:t>
            </w:r>
            <w:r w:rsidR="008948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desayunos</w:t>
            </w:r>
            <w:r w:rsidR="00DB4C97">
              <w:rPr>
                <w:rFonts w:ascii="Arial" w:eastAsia="Times New Roman" w:hAnsi="Arial" w:cs="Arial"/>
                <w:sz w:val="18"/>
                <w:szCs w:val="18"/>
                <w:lang w:val="es-ES_tradnl" w:eastAsia="es-ES"/>
              </w:rPr>
              <w:t xml:space="preserve"> + </w:t>
            </w:r>
            <w:r w:rsidR="0026582B">
              <w:rPr>
                <w:rFonts w:ascii="Arial" w:eastAsia="Times New Roman" w:hAnsi="Arial" w:cs="Arial"/>
                <w:sz w:val="18"/>
                <w:szCs w:val="18"/>
                <w:lang w:val="es-ES_tradnl" w:eastAsia="es-ES"/>
              </w:rPr>
              <w:t>7</w:t>
            </w:r>
            <w:r w:rsidR="00DB4C97">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cenas</w:t>
            </w:r>
          </w:p>
        </w:tc>
      </w:tr>
    </w:tbl>
    <w:p w14:paraId="4D210BFA"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07D5628C"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2032377B" w14:textId="77777777"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41871A03" w14:textId="77777777" w:rsidR="00E21374" w:rsidRDefault="0022324E">
      <w:pPr>
        <w:spacing w:after="0" w:line="240" w:lineRule="auto"/>
        <w:jc w:val="both"/>
      </w:pPr>
      <w:r>
        <w:tab/>
      </w:r>
      <w:r>
        <w:tab/>
      </w:r>
      <w:r>
        <w:tab/>
      </w:r>
      <w:r>
        <w:tab/>
      </w:r>
      <w:r>
        <w:tab/>
      </w:r>
      <w:r>
        <w:tab/>
      </w:r>
      <w:r>
        <w:tab/>
      </w:r>
    </w:p>
    <w:p w14:paraId="76FDC4FF" w14:textId="77777777" w:rsidR="00E21374" w:rsidRDefault="0022324E" w:rsidP="00F8440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14:paraId="007B57A9" w14:textId="77777777"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1" w:name="_Hlk121414950"/>
      <w:r w:rsidRPr="0075583C">
        <w:rPr>
          <w:rFonts w:ascii="Arial" w:hAnsi="Arial" w:cs="Arial"/>
          <w:sz w:val="16"/>
          <w:szCs w:val="16"/>
          <w:lang w:val="es-MX" w:eastAsia="es-ES"/>
        </w:rPr>
        <w:t xml:space="preserve"> </w:t>
      </w:r>
      <w:bookmarkEnd w:id="1"/>
    </w:p>
    <w:p w14:paraId="16DEACF6" w14:textId="77777777" w:rsidR="00E21374" w:rsidRDefault="00E21374" w:rsidP="00F8440B">
      <w:pPr>
        <w:spacing w:after="0" w:line="240" w:lineRule="auto"/>
        <w:jc w:val="both"/>
        <w:rPr>
          <w:rFonts w:ascii="Arial" w:eastAsia="Arial" w:hAnsi="Arial" w:cs="Arial"/>
          <w:color w:val="000000"/>
          <w:sz w:val="18"/>
          <w:szCs w:val="18"/>
          <w:lang w:val="es-MX"/>
        </w:rPr>
      </w:pPr>
    </w:p>
    <w:p w14:paraId="0EEDE59F" w14:textId="1C9D2709" w:rsidR="00DB4C97" w:rsidRDefault="00DB4C97" w:rsidP="00DB4C9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2</w:t>
      </w:r>
      <w:r>
        <w:rPr>
          <w:rFonts w:ascii="Arial" w:eastAsia="Arial" w:hAnsi="Arial" w:cs="Arial"/>
          <w:b/>
          <w:color w:val="EF782D"/>
          <w:sz w:val="18"/>
          <w:szCs w:val="18"/>
        </w:rPr>
        <w:tab/>
        <w:t xml:space="preserve">Estambul </w:t>
      </w:r>
      <w:r>
        <w:rPr>
          <w:rFonts w:ascii="Arial" w:eastAsia="Arial" w:hAnsi="Arial" w:cs="Arial"/>
          <w:b/>
          <w:color w:val="EF782D"/>
          <w:sz w:val="18"/>
          <w:szCs w:val="18"/>
        </w:rPr>
        <w:tab/>
      </w:r>
    </w:p>
    <w:p w14:paraId="4C3C8B50"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Desayuno en el hotel. Seguimos a tomar el barco para el recorrido por El Bósforo (barco regular) realizándose a lo largo del Mar de Mármara por ambos lados de la ciudad: </w:t>
      </w:r>
      <w:proofErr w:type="gramStart"/>
      <w:r w:rsidRPr="007B7061">
        <w:rPr>
          <w:rFonts w:ascii="Arial" w:eastAsia="Arial" w:hAnsi="Arial" w:cs="Arial"/>
          <w:sz w:val="16"/>
          <w:szCs w:val="16"/>
        </w:rPr>
        <w:t>Asiática</w:t>
      </w:r>
      <w:proofErr w:type="gramEnd"/>
      <w:r w:rsidRPr="007B7061">
        <w:rPr>
          <w:rFonts w:ascii="Arial" w:eastAsia="Arial" w:hAnsi="Arial" w:cs="Arial"/>
          <w:sz w:val="16"/>
          <w:szCs w:val="16"/>
        </w:rPr>
        <w:t xml:space="preserve"> y Europea. Durante este recorrido podrán contemplar monumentos como: Palacios de </w:t>
      </w:r>
      <w:proofErr w:type="spellStart"/>
      <w:r w:rsidRPr="007B7061">
        <w:rPr>
          <w:rFonts w:ascii="Arial" w:eastAsia="Arial" w:hAnsi="Arial" w:cs="Arial"/>
          <w:sz w:val="16"/>
          <w:szCs w:val="16"/>
        </w:rPr>
        <w:t>Dolmabahce</w:t>
      </w:r>
      <w:proofErr w:type="spellEnd"/>
      <w:r w:rsidRPr="007B7061">
        <w:rPr>
          <w:rFonts w:ascii="Arial" w:eastAsia="Arial" w:hAnsi="Arial" w:cs="Arial"/>
          <w:sz w:val="16"/>
          <w:szCs w:val="16"/>
        </w:rPr>
        <w:t xml:space="preserve">, </w:t>
      </w:r>
      <w:proofErr w:type="spellStart"/>
      <w:r w:rsidRPr="007B7061">
        <w:rPr>
          <w:rFonts w:ascii="Arial" w:eastAsia="Arial" w:hAnsi="Arial" w:cs="Arial"/>
          <w:sz w:val="16"/>
          <w:szCs w:val="16"/>
        </w:rPr>
        <w:t>Çiragan</w:t>
      </w:r>
      <w:proofErr w:type="spellEnd"/>
      <w:r w:rsidRPr="007B7061">
        <w:rPr>
          <w:rFonts w:ascii="Arial" w:eastAsia="Arial" w:hAnsi="Arial" w:cs="Arial"/>
          <w:sz w:val="16"/>
          <w:szCs w:val="16"/>
        </w:rPr>
        <w:t xml:space="preserve">, La fortaleza de </w:t>
      </w:r>
      <w:proofErr w:type="spellStart"/>
      <w:r w:rsidRPr="007B7061">
        <w:rPr>
          <w:rFonts w:ascii="Arial" w:eastAsia="Arial" w:hAnsi="Arial" w:cs="Arial"/>
          <w:sz w:val="16"/>
          <w:szCs w:val="16"/>
        </w:rPr>
        <w:t>Rumeli</w:t>
      </w:r>
      <w:proofErr w:type="spellEnd"/>
      <w:r w:rsidRPr="007B7061">
        <w:rPr>
          <w:rFonts w:ascii="Arial" w:eastAsia="Arial" w:hAnsi="Arial" w:cs="Arial"/>
          <w:sz w:val="16"/>
          <w:szCs w:val="16"/>
        </w:rPr>
        <w:t xml:space="preserve"> </w:t>
      </w:r>
      <w:proofErr w:type="spellStart"/>
      <w:r w:rsidRPr="007B7061">
        <w:rPr>
          <w:rFonts w:ascii="Arial" w:eastAsia="Arial" w:hAnsi="Arial" w:cs="Arial"/>
          <w:sz w:val="16"/>
          <w:szCs w:val="16"/>
        </w:rPr>
        <w:t>Hisarı</w:t>
      </w:r>
      <w:proofErr w:type="spellEnd"/>
      <w:r w:rsidRPr="007B7061">
        <w:rPr>
          <w:rFonts w:ascii="Arial" w:eastAsia="Arial" w:hAnsi="Arial" w:cs="Arial"/>
          <w:sz w:val="16"/>
          <w:szCs w:val="16"/>
        </w:rPr>
        <w:t xml:space="preserve">, entre otros …Desembarque y Continuamos con la visita al Palacio de </w:t>
      </w:r>
      <w:proofErr w:type="spellStart"/>
      <w:r w:rsidRPr="007B7061">
        <w:rPr>
          <w:rFonts w:ascii="Arial" w:eastAsia="Arial" w:hAnsi="Arial" w:cs="Arial"/>
          <w:sz w:val="16"/>
          <w:szCs w:val="16"/>
        </w:rPr>
        <w:t>Beylerbeyi</w:t>
      </w:r>
      <w:proofErr w:type="spellEnd"/>
      <w:r w:rsidRPr="007B7061">
        <w:rPr>
          <w:rFonts w:ascii="Arial" w:eastAsia="Arial" w:hAnsi="Arial" w:cs="Arial"/>
          <w:sz w:val="16"/>
          <w:szCs w:val="16"/>
        </w:rPr>
        <w:t xml:space="preserve">, construido en mármol blanco por el sultán Abdulaziz en el siglo XIX; el mismo, sirvió como residencia de verano a los posteriores sultanes y casa de huéspedes para dignatarios extranjeros. Subida a la Colina de </w:t>
      </w:r>
      <w:proofErr w:type="spellStart"/>
      <w:r w:rsidRPr="007B7061">
        <w:rPr>
          <w:rFonts w:ascii="Arial" w:eastAsia="Arial" w:hAnsi="Arial" w:cs="Arial"/>
          <w:sz w:val="16"/>
          <w:szCs w:val="16"/>
        </w:rPr>
        <w:t>Çamlica</w:t>
      </w:r>
      <w:proofErr w:type="spellEnd"/>
      <w:r w:rsidRPr="007B7061">
        <w:rPr>
          <w:rFonts w:ascii="Arial" w:eastAsia="Arial" w:hAnsi="Arial" w:cs="Arial"/>
          <w:sz w:val="16"/>
          <w:szCs w:val="16"/>
        </w:rPr>
        <w:t>, conocida como la Colina de los Enamorados, ésta ofrece una majestuosa vista panorámica del Bósforo y Estambul. Traslado al hotel</w:t>
      </w:r>
    </w:p>
    <w:p w14:paraId="1D405B0B" w14:textId="77777777" w:rsidR="004303BA" w:rsidRDefault="004303BA" w:rsidP="007B7061">
      <w:pPr>
        <w:spacing w:after="0" w:line="240" w:lineRule="auto"/>
        <w:jc w:val="both"/>
        <w:rPr>
          <w:rFonts w:ascii="Arial" w:eastAsia="Arial" w:hAnsi="Arial" w:cs="Arial"/>
          <w:sz w:val="16"/>
          <w:szCs w:val="16"/>
        </w:rPr>
      </w:pPr>
    </w:p>
    <w:p w14:paraId="4A15B969" w14:textId="6D5EC257" w:rsidR="00DB4C97" w:rsidRDefault="00DB4C97" w:rsidP="00DB4C9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3</w:t>
      </w:r>
      <w:r>
        <w:rPr>
          <w:rFonts w:ascii="Arial" w:eastAsia="Arial" w:hAnsi="Arial" w:cs="Arial"/>
          <w:b/>
          <w:color w:val="EF782D"/>
          <w:sz w:val="18"/>
          <w:szCs w:val="18"/>
        </w:rPr>
        <w:tab/>
        <w:t xml:space="preserve">Estambul </w:t>
      </w:r>
      <w:r>
        <w:rPr>
          <w:rFonts w:ascii="Arial" w:eastAsia="Arial" w:hAnsi="Arial" w:cs="Arial"/>
          <w:b/>
          <w:color w:val="EF782D"/>
          <w:sz w:val="18"/>
          <w:szCs w:val="18"/>
        </w:rPr>
        <w:tab/>
      </w:r>
    </w:p>
    <w:p w14:paraId="6C1CFE9E" w14:textId="7D9AE03C"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Desayuno. Excursión de día completo por la ciudad antigua. En la mañana visitaremos Museo de </w:t>
      </w:r>
      <w:proofErr w:type="spellStart"/>
      <w:r w:rsidRPr="007B7061">
        <w:rPr>
          <w:rFonts w:ascii="Arial" w:eastAsia="Arial" w:hAnsi="Arial" w:cs="Arial"/>
          <w:sz w:val="16"/>
          <w:szCs w:val="16"/>
        </w:rPr>
        <w:t>Hagia</w:t>
      </w:r>
      <w:proofErr w:type="spellEnd"/>
      <w:r w:rsidRPr="007B7061">
        <w:rPr>
          <w:rFonts w:ascii="Arial" w:eastAsia="Arial" w:hAnsi="Arial" w:cs="Arial"/>
          <w:sz w:val="16"/>
          <w:szCs w:val="16"/>
        </w:rPr>
        <w:t xml:space="preserve"> </w:t>
      </w:r>
      <w:proofErr w:type="spellStart"/>
      <w:r w:rsidRPr="007B7061">
        <w:rPr>
          <w:rFonts w:ascii="Arial" w:eastAsia="Arial" w:hAnsi="Arial" w:cs="Arial"/>
          <w:sz w:val="16"/>
          <w:szCs w:val="16"/>
        </w:rPr>
        <w:t>Sophia</w:t>
      </w:r>
      <w:proofErr w:type="spellEnd"/>
      <w:r w:rsidRPr="007B7061">
        <w:rPr>
          <w:rFonts w:ascii="Arial" w:eastAsia="Arial" w:hAnsi="Arial" w:cs="Arial"/>
          <w:sz w:val="16"/>
          <w:szCs w:val="16"/>
        </w:rPr>
        <w:t xml:space="preserve">, experiencia </w:t>
      </w:r>
      <w:r w:rsidR="00DB4C97">
        <w:rPr>
          <w:rFonts w:ascii="Arial" w:eastAsia="Arial" w:hAnsi="Arial" w:cs="Arial"/>
          <w:sz w:val="16"/>
          <w:szCs w:val="16"/>
        </w:rPr>
        <w:t xml:space="preserve">única. </w:t>
      </w:r>
      <w:r w:rsidRPr="007B7061">
        <w:rPr>
          <w:rFonts w:ascii="Arial" w:eastAsia="Arial" w:hAnsi="Arial" w:cs="Arial"/>
          <w:sz w:val="16"/>
          <w:szCs w:val="16"/>
        </w:rPr>
        <w:t xml:space="preserve">Seguimos hacia La Mezquita Azul, admirada por sus seis altos minaretes, terrazas y cúpulas que se alzan en el centro del edificio; comprobarás que el arquitecto consiguió su objetivo sin dudas; la perfección con esta impresionante obra. Por la tarde Hipódromo Romano, (época de Séptimo Severo) ... espacio donde tuvieron lugar las carreras de cuadrigas y circos, que sirvieron de diversión a los habitantes de Constantinopla durante más de mil años. A continuación, visitaremos El Palacio </w:t>
      </w:r>
      <w:proofErr w:type="spellStart"/>
      <w:r w:rsidRPr="007B7061">
        <w:rPr>
          <w:rFonts w:ascii="Arial" w:eastAsia="Arial" w:hAnsi="Arial" w:cs="Arial"/>
          <w:sz w:val="16"/>
          <w:szCs w:val="16"/>
        </w:rPr>
        <w:t>Topkapı</w:t>
      </w:r>
      <w:proofErr w:type="spellEnd"/>
      <w:r w:rsidRPr="007B7061">
        <w:rPr>
          <w:rFonts w:ascii="Arial" w:eastAsia="Arial" w:hAnsi="Arial" w:cs="Arial"/>
          <w:sz w:val="16"/>
          <w:szCs w:val="16"/>
        </w:rPr>
        <w:t xml:space="preserve"> (</w:t>
      </w:r>
      <w:proofErr w:type="spellStart"/>
      <w:r w:rsidRPr="007B7061">
        <w:rPr>
          <w:rFonts w:ascii="Arial" w:eastAsia="Arial" w:hAnsi="Arial" w:cs="Arial"/>
          <w:sz w:val="16"/>
          <w:szCs w:val="16"/>
        </w:rPr>
        <w:t>Harren</w:t>
      </w:r>
      <w:proofErr w:type="spellEnd"/>
      <w:r w:rsidRPr="007B7061">
        <w:rPr>
          <w:rFonts w:ascii="Arial" w:eastAsia="Arial" w:hAnsi="Arial" w:cs="Arial"/>
          <w:sz w:val="16"/>
          <w:szCs w:val="16"/>
        </w:rPr>
        <w:t xml:space="preserve"> incluido), lugar donde vivieron los sultanes. Traslado al hotel y alojamiento.</w:t>
      </w:r>
    </w:p>
    <w:p w14:paraId="2F60D901" w14:textId="39995DC6" w:rsidR="007B7061" w:rsidRDefault="007B7061" w:rsidP="007B7061">
      <w:pPr>
        <w:spacing w:after="0" w:line="240" w:lineRule="auto"/>
        <w:jc w:val="both"/>
        <w:rPr>
          <w:rFonts w:ascii="Arial" w:eastAsia="Arial" w:hAnsi="Arial" w:cs="Arial"/>
          <w:sz w:val="16"/>
          <w:szCs w:val="16"/>
        </w:rPr>
      </w:pPr>
    </w:p>
    <w:p w14:paraId="07798698" w14:textId="44D80788" w:rsidR="00DB4C97" w:rsidRDefault="00DB4C97" w:rsidP="00DB4C9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4</w:t>
      </w:r>
      <w:r>
        <w:rPr>
          <w:rFonts w:ascii="Arial" w:eastAsia="Arial" w:hAnsi="Arial" w:cs="Arial"/>
          <w:b/>
          <w:color w:val="EF782D"/>
          <w:sz w:val="18"/>
          <w:szCs w:val="18"/>
        </w:rPr>
        <w:tab/>
        <w:t xml:space="preserve">Estambul </w:t>
      </w:r>
      <w:r>
        <w:rPr>
          <w:rFonts w:ascii="Arial" w:eastAsia="Arial" w:hAnsi="Arial" w:cs="Arial"/>
          <w:b/>
          <w:color w:val="EF782D"/>
          <w:sz w:val="18"/>
          <w:szCs w:val="18"/>
        </w:rPr>
        <w:t>- Capadocia</w:t>
      </w:r>
      <w:r>
        <w:rPr>
          <w:rFonts w:ascii="Arial" w:eastAsia="Arial" w:hAnsi="Arial" w:cs="Arial"/>
          <w:b/>
          <w:color w:val="EF782D"/>
          <w:sz w:val="18"/>
          <w:szCs w:val="18"/>
        </w:rPr>
        <w:tab/>
      </w:r>
    </w:p>
    <w:p w14:paraId="730DAB9A"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Desayuno en el hotel. Traslado al aeropuerto para tomar su vuelo con destino a Capadocia. Llegada y Salida para Capadocia pasando por el lago salado. En el camino, visita a la ciudad subterránea de </w:t>
      </w:r>
      <w:proofErr w:type="spellStart"/>
      <w:r w:rsidRPr="007B7061">
        <w:rPr>
          <w:rFonts w:ascii="Arial" w:eastAsia="Arial" w:hAnsi="Arial" w:cs="Arial"/>
          <w:sz w:val="16"/>
          <w:szCs w:val="16"/>
        </w:rPr>
        <w:t>Ozkonak</w:t>
      </w:r>
      <w:proofErr w:type="spellEnd"/>
      <w:r w:rsidRPr="007B7061">
        <w:rPr>
          <w:rFonts w:ascii="Arial" w:eastAsia="Arial" w:hAnsi="Arial" w:cs="Arial"/>
          <w:sz w:val="16"/>
          <w:szCs w:val="16"/>
        </w:rPr>
        <w:t xml:space="preserve"> o </w:t>
      </w:r>
      <w:proofErr w:type="spellStart"/>
      <w:r w:rsidRPr="007B7061">
        <w:rPr>
          <w:rFonts w:ascii="Arial" w:eastAsia="Arial" w:hAnsi="Arial" w:cs="Arial"/>
          <w:sz w:val="16"/>
          <w:szCs w:val="16"/>
        </w:rPr>
        <w:t>Sehatlı</w:t>
      </w:r>
      <w:proofErr w:type="spellEnd"/>
      <w:r w:rsidRPr="007B7061">
        <w:rPr>
          <w:rFonts w:ascii="Arial" w:eastAsia="Arial" w:hAnsi="Arial" w:cs="Arial"/>
          <w:sz w:val="16"/>
          <w:szCs w:val="16"/>
        </w:rPr>
        <w:t xml:space="preserve"> construidas por las comunidades cristianas para protegerse de los ataques árabes. La ciudad subterránea conserva los establos, salas comunes, sala de reuniones y pequeñas habitaciones para las familias Llegada al hotel de Capadocia. Visita a un taller de </w:t>
      </w:r>
      <w:proofErr w:type="spellStart"/>
      <w:r w:rsidRPr="007B7061">
        <w:rPr>
          <w:rFonts w:ascii="Arial" w:eastAsia="Arial" w:hAnsi="Arial" w:cs="Arial"/>
          <w:sz w:val="16"/>
          <w:szCs w:val="16"/>
        </w:rPr>
        <w:t>ceramica</w:t>
      </w:r>
      <w:proofErr w:type="spellEnd"/>
      <w:r w:rsidRPr="007B7061">
        <w:rPr>
          <w:rFonts w:ascii="Arial" w:eastAsia="Arial" w:hAnsi="Arial" w:cs="Arial"/>
          <w:sz w:val="16"/>
          <w:szCs w:val="16"/>
        </w:rPr>
        <w:t xml:space="preserve">. Tarde libre (o posibilidad de hacer un safari en capadocia). </w:t>
      </w:r>
      <w:r w:rsidRPr="007B7061">
        <w:rPr>
          <w:rFonts w:ascii="Arial" w:eastAsia="Arial" w:hAnsi="Arial" w:cs="Arial"/>
          <w:b/>
          <w:bCs/>
          <w:sz w:val="16"/>
          <w:szCs w:val="16"/>
        </w:rPr>
        <w:t>Cena</w:t>
      </w:r>
      <w:r w:rsidRPr="007B7061">
        <w:rPr>
          <w:rFonts w:ascii="Arial" w:eastAsia="Arial" w:hAnsi="Arial" w:cs="Arial"/>
          <w:sz w:val="16"/>
          <w:szCs w:val="16"/>
        </w:rPr>
        <w:t xml:space="preserve"> y Alojamiento en el hotel.</w:t>
      </w:r>
    </w:p>
    <w:p w14:paraId="6E7D15A0" w14:textId="4A244E1E" w:rsidR="007B7061" w:rsidRPr="007B7061" w:rsidRDefault="007B7061" w:rsidP="007B7061">
      <w:pPr>
        <w:spacing w:after="0" w:line="240" w:lineRule="auto"/>
        <w:jc w:val="both"/>
        <w:rPr>
          <w:rFonts w:ascii="Arial" w:eastAsia="Arial" w:hAnsi="Arial" w:cs="Arial"/>
          <w:sz w:val="16"/>
          <w:szCs w:val="16"/>
        </w:rPr>
      </w:pPr>
    </w:p>
    <w:p w14:paraId="3A0D754A" w14:textId="496932D7" w:rsidR="00DB4C97" w:rsidRDefault="00DB4C97" w:rsidP="00DB4C9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5</w:t>
      </w:r>
      <w:r>
        <w:rPr>
          <w:rFonts w:ascii="Arial" w:eastAsia="Arial" w:hAnsi="Arial" w:cs="Arial"/>
          <w:b/>
          <w:color w:val="EF782D"/>
          <w:sz w:val="18"/>
          <w:szCs w:val="18"/>
        </w:rPr>
        <w:tab/>
        <w:t>Capadocia</w:t>
      </w:r>
      <w:r>
        <w:rPr>
          <w:rFonts w:ascii="Arial" w:eastAsia="Arial" w:hAnsi="Arial" w:cs="Arial"/>
          <w:b/>
          <w:color w:val="EF782D"/>
          <w:sz w:val="18"/>
          <w:szCs w:val="18"/>
        </w:rPr>
        <w:tab/>
      </w:r>
    </w:p>
    <w:p w14:paraId="33E2AABC"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EXCURSIÓN OPCIONAL EN GLOBO</w:t>
      </w:r>
    </w:p>
    <w:p w14:paraId="19BCC537" w14:textId="77777777" w:rsid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Al amanecer, posibilidad de participar a una excursión opcional en globo aerostático, una experiencia única, sobre las formaciones rocosas, chimeneas de hadas, formaciones naturales, paisajes lunares.</w:t>
      </w:r>
    </w:p>
    <w:p w14:paraId="4692DBD9" w14:textId="77777777" w:rsidR="00D702BD" w:rsidRPr="007B7061" w:rsidRDefault="00D702BD" w:rsidP="007B7061">
      <w:pPr>
        <w:spacing w:after="0" w:line="240" w:lineRule="auto"/>
        <w:jc w:val="both"/>
        <w:rPr>
          <w:rFonts w:ascii="Arial" w:eastAsia="Arial" w:hAnsi="Arial" w:cs="Arial"/>
          <w:sz w:val="16"/>
          <w:szCs w:val="16"/>
        </w:rPr>
      </w:pPr>
    </w:p>
    <w:p w14:paraId="79E69D6D"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Desayuno en el hotel. Día dedicado a la visita de esta fantástica región, única en el mundo Valle de </w:t>
      </w:r>
      <w:proofErr w:type="spellStart"/>
      <w:r w:rsidRPr="007B7061">
        <w:rPr>
          <w:rFonts w:ascii="Arial" w:eastAsia="Arial" w:hAnsi="Arial" w:cs="Arial"/>
          <w:sz w:val="16"/>
          <w:szCs w:val="16"/>
        </w:rPr>
        <w:t>Goreme</w:t>
      </w:r>
      <w:proofErr w:type="spellEnd"/>
      <w:r w:rsidRPr="007B7061">
        <w:rPr>
          <w:rFonts w:ascii="Arial" w:eastAsia="Arial" w:hAnsi="Arial" w:cs="Arial"/>
          <w:sz w:val="16"/>
          <w:szCs w:val="16"/>
        </w:rPr>
        <w:t xml:space="preserve">, con sus iglesias rupestres, con pinturas de los siglos X y XI; visita al pueblo troglodita de </w:t>
      </w:r>
      <w:proofErr w:type="spellStart"/>
      <w:r w:rsidRPr="007B7061">
        <w:rPr>
          <w:rFonts w:ascii="Arial" w:eastAsia="Arial" w:hAnsi="Arial" w:cs="Arial"/>
          <w:sz w:val="16"/>
          <w:szCs w:val="16"/>
        </w:rPr>
        <w:t>Uçhisar</w:t>
      </w:r>
      <w:proofErr w:type="spellEnd"/>
      <w:r w:rsidRPr="007B7061">
        <w:rPr>
          <w:rFonts w:ascii="Arial" w:eastAsia="Arial" w:hAnsi="Arial" w:cs="Arial"/>
          <w:sz w:val="16"/>
          <w:szCs w:val="16"/>
        </w:rPr>
        <w:t xml:space="preserve"> , Valle del Amor, Valle de </w:t>
      </w:r>
      <w:proofErr w:type="spellStart"/>
      <w:r w:rsidRPr="007B7061">
        <w:rPr>
          <w:rFonts w:ascii="Arial" w:eastAsia="Arial" w:hAnsi="Arial" w:cs="Arial"/>
          <w:sz w:val="16"/>
          <w:szCs w:val="16"/>
        </w:rPr>
        <w:t>Dervent</w:t>
      </w:r>
      <w:proofErr w:type="spellEnd"/>
      <w:r w:rsidRPr="007B7061">
        <w:rPr>
          <w:rFonts w:ascii="Arial" w:eastAsia="Arial" w:hAnsi="Arial" w:cs="Arial"/>
          <w:sz w:val="16"/>
          <w:szCs w:val="16"/>
        </w:rPr>
        <w:t xml:space="preserve"> con sus formaciones naturales curiosas, Valle de </w:t>
      </w:r>
      <w:proofErr w:type="spellStart"/>
      <w:r w:rsidRPr="007B7061">
        <w:rPr>
          <w:rFonts w:ascii="Arial" w:eastAsia="Arial" w:hAnsi="Arial" w:cs="Arial"/>
          <w:sz w:val="16"/>
          <w:szCs w:val="16"/>
        </w:rPr>
        <w:t>Avcilar</w:t>
      </w:r>
      <w:proofErr w:type="spellEnd"/>
      <w:r w:rsidRPr="007B7061">
        <w:rPr>
          <w:rFonts w:ascii="Arial" w:eastAsia="Arial" w:hAnsi="Arial" w:cs="Arial"/>
          <w:sz w:val="16"/>
          <w:szCs w:val="16"/>
        </w:rPr>
        <w:t xml:space="preserve"> o Valle de los Cazadores, Valle de las palomas y tiempo para talleres artesanales como alfombras y ónix-piedras </w:t>
      </w:r>
      <w:proofErr w:type="spellStart"/>
      <w:r w:rsidRPr="007B7061">
        <w:rPr>
          <w:rFonts w:ascii="Arial" w:eastAsia="Arial" w:hAnsi="Arial" w:cs="Arial"/>
          <w:sz w:val="16"/>
          <w:szCs w:val="16"/>
        </w:rPr>
        <w:t>semi-preciosas</w:t>
      </w:r>
      <w:proofErr w:type="spellEnd"/>
      <w:r w:rsidRPr="007B7061">
        <w:rPr>
          <w:rFonts w:ascii="Arial" w:eastAsia="Arial" w:hAnsi="Arial" w:cs="Arial"/>
          <w:sz w:val="16"/>
          <w:szCs w:val="16"/>
        </w:rPr>
        <w:t>.</w:t>
      </w:r>
    </w:p>
    <w:p w14:paraId="7524C5C4" w14:textId="6B8A2099" w:rsidR="004303BA"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Por la noche se ofrece una excursión opcional para asistir a ver un </w:t>
      </w:r>
      <w:proofErr w:type="gramStart"/>
      <w:r w:rsidRPr="007B7061">
        <w:rPr>
          <w:rFonts w:ascii="Arial" w:eastAsia="Arial" w:hAnsi="Arial" w:cs="Arial"/>
          <w:sz w:val="16"/>
          <w:szCs w:val="16"/>
        </w:rPr>
        <w:t>Show</w:t>
      </w:r>
      <w:proofErr w:type="gramEnd"/>
      <w:r w:rsidRPr="007B7061">
        <w:rPr>
          <w:rFonts w:ascii="Arial" w:eastAsia="Arial" w:hAnsi="Arial" w:cs="Arial"/>
          <w:sz w:val="16"/>
          <w:szCs w:val="16"/>
        </w:rPr>
        <w:t xml:space="preserve"> de danzas típicas de la región. El espectáculo solo incluye todos los tipos de bebidas sin límite como cerveza, vino y </w:t>
      </w:r>
      <w:proofErr w:type="spellStart"/>
      <w:r w:rsidRPr="007B7061">
        <w:rPr>
          <w:rFonts w:ascii="Arial" w:eastAsia="Arial" w:hAnsi="Arial" w:cs="Arial"/>
          <w:sz w:val="16"/>
          <w:szCs w:val="16"/>
        </w:rPr>
        <w:t>rakı</w:t>
      </w:r>
      <w:proofErr w:type="spellEnd"/>
      <w:r w:rsidRPr="007B7061">
        <w:rPr>
          <w:rFonts w:ascii="Arial" w:eastAsia="Arial" w:hAnsi="Arial" w:cs="Arial"/>
          <w:sz w:val="16"/>
          <w:szCs w:val="16"/>
        </w:rPr>
        <w:t xml:space="preserve"> (bebida tradicional turca que contiene 40 grados de alcohol y anís). </w:t>
      </w:r>
      <w:r w:rsidRPr="007B7061">
        <w:rPr>
          <w:rFonts w:ascii="Arial" w:eastAsia="Arial" w:hAnsi="Arial" w:cs="Arial"/>
          <w:b/>
          <w:bCs/>
          <w:sz w:val="16"/>
          <w:szCs w:val="16"/>
        </w:rPr>
        <w:t>Cena</w:t>
      </w:r>
      <w:r w:rsidRPr="007B7061">
        <w:rPr>
          <w:rFonts w:ascii="Arial" w:eastAsia="Arial" w:hAnsi="Arial" w:cs="Arial"/>
          <w:sz w:val="16"/>
          <w:szCs w:val="16"/>
        </w:rPr>
        <w:t xml:space="preserve">remos en el hotel antes de ir al local. Regreso y alojamiento en el hotel. </w:t>
      </w:r>
    </w:p>
    <w:p w14:paraId="13D59394" w14:textId="77777777" w:rsidR="00D702BD" w:rsidRDefault="00D702BD" w:rsidP="007B7061">
      <w:pPr>
        <w:spacing w:after="0" w:line="240" w:lineRule="auto"/>
        <w:jc w:val="both"/>
        <w:rPr>
          <w:rFonts w:ascii="Arial" w:eastAsia="Arial" w:hAnsi="Arial" w:cs="Arial"/>
          <w:sz w:val="16"/>
          <w:szCs w:val="16"/>
        </w:rPr>
      </w:pPr>
    </w:p>
    <w:p w14:paraId="43BAEC83" w14:textId="5793A68A" w:rsidR="00D702BD" w:rsidRDefault="00D702BD" w:rsidP="00D702B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6</w:t>
      </w:r>
      <w:r>
        <w:rPr>
          <w:rFonts w:ascii="Arial" w:eastAsia="Arial" w:hAnsi="Arial" w:cs="Arial"/>
          <w:b/>
          <w:color w:val="EF782D"/>
          <w:sz w:val="18"/>
          <w:szCs w:val="18"/>
        </w:rPr>
        <w:tab/>
        <w:t>Capadocia</w:t>
      </w:r>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ab/>
      </w:r>
    </w:p>
    <w:p w14:paraId="735EB89F"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Desayuno y salida hacia </w:t>
      </w:r>
      <w:proofErr w:type="spellStart"/>
      <w:r w:rsidRPr="007B7061">
        <w:rPr>
          <w:rFonts w:ascii="Arial" w:eastAsia="Arial" w:hAnsi="Arial" w:cs="Arial"/>
          <w:sz w:val="16"/>
          <w:szCs w:val="16"/>
        </w:rPr>
        <w:t>Pamukkale</w:t>
      </w:r>
      <w:proofErr w:type="spellEnd"/>
      <w:r w:rsidRPr="007B7061">
        <w:rPr>
          <w:rFonts w:ascii="Arial" w:eastAsia="Arial" w:hAnsi="Arial" w:cs="Arial"/>
          <w:sz w:val="16"/>
          <w:szCs w:val="16"/>
        </w:rPr>
        <w:t xml:space="preserve">. Hacemos una visita a </w:t>
      </w:r>
      <w:proofErr w:type="spellStart"/>
      <w:r w:rsidRPr="007B7061">
        <w:rPr>
          <w:rFonts w:ascii="Arial" w:eastAsia="Arial" w:hAnsi="Arial" w:cs="Arial"/>
          <w:sz w:val="16"/>
          <w:szCs w:val="16"/>
        </w:rPr>
        <w:t>Kervansaray</w:t>
      </w:r>
      <w:proofErr w:type="spellEnd"/>
      <w:r w:rsidRPr="007B7061">
        <w:rPr>
          <w:rFonts w:ascii="Arial" w:eastAsia="Arial" w:hAnsi="Arial" w:cs="Arial"/>
          <w:sz w:val="16"/>
          <w:szCs w:val="16"/>
        </w:rPr>
        <w:t xml:space="preserve"> y salida a </w:t>
      </w:r>
      <w:proofErr w:type="spellStart"/>
      <w:r w:rsidRPr="007B7061">
        <w:rPr>
          <w:rFonts w:ascii="Arial" w:eastAsia="Arial" w:hAnsi="Arial" w:cs="Arial"/>
          <w:sz w:val="16"/>
          <w:szCs w:val="16"/>
        </w:rPr>
        <w:t>Pamukkale</w:t>
      </w:r>
      <w:proofErr w:type="spellEnd"/>
      <w:r w:rsidRPr="007B7061">
        <w:rPr>
          <w:rFonts w:ascii="Arial" w:eastAsia="Arial" w:hAnsi="Arial" w:cs="Arial"/>
          <w:sz w:val="16"/>
          <w:szCs w:val="16"/>
        </w:rPr>
        <w:t xml:space="preserve"> y tiempo libre en el “Castillo de Algodón”, único en el mundo con las piscinas termales de origen calcárea y las cascadas petrificadas. Hierápolis es uno de los grandes yacimientos de Anatolia, que, junto a la atracción de las piscinas de algodón, hacen del lugar un punto de gran interés. En la actualidad </w:t>
      </w:r>
      <w:proofErr w:type="spellStart"/>
      <w:r w:rsidRPr="007B7061">
        <w:rPr>
          <w:rFonts w:ascii="Arial" w:eastAsia="Arial" w:hAnsi="Arial" w:cs="Arial"/>
          <w:sz w:val="16"/>
          <w:szCs w:val="16"/>
        </w:rPr>
        <w:t>Pamukkale</w:t>
      </w:r>
      <w:proofErr w:type="spellEnd"/>
      <w:r w:rsidRPr="007B7061">
        <w:rPr>
          <w:rFonts w:ascii="Arial" w:eastAsia="Arial" w:hAnsi="Arial" w:cs="Arial"/>
          <w:sz w:val="16"/>
          <w:szCs w:val="16"/>
        </w:rPr>
        <w:t xml:space="preserve"> se encuentra ubicada justo al lado de la Antigua Ciudad de Hierápolis. La localidad fue declarada Patrimonio de la Humanidad por la UNESCO y reconocida como uno de los más relevantes y atractivos centros turísticos del mundo. La ciudad de </w:t>
      </w:r>
      <w:proofErr w:type="spellStart"/>
      <w:r w:rsidRPr="007B7061">
        <w:rPr>
          <w:rFonts w:ascii="Arial" w:eastAsia="Arial" w:hAnsi="Arial" w:cs="Arial"/>
          <w:sz w:val="16"/>
          <w:szCs w:val="16"/>
        </w:rPr>
        <w:t>Pamukkale</w:t>
      </w:r>
      <w:proofErr w:type="spellEnd"/>
      <w:r w:rsidRPr="007B7061">
        <w:rPr>
          <w:rFonts w:ascii="Arial" w:eastAsia="Arial" w:hAnsi="Arial" w:cs="Arial"/>
          <w:sz w:val="16"/>
          <w:szCs w:val="16"/>
        </w:rPr>
        <w:t xml:space="preserve"> recibe su nombre que significa “Castillo de Algodón” de las formaciones de capas blancas de piedra caliza. Hierápolis se llama también “la Ciudad Sagrada” debido a numerosos templos y edificios religiosos. Los que nos atraerá sin duda la belleza de las piedras blancas(travertinos)que cubren todas las piscinas naturales que se formaron por el agua termal también. Al terminar traslado al hotel. </w:t>
      </w:r>
      <w:r w:rsidRPr="007B7061">
        <w:rPr>
          <w:rFonts w:ascii="Arial" w:eastAsia="Arial" w:hAnsi="Arial" w:cs="Arial"/>
          <w:b/>
          <w:bCs/>
          <w:sz w:val="16"/>
          <w:szCs w:val="16"/>
        </w:rPr>
        <w:t>Cena</w:t>
      </w:r>
      <w:r w:rsidRPr="007B7061">
        <w:rPr>
          <w:rFonts w:ascii="Arial" w:eastAsia="Arial" w:hAnsi="Arial" w:cs="Arial"/>
          <w:sz w:val="16"/>
          <w:szCs w:val="16"/>
        </w:rPr>
        <w:t xml:space="preserve"> y alojamiento.</w:t>
      </w:r>
    </w:p>
    <w:p w14:paraId="5B809342" w14:textId="77777777" w:rsidR="004303BA" w:rsidRDefault="004303BA" w:rsidP="007B7061">
      <w:pPr>
        <w:spacing w:after="0" w:line="240" w:lineRule="auto"/>
        <w:jc w:val="both"/>
        <w:rPr>
          <w:rFonts w:ascii="Arial" w:eastAsia="Arial" w:hAnsi="Arial" w:cs="Arial"/>
          <w:sz w:val="16"/>
          <w:szCs w:val="16"/>
        </w:rPr>
      </w:pPr>
    </w:p>
    <w:p w14:paraId="0F4FDE59" w14:textId="6134F77B" w:rsidR="00D702BD" w:rsidRDefault="00D702BD" w:rsidP="00D702B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7</w:t>
      </w:r>
      <w:r>
        <w:rPr>
          <w:rFonts w:ascii="Arial" w:eastAsia="Arial" w:hAnsi="Arial" w:cs="Arial"/>
          <w:b/>
          <w:color w:val="EF782D"/>
          <w:sz w:val="18"/>
          <w:szCs w:val="18"/>
        </w:rPr>
        <w:tab/>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Efeso</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Esmira</w:t>
      </w:r>
      <w:proofErr w:type="spellEnd"/>
      <w:r>
        <w:rPr>
          <w:rFonts w:ascii="Arial" w:eastAsia="Arial" w:hAnsi="Arial" w:cs="Arial"/>
          <w:b/>
          <w:color w:val="EF782D"/>
          <w:sz w:val="18"/>
          <w:szCs w:val="18"/>
        </w:rPr>
        <w:t>/</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ab/>
      </w:r>
    </w:p>
    <w:p w14:paraId="5F1D6FAA" w14:textId="3A7C849E"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Desayuno en el hotel. Salida para visita a las ruinas de Éfeso, fue la quinta grande ciudad de la época Romana. Durante nuestra visita apreciaremos la famosa biblioteca Celsius después de Alejandría, teatro y algunos templos romanos y helenos, el Odeón, el Templo de Adriano, la Casa de Amor, el Ágora, la calle de Mármol y el Teatro también. A continuación, Visitaremos la casa de la Virgen María donde se supone que María llegó a Éfeso junto con San Juan y vivió allí hasta su Asunción (según la doctrina católica) o Dormición (según las creencias ortodoxas). Como esta casa es un lugar de peregrinación se visita por numerosos turistas cristianos a menudo durante el año. Por la tarde paramos en un centro de producción de cuero. Como Éfeso es un centro de piel de curtiduría desde la época antigua tendremos posibilidad de comprar algunas ropas de cuero con el precio más razonable. También veremos un desfile de moda en el que nos expondrán unas de las chaquetas más elegantes del país. Continuaremos para el hotel. </w:t>
      </w:r>
      <w:r w:rsidRPr="007B7061">
        <w:rPr>
          <w:rFonts w:ascii="Arial" w:eastAsia="Arial" w:hAnsi="Arial" w:cs="Arial"/>
          <w:b/>
          <w:bCs/>
          <w:sz w:val="16"/>
          <w:szCs w:val="16"/>
        </w:rPr>
        <w:t>Cena</w:t>
      </w:r>
      <w:r w:rsidRPr="007B7061">
        <w:rPr>
          <w:rFonts w:ascii="Arial" w:eastAsia="Arial" w:hAnsi="Arial" w:cs="Arial"/>
          <w:sz w:val="16"/>
          <w:szCs w:val="16"/>
        </w:rPr>
        <w:t xml:space="preserve"> y alojamiento </w:t>
      </w:r>
    </w:p>
    <w:p w14:paraId="4472D209" w14:textId="77777777" w:rsidR="004303BA" w:rsidRDefault="004303BA" w:rsidP="007B7061">
      <w:pPr>
        <w:spacing w:after="0" w:line="240" w:lineRule="auto"/>
        <w:jc w:val="both"/>
        <w:rPr>
          <w:rFonts w:ascii="Arial" w:eastAsia="Arial" w:hAnsi="Arial" w:cs="Arial"/>
          <w:sz w:val="16"/>
          <w:szCs w:val="16"/>
        </w:rPr>
      </w:pPr>
    </w:p>
    <w:p w14:paraId="554661FD" w14:textId="77777777" w:rsidR="00D702BD" w:rsidRDefault="00D702BD" w:rsidP="007B7061">
      <w:pPr>
        <w:spacing w:after="0" w:line="240" w:lineRule="auto"/>
        <w:jc w:val="both"/>
        <w:rPr>
          <w:rFonts w:ascii="Arial" w:eastAsia="Arial" w:hAnsi="Arial" w:cs="Arial"/>
          <w:sz w:val="16"/>
          <w:szCs w:val="16"/>
        </w:rPr>
      </w:pPr>
    </w:p>
    <w:p w14:paraId="1D003DCD" w14:textId="77777777" w:rsidR="00D702BD" w:rsidRDefault="00D702BD" w:rsidP="00D702BD">
      <w:pPr>
        <w:spacing w:after="0" w:line="240" w:lineRule="auto"/>
        <w:jc w:val="both"/>
        <w:rPr>
          <w:rFonts w:ascii="Arial" w:eastAsia="Arial" w:hAnsi="Arial" w:cs="Arial"/>
          <w:b/>
          <w:color w:val="EF782D"/>
          <w:sz w:val="18"/>
          <w:szCs w:val="18"/>
        </w:rPr>
      </w:pPr>
    </w:p>
    <w:p w14:paraId="379430BB" w14:textId="26135D28" w:rsidR="00D702BD" w:rsidRDefault="00D702BD" w:rsidP="00D702B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lastRenderedPageBreak/>
        <w:t xml:space="preserve">Día </w:t>
      </w:r>
      <w:r>
        <w:rPr>
          <w:rFonts w:ascii="Arial" w:eastAsia="Arial" w:hAnsi="Arial" w:cs="Arial"/>
          <w:b/>
          <w:color w:val="EF782D"/>
          <w:sz w:val="18"/>
          <w:szCs w:val="18"/>
        </w:rPr>
        <w:t>8</w:t>
      </w:r>
      <w:r>
        <w:rPr>
          <w:rFonts w:ascii="Arial" w:eastAsia="Arial" w:hAnsi="Arial" w:cs="Arial"/>
          <w:b/>
          <w:color w:val="EF782D"/>
          <w:sz w:val="18"/>
          <w:szCs w:val="18"/>
        </w:rPr>
        <w:tab/>
      </w:r>
      <w:proofErr w:type="spellStart"/>
      <w:r>
        <w:rPr>
          <w:rFonts w:ascii="Arial" w:eastAsia="Arial" w:hAnsi="Arial" w:cs="Arial"/>
          <w:b/>
          <w:color w:val="EF782D"/>
          <w:sz w:val="18"/>
          <w:szCs w:val="18"/>
        </w:rPr>
        <w:t>Esmira</w:t>
      </w:r>
      <w:proofErr w:type="spellEnd"/>
      <w:r>
        <w:rPr>
          <w:rFonts w:ascii="Arial" w:eastAsia="Arial" w:hAnsi="Arial" w:cs="Arial"/>
          <w:b/>
          <w:color w:val="EF782D"/>
          <w:sz w:val="18"/>
          <w:szCs w:val="18"/>
        </w:rPr>
        <w:t xml:space="preserve"> </w:t>
      </w:r>
      <w:r>
        <w:rPr>
          <w:rFonts w:ascii="Arial" w:eastAsia="Arial" w:hAnsi="Arial" w:cs="Arial"/>
          <w:b/>
          <w:color w:val="EF782D"/>
          <w:sz w:val="18"/>
          <w:szCs w:val="18"/>
        </w:rPr>
        <w:t>/</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ab/>
      </w:r>
    </w:p>
    <w:p w14:paraId="2B8CC1FB"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Desayuno . Salida para </w:t>
      </w:r>
      <w:proofErr w:type="spellStart"/>
      <w:r w:rsidRPr="007B7061">
        <w:rPr>
          <w:rFonts w:ascii="Arial" w:eastAsia="Arial" w:hAnsi="Arial" w:cs="Arial"/>
          <w:sz w:val="16"/>
          <w:szCs w:val="16"/>
        </w:rPr>
        <w:t>Şirince</w:t>
      </w:r>
      <w:proofErr w:type="spellEnd"/>
      <w:r w:rsidRPr="007B7061">
        <w:rPr>
          <w:rFonts w:ascii="Arial" w:eastAsia="Arial" w:hAnsi="Arial" w:cs="Arial"/>
          <w:sz w:val="16"/>
          <w:szCs w:val="16"/>
        </w:rPr>
        <w:t xml:space="preserve"> . Un día maravilloso para experimentar la vida tradicional de los habitantes del pueblo turco, probar el vino local y disfrutar de la cocina tradicional.</w:t>
      </w:r>
    </w:p>
    <w:p w14:paraId="51FA94D9"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Degustación de vinos en la gira de </w:t>
      </w:r>
      <w:proofErr w:type="spellStart"/>
      <w:r w:rsidRPr="007B7061">
        <w:rPr>
          <w:rFonts w:ascii="Arial" w:eastAsia="Arial" w:hAnsi="Arial" w:cs="Arial"/>
          <w:sz w:val="16"/>
          <w:szCs w:val="16"/>
        </w:rPr>
        <w:t>Sirince</w:t>
      </w:r>
      <w:proofErr w:type="spellEnd"/>
      <w:r w:rsidRPr="007B7061">
        <w:rPr>
          <w:rFonts w:ascii="Arial" w:eastAsia="Arial" w:hAnsi="Arial" w:cs="Arial"/>
          <w:sz w:val="16"/>
          <w:szCs w:val="16"/>
        </w:rPr>
        <w:t xml:space="preserve"> Village desde </w:t>
      </w:r>
      <w:proofErr w:type="spellStart"/>
      <w:r w:rsidRPr="007B7061">
        <w:rPr>
          <w:rFonts w:ascii="Arial" w:eastAsia="Arial" w:hAnsi="Arial" w:cs="Arial"/>
          <w:sz w:val="16"/>
          <w:szCs w:val="16"/>
        </w:rPr>
        <w:t>Kusadasi</w:t>
      </w:r>
      <w:proofErr w:type="spellEnd"/>
      <w:r w:rsidRPr="007B7061">
        <w:rPr>
          <w:rFonts w:ascii="Arial" w:eastAsia="Arial" w:hAnsi="Arial" w:cs="Arial"/>
          <w:sz w:val="16"/>
          <w:szCs w:val="16"/>
        </w:rPr>
        <w:t xml:space="preserve"> . Su día de caminata estará lleno de sorpresas y descubrimientos de la cultura local. Con un hermoso recorrido panorámico desde el puerto de </w:t>
      </w:r>
      <w:proofErr w:type="spellStart"/>
      <w:r w:rsidRPr="007B7061">
        <w:rPr>
          <w:rFonts w:ascii="Arial" w:eastAsia="Arial" w:hAnsi="Arial" w:cs="Arial"/>
          <w:sz w:val="16"/>
          <w:szCs w:val="16"/>
        </w:rPr>
        <w:t>Kusadasi</w:t>
      </w:r>
      <w:proofErr w:type="spellEnd"/>
      <w:r w:rsidRPr="007B7061">
        <w:rPr>
          <w:rFonts w:ascii="Arial" w:eastAsia="Arial" w:hAnsi="Arial" w:cs="Arial"/>
          <w:sz w:val="16"/>
          <w:szCs w:val="16"/>
        </w:rPr>
        <w:t xml:space="preserve"> hasta </w:t>
      </w:r>
      <w:proofErr w:type="spellStart"/>
      <w:r w:rsidRPr="007B7061">
        <w:rPr>
          <w:rFonts w:ascii="Arial" w:eastAsia="Arial" w:hAnsi="Arial" w:cs="Arial"/>
          <w:sz w:val="16"/>
          <w:szCs w:val="16"/>
        </w:rPr>
        <w:t>Sirince</w:t>
      </w:r>
      <w:proofErr w:type="spellEnd"/>
      <w:r w:rsidRPr="007B7061">
        <w:rPr>
          <w:rFonts w:ascii="Arial" w:eastAsia="Arial" w:hAnsi="Arial" w:cs="Arial"/>
          <w:sz w:val="16"/>
          <w:szCs w:val="16"/>
        </w:rPr>
        <w:t xml:space="preserve"> Village, donde verá campos de árboles frutales, olivos y viñedos. La aldea de </w:t>
      </w:r>
      <w:proofErr w:type="spellStart"/>
      <w:r w:rsidRPr="007B7061">
        <w:rPr>
          <w:rFonts w:ascii="Arial" w:eastAsia="Arial" w:hAnsi="Arial" w:cs="Arial"/>
          <w:sz w:val="16"/>
          <w:szCs w:val="16"/>
        </w:rPr>
        <w:t>Sirince</w:t>
      </w:r>
      <w:proofErr w:type="spellEnd"/>
      <w:r w:rsidRPr="007B7061">
        <w:rPr>
          <w:rFonts w:ascii="Arial" w:eastAsia="Arial" w:hAnsi="Arial" w:cs="Arial"/>
          <w:sz w:val="16"/>
          <w:szCs w:val="16"/>
        </w:rPr>
        <w:t xml:space="preserve"> es la síntesis perfecta de la cultura turco-griega, paseando por las calles, viendo las casas griegas únicas y típicas, que están bajo la protección del Patrimonio Mundial de la UNESCO. Estas casas se ven como una hermosa postal.</w:t>
      </w:r>
    </w:p>
    <w:p w14:paraId="152D1A6F" w14:textId="77777777" w:rsidR="007B7061" w:rsidRPr="007B7061" w:rsidRDefault="007B7061" w:rsidP="007B7061">
      <w:pPr>
        <w:spacing w:after="0" w:line="240" w:lineRule="auto"/>
        <w:jc w:val="both"/>
        <w:rPr>
          <w:rFonts w:ascii="Arial" w:eastAsia="Arial" w:hAnsi="Arial" w:cs="Arial"/>
          <w:sz w:val="16"/>
          <w:szCs w:val="16"/>
        </w:rPr>
      </w:pPr>
      <w:r w:rsidRPr="007B7061">
        <w:rPr>
          <w:rFonts w:ascii="Arial" w:eastAsia="Arial" w:hAnsi="Arial" w:cs="Arial"/>
          <w:sz w:val="16"/>
          <w:szCs w:val="16"/>
        </w:rPr>
        <w:t xml:space="preserve">Camine por el pueblo y disfrute de la mezcla con los lugareños, viendo a las damas de la aldea vendiendo sus artesanías locales. Las calles están llenas de pequeñas tiendas y restaurantes. El pueblo es famoso por sus uvas locales y la producción de vinos de frutas. Tendrás la oportunidad de probar estos vinos especiales hechos de melón, arándano, manzana, melocotón y muchos más sabores. Regreso a su hotel. Alojamiento y </w:t>
      </w:r>
      <w:r w:rsidRPr="007B7061">
        <w:rPr>
          <w:rFonts w:ascii="Arial" w:eastAsia="Arial" w:hAnsi="Arial" w:cs="Arial"/>
          <w:b/>
          <w:bCs/>
          <w:sz w:val="16"/>
          <w:szCs w:val="16"/>
        </w:rPr>
        <w:t>cena</w:t>
      </w:r>
    </w:p>
    <w:p w14:paraId="3E1E9446" w14:textId="77777777" w:rsidR="004303BA" w:rsidRDefault="004303BA" w:rsidP="007B7061">
      <w:pPr>
        <w:spacing w:after="0" w:line="240" w:lineRule="auto"/>
        <w:jc w:val="both"/>
        <w:rPr>
          <w:rFonts w:ascii="Arial" w:eastAsia="Arial" w:hAnsi="Arial" w:cs="Arial"/>
          <w:sz w:val="16"/>
          <w:szCs w:val="16"/>
        </w:rPr>
      </w:pPr>
    </w:p>
    <w:p w14:paraId="416A52D8" w14:textId="746BAB8A" w:rsidR="00D702BD" w:rsidRDefault="00D702BD" w:rsidP="00D702B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9</w:t>
      </w:r>
      <w:r>
        <w:rPr>
          <w:rFonts w:ascii="Arial" w:eastAsia="Arial" w:hAnsi="Arial" w:cs="Arial"/>
          <w:b/>
          <w:color w:val="EF782D"/>
          <w:sz w:val="18"/>
          <w:szCs w:val="18"/>
        </w:rPr>
        <w:tab/>
      </w:r>
      <w:proofErr w:type="spellStart"/>
      <w:r>
        <w:rPr>
          <w:rFonts w:ascii="Arial" w:eastAsia="Arial" w:hAnsi="Arial" w:cs="Arial"/>
          <w:b/>
          <w:color w:val="EF782D"/>
          <w:sz w:val="18"/>
          <w:szCs w:val="18"/>
        </w:rPr>
        <w:t>Esmira</w:t>
      </w:r>
      <w:proofErr w:type="spellEnd"/>
      <w:r>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Bodrum</w:t>
      </w:r>
      <w:r>
        <w:rPr>
          <w:rFonts w:ascii="Arial" w:eastAsia="Arial" w:hAnsi="Arial" w:cs="Arial"/>
          <w:b/>
          <w:color w:val="EF782D"/>
          <w:sz w:val="18"/>
          <w:szCs w:val="18"/>
        </w:rPr>
        <w:tab/>
      </w:r>
    </w:p>
    <w:p w14:paraId="5E4046ED" w14:textId="4BA46844" w:rsidR="004303BA" w:rsidRPr="004303BA" w:rsidRDefault="004303BA" w:rsidP="004303BA">
      <w:pPr>
        <w:spacing w:after="0" w:line="240" w:lineRule="auto"/>
        <w:jc w:val="both"/>
        <w:rPr>
          <w:rFonts w:ascii="Arial" w:eastAsia="Arial" w:hAnsi="Arial" w:cs="Arial"/>
          <w:sz w:val="16"/>
          <w:szCs w:val="16"/>
        </w:rPr>
      </w:pPr>
      <w:r w:rsidRPr="004303BA">
        <w:rPr>
          <w:rFonts w:ascii="Arial" w:eastAsia="Arial" w:hAnsi="Arial" w:cs="Arial"/>
          <w:sz w:val="16"/>
          <w:szCs w:val="16"/>
        </w:rPr>
        <w:t>Desayuno y traslado a Bodrum. Tarde libre</w:t>
      </w:r>
      <w:r w:rsidR="00D702BD">
        <w:rPr>
          <w:rFonts w:ascii="Arial" w:eastAsia="Arial" w:hAnsi="Arial" w:cs="Arial"/>
          <w:sz w:val="16"/>
          <w:szCs w:val="16"/>
        </w:rPr>
        <w:t xml:space="preserve"> para actividades personales.  </w:t>
      </w:r>
      <w:r w:rsidR="00D702BD" w:rsidRPr="00DB2334">
        <w:rPr>
          <w:rFonts w:ascii="Arial" w:eastAsia="Arial" w:hAnsi="Arial" w:cs="Arial"/>
          <w:b/>
          <w:bCs/>
          <w:sz w:val="16"/>
          <w:szCs w:val="16"/>
        </w:rPr>
        <w:t>Cena</w:t>
      </w:r>
      <w:r w:rsidR="00D702BD">
        <w:rPr>
          <w:rFonts w:ascii="Arial" w:eastAsia="Arial" w:hAnsi="Arial" w:cs="Arial"/>
          <w:sz w:val="16"/>
          <w:szCs w:val="16"/>
        </w:rPr>
        <w:t xml:space="preserve"> y Alojamiento.</w:t>
      </w:r>
    </w:p>
    <w:p w14:paraId="4CC0F590" w14:textId="77777777" w:rsidR="004303BA" w:rsidRDefault="004303BA" w:rsidP="004303BA">
      <w:pPr>
        <w:spacing w:after="0" w:line="240" w:lineRule="auto"/>
        <w:jc w:val="both"/>
        <w:rPr>
          <w:rFonts w:ascii="Arial" w:eastAsia="Arial" w:hAnsi="Arial" w:cs="Arial"/>
          <w:sz w:val="16"/>
          <w:szCs w:val="16"/>
        </w:rPr>
      </w:pPr>
    </w:p>
    <w:p w14:paraId="0A2A99DE" w14:textId="078DF040" w:rsidR="00D702BD" w:rsidRDefault="00D702BD" w:rsidP="00D702B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Pr>
          <w:rFonts w:ascii="Arial" w:eastAsia="Arial" w:hAnsi="Arial" w:cs="Arial"/>
          <w:b/>
          <w:color w:val="EF782D"/>
          <w:sz w:val="18"/>
          <w:szCs w:val="18"/>
        </w:rPr>
        <w:t>10</w:t>
      </w:r>
      <w:r>
        <w:rPr>
          <w:rFonts w:ascii="Arial" w:eastAsia="Arial" w:hAnsi="Arial" w:cs="Arial"/>
          <w:b/>
          <w:color w:val="EF782D"/>
          <w:sz w:val="18"/>
          <w:szCs w:val="18"/>
        </w:rPr>
        <w:tab/>
        <w:t>Bodrum</w:t>
      </w:r>
      <w:r>
        <w:rPr>
          <w:rFonts w:ascii="Arial" w:eastAsia="Arial" w:hAnsi="Arial" w:cs="Arial"/>
          <w:b/>
          <w:color w:val="EF782D"/>
          <w:sz w:val="18"/>
          <w:szCs w:val="18"/>
        </w:rPr>
        <w:tab/>
      </w:r>
    </w:p>
    <w:p w14:paraId="50410D39" w14:textId="717BF147" w:rsidR="004303BA" w:rsidRDefault="00D702BD" w:rsidP="004303BA">
      <w:pPr>
        <w:spacing w:after="0" w:line="240" w:lineRule="auto"/>
        <w:jc w:val="both"/>
        <w:rPr>
          <w:rFonts w:ascii="Arial" w:eastAsia="Arial" w:hAnsi="Arial" w:cs="Arial"/>
          <w:sz w:val="16"/>
          <w:szCs w:val="16"/>
        </w:rPr>
      </w:pPr>
      <w:r>
        <w:rPr>
          <w:rFonts w:ascii="Arial" w:eastAsia="Arial" w:hAnsi="Arial" w:cs="Arial"/>
          <w:sz w:val="16"/>
          <w:szCs w:val="16"/>
        </w:rPr>
        <w:t xml:space="preserve">Desayuno.  Dia libre para actividades personales.  </w:t>
      </w:r>
      <w:r w:rsidRPr="00DB2334">
        <w:rPr>
          <w:rFonts w:ascii="Arial" w:eastAsia="Arial" w:hAnsi="Arial" w:cs="Arial"/>
          <w:b/>
          <w:bCs/>
          <w:sz w:val="16"/>
          <w:szCs w:val="16"/>
        </w:rPr>
        <w:t>Cena</w:t>
      </w:r>
      <w:r>
        <w:rPr>
          <w:rFonts w:ascii="Arial" w:eastAsia="Arial" w:hAnsi="Arial" w:cs="Arial"/>
          <w:sz w:val="16"/>
          <w:szCs w:val="16"/>
        </w:rPr>
        <w:t xml:space="preserve"> y alojamiento.</w:t>
      </w:r>
    </w:p>
    <w:p w14:paraId="166F5B29" w14:textId="77777777" w:rsidR="004303BA" w:rsidRDefault="004303BA" w:rsidP="004303BA">
      <w:pPr>
        <w:spacing w:after="0" w:line="240" w:lineRule="auto"/>
        <w:jc w:val="both"/>
        <w:rPr>
          <w:rFonts w:ascii="Arial" w:eastAsia="Arial" w:hAnsi="Arial" w:cs="Arial"/>
          <w:sz w:val="16"/>
          <w:szCs w:val="16"/>
        </w:rPr>
      </w:pPr>
    </w:p>
    <w:p w14:paraId="652140A0" w14:textId="337B223E" w:rsidR="00D702BD" w:rsidRDefault="00D702BD" w:rsidP="00D702B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Pr>
          <w:rFonts w:ascii="Arial" w:eastAsia="Arial" w:hAnsi="Arial" w:cs="Arial"/>
          <w:b/>
          <w:color w:val="EF782D"/>
          <w:sz w:val="18"/>
          <w:szCs w:val="18"/>
        </w:rPr>
        <w:t>1</w:t>
      </w:r>
      <w:r>
        <w:rPr>
          <w:rFonts w:ascii="Arial" w:eastAsia="Arial" w:hAnsi="Arial" w:cs="Arial"/>
          <w:b/>
          <w:color w:val="EF782D"/>
          <w:sz w:val="18"/>
          <w:szCs w:val="18"/>
        </w:rPr>
        <w:tab/>
        <w:t>Bodrum</w:t>
      </w:r>
      <w:r>
        <w:rPr>
          <w:rFonts w:ascii="Arial" w:eastAsia="Arial" w:hAnsi="Arial" w:cs="Arial"/>
          <w:b/>
          <w:color w:val="EF782D"/>
          <w:sz w:val="18"/>
          <w:szCs w:val="18"/>
        </w:rPr>
        <w:tab/>
      </w:r>
      <w:r>
        <w:rPr>
          <w:rFonts w:ascii="Arial" w:eastAsia="Arial" w:hAnsi="Arial" w:cs="Arial"/>
          <w:b/>
          <w:color w:val="EF782D"/>
          <w:sz w:val="18"/>
          <w:szCs w:val="18"/>
        </w:rPr>
        <w:t xml:space="preserve"> - Estambul</w:t>
      </w:r>
    </w:p>
    <w:p w14:paraId="5A4869E0" w14:textId="15DD6C3C" w:rsidR="004303BA" w:rsidRPr="004303BA" w:rsidRDefault="004303BA" w:rsidP="004303BA">
      <w:pPr>
        <w:spacing w:after="0" w:line="240" w:lineRule="auto"/>
        <w:jc w:val="both"/>
        <w:rPr>
          <w:rFonts w:ascii="Arial" w:eastAsia="Arial" w:hAnsi="Arial" w:cs="Arial"/>
          <w:sz w:val="16"/>
          <w:szCs w:val="16"/>
        </w:rPr>
      </w:pPr>
      <w:r w:rsidRPr="004303BA">
        <w:rPr>
          <w:rFonts w:ascii="Arial" w:eastAsia="Arial" w:hAnsi="Arial" w:cs="Arial"/>
          <w:sz w:val="16"/>
          <w:szCs w:val="16"/>
        </w:rPr>
        <w:t xml:space="preserve">Desayuno. A la hora acordada traslado al aeropuerto para tomar vuelo con destino a Estambul. Llegada y traslado al hotel previsto. </w:t>
      </w:r>
    </w:p>
    <w:p w14:paraId="0009B969" w14:textId="77777777" w:rsidR="004303BA" w:rsidRDefault="004303BA" w:rsidP="004303BA">
      <w:pPr>
        <w:spacing w:after="0" w:line="240" w:lineRule="auto"/>
        <w:jc w:val="both"/>
        <w:rPr>
          <w:rFonts w:ascii="Arial" w:eastAsia="Arial" w:hAnsi="Arial" w:cs="Arial"/>
          <w:sz w:val="16"/>
          <w:szCs w:val="16"/>
        </w:rPr>
      </w:pPr>
    </w:p>
    <w:p w14:paraId="06144C55" w14:textId="1DC8C6A5" w:rsidR="00D702BD" w:rsidRDefault="00D702BD" w:rsidP="00D702B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Pr>
          <w:rFonts w:ascii="Arial" w:eastAsia="Arial" w:hAnsi="Arial" w:cs="Arial"/>
          <w:b/>
          <w:color w:val="EF782D"/>
          <w:sz w:val="18"/>
          <w:szCs w:val="18"/>
        </w:rPr>
        <w:t>2</w:t>
      </w:r>
      <w:r>
        <w:rPr>
          <w:rFonts w:ascii="Arial" w:eastAsia="Arial" w:hAnsi="Arial" w:cs="Arial"/>
          <w:b/>
          <w:color w:val="EF782D"/>
          <w:sz w:val="18"/>
          <w:szCs w:val="18"/>
        </w:rPr>
        <w:tab/>
        <w:t>Estambul</w:t>
      </w:r>
    </w:p>
    <w:p w14:paraId="12B9CB89" w14:textId="12ACAA97" w:rsidR="004303BA" w:rsidRPr="004303BA" w:rsidRDefault="004303BA" w:rsidP="004303BA">
      <w:pPr>
        <w:spacing w:after="0" w:line="240" w:lineRule="auto"/>
        <w:jc w:val="both"/>
        <w:rPr>
          <w:rFonts w:ascii="Arial" w:eastAsia="Arial" w:hAnsi="Arial" w:cs="Arial"/>
          <w:sz w:val="16"/>
          <w:szCs w:val="16"/>
        </w:rPr>
      </w:pPr>
      <w:r w:rsidRPr="004303BA">
        <w:rPr>
          <w:rFonts w:ascii="Arial" w:eastAsia="Arial" w:hAnsi="Arial" w:cs="Arial"/>
          <w:sz w:val="16"/>
          <w:szCs w:val="16"/>
        </w:rPr>
        <w:t xml:space="preserve">Desayuno en el hotel. </w:t>
      </w:r>
      <w:r w:rsidR="00D702BD">
        <w:rPr>
          <w:rFonts w:ascii="Arial" w:eastAsia="Arial" w:hAnsi="Arial" w:cs="Arial"/>
          <w:sz w:val="16"/>
          <w:szCs w:val="16"/>
        </w:rPr>
        <w:t>A la hora acordada, trasl</w:t>
      </w:r>
      <w:r w:rsidRPr="004303BA">
        <w:rPr>
          <w:rFonts w:ascii="Arial" w:eastAsia="Arial" w:hAnsi="Arial" w:cs="Arial"/>
          <w:sz w:val="16"/>
          <w:szCs w:val="16"/>
        </w:rPr>
        <w:t>ado al aeropuerto.</w:t>
      </w:r>
    </w:p>
    <w:p w14:paraId="6143F509" w14:textId="77777777" w:rsidR="00D702BD" w:rsidRDefault="00D702BD" w:rsidP="004303BA">
      <w:pPr>
        <w:spacing w:after="0" w:line="240" w:lineRule="auto"/>
        <w:jc w:val="both"/>
        <w:rPr>
          <w:rFonts w:ascii="Arial" w:eastAsia="Arial" w:hAnsi="Arial" w:cs="Arial"/>
          <w:sz w:val="16"/>
          <w:szCs w:val="16"/>
        </w:rPr>
      </w:pPr>
    </w:p>
    <w:p w14:paraId="3CAC4664" w14:textId="280E9BDF" w:rsidR="004303BA" w:rsidRPr="004303BA" w:rsidRDefault="00D702BD" w:rsidP="004303BA">
      <w:pPr>
        <w:spacing w:after="0" w:line="240" w:lineRule="auto"/>
        <w:jc w:val="both"/>
        <w:rPr>
          <w:rFonts w:ascii="Arial" w:eastAsia="Arial" w:hAnsi="Arial" w:cs="Arial"/>
          <w:sz w:val="16"/>
          <w:szCs w:val="16"/>
        </w:rPr>
      </w:pPr>
      <w:r>
        <w:rPr>
          <w:rFonts w:ascii="Arial" w:eastAsia="Arial" w:hAnsi="Arial" w:cs="Arial"/>
          <w:sz w:val="16"/>
          <w:szCs w:val="16"/>
        </w:rPr>
        <w:t xml:space="preserve">                                        *** </w:t>
      </w:r>
      <w:r w:rsidR="004303BA" w:rsidRPr="004303BA">
        <w:rPr>
          <w:rFonts w:ascii="Arial" w:eastAsia="Arial" w:hAnsi="Arial" w:cs="Arial"/>
          <w:sz w:val="16"/>
          <w:szCs w:val="16"/>
        </w:rPr>
        <w:t>FIN DE NUESTROS</w:t>
      </w:r>
      <w:r>
        <w:rPr>
          <w:rFonts w:ascii="Arial" w:eastAsia="Arial" w:hAnsi="Arial" w:cs="Arial"/>
          <w:sz w:val="16"/>
          <w:szCs w:val="16"/>
        </w:rPr>
        <w:t xml:space="preserve"> SERVICIOS ***</w:t>
      </w:r>
    </w:p>
    <w:p w14:paraId="6A7D6A2C" w14:textId="77777777" w:rsidR="004303BA" w:rsidRDefault="004303BA" w:rsidP="004303BA">
      <w:pPr>
        <w:spacing w:after="0" w:line="240" w:lineRule="auto"/>
        <w:jc w:val="both"/>
        <w:rPr>
          <w:rFonts w:ascii="Arial" w:eastAsia="Arial" w:hAnsi="Arial" w:cs="Arial"/>
          <w:sz w:val="16"/>
          <w:szCs w:val="16"/>
        </w:rPr>
      </w:pPr>
    </w:p>
    <w:p w14:paraId="5AF5B604" w14:textId="77777777" w:rsidR="004303BA" w:rsidRDefault="004303BA" w:rsidP="007B7061">
      <w:pPr>
        <w:spacing w:after="0" w:line="240" w:lineRule="auto"/>
        <w:jc w:val="both"/>
        <w:rPr>
          <w:rFonts w:ascii="Arial" w:eastAsia="Arial" w:hAnsi="Arial" w:cs="Arial"/>
          <w:sz w:val="16"/>
          <w:szCs w:val="16"/>
        </w:rPr>
      </w:pPr>
    </w:p>
    <w:p w14:paraId="0E2AEFD2" w14:textId="77777777" w:rsidR="004303BA" w:rsidRPr="007B7061" w:rsidRDefault="004303BA" w:rsidP="007B7061">
      <w:pPr>
        <w:spacing w:after="0" w:line="240" w:lineRule="auto"/>
        <w:jc w:val="both"/>
        <w:rPr>
          <w:rFonts w:ascii="Arial" w:eastAsia="Arial" w:hAnsi="Arial" w:cs="Arial"/>
          <w:sz w:val="16"/>
          <w:szCs w:val="16"/>
        </w:rPr>
      </w:pPr>
    </w:p>
    <w:p w14:paraId="4AF7275F" w14:textId="77777777" w:rsidR="006F2FFA" w:rsidRDefault="006F2FFA" w:rsidP="006F2FFA">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06AE390A" w14:textId="77777777" w:rsidR="006F2FFA" w:rsidRDefault="006F2FFA" w:rsidP="006F2FF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366" w:type="pct"/>
        <w:jc w:val="center"/>
        <w:shd w:val="clear" w:color="auto" w:fill="FDE4D0"/>
        <w:tblLayout w:type="fixed"/>
        <w:tblLook w:val="04A0" w:firstRow="1" w:lastRow="0" w:firstColumn="1" w:lastColumn="0" w:noHBand="0" w:noVBand="1"/>
      </w:tblPr>
      <w:tblGrid>
        <w:gridCol w:w="3535"/>
        <w:gridCol w:w="2977"/>
      </w:tblGrid>
      <w:tr w:rsidR="006F2FFA" w14:paraId="41BA0BDA" w14:textId="77777777" w:rsidTr="006F2FF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E36C0A" w:themeFill="accent6" w:themeFillShade="BF"/>
            <w:vAlign w:val="center"/>
          </w:tcPr>
          <w:p w14:paraId="64CED9B8" w14:textId="77777777" w:rsidR="006F2FFA" w:rsidRDefault="006F2FFA" w:rsidP="003830CD">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2977" w:type="dxa"/>
            <w:shd w:val="clear" w:color="auto" w:fill="E36C0A" w:themeFill="accent6" w:themeFillShade="BF"/>
            <w:vAlign w:val="center"/>
          </w:tcPr>
          <w:p w14:paraId="6E8364AC" w14:textId="77777777" w:rsidR="006F2FFA" w:rsidRDefault="006F2FFA" w:rsidP="003830C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 USD</w:t>
            </w:r>
          </w:p>
        </w:tc>
      </w:tr>
      <w:tr w:rsidR="006F2FFA" w:rsidRPr="00490842" w14:paraId="23F9A2C8" w14:textId="77777777" w:rsidTr="006F2FFA">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14:paraId="19657D4B" w14:textId="7B173D5E" w:rsidR="006F2FFA" w:rsidRPr="005E6FC4" w:rsidRDefault="006F2FFA" w:rsidP="006F2FFA">
            <w:pPr>
              <w:pStyle w:val="Sinespaciado"/>
              <w:jc w:val="center"/>
              <w:rPr>
                <w:rFonts w:ascii="Arial" w:hAnsi="Arial" w:cs="Arial"/>
                <w:b w:val="0"/>
                <w:sz w:val="18"/>
                <w:szCs w:val="18"/>
              </w:rPr>
            </w:pPr>
            <w:r>
              <w:rPr>
                <w:rFonts w:ascii="Arial" w:eastAsia="Calibri" w:hAnsi="Arial" w:cs="Arial"/>
                <w:b w:val="0"/>
                <w:sz w:val="18"/>
                <w:szCs w:val="18"/>
              </w:rPr>
              <w:t xml:space="preserve">15 Marzo </w:t>
            </w:r>
            <w:r>
              <w:rPr>
                <w:rFonts w:ascii="Arial" w:eastAsia="Calibri" w:hAnsi="Arial" w:cs="Arial"/>
                <w:b w:val="0"/>
                <w:sz w:val="18"/>
                <w:szCs w:val="18"/>
              </w:rPr>
              <w:t>al</w:t>
            </w:r>
            <w:r>
              <w:rPr>
                <w:rFonts w:ascii="Arial" w:eastAsia="Calibri" w:hAnsi="Arial" w:cs="Arial"/>
                <w:b w:val="0"/>
                <w:sz w:val="18"/>
                <w:szCs w:val="18"/>
              </w:rPr>
              <w:t xml:space="preserve"> 20 </w:t>
            </w:r>
            <w:proofErr w:type="spellStart"/>
            <w:r>
              <w:rPr>
                <w:rFonts w:ascii="Arial" w:eastAsia="Calibri" w:hAnsi="Arial" w:cs="Arial"/>
                <w:b w:val="0"/>
                <w:sz w:val="18"/>
                <w:szCs w:val="18"/>
              </w:rPr>
              <w:t>Noviembre</w:t>
            </w:r>
            <w:proofErr w:type="spellEnd"/>
          </w:p>
        </w:tc>
        <w:tc>
          <w:tcPr>
            <w:tcW w:w="2977" w:type="dxa"/>
            <w:shd w:val="clear" w:color="auto" w:fill="auto"/>
            <w:vAlign w:val="center"/>
          </w:tcPr>
          <w:p w14:paraId="65846A94" w14:textId="4A2D5F90" w:rsidR="006F2FFA" w:rsidRPr="00664052" w:rsidRDefault="006F2FFA" w:rsidP="006F2FFA">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5.115</w:t>
            </w:r>
          </w:p>
        </w:tc>
      </w:tr>
    </w:tbl>
    <w:p w14:paraId="3C9A23B2" w14:textId="77777777" w:rsidR="002E734B" w:rsidRDefault="002E734B">
      <w:pPr>
        <w:jc w:val="right"/>
        <w:rPr>
          <w:rFonts w:ascii="Arial" w:hAnsi="Arial" w:cs="Arial"/>
          <w:sz w:val="18"/>
          <w:szCs w:val="18"/>
          <w:lang w:val="es-MX" w:eastAsia="es-ES"/>
        </w:rPr>
      </w:pPr>
    </w:p>
    <w:p w14:paraId="00584347" w14:textId="77777777"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3299" w:type="pct"/>
        <w:jc w:val="center"/>
        <w:shd w:val="clear" w:color="auto" w:fill="FDE4D0"/>
        <w:tblLayout w:type="fixed"/>
        <w:tblLook w:val="04A0" w:firstRow="1" w:lastRow="0" w:firstColumn="1" w:lastColumn="0" w:noHBand="0" w:noVBand="1"/>
      </w:tblPr>
      <w:tblGrid>
        <w:gridCol w:w="2542"/>
        <w:gridCol w:w="3840"/>
      </w:tblGrid>
      <w:tr w:rsidR="009C0DBB" w:rsidRPr="002C51A8" w14:paraId="0A189801" w14:textId="77777777" w:rsidTr="009C0DBB">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E36C0A" w:themeFill="accent6" w:themeFillShade="BF"/>
            <w:vAlign w:val="center"/>
          </w:tcPr>
          <w:p w14:paraId="72461A98" w14:textId="77777777" w:rsidR="009C0DBB" w:rsidRPr="002C51A8" w:rsidRDefault="009C0DBB">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3840" w:type="dxa"/>
            <w:shd w:val="clear" w:color="auto" w:fill="E36C0A" w:themeFill="accent6" w:themeFillShade="BF"/>
            <w:vAlign w:val="center"/>
          </w:tcPr>
          <w:p w14:paraId="24E8E3AC" w14:textId="4DA073C2" w:rsidR="009C0DBB" w:rsidRPr="002C51A8" w:rsidRDefault="009C0D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sidRPr="00B161EE">
              <w:rPr>
                <w:rFonts w:ascii="Arial" w:eastAsia="Times New Roman" w:hAnsi="Arial" w:cs="Arial"/>
                <w:sz w:val="16"/>
                <w:szCs w:val="16"/>
                <w:lang w:eastAsia="es-ES"/>
              </w:rPr>
              <w:t xml:space="preserve">CATEGORIA </w:t>
            </w:r>
            <w:r>
              <w:rPr>
                <w:rFonts w:ascii="Arial" w:eastAsia="Times New Roman" w:hAnsi="Arial" w:cs="Arial"/>
                <w:sz w:val="16"/>
                <w:szCs w:val="16"/>
                <w:lang w:eastAsia="es-ES"/>
              </w:rPr>
              <w:t>LUJO</w:t>
            </w:r>
            <w:r w:rsidR="00F301FF">
              <w:rPr>
                <w:rFonts w:ascii="Arial" w:eastAsia="Times New Roman" w:hAnsi="Arial" w:cs="Arial"/>
                <w:sz w:val="16"/>
                <w:szCs w:val="16"/>
                <w:lang w:eastAsia="es-ES"/>
              </w:rPr>
              <w:t xml:space="preserve"> STANDARD</w:t>
            </w:r>
          </w:p>
        </w:tc>
      </w:tr>
      <w:tr w:rsidR="009C0DBB" w:rsidRPr="002C51A8" w14:paraId="4E8F908B" w14:textId="77777777" w:rsidTr="009C0DBB">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6C8C04B9" w14:textId="77777777" w:rsidR="009C0DBB" w:rsidRPr="002C51A8" w:rsidRDefault="009C0DBB">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3840" w:type="dxa"/>
            <w:shd w:val="clear" w:color="auto" w:fill="auto"/>
            <w:vAlign w:val="center"/>
          </w:tcPr>
          <w:p w14:paraId="529E2D69" w14:textId="47621385" w:rsidR="009C0DBB" w:rsidRPr="002C51A8" w:rsidRDefault="009C0DB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Grand Hyatt, </w:t>
            </w:r>
            <w:proofErr w:type="spellStart"/>
            <w:r>
              <w:rPr>
                <w:rFonts w:ascii="Arial" w:eastAsia="Times New Roman" w:hAnsi="Arial" w:cs="Arial"/>
                <w:sz w:val="16"/>
                <w:szCs w:val="16"/>
                <w:lang w:eastAsia="es-ES"/>
              </w:rPr>
              <w:t>Sofitel</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9C0DBB" w:rsidRPr="002C51A8" w14:paraId="13AD0247" w14:textId="77777777" w:rsidTr="009C0DBB">
        <w:trPr>
          <w:trHeight w:val="306"/>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74A8F09F" w14:textId="77777777" w:rsidR="009C0DBB" w:rsidRPr="002C51A8" w:rsidRDefault="009C0DBB" w:rsidP="00B21D83">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3840" w:type="dxa"/>
            <w:shd w:val="clear" w:color="auto" w:fill="auto"/>
            <w:vAlign w:val="center"/>
          </w:tcPr>
          <w:p w14:paraId="1023F295" w14:textId="5F9540BF" w:rsidR="009C0DBB" w:rsidRPr="00B62450" w:rsidRDefault="009C0DBB" w:rsidP="00B21D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Secred</w:t>
            </w:r>
            <w:proofErr w:type="spellEnd"/>
            <w:r>
              <w:rPr>
                <w:rFonts w:ascii="Arial" w:eastAsia="Times New Roman" w:hAnsi="Arial" w:cs="Arial"/>
                <w:sz w:val="16"/>
                <w:szCs w:val="16"/>
                <w:lang w:eastAsia="es-ES"/>
              </w:rPr>
              <w:t xml:space="preserve"> House ó similar</w:t>
            </w:r>
          </w:p>
        </w:tc>
      </w:tr>
      <w:tr w:rsidR="009C0DBB" w:rsidRPr="002C51A8" w14:paraId="7F68EDF5" w14:textId="77777777" w:rsidTr="009C0DBB">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auto"/>
            <w:vAlign w:val="center"/>
          </w:tcPr>
          <w:p w14:paraId="6F3D0F05" w14:textId="77777777" w:rsidR="009C0DBB" w:rsidRPr="002C51A8" w:rsidRDefault="009C0DBB" w:rsidP="000368F5">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3840" w:type="dxa"/>
            <w:shd w:val="clear" w:color="auto" w:fill="auto"/>
            <w:vAlign w:val="center"/>
          </w:tcPr>
          <w:p w14:paraId="1476199F" w14:textId="06A9C09A" w:rsidR="009C0DBB" w:rsidRPr="00B62450" w:rsidRDefault="009C0DBB" w:rsidP="000368F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sidR="00F301FF">
              <w:rPr>
                <w:rFonts w:ascii="Arial" w:eastAsia="Times New Roman" w:hAnsi="Arial" w:cs="Arial"/>
                <w:sz w:val="16"/>
                <w:szCs w:val="16"/>
                <w:lang w:eastAsia="es-ES"/>
              </w:rPr>
              <w:t>Adempira</w:t>
            </w:r>
            <w:proofErr w:type="spellEnd"/>
            <w:r>
              <w:rPr>
                <w:rFonts w:ascii="Arial" w:eastAsia="Times New Roman" w:hAnsi="Arial" w:cs="Arial"/>
                <w:sz w:val="16"/>
                <w:szCs w:val="16"/>
                <w:lang w:eastAsia="es-ES"/>
              </w:rPr>
              <w:t xml:space="preserve"> ó similar</w:t>
            </w:r>
          </w:p>
        </w:tc>
      </w:tr>
      <w:tr w:rsidR="009C0DBB" w:rsidRPr="002C51A8" w14:paraId="7353C13A" w14:textId="77777777" w:rsidTr="009C0DBB">
        <w:trPr>
          <w:trHeight w:val="267"/>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2F3C435A" w14:textId="77777777" w:rsidR="009C0DBB" w:rsidRPr="002C51A8" w:rsidRDefault="009C0DBB" w:rsidP="00B21D83">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3840" w:type="dxa"/>
            <w:shd w:val="clear" w:color="auto" w:fill="FFFFFF" w:themeFill="background1"/>
            <w:vAlign w:val="center"/>
          </w:tcPr>
          <w:p w14:paraId="35F09F73" w14:textId="040FEF26" w:rsidR="009C0DBB" w:rsidRPr="002C51A8" w:rsidRDefault="00F301FF" w:rsidP="00B21D83">
            <w:pPr>
              <w:pStyle w:val="Sinespaciado"/>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Pr>
                <w:rFonts w:ascii="Arial" w:hAnsi="Arial" w:cs="Arial"/>
                <w:sz w:val="16"/>
                <w:szCs w:val="16"/>
                <w:lang w:eastAsia="es-ES"/>
              </w:rPr>
              <w:t xml:space="preserve">                          Le Bleau</w:t>
            </w:r>
            <w:r w:rsidR="009C0DBB">
              <w:rPr>
                <w:rFonts w:ascii="Arial" w:hAnsi="Arial" w:cs="Arial"/>
                <w:sz w:val="16"/>
                <w:szCs w:val="16"/>
                <w:lang w:eastAsia="es-ES"/>
              </w:rPr>
              <w:t xml:space="preserve"> ó similar</w:t>
            </w:r>
          </w:p>
        </w:tc>
      </w:tr>
      <w:tr w:rsidR="00F301FF" w:rsidRPr="002C51A8" w14:paraId="219FA719" w14:textId="77777777" w:rsidTr="009C0DB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42" w:type="dxa"/>
            <w:shd w:val="clear" w:color="auto" w:fill="FFFFFF" w:themeFill="background1"/>
            <w:vAlign w:val="center"/>
          </w:tcPr>
          <w:p w14:paraId="0DAEF83D" w14:textId="2DCFC319" w:rsidR="00F301FF" w:rsidRPr="002C51A8" w:rsidRDefault="00F301FF" w:rsidP="00F301FF">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BODRUM</w:t>
            </w:r>
          </w:p>
        </w:tc>
        <w:tc>
          <w:tcPr>
            <w:tcW w:w="3840" w:type="dxa"/>
            <w:shd w:val="clear" w:color="auto" w:fill="FFFFFF" w:themeFill="background1"/>
            <w:vAlign w:val="center"/>
          </w:tcPr>
          <w:p w14:paraId="0C75E35A" w14:textId="59DF7EE9" w:rsidR="00F301FF" w:rsidRDefault="00F301FF" w:rsidP="00F301FF">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                          </w:t>
            </w:r>
            <w:proofErr w:type="spellStart"/>
            <w:r>
              <w:rPr>
                <w:rFonts w:ascii="Arial" w:hAnsi="Arial" w:cs="Arial"/>
                <w:sz w:val="16"/>
                <w:szCs w:val="16"/>
                <w:lang w:eastAsia="es-ES"/>
              </w:rPr>
              <w:t>Salmakiz</w:t>
            </w:r>
            <w:proofErr w:type="spellEnd"/>
            <w:r>
              <w:rPr>
                <w:rFonts w:ascii="Arial" w:hAnsi="Arial" w:cs="Arial"/>
                <w:sz w:val="16"/>
                <w:szCs w:val="16"/>
                <w:lang w:eastAsia="es-ES"/>
              </w:rPr>
              <w:t xml:space="preserve"> ó similar</w:t>
            </w:r>
          </w:p>
        </w:tc>
      </w:tr>
    </w:tbl>
    <w:p w14:paraId="6F28D10B" w14:textId="77777777"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14:paraId="73C2A5E4" w14:textId="77777777" w:rsidR="006F2FFA" w:rsidRDefault="006F2FFA">
      <w:pPr>
        <w:widowControl w:val="0"/>
        <w:spacing w:after="0" w:line="240" w:lineRule="auto"/>
        <w:rPr>
          <w:rFonts w:ascii="Arial" w:eastAsia="Times New Roman" w:hAnsi="Arial" w:cs="Arial"/>
          <w:b/>
          <w:color w:val="E36C0A" w:themeColor="accent6" w:themeShade="BF"/>
          <w:sz w:val="18"/>
          <w:szCs w:val="18"/>
          <w:u w:val="single"/>
          <w:lang w:eastAsia="es-ES"/>
        </w:rPr>
      </w:pPr>
    </w:p>
    <w:p w14:paraId="2B2F1393" w14:textId="77777777" w:rsidR="006F2FFA" w:rsidRDefault="006F2FFA">
      <w:pPr>
        <w:widowControl w:val="0"/>
        <w:spacing w:after="0" w:line="240" w:lineRule="auto"/>
        <w:rPr>
          <w:rFonts w:ascii="Arial" w:eastAsia="Times New Roman" w:hAnsi="Arial" w:cs="Arial"/>
          <w:b/>
          <w:color w:val="E36C0A" w:themeColor="accent6" w:themeShade="BF"/>
          <w:sz w:val="18"/>
          <w:szCs w:val="18"/>
          <w:u w:val="single"/>
          <w:lang w:eastAsia="es-ES"/>
        </w:rPr>
      </w:pPr>
    </w:p>
    <w:p w14:paraId="718F7DDD" w14:textId="77777777"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14:paraId="03F16DE7" w14:textId="77777777" w:rsidR="006F2FFA" w:rsidRDefault="006F2FFA" w:rsidP="006F2FF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6011FBB3" w14:textId="77777777" w:rsidR="006F2FFA" w:rsidRDefault="006F2FFA" w:rsidP="006F2FF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CF1F87E" w14:textId="175EBE49" w:rsidR="006F2FFA" w:rsidRDefault="006F2FFA" w:rsidP="006F2FFA">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 xml:space="preserve">en servicio </w:t>
      </w:r>
      <w:r>
        <w:rPr>
          <w:rFonts w:ascii="Arial" w:hAnsi="Arial" w:cs="Arial"/>
          <w:b/>
          <w:i/>
          <w:sz w:val="18"/>
          <w:szCs w:val="18"/>
          <w:lang w:val="es-ES" w:eastAsia="es-ES"/>
        </w:rPr>
        <w:t>PRIVADO</w:t>
      </w:r>
    </w:p>
    <w:p w14:paraId="59D6B3EB" w14:textId="0237323A" w:rsidR="006F2FFA" w:rsidRDefault="006F2FFA" w:rsidP="006F2F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Pr>
          <w:rFonts w:ascii="Arial" w:hAnsi="Arial" w:cs="Arial"/>
          <w:sz w:val="18"/>
          <w:szCs w:val="18"/>
          <w:lang w:val="es-ES_tradnl" w:eastAsia="es-ES"/>
        </w:rPr>
        <w:t xml:space="preserve"> noches de alojamiento en Estambul </w:t>
      </w:r>
    </w:p>
    <w:p w14:paraId="1CC1166A" w14:textId="77777777" w:rsidR="006F2FFA" w:rsidRDefault="006F2FFA" w:rsidP="006F2F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14:paraId="3685A465" w14:textId="77777777" w:rsidR="006F2FFA" w:rsidRDefault="006F2FFA" w:rsidP="006F2F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14:paraId="40007FE6" w14:textId="0EA048B7" w:rsidR="006F2FFA" w:rsidRDefault="006F2FFA" w:rsidP="006F2F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w:t>
      </w:r>
      <w:r>
        <w:rPr>
          <w:rFonts w:ascii="Arial" w:hAnsi="Arial" w:cs="Arial"/>
          <w:sz w:val="18"/>
          <w:szCs w:val="18"/>
          <w:lang w:val="es-ES_tradnl" w:eastAsia="es-ES"/>
        </w:rPr>
        <w:t>s</w:t>
      </w:r>
      <w:r>
        <w:rPr>
          <w:rFonts w:ascii="Arial" w:hAnsi="Arial" w:cs="Arial"/>
          <w:sz w:val="18"/>
          <w:szCs w:val="18"/>
          <w:lang w:val="es-ES_tradnl" w:eastAsia="es-ES"/>
        </w:rPr>
        <w:t xml:space="preserve"> de alojamiento en Esmirna o </w:t>
      </w:r>
      <w:proofErr w:type="spellStart"/>
      <w:r>
        <w:rPr>
          <w:rFonts w:ascii="Arial" w:hAnsi="Arial" w:cs="Arial"/>
          <w:sz w:val="18"/>
          <w:szCs w:val="18"/>
          <w:lang w:val="es-ES_tradnl" w:eastAsia="es-ES"/>
        </w:rPr>
        <w:t>Kusadasi</w:t>
      </w:r>
      <w:proofErr w:type="spellEnd"/>
      <w:r>
        <w:rPr>
          <w:rFonts w:ascii="Arial" w:hAnsi="Arial" w:cs="Arial"/>
          <w:sz w:val="18"/>
          <w:szCs w:val="18"/>
          <w:lang w:val="es-ES_tradnl" w:eastAsia="es-ES"/>
        </w:rPr>
        <w:t xml:space="preserve"> </w:t>
      </w:r>
    </w:p>
    <w:p w14:paraId="41E523EE" w14:textId="7A29C6E6" w:rsidR="006F2FFA" w:rsidRDefault="006F2FFA" w:rsidP="006F2F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w:t>
      </w:r>
      <w:r>
        <w:rPr>
          <w:rFonts w:ascii="Arial" w:hAnsi="Arial" w:cs="Arial"/>
          <w:sz w:val="18"/>
          <w:szCs w:val="18"/>
          <w:lang w:val="es-ES_tradnl" w:eastAsia="es-ES"/>
        </w:rPr>
        <w:t>Bodrum</w:t>
      </w:r>
    </w:p>
    <w:p w14:paraId="6E375FC9" w14:textId="032B1311" w:rsidR="006F2FFA" w:rsidRDefault="006F2FFA" w:rsidP="006F2F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w:t>
      </w:r>
      <w:r>
        <w:rPr>
          <w:rFonts w:ascii="Arial" w:hAnsi="Arial" w:cs="Arial"/>
          <w:sz w:val="18"/>
          <w:szCs w:val="18"/>
          <w:lang w:val="es-ES_tradnl" w:eastAsia="es-ES"/>
        </w:rPr>
        <w:t xml:space="preserve"> noche de alojamiento en Estambul </w:t>
      </w:r>
    </w:p>
    <w:p w14:paraId="5D629BED" w14:textId="6058A3F9" w:rsidR="006F2FFA" w:rsidRDefault="00407E8B" w:rsidP="006F2FFA">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11</w:t>
      </w:r>
      <w:r w:rsidR="006F2FFA">
        <w:rPr>
          <w:rFonts w:ascii="Arial" w:hAnsi="Arial" w:cs="Arial"/>
          <w:sz w:val="18"/>
          <w:szCs w:val="18"/>
          <w:lang w:val="es-ES_tradnl" w:eastAsia="es-ES"/>
        </w:rPr>
        <w:t xml:space="preserve"> desayunos</w:t>
      </w:r>
      <w:r>
        <w:rPr>
          <w:rFonts w:ascii="Arial" w:hAnsi="Arial" w:cs="Arial"/>
          <w:sz w:val="18"/>
          <w:szCs w:val="18"/>
          <w:lang w:val="es-ES_tradnl" w:eastAsia="es-ES"/>
        </w:rPr>
        <w:t xml:space="preserve"> + </w:t>
      </w:r>
      <w:r w:rsidR="009D68D0">
        <w:rPr>
          <w:rFonts w:ascii="Arial" w:hAnsi="Arial" w:cs="Arial"/>
          <w:sz w:val="18"/>
          <w:szCs w:val="18"/>
          <w:lang w:val="es-ES_tradnl" w:eastAsia="es-ES"/>
        </w:rPr>
        <w:t>7</w:t>
      </w:r>
      <w:r w:rsidR="006F2FFA">
        <w:rPr>
          <w:rFonts w:ascii="Arial" w:hAnsi="Arial" w:cs="Arial"/>
          <w:sz w:val="18"/>
          <w:szCs w:val="18"/>
          <w:lang w:val="es-ES_tradnl" w:eastAsia="es-ES"/>
        </w:rPr>
        <w:t xml:space="preserve"> cenas</w:t>
      </w:r>
      <w:r w:rsidR="006F2FFA">
        <w:rPr>
          <w:rFonts w:ascii="Arial" w:hAnsi="Arial" w:cs="Arial"/>
          <w:sz w:val="18"/>
          <w:szCs w:val="18"/>
          <w:lang w:val="es-ES" w:eastAsia="es-ES"/>
        </w:rPr>
        <w:t xml:space="preserve"> </w:t>
      </w:r>
      <w:r w:rsidR="006F2FFA">
        <w:rPr>
          <w:rFonts w:ascii="Arial" w:hAnsi="Arial" w:cs="Arial"/>
          <w:b/>
          <w:i/>
          <w:sz w:val="18"/>
          <w:szCs w:val="18"/>
          <w:lang w:val="es-ES" w:eastAsia="es-ES"/>
        </w:rPr>
        <w:t xml:space="preserve">(no incluye bebidas) </w:t>
      </w:r>
    </w:p>
    <w:p w14:paraId="2B04C152" w14:textId="77777777" w:rsidR="006F2FFA" w:rsidRPr="00407E8B" w:rsidRDefault="006F2FFA" w:rsidP="006F2FFA">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14:paraId="7947120A" w14:textId="2D8E2AC4" w:rsidR="00407E8B" w:rsidRDefault="00407E8B" w:rsidP="006F2FFA">
      <w:pPr>
        <w:pStyle w:val="Sinespaciado"/>
        <w:widowControl w:val="0"/>
        <w:numPr>
          <w:ilvl w:val="0"/>
          <w:numId w:val="2"/>
        </w:numPr>
        <w:jc w:val="both"/>
        <w:textAlignment w:val="baseline"/>
        <w:rPr>
          <w:rFonts w:ascii="Arial" w:hAnsi="Arial" w:cs="Arial"/>
          <w:b/>
          <w:i/>
          <w:sz w:val="18"/>
          <w:szCs w:val="18"/>
          <w:lang w:val="es-ES_tradnl" w:eastAsia="es-ES"/>
        </w:rPr>
      </w:pPr>
      <w:proofErr w:type="gramStart"/>
      <w:r>
        <w:rPr>
          <w:rFonts w:ascii="Arial" w:eastAsiaTheme="minorHAnsi" w:hAnsi="Arial" w:cs="Arial"/>
          <w:sz w:val="18"/>
          <w:szCs w:val="18"/>
          <w:lang w:val="es-MX" w:eastAsia="es-ES"/>
        </w:rPr>
        <w:t>Ticket</w:t>
      </w:r>
      <w:proofErr w:type="gramEnd"/>
      <w:r>
        <w:rPr>
          <w:rFonts w:ascii="Arial" w:eastAsiaTheme="minorHAnsi" w:hAnsi="Arial" w:cs="Arial"/>
          <w:sz w:val="18"/>
          <w:szCs w:val="18"/>
          <w:lang w:val="es-MX" w:eastAsia="es-ES"/>
        </w:rPr>
        <w:t xml:space="preserve"> aéreo Estambul / Kayseri – Bodrum / Estambul  (incluye maleta de 23 Kilos)</w:t>
      </w:r>
    </w:p>
    <w:p w14:paraId="707921AE" w14:textId="72667B0D" w:rsidR="006F2FFA" w:rsidRDefault="006F2FFA" w:rsidP="006F2FFA">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 xml:space="preserve">Trayectos en </w:t>
      </w:r>
      <w:r w:rsidR="00407E8B">
        <w:rPr>
          <w:rFonts w:ascii="Arial" w:hAnsi="Arial" w:cs="Arial"/>
          <w:sz w:val="18"/>
          <w:szCs w:val="18"/>
          <w:lang w:val="es-MX" w:eastAsia="es-ES"/>
        </w:rPr>
        <w:t xml:space="preserve">vehículo con </w:t>
      </w:r>
      <w:r>
        <w:rPr>
          <w:rFonts w:ascii="Arial" w:hAnsi="Arial" w:cs="Arial"/>
          <w:sz w:val="18"/>
          <w:szCs w:val="18"/>
          <w:lang w:val="es-MX" w:eastAsia="es-ES"/>
        </w:rPr>
        <w:t>A/C</w:t>
      </w:r>
    </w:p>
    <w:p w14:paraId="1F455384" w14:textId="29E43468" w:rsidR="006F2FFA" w:rsidRDefault="00407E8B" w:rsidP="006F2FFA">
      <w:pPr>
        <w:pStyle w:val="Prrafodelista"/>
        <w:numPr>
          <w:ilvl w:val="0"/>
          <w:numId w:val="2"/>
        </w:numPr>
        <w:suppressAutoHyphens w:val="0"/>
        <w:spacing w:after="0" w:line="240" w:lineRule="auto"/>
        <w:rPr>
          <w:rFonts w:ascii="Arial" w:hAnsi="Arial" w:cs="Arial"/>
          <w:sz w:val="18"/>
          <w:szCs w:val="18"/>
          <w:lang w:val="es-MX" w:eastAsia="es-ES"/>
        </w:rPr>
      </w:pPr>
      <w:proofErr w:type="spellStart"/>
      <w:r>
        <w:rPr>
          <w:rFonts w:ascii="Arial" w:hAnsi="Arial" w:cs="Arial"/>
          <w:sz w:val="18"/>
          <w:szCs w:val="18"/>
          <w:lang w:val="es-MX" w:eastAsia="es-ES"/>
        </w:rPr>
        <w:t>Amenities</w:t>
      </w:r>
      <w:proofErr w:type="spellEnd"/>
      <w:r>
        <w:rPr>
          <w:rFonts w:ascii="Arial" w:hAnsi="Arial" w:cs="Arial"/>
          <w:sz w:val="18"/>
          <w:szCs w:val="18"/>
          <w:lang w:val="es-MX" w:eastAsia="es-ES"/>
        </w:rPr>
        <w:t xml:space="preserve"> de Luna de Miel</w:t>
      </w:r>
    </w:p>
    <w:p w14:paraId="41A1C2F3" w14:textId="77777777" w:rsidR="006F2FFA" w:rsidRPr="006F2FFA" w:rsidRDefault="006F2FFA" w:rsidP="006F2FFA">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14:paraId="75C0AF81" w14:textId="77777777" w:rsidR="006F2FFA" w:rsidRDefault="006F2FFA" w:rsidP="006F2FFA">
      <w:pPr>
        <w:pStyle w:val="Sinespaciado"/>
        <w:widowControl w:val="0"/>
        <w:jc w:val="both"/>
        <w:textAlignment w:val="baseline"/>
        <w:rPr>
          <w:rFonts w:ascii="Arial" w:hAnsi="Arial" w:cs="Arial"/>
          <w:sz w:val="18"/>
          <w:szCs w:val="18"/>
          <w:lang w:val="es-ES" w:eastAsia="es-ES"/>
        </w:rPr>
      </w:pPr>
    </w:p>
    <w:p w14:paraId="231FBF5E" w14:textId="77777777" w:rsidR="00E10CE3" w:rsidRDefault="00E10CE3" w:rsidP="006F2FFA">
      <w:pPr>
        <w:pStyle w:val="Sinespaciado"/>
        <w:widowControl w:val="0"/>
        <w:jc w:val="both"/>
        <w:textAlignment w:val="baseline"/>
        <w:rPr>
          <w:rFonts w:ascii="Arial" w:hAnsi="Arial" w:cs="Arial"/>
          <w:sz w:val="18"/>
          <w:szCs w:val="18"/>
          <w:lang w:val="es-ES" w:eastAsia="es-ES"/>
        </w:rPr>
      </w:pPr>
    </w:p>
    <w:p w14:paraId="56F767C2" w14:textId="77777777" w:rsidR="0026582B" w:rsidRDefault="0026582B" w:rsidP="006F2FFA">
      <w:pPr>
        <w:pStyle w:val="Sinespaciado"/>
        <w:widowControl w:val="0"/>
        <w:jc w:val="both"/>
        <w:textAlignment w:val="baseline"/>
        <w:rPr>
          <w:rFonts w:ascii="Arial" w:hAnsi="Arial" w:cs="Arial"/>
          <w:sz w:val="18"/>
          <w:szCs w:val="18"/>
          <w:lang w:val="es-ES" w:eastAsia="es-ES"/>
        </w:rPr>
      </w:pPr>
    </w:p>
    <w:p w14:paraId="75ADE4E0" w14:textId="77777777" w:rsidR="00E10CE3" w:rsidRDefault="00E10CE3" w:rsidP="006F2FFA">
      <w:pPr>
        <w:pStyle w:val="Sinespaciado"/>
        <w:widowControl w:val="0"/>
        <w:jc w:val="both"/>
        <w:textAlignment w:val="baseline"/>
        <w:rPr>
          <w:rFonts w:ascii="Arial" w:hAnsi="Arial" w:cs="Arial"/>
          <w:sz w:val="18"/>
          <w:szCs w:val="18"/>
          <w:lang w:val="es-ES" w:eastAsia="es-ES"/>
        </w:rPr>
      </w:pPr>
    </w:p>
    <w:p w14:paraId="6C888530" w14:textId="77777777" w:rsidR="00407E8B" w:rsidRDefault="00407E8B" w:rsidP="00407E8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C6A639E" w14:textId="77777777" w:rsidR="00407E8B" w:rsidRDefault="00407E8B" w:rsidP="00407E8B">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lastRenderedPageBreak/>
        <w:t xml:space="preserve">EL PRECIO NO INCLUYE: </w:t>
      </w:r>
    </w:p>
    <w:p w14:paraId="287C94DE" w14:textId="77777777" w:rsidR="00407E8B" w:rsidRDefault="00407E8B" w:rsidP="00407E8B">
      <w:pPr>
        <w:pStyle w:val="Sinespaciado"/>
        <w:widowControl w:val="0"/>
        <w:ind w:left="360"/>
        <w:jc w:val="both"/>
        <w:textAlignment w:val="baseline"/>
        <w:rPr>
          <w:rFonts w:ascii="Arial" w:hAnsi="Arial" w:cs="Arial"/>
          <w:b/>
          <w:sz w:val="18"/>
          <w:szCs w:val="18"/>
          <w:u w:val="single"/>
          <w:lang w:val="es-ES_tradnl" w:eastAsia="es-ES"/>
        </w:rPr>
      </w:pPr>
    </w:p>
    <w:p w14:paraId="005A9EC1" w14:textId="6B8C56D6" w:rsidR="00407E8B" w:rsidRDefault="00407E8B" w:rsidP="00407E8B">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Boletos de avión </w:t>
      </w:r>
      <w:r>
        <w:rPr>
          <w:rFonts w:ascii="Arial" w:hAnsi="Arial" w:cs="Arial"/>
          <w:sz w:val="18"/>
          <w:szCs w:val="18"/>
          <w:lang w:val="es-ES_tradnl" w:eastAsia="es-ES"/>
        </w:rPr>
        <w:t>internacional</w:t>
      </w:r>
      <w:r>
        <w:rPr>
          <w:rFonts w:ascii="Arial" w:hAnsi="Arial" w:cs="Arial"/>
          <w:sz w:val="18"/>
          <w:szCs w:val="18"/>
          <w:lang w:val="es-ES_tradnl" w:eastAsia="es-ES"/>
        </w:rPr>
        <w:t xml:space="preserve"> </w:t>
      </w:r>
    </w:p>
    <w:p w14:paraId="2F88F807" w14:textId="77777777" w:rsidR="00407E8B" w:rsidRDefault="00407E8B" w:rsidP="00407E8B">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14:paraId="349FFAF0" w14:textId="77777777" w:rsidR="00407E8B" w:rsidRDefault="00407E8B" w:rsidP="00407E8B">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Propinas a guías y choferes (recomendable US$ 3 por persona por día)</w:t>
      </w:r>
    </w:p>
    <w:p w14:paraId="3C63566E" w14:textId="38F70CEA" w:rsidR="00E10CE3" w:rsidRDefault="00E10CE3" w:rsidP="00407E8B">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Gastos personales y extras</w:t>
      </w:r>
    </w:p>
    <w:p w14:paraId="786A9B9B" w14:textId="240DF260" w:rsidR="00407E8B" w:rsidRDefault="00E10CE3" w:rsidP="00407E8B">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14:paraId="7C19CFC9" w14:textId="77777777" w:rsidR="006F2FFA" w:rsidRDefault="006F2FFA" w:rsidP="006F2FFA">
      <w:pPr>
        <w:pStyle w:val="Sinespaciado"/>
        <w:widowControl w:val="0"/>
        <w:jc w:val="both"/>
        <w:textAlignment w:val="baseline"/>
        <w:rPr>
          <w:rFonts w:ascii="Arial" w:hAnsi="Arial" w:cs="Arial"/>
          <w:sz w:val="18"/>
          <w:szCs w:val="18"/>
          <w:lang w:val="es-ES" w:eastAsia="es-ES"/>
        </w:rPr>
      </w:pPr>
    </w:p>
    <w:p w14:paraId="2AE86A8B" w14:textId="77777777"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14:paraId="286F6887" w14:textId="77777777"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14:paraId="5509D29E" w14:textId="77777777"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14:paraId="74E1CD7D" w14:textId="77777777"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14:paraId="1595294D" w14:textId="77777777"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14:paraId="1A959C0D" w14:textId="77777777"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14:paraId="165E303D" w14:textId="77777777"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66D4FA7" w14:textId="77777777"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10CE3" w14:paraId="56857F7B" w14:textId="77777777"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14:paraId="78906527" w14:textId="3078E346" w:rsidR="00E10CE3" w:rsidRDefault="00E10CE3" w:rsidP="00E10CE3">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Excursión opcional (día </w:t>
            </w:r>
            <w:r>
              <w:rPr>
                <w:rFonts w:ascii="Arial" w:eastAsia="Times New Roman" w:hAnsi="Arial" w:cs="Arial"/>
                <w:b w:val="0"/>
                <w:i/>
                <w:sz w:val="18"/>
                <w:szCs w:val="18"/>
                <w:lang w:val="es-MX" w:eastAsia="es-ES"/>
              </w:rPr>
              <w:t>2</w:t>
            </w:r>
            <w:r>
              <w:rPr>
                <w:rFonts w:ascii="Arial" w:eastAsia="Times New Roman" w:hAnsi="Arial" w:cs="Arial"/>
                <w:b w:val="0"/>
                <w:i/>
                <w:sz w:val="18"/>
                <w:szCs w:val="18"/>
                <w:lang w:val="es-MX" w:eastAsia="es-ES"/>
              </w:rPr>
              <w:t>) Bósforo……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126 USD</w:t>
            </w:r>
          </w:p>
        </w:tc>
      </w:tr>
      <w:tr w:rsidR="00E10CE3" w14:paraId="208403AB" w14:textId="77777777"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14:paraId="6A06C36C" w14:textId="299D68C1" w:rsidR="00E10CE3" w:rsidRDefault="00E10CE3" w:rsidP="00E10CE3">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w:t>
            </w:r>
            <w:r>
              <w:rPr>
                <w:rFonts w:ascii="Arial" w:eastAsia="Times New Roman" w:hAnsi="Arial" w:cs="Arial"/>
                <w:b w:val="0"/>
                <w:i/>
                <w:sz w:val="18"/>
                <w:szCs w:val="18"/>
                <w:lang w:val="es-MX" w:eastAsia="es-ES"/>
              </w:rPr>
              <w:t>4</w:t>
            </w:r>
            <w:r>
              <w:rPr>
                <w:rFonts w:ascii="Arial" w:eastAsia="Times New Roman" w:hAnsi="Arial" w:cs="Arial"/>
                <w:b w:val="0"/>
                <w:i/>
                <w:sz w:val="18"/>
                <w:szCs w:val="18"/>
                <w:lang w:val="es-MX" w:eastAsia="es-ES"/>
              </w:rPr>
              <w:t xml:space="preserve">) </w:t>
            </w:r>
            <w:r>
              <w:rPr>
                <w:rFonts w:ascii="Arial" w:eastAsia="Times New Roman" w:hAnsi="Arial" w:cs="Arial"/>
                <w:b w:val="0"/>
                <w:i/>
                <w:sz w:val="18"/>
                <w:szCs w:val="18"/>
                <w:lang w:val="es-MX" w:eastAsia="es-ES"/>
              </w:rPr>
              <w:t>Safari en Capadocia en 4 x 4</w:t>
            </w:r>
            <w:proofErr w:type="gramStart"/>
            <w:r>
              <w:rPr>
                <w:rFonts w:ascii="Arial" w:eastAsia="Times New Roman" w:hAnsi="Arial" w:cs="Arial"/>
                <w:b w:val="0"/>
                <w:i/>
                <w:sz w:val="18"/>
                <w:szCs w:val="18"/>
                <w:lang w:val="es-MX" w:eastAsia="es-ES"/>
              </w:rPr>
              <w:t xml:space="preserve"> ….</w:t>
            </w:r>
            <w:proofErr w:type="gramEnd"/>
            <w:r>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1</w:t>
            </w:r>
            <w:r>
              <w:rPr>
                <w:rFonts w:ascii="Arial" w:eastAsia="Times New Roman" w:hAnsi="Arial" w:cs="Arial"/>
                <w:b w:val="0"/>
                <w:i/>
                <w:sz w:val="18"/>
                <w:szCs w:val="18"/>
                <w:lang w:val="es-MX" w:eastAsia="es-ES"/>
              </w:rPr>
              <w:t>1</w:t>
            </w:r>
            <w:r>
              <w:rPr>
                <w:rFonts w:ascii="Arial" w:eastAsia="Times New Roman" w:hAnsi="Arial" w:cs="Arial"/>
                <w:b w:val="0"/>
                <w:i/>
                <w:sz w:val="18"/>
                <w:szCs w:val="18"/>
                <w:lang w:val="es-MX" w:eastAsia="es-ES"/>
              </w:rPr>
              <w:t>6 USD</w:t>
            </w:r>
          </w:p>
        </w:tc>
      </w:tr>
      <w:tr w:rsidR="00E10CE3" w14:paraId="51BEFA85" w14:textId="77777777" w:rsidTr="003830CD">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14:paraId="52075364" w14:textId="0056BF5B" w:rsidR="00E10CE3" w:rsidRPr="001C0B8B" w:rsidRDefault="00E10CE3" w:rsidP="003830CD">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Paseo en Globo</w:t>
            </w:r>
            <w:r>
              <w:rPr>
                <w:rFonts w:ascii="Arial" w:eastAsia="Times New Roman" w:hAnsi="Arial" w:cs="Arial"/>
                <w:b w:val="0"/>
                <w:i/>
                <w:sz w:val="18"/>
                <w:szCs w:val="18"/>
                <w:lang w:val="es-MX" w:eastAsia="es-ES"/>
              </w:rPr>
              <w:t xml:space="preserve"> (día 5) </w:t>
            </w:r>
            <w:r>
              <w:rPr>
                <w:rFonts w:ascii="Arial" w:eastAsia="Times New Roman" w:hAnsi="Arial" w:cs="Arial"/>
                <w:b w:val="0"/>
                <w:i/>
                <w:sz w:val="18"/>
                <w:szCs w:val="18"/>
                <w:lang w:val="es-MX" w:eastAsia="es-ES"/>
              </w:rPr>
              <w:t>………………………………</w:t>
            </w:r>
            <w:proofErr w:type="gramStart"/>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Pr>
                <w:rFonts w:ascii="Arial" w:eastAsia="Times New Roman" w:hAnsi="Arial" w:cs="Arial"/>
                <w:b w:val="0"/>
                <w:i/>
                <w:sz w:val="18"/>
                <w:szCs w:val="18"/>
                <w:lang w:val="es-MX" w:eastAsia="es-ES"/>
              </w:rPr>
              <w:t>21</w:t>
            </w:r>
            <w:r w:rsidRPr="001C0B8B">
              <w:rPr>
                <w:rFonts w:ascii="Arial" w:eastAsia="Times New Roman" w:hAnsi="Arial" w:cs="Arial"/>
                <w:b w:val="0"/>
                <w:i/>
                <w:sz w:val="18"/>
                <w:szCs w:val="18"/>
                <w:lang w:val="es-MX" w:eastAsia="es-ES"/>
              </w:rPr>
              <w:t xml:space="preserve"> USD</w:t>
            </w:r>
          </w:p>
          <w:p w14:paraId="7E16F4EC" w14:textId="77777777" w:rsidR="00E10CE3" w:rsidRDefault="00E10CE3" w:rsidP="003830CD">
            <w:pPr>
              <w:spacing w:after="0" w:line="240" w:lineRule="auto"/>
              <w:rPr>
                <w:rFonts w:ascii="Arial" w:eastAsia="Times New Roman" w:hAnsi="Arial" w:cs="Arial"/>
                <w:b w:val="0"/>
                <w:sz w:val="18"/>
                <w:szCs w:val="18"/>
                <w:lang w:val="es-MX" w:eastAsia="es-ES"/>
              </w:rPr>
            </w:pPr>
          </w:p>
        </w:tc>
      </w:tr>
      <w:tr w:rsidR="00E10CE3" w14:paraId="4536C25F" w14:textId="77777777" w:rsidTr="003830CD">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14:paraId="54FB3BEC" w14:textId="0A67F542" w:rsidR="00E10CE3" w:rsidRDefault="00E10CE3" w:rsidP="003830CD">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w:t>
            </w:r>
            <w:r>
              <w:rPr>
                <w:rFonts w:ascii="Arial" w:eastAsia="Times New Roman" w:hAnsi="Arial" w:cs="Arial"/>
                <w:b w:val="0"/>
                <w:i/>
                <w:sz w:val="18"/>
                <w:szCs w:val="18"/>
                <w:lang w:val="es-MX" w:eastAsia="es-ES"/>
              </w:rPr>
              <w:t>116</w:t>
            </w:r>
            <w:r>
              <w:rPr>
                <w:rFonts w:ascii="Arial" w:eastAsia="Times New Roman" w:hAnsi="Arial" w:cs="Arial"/>
                <w:b w:val="0"/>
                <w:i/>
                <w:sz w:val="18"/>
                <w:szCs w:val="18"/>
                <w:lang w:val="es-MX" w:eastAsia="es-ES"/>
              </w:rPr>
              <w:t xml:space="preserve"> USD</w:t>
            </w:r>
          </w:p>
        </w:tc>
      </w:tr>
    </w:tbl>
    <w:p w14:paraId="483117CE" w14:textId="77777777" w:rsidR="00E21374" w:rsidRDefault="00E21374">
      <w:pPr>
        <w:spacing w:after="0" w:line="240" w:lineRule="auto"/>
        <w:jc w:val="both"/>
        <w:rPr>
          <w:rFonts w:ascii="Arial" w:hAnsi="Arial" w:cs="Arial"/>
          <w:b/>
          <w:bCs/>
          <w:sz w:val="18"/>
          <w:szCs w:val="18"/>
          <w:lang w:eastAsia="es-ES"/>
        </w:rPr>
      </w:pPr>
    </w:p>
    <w:p w14:paraId="1E6B2429" w14:textId="77777777"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F570912" w14:textId="77777777"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2B2F1D6" w14:textId="77777777"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14:paraId="35F46DCB" w14:textId="77777777" w:rsidR="00E21374" w:rsidRPr="00C47DDA" w:rsidRDefault="0022324E" w:rsidP="00C47DDA">
      <w:pPr>
        <w:pStyle w:val="Sinespaciado"/>
        <w:rPr>
          <w:b/>
          <w:sz w:val="20"/>
          <w:szCs w:val="20"/>
          <w:u w:val="single"/>
          <w:lang w:eastAsia="es-ES"/>
        </w:rPr>
      </w:pPr>
      <w:r w:rsidRPr="00C47DDA">
        <w:rPr>
          <w:b/>
          <w:sz w:val="20"/>
          <w:szCs w:val="20"/>
          <w:u w:val="single"/>
          <w:lang w:eastAsia="es-ES"/>
        </w:rPr>
        <w:t>NOTAS IMPORTANTES:</w:t>
      </w:r>
    </w:p>
    <w:p w14:paraId="085CAA9C" w14:textId="77777777" w:rsidR="00E21374" w:rsidRPr="00E10CE3" w:rsidRDefault="00C47DDA" w:rsidP="00C47DDA">
      <w:pPr>
        <w:pStyle w:val="Sinespaciado"/>
        <w:jc w:val="both"/>
        <w:rPr>
          <w:rFonts w:ascii="Arial" w:hAnsi="Arial" w:cs="Arial"/>
          <w:sz w:val="16"/>
          <w:szCs w:val="16"/>
          <w:lang w:eastAsia="es-ES"/>
        </w:rPr>
      </w:pPr>
      <w:r w:rsidRPr="00E10CE3">
        <w:rPr>
          <w:rFonts w:ascii="Arial" w:hAnsi="Arial" w:cs="Arial"/>
          <w:sz w:val="16"/>
          <w:szCs w:val="16"/>
          <w:lang w:eastAsia="es-ES"/>
        </w:rPr>
        <w:t>-</w:t>
      </w:r>
      <w:r w:rsidR="004611C4" w:rsidRPr="00E10CE3">
        <w:rPr>
          <w:rFonts w:ascii="Arial" w:hAnsi="Arial" w:cs="Arial"/>
          <w:sz w:val="16"/>
          <w:szCs w:val="16"/>
          <w:lang w:eastAsia="es-ES"/>
        </w:rPr>
        <w:t>Valores</w:t>
      </w:r>
      <w:r w:rsidR="0022324E" w:rsidRPr="00E10CE3">
        <w:rPr>
          <w:rFonts w:ascii="Arial" w:hAnsi="Arial" w:cs="Arial"/>
          <w:sz w:val="16"/>
          <w:szCs w:val="16"/>
          <w:lang w:eastAsia="es-ES"/>
        </w:rPr>
        <w:t xml:space="preserve"> </w:t>
      </w:r>
      <w:proofErr w:type="spellStart"/>
      <w:r w:rsidR="0022324E" w:rsidRPr="00E10CE3">
        <w:rPr>
          <w:rFonts w:ascii="Arial" w:hAnsi="Arial" w:cs="Arial"/>
          <w:sz w:val="16"/>
          <w:szCs w:val="16"/>
          <w:lang w:eastAsia="es-ES"/>
        </w:rPr>
        <w:t>sujet</w:t>
      </w:r>
      <w:r w:rsidR="004611C4" w:rsidRPr="00E10CE3">
        <w:rPr>
          <w:rFonts w:ascii="Arial" w:hAnsi="Arial" w:cs="Arial"/>
          <w:sz w:val="16"/>
          <w:szCs w:val="16"/>
          <w:lang w:eastAsia="es-ES"/>
        </w:rPr>
        <w:t>o</w:t>
      </w:r>
      <w:r w:rsidR="0022324E" w:rsidRPr="00E10CE3">
        <w:rPr>
          <w:rFonts w:ascii="Arial" w:hAnsi="Arial" w:cs="Arial"/>
          <w:sz w:val="16"/>
          <w:szCs w:val="16"/>
          <w:lang w:eastAsia="es-ES"/>
        </w:rPr>
        <w:t>s</w:t>
      </w:r>
      <w:proofErr w:type="spellEnd"/>
      <w:r w:rsidR="0022324E" w:rsidRPr="00E10CE3">
        <w:rPr>
          <w:rFonts w:ascii="Arial" w:hAnsi="Arial" w:cs="Arial"/>
          <w:sz w:val="16"/>
          <w:szCs w:val="16"/>
          <w:lang w:eastAsia="es-ES"/>
        </w:rPr>
        <w:t xml:space="preserve"> </w:t>
      </w:r>
      <w:r w:rsidR="004611C4" w:rsidRPr="00E10CE3">
        <w:rPr>
          <w:rFonts w:ascii="Arial" w:hAnsi="Arial" w:cs="Arial"/>
          <w:sz w:val="16"/>
          <w:szCs w:val="16"/>
          <w:lang w:eastAsia="es-ES"/>
        </w:rPr>
        <w:t>a cambios y/o disponibilidad.</w:t>
      </w:r>
    </w:p>
    <w:p w14:paraId="24186E14" w14:textId="445724C3" w:rsidR="00E21374" w:rsidRPr="00E10CE3" w:rsidRDefault="00C47DDA" w:rsidP="00E10CE3">
      <w:pPr>
        <w:pStyle w:val="Sinespaciado"/>
        <w:ind w:right="-513"/>
        <w:jc w:val="both"/>
        <w:rPr>
          <w:rFonts w:ascii="Arial" w:hAnsi="Arial" w:cs="Arial"/>
          <w:sz w:val="16"/>
          <w:szCs w:val="16"/>
          <w:lang w:eastAsia="es-ES"/>
        </w:rPr>
      </w:pPr>
      <w:r w:rsidRPr="00E10CE3">
        <w:rPr>
          <w:rFonts w:ascii="Arial" w:hAnsi="Arial" w:cs="Arial"/>
          <w:sz w:val="16"/>
          <w:szCs w:val="16"/>
          <w:lang w:eastAsia="es-ES"/>
        </w:rPr>
        <w:t>-</w:t>
      </w:r>
      <w:r w:rsidR="0022324E" w:rsidRPr="00E10CE3">
        <w:rPr>
          <w:rFonts w:ascii="Arial" w:hAnsi="Arial" w:cs="Arial"/>
          <w:sz w:val="16"/>
          <w:szCs w:val="16"/>
          <w:lang w:eastAsia="es-ES"/>
        </w:rPr>
        <w:t xml:space="preserve">Tarifas expresadas por persona, en Dólares Americanos </w:t>
      </w:r>
    </w:p>
    <w:p w14:paraId="5843CA4F" w14:textId="77777777" w:rsidR="004611C4" w:rsidRPr="00E10CE3" w:rsidRDefault="00C47DDA" w:rsidP="00C47DDA">
      <w:pPr>
        <w:pStyle w:val="Sinespaciado"/>
        <w:jc w:val="both"/>
        <w:rPr>
          <w:rFonts w:ascii="Arial" w:hAnsi="Arial" w:cs="Arial"/>
          <w:sz w:val="16"/>
          <w:szCs w:val="16"/>
          <w:lang w:eastAsia="es-ES"/>
        </w:rPr>
      </w:pPr>
      <w:r w:rsidRPr="00E10CE3">
        <w:rPr>
          <w:rFonts w:ascii="Arial" w:hAnsi="Arial" w:cs="Arial"/>
          <w:sz w:val="16"/>
          <w:szCs w:val="16"/>
          <w:lang w:eastAsia="es-ES"/>
        </w:rPr>
        <w:t>-</w:t>
      </w:r>
      <w:r w:rsidR="0022324E" w:rsidRPr="00E10CE3">
        <w:rPr>
          <w:rFonts w:ascii="Arial" w:hAnsi="Arial" w:cs="Arial"/>
          <w:sz w:val="16"/>
          <w:szCs w:val="16"/>
          <w:lang w:eastAsia="es-ES"/>
        </w:rPr>
        <w:t xml:space="preserve">Es responsabilidad del pasajero </w:t>
      </w:r>
      <w:proofErr w:type="spellStart"/>
      <w:r w:rsidR="0022324E" w:rsidRPr="00E10CE3">
        <w:rPr>
          <w:rFonts w:ascii="Arial" w:hAnsi="Arial" w:cs="Arial"/>
          <w:sz w:val="16"/>
          <w:szCs w:val="16"/>
          <w:lang w:eastAsia="es-ES"/>
        </w:rPr>
        <w:t>proveerse</w:t>
      </w:r>
      <w:proofErr w:type="spellEnd"/>
      <w:r w:rsidR="0022324E" w:rsidRPr="00E10CE3">
        <w:rPr>
          <w:rFonts w:ascii="Arial" w:hAnsi="Arial" w:cs="Arial"/>
          <w:sz w:val="16"/>
          <w:szCs w:val="16"/>
          <w:lang w:eastAsia="es-ES"/>
        </w:rPr>
        <w:t xml:space="preserve"> de los pasaportes o documentos de migración requeridos por los países de destino o de </w:t>
      </w:r>
      <w:proofErr w:type="spellStart"/>
      <w:r w:rsidR="0022324E" w:rsidRPr="00E10CE3">
        <w:rPr>
          <w:rFonts w:ascii="Arial" w:hAnsi="Arial" w:cs="Arial"/>
          <w:sz w:val="16"/>
          <w:szCs w:val="16"/>
          <w:lang w:eastAsia="es-ES"/>
        </w:rPr>
        <w:t>tránsito</w:t>
      </w:r>
      <w:proofErr w:type="spellEnd"/>
      <w:r w:rsidR="0022324E" w:rsidRPr="00E10CE3">
        <w:rPr>
          <w:rFonts w:ascii="Arial" w:hAnsi="Arial" w:cs="Arial"/>
          <w:sz w:val="16"/>
          <w:szCs w:val="16"/>
          <w:lang w:eastAsia="es-ES"/>
        </w:rPr>
        <w:t xml:space="preserve">, tales como visas, </w:t>
      </w:r>
      <w:proofErr w:type="spellStart"/>
      <w:r w:rsidR="0022324E" w:rsidRPr="00E10CE3">
        <w:rPr>
          <w:rFonts w:ascii="Arial" w:hAnsi="Arial" w:cs="Arial"/>
          <w:sz w:val="16"/>
          <w:szCs w:val="16"/>
          <w:lang w:eastAsia="es-ES"/>
        </w:rPr>
        <w:t>permisos</w:t>
      </w:r>
      <w:proofErr w:type="spellEnd"/>
      <w:r w:rsidR="0022324E" w:rsidRPr="00E10CE3">
        <w:rPr>
          <w:rFonts w:ascii="Arial" w:hAnsi="Arial" w:cs="Arial"/>
          <w:sz w:val="16"/>
          <w:szCs w:val="16"/>
          <w:lang w:eastAsia="es-ES"/>
        </w:rPr>
        <w:t xml:space="preserve"> </w:t>
      </w:r>
      <w:proofErr w:type="spellStart"/>
      <w:r w:rsidR="0022324E" w:rsidRPr="00E10CE3">
        <w:rPr>
          <w:rFonts w:ascii="Arial" w:hAnsi="Arial" w:cs="Arial"/>
          <w:sz w:val="16"/>
          <w:szCs w:val="16"/>
          <w:lang w:eastAsia="es-ES"/>
        </w:rPr>
        <w:t>sanitarios</w:t>
      </w:r>
      <w:r w:rsidR="004611C4" w:rsidRPr="00E10CE3">
        <w:rPr>
          <w:rFonts w:ascii="Arial" w:hAnsi="Arial" w:cs="Arial"/>
          <w:sz w:val="16"/>
          <w:szCs w:val="16"/>
          <w:lang w:eastAsia="es-ES"/>
        </w:rPr>
        <w:t>,etc</w:t>
      </w:r>
      <w:proofErr w:type="spellEnd"/>
      <w:r w:rsidR="004611C4" w:rsidRPr="00E10CE3">
        <w:rPr>
          <w:rFonts w:ascii="Arial" w:hAnsi="Arial" w:cs="Arial"/>
          <w:sz w:val="16"/>
          <w:szCs w:val="16"/>
          <w:lang w:eastAsia="es-ES"/>
        </w:rPr>
        <w:t>.</w:t>
      </w:r>
    </w:p>
    <w:p w14:paraId="3BB518C2" w14:textId="77777777" w:rsidR="00E21374" w:rsidRPr="00E10CE3" w:rsidRDefault="00C47DDA" w:rsidP="00C47DDA">
      <w:pPr>
        <w:pStyle w:val="Sinespaciado"/>
        <w:jc w:val="both"/>
        <w:rPr>
          <w:rFonts w:ascii="Arial" w:hAnsi="Arial" w:cs="Arial"/>
          <w:sz w:val="16"/>
          <w:szCs w:val="16"/>
          <w:lang w:eastAsia="es-ES"/>
        </w:rPr>
      </w:pPr>
      <w:r w:rsidRPr="00E10CE3">
        <w:rPr>
          <w:rStyle w:val="EnlacedeInternet"/>
          <w:rFonts w:ascii="Arial" w:hAnsi="Arial" w:cs="Arial"/>
          <w:color w:val="auto"/>
          <w:sz w:val="16"/>
          <w:szCs w:val="16"/>
          <w:u w:val="none"/>
          <w:lang w:val="es-ES_tradnl" w:eastAsia="es-ES"/>
        </w:rPr>
        <w:t>-</w:t>
      </w:r>
      <w:r w:rsidR="0022324E" w:rsidRPr="00E10CE3">
        <w:rPr>
          <w:rStyle w:val="EnlacedeInternet"/>
          <w:rFonts w:ascii="Arial" w:hAnsi="Arial" w:cs="Arial"/>
          <w:color w:val="auto"/>
          <w:sz w:val="16"/>
          <w:szCs w:val="16"/>
          <w:u w:val="none"/>
          <w:lang w:val="es-ES_tradnl" w:eastAsia="es-ES"/>
        </w:rPr>
        <w:t>L</w:t>
      </w:r>
      <w:r w:rsidR="0022324E" w:rsidRPr="00E10CE3">
        <w:rPr>
          <w:rFonts w:ascii="Arial" w:hAnsi="Arial" w:cs="Arial"/>
          <w:sz w:val="16"/>
          <w:szCs w:val="16"/>
          <w:lang w:eastAsia="es-ES"/>
        </w:rPr>
        <w:t>a vigencia de su pasaporte deberá tener mínimo seis meses a partir de la fecha de la finalización de su viaje.</w:t>
      </w:r>
    </w:p>
    <w:p w14:paraId="2D839F12" w14:textId="77777777" w:rsidR="00E21374" w:rsidRPr="00E10CE3" w:rsidRDefault="00C47DDA" w:rsidP="00C47DDA">
      <w:pPr>
        <w:pStyle w:val="Sinespaciado"/>
        <w:jc w:val="both"/>
        <w:rPr>
          <w:rFonts w:ascii="Arial" w:hAnsi="Arial" w:cs="Arial"/>
          <w:sz w:val="16"/>
          <w:szCs w:val="16"/>
          <w:lang w:eastAsia="es-ES"/>
        </w:rPr>
      </w:pPr>
      <w:r w:rsidRPr="00E10CE3">
        <w:rPr>
          <w:rFonts w:ascii="Arial" w:hAnsi="Arial" w:cs="Arial"/>
          <w:sz w:val="16"/>
          <w:szCs w:val="16"/>
          <w:lang w:eastAsia="es-ES"/>
        </w:rPr>
        <w:t>-</w:t>
      </w:r>
      <w:r w:rsidR="0022324E" w:rsidRPr="00E10CE3">
        <w:rPr>
          <w:rFonts w:ascii="Arial" w:hAnsi="Arial" w:cs="Arial"/>
          <w:sz w:val="16"/>
          <w:szCs w:val="16"/>
          <w:lang w:eastAsia="es-ES"/>
        </w:rPr>
        <w:t xml:space="preserve">En este momento a todos los pasajeros y los turistas que entren al territorio turco, </w:t>
      </w:r>
      <w:r w:rsidR="0022324E" w:rsidRPr="00E10CE3">
        <w:rPr>
          <w:rFonts w:ascii="Arial" w:eastAsiaTheme="minorHAnsi" w:hAnsi="Arial" w:cs="Arial"/>
          <w:bCs/>
          <w:sz w:val="16"/>
          <w:szCs w:val="16"/>
          <w:lang w:val="es-ES"/>
        </w:rPr>
        <w:t xml:space="preserve">72 horas </w:t>
      </w:r>
      <w:r w:rsidR="0022324E" w:rsidRPr="00E10CE3">
        <w:rPr>
          <w:rFonts w:ascii="Arial" w:eastAsiaTheme="minorHAnsi" w:hAnsi="Arial" w:cs="Arial"/>
          <w:sz w:val="16"/>
          <w:szCs w:val="16"/>
          <w:lang w:val="es-ES"/>
        </w:rPr>
        <w:t>antes de la llegada a Turquía, se debe llenar un formulario en:</w:t>
      </w:r>
      <w:r w:rsidR="0022324E" w:rsidRPr="00E10CE3">
        <w:rPr>
          <w:rFonts w:ascii="Arial" w:eastAsiaTheme="minorHAnsi" w:hAnsi="Arial" w:cs="Arial"/>
          <w:bCs/>
          <w:sz w:val="16"/>
          <w:szCs w:val="16"/>
          <w:lang w:val="es-ES"/>
        </w:rPr>
        <w:t xml:space="preserve"> </w:t>
      </w:r>
      <w:hyperlink r:id="rId8" w:tgtFrame="_blank">
        <w:r w:rsidR="0022324E" w:rsidRPr="00E10CE3">
          <w:rPr>
            <w:rFonts w:ascii="Arial" w:eastAsiaTheme="minorHAnsi" w:hAnsi="Arial" w:cs="Arial"/>
            <w:color w:val="0000FF"/>
            <w:sz w:val="16"/>
            <w:szCs w:val="16"/>
            <w:lang w:val="es-US"/>
          </w:rPr>
          <w:t>https://register.health.gov.tr/</w:t>
        </w:r>
      </w:hyperlink>
      <w:r w:rsidR="0022324E" w:rsidRPr="00E10CE3">
        <w:rPr>
          <w:rFonts w:ascii="Arial" w:eastAsiaTheme="minorHAnsi" w:hAnsi="Arial" w:cs="Arial"/>
          <w:sz w:val="16"/>
          <w:szCs w:val="16"/>
          <w:lang w:val="es-US"/>
        </w:rPr>
        <w:t xml:space="preserve">. Al terminar, recibirán un documento con un </w:t>
      </w:r>
      <w:r w:rsidR="0022324E" w:rsidRPr="00E10CE3">
        <w:rPr>
          <w:rFonts w:ascii="Arial" w:eastAsiaTheme="minorHAnsi" w:hAnsi="Arial" w:cs="Arial"/>
          <w:bCs/>
          <w:sz w:val="16"/>
          <w:szCs w:val="16"/>
          <w:lang w:val="es-US"/>
        </w:rPr>
        <w:t>código QR</w:t>
      </w:r>
      <w:r w:rsidR="0022324E" w:rsidRPr="00E10CE3">
        <w:rPr>
          <w:rFonts w:ascii="Arial" w:eastAsiaTheme="minorHAnsi" w:hAnsi="Arial" w:cs="Arial"/>
          <w:sz w:val="16"/>
          <w:szCs w:val="16"/>
          <w:lang w:val="es-US"/>
        </w:rPr>
        <w:t xml:space="preserve">, el cual deben traer a mano o impreso, ya que lo solicitarán en </w:t>
      </w:r>
      <w:proofErr w:type="gramStart"/>
      <w:r w:rsidR="0022324E" w:rsidRPr="00E10CE3">
        <w:rPr>
          <w:rFonts w:ascii="Arial" w:eastAsiaTheme="minorHAnsi" w:hAnsi="Arial" w:cs="Arial"/>
          <w:sz w:val="16"/>
          <w:szCs w:val="16"/>
          <w:lang w:val="es-US"/>
        </w:rPr>
        <w:t>el check-in</w:t>
      </w:r>
      <w:proofErr w:type="gramEnd"/>
      <w:r w:rsidR="0022324E" w:rsidRPr="00E10CE3">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14:paraId="48AE6920" w14:textId="77777777" w:rsidR="00E21374" w:rsidRPr="00E10CE3" w:rsidRDefault="00C47DDA" w:rsidP="00C47DDA">
      <w:pPr>
        <w:pStyle w:val="Sinespaciado"/>
        <w:jc w:val="both"/>
        <w:rPr>
          <w:rFonts w:ascii="Arial" w:hAnsi="Arial" w:cs="Arial"/>
          <w:sz w:val="16"/>
          <w:szCs w:val="16"/>
          <w:lang w:eastAsia="es-ES"/>
        </w:rPr>
      </w:pPr>
      <w:r w:rsidRPr="00E10CE3">
        <w:rPr>
          <w:rFonts w:ascii="Arial" w:hAnsi="Arial" w:cs="Arial"/>
          <w:sz w:val="16"/>
          <w:szCs w:val="16"/>
          <w:lang w:eastAsia="es-ES"/>
        </w:rPr>
        <w:t>-</w:t>
      </w:r>
      <w:r w:rsidR="0022324E" w:rsidRPr="00E10CE3">
        <w:rPr>
          <w:rFonts w:ascii="Arial" w:hAnsi="Arial" w:cs="Arial"/>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14:paraId="6603CAFD" w14:textId="77777777" w:rsidR="00E21374" w:rsidRPr="00E10CE3" w:rsidRDefault="00C47DDA" w:rsidP="00C47DDA">
      <w:pPr>
        <w:pStyle w:val="Sinespaciado"/>
        <w:jc w:val="both"/>
        <w:rPr>
          <w:rFonts w:ascii="Arial" w:hAnsi="Arial" w:cs="Arial"/>
          <w:sz w:val="16"/>
          <w:szCs w:val="16"/>
          <w:lang w:eastAsia="es-ES"/>
        </w:rPr>
      </w:pPr>
      <w:r w:rsidRPr="00E10CE3">
        <w:rPr>
          <w:rFonts w:ascii="Arial" w:hAnsi="Arial" w:cs="Arial"/>
          <w:sz w:val="16"/>
          <w:szCs w:val="16"/>
          <w:lang w:eastAsia="es-ES"/>
        </w:rPr>
        <w:t>-</w:t>
      </w:r>
      <w:r w:rsidR="0022324E" w:rsidRPr="00E10CE3">
        <w:rPr>
          <w:rFonts w:ascii="Arial" w:hAnsi="Arial" w:cs="Arial"/>
          <w:sz w:val="16"/>
          <w:szCs w:val="16"/>
          <w:lang w:eastAsia="es-ES"/>
        </w:rPr>
        <w:t xml:space="preserve">Los </w:t>
      </w:r>
      <w:proofErr w:type="spellStart"/>
      <w:r w:rsidR="0022324E" w:rsidRPr="00E10CE3">
        <w:rPr>
          <w:rFonts w:ascii="Arial" w:hAnsi="Arial" w:cs="Arial"/>
          <w:sz w:val="16"/>
          <w:szCs w:val="16"/>
          <w:lang w:eastAsia="es-ES"/>
        </w:rPr>
        <w:t>horarios</w:t>
      </w:r>
      <w:proofErr w:type="spellEnd"/>
      <w:r w:rsidR="0022324E" w:rsidRPr="00E10CE3">
        <w:rPr>
          <w:rFonts w:ascii="Arial" w:hAnsi="Arial" w:cs="Arial"/>
          <w:sz w:val="16"/>
          <w:szCs w:val="16"/>
          <w:lang w:eastAsia="es-ES"/>
        </w:rPr>
        <w:t xml:space="preserve"> de </w:t>
      </w:r>
      <w:proofErr w:type="spellStart"/>
      <w:r w:rsidR="0022324E" w:rsidRPr="00E10CE3">
        <w:rPr>
          <w:rFonts w:ascii="Arial" w:hAnsi="Arial" w:cs="Arial"/>
          <w:sz w:val="16"/>
          <w:szCs w:val="16"/>
          <w:lang w:eastAsia="es-ES"/>
        </w:rPr>
        <w:t>registro</w:t>
      </w:r>
      <w:proofErr w:type="spellEnd"/>
      <w:r w:rsidR="0022324E" w:rsidRPr="00E10CE3">
        <w:rPr>
          <w:rFonts w:ascii="Arial" w:hAnsi="Arial" w:cs="Arial"/>
          <w:sz w:val="16"/>
          <w:szCs w:val="16"/>
          <w:lang w:eastAsia="es-ES"/>
        </w:rPr>
        <w:t xml:space="preserve"> de entrada (Check-In) y salida (Check Out) de los hoteles están </w:t>
      </w:r>
      <w:proofErr w:type="spellStart"/>
      <w:r w:rsidR="0022324E" w:rsidRPr="00E10CE3">
        <w:rPr>
          <w:rFonts w:ascii="Arial" w:hAnsi="Arial" w:cs="Arial"/>
          <w:sz w:val="16"/>
          <w:szCs w:val="16"/>
          <w:lang w:eastAsia="es-ES"/>
        </w:rPr>
        <w:t>sujetos</w:t>
      </w:r>
      <w:proofErr w:type="spellEnd"/>
      <w:r w:rsidR="0022324E" w:rsidRPr="00E10CE3">
        <w:rPr>
          <w:rFonts w:ascii="Arial" w:hAnsi="Arial" w:cs="Arial"/>
          <w:sz w:val="16"/>
          <w:szCs w:val="16"/>
          <w:lang w:eastAsia="es-ES"/>
        </w:rPr>
        <w:t xml:space="preserve"> a las </w:t>
      </w:r>
      <w:proofErr w:type="spellStart"/>
      <w:r w:rsidR="0022324E" w:rsidRPr="00E10CE3">
        <w:rPr>
          <w:rFonts w:ascii="Arial" w:hAnsi="Arial" w:cs="Arial"/>
          <w:sz w:val="16"/>
          <w:szCs w:val="16"/>
          <w:lang w:eastAsia="es-ES"/>
        </w:rPr>
        <w:t>formalidades</w:t>
      </w:r>
      <w:proofErr w:type="spellEnd"/>
      <w:r w:rsidR="0022324E" w:rsidRPr="00E10CE3">
        <w:rPr>
          <w:rFonts w:ascii="Arial" w:hAnsi="Arial" w:cs="Arial"/>
          <w:sz w:val="16"/>
          <w:szCs w:val="16"/>
          <w:lang w:eastAsia="es-ES"/>
        </w:rPr>
        <w:t xml:space="preserve"> de cada hotel, </w:t>
      </w:r>
      <w:proofErr w:type="spellStart"/>
      <w:r w:rsidR="0022324E" w:rsidRPr="00E10CE3">
        <w:rPr>
          <w:rFonts w:ascii="Arial" w:hAnsi="Arial" w:cs="Arial"/>
          <w:sz w:val="16"/>
          <w:szCs w:val="16"/>
          <w:lang w:eastAsia="es-ES"/>
        </w:rPr>
        <w:t>pudiendo</w:t>
      </w:r>
      <w:proofErr w:type="spellEnd"/>
      <w:r w:rsidR="0022324E" w:rsidRPr="00E10CE3">
        <w:rPr>
          <w:rFonts w:ascii="Arial" w:hAnsi="Arial" w:cs="Arial"/>
          <w:sz w:val="16"/>
          <w:szCs w:val="16"/>
          <w:lang w:eastAsia="es-ES"/>
        </w:rPr>
        <w:t xml:space="preserve"> tener los siguientes </w:t>
      </w:r>
      <w:proofErr w:type="spellStart"/>
      <w:r w:rsidR="0022324E" w:rsidRPr="00E10CE3">
        <w:rPr>
          <w:rFonts w:ascii="Arial" w:hAnsi="Arial" w:cs="Arial"/>
          <w:sz w:val="16"/>
          <w:szCs w:val="16"/>
          <w:lang w:eastAsia="es-ES"/>
        </w:rPr>
        <w:t>horarios</w:t>
      </w:r>
      <w:proofErr w:type="spellEnd"/>
      <w:r w:rsidR="0022324E" w:rsidRPr="00E10CE3">
        <w:rPr>
          <w:rFonts w:ascii="Arial" w:hAnsi="Arial" w:cs="Arial"/>
          <w:sz w:val="16"/>
          <w:szCs w:val="16"/>
          <w:lang w:eastAsia="es-ES"/>
        </w:rPr>
        <w:t xml:space="preserve">: Check In 14:00 Hrs. y Check Out 12:00 Hrs. (Mañana). En caso de que la llegada fuese antes del horario establecido, existe la posibilidad de que la habitación no sea facilitada hasta el horario correspondiente. </w:t>
      </w:r>
      <w:r w:rsidR="0022324E" w:rsidRPr="00E10CE3">
        <w:rPr>
          <w:rFonts w:ascii="Arial" w:hAnsi="Arial" w:cs="Arial"/>
          <w:sz w:val="16"/>
          <w:szCs w:val="16"/>
          <w:lang w:val="es-ES"/>
        </w:rPr>
        <w:t>Si su avión regresa por la tarde, el hotel podrá mantener sus pertenencias.</w:t>
      </w:r>
    </w:p>
    <w:p w14:paraId="50A85E6F" w14:textId="77777777" w:rsidR="00E21374" w:rsidRPr="00E10CE3" w:rsidRDefault="00C47DDA" w:rsidP="00C47DDA">
      <w:pPr>
        <w:pStyle w:val="Sinespaciado"/>
        <w:jc w:val="both"/>
        <w:rPr>
          <w:rFonts w:ascii="Arial" w:hAnsi="Arial" w:cs="Arial"/>
          <w:color w:val="000000" w:themeColor="text1"/>
          <w:sz w:val="16"/>
          <w:szCs w:val="16"/>
          <w:lang w:val="es-MX" w:eastAsia="es-ES"/>
        </w:rPr>
      </w:pPr>
      <w:r w:rsidRPr="00E10CE3">
        <w:rPr>
          <w:rFonts w:ascii="Arial" w:hAnsi="Arial" w:cs="Arial"/>
          <w:color w:val="000000" w:themeColor="text1"/>
          <w:sz w:val="16"/>
          <w:szCs w:val="16"/>
          <w:lang w:val="es-MX" w:eastAsia="es-ES"/>
        </w:rPr>
        <w:t>-</w:t>
      </w:r>
      <w:r w:rsidR="0022324E" w:rsidRPr="00E10CE3">
        <w:rPr>
          <w:rFonts w:ascii="Arial" w:hAnsi="Arial" w:cs="Arial"/>
          <w:color w:val="000000" w:themeColor="text1"/>
          <w:sz w:val="16"/>
          <w:szCs w:val="16"/>
          <w:lang w:val="es-MX" w:eastAsia="es-ES"/>
        </w:rPr>
        <w:t>El itinerario está sujeto a cambios dependiendo de los vuelos confirmados, condiciones climáticas y en las carreteras.</w:t>
      </w:r>
    </w:p>
    <w:p w14:paraId="1816BEF3" w14:textId="77777777" w:rsidR="00E21374" w:rsidRPr="00E10CE3" w:rsidRDefault="00C47DDA" w:rsidP="00C47DDA">
      <w:pPr>
        <w:pStyle w:val="Sinespaciado"/>
        <w:jc w:val="both"/>
        <w:rPr>
          <w:rFonts w:ascii="Arial" w:hAnsi="Arial" w:cs="Arial"/>
          <w:color w:val="000000" w:themeColor="text1"/>
          <w:sz w:val="16"/>
          <w:szCs w:val="16"/>
          <w:lang w:val="es-MX" w:eastAsia="es-ES"/>
        </w:rPr>
      </w:pPr>
      <w:r w:rsidRPr="00E10CE3">
        <w:rPr>
          <w:rFonts w:ascii="Arial" w:hAnsi="Arial" w:cs="Arial"/>
          <w:color w:val="000000" w:themeColor="text1"/>
          <w:sz w:val="16"/>
          <w:szCs w:val="16"/>
          <w:lang w:val="es-MX" w:eastAsia="es-ES"/>
        </w:rPr>
        <w:t>-</w:t>
      </w:r>
      <w:r w:rsidR="0022324E" w:rsidRPr="00E10CE3">
        <w:rPr>
          <w:rFonts w:ascii="Arial" w:hAnsi="Arial" w:cs="Arial"/>
          <w:color w:val="000000" w:themeColor="text1"/>
          <w:sz w:val="16"/>
          <w:szCs w:val="16"/>
          <w:lang w:val="es-MX" w:eastAsia="es-ES"/>
        </w:rPr>
        <w:t xml:space="preserve">El Gran Bazar está cerrado durante todo el período de las fiestas religiosas </w:t>
      </w:r>
      <w:r w:rsidR="004611C4" w:rsidRPr="00E10CE3">
        <w:rPr>
          <w:rFonts w:ascii="Arial" w:hAnsi="Arial" w:cs="Arial"/>
          <w:color w:val="000000" w:themeColor="text1"/>
          <w:sz w:val="16"/>
          <w:szCs w:val="16"/>
          <w:lang w:val="es-MX" w:eastAsia="es-ES"/>
        </w:rPr>
        <w:t>y los domingos.</w:t>
      </w:r>
    </w:p>
    <w:p w14:paraId="3BA83CA1" w14:textId="77777777" w:rsidR="004611C4" w:rsidRPr="00E10CE3" w:rsidRDefault="00C47DDA" w:rsidP="00C47DDA">
      <w:pPr>
        <w:pStyle w:val="Sinespaciado"/>
        <w:jc w:val="both"/>
        <w:rPr>
          <w:rFonts w:ascii="Arial" w:hAnsi="Arial" w:cs="Arial"/>
          <w:color w:val="000000" w:themeColor="text1"/>
          <w:sz w:val="16"/>
          <w:szCs w:val="16"/>
          <w:lang w:val="es-MX" w:eastAsia="es-ES"/>
        </w:rPr>
      </w:pPr>
      <w:r w:rsidRPr="00E10CE3">
        <w:rPr>
          <w:rFonts w:ascii="Arial" w:hAnsi="Arial" w:cs="Arial"/>
          <w:color w:val="000000" w:themeColor="text1"/>
          <w:sz w:val="16"/>
          <w:szCs w:val="16"/>
          <w:lang w:val="es-MX" w:eastAsia="es-ES"/>
        </w:rPr>
        <w:t>-</w:t>
      </w:r>
      <w:r w:rsidR="0022324E" w:rsidRPr="00E10CE3">
        <w:rPr>
          <w:rFonts w:ascii="Arial" w:hAnsi="Arial" w:cs="Arial"/>
          <w:color w:val="000000" w:themeColor="text1"/>
          <w:sz w:val="16"/>
          <w:szCs w:val="16"/>
          <w:lang w:val="es-MX" w:eastAsia="es-ES"/>
        </w:rPr>
        <w:t xml:space="preserve">El Mercado de las Especias (Bazar Egipcio) está cerrado durante todo el período de las fiestas religiosas </w:t>
      </w:r>
    </w:p>
    <w:p w14:paraId="402AC9D9" w14:textId="77777777" w:rsidR="00E21374" w:rsidRPr="00E10CE3" w:rsidRDefault="00C47DDA" w:rsidP="00C47DDA">
      <w:pPr>
        <w:pStyle w:val="Sinespaciado"/>
        <w:jc w:val="both"/>
        <w:rPr>
          <w:rFonts w:ascii="Arial" w:hAnsi="Arial" w:cs="Arial"/>
          <w:color w:val="000000" w:themeColor="text1"/>
          <w:sz w:val="16"/>
          <w:szCs w:val="16"/>
          <w:lang w:val="es-MX" w:eastAsia="es-ES"/>
        </w:rPr>
      </w:pPr>
      <w:r w:rsidRPr="00E10CE3">
        <w:rPr>
          <w:rFonts w:ascii="Arial" w:hAnsi="Arial" w:cs="Arial"/>
          <w:color w:val="000000" w:themeColor="text1"/>
          <w:sz w:val="16"/>
          <w:szCs w:val="16"/>
          <w:lang w:val="es-MX" w:eastAsia="es-ES"/>
        </w:rPr>
        <w:t>-</w:t>
      </w:r>
      <w:r w:rsidR="0022324E" w:rsidRPr="00E10CE3">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14:paraId="043374C6" w14:textId="77777777" w:rsidR="00E21374" w:rsidRPr="00C47DDA" w:rsidRDefault="00E21374" w:rsidP="00C47DDA">
      <w:pPr>
        <w:pStyle w:val="Sinespaciado"/>
        <w:widowControl w:val="0"/>
        <w:jc w:val="both"/>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14:paraId="1A798960" w14:textId="77777777"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14:paraId="45138F9E" w14:textId="77777777"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14:paraId="76B99608" w14:textId="77777777"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4397EDB5" w14:textId="44F2C595"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E10CE3">
              <w:rPr>
                <w:rFonts w:ascii="Arial" w:hAnsi="Arial" w:cs="Arial"/>
                <w:sz w:val="18"/>
                <w:szCs w:val="18"/>
                <w:lang w:val="es-ES" w:eastAsia="es-ES"/>
              </w:rPr>
              <w:t>30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14:paraId="36871DAF" w14:textId="77777777" w:rsidR="00E21374" w:rsidRDefault="0022324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788A8FBF" w14:textId="77777777" w:rsidR="00E21374" w:rsidRDefault="0022324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48BDB6A7" w14:textId="77777777" w:rsidR="00E21374" w:rsidRDefault="00E21374">
      <w:pPr>
        <w:pStyle w:val="Sinespaciado"/>
        <w:widowControl w:val="0"/>
        <w:jc w:val="center"/>
        <w:textAlignment w:val="baseline"/>
        <w:rPr>
          <w:rFonts w:ascii="Arial" w:hAnsi="Arial" w:cs="Arial"/>
          <w:b/>
          <w:sz w:val="18"/>
          <w:szCs w:val="18"/>
          <w:u w:val="single"/>
          <w:lang w:val="es-ES_tradnl" w:eastAsia="es-ES"/>
        </w:rPr>
      </w:pPr>
    </w:p>
    <w:p w14:paraId="3115075A" w14:textId="77777777" w:rsidR="00E21374" w:rsidRDefault="00E21374">
      <w:pPr>
        <w:widowControl w:val="0"/>
        <w:suppressAutoHyphens w:val="0"/>
        <w:spacing w:after="0" w:line="240" w:lineRule="auto"/>
        <w:jc w:val="both"/>
        <w:rPr>
          <w:rFonts w:ascii="Arial" w:hAnsi="Arial" w:cs="Arial"/>
          <w:sz w:val="18"/>
          <w:szCs w:val="18"/>
          <w:lang w:val="es-MX" w:eastAsia="es-ES"/>
        </w:rPr>
      </w:pPr>
    </w:p>
    <w:p w14:paraId="0EC7C3A4" w14:textId="77777777"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3508" w14:textId="77777777" w:rsidR="007D2621" w:rsidRDefault="007D2621">
      <w:pPr>
        <w:spacing w:after="0" w:line="240" w:lineRule="auto"/>
      </w:pPr>
      <w:r>
        <w:separator/>
      </w:r>
    </w:p>
  </w:endnote>
  <w:endnote w:type="continuationSeparator" w:id="0">
    <w:p w14:paraId="19F2D4FB" w14:textId="77777777" w:rsidR="007D2621" w:rsidRDefault="007D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5AEB0" w14:textId="77777777" w:rsidR="007D2621" w:rsidRDefault="007D2621">
      <w:pPr>
        <w:spacing w:after="0" w:line="240" w:lineRule="auto"/>
      </w:pPr>
      <w:r>
        <w:separator/>
      </w:r>
    </w:p>
  </w:footnote>
  <w:footnote w:type="continuationSeparator" w:id="0">
    <w:p w14:paraId="2DC1E85E" w14:textId="77777777" w:rsidR="007D2621" w:rsidRDefault="007D2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24" style="width:9.25pt;height:9.25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64253647">
    <w:abstractNumId w:val="2"/>
  </w:num>
  <w:num w:numId="2" w16cid:durableId="1492788913">
    <w:abstractNumId w:val="7"/>
  </w:num>
  <w:num w:numId="3" w16cid:durableId="1644461473">
    <w:abstractNumId w:val="6"/>
  </w:num>
  <w:num w:numId="4" w16cid:durableId="1228684786">
    <w:abstractNumId w:val="1"/>
  </w:num>
  <w:num w:numId="5" w16cid:durableId="1429306270">
    <w:abstractNumId w:val="0"/>
  </w:num>
  <w:num w:numId="6" w16cid:durableId="511845009">
    <w:abstractNumId w:val="4"/>
  </w:num>
  <w:num w:numId="7" w16cid:durableId="1235896009">
    <w:abstractNumId w:val="5"/>
  </w:num>
  <w:num w:numId="8" w16cid:durableId="660623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C4C22"/>
    <w:rsid w:val="001058EB"/>
    <w:rsid w:val="00166503"/>
    <w:rsid w:val="0019450F"/>
    <w:rsid w:val="001B7969"/>
    <w:rsid w:val="001C0B8B"/>
    <w:rsid w:val="001D5AC5"/>
    <w:rsid w:val="001E501A"/>
    <w:rsid w:val="0022324E"/>
    <w:rsid w:val="0023548C"/>
    <w:rsid w:val="0026582B"/>
    <w:rsid w:val="00287D6C"/>
    <w:rsid w:val="002C51A8"/>
    <w:rsid w:val="002E734B"/>
    <w:rsid w:val="00326D38"/>
    <w:rsid w:val="00335C1C"/>
    <w:rsid w:val="003605D5"/>
    <w:rsid w:val="003F7B76"/>
    <w:rsid w:val="00407E8B"/>
    <w:rsid w:val="004303BA"/>
    <w:rsid w:val="00443F7F"/>
    <w:rsid w:val="0044670E"/>
    <w:rsid w:val="004611C4"/>
    <w:rsid w:val="004723C5"/>
    <w:rsid w:val="00490842"/>
    <w:rsid w:val="004A186D"/>
    <w:rsid w:val="005E3000"/>
    <w:rsid w:val="005E6FC4"/>
    <w:rsid w:val="00652CE3"/>
    <w:rsid w:val="006559D6"/>
    <w:rsid w:val="00664052"/>
    <w:rsid w:val="0069466E"/>
    <w:rsid w:val="006B62AA"/>
    <w:rsid w:val="006F2FFA"/>
    <w:rsid w:val="00732471"/>
    <w:rsid w:val="00743F75"/>
    <w:rsid w:val="00750940"/>
    <w:rsid w:val="0075583C"/>
    <w:rsid w:val="00791292"/>
    <w:rsid w:val="007B7061"/>
    <w:rsid w:val="007C033D"/>
    <w:rsid w:val="007D2621"/>
    <w:rsid w:val="00817231"/>
    <w:rsid w:val="00876725"/>
    <w:rsid w:val="0089480F"/>
    <w:rsid w:val="009068EF"/>
    <w:rsid w:val="00984BF6"/>
    <w:rsid w:val="009A4026"/>
    <w:rsid w:val="009B6407"/>
    <w:rsid w:val="009C0DBB"/>
    <w:rsid w:val="009D4196"/>
    <w:rsid w:val="009D68D0"/>
    <w:rsid w:val="00A30F06"/>
    <w:rsid w:val="00A378DF"/>
    <w:rsid w:val="00A62598"/>
    <w:rsid w:val="00AA71D0"/>
    <w:rsid w:val="00AB55BF"/>
    <w:rsid w:val="00AE332D"/>
    <w:rsid w:val="00AE725A"/>
    <w:rsid w:val="00B161EE"/>
    <w:rsid w:val="00B4462F"/>
    <w:rsid w:val="00B62450"/>
    <w:rsid w:val="00BD2151"/>
    <w:rsid w:val="00BE5ED5"/>
    <w:rsid w:val="00BF654D"/>
    <w:rsid w:val="00C13AFE"/>
    <w:rsid w:val="00C47DDA"/>
    <w:rsid w:val="00C959C8"/>
    <w:rsid w:val="00CC4FFA"/>
    <w:rsid w:val="00CF6896"/>
    <w:rsid w:val="00D57EC7"/>
    <w:rsid w:val="00D702BD"/>
    <w:rsid w:val="00D73D37"/>
    <w:rsid w:val="00D81396"/>
    <w:rsid w:val="00D832DC"/>
    <w:rsid w:val="00D83791"/>
    <w:rsid w:val="00D8706B"/>
    <w:rsid w:val="00DA0CDD"/>
    <w:rsid w:val="00DB2334"/>
    <w:rsid w:val="00DB4C97"/>
    <w:rsid w:val="00DE0245"/>
    <w:rsid w:val="00E10CE3"/>
    <w:rsid w:val="00E21374"/>
    <w:rsid w:val="00E526EE"/>
    <w:rsid w:val="00E85B6B"/>
    <w:rsid w:val="00E8637E"/>
    <w:rsid w:val="00EF751F"/>
    <w:rsid w:val="00F301FF"/>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2823"/>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70549307">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285284412">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78781714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829298463">
      <w:bodyDiv w:val="1"/>
      <w:marLeft w:val="0"/>
      <w:marRight w:val="0"/>
      <w:marTop w:val="0"/>
      <w:marBottom w:val="0"/>
      <w:divBdr>
        <w:top w:val="none" w:sz="0" w:space="0" w:color="auto"/>
        <w:left w:val="none" w:sz="0" w:space="0" w:color="auto"/>
        <w:bottom w:val="none" w:sz="0" w:space="0" w:color="auto"/>
        <w:right w:val="none" w:sz="0" w:space="0" w:color="auto"/>
      </w:divBdr>
    </w:div>
    <w:div w:id="974482510">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10372235">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047291541">
      <w:bodyDiv w:val="1"/>
      <w:marLeft w:val="0"/>
      <w:marRight w:val="0"/>
      <w:marTop w:val="0"/>
      <w:marBottom w:val="0"/>
      <w:divBdr>
        <w:top w:val="none" w:sz="0" w:space="0" w:color="auto"/>
        <w:left w:val="none" w:sz="0" w:space="0" w:color="auto"/>
        <w:bottom w:val="none" w:sz="0" w:space="0" w:color="auto"/>
        <w:right w:val="none" w:sz="0" w:space="0" w:color="auto"/>
      </w:divBdr>
    </w:div>
    <w:div w:id="2113626094">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623C-CDAD-4FB2-B01F-5E65D768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1747</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9</cp:revision>
  <cp:lastPrinted>2025-01-26T22:51:00Z</cp:lastPrinted>
  <dcterms:created xsi:type="dcterms:W3CDTF">2025-01-26T21:59:00Z</dcterms:created>
  <dcterms:modified xsi:type="dcterms:W3CDTF">2025-01-26T22:56:00Z</dcterms:modified>
  <dc:language>es-ES</dc:language>
</cp:coreProperties>
</file>