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635C9D4B" w:rsidR="00B04DAE" w:rsidRDefault="001F1DD4" w:rsidP="001F1DD4">
      <w:pPr>
        <w:tabs>
          <w:tab w:val="right" w:pos="9746"/>
        </w:tabs>
        <w:spacing w:after="0" w:line="240" w:lineRule="auto"/>
        <w:jc w:val="both"/>
        <w:rPr>
          <w:rFonts w:ascii="Arial" w:eastAsia="Times New Roman" w:hAnsi="Arial" w:cs="Arial"/>
          <w:color w:val="000000"/>
          <w:sz w:val="18"/>
          <w:szCs w:val="18"/>
          <w:lang w:eastAsia="es-ES"/>
        </w:rPr>
      </w:pPr>
      <w:r>
        <w:rPr>
          <w:noProof/>
        </w:rPr>
        <w:drawing>
          <wp:anchor distT="0" distB="0" distL="114300" distR="114300" simplePos="0" relativeHeight="251677696" behindDoc="0" locked="0" layoutInCell="1" allowOverlap="1" wp14:anchorId="0BB1345C" wp14:editId="7263D1D6">
            <wp:simplePos x="0" y="0"/>
            <wp:positionH relativeFrom="rightMargin">
              <wp:posOffset>-138445</wp:posOffset>
            </wp:positionH>
            <wp:positionV relativeFrom="paragraph">
              <wp:posOffset>88679</wp:posOffset>
            </wp:positionV>
            <wp:extent cx="579310" cy="410513"/>
            <wp:effectExtent l="76200" t="133350" r="68580" b="123190"/>
            <wp:wrapNone/>
            <wp:docPr id="2118648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8" cstate="print">
                      <a:extLst>
                        <a:ext uri="{28A0092B-C50C-407E-A947-70E740481C1C}">
                          <a14:useLocalDpi xmlns:a14="http://schemas.microsoft.com/office/drawing/2010/main" val="0"/>
                        </a:ext>
                      </a:extLst>
                    </a:blip>
                    <a:stretch>
                      <a:fillRect/>
                    </a:stretch>
                  </pic:blipFill>
                  <pic:spPr>
                    <a:xfrm rot="1924887">
                      <a:off x="0" y="0"/>
                      <a:ext cx="579310" cy="410513"/>
                    </a:xfrm>
                    <a:prstGeom prst="rect">
                      <a:avLst/>
                    </a:prstGeom>
                  </pic:spPr>
                </pic:pic>
              </a:graphicData>
            </a:graphic>
            <wp14:sizeRelH relativeFrom="page">
              <wp14:pctWidth>0</wp14:pctWidth>
            </wp14:sizeRelH>
            <wp14:sizeRelV relativeFrom="page">
              <wp14:pctHeight>0</wp14:pctHeight>
            </wp14:sizeRelV>
          </wp:anchor>
        </w:drawing>
      </w:r>
      <w:r>
        <w:rPr>
          <w:rFonts w:ascii="Arial" w:eastAsia="Times New Roman" w:hAnsi="Arial" w:cs="Arial"/>
          <w:color w:val="000000"/>
          <w:sz w:val="18"/>
          <w:szCs w:val="18"/>
          <w:lang w:eastAsia="es-ES"/>
        </w:rPr>
        <w:tab/>
      </w:r>
    </w:p>
    <w:p w14:paraId="5E29BF6B" w14:textId="77777777" w:rsidR="0098162F" w:rsidRDefault="0098162F" w:rsidP="001F1DD4">
      <w:pPr>
        <w:tabs>
          <w:tab w:val="right" w:pos="9746"/>
        </w:tabs>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13546F0E" w:rsidR="001043E0" w:rsidRPr="00121556" w:rsidRDefault="00D1328D" w:rsidP="001043E0">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 xml:space="preserve">LUNA DE MIEL EN </w:t>
            </w:r>
            <w:r w:rsidR="00AE2195">
              <w:rPr>
                <w:rFonts w:ascii="Arial" w:eastAsia="Times New Roman" w:hAnsi="Arial" w:cs="Arial"/>
                <w:color w:val="EF782D"/>
                <w:sz w:val="39"/>
                <w:szCs w:val="39"/>
                <w:lang w:eastAsia="es-ES"/>
              </w:rPr>
              <w:t xml:space="preserve">LAS </w:t>
            </w:r>
            <w:r>
              <w:rPr>
                <w:rFonts w:ascii="Arial" w:eastAsia="Times New Roman" w:hAnsi="Arial" w:cs="Arial"/>
                <w:color w:val="EF782D"/>
                <w:sz w:val="39"/>
                <w:szCs w:val="39"/>
                <w:lang w:eastAsia="es-ES"/>
              </w:rPr>
              <w:t xml:space="preserve">BARRANCAS </w:t>
            </w:r>
          </w:p>
        </w:tc>
      </w:tr>
    </w:tbl>
    <w:p w14:paraId="19DF5622" w14:textId="6985F340"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5AB17615"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4FA7D1C7"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65AB0675" w14:textId="44EB8EC4" w:rsidR="00D1328D" w:rsidRDefault="00D1328D" w:rsidP="00D1328D">
      <w:pPr>
        <w:spacing w:after="0" w:line="240" w:lineRule="auto"/>
        <w:jc w:val="center"/>
        <w:rPr>
          <w:rFonts w:ascii="Arial" w:eastAsia="Times New Roman" w:hAnsi="Arial" w:cs="Arial"/>
          <w:b/>
          <w:color w:val="E36C0A" w:themeColor="accent6" w:themeShade="BF"/>
          <w:sz w:val="18"/>
          <w:szCs w:val="18"/>
          <w:u w:val="single"/>
          <w:lang w:eastAsia="es-ES"/>
        </w:rPr>
      </w:pPr>
      <w:bookmarkStart w:id="0" w:name="_heading=h.gjdgxs" w:colFirst="0" w:colLast="0"/>
      <w:bookmarkEnd w:id="0"/>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D1328D" w14:paraId="5EC08FEE" w14:textId="77777777" w:rsidTr="00277FF3">
        <w:trPr>
          <w:cnfStyle w:val="100000000000" w:firstRow="1" w:lastRow="0" w:firstColumn="0" w:lastColumn="0" w:oddVBand="0" w:evenVBand="0" w:oddHBand="0" w:evenHBand="0" w:firstRowFirstColumn="0" w:firstRowLastColumn="0" w:lastRowFirstColumn="0" w:lastRowLastColumn="0"/>
          <w:trHeight w:val="831"/>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D23A1B9" w14:textId="77777777" w:rsidR="00D1328D" w:rsidRDefault="00D1328D" w:rsidP="00277FF3">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Chihuahua – Creel - Divisadero / Barrancas - El Fuerte - Los Mochis  </w:t>
            </w:r>
          </w:p>
          <w:p w14:paraId="0B0033A4" w14:textId="743457F2" w:rsidR="00D1328D" w:rsidRPr="008878E8" w:rsidRDefault="00D1328D" w:rsidP="00277FF3">
            <w:pPr>
              <w:spacing w:after="0"/>
              <w:ind w:left="1412" w:hanging="1412"/>
              <w:jc w:val="both"/>
              <w:rPr>
                <w:rFonts w:ascii="Arial" w:eastAsia="Times New Roman" w:hAnsi="Arial" w:cs="Arial"/>
                <w:b w:val="0"/>
                <w:bCs w:val="0"/>
                <w:color w:val="C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t>martes, jueves y sábados.</w:t>
            </w:r>
            <w:r>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MX" w:eastAsia="es-ES"/>
              </w:rPr>
              <w:t>Para los meses mayo</w:t>
            </w:r>
            <w:r w:rsidR="00406F73">
              <w:rPr>
                <w:rFonts w:ascii="Arial" w:eastAsia="Times New Roman" w:hAnsi="Arial" w:cs="Arial"/>
                <w:color w:val="000000"/>
                <w:sz w:val="18"/>
                <w:szCs w:val="18"/>
                <w:lang w:val="es-MX" w:eastAsia="es-ES"/>
              </w:rPr>
              <w:t>,</w:t>
            </w:r>
            <w:r>
              <w:rPr>
                <w:rFonts w:ascii="Arial" w:eastAsia="Times New Roman" w:hAnsi="Arial" w:cs="Arial"/>
                <w:color w:val="000000"/>
                <w:sz w:val="18"/>
                <w:szCs w:val="18"/>
                <w:lang w:val="es-MX" w:eastAsia="es-ES"/>
              </w:rPr>
              <w:t xml:space="preserve"> junio</w:t>
            </w:r>
            <w:r w:rsidR="00406F73">
              <w:rPr>
                <w:rFonts w:ascii="Arial" w:eastAsia="Times New Roman" w:hAnsi="Arial" w:cs="Arial"/>
                <w:color w:val="000000"/>
                <w:sz w:val="18"/>
                <w:szCs w:val="18"/>
                <w:lang w:val="es-MX" w:eastAsia="es-ES"/>
              </w:rPr>
              <w:t>, agosto y septiembre</w:t>
            </w:r>
            <w:r>
              <w:rPr>
                <w:rFonts w:ascii="Arial" w:eastAsia="Times New Roman" w:hAnsi="Arial" w:cs="Arial"/>
                <w:color w:val="000000"/>
                <w:sz w:val="18"/>
                <w:szCs w:val="18"/>
                <w:lang w:val="es-MX" w:eastAsia="es-ES"/>
              </w:rPr>
              <w:t xml:space="preserve"> sólo opera martes y jueves. </w:t>
            </w:r>
          </w:p>
          <w:p w14:paraId="21C9D0C1" w14:textId="77777777" w:rsidR="00D1328D" w:rsidRDefault="00D1328D" w:rsidP="00277FF3">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Pr>
                <w:rFonts w:ascii="Arial" w:eastAsia="Arial" w:hAnsi="Arial" w:cs="Arial"/>
                <w:sz w:val="18"/>
                <w:szCs w:val="18"/>
              </w:rPr>
              <w:t>5 días / 4 noches</w:t>
            </w:r>
            <w:r>
              <w:rPr>
                <w:rFonts w:ascii="Arial" w:eastAsia="Times New Roman" w:hAnsi="Arial" w:cs="Arial"/>
                <w:color w:val="000000"/>
                <w:sz w:val="18"/>
                <w:szCs w:val="18"/>
                <w:lang w:val="es-ES_tradnl" w:eastAsia="es-ES"/>
              </w:rPr>
              <w:t xml:space="preserve">  </w:t>
            </w:r>
          </w:p>
          <w:p w14:paraId="565A3C1A" w14:textId="5AB3F04E" w:rsidR="00D1328D" w:rsidRPr="008A4F08" w:rsidRDefault="00D1328D" w:rsidP="00277FF3">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F513C2">
              <w:rPr>
                <w:rFonts w:ascii="Arial" w:eastAsia="Arial" w:hAnsi="Arial" w:cs="Arial"/>
                <w:sz w:val="18"/>
                <w:szCs w:val="18"/>
              </w:rPr>
              <w:t>4</w:t>
            </w:r>
            <w:r>
              <w:rPr>
                <w:rFonts w:ascii="Arial" w:eastAsia="Arial" w:hAnsi="Arial" w:cs="Arial"/>
                <w:sz w:val="18"/>
                <w:szCs w:val="18"/>
              </w:rPr>
              <w:t xml:space="preserve"> desayunos, 1 comida</w:t>
            </w:r>
            <w:r w:rsidR="00F513C2">
              <w:rPr>
                <w:rFonts w:ascii="Arial" w:eastAsia="Arial" w:hAnsi="Arial" w:cs="Arial"/>
                <w:sz w:val="18"/>
                <w:szCs w:val="18"/>
              </w:rPr>
              <w:t xml:space="preserve">, 1 cena </w:t>
            </w:r>
            <w:r w:rsidR="00AE2195">
              <w:rPr>
                <w:rFonts w:ascii="Arial" w:eastAsia="Arial" w:hAnsi="Arial" w:cs="Arial"/>
                <w:sz w:val="18"/>
                <w:szCs w:val="18"/>
              </w:rPr>
              <w:t>y 1</w:t>
            </w:r>
            <w:r w:rsidR="00F513C2">
              <w:rPr>
                <w:rFonts w:ascii="Arial" w:eastAsia="Arial" w:hAnsi="Arial" w:cs="Arial"/>
                <w:sz w:val="18"/>
                <w:szCs w:val="18"/>
              </w:rPr>
              <w:t xml:space="preserve"> degustación tradicional </w:t>
            </w:r>
            <w:r w:rsidRPr="00164C74">
              <w:rPr>
                <w:rFonts w:ascii="Arial" w:eastAsia="Arial" w:hAnsi="Arial" w:cs="Arial"/>
                <w:sz w:val="18"/>
                <w:szCs w:val="18"/>
              </w:rPr>
              <w:t xml:space="preserve"> (n</w:t>
            </w:r>
            <w:r>
              <w:rPr>
                <w:rFonts w:ascii="Arial" w:eastAsia="Arial" w:hAnsi="Arial" w:cs="Arial"/>
                <w:sz w:val="18"/>
                <w:szCs w:val="18"/>
              </w:rPr>
              <w:t>o incluye bebidas)</w:t>
            </w:r>
          </w:p>
        </w:tc>
      </w:tr>
    </w:tbl>
    <w:p w14:paraId="1C5E792D" w14:textId="1BD0C3E1" w:rsidR="00D1328D" w:rsidRDefault="00DB3732" w:rsidP="00D1328D">
      <w:pPr>
        <w:spacing w:after="0" w:line="240" w:lineRule="auto"/>
        <w:jc w:val="both"/>
        <w:rPr>
          <w:rFonts w:ascii="Arial" w:eastAsia="Arial" w:hAnsi="Arial" w:cs="Arial"/>
          <w:sz w:val="18"/>
          <w:szCs w:val="18"/>
        </w:rPr>
      </w:pPr>
      <w:r>
        <w:rPr>
          <w:noProof/>
        </w:rPr>
        <w:drawing>
          <wp:anchor distT="0" distB="0" distL="114300" distR="114300" simplePos="0" relativeHeight="251688960" behindDoc="0" locked="0" layoutInCell="1" allowOverlap="1" wp14:anchorId="38A01BCD" wp14:editId="5DF8F0D0">
            <wp:simplePos x="0" y="0"/>
            <wp:positionH relativeFrom="margin">
              <wp:posOffset>4120840</wp:posOffset>
            </wp:positionH>
            <wp:positionV relativeFrom="paragraph">
              <wp:posOffset>12065</wp:posOffset>
            </wp:positionV>
            <wp:extent cx="1560830" cy="990600"/>
            <wp:effectExtent l="0" t="0" r="1270" b="0"/>
            <wp:wrapThrough wrapText="bothSides">
              <wp:wrapPolygon edited="0">
                <wp:start x="0" y="0"/>
                <wp:lineTo x="0" y="21185"/>
                <wp:lineTo x="21354" y="21185"/>
                <wp:lineTo x="21354" y="0"/>
                <wp:lineTo x="0" y="0"/>
              </wp:wrapPolygon>
            </wp:wrapThrough>
            <wp:docPr id="15639359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3935914" name=""/>
                    <pic:cNvPicPr/>
                  </pic:nvPicPr>
                  <pic:blipFill>
                    <a:blip r:embed="rId9">
                      <a:extLst>
                        <a:ext uri="{28A0092B-C50C-407E-A947-70E740481C1C}">
                          <a14:useLocalDpi xmlns:a14="http://schemas.microsoft.com/office/drawing/2010/main" val="0"/>
                        </a:ext>
                      </a:extLst>
                    </a:blip>
                    <a:stretch>
                      <a:fillRect/>
                    </a:stretch>
                  </pic:blipFill>
                  <pic:spPr>
                    <a:xfrm>
                      <a:off x="0" y="0"/>
                      <a:ext cx="1560830" cy="990600"/>
                    </a:xfrm>
                    <a:prstGeom prst="rect">
                      <a:avLst/>
                    </a:prstGeom>
                  </pic:spPr>
                </pic:pic>
              </a:graphicData>
            </a:graphic>
            <wp14:sizeRelH relativeFrom="page">
              <wp14:pctWidth>0</wp14:pctWidth>
            </wp14:sizeRelH>
            <wp14:sizeRelV relativeFrom="page">
              <wp14:pctHeight>0</wp14:pctHeight>
            </wp14:sizeRelV>
          </wp:anchor>
        </w:drawing>
      </w:r>
      <w:r w:rsidR="00D1328D">
        <w:rPr>
          <w:noProof/>
        </w:rPr>
        <w:drawing>
          <wp:anchor distT="0" distB="0" distL="114300" distR="114300" simplePos="0" relativeHeight="251686912" behindDoc="0" locked="0" layoutInCell="1" allowOverlap="1" wp14:anchorId="182282A0" wp14:editId="0DBD2703">
            <wp:simplePos x="0" y="0"/>
            <wp:positionH relativeFrom="margin">
              <wp:posOffset>2287757</wp:posOffset>
            </wp:positionH>
            <wp:positionV relativeFrom="paragraph">
              <wp:posOffset>10160</wp:posOffset>
            </wp:positionV>
            <wp:extent cx="1550035" cy="990600"/>
            <wp:effectExtent l="0" t="0" r="0" b="0"/>
            <wp:wrapThrough wrapText="bothSides">
              <wp:wrapPolygon edited="0">
                <wp:start x="0" y="0"/>
                <wp:lineTo x="0" y="21185"/>
                <wp:lineTo x="21237" y="21185"/>
                <wp:lineTo x="21237" y="0"/>
                <wp:lineTo x="0" y="0"/>
              </wp:wrapPolygon>
            </wp:wrapThrough>
            <wp:docPr id="1000241971" name="Imagen 1" descr="Un hombre parado en una montañ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41971" name="Imagen 1" descr="Un hombre parado en una montaña&#10;&#10;Descripción generada automáticamente con confianza media"/>
                    <pic:cNvPicPr/>
                  </pic:nvPicPr>
                  <pic:blipFill>
                    <a:blip r:embed="rId10">
                      <a:extLst>
                        <a:ext uri="{28A0092B-C50C-407E-A947-70E740481C1C}">
                          <a14:useLocalDpi xmlns:a14="http://schemas.microsoft.com/office/drawing/2010/main" val="0"/>
                        </a:ext>
                      </a:extLst>
                    </a:blip>
                    <a:stretch>
                      <a:fillRect/>
                    </a:stretch>
                  </pic:blipFill>
                  <pic:spPr>
                    <a:xfrm>
                      <a:off x="0" y="0"/>
                      <a:ext cx="1550035" cy="990600"/>
                    </a:xfrm>
                    <a:prstGeom prst="rect">
                      <a:avLst/>
                    </a:prstGeom>
                  </pic:spPr>
                </pic:pic>
              </a:graphicData>
            </a:graphic>
            <wp14:sizeRelH relativeFrom="page">
              <wp14:pctWidth>0</wp14:pctWidth>
            </wp14:sizeRelH>
            <wp14:sizeRelV relativeFrom="page">
              <wp14:pctHeight>0</wp14:pctHeight>
            </wp14:sizeRelV>
          </wp:anchor>
        </w:drawing>
      </w:r>
      <w:r w:rsidR="00D1328D">
        <w:rPr>
          <w:noProof/>
        </w:rPr>
        <w:drawing>
          <wp:anchor distT="0" distB="0" distL="114300" distR="114300" simplePos="0" relativeHeight="251683840" behindDoc="0" locked="0" layoutInCell="1" allowOverlap="1" wp14:anchorId="43CECF2C" wp14:editId="38938893">
            <wp:simplePos x="0" y="0"/>
            <wp:positionH relativeFrom="column">
              <wp:posOffset>457200</wp:posOffset>
            </wp:positionH>
            <wp:positionV relativeFrom="paragraph">
              <wp:posOffset>7620</wp:posOffset>
            </wp:positionV>
            <wp:extent cx="1571625" cy="979805"/>
            <wp:effectExtent l="0" t="0" r="9525" b="0"/>
            <wp:wrapThrough wrapText="bothSides">
              <wp:wrapPolygon edited="0">
                <wp:start x="0" y="0"/>
                <wp:lineTo x="0" y="20998"/>
                <wp:lineTo x="21469" y="20998"/>
                <wp:lineTo x="21469" y="0"/>
                <wp:lineTo x="0" y="0"/>
              </wp:wrapPolygon>
            </wp:wrapThrough>
            <wp:docPr id="6" name="Imagen 6" descr="Tren pasando por unos rieles&#10;&#10;Descripción generada automáticamente"/>
            <wp:cNvGraphicFramePr/>
            <a:graphic xmlns:a="http://schemas.openxmlformats.org/drawingml/2006/main">
              <a:graphicData uri="http://schemas.openxmlformats.org/drawingml/2006/picture">
                <pic:pic xmlns:pic="http://schemas.openxmlformats.org/drawingml/2006/picture">
                  <pic:nvPicPr>
                    <pic:cNvPr id="6" name="Imagen 6" descr="Tren pasando por unos rieles&#10;&#10;Descripción generada automáticamente"/>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71625" cy="9798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5B7369" w14:textId="4083E81D" w:rsidR="00D1328D" w:rsidRDefault="00D1328D" w:rsidP="00D1328D">
      <w:pPr>
        <w:spacing w:after="0" w:line="240" w:lineRule="auto"/>
        <w:jc w:val="both"/>
        <w:rPr>
          <w:rFonts w:ascii="Arial" w:eastAsia="Arial" w:hAnsi="Arial" w:cs="Arial"/>
          <w:sz w:val="18"/>
          <w:szCs w:val="18"/>
        </w:rPr>
      </w:pPr>
    </w:p>
    <w:p w14:paraId="22676899" w14:textId="57BC4A8E" w:rsidR="00D1328D" w:rsidRDefault="00D1328D" w:rsidP="00D1328D">
      <w:pPr>
        <w:spacing w:after="0" w:line="240" w:lineRule="auto"/>
        <w:jc w:val="both"/>
        <w:rPr>
          <w:rFonts w:ascii="Arial" w:eastAsia="Arial" w:hAnsi="Arial" w:cs="Arial"/>
          <w:sz w:val="18"/>
          <w:szCs w:val="18"/>
        </w:rPr>
      </w:pPr>
    </w:p>
    <w:p w14:paraId="74248D52" w14:textId="0DC0D737" w:rsidR="00D1328D" w:rsidRDefault="00D1328D" w:rsidP="00D1328D">
      <w:pPr>
        <w:spacing w:after="0" w:line="240" w:lineRule="auto"/>
        <w:jc w:val="both"/>
        <w:rPr>
          <w:rFonts w:ascii="Arial" w:eastAsia="Arial" w:hAnsi="Arial" w:cs="Arial"/>
          <w:sz w:val="18"/>
          <w:szCs w:val="18"/>
        </w:rPr>
      </w:pPr>
    </w:p>
    <w:p w14:paraId="394E7787" w14:textId="77777777" w:rsidR="00D1328D" w:rsidRDefault="00D1328D" w:rsidP="00D1328D">
      <w:pPr>
        <w:spacing w:after="0" w:line="240" w:lineRule="auto"/>
        <w:jc w:val="center"/>
        <w:rPr>
          <w:rFonts w:ascii="Arial" w:eastAsia="Arial" w:hAnsi="Arial" w:cs="Arial"/>
          <w:b/>
          <w:color w:val="E36C09"/>
          <w:sz w:val="18"/>
          <w:szCs w:val="18"/>
          <w:u w:val="single"/>
        </w:rPr>
      </w:pPr>
    </w:p>
    <w:p w14:paraId="124C4FE3" w14:textId="77777777" w:rsidR="00D1328D" w:rsidRDefault="00D1328D" w:rsidP="00D1328D">
      <w:pPr>
        <w:spacing w:after="0" w:line="240" w:lineRule="auto"/>
        <w:jc w:val="center"/>
        <w:rPr>
          <w:rFonts w:ascii="Arial" w:eastAsia="Arial" w:hAnsi="Arial" w:cs="Arial"/>
          <w:b/>
          <w:color w:val="E36C09"/>
          <w:sz w:val="18"/>
          <w:szCs w:val="18"/>
          <w:u w:val="single"/>
        </w:rPr>
      </w:pPr>
    </w:p>
    <w:p w14:paraId="14A162C7" w14:textId="77777777" w:rsidR="00D1328D" w:rsidRDefault="00D1328D" w:rsidP="00D1328D">
      <w:pPr>
        <w:spacing w:after="0" w:line="240" w:lineRule="auto"/>
        <w:jc w:val="center"/>
        <w:rPr>
          <w:rFonts w:ascii="Arial" w:eastAsia="Arial" w:hAnsi="Arial" w:cs="Arial"/>
          <w:b/>
          <w:color w:val="E36C09"/>
          <w:sz w:val="18"/>
          <w:szCs w:val="18"/>
          <w:u w:val="single"/>
        </w:rPr>
      </w:pPr>
    </w:p>
    <w:p w14:paraId="0E571F53" w14:textId="77777777" w:rsidR="00D1328D" w:rsidRDefault="00D1328D" w:rsidP="00D1328D">
      <w:pPr>
        <w:spacing w:after="0" w:line="240" w:lineRule="auto"/>
        <w:jc w:val="center"/>
        <w:rPr>
          <w:rFonts w:ascii="Arial" w:eastAsia="Arial" w:hAnsi="Arial" w:cs="Arial"/>
          <w:b/>
          <w:color w:val="E36C09"/>
          <w:sz w:val="18"/>
          <w:szCs w:val="18"/>
          <w:u w:val="single"/>
        </w:rPr>
      </w:pPr>
    </w:p>
    <w:p w14:paraId="3F595B04" w14:textId="77777777" w:rsidR="00D1328D" w:rsidRDefault="00D1328D" w:rsidP="00D1328D">
      <w:pPr>
        <w:spacing w:after="0" w:line="240" w:lineRule="auto"/>
        <w:jc w:val="center"/>
        <w:rPr>
          <w:rFonts w:ascii="Arial" w:eastAsia="Arial" w:hAnsi="Arial" w:cs="Arial"/>
          <w:b/>
          <w:color w:val="E36C09"/>
          <w:sz w:val="18"/>
          <w:szCs w:val="18"/>
          <w:u w:val="single"/>
        </w:rPr>
      </w:pPr>
    </w:p>
    <w:p w14:paraId="62057434" w14:textId="77777777" w:rsidR="00D1328D" w:rsidRDefault="00D1328D" w:rsidP="00D1328D">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504B6FA4" w14:textId="77777777" w:rsidR="00DB3732" w:rsidRPr="00DB3732" w:rsidRDefault="00DB3732" w:rsidP="00DB3732">
      <w:pPr>
        <w:spacing w:after="0" w:line="240" w:lineRule="auto"/>
        <w:jc w:val="both"/>
        <w:rPr>
          <w:rFonts w:ascii="Arial" w:eastAsia="Arial" w:hAnsi="Arial" w:cs="Arial"/>
          <w:sz w:val="18"/>
          <w:szCs w:val="18"/>
          <w:lang w:val="es-ES_tradnl"/>
        </w:rPr>
      </w:pPr>
    </w:p>
    <w:p w14:paraId="7696471C" w14:textId="77777777" w:rsidR="00DB3732" w:rsidRDefault="00DB3732" w:rsidP="00DB3732">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Chihuahua – Visita de ciudad</w:t>
      </w:r>
    </w:p>
    <w:p w14:paraId="7E32E58B" w14:textId="5B89F4B5" w:rsidR="00DB3732" w:rsidRDefault="00DB3732" w:rsidP="00DB3732">
      <w:pPr>
        <w:spacing w:after="0" w:line="240" w:lineRule="auto"/>
        <w:jc w:val="both"/>
        <w:rPr>
          <w:rFonts w:ascii="Arial" w:eastAsia="Arial" w:hAnsi="Arial" w:cs="Arial"/>
          <w:sz w:val="18"/>
          <w:szCs w:val="18"/>
        </w:rPr>
      </w:pPr>
      <w:r>
        <w:rPr>
          <w:rFonts w:ascii="Arial" w:eastAsia="Arial" w:hAnsi="Arial" w:cs="Arial"/>
          <w:sz w:val="18"/>
          <w:szCs w:val="18"/>
        </w:rPr>
        <w:t>Llegada al aeropuerto de Chihuahua</w:t>
      </w:r>
      <w:r w:rsidR="00653E9A">
        <w:rPr>
          <w:rFonts w:ascii="Arial" w:eastAsia="Arial" w:hAnsi="Arial" w:cs="Arial"/>
          <w:sz w:val="18"/>
          <w:szCs w:val="18"/>
        </w:rPr>
        <w:t>. ¡Observaras las impresionantes Barrancas desde las alturas!</w:t>
      </w:r>
      <w:r w:rsidR="00653E9A" w:rsidRPr="004C5F7E">
        <w:rPr>
          <w:rFonts w:ascii="Arial" w:eastAsia="Arial" w:hAnsi="Arial" w:cs="Arial"/>
          <w:sz w:val="18"/>
          <w:szCs w:val="18"/>
        </w:rPr>
        <w:t xml:space="preserve"> Única forma de observar a detalle la</w:t>
      </w:r>
      <w:r w:rsidR="00653E9A">
        <w:rPr>
          <w:rFonts w:ascii="Arial" w:eastAsia="Arial" w:hAnsi="Arial" w:cs="Arial"/>
          <w:sz w:val="18"/>
          <w:szCs w:val="18"/>
        </w:rPr>
        <w:t>s</w:t>
      </w:r>
      <w:r w:rsidR="00653E9A" w:rsidRPr="004C5F7E">
        <w:rPr>
          <w:rFonts w:ascii="Arial" w:eastAsia="Arial" w:hAnsi="Arial" w:cs="Arial"/>
          <w:sz w:val="18"/>
          <w:szCs w:val="18"/>
        </w:rPr>
        <w:t xml:space="preserve"> Barranca</w:t>
      </w:r>
      <w:r w:rsidR="00653E9A">
        <w:rPr>
          <w:rFonts w:ascii="Arial" w:eastAsia="Arial" w:hAnsi="Arial" w:cs="Arial"/>
          <w:sz w:val="18"/>
          <w:szCs w:val="18"/>
        </w:rPr>
        <w:t>s</w:t>
      </w:r>
      <w:r w:rsidR="00653E9A" w:rsidRPr="004C5F7E">
        <w:rPr>
          <w:rFonts w:ascii="Arial" w:eastAsia="Arial" w:hAnsi="Arial" w:cs="Arial"/>
          <w:sz w:val="18"/>
          <w:szCs w:val="18"/>
        </w:rPr>
        <w:t xml:space="preserve"> en toda su extensión y belleza</w:t>
      </w:r>
      <w:r w:rsidR="00653E9A">
        <w:rPr>
          <w:rFonts w:ascii="Arial" w:eastAsia="Arial" w:hAnsi="Arial" w:cs="Arial"/>
          <w:sz w:val="18"/>
          <w:szCs w:val="18"/>
        </w:rPr>
        <w:t xml:space="preserve">, disfruten de 20 minutos de vuelo sobrevolando Aldama, contarás con un mensaje especial sobre tierra, posteriormente </w:t>
      </w:r>
      <w:r>
        <w:rPr>
          <w:rFonts w:ascii="Arial" w:eastAsia="Arial" w:hAnsi="Arial" w:cs="Arial"/>
          <w:sz w:val="18"/>
          <w:szCs w:val="18"/>
        </w:rPr>
        <w:t xml:space="preserve">traslado a su hotel. Sus documentos de viaje (cupones de hoteles, boletos de tren e itinerario) estarán en la recepción de su hotel; favor de solicitarlos a su registro. </w:t>
      </w:r>
    </w:p>
    <w:p w14:paraId="1A8BDD02" w14:textId="77777777" w:rsidR="004C5F7E" w:rsidRDefault="00DB3732" w:rsidP="00DB3732">
      <w:pPr>
        <w:spacing w:after="0" w:line="240" w:lineRule="auto"/>
        <w:jc w:val="both"/>
        <w:rPr>
          <w:rFonts w:ascii="Arial" w:eastAsia="Arial" w:hAnsi="Arial" w:cs="Arial"/>
          <w:sz w:val="18"/>
          <w:szCs w:val="18"/>
        </w:rPr>
      </w:pPr>
      <w:r>
        <w:rPr>
          <w:rFonts w:ascii="Arial" w:eastAsia="Arial" w:hAnsi="Arial" w:cs="Arial"/>
          <w:sz w:val="18"/>
          <w:szCs w:val="18"/>
        </w:rPr>
        <w:t xml:space="preserve">Más tarde, </w:t>
      </w:r>
      <w:r w:rsidRPr="005A5D23">
        <w:rPr>
          <w:rFonts w:ascii="Arial" w:eastAsia="Arial" w:hAnsi="Arial" w:cs="Arial"/>
          <w:sz w:val="18"/>
          <w:szCs w:val="18"/>
        </w:rPr>
        <w:t>(la hora de su paseo se fijará a su llegada)</w:t>
      </w:r>
      <w:r>
        <w:rPr>
          <w:rFonts w:ascii="Arial" w:eastAsia="Arial" w:hAnsi="Arial" w:cs="Arial"/>
          <w:sz w:val="18"/>
          <w:szCs w:val="18"/>
        </w:rPr>
        <w:t>, paseo guiado por los principales puntos de interés de la ciudad visitando el Museo de Pancho Villa (cerrado los lunes), Palacio de Gobierno y sus murales descriptivos de la historia del estado, Catedral, Acueducto Colonial y la zona residencial. Alojamiento.</w:t>
      </w:r>
    </w:p>
    <w:p w14:paraId="2D9A904E" w14:textId="77777777" w:rsidR="00653E9A" w:rsidRDefault="00653E9A" w:rsidP="00DB3732">
      <w:pPr>
        <w:spacing w:after="0" w:line="240" w:lineRule="auto"/>
        <w:jc w:val="both"/>
        <w:rPr>
          <w:rFonts w:ascii="Arial" w:eastAsia="Arial" w:hAnsi="Arial" w:cs="Arial"/>
          <w:sz w:val="18"/>
          <w:szCs w:val="18"/>
          <w:lang w:val="es-ES_tradnl"/>
        </w:rPr>
      </w:pPr>
    </w:p>
    <w:p w14:paraId="3A4DAA99" w14:textId="7D07C49E" w:rsidR="00DB3732" w:rsidRPr="00653E9A" w:rsidRDefault="00653E9A" w:rsidP="00DB3732">
      <w:pPr>
        <w:spacing w:after="0" w:line="240" w:lineRule="auto"/>
        <w:jc w:val="both"/>
        <w:rPr>
          <w:rFonts w:ascii="Arial" w:eastAsia="Times New Roman" w:hAnsi="Arial" w:cs="Arial"/>
          <w:b/>
          <w:i/>
          <w:color w:val="000000" w:themeColor="text1"/>
          <w:sz w:val="18"/>
          <w:szCs w:val="18"/>
          <w:lang w:val="es-ES_tradnl" w:eastAsia="es-ES"/>
        </w:rPr>
      </w:pPr>
      <w:r w:rsidRPr="00653E9A">
        <w:rPr>
          <w:rFonts w:ascii="Arial" w:eastAsia="Times New Roman" w:hAnsi="Arial" w:cs="Arial"/>
          <w:b/>
          <w:i/>
          <w:color w:val="000000" w:themeColor="text1"/>
          <w:sz w:val="18"/>
          <w:szCs w:val="18"/>
          <w:lang w:val="es-ES_tradnl" w:eastAsia="es-ES"/>
        </w:rPr>
        <w:t>NOTA: Se recomienda que su vuelo llegue antes de las 11:00 am para poder realizar la actividad del sobrevuelo.</w:t>
      </w:r>
    </w:p>
    <w:p w14:paraId="6C4B0D0A" w14:textId="2E0ED683" w:rsidR="00653E9A" w:rsidRPr="00DB3732" w:rsidRDefault="00653E9A" w:rsidP="00DB3732">
      <w:pPr>
        <w:spacing w:after="0" w:line="240" w:lineRule="auto"/>
        <w:jc w:val="both"/>
        <w:rPr>
          <w:rFonts w:ascii="Arial" w:eastAsia="Arial" w:hAnsi="Arial" w:cs="Arial"/>
          <w:sz w:val="18"/>
          <w:szCs w:val="18"/>
          <w:lang w:val="es-ES_tradnl"/>
        </w:rPr>
      </w:pPr>
      <w:r w:rsidRPr="00653E9A">
        <w:rPr>
          <w:rFonts w:ascii="Arial" w:eastAsia="Times New Roman" w:hAnsi="Arial" w:cs="Arial"/>
          <w:b/>
          <w:i/>
          <w:noProof/>
          <w:color w:val="595959" w:themeColor="text1" w:themeTint="A6"/>
          <w:sz w:val="18"/>
          <w:szCs w:val="18"/>
          <w:lang w:val="es-ES_tradnl" w:eastAsia="es-ES"/>
        </w:rPr>
        <w:drawing>
          <wp:anchor distT="0" distB="0" distL="114300" distR="114300" simplePos="0" relativeHeight="251691008" behindDoc="0" locked="0" layoutInCell="1" hidden="0" allowOverlap="1" wp14:anchorId="420536D8" wp14:editId="2C6F22D6">
            <wp:simplePos x="0" y="0"/>
            <wp:positionH relativeFrom="column">
              <wp:posOffset>5821828</wp:posOffset>
            </wp:positionH>
            <wp:positionV relativeFrom="paragraph">
              <wp:posOffset>50756</wp:posOffset>
            </wp:positionV>
            <wp:extent cx="353695" cy="170815"/>
            <wp:effectExtent l="0" t="0" r="0" b="0"/>
            <wp:wrapNone/>
            <wp:docPr id="832002423" name="Imagen 832002423"/>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2"/>
                    <a:srcRect/>
                    <a:stretch>
                      <a:fillRect/>
                    </a:stretch>
                  </pic:blipFill>
                  <pic:spPr>
                    <a:xfrm>
                      <a:off x="0" y="0"/>
                      <a:ext cx="353695" cy="170815"/>
                    </a:xfrm>
                    <a:prstGeom prst="rect">
                      <a:avLst/>
                    </a:prstGeom>
                    <a:ln/>
                  </pic:spPr>
                </pic:pic>
              </a:graphicData>
            </a:graphic>
          </wp:anchor>
        </w:drawing>
      </w:r>
    </w:p>
    <w:p w14:paraId="3DAE0853" w14:textId="070C3CB6" w:rsidR="00DB3732" w:rsidRPr="00DB3732" w:rsidRDefault="00DB3732" w:rsidP="00DB3732">
      <w:pPr>
        <w:spacing w:after="0" w:line="240" w:lineRule="auto"/>
        <w:jc w:val="both"/>
        <w:rPr>
          <w:rFonts w:ascii="Arial" w:eastAsia="Arial" w:hAnsi="Arial" w:cs="Arial"/>
          <w:sz w:val="18"/>
          <w:szCs w:val="18"/>
        </w:rPr>
      </w:pPr>
      <w:r>
        <w:rPr>
          <w:rFonts w:ascii="Arial" w:eastAsia="Arial" w:hAnsi="Arial" w:cs="Arial"/>
          <w:b/>
          <w:color w:val="E36C09"/>
          <w:sz w:val="18"/>
          <w:szCs w:val="18"/>
        </w:rPr>
        <w:t>Día 2</w:t>
      </w:r>
      <w:r>
        <w:rPr>
          <w:rFonts w:ascii="Arial" w:eastAsia="Arial" w:hAnsi="Arial" w:cs="Arial"/>
          <w:b/>
          <w:color w:val="E36C09"/>
          <w:sz w:val="18"/>
          <w:szCs w:val="18"/>
        </w:rPr>
        <w:tab/>
        <w:t xml:space="preserve">Chihuahua – Creel </w:t>
      </w:r>
    </w:p>
    <w:p w14:paraId="5882397C" w14:textId="77777777" w:rsidR="00DB3732" w:rsidRPr="005A5D23" w:rsidRDefault="00DB3732" w:rsidP="00DB3732">
      <w:pPr>
        <w:spacing w:after="0" w:line="240" w:lineRule="auto"/>
        <w:jc w:val="both"/>
        <w:rPr>
          <w:rFonts w:ascii="Arial" w:eastAsia="Arial" w:hAnsi="Arial" w:cs="Arial"/>
          <w:sz w:val="18"/>
          <w:szCs w:val="18"/>
        </w:rPr>
      </w:pPr>
      <w:r w:rsidRPr="005A5D23">
        <w:rPr>
          <w:rFonts w:ascii="Arial" w:eastAsia="Arial" w:hAnsi="Arial" w:cs="Arial"/>
          <w:b/>
          <w:i/>
          <w:sz w:val="18"/>
          <w:szCs w:val="18"/>
          <w:u w:val="single"/>
        </w:rPr>
        <w:t>Desayuno.</w:t>
      </w:r>
      <w:r>
        <w:rPr>
          <w:rFonts w:ascii="Arial" w:eastAsia="Arial" w:hAnsi="Arial" w:cs="Arial"/>
          <w:sz w:val="18"/>
          <w:szCs w:val="18"/>
        </w:rPr>
        <w:t xml:space="preserve"> </w:t>
      </w:r>
      <w:r w:rsidRPr="005A5D23">
        <w:rPr>
          <w:rFonts w:ascii="Arial" w:eastAsia="Arial" w:hAnsi="Arial" w:cs="Arial"/>
          <w:sz w:val="18"/>
          <w:szCs w:val="18"/>
        </w:rPr>
        <w:t xml:space="preserve">Esta mañana a las 9:00 am su guía/chofer certificado los contactara en la recepción de su hotel para su traslado por carretera en camioneta turística a Creel. En el trayecto visitaremos la Comunidad Menonita en la ciudad de Cuauhtémoc (cerrado los domingos) donde </w:t>
      </w:r>
      <w:r w:rsidRPr="00164C74">
        <w:rPr>
          <w:rFonts w:ascii="Arial" w:eastAsia="Arial" w:hAnsi="Arial" w:cs="Arial"/>
          <w:b/>
          <w:bCs/>
          <w:i/>
          <w:iCs/>
          <w:sz w:val="18"/>
          <w:szCs w:val="18"/>
        </w:rPr>
        <w:t>visitaremos una casa Menonita para disfrutar una degustación tradicional y tiempo para conocer su casa y forma de vida</w:t>
      </w:r>
      <w:r w:rsidRPr="005A5D23">
        <w:rPr>
          <w:rFonts w:ascii="Arial" w:eastAsia="Arial" w:hAnsi="Arial" w:cs="Arial"/>
          <w:sz w:val="18"/>
          <w:szCs w:val="18"/>
        </w:rPr>
        <w:t>. Nota: Si la fecha coincide en domingo (o día festivo) se canjeará la vista por comida en restaurante local de pizzas Menonitas.</w:t>
      </w:r>
    </w:p>
    <w:p w14:paraId="16E42204" w14:textId="77777777" w:rsidR="00DB3732" w:rsidRDefault="00DB3732" w:rsidP="00DB3732">
      <w:pPr>
        <w:spacing w:after="0" w:line="240" w:lineRule="auto"/>
        <w:jc w:val="both"/>
        <w:rPr>
          <w:rFonts w:ascii="Arial" w:eastAsia="Arial" w:hAnsi="Arial" w:cs="Arial"/>
          <w:sz w:val="18"/>
          <w:szCs w:val="18"/>
        </w:rPr>
      </w:pPr>
      <w:r w:rsidRPr="005A5D23">
        <w:rPr>
          <w:rFonts w:ascii="Arial" w:eastAsia="Arial" w:hAnsi="Arial" w:cs="Arial"/>
          <w:sz w:val="18"/>
          <w:szCs w:val="18"/>
        </w:rPr>
        <w:t xml:space="preserve">Luego de nuestra interesante visita continuaremos a Creel. A la llegada disfrutara de un paseo por los alrededores de Creel visitando el Lago de Arareco, el Valle de Los Hongos y Ranas (formaciones rocosas), la vieja Misión Jesuita de San Ignacio (iglesia Tarahumara) y una </w:t>
      </w:r>
      <w:r w:rsidRPr="00DE743D">
        <w:rPr>
          <w:rFonts w:ascii="Arial" w:eastAsia="Arial" w:hAnsi="Arial" w:cs="Arial"/>
          <w:b/>
          <w:bCs/>
          <w:i/>
          <w:iCs/>
          <w:sz w:val="18"/>
          <w:szCs w:val="18"/>
        </w:rPr>
        <w:t>cueva habitada por Tarahumaras</w:t>
      </w:r>
      <w:r w:rsidRPr="005A5D23">
        <w:rPr>
          <w:rFonts w:ascii="Arial" w:eastAsia="Arial" w:hAnsi="Arial" w:cs="Arial"/>
          <w:sz w:val="18"/>
          <w:szCs w:val="18"/>
        </w:rPr>
        <w:t>. Resto del día libre para disfrutar de este pintoresco pueblo Tarahumara “Pueblo Mágico”.</w:t>
      </w:r>
      <w:r>
        <w:rPr>
          <w:rFonts w:ascii="Arial" w:eastAsia="Arial" w:hAnsi="Arial" w:cs="Arial"/>
          <w:sz w:val="18"/>
          <w:szCs w:val="18"/>
        </w:rPr>
        <w:t xml:space="preserve"> Alojamiento.</w:t>
      </w:r>
    </w:p>
    <w:p w14:paraId="48F9B05F" w14:textId="77777777" w:rsidR="00DB3732" w:rsidRDefault="00DB3732" w:rsidP="00DB3732">
      <w:pPr>
        <w:spacing w:after="0" w:line="240" w:lineRule="auto"/>
        <w:jc w:val="both"/>
        <w:rPr>
          <w:rFonts w:ascii="Arial" w:eastAsia="Arial" w:hAnsi="Arial" w:cs="Arial"/>
          <w:sz w:val="18"/>
          <w:szCs w:val="18"/>
        </w:rPr>
      </w:pPr>
      <w:r>
        <w:rPr>
          <w:noProof/>
          <w:lang w:val="es-MX"/>
        </w:rPr>
        <w:drawing>
          <wp:anchor distT="0" distB="0" distL="114300" distR="114300" simplePos="0" relativeHeight="251693056" behindDoc="0" locked="0" layoutInCell="1" hidden="0" allowOverlap="1" wp14:anchorId="2A27623C" wp14:editId="43F06067">
            <wp:simplePos x="0" y="0"/>
            <wp:positionH relativeFrom="column">
              <wp:posOffset>5826072</wp:posOffset>
            </wp:positionH>
            <wp:positionV relativeFrom="paragraph">
              <wp:posOffset>47625</wp:posOffset>
            </wp:positionV>
            <wp:extent cx="353695" cy="1708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353695" cy="170815"/>
                    </a:xfrm>
                    <a:prstGeom prst="rect">
                      <a:avLst/>
                    </a:prstGeom>
                    <a:ln/>
                  </pic:spPr>
                </pic:pic>
              </a:graphicData>
            </a:graphic>
          </wp:anchor>
        </w:drawing>
      </w:r>
    </w:p>
    <w:p w14:paraId="2DEFF9D7" w14:textId="77777777" w:rsidR="00DB3732" w:rsidRDefault="00DB3732" w:rsidP="00DB3732">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3 </w:t>
      </w:r>
      <w:r>
        <w:rPr>
          <w:rFonts w:ascii="Arial" w:eastAsia="Arial" w:hAnsi="Arial" w:cs="Arial"/>
          <w:b/>
          <w:color w:val="E36C09"/>
          <w:sz w:val="18"/>
          <w:szCs w:val="18"/>
        </w:rPr>
        <w:tab/>
        <w:t xml:space="preserve">Creel – Divisadero Barrancas  </w:t>
      </w:r>
    </w:p>
    <w:p w14:paraId="6A5071F6" w14:textId="7FF8E099" w:rsidR="00DB3732" w:rsidRPr="005A5D23" w:rsidRDefault="00DE14D5" w:rsidP="00DB3732">
      <w:pPr>
        <w:spacing w:after="0" w:line="240" w:lineRule="auto"/>
        <w:jc w:val="both"/>
        <w:rPr>
          <w:rFonts w:ascii="Arial" w:eastAsia="Arial" w:hAnsi="Arial" w:cs="Arial"/>
          <w:sz w:val="18"/>
          <w:szCs w:val="18"/>
        </w:rPr>
      </w:pPr>
      <w:r w:rsidRPr="00DE14D5">
        <w:rPr>
          <w:rFonts w:ascii="Arial" w:eastAsia="Arial" w:hAnsi="Arial" w:cs="Arial"/>
          <w:b/>
          <w:i/>
          <w:sz w:val="18"/>
          <w:szCs w:val="18"/>
          <w:u w:val="single"/>
        </w:rPr>
        <w:t>Desayuno.</w:t>
      </w:r>
      <w:r>
        <w:rPr>
          <w:rFonts w:ascii="Arial" w:eastAsia="Arial" w:hAnsi="Arial" w:cs="Arial"/>
          <w:sz w:val="18"/>
          <w:szCs w:val="18"/>
        </w:rPr>
        <w:t xml:space="preserve"> </w:t>
      </w:r>
      <w:r w:rsidR="00DB3732" w:rsidRPr="005A5D23">
        <w:rPr>
          <w:rFonts w:ascii="Arial" w:eastAsia="Arial" w:hAnsi="Arial" w:cs="Arial"/>
          <w:sz w:val="18"/>
          <w:szCs w:val="18"/>
        </w:rPr>
        <w:t>Esta mañana a las 10:</w:t>
      </w:r>
      <w:r w:rsidR="00DB3732">
        <w:rPr>
          <w:rFonts w:ascii="Arial" w:eastAsia="Arial" w:hAnsi="Arial" w:cs="Arial"/>
          <w:sz w:val="18"/>
          <w:szCs w:val="18"/>
        </w:rPr>
        <w:t>0</w:t>
      </w:r>
      <w:r w:rsidR="00DB3732" w:rsidRPr="005A5D23">
        <w:rPr>
          <w:rFonts w:ascii="Arial" w:eastAsia="Arial" w:hAnsi="Arial" w:cs="Arial"/>
          <w:sz w:val="18"/>
          <w:szCs w:val="18"/>
        </w:rPr>
        <w:t xml:space="preserve">0 am su trasladista local los contactara en la recepción de su hotel para su traslado por carretera en camioneta turística a Divisadero (una hora de trayecto aproximado). Después de su registro, tendrá su primer encuentro con la majestuosidad de la barranca al disfrutar de su </w:t>
      </w:r>
      <w:r w:rsidR="00DB3732" w:rsidRPr="00F3522F">
        <w:rPr>
          <w:rFonts w:ascii="Arial" w:eastAsia="Arial" w:hAnsi="Arial" w:cs="Arial"/>
          <w:b/>
          <w:i/>
          <w:sz w:val="18"/>
          <w:szCs w:val="18"/>
          <w:u w:val="single"/>
        </w:rPr>
        <w:t>comida incluida</w:t>
      </w:r>
      <w:r w:rsidR="00DB3732" w:rsidRPr="005A5D23">
        <w:rPr>
          <w:rFonts w:ascii="Arial" w:eastAsia="Arial" w:hAnsi="Arial" w:cs="Arial"/>
          <w:sz w:val="18"/>
          <w:szCs w:val="18"/>
        </w:rPr>
        <w:t xml:space="preserve"> en el comedor del hotel que cuenta con una impresionante vista a la barranc</w:t>
      </w:r>
      <w:r w:rsidR="00DB3732">
        <w:rPr>
          <w:rFonts w:ascii="Arial" w:eastAsia="Arial" w:hAnsi="Arial" w:cs="Arial"/>
          <w:sz w:val="18"/>
          <w:szCs w:val="18"/>
        </w:rPr>
        <w:t>a.</w:t>
      </w:r>
      <w:r w:rsidR="00DB3732" w:rsidRPr="005A5D23">
        <w:rPr>
          <w:rFonts w:ascii="Arial" w:eastAsia="Arial" w:hAnsi="Arial" w:cs="Arial"/>
          <w:sz w:val="18"/>
          <w:szCs w:val="18"/>
        </w:rPr>
        <w:t xml:space="preserve"> </w:t>
      </w:r>
    </w:p>
    <w:p w14:paraId="62348D63" w14:textId="6D3430C3" w:rsidR="00FE5190" w:rsidRDefault="00FE5190" w:rsidP="00FE5190">
      <w:pPr>
        <w:spacing w:after="0" w:line="240" w:lineRule="auto"/>
        <w:jc w:val="both"/>
        <w:rPr>
          <w:noProof/>
          <w:lang w:val="es-MX"/>
        </w:rPr>
      </w:pPr>
      <w:r w:rsidRPr="004434D6">
        <w:rPr>
          <w:noProof/>
          <w:lang w:val="es-ES_tradnl" w:eastAsia="es-ES"/>
        </w:rPr>
        <mc:AlternateContent>
          <mc:Choice Requires="wpg">
            <w:drawing>
              <wp:anchor distT="0" distB="0" distL="114300" distR="114300" simplePos="0" relativeHeight="251692032" behindDoc="0" locked="0" layoutInCell="1" hidden="0" allowOverlap="1" wp14:anchorId="77AF29A1" wp14:editId="7E252627">
                <wp:simplePos x="0" y="0"/>
                <wp:positionH relativeFrom="column">
                  <wp:posOffset>5621823</wp:posOffset>
                </wp:positionH>
                <wp:positionV relativeFrom="paragraph">
                  <wp:posOffset>516290</wp:posOffset>
                </wp:positionV>
                <wp:extent cx="782955" cy="486410"/>
                <wp:effectExtent l="0" t="57150" r="0" b="8890"/>
                <wp:wrapNone/>
                <wp:docPr id="1651866681" name="18 Grupo"/>
                <wp:cNvGraphicFramePr/>
                <a:graphic xmlns:a="http://schemas.openxmlformats.org/drawingml/2006/main">
                  <a:graphicData uri="http://schemas.microsoft.com/office/word/2010/wordprocessingGroup">
                    <wpg:wgp>
                      <wpg:cNvGrpSpPr/>
                      <wpg:grpSpPr>
                        <a:xfrm>
                          <a:off x="0" y="0"/>
                          <a:ext cx="782955" cy="486410"/>
                          <a:chOff x="4954461" y="3500287"/>
                          <a:chExt cx="783075" cy="486722"/>
                        </a:xfrm>
                      </wpg:grpSpPr>
                      <wpg:grpSp>
                        <wpg:cNvPr id="340968433" name="1 Grupo"/>
                        <wpg:cNvGrpSpPr/>
                        <wpg:grpSpPr>
                          <a:xfrm>
                            <a:off x="4954461" y="3500287"/>
                            <a:ext cx="783075" cy="486722"/>
                            <a:chOff x="4954461" y="3500287"/>
                            <a:chExt cx="783075" cy="486722"/>
                          </a:xfrm>
                        </wpg:grpSpPr>
                        <wps:wsp>
                          <wps:cNvPr id="59748429" name="2 Rectángulo"/>
                          <wps:cNvSpPr/>
                          <wps:spPr>
                            <a:xfrm>
                              <a:off x="4954461" y="3572990"/>
                              <a:ext cx="783075" cy="414000"/>
                            </a:xfrm>
                            <a:prstGeom prst="rect">
                              <a:avLst/>
                            </a:prstGeom>
                            <a:noFill/>
                            <a:ln>
                              <a:noFill/>
                            </a:ln>
                          </wps:spPr>
                          <wps:txbx>
                            <w:txbxContent>
                              <w:p w14:paraId="061B0C55" w14:textId="77777777" w:rsidR="00DB3732" w:rsidRDefault="00DB3732" w:rsidP="00DB3732">
                                <w:pPr>
                                  <w:spacing w:after="0" w:line="240" w:lineRule="auto"/>
                                  <w:textDirection w:val="btLr"/>
                                </w:pPr>
                              </w:p>
                            </w:txbxContent>
                          </wps:txbx>
                          <wps:bodyPr spcFirstLastPara="1" wrap="square" lIns="91425" tIns="91425" rIns="91425" bIns="91425" anchor="ctr" anchorCtr="0">
                            <a:noAutofit/>
                          </wps:bodyPr>
                        </wps:wsp>
                        <wpg:grpSp>
                          <wpg:cNvPr id="509319092" name="3 Grupo"/>
                          <wpg:cNvGrpSpPr/>
                          <wpg:grpSpPr>
                            <a:xfrm>
                              <a:off x="4954461" y="3500287"/>
                              <a:ext cx="783057" cy="486722"/>
                              <a:chOff x="4954461" y="3393928"/>
                              <a:chExt cx="820125" cy="671779"/>
                            </a:xfrm>
                          </wpg:grpSpPr>
                          <wps:wsp>
                            <wps:cNvPr id="1493160600" name="4 Rectángulo"/>
                            <wps:cNvSpPr/>
                            <wps:spPr>
                              <a:xfrm>
                                <a:off x="4954461" y="3494284"/>
                                <a:ext cx="820125" cy="571423"/>
                              </a:xfrm>
                              <a:prstGeom prst="rect">
                                <a:avLst/>
                              </a:prstGeom>
                              <a:noFill/>
                              <a:ln>
                                <a:noFill/>
                              </a:ln>
                            </wps:spPr>
                            <wps:txbx>
                              <w:txbxContent>
                                <w:p w14:paraId="56B4B9B2" w14:textId="77777777" w:rsidR="00DB3732" w:rsidRDefault="00DB3732" w:rsidP="00DB3732">
                                  <w:pPr>
                                    <w:spacing w:after="0" w:line="240" w:lineRule="auto"/>
                                    <w:textDirection w:val="btLr"/>
                                  </w:pPr>
                                </w:p>
                              </w:txbxContent>
                            </wps:txbx>
                            <wps:bodyPr spcFirstLastPara="1" wrap="square" lIns="91425" tIns="91425" rIns="91425" bIns="91425" anchor="ctr" anchorCtr="0">
                              <a:noAutofit/>
                            </wps:bodyPr>
                          </wps:wsp>
                          <wpg:grpSp>
                            <wpg:cNvPr id="1935823285" name="5 Grupo"/>
                            <wpg:cNvGrpSpPr/>
                            <wpg:grpSpPr>
                              <a:xfrm>
                                <a:off x="4954461" y="3393928"/>
                                <a:ext cx="798583" cy="595421"/>
                                <a:chOff x="1942918" y="-227924"/>
                                <a:chExt cx="798583" cy="595421"/>
                              </a:xfrm>
                            </wpg:grpSpPr>
                            <wps:wsp>
                              <wps:cNvPr id="1214591" name="6 Rectángulo"/>
                              <wps:cNvSpPr/>
                              <wps:spPr>
                                <a:xfrm>
                                  <a:off x="1942918" y="-48862"/>
                                  <a:ext cx="783075" cy="414000"/>
                                </a:xfrm>
                                <a:prstGeom prst="rect">
                                  <a:avLst/>
                                </a:prstGeom>
                                <a:noFill/>
                                <a:ln>
                                  <a:noFill/>
                                </a:ln>
                              </wps:spPr>
                              <wps:txbx>
                                <w:txbxContent>
                                  <w:p w14:paraId="6E44D0EE" w14:textId="77777777" w:rsidR="00DB3732" w:rsidRDefault="00DB3732" w:rsidP="00DB3732">
                                    <w:pPr>
                                      <w:spacing w:after="0" w:line="240" w:lineRule="auto"/>
                                      <w:textDirection w:val="btLr"/>
                                    </w:pPr>
                                  </w:p>
                                </w:txbxContent>
                              </wps:txbx>
                              <wps:bodyPr spcFirstLastPara="1" wrap="square" lIns="91425" tIns="91425" rIns="91425" bIns="91425" anchor="ctr" anchorCtr="0">
                                <a:noAutofit/>
                              </wps:bodyPr>
                            </wps:wsp>
                            <pic:pic xmlns:pic="http://schemas.openxmlformats.org/drawingml/2006/picture">
                              <pic:nvPicPr>
                                <pic:cNvPr id="1078135552" name="Shape 8"/>
                                <pic:cNvPicPr preferRelativeResize="0"/>
                              </pic:nvPicPr>
                              <pic:blipFill rotWithShape="1">
                                <a:blip r:embed="rId14">
                                  <a:alphaModFix/>
                                </a:blip>
                                <a:srcRect/>
                                <a:stretch/>
                              </pic:blipFill>
                              <pic:spPr>
                                <a:xfrm>
                                  <a:off x="1942918" y="103632"/>
                                  <a:ext cx="256032" cy="201168"/>
                                </a:xfrm>
                                <a:prstGeom prst="rect">
                                  <a:avLst/>
                                </a:prstGeom>
                                <a:noFill/>
                                <a:ln>
                                  <a:noFill/>
                                </a:ln>
                              </pic:spPr>
                            </pic:pic>
                            <wps:wsp>
                              <wps:cNvPr id="1631839217" name="7 Rectángulo"/>
                              <wps:cNvSpPr/>
                              <wps:spPr>
                                <a:xfrm rot="781666">
                                  <a:off x="1995914" y="-227924"/>
                                  <a:ext cx="745587" cy="595421"/>
                                </a:xfrm>
                                <a:prstGeom prst="rect">
                                  <a:avLst/>
                                </a:prstGeom>
                                <a:noFill/>
                                <a:ln>
                                  <a:noFill/>
                                </a:ln>
                              </wps:spPr>
                              <wps:txbx>
                                <w:txbxContent>
                                  <w:p w14:paraId="6110308C" w14:textId="77777777" w:rsidR="00DB3732" w:rsidRDefault="00DB3732" w:rsidP="00DB3732">
                                    <w:pPr>
                                      <w:spacing w:after="0" w:line="240" w:lineRule="auto"/>
                                      <w:jc w:val="center"/>
                                      <w:textDirection w:val="btLr"/>
                                    </w:pPr>
                                    <w:r>
                                      <w:rPr>
                                        <w:rFonts w:ascii="Arial" w:eastAsia="Arial" w:hAnsi="Arial" w:cs="Arial"/>
                                        <w:color w:val="E36C09"/>
                                        <w:sz w:val="16"/>
                                      </w:rPr>
                                      <w:t>Chepe</w:t>
                                    </w:r>
                                  </w:p>
                                  <w:p w14:paraId="45234EE3" w14:textId="77777777" w:rsidR="00DB3732" w:rsidRDefault="00DB3732" w:rsidP="00DB3732">
                                    <w:pPr>
                                      <w:spacing w:after="0" w:line="240" w:lineRule="auto"/>
                                      <w:jc w:val="center"/>
                                      <w:textDirection w:val="btLr"/>
                                    </w:pPr>
                                    <w:r>
                                      <w:rPr>
                                        <w:rFonts w:ascii="Arial" w:eastAsia="Arial" w:hAnsi="Arial" w:cs="Arial"/>
                                        <w:color w:val="E36C09"/>
                                        <w:sz w:val="16"/>
                                      </w:rPr>
                                      <w:t>Express</w:t>
                                    </w:r>
                                  </w:p>
                                </w:txbxContent>
                              </wps:txbx>
                              <wps:bodyPr spcFirstLastPara="1" wrap="square" lIns="91425" tIns="45700" rIns="91425" bIns="45700" anchor="t" anchorCtr="0">
                                <a:noAutofit/>
                              </wps:bodyPr>
                            </wps:wsp>
                          </wpg:grpSp>
                        </wpg:grpSp>
                      </wpg:grpSp>
                    </wpg:wgp>
                  </a:graphicData>
                </a:graphic>
                <wp14:sizeRelH relativeFrom="margin">
                  <wp14:pctWidth>0</wp14:pctWidth>
                </wp14:sizeRelH>
                <wp14:sizeRelV relativeFrom="margin">
                  <wp14:pctHeight>0</wp14:pctHeight>
                </wp14:sizeRelV>
              </wp:anchor>
            </w:drawing>
          </mc:Choice>
          <mc:Fallback>
            <w:pict>
              <v:group w14:anchorId="77AF29A1" id="18 Grupo" o:spid="_x0000_s1026" style="position:absolute;left:0;text-align:left;margin-left:442.65pt;margin-top:40.65pt;width:61.65pt;height:38.3pt;z-index:251692032;mso-width-relative:margin;mso-height-relative:margin" coordorigin="49544,35002" coordsize="7830,48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">
                <v:group id="1 Grupo" o:spid="_x0000_s1027" style="position:absolute;left:49544;top:35002;width:7831;height:4868" coordorigin="49544,35002" coordsize="7830,4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">
                  <v:rect id="2 Rectángulo" o:spid="_x0000_s1028" style="position:absolute;left:49544;top:35729;width:7831;height:41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" filled="f" stroked="f">
                    <v:textbox inset="2.53958mm,2.53958mm,2.53958mm,2.53958mm">
                      <w:txbxContent>
                        <w:p w14:paraId="061B0C55" w14:textId="77777777" w:rsidR="00DB3732" w:rsidRDefault="00DB3732" w:rsidP="00DB3732">
                          <w:pPr>
                            <w:spacing w:after="0" w:line="240" w:lineRule="auto"/>
                            <w:textDirection w:val="btLr"/>
                          </w:pPr>
                        </w:p>
                      </w:txbxContent>
                    </v:textbox>
                  </v:rect>
                  <v:group id="3 Grupo" o:spid="_x0000_s1029" style="position:absolute;left:49544;top:35002;width:7831;height:4868" coordorigin="49544,33939" coordsize="8201,67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">
                    <v:rect id="4 Rectángulo" o:spid="_x0000_s1030" style="position:absolute;left:49544;top:34942;width:8201;height:5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" filled="f" stroked="f">
                      <v:textbox inset="2.53958mm,2.53958mm,2.53958mm,2.53958mm">
                        <w:txbxContent>
                          <w:p w14:paraId="56B4B9B2" w14:textId="77777777" w:rsidR="00DB3732" w:rsidRDefault="00DB3732" w:rsidP="00DB3732">
                            <w:pPr>
                              <w:spacing w:after="0" w:line="240" w:lineRule="auto"/>
                              <w:textDirection w:val="btLr"/>
                            </w:pPr>
                          </w:p>
                        </w:txbxContent>
                      </v:textbox>
                    </v:rect>
                    <v:group id="5 Grupo" o:spid="_x0000_s1031" style="position:absolute;left:49544;top:33939;width:7986;height:5954" coordorigin="19429,-2279" coordsize="7985,5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">
                      <v:rect id="6 Rectángulo" o:spid="_x0000_s1032" style="position:absolute;left:19429;top:-488;width:7830;height:41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" filled="f" stroked="f">
                        <v:textbox inset="2.53958mm,2.53958mm,2.53958mm,2.53958mm">
                          <w:txbxContent>
                            <w:p w14:paraId="6E44D0EE" w14:textId="77777777" w:rsidR="00DB3732" w:rsidRDefault="00DB3732" w:rsidP="00DB3732">
                              <w:pPr>
                                <w:spacing w:after="0" w:line="240" w:lineRule="auto"/>
                                <w:textDirection w:val="btLr"/>
                              </w:pPr>
                            </w:p>
                          </w:txbxContent>
                        </v:textbox>
                      </v:rect>
                      <v:shape id="Shape 8" o:spid="_x0000_s1033" type="#_x0000_t75" style="position:absolute;left:19429;top:1036;width:2560;height:201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">
                        <v:imagedata r:id="rId15" o:title=""/>
                      </v:shape>
                      <v:rect id="7 Rectángulo" o:spid="_x0000_s1034" style="position:absolute;left:19959;top:-2279;width:7456;height:5953;rotation:85378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" filled="f" stroked="f">
                        <v:textbox inset="2.53958mm,1.2694mm,2.53958mm,1.2694mm">
                          <w:txbxContent>
                            <w:p w14:paraId="6110308C" w14:textId="77777777" w:rsidR="00DB3732" w:rsidRDefault="00DB3732" w:rsidP="00DB3732">
                              <w:pPr>
                                <w:spacing w:after="0" w:line="240" w:lineRule="auto"/>
                                <w:jc w:val="center"/>
                                <w:textDirection w:val="btLr"/>
                              </w:pPr>
                              <w:r>
                                <w:rPr>
                                  <w:rFonts w:ascii="Arial" w:eastAsia="Arial" w:hAnsi="Arial" w:cs="Arial"/>
                                  <w:color w:val="E36C09"/>
                                  <w:sz w:val="16"/>
                                </w:rPr>
                                <w:t>Chepe</w:t>
                              </w:r>
                            </w:p>
                            <w:p w14:paraId="45234EE3" w14:textId="77777777" w:rsidR="00DB3732" w:rsidRDefault="00DB3732" w:rsidP="00DB3732">
                              <w:pPr>
                                <w:spacing w:after="0" w:line="240" w:lineRule="auto"/>
                                <w:jc w:val="center"/>
                                <w:textDirection w:val="btLr"/>
                              </w:pPr>
                              <w:r>
                                <w:rPr>
                                  <w:rFonts w:ascii="Arial" w:eastAsia="Arial" w:hAnsi="Arial" w:cs="Arial"/>
                                  <w:color w:val="E36C09"/>
                                  <w:sz w:val="16"/>
                                </w:rPr>
                                <w:t>Express</w:t>
                              </w:r>
                            </w:p>
                          </w:txbxContent>
                        </v:textbox>
                      </v:rect>
                    </v:group>
                  </v:group>
                </v:group>
              </v:group>
            </w:pict>
          </mc:Fallback>
        </mc:AlternateContent>
      </w:r>
      <w:r w:rsidR="00936659">
        <w:rPr>
          <w:rFonts w:ascii="Arial" w:eastAsia="Arial" w:hAnsi="Arial" w:cs="Arial"/>
          <w:sz w:val="18"/>
          <w:szCs w:val="18"/>
        </w:rPr>
        <w:t>V</w:t>
      </w:r>
      <w:r w:rsidR="00DB3732" w:rsidRPr="005A5D23">
        <w:rPr>
          <w:rFonts w:ascii="Arial" w:eastAsia="Arial" w:hAnsi="Arial" w:cs="Arial"/>
          <w:sz w:val="18"/>
          <w:szCs w:val="18"/>
        </w:rPr>
        <w:t>isita al Parque Aventura Barrancas del Cobre</w:t>
      </w:r>
      <w:r w:rsidR="00936659">
        <w:rPr>
          <w:rFonts w:ascii="Arial" w:eastAsia="Arial" w:hAnsi="Arial" w:cs="Arial"/>
          <w:sz w:val="18"/>
          <w:szCs w:val="18"/>
        </w:rPr>
        <w:t>,</w:t>
      </w:r>
      <w:r w:rsidR="00DB3732" w:rsidRPr="005A5D23">
        <w:rPr>
          <w:rFonts w:ascii="Arial" w:eastAsia="Arial" w:hAnsi="Arial" w:cs="Arial"/>
          <w:sz w:val="18"/>
          <w:szCs w:val="18"/>
        </w:rPr>
        <w:t xml:space="preserve"> que se encuentra en el área y donde podrá visitar los distintos miradores, mirador piedra volada, retar su espíritu aventurero en el puente colgante que cruza un pequeño cañón, </w:t>
      </w:r>
      <w:r w:rsidR="00DB3732" w:rsidRPr="004C5F7E">
        <w:rPr>
          <w:rFonts w:ascii="Arial" w:eastAsia="Arial" w:hAnsi="Arial" w:cs="Arial"/>
          <w:sz w:val="18"/>
          <w:szCs w:val="18"/>
        </w:rPr>
        <w:t>paseo en el Teleférico o Tirolesas,</w:t>
      </w:r>
      <w:r w:rsidR="00DB3732" w:rsidRPr="005A5D23">
        <w:rPr>
          <w:rFonts w:ascii="Arial" w:eastAsia="Arial" w:hAnsi="Arial" w:cs="Arial"/>
          <w:sz w:val="18"/>
          <w:szCs w:val="18"/>
        </w:rPr>
        <w:t xml:space="preserve"> o simplemente comprar bonita artesanía Tarahumara.</w:t>
      </w:r>
      <w:r w:rsidR="00DB3732">
        <w:rPr>
          <w:rFonts w:ascii="Arial" w:eastAsia="Arial" w:hAnsi="Arial" w:cs="Arial"/>
          <w:sz w:val="18"/>
          <w:szCs w:val="18"/>
        </w:rPr>
        <w:t xml:space="preserve"> </w:t>
      </w:r>
      <w:bookmarkStart w:id="1" w:name="_Hlk115435652"/>
      <w:r w:rsidR="00DB3732" w:rsidRPr="00DE743D">
        <w:rPr>
          <w:rFonts w:ascii="Arial" w:eastAsia="Arial" w:hAnsi="Arial" w:cs="Arial"/>
          <w:sz w:val="18"/>
          <w:szCs w:val="18"/>
        </w:rPr>
        <w:t xml:space="preserve">Esta tarde caminata guiada por los alrededores (favor de checar horarios en </w:t>
      </w:r>
      <w:r w:rsidR="00F513C2">
        <w:rPr>
          <w:rFonts w:ascii="Arial" w:eastAsia="Arial" w:hAnsi="Arial" w:cs="Arial"/>
          <w:sz w:val="18"/>
          <w:szCs w:val="18"/>
        </w:rPr>
        <w:t>la Recepción</w:t>
      </w:r>
      <w:r w:rsidR="00DB3732" w:rsidRPr="00DE743D">
        <w:rPr>
          <w:rFonts w:ascii="Arial" w:eastAsia="Arial" w:hAnsi="Arial" w:cs="Arial"/>
          <w:sz w:val="18"/>
          <w:szCs w:val="18"/>
        </w:rPr>
        <w:t xml:space="preserve">). </w:t>
      </w:r>
      <w:bookmarkEnd w:id="1"/>
      <w:r w:rsidR="00DB3732" w:rsidRPr="00DE743D">
        <w:rPr>
          <w:rFonts w:ascii="Arial" w:eastAsia="Arial" w:hAnsi="Arial" w:cs="Arial"/>
          <w:sz w:val="18"/>
          <w:szCs w:val="18"/>
        </w:rPr>
        <w:t xml:space="preserve">Luego disfrute del atardecer Tarahumara. </w:t>
      </w:r>
      <w:r w:rsidR="00DB3732" w:rsidRPr="005A5D23">
        <w:rPr>
          <w:rFonts w:ascii="Arial" w:eastAsia="Arial" w:hAnsi="Arial" w:cs="Arial"/>
          <w:b/>
          <w:i/>
          <w:sz w:val="18"/>
          <w:szCs w:val="18"/>
          <w:u w:val="single"/>
        </w:rPr>
        <w:t>Cena incluida en el hotel</w:t>
      </w:r>
      <w:r w:rsidR="00DB3732" w:rsidRPr="005A5D23">
        <w:rPr>
          <w:rFonts w:ascii="Arial" w:eastAsia="Arial" w:hAnsi="Arial" w:cs="Arial"/>
          <w:sz w:val="18"/>
          <w:szCs w:val="18"/>
        </w:rPr>
        <w:t xml:space="preserve">. </w:t>
      </w:r>
      <w:r w:rsidR="00DB3732">
        <w:rPr>
          <w:rFonts w:ascii="Arial" w:eastAsia="Arial" w:hAnsi="Arial" w:cs="Arial"/>
          <w:sz w:val="18"/>
          <w:szCs w:val="18"/>
        </w:rPr>
        <w:t>Alojamiento.</w:t>
      </w:r>
      <w:r w:rsidR="00DB3732" w:rsidRPr="00DE743D">
        <w:rPr>
          <w:noProof/>
          <w:lang w:val="es-MX"/>
        </w:rPr>
        <w:t xml:space="preserve"> </w:t>
      </w:r>
    </w:p>
    <w:p w14:paraId="492B358D" w14:textId="0237B536" w:rsidR="00DB3732" w:rsidRDefault="00DB3732" w:rsidP="00DB3732">
      <w:pPr>
        <w:spacing w:after="0" w:line="240" w:lineRule="auto"/>
        <w:jc w:val="both"/>
        <w:rPr>
          <w:rFonts w:ascii="Arial" w:eastAsia="Arial" w:hAnsi="Arial" w:cs="Arial"/>
          <w:sz w:val="18"/>
          <w:szCs w:val="18"/>
        </w:rPr>
      </w:pPr>
    </w:p>
    <w:p w14:paraId="19B248F4" w14:textId="77777777" w:rsidR="00DB3732" w:rsidRDefault="00DB3732" w:rsidP="00DB3732">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4</w:t>
      </w:r>
      <w:r>
        <w:rPr>
          <w:rFonts w:ascii="Arial" w:eastAsia="Arial" w:hAnsi="Arial" w:cs="Arial"/>
          <w:b/>
          <w:color w:val="E36C09"/>
          <w:sz w:val="18"/>
          <w:szCs w:val="18"/>
        </w:rPr>
        <w:tab/>
        <w:t xml:space="preserve">Divisadero Barrancas – El Fuerte </w:t>
      </w:r>
    </w:p>
    <w:p w14:paraId="67A56D3D" w14:textId="77C786BB" w:rsidR="00DB3732" w:rsidRDefault="00DB3732" w:rsidP="00DB3732">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Pr="005A5D23">
        <w:rPr>
          <w:rFonts w:ascii="Arial" w:eastAsia="Arial" w:hAnsi="Arial" w:cs="Arial"/>
          <w:sz w:val="18"/>
          <w:szCs w:val="18"/>
        </w:rPr>
        <w:t xml:space="preserve">Luego favor de dirigirse directamente a la estación del tren que se encuentra enfrente de su hotel para abordar el </w:t>
      </w:r>
      <w:r w:rsidRPr="00227F69">
        <w:rPr>
          <w:rFonts w:ascii="Arial" w:eastAsia="Arial" w:hAnsi="Arial" w:cs="Arial"/>
          <w:b/>
          <w:sz w:val="18"/>
          <w:szCs w:val="18"/>
        </w:rPr>
        <w:t>Tren Chepe Express</w:t>
      </w:r>
      <w:r>
        <w:rPr>
          <w:rFonts w:ascii="Arial" w:eastAsia="Arial" w:hAnsi="Arial" w:cs="Arial"/>
          <w:b/>
          <w:sz w:val="18"/>
          <w:szCs w:val="18"/>
        </w:rPr>
        <w:t xml:space="preserve"> </w:t>
      </w:r>
      <w:r w:rsidR="004C5428">
        <w:rPr>
          <w:rFonts w:ascii="Arial" w:eastAsia="Arial" w:hAnsi="Arial" w:cs="Arial"/>
          <w:b/>
          <w:sz w:val="18"/>
          <w:szCs w:val="18"/>
        </w:rPr>
        <w:t>C</w:t>
      </w:r>
      <w:r>
        <w:rPr>
          <w:rFonts w:ascii="Arial" w:eastAsia="Arial" w:hAnsi="Arial" w:cs="Arial"/>
          <w:b/>
          <w:sz w:val="18"/>
          <w:szCs w:val="18"/>
        </w:rPr>
        <w:t xml:space="preserve">lase </w:t>
      </w:r>
      <w:r w:rsidR="004C5428">
        <w:rPr>
          <w:rFonts w:ascii="Arial" w:eastAsia="Arial" w:hAnsi="Arial" w:cs="Arial"/>
          <w:b/>
          <w:sz w:val="18"/>
          <w:szCs w:val="18"/>
        </w:rPr>
        <w:t>E</w:t>
      </w:r>
      <w:r w:rsidR="00DE14D5">
        <w:rPr>
          <w:rFonts w:ascii="Arial" w:eastAsia="Arial" w:hAnsi="Arial" w:cs="Arial"/>
          <w:b/>
          <w:sz w:val="18"/>
          <w:szCs w:val="18"/>
        </w:rPr>
        <w:t xml:space="preserve">jecutiva </w:t>
      </w:r>
      <w:r w:rsidR="00DE14D5">
        <w:rPr>
          <w:rFonts w:ascii="Arial" w:eastAsia="Arial" w:hAnsi="Arial" w:cs="Arial"/>
          <w:bCs/>
          <w:sz w:val="18"/>
          <w:szCs w:val="18"/>
        </w:rPr>
        <w:t>(no incluye alimentos, ni bebidas)</w:t>
      </w:r>
      <w:r w:rsidRPr="005A5D23">
        <w:rPr>
          <w:rFonts w:ascii="Arial" w:eastAsia="Arial" w:hAnsi="Arial" w:cs="Arial"/>
          <w:sz w:val="18"/>
          <w:szCs w:val="18"/>
        </w:rPr>
        <w:t xml:space="preserve"> a las </w:t>
      </w:r>
      <w:r>
        <w:rPr>
          <w:rFonts w:ascii="Arial" w:eastAsia="Arial" w:hAnsi="Arial" w:cs="Arial"/>
          <w:sz w:val="18"/>
          <w:szCs w:val="18"/>
        </w:rPr>
        <w:t>09</w:t>
      </w:r>
      <w:r w:rsidRPr="005A5D23">
        <w:rPr>
          <w:rFonts w:ascii="Arial" w:eastAsia="Arial" w:hAnsi="Arial" w:cs="Arial"/>
          <w:sz w:val="18"/>
          <w:szCs w:val="18"/>
        </w:rPr>
        <w:t xml:space="preserve">:55 am con destino a la ciudad colonial de El Fuerte. Disfrute de la parte más interesante del recorrido en el tren al cruzar por varios puentes y túneles que engalanan las impresionantes vistas que la Sierra Madre ofrece. </w:t>
      </w:r>
    </w:p>
    <w:p w14:paraId="505CAAA1" w14:textId="77777777" w:rsidR="00DB3732" w:rsidRPr="00043B83" w:rsidRDefault="00DB3732" w:rsidP="00DB3732">
      <w:pPr>
        <w:spacing w:line="240" w:lineRule="auto"/>
        <w:jc w:val="both"/>
        <w:rPr>
          <w:rFonts w:ascii="Arial" w:eastAsia="Arial" w:hAnsi="Arial" w:cs="Arial"/>
          <w:sz w:val="18"/>
          <w:szCs w:val="18"/>
        </w:rPr>
      </w:pPr>
      <w:r w:rsidRPr="005A5D23">
        <w:rPr>
          <w:rFonts w:ascii="Arial" w:eastAsia="Arial" w:hAnsi="Arial" w:cs="Arial"/>
          <w:sz w:val="18"/>
          <w:szCs w:val="18"/>
        </w:rPr>
        <w:t xml:space="preserve">Llegada a El Fuerte “Pueblo Mágico” a las </w:t>
      </w:r>
      <w:r>
        <w:rPr>
          <w:rFonts w:ascii="Arial" w:eastAsia="Arial" w:hAnsi="Arial" w:cs="Arial"/>
          <w:sz w:val="18"/>
          <w:szCs w:val="18"/>
        </w:rPr>
        <w:t>2</w:t>
      </w:r>
      <w:r w:rsidRPr="005A5D23">
        <w:rPr>
          <w:rFonts w:ascii="Arial" w:eastAsia="Arial" w:hAnsi="Arial" w:cs="Arial"/>
          <w:sz w:val="18"/>
          <w:szCs w:val="18"/>
        </w:rPr>
        <w:t xml:space="preserve">:35 pm donde serán recibidos y trasladados a su hotel. Esta tarde a las 7:30 pm </w:t>
      </w:r>
      <w:r>
        <w:rPr>
          <w:rFonts w:ascii="Arial" w:eastAsia="Arial" w:hAnsi="Arial" w:cs="Arial"/>
          <w:sz w:val="18"/>
          <w:szCs w:val="18"/>
        </w:rPr>
        <w:t xml:space="preserve">o 6:00 pm (otoño/invierno), </w:t>
      </w:r>
      <w:r w:rsidRPr="005A5D23">
        <w:rPr>
          <w:rFonts w:ascii="Arial" w:eastAsia="Arial" w:hAnsi="Arial" w:cs="Arial"/>
          <w:sz w:val="18"/>
          <w:szCs w:val="18"/>
        </w:rPr>
        <w:t xml:space="preserve">su guía profesional local los contactara en la recepción de su hotel para una </w:t>
      </w:r>
      <w:r w:rsidRPr="00043B83">
        <w:rPr>
          <w:rFonts w:ascii="Arial" w:eastAsia="Arial" w:hAnsi="Arial" w:cs="Arial"/>
          <w:b/>
          <w:bCs/>
          <w:sz w:val="18"/>
          <w:szCs w:val="18"/>
        </w:rPr>
        <w:t>caminata guiada</w:t>
      </w:r>
      <w:r w:rsidRPr="005A5D23">
        <w:rPr>
          <w:rFonts w:ascii="Arial" w:eastAsia="Arial" w:hAnsi="Arial" w:cs="Arial"/>
          <w:sz w:val="18"/>
          <w:szCs w:val="18"/>
        </w:rPr>
        <w:t xml:space="preserve"> por las bonitas calles adoquinadas, visita a la iglesia colonial, el palacio municipal, el mercado, el museo local, también realizaran una relajante caminata por la orilla del río que cruza por un lado de su hotel</w:t>
      </w:r>
      <w:r w:rsidRPr="006E2FBE">
        <w:rPr>
          <w:rFonts w:ascii="Arial" w:eastAsia="Arial" w:hAnsi="Arial" w:cs="Arial"/>
          <w:sz w:val="18"/>
          <w:szCs w:val="18"/>
        </w:rPr>
        <w:t>.</w:t>
      </w:r>
      <w:r>
        <w:rPr>
          <w:rFonts w:ascii="Arial" w:eastAsia="Arial" w:hAnsi="Arial" w:cs="Arial"/>
          <w:sz w:val="18"/>
          <w:szCs w:val="18"/>
        </w:rPr>
        <w:t xml:space="preserve"> </w:t>
      </w:r>
      <w:r w:rsidRPr="00DE743D">
        <w:rPr>
          <w:rFonts w:ascii="Arial" w:eastAsia="Arial" w:hAnsi="Arial" w:cs="Arial"/>
          <w:sz w:val="18"/>
          <w:szCs w:val="18"/>
        </w:rPr>
        <w:t>También le recomendamos que deleite su paladar con ricos platillos de mar que le ofrecen los distintos restaurantes locales o el de su propio hotel; nuestra recomendación: ¡Cauque o langostino de río!</w:t>
      </w:r>
      <w:r>
        <w:rPr>
          <w:rFonts w:ascii="Arial" w:eastAsia="Arial" w:hAnsi="Arial" w:cs="Arial"/>
          <w:sz w:val="18"/>
          <w:szCs w:val="18"/>
        </w:rPr>
        <w:t xml:space="preserve"> Alojamiento.</w:t>
      </w:r>
    </w:p>
    <w:p w14:paraId="0DED1166" w14:textId="77777777" w:rsidR="00FE5190" w:rsidRDefault="00FE5190" w:rsidP="00DB3732">
      <w:pPr>
        <w:spacing w:after="0" w:line="240" w:lineRule="auto"/>
        <w:jc w:val="both"/>
        <w:rPr>
          <w:rFonts w:ascii="Arial" w:eastAsia="Arial" w:hAnsi="Arial" w:cs="Arial"/>
          <w:b/>
          <w:color w:val="E36C09"/>
          <w:sz w:val="18"/>
          <w:szCs w:val="18"/>
        </w:rPr>
      </w:pPr>
    </w:p>
    <w:p w14:paraId="400F9052" w14:textId="77777777" w:rsidR="00FE5190" w:rsidRDefault="00FE5190" w:rsidP="00DB3732">
      <w:pPr>
        <w:spacing w:after="0" w:line="240" w:lineRule="auto"/>
        <w:jc w:val="both"/>
        <w:rPr>
          <w:rFonts w:ascii="Arial" w:eastAsia="Arial" w:hAnsi="Arial" w:cs="Arial"/>
          <w:b/>
          <w:color w:val="E36C09"/>
          <w:sz w:val="18"/>
          <w:szCs w:val="18"/>
        </w:rPr>
      </w:pPr>
    </w:p>
    <w:p w14:paraId="6560176C" w14:textId="77777777" w:rsidR="00FE5190" w:rsidRDefault="00FE5190" w:rsidP="00DB3732">
      <w:pPr>
        <w:spacing w:after="0" w:line="240" w:lineRule="auto"/>
        <w:jc w:val="both"/>
        <w:rPr>
          <w:rFonts w:ascii="Arial" w:eastAsia="Arial" w:hAnsi="Arial" w:cs="Arial"/>
          <w:b/>
          <w:color w:val="E36C09"/>
          <w:sz w:val="18"/>
          <w:szCs w:val="18"/>
        </w:rPr>
      </w:pPr>
    </w:p>
    <w:p w14:paraId="0E0ACACB" w14:textId="30206219" w:rsidR="00DB3732" w:rsidRDefault="00DB3732" w:rsidP="00DB3732">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5</w:t>
      </w:r>
      <w:r>
        <w:rPr>
          <w:rFonts w:ascii="Arial" w:eastAsia="Arial" w:hAnsi="Arial" w:cs="Arial"/>
          <w:b/>
          <w:color w:val="E36C09"/>
          <w:sz w:val="18"/>
          <w:szCs w:val="18"/>
        </w:rPr>
        <w:tab/>
        <w:t xml:space="preserve">El Fuerte – Lo Mochis </w:t>
      </w:r>
    </w:p>
    <w:p w14:paraId="4F127B3A" w14:textId="03D9E9E7" w:rsidR="00DB3732" w:rsidRDefault="00DE14D5" w:rsidP="00DB3732">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00DB3732" w:rsidRPr="005A5D23">
        <w:rPr>
          <w:rFonts w:ascii="Arial" w:eastAsia="Arial" w:hAnsi="Arial" w:cs="Arial"/>
          <w:sz w:val="18"/>
          <w:szCs w:val="18"/>
        </w:rPr>
        <w:t>Traslado al aeropuerto de Los Mochi</w:t>
      </w:r>
      <w:r w:rsidR="00DB3732">
        <w:rPr>
          <w:rFonts w:ascii="Arial" w:eastAsia="Arial" w:hAnsi="Arial" w:cs="Arial"/>
          <w:sz w:val="18"/>
          <w:szCs w:val="18"/>
        </w:rPr>
        <w:t>s</w:t>
      </w:r>
      <w:r w:rsidR="00DB3732" w:rsidRPr="005A5D23">
        <w:rPr>
          <w:rFonts w:ascii="Arial" w:eastAsia="Arial" w:hAnsi="Arial" w:cs="Arial"/>
          <w:sz w:val="18"/>
          <w:szCs w:val="18"/>
        </w:rPr>
        <w:t>, favor de considerar dos horas de traslado por carretera y dos horas previas de registro que las aerolíneas solicitan</w:t>
      </w:r>
      <w:r w:rsidR="00DB3732">
        <w:rPr>
          <w:rFonts w:ascii="Arial" w:eastAsia="Arial" w:hAnsi="Arial" w:cs="Arial"/>
          <w:sz w:val="18"/>
          <w:szCs w:val="18"/>
        </w:rPr>
        <w:t>.</w:t>
      </w:r>
    </w:p>
    <w:p w14:paraId="130E43BA" w14:textId="77777777" w:rsidR="00DB3732" w:rsidRPr="004434D6" w:rsidRDefault="00DB3732" w:rsidP="00DB3732">
      <w:pPr>
        <w:spacing w:after="0" w:line="240" w:lineRule="auto"/>
        <w:jc w:val="both"/>
        <w:rPr>
          <w:rFonts w:ascii="Arial" w:eastAsia="Arial" w:hAnsi="Arial" w:cs="Arial"/>
          <w:sz w:val="18"/>
          <w:szCs w:val="18"/>
        </w:rPr>
      </w:pPr>
    </w:p>
    <w:p w14:paraId="25490060" w14:textId="77777777" w:rsidR="00DB3732" w:rsidRDefault="00DB3732" w:rsidP="00DB3732">
      <w:pPr>
        <w:spacing w:after="0" w:line="240" w:lineRule="auto"/>
        <w:jc w:val="center"/>
        <w:rPr>
          <w:rFonts w:ascii="Arial" w:eastAsia="Arial" w:hAnsi="Arial" w:cs="Arial"/>
          <w:b/>
          <w:color w:val="E36C09"/>
          <w:sz w:val="18"/>
          <w:szCs w:val="18"/>
        </w:rPr>
      </w:pPr>
    </w:p>
    <w:p w14:paraId="7CA0397D" w14:textId="77777777" w:rsidR="00DB3732" w:rsidRDefault="00DB3732" w:rsidP="00DB3732">
      <w:pPr>
        <w:spacing w:after="0" w:line="240" w:lineRule="auto"/>
        <w:jc w:val="right"/>
        <w:rPr>
          <w:rFonts w:ascii="Arial" w:eastAsia="Arial" w:hAnsi="Arial" w:cs="Arial"/>
          <w:sz w:val="18"/>
          <w:szCs w:val="18"/>
        </w:rPr>
      </w:pPr>
      <w:r>
        <w:rPr>
          <w:rFonts w:ascii="Arial" w:eastAsia="Arial" w:hAnsi="Arial" w:cs="Arial"/>
          <w:b/>
          <w:color w:val="E36C09"/>
          <w:sz w:val="18"/>
          <w:szCs w:val="18"/>
        </w:rPr>
        <w:t>FIN DE LOS SERVICIOS</w:t>
      </w:r>
      <w:r>
        <w:rPr>
          <w:rFonts w:ascii="Arial" w:eastAsia="Arial" w:hAnsi="Arial" w:cs="Arial"/>
          <w:sz w:val="18"/>
          <w:szCs w:val="18"/>
        </w:rPr>
        <w:t>.</w:t>
      </w:r>
    </w:p>
    <w:p w14:paraId="29CA6FB7" w14:textId="77777777" w:rsidR="00DB3732" w:rsidRPr="00D62D69" w:rsidRDefault="00DB3732" w:rsidP="00DB3732">
      <w:pPr>
        <w:spacing w:after="0" w:line="240" w:lineRule="auto"/>
        <w:rPr>
          <w:rFonts w:ascii="Arial" w:eastAsia="Times New Roman" w:hAnsi="Arial" w:cs="Arial"/>
          <w:b/>
          <w:i/>
          <w:color w:val="595959" w:themeColor="text1" w:themeTint="A6"/>
          <w:sz w:val="18"/>
          <w:szCs w:val="18"/>
          <w:lang w:eastAsia="es-ES"/>
        </w:rPr>
      </w:pPr>
    </w:p>
    <w:p w14:paraId="562C8A55" w14:textId="77777777" w:rsidR="00DB3732" w:rsidRPr="00CA3D75" w:rsidRDefault="00DB3732" w:rsidP="00DB3732">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 xml:space="preserve"> importante</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05C3CA54" w14:textId="77777777" w:rsidR="00DB3732" w:rsidRPr="00421007" w:rsidRDefault="00DB3732" w:rsidP="00DB3732">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 xml:space="preserve"> </w:t>
      </w:r>
      <w:r>
        <w:rPr>
          <w:rFonts w:ascii="Arial" w:eastAsia="Times New Roman" w:hAnsi="Arial" w:cs="Arial"/>
          <w:b/>
          <w:i/>
          <w:color w:val="595959" w:themeColor="text1" w:themeTint="A6"/>
          <w:sz w:val="18"/>
          <w:szCs w:val="18"/>
          <w:lang w:val="es-ES_tradnl" w:eastAsia="es-ES"/>
        </w:rPr>
        <w:t>H</w:t>
      </w:r>
      <w:r w:rsidRPr="00421007">
        <w:rPr>
          <w:rFonts w:ascii="Arial" w:eastAsia="Times New Roman" w:hAnsi="Arial" w:cs="Arial"/>
          <w:b/>
          <w:i/>
          <w:color w:val="595959" w:themeColor="text1" w:themeTint="A6"/>
          <w:sz w:val="18"/>
          <w:szCs w:val="18"/>
          <w:lang w:val="es-ES_tradnl" w:eastAsia="es-ES"/>
        </w:rPr>
        <w:t>orario</w:t>
      </w:r>
      <w:r>
        <w:rPr>
          <w:rFonts w:ascii="Arial" w:eastAsia="Times New Roman" w:hAnsi="Arial" w:cs="Arial"/>
          <w:b/>
          <w:i/>
          <w:color w:val="595959" w:themeColor="text1" w:themeTint="A6"/>
          <w:sz w:val="18"/>
          <w:szCs w:val="18"/>
          <w:lang w:val="es-ES_tradnl" w:eastAsia="es-ES"/>
        </w:rPr>
        <w:t>s:</w:t>
      </w:r>
      <w:r w:rsidRPr="00421007">
        <w:rPr>
          <w:rFonts w:ascii="Arial" w:eastAsia="Times New Roman" w:hAnsi="Arial" w:cs="Arial"/>
          <w:b/>
          <w:i/>
          <w:color w:val="595959" w:themeColor="text1" w:themeTint="A6"/>
          <w:sz w:val="18"/>
          <w:szCs w:val="18"/>
          <w:lang w:val="es-ES_tradnl" w:eastAsia="es-ES"/>
        </w:rPr>
        <w:t xml:space="preserve"> Chihuahua maneja tiempo </w:t>
      </w:r>
      <w:r>
        <w:rPr>
          <w:rFonts w:ascii="Arial" w:eastAsia="Times New Roman" w:hAnsi="Arial" w:cs="Arial"/>
          <w:b/>
          <w:i/>
          <w:color w:val="595959" w:themeColor="text1" w:themeTint="A6"/>
          <w:sz w:val="18"/>
          <w:szCs w:val="18"/>
          <w:lang w:val="es-ES_tradnl" w:eastAsia="es-ES"/>
        </w:rPr>
        <w:t>región d</w:t>
      </w:r>
      <w:r w:rsidRPr="00421007">
        <w:rPr>
          <w:rFonts w:ascii="Arial" w:eastAsia="Times New Roman" w:hAnsi="Arial" w:cs="Arial"/>
          <w:b/>
          <w:i/>
          <w:color w:val="595959" w:themeColor="text1" w:themeTint="A6"/>
          <w:sz w:val="18"/>
          <w:szCs w:val="18"/>
          <w:lang w:val="es-ES_tradnl" w:eastAsia="es-ES"/>
        </w:rPr>
        <w:t xml:space="preserve">el centro &amp; Sinaloa maneja: tiempo </w:t>
      </w:r>
      <w:r>
        <w:rPr>
          <w:rFonts w:ascii="Arial" w:eastAsia="Times New Roman" w:hAnsi="Arial" w:cs="Arial"/>
          <w:b/>
          <w:i/>
          <w:color w:val="595959" w:themeColor="text1" w:themeTint="A6"/>
          <w:sz w:val="18"/>
          <w:szCs w:val="18"/>
          <w:lang w:val="es-ES_tradnl" w:eastAsia="es-ES"/>
        </w:rPr>
        <w:t>región pacífico</w:t>
      </w:r>
      <w:r w:rsidRPr="00421007">
        <w:rPr>
          <w:rFonts w:ascii="Arial" w:eastAsia="Times New Roman" w:hAnsi="Arial" w:cs="Arial"/>
          <w:b/>
          <w:i/>
          <w:color w:val="595959" w:themeColor="text1" w:themeTint="A6"/>
          <w:sz w:val="18"/>
          <w:szCs w:val="18"/>
          <w:lang w:val="es-ES_tradnl" w:eastAsia="es-ES"/>
        </w:rPr>
        <w:t xml:space="preserve">. </w:t>
      </w:r>
    </w:p>
    <w:p w14:paraId="4335BE20" w14:textId="77777777" w:rsidR="00DB3732" w:rsidRDefault="00DB3732" w:rsidP="00DB3732">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w:t>
      </w:r>
      <w:r>
        <w:rPr>
          <w:rFonts w:ascii="Arial" w:eastAsia="Times New Roman" w:hAnsi="Arial" w:cs="Arial"/>
          <w:b/>
          <w:i/>
          <w:color w:val="595959" w:themeColor="text1" w:themeTint="A6"/>
          <w:sz w:val="18"/>
          <w:szCs w:val="18"/>
          <w:lang w:val="es-ES_tradnl" w:eastAsia="es-ES"/>
        </w:rPr>
        <w:t>odría variar,</w:t>
      </w:r>
      <w:r w:rsidRPr="00421007">
        <w:rPr>
          <w:rFonts w:ascii="Arial" w:eastAsia="Times New Roman" w:hAnsi="Arial" w:cs="Arial"/>
          <w:b/>
          <w:i/>
          <w:color w:val="595959" w:themeColor="text1" w:themeTint="A6"/>
          <w:sz w:val="18"/>
          <w:szCs w:val="18"/>
          <w:lang w:val="es-ES_tradnl" w:eastAsia="es-ES"/>
        </w:rPr>
        <w:t xml:space="preserve"> pero siempre </w:t>
      </w:r>
      <w:r>
        <w:rPr>
          <w:rFonts w:ascii="Arial" w:eastAsia="Times New Roman" w:hAnsi="Arial" w:cs="Arial"/>
          <w:b/>
          <w:i/>
          <w:color w:val="595959" w:themeColor="text1" w:themeTint="A6"/>
          <w:sz w:val="18"/>
          <w:szCs w:val="18"/>
          <w:lang w:val="es-ES_tradnl" w:eastAsia="es-ES"/>
        </w:rPr>
        <w:t xml:space="preserve">se </w:t>
      </w:r>
      <w:r w:rsidRPr="00421007">
        <w:rPr>
          <w:rFonts w:ascii="Arial" w:eastAsia="Times New Roman" w:hAnsi="Arial" w:cs="Arial"/>
          <w:b/>
          <w:i/>
          <w:color w:val="595959" w:themeColor="text1" w:themeTint="A6"/>
          <w:sz w:val="18"/>
          <w:szCs w:val="18"/>
          <w:lang w:val="es-ES_tradnl" w:eastAsia="es-ES"/>
        </w:rPr>
        <w:t>proporciona</w:t>
      </w:r>
      <w:r>
        <w:rPr>
          <w:rFonts w:ascii="Arial" w:eastAsia="Times New Roman" w:hAnsi="Arial" w:cs="Arial"/>
          <w:b/>
          <w:i/>
          <w:color w:val="595959" w:themeColor="text1" w:themeTint="A6"/>
          <w:sz w:val="18"/>
          <w:szCs w:val="18"/>
          <w:lang w:val="es-ES_tradnl" w:eastAsia="es-ES"/>
        </w:rPr>
        <w:t>rá</w:t>
      </w:r>
      <w:r w:rsidRPr="00421007">
        <w:rPr>
          <w:rFonts w:ascii="Arial" w:eastAsia="Times New Roman" w:hAnsi="Arial" w:cs="Arial"/>
          <w:b/>
          <w:i/>
          <w:color w:val="595959" w:themeColor="text1" w:themeTint="A6"/>
          <w:sz w:val="18"/>
          <w:szCs w:val="18"/>
          <w:lang w:val="es-ES_tradnl" w:eastAsia="es-ES"/>
        </w:rPr>
        <w:t xml:space="preserve"> los servicios contratados</w:t>
      </w:r>
      <w:r>
        <w:rPr>
          <w:rFonts w:ascii="Arial" w:eastAsia="Times New Roman" w:hAnsi="Arial" w:cs="Arial"/>
          <w:b/>
          <w:i/>
          <w:color w:val="595959" w:themeColor="text1" w:themeTint="A6"/>
          <w:sz w:val="18"/>
          <w:szCs w:val="18"/>
          <w:lang w:val="es-ES_tradnl" w:eastAsia="es-ES"/>
        </w:rPr>
        <w:t>.</w:t>
      </w:r>
    </w:p>
    <w:p w14:paraId="7FCBA1A5" w14:textId="77777777" w:rsidR="00DB3732" w:rsidRPr="00995237" w:rsidRDefault="00DB3732" w:rsidP="00DB3732">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B32C08">
        <w:rPr>
          <w:rFonts w:ascii="Arial" w:eastAsia="Times New Roman" w:hAnsi="Arial" w:cs="Arial"/>
          <w:b/>
          <w:i/>
          <w:color w:val="595959" w:themeColor="text1" w:themeTint="A6"/>
          <w:sz w:val="18"/>
          <w:szCs w:val="18"/>
          <w:lang w:val="es-ES_tradnl" w:eastAsia="es-ES"/>
        </w:rPr>
        <w:t xml:space="preserve">Se recomienda llegar </w:t>
      </w:r>
      <w:r>
        <w:rPr>
          <w:rFonts w:ascii="Arial" w:eastAsia="Times New Roman" w:hAnsi="Arial" w:cs="Arial"/>
          <w:b/>
          <w:i/>
          <w:color w:val="595959" w:themeColor="text1" w:themeTint="A6"/>
          <w:sz w:val="18"/>
          <w:szCs w:val="18"/>
          <w:lang w:val="es-ES_tradnl" w:eastAsia="es-ES"/>
        </w:rPr>
        <w:t>a Chihuahua antes de medio día</w:t>
      </w:r>
      <w:r w:rsidRPr="00B32C08">
        <w:rPr>
          <w:rFonts w:ascii="Arial" w:eastAsia="Times New Roman" w:hAnsi="Arial" w:cs="Arial"/>
          <w:b/>
          <w:i/>
          <w:color w:val="595959" w:themeColor="text1" w:themeTint="A6"/>
          <w:sz w:val="18"/>
          <w:szCs w:val="18"/>
          <w:lang w:val="es-ES_tradnl" w:eastAsia="es-ES"/>
        </w:rPr>
        <w:t xml:space="preserve"> para poder realizar la visita de ciudad</w:t>
      </w:r>
      <w:r>
        <w:rPr>
          <w:rFonts w:ascii="Arial" w:eastAsia="Times New Roman" w:hAnsi="Arial" w:cs="Arial"/>
          <w:b/>
          <w:i/>
          <w:color w:val="595959" w:themeColor="text1" w:themeTint="A6"/>
          <w:sz w:val="18"/>
          <w:szCs w:val="18"/>
          <w:lang w:val="es-ES_tradnl" w:eastAsia="es-ES"/>
        </w:rPr>
        <w:t>.</w:t>
      </w:r>
    </w:p>
    <w:p w14:paraId="78A347A6" w14:textId="21EE10F4" w:rsidR="00325653" w:rsidRPr="00DB3732" w:rsidRDefault="00325653" w:rsidP="00172B82">
      <w:pPr>
        <w:spacing w:after="0" w:line="240" w:lineRule="auto"/>
        <w:jc w:val="both"/>
        <w:rPr>
          <w:rFonts w:ascii="Arial" w:eastAsia="Arial" w:hAnsi="Arial" w:cs="Arial"/>
          <w:sz w:val="18"/>
          <w:szCs w:val="18"/>
          <w:lang w:val="es-ES_tradnl"/>
        </w:rPr>
      </w:pPr>
    </w:p>
    <w:p w14:paraId="1B2A6DE6" w14:textId="07EC24FA" w:rsidR="00325653" w:rsidRDefault="00325653" w:rsidP="00AE2195">
      <w:pPr>
        <w:spacing w:after="0" w:line="240" w:lineRule="auto"/>
        <w:rPr>
          <w:rFonts w:ascii="Arial" w:eastAsia="Arial" w:hAnsi="Arial" w:cs="Arial"/>
          <w:b/>
          <w:color w:val="E36C09"/>
          <w:sz w:val="18"/>
          <w:szCs w:val="18"/>
          <w:u w:val="single"/>
        </w:rPr>
      </w:pPr>
    </w:p>
    <w:p w14:paraId="6BBC0B30" w14:textId="77777777" w:rsidR="00AE2195" w:rsidRDefault="00AE2195" w:rsidP="00AE2195">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28063417" w14:textId="77777777" w:rsidR="00AE2195" w:rsidRDefault="00AE2195" w:rsidP="00AE2195">
      <w:pPr>
        <w:spacing w:after="0" w:line="240" w:lineRule="auto"/>
        <w:rPr>
          <w:rFonts w:ascii="Arial" w:eastAsia="Times New Roman" w:hAnsi="Arial" w:cs="Arial"/>
          <w:b/>
          <w:color w:val="E36C0A" w:themeColor="accent6" w:themeShade="BF"/>
          <w:sz w:val="18"/>
          <w:szCs w:val="18"/>
          <w:u w:val="single"/>
          <w:lang w:eastAsia="es-ES"/>
        </w:rPr>
      </w:pPr>
    </w:p>
    <w:p w14:paraId="11090F61" w14:textId="77777777" w:rsidR="00AE2195" w:rsidRDefault="00AE2195" w:rsidP="00AE2195">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784" w:type="pct"/>
        <w:jc w:val="center"/>
        <w:shd w:val="clear" w:color="auto" w:fill="FDE4D0"/>
        <w:tblLayout w:type="fixed"/>
        <w:tblLook w:val="04A0" w:firstRow="1" w:lastRow="0" w:firstColumn="1" w:lastColumn="0" w:noHBand="0" w:noVBand="1"/>
      </w:tblPr>
      <w:tblGrid>
        <w:gridCol w:w="1526"/>
        <w:gridCol w:w="3851"/>
        <w:gridCol w:w="1984"/>
      </w:tblGrid>
      <w:tr w:rsidR="00AE2195" w:rsidRPr="00DB4304" w14:paraId="334849E6" w14:textId="77777777" w:rsidTr="00842B0C">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E36C0A" w:themeFill="accent6" w:themeFillShade="BF"/>
            <w:vAlign w:val="center"/>
          </w:tcPr>
          <w:p w14:paraId="239FB87C" w14:textId="77777777" w:rsidR="00AE2195" w:rsidRPr="00DB4304" w:rsidRDefault="00AE2195" w:rsidP="00842B0C">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851" w:type="dxa"/>
            <w:shd w:val="clear" w:color="auto" w:fill="E36C0A" w:themeFill="accent6" w:themeFillShade="BF"/>
            <w:vAlign w:val="center"/>
          </w:tcPr>
          <w:p w14:paraId="41752205" w14:textId="77777777" w:rsidR="00AE2195" w:rsidRPr="00DB4304" w:rsidRDefault="00AE2195" w:rsidP="00842B0C">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984" w:type="dxa"/>
            <w:shd w:val="clear" w:color="auto" w:fill="E36C0A" w:themeFill="accent6" w:themeFillShade="BF"/>
            <w:vAlign w:val="center"/>
          </w:tcPr>
          <w:p w14:paraId="45A703C4" w14:textId="77777777" w:rsidR="00AE2195" w:rsidRPr="0065651F" w:rsidRDefault="00AE2195" w:rsidP="00842B0C">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AE2195" w14:paraId="05EFF84C" w14:textId="77777777" w:rsidTr="00842B0C">
        <w:trPr>
          <w:cnfStyle w:val="000000100000" w:firstRow="0" w:lastRow="0" w:firstColumn="0" w:lastColumn="0" w:oddVBand="0" w:evenVBand="0" w:oddHBand="1" w:evenHBand="0" w:firstRowFirstColumn="0" w:firstRowLastColumn="0" w:lastRowFirstColumn="0" w:lastRowLastColumn="0"/>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7747D245" w14:textId="77777777" w:rsidR="00AE2195" w:rsidRDefault="00AE2195" w:rsidP="00842B0C">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Chihuahua</w:t>
            </w:r>
          </w:p>
        </w:tc>
        <w:tc>
          <w:tcPr>
            <w:tcW w:w="3851" w:type="dxa"/>
            <w:shd w:val="clear" w:color="auto" w:fill="FFFFFF" w:themeFill="background1"/>
            <w:vAlign w:val="center"/>
          </w:tcPr>
          <w:p w14:paraId="195A997B" w14:textId="6ED9C954" w:rsidR="00AE2195" w:rsidRPr="00FC786C" w:rsidRDefault="00F21E0D" w:rsidP="00842B0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color w:val="262626"/>
                <w:sz w:val="18"/>
                <w:szCs w:val="18"/>
                <w:lang w:val="en-US"/>
              </w:rPr>
              <w:t>Maria Bonita</w:t>
            </w:r>
            <w:r w:rsidR="00AE2195" w:rsidRPr="00FC786C">
              <w:rPr>
                <w:rFonts w:ascii="Arial" w:eastAsia="Arial" w:hAnsi="Arial" w:cs="Arial"/>
                <w:color w:val="262626"/>
                <w:sz w:val="18"/>
                <w:szCs w:val="18"/>
                <w:lang w:val="en-US"/>
              </w:rPr>
              <w:t xml:space="preserve"> o</w:t>
            </w:r>
            <w:r w:rsidR="00AE2195">
              <w:rPr>
                <w:rFonts w:ascii="Arial" w:eastAsia="Arial" w:hAnsi="Arial" w:cs="Arial"/>
                <w:color w:val="262626"/>
                <w:sz w:val="18"/>
                <w:szCs w:val="18"/>
                <w:lang w:val="en-US"/>
              </w:rPr>
              <w:t xml:space="preserve"> similar</w:t>
            </w:r>
          </w:p>
        </w:tc>
        <w:tc>
          <w:tcPr>
            <w:tcW w:w="1984" w:type="dxa"/>
            <w:shd w:val="clear" w:color="auto" w:fill="FFFFFF" w:themeFill="background1"/>
            <w:vAlign w:val="center"/>
          </w:tcPr>
          <w:p w14:paraId="43BEB343" w14:textId="77777777" w:rsidR="00AE2195" w:rsidRDefault="00AE2195" w:rsidP="00842B0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b/>
                <w:color w:val="262626"/>
                <w:sz w:val="18"/>
                <w:szCs w:val="18"/>
              </w:rPr>
              <w:t>Primera</w:t>
            </w:r>
          </w:p>
        </w:tc>
      </w:tr>
      <w:tr w:rsidR="00AE2195" w14:paraId="55860AD3" w14:textId="77777777" w:rsidTr="00842B0C">
        <w:trPr>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62151EC0" w14:textId="77777777" w:rsidR="00AE2195" w:rsidRDefault="00AE2195" w:rsidP="00842B0C">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851" w:type="dxa"/>
            <w:shd w:val="clear" w:color="auto" w:fill="FDE9D9" w:themeFill="accent6" w:themeFillTint="33"/>
            <w:vAlign w:val="center"/>
          </w:tcPr>
          <w:p w14:paraId="5F498CDB" w14:textId="77777777" w:rsidR="00AE2195" w:rsidRPr="00FC786C" w:rsidRDefault="00AE2195" w:rsidP="00842B0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The Lodge at Creel</w:t>
            </w:r>
          </w:p>
        </w:tc>
        <w:tc>
          <w:tcPr>
            <w:tcW w:w="1984" w:type="dxa"/>
            <w:shd w:val="clear" w:color="auto" w:fill="FDE9D9" w:themeFill="accent6" w:themeFillTint="33"/>
            <w:vAlign w:val="center"/>
          </w:tcPr>
          <w:p w14:paraId="23AD96FC" w14:textId="77777777" w:rsidR="00AE2195" w:rsidRDefault="00AE2195" w:rsidP="00842B0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AE2195" w14:paraId="14DB92FA" w14:textId="77777777" w:rsidTr="00842B0C">
        <w:trPr>
          <w:cnfStyle w:val="000000100000" w:firstRow="0" w:lastRow="0" w:firstColumn="0" w:lastColumn="0" w:oddVBand="0" w:evenVBand="0" w:oddHBand="1" w:evenHBand="0" w:firstRowFirstColumn="0" w:firstRowLastColumn="0" w:lastRowFirstColumn="0" w:lastRowLastColumn="0"/>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125A3339" w14:textId="77777777" w:rsidR="00AE2195" w:rsidRDefault="00AE2195" w:rsidP="00842B0C">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Divisadero</w:t>
            </w:r>
          </w:p>
        </w:tc>
        <w:tc>
          <w:tcPr>
            <w:tcW w:w="3851" w:type="dxa"/>
            <w:shd w:val="clear" w:color="auto" w:fill="FFFFFF" w:themeFill="background1"/>
            <w:vAlign w:val="center"/>
          </w:tcPr>
          <w:p w14:paraId="296BBAC5" w14:textId="12F3991D" w:rsidR="00AE2195" w:rsidRPr="00FC786C" w:rsidRDefault="00AE2195" w:rsidP="00842B0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sz w:val="18"/>
                <w:szCs w:val="18"/>
              </w:rPr>
              <w:t>Mirador o similar</w:t>
            </w:r>
          </w:p>
        </w:tc>
        <w:tc>
          <w:tcPr>
            <w:tcW w:w="1984" w:type="dxa"/>
            <w:shd w:val="clear" w:color="auto" w:fill="FFFFFF" w:themeFill="background1"/>
            <w:vAlign w:val="center"/>
          </w:tcPr>
          <w:p w14:paraId="24E8DFB9" w14:textId="77777777" w:rsidR="00AE2195" w:rsidRDefault="00AE2195" w:rsidP="00842B0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Primera</w:t>
            </w:r>
          </w:p>
        </w:tc>
      </w:tr>
      <w:tr w:rsidR="00AE2195" w14:paraId="58B6245D" w14:textId="77777777" w:rsidTr="00842B0C">
        <w:trPr>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46A24155" w14:textId="77777777" w:rsidR="00AE2195" w:rsidRDefault="00AE2195" w:rsidP="00842B0C">
            <w:pPr>
              <w:widowControl w:val="0"/>
              <w:spacing w:after="0" w:line="240" w:lineRule="auto"/>
              <w:jc w:val="center"/>
              <w:rPr>
                <w:rFonts w:ascii="Arial" w:eastAsia="Arial" w:hAnsi="Arial" w:cs="Arial"/>
                <w:sz w:val="18"/>
                <w:szCs w:val="18"/>
              </w:rPr>
            </w:pPr>
            <w:r>
              <w:rPr>
                <w:rFonts w:ascii="Arial" w:eastAsia="Arial" w:hAnsi="Arial" w:cs="Arial"/>
                <w:sz w:val="18"/>
                <w:szCs w:val="18"/>
              </w:rPr>
              <w:t>El Fuerte</w:t>
            </w:r>
          </w:p>
        </w:tc>
        <w:tc>
          <w:tcPr>
            <w:tcW w:w="3851" w:type="dxa"/>
            <w:shd w:val="clear" w:color="auto" w:fill="FDE9D9" w:themeFill="accent6" w:themeFillTint="33"/>
            <w:vAlign w:val="center"/>
          </w:tcPr>
          <w:p w14:paraId="59B142C7" w14:textId="0D32EA89" w:rsidR="00AE2195" w:rsidRDefault="00AE2195" w:rsidP="00842B0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Posada del Hidalgo o similar</w:t>
            </w:r>
          </w:p>
        </w:tc>
        <w:tc>
          <w:tcPr>
            <w:tcW w:w="1984" w:type="dxa"/>
            <w:shd w:val="clear" w:color="auto" w:fill="FDE9D9" w:themeFill="accent6" w:themeFillTint="33"/>
            <w:vAlign w:val="center"/>
          </w:tcPr>
          <w:p w14:paraId="005BB186" w14:textId="77777777" w:rsidR="00AE2195" w:rsidRDefault="00AE2195" w:rsidP="00842B0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sz w:val="18"/>
                <w:szCs w:val="18"/>
              </w:rPr>
              <w:t>Turista Superior</w:t>
            </w:r>
          </w:p>
        </w:tc>
      </w:tr>
    </w:tbl>
    <w:p w14:paraId="5E9DF6F3" w14:textId="77777777" w:rsidR="00AE2195" w:rsidRDefault="00AE2195" w:rsidP="00AE2195">
      <w:pPr>
        <w:widowControl w:val="0"/>
        <w:spacing w:after="0" w:line="240" w:lineRule="auto"/>
        <w:rPr>
          <w:rFonts w:ascii="Arial" w:eastAsia="Calibri" w:hAnsi="Arial" w:cs="Arial"/>
          <w:b/>
          <w:bCs/>
          <w:sz w:val="18"/>
          <w:szCs w:val="18"/>
          <w:lang w:val="en-US"/>
        </w:rPr>
      </w:pPr>
    </w:p>
    <w:p w14:paraId="6D17B778" w14:textId="77777777" w:rsidR="00AE2195" w:rsidRPr="003E0BC4" w:rsidRDefault="00AE2195" w:rsidP="00AE2195">
      <w:pPr>
        <w:widowControl w:val="0"/>
        <w:spacing w:after="0" w:line="240" w:lineRule="auto"/>
        <w:rPr>
          <w:rFonts w:ascii="Arial" w:eastAsia="Calibri" w:hAnsi="Arial" w:cs="Arial"/>
          <w:b/>
          <w:bCs/>
          <w:sz w:val="18"/>
          <w:szCs w:val="18"/>
          <w:lang w:val="en-US"/>
        </w:rPr>
      </w:pPr>
      <w:r w:rsidRPr="003E0BC4">
        <w:rPr>
          <w:rFonts w:ascii="Arial" w:eastAsia="Calibri" w:hAnsi="Arial" w:cs="Arial"/>
          <w:b/>
          <w:bCs/>
          <w:sz w:val="18"/>
          <w:szCs w:val="18"/>
          <w:lang w:val="en-US"/>
        </w:rPr>
        <w:t>Notas:</w:t>
      </w:r>
    </w:p>
    <w:p w14:paraId="41E665B6" w14:textId="77777777" w:rsidR="00AE2195" w:rsidRPr="00421007" w:rsidRDefault="00AE2195" w:rsidP="00AE2195">
      <w:pPr>
        <w:pStyle w:val="Prrafodelista"/>
        <w:widowControl w:val="0"/>
        <w:numPr>
          <w:ilvl w:val="0"/>
          <w:numId w:val="11"/>
        </w:numPr>
        <w:spacing w:after="0" w:line="240" w:lineRule="auto"/>
        <w:jc w:val="both"/>
        <w:rPr>
          <w:rFonts w:ascii="Arial" w:eastAsia="Calibri" w:hAnsi="Arial" w:cs="Arial"/>
          <w:bCs/>
          <w:iCs/>
          <w:sz w:val="18"/>
          <w:szCs w:val="18"/>
        </w:rPr>
      </w:pPr>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3ED8DF58" w14:textId="77777777" w:rsidR="00AE2195" w:rsidRPr="00421007" w:rsidRDefault="00AE2195" w:rsidP="00AE2195">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Check-in a las 3:00 pm y Check-out a la 12:00 pm. </w:t>
      </w:r>
    </w:p>
    <w:p w14:paraId="1B0E63B2" w14:textId="4E108000" w:rsidR="00721689" w:rsidRDefault="008A5628" w:rsidP="00AA2972">
      <w:pPr>
        <w:spacing w:after="0" w:line="240" w:lineRule="auto"/>
        <w:rPr>
          <w:rFonts w:ascii="Arial" w:eastAsia="Times New Roman" w:hAnsi="Arial" w:cs="Arial"/>
          <w:b/>
          <w:color w:val="E36C0A" w:themeColor="accent6" w:themeShade="BF"/>
          <w:sz w:val="18"/>
          <w:szCs w:val="18"/>
          <w:u w:val="single"/>
          <w:lang w:val="es-ES_tradnl" w:eastAsia="es-ES"/>
        </w:rPr>
      </w:pPr>
      <w:r>
        <w:rPr>
          <w:noProof/>
        </w:rPr>
        <w:drawing>
          <wp:anchor distT="0" distB="0" distL="114300" distR="114300" simplePos="0" relativeHeight="251679744" behindDoc="1" locked="0" layoutInCell="1" allowOverlap="1" wp14:anchorId="42AF8329" wp14:editId="6E64D894">
            <wp:simplePos x="0" y="0"/>
            <wp:positionH relativeFrom="rightMargin">
              <wp:posOffset>-1231901</wp:posOffset>
            </wp:positionH>
            <wp:positionV relativeFrom="paragraph">
              <wp:posOffset>96520</wp:posOffset>
            </wp:positionV>
            <wp:extent cx="800749" cy="567430"/>
            <wp:effectExtent l="95250" t="171450" r="18415" b="175895"/>
            <wp:wrapNone/>
            <wp:docPr id="1017588627" name="Imagen 1017588627" descr="Forma, Flech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588627" name="Imagen 1017588627" descr="Forma, Flecha&#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rot="1951428">
                      <a:off x="0" y="0"/>
                      <a:ext cx="800749" cy="567430"/>
                    </a:xfrm>
                    <a:prstGeom prst="rect">
                      <a:avLst/>
                    </a:prstGeom>
                  </pic:spPr>
                </pic:pic>
              </a:graphicData>
            </a:graphic>
            <wp14:sizeRelH relativeFrom="page">
              <wp14:pctWidth>0</wp14:pctWidth>
            </wp14:sizeRelH>
            <wp14:sizeRelV relativeFrom="page">
              <wp14:pctHeight>0</wp14:pctHeight>
            </wp14:sizeRelV>
          </wp:anchor>
        </w:drawing>
      </w:r>
    </w:p>
    <w:p w14:paraId="5B205454" w14:textId="12F14C80" w:rsidR="00367343" w:rsidRDefault="00367343" w:rsidP="00AF7BCC">
      <w:pPr>
        <w:spacing w:after="0" w:line="240" w:lineRule="auto"/>
        <w:rPr>
          <w:rFonts w:ascii="Arial" w:eastAsia="Times New Roman" w:hAnsi="Arial" w:cs="Arial"/>
          <w:b/>
          <w:color w:val="E36C0A" w:themeColor="accent6" w:themeShade="BF"/>
          <w:sz w:val="18"/>
          <w:szCs w:val="18"/>
          <w:u w:val="single"/>
          <w:lang w:eastAsia="es-ES"/>
        </w:rPr>
      </w:pPr>
      <w:bookmarkStart w:id="2" w:name="_Hlk137458223"/>
    </w:p>
    <w:bookmarkEnd w:id="2"/>
    <w:p w14:paraId="76835695" w14:textId="273FAAFB" w:rsidR="00AB5643" w:rsidRDefault="00AB5643" w:rsidP="00AB5643">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 xml:space="preserve">PRECIOS POR </w:t>
      </w:r>
      <w:r>
        <w:rPr>
          <w:rFonts w:ascii="Arial" w:eastAsia="Times New Roman" w:hAnsi="Arial" w:cs="Arial"/>
          <w:b/>
          <w:color w:val="E36C0A" w:themeColor="accent6" w:themeShade="BF"/>
          <w:sz w:val="18"/>
          <w:szCs w:val="18"/>
          <w:u w:val="single"/>
          <w:lang w:eastAsia="es-ES"/>
        </w:rPr>
        <w:t>PERSONA:</w:t>
      </w:r>
      <w:r w:rsidR="008A5628" w:rsidRPr="008A5628">
        <w:rPr>
          <w:noProof/>
        </w:rPr>
        <w:t xml:space="preserve"> </w:t>
      </w:r>
    </w:p>
    <w:p w14:paraId="2F5B42DE" w14:textId="5D3378AD" w:rsidR="00367343" w:rsidRDefault="00367343" w:rsidP="00AA2972">
      <w:pPr>
        <w:spacing w:after="0" w:line="240" w:lineRule="auto"/>
        <w:jc w:val="both"/>
        <w:rPr>
          <w:rFonts w:ascii="Arial" w:eastAsia="Times New Roman" w:hAnsi="Arial" w:cs="Arial"/>
          <w:b/>
          <w:color w:val="000000"/>
          <w:sz w:val="18"/>
          <w:szCs w:val="18"/>
          <w:lang w:val="es-ES_tradnl" w:eastAsia="es-ES"/>
        </w:rPr>
      </w:pPr>
    </w:p>
    <w:tbl>
      <w:tblPr>
        <w:tblStyle w:val="Cuadrculamedia1-nfasis6"/>
        <w:tblW w:w="6369"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400"/>
        <w:gridCol w:w="1985"/>
        <w:gridCol w:w="1984"/>
      </w:tblGrid>
      <w:tr w:rsidR="008C1E41" w:rsidRPr="00D33A49" w14:paraId="0B931C92" w14:textId="23A5D9DB" w:rsidTr="00490FE0">
        <w:trPr>
          <w:cnfStyle w:val="100000000000" w:firstRow="1" w:lastRow="0" w:firstColumn="0" w:lastColumn="0" w:oddVBand="0" w:evenVBand="0" w:oddHBand="0" w:evenHBand="0" w:firstRowFirstColumn="0" w:firstRowLastColumn="0" w:lastRowFirstColumn="0" w:lastRowLastColumn="0"/>
          <w:trHeight w:val="77"/>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E36C0A" w:themeFill="accent6" w:themeFillShade="BF"/>
            <w:vAlign w:val="center"/>
          </w:tcPr>
          <w:p w14:paraId="5E7677D1" w14:textId="2AF9C390" w:rsidR="008C1E41" w:rsidRPr="008C1E41" w:rsidRDefault="008C1E41" w:rsidP="00367343">
            <w:pPr>
              <w:widowControl w:val="0"/>
              <w:spacing w:after="0" w:line="240" w:lineRule="auto"/>
              <w:jc w:val="center"/>
              <w:rPr>
                <w:rFonts w:ascii="Arial" w:eastAsia="Calibri" w:hAnsi="Arial" w:cs="Arial"/>
                <w:bCs w:val="0"/>
                <w:color w:val="FFFFFF" w:themeColor="background1"/>
                <w:sz w:val="18"/>
                <w:szCs w:val="18"/>
                <w:lang w:val="es-AR"/>
              </w:rPr>
            </w:pPr>
            <w:r w:rsidRPr="008C1E41">
              <w:rPr>
                <w:rFonts w:ascii="Arial" w:eastAsia="Calibri" w:hAnsi="Arial" w:cs="Arial"/>
                <w:bCs w:val="0"/>
                <w:color w:val="FFFFFF" w:themeColor="background1"/>
                <w:sz w:val="18"/>
                <w:szCs w:val="18"/>
                <w:lang w:val="es-AR"/>
              </w:rPr>
              <w:t xml:space="preserve">Salidas: </w:t>
            </w:r>
            <w:r w:rsidR="00490FE0">
              <w:rPr>
                <w:rFonts w:ascii="Arial" w:eastAsia="Calibri" w:hAnsi="Arial" w:cs="Arial"/>
                <w:bCs w:val="0"/>
                <w:color w:val="FFFFFF" w:themeColor="background1"/>
                <w:sz w:val="18"/>
                <w:szCs w:val="18"/>
                <w:lang w:val="es-AR"/>
              </w:rPr>
              <w:t>martes, jueves y sábados</w:t>
            </w:r>
          </w:p>
        </w:tc>
        <w:tc>
          <w:tcPr>
            <w:tcW w:w="1985" w:type="dxa"/>
            <w:shd w:val="clear" w:color="auto" w:fill="E36C0A" w:themeFill="accent6" w:themeFillShade="BF"/>
            <w:vAlign w:val="center"/>
          </w:tcPr>
          <w:p w14:paraId="16D41193" w14:textId="39678F25" w:rsidR="008C1E41" w:rsidRPr="008C1E41" w:rsidRDefault="008C1E41" w:rsidP="00490FE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8C1E41">
              <w:rPr>
                <w:rFonts w:ascii="Arial" w:eastAsia="Calibri" w:hAnsi="Arial" w:cs="Arial"/>
                <w:bCs w:val="0"/>
                <w:color w:val="FFFFFF" w:themeColor="background1"/>
                <w:sz w:val="18"/>
                <w:szCs w:val="18"/>
                <w:lang w:val="es-AR"/>
              </w:rPr>
              <w:t>Categoría</w:t>
            </w:r>
          </w:p>
        </w:tc>
        <w:tc>
          <w:tcPr>
            <w:tcW w:w="1984" w:type="dxa"/>
            <w:shd w:val="clear" w:color="auto" w:fill="E36C0A" w:themeFill="accent6" w:themeFillShade="BF"/>
            <w:vAlign w:val="center"/>
          </w:tcPr>
          <w:p w14:paraId="01DF7F0C" w14:textId="768315B2" w:rsidR="008C1E41" w:rsidRPr="008C1E41" w:rsidRDefault="008C1E41" w:rsidP="0036734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8C1E41">
              <w:rPr>
                <w:rFonts w:ascii="Arial" w:eastAsia="Calibri" w:hAnsi="Arial" w:cs="Arial"/>
                <w:bCs w:val="0"/>
                <w:color w:val="FFFFFF" w:themeColor="background1"/>
                <w:sz w:val="18"/>
                <w:szCs w:val="18"/>
                <w:lang w:val="es-AR"/>
              </w:rPr>
              <w:t>Doble</w:t>
            </w:r>
          </w:p>
        </w:tc>
      </w:tr>
      <w:tr w:rsidR="00406F73" w:rsidRPr="00F97125" w14:paraId="253DF8B8" w14:textId="165F47CB" w:rsidTr="00490FE0">
        <w:trPr>
          <w:cnfStyle w:val="000000100000" w:firstRow="0" w:lastRow="0" w:firstColumn="0" w:lastColumn="0" w:oddVBand="0" w:evenVBand="0" w:oddHBand="1" w:evenHBand="0" w:firstRowFirstColumn="0" w:firstRowLastColumn="0" w:lastRowFirstColumn="0" w:lastRowLastColumn="0"/>
          <w:trHeight w:val="1195"/>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FFFFFF" w:themeFill="background1"/>
            <w:vAlign w:val="center"/>
          </w:tcPr>
          <w:p w14:paraId="03AA0248" w14:textId="77777777" w:rsidR="00406F73" w:rsidRPr="005E1395" w:rsidRDefault="00406F73" w:rsidP="00406F73">
            <w:pPr>
              <w:pStyle w:val="TableParagraph"/>
              <w:spacing w:before="1"/>
              <w:ind w:left="0"/>
              <w:jc w:val="center"/>
              <w:rPr>
                <w:b w:val="0"/>
                <w:spacing w:val="-2"/>
                <w:sz w:val="18"/>
              </w:rPr>
            </w:pPr>
            <w:r w:rsidRPr="00C3196E">
              <w:rPr>
                <w:spacing w:val="-2"/>
                <w:sz w:val="18"/>
              </w:rPr>
              <w:t>11/01/25-26/01/25</w:t>
            </w:r>
          </w:p>
          <w:p w14:paraId="2C2640A0" w14:textId="77777777" w:rsidR="00406F73" w:rsidRPr="005E1395" w:rsidRDefault="00406F73" w:rsidP="00406F73">
            <w:pPr>
              <w:pStyle w:val="TableParagraph"/>
              <w:spacing w:before="1"/>
              <w:ind w:left="0"/>
              <w:jc w:val="center"/>
              <w:rPr>
                <w:b w:val="0"/>
                <w:spacing w:val="-2"/>
                <w:sz w:val="18"/>
              </w:rPr>
            </w:pPr>
            <w:r w:rsidRPr="00C3196E">
              <w:rPr>
                <w:spacing w:val="-2"/>
                <w:sz w:val="18"/>
              </w:rPr>
              <w:t>06/02/25-10/03/25</w:t>
            </w:r>
          </w:p>
          <w:p w14:paraId="528A0401" w14:textId="77777777" w:rsidR="00406F73" w:rsidRDefault="00406F73" w:rsidP="00406F73">
            <w:pPr>
              <w:pStyle w:val="TableParagraph"/>
              <w:spacing w:before="1"/>
              <w:ind w:left="0"/>
              <w:jc w:val="center"/>
              <w:rPr>
                <w:b w:val="0"/>
                <w:bCs w:val="0"/>
                <w:spacing w:val="-2"/>
                <w:sz w:val="18"/>
              </w:rPr>
            </w:pPr>
            <w:r w:rsidRPr="00C3196E">
              <w:rPr>
                <w:spacing w:val="-2"/>
                <w:sz w:val="18"/>
              </w:rPr>
              <w:t xml:space="preserve">21/03/25-08/04/25 </w:t>
            </w:r>
          </w:p>
          <w:p w14:paraId="13C877F4" w14:textId="77777777" w:rsidR="00406F73" w:rsidRPr="00D379BE" w:rsidRDefault="00406F73" w:rsidP="00406F73">
            <w:pPr>
              <w:pStyle w:val="TableParagraph"/>
              <w:spacing w:before="1"/>
              <w:ind w:left="0"/>
              <w:jc w:val="center"/>
              <w:rPr>
                <w:spacing w:val="-2"/>
                <w:sz w:val="18"/>
              </w:rPr>
            </w:pPr>
            <w:r w:rsidRPr="00C3196E">
              <w:rPr>
                <w:spacing w:val="-2"/>
                <w:sz w:val="18"/>
              </w:rPr>
              <w:t>09/05/25-</w:t>
            </w:r>
            <w:r w:rsidRPr="00E14964">
              <w:rPr>
                <w:spacing w:val="-2"/>
                <w:sz w:val="18"/>
              </w:rPr>
              <w:t>30/06/</w:t>
            </w:r>
            <w:r w:rsidRPr="00C3196E">
              <w:rPr>
                <w:spacing w:val="-2"/>
                <w:sz w:val="18"/>
              </w:rPr>
              <w:t>25</w:t>
            </w:r>
          </w:p>
          <w:p w14:paraId="0CAE7A1A" w14:textId="77777777" w:rsidR="00406F73" w:rsidRPr="000C6D4A" w:rsidRDefault="00406F73" w:rsidP="00406F73">
            <w:pPr>
              <w:pStyle w:val="TableParagraph"/>
              <w:spacing w:before="1"/>
              <w:ind w:left="0"/>
              <w:jc w:val="center"/>
              <w:rPr>
                <w:spacing w:val="-2"/>
                <w:sz w:val="18"/>
              </w:rPr>
            </w:pPr>
            <w:r w:rsidRPr="000C6D4A">
              <w:rPr>
                <w:spacing w:val="-2"/>
                <w:sz w:val="18"/>
              </w:rPr>
              <w:t>01/09/25-10/09/25</w:t>
            </w:r>
          </w:p>
          <w:p w14:paraId="1C8EDC3D" w14:textId="77777777" w:rsidR="00406F73" w:rsidRPr="00D379BE" w:rsidRDefault="00406F73" w:rsidP="00406F73">
            <w:pPr>
              <w:pStyle w:val="TableParagraph"/>
              <w:spacing w:before="1"/>
              <w:ind w:left="0"/>
              <w:jc w:val="center"/>
              <w:rPr>
                <w:spacing w:val="-2"/>
                <w:sz w:val="18"/>
              </w:rPr>
            </w:pPr>
            <w:r w:rsidRPr="00C3196E">
              <w:rPr>
                <w:spacing w:val="-2"/>
                <w:sz w:val="18"/>
              </w:rPr>
              <w:t>22/09/25-26/10/25</w:t>
            </w:r>
          </w:p>
          <w:p w14:paraId="2FA3CAC1" w14:textId="77777777" w:rsidR="00406F73" w:rsidRPr="00D379BE" w:rsidRDefault="00406F73" w:rsidP="00406F73">
            <w:pPr>
              <w:pStyle w:val="TableParagraph"/>
              <w:spacing w:before="1"/>
              <w:ind w:left="0"/>
              <w:jc w:val="center"/>
              <w:rPr>
                <w:spacing w:val="-2"/>
                <w:sz w:val="18"/>
              </w:rPr>
            </w:pPr>
            <w:r w:rsidRPr="00C3196E">
              <w:rPr>
                <w:spacing w:val="-2"/>
                <w:sz w:val="18"/>
              </w:rPr>
              <w:t>06/11/25-12/11/25</w:t>
            </w:r>
          </w:p>
          <w:p w14:paraId="2CC4716C" w14:textId="1D8AA202" w:rsidR="00406F73" w:rsidRPr="008C1E41" w:rsidRDefault="00406F73" w:rsidP="00406F73">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sidR="001D6BA0">
              <w:rPr>
                <w:rFonts w:ascii="Arial" w:eastAsia="Arial" w:hAnsi="Arial" w:cs="Arial"/>
                <w:spacing w:val="-2"/>
                <w:sz w:val="18"/>
              </w:rPr>
              <w:t>05</w:t>
            </w:r>
            <w:r w:rsidRPr="0033253F">
              <w:rPr>
                <w:rFonts w:ascii="Arial" w:eastAsia="Arial" w:hAnsi="Arial" w:cs="Arial"/>
                <w:spacing w:val="-2"/>
                <w:sz w:val="18"/>
              </w:rPr>
              <w:t>/12/25</w:t>
            </w:r>
          </w:p>
        </w:tc>
        <w:tc>
          <w:tcPr>
            <w:tcW w:w="1985" w:type="dxa"/>
            <w:shd w:val="clear" w:color="auto" w:fill="FFFFFF" w:themeFill="background1"/>
            <w:vAlign w:val="center"/>
          </w:tcPr>
          <w:p w14:paraId="4D509390" w14:textId="3714DD8C" w:rsidR="00406F73" w:rsidRPr="00A80275" w:rsidRDefault="00406F73" w:rsidP="00406F73">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Turista Superior</w:t>
            </w:r>
          </w:p>
        </w:tc>
        <w:tc>
          <w:tcPr>
            <w:tcW w:w="1984" w:type="dxa"/>
            <w:shd w:val="clear" w:color="auto" w:fill="FFFFFF" w:themeFill="background1"/>
            <w:vAlign w:val="center"/>
          </w:tcPr>
          <w:p w14:paraId="07400CA3" w14:textId="46376401" w:rsidR="00406F73" w:rsidRPr="004C5F7E" w:rsidRDefault="00406F73" w:rsidP="00406F73">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18"/>
                <w:szCs w:val="18"/>
                <w:lang w:val="en-US" w:eastAsia="es-ES"/>
              </w:rPr>
            </w:pPr>
            <w:r w:rsidRPr="004C5F7E">
              <w:rPr>
                <w:rFonts w:ascii="Arial" w:eastAsia="Times New Roman" w:hAnsi="Arial" w:cs="Arial"/>
                <w:b/>
                <w:bCs/>
                <w:color w:val="000000"/>
                <w:sz w:val="18"/>
                <w:szCs w:val="18"/>
                <w:lang w:val="en-US" w:eastAsia="es-ES"/>
              </w:rPr>
              <w:t>MXN 3</w:t>
            </w:r>
            <w:r w:rsidR="008D298C">
              <w:rPr>
                <w:rFonts w:ascii="Arial" w:eastAsia="Times New Roman" w:hAnsi="Arial" w:cs="Arial"/>
                <w:b/>
                <w:bCs/>
                <w:color w:val="000000"/>
                <w:sz w:val="18"/>
                <w:szCs w:val="18"/>
                <w:lang w:val="en-US" w:eastAsia="es-ES"/>
              </w:rPr>
              <w:t>9,223</w:t>
            </w:r>
          </w:p>
        </w:tc>
      </w:tr>
      <w:tr w:rsidR="00406F73" w:rsidRPr="00F97125" w14:paraId="1A476B03" w14:textId="5E0055E2" w:rsidTr="00490FE0">
        <w:trPr>
          <w:trHeight w:val="1195"/>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FDE9D9" w:themeFill="accent6" w:themeFillTint="33"/>
            <w:vAlign w:val="center"/>
          </w:tcPr>
          <w:p w14:paraId="51E2290C" w14:textId="77777777" w:rsidR="00406F73" w:rsidRPr="005E1395" w:rsidRDefault="00406F73" w:rsidP="00406F73">
            <w:pPr>
              <w:pStyle w:val="TableParagraph"/>
              <w:spacing w:before="1"/>
              <w:ind w:left="0"/>
              <w:jc w:val="center"/>
              <w:rPr>
                <w:b w:val="0"/>
                <w:spacing w:val="-2"/>
                <w:sz w:val="18"/>
              </w:rPr>
            </w:pPr>
            <w:r w:rsidRPr="00492368">
              <w:rPr>
                <w:spacing w:val="-2"/>
                <w:sz w:val="18"/>
              </w:rPr>
              <w:t>01/01/25-10/01/25</w:t>
            </w:r>
          </w:p>
          <w:p w14:paraId="6C4D87D3" w14:textId="77777777" w:rsidR="00406F73" w:rsidRPr="005E1395" w:rsidRDefault="00406F73" w:rsidP="00406F73">
            <w:pPr>
              <w:pStyle w:val="TableParagraph"/>
              <w:spacing w:before="1"/>
              <w:ind w:left="0"/>
              <w:jc w:val="center"/>
              <w:rPr>
                <w:b w:val="0"/>
                <w:spacing w:val="-2"/>
                <w:sz w:val="18"/>
              </w:rPr>
            </w:pPr>
            <w:r>
              <w:rPr>
                <w:spacing w:val="-2"/>
                <w:sz w:val="18"/>
              </w:rPr>
              <w:t>27/01/25-05/02/25</w:t>
            </w:r>
          </w:p>
          <w:p w14:paraId="75609B04" w14:textId="77777777" w:rsidR="00406F73" w:rsidRPr="005E1395" w:rsidRDefault="00406F73" w:rsidP="00406F73">
            <w:pPr>
              <w:pStyle w:val="TableParagraph"/>
              <w:spacing w:before="1"/>
              <w:ind w:left="0"/>
              <w:jc w:val="center"/>
              <w:rPr>
                <w:b w:val="0"/>
                <w:spacing w:val="-2"/>
                <w:sz w:val="18"/>
              </w:rPr>
            </w:pPr>
            <w:r>
              <w:rPr>
                <w:spacing w:val="-2"/>
                <w:sz w:val="18"/>
              </w:rPr>
              <w:t>11/03/25-20/03/25</w:t>
            </w:r>
          </w:p>
          <w:p w14:paraId="1627E1EA" w14:textId="77777777" w:rsidR="00406F73" w:rsidRPr="005E1395" w:rsidRDefault="00406F73" w:rsidP="00406F73">
            <w:pPr>
              <w:pStyle w:val="TableParagraph"/>
              <w:spacing w:before="1"/>
              <w:ind w:left="0"/>
              <w:jc w:val="center"/>
              <w:rPr>
                <w:b w:val="0"/>
                <w:spacing w:val="-2"/>
                <w:sz w:val="18"/>
              </w:rPr>
            </w:pPr>
            <w:r>
              <w:rPr>
                <w:spacing w:val="-2"/>
                <w:sz w:val="18"/>
              </w:rPr>
              <w:t>09/04/25-08/05/25</w:t>
            </w:r>
          </w:p>
          <w:p w14:paraId="1312926C" w14:textId="77777777" w:rsidR="00406F73" w:rsidRPr="0033253F" w:rsidRDefault="00406F73" w:rsidP="00406F73">
            <w:pPr>
              <w:pStyle w:val="TableParagraph"/>
              <w:spacing w:before="1"/>
              <w:ind w:left="0"/>
              <w:jc w:val="center"/>
              <w:rPr>
                <w:spacing w:val="-2"/>
                <w:sz w:val="18"/>
              </w:rPr>
            </w:pPr>
            <w:r w:rsidRPr="00E14964">
              <w:rPr>
                <w:spacing w:val="-2"/>
                <w:sz w:val="18"/>
              </w:rPr>
              <w:t>01/07/</w:t>
            </w:r>
            <w:r>
              <w:rPr>
                <w:spacing w:val="-2"/>
                <w:sz w:val="18"/>
              </w:rPr>
              <w:t>25-</w:t>
            </w:r>
            <w:r w:rsidRPr="00E14964">
              <w:rPr>
                <w:spacing w:val="-2"/>
                <w:sz w:val="18"/>
              </w:rPr>
              <w:t>31/</w:t>
            </w:r>
            <w:r>
              <w:rPr>
                <w:spacing w:val="-2"/>
                <w:sz w:val="18"/>
              </w:rPr>
              <w:t>08/25</w:t>
            </w:r>
          </w:p>
          <w:p w14:paraId="4A87E67E" w14:textId="77777777" w:rsidR="00406F73" w:rsidRPr="0033253F" w:rsidRDefault="00406F73" w:rsidP="00406F73">
            <w:pPr>
              <w:pStyle w:val="TableParagraph"/>
              <w:spacing w:before="1"/>
              <w:ind w:left="0"/>
              <w:jc w:val="center"/>
              <w:rPr>
                <w:spacing w:val="-2"/>
                <w:sz w:val="18"/>
              </w:rPr>
            </w:pPr>
            <w:r>
              <w:rPr>
                <w:spacing w:val="-2"/>
                <w:sz w:val="18"/>
              </w:rPr>
              <w:t>11/09/25-21/09/25</w:t>
            </w:r>
          </w:p>
          <w:p w14:paraId="5AA23E86" w14:textId="77777777" w:rsidR="00406F73" w:rsidRPr="0033253F" w:rsidRDefault="00406F73" w:rsidP="00406F73">
            <w:pPr>
              <w:pStyle w:val="TableParagraph"/>
              <w:spacing w:before="1"/>
              <w:ind w:left="0"/>
              <w:jc w:val="center"/>
              <w:rPr>
                <w:spacing w:val="-2"/>
                <w:sz w:val="18"/>
              </w:rPr>
            </w:pPr>
            <w:r>
              <w:rPr>
                <w:spacing w:val="-2"/>
                <w:sz w:val="18"/>
              </w:rPr>
              <w:t>27/10/25-05/11/25</w:t>
            </w:r>
          </w:p>
          <w:p w14:paraId="1D4570DA" w14:textId="77777777" w:rsidR="00406F73" w:rsidRPr="0033253F" w:rsidRDefault="00406F73" w:rsidP="00406F73">
            <w:pPr>
              <w:pStyle w:val="TableParagraph"/>
              <w:spacing w:before="1"/>
              <w:ind w:left="0"/>
              <w:jc w:val="center"/>
              <w:rPr>
                <w:spacing w:val="-2"/>
                <w:sz w:val="18"/>
              </w:rPr>
            </w:pPr>
            <w:r>
              <w:rPr>
                <w:spacing w:val="-2"/>
                <w:sz w:val="18"/>
              </w:rPr>
              <w:t>13/11/25-23/11/25</w:t>
            </w:r>
          </w:p>
          <w:p w14:paraId="515AB753" w14:textId="1C044323" w:rsidR="00406F73" w:rsidRPr="008C1E41" w:rsidRDefault="001D6BA0" w:rsidP="00406F73">
            <w:pPr>
              <w:spacing w:after="0"/>
              <w:jc w:val="center"/>
              <w:rPr>
                <w:rFonts w:ascii="Arial" w:eastAsia="Times New Roman" w:hAnsi="Arial" w:cs="Arial"/>
                <w:color w:val="000000"/>
                <w:sz w:val="18"/>
                <w:szCs w:val="18"/>
                <w:lang w:eastAsia="es-ES"/>
              </w:rPr>
            </w:pPr>
            <w:r>
              <w:rPr>
                <w:rFonts w:ascii="Arial" w:eastAsia="Arial" w:hAnsi="Arial" w:cs="Arial"/>
                <w:spacing w:val="-2"/>
                <w:sz w:val="18"/>
              </w:rPr>
              <w:t>06</w:t>
            </w:r>
            <w:r w:rsidR="00406F73" w:rsidRPr="00175C66">
              <w:rPr>
                <w:rFonts w:ascii="Arial" w:eastAsia="Arial" w:hAnsi="Arial" w:cs="Arial"/>
                <w:spacing w:val="-2"/>
                <w:sz w:val="18"/>
              </w:rPr>
              <w:t>/12/25-31/12/25</w:t>
            </w:r>
          </w:p>
        </w:tc>
        <w:tc>
          <w:tcPr>
            <w:tcW w:w="1985" w:type="dxa"/>
            <w:shd w:val="clear" w:color="auto" w:fill="FDE9D9" w:themeFill="accent6" w:themeFillTint="33"/>
            <w:vAlign w:val="center"/>
          </w:tcPr>
          <w:p w14:paraId="56AA3E9D" w14:textId="114DE649" w:rsidR="00406F73" w:rsidRPr="008C1E41" w:rsidRDefault="00406F73" w:rsidP="00406F73">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Turista Superior</w:t>
            </w:r>
          </w:p>
        </w:tc>
        <w:tc>
          <w:tcPr>
            <w:tcW w:w="1984" w:type="dxa"/>
            <w:shd w:val="clear" w:color="auto" w:fill="FDE9D9" w:themeFill="accent6" w:themeFillTint="33"/>
            <w:vAlign w:val="center"/>
          </w:tcPr>
          <w:p w14:paraId="2037DDDF" w14:textId="7CA8F578" w:rsidR="00406F73" w:rsidRPr="008C1E41" w:rsidRDefault="00406F73" w:rsidP="00406F73">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42,</w:t>
            </w:r>
            <w:r w:rsidR="008D298C">
              <w:rPr>
                <w:rFonts w:ascii="Arial" w:eastAsia="Times New Roman" w:hAnsi="Arial" w:cs="Arial"/>
                <w:color w:val="000000"/>
                <w:sz w:val="18"/>
                <w:szCs w:val="18"/>
                <w:lang w:val="en-US" w:eastAsia="es-ES"/>
              </w:rPr>
              <w:t>730</w:t>
            </w:r>
          </w:p>
        </w:tc>
      </w:tr>
    </w:tbl>
    <w:p w14:paraId="1F5F08F7" w14:textId="6F96AC9D"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5B76B0D9" w14:textId="77777777" w:rsidR="004C5F7E" w:rsidRPr="00721689" w:rsidRDefault="004C5F7E" w:rsidP="004C5F7E">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262E4947" w14:textId="44526A3A" w:rsidR="004C5F7E" w:rsidRDefault="004C5F7E" w:rsidP="004C5F7E">
      <w:pPr>
        <w:pStyle w:val="Prrafodelista"/>
        <w:numPr>
          <w:ilvl w:val="0"/>
          <w:numId w:val="11"/>
        </w:numPr>
        <w:spacing w:after="0" w:line="240" w:lineRule="auto"/>
        <w:jc w:val="both"/>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Para el sobrevuelo: sujetos a condiciones meteorológicas, se recomienda viajar muy ligero (peso máximo por persona incluye equipaje 95g) aviones de ala fija. Cessna 182, 3 pasajeros y piloto. Cheroque, 5 pasajeros y el piloto. En caso de tener que cancelar el vuelo por mal tiempo, se sustituirá por la mejor opción disponible en el momento en destino.</w:t>
      </w:r>
    </w:p>
    <w:p w14:paraId="28C20E2F" w14:textId="396DC726" w:rsidR="00406F73" w:rsidRPr="00406F73" w:rsidRDefault="00406F73" w:rsidP="00406F73">
      <w:pPr>
        <w:pStyle w:val="Prrafodelista"/>
        <w:numPr>
          <w:ilvl w:val="0"/>
          <w:numId w:val="11"/>
        </w:numPr>
        <w:spacing w:after="0" w:line="240" w:lineRule="auto"/>
        <w:jc w:val="both"/>
        <w:rPr>
          <w:sz w:val="18"/>
        </w:rPr>
      </w:pPr>
      <w:r w:rsidRPr="00D629FA">
        <w:rPr>
          <w:rFonts w:ascii="Arial" w:eastAsia="Arial" w:hAnsi="Arial" w:cs="Arial"/>
          <w:sz w:val="18"/>
        </w:rPr>
        <w:t>Para los meses de agosto y septiembre en caso de presentarse interrupciones en el servicio por causas de fuerza mayor (temporada de lluvia) no aplicara ningún tipo de reembolso, solo aplicara cambio de fecha</w:t>
      </w:r>
      <w:r>
        <w:rPr>
          <w:rFonts w:ascii="Arial" w:eastAsia="Arial" w:hAnsi="Arial" w:cs="Arial"/>
          <w:sz w:val="18"/>
        </w:rPr>
        <w:t>.</w:t>
      </w:r>
    </w:p>
    <w:p w14:paraId="54299588" w14:textId="77777777" w:rsidR="004C5F7E" w:rsidRDefault="004C5F7E" w:rsidP="009B722A">
      <w:pPr>
        <w:spacing w:after="0" w:line="240" w:lineRule="auto"/>
        <w:rPr>
          <w:rFonts w:ascii="Arial" w:eastAsia="Arial" w:hAnsi="Arial" w:cs="Arial"/>
          <w:b/>
          <w:color w:val="E36C09"/>
          <w:sz w:val="18"/>
          <w:szCs w:val="18"/>
          <w:u w:val="single"/>
        </w:rPr>
      </w:pPr>
    </w:p>
    <w:p w14:paraId="574CB1A9" w14:textId="77777777" w:rsidR="004C5F7E" w:rsidRDefault="004C5F7E" w:rsidP="009B722A">
      <w:pPr>
        <w:spacing w:after="0" w:line="240" w:lineRule="auto"/>
        <w:rPr>
          <w:rFonts w:ascii="Arial" w:eastAsia="Arial" w:hAnsi="Arial" w:cs="Arial"/>
          <w:b/>
          <w:color w:val="E36C09"/>
          <w:sz w:val="18"/>
          <w:szCs w:val="18"/>
          <w:u w:val="single"/>
        </w:rPr>
      </w:pPr>
    </w:p>
    <w:p w14:paraId="34A2C598" w14:textId="77777777" w:rsidR="00AE2195" w:rsidRDefault="00AE2195" w:rsidP="00AE2195">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638318BB" w14:textId="77777777" w:rsidR="00AE2195" w:rsidRDefault="00AE2195" w:rsidP="00AE2195">
      <w:pPr>
        <w:spacing w:after="0" w:line="240" w:lineRule="auto"/>
        <w:jc w:val="both"/>
        <w:rPr>
          <w:rFonts w:ascii="Arial" w:eastAsia="Arial" w:hAnsi="Arial" w:cs="Arial"/>
          <w:b/>
          <w:color w:val="FF0000"/>
          <w:sz w:val="18"/>
          <w:szCs w:val="18"/>
          <w:u w:val="single"/>
        </w:rPr>
      </w:pPr>
    </w:p>
    <w:p w14:paraId="3758A6D6" w14:textId="59337C89" w:rsidR="00AE2195" w:rsidRPr="00E61E0E"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xml:space="preserve">- aeropuerto </w:t>
      </w:r>
      <w:r>
        <w:rPr>
          <w:rFonts w:ascii="Arial" w:eastAsia="Arial" w:hAnsi="Arial" w:cs="Arial"/>
          <w:b/>
          <w:i/>
          <w:color w:val="000000"/>
          <w:sz w:val="18"/>
          <w:szCs w:val="18"/>
        </w:rPr>
        <w:t>en servicio compartido</w:t>
      </w:r>
    </w:p>
    <w:p w14:paraId="6274095B" w14:textId="6AB3CB2C"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color w:val="000000"/>
          <w:sz w:val="18"/>
          <w:szCs w:val="18"/>
        </w:rPr>
        <w:t xml:space="preserve">Boleto de </w:t>
      </w:r>
      <w:r>
        <w:rPr>
          <w:rFonts w:ascii="Arial" w:eastAsia="Arial" w:hAnsi="Arial" w:cs="Arial"/>
          <w:b/>
          <w:color w:val="000000"/>
          <w:sz w:val="18"/>
          <w:szCs w:val="18"/>
        </w:rPr>
        <w:t xml:space="preserve">tren “Chepe Express </w:t>
      </w:r>
      <w:r w:rsidR="004C5428">
        <w:rPr>
          <w:rFonts w:ascii="Arial" w:eastAsia="Arial" w:hAnsi="Arial" w:cs="Arial"/>
          <w:b/>
          <w:color w:val="000000"/>
          <w:sz w:val="18"/>
          <w:szCs w:val="18"/>
        </w:rPr>
        <w:t>C</w:t>
      </w:r>
      <w:r>
        <w:rPr>
          <w:rFonts w:ascii="Arial" w:eastAsia="Arial" w:hAnsi="Arial" w:cs="Arial"/>
          <w:b/>
          <w:color w:val="000000"/>
          <w:sz w:val="18"/>
          <w:szCs w:val="18"/>
        </w:rPr>
        <w:t xml:space="preserve">lase </w:t>
      </w:r>
      <w:r w:rsidR="004C5428">
        <w:rPr>
          <w:rFonts w:ascii="Arial" w:eastAsia="Arial" w:hAnsi="Arial" w:cs="Arial"/>
          <w:b/>
          <w:color w:val="000000"/>
          <w:sz w:val="18"/>
          <w:szCs w:val="18"/>
        </w:rPr>
        <w:t>Ejecutiva</w:t>
      </w:r>
      <w:r>
        <w:rPr>
          <w:rFonts w:ascii="Arial" w:eastAsia="Arial" w:hAnsi="Arial" w:cs="Arial"/>
          <w:b/>
          <w:color w:val="000000"/>
          <w:sz w:val="18"/>
          <w:szCs w:val="18"/>
        </w:rPr>
        <w:t>”</w:t>
      </w:r>
      <w:r w:rsidR="004C5428">
        <w:rPr>
          <w:rFonts w:ascii="Arial" w:eastAsia="Arial" w:hAnsi="Arial" w:cs="Arial"/>
          <w:color w:val="000000"/>
          <w:sz w:val="18"/>
          <w:szCs w:val="18"/>
        </w:rPr>
        <w:t xml:space="preserve"> </w:t>
      </w:r>
      <w:r>
        <w:rPr>
          <w:rFonts w:ascii="Arial" w:eastAsia="Arial" w:hAnsi="Arial" w:cs="Arial"/>
          <w:b/>
          <w:i/>
          <w:color w:val="000000"/>
          <w:sz w:val="18"/>
          <w:szCs w:val="18"/>
        </w:rPr>
        <w:t>Divisadero Barrancas – El Fuerte</w:t>
      </w:r>
    </w:p>
    <w:p w14:paraId="1897DB3A" w14:textId="77777777"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Chihuahua</w:t>
      </w:r>
    </w:p>
    <w:p w14:paraId="14C1FA84" w14:textId="77777777"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1 noche de alojamiento en Creel </w:t>
      </w:r>
    </w:p>
    <w:p w14:paraId="70B46780" w14:textId="3F5D2F03" w:rsidR="00AE2195" w:rsidRDefault="004C5428"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w:t>
      </w:r>
      <w:r w:rsidR="00AE2195">
        <w:rPr>
          <w:rFonts w:ascii="Arial" w:eastAsia="Arial" w:hAnsi="Arial" w:cs="Arial"/>
          <w:color w:val="000000"/>
          <w:sz w:val="18"/>
          <w:szCs w:val="18"/>
        </w:rPr>
        <w:t xml:space="preserve"> noche de alojamiento en Divisadero</w:t>
      </w:r>
    </w:p>
    <w:p w14:paraId="53F399A0" w14:textId="77777777"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3" w:name="_heading=h.30j0zll" w:colFirst="0" w:colLast="0"/>
      <w:bookmarkEnd w:id="3"/>
      <w:r>
        <w:rPr>
          <w:rFonts w:ascii="Arial" w:eastAsia="Arial" w:hAnsi="Arial" w:cs="Arial"/>
          <w:color w:val="000000"/>
          <w:sz w:val="18"/>
          <w:szCs w:val="18"/>
        </w:rPr>
        <w:lastRenderedPageBreak/>
        <w:t>1 noche de alojamiento en El Fuerte</w:t>
      </w:r>
    </w:p>
    <w:p w14:paraId="7C090B58" w14:textId="4D0486EF" w:rsidR="004C5428" w:rsidRDefault="004C5428" w:rsidP="004C5428">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4</w:t>
      </w:r>
      <w:r w:rsidR="00AE2195" w:rsidRPr="001E6A5D">
        <w:rPr>
          <w:rFonts w:ascii="Arial" w:eastAsia="Arial" w:hAnsi="Arial" w:cs="Arial"/>
          <w:color w:val="000000"/>
          <w:sz w:val="18"/>
          <w:szCs w:val="18"/>
        </w:rPr>
        <w:t xml:space="preserve"> desayunos, </w:t>
      </w:r>
      <w:r>
        <w:rPr>
          <w:rFonts w:ascii="Arial" w:eastAsia="Arial" w:hAnsi="Arial" w:cs="Arial"/>
          <w:color w:val="000000"/>
          <w:sz w:val="18"/>
          <w:szCs w:val="18"/>
        </w:rPr>
        <w:t>1</w:t>
      </w:r>
      <w:r w:rsidR="00AE2195" w:rsidRPr="001E6A5D">
        <w:rPr>
          <w:rFonts w:ascii="Arial" w:eastAsia="Arial" w:hAnsi="Arial" w:cs="Arial"/>
          <w:color w:val="000000"/>
          <w:sz w:val="18"/>
          <w:szCs w:val="18"/>
        </w:rPr>
        <w:t xml:space="preserve"> </w:t>
      </w:r>
      <w:r w:rsidR="00AE2195" w:rsidRPr="001E6A5D">
        <w:rPr>
          <w:rFonts w:ascii="Arial" w:eastAsia="Arial" w:hAnsi="Arial" w:cs="Arial"/>
          <w:sz w:val="18"/>
          <w:szCs w:val="18"/>
        </w:rPr>
        <w:t>comida</w:t>
      </w:r>
      <w:r>
        <w:rPr>
          <w:rFonts w:ascii="Arial" w:eastAsia="Arial" w:hAnsi="Arial" w:cs="Arial"/>
          <w:sz w:val="18"/>
          <w:szCs w:val="18"/>
        </w:rPr>
        <w:t>, 1</w:t>
      </w:r>
      <w:r w:rsidR="00AE2195" w:rsidRPr="001E6A5D">
        <w:rPr>
          <w:rFonts w:ascii="Arial" w:eastAsia="Arial" w:hAnsi="Arial" w:cs="Arial"/>
          <w:color w:val="000000"/>
          <w:sz w:val="18"/>
          <w:szCs w:val="18"/>
        </w:rPr>
        <w:t xml:space="preserve"> cena</w:t>
      </w:r>
      <w:r>
        <w:rPr>
          <w:rFonts w:ascii="Arial" w:eastAsia="Arial" w:hAnsi="Arial" w:cs="Arial"/>
          <w:color w:val="000000"/>
          <w:sz w:val="18"/>
          <w:szCs w:val="18"/>
        </w:rPr>
        <w:t xml:space="preserve"> y 1 degustación </w:t>
      </w:r>
      <w:r w:rsidR="001B1577">
        <w:rPr>
          <w:rFonts w:ascii="Arial" w:eastAsia="Arial" w:hAnsi="Arial" w:cs="Arial"/>
          <w:color w:val="000000"/>
          <w:sz w:val="18"/>
          <w:szCs w:val="18"/>
        </w:rPr>
        <w:t>tradicional</w:t>
      </w:r>
      <w:r w:rsidR="00AE2195" w:rsidRPr="001E6A5D">
        <w:rPr>
          <w:rFonts w:ascii="Arial" w:eastAsia="Arial" w:hAnsi="Arial" w:cs="Arial"/>
          <w:color w:val="000000"/>
          <w:sz w:val="18"/>
          <w:szCs w:val="18"/>
        </w:rPr>
        <w:t xml:space="preserve"> </w:t>
      </w:r>
      <w:r w:rsidR="00AE2195" w:rsidRPr="001E6A5D">
        <w:rPr>
          <w:rFonts w:ascii="Arial" w:eastAsia="Arial" w:hAnsi="Arial" w:cs="Arial"/>
          <w:b/>
          <w:i/>
          <w:color w:val="000000"/>
          <w:sz w:val="18"/>
          <w:szCs w:val="18"/>
        </w:rPr>
        <w:t>(no incluye bebidas)</w:t>
      </w:r>
      <w:r>
        <w:rPr>
          <w:rFonts w:ascii="Arial" w:eastAsia="Arial" w:hAnsi="Arial" w:cs="Arial"/>
          <w:color w:val="000000"/>
          <w:sz w:val="18"/>
          <w:szCs w:val="18"/>
        </w:rPr>
        <w:t>.</w:t>
      </w:r>
    </w:p>
    <w:p w14:paraId="5B9D750D" w14:textId="77777777"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Visita de ciudad en Chihuahua en servicio compartido</w:t>
      </w:r>
    </w:p>
    <w:p w14:paraId="42A05FB2" w14:textId="77777777" w:rsidR="00AE2195" w:rsidRPr="001E6A5D"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 xml:space="preserve">Visita por los </w:t>
      </w:r>
      <w:r w:rsidRPr="005A5D23">
        <w:rPr>
          <w:rFonts w:ascii="Arial" w:eastAsia="Arial" w:hAnsi="Arial" w:cs="Arial"/>
          <w:sz w:val="18"/>
          <w:szCs w:val="18"/>
        </w:rPr>
        <w:t>alrededores de Creel</w:t>
      </w:r>
      <w:r>
        <w:rPr>
          <w:rFonts w:ascii="Arial" w:eastAsia="Arial" w:hAnsi="Arial" w:cs="Arial"/>
          <w:sz w:val="18"/>
          <w:szCs w:val="18"/>
        </w:rPr>
        <w:t xml:space="preserve">: </w:t>
      </w:r>
      <w:r w:rsidRPr="005A5D23">
        <w:rPr>
          <w:rFonts w:ascii="Arial" w:eastAsia="Arial" w:hAnsi="Arial" w:cs="Arial"/>
          <w:sz w:val="18"/>
          <w:szCs w:val="18"/>
        </w:rPr>
        <w:t xml:space="preserve">el Lago de Arareco, el Valle de Los Hongos y Ranas (formaciones rocosas), la vieja Misión Jesuita de San Ignacio (iglesia Tarahumara) y una </w:t>
      </w:r>
      <w:r w:rsidRPr="00DE743D">
        <w:rPr>
          <w:rFonts w:ascii="Arial" w:eastAsia="Arial" w:hAnsi="Arial" w:cs="Arial"/>
          <w:b/>
          <w:bCs/>
          <w:i/>
          <w:iCs/>
          <w:sz w:val="18"/>
          <w:szCs w:val="18"/>
        </w:rPr>
        <w:t>cueva habitada por Tarahumaras</w:t>
      </w:r>
      <w:r w:rsidRPr="005A5D23">
        <w:rPr>
          <w:rFonts w:ascii="Arial" w:eastAsia="Arial" w:hAnsi="Arial" w:cs="Arial"/>
          <w:sz w:val="18"/>
          <w:szCs w:val="18"/>
        </w:rPr>
        <w:t>.</w:t>
      </w:r>
    </w:p>
    <w:p w14:paraId="1D83FFB1" w14:textId="62550AD3" w:rsidR="00AE2195" w:rsidRPr="004C5F7E"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C</w:t>
      </w:r>
      <w:r w:rsidRPr="005A5D23">
        <w:rPr>
          <w:rFonts w:ascii="Arial" w:eastAsia="Arial" w:hAnsi="Arial" w:cs="Arial"/>
          <w:sz w:val="18"/>
          <w:szCs w:val="18"/>
        </w:rPr>
        <w:t>aminata guiada</w:t>
      </w:r>
      <w:r>
        <w:rPr>
          <w:rFonts w:ascii="Arial" w:eastAsia="Arial" w:hAnsi="Arial" w:cs="Arial"/>
          <w:sz w:val="18"/>
          <w:szCs w:val="18"/>
        </w:rPr>
        <w:t xml:space="preserve"> por el Fuerte</w:t>
      </w:r>
      <w:r w:rsidRPr="005A5D23">
        <w:rPr>
          <w:rFonts w:ascii="Arial" w:eastAsia="Arial" w:hAnsi="Arial" w:cs="Arial"/>
          <w:sz w:val="18"/>
          <w:szCs w:val="18"/>
        </w:rPr>
        <w:t xml:space="preserve"> por las bonitas calles adoquinadas</w:t>
      </w:r>
      <w:r w:rsidR="004C5F7E">
        <w:rPr>
          <w:rFonts w:ascii="Arial" w:eastAsia="Arial" w:hAnsi="Arial" w:cs="Arial"/>
          <w:sz w:val="18"/>
          <w:szCs w:val="18"/>
        </w:rPr>
        <w:t>.</w:t>
      </w:r>
    </w:p>
    <w:p w14:paraId="50004B20" w14:textId="55587B9C" w:rsidR="004C5F7E" w:rsidRPr="004C5F7E" w:rsidRDefault="004C5F7E" w:rsidP="004C5F7E">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Paseo en Teleférico y Parque Aventura en Divisadero.</w:t>
      </w:r>
    </w:p>
    <w:p w14:paraId="6BF4DC79" w14:textId="77777777" w:rsidR="00AE2195" w:rsidRPr="001E6A5D"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b/>
          <w:i/>
          <w:color w:val="000000"/>
          <w:sz w:val="18"/>
          <w:szCs w:val="18"/>
        </w:rPr>
        <w:t>Seguro</w:t>
      </w:r>
      <w:r w:rsidRPr="001E6A5D">
        <w:rPr>
          <w:rFonts w:ascii="Arial" w:eastAsia="Arial" w:hAnsi="Arial" w:cs="Arial"/>
          <w:b/>
          <w:i/>
          <w:color w:val="000000"/>
          <w:sz w:val="18"/>
          <w:szCs w:val="18"/>
        </w:rPr>
        <w:t xml:space="preserve"> de viaje con protección COVID</w:t>
      </w:r>
    </w:p>
    <w:p w14:paraId="2BBB107C" w14:textId="77777777" w:rsidR="00AE2195" w:rsidRDefault="00AE2195" w:rsidP="00AE2195">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Asistencia 24 hrs.</w:t>
      </w:r>
    </w:p>
    <w:p w14:paraId="14D11C6E" w14:textId="77777777" w:rsidR="009B7F5E" w:rsidRDefault="009B7F5E" w:rsidP="00AE2195">
      <w:pPr>
        <w:spacing w:after="0" w:line="240" w:lineRule="auto"/>
        <w:rPr>
          <w:rFonts w:ascii="Arial" w:eastAsia="Arial" w:hAnsi="Arial" w:cs="Arial"/>
          <w:b/>
          <w:color w:val="E36C09"/>
          <w:sz w:val="18"/>
          <w:szCs w:val="18"/>
          <w:u w:val="single"/>
        </w:rPr>
      </w:pPr>
    </w:p>
    <w:p w14:paraId="25046C47" w14:textId="73D4B2FA" w:rsidR="009B7F5E" w:rsidRDefault="009B7F5E" w:rsidP="00AE2195">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AMENIDADES LUNA DE MIEL</w:t>
      </w:r>
    </w:p>
    <w:p w14:paraId="3D046824" w14:textId="77777777" w:rsidR="009B7F5E" w:rsidRDefault="009B7F5E" w:rsidP="00AE2195">
      <w:pPr>
        <w:spacing w:after="0" w:line="240" w:lineRule="auto"/>
        <w:rPr>
          <w:rFonts w:ascii="Arial" w:eastAsia="Arial" w:hAnsi="Arial" w:cs="Arial"/>
          <w:b/>
          <w:color w:val="E36C09"/>
          <w:sz w:val="18"/>
          <w:szCs w:val="18"/>
          <w:u w:val="single"/>
        </w:rPr>
      </w:pPr>
    </w:p>
    <w:p w14:paraId="243ABD54" w14:textId="77777777" w:rsidR="009B7F5E" w:rsidRPr="004C5428" w:rsidRDefault="009B7F5E" w:rsidP="009B7F5E">
      <w:pPr>
        <w:widowControl w:val="0"/>
        <w:numPr>
          <w:ilvl w:val="0"/>
          <w:numId w:val="48"/>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4C5428">
        <w:rPr>
          <w:rFonts w:ascii="Arial" w:eastAsia="Arial" w:hAnsi="Arial" w:cs="Arial"/>
          <w:bCs/>
          <w:iCs/>
          <w:color w:val="000000"/>
          <w:sz w:val="18"/>
          <w:szCs w:val="18"/>
        </w:rPr>
        <w:t xml:space="preserve">Hotel en Chihuahua: </w:t>
      </w:r>
      <w:r w:rsidRPr="004C5428">
        <w:rPr>
          <w:rFonts w:ascii="Arial" w:eastAsia="Arial" w:hAnsi="Arial" w:cs="Arial"/>
          <w:sz w:val="18"/>
          <w:szCs w:val="18"/>
        </w:rPr>
        <w:t>habitación decora</w:t>
      </w:r>
      <w:r>
        <w:rPr>
          <w:rFonts w:ascii="Arial" w:eastAsia="Arial" w:hAnsi="Arial" w:cs="Arial"/>
          <w:sz w:val="18"/>
          <w:szCs w:val="18"/>
        </w:rPr>
        <w:t>da</w:t>
      </w:r>
      <w:r w:rsidRPr="004C5428">
        <w:rPr>
          <w:rFonts w:ascii="Arial" w:eastAsia="Arial" w:hAnsi="Arial" w:cs="Arial"/>
          <w:sz w:val="18"/>
          <w:szCs w:val="18"/>
        </w:rPr>
        <w:t xml:space="preserve"> con escenario romántico, chocolates y una botella de vino espumoso.</w:t>
      </w:r>
    </w:p>
    <w:p w14:paraId="7C7DFBFB" w14:textId="77777777" w:rsidR="009B7F5E" w:rsidRDefault="009B7F5E" w:rsidP="009B7F5E">
      <w:pPr>
        <w:widowControl w:val="0"/>
        <w:numPr>
          <w:ilvl w:val="0"/>
          <w:numId w:val="48"/>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Hotel en Creel. Habitación suite luna-mielera</w:t>
      </w:r>
    </w:p>
    <w:p w14:paraId="0838BC6E" w14:textId="77777777" w:rsidR="009B7F5E" w:rsidRPr="001E6A5D" w:rsidRDefault="009B7F5E" w:rsidP="009B7F5E">
      <w:pPr>
        <w:widowControl w:val="0"/>
        <w:numPr>
          <w:ilvl w:val="0"/>
          <w:numId w:val="48"/>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Hotel en Divisadero – Cena especial en la habitación o en locación exterior</w:t>
      </w:r>
    </w:p>
    <w:p w14:paraId="659EC2A2" w14:textId="77777777" w:rsidR="009B7F5E" w:rsidRPr="00195604" w:rsidRDefault="009B7F5E" w:rsidP="009B7F5E">
      <w:pPr>
        <w:widowControl w:val="0"/>
        <w:numPr>
          <w:ilvl w:val="0"/>
          <w:numId w:val="48"/>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A62F02">
        <w:rPr>
          <w:rFonts w:ascii="Arial" w:eastAsia="Arial" w:hAnsi="Arial" w:cs="Arial"/>
          <w:b/>
          <w:i/>
          <w:color w:val="000000"/>
          <w:sz w:val="18"/>
          <w:szCs w:val="18"/>
        </w:rPr>
        <w:t>Sobrevuelo</w:t>
      </w:r>
      <w:r>
        <w:rPr>
          <w:rFonts w:ascii="Arial" w:eastAsia="Arial" w:hAnsi="Arial" w:cs="Arial"/>
          <w:bCs/>
          <w:iCs/>
          <w:color w:val="000000"/>
          <w:sz w:val="18"/>
          <w:szCs w:val="18"/>
        </w:rPr>
        <w:t xml:space="preserve"> por Barrancas del Cobre (duración 20 min).</w:t>
      </w:r>
    </w:p>
    <w:p w14:paraId="52B903D7" w14:textId="77777777" w:rsidR="009B7F5E" w:rsidRDefault="009B7F5E" w:rsidP="00AE2195">
      <w:pPr>
        <w:spacing w:after="0" w:line="240" w:lineRule="auto"/>
        <w:rPr>
          <w:rFonts w:ascii="Arial" w:eastAsia="Arial" w:hAnsi="Arial" w:cs="Arial"/>
          <w:b/>
          <w:color w:val="E36C09"/>
          <w:sz w:val="18"/>
          <w:szCs w:val="18"/>
          <w:u w:val="single"/>
        </w:rPr>
      </w:pPr>
    </w:p>
    <w:p w14:paraId="732BD699" w14:textId="77777777" w:rsidR="009B7F5E" w:rsidRDefault="009B7F5E" w:rsidP="00AE2195">
      <w:pPr>
        <w:spacing w:after="0" w:line="240" w:lineRule="auto"/>
        <w:rPr>
          <w:rFonts w:ascii="Arial" w:eastAsia="Arial" w:hAnsi="Arial" w:cs="Arial"/>
          <w:b/>
          <w:color w:val="E36C09"/>
          <w:sz w:val="18"/>
          <w:szCs w:val="18"/>
          <w:u w:val="single"/>
        </w:rPr>
      </w:pPr>
    </w:p>
    <w:p w14:paraId="7D4A826A" w14:textId="1ED52CFE" w:rsidR="00AE2195" w:rsidRDefault="00AE2195" w:rsidP="00AE2195">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2E7A1478" w14:textId="77777777" w:rsidR="00AE2195" w:rsidRDefault="00AE2195" w:rsidP="00AE2195">
      <w:pPr>
        <w:widowControl w:val="0"/>
        <w:pBdr>
          <w:top w:val="nil"/>
          <w:left w:val="nil"/>
          <w:bottom w:val="nil"/>
          <w:right w:val="nil"/>
          <w:between w:val="nil"/>
        </w:pBdr>
        <w:spacing w:after="0" w:line="240" w:lineRule="auto"/>
        <w:ind w:left="360"/>
        <w:jc w:val="both"/>
        <w:rPr>
          <w:rFonts w:ascii="Arial" w:eastAsia="Arial" w:hAnsi="Arial" w:cs="Arial"/>
          <w:b/>
          <w:color w:val="FF0000"/>
          <w:sz w:val="18"/>
          <w:szCs w:val="18"/>
          <w:u w:val="single"/>
        </w:rPr>
      </w:pPr>
    </w:p>
    <w:p w14:paraId="1C701218"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México – Chihuahua / Los Mochis – México </w:t>
      </w:r>
    </w:p>
    <w:p w14:paraId="1272D5AC"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14:paraId="5A7BEEBD"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14:paraId="5F82BEE5"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i/>
          <w:color w:val="000000"/>
          <w:sz w:val="18"/>
          <w:szCs w:val="18"/>
        </w:rPr>
        <w:t>Entradas NO incluidas según in</w:t>
      </w:r>
      <w:r>
        <w:rPr>
          <w:rFonts w:ascii="Arial" w:eastAsia="Arial" w:hAnsi="Arial" w:cs="Arial"/>
          <w:color w:val="000000"/>
          <w:sz w:val="18"/>
          <w:szCs w:val="18"/>
        </w:rPr>
        <w:t>dica en Itinerario.</w:t>
      </w:r>
    </w:p>
    <w:p w14:paraId="35E24929"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14:paraId="451D67EF" w14:textId="77777777" w:rsidR="00AE2195" w:rsidRDefault="00AE2195" w:rsidP="00AE2195">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14:paraId="54422A87"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4A95379A" w14:textId="77777777" w:rsidR="00711629" w:rsidRDefault="0071162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62DCC598"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347A52B9" w:rsidR="00D742D3"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Pr>
          <w:rFonts w:ascii="Arial" w:hAnsi="Arial" w:cs="Arial"/>
          <w:color w:val="000000"/>
          <w:sz w:val="18"/>
          <w:szCs w:val="18"/>
          <w:lang w:eastAsia="es-ES"/>
        </w:rPr>
        <w:t xml:space="preserve"> </w:t>
      </w:r>
      <w:r w:rsidRPr="004D46C5">
        <w:rPr>
          <w:rFonts w:ascii="Arial" w:hAnsi="Arial" w:cs="Arial"/>
          <w:color w:val="000000"/>
          <w:sz w:val="18"/>
          <w:szCs w:val="18"/>
          <w:lang w:eastAsia="es-ES"/>
        </w:rPr>
        <w:t>reembolsado en efectivo en caso de que se den las condiciones antes mencionadas.</w:t>
      </w:r>
    </w:p>
    <w:p w14:paraId="305799D7" w14:textId="2BB5A825" w:rsidR="004D46C5" w:rsidRPr="004D46C5"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bookmarkStart w:id="4" w:name="_Hlk149644561"/>
      <w:r w:rsidRPr="004D46C5">
        <w:rPr>
          <w:rFonts w:ascii="Arial" w:hAnsi="Arial" w:cs="Arial"/>
          <w:color w:val="000000"/>
          <w:sz w:val="18"/>
          <w:szCs w:val="18"/>
          <w:lang w:eastAsia="es-ES"/>
        </w:rPr>
        <w:t>En caso de requerir una dieta especial o ser alérgico a un alimento favor de notificarlo con anticipación.</w:t>
      </w:r>
    </w:p>
    <w:bookmarkEnd w:id="4"/>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r>
        <w:rPr>
          <w:rFonts w:ascii="Arial" w:hAnsi="Arial" w:cs="Arial"/>
          <w:color w:val="000000"/>
          <w:sz w:val="18"/>
          <w:szCs w:val="18"/>
          <w:lang w:eastAsia="es-ES"/>
        </w:rPr>
        <w:t>c</w:t>
      </w:r>
      <w:r w:rsidRPr="007E547A">
        <w:rPr>
          <w:rFonts w:ascii="Arial" w:hAnsi="Arial" w:cs="Arial"/>
          <w:color w:val="000000"/>
          <w:sz w:val="18"/>
          <w:szCs w:val="18"/>
          <w:lang w:eastAsia="es-ES"/>
        </w:rPr>
        <w:t>heck-</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de los hoteles están sujetos a las formalidades de cada hotel, pudiendo tener los siguientes horarios: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r>
        <w:rPr>
          <w:rFonts w:ascii="Arial" w:hAnsi="Arial" w:cs="Arial"/>
          <w:color w:val="000000"/>
          <w:sz w:val="18"/>
          <w:szCs w:val="18"/>
          <w:lang w:eastAsia="es-ES"/>
        </w:rPr>
        <w:t>h</w:t>
      </w:r>
      <w:r w:rsidRPr="007E547A">
        <w:rPr>
          <w:rFonts w:ascii="Arial" w:hAnsi="Arial" w:cs="Arial"/>
          <w:color w:val="000000"/>
          <w:sz w:val="18"/>
          <w:szCs w:val="18"/>
          <w:lang w:eastAsia="es-ES"/>
        </w:rPr>
        <w:t xml:space="preserve">rs. y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12:00 </w:t>
      </w:r>
      <w:r>
        <w:rPr>
          <w:rFonts w:ascii="Arial" w:hAnsi="Arial" w:cs="Arial"/>
          <w:color w:val="000000"/>
          <w:sz w:val="18"/>
          <w:szCs w:val="18"/>
          <w:lang w:eastAsia="es-ES"/>
        </w:rPr>
        <w:t>h</w:t>
      </w:r>
      <w:r w:rsidRPr="007E547A">
        <w:rPr>
          <w:rFonts w:ascii="Arial" w:hAnsi="Arial" w:cs="Arial"/>
          <w:color w:val="000000"/>
          <w:sz w:val="18"/>
          <w:szCs w:val="18"/>
          <w:lang w:eastAsia="es-ES"/>
        </w:rPr>
        <w:t>rs.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 xml:space="preserve">ía). En caso de que la llegada fuese antes del horario establecido, existe la posibilidad de que la habitación no sea facilitada hasta el </w:t>
      </w:r>
      <w:r w:rsidRPr="007E547A">
        <w:rPr>
          <w:rFonts w:ascii="Arial" w:hAnsi="Arial" w:cs="Arial"/>
          <w:color w:val="000000"/>
          <w:sz w:val="18"/>
          <w:szCs w:val="18"/>
          <w:lang w:eastAsia="es-ES"/>
        </w:rPr>
        <w:lastRenderedPageBreak/>
        <w:t>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166A2C46" w14:textId="1EA6ED4C" w:rsidR="008A5628"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29223F23" w14:textId="77777777" w:rsidR="00195604" w:rsidRDefault="00195604" w:rsidP="00AF4EE9">
      <w:pPr>
        <w:widowControl w:val="0"/>
        <w:adjustRightInd w:val="0"/>
        <w:spacing w:line="240" w:lineRule="auto"/>
        <w:jc w:val="both"/>
        <w:textAlignment w:val="baseline"/>
        <w:rPr>
          <w:rFonts w:ascii="Arial" w:hAnsi="Arial" w:cs="Arial"/>
          <w:color w:val="000000"/>
          <w:sz w:val="18"/>
          <w:szCs w:val="18"/>
          <w:lang w:eastAsia="es-ES"/>
        </w:rPr>
      </w:pPr>
    </w:p>
    <w:p w14:paraId="58FC611B" w14:textId="7AE725E5"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5ABEBA70"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6">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7C81735F" w14:textId="77777777" w:rsidR="00F71089" w:rsidRDefault="00F71089" w:rsidP="009B722A">
      <w:pPr>
        <w:pStyle w:val="Sinespaciado"/>
        <w:widowControl w:val="0"/>
        <w:textAlignment w:val="baseline"/>
        <w:rPr>
          <w:rFonts w:ascii="Arial" w:hAnsi="Arial" w:cs="Arial"/>
          <w:b/>
          <w:color w:val="E36C0A" w:themeColor="accent6" w:themeShade="BF"/>
          <w:sz w:val="18"/>
          <w:szCs w:val="18"/>
          <w:u w:val="single"/>
          <w:lang w:val="es-ES_tradnl" w:eastAsia="es-ES"/>
        </w:rPr>
      </w:pPr>
    </w:p>
    <w:p w14:paraId="273A0D5E" w14:textId="13FC7034" w:rsidR="00195604" w:rsidRDefault="00195604" w:rsidP="00195604">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8F652C">
        <w:rPr>
          <w:rFonts w:ascii="Arial" w:eastAsia="Arial" w:hAnsi="Arial" w:cs="Arial"/>
          <w:b/>
          <w:color w:val="E36C09"/>
          <w:sz w:val="18"/>
          <w:szCs w:val="18"/>
          <w:u w:val="single"/>
        </w:rPr>
        <w:t xml:space="preserve">31 DICIEMBRE </w:t>
      </w:r>
      <w:r>
        <w:rPr>
          <w:rFonts w:ascii="Arial" w:eastAsia="Arial" w:hAnsi="Arial" w:cs="Arial"/>
          <w:b/>
          <w:color w:val="E36C09"/>
          <w:sz w:val="18"/>
          <w:szCs w:val="18"/>
          <w:u w:val="single"/>
        </w:rPr>
        <w:t>2025.</w:t>
      </w:r>
    </w:p>
    <w:p w14:paraId="791F95F4" w14:textId="77777777" w:rsidR="00195604" w:rsidRPr="004F4CC9" w:rsidRDefault="00195604" w:rsidP="00195604">
      <w:pPr>
        <w:pStyle w:val="Sinespaciado"/>
        <w:widowControl w:val="0"/>
        <w:jc w:val="center"/>
        <w:textAlignment w:val="baseline"/>
        <w:rPr>
          <w:rFonts w:ascii="Arial" w:eastAsia="Arial" w:hAnsi="Arial" w:cs="Arial"/>
          <w:b/>
          <w:color w:val="FFFFFF"/>
          <w:sz w:val="18"/>
          <w:szCs w:val="18"/>
          <w:u w:val="single"/>
          <w:lang w:val="es-ES"/>
        </w:rPr>
      </w:pPr>
      <w:r w:rsidRPr="004F4CC9">
        <w:rPr>
          <w:rFonts w:ascii="Arial" w:eastAsia="Arial" w:hAnsi="Arial" w:cs="Arial"/>
          <w:b/>
          <w:color w:val="FFFFFF"/>
          <w:sz w:val="18"/>
          <w:szCs w:val="18"/>
          <w:highlight w:val="blue"/>
          <w:u w:val="single"/>
          <w:lang w:val="es-ES"/>
        </w:rPr>
        <w:t>SE REQUIERE DE PREPAGO</w:t>
      </w:r>
    </w:p>
    <w:p w14:paraId="4BC8A46E" w14:textId="77777777" w:rsidR="00195604" w:rsidRDefault="00195604" w:rsidP="00195604">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195604" w:rsidRPr="00760E40" w14:paraId="4EA09D0A" w14:textId="77777777" w:rsidTr="00842B0C">
        <w:trPr>
          <w:trHeight w:val="441"/>
          <w:jc w:val="center"/>
        </w:trPr>
        <w:tc>
          <w:tcPr>
            <w:tcW w:w="8335" w:type="dxa"/>
            <w:tcBorders>
              <w:bottom w:val="single" w:sz="4" w:space="0" w:color="F79646"/>
            </w:tcBorders>
            <w:shd w:val="clear" w:color="auto" w:fill="F79646"/>
            <w:vAlign w:val="center"/>
          </w:tcPr>
          <w:p w14:paraId="6B58F44A" w14:textId="77777777" w:rsidR="00195604" w:rsidRPr="00760E40" w:rsidRDefault="00195604" w:rsidP="00842B0C">
            <w:pPr>
              <w:pStyle w:val="Sinespaciado"/>
              <w:jc w:val="center"/>
              <w:rPr>
                <w:rFonts w:ascii="Arial" w:hAnsi="Arial" w:cs="Arial"/>
                <w:b/>
                <w:color w:val="FFFFFF" w:themeColor="background1"/>
                <w:sz w:val="18"/>
                <w:szCs w:val="18"/>
                <w:u w:val="single"/>
                <w:lang w:val="es-CR" w:eastAsia="es-ES"/>
              </w:rPr>
            </w:pPr>
            <w:r w:rsidRPr="00760E40">
              <w:rPr>
                <w:rFonts w:ascii="Arial" w:hAnsi="Arial" w:cs="Arial"/>
                <w:b/>
                <w:color w:val="FFFFFF" w:themeColor="background1"/>
                <w:sz w:val="18"/>
                <w:szCs w:val="18"/>
                <w:u w:val="single"/>
                <w:lang w:val="es-ES_tradnl" w:eastAsia="es-ES"/>
              </w:rPr>
              <w:t>POLÍTICAS DE CANCELACIÓN</w:t>
            </w:r>
          </w:p>
        </w:tc>
      </w:tr>
      <w:tr w:rsidR="00195604" w:rsidRPr="00760E40" w14:paraId="28CCC11C" w14:textId="77777777" w:rsidTr="00842B0C">
        <w:trPr>
          <w:trHeight w:val="1345"/>
          <w:jc w:val="center"/>
        </w:trPr>
        <w:tc>
          <w:tcPr>
            <w:tcW w:w="8335" w:type="dxa"/>
            <w:shd w:val="clear" w:color="auto" w:fill="FDE4D0"/>
            <w:vAlign w:val="center"/>
          </w:tcPr>
          <w:p w14:paraId="02B560AD" w14:textId="77777777" w:rsidR="00195604" w:rsidRPr="004F4CC9" w:rsidRDefault="00195604" w:rsidP="00842B0C">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Entre 25 y 18 días antes de la llegada aplican cargos del 50% del total de la reservación</w:t>
            </w:r>
          </w:p>
          <w:p w14:paraId="034A90BD" w14:textId="77777777" w:rsidR="00195604" w:rsidRPr="004F4CC9" w:rsidRDefault="00195604" w:rsidP="00842B0C">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 xml:space="preserve">Con menos de 17 días o NO SHOW aplican cargos del 100% del total de la reservación. </w:t>
            </w:r>
          </w:p>
          <w:p w14:paraId="5E9F4581" w14:textId="77777777" w:rsidR="00195604" w:rsidRPr="004F4CC9" w:rsidRDefault="00195604" w:rsidP="00842B0C">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Servicios parciales no utilizados no son reembolsables.</w:t>
            </w:r>
          </w:p>
          <w:p w14:paraId="1F3A4219" w14:textId="77777777" w:rsidR="00195604" w:rsidRPr="00062AAD" w:rsidRDefault="00195604" w:rsidP="00842B0C">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4F4CC9">
              <w:rPr>
                <w:rFonts w:ascii="Arial" w:hAnsi="Arial" w:cs="Arial"/>
                <w:color w:val="000000"/>
                <w:sz w:val="18"/>
                <w:szCs w:val="18"/>
                <w:lang w:val="es-ES_tradnl" w:eastAsia="es-ES"/>
              </w:rPr>
              <w:t>Una vez emitidos los billetes de tren estos son NO reembolsables</w:t>
            </w:r>
            <w:r>
              <w:rPr>
                <w:rFonts w:ascii="Arial" w:hAnsi="Arial" w:cs="Arial"/>
                <w:color w:val="000000"/>
                <w:sz w:val="18"/>
                <w:szCs w:val="18"/>
                <w:lang w:val="es-ES_tradnl" w:eastAsia="es-ES"/>
              </w:rPr>
              <w:t>.</w:t>
            </w:r>
          </w:p>
          <w:p w14:paraId="19067BEC" w14:textId="77777777" w:rsidR="00195604" w:rsidRPr="00624001" w:rsidRDefault="00195604" w:rsidP="00842B0C">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Pr>
                <w:rFonts w:ascii="Arial" w:hAnsi="Arial" w:cs="Arial"/>
                <w:color w:val="000000"/>
                <w:sz w:val="18"/>
                <w:szCs w:val="18"/>
                <w:lang w:val="es-ES" w:eastAsia="es-ES"/>
              </w:rPr>
              <w:t xml:space="preserve">Cambios de fecha o nombre en boletos de tren, </w:t>
            </w:r>
            <w:r>
              <w:rPr>
                <w:rFonts w:ascii="Arial" w:hAnsi="Arial" w:cs="Arial"/>
                <w:color w:val="000000"/>
                <w:sz w:val="18"/>
                <w:szCs w:val="18"/>
                <w:lang w:val="es-ES_tradnl" w:eastAsia="es-ES"/>
              </w:rPr>
              <w:t>generará cargo, consulte con su asesor.</w:t>
            </w:r>
          </w:p>
        </w:tc>
      </w:tr>
    </w:tbl>
    <w:p w14:paraId="521927BD" w14:textId="77777777" w:rsidR="00195604" w:rsidRPr="00BD733A" w:rsidRDefault="00195604" w:rsidP="00195604">
      <w:pPr>
        <w:pStyle w:val="Sinespaciado"/>
        <w:widowControl w:val="0"/>
        <w:jc w:val="center"/>
        <w:textAlignment w:val="baseline"/>
        <w:rPr>
          <w:rFonts w:ascii="Arial" w:hAnsi="Arial" w:cs="Arial"/>
          <w:b/>
          <w:sz w:val="18"/>
          <w:szCs w:val="18"/>
          <w:u w:val="single"/>
          <w:lang w:val="es-ES" w:eastAsia="es-ES"/>
        </w:rPr>
      </w:pPr>
    </w:p>
    <w:p w14:paraId="2A164BF6" w14:textId="77777777" w:rsidR="00195604" w:rsidRDefault="00195604" w:rsidP="00195604">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6D6B863" w14:textId="296DBD34" w:rsidR="00B04DAE" w:rsidRPr="004F4CC9" w:rsidRDefault="00B04DAE" w:rsidP="00195604">
      <w:pPr>
        <w:widowControl w:val="0"/>
        <w:pBdr>
          <w:top w:val="nil"/>
          <w:left w:val="nil"/>
          <w:bottom w:val="nil"/>
          <w:right w:val="nil"/>
          <w:between w:val="nil"/>
        </w:pBdr>
        <w:spacing w:after="0" w:line="240" w:lineRule="auto"/>
        <w:jc w:val="center"/>
        <w:rPr>
          <w:rFonts w:ascii="Arial" w:hAnsi="Arial" w:cs="Arial"/>
          <w:sz w:val="18"/>
          <w:szCs w:val="18"/>
        </w:rPr>
      </w:pPr>
    </w:p>
    <w:sectPr w:rsidR="00B04DAE" w:rsidRPr="004F4CC9" w:rsidSect="00D945E0">
      <w:headerReference w:type="default" r:id="rId17"/>
      <w:footerReference w:type="default" r:id="rId18"/>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421593" w14:textId="77777777" w:rsidR="00D50094" w:rsidRDefault="00D50094">
      <w:pPr>
        <w:spacing w:after="0" w:line="240" w:lineRule="auto"/>
      </w:pPr>
      <w:r>
        <w:separator/>
      </w:r>
    </w:p>
  </w:endnote>
  <w:endnote w:type="continuationSeparator" w:id="0">
    <w:p w14:paraId="3FE6A418" w14:textId="77777777" w:rsidR="00D50094" w:rsidRDefault="00D500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Times New Roman"/>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3D9AF3" w14:textId="77777777" w:rsidR="00D50094" w:rsidRDefault="00D50094">
      <w:pPr>
        <w:spacing w:after="0" w:line="240" w:lineRule="auto"/>
      </w:pPr>
      <w:r>
        <w:separator/>
      </w:r>
    </w:p>
  </w:footnote>
  <w:footnote w:type="continuationSeparator" w:id="0">
    <w:p w14:paraId="0921AE66" w14:textId="77777777" w:rsidR="00D50094" w:rsidRDefault="00D500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6C8300F">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D3077D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230658192" o:spid="_x0000_i1025" type="#_x0000_t75" style="width:8.5pt;height:8.5pt;visibility:visible;mso-wrap-style:square" filled="t">
            <v:imagedata r:id="rId1" o:title=""/>
            <o:lock v:ext="edit" aspectratio="f"/>
          </v:shape>
        </w:pict>
      </mc:Choice>
      <mc:Fallback>
        <w:drawing>
          <wp:inline distT="0" distB="0" distL="0" distR="0" wp14:anchorId="5D94446C" wp14:editId="1C11DB46">
            <wp:extent cx="107950" cy="107950"/>
            <wp:effectExtent l="0" t="0" r="0" b="0"/>
            <wp:docPr id="1230658192" name="Imagen 12306581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solidFill>
                      <a:srgbClr val="FFFFFF"/>
                    </a:solidFill>
                    <a:ln>
                      <a:noFill/>
                    </a:ln>
                  </pic:spPr>
                </pic:pic>
              </a:graphicData>
            </a:graphic>
          </wp:inline>
        </w:drawing>
      </mc:Fallback>
    </mc:AlternateContent>
  </w:numPicBullet>
  <w:numPicBullet w:numPicBulletId="1">
    <mc:AlternateContent>
      <mc:Choice Requires="v">
        <w:pict>
          <v:shape w14:anchorId="7FB9A5C6" id="Imagen 860529551" o:spid="_x0000_i1025" type="#_x0000_t75" style="width:8.5pt;height:8.5pt;visibility:visible;mso-wrap-style:square">
            <v:imagedata r:id="rId3" o:title=""/>
          </v:shape>
        </w:pict>
      </mc:Choice>
      <mc:Fallback>
        <w:drawing>
          <wp:inline distT="0" distB="0" distL="0" distR="0" wp14:anchorId="7415BF74" wp14:editId="015EB9BC">
            <wp:extent cx="107950" cy="107950"/>
            <wp:effectExtent l="0" t="0" r="0" b="0"/>
            <wp:docPr id="860529551" name="Imagen 860529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mc:Fallback>
    </mc:AlternateConten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2"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3"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6"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1C42E4F"/>
    <w:multiLevelType w:val="hybridMultilevel"/>
    <w:tmpl w:val="6CDA73D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67942E5"/>
    <w:multiLevelType w:val="hybridMultilevel"/>
    <w:tmpl w:val="9F0ACF0A"/>
    <w:lvl w:ilvl="0" w:tplc="8A08EE0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28" w15:restartNumberingAfterBreak="0">
    <w:nsid w:val="4E79388A"/>
    <w:multiLevelType w:val="multilevel"/>
    <w:tmpl w:val="88E2B650"/>
    <w:lvl w:ilvl="0">
      <w:start w:val="1"/>
      <w:numFmt w:val="bullet"/>
      <w:lvlText w:val=""/>
      <w:lvlJc w:val="left"/>
      <w:pPr>
        <w:ind w:left="720" w:hanging="360"/>
      </w:pPr>
      <w:rPr>
        <w:rFonts w:ascii="Symbol" w:hAnsi="Symbol"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0"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4"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66255544"/>
    <w:multiLevelType w:val="hybridMultilevel"/>
    <w:tmpl w:val="63D8E13E"/>
    <w:lvl w:ilvl="0" w:tplc="8A08EE0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88916E1"/>
    <w:multiLevelType w:val="hybridMultilevel"/>
    <w:tmpl w:val="D8CCA94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9B727A3"/>
    <w:multiLevelType w:val="hybridMultilevel"/>
    <w:tmpl w:val="7262B338"/>
    <w:lvl w:ilvl="0" w:tplc="0C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6"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390498649">
    <w:abstractNumId w:val="33"/>
  </w:num>
  <w:num w:numId="2" w16cid:durableId="645085307">
    <w:abstractNumId w:val="37"/>
  </w:num>
  <w:num w:numId="3" w16cid:durableId="1668943117">
    <w:abstractNumId w:val="1"/>
  </w:num>
  <w:num w:numId="4" w16cid:durableId="922565806">
    <w:abstractNumId w:val="45"/>
  </w:num>
  <w:num w:numId="5" w16cid:durableId="875854252">
    <w:abstractNumId w:val="14"/>
  </w:num>
  <w:num w:numId="6" w16cid:durableId="729038666">
    <w:abstractNumId w:val="46"/>
  </w:num>
  <w:num w:numId="7" w16cid:durableId="1057825748">
    <w:abstractNumId w:val="38"/>
  </w:num>
  <w:num w:numId="8" w16cid:durableId="1641499785">
    <w:abstractNumId w:val="11"/>
  </w:num>
  <w:num w:numId="9" w16cid:durableId="1552889234">
    <w:abstractNumId w:val="0"/>
  </w:num>
  <w:num w:numId="10" w16cid:durableId="117650419">
    <w:abstractNumId w:val="40"/>
  </w:num>
  <w:num w:numId="11" w16cid:durableId="1322125993">
    <w:abstractNumId w:val="20"/>
  </w:num>
  <w:num w:numId="12" w16cid:durableId="32274704">
    <w:abstractNumId w:val="25"/>
  </w:num>
  <w:num w:numId="13" w16cid:durableId="502281716">
    <w:abstractNumId w:val="10"/>
  </w:num>
  <w:num w:numId="14" w16cid:durableId="1040083648">
    <w:abstractNumId w:val="42"/>
  </w:num>
  <w:num w:numId="15" w16cid:durableId="1968271664">
    <w:abstractNumId w:val="32"/>
  </w:num>
  <w:num w:numId="16" w16cid:durableId="746271750">
    <w:abstractNumId w:val="30"/>
  </w:num>
  <w:num w:numId="17" w16cid:durableId="360281674">
    <w:abstractNumId w:val="18"/>
  </w:num>
  <w:num w:numId="18" w16cid:durableId="1682313278">
    <w:abstractNumId w:val="34"/>
  </w:num>
  <w:num w:numId="19" w16cid:durableId="1469129772">
    <w:abstractNumId w:val="26"/>
  </w:num>
  <w:num w:numId="20" w16cid:durableId="1262421509">
    <w:abstractNumId w:val="17"/>
  </w:num>
  <w:num w:numId="21" w16cid:durableId="517038039">
    <w:abstractNumId w:val="6"/>
  </w:num>
  <w:num w:numId="22" w16cid:durableId="27221598">
    <w:abstractNumId w:val="8"/>
  </w:num>
  <w:num w:numId="23" w16cid:durableId="333339481">
    <w:abstractNumId w:val="4"/>
  </w:num>
  <w:num w:numId="24" w16cid:durableId="1657882751">
    <w:abstractNumId w:val="22"/>
  </w:num>
  <w:num w:numId="25" w16cid:durableId="1716730458">
    <w:abstractNumId w:val="16"/>
  </w:num>
  <w:num w:numId="26" w16cid:durableId="1607733334">
    <w:abstractNumId w:val="20"/>
  </w:num>
  <w:num w:numId="27" w16cid:durableId="1747724100">
    <w:abstractNumId w:val="15"/>
  </w:num>
  <w:num w:numId="28" w16cid:durableId="975574635">
    <w:abstractNumId w:val="29"/>
  </w:num>
  <w:num w:numId="29" w16cid:durableId="634217903">
    <w:abstractNumId w:val="13"/>
  </w:num>
  <w:num w:numId="30" w16cid:durableId="647903822">
    <w:abstractNumId w:val="2"/>
  </w:num>
  <w:num w:numId="31" w16cid:durableId="1097020190">
    <w:abstractNumId w:val="20"/>
  </w:num>
  <w:num w:numId="32" w16cid:durableId="1393115618">
    <w:abstractNumId w:val="41"/>
  </w:num>
  <w:num w:numId="33" w16cid:durableId="1723403650">
    <w:abstractNumId w:val="39"/>
  </w:num>
  <w:num w:numId="34" w16cid:durableId="1531988992">
    <w:abstractNumId w:val="7"/>
  </w:num>
  <w:num w:numId="35" w16cid:durableId="225839354">
    <w:abstractNumId w:val="31"/>
  </w:num>
  <w:num w:numId="36" w16cid:durableId="1093236236">
    <w:abstractNumId w:val="12"/>
  </w:num>
  <w:num w:numId="37" w16cid:durableId="2099788215">
    <w:abstractNumId w:val="23"/>
  </w:num>
  <w:num w:numId="38" w16cid:durableId="913851868">
    <w:abstractNumId w:val="3"/>
  </w:num>
  <w:num w:numId="39" w16cid:durableId="1573077570">
    <w:abstractNumId w:val="19"/>
  </w:num>
  <w:num w:numId="40" w16cid:durableId="1611472964">
    <w:abstractNumId w:val="5"/>
  </w:num>
  <w:num w:numId="41" w16cid:durableId="1129593064">
    <w:abstractNumId w:val="44"/>
  </w:num>
  <w:num w:numId="42" w16cid:durableId="219899530">
    <w:abstractNumId w:val="9"/>
  </w:num>
  <w:num w:numId="43" w16cid:durableId="1714497944">
    <w:abstractNumId w:val="36"/>
  </w:num>
  <w:num w:numId="44" w16cid:durableId="1298412162">
    <w:abstractNumId w:val="43"/>
  </w:num>
  <w:num w:numId="45" w16cid:durableId="1847938837">
    <w:abstractNumId w:val="21"/>
  </w:num>
  <w:num w:numId="46" w16cid:durableId="302515080">
    <w:abstractNumId w:val="35"/>
  </w:num>
  <w:num w:numId="47" w16cid:durableId="1735855824">
    <w:abstractNumId w:val="24"/>
  </w:num>
  <w:num w:numId="48" w16cid:durableId="451555387">
    <w:abstractNumId w:val="28"/>
  </w:num>
  <w:num w:numId="49" w16cid:durableId="196453271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05881"/>
    <w:rsid w:val="00010839"/>
    <w:rsid w:val="00013562"/>
    <w:rsid w:val="000206A9"/>
    <w:rsid w:val="00021009"/>
    <w:rsid w:val="00030CC4"/>
    <w:rsid w:val="000343D1"/>
    <w:rsid w:val="000370E8"/>
    <w:rsid w:val="000370EB"/>
    <w:rsid w:val="000374D4"/>
    <w:rsid w:val="00060AE5"/>
    <w:rsid w:val="00062AAD"/>
    <w:rsid w:val="00070E67"/>
    <w:rsid w:val="000710AB"/>
    <w:rsid w:val="00086143"/>
    <w:rsid w:val="000B0AAE"/>
    <w:rsid w:val="000D3699"/>
    <w:rsid w:val="000D3915"/>
    <w:rsid w:val="000E471C"/>
    <w:rsid w:val="001043E0"/>
    <w:rsid w:val="0010639A"/>
    <w:rsid w:val="00113A97"/>
    <w:rsid w:val="00117A50"/>
    <w:rsid w:val="00121556"/>
    <w:rsid w:val="00121BC4"/>
    <w:rsid w:val="00132ECB"/>
    <w:rsid w:val="00140A2B"/>
    <w:rsid w:val="00165F1A"/>
    <w:rsid w:val="00170CC0"/>
    <w:rsid w:val="0017180D"/>
    <w:rsid w:val="00172B82"/>
    <w:rsid w:val="00176924"/>
    <w:rsid w:val="001900EA"/>
    <w:rsid w:val="00195604"/>
    <w:rsid w:val="001A1845"/>
    <w:rsid w:val="001A4AFE"/>
    <w:rsid w:val="001B1577"/>
    <w:rsid w:val="001C23A9"/>
    <w:rsid w:val="001D6BA0"/>
    <w:rsid w:val="001F1DD4"/>
    <w:rsid w:val="001F6371"/>
    <w:rsid w:val="00202913"/>
    <w:rsid w:val="00206F1C"/>
    <w:rsid w:val="002367CC"/>
    <w:rsid w:val="00236E8A"/>
    <w:rsid w:val="0024085C"/>
    <w:rsid w:val="00242410"/>
    <w:rsid w:val="00245427"/>
    <w:rsid w:val="002459CF"/>
    <w:rsid w:val="00272C7D"/>
    <w:rsid w:val="0029145C"/>
    <w:rsid w:val="0029470C"/>
    <w:rsid w:val="00295045"/>
    <w:rsid w:val="002B7435"/>
    <w:rsid w:val="002C101D"/>
    <w:rsid w:val="002C2909"/>
    <w:rsid w:val="002D06FA"/>
    <w:rsid w:val="003010FF"/>
    <w:rsid w:val="0032425F"/>
    <w:rsid w:val="00325653"/>
    <w:rsid w:val="003337A5"/>
    <w:rsid w:val="00333D48"/>
    <w:rsid w:val="00335E9F"/>
    <w:rsid w:val="00336DB9"/>
    <w:rsid w:val="003460C8"/>
    <w:rsid w:val="0036007E"/>
    <w:rsid w:val="00367343"/>
    <w:rsid w:val="003754DB"/>
    <w:rsid w:val="00380D0B"/>
    <w:rsid w:val="003932A7"/>
    <w:rsid w:val="003952D2"/>
    <w:rsid w:val="00396825"/>
    <w:rsid w:val="003D1E23"/>
    <w:rsid w:val="003E0820"/>
    <w:rsid w:val="003E0BC4"/>
    <w:rsid w:val="003E7017"/>
    <w:rsid w:val="003F3860"/>
    <w:rsid w:val="00406F73"/>
    <w:rsid w:val="00411999"/>
    <w:rsid w:val="004134C5"/>
    <w:rsid w:val="00416285"/>
    <w:rsid w:val="00421007"/>
    <w:rsid w:val="004434D6"/>
    <w:rsid w:val="00446846"/>
    <w:rsid w:val="00456F48"/>
    <w:rsid w:val="00473284"/>
    <w:rsid w:val="004770D7"/>
    <w:rsid w:val="00481CB2"/>
    <w:rsid w:val="00490BAA"/>
    <w:rsid w:val="00490FE0"/>
    <w:rsid w:val="004B3AB4"/>
    <w:rsid w:val="004B7FB3"/>
    <w:rsid w:val="004C5428"/>
    <w:rsid w:val="004C5F7E"/>
    <w:rsid w:val="004D2FAC"/>
    <w:rsid w:val="004D445B"/>
    <w:rsid w:val="004D46C5"/>
    <w:rsid w:val="004D59AF"/>
    <w:rsid w:val="004D77DD"/>
    <w:rsid w:val="004F4CC9"/>
    <w:rsid w:val="0050158D"/>
    <w:rsid w:val="005225C9"/>
    <w:rsid w:val="00565905"/>
    <w:rsid w:val="00567CD9"/>
    <w:rsid w:val="00584529"/>
    <w:rsid w:val="0058681C"/>
    <w:rsid w:val="00593215"/>
    <w:rsid w:val="005C37F1"/>
    <w:rsid w:val="005D3C43"/>
    <w:rsid w:val="005D48C9"/>
    <w:rsid w:val="005F270A"/>
    <w:rsid w:val="00600C16"/>
    <w:rsid w:val="00604CD8"/>
    <w:rsid w:val="00612C58"/>
    <w:rsid w:val="00620550"/>
    <w:rsid w:val="00624001"/>
    <w:rsid w:val="00635E45"/>
    <w:rsid w:val="00636F45"/>
    <w:rsid w:val="00640D08"/>
    <w:rsid w:val="00653E9A"/>
    <w:rsid w:val="0065651F"/>
    <w:rsid w:val="006757AB"/>
    <w:rsid w:val="006A090E"/>
    <w:rsid w:val="006C2C68"/>
    <w:rsid w:val="006E2BC9"/>
    <w:rsid w:val="00707BD4"/>
    <w:rsid w:val="00711629"/>
    <w:rsid w:val="00721689"/>
    <w:rsid w:val="00736E39"/>
    <w:rsid w:val="0074607B"/>
    <w:rsid w:val="00764C3F"/>
    <w:rsid w:val="007805A7"/>
    <w:rsid w:val="007848EC"/>
    <w:rsid w:val="00784940"/>
    <w:rsid w:val="0079411D"/>
    <w:rsid w:val="007A635A"/>
    <w:rsid w:val="007C13EF"/>
    <w:rsid w:val="007F14E0"/>
    <w:rsid w:val="008049D0"/>
    <w:rsid w:val="008114C2"/>
    <w:rsid w:val="008151F5"/>
    <w:rsid w:val="008153A1"/>
    <w:rsid w:val="008256AD"/>
    <w:rsid w:val="00827A13"/>
    <w:rsid w:val="00840C63"/>
    <w:rsid w:val="00867843"/>
    <w:rsid w:val="008721F4"/>
    <w:rsid w:val="00883770"/>
    <w:rsid w:val="008942F7"/>
    <w:rsid w:val="008A0438"/>
    <w:rsid w:val="008A4F08"/>
    <w:rsid w:val="008A5628"/>
    <w:rsid w:val="008C1E41"/>
    <w:rsid w:val="008D298C"/>
    <w:rsid w:val="008E2FA8"/>
    <w:rsid w:val="008F652C"/>
    <w:rsid w:val="009245B6"/>
    <w:rsid w:val="009247EF"/>
    <w:rsid w:val="00936659"/>
    <w:rsid w:val="00942FFC"/>
    <w:rsid w:val="00945B80"/>
    <w:rsid w:val="009771B9"/>
    <w:rsid w:val="0098162F"/>
    <w:rsid w:val="00992C2F"/>
    <w:rsid w:val="009958FE"/>
    <w:rsid w:val="009A3F1A"/>
    <w:rsid w:val="009B0D53"/>
    <w:rsid w:val="009B31A8"/>
    <w:rsid w:val="009B722A"/>
    <w:rsid w:val="009B7F5E"/>
    <w:rsid w:val="009E18E5"/>
    <w:rsid w:val="009E30BA"/>
    <w:rsid w:val="009E3989"/>
    <w:rsid w:val="009E5CD9"/>
    <w:rsid w:val="009F33A6"/>
    <w:rsid w:val="00A07836"/>
    <w:rsid w:val="00A35EEE"/>
    <w:rsid w:val="00A40EEB"/>
    <w:rsid w:val="00A5537B"/>
    <w:rsid w:val="00A67DA6"/>
    <w:rsid w:val="00A70EC9"/>
    <w:rsid w:val="00A72B7E"/>
    <w:rsid w:val="00A756C2"/>
    <w:rsid w:val="00A80275"/>
    <w:rsid w:val="00A9026D"/>
    <w:rsid w:val="00A93812"/>
    <w:rsid w:val="00A9561A"/>
    <w:rsid w:val="00A95FB4"/>
    <w:rsid w:val="00AA2972"/>
    <w:rsid w:val="00AA62A4"/>
    <w:rsid w:val="00AB4EF2"/>
    <w:rsid w:val="00AB5643"/>
    <w:rsid w:val="00AB5F19"/>
    <w:rsid w:val="00AB6194"/>
    <w:rsid w:val="00AC58B8"/>
    <w:rsid w:val="00AC7C4B"/>
    <w:rsid w:val="00AD2BD0"/>
    <w:rsid w:val="00AD540D"/>
    <w:rsid w:val="00AE2195"/>
    <w:rsid w:val="00AF00BD"/>
    <w:rsid w:val="00AF15B1"/>
    <w:rsid w:val="00AF4EE9"/>
    <w:rsid w:val="00AF7BCC"/>
    <w:rsid w:val="00B04DAE"/>
    <w:rsid w:val="00B114A1"/>
    <w:rsid w:val="00B34252"/>
    <w:rsid w:val="00B365F2"/>
    <w:rsid w:val="00B42AEC"/>
    <w:rsid w:val="00B441D3"/>
    <w:rsid w:val="00B51D65"/>
    <w:rsid w:val="00B56384"/>
    <w:rsid w:val="00B60744"/>
    <w:rsid w:val="00B63F32"/>
    <w:rsid w:val="00B66874"/>
    <w:rsid w:val="00B74F14"/>
    <w:rsid w:val="00B76C78"/>
    <w:rsid w:val="00B94AE5"/>
    <w:rsid w:val="00BD733A"/>
    <w:rsid w:val="00BD74AE"/>
    <w:rsid w:val="00BE5FA3"/>
    <w:rsid w:val="00BF4BBB"/>
    <w:rsid w:val="00BF6675"/>
    <w:rsid w:val="00C028AD"/>
    <w:rsid w:val="00C20479"/>
    <w:rsid w:val="00C24215"/>
    <w:rsid w:val="00C301A6"/>
    <w:rsid w:val="00C30EC6"/>
    <w:rsid w:val="00C54338"/>
    <w:rsid w:val="00C753A0"/>
    <w:rsid w:val="00C82FE4"/>
    <w:rsid w:val="00C85BAD"/>
    <w:rsid w:val="00CA03B1"/>
    <w:rsid w:val="00CA3241"/>
    <w:rsid w:val="00CB4534"/>
    <w:rsid w:val="00CC672B"/>
    <w:rsid w:val="00CD5967"/>
    <w:rsid w:val="00CE354D"/>
    <w:rsid w:val="00CE4634"/>
    <w:rsid w:val="00CE64EF"/>
    <w:rsid w:val="00CF53E2"/>
    <w:rsid w:val="00D018AF"/>
    <w:rsid w:val="00D06745"/>
    <w:rsid w:val="00D1142D"/>
    <w:rsid w:val="00D12EE5"/>
    <w:rsid w:val="00D1328D"/>
    <w:rsid w:val="00D153FD"/>
    <w:rsid w:val="00D34533"/>
    <w:rsid w:val="00D44BBB"/>
    <w:rsid w:val="00D50094"/>
    <w:rsid w:val="00D52346"/>
    <w:rsid w:val="00D55B89"/>
    <w:rsid w:val="00D62D69"/>
    <w:rsid w:val="00D71DB6"/>
    <w:rsid w:val="00D742D3"/>
    <w:rsid w:val="00D85AEE"/>
    <w:rsid w:val="00D945E0"/>
    <w:rsid w:val="00DA5703"/>
    <w:rsid w:val="00DB3732"/>
    <w:rsid w:val="00DB4304"/>
    <w:rsid w:val="00DB496C"/>
    <w:rsid w:val="00DE14D5"/>
    <w:rsid w:val="00DE3503"/>
    <w:rsid w:val="00DE3F62"/>
    <w:rsid w:val="00DE41D2"/>
    <w:rsid w:val="00DE65A3"/>
    <w:rsid w:val="00DF0BFA"/>
    <w:rsid w:val="00DF299F"/>
    <w:rsid w:val="00E12408"/>
    <w:rsid w:val="00E16353"/>
    <w:rsid w:val="00E1758B"/>
    <w:rsid w:val="00E34E72"/>
    <w:rsid w:val="00E52E5F"/>
    <w:rsid w:val="00E63A4D"/>
    <w:rsid w:val="00E6657A"/>
    <w:rsid w:val="00E66D4D"/>
    <w:rsid w:val="00E66DCC"/>
    <w:rsid w:val="00E7034F"/>
    <w:rsid w:val="00E729B9"/>
    <w:rsid w:val="00E72D98"/>
    <w:rsid w:val="00EB0D27"/>
    <w:rsid w:val="00EB3118"/>
    <w:rsid w:val="00EC6B6A"/>
    <w:rsid w:val="00ED1D99"/>
    <w:rsid w:val="00ED7E50"/>
    <w:rsid w:val="00EE1BC4"/>
    <w:rsid w:val="00EE7299"/>
    <w:rsid w:val="00EE760C"/>
    <w:rsid w:val="00EF1B82"/>
    <w:rsid w:val="00EF702E"/>
    <w:rsid w:val="00F1001D"/>
    <w:rsid w:val="00F144C6"/>
    <w:rsid w:val="00F15EA5"/>
    <w:rsid w:val="00F17809"/>
    <w:rsid w:val="00F21E0D"/>
    <w:rsid w:val="00F3597A"/>
    <w:rsid w:val="00F513C2"/>
    <w:rsid w:val="00F71089"/>
    <w:rsid w:val="00F87DBA"/>
    <w:rsid w:val="00FA68FD"/>
    <w:rsid w:val="00FC3776"/>
    <w:rsid w:val="00FC786C"/>
    <w:rsid w:val="00FD6ADA"/>
    <w:rsid w:val="00FD78A7"/>
    <w:rsid w:val="00FE0ED2"/>
    <w:rsid w:val="00FE519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 w:type="paragraph" w:customStyle="1" w:styleId="TableParagraph">
    <w:name w:val="Table Paragraph"/>
    <w:basedOn w:val="Normal"/>
    <w:uiPriority w:val="1"/>
    <w:qFormat/>
    <w:rsid w:val="00406F73"/>
    <w:pPr>
      <w:widowControl w:val="0"/>
      <w:suppressAutoHyphens w:val="0"/>
      <w:autoSpaceDE w:val="0"/>
      <w:autoSpaceDN w:val="0"/>
      <w:spacing w:after="0" w:line="240" w:lineRule="auto"/>
      <w:ind w:left="685"/>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9.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tourmundial.m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image" Target="media/image12.png"/><Relationship Id="rId10" Type="http://schemas.openxmlformats.org/officeDocument/2006/relationships/image" Target="media/image7.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6.png"/><Relationship Id="rId14" Type="http://schemas.openxmlformats.org/officeDocument/2006/relationships/image" Target="media/image11.png"/></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6908BF-0A6A-4D13-B1E8-281CDAAF6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2021</Words>
  <Characters>11117</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7</cp:revision>
  <cp:lastPrinted>2024-10-17T19:06:00Z</cp:lastPrinted>
  <dcterms:created xsi:type="dcterms:W3CDTF">2024-10-10T22:14:00Z</dcterms:created>
  <dcterms:modified xsi:type="dcterms:W3CDTF">2025-05-16T22:28:00Z</dcterms:modified>
  <dc:language>es-ES</dc:language>
</cp:coreProperties>
</file>