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B88EC7" w14:textId="28AC3813" w:rsidR="005F3D8F" w:rsidRDefault="00000000" w:rsidP="00FF7040">
      <w:pPr>
        <w:rPr>
          <w:b/>
          <w:bCs/>
          <w:color w:val="F05B52"/>
          <w:sz w:val="28"/>
          <w:szCs w:val="28"/>
        </w:rPr>
      </w:pPr>
      <w:r>
        <w:rPr>
          <w:noProof/>
        </w:rPr>
        <w:pict w14:anchorId="43CC7D18">
          <v:rect id="Text Box 28" o:spid="_x0000_s1026" style="position:absolute;margin-left:.25pt;margin-top:-40.9pt;width:613.5pt;height:78.75pt;z-index:3;visibility:visible;mso-wrap-style:square;mso-wrap-distance-left:0;mso-wrap-distance-top:0;mso-wrap-distance-right:0;mso-wrap-distance-bottom:.75pt;mso-position-horizontal-relative:pag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" o:allowincell="f" filled="f" stroked="f" strokeweight="0">
            <v:textbox inset="0,0,0,0">
              <w:txbxContent>
                <w:p w14:paraId="1DA7FA13" w14:textId="338CF48D" w:rsidR="00332587" w:rsidRDefault="00072008" w:rsidP="00052F9A">
                  <w:pPr>
                    <w:pStyle w:val="Contenidodelmarco"/>
                    <w:spacing w:before="138" w:line="541" w:lineRule="exact"/>
                    <w:ind w:right="-5"/>
                    <w:jc w:val="center"/>
                    <w:rPr>
                      <w:rFonts w:ascii="Arial" w:eastAsia="Arial" w:hAnsi="Arial"/>
                      <w:b/>
                      <w:color w:val="FFFFFF"/>
                      <w:w w:val="105"/>
                      <w:sz w:val="48"/>
                    </w:rPr>
                  </w:pPr>
                  <w:r>
                    <w:rPr>
                      <w:rFonts w:eastAsia="Arial"/>
                      <w:b/>
                      <w:color w:val="FFFFFF"/>
                      <w:w w:val="105"/>
                      <w:sz w:val="48"/>
                    </w:rPr>
                    <w:t xml:space="preserve">Luna de Miel en Hotel Hare </w:t>
                  </w:r>
                  <w:proofErr w:type="spellStart"/>
                  <w:r>
                    <w:rPr>
                      <w:rFonts w:eastAsia="Arial"/>
                      <w:b/>
                      <w:color w:val="FFFFFF"/>
                      <w:w w:val="105"/>
                      <w:sz w:val="48"/>
                    </w:rPr>
                    <w:t>Nua</w:t>
                  </w:r>
                  <w:proofErr w:type="spellEnd"/>
                  <w:r>
                    <w:rPr>
                      <w:rFonts w:eastAsia="Arial"/>
                      <w:b/>
                      <w:color w:val="FFFFFF"/>
                      <w:w w:val="105"/>
                      <w:sz w:val="48"/>
                    </w:rPr>
                    <w:t xml:space="preserve"> – Isla de Pascua</w:t>
                  </w:r>
                </w:p>
                <w:p w14:paraId="50316CC3" w14:textId="4EA2A530" w:rsidR="00332587" w:rsidRDefault="00072008">
                  <w:pPr>
                    <w:pStyle w:val="Contenidodelmarco"/>
                    <w:spacing w:line="276" w:lineRule="auto"/>
                    <w:ind w:right="-5"/>
                    <w:jc w:val="center"/>
                    <w:rPr>
                      <w:color w:val="FFFFFF"/>
                      <w:w w:val="105"/>
                      <w:sz w:val="20"/>
                    </w:rPr>
                  </w:pPr>
                  <w:r>
                    <w:rPr>
                      <w:b/>
                      <w:color w:val="FFFFFF"/>
                      <w:w w:val="105"/>
                      <w:sz w:val="31"/>
                    </w:rPr>
                    <w:t xml:space="preserve">4 </w:t>
                  </w:r>
                  <w:r>
                    <w:rPr>
                      <w:b/>
                      <w:color w:val="FFFFFF"/>
                      <w:spacing w:val="-4"/>
                      <w:w w:val="105"/>
                      <w:sz w:val="31"/>
                    </w:rPr>
                    <w:t xml:space="preserve">DÍAS </w:t>
                  </w:r>
                  <w:r>
                    <w:rPr>
                      <w:b/>
                      <w:color w:val="FFFFFF"/>
                      <w:w w:val="105"/>
                      <w:sz w:val="31"/>
                    </w:rPr>
                    <w:t xml:space="preserve">| 3 </w:t>
                  </w:r>
                  <w:r>
                    <w:rPr>
                      <w:b/>
                      <w:color w:val="FFFFFF"/>
                      <w:spacing w:val="3"/>
                      <w:w w:val="105"/>
                      <w:sz w:val="31"/>
                    </w:rPr>
                    <w:t xml:space="preserve">NOCHES </w:t>
                  </w:r>
                  <w:r>
                    <w:rPr>
                      <w:color w:val="FFFFFF"/>
                      <w:w w:val="105"/>
                      <w:sz w:val="20"/>
                    </w:rPr>
                    <w:t>desde</w:t>
                  </w:r>
                  <w:r>
                    <w:rPr>
                      <w:color w:val="FFFFFF"/>
                      <w:w w:val="105"/>
                      <w:sz w:val="31"/>
                      <w:szCs w:val="31"/>
                    </w:rPr>
                    <w:t xml:space="preserve"> </w:t>
                  </w:r>
                  <w:r>
                    <w:rPr>
                      <w:b/>
                      <w:color w:val="FFFFFF"/>
                      <w:w w:val="105"/>
                      <w:sz w:val="48"/>
                    </w:rPr>
                    <w:t xml:space="preserve">$ </w:t>
                  </w:r>
                  <w:r w:rsidR="00FF7040">
                    <w:rPr>
                      <w:b/>
                      <w:color w:val="FFFFFF"/>
                      <w:w w:val="105"/>
                      <w:sz w:val="48"/>
                    </w:rPr>
                    <w:t>735</w:t>
                  </w:r>
                  <w:r>
                    <w:rPr>
                      <w:b/>
                      <w:color w:val="FFFFFF"/>
                      <w:w w:val="105"/>
                      <w:sz w:val="48"/>
                    </w:rPr>
                    <w:t>.</w:t>
                  </w:r>
                  <w:r w:rsidR="00FF7040">
                    <w:rPr>
                      <w:b/>
                      <w:color w:val="FFFFFF"/>
                      <w:w w:val="105"/>
                      <w:sz w:val="48"/>
                    </w:rPr>
                    <w:t>9</w:t>
                  </w:r>
                  <w:r>
                    <w:rPr>
                      <w:b/>
                      <w:color w:val="FFFFFF"/>
                      <w:w w:val="105"/>
                      <w:sz w:val="48"/>
                    </w:rPr>
                    <w:t>00</w:t>
                  </w:r>
                  <w:r>
                    <w:rPr>
                      <w:b/>
                      <w:color w:val="FFFFFF"/>
                      <w:w w:val="105"/>
                      <w:sz w:val="31"/>
                    </w:rPr>
                    <w:t xml:space="preserve"> </w:t>
                  </w:r>
                  <w:r>
                    <w:rPr>
                      <w:color w:val="FFFFFF"/>
                      <w:w w:val="105"/>
                      <w:sz w:val="20"/>
                    </w:rPr>
                    <w:t>por persona</w:t>
                  </w:r>
                  <w:r>
                    <w:rPr>
                      <w:b/>
                      <w:color w:val="FFFFFF"/>
                      <w:w w:val="105"/>
                      <w:sz w:val="18"/>
                    </w:rPr>
                    <w:t xml:space="preserve"> </w:t>
                  </w:r>
                </w:p>
                <w:p w14:paraId="13266815" w14:textId="77777777" w:rsidR="00332587" w:rsidRDefault="00332587">
                  <w:pPr>
                    <w:pStyle w:val="Contenidodelmarco"/>
                    <w:ind w:right="-5"/>
                    <w:jc w:val="center"/>
                    <w:rPr>
                      <w:color w:val="FFFFFF" w:themeColor="background1"/>
                      <w:sz w:val="18"/>
                      <w:szCs w:val="20"/>
                    </w:rPr>
                  </w:pPr>
                </w:p>
              </w:txbxContent>
            </v:textbox>
            <w10:wrap anchorx="page"/>
          </v:rect>
        </w:pict>
      </w:r>
      <w:r w:rsidR="00FF7040">
        <w:rPr>
          <w:noProof/>
          <w:sz w:val="18"/>
          <w:szCs w:val="18"/>
        </w:rPr>
        <w:drawing>
          <wp:anchor distT="0" distB="0" distL="0" distR="0" simplePos="0" relativeHeight="251654144" behindDoc="1" locked="0" layoutInCell="1" allowOverlap="1" wp14:anchorId="783B9DCB" wp14:editId="4EF2EAE3">
            <wp:simplePos x="0" y="0"/>
            <wp:positionH relativeFrom="column">
              <wp:posOffset>-1102995</wp:posOffset>
            </wp:positionH>
            <wp:positionV relativeFrom="paragraph">
              <wp:posOffset>-532765</wp:posOffset>
            </wp:positionV>
            <wp:extent cx="7791450" cy="102870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b="73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98DE03" w14:textId="413F27B4" w:rsidR="00FF7040" w:rsidRDefault="00FF7040" w:rsidP="00FF7040">
      <w:pPr>
        <w:rPr>
          <w:b/>
          <w:bCs/>
          <w:color w:val="F05B52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6DABADF" wp14:editId="61E9F748">
            <wp:simplePos x="0" y="0"/>
            <wp:positionH relativeFrom="column">
              <wp:posOffset>-1080135</wp:posOffset>
            </wp:positionH>
            <wp:positionV relativeFrom="paragraph">
              <wp:posOffset>295275</wp:posOffset>
            </wp:positionV>
            <wp:extent cx="4069080" cy="2714862"/>
            <wp:effectExtent l="0" t="0" r="0" b="0"/>
            <wp:wrapNone/>
            <wp:docPr id="1090562185" name="Imagen 1" descr="Hare Nua Hotel Boutique, Hanga Roa (precios actualizados 202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are Nua Hotel Boutique, Hanga Roa (precios actualizados 2025)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9080" cy="2714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696A75" w14:textId="08C4CFCA" w:rsidR="00FF7040" w:rsidRDefault="00FF7040" w:rsidP="00FF7040">
      <w:pPr>
        <w:rPr>
          <w:b/>
          <w:bCs/>
          <w:color w:val="F05B52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781FDF22" wp14:editId="43ACEF20">
            <wp:simplePos x="0" y="0"/>
            <wp:positionH relativeFrom="column">
              <wp:posOffset>2637790</wp:posOffset>
            </wp:positionH>
            <wp:positionV relativeFrom="paragraph">
              <wp:posOffset>94996</wp:posOffset>
            </wp:positionV>
            <wp:extent cx="4048060" cy="2705100"/>
            <wp:effectExtent l="0" t="0" r="0" b="0"/>
            <wp:wrapNone/>
            <wp:docPr id="937486261" name="Imagen 3" descr="Hare Nua: Comentarios, Precios y Fotos 2025 - Expedia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are Nua: Comentarios, Precios y Fotos 2025 - Expedia.co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06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D211D1" w14:textId="6A8A652D" w:rsidR="00FF7040" w:rsidRDefault="00FF7040" w:rsidP="00FF7040">
      <w:pPr>
        <w:rPr>
          <w:b/>
          <w:bCs/>
          <w:color w:val="F05B52"/>
          <w:sz w:val="28"/>
          <w:szCs w:val="28"/>
        </w:rPr>
      </w:pPr>
    </w:p>
    <w:p w14:paraId="306A397D" w14:textId="58126C30" w:rsidR="00FF7040" w:rsidRDefault="00FF7040" w:rsidP="00FF7040">
      <w:pPr>
        <w:rPr>
          <w:b/>
          <w:bCs/>
          <w:color w:val="F05B52"/>
          <w:sz w:val="28"/>
          <w:szCs w:val="28"/>
        </w:rPr>
      </w:pPr>
    </w:p>
    <w:p w14:paraId="2E85B858" w14:textId="44773403" w:rsidR="005F3D8F" w:rsidRDefault="005F3D8F">
      <w:pPr>
        <w:ind w:left="-993"/>
        <w:rPr>
          <w:b/>
          <w:bCs/>
          <w:color w:val="F05B52"/>
          <w:sz w:val="28"/>
          <w:szCs w:val="28"/>
        </w:rPr>
      </w:pPr>
    </w:p>
    <w:p w14:paraId="58F4D20F" w14:textId="5C461C9E" w:rsidR="005F3D8F" w:rsidRDefault="005F3D8F">
      <w:pPr>
        <w:ind w:left="-993"/>
        <w:rPr>
          <w:b/>
          <w:bCs/>
          <w:color w:val="F05B52"/>
          <w:sz w:val="28"/>
          <w:szCs w:val="28"/>
        </w:rPr>
      </w:pPr>
    </w:p>
    <w:p w14:paraId="1C73E370" w14:textId="60553DA4" w:rsidR="005F3D8F" w:rsidRDefault="005F3D8F">
      <w:pPr>
        <w:ind w:left="-993"/>
        <w:rPr>
          <w:b/>
          <w:bCs/>
          <w:color w:val="F05B52"/>
          <w:sz w:val="28"/>
          <w:szCs w:val="28"/>
        </w:rPr>
      </w:pPr>
    </w:p>
    <w:p w14:paraId="19607170" w14:textId="77777777" w:rsidR="005F3D8F" w:rsidRDefault="005F3D8F">
      <w:pPr>
        <w:ind w:left="-993"/>
        <w:rPr>
          <w:b/>
          <w:bCs/>
          <w:color w:val="F05B52"/>
          <w:sz w:val="28"/>
          <w:szCs w:val="28"/>
        </w:rPr>
      </w:pPr>
    </w:p>
    <w:p w14:paraId="47F1986A" w14:textId="77777777" w:rsidR="005F3D8F" w:rsidRDefault="005F3D8F">
      <w:pPr>
        <w:ind w:left="-993"/>
        <w:rPr>
          <w:b/>
          <w:bCs/>
          <w:color w:val="F05B52"/>
          <w:sz w:val="28"/>
          <w:szCs w:val="28"/>
        </w:rPr>
      </w:pPr>
    </w:p>
    <w:p w14:paraId="7D434A81" w14:textId="77777777" w:rsidR="005F3D8F" w:rsidRDefault="005F3D8F">
      <w:pPr>
        <w:ind w:left="-993"/>
        <w:rPr>
          <w:b/>
          <w:bCs/>
          <w:color w:val="F05B52"/>
          <w:sz w:val="28"/>
          <w:szCs w:val="28"/>
        </w:rPr>
      </w:pPr>
    </w:p>
    <w:p w14:paraId="7AE7E91C" w14:textId="77777777" w:rsidR="00FF7040" w:rsidRDefault="00FF7040">
      <w:pPr>
        <w:ind w:left="-993"/>
        <w:rPr>
          <w:b/>
          <w:bCs/>
          <w:color w:val="F05B52"/>
          <w:sz w:val="28"/>
          <w:szCs w:val="28"/>
        </w:rPr>
      </w:pPr>
    </w:p>
    <w:p w14:paraId="0888C1B4" w14:textId="77777777" w:rsidR="00FF7040" w:rsidRDefault="00FF7040">
      <w:pPr>
        <w:ind w:left="-993"/>
        <w:rPr>
          <w:b/>
          <w:bCs/>
          <w:color w:val="F05B52"/>
          <w:sz w:val="28"/>
          <w:szCs w:val="28"/>
        </w:rPr>
      </w:pPr>
    </w:p>
    <w:p w14:paraId="05DF311B" w14:textId="77777777" w:rsidR="00FF7040" w:rsidRDefault="00FF7040">
      <w:pPr>
        <w:ind w:left="-993"/>
        <w:rPr>
          <w:b/>
          <w:bCs/>
          <w:color w:val="F05B52"/>
          <w:sz w:val="28"/>
          <w:szCs w:val="28"/>
        </w:rPr>
      </w:pPr>
    </w:p>
    <w:p w14:paraId="61D46873" w14:textId="77777777" w:rsidR="00FF7040" w:rsidRDefault="00FF7040">
      <w:pPr>
        <w:ind w:left="-993"/>
        <w:rPr>
          <w:b/>
          <w:bCs/>
          <w:color w:val="F05B52"/>
          <w:sz w:val="28"/>
          <w:szCs w:val="28"/>
        </w:rPr>
      </w:pPr>
    </w:p>
    <w:p w14:paraId="27FC82B2" w14:textId="77777777" w:rsidR="00FF7040" w:rsidRDefault="00FF7040">
      <w:pPr>
        <w:ind w:left="-993"/>
        <w:rPr>
          <w:b/>
          <w:bCs/>
          <w:color w:val="F05B52"/>
          <w:sz w:val="28"/>
          <w:szCs w:val="28"/>
        </w:rPr>
      </w:pPr>
    </w:p>
    <w:p w14:paraId="25488A4A" w14:textId="77777777" w:rsidR="00FF7040" w:rsidRDefault="00FF7040">
      <w:pPr>
        <w:ind w:left="-993"/>
        <w:rPr>
          <w:b/>
          <w:bCs/>
          <w:color w:val="F05B52"/>
          <w:sz w:val="28"/>
          <w:szCs w:val="28"/>
        </w:rPr>
      </w:pPr>
    </w:p>
    <w:p w14:paraId="73BE255A" w14:textId="1D2EBE55" w:rsidR="00332587" w:rsidRDefault="00000000">
      <w:pPr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>NUESTRO PROGRAMA INCLUYE</w:t>
      </w:r>
    </w:p>
    <w:p w14:paraId="1289823C" w14:textId="77777777" w:rsidR="00072008" w:rsidRDefault="00072008">
      <w:pPr>
        <w:ind w:left="-993"/>
        <w:rPr>
          <w:b/>
          <w:bCs/>
          <w:color w:val="F05B52"/>
          <w:sz w:val="28"/>
          <w:szCs w:val="28"/>
        </w:rPr>
      </w:pPr>
    </w:p>
    <w:p w14:paraId="56B28AFA" w14:textId="19FD639D" w:rsidR="00072008" w:rsidRPr="00072008" w:rsidRDefault="00072008" w:rsidP="00072008">
      <w:pPr>
        <w:numPr>
          <w:ilvl w:val="0"/>
          <w:numId w:val="2"/>
        </w:numPr>
        <w:tabs>
          <w:tab w:val="clear" w:pos="0"/>
          <w:tab w:val="num" w:pos="720"/>
        </w:tabs>
        <w:spacing w:before="114" w:after="114"/>
        <w:rPr>
          <w:rFonts w:eastAsia="Arial"/>
          <w:sz w:val="19"/>
          <w:szCs w:val="19"/>
        </w:rPr>
      </w:pPr>
      <w:r w:rsidRPr="00072008">
        <w:rPr>
          <w:rFonts w:eastAsia="Arial"/>
          <w:sz w:val="19"/>
          <w:szCs w:val="19"/>
        </w:rPr>
        <w:t xml:space="preserve">Transfer </w:t>
      </w:r>
      <w:r>
        <w:rPr>
          <w:rFonts w:eastAsia="Arial"/>
          <w:sz w:val="19"/>
          <w:szCs w:val="19"/>
        </w:rPr>
        <w:t xml:space="preserve">desde Aeropuerto a Hotel Hare </w:t>
      </w:r>
      <w:proofErr w:type="spellStart"/>
      <w:r>
        <w:rPr>
          <w:rFonts w:eastAsia="Arial"/>
          <w:sz w:val="19"/>
          <w:szCs w:val="19"/>
        </w:rPr>
        <w:t>Nua</w:t>
      </w:r>
      <w:proofErr w:type="spellEnd"/>
      <w:r>
        <w:rPr>
          <w:rFonts w:eastAsia="Arial"/>
          <w:sz w:val="19"/>
          <w:szCs w:val="19"/>
        </w:rPr>
        <w:t xml:space="preserve">, Incluye City tour panorámico. </w:t>
      </w:r>
    </w:p>
    <w:p w14:paraId="1A8A8EFC" w14:textId="3C741E4F" w:rsidR="00072008" w:rsidRPr="00072008" w:rsidRDefault="00072008" w:rsidP="00072008">
      <w:pPr>
        <w:numPr>
          <w:ilvl w:val="0"/>
          <w:numId w:val="2"/>
        </w:numPr>
        <w:tabs>
          <w:tab w:val="clear" w:pos="0"/>
          <w:tab w:val="num" w:pos="720"/>
        </w:tabs>
        <w:spacing w:before="114" w:after="114"/>
        <w:rPr>
          <w:rFonts w:eastAsia="Arial"/>
          <w:sz w:val="19"/>
          <w:szCs w:val="19"/>
        </w:rPr>
      </w:pPr>
      <w:r>
        <w:rPr>
          <w:rFonts w:eastAsia="Arial"/>
          <w:sz w:val="19"/>
          <w:szCs w:val="19"/>
        </w:rPr>
        <w:t>03 noches de a</w:t>
      </w:r>
      <w:r w:rsidRPr="00072008">
        <w:rPr>
          <w:rFonts w:eastAsia="Arial"/>
          <w:sz w:val="19"/>
          <w:szCs w:val="19"/>
        </w:rPr>
        <w:t>lojamiento en habitación superior.</w:t>
      </w:r>
    </w:p>
    <w:p w14:paraId="509C1E2E" w14:textId="77777777" w:rsidR="00072008" w:rsidRPr="00072008" w:rsidRDefault="00072008" w:rsidP="00072008">
      <w:pPr>
        <w:numPr>
          <w:ilvl w:val="0"/>
          <w:numId w:val="2"/>
        </w:numPr>
        <w:tabs>
          <w:tab w:val="clear" w:pos="0"/>
          <w:tab w:val="num" w:pos="720"/>
        </w:tabs>
        <w:spacing w:before="114" w:after="114"/>
        <w:rPr>
          <w:rFonts w:eastAsia="Arial"/>
          <w:sz w:val="19"/>
          <w:szCs w:val="19"/>
        </w:rPr>
      </w:pPr>
      <w:r w:rsidRPr="00072008">
        <w:rPr>
          <w:rFonts w:eastAsia="Arial"/>
          <w:sz w:val="19"/>
          <w:szCs w:val="19"/>
        </w:rPr>
        <w:t>Desayuno orgánico. </w:t>
      </w:r>
    </w:p>
    <w:p w14:paraId="103EB33D" w14:textId="045305AC" w:rsidR="00072008" w:rsidRPr="00072008" w:rsidRDefault="00072008" w:rsidP="00072008">
      <w:pPr>
        <w:numPr>
          <w:ilvl w:val="0"/>
          <w:numId w:val="2"/>
        </w:numPr>
        <w:tabs>
          <w:tab w:val="clear" w:pos="0"/>
          <w:tab w:val="num" w:pos="720"/>
        </w:tabs>
        <w:spacing w:before="114" w:after="114"/>
        <w:rPr>
          <w:rFonts w:eastAsia="Arial"/>
          <w:sz w:val="19"/>
          <w:szCs w:val="19"/>
        </w:rPr>
      </w:pPr>
      <w:r w:rsidRPr="00072008">
        <w:rPr>
          <w:rFonts w:eastAsia="Arial"/>
          <w:sz w:val="19"/>
          <w:szCs w:val="19"/>
        </w:rPr>
        <w:t xml:space="preserve">Tour Amanecer, incluye box lunch. </w:t>
      </w:r>
      <w:r>
        <w:rPr>
          <w:rFonts w:eastAsia="Arial"/>
          <w:sz w:val="19"/>
          <w:szCs w:val="19"/>
        </w:rPr>
        <w:t>En s</w:t>
      </w:r>
      <w:r w:rsidRPr="00072008">
        <w:rPr>
          <w:rFonts w:eastAsia="Arial"/>
          <w:sz w:val="19"/>
          <w:szCs w:val="19"/>
        </w:rPr>
        <w:t xml:space="preserve">ervicio </w:t>
      </w:r>
      <w:r>
        <w:rPr>
          <w:rFonts w:eastAsia="Arial"/>
          <w:sz w:val="19"/>
          <w:szCs w:val="19"/>
        </w:rPr>
        <w:t>p</w:t>
      </w:r>
      <w:r w:rsidRPr="00072008">
        <w:rPr>
          <w:rFonts w:eastAsia="Arial"/>
          <w:sz w:val="19"/>
          <w:szCs w:val="19"/>
        </w:rPr>
        <w:t>rivado. </w:t>
      </w:r>
    </w:p>
    <w:p w14:paraId="506EED8C" w14:textId="18D952DA" w:rsidR="00072008" w:rsidRPr="00072008" w:rsidRDefault="00072008" w:rsidP="00072008">
      <w:pPr>
        <w:numPr>
          <w:ilvl w:val="0"/>
          <w:numId w:val="2"/>
        </w:numPr>
        <w:tabs>
          <w:tab w:val="clear" w:pos="0"/>
          <w:tab w:val="num" w:pos="720"/>
        </w:tabs>
        <w:spacing w:before="114" w:after="114"/>
        <w:rPr>
          <w:rFonts w:eastAsia="Arial"/>
          <w:sz w:val="19"/>
          <w:szCs w:val="19"/>
        </w:rPr>
      </w:pPr>
      <w:r w:rsidRPr="00072008">
        <w:rPr>
          <w:rFonts w:eastAsia="Arial"/>
          <w:sz w:val="19"/>
          <w:szCs w:val="19"/>
        </w:rPr>
        <w:t>1 hora de Jacuzzi acompañado de amenidad (Espumante y bandeja de frutas</w:t>
      </w:r>
      <w:proofErr w:type="gramStart"/>
      <w:r w:rsidRPr="00072008">
        <w:rPr>
          <w:rFonts w:eastAsia="Arial"/>
          <w:sz w:val="19"/>
          <w:szCs w:val="19"/>
        </w:rPr>
        <w:t>) .</w:t>
      </w:r>
      <w:proofErr w:type="gramEnd"/>
    </w:p>
    <w:p w14:paraId="4A9BEB27" w14:textId="1913DC2C" w:rsidR="00072008" w:rsidRPr="00072008" w:rsidRDefault="00072008" w:rsidP="00072008">
      <w:pPr>
        <w:numPr>
          <w:ilvl w:val="0"/>
          <w:numId w:val="2"/>
        </w:numPr>
        <w:tabs>
          <w:tab w:val="clear" w:pos="0"/>
          <w:tab w:val="num" w:pos="720"/>
        </w:tabs>
        <w:spacing w:before="114" w:after="114"/>
        <w:rPr>
          <w:rFonts w:eastAsia="Arial"/>
          <w:sz w:val="19"/>
          <w:szCs w:val="19"/>
        </w:rPr>
      </w:pPr>
      <w:r w:rsidRPr="00072008">
        <w:rPr>
          <w:rFonts w:eastAsia="Arial"/>
          <w:sz w:val="19"/>
          <w:szCs w:val="19"/>
        </w:rPr>
        <w:t>Decoración en habitación</w:t>
      </w:r>
      <w:r>
        <w:rPr>
          <w:rFonts w:eastAsia="Arial"/>
          <w:sz w:val="19"/>
          <w:szCs w:val="19"/>
        </w:rPr>
        <w:t xml:space="preserve"> noche de bodas. </w:t>
      </w:r>
    </w:p>
    <w:p w14:paraId="4B8543AD" w14:textId="77777777" w:rsidR="00332587" w:rsidRDefault="00332587">
      <w:pPr>
        <w:rPr>
          <w:b/>
          <w:bCs/>
          <w:color w:val="F05B52"/>
          <w:sz w:val="28"/>
          <w:szCs w:val="28"/>
        </w:rPr>
      </w:pPr>
    </w:p>
    <w:p w14:paraId="501AAF70" w14:textId="77777777" w:rsidR="00072008" w:rsidRDefault="00072008">
      <w:pPr>
        <w:rPr>
          <w:b/>
          <w:bCs/>
          <w:color w:val="F05B52"/>
          <w:sz w:val="28"/>
          <w:szCs w:val="28"/>
        </w:rPr>
      </w:pPr>
    </w:p>
    <w:tbl>
      <w:tblPr>
        <w:tblW w:w="63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7"/>
        <w:gridCol w:w="1307"/>
        <w:gridCol w:w="1006"/>
        <w:gridCol w:w="1066"/>
        <w:gridCol w:w="2533"/>
      </w:tblGrid>
      <w:tr w:rsidR="005F3D8F" w:rsidRPr="005F3D8F" w14:paraId="3D54E15D" w14:textId="77777777" w:rsidTr="005F3D8F">
        <w:trPr>
          <w:trHeight w:val="312"/>
          <w:jc w:val="center"/>
        </w:trPr>
        <w:tc>
          <w:tcPr>
            <w:tcW w:w="6340" w:type="dxa"/>
            <w:gridSpan w:val="5"/>
            <w:tcBorders>
              <w:top w:val="single" w:sz="4" w:space="0" w:color="F05B52"/>
              <w:left w:val="single" w:sz="4" w:space="0" w:color="F05B52"/>
              <w:bottom w:val="single" w:sz="4" w:space="0" w:color="FFFFFF"/>
              <w:right w:val="single" w:sz="4" w:space="0" w:color="F05B52"/>
            </w:tcBorders>
            <w:shd w:val="clear" w:color="000000" w:fill="F05B52"/>
            <w:noWrap/>
            <w:vAlign w:val="center"/>
            <w:hideMark/>
          </w:tcPr>
          <w:p w14:paraId="72B5A3AC" w14:textId="77777777" w:rsidR="005F3D8F" w:rsidRPr="005F3D8F" w:rsidRDefault="005F3D8F" w:rsidP="005F3D8F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bidi="ar-SA"/>
              </w:rPr>
            </w:pPr>
            <w:r w:rsidRPr="005F3D8F"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bidi="ar-SA"/>
              </w:rPr>
              <w:t xml:space="preserve">Luna de miel en Hotel Hare </w:t>
            </w:r>
            <w:proofErr w:type="spellStart"/>
            <w:r w:rsidRPr="005F3D8F"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bidi="ar-SA"/>
              </w:rPr>
              <w:t>Nua</w:t>
            </w:r>
            <w:proofErr w:type="spellEnd"/>
            <w:r w:rsidRPr="005F3D8F"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bidi="ar-SA"/>
              </w:rPr>
              <w:t xml:space="preserve"> - Isla de Pascua 4D/3N</w:t>
            </w:r>
          </w:p>
        </w:tc>
      </w:tr>
      <w:tr w:rsidR="005F3D8F" w:rsidRPr="005F3D8F" w14:paraId="4F7156F4" w14:textId="77777777" w:rsidTr="005F3D8F">
        <w:trPr>
          <w:trHeight w:val="288"/>
          <w:jc w:val="center"/>
        </w:trPr>
        <w:tc>
          <w:tcPr>
            <w:tcW w:w="428" w:type="dxa"/>
            <w:tcBorders>
              <w:top w:val="nil"/>
              <w:left w:val="single" w:sz="4" w:space="0" w:color="F05B52"/>
              <w:bottom w:val="single" w:sz="4" w:space="0" w:color="F05B52"/>
              <w:right w:val="single" w:sz="4" w:space="0" w:color="FFFFFF"/>
            </w:tcBorders>
            <w:shd w:val="clear" w:color="000000" w:fill="F05B52"/>
            <w:noWrap/>
            <w:vAlign w:val="center"/>
            <w:hideMark/>
          </w:tcPr>
          <w:p w14:paraId="7C568B91" w14:textId="77777777" w:rsidR="005F3D8F" w:rsidRPr="005F3D8F" w:rsidRDefault="005F3D8F" w:rsidP="005F3D8F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</w:pPr>
            <w:r w:rsidRPr="005F3D8F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  <w:t>CAT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F05B52"/>
              <w:right w:val="single" w:sz="4" w:space="0" w:color="FFFFFF"/>
            </w:tcBorders>
            <w:shd w:val="clear" w:color="000000" w:fill="F05B52"/>
            <w:noWrap/>
            <w:vAlign w:val="center"/>
            <w:hideMark/>
          </w:tcPr>
          <w:p w14:paraId="1F353143" w14:textId="77777777" w:rsidR="005F3D8F" w:rsidRPr="005F3D8F" w:rsidRDefault="005F3D8F" w:rsidP="005F3D8F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</w:pPr>
            <w:r w:rsidRPr="005F3D8F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  <w:t>HABITACIÓN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F05B52"/>
              <w:right w:val="single" w:sz="4" w:space="0" w:color="FFFFFF"/>
            </w:tcBorders>
            <w:shd w:val="clear" w:color="000000" w:fill="F05B52"/>
            <w:noWrap/>
            <w:vAlign w:val="center"/>
            <w:hideMark/>
          </w:tcPr>
          <w:p w14:paraId="56AFAD48" w14:textId="77777777" w:rsidR="005F3D8F" w:rsidRPr="005F3D8F" w:rsidRDefault="005F3D8F" w:rsidP="005F3D8F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</w:pPr>
            <w:r w:rsidRPr="005F3D8F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  <w:t xml:space="preserve">Doble 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F05B52"/>
              <w:right w:val="single" w:sz="4" w:space="0" w:color="FFFFFF"/>
            </w:tcBorders>
            <w:shd w:val="clear" w:color="000000" w:fill="F05B52"/>
            <w:noWrap/>
            <w:vAlign w:val="center"/>
            <w:hideMark/>
          </w:tcPr>
          <w:p w14:paraId="2C978A1C" w14:textId="77777777" w:rsidR="005F3D8F" w:rsidRPr="005F3D8F" w:rsidRDefault="005F3D8F" w:rsidP="005F3D8F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</w:pPr>
            <w:r w:rsidRPr="005F3D8F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  <w:t>Noche Ad.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shd w:val="clear" w:color="000000" w:fill="F05B52"/>
            <w:noWrap/>
            <w:vAlign w:val="center"/>
            <w:hideMark/>
          </w:tcPr>
          <w:p w14:paraId="4C9A1DAD" w14:textId="77777777" w:rsidR="005F3D8F" w:rsidRPr="005F3D8F" w:rsidRDefault="005F3D8F" w:rsidP="005F3D8F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</w:pPr>
            <w:r w:rsidRPr="005F3D8F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bidi="ar-SA"/>
              </w:rPr>
              <w:t xml:space="preserve">Vigencia </w:t>
            </w:r>
          </w:p>
        </w:tc>
      </w:tr>
      <w:tr w:rsidR="005F3D8F" w:rsidRPr="005F3D8F" w14:paraId="47EF9F6A" w14:textId="77777777" w:rsidTr="005F3D8F">
        <w:trPr>
          <w:trHeight w:val="288"/>
          <w:jc w:val="center"/>
        </w:trPr>
        <w:tc>
          <w:tcPr>
            <w:tcW w:w="428" w:type="dxa"/>
            <w:vMerge w:val="restart"/>
            <w:tcBorders>
              <w:top w:val="nil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  <w:hideMark/>
          </w:tcPr>
          <w:p w14:paraId="4A21B810" w14:textId="77777777" w:rsidR="005F3D8F" w:rsidRPr="005F3D8F" w:rsidRDefault="005F3D8F" w:rsidP="005F3D8F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</w:pPr>
            <w:r w:rsidRPr="005F3D8F"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  <w:t>4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  <w:hideMark/>
          </w:tcPr>
          <w:p w14:paraId="0A9F2D76" w14:textId="77777777" w:rsidR="005F3D8F" w:rsidRPr="005F3D8F" w:rsidRDefault="005F3D8F" w:rsidP="005F3D8F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</w:pPr>
            <w:r w:rsidRPr="005F3D8F"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  <w:t xml:space="preserve">Superior 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  <w:hideMark/>
          </w:tcPr>
          <w:p w14:paraId="179FADB5" w14:textId="77777777" w:rsidR="005F3D8F" w:rsidRPr="005F3D8F" w:rsidRDefault="005F3D8F" w:rsidP="005F3D8F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ar-SA"/>
              </w:rPr>
            </w:pPr>
            <w:r w:rsidRPr="005F3D8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bidi="ar-SA"/>
              </w:rPr>
              <w:t>$ 735.900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  <w:hideMark/>
          </w:tcPr>
          <w:p w14:paraId="63D7C82D" w14:textId="77777777" w:rsidR="005F3D8F" w:rsidRPr="005F3D8F" w:rsidRDefault="005F3D8F" w:rsidP="005F3D8F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</w:pPr>
            <w:r w:rsidRPr="005F3D8F"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  <w:t>$ 202.600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  <w:hideMark/>
          </w:tcPr>
          <w:p w14:paraId="682754DD" w14:textId="77777777" w:rsidR="005F3D8F" w:rsidRPr="005F3D8F" w:rsidRDefault="005F3D8F" w:rsidP="005F3D8F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</w:pPr>
            <w:r w:rsidRPr="005F3D8F"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  <w:t>02/02/2025 - 31/03/2025</w:t>
            </w:r>
          </w:p>
        </w:tc>
      </w:tr>
      <w:tr w:rsidR="005F3D8F" w:rsidRPr="005F3D8F" w14:paraId="36DDB032" w14:textId="77777777" w:rsidTr="005F3D8F">
        <w:trPr>
          <w:trHeight w:val="288"/>
          <w:jc w:val="center"/>
        </w:trPr>
        <w:tc>
          <w:tcPr>
            <w:tcW w:w="428" w:type="dxa"/>
            <w:vMerge/>
            <w:tcBorders>
              <w:top w:val="nil"/>
              <w:left w:val="single" w:sz="4" w:space="0" w:color="F05B52"/>
              <w:bottom w:val="single" w:sz="4" w:space="0" w:color="F05B52"/>
              <w:right w:val="single" w:sz="4" w:space="0" w:color="F05B52"/>
            </w:tcBorders>
            <w:vAlign w:val="center"/>
            <w:hideMark/>
          </w:tcPr>
          <w:p w14:paraId="4EC38C62" w14:textId="77777777" w:rsidR="005F3D8F" w:rsidRPr="005F3D8F" w:rsidRDefault="005F3D8F" w:rsidP="005F3D8F">
            <w:pPr>
              <w:widowControl/>
              <w:suppressAutoHyphens w:val="0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  <w:hideMark/>
          </w:tcPr>
          <w:p w14:paraId="3EED7480" w14:textId="77777777" w:rsidR="005F3D8F" w:rsidRPr="005F3D8F" w:rsidRDefault="005F3D8F" w:rsidP="005F3D8F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</w:pPr>
            <w:r w:rsidRPr="005F3D8F"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  <w:t xml:space="preserve">Superior 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  <w:hideMark/>
          </w:tcPr>
          <w:p w14:paraId="369B37BB" w14:textId="77777777" w:rsidR="005F3D8F" w:rsidRPr="005F3D8F" w:rsidRDefault="005F3D8F" w:rsidP="005F3D8F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</w:pPr>
            <w:r w:rsidRPr="005F3D8F"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  <w:t>$ 681.100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  <w:hideMark/>
          </w:tcPr>
          <w:p w14:paraId="7BB5C39E" w14:textId="77777777" w:rsidR="005F3D8F" w:rsidRPr="005F3D8F" w:rsidRDefault="005F3D8F" w:rsidP="005F3D8F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</w:pPr>
            <w:r w:rsidRPr="005F3D8F"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  <w:t>$ 184.300</w:t>
            </w:r>
          </w:p>
        </w:tc>
        <w:tc>
          <w:tcPr>
            <w:tcW w:w="2533" w:type="dxa"/>
            <w:tcBorders>
              <w:top w:val="nil"/>
              <w:left w:val="nil"/>
              <w:bottom w:val="single" w:sz="4" w:space="0" w:color="F05B52"/>
              <w:right w:val="single" w:sz="4" w:space="0" w:color="F05B52"/>
            </w:tcBorders>
            <w:shd w:val="clear" w:color="auto" w:fill="auto"/>
            <w:noWrap/>
            <w:vAlign w:val="center"/>
            <w:hideMark/>
          </w:tcPr>
          <w:p w14:paraId="071E7791" w14:textId="77777777" w:rsidR="005F3D8F" w:rsidRPr="005F3D8F" w:rsidRDefault="005F3D8F" w:rsidP="005F3D8F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</w:pPr>
            <w:r w:rsidRPr="005F3D8F">
              <w:rPr>
                <w:rFonts w:ascii="Calibri" w:eastAsia="Times New Roman" w:hAnsi="Calibri" w:cs="Calibri"/>
                <w:color w:val="000000"/>
                <w:sz w:val="20"/>
                <w:szCs w:val="20"/>
                <w:lang w:bidi="ar-SA"/>
              </w:rPr>
              <w:t>01/04/2025 - 31/10/2025</w:t>
            </w:r>
          </w:p>
        </w:tc>
      </w:tr>
    </w:tbl>
    <w:p w14:paraId="0625560D" w14:textId="77777777" w:rsidR="00072008" w:rsidRDefault="00072008">
      <w:pPr>
        <w:rPr>
          <w:b/>
          <w:bCs/>
          <w:color w:val="F05B52"/>
          <w:sz w:val="28"/>
          <w:szCs w:val="28"/>
        </w:rPr>
      </w:pPr>
    </w:p>
    <w:p w14:paraId="2BBF1458" w14:textId="77777777" w:rsidR="00072008" w:rsidRDefault="00072008">
      <w:pPr>
        <w:rPr>
          <w:b/>
          <w:bCs/>
          <w:color w:val="F05B52"/>
          <w:sz w:val="28"/>
          <w:szCs w:val="28"/>
        </w:rPr>
      </w:pPr>
    </w:p>
    <w:p w14:paraId="26CD7ADE" w14:textId="77777777" w:rsidR="00072008" w:rsidRDefault="00072008">
      <w:pPr>
        <w:rPr>
          <w:b/>
          <w:bCs/>
          <w:color w:val="F05B52"/>
          <w:sz w:val="28"/>
          <w:szCs w:val="28"/>
        </w:rPr>
      </w:pPr>
    </w:p>
    <w:p w14:paraId="7EAAD768" w14:textId="77777777" w:rsidR="00072008" w:rsidRDefault="00072008">
      <w:pPr>
        <w:rPr>
          <w:b/>
          <w:bCs/>
          <w:color w:val="F05B52"/>
          <w:sz w:val="28"/>
          <w:szCs w:val="28"/>
        </w:rPr>
      </w:pPr>
    </w:p>
    <w:p w14:paraId="2D51CABF" w14:textId="77777777" w:rsidR="00072008" w:rsidRDefault="00072008">
      <w:pPr>
        <w:rPr>
          <w:b/>
          <w:bCs/>
          <w:color w:val="F05B52"/>
          <w:sz w:val="28"/>
          <w:szCs w:val="28"/>
        </w:rPr>
      </w:pPr>
    </w:p>
    <w:p w14:paraId="4B00B993" w14:textId="77777777" w:rsidR="00072008" w:rsidRDefault="00072008">
      <w:pPr>
        <w:rPr>
          <w:b/>
          <w:bCs/>
          <w:color w:val="F05B52"/>
          <w:sz w:val="28"/>
          <w:szCs w:val="28"/>
        </w:rPr>
      </w:pPr>
    </w:p>
    <w:p w14:paraId="52822ED8" w14:textId="77777777" w:rsidR="00332587" w:rsidRDefault="00332587">
      <w:pPr>
        <w:rPr>
          <w:b/>
          <w:bCs/>
          <w:color w:val="F05B52"/>
          <w:sz w:val="28"/>
          <w:szCs w:val="28"/>
        </w:rPr>
      </w:pPr>
    </w:p>
    <w:p w14:paraId="674BFCFE" w14:textId="77777777" w:rsidR="00332587" w:rsidRDefault="00332587">
      <w:pPr>
        <w:ind w:hanging="993"/>
        <w:rPr>
          <w:b/>
          <w:bCs/>
          <w:color w:val="F05B52"/>
          <w:sz w:val="28"/>
          <w:szCs w:val="28"/>
        </w:rPr>
      </w:pPr>
    </w:p>
    <w:p w14:paraId="69358505" w14:textId="77777777" w:rsidR="00332587" w:rsidRDefault="00332587">
      <w:pPr>
        <w:ind w:hanging="993"/>
        <w:rPr>
          <w:b/>
          <w:bCs/>
          <w:color w:val="F05B52"/>
          <w:sz w:val="28"/>
          <w:szCs w:val="28"/>
        </w:rPr>
      </w:pPr>
    </w:p>
    <w:p w14:paraId="453D0E79" w14:textId="77777777" w:rsidR="00332587" w:rsidRDefault="00332587">
      <w:pPr>
        <w:ind w:hanging="993"/>
        <w:rPr>
          <w:b/>
          <w:bCs/>
          <w:color w:val="F05B52"/>
          <w:sz w:val="28"/>
          <w:szCs w:val="28"/>
        </w:rPr>
      </w:pPr>
    </w:p>
    <w:p w14:paraId="526102E2" w14:textId="77777777" w:rsidR="00332587" w:rsidRDefault="00332587">
      <w:pPr>
        <w:ind w:hanging="993"/>
        <w:rPr>
          <w:b/>
          <w:bCs/>
          <w:color w:val="F05B52"/>
          <w:sz w:val="28"/>
          <w:szCs w:val="28"/>
        </w:rPr>
      </w:pPr>
    </w:p>
    <w:p w14:paraId="6EB88A84" w14:textId="77777777" w:rsidR="00332587" w:rsidRDefault="00332587">
      <w:pPr>
        <w:ind w:hanging="993"/>
        <w:rPr>
          <w:b/>
          <w:bCs/>
          <w:color w:val="F05B52"/>
          <w:sz w:val="28"/>
          <w:szCs w:val="28"/>
        </w:rPr>
      </w:pPr>
    </w:p>
    <w:p w14:paraId="38A6D1CE" w14:textId="77777777" w:rsidR="00332587" w:rsidRDefault="00332587">
      <w:pPr>
        <w:ind w:hanging="993"/>
        <w:rPr>
          <w:b/>
          <w:bCs/>
          <w:color w:val="F05B52"/>
          <w:sz w:val="28"/>
          <w:szCs w:val="28"/>
        </w:rPr>
      </w:pPr>
    </w:p>
    <w:p w14:paraId="72CB9C62" w14:textId="77777777" w:rsidR="00332587" w:rsidRDefault="00332587">
      <w:pPr>
        <w:ind w:hanging="993"/>
        <w:rPr>
          <w:b/>
          <w:bCs/>
          <w:color w:val="F05B52"/>
          <w:sz w:val="28"/>
          <w:szCs w:val="28"/>
        </w:rPr>
      </w:pPr>
    </w:p>
    <w:p w14:paraId="083B3F8F" w14:textId="77777777" w:rsidR="00332587" w:rsidRDefault="00000000">
      <w:pPr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 xml:space="preserve">NUESTRO PROGRAMA NO INCLUYE </w:t>
      </w:r>
    </w:p>
    <w:p w14:paraId="64021069" w14:textId="77777777" w:rsidR="00332587" w:rsidRDefault="00332587">
      <w:pPr>
        <w:numPr>
          <w:ilvl w:val="0"/>
          <w:numId w:val="1"/>
        </w:numPr>
        <w:spacing w:line="360" w:lineRule="auto"/>
        <w:ind w:left="-709" w:hanging="284"/>
        <w:rPr>
          <w:sz w:val="19"/>
          <w:szCs w:val="19"/>
        </w:rPr>
      </w:pPr>
    </w:p>
    <w:p w14:paraId="364F7E8D" w14:textId="77777777" w:rsidR="00072008" w:rsidRDefault="00072008" w:rsidP="00072008">
      <w:pPr>
        <w:pStyle w:val="Textoindependiente"/>
        <w:numPr>
          <w:ilvl w:val="0"/>
          <w:numId w:val="9"/>
        </w:numPr>
        <w:spacing w:line="360" w:lineRule="auto"/>
        <w:rPr>
          <w:color w:val="000000" w:themeColor="text1"/>
          <w:lang w:val="es-CL"/>
        </w:rPr>
      </w:pPr>
      <w:r>
        <w:rPr>
          <w:rFonts w:eastAsia="Arial"/>
          <w:color w:val="000000" w:themeColor="text1"/>
          <w:lang w:val="es-CL"/>
        </w:rPr>
        <w:t>Propinas.</w:t>
      </w:r>
    </w:p>
    <w:p w14:paraId="22B6B048" w14:textId="77777777" w:rsidR="00072008" w:rsidRDefault="00072008" w:rsidP="00072008">
      <w:pPr>
        <w:pStyle w:val="Textoindependiente"/>
        <w:numPr>
          <w:ilvl w:val="0"/>
          <w:numId w:val="9"/>
        </w:numPr>
        <w:spacing w:line="360" w:lineRule="auto"/>
      </w:pPr>
      <w:r>
        <w:t>Comidas y bebestibles no indicados en el programa.</w:t>
      </w:r>
    </w:p>
    <w:p w14:paraId="55957174" w14:textId="77777777" w:rsidR="00072008" w:rsidRDefault="00072008" w:rsidP="00072008">
      <w:pPr>
        <w:pStyle w:val="Textoindependiente"/>
        <w:numPr>
          <w:ilvl w:val="0"/>
          <w:numId w:val="9"/>
        </w:numPr>
        <w:spacing w:line="360" w:lineRule="auto"/>
      </w:pPr>
      <w:r>
        <w:t>Cualquier servicio no especificado como incluido.</w:t>
      </w:r>
    </w:p>
    <w:p w14:paraId="227B16BE" w14:textId="1C91B416" w:rsidR="002B3F94" w:rsidRDefault="00072008" w:rsidP="002B3F94">
      <w:pPr>
        <w:pStyle w:val="Textoindependiente"/>
        <w:numPr>
          <w:ilvl w:val="0"/>
          <w:numId w:val="9"/>
        </w:numPr>
        <w:spacing w:after="283" w:line="360" w:lineRule="auto"/>
      </w:pPr>
      <w:r>
        <w:t xml:space="preserve">Entrada a </w:t>
      </w:r>
      <w:proofErr w:type="gramStart"/>
      <w:r>
        <w:t>Rapa Nui</w:t>
      </w:r>
      <w:proofErr w:type="gramEnd"/>
      <w:r>
        <w:t>.</w:t>
      </w:r>
    </w:p>
    <w:p w14:paraId="5FACB2CC" w14:textId="75463C10" w:rsidR="002B3F94" w:rsidRDefault="002B3F94" w:rsidP="002B3F94">
      <w:pPr>
        <w:pStyle w:val="Textoindependiente"/>
        <w:spacing w:after="283" w:line="360" w:lineRule="auto"/>
      </w:pPr>
      <w:r>
        <w:t>Entradas online www.rapanuinationalpark.com</w:t>
      </w:r>
    </w:p>
    <w:p w14:paraId="7F541EF0" w14:textId="77777777" w:rsidR="002B3F94" w:rsidRDefault="002B3F94" w:rsidP="002B3F94">
      <w:pPr>
        <w:pStyle w:val="Textoindependiente"/>
        <w:spacing w:after="283"/>
      </w:pPr>
      <w:r>
        <w:t xml:space="preserve">Cada pasajero debe tener el </w:t>
      </w:r>
      <w:proofErr w:type="gramStart"/>
      <w:r>
        <w:t>ticket</w:t>
      </w:r>
      <w:proofErr w:type="gramEnd"/>
      <w:r>
        <w:t xml:space="preserve"> habilitado para realizar las excursiones, debido a que, se solicitara en cada de uno de los puntos.</w:t>
      </w:r>
    </w:p>
    <w:p w14:paraId="77CBC760" w14:textId="77777777" w:rsidR="002B3F94" w:rsidRDefault="002B3F94" w:rsidP="002B3F94">
      <w:pPr>
        <w:pStyle w:val="Textoindependiente"/>
        <w:spacing w:after="283" w:line="360" w:lineRule="auto"/>
      </w:pPr>
    </w:p>
    <w:p w14:paraId="366861BA" w14:textId="77777777" w:rsidR="00332587" w:rsidRDefault="00332587">
      <w:pPr>
        <w:ind w:hanging="993"/>
        <w:rPr>
          <w:b/>
          <w:bCs/>
          <w:color w:val="F05B52"/>
          <w:sz w:val="28"/>
          <w:szCs w:val="28"/>
        </w:rPr>
      </w:pPr>
    </w:p>
    <w:p w14:paraId="5D79EAF2" w14:textId="77777777" w:rsidR="00332587" w:rsidRDefault="00332587">
      <w:pPr>
        <w:ind w:hanging="993"/>
        <w:rPr>
          <w:b/>
          <w:bCs/>
          <w:color w:val="F05B52"/>
          <w:sz w:val="28"/>
          <w:szCs w:val="28"/>
        </w:rPr>
      </w:pPr>
    </w:p>
    <w:p w14:paraId="29371F9B" w14:textId="77777777" w:rsidR="00332587" w:rsidRDefault="00332587">
      <w:pPr>
        <w:ind w:hanging="993"/>
        <w:rPr>
          <w:b/>
          <w:bCs/>
          <w:color w:val="F05B52"/>
          <w:sz w:val="28"/>
          <w:szCs w:val="28"/>
        </w:rPr>
      </w:pPr>
    </w:p>
    <w:p w14:paraId="42C4410B" w14:textId="77777777" w:rsidR="00332587" w:rsidRDefault="00000000">
      <w:pPr>
        <w:ind w:hanging="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 xml:space="preserve">INFORMACIÓN ADICIONAL </w:t>
      </w:r>
    </w:p>
    <w:p w14:paraId="7E0024A0" w14:textId="77777777" w:rsidR="00332587" w:rsidRDefault="00332587">
      <w:pPr>
        <w:spacing w:line="360" w:lineRule="auto"/>
        <w:ind w:left="-992" w:right="845"/>
        <w:rPr>
          <w:color w:val="333333"/>
          <w:sz w:val="16"/>
          <w:szCs w:val="16"/>
        </w:rPr>
      </w:pPr>
    </w:p>
    <w:p w14:paraId="668A01F6" w14:textId="77777777" w:rsidR="00332587" w:rsidRDefault="00000000" w:rsidP="00072008">
      <w:pPr>
        <w:pStyle w:val="Prrafodelista"/>
        <w:numPr>
          <w:ilvl w:val="0"/>
          <w:numId w:val="9"/>
        </w:numPr>
        <w:spacing w:line="360" w:lineRule="auto"/>
      </w:pPr>
      <w:r w:rsidRPr="00072008">
        <w:rPr>
          <w:color w:val="000000" w:themeColor="text1"/>
          <w:sz w:val="19"/>
          <w:szCs w:val="19"/>
          <w:lang w:val="es-CL"/>
        </w:rPr>
        <w:t>Valores con IVA incluido, en base doble por persona.</w:t>
      </w:r>
    </w:p>
    <w:p w14:paraId="577A33AD" w14:textId="77777777" w:rsidR="00332587" w:rsidRDefault="00000000" w:rsidP="00072008">
      <w:pPr>
        <w:pStyle w:val="Prrafodelista"/>
        <w:numPr>
          <w:ilvl w:val="0"/>
          <w:numId w:val="9"/>
        </w:numPr>
        <w:spacing w:line="360" w:lineRule="auto"/>
      </w:pPr>
      <w:r w:rsidRPr="00072008">
        <w:rPr>
          <w:color w:val="000000" w:themeColor="text1"/>
          <w:sz w:val="19"/>
          <w:szCs w:val="19"/>
          <w:lang w:val="es-CL"/>
        </w:rPr>
        <w:t>Tarifas para pasajeros individuales, sujetas a disponibilidad al momento de reservar, y a cambios sin previo aviso.</w:t>
      </w:r>
    </w:p>
    <w:p w14:paraId="061D509D" w14:textId="77777777" w:rsidR="00332587" w:rsidRDefault="00000000" w:rsidP="00072008">
      <w:pPr>
        <w:pStyle w:val="Prrafodelista"/>
        <w:numPr>
          <w:ilvl w:val="0"/>
          <w:numId w:val="9"/>
        </w:numPr>
        <w:spacing w:line="360" w:lineRule="auto"/>
      </w:pPr>
      <w:r w:rsidRPr="00072008">
        <w:rPr>
          <w:color w:val="000000" w:themeColor="text1"/>
          <w:sz w:val="19"/>
          <w:szCs w:val="19"/>
          <w:lang w:val="es-CL"/>
        </w:rPr>
        <w:t xml:space="preserve">Tarifas aplican de </w:t>
      </w:r>
      <w:proofErr w:type="gramStart"/>
      <w:r w:rsidRPr="00072008">
        <w:rPr>
          <w:color w:val="000000" w:themeColor="text1"/>
          <w:sz w:val="19"/>
          <w:szCs w:val="19"/>
          <w:lang w:val="es-CL"/>
        </w:rPr>
        <w:t>Lunes</w:t>
      </w:r>
      <w:proofErr w:type="gramEnd"/>
      <w:r w:rsidRPr="00072008">
        <w:rPr>
          <w:color w:val="000000" w:themeColor="text1"/>
          <w:sz w:val="19"/>
          <w:szCs w:val="19"/>
          <w:lang w:val="es-CL"/>
        </w:rPr>
        <w:t xml:space="preserve"> a Domingo.</w:t>
      </w:r>
    </w:p>
    <w:p w14:paraId="2DAA4591" w14:textId="77777777" w:rsidR="00332587" w:rsidRPr="00072008" w:rsidRDefault="00000000" w:rsidP="00072008">
      <w:pPr>
        <w:pStyle w:val="Prrafodelista"/>
        <w:numPr>
          <w:ilvl w:val="0"/>
          <w:numId w:val="9"/>
        </w:numPr>
        <w:spacing w:line="360" w:lineRule="auto"/>
        <w:rPr>
          <w:color w:val="000000" w:themeColor="text1"/>
          <w:sz w:val="19"/>
          <w:szCs w:val="19"/>
          <w:lang w:val="en-US"/>
        </w:rPr>
      </w:pPr>
      <w:r w:rsidRPr="00072008">
        <w:rPr>
          <w:color w:val="000000" w:themeColor="text1"/>
          <w:sz w:val="19"/>
          <w:szCs w:val="19"/>
          <w:lang w:val="en-US"/>
        </w:rPr>
        <w:t>Check In: 15:00 hrs. // Check Out: 12:00 hrs.</w:t>
      </w:r>
    </w:p>
    <w:sectPr w:rsidR="00332587" w:rsidRPr="00072008">
      <w:pgSz w:w="12240" w:h="15840"/>
      <w:pgMar w:top="851" w:right="1041" w:bottom="709" w:left="1701" w:header="0" w:footer="0" w:gutter="0"/>
      <w:cols w:space="720"/>
      <w:formProt w:val="0"/>
      <w:docGrid w:linePitch="360" w:charSpace="819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Arial Unicode MS"/>
    <w:panose1 w:val="05010000000000000000"/>
    <w:charset w:val="01"/>
    <w:family w:val="auto"/>
    <w:pitch w:val="variable"/>
    <w:sig w:usb0="800000AF" w:usb1="1001ECEA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CF14D8"/>
    <w:multiLevelType w:val="multilevel"/>
    <w:tmpl w:val="C8ACEF28"/>
    <w:lvl w:ilvl="0">
      <w:start w:val="1"/>
      <w:numFmt w:val="bullet"/>
      <w:lvlText w:val=""/>
      <w:lvlJc w:val="left"/>
      <w:pPr>
        <w:tabs>
          <w:tab w:val="num" w:pos="0"/>
        </w:tabs>
        <w:ind w:left="-273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87"/>
        </w:tabs>
        <w:ind w:left="87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447"/>
        </w:tabs>
        <w:ind w:left="447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807"/>
        </w:tabs>
        <w:ind w:left="807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1167"/>
        </w:tabs>
        <w:ind w:left="1167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1527"/>
        </w:tabs>
        <w:ind w:left="1527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1887"/>
        </w:tabs>
        <w:ind w:left="1887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2247"/>
        </w:tabs>
        <w:ind w:left="2247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2607"/>
        </w:tabs>
        <w:ind w:left="2607" w:hanging="360"/>
      </w:pPr>
      <w:rPr>
        <w:rFonts w:ascii="OpenSymbol" w:hAnsi="OpenSymbol" w:cs="OpenSymbol" w:hint="default"/>
      </w:rPr>
    </w:lvl>
  </w:abstractNum>
  <w:abstractNum w:abstractNumId="1" w15:restartNumberingAfterBreak="0">
    <w:nsid w:val="15440C82"/>
    <w:multiLevelType w:val="multilevel"/>
    <w:tmpl w:val="32AA129C"/>
    <w:lvl w:ilvl="0">
      <w:start w:val="1"/>
      <w:numFmt w:val="bullet"/>
      <w:lvlText w:val=""/>
      <w:lvlJc w:val="left"/>
      <w:pPr>
        <w:tabs>
          <w:tab w:val="num" w:pos="0"/>
        </w:tabs>
        <w:ind w:left="-633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0"/>
        </w:tabs>
        <w:ind w:left="-273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87"/>
        </w:tabs>
        <w:ind w:left="87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447"/>
        </w:tabs>
        <w:ind w:left="447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807"/>
        </w:tabs>
        <w:ind w:left="807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1167"/>
        </w:tabs>
        <w:ind w:left="1167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1527"/>
        </w:tabs>
        <w:ind w:left="1527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1887"/>
        </w:tabs>
        <w:ind w:left="1887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2247"/>
        </w:tabs>
        <w:ind w:left="2247" w:hanging="360"/>
      </w:pPr>
      <w:rPr>
        <w:rFonts w:ascii="OpenSymbol" w:hAnsi="OpenSymbol" w:cs="OpenSymbol" w:hint="default"/>
      </w:rPr>
    </w:lvl>
  </w:abstractNum>
  <w:abstractNum w:abstractNumId="2" w15:restartNumberingAfterBreak="0">
    <w:nsid w:val="1AEA40A2"/>
    <w:multiLevelType w:val="multilevel"/>
    <w:tmpl w:val="B12EE3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3DCB645B"/>
    <w:multiLevelType w:val="multilevel"/>
    <w:tmpl w:val="219490B4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4" w15:restartNumberingAfterBreak="0">
    <w:nsid w:val="4D4E60F9"/>
    <w:multiLevelType w:val="multilevel"/>
    <w:tmpl w:val="E6C811E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5" w15:restartNumberingAfterBreak="0">
    <w:nsid w:val="4F7754A8"/>
    <w:multiLevelType w:val="multilevel"/>
    <w:tmpl w:val="E9A291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6" w15:restartNumberingAfterBreak="0">
    <w:nsid w:val="53CE3CFE"/>
    <w:multiLevelType w:val="multilevel"/>
    <w:tmpl w:val="15EC7D2E"/>
    <w:lvl w:ilvl="0">
      <w:start w:val="1"/>
      <w:numFmt w:val="bullet"/>
      <w:lvlText w:val=""/>
      <w:lvlJc w:val="left"/>
      <w:pPr>
        <w:ind w:left="-272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88"/>
        </w:tabs>
        <w:ind w:left="88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448"/>
        </w:tabs>
        <w:ind w:left="448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808"/>
        </w:tabs>
        <w:ind w:left="808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1168"/>
        </w:tabs>
        <w:ind w:left="1168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1528"/>
        </w:tabs>
        <w:ind w:left="1528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1888"/>
        </w:tabs>
        <w:ind w:left="1888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2248"/>
        </w:tabs>
        <w:ind w:left="2248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2608"/>
        </w:tabs>
        <w:ind w:left="2608" w:hanging="360"/>
      </w:pPr>
      <w:rPr>
        <w:rFonts w:ascii="OpenSymbol" w:hAnsi="OpenSymbol" w:cs="OpenSymbol" w:hint="default"/>
      </w:rPr>
    </w:lvl>
  </w:abstractNum>
  <w:abstractNum w:abstractNumId="7" w15:restartNumberingAfterBreak="0">
    <w:nsid w:val="72E20CA0"/>
    <w:multiLevelType w:val="multilevel"/>
    <w:tmpl w:val="12105796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8" w15:restartNumberingAfterBreak="0">
    <w:nsid w:val="72E21145"/>
    <w:multiLevelType w:val="multilevel"/>
    <w:tmpl w:val="B8F2A26E"/>
    <w:lvl w:ilvl="0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788860203">
    <w:abstractNumId w:val="4"/>
  </w:num>
  <w:num w:numId="2" w16cid:durableId="1942251653">
    <w:abstractNumId w:val="0"/>
  </w:num>
  <w:num w:numId="3" w16cid:durableId="262494437">
    <w:abstractNumId w:val="1"/>
  </w:num>
  <w:num w:numId="4" w16cid:durableId="1346590654">
    <w:abstractNumId w:val="6"/>
  </w:num>
  <w:num w:numId="5" w16cid:durableId="442114965">
    <w:abstractNumId w:val="7"/>
  </w:num>
  <w:num w:numId="6" w16cid:durableId="580917963">
    <w:abstractNumId w:val="2"/>
  </w:num>
  <w:num w:numId="7" w16cid:durableId="2087530926">
    <w:abstractNumId w:val="5"/>
  </w:num>
  <w:num w:numId="8" w16cid:durableId="1365449806">
    <w:abstractNumId w:val="3"/>
  </w:num>
  <w:num w:numId="9" w16cid:durableId="104814767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autoHyphenation/>
  <w:hyphenationZone w:val="425"/>
  <w:characterSpacingControl w:val="doNotCompress"/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32587"/>
    <w:rsid w:val="00052F9A"/>
    <w:rsid w:val="00072008"/>
    <w:rsid w:val="002B3F94"/>
    <w:rsid w:val="00332587"/>
    <w:rsid w:val="004C7170"/>
    <w:rsid w:val="005F3D8F"/>
    <w:rsid w:val="006A292B"/>
    <w:rsid w:val="009C11DA"/>
    <w:rsid w:val="00FF70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FFFBED7"/>
  <w15:docId w15:val="{5B95BDA4-A41C-4B7E-A03B-497F35DD88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2D8D"/>
    <w:pPr>
      <w:widowControl w:val="0"/>
    </w:pPr>
    <w:rPr>
      <w:rFonts w:cs="Arial"/>
      <w:lang w:val="es-ES" w:eastAsia="es-ES" w:bidi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F92D8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117A02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qFormat/>
    <w:rsid w:val="00F92D8D"/>
    <w:rPr>
      <w:rFonts w:asciiTheme="majorHAnsi" w:eastAsiaTheme="majorEastAsia" w:hAnsiTheme="majorHAnsi" w:cstheme="majorBidi"/>
      <w:color w:val="117A02" w:themeColor="accent1" w:themeShade="BF"/>
      <w:sz w:val="32"/>
      <w:szCs w:val="32"/>
      <w:lang w:val="es-ES" w:eastAsia="es-ES" w:bidi="es-ES"/>
    </w:rPr>
  </w:style>
  <w:style w:type="character" w:customStyle="1" w:styleId="EncabezadoCar">
    <w:name w:val="Encabezado Car"/>
    <w:basedOn w:val="Fuentedeprrafopredeter"/>
    <w:link w:val="Encabezado"/>
    <w:uiPriority w:val="99"/>
    <w:qFormat/>
    <w:rsid w:val="008E719B"/>
    <w:rPr>
      <w:rFonts w:ascii="Arial" w:eastAsia="Arial" w:hAnsi="Arial" w:cs="Arial"/>
      <w:lang w:val="es-ES" w:eastAsia="es-ES" w:bidi="es-ES"/>
    </w:rPr>
  </w:style>
  <w:style w:type="character" w:customStyle="1" w:styleId="PiedepginaCar">
    <w:name w:val="Pie de página Car"/>
    <w:basedOn w:val="Fuentedeprrafopredeter"/>
    <w:link w:val="Piedepgina"/>
    <w:uiPriority w:val="99"/>
    <w:qFormat/>
    <w:rsid w:val="008E719B"/>
    <w:rPr>
      <w:rFonts w:ascii="Arial" w:eastAsia="Arial" w:hAnsi="Arial" w:cs="Arial"/>
      <w:lang w:val="es-ES" w:eastAsia="es-ES" w:bidi="es-ES"/>
    </w:rPr>
  </w:style>
  <w:style w:type="character" w:styleId="Refdecomentario">
    <w:name w:val="annotation reference"/>
    <w:basedOn w:val="Fuentedeprrafopredeter"/>
    <w:uiPriority w:val="99"/>
    <w:semiHidden/>
    <w:unhideWhenUsed/>
    <w:qFormat/>
    <w:rsid w:val="008E719B"/>
    <w:rPr>
      <w:sz w:val="16"/>
      <w:szCs w:val="16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qFormat/>
    <w:rsid w:val="008E719B"/>
    <w:rPr>
      <w:rFonts w:ascii="Arial" w:eastAsia="Arial" w:hAnsi="Arial" w:cs="Arial"/>
      <w:sz w:val="20"/>
      <w:szCs w:val="20"/>
      <w:lang w:val="es-ES" w:eastAsia="es-ES" w:bidi="es-E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qFormat/>
    <w:rsid w:val="008E719B"/>
    <w:rPr>
      <w:rFonts w:ascii="Arial" w:eastAsia="Arial" w:hAnsi="Arial" w:cs="Arial"/>
      <w:b/>
      <w:bCs/>
      <w:sz w:val="20"/>
      <w:szCs w:val="20"/>
      <w:lang w:val="es-ES" w:eastAsia="es-ES" w:bidi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qFormat/>
    <w:rsid w:val="002F5AEA"/>
    <w:rPr>
      <w:rFonts w:ascii="Arial" w:eastAsia="Arial" w:hAnsi="Arial" w:cs="Arial"/>
      <w:sz w:val="19"/>
      <w:szCs w:val="19"/>
      <w:lang w:val="es-ES" w:eastAsia="es-ES" w:bidi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sid w:val="00C17CB9"/>
    <w:rPr>
      <w:rFonts w:ascii="Segoe UI" w:eastAsia="Arial" w:hAnsi="Segoe UI" w:cs="Segoe UI"/>
      <w:sz w:val="18"/>
      <w:szCs w:val="18"/>
      <w:lang w:val="es-ES" w:eastAsia="es-ES" w:bidi="es-ES"/>
    </w:rPr>
  </w:style>
  <w:style w:type="character" w:styleId="Hipervnculo">
    <w:name w:val="Hyperlink"/>
    <w:basedOn w:val="Fuentedeprrafopredeter"/>
    <w:uiPriority w:val="99"/>
    <w:unhideWhenUsed/>
    <w:rsid w:val="009159EA"/>
    <w:rPr>
      <w:color w:val="0000EE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9159EA"/>
    <w:rPr>
      <w:color w:val="551A8B" w:themeColor="followedHyperlink"/>
      <w:u w:val="single"/>
    </w:rPr>
  </w:style>
  <w:style w:type="character" w:styleId="nfasis">
    <w:name w:val="Emphasis"/>
    <w:basedOn w:val="Fuentedeprrafopredeter"/>
    <w:uiPriority w:val="20"/>
    <w:qFormat/>
    <w:rsid w:val="003959C9"/>
    <w:rPr>
      <w:i/>
      <w:iCs/>
    </w:rPr>
  </w:style>
  <w:style w:type="character" w:customStyle="1" w:styleId="markxcyh8wg06">
    <w:name w:val="markxcyh8wg06"/>
    <w:basedOn w:val="Fuentedeprrafopredeter"/>
    <w:qFormat/>
    <w:rsid w:val="009F3A9D"/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qFormat/>
    <w:rsid w:val="00166FB8"/>
    <w:rPr>
      <w:rFonts w:ascii="Arial" w:eastAsia="Arial" w:hAnsi="Arial" w:cs="Arial"/>
      <w:sz w:val="20"/>
      <w:szCs w:val="20"/>
      <w:lang w:val="es-ES" w:eastAsia="es-ES" w:bidi="es-ES"/>
    </w:rPr>
  </w:style>
  <w:style w:type="character" w:customStyle="1" w:styleId="Caracteresdenotafinal">
    <w:name w:val="Caracteres de nota final"/>
    <w:uiPriority w:val="99"/>
    <w:semiHidden/>
    <w:unhideWhenUsed/>
    <w:qFormat/>
    <w:rsid w:val="00166FB8"/>
    <w:rPr>
      <w:vertAlign w:val="superscript"/>
    </w:rPr>
  </w:style>
  <w:style w:type="character" w:styleId="Refdenotaalfinal">
    <w:name w:val="endnote reference"/>
    <w:rPr>
      <w:vertAlign w:val="superscript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qFormat/>
    <w:rsid w:val="00166FB8"/>
    <w:rPr>
      <w:rFonts w:ascii="Arial" w:eastAsia="Arial" w:hAnsi="Arial" w:cs="Arial"/>
      <w:sz w:val="20"/>
      <w:szCs w:val="20"/>
      <w:lang w:val="es-ES" w:eastAsia="es-ES" w:bidi="es-ES"/>
    </w:rPr>
  </w:style>
  <w:style w:type="character" w:customStyle="1" w:styleId="Caracteresdenotaalpie">
    <w:name w:val="Caracteres de nota al pie"/>
    <w:uiPriority w:val="99"/>
    <w:semiHidden/>
    <w:unhideWhenUsed/>
    <w:qFormat/>
    <w:rsid w:val="00166FB8"/>
    <w:rPr>
      <w:vertAlign w:val="superscript"/>
    </w:rPr>
  </w:style>
  <w:style w:type="character" w:styleId="Refdenotaalpie">
    <w:name w:val="footnote reference"/>
    <w:rPr>
      <w:vertAlign w:val="superscript"/>
    </w:rPr>
  </w:style>
  <w:style w:type="character" w:customStyle="1" w:styleId="Bolos">
    <w:name w:val="Bolos"/>
    <w:qFormat/>
    <w:rPr>
      <w:rFonts w:ascii="OpenSymbol" w:eastAsia="OpenSymbol" w:hAnsi="OpenSymbol" w:cs="OpenSymbol"/>
    </w:rPr>
  </w:style>
  <w:style w:type="character" w:customStyle="1" w:styleId="PiedepginaCar1">
    <w:name w:val="Pie de página Car1"/>
    <w:basedOn w:val="Fuentedeprrafopredeter"/>
    <w:qFormat/>
    <w:rPr>
      <w:rFonts w:ascii="Arial" w:eastAsia="Arial" w:hAnsi="Arial" w:cs="Arial"/>
      <w:lang w:val="es-ES" w:eastAsia="es-ES" w:bidi="es-ES"/>
    </w:rPr>
  </w:style>
  <w:style w:type="character" w:customStyle="1" w:styleId="EncabezadoCar1">
    <w:name w:val="Encabezado Car1"/>
    <w:basedOn w:val="Fuentedeprrafopredeter"/>
    <w:qFormat/>
    <w:rPr>
      <w:rFonts w:ascii="Arial" w:eastAsia="Arial" w:hAnsi="Arial" w:cs="Arial"/>
      <w:lang w:val="es-ES" w:eastAsia="es-ES" w:bidi="es-ES"/>
    </w:rPr>
  </w:style>
  <w:style w:type="character" w:customStyle="1" w:styleId="Mencinsinresolver1">
    <w:name w:val="Mención sin resolver1"/>
    <w:basedOn w:val="Fuentedeprrafopredeter"/>
    <w:qFormat/>
    <w:rPr>
      <w:color w:val="605E5C"/>
      <w:shd w:val="clear" w:color="auto" w:fill="E1DFDD"/>
    </w:rPr>
  </w:style>
  <w:style w:type="paragraph" w:styleId="Ttulo">
    <w:name w:val="Title"/>
    <w:basedOn w:val="Normal"/>
    <w:next w:val="Textoindependiente"/>
    <w:qFormat/>
    <w:pPr>
      <w:keepNext/>
      <w:spacing w:before="240" w:after="120"/>
    </w:pPr>
    <w:rPr>
      <w:rFonts w:ascii="Liberation Sans" w:eastAsia="Microsoft YaHei" w:hAnsi="Liberation Sans" w:cs="Arial Unicode MS"/>
      <w:sz w:val="28"/>
      <w:szCs w:val="28"/>
    </w:rPr>
  </w:style>
  <w:style w:type="paragraph" w:styleId="Textoindependiente">
    <w:name w:val="Body Text"/>
    <w:basedOn w:val="Normal"/>
    <w:link w:val="TextoindependienteCar"/>
    <w:uiPriority w:val="1"/>
    <w:qFormat/>
    <w:rsid w:val="002F5AEA"/>
    <w:rPr>
      <w:sz w:val="19"/>
      <w:szCs w:val="19"/>
    </w:rPr>
  </w:style>
  <w:style w:type="paragraph" w:styleId="Lista">
    <w:name w:val="List"/>
    <w:basedOn w:val="Textoindependiente"/>
    <w:rPr>
      <w:rFonts w:cs="Arial Unicode MS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 Unicode MS"/>
    </w:rPr>
  </w:style>
  <w:style w:type="paragraph" w:customStyle="1" w:styleId="caption1">
    <w:name w:val="caption1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Cabeceraypie">
    <w:name w:val="Cabecera y pie"/>
    <w:basedOn w:val="Normal"/>
    <w:qFormat/>
  </w:style>
  <w:style w:type="paragraph" w:styleId="Encabezado">
    <w:name w:val="header"/>
    <w:basedOn w:val="Normal"/>
    <w:link w:val="EncabezadoCar"/>
    <w:uiPriority w:val="99"/>
    <w:unhideWhenUsed/>
    <w:rsid w:val="008E719B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uiPriority w:val="99"/>
    <w:unhideWhenUsed/>
    <w:rsid w:val="008E719B"/>
    <w:pPr>
      <w:tabs>
        <w:tab w:val="center" w:pos="4419"/>
        <w:tab w:val="right" w:pos="8838"/>
      </w:tabs>
    </w:pPr>
  </w:style>
  <w:style w:type="paragraph" w:styleId="Textocomentario">
    <w:name w:val="annotation text"/>
    <w:basedOn w:val="Normal"/>
    <w:link w:val="TextocomentarioCar"/>
    <w:uiPriority w:val="99"/>
    <w:semiHidden/>
    <w:unhideWhenUsed/>
    <w:qFormat/>
    <w:rsid w:val="008E719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qFormat/>
    <w:rsid w:val="008E719B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qFormat/>
    <w:rsid w:val="00C17CB9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EB7481"/>
    <w:pPr>
      <w:ind w:left="720"/>
      <w:contextualSpacing/>
    </w:pPr>
  </w:style>
  <w:style w:type="paragraph" w:customStyle="1" w:styleId="xl105">
    <w:name w:val="xl105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06">
    <w:name w:val="xl10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002060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18"/>
      <w:szCs w:val="18"/>
      <w:lang w:val="es-CL" w:eastAsia="es-CL" w:bidi="ar-SA"/>
    </w:rPr>
  </w:style>
  <w:style w:type="paragraph" w:customStyle="1" w:styleId="xl107">
    <w:name w:val="xl107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08">
    <w:name w:val="xl108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09">
    <w:name w:val="xl109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0">
    <w:name w:val="xl110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1">
    <w:name w:val="xl111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2">
    <w:name w:val="xl112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3">
    <w:name w:val="xl113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4">
    <w:name w:val="xl114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5">
    <w:name w:val="xl115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6">
    <w:name w:val="xl11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7">
    <w:name w:val="xl117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8">
    <w:name w:val="xl118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04">
    <w:name w:val="xl104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9">
    <w:name w:val="xl119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20">
    <w:name w:val="xl120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21">
    <w:name w:val="xl121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styleId="Sinespaciado">
    <w:name w:val="No Spacing"/>
    <w:uiPriority w:val="1"/>
    <w:qFormat/>
    <w:rsid w:val="008D0B98"/>
    <w:rPr>
      <w:rFonts w:ascii="Times New Roman" w:eastAsia="Times New Roman" w:hAnsi="Times New Roman" w:cs="Times New Roman"/>
      <w:sz w:val="24"/>
      <w:szCs w:val="24"/>
      <w:lang w:val="es-CL" w:eastAsia="es-ES"/>
    </w:rPr>
  </w:style>
  <w:style w:type="paragraph" w:customStyle="1" w:styleId="xl66">
    <w:name w:val="xl6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67">
    <w:name w:val="xl67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68">
    <w:name w:val="xl68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69">
    <w:name w:val="xl69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70">
    <w:name w:val="xl70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71">
    <w:name w:val="xl71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26B0A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18"/>
      <w:szCs w:val="18"/>
      <w:lang w:val="es-CL" w:eastAsia="es-CL" w:bidi="ar-SA"/>
    </w:rPr>
  </w:style>
  <w:style w:type="paragraph" w:customStyle="1" w:styleId="xl72">
    <w:name w:val="xl72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73">
    <w:name w:val="xl73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styleId="NormalWeb">
    <w:name w:val="Normal (Web)"/>
    <w:basedOn w:val="Normal"/>
    <w:uiPriority w:val="99"/>
    <w:semiHidden/>
    <w:unhideWhenUsed/>
    <w:qFormat/>
    <w:rsid w:val="008D0B98"/>
    <w:pPr>
      <w:widowControl/>
    </w:pPr>
    <w:rPr>
      <w:rFonts w:ascii="Times New Roman" w:eastAsia="Times New Roman" w:hAnsi="Times New Roman" w:cs="Times New Roman"/>
      <w:sz w:val="24"/>
      <w:szCs w:val="24"/>
      <w:lang w:val="es-CL" w:bidi="ar-SA"/>
    </w:rPr>
  </w:style>
  <w:style w:type="paragraph" w:customStyle="1" w:styleId="Default">
    <w:name w:val="Default"/>
    <w:qFormat/>
    <w:rsid w:val="008D0B98"/>
    <w:rPr>
      <w:rFonts w:ascii="Calibri" w:eastAsia="Calibri" w:hAnsi="Calibri" w:cs="Calibri"/>
      <w:color w:val="000000"/>
      <w:sz w:val="24"/>
      <w:szCs w:val="24"/>
      <w:lang w:val="es-CL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166FB8"/>
    <w:rPr>
      <w:sz w:val="20"/>
      <w:szCs w:val="20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166FB8"/>
    <w:rPr>
      <w:sz w:val="20"/>
      <w:szCs w:val="20"/>
    </w:rPr>
  </w:style>
  <w:style w:type="paragraph" w:customStyle="1" w:styleId="Contenidodelmarco">
    <w:name w:val="Contenido del marco"/>
    <w:basedOn w:val="Normal"/>
    <w:qFormat/>
  </w:style>
  <w:style w:type="paragraph" w:customStyle="1" w:styleId="Contenidodelatabla">
    <w:name w:val="Contenido de la tabla"/>
    <w:basedOn w:val="Normal"/>
    <w:qFormat/>
    <w:pPr>
      <w:suppressLineNumbers/>
    </w:pPr>
  </w:style>
  <w:style w:type="paragraph" w:customStyle="1" w:styleId="Ttulodelatabla">
    <w:name w:val="Título de la tabla"/>
    <w:basedOn w:val="Contenidodelatabla"/>
    <w:qFormat/>
    <w:pPr>
      <w:jc w:val="center"/>
    </w:pPr>
    <w:rPr>
      <w:b/>
      <w:bCs/>
    </w:rPr>
  </w:style>
  <w:style w:type="paragraph" w:customStyle="1" w:styleId="Piedepgina1">
    <w:name w:val="Pie de página1"/>
    <w:basedOn w:val="Normal"/>
    <w:qFormat/>
    <w:pPr>
      <w:widowControl/>
      <w:tabs>
        <w:tab w:val="center" w:pos="4419"/>
        <w:tab w:val="right" w:pos="8838"/>
      </w:tabs>
    </w:pPr>
    <w:rPr>
      <w:rFonts w:ascii="Calibri" w:eastAsia="Calibri" w:hAnsi="Calibri"/>
      <w:lang w:val="es-CL" w:eastAsia="en-US" w:bidi="ar-SA"/>
    </w:rPr>
  </w:style>
  <w:style w:type="paragraph" w:customStyle="1" w:styleId="Encabezado1">
    <w:name w:val="Encabezado1"/>
    <w:basedOn w:val="Normal"/>
    <w:qFormat/>
    <w:pPr>
      <w:widowControl/>
      <w:tabs>
        <w:tab w:val="center" w:pos="4419"/>
        <w:tab w:val="right" w:pos="8838"/>
      </w:tabs>
    </w:pPr>
    <w:rPr>
      <w:rFonts w:ascii="Calibri" w:eastAsia="Calibri" w:hAnsi="Calibri"/>
      <w:lang w:val="es-CL" w:eastAsia="en-US" w:bidi="ar-SA"/>
    </w:rPr>
  </w:style>
  <w:style w:type="paragraph" w:customStyle="1" w:styleId="Epgrafe1">
    <w:name w:val="Epígrafe1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caption11">
    <w:name w:val="caption11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01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61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02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93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56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07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57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49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09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28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7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56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eg"/><Relationship Id="rId5" Type="http://schemas.openxmlformats.org/officeDocument/2006/relationships/numbering" Target="numbering.xml"/><Relationship Id="rId10" Type="http://schemas.openxmlformats.org/officeDocument/2006/relationships/image" Target="media/image2.jpeg"/><Relationship Id="rId4" Type="http://schemas.openxmlformats.org/officeDocument/2006/relationships/customXml" Target="../customXml/item4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/>
        <a:ea typeface="DejaVu Sans"/>
        <a:cs typeface="DejaVu Sans"/>
      </a:majorFont>
      <a:minorFont>
        <a:latin typeface="Arial"/>
        <a:ea typeface="DejaVu Sans"/>
        <a:cs typeface="DejaVu Sans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D638284BBA659489E520D1DB6D34122" ma:contentTypeVersion="21" ma:contentTypeDescription="Crear nuevo documento." ma:contentTypeScope="" ma:versionID="aa1fb2ab7a209e7772e79f16c20ecd80">
  <xsd:schema xmlns:xsd="http://www.w3.org/2001/XMLSchema" xmlns:xs="http://www.w3.org/2001/XMLSchema" xmlns:p="http://schemas.microsoft.com/office/2006/metadata/properties" xmlns:ns2="4507d13f-f7f6-483e-ae59-fb8320a02702" xmlns:ns3="7529cf9f-6244-4cbc-bd14-72e562d152fa" targetNamespace="http://schemas.microsoft.com/office/2006/metadata/properties" ma:root="true" ma:fieldsID="6df4fa358f0d154abf3cb7eca39bb8bf" ns2:_="" ns3:_="">
    <xsd:import namespace="4507d13f-f7f6-483e-ae59-fb8320a02702"/>
    <xsd:import namespace="7529cf9f-6244-4cbc-bd14-72e562d152f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LengthInSecond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_x0032_022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07d13f-f7f6-483e-ae59-fb8320a027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x0032_022" ma:index="21" ma:displayName="2022" ma:description="2022" ma:internalName="_x0032_022">
      <xsd:simpleType>
        <xsd:restriction base="dms:Text">
          <xsd:maxLength value="255"/>
        </xsd:restriction>
      </xsd:simpleType>
    </xsd:element>
    <xsd:element name="lcf76f155ced4ddcb4097134ff3c332f" ma:index="24" nillable="true" ma:taxonomy="true" ma:internalName="lcf76f155ced4ddcb4097134ff3c332f" ma:taxonomyFieldName="MediaServiceImageTags" ma:displayName="Etiquetas de imagen" ma:readOnly="false" ma:fieldId="{5cf76f15-5ced-4ddc-b409-7134ff3c332f}" ma:taxonomyMulti="true" ma:sspId="92d9e965-4325-4025-902e-c30c63b079e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29cf9f-6244-4cbc-bd14-72e562d152fa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3d62c01-2328-4081-8b68-0e97344c5cbe}" ma:internalName="TaxCatchAll" ma:showField="CatchAllData" ma:web="7529cf9f-6244-4cbc-bd14-72e562d152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032_022 xmlns="4507d13f-f7f6-483e-ae59-fb8320a02702"/>
    <TaxCatchAll xmlns="7529cf9f-6244-4cbc-bd14-72e562d152fa" xsi:nil="true"/>
    <lcf76f155ced4ddcb4097134ff3c332f xmlns="4507d13f-f7f6-483e-ae59-fb8320a02702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1DB5306-3644-4E2F-B69B-FC1DA440343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8D761C5-CC6F-4919-8229-253CCF0E6DE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507d13f-f7f6-483e-ae59-fb8320a02702"/>
    <ds:schemaRef ds:uri="7529cf9f-6244-4cbc-bd14-72e562d152f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4CE2237-663B-405B-91DD-34E2738F5EA7}">
  <ds:schemaRefs>
    <ds:schemaRef ds:uri="http://schemas.microsoft.com/office/2006/metadata/properties"/>
    <ds:schemaRef ds:uri="http://schemas.microsoft.com/office/infopath/2007/PartnerControls"/>
    <ds:schemaRef ds:uri="4507d13f-f7f6-483e-ae59-fb8320a02702"/>
    <ds:schemaRef ds:uri="7529cf9f-6244-4cbc-bd14-72e562d152fa"/>
  </ds:schemaRefs>
</ds:datastoreItem>
</file>

<file path=customXml/itemProps4.xml><?xml version="1.0" encoding="utf-8"?>
<ds:datastoreItem xmlns:ds="http://schemas.openxmlformats.org/officeDocument/2006/customXml" ds:itemID="{4A49CF57-BF93-46D7-BA80-F8ED6C7C906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656</TotalTime>
  <Pages>1</Pages>
  <Words>186</Words>
  <Characters>1024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El Corte Ingles S.A.</Company>
  <LinksUpToDate>false</LinksUpToDate>
  <CharactersWithSpaces>1208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Quintanilla</dc:creator>
  <dc:description/>
  <cp:lastModifiedBy>PABLO SUAREZ GALLARDO</cp:lastModifiedBy>
  <cp:revision>14</cp:revision>
  <cp:lastPrinted>2024-05-29T12:49:00Z</cp:lastPrinted>
  <dcterms:created xsi:type="dcterms:W3CDTF">2024-06-21T13:19:00Z</dcterms:created>
  <dcterms:modified xsi:type="dcterms:W3CDTF">2025-01-29T19:50:00Z</dcterms:modified>
  <dc:language>es-ES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0x010100CD638284BBA659489E520D1DB6D34122</vt:lpwstr>
  </property>
  <property fmtid="{D5CDD505-2E9C-101B-9397-08002B2CF9AE}" pid="3" name="MediaServiceImageTags">
    <vt:lpwstr/>
  </property>
  <property fmtid="{D5CDD505-2E9C-101B-9397-08002B2CF9AE}" pid="4" name="Order">
    <vt:r8>2449600</vt:r8>
  </property>
</Properties>
</file>