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B8F31C" w14:textId="070C8404" w:rsidR="00CE63E5" w:rsidRDefault="00CE63E5">
      <w:pPr>
        <w:spacing w:after="0" w:line="240" w:lineRule="auto"/>
        <w:jc w:val="both"/>
        <w:rPr>
          <w:rFonts w:ascii="Arial" w:eastAsia="Times New Roman" w:hAnsi="Arial" w:cs="Arial"/>
          <w:color w:val="000000"/>
          <w:sz w:val="18"/>
          <w:szCs w:val="18"/>
          <w:lang w:val="en-US" w:eastAsia="es-ES"/>
        </w:rPr>
      </w:pPr>
    </w:p>
    <w:tbl>
      <w:tblPr>
        <w:tblStyle w:val="Cuadrculamedia1-nfasis6"/>
        <w:tblpPr w:leftFromText="141" w:rightFromText="141" w:vertAnchor="page" w:horzAnchor="margin" w:tblpY="2221"/>
        <w:tblW w:w="9747" w:type="dxa"/>
        <w:shd w:val="clear" w:color="auto" w:fill="FDE4D0"/>
        <w:tblLayout w:type="fixed"/>
        <w:tblLook w:val="04A0" w:firstRow="1" w:lastRow="0" w:firstColumn="1" w:lastColumn="0" w:noHBand="0" w:noVBand="1"/>
      </w:tblPr>
      <w:tblGrid>
        <w:gridCol w:w="9747"/>
      </w:tblGrid>
      <w:tr w:rsidR="00CE63E5" w14:paraId="389C9C88" w14:textId="77777777" w:rsidTr="00406E88">
        <w:trPr>
          <w:cnfStyle w:val="100000000000" w:firstRow="1" w:lastRow="0" w:firstColumn="0" w:lastColumn="0" w:oddVBand="0" w:evenVBand="0" w:oddHBand="0" w:evenHBand="0" w:firstRowFirstColumn="0" w:firstRowLastColumn="0" w:lastRowFirstColumn="0" w:lastRowLastColumn="0"/>
          <w:trHeight w:val="1009"/>
        </w:trPr>
        <w:tc>
          <w:tcPr>
            <w:cnfStyle w:val="001000000000" w:firstRow="0" w:lastRow="0" w:firstColumn="1" w:lastColumn="0" w:oddVBand="0" w:evenVBand="0" w:oddHBand="0" w:evenHBand="0" w:firstRowFirstColumn="0" w:firstRowLastColumn="0" w:lastRowFirstColumn="0" w:lastRowLastColumn="0"/>
            <w:tcW w:w="9747" w:type="dxa"/>
            <w:shd w:val="clear" w:color="auto" w:fill="F2F2F2" w:themeFill="background1" w:themeFillShade="F2"/>
            <w:vAlign w:val="center"/>
          </w:tcPr>
          <w:p w14:paraId="2387C1D2" w14:textId="7D54CF05" w:rsidR="001A12A6" w:rsidRPr="001A12A6" w:rsidRDefault="00084791" w:rsidP="001A12A6">
            <w:pPr>
              <w:spacing w:after="0" w:line="240" w:lineRule="auto"/>
              <w:ind w:left="1410" w:hanging="1410"/>
              <w:rPr>
                <w:rFonts w:ascii="Arial" w:eastAsia="Times New Roman" w:hAnsi="Arial" w:cs="Arial"/>
                <w:b w:val="0"/>
                <w:bCs w:val="0"/>
                <w:color w:val="000000"/>
                <w:sz w:val="18"/>
                <w:szCs w:val="18"/>
                <w:lang w:eastAsia="es-ES"/>
              </w:rPr>
            </w:pPr>
            <w:proofErr w:type="spellStart"/>
            <w:r>
              <w:rPr>
                <w:rFonts w:ascii="Arial" w:eastAsia="Times New Roman" w:hAnsi="Arial" w:cs="Arial"/>
                <w:color w:val="EF782D"/>
                <w:sz w:val="18"/>
                <w:szCs w:val="18"/>
                <w:lang w:val="en-US" w:eastAsia="es-ES"/>
              </w:rPr>
              <w:t>Visitando</w:t>
            </w:r>
            <w:proofErr w:type="spellEnd"/>
            <w:r>
              <w:rPr>
                <w:rFonts w:ascii="Arial" w:eastAsia="Times New Roman" w:hAnsi="Arial" w:cs="Arial"/>
                <w:color w:val="E36C0A" w:themeColor="accent6" w:themeShade="BF"/>
                <w:sz w:val="18"/>
                <w:szCs w:val="18"/>
                <w:lang w:val="en-US" w:eastAsia="es-ES"/>
              </w:rPr>
              <w:t>:</w:t>
            </w:r>
            <w:r>
              <w:rPr>
                <w:rFonts w:ascii="Arial" w:eastAsia="Times New Roman" w:hAnsi="Arial" w:cs="Arial"/>
                <w:color w:val="000000"/>
                <w:sz w:val="18"/>
                <w:szCs w:val="18"/>
                <w:lang w:val="en-US" w:eastAsia="es-ES"/>
              </w:rPr>
              <w:t xml:space="preserve">           </w:t>
            </w:r>
            <w:r>
              <w:rPr>
                <w:rFonts w:ascii="Arial" w:eastAsia="Times New Roman" w:hAnsi="Arial" w:cs="Arial"/>
                <w:color w:val="000000"/>
                <w:sz w:val="18"/>
                <w:szCs w:val="18"/>
                <w:lang w:eastAsia="es-ES"/>
              </w:rPr>
              <w:t xml:space="preserve">Hanoi – Bahía de </w:t>
            </w:r>
            <w:proofErr w:type="spellStart"/>
            <w:r>
              <w:rPr>
                <w:rFonts w:ascii="Arial" w:eastAsia="Times New Roman" w:hAnsi="Arial" w:cs="Arial"/>
                <w:color w:val="000000"/>
                <w:sz w:val="18"/>
                <w:szCs w:val="18"/>
                <w:lang w:eastAsia="es-ES"/>
              </w:rPr>
              <w:t>Halong</w:t>
            </w:r>
            <w:proofErr w:type="spellEnd"/>
            <w:r>
              <w:rPr>
                <w:rFonts w:ascii="Arial" w:eastAsia="Times New Roman" w:hAnsi="Arial" w:cs="Arial"/>
                <w:color w:val="000000"/>
                <w:sz w:val="18"/>
                <w:szCs w:val="18"/>
                <w:lang w:eastAsia="es-ES"/>
              </w:rPr>
              <w:t xml:space="preserve"> – </w:t>
            </w:r>
            <w:proofErr w:type="spellStart"/>
            <w:r w:rsidR="001A12A6">
              <w:rPr>
                <w:rFonts w:ascii="Arial" w:eastAsia="Times New Roman" w:hAnsi="Arial" w:cs="Arial"/>
                <w:color w:val="000000"/>
                <w:sz w:val="18"/>
                <w:szCs w:val="18"/>
                <w:lang w:eastAsia="es-ES"/>
              </w:rPr>
              <w:t>Lan</w:t>
            </w:r>
            <w:proofErr w:type="spellEnd"/>
            <w:r w:rsidR="001A12A6">
              <w:rPr>
                <w:rFonts w:ascii="Arial" w:eastAsia="Times New Roman" w:hAnsi="Arial" w:cs="Arial"/>
                <w:color w:val="000000"/>
                <w:sz w:val="18"/>
                <w:szCs w:val="18"/>
                <w:lang w:eastAsia="es-ES"/>
              </w:rPr>
              <w:t xml:space="preserve"> Ha – Hanoi – </w:t>
            </w:r>
            <w:proofErr w:type="spellStart"/>
            <w:r w:rsidR="001A12A6">
              <w:rPr>
                <w:rFonts w:ascii="Arial" w:eastAsia="Times New Roman" w:hAnsi="Arial" w:cs="Arial"/>
                <w:color w:val="000000"/>
                <w:sz w:val="18"/>
                <w:szCs w:val="18"/>
                <w:lang w:eastAsia="es-ES"/>
              </w:rPr>
              <w:t>Hue</w:t>
            </w:r>
            <w:proofErr w:type="spellEnd"/>
            <w:r w:rsidR="001A12A6" w:rsidRPr="001A12A6">
              <w:rPr>
                <w:rFonts w:ascii="Arial" w:eastAsia="Times New Roman" w:hAnsi="Arial" w:cs="Arial"/>
                <w:bCs w:val="0"/>
                <w:color w:val="000000"/>
                <w:sz w:val="18"/>
                <w:szCs w:val="18"/>
                <w:lang w:eastAsia="es-ES"/>
              </w:rPr>
              <w:t xml:space="preserve"> – </w:t>
            </w:r>
            <w:proofErr w:type="spellStart"/>
            <w:r w:rsidR="001A12A6" w:rsidRPr="001A12A6">
              <w:rPr>
                <w:rFonts w:ascii="Arial" w:eastAsia="Times New Roman" w:hAnsi="Arial" w:cs="Arial"/>
                <w:bCs w:val="0"/>
                <w:color w:val="000000"/>
                <w:sz w:val="18"/>
                <w:szCs w:val="18"/>
                <w:lang w:eastAsia="es-ES"/>
              </w:rPr>
              <w:t>Hoi</w:t>
            </w:r>
            <w:proofErr w:type="spellEnd"/>
            <w:r w:rsidR="001A12A6" w:rsidRPr="001A12A6">
              <w:rPr>
                <w:rFonts w:ascii="Arial" w:eastAsia="Times New Roman" w:hAnsi="Arial" w:cs="Arial"/>
                <w:bCs w:val="0"/>
                <w:color w:val="000000"/>
                <w:sz w:val="18"/>
                <w:szCs w:val="18"/>
                <w:lang w:eastAsia="es-ES"/>
              </w:rPr>
              <w:t xml:space="preserve"> </w:t>
            </w:r>
            <w:proofErr w:type="spellStart"/>
            <w:r w:rsidR="001A12A6" w:rsidRPr="001A12A6">
              <w:rPr>
                <w:rFonts w:ascii="Arial" w:eastAsia="Times New Roman" w:hAnsi="Arial" w:cs="Arial"/>
                <w:bCs w:val="0"/>
                <w:color w:val="000000"/>
                <w:sz w:val="18"/>
                <w:szCs w:val="18"/>
                <w:lang w:eastAsia="es-ES"/>
              </w:rPr>
              <w:t>An</w:t>
            </w:r>
            <w:proofErr w:type="spellEnd"/>
            <w:r w:rsidR="001A12A6" w:rsidRPr="001A12A6">
              <w:rPr>
                <w:rFonts w:ascii="Arial" w:eastAsia="Times New Roman" w:hAnsi="Arial" w:cs="Arial"/>
                <w:bCs w:val="0"/>
                <w:color w:val="000000"/>
                <w:sz w:val="18"/>
                <w:szCs w:val="18"/>
                <w:lang w:eastAsia="es-ES"/>
              </w:rPr>
              <w:t xml:space="preserve"> – Da </w:t>
            </w:r>
            <w:proofErr w:type="spellStart"/>
            <w:r w:rsidR="001A12A6" w:rsidRPr="001A12A6">
              <w:rPr>
                <w:rFonts w:ascii="Arial" w:eastAsia="Times New Roman" w:hAnsi="Arial" w:cs="Arial"/>
                <w:bCs w:val="0"/>
                <w:color w:val="000000"/>
                <w:sz w:val="18"/>
                <w:szCs w:val="18"/>
                <w:lang w:eastAsia="es-ES"/>
              </w:rPr>
              <w:t>Nang</w:t>
            </w:r>
            <w:proofErr w:type="spellEnd"/>
            <w:r w:rsidR="001A12A6" w:rsidRPr="001A12A6">
              <w:rPr>
                <w:rFonts w:ascii="Arial" w:eastAsia="Times New Roman" w:hAnsi="Arial" w:cs="Arial"/>
                <w:bCs w:val="0"/>
                <w:color w:val="000000"/>
                <w:sz w:val="18"/>
                <w:szCs w:val="18"/>
                <w:lang w:eastAsia="es-ES"/>
              </w:rPr>
              <w:t xml:space="preserve"> – Ho Chi Minh – Delta del Mekong – </w:t>
            </w:r>
            <w:proofErr w:type="spellStart"/>
            <w:r w:rsidR="001A12A6" w:rsidRPr="001A12A6">
              <w:rPr>
                <w:rFonts w:ascii="Arial" w:eastAsia="Times New Roman" w:hAnsi="Arial" w:cs="Arial"/>
                <w:bCs w:val="0"/>
                <w:color w:val="000000"/>
                <w:sz w:val="18"/>
                <w:szCs w:val="18"/>
                <w:lang w:eastAsia="es-ES"/>
              </w:rPr>
              <w:t>Phu</w:t>
            </w:r>
            <w:proofErr w:type="spellEnd"/>
            <w:r w:rsidR="001A12A6" w:rsidRPr="001A12A6">
              <w:rPr>
                <w:rFonts w:ascii="Arial" w:eastAsia="Times New Roman" w:hAnsi="Arial" w:cs="Arial"/>
                <w:bCs w:val="0"/>
                <w:color w:val="000000"/>
                <w:sz w:val="18"/>
                <w:szCs w:val="18"/>
                <w:lang w:eastAsia="es-ES"/>
              </w:rPr>
              <w:t xml:space="preserve"> </w:t>
            </w:r>
            <w:proofErr w:type="spellStart"/>
            <w:r w:rsidR="001A12A6" w:rsidRPr="001A12A6">
              <w:rPr>
                <w:rFonts w:ascii="Arial" w:eastAsia="Times New Roman" w:hAnsi="Arial" w:cs="Arial"/>
                <w:bCs w:val="0"/>
                <w:color w:val="000000"/>
                <w:sz w:val="18"/>
                <w:szCs w:val="18"/>
                <w:lang w:eastAsia="es-ES"/>
              </w:rPr>
              <w:t>Quoc</w:t>
            </w:r>
            <w:proofErr w:type="spellEnd"/>
            <w:r w:rsidR="001A12A6" w:rsidRPr="001A12A6">
              <w:rPr>
                <w:rFonts w:ascii="Arial" w:eastAsia="Times New Roman" w:hAnsi="Arial" w:cs="Arial"/>
                <w:bCs w:val="0"/>
                <w:color w:val="000000"/>
                <w:sz w:val="18"/>
                <w:szCs w:val="18"/>
                <w:lang w:eastAsia="es-ES"/>
              </w:rPr>
              <w:t xml:space="preserve"> – Ho Chi Minh </w:t>
            </w:r>
          </w:p>
          <w:p w14:paraId="1E78F6AF" w14:textId="55A0040E" w:rsidR="00CE63E5" w:rsidRDefault="00084791">
            <w:pPr>
              <w:spacing w:after="0" w:line="240" w:lineRule="auto"/>
              <w:ind w:left="1410" w:hanging="1410"/>
              <w:rPr>
                <w:rFonts w:ascii="Arial" w:eastAsia="Times New Roman" w:hAnsi="Arial" w:cs="Arial"/>
                <w:b w:val="0"/>
                <w:bCs w:val="0"/>
                <w:color w:val="000000"/>
                <w:sz w:val="18"/>
                <w:szCs w:val="18"/>
                <w:lang w:val="es-MX" w:eastAsia="es-ES"/>
              </w:rPr>
            </w:pPr>
            <w:r>
              <w:rPr>
                <w:rFonts w:ascii="Arial" w:eastAsia="Times New Roman" w:hAnsi="Arial" w:cs="Arial"/>
                <w:color w:val="E36C0A" w:themeColor="accent6" w:themeShade="BF"/>
                <w:sz w:val="18"/>
                <w:szCs w:val="18"/>
                <w:lang w:val="es-MX" w:eastAsia="es-ES"/>
              </w:rPr>
              <w:t>Salidas:</w:t>
            </w:r>
            <w:r>
              <w:rPr>
                <w:rFonts w:ascii="Arial" w:eastAsia="Times New Roman" w:hAnsi="Arial" w:cs="Arial"/>
                <w:color w:val="000000"/>
                <w:sz w:val="18"/>
                <w:szCs w:val="18"/>
                <w:lang w:val="es-MX" w:eastAsia="es-ES"/>
              </w:rPr>
              <w:tab/>
              <w:t xml:space="preserve">01 de </w:t>
            </w:r>
            <w:r w:rsidR="006A182B">
              <w:rPr>
                <w:rFonts w:ascii="Arial" w:eastAsia="Times New Roman" w:hAnsi="Arial" w:cs="Arial"/>
                <w:color w:val="000000"/>
                <w:sz w:val="18"/>
                <w:szCs w:val="18"/>
                <w:lang w:val="es-MX" w:eastAsia="es-ES"/>
              </w:rPr>
              <w:t>Noviembre</w:t>
            </w:r>
            <w:r>
              <w:rPr>
                <w:rFonts w:ascii="Arial" w:eastAsia="Times New Roman" w:hAnsi="Arial" w:cs="Arial"/>
                <w:color w:val="000000"/>
                <w:sz w:val="18"/>
                <w:szCs w:val="18"/>
                <w:lang w:val="es-MX" w:eastAsia="es-ES"/>
              </w:rPr>
              <w:t xml:space="preserve"> 202</w:t>
            </w:r>
            <w:r w:rsidR="00883DDE">
              <w:rPr>
                <w:rFonts w:ascii="Arial" w:eastAsia="Times New Roman" w:hAnsi="Arial" w:cs="Arial"/>
                <w:color w:val="000000"/>
                <w:sz w:val="18"/>
                <w:szCs w:val="18"/>
                <w:lang w:val="es-MX" w:eastAsia="es-ES"/>
              </w:rPr>
              <w:t>3</w:t>
            </w:r>
            <w:r>
              <w:rPr>
                <w:rFonts w:ascii="Arial" w:eastAsia="Times New Roman" w:hAnsi="Arial" w:cs="Arial"/>
                <w:color w:val="000000"/>
                <w:sz w:val="18"/>
                <w:szCs w:val="18"/>
                <w:lang w:val="es-MX" w:eastAsia="es-ES"/>
              </w:rPr>
              <w:t xml:space="preserve"> al </w:t>
            </w:r>
            <w:r w:rsidR="00E10281">
              <w:rPr>
                <w:rFonts w:ascii="Arial" w:eastAsia="Times New Roman" w:hAnsi="Arial" w:cs="Arial"/>
                <w:color w:val="000000"/>
                <w:sz w:val="18"/>
                <w:szCs w:val="18"/>
                <w:lang w:val="es-MX" w:eastAsia="es-ES"/>
              </w:rPr>
              <w:t>31</w:t>
            </w:r>
            <w:r>
              <w:rPr>
                <w:rFonts w:ascii="Arial" w:eastAsia="Times New Roman" w:hAnsi="Arial" w:cs="Arial"/>
                <w:color w:val="000000"/>
                <w:sz w:val="18"/>
                <w:szCs w:val="18"/>
                <w:lang w:val="es-MX" w:eastAsia="es-ES"/>
              </w:rPr>
              <w:t xml:space="preserve"> de </w:t>
            </w:r>
            <w:r w:rsidR="00E10281">
              <w:rPr>
                <w:rFonts w:ascii="Arial" w:eastAsia="Times New Roman" w:hAnsi="Arial" w:cs="Arial"/>
                <w:color w:val="000000"/>
                <w:sz w:val="18"/>
                <w:szCs w:val="18"/>
                <w:lang w:val="es-MX" w:eastAsia="es-ES"/>
              </w:rPr>
              <w:t>Octubre</w:t>
            </w:r>
            <w:r>
              <w:rPr>
                <w:rFonts w:ascii="Arial" w:eastAsia="Times New Roman" w:hAnsi="Arial" w:cs="Arial"/>
                <w:color w:val="000000"/>
                <w:sz w:val="18"/>
                <w:szCs w:val="18"/>
                <w:lang w:val="es-MX" w:eastAsia="es-ES"/>
              </w:rPr>
              <w:t xml:space="preserve"> 202</w:t>
            </w:r>
            <w:r w:rsidR="00883DDE">
              <w:rPr>
                <w:rFonts w:ascii="Arial" w:eastAsia="Times New Roman" w:hAnsi="Arial" w:cs="Arial"/>
                <w:color w:val="000000"/>
                <w:sz w:val="18"/>
                <w:szCs w:val="18"/>
                <w:lang w:val="es-MX" w:eastAsia="es-ES"/>
              </w:rPr>
              <w:t>4</w:t>
            </w:r>
          </w:p>
          <w:p w14:paraId="219C5D69" w14:textId="75764773" w:rsidR="00CE63E5" w:rsidRDefault="00084791">
            <w:pPr>
              <w:spacing w:after="0" w:line="240" w:lineRule="auto"/>
              <w:ind w:left="1410" w:hanging="1410"/>
              <w:rPr>
                <w:rFonts w:ascii="Arial" w:eastAsia="Times New Roman" w:hAnsi="Arial" w:cs="Arial"/>
                <w:b w:val="0"/>
                <w:bCs w:val="0"/>
                <w:color w:val="000000"/>
                <w:sz w:val="18"/>
                <w:szCs w:val="18"/>
                <w:lang w:val="es-MX" w:eastAsia="es-ES"/>
              </w:rPr>
            </w:pPr>
            <w:r>
              <w:rPr>
                <w:rFonts w:ascii="Arial" w:hAnsi="Arial" w:cs="Arial"/>
                <w:color w:val="FF0000"/>
                <w:sz w:val="18"/>
                <w:szCs w:val="18"/>
              </w:rPr>
              <w:t xml:space="preserve">                            </w:t>
            </w:r>
            <w:r w:rsidR="001A12A6">
              <w:rPr>
                <w:rFonts w:ascii="Arial" w:hAnsi="Arial" w:cs="Arial"/>
                <w:color w:val="FF0000"/>
                <w:sz w:val="18"/>
                <w:szCs w:val="18"/>
              </w:rPr>
              <w:t>Salidas Diarias. Servicio Privado</w:t>
            </w:r>
          </w:p>
          <w:p w14:paraId="06B843B7" w14:textId="78F60123" w:rsidR="00CE63E5" w:rsidRDefault="00084791">
            <w:pPr>
              <w:spacing w:after="0" w:line="240" w:lineRule="auto"/>
              <w:ind w:left="1410" w:hanging="1410"/>
              <w:rPr>
                <w:rFonts w:ascii="Arial" w:eastAsia="Times New Roman" w:hAnsi="Arial" w:cs="Arial"/>
                <w:color w:val="000000"/>
                <w:sz w:val="18"/>
                <w:szCs w:val="18"/>
                <w:lang w:val="es-ES_tradnl" w:eastAsia="es-ES"/>
              </w:rPr>
            </w:pPr>
            <w:r>
              <w:rPr>
                <w:rFonts w:ascii="Arial" w:eastAsia="Times New Roman" w:hAnsi="Arial" w:cs="Arial"/>
                <w:color w:val="E36C0A" w:themeColor="accent6" w:themeShade="BF"/>
                <w:sz w:val="18"/>
                <w:szCs w:val="18"/>
                <w:lang w:val="es-ES_tradnl" w:eastAsia="es-ES"/>
              </w:rPr>
              <w:t>Duración:</w:t>
            </w:r>
            <w:r>
              <w:rPr>
                <w:rFonts w:ascii="Arial" w:eastAsia="Times New Roman" w:hAnsi="Arial" w:cs="Arial"/>
                <w:color w:val="000000"/>
                <w:sz w:val="18"/>
                <w:szCs w:val="18"/>
                <w:lang w:val="es-ES_tradnl" w:eastAsia="es-ES"/>
              </w:rPr>
              <w:tab/>
              <w:t>1</w:t>
            </w:r>
            <w:r w:rsidR="001A12A6">
              <w:rPr>
                <w:rFonts w:ascii="Arial" w:eastAsia="Times New Roman" w:hAnsi="Arial" w:cs="Arial"/>
                <w:color w:val="000000"/>
                <w:sz w:val="18"/>
                <w:szCs w:val="18"/>
                <w:lang w:val="es-ES_tradnl" w:eastAsia="es-ES"/>
              </w:rPr>
              <w:t xml:space="preserve">3 </w:t>
            </w:r>
            <w:r>
              <w:rPr>
                <w:rFonts w:ascii="Arial" w:eastAsia="Times New Roman" w:hAnsi="Arial" w:cs="Arial"/>
                <w:color w:val="000000"/>
                <w:sz w:val="18"/>
                <w:szCs w:val="18"/>
                <w:lang w:val="es-ES_tradnl" w:eastAsia="es-ES"/>
              </w:rPr>
              <w:t>días / 1</w:t>
            </w:r>
            <w:r w:rsidR="001A12A6">
              <w:rPr>
                <w:rFonts w:ascii="Arial" w:eastAsia="Times New Roman" w:hAnsi="Arial" w:cs="Arial"/>
                <w:color w:val="000000"/>
                <w:sz w:val="18"/>
                <w:szCs w:val="18"/>
                <w:lang w:val="es-ES_tradnl" w:eastAsia="es-ES"/>
              </w:rPr>
              <w:t>2</w:t>
            </w:r>
            <w:r>
              <w:rPr>
                <w:rFonts w:ascii="Arial" w:eastAsia="Times New Roman" w:hAnsi="Arial" w:cs="Arial"/>
                <w:color w:val="000000"/>
                <w:sz w:val="18"/>
                <w:szCs w:val="18"/>
                <w:lang w:val="es-ES_tradnl" w:eastAsia="es-ES"/>
              </w:rPr>
              <w:t xml:space="preserve"> noches </w:t>
            </w:r>
          </w:p>
          <w:p w14:paraId="660A6A4B" w14:textId="78E9770C" w:rsidR="00CE63E5" w:rsidRDefault="00084791">
            <w:pPr>
              <w:spacing w:after="0" w:line="240" w:lineRule="auto"/>
              <w:ind w:left="1410" w:hanging="1410"/>
              <w:rPr>
                <w:rFonts w:ascii="Arial" w:eastAsia="Times New Roman" w:hAnsi="Arial" w:cs="Arial"/>
                <w:b w:val="0"/>
                <w:color w:val="000000" w:themeColor="text1"/>
                <w:sz w:val="18"/>
                <w:szCs w:val="18"/>
                <w:lang w:val="es-ES_tradnl" w:eastAsia="es-ES"/>
              </w:rPr>
            </w:pPr>
            <w:r>
              <w:rPr>
                <w:rFonts w:ascii="Arial" w:eastAsia="Times New Roman" w:hAnsi="Arial" w:cs="Arial"/>
                <w:color w:val="E36C0A" w:themeColor="accent6" w:themeShade="BF"/>
                <w:sz w:val="18"/>
                <w:szCs w:val="18"/>
                <w:lang w:val="es-ES_tradnl" w:eastAsia="es-ES"/>
              </w:rPr>
              <w:t xml:space="preserve">Alimentos:          </w:t>
            </w:r>
            <w:r w:rsidR="00BE28BB" w:rsidRPr="00BE28BB">
              <w:rPr>
                <w:rFonts w:ascii="Arial" w:eastAsia="Times New Roman" w:hAnsi="Arial" w:cs="Arial"/>
                <w:color w:val="000000" w:themeColor="text1"/>
                <w:sz w:val="18"/>
                <w:szCs w:val="18"/>
                <w:lang w:val="es-ES_tradnl" w:eastAsia="es-ES"/>
              </w:rPr>
              <w:t xml:space="preserve">12 desayunos, 2 almuerzos, 2 cenas y 1 </w:t>
            </w:r>
            <w:proofErr w:type="spellStart"/>
            <w:r w:rsidR="00BE28BB" w:rsidRPr="00BE28BB">
              <w:rPr>
                <w:rFonts w:ascii="Arial" w:eastAsia="Times New Roman" w:hAnsi="Arial" w:cs="Arial"/>
                <w:color w:val="000000" w:themeColor="text1"/>
                <w:sz w:val="18"/>
                <w:szCs w:val="18"/>
                <w:lang w:val="es-ES_tradnl" w:eastAsia="es-ES"/>
              </w:rPr>
              <w:t>brunch</w:t>
            </w:r>
            <w:proofErr w:type="spellEnd"/>
          </w:p>
        </w:tc>
      </w:tr>
    </w:tbl>
    <w:tbl>
      <w:tblPr>
        <w:tblStyle w:val="Listamedia1-nfasis6"/>
        <w:tblpPr w:leftFromText="141" w:rightFromText="141" w:vertAnchor="text" w:horzAnchor="margin" w:tblpY="55"/>
        <w:tblW w:w="9900" w:type="dxa"/>
        <w:tblBorders>
          <w:top w:val="none" w:sz="0" w:space="0" w:color="auto"/>
          <w:bottom w:val="none" w:sz="0" w:space="0" w:color="auto"/>
        </w:tblBorders>
        <w:tblLayout w:type="fixed"/>
        <w:tblLook w:val="04A0" w:firstRow="1" w:lastRow="0" w:firstColumn="1" w:lastColumn="0" w:noHBand="0" w:noVBand="1"/>
      </w:tblPr>
      <w:tblGrid>
        <w:gridCol w:w="9900"/>
      </w:tblGrid>
      <w:tr w:rsidR="002C3C11" w:rsidRPr="002C3C11" w14:paraId="5BDF041E" w14:textId="77777777" w:rsidTr="00406E88">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900" w:type="dxa"/>
            <w:tcBorders>
              <w:top w:val="none" w:sz="0" w:space="0" w:color="auto"/>
              <w:bottom w:val="none" w:sz="0" w:space="0" w:color="auto"/>
            </w:tcBorders>
          </w:tcPr>
          <w:p w14:paraId="6B2DECB6" w14:textId="014D7209" w:rsidR="002C3C11" w:rsidRPr="00BF0F53" w:rsidRDefault="0069502D" w:rsidP="002C3C11">
            <w:pPr>
              <w:spacing w:after="0" w:line="240" w:lineRule="auto"/>
              <w:jc w:val="right"/>
              <w:rPr>
                <w:rFonts w:ascii="Arial" w:eastAsia="Times New Roman" w:hAnsi="Arial" w:cs="Arial"/>
                <w:color w:val="EF782D"/>
                <w:sz w:val="36"/>
                <w:szCs w:val="36"/>
                <w:lang w:val="en-US" w:eastAsia="es-ES"/>
              </w:rPr>
            </w:pPr>
            <w:r>
              <w:rPr>
                <w:rFonts w:ascii="Arial" w:eastAsia="Times New Roman" w:hAnsi="Arial" w:cs="Arial"/>
                <w:color w:val="EF782D"/>
                <w:sz w:val="36"/>
                <w:szCs w:val="36"/>
                <w:lang w:val="en-US" w:eastAsia="es-ES"/>
              </w:rPr>
              <w:t>LUNA DE MIEL INOLVIDABLE</w:t>
            </w:r>
            <w:r w:rsidR="002C3C11" w:rsidRPr="00BF0F53">
              <w:rPr>
                <w:rFonts w:ascii="Arial" w:eastAsia="Times New Roman" w:hAnsi="Arial" w:cs="Arial"/>
                <w:color w:val="EF782D"/>
                <w:sz w:val="36"/>
                <w:szCs w:val="36"/>
                <w:lang w:val="en-US" w:eastAsia="es-ES"/>
              </w:rPr>
              <w:t xml:space="preserve">     </w:t>
            </w:r>
          </w:p>
        </w:tc>
      </w:tr>
    </w:tbl>
    <w:p w14:paraId="0F500ECE" w14:textId="6F1601D1" w:rsidR="006C4773" w:rsidRDefault="006C4773">
      <w:pPr>
        <w:spacing w:after="0" w:line="240" w:lineRule="auto"/>
        <w:rPr>
          <w:rFonts w:ascii="Arial" w:eastAsia="Times New Roman" w:hAnsi="Arial" w:cs="Arial"/>
          <w:b/>
          <w:color w:val="E36C0A" w:themeColor="accent6" w:themeShade="BF"/>
          <w:sz w:val="18"/>
          <w:szCs w:val="18"/>
          <w:u w:val="single"/>
          <w:lang w:eastAsia="es-ES"/>
        </w:rPr>
      </w:pPr>
    </w:p>
    <w:p w14:paraId="15ADD26F" w14:textId="38A03DB7" w:rsidR="00CE63E5" w:rsidRDefault="00BE28BB">
      <w:pPr>
        <w:spacing w:after="0" w:line="240" w:lineRule="auto"/>
        <w:rPr>
          <w:rFonts w:ascii="Arial" w:eastAsia="Times New Roman" w:hAnsi="Arial" w:cs="Arial"/>
          <w:b/>
          <w:color w:val="E36C0A" w:themeColor="accent6" w:themeShade="BF"/>
          <w:sz w:val="18"/>
          <w:szCs w:val="18"/>
          <w:u w:val="single"/>
          <w:lang w:eastAsia="es-ES"/>
        </w:rPr>
      </w:pPr>
      <w:r>
        <w:rPr>
          <w:rFonts w:ascii="Arial" w:eastAsia="Times New Roman" w:hAnsi="Arial" w:cs="Arial"/>
          <w:b/>
          <w:noProof/>
          <w:color w:val="E36C0A" w:themeColor="accent6" w:themeShade="BF"/>
          <w:sz w:val="18"/>
          <w:szCs w:val="18"/>
          <w:u w:val="single"/>
          <w:lang w:eastAsia="es-ES"/>
        </w:rPr>
        <w:drawing>
          <wp:inline distT="0" distB="0" distL="0" distR="0" wp14:anchorId="766C6EA4" wp14:editId="65840636">
            <wp:extent cx="6120130" cy="1115695"/>
            <wp:effectExtent l="0" t="0" r="0" b="825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pia de Añadir texto (1920 x 350 px) (8).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20130" cy="1115695"/>
                    </a:xfrm>
                    <a:prstGeom prst="rect">
                      <a:avLst/>
                    </a:prstGeom>
                  </pic:spPr>
                </pic:pic>
              </a:graphicData>
            </a:graphic>
          </wp:inline>
        </w:drawing>
      </w:r>
    </w:p>
    <w:p w14:paraId="486EB681" w14:textId="5E741C6B" w:rsidR="002C3C11" w:rsidRDefault="002C3C11" w:rsidP="00084791">
      <w:pPr>
        <w:spacing w:after="0" w:line="240" w:lineRule="auto"/>
        <w:rPr>
          <w:rFonts w:ascii="Arial" w:eastAsia="Times New Roman" w:hAnsi="Arial" w:cs="Arial"/>
          <w:b/>
          <w:color w:val="E36C0A" w:themeColor="accent6" w:themeShade="BF"/>
          <w:sz w:val="18"/>
          <w:szCs w:val="18"/>
          <w:u w:val="single"/>
          <w:lang w:eastAsia="es-ES"/>
        </w:rPr>
      </w:pPr>
    </w:p>
    <w:p w14:paraId="5A5C45F5" w14:textId="77777777" w:rsidR="00CE63E5" w:rsidRDefault="00084791">
      <w:pPr>
        <w:spacing w:after="0" w:line="240" w:lineRule="auto"/>
        <w:jc w:val="center"/>
        <w:rPr>
          <w:rFonts w:ascii="Arial" w:eastAsia="Times New Roman" w:hAnsi="Arial" w:cs="Arial"/>
          <w:b/>
          <w:color w:val="E36C0A" w:themeColor="accent6" w:themeShade="BF"/>
          <w:sz w:val="18"/>
          <w:szCs w:val="18"/>
          <w:u w:val="single"/>
          <w:lang w:eastAsia="es-ES"/>
        </w:rPr>
      </w:pPr>
      <w:r>
        <w:rPr>
          <w:rFonts w:ascii="Arial" w:eastAsia="Times New Roman" w:hAnsi="Arial" w:cs="Arial"/>
          <w:b/>
          <w:color w:val="E36C0A" w:themeColor="accent6" w:themeShade="BF"/>
          <w:sz w:val="18"/>
          <w:szCs w:val="18"/>
          <w:u w:val="single"/>
          <w:lang w:eastAsia="es-ES"/>
        </w:rPr>
        <w:t xml:space="preserve">ITINERARIO DE VIAJE: </w:t>
      </w:r>
    </w:p>
    <w:p w14:paraId="20F4B2B4" w14:textId="0D8384F1" w:rsidR="00CE63E5" w:rsidRDefault="00CE63E5">
      <w:pPr>
        <w:spacing w:after="0" w:line="240" w:lineRule="auto"/>
        <w:jc w:val="both"/>
        <w:rPr>
          <w:rFonts w:ascii="Arial" w:eastAsia="Times New Roman" w:hAnsi="Arial" w:cs="Arial"/>
          <w:b/>
          <w:color w:val="EF782D"/>
          <w:sz w:val="18"/>
          <w:szCs w:val="18"/>
          <w:lang w:eastAsia="es-ES"/>
        </w:rPr>
      </w:pPr>
    </w:p>
    <w:p w14:paraId="6678700A" w14:textId="7BA7AE8D" w:rsidR="00CE63E5" w:rsidRDefault="00084791">
      <w:pPr>
        <w:spacing w:after="0" w:line="240" w:lineRule="auto"/>
        <w:jc w:val="both"/>
        <w:rPr>
          <w:rFonts w:ascii="Arial" w:eastAsia="Times New Roman" w:hAnsi="Arial" w:cs="Arial"/>
          <w:b/>
          <w:color w:val="E36C0A" w:themeColor="accent6" w:themeShade="BF"/>
          <w:sz w:val="18"/>
          <w:szCs w:val="18"/>
          <w:lang w:eastAsia="es-ES"/>
        </w:rPr>
      </w:pPr>
      <w:r>
        <w:rPr>
          <w:rFonts w:ascii="Arial" w:eastAsia="Times New Roman" w:hAnsi="Arial" w:cs="Arial"/>
          <w:b/>
          <w:color w:val="E36C0A" w:themeColor="accent6" w:themeShade="BF"/>
          <w:sz w:val="18"/>
          <w:szCs w:val="18"/>
          <w:lang w:eastAsia="es-ES"/>
        </w:rPr>
        <w:t xml:space="preserve">Día 1   Hanoi    </w:t>
      </w:r>
    </w:p>
    <w:p w14:paraId="051EBD3F" w14:textId="77777777" w:rsidR="001A12A6" w:rsidRPr="001A12A6" w:rsidRDefault="001A12A6" w:rsidP="001A12A6">
      <w:pPr>
        <w:spacing w:after="0"/>
        <w:ind w:hanging="2"/>
        <w:jc w:val="both"/>
        <w:rPr>
          <w:rFonts w:ascii="Arial" w:eastAsia="Calibri" w:hAnsi="Arial" w:cs="Arial"/>
          <w:sz w:val="18"/>
          <w:szCs w:val="18"/>
        </w:rPr>
      </w:pPr>
      <w:r w:rsidRPr="001A12A6">
        <w:rPr>
          <w:rFonts w:ascii="Arial" w:eastAsia="Calibri" w:hAnsi="Arial" w:cs="Arial"/>
          <w:sz w:val="18"/>
          <w:szCs w:val="18"/>
        </w:rPr>
        <w:t xml:space="preserve">Llegada al aeropuerto de Hanói donde les estará esperando nuestro guía de habla hispana.  </w:t>
      </w:r>
    </w:p>
    <w:p w14:paraId="074EC952" w14:textId="3F947027" w:rsidR="001A12A6" w:rsidRPr="001A12A6" w:rsidRDefault="001A12A6" w:rsidP="001A12A6">
      <w:pPr>
        <w:spacing w:after="0"/>
        <w:ind w:hanging="2"/>
        <w:jc w:val="both"/>
        <w:rPr>
          <w:rFonts w:ascii="Arial" w:eastAsia="Calibri" w:hAnsi="Arial" w:cs="Arial"/>
          <w:sz w:val="18"/>
          <w:szCs w:val="18"/>
        </w:rPr>
      </w:pPr>
      <w:r w:rsidRPr="001A12A6">
        <w:rPr>
          <w:rFonts w:ascii="Arial" w:eastAsia="Calibri" w:hAnsi="Arial" w:cs="Arial"/>
          <w:sz w:val="18"/>
          <w:szCs w:val="18"/>
        </w:rPr>
        <w:t xml:space="preserve">Traslado a la ciudad (1hr.), mientras tanto, podrán ir obteniendo una primera impresión de Hanói y su asombrosa fusión entre el bullicio y la serenidad. </w:t>
      </w:r>
    </w:p>
    <w:p w14:paraId="748E0170" w14:textId="068B1983" w:rsidR="001A12A6" w:rsidRPr="001A12A6" w:rsidRDefault="001A12A6" w:rsidP="001A12A6">
      <w:pPr>
        <w:spacing w:after="0"/>
        <w:ind w:hanging="2"/>
        <w:jc w:val="both"/>
        <w:rPr>
          <w:rFonts w:ascii="Arial" w:eastAsia="Calibri" w:hAnsi="Arial" w:cs="Arial"/>
          <w:sz w:val="18"/>
          <w:szCs w:val="18"/>
        </w:rPr>
      </w:pPr>
      <w:r w:rsidRPr="001A12A6">
        <w:rPr>
          <w:rFonts w:ascii="Arial" w:eastAsia="Calibri" w:hAnsi="Arial" w:cs="Arial"/>
          <w:sz w:val="18"/>
          <w:szCs w:val="18"/>
        </w:rPr>
        <w:t xml:space="preserve">Tiempo libre hasta </w:t>
      </w:r>
      <w:proofErr w:type="spellStart"/>
      <w:r w:rsidRPr="001A12A6">
        <w:rPr>
          <w:rFonts w:ascii="Arial" w:eastAsia="Calibri" w:hAnsi="Arial" w:cs="Arial"/>
          <w:sz w:val="18"/>
          <w:szCs w:val="18"/>
        </w:rPr>
        <w:t>check</w:t>
      </w:r>
      <w:proofErr w:type="spellEnd"/>
      <w:r w:rsidRPr="001A12A6">
        <w:rPr>
          <w:rFonts w:ascii="Arial" w:eastAsia="Calibri" w:hAnsi="Arial" w:cs="Arial"/>
          <w:sz w:val="18"/>
          <w:szCs w:val="18"/>
        </w:rPr>
        <w:t xml:space="preserve">-in en el hotel (normalmente las habitaciones están disponibles a partir de las 14.00h, aunque si hay disponibilidad, suelen facilitarlas antes). </w:t>
      </w:r>
    </w:p>
    <w:p w14:paraId="06DA1DCD" w14:textId="3A782A8F" w:rsidR="001A12A6" w:rsidRPr="001A12A6" w:rsidRDefault="001A12A6" w:rsidP="001A12A6">
      <w:pPr>
        <w:spacing w:after="0"/>
        <w:ind w:hanging="2"/>
        <w:jc w:val="both"/>
        <w:rPr>
          <w:rFonts w:ascii="Arial" w:eastAsia="Calibri" w:hAnsi="Arial" w:cs="Arial"/>
          <w:sz w:val="18"/>
          <w:szCs w:val="18"/>
        </w:rPr>
      </w:pPr>
      <w:r w:rsidRPr="001A12A6">
        <w:rPr>
          <w:rFonts w:ascii="Arial" w:eastAsia="Calibri" w:hAnsi="Arial" w:cs="Arial"/>
          <w:sz w:val="18"/>
          <w:szCs w:val="18"/>
        </w:rPr>
        <w:t>Alojamiento en Hanói.</w:t>
      </w:r>
    </w:p>
    <w:p w14:paraId="78B5FB8A" w14:textId="77777777" w:rsidR="001A12A6" w:rsidRPr="001A12A6" w:rsidRDefault="001A12A6" w:rsidP="001A12A6">
      <w:pPr>
        <w:spacing w:after="0"/>
        <w:ind w:hanging="2"/>
        <w:jc w:val="both"/>
        <w:rPr>
          <w:rFonts w:ascii="Arial" w:eastAsia="Calibri" w:hAnsi="Arial" w:cs="Arial"/>
          <w:sz w:val="18"/>
          <w:szCs w:val="18"/>
        </w:rPr>
      </w:pPr>
    </w:p>
    <w:p w14:paraId="6630D147" w14:textId="5B0AAD32" w:rsidR="00406E88" w:rsidRDefault="001A12A6" w:rsidP="001A12A6">
      <w:pPr>
        <w:spacing w:after="0"/>
        <w:ind w:hanging="2"/>
        <w:jc w:val="both"/>
        <w:rPr>
          <w:rFonts w:ascii="Arial" w:eastAsia="Calibri" w:hAnsi="Arial" w:cs="Arial"/>
          <w:sz w:val="18"/>
          <w:szCs w:val="18"/>
        </w:rPr>
      </w:pPr>
      <w:r w:rsidRPr="001A12A6">
        <w:rPr>
          <w:rFonts w:ascii="Arial" w:eastAsia="Calibri" w:hAnsi="Arial" w:cs="Arial"/>
          <w:b/>
          <w:sz w:val="18"/>
          <w:szCs w:val="18"/>
        </w:rPr>
        <w:t>Recomendaciones</w:t>
      </w:r>
      <w:r w:rsidRPr="001A12A6">
        <w:rPr>
          <w:rFonts w:ascii="Arial" w:eastAsia="Calibri" w:hAnsi="Arial" w:cs="Arial"/>
          <w:sz w:val="18"/>
          <w:szCs w:val="18"/>
        </w:rPr>
        <w:t xml:space="preserve">: Disfrutar de un masaje relajante, pasear y tomar un café en el lago </w:t>
      </w:r>
      <w:proofErr w:type="spellStart"/>
      <w:r w:rsidRPr="001A12A6">
        <w:rPr>
          <w:rFonts w:ascii="Arial" w:eastAsia="Calibri" w:hAnsi="Arial" w:cs="Arial"/>
          <w:sz w:val="18"/>
          <w:szCs w:val="18"/>
        </w:rPr>
        <w:t>Hoan</w:t>
      </w:r>
      <w:proofErr w:type="spellEnd"/>
      <w:r w:rsidRPr="001A12A6">
        <w:rPr>
          <w:rFonts w:ascii="Arial" w:eastAsia="Calibri" w:hAnsi="Arial" w:cs="Arial"/>
          <w:sz w:val="18"/>
          <w:szCs w:val="18"/>
        </w:rPr>
        <w:t xml:space="preserve"> </w:t>
      </w:r>
      <w:proofErr w:type="spellStart"/>
      <w:r w:rsidRPr="001A12A6">
        <w:rPr>
          <w:rFonts w:ascii="Arial" w:eastAsia="Calibri" w:hAnsi="Arial" w:cs="Arial"/>
          <w:sz w:val="18"/>
          <w:szCs w:val="18"/>
        </w:rPr>
        <w:t>Kiem</w:t>
      </w:r>
      <w:proofErr w:type="spellEnd"/>
      <w:r w:rsidRPr="001A12A6">
        <w:rPr>
          <w:rFonts w:ascii="Arial" w:eastAsia="Calibri" w:hAnsi="Arial" w:cs="Arial"/>
          <w:sz w:val="18"/>
          <w:szCs w:val="18"/>
        </w:rPr>
        <w:t>, salir de compras por el Barrio Antiguo.</w:t>
      </w:r>
    </w:p>
    <w:p w14:paraId="43A32E02" w14:textId="5CC44D3C" w:rsidR="001A12A6" w:rsidRDefault="001A12A6" w:rsidP="001A12A6">
      <w:pPr>
        <w:spacing w:after="0" w:line="240" w:lineRule="auto"/>
        <w:ind w:hanging="2"/>
        <w:jc w:val="both"/>
        <w:rPr>
          <w:rFonts w:ascii="Arial" w:eastAsia="Georgia" w:hAnsi="Arial" w:cs="Arial"/>
          <w:bCs/>
          <w:iCs/>
          <w:color w:val="000000"/>
          <w:sz w:val="18"/>
          <w:szCs w:val="18"/>
        </w:rPr>
      </w:pPr>
    </w:p>
    <w:p w14:paraId="79D98E42" w14:textId="619285CC" w:rsidR="00CE63E5" w:rsidRDefault="00084791">
      <w:pPr>
        <w:spacing w:after="0" w:line="240" w:lineRule="auto"/>
        <w:jc w:val="both"/>
        <w:rPr>
          <w:rFonts w:ascii="Arial" w:eastAsia="Times New Roman" w:hAnsi="Arial" w:cs="Arial"/>
          <w:b/>
          <w:bCs/>
          <w:color w:val="E36C0A" w:themeColor="accent6" w:themeShade="BF"/>
          <w:sz w:val="18"/>
          <w:szCs w:val="18"/>
          <w:lang w:eastAsia="es-ES"/>
        </w:rPr>
      </w:pPr>
      <w:r>
        <w:rPr>
          <w:rFonts w:ascii="Arial" w:eastAsia="Times New Roman" w:hAnsi="Arial" w:cs="Arial"/>
          <w:b/>
          <w:bCs/>
          <w:color w:val="E36C0A" w:themeColor="accent6" w:themeShade="BF"/>
          <w:sz w:val="18"/>
          <w:szCs w:val="18"/>
          <w:lang w:eastAsia="es-ES"/>
        </w:rPr>
        <w:t xml:space="preserve">Día 2   Hanoi - Visitas  </w:t>
      </w:r>
    </w:p>
    <w:p w14:paraId="24BF8BFE" w14:textId="77777777" w:rsidR="001A12A6" w:rsidRPr="001A12A6" w:rsidRDefault="001A12A6" w:rsidP="001A12A6">
      <w:pPr>
        <w:spacing w:after="0"/>
        <w:jc w:val="both"/>
        <w:rPr>
          <w:rFonts w:ascii="Arial" w:eastAsia="Georgia" w:hAnsi="Arial" w:cs="Arial"/>
          <w:bCs/>
          <w:color w:val="000000"/>
          <w:sz w:val="18"/>
          <w:szCs w:val="18"/>
        </w:rPr>
      </w:pPr>
      <w:r w:rsidRPr="001A12A6">
        <w:rPr>
          <w:rFonts w:ascii="Arial" w:eastAsia="Georgia" w:hAnsi="Arial" w:cs="Arial"/>
          <w:b/>
          <w:bCs/>
          <w:i/>
          <w:color w:val="000000"/>
          <w:sz w:val="18"/>
          <w:szCs w:val="18"/>
          <w:u w:val="single"/>
        </w:rPr>
        <w:t>Desayuno</w:t>
      </w:r>
      <w:r w:rsidRPr="001A12A6">
        <w:rPr>
          <w:rFonts w:ascii="Arial" w:eastAsia="Georgia" w:hAnsi="Arial" w:cs="Arial"/>
          <w:bCs/>
          <w:color w:val="000000"/>
          <w:sz w:val="18"/>
          <w:szCs w:val="18"/>
        </w:rPr>
        <w:t xml:space="preserve"> en el hotel. Por la mañana, traslado a la Plaza Ba </w:t>
      </w:r>
      <w:proofErr w:type="spellStart"/>
      <w:r w:rsidRPr="001A12A6">
        <w:rPr>
          <w:rFonts w:ascii="Arial" w:eastAsia="Georgia" w:hAnsi="Arial" w:cs="Arial"/>
          <w:bCs/>
          <w:color w:val="000000"/>
          <w:sz w:val="18"/>
          <w:szCs w:val="18"/>
        </w:rPr>
        <w:t>Dinh</w:t>
      </w:r>
      <w:proofErr w:type="spellEnd"/>
      <w:r w:rsidRPr="001A12A6">
        <w:rPr>
          <w:rFonts w:ascii="Arial" w:eastAsia="Georgia" w:hAnsi="Arial" w:cs="Arial"/>
          <w:bCs/>
          <w:color w:val="000000"/>
          <w:sz w:val="18"/>
          <w:szCs w:val="18"/>
        </w:rPr>
        <w:t xml:space="preserve">, la plaza más grande de Hanoi, donde tienen lugar los eventos culturales y políticos más grandes de las ciudades, especialmente las manifestaciones. Comience su visita en el Complejo de Ho Chi Minh, que incluye el Mausoleo de Ho Chi Minh, la casa sobre pilotes de Ho Chi Minh, su estanque de peces y la Pagoda de un solo pilar. Luego, visita la prisión </w:t>
      </w:r>
      <w:proofErr w:type="spellStart"/>
      <w:r w:rsidRPr="001A12A6">
        <w:rPr>
          <w:rFonts w:ascii="Arial" w:eastAsia="Georgia" w:hAnsi="Arial" w:cs="Arial"/>
          <w:bCs/>
          <w:color w:val="000000"/>
          <w:sz w:val="18"/>
          <w:szCs w:val="18"/>
        </w:rPr>
        <w:t>Hoa</w:t>
      </w:r>
      <w:proofErr w:type="spellEnd"/>
      <w:r w:rsidRPr="001A12A6">
        <w:rPr>
          <w:rFonts w:ascii="Arial" w:eastAsia="Georgia" w:hAnsi="Arial" w:cs="Arial"/>
          <w:bCs/>
          <w:color w:val="000000"/>
          <w:sz w:val="18"/>
          <w:szCs w:val="18"/>
        </w:rPr>
        <w:t xml:space="preserve"> Lo, también conocida por los prisioneros de guerra estadounidenses como el "Hanoi Hilton".</w:t>
      </w:r>
    </w:p>
    <w:p w14:paraId="636A4778" w14:textId="77777777" w:rsidR="001A12A6" w:rsidRPr="001A12A6" w:rsidRDefault="001A12A6" w:rsidP="001A12A6">
      <w:pPr>
        <w:spacing w:after="0"/>
        <w:jc w:val="both"/>
        <w:rPr>
          <w:rFonts w:ascii="Arial" w:eastAsia="Georgia" w:hAnsi="Arial" w:cs="Arial"/>
          <w:bCs/>
          <w:color w:val="000000"/>
          <w:sz w:val="18"/>
          <w:szCs w:val="18"/>
        </w:rPr>
      </w:pPr>
      <w:r w:rsidRPr="001A12A6">
        <w:rPr>
          <w:rFonts w:ascii="Arial" w:eastAsia="Georgia" w:hAnsi="Arial" w:cs="Arial"/>
          <w:bCs/>
          <w:color w:val="000000"/>
          <w:sz w:val="18"/>
          <w:szCs w:val="18"/>
        </w:rPr>
        <w:t>Por la tarde, continuará al Templo de la Literatura, que se considera como la primera universidad de Vietnam. Luego visitar el Museo de Etnología. Este es uno de los museos más grandes de Vietnam con 2 áreas de exhibición, dentro y fuera. Visitar este museo le traerá el conocimiento sobre los grupos étnicos en Vietnam y sus culturas. Lo más destacado de la noche será el espectáculo de marionetas de agua. Noche en Hanoi.</w:t>
      </w:r>
    </w:p>
    <w:p w14:paraId="7F44A945" w14:textId="77777777" w:rsidR="001A12A6" w:rsidRPr="001A12A6" w:rsidRDefault="001A12A6" w:rsidP="001A12A6">
      <w:pPr>
        <w:spacing w:after="0"/>
        <w:jc w:val="both"/>
        <w:rPr>
          <w:rFonts w:ascii="Arial" w:eastAsia="Georgia" w:hAnsi="Arial" w:cs="Arial"/>
          <w:bCs/>
          <w:color w:val="000000"/>
          <w:sz w:val="18"/>
          <w:szCs w:val="18"/>
        </w:rPr>
      </w:pPr>
    </w:p>
    <w:p w14:paraId="081EC4BD" w14:textId="137D4789" w:rsidR="001A12A6" w:rsidRPr="001A12A6" w:rsidRDefault="001A12A6" w:rsidP="001A12A6">
      <w:pPr>
        <w:spacing w:after="0"/>
        <w:jc w:val="both"/>
        <w:rPr>
          <w:rFonts w:ascii="Arial" w:eastAsia="Georgia" w:hAnsi="Arial" w:cs="Arial"/>
          <w:b/>
          <w:bCs/>
          <w:color w:val="000000"/>
          <w:sz w:val="18"/>
          <w:szCs w:val="18"/>
        </w:rPr>
      </w:pPr>
      <w:r>
        <w:rPr>
          <w:rFonts w:ascii="Arial" w:eastAsia="Georgia" w:hAnsi="Arial" w:cs="Arial"/>
          <w:b/>
          <w:bCs/>
          <w:color w:val="000000"/>
          <w:sz w:val="18"/>
          <w:szCs w:val="18"/>
        </w:rPr>
        <w:t>INCLUIDO</w:t>
      </w:r>
      <w:r w:rsidRPr="001A12A6">
        <w:rPr>
          <w:rFonts w:ascii="Arial" w:eastAsia="Georgia" w:hAnsi="Arial" w:cs="Arial"/>
          <w:b/>
          <w:bCs/>
          <w:color w:val="000000"/>
          <w:sz w:val="18"/>
          <w:szCs w:val="18"/>
        </w:rPr>
        <w:t>: Cena romántica con velas en un restaurante con música de violín / piano en vivo</w:t>
      </w:r>
    </w:p>
    <w:p w14:paraId="1F6E4620" w14:textId="77777777" w:rsidR="001A12A6" w:rsidRPr="001A12A6" w:rsidRDefault="001A12A6" w:rsidP="001A12A6">
      <w:pPr>
        <w:spacing w:after="0"/>
        <w:jc w:val="both"/>
        <w:rPr>
          <w:rFonts w:ascii="Arial" w:eastAsia="Georgia" w:hAnsi="Arial" w:cs="Arial"/>
          <w:bCs/>
          <w:color w:val="000000"/>
          <w:sz w:val="18"/>
          <w:szCs w:val="18"/>
        </w:rPr>
      </w:pPr>
      <w:r w:rsidRPr="001A12A6">
        <w:rPr>
          <w:rFonts w:ascii="Arial" w:eastAsia="Georgia" w:hAnsi="Arial" w:cs="Arial"/>
          <w:bCs/>
          <w:color w:val="000000"/>
          <w:sz w:val="18"/>
          <w:szCs w:val="18"/>
        </w:rPr>
        <w:t>Incluido: Set menú vietnamita, músico privado (2 horas), vehículo privado y guía de habla inglesa</w:t>
      </w:r>
    </w:p>
    <w:p w14:paraId="64850DB1" w14:textId="77777777" w:rsidR="001A12A6" w:rsidRPr="001A12A6" w:rsidRDefault="001A12A6" w:rsidP="001A12A6">
      <w:pPr>
        <w:spacing w:after="0"/>
        <w:jc w:val="both"/>
        <w:rPr>
          <w:rFonts w:ascii="Arial" w:eastAsia="Georgia" w:hAnsi="Arial" w:cs="Arial"/>
          <w:bCs/>
          <w:color w:val="000000"/>
          <w:sz w:val="18"/>
          <w:szCs w:val="18"/>
        </w:rPr>
      </w:pPr>
      <w:r w:rsidRPr="001A12A6">
        <w:rPr>
          <w:rFonts w:ascii="Arial" w:eastAsia="Georgia" w:hAnsi="Arial" w:cs="Arial"/>
          <w:bCs/>
          <w:color w:val="000000"/>
          <w:sz w:val="18"/>
          <w:szCs w:val="18"/>
        </w:rPr>
        <w:t>Excluido: comidas y bebidas no mencionadas, propinas y otros gastos personales</w:t>
      </w:r>
    </w:p>
    <w:p w14:paraId="60A57C16" w14:textId="2CA6448D" w:rsidR="001A12A6" w:rsidRDefault="001A12A6" w:rsidP="001A12A6">
      <w:pPr>
        <w:spacing w:after="0"/>
        <w:jc w:val="both"/>
        <w:rPr>
          <w:rFonts w:ascii="Arial" w:eastAsia="Georgia" w:hAnsi="Arial" w:cs="Arial"/>
          <w:bCs/>
          <w:color w:val="000000"/>
          <w:sz w:val="18"/>
          <w:szCs w:val="18"/>
        </w:rPr>
      </w:pPr>
      <w:r w:rsidRPr="001A12A6">
        <w:rPr>
          <w:rFonts w:ascii="Arial" w:eastAsia="Georgia" w:hAnsi="Arial" w:cs="Arial"/>
          <w:bCs/>
          <w:color w:val="000000"/>
          <w:sz w:val="18"/>
          <w:szCs w:val="18"/>
        </w:rPr>
        <w:t>Nota: El precio no es aplicable para los festivos, por favor compruebe la disponibilidad de servicio con nosotros para las reservas en Navidad, Año Nuevo, Valentín y Año Lunar Nuevo.</w:t>
      </w:r>
    </w:p>
    <w:p w14:paraId="01A094B1" w14:textId="0874F803" w:rsidR="00315B0F" w:rsidRDefault="00315B0F" w:rsidP="001A12A6">
      <w:pPr>
        <w:spacing w:after="0"/>
        <w:jc w:val="both"/>
        <w:rPr>
          <w:rFonts w:ascii="Arial" w:eastAsia="Georgia" w:hAnsi="Arial" w:cs="Arial"/>
          <w:bCs/>
          <w:color w:val="000000"/>
          <w:sz w:val="18"/>
          <w:szCs w:val="18"/>
        </w:rPr>
      </w:pPr>
    </w:p>
    <w:p w14:paraId="218252AB" w14:textId="4B18A634" w:rsidR="00315B0F" w:rsidRPr="00315B0F" w:rsidRDefault="00315B0F" w:rsidP="00315B0F">
      <w:pPr>
        <w:spacing w:after="0"/>
        <w:jc w:val="both"/>
        <w:rPr>
          <w:rFonts w:ascii="Arial" w:eastAsia="Georgia" w:hAnsi="Arial" w:cs="Arial"/>
          <w:bCs/>
          <w:color w:val="000000"/>
          <w:sz w:val="18"/>
          <w:szCs w:val="18"/>
        </w:rPr>
      </w:pPr>
      <w:r w:rsidRPr="00315B0F">
        <w:rPr>
          <w:rFonts w:ascii="Arial" w:eastAsia="Georgia" w:hAnsi="Arial" w:cs="Arial"/>
          <w:b/>
          <w:bCs/>
          <w:color w:val="000000"/>
          <w:sz w:val="18"/>
          <w:szCs w:val="18"/>
        </w:rPr>
        <w:t>Nota</w:t>
      </w:r>
      <w:r w:rsidRPr="00315B0F">
        <w:rPr>
          <w:rFonts w:ascii="Arial" w:eastAsia="Georgia" w:hAnsi="Arial" w:cs="Arial"/>
          <w:bCs/>
          <w:color w:val="000000"/>
          <w:sz w:val="18"/>
          <w:szCs w:val="18"/>
        </w:rPr>
        <w:t>:</w:t>
      </w:r>
    </w:p>
    <w:p w14:paraId="1FAA1C40" w14:textId="557A0969" w:rsidR="00315B0F" w:rsidRPr="00315B0F" w:rsidRDefault="00315B0F" w:rsidP="00315B0F">
      <w:pPr>
        <w:spacing w:after="0"/>
        <w:jc w:val="both"/>
        <w:rPr>
          <w:rFonts w:ascii="Arial" w:eastAsia="Georgia" w:hAnsi="Arial" w:cs="Arial"/>
          <w:bCs/>
          <w:color w:val="000000"/>
          <w:sz w:val="18"/>
          <w:szCs w:val="18"/>
        </w:rPr>
      </w:pPr>
      <w:r w:rsidRPr="00315B0F">
        <w:rPr>
          <w:rFonts w:ascii="Arial" w:eastAsia="Georgia" w:hAnsi="Arial" w:cs="Arial"/>
          <w:bCs/>
          <w:color w:val="000000"/>
          <w:sz w:val="18"/>
          <w:szCs w:val="18"/>
        </w:rPr>
        <w:t>Mausoleo de Ho Chi Minh: cerrado todos los lunes y viernes, también todas las tardes de la semana y tiempo de mantenimiento anual (en noviembre)</w:t>
      </w:r>
    </w:p>
    <w:p w14:paraId="0A5B36ED" w14:textId="7B630354" w:rsidR="00315B0F" w:rsidRDefault="00315B0F" w:rsidP="00315B0F">
      <w:pPr>
        <w:spacing w:after="0"/>
        <w:jc w:val="both"/>
        <w:rPr>
          <w:rFonts w:ascii="Arial" w:eastAsia="Georgia" w:hAnsi="Arial" w:cs="Arial"/>
          <w:bCs/>
          <w:color w:val="000000"/>
          <w:sz w:val="18"/>
          <w:szCs w:val="18"/>
        </w:rPr>
      </w:pPr>
      <w:r w:rsidRPr="00315B0F">
        <w:rPr>
          <w:rFonts w:ascii="Arial" w:eastAsia="Georgia" w:hAnsi="Arial" w:cs="Arial"/>
          <w:bCs/>
          <w:color w:val="000000"/>
          <w:sz w:val="18"/>
          <w:szCs w:val="18"/>
        </w:rPr>
        <w:t>El Museo de Etnología está cerrado todos los lunes.</w:t>
      </w:r>
    </w:p>
    <w:p w14:paraId="2083B969" w14:textId="6D8531C0" w:rsidR="00315B0F" w:rsidRDefault="00315B0F" w:rsidP="00315B0F">
      <w:pPr>
        <w:spacing w:after="0"/>
        <w:jc w:val="both"/>
        <w:rPr>
          <w:rFonts w:ascii="Arial" w:eastAsia="Georgia" w:hAnsi="Arial" w:cs="Arial"/>
          <w:bCs/>
          <w:color w:val="000000"/>
          <w:sz w:val="18"/>
          <w:szCs w:val="18"/>
        </w:rPr>
      </w:pPr>
    </w:p>
    <w:p w14:paraId="7BAC3127" w14:textId="5E41DA91" w:rsidR="00315B0F" w:rsidRDefault="00315B0F" w:rsidP="00315B0F">
      <w:pPr>
        <w:spacing w:after="0"/>
        <w:jc w:val="both"/>
        <w:rPr>
          <w:rFonts w:ascii="Arial" w:eastAsia="Georgia" w:hAnsi="Arial" w:cs="Arial"/>
          <w:bCs/>
          <w:color w:val="000000"/>
          <w:sz w:val="18"/>
          <w:szCs w:val="18"/>
        </w:rPr>
      </w:pPr>
      <w:r w:rsidRPr="00315B0F">
        <w:rPr>
          <w:rFonts w:ascii="Arial" w:eastAsia="Georgia" w:hAnsi="Arial" w:cs="Arial"/>
          <w:b/>
          <w:bCs/>
          <w:color w:val="000000"/>
          <w:sz w:val="18"/>
          <w:szCs w:val="18"/>
        </w:rPr>
        <w:t>Recomendaciones</w:t>
      </w:r>
      <w:r w:rsidRPr="00315B0F">
        <w:rPr>
          <w:rFonts w:ascii="Arial" w:eastAsia="Georgia" w:hAnsi="Arial" w:cs="Arial"/>
          <w:bCs/>
          <w:color w:val="000000"/>
          <w:sz w:val="18"/>
          <w:szCs w:val="18"/>
        </w:rPr>
        <w:t xml:space="preserve">: Reservar un masaje tradicional o participar en el curso de cocina vietnamita. Asistencia al espectáculo Marionetas sobre el agua o a Mi Pueblo </w:t>
      </w:r>
      <w:proofErr w:type="gramStart"/>
      <w:r w:rsidRPr="00315B0F">
        <w:rPr>
          <w:rFonts w:ascii="Arial" w:eastAsia="Georgia" w:hAnsi="Arial" w:cs="Arial"/>
          <w:bCs/>
          <w:color w:val="000000"/>
          <w:sz w:val="18"/>
          <w:szCs w:val="18"/>
        </w:rPr>
        <w:t>Show</w:t>
      </w:r>
      <w:proofErr w:type="gramEnd"/>
    </w:p>
    <w:p w14:paraId="1A0A531F" w14:textId="279A70E4" w:rsidR="001A12A6" w:rsidRDefault="001A12A6" w:rsidP="001A12A6">
      <w:pPr>
        <w:spacing w:after="0" w:line="240" w:lineRule="auto"/>
        <w:jc w:val="both"/>
        <w:rPr>
          <w:rFonts w:ascii="Arial" w:eastAsia="Georgia" w:hAnsi="Arial" w:cs="Arial"/>
          <w:bCs/>
          <w:color w:val="000000"/>
          <w:sz w:val="18"/>
          <w:szCs w:val="18"/>
        </w:rPr>
      </w:pPr>
    </w:p>
    <w:p w14:paraId="68984008" w14:textId="56C56E07" w:rsidR="00CE63E5" w:rsidRDefault="00084791" w:rsidP="001A12A6">
      <w:pPr>
        <w:spacing w:after="0" w:line="240" w:lineRule="auto"/>
        <w:jc w:val="both"/>
        <w:rPr>
          <w:rFonts w:ascii="Arial" w:eastAsia="Times New Roman" w:hAnsi="Arial" w:cs="Arial"/>
          <w:b/>
          <w:color w:val="E36C0A" w:themeColor="accent6" w:themeShade="BF"/>
          <w:sz w:val="18"/>
          <w:szCs w:val="18"/>
          <w:lang w:eastAsia="es-ES"/>
        </w:rPr>
      </w:pPr>
      <w:r>
        <w:rPr>
          <w:rFonts w:ascii="Arial" w:eastAsia="Times New Roman" w:hAnsi="Arial" w:cs="Arial"/>
          <w:b/>
          <w:color w:val="E36C0A" w:themeColor="accent6" w:themeShade="BF"/>
          <w:sz w:val="18"/>
          <w:szCs w:val="18"/>
          <w:lang w:eastAsia="es-ES"/>
        </w:rPr>
        <w:t xml:space="preserve">Día 3   Hanoi – Bahía de </w:t>
      </w:r>
      <w:proofErr w:type="spellStart"/>
      <w:r>
        <w:rPr>
          <w:rFonts w:ascii="Arial" w:eastAsia="Times New Roman" w:hAnsi="Arial" w:cs="Arial"/>
          <w:b/>
          <w:color w:val="E36C0A" w:themeColor="accent6" w:themeShade="BF"/>
          <w:sz w:val="18"/>
          <w:szCs w:val="18"/>
          <w:lang w:eastAsia="es-ES"/>
        </w:rPr>
        <w:t>Halog</w:t>
      </w:r>
      <w:proofErr w:type="spellEnd"/>
      <w:r w:rsidR="00315B0F">
        <w:rPr>
          <w:rFonts w:ascii="Arial" w:eastAsia="Times New Roman" w:hAnsi="Arial" w:cs="Arial"/>
          <w:b/>
          <w:color w:val="E36C0A" w:themeColor="accent6" w:themeShade="BF"/>
          <w:sz w:val="18"/>
          <w:szCs w:val="18"/>
          <w:lang w:eastAsia="es-ES"/>
        </w:rPr>
        <w:t xml:space="preserve"> – </w:t>
      </w:r>
      <w:proofErr w:type="spellStart"/>
      <w:r w:rsidR="00315B0F">
        <w:rPr>
          <w:rFonts w:ascii="Arial" w:eastAsia="Times New Roman" w:hAnsi="Arial" w:cs="Arial"/>
          <w:b/>
          <w:color w:val="E36C0A" w:themeColor="accent6" w:themeShade="BF"/>
          <w:sz w:val="18"/>
          <w:szCs w:val="18"/>
          <w:lang w:eastAsia="es-ES"/>
        </w:rPr>
        <w:t>Lan</w:t>
      </w:r>
      <w:proofErr w:type="spellEnd"/>
      <w:r w:rsidR="00315B0F">
        <w:rPr>
          <w:rFonts w:ascii="Arial" w:eastAsia="Times New Roman" w:hAnsi="Arial" w:cs="Arial"/>
          <w:b/>
          <w:color w:val="E36C0A" w:themeColor="accent6" w:themeShade="BF"/>
          <w:sz w:val="18"/>
          <w:szCs w:val="18"/>
          <w:lang w:eastAsia="es-ES"/>
        </w:rPr>
        <w:t xml:space="preserve"> Ha – Noche a bordo</w:t>
      </w:r>
    </w:p>
    <w:p w14:paraId="03235243" w14:textId="37F1F9DA" w:rsidR="00315B0F" w:rsidRPr="00315B0F" w:rsidRDefault="00315B0F" w:rsidP="00315B0F">
      <w:pPr>
        <w:spacing w:after="0"/>
        <w:jc w:val="both"/>
        <w:rPr>
          <w:rFonts w:ascii="Arial" w:eastAsia="Georgia" w:hAnsi="Arial" w:cs="Arial"/>
          <w:bCs/>
          <w:color w:val="000000"/>
          <w:sz w:val="18"/>
          <w:szCs w:val="18"/>
        </w:rPr>
      </w:pPr>
      <w:r w:rsidRPr="00315B0F">
        <w:rPr>
          <w:rFonts w:ascii="Arial" w:eastAsia="Georgia" w:hAnsi="Arial" w:cs="Arial"/>
          <w:b/>
          <w:bCs/>
          <w:i/>
          <w:color w:val="000000"/>
          <w:sz w:val="18"/>
          <w:szCs w:val="18"/>
          <w:u w:val="single"/>
        </w:rPr>
        <w:t>Desayuno</w:t>
      </w:r>
      <w:r w:rsidRPr="00315B0F">
        <w:rPr>
          <w:rFonts w:ascii="Arial" w:eastAsia="Georgia" w:hAnsi="Arial" w:cs="Arial"/>
          <w:bCs/>
          <w:color w:val="000000"/>
          <w:sz w:val="18"/>
          <w:szCs w:val="18"/>
        </w:rPr>
        <w:t xml:space="preserve"> en el hotel. Mañana libre hasta las 09.00 am para embarcar y trasladar a la isla de </w:t>
      </w:r>
      <w:proofErr w:type="spellStart"/>
      <w:r w:rsidRPr="00315B0F">
        <w:rPr>
          <w:rFonts w:ascii="Arial" w:eastAsia="Georgia" w:hAnsi="Arial" w:cs="Arial"/>
          <w:bCs/>
          <w:color w:val="000000"/>
          <w:sz w:val="18"/>
          <w:szCs w:val="18"/>
        </w:rPr>
        <w:t>Tuan</w:t>
      </w:r>
      <w:proofErr w:type="spellEnd"/>
      <w:r w:rsidRPr="00315B0F">
        <w:rPr>
          <w:rFonts w:ascii="Arial" w:eastAsia="Georgia" w:hAnsi="Arial" w:cs="Arial"/>
          <w:bCs/>
          <w:color w:val="000000"/>
          <w:sz w:val="18"/>
          <w:szCs w:val="18"/>
        </w:rPr>
        <w:t xml:space="preserve"> chau - Bahía de </w:t>
      </w:r>
      <w:proofErr w:type="spellStart"/>
      <w:r w:rsidRPr="00315B0F">
        <w:rPr>
          <w:rFonts w:ascii="Arial" w:eastAsia="Georgia" w:hAnsi="Arial" w:cs="Arial"/>
          <w:bCs/>
          <w:color w:val="000000"/>
          <w:sz w:val="18"/>
          <w:szCs w:val="18"/>
        </w:rPr>
        <w:t>Halong</w:t>
      </w:r>
      <w:proofErr w:type="spellEnd"/>
      <w:r w:rsidRPr="00315B0F">
        <w:rPr>
          <w:rFonts w:ascii="Arial" w:eastAsia="Georgia" w:hAnsi="Arial" w:cs="Arial"/>
          <w:bCs/>
          <w:color w:val="000000"/>
          <w:sz w:val="18"/>
          <w:szCs w:val="18"/>
        </w:rPr>
        <w:t xml:space="preserve"> para un crucero por el mar. Ap</w:t>
      </w:r>
      <w:r>
        <w:rPr>
          <w:rFonts w:ascii="Arial" w:eastAsia="Georgia" w:hAnsi="Arial" w:cs="Arial"/>
          <w:bCs/>
          <w:color w:val="000000"/>
          <w:sz w:val="18"/>
          <w:szCs w:val="18"/>
        </w:rPr>
        <w:t>ro</w:t>
      </w:r>
      <w:r w:rsidRPr="00315B0F">
        <w:rPr>
          <w:rFonts w:ascii="Arial" w:eastAsia="Georgia" w:hAnsi="Arial" w:cs="Arial"/>
          <w:bCs/>
          <w:color w:val="000000"/>
          <w:sz w:val="18"/>
          <w:szCs w:val="18"/>
        </w:rPr>
        <w:t xml:space="preserve">x. 12.30 llega a muelle de </w:t>
      </w:r>
      <w:proofErr w:type="spellStart"/>
      <w:r w:rsidRPr="00315B0F">
        <w:rPr>
          <w:rFonts w:ascii="Arial" w:eastAsia="Georgia" w:hAnsi="Arial" w:cs="Arial"/>
          <w:bCs/>
          <w:color w:val="000000"/>
          <w:sz w:val="18"/>
          <w:szCs w:val="18"/>
        </w:rPr>
        <w:t>Bahia</w:t>
      </w:r>
      <w:proofErr w:type="spellEnd"/>
      <w:r w:rsidRPr="00315B0F">
        <w:rPr>
          <w:rFonts w:ascii="Arial" w:eastAsia="Georgia" w:hAnsi="Arial" w:cs="Arial"/>
          <w:bCs/>
          <w:color w:val="000000"/>
          <w:sz w:val="18"/>
          <w:szCs w:val="18"/>
        </w:rPr>
        <w:t xml:space="preserve"> de </w:t>
      </w:r>
      <w:proofErr w:type="spellStart"/>
      <w:r w:rsidRPr="00315B0F">
        <w:rPr>
          <w:rFonts w:ascii="Arial" w:eastAsia="Georgia" w:hAnsi="Arial" w:cs="Arial"/>
          <w:bCs/>
          <w:color w:val="000000"/>
          <w:sz w:val="18"/>
          <w:szCs w:val="18"/>
        </w:rPr>
        <w:t>Halong</w:t>
      </w:r>
      <w:proofErr w:type="spellEnd"/>
      <w:r w:rsidRPr="00315B0F">
        <w:rPr>
          <w:rFonts w:ascii="Arial" w:eastAsia="Georgia" w:hAnsi="Arial" w:cs="Arial"/>
          <w:bCs/>
          <w:color w:val="000000"/>
          <w:sz w:val="18"/>
          <w:szCs w:val="18"/>
        </w:rPr>
        <w:t xml:space="preserve">/ </w:t>
      </w:r>
      <w:proofErr w:type="spellStart"/>
      <w:r w:rsidRPr="00315B0F">
        <w:rPr>
          <w:rFonts w:ascii="Arial" w:eastAsia="Georgia" w:hAnsi="Arial" w:cs="Arial"/>
          <w:bCs/>
          <w:color w:val="000000"/>
          <w:sz w:val="18"/>
          <w:szCs w:val="18"/>
        </w:rPr>
        <w:t>Lan</w:t>
      </w:r>
      <w:proofErr w:type="spellEnd"/>
      <w:r w:rsidRPr="00315B0F">
        <w:rPr>
          <w:rFonts w:ascii="Arial" w:eastAsia="Georgia" w:hAnsi="Arial" w:cs="Arial"/>
          <w:bCs/>
          <w:color w:val="000000"/>
          <w:sz w:val="18"/>
          <w:szCs w:val="18"/>
        </w:rPr>
        <w:t xml:space="preserve"> Ha y toma su bote para cruzar. Después de registrarse en el Crucero, el Gerente y los guías turísticos lo informarán sobre las Reuniones informativas del programa antes del almuerzo, que se servirán con deliciosos mariscos y alimentos vietnamitas locales, mientras que el </w:t>
      </w:r>
      <w:r w:rsidRPr="00315B0F">
        <w:rPr>
          <w:rFonts w:ascii="Arial" w:eastAsia="Georgia" w:hAnsi="Arial" w:cs="Arial"/>
          <w:bCs/>
          <w:color w:val="000000"/>
          <w:sz w:val="18"/>
          <w:szCs w:val="18"/>
        </w:rPr>
        <w:lastRenderedPageBreak/>
        <w:t xml:space="preserve">Crucero se dirige a la Bahía. Es su tiempo libre después del </w:t>
      </w:r>
      <w:r w:rsidRPr="00315B0F">
        <w:rPr>
          <w:rFonts w:ascii="Arial" w:eastAsia="Georgia" w:hAnsi="Arial" w:cs="Arial"/>
          <w:b/>
          <w:bCs/>
          <w:i/>
          <w:color w:val="000000"/>
          <w:sz w:val="18"/>
          <w:szCs w:val="18"/>
          <w:u w:val="single"/>
        </w:rPr>
        <w:t>almuerzo</w:t>
      </w:r>
      <w:r w:rsidRPr="00315B0F">
        <w:rPr>
          <w:rFonts w:ascii="Arial" w:eastAsia="Georgia" w:hAnsi="Arial" w:cs="Arial"/>
          <w:bCs/>
          <w:color w:val="000000"/>
          <w:sz w:val="18"/>
          <w:szCs w:val="18"/>
        </w:rPr>
        <w:t xml:space="preserve">, podrá disfrutar de cientos de islas de piedra caliza con varias formas. Este es el mejor momento para contemplar un paisaje sin parangón de </w:t>
      </w:r>
      <w:proofErr w:type="spellStart"/>
      <w:r w:rsidRPr="00315B0F">
        <w:rPr>
          <w:rFonts w:ascii="Arial" w:eastAsia="Georgia" w:hAnsi="Arial" w:cs="Arial"/>
          <w:bCs/>
          <w:color w:val="000000"/>
          <w:sz w:val="18"/>
          <w:szCs w:val="18"/>
        </w:rPr>
        <w:t>Halong</w:t>
      </w:r>
      <w:proofErr w:type="spellEnd"/>
      <w:r w:rsidRPr="00315B0F">
        <w:rPr>
          <w:rFonts w:ascii="Arial" w:eastAsia="Georgia" w:hAnsi="Arial" w:cs="Arial"/>
          <w:bCs/>
          <w:color w:val="000000"/>
          <w:sz w:val="18"/>
          <w:szCs w:val="18"/>
        </w:rPr>
        <w:t>/</w:t>
      </w:r>
      <w:proofErr w:type="spellStart"/>
      <w:r w:rsidRPr="00315B0F">
        <w:rPr>
          <w:rFonts w:ascii="Arial" w:eastAsia="Georgia" w:hAnsi="Arial" w:cs="Arial"/>
          <w:bCs/>
          <w:color w:val="000000"/>
          <w:sz w:val="18"/>
          <w:szCs w:val="18"/>
        </w:rPr>
        <w:t>Lan</w:t>
      </w:r>
      <w:proofErr w:type="spellEnd"/>
      <w:r w:rsidRPr="00315B0F">
        <w:rPr>
          <w:rFonts w:ascii="Arial" w:eastAsia="Georgia" w:hAnsi="Arial" w:cs="Arial"/>
          <w:bCs/>
          <w:color w:val="000000"/>
          <w:sz w:val="18"/>
          <w:szCs w:val="18"/>
        </w:rPr>
        <w:t xml:space="preserve"> Ha a cámara lenta. Alrededor de las 15.00 a 15.30, su crucero anclará y desde aquí tomaremos un barco para descubrir la tranquilidad de la zona en kayak o bote de remos, que es lo mejor para disfrutar realmente del paisaje marino y pasar entre las rocas de piedra caliza. Únase a otras actividades acuáticas en función del programa de opciones de cada crucero. Más tarde, unirse a una demostración de cocina a bordo antes de </w:t>
      </w:r>
      <w:r w:rsidRPr="00315B0F">
        <w:rPr>
          <w:rFonts w:ascii="Arial" w:eastAsia="Georgia" w:hAnsi="Arial" w:cs="Arial"/>
          <w:b/>
          <w:bCs/>
          <w:i/>
          <w:color w:val="000000"/>
          <w:sz w:val="18"/>
          <w:szCs w:val="18"/>
          <w:u w:val="single"/>
        </w:rPr>
        <w:t>cenar</w:t>
      </w:r>
      <w:r w:rsidRPr="00315B0F">
        <w:rPr>
          <w:rFonts w:ascii="Arial" w:eastAsia="Georgia" w:hAnsi="Arial" w:cs="Arial"/>
          <w:bCs/>
          <w:color w:val="000000"/>
          <w:sz w:val="18"/>
          <w:szCs w:val="18"/>
        </w:rPr>
        <w:t xml:space="preserve"> con cocina local. Libre elección de actividades nocturnas (ver películas, herramientas de pesca y guitarras, tarjetas, etc.) después de la cena. Noche a bordo en la bahía de </w:t>
      </w:r>
      <w:proofErr w:type="spellStart"/>
      <w:r w:rsidRPr="00315B0F">
        <w:rPr>
          <w:rFonts w:ascii="Arial" w:eastAsia="Georgia" w:hAnsi="Arial" w:cs="Arial"/>
          <w:bCs/>
          <w:color w:val="000000"/>
          <w:sz w:val="18"/>
          <w:szCs w:val="18"/>
        </w:rPr>
        <w:t>Halong</w:t>
      </w:r>
      <w:proofErr w:type="spellEnd"/>
      <w:r w:rsidRPr="00315B0F">
        <w:rPr>
          <w:rFonts w:ascii="Arial" w:eastAsia="Georgia" w:hAnsi="Arial" w:cs="Arial"/>
          <w:bCs/>
          <w:color w:val="000000"/>
          <w:sz w:val="18"/>
          <w:szCs w:val="18"/>
        </w:rPr>
        <w:t>/</w:t>
      </w:r>
      <w:proofErr w:type="spellStart"/>
      <w:r w:rsidRPr="00315B0F">
        <w:rPr>
          <w:rFonts w:ascii="Arial" w:eastAsia="Georgia" w:hAnsi="Arial" w:cs="Arial"/>
          <w:bCs/>
          <w:color w:val="000000"/>
          <w:sz w:val="18"/>
          <w:szCs w:val="18"/>
        </w:rPr>
        <w:t>Lan</w:t>
      </w:r>
      <w:proofErr w:type="spellEnd"/>
      <w:r w:rsidRPr="00315B0F">
        <w:rPr>
          <w:rFonts w:ascii="Arial" w:eastAsia="Georgia" w:hAnsi="Arial" w:cs="Arial"/>
          <w:bCs/>
          <w:color w:val="000000"/>
          <w:sz w:val="18"/>
          <w:szCs w:val="18"/>
        </w:rPr>
        <w:t xml:space="preserve"> Ha.</w:t>
      </w:r>
    </w:p>
    <w:p w14:paraId="7D179932" w14:textId="77777777" w:rsidR="00315B0F" w:rsidRPr="00315B0F" w:rsidRDefault="00315B0F" w:rsidP="00315B0F">
      <w:pPr>
        <w:spacing w:after="0"/>
        <w:jc w:val="both"/>
        <w:rPr>
          <w:rFonts w:ascii="Arial" w:eastAsia="Georgia" w:hAnsi="Arial" w:cs="Arial"/>
          <w:bCs/>
          <w:color w:val="000000"/>
          <w:sz w:val="18"/>
          <w:szCs w:val="18"/>
        </w:rPr>
      </w:pPr>
    </w:p>
    <w:p w14:paraId="0D5D109A" w14:textId="77777777" w:rsidR="00315B0F" w:rsidRPr="00315B0F" w:rsidRDefault="00315B0F" w:rsidP="00315B0F">
      <w:pPr>
        <w:spacing w:after="0"/>
        <w:jc w:val="both"/>
        <w:rPr>
          <w:rFonts w:ascii="Arial" w:eastAsia="Georgia" w:hAnsi="Arial" w:cs="Arial"/>
          <w:bCs/>
          <w:color w:val="000000"/>
          <w:sz w:val="18"/>
          <w:szCs w:val="18"/>
        </w:rPr>
      </w:pPr>
      <w:r w:rsidRPr="00315B0F">
        <w:rPr>
          <w:rFonts w:ascii="Arial" w:eastAsia="Georgia" w:hAnsi="Arial" w:cs="Arial"/>
          <w:b/>
          <w:bCs/>
          <w:color w:val="000000"/>
          <w:sz w:val="18"/>
          <w:szCs w:val="18"/>
        </w:rPr>
        <w:t>Notas</w:t>
      </w:r>
      <w:r w:rsidRPr="00315B0F">
        <w:rPr>
          <w:rFonts w:ascii="Arial" w:eastAsia="Georgia" w:hAnsi="Arial" w:cs="Arial"/>
          <w:bCs/>
          <w:color w:val="000000"/>
          <w:sz w:val="18"/>
          <w:szCs w:val="18"/>
        </w:rPr>
        <w:t xml:space="preserve">: </w:t>
      </w:r>
    </w:p>
    <w:p w14:paraId="46528AAF" w14:textId="19D5380F" w:rsidR="00315B0F" w:rsidRPr="00315B0F" w:rsidRDefault="00315B0F" w:rsidP="00315B0F">
      <w:pPr>
        <w:spacing w:after="0"/>
        <w:jc w:val="both"/>
        <w:rPr>
          <w:rFonts w:ascii="Arial" w:eastAsia="Georgia" w:hAnsi="Arial" w:cs="Arial"/>
          <w:bCs/>
          <w:color w:val="000000"/>
          <w:sz w:val="18"/>
          <w:szCs w:val="18"/>
        </w:rPr>
      </w:pPr>
      <w:r w:rsidRPr="00315B0F">
        <w:rPr>
          <w:rFonts w:ascii="Arial" w:eastAsia="Georgia" w:hAnsi="Arial" w:cs="Arial"/>
          <w:bCs/>
          <w:color w:val="000000"/>
          <w:sz w:val="18"/>
          <w:szCs w:val="18"/>
        </w:rPr>
        <w:t xml:space="preserve">Decoración especial para su luna de miel </w:t>
      </w:r>
    </w:p>
    <w:p w14:paraId="679F31E4" w14:textId="23D465C0" w:rsidR="00315B0F" w:rsidRPr="00315B0F" w:rsidRDefault="00315B0F" w:rsidP="00315B0F">
      <w:pPr>
        <w:spacing w:after="0"/>
        <w:jc w:val="both"/>
        <w:rPr>
          <w:rFonts w:ascii="Arial" w:eastAsia="Georgia" w:hAnsi="Arial" w:cs="Arial"/>
          <w:bCs/>
          <w:color w:val="000000"/>
          <w:sz w:val="18"/>
          <w:szCs w:val="18"/>
        </w:rPr>
      </w:pPr>
      <w:r w:rsidRPr="00315B0F">
        <w:rPr>
          <w:rFonts w:ascii="Arial" w:eastAsia="Georgia" w:hAnsi="Arial" w:cs="Arial"/>
          <w:bCs/>
          <w:color w:val="000000"/>
          <w:sz w:val="18"/>
          <w:szCs w:val="18"/>
        </w:rPr>
        <w:t>El itinerario final del crucero puede variar según la confirmación de la reserva dependiendo del clima, las mareas y las características de la temporada.</w:t>
      </w:r>
    </w:p>
    <w:p w14:paraId="38712E45" w14:textId="77777777" w:rsidR="00315B0F" w:rsidRDefault="00315B0F">
      <w:pPr>
        <w:spacing w:after="0" w:line="240" w:lineRule="auto"/>
        <w:jc w:val="both"/>
        <w:rPr>
          <w:rFonts w:ascii="Arial" w:eastAsia="Georgia" w:hAnsi="Arial" w:cs="Arial"/>
          <w:bCs/>
          <w:color w:val="000000"/>
          <w:sz w:val="18"/>
          <w:szCs w:val="18"/>
        </w:rPr>
      </w:pPr>
    </w:p>
    <w:p w14:paraId="77A3BF01" w14:textId="0222A511" w:rsidR="00CE63E5" w:rsidRDefault="00084791">
      <w:pPr>
        <w:spacing w:after="0" w:line="240" w:lineRule="auto"/>
        <w:jc w:val="both"/>
        <w:rPr>
          <w:rFonts w:ascii="Arial" w:eastAsia="Georgia" w:hAnsi="Arial" w:cs="Arial"/>
          <w:b/>
          <w:color w:val="E36C0A" w:themeColor="accent6" w:themeShade="BF"/>
          <w:sz w:val="18"/>
          <w:szCs w:val="18"/>
        </w:rPr>
      </w:pPr>
      <w:r>
        <w:rPr>
          <w:rFonts w:ascii="Arial" w:eastAsia="Times New Roman" w:hAnsi="Arial" w:cs="Arial"/>
          <w:b/>
          <w:color w:val="EF782D"/>
          <w:sz w:val="18"/>
          <w:szCs w:val="18"/>
          <w:lang w:eastAsia="es-ES"/>
        </w:rPr>
        <w:t xml:space="preserve">Día 4    </w:t>
      </w:r>
      <w:r>
        <w:rPr>
          <w:rFonts w:ascii="Arial" w:eastAsia="Georgia" w:hAnsi="Arial" w:cs="Arial"/>
          <w:b/>
          <w:color w:val="E36C0A" w:themeColor="accent6" w:themeShade="BF"/>
          <w:sz w:val="18"/>
          <w:szCs w:val="18"/>
        </w:rPr>
        <w:t xml:space="preserve">Bahía de </w:t>
      </w:r>
      <w:proofErr w:type="spellStart"/>
      <w:r>
        <w:rPr>
          <w:rFonts w:ascii="Arial" w:eastAsia="Georgia" w:hAnsi="Arial" w:cs="Arial"/>
          <w:b/>
          <w:color w:val="E36C0A" w:themeColor="accent6" w:themeShade="BF"/>
          <w:sz w:val="18"/>
          <w:szCs w:val="18"/>
        </w:rPr>
        <w:t>Halong</w:t>
      </w:r>
      <w:proofErr w:type="spellEnd"/>
      <w:r w:rsidR="00315B0F">
        <w:rPr>
          <w:rFonts w:ascii="Arial" w:eastAsia="Georgia" w:hAnsi="Arial" w:cs="Arial"/>
          <w:b/>
          <w:color w:val="E36C0A" w:themeColor="accent6" w:themeShade="BF"/>
          <w:sz w:val="18"/>
          <w:szCs w:val="18"/>
        </w:rPr>
        <w:t xml:space="preserve"> – </w:t>
      </w:r>
      <w:proofErr w:type="spellStart"/>
      <w:r w:rsidR="00315B0F">
        <w:rPr>
          <w:rFonts w:ascii="Arial" w:eastAsia="Georgia" w:hAnsi="Arial" w:cs="Arial"/>
          <w:b/>
          <w:color w:val="E36C0A" w:themeColor="accent6" w:themeShade="BF"/>
          <w:sz w:val="18"/>
          <w:szCs w:val="18"/>
        </w:rPr>
        <w:t>Lan</w:t>
      </w:r>
      <w:proofErr w:type="spellEnd"/>
      <w:r w:rsidR="00315B0F">
        <w:rPr>
          <w:rFonts w:ascii="Arial" w:eastAsia="Georgia" w:hAnsi="Arial" w:cs="Arial"/>
          <w:b/>
          <w:color w:val="E36C0A" w:themeColor="accent6" w:themeShade="BF"/>
          <w:sz w:val="18"/>
          <w:szCs w:val="18"/>
        </w:rPr>
        <w:t xml:space="preserve"> Ha – Hanoi – Vuelo a </w:t>
      </w:r>
      <w:proofErr w:type="spellStart"/>
      <w:r w:rsidR="00315B0F">
        <w:rPr>
          <w:rFonts w:ascii="Arial" w:eastAsia="Georgia" w:hAnsi="Arial" w:cs="Arial"/>
          <w:b/>
          <w:color w:val="E36C0A" w:themeColor="accent6" w:themeShade="BF"/>
          <w:sz w:val="18"/>
          <w:szCs w:val="18"/>
        </w:rPr>
        <w:t>Hue</w:t>
      </w:r>
      <w:proofErr w:type="spellEnd"/>
      <w:r w:rsidR="00315B0F">
        <w:rPr>
          <w:rFonts w:ascii="Arial" w:eastAsia="Georgia" w:hAnsi="Arial" w:cs="Arial"/>
          <w:b/>
          <w:color w:val="E36C0A" w:themeColor="accent6" w:themeShade="BF"/>
          <w:sz w:val="18"/>
          <w:szCs w:val="18"/>
        </w:rPr>
        <w:t xml:space="preserve"> </w:t>
      </w:r>
    </w:p>
    <w:p w14:paraId="7D512779" w14:textId="77777777" w:rsidR="00315B0F" w:rsidRPr="00315B0F" w:rsidRDefault="00315B0F" w:rsidP="00315B0F">
      <w:pPr>
        <w:spacing w:after="0"/>
        <w:jc w:val="both"/>
        <w:rPr>
          <w:rFonts w:ascii="Arial" w:eastAsia="Georgia" w:hAnsi="Arial" w:cs="Arial"/>
          <w:bCs/>
          <w:color w:val="000000"/>
          <w:sz w:val="18"/>
          <w:szCs w:val="18"/>
        </w:rPr>
      </w:pPr>
      <w:r w:rsidRPr="00315B0F">
        <w:rPr>
          <w:rFonts w:ascii="Arial" w:eastAsia="Georgia" w:hAnsi="Arial" w:cs="Arial"/>
          <w:bCs/>
          <w:color w:val="000000"/>
          <w:sz w:val="18"/>
          <w:szCs w:val="18"/>
        </w:rPr>
        <w:t xml:space="preserve">Después del </w:t>
      </w:r>
      <w:r w:rsidRPr="00315B0F">
        <w:rPr>
          <w:rFonts w:ascii="Arial" w:eastAsia="Georgia" w:hAnsi="Arial" w:cs="Arial"/>
          <w:b/>
          <w:bCs/>
          <w:i/>
          <w:color w:val="000000"/>
          <w:sz w:val="18"/>
          <w:szCs w:val="18"/>
          <w:u w:val="single"/>
        </w:rPr>
        <w:t>desayuno</w:t>
      </w:r>
      <w:r w:rsidRPr="00315B0F">
        <w:rPr>
          <w:rFonts w:ascii="Arial" w:eastAsia="Georgia" w:hAnsi="Arial" w:cs="Arial"/>
          <w:bCs/>
          <w:color w:val="000000"/>
          <w:sz w:val="18"/>
          <w:szCs w:val="18"/>
        </w:rPr>
        <w:t xml:space="preserve">, disfruta de la vista de la mañana del hermoso paisaje con una taza de café o té. Visitará la impresionante Cueva de la Bahía de </w:t>
      </w:r>
      <w:proofErr w:type="spellStart"/>
      <w:r w:rsidRPr="00315B0F">
        <w:rPr>
          <w:rFonts w:ascii="Arial" w:eastAsia="Georgia" w:hAnsi="Arial" w:cs="Arial"/>
          <w:bCs/>
          <w:color w:val="000000"/>
          <w:sz w:val="18"/>
          <w:szCs w:val="18"/>
        </w:rPr>
        <w:t>Halong</w:t>
      </w:r>
      <w:proofErr w:type="spellEnd"/>
      <w:r w:rsidRPr="00315B0F">
        <w:rPr>
          <w:rFonts w:ascii="Arial" w:eastAsia="Georgia" w:hAnsi="Arial" w:cs="Arial"/>
          <w:bCs/>
          <w:color w:val="000000"/>
          <w:sz w:val="18"/>
          <w:szCs w:val="18"/>
        </w:rPr>
        <w:t xml:space="preserve"> - Sorprendente Cueva (</w:t>
      </w:r>
      <w:proofErr w:type="spellStart"/>
      <w:r w:rsidRPr="00315B0F">
        <w:rPr>
          <w:rFonts w:ascii="Arial" w:eastAsia="Georgia" w:hAnsi="Arial" w:cs="Arial"/>
          <w:bCs/>
          <w:color w:val="000000"/>
          <w:sz w:val="18"/>
          <w:szCs w:val="18"/>
        </w:rPr>
        <w:t>Sửng</w:t>
      </w:r>
      <w:proofErr w:type="spellEnd"/>
      <w:r w:rsidRPr="00315B0F">
        <w:rPr>
          <w:rFonts w:ascii="Arial" w:eastAsia="Georgia" w:hAnsi="Arial" w:cs="Arial"/>
          <w:bCs/>
          <w:color w:val="000000"/>
          <w:sz w:val="18"/>
          <w:szCs w:val="18"/>
        </w:rPr>
        <w:t xml:space="preserve"> </w:t>
      </w:r>
      <w:proofErr w:type="spellStart"/>
      <w:r w:rsidRPr="00315B0F">
        <w:rPr>
          <w:rFonts w:ascii="Arial" w:eastAsia="Georgia" w:hAnsi="Arial" w:cs="Arial"/>
          <w:bCs/>
          <w:color w:val="000000"/>
          <w:sz w:val="18"/>
          <w:szCs w:val="18"/>
        </w:rPr>
        <w:t>Sốt</w:t>
      </w:r>
      <w:proofErr w:type="spellEnd"/>
      <w:r w:rsidRPr="00315B0F">
        <w:rPr>
          <w:rFonts w:ascii="Arial" w:eastAsia="Georgia" w:hAnsi="Arial" w:cs="Arial"/>
          <w:bCs/>
          <w:color w:val="000000"/>
          <w:sz w:val="18"/>
          <w:szCs w:val="18"/>
        </w:rPr>
        <w:t xml:space="preserve">) con su guía turístico o </w:t>
      </w:r>
      <w:proofErr w:type="spellStart"/>
      <w:r w:rsidRPr="00315B0F">
        <w:rPr>
          <w:rFonts w:ascii="Arial" w:eastAsia="Georgia" w:hAnsi="Arial" w:cs="Arial"/>
          <w:bCs/>
          <w:color w:val="000000"/>
          <w:sz w:val="18"/>
          <w:szCs w:val="18"/>
        </w:rPr>
        <w:t>Bahia</w:t>
      </w:r>
      <w:proofErr w:type="spellEnd"/>
      <w:r w:rsidRPr="00315B0F">
        <w:rPr>
          <w:rFonts w:ascii="Arial" w:eastAsia="Georgia" w:hAnsi="Arial" w:cs="Arial"/>
          <w:bCs/>
          <w:color w:val="000000"/>
          <w:sz w:val="18"/>
          <w:szCs w:val="18"/>
        </w:rPr>
        <w:t xml:space="preserve"> de </w:t>
      </w:r>
      <w:proofErr w:type="spellStart"/>
      <w:r w:rsidRPr="00315B0F">
        <w:rPr>
          <w:rFonts w:ascii="Arial" w:eastAsia="Georgia" w:hAnsi="Arial" w:cs="Arial"/>
          <w:bCs/>
          <w:color w:val="000000"/>
          <w:sz w:val="18"/>
          <w:szCs w:val="18"/>
        </w:rPr>
        <w:t>Lan</w:t>
      </w:r>
      <w:proofErr w:type="spellEnd"/>
      <w:r w:rsidRPr="00315B0F">
        <w:rPr>
          <w:rFonts w:ascii="Arial" w:eastAsia="Georgia" w:hAnsi="Arial" w:cs="Arial"/>
          <w:bCs/>
          <w:color w:val="000000"/>
          <w:sz w:val="18"/>
          <w:szCs w:val="18"/>
        </w:rPr>
        <w:t xml:space="preserve"> Ha, una cueva realmente increíble y sorprendente para experimentar. Saldrá de su cabina y liquide su cuenta cuando el crucero comience a navegar de regreso al puerto. Experimentará más vistas de la bahía de </w:t>
      </w:r>
      <w:proofErr w:type="spellStart"/>
      <w:r w:rsidRPr="00315B0F">
        <w:rPr>
          <w:rFonts w:ascii="Arial" w:eastAsia="Georgia" w:hAnsi="Arial" w:cs="Arial"/>
          <w:bCs/>
          <w:color w:val="000000"/>
          <w:sz w:val="18"/>
          <w:szCs w:val="18"/>
        </w:rPr>
        <w:t>Halong</w:t>
      </w:r>
      <w:proofErr w:type="spellEnd"/>
      <w:r w:rsidRPr="00315B0F">
        <w:rPr>
          <w:rFonts w:ascii="Arial" w:eastAsia="Georgia" w:hAnsi="Arial" w:cs="Arial"/>
          <w:bCs/>
          <w:color w:val="000000"/>
          <w:sz w:val="18"/>
          <w:szCs w:val="18"/>
        </w:rPr>
        <w:t xml:space="preserve">, como la isla </w:t>
      </w:r>
      <w:proofErr w:type="spellStart"/>
      <w:r w:rsidRPr="00315B0F">
        <w:rPr>
          <w:rFonts w:ascii="Arial" w:eastAsia="Georgia" w:hAnsi="Arial" w:cs="Arial"/>
          <w:bCs/>
          <w:color w:val="000000"/>
          <w:sz w:val="18"/>
          <w:szCs w:val="18"/>
        </w:rPr>
        <w:t>Fighting</w:t>
      </w:r>
      <w:proofErr w:type="spellEnd"/>
      <w:r w:rsidRPr="00315B0F">
        <w:rPr>
          <w:rFonts w:ascii="Arial" w:eastAsia="Georgia" w:hAnsi="Arial" w:cs="Arial"/>
          <w:bCs/>
          <w:color w:val="000000"/>
          <w:sz w:val="18"/>
          <w:szCs w:val="18"/>
        </w:rPr>
        <w:t xml:space="preserve"> </w:t>
      </w:r>
      <w:proofErr w:type="spellStart"/>
      <w:r w:rsidRPr="00315B0F">
        <w:rPr>
          <w:rFonts w:ascii="Arial" w:eastAsia="Georgia" w:hAnsi="Arial" w:cs="Arial"/>
          <w:bCs/>
          <w:color w:val="000000"/>
          <w:sz w:val="18"/>
          <w:szCs w:val="18"/>
        </w:rPr>
        <w:t>Cocks</w:t>
      </w:r>
      <w:proofErr w:type="spellEnd"/>
      <w:r w:rsidRPr="00315B0F">
        <w:rPr>
          <w:rFonts w:ascii="Arial" w:eastAsia="Georgia" w:hAnsi="Arial" w:cs="Arial"/>
          <w:bCs/>
          <w:color w:val="000000"/>
          <w:sz w:val="18"/>
          <w:szCs w:val="18"/>
        </w:rPr>
        <w:t xml:space="preserve"> (símbolo de la bahía de </w:t>
      </w:r>
      <w:proofErr w:type="spellStart"/>
      <w:r w:rsidRPr="00315B0F">
        <w:rPr>
          <w:rFonts w:ascii="Arial" w:eastAsia="Georgia" w:hAnsi="Arial" w:cs="Arial"/>
          <w:bCs/>
          <w:color w:val="000000"/>
          <w:sz w:val="18"/>
          <w:szCs w:val="18"/>
        </w:rPr>
        <w:t>Halong</w:t>
      </w:r>
      <w:proofErr w:type="spellEnd"/>
      <w:r w:rsidRPr="00315B0F">
        <w:rPr>
          <w:rFonts w:ascii="Arial" w:eastAsia="Georgia" w:hAnsi="Arial" w:cs="Arial"/>
          <w:bCs/>
          <w:color w:val="000000"/>
          <w:sz w:val="18"/>
          <w:szCs w:val="18"/>
        </w:rPr>
        <w:t xml:space="preserve">), el quemador de incienso y las islas de perros de piedra. El </w:t>
      </w:r>
      <w:proofErr w:type="spellStart"/>
      <w:r w:rsidRPr="00315B0F">
        <w:rPr>
          <w:rFonts w:ascii="Arial" w:eastAsia="Georgia" w:hAnsi="Arial" w:cs="Arial"/>
          <w:b/>
          <w:bCs/>
          <w:i/>
          <w:color w:val="000000"/>
          <w:sz w:val="18"/>
          <w:szCs w:val="18"/>
          <w:u w:val="single"/>
        </w:rPr>
        <w:t>brunch</w:t>
      </w:r>
      <w:proofErr w:type="spellEnd"/>
      <w:r w:rsidRPr="00315B0F">
        <w:rPr>
          <w:rFonts w:ascii="Arial" w:eastAsia="Georgia" w:hAnsi="Arial" w:cs="Arial"/>
          <w:bCs/>
          <w:color w:val="000000"/>
          <w:sz w:val="18"/>
          <w:szCs w:val="18"/>
        </w:rPr>
        <w:t xml:space="preserve"> se sirve a bordo durante el crucero hacia el puerto. Salga del crucero y viaje en bote de regreso a la Marina Internacional de </w:t>
      </w:r>
      <w:proofErr w:type="spellStart"/>
      <w:r w:rsidRPr="00315B0F">
        <w:rPr>
          <w:rFonts w:ascii="Arial" w:eastAsia="Georgia" w:hAnsi="Arial" w:cs="Arial"/>
          <w:bCs/>
          <w:color w:val="000000"/>
          <w:sz w:val="18"/>
          <w:szCs w:val="18"/>
        </w:rPr>
        <w:t>Tuan</w:t>
      </w:r>
      <w:proofErr w:type="spellEnd"/>
      <w:r w:rsidRPr="00315B0F">
        <w:rPr>
          <w:rFonts w:ascii="Arial" w:eastAsia="Georgia" w:hAnsi="Arial" w:cs="Arial"/>
          <w:bCs/>
          <w:color w:val="000000"/>
          <w:sz w:val="18"/>
          <w:szCs w:val="18"/>
        </w:rPr>
        <w:t xml:space="preserve"> Chau, donde luego abordará el autobús para su viaje de regreso a Hanoi. Regreso a Hanoi y traslado al aeropuerto de </w:t>
      </w:r>
      <w:proofErr w:type="spellStart"/>
      <w:r w:rsidRPr="00315B0F">
        <w:rPr>
          <w:rFonts w:ascii="Arial" w:eastAsia="Georgia" w:hAnsi="Arial" w:cs="Arial"/>
          <w:bCs/>
          <w:color w:val="000000"/>
          <w:sz w:val="18"/>
          <w:szCs w:val="18"/>
        </w:rPr>
        <w:t>Noi</w:t>
      </w:r>
      <w:proofErr w:type="spellEnd"/>
      <w:r w:rsidRPr="00315B0F">
        <w:rPr>
          <w:rFonts w:ascii="Arial" w:eastAsia="Georgia" w:hAnsi="Arial" w:cs="Arial"/>
          <w:bCs/>
          <w:color w:val="000000"/>
          <w:sz w:val="18"/>
          <w:szCs w:val="18"/>
        </w:rPr>
        <w:t xml:space="preserve"> Bai para el vuelo de salida a </w:t>
      </w:r>
      <w:proofErr w:type="spellStart"/>
      <w:r w:rsidRPr="00315B0F">
        <w:rPr>
          <w:rFonts w:ascii="Arial" w:eastAsia="Georgia" w:hAnsi="Arial" w:cs="Arial"/>
          <w:bCs/>
          <w:color w:val="000000"/>
          <w:sz w:val="18"/>
          <w:szCs w:val="18"/>
        </w:rPr>
        <w:t>Hue</w:t>
      </w:r>
      <w:proofErr w:type="spellEnd"/>
      <w:r w:rsidRPr="00315B0F">
        <w:rPr>
          <w:rFonts w:ascii="Arial" w:eastAsia="Georgia" w:hAnsi="Arial" w:cs="Arial"/>
          <w:bCs/>
          <w:color w:val="000000"/>
          <w:sz w:val="18"/>
          <w:szCs w:val="18"/>
        </w:rPr>
        <w:t xml:space="preserve">, reconocido por la UNESCO como el primer Patrimonio Cultural de la Humanidad para Vietnam. A su llegada, es recibido por nuestro guía y conductor y traslado al hotel para registrarse. Noche en </w:t>
      </w:r>
      <w:proofErr w:type="spellStart"/>
      <w:r w:rsidRPr="00315B0F">
        <w:rPr>
          <w:rFonts w:ascii="Arial" w:eastAsia="Georgia" w:hAnsi="Arial" w:cs="Arial"/>
          <w:bCs/>
          <w:color w:val="000000"/>
          <w:sz w:val="18"/>
          <w:szCs w:val="18"/>
        </w:rPr>
        <w:t>Hue</w:t>
      </w:r>
      <w:proofErr w:type="spellEnd"/>
      <w:r w:rsidRPr="00315B0F">
        <w:rPr>
          <w:rFonts w:ascii="Arial" w:eastAsia="Georgia" w:hAnsi="Arial" w:cs="Arial"/>
          <w:bCs/>
          <w:color w:val="000000"/>
          <w:sz w:val="18"/>
          <w:szCs w:val="18"/>
        </w:rPr>
        <w:t>.</w:t>
      </w:r>
    </w:p>
    <w:p w14:paraId="2D644884" w14:textId="77777777" w:rsidR="00315B0F" w:rsidRPr="00315B0F" w:rsidRDefault="00315B0F" w:rsidP="00315B0F">
      <w:pPr>
        <w:spacing w:after="0"/>
        <w:jc w:val="both"/>
        <w:rPr>
          <w:rFonts w:ascii="Arial" w:eastAsia="Georgia" w:hAnsi="Arial" w:cs="Arial"/>
          <w:bCs/>
          <w:color w:val="000000"/>
          <w:sz w:val="18"/>
          <w:szCs w:val="18"/>
        </w:rPr>
      </w:pPr>
    </w:p>
    <w:p w14:paraId="043AF380" w14:textId="254E182D" w:rsidR="00315B0F" w:rsidRPr="00E138F9" w:rsidRDefault="00315B0F" w:rsidP="00315B0F">
      <w:pPr>
        <w:spacing w:after="0"/>
        <w:jc w:val="both"/>
        <w:rPr>
          <w:rFonts w:ascii="Arial" w:eastAsia="Georgia" w:hAnsi="Arial" w:cs="Arial"/>
          <w:bCs/>
          <w:color w:val="000000"/>
          <w:sz w:val="18"/>
          <w:szCs w:val="18"/>
        </w:rPr>
      </w:pPr>
      <w:r w:rsidRPr="00315B0F">
        <w:rPr>
          <w:rFonts w:ascii="Arial" w:eastAsia="Georgia" w:hAnsi="Arial" w:cs="Arial"/>
          <w:b/>
          <w:bCs/>
          <w:color w:val="000000"/>
          <w:sz w:val="18"/>
          <w:szCs w:val="18"/>
        </w:rPr>
        <w:t>Recomendaciones</w:t>
      </w:r>
      <w:r w:rsidRPr="00315B0F">
        <w:rPr>
          <w:rFonts w:ascii="Arial" w:eastAsia="Georgia" w:hAnsi="Arial" w:cs="Arial"/>
          <w:bCs/>
          <w:color w:val="000000"/>
          <w:sz w:val="18"/>
          <w:szCs w:val="18"/>
        </w:rPr>
        <w:t>: Reservar un masaje tradicional, participar en el curso de cocina vietnamita o reservar una cena en uno de los restaurantes a la orilla del río.</w:t>
      </w:r>
    </w:p>
    <w:p w14:paraId="54FC9A94" w14:textId="77777777" w:rsidR="00315B0F" w:rsidRDefault="00315B0F" w:rsidP="00315B0F">
      <w:pPr>
        <w:spacing w:after="0"/>
        <w:jc w:val="both"/>
        <w:rPr>
          <w:rFonts w:ascii="Arial" w:eastAsia="Times New Roman" w:hAnsi="Arial" w:cs="Arial"/>
          <w:b/>
          <w:color w:val="E36C0A" w:themeColor="accent6" w:themeShade="BF"/>
          <w:sz w:val="18"/>
          <w:szCs w:val="18"/>
          <w:lang w:eastAsia="es-ES"/>
        </w:rPr>
      </w:pPr>
    </w:p>
    <w:p w14:paraId="17057C3A" w14:textId="2D45B4BA" w:rsidR="00CE63E5" w:rsidRDefault="00084791">
      <w:pPr>
        <w:spacing w:after="0" w:line="240" w:lineRule="auto"/>
        <w:jc w:val="both"/>
        <w:rPr>
          <w:rFonts w:ascii="Arial" w:eastAsia="Times New Roman" w:hAnsi="Arial" w:cs="Arial"/>
          <w:b/>
          <w:color w:val="E36C0A" w:themeColor="accent6" w:themeShade="BF"/>
          <w:sz w:val="18"/>
          <w:szCs w:val="18"/>
          <w:lang w:eastAsia="es-ES"/>
        </w:rPr>
      </w:pPr>
      <w:r>
        <w:rPr>
          <w:rFonts w:ascii="Arial" w:eastAsia="Times New Roman" w:hAnsi="Arial" w:cs="Arial"/>
          <w:b/>
          <w:color w:val="EF782D"/>
          <w:sz w:val="18"/>
          <w:szCs w:val="18"/>
          <w:lang w:eastAsia="es-ES"/>
        </w:rPr>
        <w:t xml:space="preserve">Día 5    </w:t>
      </w:r>
      <w:proofErr w:type="spellStart"/>
      <w:r w:rsidR="00315B0F">
        <w:rPr>
          <w:rFonts w:ascii="Arial" w:eastAsia="Georgia" w:hAnsi="Arial" w:cs="Arial"/>
          <w:b/>
          <w:color w:val="E36C0A" w:themeColor="accent6" w:themeShade="BF"/>
          <w:sz w:val="18"/>
          <w:szCs w:val="18"/>
        </w:rPr>
        <w:t>Hue</w:t>
      </w:r>
      <w:proofErr w:type="spellEnd"/>
    </w:p>
    <w:p w14:paraId="4E308287" w14:textId="6A4F6807" w:rsidR="00315B0F" w:rsidRDefault="00315B0F" w:rsidP="00315B0F">
      <w:pPr>
        <w:spacing w:after="0"/>
        <w:jc w:val="both"/>
        <w:rPr>
          <w:rFonts w:ascii="Arial" w:eastAsia="Georgia" w:hAnsi="Arial" w:cs="Arial"/>
          <w:bCs/>
          <w:color w:val="000000" w:themeColor="text1"/>
          <w:sz w:val="18"/>
          <w:szCs w:val="18"/>
        </w:rPr>
      </w:pPr>
      <w:r w:rsidRPr="00315B0F">
        <w:rPr>
          <w:rFonts w:ascii="Arial" w:eastAsia="Georgia" w:hAnsi="Arial" w:cs="Arial"/>
          <w:b/>
          <w:bCs/>
          <w:i/>
          <w:color w:val="000000" w:themeColor="text1"/>
          <w:sz w:val="18"/>
          <w:szCs w:val="18"/>
          <w:u w:val="single"/>
        </w:rPr>
        <w:t>Desayuno</w:t>
      </w:r>
      <w:r w:rsidRPr="00315B0F">
        <w:rPr>
          <w:rFonts w:ascii="Arial" w:eastAsia="Georgia" w:hAnsi="Arial" w:cs="Arial"/>
          <w:bCs/>
          <w:color w:val="000000" w:themeColor="text1"/>
          <w:sz w:val="18"/>
          <w:szCs w:val="18"/>
        </w:rPr>
        <w:t xml:space="preserve"> en el hotel. Descubrirá el encanto de la ciudad desde la Ciudadela Real, la Ciudad Prohibida, el Museo Real de </w:t>
      </w:r>
      <w:proofErr w:type="spellStart"/>
      <w:r w:rsidRPr="00315B0F">
        <w:rPr>
          <w:rFonts w:ascii="Arial" w:eastAsia="Georgia" w:hAnsi="Arial" w:cs="Arial"/>
          <w:bCs/>
          <w:color w:val="000000" w:themeColor="text1"/>
          <w:sz w:val="18"/>
          <w:szCs w:val="18"/>
        </w:rPr>
        <w:t>Hue</w:t>
      </w:r>
      <w:proofErr w:type="spellEnd"/>
      <w:r w:rsidRPr="00315B0F">
        <w:rPr>
          <w:rFonts w:ascii="Arial" w:eastAsia="Georgia" w:hAnsi="Arial" w:cs="Arial"/>
          <w:bCs/>
          <w:color w:val="000000" w:themeColor="text1"/>
          <w:sz w:val="18"/>
          <w:szCs w:val="18"/>
        </w:rPr>
        <w:t xml:space="preserve">. Por la tarde, visita de la tumba del emperador Minh </w:t>
      </w:r>
      <w:proofErr w:type="spellStart"/>
      <w:r w:rsidRPr="00315B0F">
        <w:rPr>
          <w:rFonts w:ascii="Arial" w:eastAsia="Georgia" w:hAnsi="Arial" w:cs="Arial"/>
          <w:bCs/>
          <w:color w:val="000000" w:themeColor="text1"/>
          <w:sz w:val="18"/>
          <w:szCs w:val="18"/>
        </w:rPr>
        <w:t>Mang</w:t>
      </w:r>
      <w:proofErr w:type="spellEnd"/>
      <w:r w:rsidRPr="00315B0F">
        <w:rPr>
          <w:rFonts w:ascii="Arial" w:eastAsia="Georgia" w:hAnsi="Arial" w:cs="Arial"/>
          <w:bCs/>
          <w:color w:val="000000" w:themeColor="text1"/>
          <w:sz w:val="18"/>
          <w:szCs w:val="18"/>
        </w:rPr>
        <w:t xml:space="preserve">, que es famosa por su arquitectura y su sublime entorno forestal. Luego, se dirige a la tumba del emperador </w:t>
      </w:r>
      <w:proofErr w:type="spellStart"/>
      <w:r w:rsidRPr="00315B0F">
        <w:rPr>
          <w:rFonts w:ascii="Arial" w:eastAsia="Georgia" w:hAnsi="Arial" w:cs="Arial"/>
          <w:bCs/>
          <w:color w:val="000000" w:themeColor="text1"/>
          <w:sz w:val="18"/>
          <w:szCs w:val="18"/>
        </w:rPr>
        <w:t>Khai</w:t>
      </w:r>
      <w:proofErr w:type="spellEnd"/>
      <w:r w:rsidRPr="00315B0F">
        <w:rPr>
          <w:rFonts w:ascii="Arial" w:eastAsia="Georgia" w:hAnsi="Arial" w:cs="Arial"/>
          <w:bCs/>
          <w:color w:val="000000" w:themeColor="text1"/>
          <w:sz w:val="18"/>
          <w:szCs w:val="18"/>
        </w:rPr>
        <w:t xml:space="preserve"> </w:t>
      </w:r>
      <w:proofErr w:type="spellStart"/>
      <w:r w:rsidRPr="00315B0F">
        <w:rPr>
          <w:rFonts w:ascii="Arial" w:eastAsia="Georgia" w:hAnsi="Arial" w:cs="Arial"/>
          <w:bCs/>
          <w:color w:val="000000" w:themeColor="text1"/>
          <w:sz w:val="18"/>
          <w:szCs w:val="18"/>
        </w:rPr>
        <w:t>Dinh</w:t>
      </w:r>
      <w:proofErr w:type="spellEnd"/>
      <w:r w:rsidRPr="00315B0F">
        <w:rPr>
          <w:rFonts w:ascii="Arial" w:eastAsia="Georgia" w:hAnsi="Arial" w:cs="Arial"/>
          <w:bCs/>
          <w:color w:val="000000" w:themeColor="text1"/>
          <w:sz w:val="18"/>
          <w:szCs w:val="18"/>
        </w:rPr>
        <w:t xml:space="preserve">, el último monumento de la dinastía Nguyen. Finalmente, </w:t>
      </w:r>
      <w:proofErr w:type="spellStart"/>
      <w:r w:rsidRPr="00315B0F">
        <w:rPr>
          <w:rFonts w:ascii="Arial" w:eastAsia="Georgia" w:hAnsi="Arial" w:cs="Arial"/>
          <w:bCs/>
          <w:color w:val="000000" w:themeColor="text1"/>
          <w:sz w:val="18"/>
          <w:szCs w:val="18"/>
        </w:rPr>
        <w:t>translado</w:t>
      </w:r>
      <w:proofErr w:type="spellEnd"/>
      <w:r w:rsidRPr="00315B0F">
        <w:rPr>
          <w:rFonts w:ascii="Arial" w:eastAsia="Georgia" w:hAnsi="Arial" w:cs="Arial"/>
          <w:bCs/>
          <w:color w:val="000000" w:themeColor="text1"/>
          <w:sz w:val="18"/>
          <w:szCs w:val="18"/>
        </w:rPr>
        <w:t xml:space="preserve"> al muelle y suba a un bote del dragón para un viaje en el hermoso y sereno río Perfume hasta llegar a la Pagoda </w:t>
      </w:r>
      <w:proofErr w:type="spellStart"/>
      <w:r w:rsidRPr="00315B0F">
        <w:rPr>
          <w:rFonts w:ascii="Arial" w:eastAsia="Georgia" w:hAnsi="Arial" w:cs="Arial"/>
          <w:bCs/>
          <w:color w:val="000000" w:themeColor="text1"/>
          <w:sz w:val="18"/>
          <w:szCs w:val="18"/>
        </w:rPr>
        <w:t>Thien</w:t>
      </w:r>
      <w:proofErr w:type="spellEnd"/>
      <w:r w:rsidRPr="00315B0F">
        <w:rPr>
          <w:rFonts w:ascii="Arial" w:eastAsia="Georgia" w:hAnsi="Arial" w:cs="Arial"/>
          <w:bCs/>
          <w:color w:val="000000" w:themeColor="text1"/>
          <w:sz w:val="18"/>
          <w:szCs w:val="18"/>
        </w:rPr>
        <w:t xml:space="preserve"> Mu, situada en la colina Ha </w:t>
      </w:r>
      <w:proofErr w:type="spellStart"/>
      <w:r w:rsidRPr="00315B0F">
        <w:rPr>
          <w:rFonts w:ascii="Arial" w:eastAsia="Georgia" w:hAnsi="Arial" w:cs="Arial"/>
          <w:bCs/>
          <w:color w:val="000000" w:themeColor="text1"/>
          <w:sz w:val="18"/>
          <w:szCs w:val="18"/>
        </w:rPr>
        <w:t>Khe</w:t>
      </w:r>
      <w:proofErr w:type="spellEnd"/>
      <w:r w:rsidRPr="00315B0F">
        <w:rPr>
          <w:rFonts w:ascii="Arial" w:eastAsia="Georgia" w:hAnsi="Arial" w:cs="Arial"/>
          <w:bCs/>
          <w:color w:val="000000" w:themeColor="text1"/>
          <w:sz w:val="18"/>
          <w:szCs w:val="18"/>
        </w:rPr>
        <w:t xml:space="preserve">, en la orilla norte del río Perfume. La pagoda presenta siete niveles sucesivos, cada uno de los cuales está dedicado a una forma humana tomada por el Buda. Noche en </w:t>
      </w:r>
      <w:proofErr w:type="spellStart"/>
      <w:r w:rsidRPr="00315B0F">
        <w:rPr>
          <w:rFonts w:ascii="Arial" w:eastAsia="Georgia" w:hAnsi="Arial" w:cs="Arial"/>
          <w:bCs/>
          <w:color w:val="000000" w:themeColor="text1"/>
          <w:sz w:val="18"/>
          <w:szCs w:val="18"/>
        </w:rPr>
        <w:t>Hue</w:t>
      </w:r>
      <w:proofErr w:type="spellEnd"/>
      <w:r w:rsidRPr="00315B0F">
        <w:rPr>
          <w:rFonts w:ascii="Arial" w:eastAsia="Georgia" w:hAnsi="Arial" w:cs="Arial"/>
          <w:bCs/>
          <w:color w:val="000000" w:themeColor="text1"/>
          <w:sz w:val="18"/>
          <w:szCs w:val="18"/>
        </w:rPr>
        <w:t>.</w:t>
      </w:r>
    </w:p>
    <w:p w14:paraId="0356C3D1" w14:textId="77777777" w:rsidR="00315B0F" w:rsidRDefault="00315B0F">
      <w:pPr>
        <w:spacing w:after="0" w:line="240" w:lineRule="auto"/>
        <w:jc w:val="both"/>
        <w:rPr>
          <w:rFonts w:ascii="Arial" w:eastAsia="Georgia" w:hAnsi="Arial" w:cs="Arial"/>
          <w:bCs/>
          <w:color w:val="000000" w:themeColor="text1"/>
          <w:sz w:val="18"/>
          <w:szCs w:val="18"/>
        </w:rPr>
      </w:pPr>
    </w:p>
    <w:p w14:paraId="12EFF21E" w14:textId="77777777" w:rsidR="00315B0F" w:rsidRDefault="00315B0F">
      <w:pPr>
        <w:spacing w:after="0" w:line="240" w:lineRule="auto"/>
        <w:jc w:val="both"/>
        <w:rPr>
          <w:rFonts w:ascii="Arial" w:eastAsia="Georgia" w:hAnsi="Arial" w:cs="Arial"/>
          <w:bCs/>
          <w:color w:val="000000" w:themeColor="text1"/>
          <w:sz w:val="18"/>
          <w:szCs w:val="18"/>
        </w:rPr>
      </w:pPr>
    </w:p>
    <w:p w14:paraId="06E0C4E3" w14:textId="28C8400E" w:rsidR="00CE63E5" w:rsidRPr="00E138F9" w:rsidRDefault="00084791">
      <w:pPr>
        <w:spacing w:after="0" w:line="240" w:lineRule="auto"/>
        <w:jc w:val="both"/>
        <w:rPr>
          <w:rFonts w:ascii="Arial" w:eastAsia="Georgia" w:hAnsi="Arial" w:cs="Arial"/>
          <w:b/>
          <w:color w:val="E36C0A" w:themeColor="accent6" w:themeShade="BF"/>
          <w:sz w:val="18"/>
          <w:szCs w:val="18"/>
        </w:rPr>
      </w:pPr>
      <w:r>
        <w:rPr>
          <w:rFonts w:ascii="Arial" w:eastAsia="Times New Roman" w:hAnsi="Arial" w:cs="Arial"/>
          <w:b/>
          <w:color w:val="EF782D"/>
          <w:sz w:val="18"/>
          <w:szCs w:val="18"/>
          <w:lang w:eastAsia="es-ES"/>
        </w:rPr>
        <w:t xml:space="preserve">Día 6    </w:t>
      </w:r>
      <w:proofErr w:type="spellStart"/>
      <w:r w:rsidR="00E138F9">
        <w:rPr>
          <w:rFonts w:ascii="Arial" w:eastAsia="Times New Roman" w:hAnsi="Arial" w:cs="Arial"/>
          <w:b/>
          <w:color w:val="EF782D"/>
          <w:sz w:val="18"/>
          <w:szCs w:val="18"/>
          <w:lang w:eastAsia="es-ES"/>
        </w:rPr>
        <w:t>Hue</w:t>
      </w:r>
      <w:proofErr w:type="spellEnd"/>
      <w:r w:rsidR="00E138F9">
        <w:rPr>
          <w:rFonts w:ascii="Arial" w:eastAsia="Times New Roman" w:hAnsi="Arial" w:cs="Arial"/>
          <w:b/>
          <w:color w:val="EF782D"/>
          <w:sz w:val="18"/>
          <w:szCs w:val="18"/>
          <w:lang w:eastAsia="es-ES"/>
        </w:rPr>
        <w:t xml:space="preserve"> – </w:t>
      </w:r>
      <w:proofErr w:type="spellStart"/>
      <w:r w:rsidR="00E138F9">
        <w:rPr>
          <w:rFonts w:ascii="Arial" w:eastAsia="Georgia" w:hAnsi="Arial" w:cs="Arial"/>
          <w:b/>
          <w:color w:val="E36C0A" w:themeColor="accent6" w:themeShade="BF"/>
          <w:sz w:val="18"/>
          <w:szCs w:val="18"/>
        </w:rPr>
        <w:t>H</w:t>
      </w:r>
      <w:r>
        <w:rPr>
          <w:rFonts w:ascii="Arial" w:eastAsia="Georgia" w:hAnsi="Arial" w:cs="Arial"/>
          <w:b/>
          <w:color w:val="E36C0A" w:themeColor="accent6" w:themeShade="BF"/>
          <w:sz w:val="18"/>
          <w:szCs w:val="18"/>
        </w:rPr>
        <w:t>oi</w:t>
      </w:r>
      <w:proofErr w:type="spellEnd"/>
      <w:r>
        <w:rPr>
          <w:rFonts w:ascii="Arial" w:eastAsia="Georgia" w:hAnsi="Arial" w:cs="Arial"/>
          <w:b/>
          <w:color w:val="E36C0A" w:themeColor="accent6" w:themeShade="BF"/>
          <w:sz w:val="18"/>
          <w:szCs w:val="18"/>
        </w:rPr>
        <w:t xml:space="preserve"> </w:t>
      </w:r>
      <w:proofErr w:type="spellStart"/>
      <w:r>
        <w:rPr>
          <w:rFonts w:ascii="Arial" w:eastAsia="Georgia" w:hAnsi="Arial" w:cs="Arial"/>
          <w:b/>
          <w:color w:val="E36C0A" w:themeColor="accent6" w:themeShade="BF"/>
          <w:sz w:val="18"/>
          <w:szCs w:val="18"/>
        </w:rPr>
        <w:t>An</w:t>
      </w:r>
      <w:proofErr w:type="spellEnd"/>
      <w:r w:rsidR="00E138F9">
        <w:rPr>
          <w:rFonts w:ascii="Arial" w:eastAsia="Georgia" w:hAnsi="Arial" w:cs="Arial"/>
          <w:b/>
          <w:color w:val="E36C0A" w:themeColor="accent6" w:themeShade="BF"/>
          <w:sz w:val="18"/>
          <w:szCs w:val="18"/>
        </w:rPr>
        <w:t xml:space="preserve"> – </w:t>
      </w:r>
      <w:r>
        <w:rPr>
          <w:rFonts w:ascii="Arial" w:eastAsia="Georgia" w:hAnsi="Arial" w:cs="Arial"/>
          <w:b/>
          <w:color w:val="E36C0A" w:themeColor="accent6" w:themeShade="BF"/>
          <w:sz w:val="18"/>
          <w:szCs w:val="18"/>
        </w:rPr>
        <w:t>Visitas</w:t>
      </w:r>
    </w:p>
    <w:p w14:paraId="7A8F628C" w14:textId="77777777" w:rsidR="00E138F9" w:rsidRPr="00E138F9" w:rsidRDefault="00E138F9" w:rsidP="00E138F9">
      <w:pPr>
        <w:widowControl w:val="0"/>
        <w:spacing w:after="0"/>
        <w:ind w:hanging="2"/>
        <w:jc w:val="both"/>
        <w:rPr>
          <w:rFonts w:ascii="Arial" w:eastAsia="Georgia" w:hAnsi="Arial" w:cs="Arial"/>
          <w:bCs/>
          <w:color w:val="000000" w:themeColor="text1"/>
          <w:sz w:val="18"/>
          <w:szCs w:val="18"/>
        </w:rPr>
      </w:pPr>
      <w:r w:rsidRPr="00E138F9">
        <w:rPr>
          <w:rFonts w:ascii="Arial" w:eastAsia="Georgia" w:hAnsi="Arial" w:cs="Arial"/>
          <w:bCs/>
          <w:color w:val="000000" w:themeColor="text1"/>
          <w:sz w:val="18"/>
          <w:szCs w:val="18"/>
        </w:rPr>
        <w:t xml:space="preserve">Después del </w:t>
      </w:r>
      <w:r w:rsidRPr="00E138F9">
        <w:rPr>
          <w:rFonts w:ascii="Arial" w:eastAsia="Georgia" w:hAnsi="Arial" w:cs="Arial"/>
          <w:b/>
          <w:bCs/>
          <w:i/>
          <w:color w:val="000000" w:themeColor="text1"/>
          <w:sz w:val="18"/>
          <w:szCs w:val="18"/>
          <w:u w:val="single"/>
        </w:rPr>
        <w:t>desayuno</w:t>
      </w:r>
      <w:r w:rsidRPr="00E138F9">
        <w:rPr>
          <w:rFonts w:ascii="Arial" w:eastAsia="Georgia" w:hAnsi="Arial" w:cs="Arial"/>
          <w:bCs/>
          <w:color w:val="000000" w:themeColor="text1"/>
          <w:sz w:val="18"/>
          <w:szCs w:val="18"/>
        </w:rPr>
        <w:t xml:space="preserve"> y </w:t>
      </w:r>
      <w:proofErr w:type="gramStart"/>
      <w:r w:rsidRPr="00E138F9">
        <w:rPr>
          <w:rFonts w:ascii="Arial" w:eastAsia="Georgia" w:hAnsi="Arial" w:cs="Arial"/>
          <w:bCs/>
          <w:color w:val="000000" w:themeColor="text1"/>
          <w:sz w:val="18"/>
          <w:szCs w:val="18"/>
        </w:rPr>
        <w:t xml:space="preserve">el </w:t>
      </w:r>
      <w:proofErr w:type="spellStart"/>
      <w:r w:rsidRPr="00E138F9">
        <w:rPr>
          <w:rFonts w:ascii="Arial" w:eastAsia="Georgia" w:hAnsi="Arial" w:cs="Arial"/>
          <w:bCs/>
          <w:color w:val="000000" w:themeColor="text1"/>
          <w:sz w:val="18"/>
          <w:szCs w:val="18"/>
        </w:rPr>
        <w:t>check-out</w:t>
      </w:r>
      <w:proofErr w:type="spellEnd"/>
      <w:proofErr w:type="gramEnd"/>
      <w:r w:rsidRPr="00E138F9">
        <w:rPr>
          <w:rFonts w:ascii="Arial" w:eastAsia="Georgia" w:hAnsi="Arial" w:cs="Arial"/>
          <w:bCs/>
          <w:color w:val="000000" w:themeColor="text1"/>
          <w:sz w:val="18"/>
          <w:szCs w:val="18"/>
        </w:rPr>
        <w:t xml:space="preserve"> del hotel, saldrá de </w:t>
      </w:r>
      <w:proofErr w:type="spellStart"/>
      <w:r w:rsidRPr="00E138F9">
        <w:rPr>
          <w:rFonts w:ascii="Arial" w:eastAsia="Georgia" w:hAnsi="Arial" w:cs="Arial"/>
          <w:bCs/>
          <w:color w:val="000000" w:themeColor="text1"/>
          <w:sz w:val="18"/>
          <w:szCs w:val="18"/>
        </w:rPr>
        <w:t>Hue</w:t>
      </w:r>
      <w:proofErr w:type="spellEnd"/>
      <w:r w:rsidRPr="00E138F9">
        <w:rPr>
          <w:rFonts w:ascii="Arial" w:eastAsia="Georgia" w:hAnsi="Arial" w:cs="Arial"/>
          <w:bCs/>
          <w:color w:val="000000" w:themeColor="text1"/>
          <w:sz w:val="18"/>
          <w:szCs w:val="18"/>
        </w:rPr>
        <w:t xml:space="preserve"> a </w:t>
      </w:r>
      <w:proofErr w:type="spellStart"/>
      <w:r w:rsidRPr="00E138F9">
        <w:rPr>
          <w:rFonts w:ascii="Arial" w:eastAsia="Georgia" w:hAnsi="Arial" w:cs="Arial"/>
          <w:bCs/>
          <w:color w:val="000000" w:themeColor="text1"/>
          <w:sz w:val="18"/>
          <w:szCs w:val="18"/>
        </w:rPr>
        <w:t>Hoian</w:t>
      </w:r>
      <w:proofErr w:type="spellEnd"/>
      <w:r w:rsidRPr="00E138F9">
        <w:rPr>
          <w:rFonts w:ascii="Arial" w:eastAsia="Georgia" w:hAnsi="Arial" w:cs="Arial"/>
          <w:bCs/>
          <w:color w:val="000000" w:themeColor="text1"/>
          <w:sz w:val="18"/>
          <w:szCs w:val="18"/>
        </w:rPr>
        <w:t xml:space="preserve"> por el paso de Hai Van (el "</w:t>
      </w:r>
      <w:proofErr w:type="spellStart"/>
      <w:r w:rsidRPr="00E138F9">
        <w:rPr>
          <w:rFonts w:ascii="Arial" w:eastAsia="Georgia" w:hAnsi="Arial" w:cs="Arial"/>
          <w:bCs/>
          <w:color w:val="000000" w:themeColor="text1"/>
          <w:sz w:val="18"/>
          <w:szCs w:val="18"/>
        </w:rPr>
        <w:t>Ocean</w:t>
      </w:r>
      <w:proofErr w:type="spellEnd"/>
      <w:r w:rsidRPr="00E138F9">
        <w:rPr>
          <w:rFonts w:ascii="Arial" w:eastAsia="Georgia" w:hAnsi="Arial" w:cs="Arial"/>
          <w:bCs/>
          <w:color w:val="000000" w:themeColor="text1"/>
          <w:sz w:val="18"/>
          <w:szCs w:val="18"/>
        </w:rPr>
        <w:t xml:space="preserve"> </w:t>
      </w:r>
      <w:proofErr w:type="spellStart"/>
      <w:r w:rsidRPr="00E138F9">
        <w:rPr>
          <w:rFonts w:ascii="Arial" w:eastAsia="Georgia" w:hAnsi="Arial" w:cs="Arial"/>
          <w:bCs/>
          <w:color w:val="000000" w:themeColor="text1"/>
          <w:sz w:val="18"/>
          <w:szCs w:val="18"/>
        </w:rPr>
        <w:t>Cloudy</w:t>
      </w:r>
      <w:proofErr w:type="spellEnd"/>
      <w:r w:rsidRPr="00E138F9">
        <w:rPr>
          <w:rFonts w:ascii="Arial" w:eastAsia="Georgia" w:hAnsi="Arial" w:cs="Arial"/>
          <w:bCs/>
          <w:color w:val="000000" w:themeColor="text1"/>
          <w:sz w:val="18"/>
          <w:szCs w:val="18"/>
        </w:rPr>
        <w:t xml:space="preserve"> Mountain Pass") y disfrutará de la belleza de la playa de Lang Co antes de llegar a </w:t>
      </w:r>
      <w:proofErr w:type="spellStart"/>
      <w:r w:rsidRPr="00E138F9">
        <w:rPr>
          <w:rFonts w:ascii="Arial" w:eastAsia="Georgia" w:hAnsi="Arial" w:cs="Arial"/>
          <w:bCs/>
          <w:color w:val="000000" w:themeColor="text1"/>
          <w:sz w:val="18"/>
          <w:szCs w:val="18"/>
        </w:rPr>
        <w:t>Hoian</w:t>
      </w:r>
      <w:proofErr w:type="spellEnd"/>
      <w:r w:rsidRPr="00E138F9">
        <w:rPr>
          <w:rFonts w:ascii="Arial" w:eastAsia="Georgia" w:hAnsi="Arial" w:cs="Arial"/>
          <w:bCs/>
          <w:color w:val="000000" w:themeColor="text1"/>
          <w:sz w:val="18"/>
          <w:szCs w:val="18"/>
        </w:rPr>
        <w:t xml:space="preserve">. Visitará en el Museo </w:t>
      </w:r>
      <w:proofErr w:type="spellStart"/>
      <w:r w:rsidRPr="00E138F9">
        <w:rPr>
          <w:rFonts w:ascii="Arial" w:eastAsia="Georgia" w:hAnsi="Arial" w:cs="Arial"/>
          <w:bCs/>
          <w:color w:val="000000" w:themeColor="text1"/>
          <w:sz w:val="18"/>
          <w:szCs w:val="18"/>
        </w:rPr>
        <w:t>Cham</w:t>
      </w:r>
      <w:proofErr w:type="spellEnd"/>
      <w:r w:rsidRPr="00E138F9">
        <w:rPr>
          <w:rFonts w:ascii="Arial" w:eastAsia="Georgia" w:hAnsi="Arial" w:cs="Arial"/>
          <w:bCs/>
          <w:color w:val="000000" w:themeColor="text1"/>
          <w:sz w:val="18"/>
          <w:szCs w:val="18"/>
        </w:rPr>
        <w:t xml:space="preserve">, que contiene la mejor colección de esculturas </w:t>
      </w:r>
      <w:proofErr w:type="spellStart"/>
      <w:r w:rsidRPr="00E138F9">
        <w:rPr>
          <w:rFonts w:ascii="Arial" w:eastAsia="Georgia" w:hAnsi="Arial" w:cs="Arial"/>
          <w:bCs/>
          <w:color w:val="000000" w:themeColor="text1"/>
          <w:sz w:val="18"/>
          <w:szCs w:val="18"/>
        </w:rPr>
        <w:t>Cham</w:t>
      </w:r>
      <w:proofErr w:type="spellEnd"/>
      <w:r w:rsidRPr="00E138F9">
        <w:rPr>
          <w:rFonts w:ascii="Arial" w:eastAsia="Georgia" w:hAnsi="Arial" w:cs="Arial"/>
          <w:bCs/>
          <w:color w:val="000000" w:themeColor="text1"/>
          <w:sz w:val="18"/>
          <w:szCs w:val="18"/>
        </w:rPr>
        <w:t xml:space="preserve"> del mundo y en </w:t>
      </w:r>
      <w:proofErr w:type="spellStart"/>
      <w:r w:rsidRPr="00E138F9">
        <w:rPr>
          <w:rFonts w:ascii="Arial" w:eastAsia="Georgia" w:hAnsi="Arial" w:cs="Arial"/>
          <w:bCs/>
          <w:color w:val="000000" w:themeColor="text1"/>
          <w:sz w:val="18"/>
          <w:szCs w:val="18"/>
        </w:rPr>
        <w:t>Ngu</w:t>
      </w:r>
      <w:proofErr w:type="spellEnd"/>
      <w:r w:rsidRPr="00E138F9">
        <w:rPr>
          <w:rFonts w:ascii="Arial" w:eastAsia="Georgia" w:hAnsi="Arial" w:cs="Arial"/>
          <w:bCs/>
          <w:color w:val="000000" w:themeColor="text1"/>
          <w:sz w:val="18"/>
          <w:szCs w:val="18"/>
        </w:rPr>
        <w:t xml:space="preserve"> </w:t>
      </w:r>
      <w:proofErr w:type="spellStart"/>
      <w:r w:rsidRPr="00E138F9">
        <w:rPr>
          <w:rFonts w:ascii="Arial" w:eastAsia="Georgia" w:hAnsi="Arial" w:cs="Arial"/>
          <w:bCs/>
          <w:color w:val="000000" w:themeColor="text1"/>
          <w:sz w:val="18"/>
          <w:szCs w:val="18"/>
        </w:rPr>
        <w:t>Hanh</w:t>
      </w:r>
      <w:proofErr w:type="spellEnd"/>
      <w:r w:rsidRPr="00E138F9">
        <w:rPr>
          <w:rFonts w:ascii="Arial" w:eastAsia="Georgia" w:hAnsi="Arial" w:cs="Arial"/>
          <w:bCs/>
          <w:color w:val="000000" w:themeColor="text1"/>
          <w:sz w:val="18"/>
          <w:szCs w:val="18"/>
        </w:rPr>
        <w:t xml:space="preserve"> Son (Montaña de mármol) en Da </w:t>
      </w:r>
      <w:proofErr w:type="spellStart"/>
      <w:r w:rsidRPr="00E138F9">
        <w:rPr>
          <w:rFonts w:ascii="Arial" w:eastAsia="Georgia" w:hAnsi="Arial" w:cs="Arial"/>
          <w:bCs/>
          <w:color w:val="000000" w:themeColor="text1"/>
          <w:sz w:val="18"/>
          <w:szCs w:val="18"/>
        </w:rPr>
        <w:t>Nang</w:t>
      </w:r>
      <w:proofErr w:type="spellEnd"/>
      <w:r w:rsidRPr="00E138F9">
        <w:rPr>
          <w:rFonts w:ascii="Arial" w:eastAsia="Georgia" w:hAnsi="Arial" w:cs="Arial"/>
          <w:bCs/>
          <w:color w:val="000000" w:themeColor="text1"/>
          <w:sz w:val="18"/>
          <w:szCs w:val="18"/>
        </w:rPr>
        <w:t xml:space="preserve"> para descubrir las impresionantes cuevas naturales, disfrutar de la hermosa vista desde la cima de la montaña y visitar las misteriosas pagodas y los grupos escultóricos. Llegada a </w:t>
      </w:r>
      <w:proofErr w:type="spellStart"/>
      <w:r w:rsidRPr="00E138F9">
        <w:rPr>
          <w:rFonts w:ascii="Arial" w:eastAsia="Georgia" w:hAnsi="Arial" w:cs="Arial"/>
          <w:bCs/>
          <w:color w:val="000000" w:themeColor="text1"/>
          <w:sz w:val="18"/>
          <w:szCs w:val="18"/>
        </w:rPr>
        <w:t>Hoi</w:t>
      </w:r>
      <w:proofErr w:type="spellEnd"/>
      <w:r w:rsidRPr="00E138F9">
        <w:rPr>
          <w:rFonts w:ascii="Arial" w:eastAsia="Georgia" w:hAnsi="Arial" w:cs="Arial"/>
          <w:bCs/>
          <w:color w:val="000000" w:themeColor="text1"/>
          <w:sz w:val="18"/>
          <w:szCs w:val="18"/>
        </w:rPr>
        <w:t xml:space="preserve"> </w:t>
      </w:r>
      <w:proofErr w:type="spellStart"/>
      <w:r w:rsidRPr="00E138F9">
        <w:rPr>
          <w:rFonts w:ascii="Arial" w:eastAsia="Georgia" w:hAnsi="Arial" w:cs="Arial"/>
          <w:bCs/>
          <w:color w:val="000000" w:themeColor="text1"/>
          <w:sz w:val="18"/>
          <w:szCs w:val="18"/>
        </w:rPr>
        <w:t>An</w:t>
      </w:r>
      <w:proofErr w:type="spellEnd"/>
      <w:r w:rsidRPr="00E138F9">
        <w:rPr>
          <w:rFonts w:ascii="Arial" w:eastAsia="Georgia" w:hAnsi="Arial" w:cs="Arial"/>
          <w:bCs/>
          <w:color w:val="000000" w:themeColor="text1"/>
          <w:sz w:val="18"/>
          <w:szCs w:val="18"/>
        </w:rPr>
        <w:t xml:space="preserve">, </w:t>
      </w:r>
      <w:proofErr w:type="spellStart"/>
      <w:r w:rsidRPr="00E138F9">
        <w:rPr>
          <w:rFonts w:ascii="Arial" w:eastAsia="Georgia" w:hAnsi="Arial" w:cs="Arial"/>
          <w:bCs/>
          <w:color w:val="000000" w:themeColor="text1"/>
          <w:sz w:val="18"/>
          <w:szCs w:val="18"/>
        </w:rPr>
        <w:t>check</w:t>
      </w:r>
      <w:proofErr w:type="spellEnd"/>
      <w:r w:rsidRPr="00E138F9">
        <w:rPr>
          <w:rFonts w:ascii="Arial" w:eastAsia="Georgia" w:hAnsi="Arial" w:cs="Arial"/>
          <w:bCs/>
          <w:color w:val="000000" w:themeColor="text1"/>
          <w:sz w:val="18"/>
          <w:szCs w:val="18"/>
        </w:rPr>
        <w:t xml:space="preserve"> in hotel.</w:t>
      </w:r>
    </w:p>
    <w:p w14:paraId="69C493DC" w14:textId="77777777" w:rsidR="00E138F9" w:rsidRPr="00E138F9" w:rsidRDefault="00E138F9" w:rsidP="00E138F9">
      <w:pPr>
        <w:widowControl w:val="0"/>
        <w:spacing w:after="0"/>
        <w:ind w:hanging="2"/>
        <w:jc w:val="both"/>
        <w:rPr>
          <w:rFonts w:ascii="Arial" w:eastAsia="Georgia" w:hAnsi="Arial" w:cs="Arial"/>
          <w:bCs/>
          <w:color w:val="000000" w:themeColor="text1"/>
          <w:sz w:val="18"/>
          <w:szCs w:val="18"/>
        </w:rPr>
      </w:pPr>
      <w:r w:rsidRPr="00E138F9">
        <w:rPr>
          <w:rFonts w:ascii="Arial" w:eastAsia="Georgia" w:hAnsi="Arial" w:cs="Arial"/>
          <w:bCs/>
          <w:color w:val="000000" w:themeColor="text1"/>
          <w:sz w:val="18"/>
          <w:szCs w:val="18"/>
        </w:rPr>
        <w:t xml:space="preserve">Por la tarde, visitar la antigua ciudad de </w:t>
      </w:r>
      <w:proofErr w:type="spellStart"/>
      <w:r w:rsidRPr="00E138F9">
        <w:rPr>
          <w:rFonts w:ascii="Arial" w:eastAsia="Georgia" w:hAnsi="Arial" w:cs="Arial"/>
          <w:bCs/>
          <w:color w:val="000000" w:themeColor="text1"/>
          <w:sz w:val="18"/>
          <w:szCs w:val="18"/>
        </w:rPr>
        <w:t>Hoian</w:t>
      </w:r>
      <w:proofErr w:type="spellEnd"/>
      <w:r w:rsidRPr="00E138F9">
        <w:rPr>
          <w:rFonts w:ascii="Arial" w:eastAsia="Georgia" w:hAnsi="Arial" w:cs="Arial"/>
          <w:bCs/>
          <w:color w:val="000000" w:themeColor="text1"/>
          <w:sz w:val="18"/>
          <w:szCs w:val="18"/>
        </w:rPr>
        <w:t xml:space="preserve"> en </w:t>
      </w:r>
      <w:proofErr w:type="spellStart"/>
      <w:r w:rsidRPr="00E138F9">
        <w:rPr>
          <w:rFonts w:ascii="Arial" w:eastAsia="Georgia" w:hAnsi="Arial" w:cs="Arial"/>
          <w:bCs/>
          <w:color w:val="000000" w:themeColor="text1"/>
          <w:sz w:val="18"/>
          <w:szCs w:val="18"/>
        </w:rPr>
        <w:t>Hoian</w:t>
      </w:r>
      <w:proofErr w:type="spellEnd"/>
      <w:r w:rsidRPr="00E138F9">
        <w:rPr>
          <w:rFonts w:ascii="Arial" w:eastAsia="Georgia" w:hAnsi="Arial" w:cs="Arial"/>
          <w:bCs/>
          <w:color w:val="000000" w:themeColor="text1"/>
          <w:sz w:val="18"/>
          <w:szCs w:val="18"/>
        </w:rPr>
        <w:t xml:space="preserve">, que incluye el puente japonés con techo de tejas, las salas de reuniones y casas comerciales chinas de </w:t>
      </w:r>
      <w:proofErr w:type="spellStart"/>
      <w:r w:rsidRPr="00E138F9">
        <w:rPr>
          <w:rFonts w:ascii="Arial" w:eastAsia="Georgia" w:hAnsi="Arial" w:cs="Arial"/>
          <w:bCs/>
          <w:color w:val="000000" w:themeColor="text1"/>
          <w:sz w:val="18"/>
          <w:szCs w:val="18"/>
        </w:rPr>
        <w:t>Taciturn</w:t>
      </w:r>
      <w:proofErr w:type="spellEnd"/>
      <w:r w:rsidRPr="00E138F9">
        <w:rPr>
          <w:rFonts w:ascii="Arial" w:eastAsia="Georgia" w:hAnsi="Arial" w:cs="Arial"/>
          <w:bCs/>
          <w:color w:val="000000" w:themeColor="text1"/>
          <w:sz w:val="18"/>
          <w:szCs w:val="18"/>
        </w:rPr>
        <w:t xml:space="preserve">, las pagodas y el mercado ubicado junto al río </w:t>
      </w:r>
      <w:proofErr w:type="spellStart"/>
      <w:r w:rsidRPr="00E138F9">
        <w:rPr>
          <w:rFonts w:ascii="Arial" w:eastAsia="Georgia" w:hAnsi="Arial" w:cs="Arial"/>
          <w:bCs/>
          <w:color w:val="000000" w:themeColor="text1"/>
          <w:sz w:val="18"/>
          <w:szCs w:val="18"/>
        </w:rPr>
        <w:t>Thu</w:t>
      </w:r>
      <w:proofErr w:type="spellEnd"/>
      <w:r w:rsidRPr="00E138F9">
        <w:rPr>
          <w:rFonts w:ascii="Arial" w:eastAsia="Georgia" w:hAnsi="Arial" w:cs="Arial"/>
          <w:bCs/>
          <w:color w:val="000000" w:themeColor="text1"/>
          <w:sz w:val="18"/>
          <w:szCs w:val="18"/>
        </w:rPr>
        <w:t xml:space="preserve"> Bon. Ir de compras en las famosas tiendas de artesanía de </w:t>
      </w:r>
      <w:proofErr w:type="spellStart"/>
      <w:r w:rsidRPr="00E138F9">
        <w:rPr>
          <w:rFonts w:ascii="Arial" w:eastAsia="Georgia" w:hAnsi="Arial" w:cs="Arial"/>
          <w:bCs/>
          <w:color w:val="000000" w:themeColor="text1"/>
          <w:sz w:val="18"/>
          <w:szCs w:val="18"/>
        </w:rPr>
        <w:t>Hoian</w:t>
      </w:r>
      <w:proofErr w:type="spellEnd"/>
      <w:r w:rsidRPr="00E138F9">
        <w:rPr>
          <w:rFonts w:ascii="Arial" w:eastAsia="Georgia" w:hAnsi="Arial" w:cs="Arial"/>
          <w:bCs/>
          <w:color w:val="000000" w:themeColor="text1"/>
          <w:sz w:val="18"/>
          <w:szCs w:val="18"/>
        </w:rPr>
        <w:t xml:space="preserve">. Noche en </w:t>
      </w:r>
      <w:proofErr w:type="spellStart"/>
      <w:r w:rsidRPr="00E138F9">
        <w:rPr>
          <w:rFonts w:ascii="Arial" w:eastAsia="Georgia" w:hAnsi="Arial" w:cs="Arial"/>
          <w:bCs/>
          <w:color w:val="000000" w:themeColor="text1"/>
          <w:sz w:val="18"/>
          <w:szCs w:val="18"/>
        </w:rPr>
        <w:t>Hoian</w:t>
      </w:r>
      <w:proofErr w:type="spellEnd"/>
      <w:r w:rsidRPr="00E138F9">
        <w:rPr>
          <w:rFonts w:ascii="Arial" w:eastAsia="Georgia" w:hAnsi="Arial" w:cs="Arial"/>
          <w:bCs/>
          <w:color w:val="000000" w:themeColor="text1"/>
          <w:sz w:val="18"/>
          <w:szCs w:val="18"/>
        </w:rPr>
        <w:t>.</w:t>
      </w:r>
    </w:p>
    <w:p w14:paraId="35695AA1" w14:textId="77777777" w:rsidR="00E138F9" w:rsidRPr="00E138F9" w:rsidRDefault="00E138F9" w:rsidP="00E138F9">
      <w:pPr>
        <w:widowControl w:val="0"/>
        <w:spacing w:after="0"/>
        <w:ind w:hanging="2"/>
        <w:jc w:val="both"/>
        <w:rPr>
          <w:rFonts w:ascii="Arial" w:eastAsia="Georgia" w:hAnsi="Arial" w:cs="Arial"/>
          <w:bCs/>
          <w:color w:val="000000" w:themeColor="text1"/>
          <w:sz w:val="18"/>
          <w:szCs w:val="18"/>
        </w:rPr>
      </w:pPr>
    </w:p>
    <w:p w14:paraId="1457C0C0" w14:textId="55E858FA" w:rsidR="00E138F9" w:rsidRPr="00E138F9" w:rsidRDefault="00E138F9" w:rsidP="00E138F9">
      <w:pPr>
        <w:widowControl w:val="0"/>
        <w:spacing w:after="0"/>
        <w:ind w:hanging="2"/>
        <w:jc w:val="both"/>
        <w:rPr>
          <w:rFonts w:ascii="Arial" w:eastAsia="Georgia" w:hAnsi="Arial" w:cs="Arial"/>
          <w:bCs/>
          <w:color w:val="000000" w:themeColor="text1"/>
          <w:sz w:val="18"/>
          <w:szCs w:val="18"/>
        </w:rPr>
      </w:pPr>
      <w:r w:rsidRPr="00E138F9">
        <w:rPr>
          <w:rFonts w:ascii="Arial" w:eastAsia="Georgia" w:hAnsi="Arial" w:cs="Arial"/>
          <w:b/>
          <w:bCs/>
          <w:color w:val="000000" w:themeColor="text1"/>
          <w:sz w:val="18"/>
          <w:szCs w:val="18"/>
        </w:rPr>
        <w:t>Notas</w:t>
      </w:r>
      <w:r w:rsidRPr="00E138F9">
        <w:rPr>
          <w:rFonts w:ascii="Arial" w:eastAsia="Georgia" w:hAnsi="Arial" w:cs="Arial"/>
          <w:bCs/>
          <w:color w:val="000000" w:themeColor="text1"/>
          <w:sz w:val="18"/>
          <w:szCs w:val="18"/>
        </w:rPr>
        <w:t xml:space="preserve">: Duración del trayecto entre </w:t>
      </w:r>
      <w:proofErr w:type="spellStart"/>
      <w:r w:rsidRPr="00E138F9">
        <w:rPr>
          <w:rFonts w:ascii="Arial" w:eastAsia="Georgia" w:hAnsi="Arial" w:cs="Arial"/>
          <w:bCs/>
          <w:color w:val="000000" w:themeColor="text1"/>
          <w:sz w:val="18"/>
          <w:szCs w:val="18"/>
        </w:rPr>
        <w:t>Hue</w:t>
      </w:r>
      <w:proofErr w:type="spellEnd"/>
      <w:r w:rsidRPr="00E138F9">
        <w:rPr>
          <w:rFonts w:ascii="Arial" w:eastAsia="Georgia" w:hAnsi="Arial" w:cs="Arial"/>
          <w:bCs/>
          <w:color w:val="000000" w:themeColor="text1"/>
          <w:sz w:val="18"/>
          <w:szCs w:val="18"/>
        </w:rPr>
        <w:t xml:space="preserve"> y </w:t>
      </w:r>
      <w:proofErr w:type="spellStart"/>
      <w:r w:rsidRPr="00E138F9">
        <w:rPr>
          <w:rFonts w:ascii="Arial" w:eastAsia="Georgia" w:hAnsi="Arial" w:cs="Arial"/>
          <w:bCs/>
          <w:color w:val="000000" w:themeColor="text1"/>
          <w:sz w:val="18"/>
          <w:szCs w:val="18"/>
        </w:rPr>
        <w:t>Hoi</w:t>
      </w:r>
      <w:proofErr w:type="spellEnd"/>
      <w:r w:rsidRPr="00E138F9">
        <w:rPr>
          <w:rFonts w:ascii="Arial" w:eastAsia="Georgia" w:hAnsi="Arial" w:cs="Arial"/>
          <w:bCs/>
          <w:color w:val="000000" w:themeColor="text1"/>
          <w:sz w:val="18"/>
          <w:szCs w:val="18"/>
        </w:rPr>
        <w:t xml:space="preserve"> </w:t>
      </w:r>
      <w:proofErr w:type="spellStart"/>
      <w:r w:rsidRPr="00E138F9">
        <w:rPr>
          <w:rFonts w:ascii="Arial" w:eastAsia="Georgia" w:hAnsi="Arial" w:cs="Arial"/>
          <w:bCs/>
          <w:color w:val="000000" w:themeColor="text1"/>
          <w:sz w:val="18"/>
          <w:szCs w:val="18"/>
        </w:rPr>
        <w:t>An</w:t>
      </w:r>
      <w:proofErr w:type="spellEnd"/>
      <w:r w:rsidRPr="00E138F9">
        <w:rPr>
          <w:rFonts w:ascii="Arial" w:eastAsia="Georgia" w:hAnsi="Arial" w:cs="Arial"/>
          <w:bCs/>
          <w:color w:val="000000" w:themeColor="text1"/>
          <w:sz w:val="18"/>
          <w:szCs w:val="18"/>
        </w:rPr>
        <w:t>, 3 horas.</w:t>
      </w:r>
    </w:p>
    <w:p w14:paraId="60084654" w14:textId="7BA216F5" w:rsidR="00CE63E5" w:rsidRDefault="00084791" w:rsidP="00E138F9">
      <w:pPr>
        <w:widowControl w:val="0"/>
        <w:spacing w:after="0" w:line="240" w:lineRule="auto"/>
        <w:ind w:hanging="2"/>
        <w:jc w:val="both"/>
        <w:rPr>
          <w:rFonts w:ascii="Georgia" w:eastAsia="Georgia" w:hAnsi="Georgia" w:cs="Georgia"/>
          <w:color w:val="000000"/>
          <w:lang w:val="es-PE"/>
        </w:rPr>
      </w:pPr>
      <w:r>
        <w:rPr>
          <w:rFonts w:ascii="Georgia" w:eastAsia="Georgia" w:hAnsi="Georgia" w:cs="Georgia"/>
          <w:i/>
          <w:iCs/>
          <w:color w:val="000000"/>
          <w:sz w:val="18"/>
          <w:szCs w:val="18"/>
          <w:lang w:val="es-PE"/>
        </w:rPr>
        <w:t xml:space="preserve">       </w:t>
      </w:r>
    </w:p>
    <w:p w14:paraId="387EDD26" w14:textId="38089EAD" w:rsidR="00CE63E5" w:rsidRDefault="00084791">
      <w:pPr>
        <w:spacing w:after="0" w:line="240" w:lineRule="auto"/>
        <w:jc w:val="both"/>
        <w:rPr>
          <w:rFonts w:ascii="Arial" w:eastAsia="Times New Roman" w:hAnsi="Arial" w:cs="Arial"/>
          <w:b/>
          <w:color w:val="E36C0A" w:themeColor="accent6" w:themeShade="BF"/>
          <w:sz w:val="18"/>
          <w:szCs w:val="18"/>
          <w:lang w:eastAsia="es-ES"/>
        </w:rPr>
      </w:pPr>
      <w:r>
        <w:rPr>
          <w:rFonts w:ascii="Arial" w:eastAsia="Times New Roman" w:hAnsi="Arial" w:cs="Arial"/>
          <w:b/>
          <w:color w:val="EF782D"/>
          <w:sz w:val="18"/>
          <w:szCs w:val="18"/>
          <w:lang w:eastAsia="es-ES"/>
        </w:rPr>
        <w:t xml:space="preserve">Día 7   </w:t>
      </w:r>
      <w:proofErr w:type="spellStart"/>
      <w:r w:rsidR="00E138F9">
        <w:rPr>
          <w:rFonts w:ascii="Arial" w:eastAsia="Georgia" w:hAnsi="Arial" w:cs="Arial"/>
          <w:b/>
          <w:color w:val="E36C0A" w:themeColor="accent6" w:themeShade="BF"/>
          <w:sz w:val="18"/>
          <w:szCs w:val="18"/>
        </w:rPr>
        <w:t>Hoi</w:t>
      </w:r>
      <w:proofErr w:type="spellEnd"/>
      <w:r w:rsidR="00E138F9">
        <w:rPr>
          <w:rFonts w:ascii="Arial" w:eastAsia="Georgia" w:hAnsi="Arial" w:cs="Arial"/>
          <w:b/>
          <w:color w:val="E36C0A" w:themeColor="accent6" w:themeShade="BF"/>
          <w:sz w:val="18"/>
          <w:szCs w:val="18"/>
        </w:rPr>
        <w:t xml:space="preserve"> </w:t>
      </w:r>
      <w:proofErr w:type="spellStart"/>
      <w:r w:rsidR="00E138F9">
        <w:rPr>
          <w:rFonts w:ascii="Arial" w:eastAsia="Georgia" w:hAnsi="Arial" w:cs="Arial"/>
          <w:b/>
          <w:color w:val="E36C0A" w:themeColor="accent6" w:themeShade="BF"/>
          <w:sz w:val="18"/>
          <w:szCs w:val="18"/>
        </w:rPr>
        <w:t>An</w:t>
      </w:r>
      <w:proofErr w:type="spellEnd"/>
    </w:p>
    <w:p w14:paraId="13ABF4A7" w14:textId="77777777" w:rsidR="00E138F9" w:rsidRPr="00E138F9" w:rsidRDefault="00E138F9" w:rsidP="00E138F9">
      <w:pPr>
        <w:widowControl w:val="0"/>
        <w:spacing w:after="0"/>
        <w:ind w:hanging="2"/>
        <w:jc w:val="both"/>
        <w:rPr>
          <w:rFonts w:ascii="Arial" w:eastAsia="Georgia" w:hAnsi="Arial" w:cs="Arial"/>
          <w:bCs/>
          <w:color w:val="000000" w:themeColor="text1"/>
          <w:sz w:val="18"/>
          <w:szCs w:val="18"/>
        </w:rPr>
      </w:pPr>
      <w:r w:rsidRPr="00E138F9">
        <w:rPr>
          <w:rFonts w:ascii="Arial" w:eastAsia="Georgia" w:hAnsi="Arial" w:cs="Arial"/>
          <w:b/>
          <w:bCs/>
          <w:i/>
          <w:color w:val="000000" w:themeColor="text1"/>
          <w:sz w:val="18"/>
          <w:szCs w:val="18"/>
          <w:u w:val="single"/>
        </w:rPr>
        <w:t>Desayuno</w:t>
      </w:r>
      <w:r w:rsidRPr="00E138F9">
        <w:rPr>
          <w:rFonts w:ascii="Arial" w:eastAsia="Georgia" w:hAnsi="Arial" w:cs="Arial"/>
          <w:bCs/>
          <w:color w:val="000000" w:themeColor="text1"/>
          <w:sz w:val="18"/>
          <w:szCs w:val="18"/>
        </w:rPr>
        <w:t xml:space="preserve"> en el hotel. Nuestro guía le da la bienvenida en su hotel y comienza a hacer un viaje en bicicleta al campo de la ciudad de </w:t>
      </w:r>
      <w:proofErr w:type="spellStart"/>
      <w:r w:rsidRPr="00E138F9">
        <w:rPr>
          <w:rFonts w:ascii="Arial" w:eastAsia="Georgia" w:hAnsi="Arial" w:cs="Arial"/>
          <w:bCs/>
          <w:color w:val="000000" w:themeColor="text1"/>
          <w:sz w:val="18"/>
          <w:szCs w:val="18"/>
        </w:rPr>
        <w:t>Hoi</w:t>
      </w:r>
      <w:proofErr w:type="spellEnd"/>
      <w:r w:rsidRPr="00E138F9">
        <w:rPr>
          <w:rFonts w:ascii="Arial" w:eastAsia="Georgia" w:hAnsi="Arial" w:cs="Arial"/>
          <w:bCs/>
          <w:color w:val="000000" w:themeColor="text1"/>
          <w:sz w:val="18"/>
          <w:szCs w:val="18"/>
        </w:rPr>
        <w:t xml:space="preserve"> </w:t>
      </w:r>
      <w:proofErr w:type="spellStart"/>
      <w:r w:rsidRPr="00E138F9">
        <w:rPr>
          <w:rFonts w:ascii="Arial" w:eastAsia="Georgia" w:hAnsi="Arial" w:cs="Arial"/>
          <w:bCs/>
          <w:color w:val="000000" w:themeColor="text1"/>
          <w:sz w:val="18"/>
          <w:szCs w:val="18"/>
        </w:rPr>
        <w:t>An</w:t>
      </w:r>
      <w:proofErr w:type="spellEnd"/>
      <w:r w:rsidRPr="00E138F9">
        <w:rPr>
          <w:rFonts w:ascii="Arial" w:eastAsia="Georgia" w:hAnsi="Arial" w:cs="Arial"/>
          <w:bCs/>
          <w:color w:val="000000" w:themeColor="text1"/>
          <w:sz w:val="18"/>
          <w:szCs w:val="18"/>
        </w:rPr>
        <w:t xml:space="preserve">. Montando en bicicleta se puede ver el ambiente tranquilo del campo de Vietnam. Llegará a la aldea orgánica de </w:t>
      </w:r>
      <w:proofErr w:type="spellStart"/>
      <w:r w:rsidRPr="00E138F9">
        <w:rPr>
          <w:rFonts w:ascii="Arial" w:eastAsia="Georgia" w:hAnsi="Arial" w:cs="Arial"/>
          <w:bCs/>
          <w:color w:val="000000" w:themeColor="text1"/>
          <w:sz w:val="18"/>
          <w:szCs w:val="18"/>
        </w:rPr>
        <w:t>Tra</w:t>
      </w:r>
      <w:proofErr w:type="spellEnd"/>
      <w:r w:rsidRPr="00E138F9">
        <w:rPr>
          <w:rFonts w:ascii="Arial" w:eastAsia="Georgia" w:hAnsi="Arial" w:cs="Arial"/>
          <w:bCs/>
          <w:color w:val="000000" w:themeColor="text1"/>
          <w:sz w:val="18"/>
          <w:szCs w:val="18"/>
        </w:rPr>
        <w:t xml:space="preserve"> Que, paseará y visitará el jardín donde los granjeros locales trabajan en su granja y utilizan los métodos tradicionales sin el apoyo de máquinas eléctricas. A continuación, un agricultor le mostrará cómo preparar y trabajar la tierra, fertilizar con abono verde antes de cultivar hortalizas. Regar las verduras, que usted acaba de cultivar, es la última actividad en el procedimiento de plantarlas. Después, recogerá cilantro fresco y menta vietnamita para su lección de cocina de más adelante.</w:t>
      </w:r>
    </w:p>
    <w:p w14:paraId="4288516C" w14:textId="46D56FAD" w:rsidR="000D5282" w:rsidRPr="00E138F9" w:rsidRDefault="00E138F9" w:rsidP="00E138F9">
      <w:pPr>
        <w:widowControl w:val="0"/>
        <w:spacing w:after="0"/>
        <w:ind w:hanging="2"/>
        <w:jc w:val="both"/>
        <w:rPr>
          <w:rFonts w:ascii="Arial" w:eastAsia="Georgia" w:hAnsi="Arial" w:cs="Arial"/>
          <w:bCs/>
          <w:color w:val="000000" w:themeColor="text1"/>
          <w:sz w:val="18"/>
          <w:szCs w:val="18"/>
        </w:rPr>
      </w:pPr>
      <w:r w:rsidRPr="00E138F9">
        <w:rPr>
          <w:rFonts w:ascii="Arial" w:eastAsia="Georgia" w:hAnsi="Arial" w:cs="Arial"/>
          <w:bCs/>
          <w:color w:val="000000" w:themeColor="text1"/>
          <w:sz w:val="18"/>
          <w:szCs w:val="18"/>
        </w:rPr>
        <w:t xml:space="preserve">Tiene unos 20 minutos para relajarse con sumersión de los pies en agua con hierbas vietnamitas. Esta es una de las maneras de refrescarse después de las dificultades en el jardín. Luego puede unirse al chef de la familia y aprender las formas tradicionales de preparar y cocinar los platos vietnamitas locales. </w:t>
      </w:r>
      <w:r w:rsidRPr="00E138F9">
        <w:rPr>
          <w:rFonts w:ascii="Arial" w:eastAsia="Georgia" w:hAnsi="Arial" w:cs="Arial"/>
          <w:b/>
          <w:bCs/>
          <w:i/>
          <w:color w:val="000000" w:themeColor="text1"/>
          <w:sz w:val="18"/>
          <w:szCs w:val="18"/>
          <w:u w:val="single"/>
        </w:rPr>
        <w:t>Almuerzo</w:t>
      </w:r>
      <w:r w:rsidRPr="00E138F9">
        <w:rPr>
          <w:rFonts w:ascii="Arial" w:eastAsia="Georgia" w:hAnsi="Arial" w:cs="Arial"/>
          <w:bCs/>
          <w:color w:val="000000" w:themeColor="text1"/>
          <w:sz w:val="18"/>
          <w:szCs w:val="18"/>
        </w:rPr>
        <w:t xml:space="preserve"> con la familia después de clase. Por la tarde regreso a su hotel y descanso, tiempo libre. Noche en </w:t>
      </w:r>
      <w:proofErr w:type="spellStart"/>
      <w:r w:rsidRPr="00E138F9">
        <w:rPr>
          <w:rFonts w:ascii="Arial" w:eastAsia="Georgia" w:hAnsi="Arial" w:cs="Arial"/>
          <w:bCs/>
          <w:color w:val="000000" w:themeColor="text1"/>
          <w:sz w:val="18"/>
          <w:szCs w:val="18"/>
        </w:rPr>
        <w:t>Hoian</w:t>
      </w:r>
      <w:proofErr w:type="spellEnd"/>
      <w:r w:rsidRPr="00E138F9">
        <w:rPr>
          <w:rFonts w:ascii="Arial" w:eastAsia="Georgia" w:hAnsi="Arial" w:cs="Arial"/>
          <w:bCs/>
          <w:color w:val="000000" w:themeColor="text1"/>
          <w:sz w:val="18"/>
          <w:szCs w:val="18"/>
        </w:rPr>
        <w:t>.</w:t>
      </w:r>
    </w:p>
    <w:p w14:paraId="337B9775" w14:textId="77777777" w:rsidR="00E138F9" w:rsidRPr="00E138F9" w:rsidRDefault="00E138F9" w:rsidP="00E138F9">
      <w:pPr>
        <w:widowControl w:val="0"/>
        <w:spacing w:after="0"/>
        <w:ind w:hanging="2"/>
        <w:jc w:val="both"/>
        <w:rPr>
          <w:rFonts w:ascii="Arial" w:eastAsia="Georgia" w:hAnsi="Arial" w:cs="Arial"/>
          <w:bCs/>
          <w:color w:val="000000" w:themeColor="text1"/>
          <w:sz w:val="18"/>
          <w:szCs w:val="18"/>
        </w:rPr>
      </w:pPr>
    </w:p>
    <w:p w14:paraId="02A8861D" w14:textId="6A4561C8" w:rsidR="00CE63E5" w:rsidRDefault="00084791">
      <w:pPr>
        <w:spacing w:after="0" w:line="240" w:lineRule="auto"/>
        <w:jc w:val="both"/>
        <w:rPr>
          <w:rFonts w:ascii="Arial" w:eastAsia="Georgia" w:hAnsi="Arial" w:cs="Arial"/>
          <w:b/>
          <w:color w:val="E36C0A" w:themeColor="accent6" w:themeShade="BF"/>
          <w:sz w:val="18"/>
          <w:szCs w:val="18"/>
        </w:rPr>
      </w:pPr>
      <w:r>
        <w:rPr>
          <w:rFonts w:ascii="Arial" w:eastAsia="Times New Roman" w:hAnsi="Arial" w:cs="Arial"/>
          <w:b/>
          <w:color w:val="EF782D"/>
          <w:sz w:val="18"/>
          <w:szCs w:val="18"/>
          <w:lang w:eastAsia="es-ES"/>
        </w:rPr>
        <w:t xml:space="preserve">Día 8    </w:t>
      </w:r>
      <w:proofErr w:type="spellStart"/>
      <w:r w:rsidR="00E138F9">
        <w:rPr>
          <w:rFonts w:ascii="Arial" w:eastAsia="Georgia" w:hAnsi="Arial" w:cs="Arial"/>
          <w:b/>
          <w:color w:val="E36C0A" w:themeColor="accent6" w:themeShade="BF"/>
          <w:sz w:val="18"/>
          <w:szCs w:val="18"/>
        </w:rPr>
        <w:t>Hoian</w:t>
      </w:r>
      <w:proofErr w:type="spellEnd"/>
      <w:r w:rsidR="00E138F9">
        <w:rPr>
          <w:rFonts w:ascii="Arial" w:eastAsia="Georgia" w:hAnsi="Arial" w:cs="Arial"/>
          <w:b/>
          <w:color w:val="E36C0A" w:themeColor="accent6" w:themeShade="BF"/>
          <w:sz w:val="18"/>
          <w:szCs w:val="18"/>
        </w:rPr>
        <w:t xml:space="preserve"> – Da </w:t>
      </w:r>
      <w:proofErr w:type="spellStart"/>
      <w:r w:rsidR="00E138F9">
        <w:rPr>
          <w:rFonts w:ascii="Arial" w:eastAsia="Georgia" w:hAnsi="Arial" w:cs="Arial"/>
          <w:b/>
          <w:color w:val="E36C0A" w:themeColor="accent6" w:themeShade="BF"/>
          <w:sz w:val="18"/>
          <w:szCs w:val="18"/>
        </w:rPr>
        <w:t>Nang</w:t>
      </w:r>
      <w:proofErr w:type="spellEnd"/>
      <w:r w:rsidR="00E138F9">
        <w:rPr>
          <w:rFonts w:ascii="Arial" w:eastAsia="Georgia" w:hAnsi="Arial" w:cs="Arial"/>
          <w:b/>
          <w:color w:val="E36C0A" w:themeColor="accent6" w:themeShade="BF"/>
          <w:sz w:val="18"/>
          <w:szCs w:val="18"/>
        </w:rPr>
        <w:t xml:space="preserve"> – Vuelo Ho Chi Minh</w:t>
      </w:r>
    </w:p>
    <w:p w14:paraId="691821B0" w14:textId="77777777" w:rsidR="00E138F9" w:rsidRPr="00E138F9" w:rsidRDefault="00E138F9" w:rsidP="00E138F9">
      <w:pPr>
        <w:spacing w:after="0"/>
        <w:jc w:val="both"/>
        <w:rPr>
          <w:rFonts w:ascii="Arial" w:eastAsia="Georgia" w:hAnsi="Arial" w:cs="Arial"/>
          <w:bCs/>
          <w:color w:val="000000" w:themeColor="text1"/>
          <w:sz w:val="18"/>
          <w:szCs w:val="18"/>
        </w:rPr>
      </w:pPr>
      <w:r w:rsidRPr="00E138F9">
        <w:rPr>
          <w:rFonts w:ascii="Arial" w:eastAsia="Georgia" w:hAnsi="Arial" w:cs="Arial"/>
          <w:b/>
          <w:bCs/>
          <w:i/>
          <w:color w:val="000000" w:themeColor="text1"/>
          <w:sz w:val="18"/>
          <w:szCs w:val="18"/>
          <w:u w:val="single"/>
        </w:rPr>
        <w:t>Desayuno</w:t>
      </w:r>
      <w:r w:rsidRPr="00E138F9">
        <w:rPr>
          <w:rFonts w:ascii="Arial" w:eastAsia="Georgia" w:hAnsi="Arial" w:cs="Arial"/>
          <w:bCs/>
          <w:color w:val="000000" w:themeColor="text1"/>
          <w:sz w:val="18"/>
          <w:szCs w:val="18"/>
        </w:rPr>
        <w:t xml:space="preserve"> en el hotel y salida. Traslado al aeropuerto para su vuelo a Saigón. A su llegada al aeropuerto, recibido por el guía turístico local y traslado al centro de la ciudad para registrarse en el hotel.</w:t>
      </w:r>
    </w:p>
    <w:p w14:paraId="5DD15BDD" w14:textId="56AF71CD" w:rsidR="00E138F9" w:rsidRPr="00E138F9" w:rsidRDefault="00E138F9" w:rsidP="00E138F9">
      <w:pPr>
        <w:spacing w:after="0"/>
        <w:jc w:val="both"/>
        <w:rPr>
          <w:rFonts w:ascii="Arial" w:eastAsia="Georgia" w:hAnsi="Arial" w:cs="Arial"/>
          <w:bCs/>
          <w:color w:val="000000" w:themeColor="text1"/>
          <w:sz w:val="18"/>
          <w:szCs w:val="18"/>
        </w:rPr>
      </w:pPr>
      <w:r w:rsidRPr="00E138F9">
        <w:rPr>
          <w:rFonts w:ascii="Arial" w:eastAsia="Georgia" w:hAnsi="Arial" w:cs="Arial"/>
          <w:bCs/>
          <w:color w:val="000000" w:themeColor="text1"/>
          <w:sz w:val="18"/>
          <w:szCs w:val="18"/>
        </w:rPr>
        <w:t>Por la tarde, comenzará el recorrido por la ciudad en e</w:t>
      </w:r>
      <w:r>
        <w:rPr>
          <w:rFonts w:ascii="Arial" w:eastAsia="Georgia" w:hAnsi="Arial" w:cs="Arial"/>
          <w:bCs/>
          <w:color w:val="000000" w:themeColor="text1"/>
          <w:sz w:val="18"/>
          <w:szCs w:val="18"/>
        </w:rPr>
        <w:tab/>
      </w:r>
      <w:r w:rsidRPr="00E138F9">
        <w:rPr>
          <w:rFonts w:ascii="Arial" w:eastAsia="Georgia" w:hAnsi="Arial" w:cs="Arial"/>
          <w:bCs/>
          <w:color w:val="000000" w:themeColor="text1"/>
          <w:sz w:val="18"/>
          <w:szCs w:val="18"/>
        </w:rPr>
        <w:t xml:space="preserve">l Palacio de la Reunificación, el testigo de la feroz guerra de Vietnam que terminó en 1975. El gran edificio de hoy es un museo y salón de recepciones oficiales. Cerca del palacio se encuentran la Oficina Central de Correos de estilo colonial y la Catedral de </w:t>
      </w:r>
      <w:proofErr w:type="spellStart"/>
      <w:r w:rsidRPr="00E138F9">
        <w:rPr>
          <w:rFonts w:ascii="Arial" w:eastAsia="Georgia" w:hAnsi="Arial" w:cs="Arial"/>
          <w:bCs/>
          <w:color w:val="000000" w:themeColor="text1"/>
          <w:sz w:val="18"/>
          <w:szCs w:val="18"/>
        </w:rPr>
        <w:t>Notre</w:t>
      </w:r>
      <w:proofErr w:type="spellEnd"/>
      <w:r w:rsidRPr="00E138F9">
        <w:rPr>
          <w:rFonts w:ascii="Arial" w:eastAsia="Georgia" w:hAnsi="Arial" w:cs="Arial"/>
          <w:bCs/>
          <w:color w:val="000000" w:themeColor="text1"/>
          <w:sz w:val="18"/>
          <w:szCs w:val="18"/>
        </w:rPr>
        <w:t xml:space="preserve"> Dame (en el exterior), construida entre 1877 y 1883 y uno de los principales lugares de interés de la ciudad. Haga un recorrido a pie por la calle Nguyen </w:t>
      </w:r>
      <w:proofErr w:type="spellStart"/>
      <w:r w:rsidRPr="00E138F9">
        <w:rPr>
          <w:rFonts w:ascii="Arial" w:eastAsia="Georgia" w:hAnsi="Arial" w:cs="Arial"/>
          <w:bCs/>
          <w:color w:val="000000" w:themeColor="text1"/>
          <w:sz w:val="18"/>
          <w:szCs w:val="18"/>
        </w:rPr>
        <w:t>Hue</w:t>
      </w:r>
      <w:proofErr w:type="spellEnd"/>
      <w:r w:rsidRPr="00E138F9">
        <w:rPr>
          <w:rFonts w:ascii="Arial" w:eastAsia="Georgia" w:hAnsi="Arial" w:cs="Arial"/>
          <w:bCs/>
          <w:color w:val="000000" w:themeColor="text1"/>
          <w:sz w:val="18"/>
          <w:szCs w:val="18"/>
        </w:rPr>
        <w:t xml:space="preserve"> para tomar las fotos de la Ópera y el Comité de Ho Chi Minh (solo exterior). Desde aquí, caminará hasta Ben </w:t>
      </w:r>
      <w:proofErr w:type="spellStart"/>
      <w:r w:rsidRPr="00E138F9">
        <w:rPr>
          <w:rFonts w:ascii="Arial" w:eastAsia="Georgia" w:hAnsi="Arial" w:cs="Arial"/>
          <w:bCs/>
          <w:color w:val="000000" w:themeColor="text1"/>
          <w:sz w:val="18"/>
          <w:szCs w:val="18"/>
        </w:rPr>
        <w:t>Thanh</w:t>
      </w:r>
      <w:proofErr w:type="spellEnd"/>
      <w:r w:rsidRPr="00E138F9">
        <w:rPr>
          <w:rFonts w:ascii="Arial" w:eastAsia="Georgia" w:hAnsi="Arial" w:cs="Arial"/>
          <w:bCs/>
          <w:color w:val="000000" w:themeColor="text1"/>
          <w:sz w:val="18"/>
          <w:szCs w:val="18"/>
        </w:rPr>
        <w:t xml:space="preserve"> </w:t>
      </w:r>
      <w:proofErr w:type="spellStart"/>
      <w:r w:rsidRPr="00E138F9">
        <w:rPr>
          <w:rFonts w:ascii="Arial" w:eastAsia="Georgia" w:hAnsi="Arial" w:cs="Arial"/>
          <w:bCs/>
          <w:color w:val="000000" w:themeColor="text1"/>
          <w:sz w:val="18"/>
          <w:szCs w:val="18"/>
        </w:rPr>
        <w:t>Market</w:t>
      </w:r>
      <w:proofErr w:type="spellEnd"/>
      <w:r w:rsidRPr="00E138F9">
        <w:rPr>
          <w:rFonts w:ascii="Arial" w:eastAsia="Georgia" w:hAnsi="Arial" w:cs="Arial"/>
          <w:bCs/>
          <w:color w:val="000000" w:themeColor="text1"/>
          <w:sz w:val="18"/>
          <w:szCs w:val="18"/>
        </w:rPr>
        <w:t>, uno de los símbolos más típicos de Saigón, para experimentar la vida cotidiana de los lugareños y hacer compras de productos hechos a mano allí. Noche en Saigón.</w:t>
      </w:r>
    </w:p>
    <w:p w14:paraId="43BE21F3" w14:textId="0A9CB8EA" w:rsidR="00E138F9" w:rsidRPr="00E138F9" w:rsidRDefault="00E138F9" w:rsidP="00E138F9">
      <w:pPr>
        <w:spacing w:after="0"/>
        <w:jc w:val="both"/>
        <w:rPr>
          <w:rFonts w:ascii="Arial" w:eastAsia="Georgia" w:hAnsi="Arial" w:cs="Arial"/>
          <w:bCs/>
          <w:color w:val="000000" w:themeColor="text1"/>
          <w:sz w:val="18"/>
          <w:szCs w:val="18"/>
        </w:rPr>
      </w:pPr>
    </w:p>
    <w:p w14:paraId="702939FF" w14:textId="00772CF4" w:rsidR="00E138F9" w:rsidRPr="00E138F9" w:rsidRDefault="00E138F9" w:rsidP="00E138F9">
      <w:pPr>
        <w:spacing w:after="0"/>
        <w:jc w:val="both"/>
        <w:rPr>
          <w:rFonts w:ascii="Arial" w:eastAsia="Georgia" w:hAnsi="Arial" w:cs="Arial"/>
          <w:bCs/>
          <w:color w:val="000000" w:themeColor="text1"/>
          <w:sz w:val="18"/>
          <w:szCs w:val="18"/>
        </w:rPr>
      </w:pPr>
      <w:r w:rsidRPr="00E138F9">
        <w:rPr>
          <w:rFonts w:ascii="Arial" w:eastAsia="Georgia" w:hAnsi="Arial" w:cs="Arial"/>
          <w:b/>
          <w:bCs/>
          <w:color w:val="000000" w:themeColor="text1"/>
          <w:sz w:val="18"/>
          <w:szCs w:val="18"/>
        </w:rPr>
        <w:t>Notas:</w:t>
      </w:r>
      <w:r w:rsidRPr="00E138F9">
        <w:rPr>
          <w:rFonts w:ascii="Arial" w:eastAsia="Georgia" w:hAnsi="Arial" w:cs="Arial"/>
          <w:bCs/>
          <w:color w:val="000000" w:themeColor="text1"/>
          <w:sz w:val="18"/>
          <w:szCs w:val="18"/>
        </w:rPr>
        <w:t xml:space="preserve"> La Catedral de </w:t>
      </w:r>
      <w:proofErr w:type="spellStart"/>
      <w:r w:rsidRPr="00E138F9">
        <w:rPr>
          <w:rFonts w:ascii="Arial" w:eastAsia="Georgia" w:hAnsi="Arial" w:cs="Arial"/>
          <w:bCs/>
          <w:color w:val="000000" w:themeColor="text1"/>
          <w:sz w:val="18"/>
          <w:szCs w:val="18"/>
        </w:rPr>
        <w:t>Notre</w:t>
      </w:r>
      <w:proofErr w:type="spellEnd"/>
      <w:r w:rsidRPr="00E138F9">
        <w:rPr>
          <w:rFonts w:ascii="Arial" w:eastAsia="Georgia" w:hAnsi="Arial" w:cs="Arial"/>
          <w:bCs/>
          <w:color w:val="000000" w:themeColor="text1"/>
          <w:sz w:val="18"/>
          <w:szCs w:val="18"/>
        </w:rPr>
        <w:t xml:space="preserve"> Dame está en renovación hasta 2027. La visita se arreglará de fuera.</w:t>
      </w:r>
    </w:p>
    <w:p w14:paraId="02C51412" w14:textId="3928D21C" w:rsidR="00E138F9" w:rsidRPr="00E138F9" w:rsidRDefault="00E138F9" w:rsidP="00E138F9">
      <w:pPr>
        <w:spacing w:after="0"/>
        <w:jc w:val="both"/>
        <w:rPr>
          <w:rFonts w:ascii="Arial" w:eastAsia="Georgia" w:hAnsi="Arial" w:cs="Arial"/>
          <w:bCs/>
          <w:color w:val="000000" w:themeColor="text1"/>
          <w:sz w:val="18"/>
          <w:szCs w:val="18"/>
        </w:rPr>
      </w:pPr>
      <w:r w:rsidRPr="00E138F9">
        <w:rPr>
          <w:rFonts w:ascii="Arial" w:eastAsia="Georgia" w:hAnsi="Arial" w:cs="Arial"/>
          <w:b/>
          <w:bCs/>
          <w:color w:val="000000" w:themeColor="text1"/>
          <w:sz w:val="18"/>
          <w:szCs w:val="18"/>
        </w:rPr>
        <w:t>Recomendaciones:</w:t>
      </w:r>
      <w:r w:rsidRPr="00E138F9">
        <w:rPr>
          <w:rFonts w:ascii="Arial" w:eastAsia="Georgia" w:hAnsi="Arial" w:cs="Arial"/>
          <w:bCs/>
          <w:color w:val="000000" w:themeColor="text1"/>
          <w:sz w:val="18"/>
          <w:szCs w:val="18"/>
        </w:rPr>
        <w:t xml:space="preserve"> Compras en el centro comercial </w:t>
      </w:r>
      <w:proofErr w:type="spellStart"/>
      <w:r w:rsidRPr="00E138F9">
        <w:rPr>
          <w:rFonts w:ascii="Arial" w:eastAsia="Georgia" w:hAnsi="Arial" w:cs="Arial"/>
          <w:bCs/>
          <w:color w:val="000000" w:themeColor="text1"/>
          <w:sz w:val="18"/>
          <w:szCs w:val="18"/>
        </w:rPr>
        <w:t>Takashima</w:t>
      </w:r>
      <w:proofErr w:type="spellEnd"/>
      <w:r w:rsidRPr="00E138F9">
        <w:rPr>
          <w:rFonts w:ascii="Arial" w:eastAsia="Georgia" w:hAnsi="Arial" w:cs="Arial"/>
          <w:bCs/>
          <w:color w:val="000000" w:themeColor="text1"/>
          <w:sz w:val="18"/>
          <w:szCs w:val="18"/>
        </w:rPr>
        <w:t xml:space="preserve">, la plaza de Saigón, Mercado Ben </w:t>
      </w:r>
      <w:proofErr w:type="spellStart"/>
      <w:r w:rsidRPr="00E138F9">
        <w:rPr>
          <w:rFonts w:ascii="Arial" w:eastAsia="Georgia" w:hAnsi="Arial" w:cs="Arial"/>
          <w:bCs/>
          <w:color w:val="000000" w:themeColor="text1"/>
          <w:sz w:val="18"/>
          <w:szCs w:val="18"/>
        </w:rPr>
        <w:t>Thanh</w:t>
      </w:r>
      <w:proofErr w:type="spellEnd"/>
      <w:r w:rsidRPr="00E138F9">
        <w:rPr>
          <w:rFonts w:ascii="Arial" w:eastAsia="Georgia" w:hAnsi="Arial" w:cs="Arial"/>
          <w:bCs/>
          <w:color w:val="000000" w:themeColor="text1"/>
          <w:sz w:val="18"/>
          <w:szCs w:val="18"/>
        </w:rPr>
        <w:t xml:space="preserve">. Asistir al espectáculo A O </w:t>
      </w:r>
      <w:proofErr w:type="gramStart"/>
      <w:r w:rsidRPr="00E138F9">
        <w:rPr>
          <w:rFonts w:ascii="Arial" w:eastAsia="Georgia" w:hAnsi="Arial" w:cs="Arial"/>
          <w:bCs/>
          <w:color w:val="000000" w:themeColor="text1"/>
          <w:sz w:val="18"/>
          <w:szCs w:val="18"/>
        </w:rPr>
        <w:t>Show</w:t>
      </w:r>
      <w:proofErr w:type="gramEnd"/>
      <w:r w:rsidRPr="00E138F9">
        <w:rPr>
          <w:rFonts w:ascii="Arial" w:eastAsia="Georgia" w:hAnsi="Arial" w:cs="Arial"/>
          <w:bCs/>
          <w:color w:val="000000" w:themeColor="text1"/>
          <w:sz w:val="18"/>
          <w:szCs w:val="18"/>
        </w:rPr>
        <w:t xml:space="preserve"> en el teatro de la Opera o disfrutar de una maravillosa cena navegando por el río Saigón.</w:t>
      </w:r>
    </w:p>
    <w:p w14:paraId="5086B5EC" w14:textId="19ADE159" w:rsidR="00E138F9" w:rsidRPr="00E138F9" w:rsidRDefault="00E138F9" w:rsidP="00E138F9">
      <w:pPr>
        <w:spacing w:after="0"/>
        <w:jc w:val="both"/>
        <w:rPr>
          <w:rFonts w:ascii="Arial" w:eastAsia="Georgia" w:hAnsi="Arial" w:cs="Arial"/>
          <w:bCs/>
          <w:color w:val="000000" w:themeColor="text1"/>
          <w:sz w:val="18"/>
          <w:szCs w:val="18"/>
        </w:rPr>
      </w:pPr>
    </w:p>
    <w:p w14:paraId="3F32BB63" w14:textId="76853C74" w:rsidR="00CE63E5" w:rsidRDefault="00084791">
      <w:pPr>
        <w:spacing w:after="0" w:line="240" w:lineRule="auto"/>
        <w:jc w:val="both"/>
        <w:rPr>
          <w:rFonts w:ascii="Arial" w:eastAsia="Georgia" w:hAnsi="Arial" w:cs="Arial"/>
          <w:b/>
          <w:color w:val="E36C0A" w:themeColor="accent6" w:themeShade="BF"/>
          <w:sz w:val="18"/>
          <w:szCs w:val="18"/>
        </w:rPr>
      </w:pPr>
      <w:r>
        <w:rPr>
          <w:rFonts w:ascii="Arial" w:eastAsia="Times New Roman" w:hAnsi="Arial" w:cs="Arial"/>
          <w:b/>
          <w:color w:val="EF782D"/>
          <w:sz w:val="18"/>
          <w:szCs w:val="18"/>
          <w:lang w:eastAsia="es-ES"/>
        </w:rPr>
        <w:t xml:space="preserve">Día 9    </w:t>
      </w:r>
      <w:r>
        <w:rPr>
          <w:rFonts w:ascii="Arial" w:eastAsia="Georgia" w:hAnsi="Arial" w:cs="Arial"/>
          <w:b/>
          <w:color w:val="E36C0A" w:themeColor="accent6" w:themeShade="BF"/>
          <w:sz w:val="18"/>
          <w:szCs w:val="18"/>
        </w:rPr>
        <w:t>Ho Chi Minh</w:t>
      </w:r>
      <w:r w:rsidR="00E138F9">
        <w:rPr>
          <w:rFonts w:ascii="Arial" w:eastAsia="Georgia" w:hAnsi="Arial" w:cs="Arial"/>
          <w:b/>
          <w:color w:val="E36C0A" w:themeColor="accent6" w:themeShade="BF"/>
          <w:sz w:val="18"/>
          <w:szCs w:val="18"/>
        </w:rPr>
        <w:t xml:space="preserve"> – Delta del Mekong </w:t>
      </w:r>
    </w:p>
    <w:p w14:paraId="706D341C" w14:textId="6210548B" w:rsidR="00E138F9" w:rsidRPr="00E138F9" w:rsidRDefault="00E138F9" w:rsidP="00E138F9">
      <w:pPr>
        <w:spacing w:after="0"/>
        <w:jc w:val="both"/>
        <w:rPr>
          <w:rFonts w:ascii="Arial" w:eastAsia="Georgia" w:hAnsi="Arial" w:cs="Arial"/>
          <w:bCs/>
          <w:color w:val="000000" w:themeColor="text1"/>
          <w:sz w:val="18"/>
          <w:szCs w:val="18"/>
        </w:rPr>
      </w:pPr>
      <w:r w:rsidRPr="00E138F9">
        <w:rPr>
          <w:rFonts w:ascii="Arial" w:eastAsia="Georgia" w:hAnsi="Arial" w:cs="Arial"/>
          <w:bCs/>
          <w:color w:val="000000" w:themeColor="text1"/>
          <w:sz w:val="18"/>
          <w:szCs w:val="18"/>
        </w:rPr>
        <w:t xml:space="preserve">Después del </w:t>
      </w:r>
      <w:r w:rsidRPr="00E138F9">
        <w:rPr>
          <w:rFonts w:ascii="Arial" w:eastAsia="Georgia" w:hAnsi="Arial" w:cs="Arial"/>
          <w:b/>
          <w:bCs/>
          <w:i/>
          <w:color w:val="000000" w:themeColor="text1"/>
          <w:sz w:val="18"/>
          <w:szCs w:val="18"/>
          <w:u w:val="single"/>
        </w:rPr>
        <w:t>desayuno</w:t>
      </w:r>
      <w:r w:rsidRPr="00E138F9">
        <w:rPr>
          <w:rFonts w:ascii="Arial" w:eastAsia="Georgia" w:hAnsi="Arial" w:cs="Arial"/>
          <w:bCs/>
          <w:color w:val="000000" w:themeColor="text1"/>
          <w:sz w:val="18"/>
          <w:szCs w:val="18"/>
        </w:rPr>
        <w:t xml:space="preserve">, saldremos de Saigón hacia Ben </w:t>
      </w:r>
      <w:proofErr w:type="spellStart"/>
      <w:r w:rsidRPr="00E138F9">
        <w:rPr>
          <w:rFonts w:ascii="Arial" w:eastAsia="Georgia" w:hAnsi="Arial" w:cs="Arial"/>
          <w:bCs/>
          <w:color w:val="000000" w:themeColor="text1"/>
          <w:sz w:val="18"/>
          <w:szCs w:val="18"/>
        </w:rPr>
        <w:t>Tre</w:t>
      </w:r>
      <w:proofErr w:type="spellEnd"/>
      <w:r w:rsidRPr="00E138F9">
        <w:rPr>
          <w:rFonts w:ascii="Arial" w:eastAsia="Georgia" w:hAnsi="Arial" w:cs="Arial"/>
          <w:bCs/>
          <w:color w:val="000000" w:themeColor="text1"/>
          <w:sz w:val="18"/>
          <w:szCs w:val="18"/>
        </w:rPr>
        <w:t xml:space="preserve">, en el corazón del delta del Mekong. Llegamos a la provincia de Ben </w:t>
      </w:r>
      <w:proofErr w:type="spellStart"/>
      <w:r w:rsidRPr="00E138F9">
        <w:rPr>
          <w:rFonts w:ascii="Arial" w:eastAsia="Georgia" w:hAnsi="Arial" w:cs="Arial"/>
          <w:bCs/>
          <w:color w:val="000000" w:themeColor="text1"/>
          <w:sz w:val="18"/>
          <w:szCs w:val="18"/>
        </w:rPr>
        <w:t>Tre</w:t>
      </w:r>
      <w:proofErr w:type="spellEnd"/>
      <w:r w:rsidRPr="00E138F9">
        <w:rPr>
          <w:rFonts w:ascii="Arial" w:eastAsia="Georgia" w:hAnsi="Arial" w:cs="Arial"/>
          <w:bCs/>
          <w:color w:val="000000" w:themeColor="text1"/>
          <w:sz w:val="18"/>
          <w:szCs w:val="18"/>
        </w:rPr>
        <w:t xml:space="preserve">, abordamos un barco que navega a lo largo de canales estrechos. Luego tome un transporte local Xe </w:t>
      </w:r>
      <w:proofErr w:type="spellStart"/>
      <w:r w:rsidRPr="00E138F9">
        <w:rPr>
          <w:rFonts w:ascii="Arial" w:eastAsia="Georgia" w:hAnsi="Arial" w:cs="Arial"/>
          <w:bCs/>
          <w:color w:val="000000" w:themeColor="text1"/>
          <w:sz w:val="18"/>
          <w:szCs w:val="18"/>
        </w:rPr>
        <w:t>loi</w:t>
      </w:r>
      <w:proofErr w:type="spellEnd"/>
      <w:r w:rsidRPr="00E138F9">
        <w:rPr>
          <w:rFonts w:ascii="Arial" w:eastAsia="Georgia" w:hAnsi="Arial" w:cs="Arial"/>
          <w:bCs/>
          <w:color w:val="000000" w:themeColor="text1"/>
          <w:sz w:val="18"/>
          <w:szCs w:val="18"/>
        </w:rPr>
        <w:t xml:space="preserve"> a través de algunos pueblos tranquilos donde podríamos admirar campos de arroz, huertas ... Visita a una familia local que se gana la vida con papel de arroz y dulces de coco. Después de un breve descanso, toma un bote de remos a lo largo de los árboles de coco antes de dejar Ben </w:t>
      </w:r>
      <w:proofErr w:type="spellStart"/>
      <w:r w:rsidRPr="00E138F9">
        <w:rPr>
          <w:rFonts w:ascii="Arial" w:eastAsia="Georgia" w:hAnsi="Arial" w:cs="Arial"/>
          <w:bCs/>
          <w:color w:val="000000" w:themeColor="text1"/>
          <w:sz w:val="18"/>
          <w:szCs w:val="18"/>
        </w:rPr>
        <w:t>Tre</w:t>
      </w:r>
      <w:proofErr w:type="spellEnd"/>
      <w:r w:rsidRPr="00E138F9">
        <w:rPr>
          <w:rFonts w:ascii="Arial" w:eastAsia="Georgia" w:hAnsi="Arial" w:cs="Arial"/>
          <w:bCs/>
          <w:color w:val="000000" w:themeColor="text1"/>
          <w:sz w:val="18"/>
          <w:szCs w:val="18"/>
        </w:rPr>
        <w:t xml:space="preserve"> para regresar a Saigón, con una parada en el camino para visitar la pagoda </w:t>
      </w:r>
      <w:proofErr w:type="spellStart"/>
      <w:r w:rsidRPr="00E138F9">
        <w:rPr>
          <w:rFonts w:ascii="Arial" w:eastAsia="Georgia" w:hAnsi="Arial" w:cs="Arial"/>
          <w:bCs/>
          <w:color w:val="000000" w:themeColor="text1"/>
          <w:sz w:val="18"/>
          <w:szCs w:val="18"/>
        </w:rPr>
        <w:t>Vinh</w:t>
      </w:r>
      <w:proofErr w:type="spellEnd"/>
      <w:r w:rsidRPr="00E138F9">
        <w:rPr>
          <w:rFonts w:ascii="Arial" w:eastAsia="Georgia" w:hAnsi="Arial" w:cs="Arial"/>
          <w:bCs/>
          <w:color w:val="000000" w:themeColor="text1"/>
          <w:sz w:val="18"/>
          <w:szCs w:val="18"/>
        </w:rPr>
        <w:t xml:space="preserve"> Trang, una de las pagodas más grandes de la región. La hermosa estructura presenta una mezcla de estilos arquitectónicos Chino, Vietnamita y </w:t>
      </w:r>
      <w:proofErr w:type="spellStart"/>
      <w:r w:rsidRPr="00E138F9">
        <w:rPr>
          <w:rFonts w:ascii="Arial" w:eastAsia="Georgia" w:hAnsi="Arial" w:cs="Arial"/>
          <w:bCs/>
          <w:color w:val="000000" w:themeColor="text1"/>
          <w:sz w:val="18"/>
          <w:szCs w:val="18"/>
        </w:rPr>
        <w:t>Angkor</w:t>
      </w:r>
      <w:proofErr w:type="spellEnd"/>
      <w:r w:rsidRPr="00E138F9">
        <w:rPr>
          <w:rFonts w:ascii="Arial" w:eastAsia="Georgia" w:hAnsi="Arial" w:cs="Arial"/>
          <w:bCs/>
          <w:color w:val="000000" w:themeColor="text1"/>
          <w:sz w:val="18"/>
          <w:szCs w:val="18"/>
        </w:rPr>
        <w:t xml:space="preserve"> (Camboya). Noche en Saigón.</w:t>
      </w:r>
    </w:p>
    <w:p w14:paraId="1F44825C" w14:textId="2FF1880F" w:rsidR="00CE63E5" w:rsidRDefault="00CE63E5" w:rsidP="00E138F9">
      <w:pPr>
        <w:spacing w:after="0"/>
        <w:jc w:val="both"/>
        <w:rPr>
          <w:rFonts w:ascii="Arial" w:eastAsia="Times New Roman" w:hAnsi="Arial" w:cs="Arial"/>
          <w:b/>
          <w:color w:val="E36C0A" w:themeColor="accent6" w:themeShade="BF"/>
          <w:sz w:val="18"/>
          <w:szCs w:val="18"/>
          <w:lang w:eastAsia="es-ES"/>
        </w:rPr>
      </w:pPr>
    </w:p>
    <w:p w14:paraId="2249D339" w14:textId="07B5362A" w:rsidR="00CE63E5" w:rsidRDefault="00084791">
      <w:pPr>
        <w:spacing w:after="0" w:line="240" w:lineRule="auto"/>
        <w:jc w:val="both"/>
        <w:rPr>
          <w:rFonts w:ascii="Arial" w:eastAsia="Georgia" w:hAnsi="Arial" w:cs="Arial"/>
          <w:b/>
          <w:color w:val="E36C0A" w:themeColor="accent6" w:themeShade="BF"/>
          <w:sz w:val="18"/>
          <w:szCs w:val="18"/>
        </w:rPr>
      </w:pPr>
      <w:r>
        <w:rPr>
          <w:rFonts w:ascii="Arial" w:eastAsia="Times New Roman" w:hAnsi="Arial" w:cs="Arial"/>
          <w:b/>
          <w:color w:val="EF782D"/>
          <w:sz w:val="18"/>
          <w:szCs w:val="18"/>
          <w:lang w:eastAsia="es-ES"/>
        </w:rPr>
        <w:t xml:space="preserve">Día 10    </w:t>
      </w:r>
      <w:r w:rsidR="00AA63F2">
        <w:rPr>
          <w:rFonts w:ascii="Arial" w:eastAsia="Georgia" w:hAnsi="Arial" w:cs="Arial"/>
          <w:b/>
          <w:color w:val="E36C0A" w:themeColor="accent6" w:themeShade="BF"/>
          <w:sz w:val="18"/>
          <w:szCs w:val="18"/>
        </w:rPr>
        <w:t xml:space="preserve">Ho Chi Minh – Vuelo a </w:t>
      </w:r>
      <w:proofErr w:type="spellStart"/>
      <w:r w:rsidR="00AA63F2">
        <w:rPr>
          <w:rFonts w:ascii="Arial" w:eastAsia="Georgia" w:hAnsi="Arial" w:cs="Arial"/>
          <w:b/>
          <w:color w:val="E36C0A" w:themeColor="accent6" w:themeShade="BF"/>
          <w:sz w:val="18"/>
          <w:szCs w:val="18"/>
        </w:rPr>
        <w:t>Phu</w:t>
      </w:r>
      <w:proofErr w:type="spellEnd"/>
      <w:r w:rsidR="00AA63F2">
        <w:rPr>
          <w:rFonts w:ascii="Arial" w:eastAsia="Georgia" w:hAnsi="Arial" w:cs="Arial"/>
          <w:b/>
          <w:color w:val="E36C0A" w:themeColor="accent6" w:themeShade="BF"/>
          <w:sz w:val="18"/>
          <w:szCs w:val="18"/>
        </w:rPr>
        <w:t xml:space="preserve"> </w:t>
      </w:r>
      <w:proofErr w:type="spellStart"/>
      <w:r w:rsidR="00AA63F2">
        <w:rPr>
          <w:rFonts w:ascii="Arial" w:eastAsia="Georgia" w:hAnsi="Arial" w:cs="Arial"/>
          <w:b/>
          <w:color w:val="E36C0A" w:themeColor="accent6" w:themeShade="BF"/>
          <w:sz w:val="18"/>
          <w:szCs w:val="18"/>
        </w:rPr>
        <w:t>Quoc</w:t>
      </w:r>
      <w:proofErr w:type="spellEnd"/>
    </w:p>
    <w:p w14:paraId="18AE937C" w14:textId="66328506" w:rsidR="00CE63E5" w:rsidRPr="00E138F9" w:rsidRDefault="00E138F9" w:rsidP="00AA63F2">
      <w:pPr>
        <w:spacing w:after="0"/>
        <w:jc w:val="both"/>
        <w:rPr>
          <w:rFonts w:ascii="Arial" w:eastAsia="Georgia" w:hAnsi="Arial" w:cs="Arial"/>
          <w:bCs/>
          <w:color w:val="000000" w:themeColor="text1"/>
          <w:sz w:val="18"/>
          <w:szCs w:val="18"/>
        </w:rPr>
      </w:pPr>
      <w:r w:rsidRPr="00E138F9">
        <w:rPr>
          <w:rFonts w:ascii="Arial" w:eastAsia="Georgia" w:hAnsi="Arial" w:cs="Arial"/>
          <w:b/>
          <w:bCs/>
          <w:i/>
          <w:color w:val="000000" w:themeColor="text1"/>
          <w:sz w:val="18"/>
          <w:szCs w:val="18"/>
          <w:u w:val="single"/>
        </w:rPr>
        <w:t>Desayuno</w:t>
      </w:r>
      <w:r w:rsidRPr="00E138F9">
        <w:rPr>
          <w:rFonts w:ascii="Arial" w:eastAsia="Georgia" w:hAnsi="Arial" w:cs="Arial"/>
          <w:bCs/>
          <w:color w:val="000000" w:themeColor="text1"/>
          <w:sz w:val="18"/>
          <w:szCs w:val="18"/>
        </w:rPr>
        <w:t xml:space="preserve"> en el hotel. Tiempo libre hasta el traslado al aeropuerto para su vuelo a </w:t>
      </w:r>
      <w:proofErr w:type="spellStart"/>
      <w:r w:rsidRPr="00E138F9">
        <w:rPr>
          <w:rFonts w:ascii="Arial" w:eastAsia="Georgia" w:hAnsi="Arial" w:cs="Arial"/>
          <w:bCs/>
          <w:color w:val="000000" w:themeColor="text1"/>
          <w:sz w:val="18"/>
          <w:szCs w:val="18"/>
        </w:rPr>
        <w:t>Phu</w:t>
      </w:r>
      <w:proofErr w:type="spellEnd"/>
      <w:r w:rsidRPr="00E138F9">
        <w:rPr>
          <w:rFonts w:ascii="Arial" w:eastAsia="Georgia" w:hAnsi="Arial" w:cs="Arial"/>
          <w:bCs/>
          <w:color w:val="000000" w:themeColor="text1"/>
          <w:sz w:val="18"/>
          <w:szCs w:val="18"/>
        </w:rPr>
        <w:t xml:space="preserve"> </w:t>
      </w:r>
      <w:proofErr w:type="spellStart"/>
      <w:r w:rsidRPr="00E138F9">
        <w:rPr>
          <w:rFonts w:ascii="Arial" w:eastAsia="Georgia" w:hAnsi="Arial" w:cs="Arial"/>
          <w:bCs/>
          <w:color w:val="000000" w:themeColor="text1"/>
          <w:sz w:val="18"/>
          <w:szCs w:val="18"/>
        </w:rPr>
        <w:t>Quoc</w:t>
      </w:r>
      <w:proofErr w:type="spellEnd"/>
      <w:r w:rsidRPr="00E138F9">
        <w:rPr>
          <w:rFonts w:ascii="Arial" w:eastAsia="Georgia" w:hAnsi="Arial" w:cs="Arial"/>
          <w:bCs/>
          <w:color w:val="000000" w:themeColor="text1"/>
          <w:sz w:val="18"/>
          <w:szCs w:val="18"/>
        </w:rPr>
        <w:t xml:space="preserve">. A su llegada al aeropuerto, será trasladado al centro de la ciudad para registrarse en el hotel. Alojamiento en el hotel en </w:t>
      </w:r>
      <w:proofErr w:type="spellStart"/>
      <w:r w:rsidRPr="00E138F9">
        <w:rPr>
          <w:rFonts w:ascii="Arial" w:eastAsia="Georgia" w:hAnsi="Arial" w:cs="Arial"/>
          <w:bCs/>
          <w:color w:val="000000" w:themeColor="text1"/>
          <w:sz w:val="18"/>
          <w:szCs w:val="18"/>
        </w:rPr>
        <w:t>Phu</w:t>
      </w:r>
      <w:proofErr w:type="spellEnd"/>
      <w:r w:rsidRPr="00E138F9">
        <w:rPr>
          <w:rFonts w:ascii="Arial" w:eastAsia="Georgia" w:hAnsi="Arial" w:cs="Arial"/>
          <w:bCs/>
          <w:color w:val="000000" w:themeColor="text1"/>
          <w:sz w:val="18"/>
          <w:szCs w:val="18"/>
        </w:rPr>
        <w:t xml:space="preserve"> </w:t>
      </w:r>
      <w:proofErr w:type="spellStart"/>
      <w:r w:rsidRPr="00E138F9">
        <w:rPr>
          <w:rFonts w:ascii="Arial" w:eastAsia="Georgia" w:hAnsi="Arial" w:cs="Arial"/>
          <w:bCs/>
          <w:color w:val="000000" w:themeColor="text1"/>
          <w:sz w:val="18"/>
          <w:szCs w:val="18"/>
        </w:rPr>
        <w:t>Quoc</w:t>
      </w:r>
      <w:proofErr w:type="spellEnd"/>
      <w:r w:rsidRPr="00E138F9">
        <w:rPr>
          <w:rFonts w:ascii="Arial" w:eastAsia="Georgia" w:hAnsi="Arial" w:cs="Arial"/>
          <w:bCs/>
          <w:color w:val="000000" w:themeColor="text1"/>
          <w:sz w:val="18"/>
          <w:szCs w:val="18"/>
        </w:rPr>
        <w:t>.</w:t>
      </w:r>
    </w:p>
    <w:p w14:paraId="6891C701" w14:textId="1B38BFDC" w:rsidR="0019179B" w:rsidRDefault="0019179B">
      <w:pPr>
        <w:spacing w:after="0" w:line="240" w:lineRule="auto"/>
        <w:jc w:val="both"/>
        <w:rPr>
          <w:rFonts w:ascii="Arial" w:eastAsia="Times New Roman" w:hAnsi="Arial" w:cs="Arial"/>
          <w:b/>
          <w:color w:val="E36C0A" w:themeColor="accent6" w:themeShade="BF"/>
          <w:sz w:val="18"/>
          <w:szCs w:val="18"/>
          <w:lang w:eastAsia="es-ES"/>
        </w:rPr>
      </w:pPr>
    </w:p>
    <w:p w14:paraId="7C5CCC24" w14:textId="203357DC" w:rsidR="00CE63E5" w:rsidRDefault="00084791">
      <w:pPr>
        <w:spacing w:after="0" w:line="240" w:lineRule="auto"/>
        <w:jc w:val="both"/>
        <w:rPr>
          <w:rFonts w:ascii="Arial" w:eastAsia="Georgia" w:hAnsi="Arial" w:cs="Arial"/>
          <w:b/>
          <w:color w:val="E36C0A" w:themeColor="accent6" w:themeShade="BF"/>
          <w:sz w:val="18"/>
          <w:szCs w:val="18"/>
        </w:rPr>
      </w:pPr>
      <w:r>
        <w:rPr>
          <w:rFonts w:ascii="Arial" w:eastAsia="Times New Roman" w:hAnsi="Arial" w:cs="Arial"/>
          <w:b/>
          <w:color w:val="EF782D"/>
          <w:sz w:val="18"/>
          <w:szCs w:val="18"/>
          <w:lang w:eastAsia="es-ES"/>
        </w:rPr>
        <w:t xml:space="preserve">Día 11    </w:t>
      </w:r>
      <w:r w:rsidR="00AA63F2">
        <w:rPr>
          <w:rFonts w:ascii="Arial" w:eastAsia="Georgia" w:hAnsi="Arial" w:cs="Arial"/>
          <w:b/>
          <w:color w:val="E36C0A" w:themeColor="accent6" w:themeShade="BF"/>
          <w:sz w:val="18"/>
          <w:szCs w:val="18"/>
        </w:rPr>
        <w:t xml:space="preserve">Playa </w:t>
      </w:r>
      <w:proofErr w:type="spellStart"/>
      <w:r w:rsidR="00AA63F2">
        <w:rPr>
          <w:rFonts w:ascii="Arial" w:eastAsia="Georgia" w:hAnsi="Arial" w:cs="Arial"/>
          <w:b/>
          <w:color w:val="E36C0A" w:themeColor="accent6" w:themeShade="BF"/>
          <w:sz w:val="18"/>
          <w:szCs w:val="18"/>
        </w:rPr>
        <w:t>Phu</w:t>
      </w:r>
      <w:proofErr w:type="spellEnd"/>
      <w:r w:rsidR="00AA63F2">
        <w:rPr>
          <w:rFonts w:ascii="Arial" w:eastAsia="Georgia" w:hAnsi="Arial" w:cs="Arial"/>
          <w:b/>
          <w:color w:val="E36C0A" w:themeColor="accent6" w:themeShade="BF"/>
          <w:sz w:val="18"/>
          <w:szCs w:val="18"/>
        </w:rPr>
        <w:t xml:space="preserve"> </w:t>
      </w:r>
      <w:proofErr w:type="spellStart"/>
      <w:r w:rsidR="00AA63F2">
        <w:rPr>
          <w:rFonts w:ascii="Arial" w:eastAsia="Georgia" w:hAnsi="Arial" w:cs="Arial"/>
          <w:b/>
          <w:color w:val="E36C0A" w:themeColor="accent6" w:themeShade="BF"/>
          <w:sz w:val="18"/>
          <w:szCs w:val="18"/>
        </w:rPr>
        <w:t>Quoc</w:t>
      </w:r>
      <w:proofErr w:type="spellEnd"/>
    </w:p>
    <w:p w14:paraId="42FE7B58" w14:textId="5790F339" w:rsidR="00AA63F2" w:rsidRDefault="00AA63F2" w:rsidP="00AA63F2">
      <w:pPr>
        <w:shd w:val="clear" w:color="auto" w:fill="FFFFFF"/>
        <w:jc w:val="both"/>
        <w:rPr>
          <w:rFonts w:ascii="Georgia" w:hAnsi="Georgia" w:cs="Calibri"/>
          <w:color w:val="000000"/>
        </w:rPr>
      </w:pPr>
      <w:r w:rsidRPr="00AA63F2">
        <w:rPr>
          <w:rFonts w:ascii="Arial" w:eastAsia="Georgia" w:hAnsi="Arial" w:cs="Arial"/>
          <w:b/>
          <w:bCs/>
          <w:i/>
          <w:color w:val="000000" w:themeColor="text1"/>
          <w:sz w:val="18"/>
          <w:szCs w:val="18"/>
          <w:u w:val="single"/>
        </w:rPr>
        <w:t>Desayuno</w:t>
      </w:r>
      <w:r w:rsidRPr="00AA63F2">
        <w:rPr>
          <w:rFonts w:ascii="Arial" w:eastAsia="Georgia" w:hAnsi="Arial" w:cs="Arial"/>
          <w:bCs/>
          <w:color w:val="000000" w:themeColor="text1"/>
          <w:sz w:val="18"/>
          <w:szCs w:val="18"/>
        </w:rPr>
        <w:t xml:space="preserve"> en el hotel. Tenga el día entero a su gusto. Noche en </w:t>
      </w:r>
      <w:proofErr w:type="spellStart"/>
      <w:r w:rsidRPr="00AA63F2">
        <w:rPr>
          <w:rFonts w:ascii="Arial" w:eastAsia="Georgia" w:hAnsi="Arial" w:cs="Arial"/>
          <w:bCs/>
          <w:color w:val="000000" w:themeColor="text1"/>
          <w:sz w:val="18"/>
          <w:szCs w:val="18"/>
        </w:rPr>
        <w:t>Phu</w:t>
      </w:r>
      <w:proofErr w:type="spellEnd"/>
      <w:r w:rsidRPr="00AA63F2">
        <w:rPr>
          <w:rFonts w:ascii="Arial" w:eastAsia="Georgia" w:hAnsi="Arial" w:cs="Arial"/>
          <w:bCs/>
          <w:color w:val="000000" w:themeColor="text1"/>
          <w:sz w:val="18"/>
          <w:szCs w:val="18"/>
        </w:rPr>
        <w:t xml:space="preserve"> </w:t>
      </w:r>
      <w:proofErr w:type="spellStart"/>
      <w:r w:rsidRPr="00AA63F2">
        <w:rPr>
          <w:rFonts w:ascii="Arial" w:eastAsia="Georgia" w:hAnsi="Arial" w:cs="Arial"/>
          <w:bCs/>
          <w:color w:val="000000" w:themeColor="text1"/>
          <w:sz w:val="18"/>
          <w:szCs w:val="18"/>
        </w:rPr>
        <w:t>Quoc</w:t>
      </w:r>
      <w:proofErr w:type="spellEnd"/>
      <w:r>
        <w:rPr>
          <w:rFonts w:ascii="Georgia" w:hAnsi="Georgia" w:cs="Calibri"/>
          <w:color w:val="000000"/>
        </w:rPr>
        <w:t>.</w:t>
      </w:r>
    </w:p>
    <w:p w14:paraId="7B54D8F7" w14:textId="216C72D9" w:rsidR="00FF1044" w:rsidRDefault="00FF1044" w:rsidP="00FF1044">
      <w:pPr>
        <w:spacing w:after="0" w:line="240" w:lineRule="auto"/>
        <w:jc w:val="both"/>
        <w:rPr>
          <w:rFonts w:ascii="Arial" w:eastAsia="Georgia" w:hAnsi="Arial" w:cs="Arial"/>
          <w:b/>
          <w:color w:val="E36C0A" w:themeColor="accent6" w:themeShade="BF"/>
          <w:sz w:val="18"/>
          <w:szCs w:val="18"/>
        </w:rPr>
      </w:pPr>
      <w:r>
        <w:rPr>
          <w:rFonts w:ascii="Arial" w:eastAsia="Times New Roman" w:hAnsi="Arial" w:cs="Arial"/>
          <w:b/>
          <w:color w:val="EF782D"/>
          <w:sz w:val="18"/>
          <w:szCs w:val="18"/>
          <w:lang w:eastAsia="es-ES"/>
        </w:rPr>
        <w:t xml:space="preserve">Día 12    </w:t>
      </w:r>
      <w:r>
        <w:rPr>
          <w:rFonts w:ascii="Arial" w:eastAsia="Georgia" w:hAnsi="Arial" w:cs="Arial"/>
          <w:b/>
          <w:color w:val="E36C0A" w:themeColor="accent6" w:themeShade="BF"/>
          <w:sz w:val="18"/>
          <w:szCs w:val="18"/>
        </w:rPr>
        <w:t xml:space="preserve">Playa </w:t>
      </w:r>
      <w:proofErr w:type="spellStart"/>
      <w:r>
        <w:rPr>
          <w:rFonts w:ascii="Arial" w:eastAsia="Georgia" w:hAnsi="Arial" w:cs="Arial"/>
          <w:b/>
          <w:color w:val="E36C0A" w:themeColor="accent6" w:themeShade="BF"/>
          <w:sz w:val="18"/>
          <w:szCs w:val="18"/>
        </w:rPr>
        <w:t>Phu</w:t>
      </w:r>
      <w:proofErr w:type="spellEnd"/>
      <w:r>
        <w:rPr>
          <w:rFonts w:ascii="Arial" w:eastAsia="Georgia" w:hAnsi="Arial" w:cs="Arial"/>
          <w:b/>
          <w:color w:val="E36C0A" w:themeColor="accent6" w:themeShade="BF"/>
          <w:sz w:val="18"/>
          <w:szCs w:val="18"/>
        </w:rPr>
        <w:t xml:space="preserve"> </w:t>
      </w:r>
      <w:proofErr w:type="spellStart"/>
      <w:r>
        <w:rPr>
          <w:rFonts w:ascii="Arial" w:eastAsia="Georgia" w:hAnsi="Arial" w:cs="Arial"/>
          <w:b/>
          <w:color w:val="E36C0A" w:themeColor="accent6" w:themeShade="BF"/>
          <w:sz w:val="18"/>
          <w:szCs w:val="18"/>
        </w:rPr>
        <w:t>Quoc</w:t>
      </w:r>
      <w:proofErr w:type="spellEnd"/>
    </w:p>
    <w:p w14:paraId="175D5228" w14:textId="13DF0331" w:rsidR="00CE5AAA" w:rsidRPr="00FF1044" w:rsidRDefault="00FF1044" w:rsidP="00FF1044">
      <w:pPr>
        <w:shd w:val="clear" w:color="auto" w:fill="FFFFFF"/>
        <w:jc w:val="both"/>
        <w:rPr>
          <w:rFonts w:ascii="Georgia" w:hAnsi="Georgia" w:cs="Calibri"/>
          <w:color w:val="000000"/>
        </w:rPr>
      </w:pPr>
      <w:r w:rsidRPr="00AA63F2">
        <w:rPr>
          <w:rFonts w:ascii="Arial" w:eastAsia="Georgia" w:hAnsi="Arial" w:cs="Arial"/>
          <w:b/>
          <w:bCs/>
          <w:i/>
          <w:color w:val="000000" w:themeColor="text1"/>
          <w:sz w:val="18"/>
          <w:szCs w:val="18"/>
          <w:u w:val="single"/>
        </w:rPr>
        <w:t>Desayuno</w:t>
      </w:r>
      <w:r w:rsidRPr="00AA63F2">
        <w:rPr>
          <w:rFonts w:ascii="Arial" w:eastAsia="Georgia" w:hAnsi="Arial" w:cs="Arial"/>
          <w:bCs/>
          <w:color w:val="000000" w:themeColor="text1"/>
          <w:sz w:val="18"/>
          <w:szCs w:val="18"/>
        </w:rPr>
        <w:t xml:space="preserve"> en el hotel. Tenga el día entero a su gusto. Noche en </w:t>
      </w:r>
      <w:proofErr w:type="spellStart"/>
      <w:r w:rsidRPr="00AA63F2">
        <w:rPr>
          <w:rFonts w:ascii="Arial" w:eastAsia="Georgia" w:hAnsi="Arial" w:cs="Arial"/>
          <w:bCs/>
          <w:color w:val="000000" w:themeColor="text1"/>
          <w:sz w:val="18"/>
          <w:szCs w:val="18"/>
        </w:rPr>
        <w:t>Phu</w:t>
      </w:r>
      <w:proofErr w:type="spellEnd"/>
      <w:r w:rsidRPr="00AA63F2">
        <w:rPr>
          <w:rFonts w:ascii="Arial" w:eastAsia="Georgia" w:hAnsi="Arial" w:cs="Arial"/>
          <w:bCs/>
          <w:color w:val="000000" w:themeColor="text1"/>
          <w:sz w:val="18"/>
          <w:szCs w:val="18"/>
        </w:rPr>
        <w:t xml:space="preserve"> </w:t>
      </w:r>
      <w:proofErr w:type="spellStart"/>
      <w:r w:rsidRPr="00AA63F2">
        <w:rPr>
          <w:rFonts w:ascii="Arial" w:eastAsia="Georgia" w:hAnsi="Arial" w:cs="Arial"/>
          <w:bCs/>
          <w:color w:val="000000" w:themeColor="text1"/>
          <w:sz w:val="18"/>
          <w:szCs w:val="18"/>
        </w:rPr>
        <w:t>Quoc</w:t>
      </w:r>
      <w:proofErr w:type="spellEnd"/>
      <w:r>
        <w:rPr>
          <w:rFonts w:ascii="Georgia" w:hAnsi="Georgia" w:cs="Calibri"/>
          <w:color w:val="000000"/>
        </w:rPr>
        <w:t>.</w:t>
      </w:r>
    </w:p>
    <w:p w14:paraId="72258CCA" w14:textId="6F8633CB" w:rsidR="00CE63E5" w:rsidRDefault="00084791">
      <w:pPr>
        <w:spacing w:after="0" w:line="240" w:lineRule="auto"/>
        <w:jc w:val="both"/>
        <w:rPr>
          <w:rFonts w:ascii="Arial" w:eastAsia="Georgia" w:hAnsi="Arial" w:cs="Arial"/>
          <w:b/>
          <w:color w:val="E36C0A" w:themeColor="accent6" w:themeShade="BF"/>
          <w:sz w:val="18"/>
          <w:szCs w:val="18"/>
        </w:rPr>
      </w:pPr>
      <w:r>
        <w:rPr>
          <w:rFonts w:ascii="Arial" w:eastAsia="Times New Roman" w:hAnsi="Arial" w:cs="Arial"/>
          <w:b/>
          <w:color w:val="EF782D"/>
          <w:sz w:val="18"/>
          <w:szCs w:val="18"/>
          <w:lang w:eastAsia="es-ES"/>
        </w:rPr>
        <w:t>Día 1</w:t>
      </w:r>
      <w:r w:rsidR="00FF1044">
        <w:rPr>
          <w:rFonts w:ascii="Arial" w:eastAsia="Times New Roman" w:hAnsi="Arial" w:cs="Arial"/>
          <w:b/>
          <w:color w:val="EF782D"/>
          <w:sz w:val="18"/>
          <w:szCs w:val="18"/>
          <w:lang w:eastAsia="es-ES"/>
        </w:rPr>
        <w:t>3</w:t>
      </w:r>
      <w:r>
        <w:rPr>
          <w:rFonts w:ascii="Arial" w:eastAsia="Times New Roman" w:hAnsi="Arial" w:cs="Arial"/>
          <w:b/>
          <w:color w:val="EF782D"/>
          <w:sz w:val="18"/>
          <w:szCs w:val="18"/>
          <w:lang w:eastAsia="es-ES"/>
        </w:rPr>
        <w:t xml:space="preserve">    </w:t>
      </w:r>
      <w:proofErr w:type="spellStart"/>
      <w:r w:rsidR="00FF1044">
        <w:rPr>
          <w:rFonts w:ascii="Arial" w:eastAsia="Georgia" w:hAnsi="Arial" w:cs="Arial"/>
          <w:b/>
          <w:color w:val="E36C0A" w:themeColor="accent6" w:themeShade="BF"/>
          <w:sz w:val="18"/>
          <w:szCs w:val="18"/>
        </w:rPr>
        <w:t>Phu</w:t>
      </w:r>
      <w:proofErr w:type="spellEnd"/>
      <w:r w:rsidR="00FF1044">
        <w:rPr>
          <w:rFonts w:ascii="Arial" w:eastAsia="Georgia" w:hAnsi="Arial" w:cs="Arial"/>
          <w:b/>
          <w:color w:val="E36C0A" w:themeColor="accent6" w:themeShade="BF"/>
          <w:sz w:val="18"/>
          <w:szCs w:val="18"/>
        </w:rPr>
        <w:t xml:space="preserve"> </w:t>
      </w:r>
      <w:proofErr w:type="spellStart"/>
      <w:r w:rsidR="00FF1044">
        <w:rPr>
          <w:rFonts w:ascii="Arial" w:eastAsia="Georgia" w:hAnsi="Arial" w:cs="Arial"/>
          <w:b/>
          <w:color w:val="E36C0A" w:themeColor="accent6" w:themeShade="BF"/>
          <w:sz w:val="18"/>
          <w:szCs w:val="18"/>
        </w:rPr>
        <w:t>Quoc</w:t>
      </w:r>
      <w:proofErr w:type="spellEnd"/>
      <w:r w:rsidR="00FF1044">
        <w:rPr>
          <w:rFonts w:ascii="Arial" w:eastAsia="Georgia" w:hAnsi="Arial" w:cs="Arial"/>
          <w:b/>
          <w:color w:val="E36C0A" w:themeColor="accent6" w:themeShade="BF"/>
          <w:sz w:val="18"/>
          <w:szCs w:val="18"/>
        </w:rPr>
        <w:t xml:space="preserve"> – Ho Chi Minh</w:t>
      </w:r>
    </w:p>
    <w:p w14:paraId="20EE40FD" w14:textId="77EF1E3F" w:rsidR="00FF1044" w:rsidRPr="00FF1044" w:rsidRDefault="00FF1044" w:rsidP="00FF1044">
      <w:pPr>
        <w:rPr>
          <w:rFonts w:ascii="Arial" w:eastAsia="Georgia" w:hAnsi="Arial" w:cs="Arial"/>
          <w:bCs/>
          <w:color w:val="000000" w:themeColor="text1"/>
          <w:sz w:val="18"/>
          <w:szCs w:val="18"/>
        </w:rPr>
      </w:pPr>
      <w:r w:rsidRPr="00FF1044">
        <w:rPr>
          <w:rFonts w:ascii="Arial" w:eastAsia="Georgia" w:hAnsi="Arial" w:cs="Arial"/>
          <w:b/>
          <w:bCs/>
          <w:i/>
          <w:color w:val="000000" w:themeColor="text1"/>
          <w:sz w:val="18"/>
          <w:szCs w:val="18"/>
          <w:u w:val="single"/>
        </w:rPr>
        <w:t>Desayuno</w:t>
      </w:r>
      <w:r w:rsidRPr="00FF1044">
        <w:rPr>
          <w:rFonts w:ascii="Arial" w:eastAsia="Georgia" w:hAnsi="Arial" w:cs="Arial"/>
          <w:bCs/>
          <w:color w:val="000000" w:themeColor="text1"/>
          <w:sz w:val="18"/>
          <w:szCs w:val="18"/>
        </w:rPr>
        <w:t xml:space="preserve"> en el hotel. Tiempo libre hasta la hora de salida y traslado al aeropuerto para tomar el vuelo de regreso a Saigón para conectar el vuelo de regreso a casa.</w:t>
      </w:r>
    </w:p>
    <w:p w14:paraId="0A7DD9C7" w14:textId="77777777" w:rsidR="00FF1044" w:rsidRDefault="00FF1044">
      <w:pPr>
        <w:spacing w:after="0" w:line="240" w:lineRule="auto"/>
        <w:jc w:val="both"/>
        <w:rPr>
          <w:rFonts w:ascii="Arial" w:eastAsia="Times New Roman" w:hAnsi="Arial" w:cs="Arial"/>
          <w:b/>
          <w:color w:val="E36C0A" w:themeColor="accent6" w:themeShade="BF"/>
          <w:sz w:val="18"/>
          <w:szCs w:val="18"/>
          <w:lang w:eastAsia="es-ES"/>
        </w:rPr>
      </w:pPr>
    </w:p>
    <w:p w14:paraId="0A3C24CE" w14:textId="72F7E368" w:rsidR="00CE5AAA" w:rsidRDefault="00CE5AAA" w:rsidP="00CE5AAA">
      <w:pPr>
        <w:spacing w:after="0" w:line="240" w:lineRule="auto"/>
        <w:jc w:val="right"/>
        <w:rPr>
          <w:rFonts w:ascii="Arial" w:eastAsia="Georgia" w:hAnsi="Arial" w:cs="Arial"/>
          <w:bCs/>
          <w:iCs/>
          <w:color w:val="000000"/>
          <w:sz w:val="18"/>
          <w:szCs w:val="18"/>
        </w:rPr>
      </w:pPr>
    </w:p>
    <w:p w14:paraId="405CA0C4" w14:textId="02EB6C48" w:rsidR="00CE63E5" w:rsidRDefault="00D86F87" w:rsidP="00CE5AAA">
      <w:pPr>
        <w:spacing w:after="0" w:line="240" w:lineRule="auto"/>
        <w:jc w:val="right"/>
        <w:rPr>
          <w:rFonts w:ascii="Arial" w:hAnsi="Arial" w:cs="Arial"/>
          <w:sz w:val="18"/>
          <w:szCs w:val="18"/>
        </w:rPr>
      </w:pPr>
      <w:r>
        <w:rPr>
          <w:rFonts w:ascii="Arial" w:eastAsia="Times New Roman" w:hAnsi="Arial" w:cs="Arial"/>
          <w:b/>
          <w:color w:val="E36C0A" w:themeColor="accent6" w:themeShade="BF"/>
          <w:sz w:val="18"/>
          <w:szCs w:val="18"/>
          <w:lang w:eastAsia="es-ES"/>
        </w:rPr>
        <w:t>Fin de los servicios.</w:t>
      </w:r>
    </w:p>
    <w:p w14:paraId="3C90664E" w14:textId="3BA4E9C5" w:rsidR="00CE63E5" w:rsidRDefault="00084791">
      <w:pPr>
        <w:spacing w:after="0" w:line="240" w:lineRule="auto"/>
        <w:rPr>
          <w:rFonts w:ascii="Arial" w:eastAsia="Times New Roman" w:hAnsi="Arial" w:cs="Arial"/>
          <w:b/>
          <w:color w:val="E36C0A" w:themeColor="accent6" w:themeShade="BF"/>
          <w:sz w:val="18"/>
          <w:szCs w:val="18"/>
          <w:u w:val="single"/>
          <w:lang w:eastAsia="es-ES"/>
        </w:rPr>
      </w:pPr>
      <w:r>
        <w:rPr>
          <w:rFonts w:ascii="Arial" w:eastAsia="Times New Roman" w:hAnsi="Arial" w:cs="Arial"/>
          <w:b/>
          <w:color w:val="E36C0A" w:themeColor="accent6" w:themeShade="BF"/>
          <w:sz w:val="18"/>
          <w:szCs w:val="18"/>
          <w:u w:val="single"/>
          <w:lang w:eastAsia="es-ES"/>
        </w:rPr>
        <w:t>HOTELES PREVISTOS O SIMILARES:</w:t>
      </w:r>
    </w:p>
    <w:p w14:paraId="0AB195C8" w14:textId="661030AD" w:rsidR="00CE63E5" w:rsidRDefault="00CE63E5">
      <w:pPr>
        <w:spacing w:after="0" w:line="240" w:lineRule="auto"/>
        <w:rPr>
          <w:rFonts w:ascii="Arial" w:eastAsia="Times New Roman" w:hAnsi="Arial" w:cs="Arial"/>
          <w:b/>
          <w:color w:val="E36C0A" w:themeColor="accent6" w:themeShade="BF"/>
          <w:sz w:val="18"/>
          <w:szCs w:val="18"/>
          <w:u w:val="single"/>
          <w:lang w:eastAsia="es-ES"/>
        </w:rPr>
      </w:pPr>
    </w:p>
    <w:tbl>
      <w:tblPr>
        <w:tblW w:w="9781" w:type="dxa"/>
        <w:tblInd w:w="-5" w:type="dxa"/>
        <w:tbl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insideH w:val="single" w:sz="4" w:space="0" w:color="984806" w:themeColor="accent6" w:themeShade="80"/>
          <w:insideV w:val="single" w:sz="4" w:space="0" w:color="984806" w:themeColor="accent6" w:themeShade="80"/>
        </w:tblBorders>
        <w:tblLayout w:type="fixed"/>
        <w:tblCellMar>
          <w:left w:w="70" w:type="dxa"/>
          <w:right w:w="70" w:type="dxa"/>
        </w:tblCellMar>
        <w:tblLook w:val="04A0" w:firstRow="1" w:lastRow="0" w:firstColumn="1" w:lastColumn="0" w:noHBand="0" w:noVBand="1"/>
      </w:tblPr>
      <w:tblGrid>
        <w:gridCol w:w="2819"/>
        <w:gridCol w:w="3135"/>
        <w:gridCol w:w="3827"/>
      </w:tblGrid>
      <w:tr w:rsidR="00CE63E5" w14:paraId="6A1555FD" w14:textId="77777777" w:rsidTr="00D86F87">
        <w:trPr>
          <w:trHeight w:val="454"/>
        </w:trPr>
        <w:tc>
          <w:tcPr>
            <w:tcW w:w="2819" w:type="dxa"/>
            <w:vMerge w:val="restart"/>
            <w:shd w:val="clear" w:color="auto" w:fill="E36C0A" w:themeFill="accent6" w:themeFillShade="BF"/>
            <w:vAlign w:val="center"/>
          </w:tcPr>
          <w:p w14:paraId="59CBCC28" w14:textId="77777777" w:rsidR="00CE63E5" w:rsidRDefault="00084791">
            <w:pPr>
              <w:widowControl w:val="0"/>
              <w:spacing w:after="0" w:line="240" w:lineRule="auto"/>
              <w:jc w:val="center"/>
              <w:rPr>
                <w:rFonts w:ascii="Arial" w:eastAsia="Times New Roman" w:hAnsi="Arial" w:cs="Arial"/>
                <w:b/>
                <w:bCs/>
                <w:color w:val="FFFFFF"/>
                <w:sz w:val="20"/>
                <w:szCs w:val="20"/>
                <w:lang w:eastAsia="es-ES"/>
              </w:rPr>
            </w:pPr>
            <w:r>
              <w:rPr>
                <w:rFonts w:ascii="Arial" w:eastAsia="Times New Roman" w:hAnsi="Arial" w:cs="Arial"/>
                <w:b/>
                <w:bCs/>
                <w:color w:val="FFFFFF"/>
                <w:sz w:val="20"/>
                <w:szCs w:val="20"/>
                <w:lang w:eastAsia="es-ES"/>
              </w:rPr>
              <w:t>Ciudad</w:t>
            </w:r>
          </w:p>
        </w:tc>
        <w:tc>
          <w:tcPr>
            <w:tcW w:w="6962" w:type="dxa"/>
            <w:gridSpan w:val="2"/>
            <w:shd w:val="clear" w:color="auto" w:fill="E36C0A" w:themeFill="accent6" w:themeFillShade="BF"/>
            <w:vAlign w:val="center"/>
          </w:tcPr>
          <w:p w14:paraId="7A6404B4" w14:textId="77777777" w:rsidR="00CE63E5" w:rsidRDefault="00084791">
            <w:pPr>
              <w:widowControl w:val="0"/>
              <w:spacing w:after="0" w:line="240" w:lineRule="auto"/>
              <w:jc w:val="center"/>
              <w:rPr>
                <w:rFonts w:ascii="Arial" w:eastAsia="Times New Roman" w:hAnsi="Arial" w:cs="Arial"/>
                <w:b/>
                <w:bCs/>
                <w:color w:val="FFFFFF"/>
                <w:sz w:val="20"/>
                <w:szCs w:val="20"/>
                <w:lang w:eastAsia="es-ES"/>
              </w:rPr>
            </w:pPr>
            <w:r>
              <w:rPr>
                <w:rFonts w:ascii="Arial" w:eastAsia="Times New Roman" w:hAnsi="Arial" w:cs="Arial"/>
                <w:b/>
                <w:bCs/>
                <w:color w:val="FFFFFF"/>
                <w:sz w:val="20"/>
                <w:szCs w:val="20"/>
                <w:lang w:eastAsia="es-ES"/>
              </w:rPr>
              <w:t>Categoría</w:t>
            </w:r>
          </w:p>
        </w:tc>
      </w:tr>
      <w:tr w:rsidR="00CE63E5" w14:paraId="7201EEA1" w14:textId="77777777" w:rsidTr="00D86F87">
        <w:trPr>
          <w:trHeight w:val="454"/>
        </w:trPr>
        <w:tc>
          <w:tcPr>
            <w:tcW w:w="2819" w:type="dxa"/>
            <w:vMerge/>
            <w:shd w:val="clear" w:color="auto" w:fill="E36C0A" w:themeFill="accent6" w:themeFillShade="BF"/>
            <w:vAlign w:val="center"/>
          </w:tcPr>
          <w:p w14:paraId="4F90BAA1" w14:textId="77777777" w:rsidR="00CE63E5" w:rsidRDefault="00CE63E5">
            <w:pPr>
              <w:widowControl w:val="0"/>
              <w:spacing w:after="0" w:line="240" w:lineRule="auto"/>
              <w:rPr>
                <w:rFonts w:ascii="Arial" w:eastAsia="Times New Roman" w:hAnsi="Arial" w:cs="Arial"/>
                <w:b/>
                <w:bCs/>
                <w:color w:val="FFFFFF"/>
                <w:sz w:val="20"/>
                <w:szCs w:val="20"/>
                <w:lang w:eastAsia="es-ES"/>
              </w:rPr>
            </w:pPr>
          </w:p>
        </w:tc>
        <w:tc>
          <w:tcPr>
            <w:tcW w:w="3135" w:type="dxa"/>
            <w:shd w:val="clear" w:color="auto" w:fill="E36C0A" w:themeFill="accent6" w:themeFillShade="BF"/>
            <w:vAlign w:val="center"/>
          </w:tcPr>
          <w:p w14:paraId="7E5485A8" w14:textId="1F0A163C" w:rsidR="00CE63E5" w:rsidRDefault="00FF1044">
            <w:pPr>
              <w:widowControl w:val="0"/>
              <w:spacing w:after="0" w:line="240" w:lineRule="auto"/>
              <w:jc w:val="center"/>
              <w:rPr>
                <w:rFonts w:ascii="Arial" w:eastAsia="Times New Roman" w:hAnsi="Arial" w:cs="Arial"/>
                <w:b/>
                <w:bCs/>
                <w:color w:val="FFFFFF"/>
                <w:sz w:val="20"/>
                <w:szCs w:val="20"/>
                <w:lang w:eastAsia="es-ES"/>
              </w:rPr>
            </w:pPr>
            <w:r>
              <w:rPr>
                <w:rFonts w:ascii="Arial" w:eastAsia="Times New Roman" w:hAnsi="Arial" w:cs="Arial"/>
                <w:b/>
                <w:bCs/>
                <w:color w:val="FFFFFF"/>
                <w:sz w:val="20"/>
                <w:szCs w:val="20"/>
                <w:lang w:eastAsia="es-ES"/>
              </w:rPr>
              <w:t>Primera</w:t>
            </w:r>
          </w:p>
        </w:tc>
        <w:tc>
          <w:tcPr>
            <w:tcW w:w="3827" w:type="dxa"/>
            <w:shd w:val="clear" w:color="auto" w:fill="E36C0A" w:themeFill="accent6" w:themeFillShade="BF"/>
            <w:vAlign w:val="center"/>
          </w:tcPr>
          <w:p w14:paraId="0B986FB3" w14:textId="153E9757" w:rsidR="00CE63E5" w:rsidRDefault="00084791">
            <w:pPr>
              <w:widowControl w:val="0"/>
              <w:spacing w:after="0" w:line="240" w:lineRule="auto"/>
              <w:jc w:val="center"/>
              <w:rPr>
                <w:rFonts w:ascii="Arial" w:eastAsia="Times New Roman" w:hAnsi="Arial" w:cs="Arial"/>
                <w:b/>
                <w:bCs/>
                <w:color w:val="FFFFFF"/>
                <w:sz w:val="20"/>
                <w:szCs w:val="20"/>
                <w:lang w:eastAsia="es-ES"/>
              </w:rPr>
            </w:pPr>
            <w:r>
              <w:rPr>
                <w:rFonts w:ascii="Arial" w:eastAsia="Times New Roman" w:hAnsi="Arial" w:cs="Arial"/>
                <w:b/>
                <w:bCs/>
                <w:color w:val="FFFFFF"/>
                <w:sz w:val="20"/>
                <w:szCs w:val="20"/>
                <w:lang w:eastAsia="es-ES"/>
              </w:rPr>
              <w:t>Primera</w:t>
            </w:r>
            <w:r w:rsidR="00FF1044">
              <w:rPr>
                <w:rFonts w:ascii="Arial" w:eastAsia="Times New Roman" w:hAnsi="Arial" w:cs="Arial"/>
                <w:b/>
                <w:bCs/>
                <w:color w:val="FFFFFF"/>
                <w:sz w:val="20"/>
                <w:szCs w:val="20"/>
                <w:lang w:eastAsia="es-ES"/>
              </w:rPr>
              <w:t xml:space="preserve"> Superior</w:t>
            </w:r>
          </w:p>
        </w:tc>
      </w:tr>
      <w:tr w:rsidR="00CE63E5" w14:paraId="0C2A750E" w14:textId="77777777" w:rsidTr="00D86F87">
        <w:trPr>
          <w:trHeight w:val="454"/>
        </w:trPr>
        <w:tc>
          <w:tcPr>
            <w:tcW w:w="2819" w:type="dxa"/>
            <w:shd w:val="clear" w:color="auto" w:fill="auto"/>
            <w:vAlign w:val="center"/>
          </w:tcPr>
          <w:p w14:paraId="4F2C9711" w14:textId="77777777" w:rsidR="00CE63E5" w:rsidRDefault="00084791">
            <w:pPr>
              <w:widowControl w:val="0"/>
              <w:spacing w:after="0" w:line="240" w:lineRule="auto"/>
              <w:jc w:val="center"/>
              <w:rPr>
                <w:rFonts w:ascii="Arial" w:eastAsia="Times New Roman" w:hAnsi="Arial" w:cs="Arial"/>
                <w:sz w:val="18"/>
                <w:szCs w:val="18"/>
                <w:lang w:eastAsia="es-ES"/>
              </w:rPr>
            </w:pPr>
            <w:r>
              <w:rPr>
                <w:rFonts w:ascii="Arial" w:eastAsia="Times New Roman" w:hAnsi="Arial" w:cs="Arial"/>
                <w:sz w:val="18"/>
                <w:szCs w:val="18"/>
                <w:lang w:eastAsia="es-ES"/>
              </w:rPr>
              <w:t>Hanoi</w:t>
            </w:r>
          </w:p>
        </w:tc>
        <w:tc>
          <w:tcPr>
            <w:tcW w:w="3135" w:type="dxa"/>
            <w:shd w:val="clear" w:color="auto" w:fill="auto"/>
            <w:vAlign w:val="center"/>
          </w:tcPr>
          <w:p w14:paraId="7CAC3553" w14:textId="0D5EDE98" w:rsidR="00A722C4" w:rsidRDefault="00FF1044" w:rsidP="00A722C4">
            <w:pPr>
              <w:widowControl w:val="0"/>
              <w:spacing w:after="0" w:line="240" w:lineRule="auto"/>
              <w:jc w:val="center"/>
              <w:rPr>
                <w:rFonts w:ascii="Arial" w:eastAsia="Times New Roman" w:hAnsi="Arial" w:cs="Arial"/>
                <w:sz w:val="18"/>
                <w:szCs w:val="18"/>
                <w:lang w:eastAsia="es-ES"/>
              </w:rPr>
            </w:pPr>
            <w:proofErr w:type="spellStart"/>
            <w:r>
              <w:rPr>
                <w:rFonts w:ascii="Arial" w:eastAsia="Times New Roman" w:hAnsi="Arial" w:cs="Arial"/>
                <w:sz w:val="18"/>
                <w:szCs w:val="18"/>
                <w:lang w:eastAsia="es-ES"/>
              </w:rPr>
              <w:t>The</w:t>
            </w:r>
            <w:proofErr w:type="spellEnd"/>
            <w:r>
              <w:rPr>
                <w:rFonts w:ascii="Arial" w:eastAsia="Times New Roman" w:hAnsi="Arial" w:cs="Arial"/>
                <w:sz w:val="18"/>
                <w:szCs w:val="18"/>
                <w:lang w:eastAsia="es-ES"/>
              </w:rPr>
              <w:t xml:space="preserve"> Ann</w:t>
            </w:r>
          </w:p>
        </w:tc>
        <w:tc>
          <w:tcPr>
            <w:tcW w:w="3827" w:type="dxa"/>
            <w:shd w:val="clear" w:color="auto" w:fill="auto"/>
            <w:vAlign w:val="center"/>
          </w:tcPr>
          <w:p w14:paraId="1C2680DE" w14:textId="30DFFBCB" w:rsidR="00A722C4" w:rsidRDefault="00FF1044" w:rsidP="00D86F87">
            <w:pPr>
              <w:widowControl w:val="0"/>
              <w:spacing w:after="0" w:line="240" w:lineRule="auto"/>
              <w:jc w:val="center"/>
              <w:rPr>
                <w:rFonts w:ascii="Arial" w:eastAsia="Times New Roman" w:hAnsi="Arial" w:cs="Arial"/>
                <w:sz w:val="18"/>
                <w:szCs w:val="18"/>
                <w:lang w:eastAsia="es-ES"/>
              </w:rPr>
            </w:pPr>
            <w:r>
              <w:rPr>
                <w:rFonts w:ascii="Arial" w:eastAsia="Times New Roman" w:hAnsi="Arial" w:cs="Arial"/>
                <w:sz w:val="18"/>
                <w:szCs w:val="18"/>
                <w:lang w:eastAsia="es-ES"/>
              </w:rPr>
              <w:t>Grand Mercure</w:t>
            </w:r>
            <w:r w:rsidR="00084791">
              <w:rPr>
                <w:rFonts w:ascii="Arial" w:eastAsia="Times New Roman" w:hAnsi="Arial" w:cs="Arial"/>
                <w:sz w:val="18"/>
                <w:szCs w:val="18"/>
                <w:lang w:eastAsia="es-ES"/>
              </w:rPr>
              <w:t xml:space="preserve"> </w:t>
            </w:r>
          </w:p>
        </w:tc>
      </w:tr>
      <w:tr w:rsidR="00FF1044" w14:paraId="1EA5FC39" w14:textId="77777777" w:rsidTr="00D86F87">
        <w:trPr>
          <w:trHeight w:val="454"/>
        </w:trPr>
        <w:tc>
          <w:tcPr>
            <w:tcW w:w="2819" w:type="dxa"/>
            <w:shd w:val="clear" w:color="auto" w:fill="auto"/>
            <w:vAlign w:val="center"/>
          </w:tcPr>
          <w:p w14:paraId="3A8BEF45" w14:textId="6377600F" w:rsidR="00FF1044" w:rsidRDefault="00FF1044">
            <w:pPr>
              <w:widowControl w:val="0"/>
              <w:spacing w:after="0" w:line="240" w:lineRule="auto"/>
              <w:jc w:val="center"/>
              <w:rPr>
                <w:rFonts w:ascii="Arial" w:eastAsia="Times New Roman" w:hAnsi="Arial" w:cs="Arial"/>
                <w:sz w:val="18"/>
                <w:szCs w:val="18"/>
                <w:lang w:eastAsia="es-ES"/>
              </w:rPr>
            </w:pPr>
            <w:proofErr w:type="spellStart"/>
            <w:r>
              <w:rPr>
                <w:rFonts w:ascii="Arial" w:eastAsia="Times New Roman" w:hAnsi="Arial" w:cs="Arial"/>
                <w:sz w:val="18"/>
                <w:szCs w:val="18"/>
                <w:lang w:eastAsia="es-ES"/>
              </w:rPr>
              <w:t>Halong</w:t>
            </w:r>
            <w:proofErr w:type="spellEnd"/>
          </w:p>
        </w:tc>
        <w:tc>
          <w:tcPr>
            <w:tcW w:w="3135" w:type="dxa"/>
            <w:shd w:val="clear" w:color="auto" w:fill="auto"/>
            <w:vAlign w:val="center"/>
          </w:tcPr>
          <w:p w14:paraId="2566EB1B" w14:textId="4E8406E2" w:rsidR="00FF1044" w:rsidRDefault="00FF1044" w:rsidP="00A722C4">
            <w:pPr>
              <w:widowControl w:val="0"/>
              <w:spacing w:after="0" w:line="240" w:lineRule="auto"/>
              <w:jc w:val="center"/>
              <w:rPr>
                <w:rFonts w:ascii="Arial" w:eastAsia="Times New Roman" w:hAnsi="Arial" w:cs="Arial"/>
                <w:sz w:val="18"/>
                <w:szCs w:val="18"/>
                <w:lang w:eastAsia="es-ES"/>
              </w:rPr>
            </w:pPr>
            <w:proofErr w:type="spellStart"/>
            <w:r>
              <w:rPr>
                <w:rFonts w:ascii="Arial" w:eastAsia="Times New Roman" w:hAnsi="Arial" w:cs="Arial"/>
                <w:sz w:val="18"/>
                <w:szCs w:val="18"/>
                <w:lang w:eastAsia="es-ES"/>
              </w:rPr>
              <w:t>Bhaya</w:t>
            </w:r>
            <w:proofErr w:type="spellEnd"/>
            <w:r>
              <w:rPr>
                <w:rFonts w:ascii="Arial" w:eastAsia="Times New Roman" w:hAnsi="Arial" w:cs="Arial"/>
                <w:sz w:val="18"/>
                <w:szCs w:val="18"/>
                <w:lang w:eastAsia="es-ES"/>
              </w:rPr>
              <w:t xml:space="preserve"> </w:t>
            </w:r>
            <w:proofErr w:type="spellStart"/>
            <w:r>
              <w:rPr>
                <w:rFonts w:ascii="Arial" w:eastAsia="Times New Roman" w:hAnsi="Arial" w:cs="Arial"/>
                <w:sz w:val="18"/>
                <w:szCs w:val="18"/>
                <w:lang w:eastAsia="es-ES"/>
              </w:rPr>
              <w:t>Clasic</w:t>
            </w:r>
            <w:proofErr w:type="spellEnd"/>
            <w:r>
              <w:rPr>
                <w:rFonts w:ascii="Arial" w:eastAsia="Times New Roman" w:hAnsi="Arial" w:cs="Arial"/>
                <w:sz w:val="18"/>
                <w:szCs w:val="18"/>
                <w:lang w:eastAsia="es-ES"/>
              </w:rPr>
              <w:t xml:space="preserve"> </w:t>
            </w:r>
          </w:p>
        </w:tc>
        <w:tc>
          <w:tcPr>
            <w:tcW w:w="3827" w:type="dxa"/>
            <w:shd w:val="clear" w:color="auto" w:fill="auto"/>
            <w:vAlign w:val="center"/>
          </w:tcPr>
          <w:p w14:paraId="785637C2" w14:textId="129C6BDF" w:rsidR="00FF1044" w:rsidRDefault="00FF1044" w:rsidP="00D86F87">
            <w:pPr>
              <w:widowControl w:val="0"/>
              <w:spacing w:after="0" w:line="240" w:lineRule="auto"/>
              <w:jc w:val="center"/>
              <w:rPr>
                <w:rFonts w:ascii="Arial" w:eastAsia="Times New Roman" w:hAnsi="Arial" w:cs="Arial"/>
                <w:sz w:val="18"/>
                <w:szCs w:val="18"/>
                <w:lang w:eastAsia="es-ES"/>
              </w:rPr>
            </w:pPr>
            <w:r>
              <w:rPr>
                <w:rFonts w:ascii="Arial" w:eastAsia="Times New Roman" w:hAnsi="Arial" w:cs="Arial"/>
                <w:sz w:val="18"/>
                <w:szCs w:val="18"/>
                <w:lang w:eastAsia="es-ES"/>
              </w:rPr>
              <w:t xml:space="preserve">Au Co </w:t>
            </w:r>
            <w:proofErr w:type="spellStart"/>
            <w:r>
              <w:rPr>
                <w:rFonts w:ascii="Arial" w:eastAsia="Times New Roman" w:hAnsi="Arial" w:cs="Arial"/>
                <w:sz w:val="18"/>
                <w:szCs w:val="18"/>
                <w:lang w:eastAsia="es-ES"/>
              </w:rPr>
              <w:t>Cruise</w:t>
            </w:r>
            <w:proofErr w:type="spellEnd"/>
            <w:r>
              <w:rPr>
                <w:rFonts w:ascii="Arial" w:eastAsia="Times New Roman" w:hAnsi="Arial" w:cs="Arial"/>
                <w:sz w:val="18"/>
                <w:szCs w:val="18"/>
                <w:lang w:eastAsia="es-ES"/>
              </w:rPr>
              <w:t xml:space="preserve"> </w:t>
            </w:r>
          </w:p>
        </w:tc>
      </w:tr>
      <w:tr w:rsidR="00CE63E5" w14:paraId="758530F1" w14:textId="77777777" w:rsidTr="00D86F87">
        <w:trPr>
          <w:trHeight w:val="454"/>
        </w:trPr>
        <w:tc>
          <w:tcPr>
            <w:tcW w:w="2819" w:type="dxa"/>
            <w:shd w:val="clear" w:color="auto" w:fill="auto"/>
            <w:vAlign w:val="center"/>
          </w:tcPr>
          <w:p w14:paraId="27CA49F8" w14:textId="77777777" w:rsidR="00CE63E5" w:rsidRDefault="00084791">
            <w:pPr>
              <w:widowControl w:val="0"/>
              <w:spacing w:after="0" w:line="240" w:lineRule="auto"/>
              <w:jc w:val="center"/>
              <w:rPr>
                <w:rFonts w:ascii="Arial" w:eastAsia="Times New Roman" w:hAnsi="Arial" w:cs="Arial"/>
                <w:sz w:val="18"/>
                <w:szCs w:val="18"/>
                <w:lang w:eastAsia="es-ES"/>
              </w:rPr>
            </w:pPr>
            <w:proofErr w:type="spellStart"/>
            <w:r>
              <w:rPr>
                <w:rFonts w:ascii="Arial" w:eastAsia="Times New Roman" w:hAnsi="Arial" w:cs="Arial"/>
                <w:sz w:val="18"/>
                <w:szCs w:val="18"/>
                <w:lang w:eastAsia="es-ES"/>
              </w:rPr>
              <w:t>Hue</w:t>
            </w:r>
            <w:proofErr w:type="spellEnd"/>
          </w:p>
        </w:tc>
        <w:tc>
          <w:tcPr>
            <w:tcW w:w="3135" w:type="dxa"/>
            <w:shd w:val="clear" w:color="auto" w:fill="auto"/>
            <w:vAlign w:val="center"/>
          </w:tcPr>
          <w:p w14:paraId="16847E5F" w14:textId="0E2CD939" w:rsidR="00CE63E5" w:rsidRDefault="00FF1044">
            <w:pPr>
              <w:widowControl w:val="0"/>
              <w:spacing w:after="0" w:line="240" w:lineRule="auto"/>
              <w:jc w:val="center"/>
              <w:rPr>
                <w:rFonts w:ascii="Arial" w:eastAsia="Times New Roman" w:hAnsi="Arial" w:cs="Arial"/>
                <w:sz w:val="18"/>
                <w:szCs w:val="18"/>
                <w:lang w:eastAsia="es-ES"/>
              </w:rPr>
            </w:pPr>
            <w:r>
              <w:rPr>
                <w:rFonts w:ascii="Arial" w:eastAsia="Times New Roman" w:hAnsi="Arial" w:cs="Arial"/>
                <w:sz w:val="18"/>
                <w:szCs w:val="18"/>
                <w:lang w:eastAsia="es-ES"/>
              </w:rPr>
              <w:t xml:space="preserve">Romance </w:t>
            </w:r>
            <w:proofErr w:type="spellStart"/>
            <w:r>
              <w:rPr>
                <w:rFonts w:ascii="Arial" w:eastAsia="Times New Roman" w:hAnsi="Arial" w:cs="Arial"/>
                <w:sz w:val="18"/>
                <w:szCs w:val="18"/>
                <w:lang w:eastAsia="es-ES"/>
              </w:rPr>
              <w:t>Hue</w:t>
            </w:r>
            <w:proofErr w:type="spellEnd"/>
            <w:r w:rsidR="00084791">
              <w:rPr>
                <w:rFonts w:ascii="Arial" w:eastAsia="Times New Roman" w:hAnsi="Arial" w:cs="Arial"/>
                <w:sz w:val="18"/>
                <w:szCs w:val="18"/>
                <w:lang w:eastAsia="es-ES"/>
              </w:rPr>
              <w:t xml:space="preserve">                                              </w:t>
            </w:r>
          </w:p>
        </w:tc>
        <w:tc>
          <w:tcPr>
            <w:tcW w:w="3827" w:type="dxa"/>
            <w:shd w:val="clear" w:color="auto" w:fill="auto"/>
            <w:vAlign w:val="center"/>
          </w:tcPr>
          <w:p w14:paraId="73F0BCBA" w14:textId="6B9A2DD7" w:rsidR="00D86F87" w:rsidRDefault="00FF1044" w:rsidP="00D86F87">
            <w:pPr>
              <w:widowControl w:val="0"/>
              <w:spacing w:after="0" w:line="240" w:lineRule="auto"/>
              <w:jc w:val="center"/>
              <w:rPr>
                <w:rFonts w:ascii="Arial" w:eastAsia="Times New Roman" w:hAnsi="Arial" w:cs="Arial"/>
                <w:sz w:val="18"/>
                <w:szCs w:val="18"/>
                <w:lang w:eastAsia="es-ES"/>
              </w:rPr>
            </w:pPr>
            <w:proofErr w:type="spellStart"/>
            <w:r>
              <w:rPr>
                <w:rFonts w:ascii="Arial" w:eastAsia="Times New Roman" w:hAnsi="Arial" w:cs="Arial"/>
                <w:sz w:val="18"/>
                <w:szCs w:val="18"/>
                <w:lang w:eastAsia="es-ES"/>
              </w:rPr>
              <w:t>Pilgrim</w:t>
            </w:r>
            <w:r w:rsidR="006E3F75">
              <w:rPr>
                <w:rFonts w:ascii="Arial" w:eastAsia="Times New Roman" w:hAnsi="Arial" w:cs="Arial"/>
                <w:sz w:val="18"/>
                <w:szCs w:val="18"/>
                <w:lang w:eastAsia="es-ES"/>
              </w:rPr>
              <w:t>age</w:t>
            </w:r>
            <w:proofErr w:type="spellEnd"/>
            <w:r>
              <w:rPr>
                <w:rFonts w:ascii="Arial" w:eastAsia="Times New Roman" w:hAnsi="Arial" w:cs="Arial"/>
                <w:sz w:val="18"/>
                <w:szCs w:val="18"/>
                <w:lang w:eastAsia="es-ES"/>
              </w:rPr>
              <w:t xml:space="preserve"> </w:t>
            </w:r>
            <w:proofErr w:type="spellStart"/>
            <w:r>
              <w:rPr>
                <w:rFonts w:ascii="Arial" w:eastAsia="Times New Roman" w:hAnsi="Arial" w:cs="Arial"/>
                <w:sz w:val="18"/>
                <w:szCs w:val="18"/>
                <w:lang w:eastAsia="es-ES"/>
              </w:rPr>
              <w:t>Village</w:t>
            </w:r>
            <w:proofErr w:type="spellEnd"/>
            <w:r>
              <w:rPr>
                <w:rFonts w:ascii="Arial" w:eastAsia="Times New Roman" w:hAnsi="Arial" w:cs="Arial"/>
                <w:sz w:val="18"/>
                <w:szCs w:val="18"/>
                <w:lang w:eastAsia="es-ES"/>
              </w:rPr>
              <w:t xml:space="preserve"> </w:t>
            </w:r>
            <w:r w:rsidR="00D86F87">
              <w:rPr>
                <w:rFonts w:ascii="Arial" w:eastAsia="Times New Roman" w:hAnsi="Arial" w:cs="Arial"/>
                <w:sz w:val="18"/>
                <w:szCs w:val="18"/>
                <w:lang w:eastAsia="es-ES"/>
              </w:rPr>
              <w:t xml:space="preserve">                                              </w:t>
            </w:r>
          </w:p>
        </w:tc>
      </w:tr>
      <w:tr w:rsidR="00CE63E5" w14:paraId="474034EB" w14:textId="77777777" w:rsidTr="006E3F75">
        <w:trPr>
          <w:trHeight w:val="454"/>
        </w:trPr>
        <w:tc>
          <w:tcPr>
            <w:tcW w:w="2819" w:type="dxa"/>
            <w:shd w:val="clear" w:color="auto" w:fill="auto"/>
            <w:vAlign w:val="center"/>
          </w:tcPr>
          <w:p w14:paraId="11B373AE" w14:textId="254C055D" w:rsidR="00CE63E5" w:rsidRDefault="006E3F75">
            <w:pPr>
              <w:widowControl w:val="0"/>
              <w:spacing w:after="0" w:line="240" w:lineRule="auto"/>
              <w:jc w:val="center"/>
              <w:rPr>
                <w:rFonts w:ascii="Arial" w:eastAsia="Times New Roman" w:hAnsi="Arial" w:cs="Arial"/>
                <w:sz w:val="18"/>
                <w:szCs w:val="18"/>
                <w:lang w:eastAsia="es-ES"/>
              </w:rPr>
            </w:pPr>
            <w:proofErr w:type="spellStart"/>
            <w:r>
              <w:rPr>
                <w:rFonts w:ascii="Arial" w:eastAsia="Times New Roman" w:hAnsi="Arial" w:cs="Arial"/>
                <w:sz w:val="18"/>
                <w:szCs w:val="18"/>
                <w:lang w:eastAsia="es-ES"/>
              </w:rPr>
              <w:t>Hoi</w:t>
            </w:r>
            <w:proofErr w:type="spellEnd"/>
            <w:r>
              <w:rPr>
                <w:rFonts w:ascii="Arial" w:eastAsia="Times New Roman" w:hAnsi="Arial" w:cs="Arial"/>
                <w:sz w:val="18"/>
                <w:szCs w:val="18"/>
                <w:lang w:eastAsia="es-ES"/>
              </w:rPr>
              <w:t xml:space="preserve"> </w:t>
            </w:r>
            <w:proofErr w:type="spellStart"/>
            <w:r>
              <w:rPr>
                <w:rFonts w:ascii="Arial" w:eastAsia="Times New Roman" w:hAnsi="Arial" w:cs="Arial"/>
                <w:sz w:val="18"/>
                <w:szCs w:val="18"/>
                <w:lang w:eastAsia="es-ES"/>
              </w:rPr>
              <w:t>An</w:t>
            </w:r>
            <w:proofErr w:type="spellEnd"/>
            <w:r>
              <w:rPr>
                <w:rFonts w:ascii="Arial" w:eastAsia="Times New Roman" w:hAnsi="Arial" w:cs="Arial"/>
                <w:sz w:val="18"/>
                <w:szCs w:val="18"/>
                <w:lang w:eastAsia="es-ES"/>
              </w:rPr>
              <w:t xml:space="preserve"> </w:t>
            </w:r>
          </w:p>
        </w:tc>
        <w:tc>
          <w:tcPr>
            <w:tcW w:w="3135" w:type="dxa"/>
            <w:shd w:val="clear" w:color="auto" w:fill="auto"/>
            <w:vAlign w:val="center"/>
          </w:tcPr>
          <w:p w14:paraId="127EB07B" w14:textId="14DD924A" w:rsidR="00CE63E5" w:rsidRDefault="006E3F75" w:rsidP="006E3F75">
            <w:pPr>
              <w:widowControl w:val="0"/>
              <w:spacing w:after="0" w:line="240" w:lineRule="auto"/>
              <w:jc w:val="center"/>
              <w:rPr>
                <w:rFonts w:ascii="Arial" w:eastAsia="Times New Roman" w:hAnsi="Arial" w:cs="Arial"/>
                <w:sz w:val="18"/>
                <w:szCs w:val="18"/>
                <w:lang w:eastAsia="es-ES"/>
              </w:rPr>
            </w:pPr>
            <w:proofErr w:type="spellStart"/>
            <w:r>
              <w:rPr>
                <w:rFonts w:ascii="Arial" w:eastAsia="Times New Roman" w:hAnsi="Arial" w:cs="Arial"/>
                <w:sz w:val="18"/>
                <w:szCs w:val="18"/>
                <w:lang w:eastAsia="es-ES"/>
              </w:rPr>
              <w:t>Silk</w:t>
            </w:r>
            <w:proofErr w:type="spellEnd"/>
            <w:r>
              <w:rPr>
                <w:rFonts w:ascii="Arial" w:eastAsia="Times New Roman" w:hAnsi="Arial" w:cs="Arial"/>
                <w:sz w:val="18"/>
                <w:szCs w:val="18"/>
                <w:lang w:eastAsia="es-ES"/>
              </w:rPr>
              <w:t xml:space="preserve"> Hotel</w:t>
            </w:r>
          </w:p>
        </w:tc>
        <w:tc>
          <w:tcPr>
            <w:tcW w:w="3827" w:type="dxa"/>
            <w:shd w:val="clear" w:color="auto" w:fill="auto"/>
            <w:vAlign w:val="center"/>
          </w:tcPr>
          <w:p w14:paraId="7A165ECF" w14:textId="1341CAC5" w:rsidR="00CE63E5" w:rsidRDefault="006E3F75" w:rsidP="006E3F75">
            <w:pPr>
              <w:jc w:val="center"/>
              <w:rPr>
                <w:rFonts w:ascii="Arial" w:eastAsia="Times New Roman" w:hAnsi="Arial" w:cs="Arial"/>
                <w:sz w:val="18"/>
                <w:szCs w:val="18"/>
                <w:lang w:eastAsia="es-ES"/>
              </w:rPr>
            </w:pPr>
            <w:r>
              <w:rPr>
                <w:rFonts w:ascii="Arial" w:eastAsia="Times New Roman" w:hAnsi="Arial" w:cs="Arial"/>
                <w:sz w:val="18"/>
                <w:szCs w:val="18"/>
                <w:lang w:eastAsia="es-ES"/>
              </w:rPr>
              <w:t xml:space="preserve">Allegro </w:t>
            </w:r>
            <w:proofErr w:type="spellStart"/>
            <w:r>
              <w:rPr>
                <w:rFonts w:ascii="Arial" w:eastAsia="Times New Roman" w:hAnsi="Arial" w:cs="Arial"/>
                <w:sz w:val="18"/>
                <w:szCs w:val="18"/>
                <w:lang w:eastAsia="es-ES"/>
              </w:rPr>
              <w:t>Hoi</w:t>
            </w:r>
            <w:proofErr w:type="spellEnd"/>
            <w:r>
              <w:rPr>
                <w:rFonts w:ascii="Arial" w:eastAsia="Times New Roman" w:hAnsi="Arial" w:cs="Arial"/>
                <w:sz w:val="18"/>
                <w:szCs w:val="18"/>
                <w:lang w:eastAsia="es-ES"/>
              </w:rPr>
              <w:t xml:space="preserve"> </w:t>
            </w:r>
            <w:proofErr w:type="spellStart"/>
            <w:r>
              <w:rPr>
                <w:rFonts w:ascii="Arial" w:eastAsia="Times New Roman" w:hAnsi="Arial" w:cs="Arial"/>
                <w:sz w:val="18"/>
                <w:szCs w:val="18"/>
                <w:lang w:eastAsia="es-ES"/>
              </w:rPr>
              <w:t>An</w:t>
            </w:r>
            <w:proofErr w:type="spellEnd"/>
          </w:p>
        </w:tc>
      </w:tr>
      <w:tr w:rsidR="00CE63E5" w14:paraId="6508CF65" w14:textId="77777777" w:rsidTr="00D86F87">
        <w:trPr>
          <w:trHeight w:val="454"/>
        </w:trPr>
        <w:tc>
          <w:tcPr>
            <w:tcW w:w="2819" w:type="dxa"/>
            <w:shd w:val="clear" w:color="auto" w:fill="auto"/>
            <w:vAlign w:val="center"/>
          </w:tcPr>
          <w:p w14:paraId="053AEFD2" w14:textId="5C4851E2" w:rsidR="00CE63E5" w:rsidRDefault="006E3F75">
            <w:pPr>
              <w:widowControl w:val="0"/>
              <w:spacing w:after="0" w:line="240" w:lineRule="auto"/>
              <w:jc w:val="center"/>
              <w:rPr>
                <w:rFonts w:ascii="Arial" w:eastAsia="Times New Roman" w:hAnsi="Arial" w:cs="Arial"/>
                <w:sz w:val="18"/>
                <w:szCs w:val="18"/>
                <w:lang w:eastAsia="es-ES"/>
              </w:rPr>
            </w:pPr>
            <w:r>
              <w:rPr>
                <w:rFonts w:ascii="Arial" w:eastAsia="Times New Roman" w:hAnsi="Arial" w:cs="Arial"/>
                <w:sz w:val="18"/>
                <w:szCs w:val="18"/>
                <w:lang w:eastAsia="es-ES"/>
              </w:rPr>
              <w:t>Ho Chi Minh</w:t>
            </w:r>
            <w:r w:rsidR="00084791">
              <w:rPr>
                <w:rFonts w:ascii="Arial" w:eastAsia="Times New Roman" w:hAnsi="Arial" w:cs="Arial"/>
                <w:sz w:val="18"/>
                <w:szCs w:val="18"/>
                <w:lang w:eastAsia="es-ES"/>
              </w:rPr>
              <w:t xml:space="preserve"> </w:t>
            </w:r>
          </w:p>
        </w:tc>
        <w:tc>
          <w:tcPr>
            <w:tcW w:w="3135" w:type="dxa"/>
            <w:shd w:val="clear" w:color="auto" w:fill="auto"/>
            <w:vAlign w:val="center"/>
          </w:tcPr>
          <w:p w14:paraId="75A42A24" w14:textId="3D8EF5E2" w:rsidR="00CE63E5" w:rsidRDefault="006E3F75" w:rsidP="00D86F87">
            <w:pPr>
              <w:widowControl w:val="0"/>
              <w:spacing w:after="0" w:line="240" w:lineRule="auto"/>
              <w:jc w:val="center"/>
              <w:rPr>
                <w:rFonts w:ascii="Arial" w:eastAsia="Times New Roman" w:hAnsi="Arial" w:cs="Arial"/>
                <w:sz w:val="18"/>
                <w:szCs w:val="18"/>
                <w:lang w:eastAsia="es-ES"/>
              </w:rPr>
            </w:pPr>
            <w:r>
              <w:rPr>
                <w:rFonts w:ascii="Arial" w:eastAsia="Times New Roman" w:hAnsi="Arial" w:cs="Arial"/>
                <w:sz w:val="18"/>
                <w:szCs w:val="18"/>
                <w:lang w:eastAsia="es-ES"/>
              </w:rPr>
              <w:t xml:space="preserve">Central Place </w:t>
            </w:r>
          </w:p>
        </w:tc>
        <w:tc>
          <w:tcPr>
            <w:tcW w:w="3827" w:type="dxa"/>
            <w:shd w:val="clear" w:color="auto" w:fill="auto"/>
            <w:vAlign w:val="center"/>
          </w:tcPr>
          <w:p w14:paraId="04F5CEBD" w14:textId="74E4ACAC" w:rsidR="00CE63E5" w:rsidRDefault="006E3F75">
            <w:pPr>
              <w:widowControl w:val="0"/>
              <w:spacing w:after="0" w:line="240" w:lineRule="auto"/>
              <w:jc w:val="center"/>
              <w:rPr>
                <w:rFonts w:ascii="Arial" w:eastAsia="Times New Roman" w:hAnsi="Arial" w:cs="Arial"/>
                <w:sz w:val="18"/>
                <w:szCs w:val="18"/>
                <w:lang w:eastAsia="es-ES"/>
              </w:rPr>
            </w:pPr>
            <w:r>
              <w:rPr>
                <w:rFonts w:ascii="Arial" w:eastAsia="Times New Roman" w:hAnsi="Arial" w:cs="Arial"/>
                <w:sz w:val="18"/>
                <w:szCs w:val="18"/>
                <w:lang w:eastAsia="es-ES"/>
              </w:rPr>
              <w:t xml:space="preserve">Mai House </w:t>
            </w:r>
          </w:p>
        </w:tc>
      </w:tr>
      <w:tr w:rsidR="006E3F75" w14:paraId="63FEA4F1" w14:textId="77777777" w:rsidTr="00D86F87">
        <w:trPr>
          <w:trHeight w:val="454"/>
        </w:trPr>
        <w:tc>
          <w:tcPr>
            <w:tcW w:w="2819" w:type="dxa"/>
            <w:shd w:val="clear" w:color="auto" w:fill="auto"/>
            <w:vAlign w:val="center"/>
          </w:tcPr>
          <w:p w14:paraId="167F7C97" w14:textId="7798F277" w:rsidR="006E3F75" w:rsidRDefault="006E3F75">
            <w:pPr>
              <w:widowControl w:val="0"/>
              <w:spacing w:after="0" w:line="240" w:lineRule="auto"/>
              <w:jc w:val="center"/>
              <w:rPr>
                <w:rFonts w:ascii="Arial" w:eastAsia="Times New Roman" w:hAnsi="Arial" w:cs="Arial"/>
                <w:sz w:val="18"/>
                <w:szCs w:val="18"/>
                <w:lang w:eastAsia="es-ES"/>
              </w:rPr>
            </w:pPr>
            <w:proofErr w:type="spellStart"/>
            <w:r>
              <w:rPr>
                <w:rFonts w:ascii="Arial" w:eastAsia="Times New Roman" w:hAnsi="Arial" w:cs="Arial"/>
                <w:sz w:val="18"/>
                <w:szCs w:val="18"/>
                <w:lang w:eastAsia="es-ES"/>
              </w:rPr>
              <w:t>Phu</w:t>
            </w:r>
            <w:proofErr w:type="spellEnd"/>
            <w:r>
              <w:rPr>
                <w:rFonts w:ascii="Arial" w:eastAsia="Times New Roman" w:hAnsi="Arial" w:cs="Arial"/>
                <w:sz w:val="18"/>
                <w:szCs w:val="18"/>
                <w:lang w:eastAsia="es-ES"/>
              </w:rPr>
              <w:t xml:space="preserve"> </w:t>
            </w:r>
            <w:proofErr w:type="spellStart"/>
            <w:r>
              <w:rPr>
                <w:rFonts w:ascii="Arial" w:eastAsia="Times New Roman" w:hAnsi="Arial" w:cs="Arial"/>
                <w:sz w:val="18"/>
                <w:szCs w:val="18"/>
                <w:lang w:eastAsia="es-ES"/>
              </w:rPr>
              <w:t>Quoc</w:t>
            </w:r>
            <w:proofErr w:type="spellEnd"/>
          </w:p>
        </w:tc>
        <w:tc>
          <w:tcPr>
            <w:tcW w:w="3135" w:type="dxa"/>
            <w:shd w:val="clear" w:color="auto" w:fill="auto"/>
            <w:vAlign w:val="center"/>
          </w:tcPr>
          <w:p w14:paraId="33DB69B3" w14:textId="646078CB" w:rsidR="006E3F75" w:rsidRDefault="006E3F75" w:rsidP="00D86F87">
            <w:pPr>
              <w:widowControl w:val="0"/>
              <w:spacing w:after="0" w:line="240" w:lineRule="auto"/>
              <w:jc w:val="center"/>
              <w:rPr>
                <w:rFonts w:ascii="Arial" w:eastAsia="Times New Roman" w:hAnsi="Arial" w:cs="Arial"/>
                <w:sz w:val="18"/>
                <w:szCs w:val="18"/>
                <w:lang w:eastAsia="es-ES"/>
              </w:rPr>
            </w:pPr>
            <w:proofErr w:type="spellStart"/>
            <w:r>
              <w:rPr>
                <w:rFonts w:ascii="Arial" w:eastAsia="Times New Roman" w:hAnsi="Arial" w:cs="Arial"/>
                <w:sz w:val="18"/>
                <w:szCs w:val="18"/>
                <w:lang w:eastAsia="es-ES"/>
              </w:rPr>
              <w:t>Amarin</w:t>
            </w:r>
            <w:proofErr w:type="spellEnd"/>
            <w:r>
              <w:rPr>
                <w:rFonts w:ascii="Arial" w:eastAsia="Times New Roman" w:hAnsi="Arial" w:cs="Arial"/>
                <w:sz w:val="18"/>
                <w:szCs w:val="18"/>
                <w:lang w:eastAsia="es-ES"/>
              </w:rPr>
              <w:t xml:space="preserve"> Resort </w:t>
            </w:r>
          </w:p>
        </w:tc>
        <w:tc>
          <w:tcPr>
            <w:tcW w:w="3827" w:type="dxa"/>
            <w:shd w:val="clear" w:color="auto" w:fill="auto"/>
            <w:vAlign w:val="center"/>
          </w:tcPr>
          <w:p w14:paraId="0372BE64" w14:textId="5E0CAFA5" w:rsidR="006E3F75" w:rsidRDefault="006E3F75">
            <w:pPr>
              <w:widowControl w:val="0"/>
              <w:spacing w:after="0" w:line="240" w:lineRule="auto"/>
              <w:jc w:val="center"/>
              <w:rPr>
                <w:rFonts w:ascii="Arial" w:eastAsia="Times New Roman" w:hAnsi="Arial" w:cs="Arial"/>
                <w:sz w:val="18"/>
                <w:szCs w:val="18"/>
                <w:lang w:eastAsia="es-ES"/>
              </w:rPr>
            </w:pPr>
            <w:proofErr w:type="spellStart"/>
            <w:r>
              <w:rPr>
                <w:rFonts w:ascii="Arial" w:eastAsia="Times New Roman" w:hAnsi="Arial" w:cs="Arial"/>
                <w:sz w:val="18"/>
                <w:szCs w:val="18"/>
                <w:lang w:eastAsia="es-ES"/>
              </w:rPr>
              <w:t>Salinda</w:t>
            </w:r>
            <w:proofErr w:type="spellEnd"/>
            <w:r>
              <w:rPr>
                <w:rFonts w:ascii="Arial" w:eastAsia="Times New Roman" w:hAnsi="Arial" w:cs="Arial"/>
                <w:sz w:val="18"/>
                <w:szCs w:val="18"/>
                <w:lang w:eastAsia="es-ES"/>
              </w:rPr>
              <w:t xml:space="preserve"> Resort </w:t>
            </w:r>
          </w:p>
        </w:tc>
      </w:tr>
    </w:tbl>
    <w:p w14:paraId="1E095260" w14:textId="5EB136E2" w:rsidR="00CE63E5" w:rsidRDefault="00CE63E5">
      <w:pPr>
        <w:spacing w:after="0" w:line="240" w:lineRule="auto"/>
        <w:rPr>
          <w:rFonts w:ascii="Arial" w:eastAsia="Times New Roman" w:hAnsi="Arial" w:cs="Arial"/>
          <w:b/>
          <w:bCs/>
          <w:color w:val="E36C0A" w:themeColor="accent6" w:themeShade="BF"/>
          <w:sz w:val="14"/>
          <w:szCs w:val="14"/>
          <w:u w:val="single"/>
          <w:lang w:val="es-ES_tradnl" w:eastAsia="es-ES"/>
        </w:rPr>
      </w:pPr>
    </w:p>
    <w:p w14:paraId="10AC55E0" w14:textId="3E672FE4" w:rsidR="0019179B" w:rsidRDefault="0019179B" w:rsidP="006C0702">
      <w:pPr>
        <w:spacing w:after="0" w:line="240" w:lineRule="auto"/>
        <w:rPr>
          <w:rFonts w:ascii="Arial" w:hAnsi="Arial" w:cs="Arial"/>
          <w:b/>
          <w:bCs/>
          <w:i/>
          <w:iCs/>
          <w:sz w:val="18"/>
          <w:szCs w:val="18"/>
        </w:rPr>
      </w:pPr>
    </w:p>
    <w:p w14:paraId="17A51C8A" w14:textId="3444A463" w:rsidR="0019179B" w:rsidRDefault="0019179B" w:rsidP="006C0702">
      <w:pPr>
        <w:spacing w:after="0" w:line="240" w:lineRule="auto"/>
        <w:rPr>
          <w:rFonts w:ascii="Arial" w:hAnsi="Arial" w:cs="Arial"/>
          <w:b/>
          <w:bCs/>
          <w:i/>
          <w:iCs/>
          <w:sz w:val="18"/>
          <w:szCs w:val="18"/>
        </w:rPr>
      </w:pPr>
    </w:p>
    <w:p w14:paraId="48634407" w14:textId="2335A71F" w:rsidR="0019179B" w:rsidRDefault="0019179B" w:rsidP="006C0702">
      <w:pPr>
        <w:spacing w:after="0" w:line="240" w:lineRule="auto"/>
        <w:rPr>
          <w:rFonts w:ascii="Arial" w:hAnsi="Arial" w:cs="Arial"/>
          <w:b/>
          <w:bCs/>
          <w:i/>
          <w:iCs/>
          <w:sz w:val="18"/>
          <w:szCs w:val="18"/>
        </w:rPr>
      </w:pPr>
    </w:p>
    <w:p w14:paraId="5C591D49" w14:textId="61C56F3B" w:rsidR="0019179B" w:rsidRDefault="0019179B" w:rsidP="006C0702">
      <w:pPr>
        <w:spacing w:after="0" w:line="240" w:lineRule="auto"/>
        <w:rPr>
          <w:rFonts w:ascii="Arial" w:hAnsi="Arial" w:cs="Arial"/>
          <w:b/>
          <w:bCs/>
          <w:i/>
          <w:iCs/>
          <w:sz w:val="18"/>
          <w:szCs w:val="18"/>
        </w:rPr>
      </w:pPr>
    </w:p>
    <w:p w14:paraId="1EBB65B3" w14:textId="596E4C85" w:rsidR="004D2CA4" w:rsidRPr="0019179B" w:rsidRDefault="004D2CA4">
      <w:pPr>
        <w:spacing w:after="0" w:line="240" w:lineRule="auto"/>
        <w:rPr>
          <w:rFonts w:ascii="Arial" w:eastAsia="Times New Roman" w:hAnsi="Arial" w:cs="Arial"/>
          <w:b/>
          <w:color w:val="E36C0A" w:themeColor="accent6" w:themeShade="BF"/>
          <w:sz w:val="18"/>
          <w:szCs w:val="18"/>
          <w:u w:val="single"/>
          <w:lang w:val="es-ES_tradnl" w:eastAsia="es-ES"/>
        </w:rPr>
      </w:pPr>
      <w:r>
        <w:rPr>
          <w:rFonts w:ascii="Arial" w:eastAsia="Times New Roman" w:hAnsi="Arial" w:cs="Arial"/>
          <w:b/>
          <w:color w:val="E36C0A" w:themeColor="accent6" w:themeShade="BF"/>
          <w:sz w:val="18"/>
          <w:szCs w:val="18"/>
          <w:u w:val="single"/>
          <w:lang w:val="es-ES_tradnl" w:eastAsia="es-ES"/>
        </w:rPr>
        <w:t xml:space="preserve">PRECIO POR </w:t>
      </w:r>
      <w:proofErr w:type="gramStart"/>
      <w:r>
        <w:rPr>
          <w:rFonts w:ascii="Arial" w:eastAsia="Times New Roman" w:hAnsi="Arial" w:cs="Arial"/>
          <w:b/>
          <w:color w:val="E36C0A" w:themeColor="accent6" w:themeShade="BF"/>
          <w:sz w:val="18"/>
          <w:szCs w:val="18"/>
          <w:u w:val="single"/>
          <w:lang w:val="es-ES_tradnl" w:eastAsia="es-ES"/>
        </w:rPr>
        <w:t>PERSONA  EN</w:t>
      </w:r>
      <w:proofErr w:type="gramEnd"/>
      <w:r>
        <w:rPr>
          <w:rFonts w:ascii="Arial" w:eastAsia="Times New Roman" w:hAnsi="Arial" w:cs="Arial"/>
          <w:b/>
          <w:color w:val="E36C0A" w:themeColor="accent6" w:themeShade="BF"/>
          <w:sz w:val="18"/>
          <w:szCs w:val="18"/>
          <w:u w:val="single"/>
          <w:lang w:val="es-ES_tradnl" w:eastAsia="es-ES"/>
        </w:rPr>
        <w:t xml:space="preserve"> USD:</w:t>
      </w:r>
    </w:p>
    <w:p w14:paraId="2D43D3D4" w14:textId="1E223692" w:rsidR="004D2CA4" w:rsidRDefault="004D2CA4">
      <w:pPr>
        <w:spacing w:after="0" w:line="240" w:lineRule="auto"/>
        <w:rPr>
          <w:rFonts w:ascii="Arial" w:hAnsi="Arial" w:cs="Arial"/>
          <w:b/>
          <w:bCs/>
          <w:i/>
          <w:iCs/>
          <w:sz w:val="18"/>
          <w:szCs w:val="18"/>
        </w:rPr>
      </w:pPr>
    </w:p>
    <w:tbl>
      <w:tblPr>
        <w:tblW w:w="9784" w:type="dxa"/>
        <w:tblInd w:w="-8"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left w:w="0" w:type="dxa"/>
          <w:right w:w="0" w:type="dxa"/>
        </w:tblCellMar>
        <w:tblLook w:val="04A0" w:firstRow="1" w:lastRow="0" w:firstColumn="1" w:lastColumn="0" w:noHBand="0" w:noVBand="1"/>
      </w:tblPr>
      <w:tblGrid>
        <w:gridCol w:w="4823"/>
        <w:gridCol w:w="4961"/>
      </w:tblGrid>
      <w:tr w:rsidR="006E3F75" w:rsidRPr="004D2CA4" w14:paraId="65B20D09" w14:textId="77777777" w:rsidTr="00247B68">
        <w:trPr>
          <w:trHeight w:val="450"/>
        </w:trPr>
        <w:tc>
          <w:tcPr>
            <w:tcW w:w="9784" w:type="dxa"/>
            <w:gridSpan w:val="2"/>
            <w:shd w:val="clear" w:color="auto" w:fill="E26B0A"/>
            <w:vAlign w:val="center"/>
          </w:tcPr>
          <w:p w14:paraId="3599BFE9" w14:textId="27193161" w:rsidR="006E3F75" w:rsidRPr="004D2CA4" w:rsidRDefault="006E3F75" w:rsidP="004D2CA4">
            <w:pPr>
              <w:suppressAutoHyphens w:val="0"/>
              <w:spacing w:after="0" w:line="240" w:lineRule="auto"/>
              <w:jc w:val="center"/>
              <w:textAlignment w:val="baseline"/>
              <w:rPr>
                <w:rFonts w:ascii="Arial" w:eastAsia="Times New Roman" w:hAnsi="Arial" w:cs="Arial"/>
                <w:b/>
                <w:bCs/>
                <w:color w:val="FFFFFF"/>
                <w:sz w:val="20"/>
                <w:szCs w:val="20"/>
                <w:lang w:eastAsia="es-MX"/>
              </w:rPr>
            </w:pPr>
            <w:r w:rsidRPr="004D2CA4">
              <w:rPr>
                <w:rFonts w:ascii="Arial" w:eastAsia="Times New Roman" w:hAnsi="Arial" w:cs="Arial"/>
                <w:b/>
                <w:bCs/>
                <w:color w:val="FFFFFF"/>
                <w:sz w:val="20"/>
                <w:szCs w:val="20"/>
                <w:lang w:eastAsia="es-MX"/>
              </w:rPr>
              <w:t>Categoría</w:t>
            </w:r>
            <w:r>
              <w:rPr>
                <w:rFonts w:ascii="Arial" w:eastAsia="Times New Roman" w:hAnsi="Arial" w:cs="Arial"/>
                <w:b/>
                <w:bCs/>
                <w:color w:val="FFFFFF"/>
                <w:sz w:val="20"/>
                <w:szCs w:val="20"/>
                <w:lang w:eastAsia="es-MX"/>
              </w:rPr>
              <w:t>: Primera</w:t>
            </w:r>
          </w:p>
        </w:tc>
      </w:tr>
      <w:tr w:rsidR="006E3F75" w:rsidRPr="004D2CA4" w14:paraId="04DF52E7" w14:textId="77777777" w:rsidTr="00C75040">
        <w:trPr>
          <w:trHeight w:val="450"/>
        </w:trPr>
        <w:tc>
          <w:tcPr>
            <w:tcW w:w="4823" w:type="dxa"/>
            <w:shd w:val="clear" w:color="auto" w:fill="E26B0A"/>
            <w:vAlign w:val="center"/>
            <w:hideMark/>
          </w:tcPr>
          <w:p w14:paraId="2CEF5AD1" w14:textId="3CF41D6C" w:rsidR="006E3F75" w:rsidRPr="004D2CA4" w:rsidRDefault="006E3F75" w:rsidP="004D2CA4">
            <w:pPr>
              <w:suppressAutoHyphens w:val="0"/>
              <w:spacing w:after="0" w:line="240" w:lineRule="auto"/>
              <w:jc w:val="center"/>
              <w:textAlignment w:val="baseline"/>
              <w:rPr>
                <w:rFonts w:ascii="Segoe UI" w:eastAsia="Times New Roman" w:hAnsi="Segoe UI" w:cs="Segoe UI"/>
                <w:sz w:val="18"/>
                <w:szCs w:val="18"/>
                <w:lang w:val="es-MX" w:eastAsia="es-MX"/>
              </w:rPr>
            </w:pPr>
            <w:r w:rsidRPr="004D2CA4">
              <w:rPr>
                <w:rFonts w:ascii="Arial" w:eastAsia="Times New Roman" w:hAnsi="Arial" w:cs="Arial"/>
                <w:b/>
                <w:bCs/>
                <w:color w:val="FFFFFF"/>
                <w:sz w:val="20"/>
                <w:szCs w:val="20"/>
                <w:lang w:eastAsia="es-MX"/>
              </w:rPr>
              <w:t xml:space="preserve">Salidas: </w:t>
            </w:r>
            <w:r>
              <w:rPr>
                <w:rFonts w:ascii="Arial" w:eastAsia="Times New Roman" w:hAnsi="Arial" w:cs="Arial"/>
                <w:b/>
                <w:bCs/>
                <w:color w:val="FFFFFF"/>
                <w:sz w:val="20"/>
                <w:szCs w:val="20"/>
                <w:lang w:eastAsia="es-MX"/>
              </w:rPr>
              <w:t xml:space="preserve">Diarias </w:t>
            </w:r>
          </w:p>
        </w:tc>
        <w:tc>
          <w:tcPr>
            <w:tcW w:w="4961" w:type="dxa"/>
            <w:shd w:val="clear" w:color="auto" w:fill="E26B0A"/>
            <w:vAlign w:val="center"/>
            <w:hideMark/>
          </w:tcPr>
          <w:p w14:paraId="2859E385" w14:textId="77777777" w:rsidR="006E3F75" w:rsidRPr="004D2CA4" w:rsidRDefault="006E3F75" w:rsidP="004D2CA4">
            <w:pPr>
              <w:suppressAutoHyphens w:val="0"/>
              <w:spacing w:after="0" w:line="240" w:lineRule="auto"/>
              <w:jc w:val="center"/>
              <w:textAlignment w:val="baseline"/>
              <w:rPr>
                <w:rFonts w:ascii="Segoe UI" w:eastAsia="Times New Roman" w:hAnsi="Segoe UI" w:cs="Segoe UI"/>
                <w:sz w:val="18"/>
                <w:szCs w:val="18"/>
                <w:lang w:val="es-MX" w:eastAsia="es-MX"/>
              </w:rPr>
            </w:pPr>
            <w:r w:rsidRPr="004D2CA4">
              <w:rPr>
                <w:rFonts w:ascii="Arial" w:eastAsia="Times New Roman" w:hAnsi="Arial" w:cs="Arial"/>
                <w:b/>
                <w:bCs/>
                <w:color w:val="FFFFFF"/>
                <w:sz w:val="20"/>
                <w:szCs w:val="20"/>
                <w:lang w:eastAsia="es-MX"/>
              </w:rPr>
              <w:t>DBL</w:t>
            </w:r>
            <w:r w:rsidRPr="004D2CA4">
              <w:rPr>
                <w:rFonts w:ascii="Arial" w:eastAsia="Times New Roman" w:hAnsi="Arial" w:cs="Arial"/>
                <w:color w:val="FFFFFF"/>
                <w:sz w:val="20"/>
                <w:szCs w:val="20"/>
                <w:lang w:val="es-MX" w:eastAsia="es-MX"/>
              </w:rPr>
              <w:t> </w:t>
            </w:r>
          </w:p>
        </w:tc>
      </w:tr>
      <w:tr w:rsidR="006E3F75" w:rsidRPr="004D2CA4" w14:paraId="21DAB24D" w14:textId="77777777" w:rsidTr="00C75040">
        <w:trPr>
          <w:trHeight w:val="450"/>
        </w:trPr>
        <w:tc>
          <w:tcPr>
            <w:tcW w:w="4823" w:type="dxa"/>
            <w:shd w:val="clear" w:color="auto" w:fill="FFFFFF"/>
            <w:vAlign w:val="center"/>
            <w:hideMark/>
          </w:tcPr>
          <w:p w14:paraId="354C9D4D" w14:textId="77777777" w:rsidR="00C75040" w:rsidRDefault="00C75040" w:rsidP="00C75040">
            <w:pPr>
              <w:suppressAutoHyphens w:val="0"/>
              <w:spacing w:after="0" w:line="240" w:lineRule="auto"/>
              <w:jc w:val="center"/>
              <w:textAlignment w:val="baseline"/>
              <w:rPr>
                <w:rFonts w:ascii="Arial" w:eastAsia="Times New Roman" w:hAnsi="Arial" w:cs="Arial"/>
                <w:b/>
                <w:bCs/>
                <w:color w:val="000000" w:themeColor="text1"/>
                <w:sz w:val="18"/>
                <w:szCs w:val="18"/>
                <w:lang w:eastAsia="es-MX"/>
              </w:rPr>
            </w:pPr>
          </w:p>
          <w:p w14:paraId="23982FA2" w14:textId="4D24CAC7" w:rsidR="006E3F75" w:rsidRDefault="006E3F75" w:rsidP="00C75040">
            <w:pPr>
              <w:suppressAutoHyphens w:val="0"/>
              <w:spacing w:after="0" w:line="240" w:lineRule="auto"/>
              <w:jc w:val="center"/>
              <w:textAlignment w:val="baseline"/>
              <w:rPr>
                <w:rFonts w:ascii="Arial" w:eastAsia="Times New Roman" w:hAnsi="Arial" w:cs="Arial"/>
                <w:b/>
                <w:bCs/>
                <w:color w:val="000000" w:themeColor="text1"/>
                <w:sz w:val="18"/>
                <w:szCs w:val="18"/>
                <w:lang w:eastAsia="es-MX"/>
              </w:rPr>
            </w:pPr>
            <w:r w:rsidRPr="006E3F75">
              <w:rPr>
                <w:rFonts w:ascii="Arial" w:eastAsia="Times New Roman" w:hAnsi="Arial" w:cs="Arial"/>
                <w:b/>
                <w:bCs/>
                <w:color w:val="000000" w:themeColor="text1"/>
                <w:sz w:val="18"/>
                <w:szCs w:val="18"/>
                <w:lang w:eastAsia="es-MX"/>
              </w:rPr>
              <w:t>01/Nov/23 - 30/Abr/24</w:t>
            </w:r>
          </w:p>
          <w:p w14:paraId="17841D58" w14:textId="7226B75F" w:rsidR="00C75040" w:rsidRPr="006E3F75" w:rsidRDefault="00C75040" w:rsidP="00C75040">
            <w:pPr>
              <w:suppressAutoHyphens w:val="0"/>
              <w:spacing w:after="0" w:line="240" w:lineRule="auto"/>
              <w:jc w:val="center"/>
              <w:textAlignment w:val="baseline"/>
              <w:rPr>
                <w:rFonts w:ascii="Arial" w:eastAsia="Times New Roman" w:hAnsi="Arial" w:cs="Arial"/>
                <w:b/>
                <w:bCs/>
                <w:color w:val="000000" w:themeColor="text1"/>
                <w:sz w:val="18"/>
                <w:szCs w:val="18"/>
                <w:lang w:eastAsia="es-MX"/>
              </w:rPr>
            </w:pPr>
            <w:r w:rsidRPr="00C75040">
              <w:rPr>
                <w:rFonts w:ascii="Arial" w:eastAsia="Times New Roman" w:hAnsi="Arial" w:cs="Arial"/>
                <w:b/>
                <w:bCs/>
                <w:color w:val="000000" w:themeColor="text1"/>
                <w:sz w:val="18"/>
                <w:szCs w:val="18"/>
                <w:lang w:eastAsia="es-MX"/>
              </w:rPr>
              <w:t>01/May/24 - 30/Sept/24</w:t>
            </w:r>
          </w:p>
          <w:p w14:paraId="1713F38C" w14:textId="1F1A8A1B" w:rsidR="006E3F75" w:rsidRDefault="006E3F75" w:rsidP="00C75040">
            <w:pPr>
              <w:suppressAutoHyphens w:val="0"/>
              <w:spacing w:after="0" w:line="240" w:lineRule="auto"/>
              <w:jc w:val="center"/>
              <w:textAlignment w:val="baseline"/>
              <w:rPr>
                <w:rFonts w:ascii="Arial" w:eastAsia="Times New Roman" w:hAnsi="Arial" w:cs="Arial"/>
                <w:b/>
                <w:bCs/>
                <w:color w:val="000000" w:themeColor="text1"/>
                <w:sz w:val="18"/>
                <w:szCs w:val="18"/>
                <w:lang w:eastAsia="es-MX"/>
              </w:rPr>
            </w:pPr>
            <w:r w:rsidRPr="006E3F75">
              <w:rPr>
                <w:rFonts w:ascii="Arial" w:eastAsia="Times New Roman" w:hAnsi="Arial" w:cs="Arial"/>
                <w:b/>
                <w:bCs/>
                <w:color w:val="000000" w:themeColor="text1"/>
                <w:sz w:val="18"/>
                <w:szCs w:val="18"/>
                <w:lang w:eastAsia="es-MX"/>
              </w:rPr>
              <w:t>01/Oct/24 - 31/Oct/24</w:t>
            </w:r>
          </w:p>
          <w:p w14:paraId="41D241AD" w14:textId="77777777" w:rsidR="00C75040" w:rsidRDefault="00C75040" w:rsidP="00C75040">
            <w:pPr>
              <w:suppressAutoHyphens w:val="0"/>
              <w:spacing w:after="0" w:line="240" w:lineRule="auto"/>
              <w:textAlignment w:val="baseline"/>
              <w:rPr>
                <w:rFonts w:ascii="Arial" w:eastAsia="Times New Roman" w:hAnsi="Arial" w:cs="Arial"/>
                <w:b/>
                <w:bCs/>
                <w:color w:val="000000" w:themeColor="text1"/>
                <w:sz w:val="18"/>
                <w:szCs w:val="18"/>
                <w:lang w:eastAsia="es-MX"/>
              </w:rPr>
            </w:pPr>
          </w:p>
          <w:p w14:paraId="21B2FD1A" w14:textId="10F4C901" w:rsidR="00C75040" w:rsidRDefault="006E3F75" w:rsidP="00C75040">
            <w:pPr>
              <w:suppressAutoHyphens w:val="0"/>
              <w:spacing w:after="0" w:line="240" w:lineRule="auto"/>
              <w:jc w:val="center"/>
              <w:textAlignment w:val="baseline"/>
              <w:rPr>
                <w:rFonts w:ascii="Arial" w:eastAsia="Times New Roman" w:hAnsi="Arial" w:cs="Arial"/>
                <w:b/>
                <w:bCs/>
                <w:color w:val="000000" w:themeColor="text1"/>
                <w:sz w:val="18"/>
                <w:szCs w:val="18"/>
                <w:lang w:eastAsia="es-MX"/>
              </w:rPr>
            </w:pPr>
            <w:r w:rsidRPr="006E3F75">
              <w:rPr>
                <w:rFonts w:ascii="Arial" w:eastAsia="Times New Roman" w:hAnsi="Arial" w:cs="Arial"/>
                <w:b/>
                <w:bCs/>
                <w:color w:val="000000" w:themeColor="text1"/>
                <w:sz w:val="18"/>
                <w:szCs w:val="18"/>
                <w:lang w:eastAsia="es-MX"/>
              </w:rPr>
              <w:t>Excepto los días festivos:</w:t>
            </w:r>
          </w:p>
          <w:p w14:paraId="68B0C19D" w14:textId="1E70DEA3" w:rsidR="00C75040" w:rsidRDefault="006E3F75" w:rsidP="00C75040">
            <w:pPr>
              <w:suppressAutoHyphens w:val="0"/>
              <w:spacing w:after="0" w:line="240" w:lineRule="auto"/>
              <w:jc w:val="center"/>
              <w:textAlignment w:val="baseline"/>
              <w:rPr>
                <w:rFonts w:ascii="Arial" w:eastAsia="Times New Roman" w:hAnsi="Arial" w:cs="Arial"/>
                <w:b/>
                <w:bCs/>
                <w:color w:val="000000" w:themeColor="text1"/>
                <w:sz w:val="18"/>
                <w:szCs w:val="18"/>
                <w:lang w:eastAsia="es-MX"/>
              </w:rPr>
            </w:pPr>
            <w:r w:rsidRPr="006E3F75">
              <w:rPr>
                <w:rFonts w:ascii="Arial" w:eastAsia="Times New Roman" w:hAnsi="Arial" w:cs="Arial"/>
                <w:b/>
                <w:bCs/>
                <w:color w:val="000000" w:themeColor="text1"/>
                <w:sz w:val="18"/>
                <w:szCs w:val="18"/>
                <w:lang w:eastAsia="es-MX"/>
              </w:rPr>
              <w:t>22</w:t>
            </w:r>
            <w:r w:rsidR="00C75040">
              <w:rPr>
                <w:rFonts w:ascii="Arial" w:eastAsia="Times New Roman" w:hAnsi="Arial" w:cs="Arial"/>
                <w:b/>
                <w:bCs/>
                <w:color w:val="000000" w:themeColor="text1"/>
                <w:sz w:val="18"/>
                <w:szCs w:val="18"/>
                <w:lang w:eastAsia="es-MX"/>
              </w:rPr>
              <w:t>/</w:t>
            </w:r>
            <w:proofErr w:type="spellStart"/>
            <w:r w:rsidRPr="006E3F75">
              <w:rPr>
                <w:rFonts w:ascii="Arial" w:eastAsia="Times New Roman" w:hAnsi="Arial" w:cs="Arial"/>
                <w:b/>
                <w:bCs/>
                <w:color w:val="000000" w:themeColor="text1"/>
                <w:sz w:val="18"/>
                <w:szCs w:val="18"/>
                <w:lang w:eastAsia="es-MX"/>
              </w:rPr>
              <w:t>Dec</w:t>
            </w:r>
            <w:proofErr w:type="spellEnd"/>
            <w:r w:rsidR="00C75040">
              <w:rPr>
                <w:rFonts w:ascii="Arial" w:eastAsia="Times New Roman" w:hAnsi="Arial" w:cs="Arial"/>
                <w:b/>
                <w:bCs/>
                <w:color w:val="000000" w:themeColor="text1"/>
                <w:sz w:val="18"/>
                <w:szCs w:val="18"/>
                <w:lang w:eastAsia="es-MX"/>
              </w:rPr>
              <w:t>/</w:t>
            </w:r>
            <w:r w:rsidRPr="006E3F75">
              <w:rPr>
                <w:rFonts w:ascii="Arial" w:eastAsia="Times New Roman" w:hAnsi="Arial" w:cs="Arial"/>
                <w:b/>
                <w:bCs/>
                <w:color w:val="000000" w:themeColor="text1"/>
                <w:sz w:val="18"/>
                <w:szCs w:val="18"/>
                <w:lang w:eastAsia="es-MX"/>
              </w:rPr>
              <w:t xml:space="preserve">23 </w:t>
            </w:r>
            <w:r w:rsidR="00C75040">
              <w:rPr>
                <w:rFonts w:ascii="Arial" w:eastAsia="Times New Roman" w:hAnsi="Arial" w:cs="Arial"/>
                <w:b/>
                <w:bCs/>
                <w:color w:val="000000" w:themeColor="text1"/>
                <w:sz w:val="18"/>
                <w:szCs w:val="18"/>
                <w:lang w:eastAsia="es-MX"/>
              </w:rPr>
              <w:t>–</w:t>
            </w:r>
            <w:r w:rsidRPr="006E3F75">
              <w:rPr>
                <w:rFonts w:ascii="Arial" w:eastAsia="Times New Roman" w:hAnsi="Arial" w:cs="Arial"/>
                <w:b/>
                <w:bCs/>
                <w:color w:val="000000" w:themeColor="text1"/>
                <w:sz w:val="18"/>
                <w:szCs w:val="18"/>
                <w:lang w:eastAsia="es-MX"/>
              </w:rPr>
              <w:t xml:space="preserve"> 05</w:t>
            </w:r>
            <w:r w:rsidR="00C75040">
              <w:rPr>
                <w:rFonts w:ascii="Arial" w:eastAsia="Times New Roman" w:hAnsi="Arial" w:cs="Arial"/>
                <w:b/>
                <w:bCs/>
                <w:color w:val="000000" w:themeColor="text1"/>
                <w:sz w:val="18"/>
                <w:szCs w:val="18"/>
                <w:lang w:eastAsia="es-MX"/>
              </w:rPr>
              <w:t>/</w:t>
            </w:r>
            <w:r w:rsidRPr="006E3F75">
              <w:rPr>
                <w:rFonts w:ascii="Arial" w:eastAsia="Times New Roman" w:hAnsi="Arial" w:cs="Arial"/>
                <w:b/>
                <w:bCs/>
                <w:color w:val="000000" w:themeColor="text1"/>
                <w:sz w:val="18"/>
                <w:szCs w:val="18"/>
                <w:lang w:eastAsia="es-MX"/>
              </w:rPr>
              <w:t>Ene</w:t>
            </w:r>
            <w:r w:rsidR="00C75040">
              <w:rPr>
                <w:rFonts w:ascii="Arial" w:eastAsia="Times New Roman" w:hAnsi="Arial" w:cs="Arial"/>
                <w:b/>
                <w:bCs/>
                <w:color w:val="000000" w:themeColor="text1"/>
                <w:sz w:val="18"/>
                <w:szCs w:val="18"/>
                <w:lang w:eastAsia="es-MX"/>
              </w:rPr>
              <w:t>/</w:t>
            </w:r>
            <w:r w:rsidRPr="006E3F75">
              <w:rPr>
                <w:rFonts w:ascii="Arial" w:eastAsia="Times New Roman" w:hAnsi="Arial" w:cs="Arial"/>
                <w:b/>
                <w:bCs/>
                <w:color w:val="000000" w:themeColor="text1"/>
                <w:sz w:val="18"/>
                <w:szCs w:val="18"/>
                <w:lang w:eastAsia="es-MX"/>
              </w:rPr>
              <w:t>24,</w:t>
            </w:r>
          </w:p>
          <w:p w14:paraId="4BDD06BF" w14:textId="19CFDA1F" w:rsidR="006E3F75" w:rsidRPr="004D2CA4" w:rsidRDefault="006E3F75" w:rsidP="00C75040">
            <w:pPr>
              <w:suppressAutoHyphens w:val="0"/>
              <w:spacing w:after="0" w:line="240" w:lineRule="auto"/>
              <w:jc w:val="center"/>
              <w:textAlignment w:val="baseline"/>
              <w:rPr>
                <w:rFonts w:ascii="Segoe UI" w:eastAsia="Times New Roman" w:hAnsi="Segoe UI" w:cs="Segoe UI"/>
                <w:sz w:val="18"/>
                <w:szCs w:val="18"/>
                <w:lang w:val="es-MX" w:eastAsia="es-MX"/>
              </w:rPr>
            </w:pPr>
            <w:r w:rsidRPr="006E3F75">
              <w:rPr>
                <w:rFonts w:ascii="Arial" w:eastAsia="Times New Roman" w:hAnsi="Arial" w:cs="Arial"/>
                <w:b/>
                <w:bCs/>
                <w:color w:val="000000" w:themeColor="text1"/>
                <w:sz w:val="18"/>
                <w:szCs w:val="18"/>
                <w:lang w:eastAsia="es-MX"/>
              </w:rPr>
              <w:t>7 - 14 Feb’24</w:t>
            </w:r>
          </w:p>
        </w:tc>
        <w:tc>
          <w:tcPr>
            <w:tcW w:w="4961" w:type="dxa"/>
            <w:shd w:val="clear" w:color="auto" w:fill="FFFFFF"/>
            <w:vAlign w:val="center"/>
            <w:hideMark/>
          </w:tcPr>
          <w:p w14:paraId="5B02977F" w14:textId="19CCBA5E" w:rsidR="006E3F75" w:rsidRPr="004D2CA4" w:rsidRDefault="00C75040" w:rsidP="00C75040">
            <w:pPr>
              <w:suppressAutoHyphens w:val="0"/>
              <w:spacing w:after="0" w:line="240" w:lineRule="auto"/>
              <w:jc w:val="center"/>
              <w:textAlignment w:val="baseline"/>
              <w:rPr>
                <w:rFonts w:ascii="Segoe UI" w:eastAsia="Times New Roman" w:hAnsi="Segoe UI" w:cs="Segoe UI"/>
                <w:sz w:val="18"/>
                <w:szCs w:val="18"/>
                <w:lang w:val="es-MX" w:eastAsia="es-MX"/>
              </w:rPr>
            </w:pPr>
            <w:r w:rsidRPr="00C75040">
              <w:rPr>
                <w:rFonts w:ascii="Arial" w:eastAsia="Times New Roman" w:hAnsi="Arial" w:cs="Arial"/>
                <w:color w:val="000000"/>
                <w:sz w:val="18"/>
                <w:szCs w:val="18"/>
                <w:lang w:eastAsia="es-MX"/>
              </w:rPr>
              <w:t>USD 2,057</w:t>
            </w:r>
          </w:p>
        </w:tc>
      </w:tr>
    </w:tbl>
    <w:p w14:paraId="67D63186" w14:textId="1F7B9DD1" w:rsidR="006A2E43" w:rsidRDefault="006A2E43">
      <w:pPr>
        <w:rPr>
          <w:rFonts w:ascii="Arial" w:hAnsi="Arial" w:cs="Arial"/>
          <w:b/>
          <w:bCs/>
          <w:i/>
          <w:iCs/>
          <w:sz w:val="2"/>
          <w:szCs w:val="2"/>
        </w:rPr>
      </w:pPr>
    </w:p>
    <w:tbl>
      <w:tblPr>
        <w:tblW w:w="9784" w:type="dxa"/>
        <w:tblInd w:w="-8"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left w:w="0" w:type="dxa"/>
          <w:right w:w="0" w:type="dxa"/>
        </w:tblCellMar>
        <w:tblLook w:val="04A0" w:firstRow="1" w:lastRow="0" w:firstColumn="1" w:lastColumn="0" w:noHBand="0" w:noVBand="1"/>
      </w:tblPr>
      <w:tblGrid>
        <w:gridCol w:w="4823"/>
        <w:gridCol w:w="4961"/>
      </w:tblGrid>
      <w:tr w:rsidR="00C75040" w:rsidRPr="004D2CA4" w14:paraId="7BB9A2C5" w14:textId="77777777" w:rsidTr="005F04A9">
        <w:trPr>
          <w:trHeight w:val="450"/>
        </w:trPr>
        <w:tc>
          <w:tcPr>
            <w:tcW w:w="9784" w:type="dxa"/>
            <w:gridSpan w:val="2"/>
            <w:shd w:val="clear" w:color="auto" w:fill="E26B0A"/>
            <w:vAlign w:val="center"/>
          </w:tcPr>
          <w:p w14:paraId="1A4F9FFE" w14:textId="09F668F2" w:rsidR="00C75040" w:rsidRPr="004D2CA4" w:rsidRDefault="00C75040" w:rsidP="005F04A9">
            <w:pPr>
              <w:suppressAutoHyphens w:val="0"/>
              <w:spacing w:after="0" w:line="240" w:lineRule="auto"/>
              <w:jc w:val="center"/>
              <w:textAlignment w:val="baseline"/>
              <w:rPr>
                <w:rFonts w:ascii="Arial" w:eastAsia="Times New Roman" w:hAnsi="Arial" w:cs="Arial"/>
                <w:b/>
                <w:bCs/>
                <w:color w:val="FFFFFF"/>
                <w:sz w:val="20"/>
                <w:szCs w:val="20"/>
                <w:lang w:eastAsia="es-MX"/>
              </w:rPr>
            </w:pPr>
            <w:r w:rsidRPr="004D2CA4">
              <w:rPr>
                <w:rFonts w:ascii="Arial" w:eastAsia="Times New Roman" w:hAnsi="Arial" w:cs="Arial"/>
                <w:b/>
                <w:bCs/>
                <w:color w:val="FFFFFF"/>
                <w:sz w:val="20"/>
                <w:szCs w:val="20"/>
                <w:lang w:eastAsia="es-MX"/>
              </w:rPr>
              <w:t>Categoría</w:t>
            </w:r>
            <w:r>
              <w:rPr>
                <w:rFonts w:ascii="Arial" w:eastAsia="Times New Roman" w:hAnsi="Arial" w:cs="Arial"/>
                <w:b/>
                <w:bCs/>
                <w:color w:val="FFFFFF"/>
                <w:sz w:val="20"/>
                <w:szCs w:val="20"/>
                <w:lang w:eastAsia="es-MX"/>
              </w:rPr>
              <w:t xml:space="preserve">: Primera Superior </w:t>
            </w:r>
          </w:p>
        </w:tc>
      </w:tr>
      <w:tr w:rsidR="00C75040" w:rsidRPr="004D2CA4" w14:paraId="13D00930" w14:textId="77777777" w:rsidTr="00C75040">
        <w:trPr>
          <w:trHeight w:val="450"/>
        </w:trPr>
        <w:tc>
          <w:tcPr>
            <w:tcW w:w="4823" w:type="dxa"/>
            <w:shd w:val="clear" w:color="auto" w:fill="E26B0A"/>
            <w:vAlign w:val="center"/>
            <w:hideMark/>
          </w:tcPr>
          <w:p w14:paraId="1BA6550E" w14:textId="77777777" w:rsidR="00C75040" w:rsidRPr="004D2CA4" w:rsidRDefault="00C75040" w:rsidP="005F04A9">
            <w:pPr>
              <w:suppressAutoHyphens w:val="0"/>
              <w:spacing w:after="0" w:line="240" w:lineRule="auto"/>
              <w:jc w:val="center"/>
              <w:textAlignment w:val="baseline"/>
              <w:rPr>
                <w:rFonts w:ascii="Segoe UI" w:eastAsia="Times New Roman" w:hAnsi="Segoe UI" w:cs="Segoe UI"/>
                <w:sz w:val="18"/>
                <w:szCs w:val="18"/>
                <w:lang w:val="es-MX" w:eastAsia="es-MX"/>
              </w:rPr>
            </w:pPr>
            <w:r w:rsidRPr="004D2CA4">
              <w:rPr>
                <w:rFonts w:ascii="Arial" w:eastAsia="Times New Roman" w:hAnsi="Arial" w:cs="Arial"/>
                <w:b/>
                <w:bCs/>
                <w:color w:val="FFFFFF"/>
                <w:sz w:val="20"/>
                <w:szCs w:val="20"/>
                <w:lang w:eastAsia="es-MX"/>
              </w:rPr>
              <w:t xml:space="preserve">Salidas: </w:t>
            </w:r>
            <w:r>
              <w:rPr>
                <w:rFonts w:ascii="Arial" w:eastAsia="Times New Roman" w:hAnsi="Arial" w:cs="Arial"/>
                <w:b/>
                <w:bCs/>
                <w:color w:val="FFFFFF"/>
                <w:sz w:val="20"/>
                <w:szCs w:val="20"/>
                <w:lang w:eastAsia="es-MX"/>
              </w:rPr>
              <w:t xml:space="preserve">Diarias </w:t>
            </w:r>
          </w:p>
        </w:tc>
        <w:tc>
          <w:tcPr>
            <w:tcW w:w="4961" w:type="dxa"/>
            <w:shd w:val="clear" w:color="auto" w:fill="E26B0A"/>
            <w:vAlign w:val="center"/>
            <w:hideMark/>
          </w:tcPr>
          <w:p w14:paraId="5719CCBB" w14:textId="77777777" w:rsidR="00C75040" w:rsidRPr="004D2CA4" w:rsidRDefault="00C75040" w:rsidP="005F04A9">
            <w:pPr>
              <w:suppressAutoHyphens w:val="0"/>
              <w:spacing w:after="0" w:line="240" w:lineRule="auto"/>
              <w:jc w:val="center"/>
              <w:textAlignment w:val="baseline"/>
              <w:rPr>
                <w:rFonts w:ascii="Segoe UI" w:eastAsia="Times New Roman" w:hAnsi="Segoe UI" w:cs="Segoe UI"/>
                <w:sz w:val="18"/>
                <w:szCs w:val="18"/>
                <w:lang w:val="es-MX" w:eastAsia="es-MX"/>
              </w:rPr>
            </w:pPr>
            <w:r w:rsidRPr="004D2CA4">
              <w:rPr>
                <w:rFonts w:ascii="Arial" w:eastAsia="Times New Roman" w:hAnsi="Arial" w:cs="Arial"/>
                <w:b/>
                <w:bCs/>
                <w:color w:val="FFFFFF"/>
                <w:sz w:val="20"/>
                <w:szCs w:val="20"/>
                <w:lang w:eastAsia="es-MX"/>
              </w:rPr>
              <w:t>DBL</w:t>
            </w:r>
            <w:r w:rsidRPr="004D2CA4">
              <w:rPr>
                <w:rFonts w:ascii="Arial" w:eastAsia="Times New Roman" w:hAnsi="Arial" w:cs="Arial"/>
                <w:color w:val="FFFFFF"/>
                <w:sz w:val="20"/>
                <w:szCs w:val="20"/>
                <w:lang w:val="es-MX" w:eastAsia="es-MX"/>
              </w:rPr>
              <w:t> </w:t>
            </w:r>
          </w:p>
        </w:tc>
      </w:tr>
      <w:tr w:rsidR="00C75040" w:rsidRPr="004D2CA4" w14:paraId="3DA7D7E2" w14:textId="77777777" w:rsidTr="00C75040">
        <w:trPr>
          <w:trHeight w:val="450"/>
        </w:trPr>
        <w:tc>
          <w:tcPr>
            <w:tcW w:w="4823" w:type="dxa"/>
            <w:shd w:val="clear" w:color="auto" w:fill="FFFFFF"/>
            <w:vAlign w:val="center"/>
            <w:hideMark/>
          </w:tcPr>
          <w:p w14:paraId="2EFD3574" w14:textId="77777777" w:rsidR="00C75040" w:rsidRDefault="00C75040" w:rsidP="005F04A9">
            <w:pPr>
              <w:suppressAutoHyphens w:val="0"/>
              <w:spacing w:after="0" w:line="240" w:lineRule="auto"/>
              <w:jc w:val="center"/>
              <w:textAlignment w:val="baseline"/>
              <w:rPr>
                <w:rFonts w:ascii="Arial" w:eastAsia="Times New Roman" w:hAnsi="Arial" w:cs="Arial"/>
                <w:b/>
                <w:bCs/>
                <w:color w:val="000000" w:themeColor="text1"/>
                <w:sz w:val="18"/>
                <w:szCs w:val="18"/>
                <w:lang w:eastAsia="es-MX"/>
              </w:rPr>
            </w:pPr>
          </w:p>
          <w:p w14:paraId="42F873C3" w14:textId="77777777" w:rsidR="00C75040" w:rsidRPr="006E3F75" w:rsidRDefault="00C75040" w:rsidP="005F04A9">
            <w:pPr>
              <w:suppressAutoHyphens w:val="0"/>
              <w:spacing w:after="0" w:line="240" w:lineRule="auto"/>
              <w:jc w:val="center"/>
              <w:textAlignment w:val="baseline"/>
              <w:rPr>
                <w:rFonts w:ascii="Arial" w:eastAsia="Times New Roman" w:hAnsi="Arial" w:cs="Arial"/>
                <w:b/>
                <w:bCs/>
                <w:color w:val="000000" w:themeColor="text1"/>
                <w:sz w:val="18"/>
                <w:szCs w:val="18"/>
                <w:lang w:eastAsia="es-MX"/>
              </w:rPr>
            </w:pPr>
            <w:r w:rsidRPr="006E3F75">
              <w:rPr>
                <w:rFonts w:ascii="Arial" w:eastAsia="Times New Roman" w:hAnsi="Arial" w:cs="Arial"/>
                <w:b/>
                <w:bCs/>
                <w:color w:val="000000" w:themeColor="text1"/>
                <w:sz w:val="18"/>
                <w:szCs w:val="18"/>
                <w:lang w:eastAsia="es-MX"/>
              </w:rPr>
              <w:t>01/Nov/23 - 30/Abr/24</w:t>
            </w:r>
          </w:p>
          <w:p w14:paraId="507DEAC3" w14:textId="77777777" w:rsidR="00C75040" w:rsidRDefault="00C75040" w:rsidP="005F04A9">
            <w:pPr>
              <w:suppressAutoHyphens w:val="0"/>
              <w:spacing w:after="0" w:line="240" w:lineRule="auto"/>
              <w:jc w:val="center"/>
              <w:textAlignment w:val="baseline"/>
              <w:rPr>
                <w:rFonts w:ascii="Arial" w:eastAsia="Times New Roman" w:hAnsi="Arial" w:cs="Arial"/>
                <w:b/>
                <w:bCs/>
                <w:color w:val="000000" w:themeColor="text1"/>
                <w:sz w:val="18"/>
                <w:szCs w:val="18"/>
                <w:lang w:eastAsia="es-MX"/>
              </w:rPr>
            </w:pPr>
            <w:r w:rsidRPr="006E3F75">
              <w:rPr>
                <w:rFonts w:ascii="Arial" w:eastAsia="Times New Roman" w:hAnsi="Arial" w:cs="Arial"/>
                <w:b/>
                <w:bCs/>
                <w:color w:val="000000" w:themeColor="text1"/>
                <w:sz w:val="18"/>
                <w:szCs w:val="18"/>
                <w:lang w:eastAsia="es-MX"/>
              </w:rPr>
              <w:t>01/Oct/24 - 31/Oct/24</w:t>
            </w:r>
          </w:p>
          <w:p w14:paraId="09A41C66" w14:textId="77777777" w:rsidR="00C75040" w:rsidRDefault="00C75040" w:rsidP="005F04A9">
            <w:pPr>
              <w:suppressAutoHyphens w:val="0"/>
              <w:spacing w:after="0" w:line="240" w:lineRule="auto"/>
              <w:jc w:val="center"/>
              <w:textAlignment w:val="baseline"/>
              <w:rPr>
                <w:rFonts w:ascii="Arial" w:eastAsia="Times New Roman" w:hAnsi="Arial" w:cs="Arial"/>
                <w:b/>
                <w:bCs/>
                <w:color w:val="000000" w:themeColor="text1"/>
                <w:sz w:val="18"/>
                <w:szCs w:val="18"/>
                <w:lang w:eastAsia="es-MX"/>
              </w:rPr>
            </w:pPr>
          </w:p>
          <w:p w14:paraId="6B294F2B" w14:textId="77777777" w:rsidR="00C75040" w:rsidRDefault="00C75040" w:rsidP="00C75040">
            <w:pPr>
              <w:suppressAutoHyphens w:val="0"/>
              <w:spacing w:after="0" w:line="240" w:lineRule="auto"/>
              <w:jc w:val="center"/>
              <w:textAlignment w:val="baseline"/>
              <w:rPr>
                <w:rFonts w:ascii="Arial" w:eastAsia="Times New Roman" w:hAnsi="Arial" w:cs="Arial"/>
                <w:b/>
                <w:bCs/>
                <w:color w:val="000000" w:themeColor="text1"/>
                <w:sz w:val="18"/>
                <w:szCs w:val="18"/>
                <w:lang w:eastAsia="es-MX"/>
              </w:rPr>
            </w:pPr>
            <w:r w:rsidRPr="006E3F75">
              <w:rPr>
                <w:rFonts w:ascii="Arial" w:eastAsia="Times New Roman" w:hAnsi="Arial" w:cs="Arial"/>
                <w:b/>
                <w:bCs/>
                <w:color w:val="000000" w:themeColor="text1"/>
                <w:sz w:val="18"/>
                <w:szCs w:val="18"/>
                <w:lang w:eastAsia="es-MX"/>
              </w:rPr>
              <w:t>Excepto los días festivos:</w:t>
            </w:r>
          </w:p>
          <w:p w14:paraId="2ACF1A69" w14:textId="77777777" w:rsidR="00C75040" w:rsidRDefault="00C75040" w:rsidP="00C75040">
            <w:pPr>
              <w:suppressAutoHyphens w:val="0"/>
              <w:spacing w:after="0" w:line="240" w:lineRule="auto"/>
              <w:jc w:val="center"/>
              <w:textAlignment w:val="baseline"/>
              <w:rPr>
                <w:rFonts w:ascii="Arial" w:eastAsia="Times New Roman" w:hAnsi="Arial" w:cs="Arial"/>
                <w:b/>
                <w:bCs/>
                <w:color w:val="000000" w:themeColor="text1"/>
                <w:sz w:val="18"/>
                <w:szCs w:val="18"/>
                <w:lang w:eastAsia="es-MX"/>
              </w:rPr>
            </w:pPr>
            <w:r w:rsidRPr="006E3F75">
              <w:rPr>
                <w:rFonts w:ascii="Arial" w:eastAsia="Times New Roman" w:hAnsi="Arial" w:cs="Arial"/>
                <w:b/>
                <w:bCs/>
                <w:color w:val="000000" w:themeColor="text1"/>
                <w:sz w:val="18"/>
                <w:szCs w:val="18"/>
                <w:lang w:eastAsia="es-MX"/>
              </w:rPr>
              <w:t>22</w:t>
            </w:r>
            <w:r>
              <w:rPr>
                <w:rFonts w:ascii="Arial" w:eastAsia="Times New Roman" w:hAnsi="Arial" w:cs="Arial"/>
                <w:b/>
                <w:bCs/>
                <w:color w:val="000000" w:themeColor="text1"/>
                <w:sz w:val="18"/>
                <w:szCs w:val="18"/>
                <w:lang w:eastAsia="es-MX"/>
              </w:rPr>
              <w:t>/</w:t>
            </w:r>
            <w:proofErr w:type="spellStart"/>
            <w:r w:rsidRPr="006E3F75">
              <w:rPr>
                <w:rFonts w:ascii="Arial" w:eastAsia="Times New Roman" w:hAnsi="Arial" w:cs="Arial"/>
                <w:b/>
                <w:bCs/>
                <w:color w:val="000000" w:themeColor="text1"/>
                <w:sz w:val="18"/>
                <w:szCs w:val="18"/>
                <w:lang w:eastAsia="es-MX"/>
              </w:rPr>
              <w:t>Dec</w:t>
            </w:r>
            <w:proofErr w:type="spellEnd"/>
            <w:r>
              <w:rPr>
                <w:rFonts w:ascii="Arial" w:eastAsia="Times New Roman" w:hAnsi="Arial" w:cs="Arial"/>
                <w:b/>
                <w:bCs/>
                <w:color w:val="000000" w:themeColor="text1"/>
                <w:sz w:val="18"/>
                <w:szCs w:val="18"/>
                <w:lang w:eastAsia="es-MX"/>
              </w:rPr>
              <w:t>/</w:t>
            </w:r>
            <w:r w:rsidRPr="006E3F75">
              <w:rPr>
                <w:rFonts w:ascii="Arial" w:eastAsia="Times New Roman" w:hAnsi="Arial" w:cs="Arial"/>
                <w:b/>
                <w:bCs/>
                <w:color w:val="000000" w:themeColor="text1"/>
                <w:sz w:val="18"/>
                <w:szCs w:val="18"/>
                <w:lang w:eastAsia="es-MX"/>
              </w:rPr>
              <w:t xml:space="preserve">23 </w:t>
            </w:r>
            <w:r>
              <w:rPr>
                <w:rFonts w:ascii="Arial" w:eastAsia="Times New Roman" w:hAnsi="Arial" w:cs="Arial"/>
                <w:b/>
                <w:bCs/>
                <w:color w:val="000000" w:themeColor="text1"/>
                <w:sz w:val="18"/>
                <w:szCs w:val="18"/>
                <w:lang w:eastAsia="es-MX"/>
              </w:rPr>
              <w:t>–</w:t>
            </w:r>
            <w:r w:rsidRPr="006E3F75">
              <w:rPr>
                <w:rFonts w:ascii="Arial" w:eastAsia="Times New Roman" w:hAnsi="Arial" w:cs="Arial"/>
                <w:b/>
                <w:bCs/>
                <w:color w:val="000000" w:themeColor="text1"/>
                <w:sz w:val="18"/>
                <w:szCs w:val="18"/>
                <w:lang w:eastAsia="es-MX"/>
              </w:rPr>
              <w:t xml:space="preserve"> 05</w:t>
            </w:r>
            <w:r>
              <w:rPr>
                <w:rFonts w:ascii="Arial" w:eastAsia="Times New Roman" w:hAnsi="Arial" w:cs="Arial"/>
                <w:b/>
                <w:bCs/>
                <w:color w:val="000000" w:themeColor="text1"/>
                <w:sz w:val="18"/>
                <w:szCs w:val="18"/>
                <w:lang w:eastAsia="es-MX"/>
              </w:rPr>
              <w:t>/</w:t>
            </w:r>
            <w:r w:rsidRPr="006E3F75">
              <w:rPr>
                <w:rFonts w:ascii="Arial" w:eastAsia="Times New Roman" w:hAnsi="Arial" w:cs="Arial"/>
                <w:b/>
                <w:bCs/>
                <w:color w:val="000000" w:themeColor="text1"/>
                <w:sz w:val="18"/>
                <w:szCs w:val="18"/>
                <w:lang w:eastAsia="es-MX"/>
              </w:rPr>
              <w:t>Ene</w:t>
            </w:r>
            <w:r>
              <w:rPr>
                <w:rFonts w:ascii="Arial" w:eastAsia="Times New Roman" w:hAnsi="Arial" w:cs="Arial"/>
                <w:b/>
                <w:bCs/>
                <w:color w:val="000000" w:themeColor="text1"/>
                <w:sz w:val="18"/>
                <w:szCs w:val="18"/>
                <w:lang w:eastAsia="es-MX"/>
              </w:rPr>
              <w:t>/</w:t>
            </w:r>
            <w:r w:rsidRPr="006E3F75">
              <w:rPr>
                <w:rFonts w:ascii="Arial" w:eastAsia="Times New Roman" w:hAnsi="Arial" w:cs="Arial"/>
                <w:b/>
                <w:bCs/>
                <w:color w:val="000000" w:themeColor="text1"/>
                <w:sz w:val="18"/>
                <w:szCs w:val="18"/>
                <w:lang w:eastAsia="es-MX"/>
              </w:rPr>
              <w:t>24,</w:t>
            </w:r>
          </w:p>
          <w:p w14:paraId="77E23B8F" w14:textId="6634F64C" w:rsidR="00C75040" w:rsidRPr="004D2CA4" w:rsidRDefault="00C75040" w:rsidP="00C75040">
            <w:pPr>
              <w:suppressAutoHyphens w:val="0"/>
              <w:spacing w:after="0" w:line="240" w:lineRule="auto"/>
              <w:jc w:val="center"/>
              <w:textAlignment w:val="baseline"/>
              <w:rPr>
                <w:rFonts w:ascii="Segoe UI" w:eastAsia="Times New Roman" w:hAnsi="Segoe UI" w:cs="Segoe UI"/>
                <w:sz w:val="18"/>
                <w:szCs w:val="18"/>
                <w:lang w:val="es-MX" w:eastAsia="es-MX"/>
              </w:rPr>
            </w:pPr>
            <w:r w:rsidRPr="006E3F75">
              <w:rPr>
                <w:rFonts w:ascii="Arial" w:eastAsia="Times New Roman" w:hAnsi="Arial" w:cs="Arial"/>
                <w:b/>
                <w:bCs/>
                <w:color w:val="000000" w:themeColor="text1"/>
                <w:sz w:val="18"/>
                <w:szCs w:val="18"/>
                <w:lang w:eastAsia="es-MX"/>
              </w:rPr>
              <w:t>7 - 14 Feb’24</w:t>
            </w:r>
          </w:p>
        </w:tc>
        <w:tc>
          <w:tcPr>
            <w:tcW w:w="4961" w:type="dxa"/>
            <w:shd w:val="clear" w:color="auto" w:fill="FFFFFF"/>
            <w:vAlign w:val="center"/>
            <w:hideMark/>
          </w:tcPr>
          <w:p w14:paraId="3D13DA3B" w14:textId="736BF1D0" w:rsidR="00C75040" w:rsidRPr="004D2CA4" w:rsidRDefault="00C75040" w:rsidP="005F04A9">
            <w:pPr>
              <w:suppressAutoHyphens w:val="0"/>
              <w:spacing w:after="0" w:line="240" w:lineRule="auto"/>
              <w:jc w:val="center"/>
              <w:textAlignment w:val="baseline"/>
              <w:rPr>
                <w:rFonts w:ascii="Segoe UI" w:eastAsia="Times New Roman" w:hAnsi="Segoe UI" w:cs="Segoe UI"/>
                <w:sz w:val="18"/>
                <w:szCs w:val="18"/>
                <w:lang w:val="es-MX" w:eastAsia="es-MX"/>
              </w:rPr>
            </w:pPr>
            <w:r w:rsidRPr="00C75040">
              <w:rPr>
                <w:rFonts w:ascii="Arial" w:eastAsia="Times New Roman" w:hAnsi="Arial" w:cs="Arial"/>
                <w:color w:val="000000"/>
                <w:sz w:val="18"/>
                <w:szCs w:val="18"/>
                <w:lang w:eastAsia="es-MX"/>
              </w:rPr>
              <w:t>USD 2,563</w:t>
            </w:r>
          </w:p>
        </w:tc>
      </w:tr>
      <w:tr w:rsidR="00C75040" w:rsidRPr="004D2CA4" w14:paraId="13DC43CA" w14:textId="77777777" w:rsidTr="00C75040">
        <w:trPr>
          <w:trHeight w:val="450"/>
        </w:trPr>
        <w:tc>
          <w:tcPr>
            <w:tcW w:w="4823" w:type="dxa"/>
            <w:shd w:val="clear" w:color="auto" w:fill="FFFFFF"/>
            <w:vAlign w:val="center"/>
          </w:tcPr>
          <w:p w14:paraId="4333F05C" w14:textId="1E33B12F" w:rsidR="00C75040" w:rsidRDefault="00C75040" w:rsidP="005F04A9">
            <w:pPr>
              <w:suppressAutoHyphens w:val="0"/>
              <w:spacing w:after="0" w:line="240" w:lineRule="auto"/>
              <w:jc w:val="center"/>
              <w:textAlignment w:val="baseline"/>
              <w:rPr>
                <w:rFonts w:ascii="Arial" w:eastAsia="Times New Roman" w:hAnsi="Arial" w:cs="Arial"/>
                <w:b/>
                <w:bCs/>
                <w:color w:val="000000" w:themeColor="text1"/>
                <w:sz w:val="18"/>
                <w:szCs w:val="18"/>
                <w:lang w:eastAsia="es-MX"/>
              </w:rPr>
            </w:pPr>
            <w:r w:rsidRPr="00C75040">
              <w:rPr>
                <w:rFonts w:ascii="Arial" w:eastAsia="Times New Roman" w:hAnsi="Arial" w:cs="Arial"/>
                <w:b/>
                <w:bCs/>
                <w:color w:val="000000" w:themeColor="text1"/>
                <w:sz w:val="18"/>
                <w:szCs w:val="18"/>
                <w:lang w:eastAsia="es-MX"/>
              </w:rPr>
              <w:t>01/May/24 - 30/Sept/24</w:t>
            </w:r>
          </w:p>
        </w:tc>
        <w:tc>
          <w:tcPr>
            <w:tcW w:w="4961" w:type="dxa"/>
            <w:shd w:val="clear" w:color="auto" w:fill="FFFFFF"/>
            <w:vAlign w:val="center"/>
          </w:tcPr>
          <w:p w14:paraId="3A98D2D0" w14:textId="235C4CAC" w:rsidR="00C75040" w:rsidRPr="00C75040" w:rsidRDefault="00C75040" w:rsidP="005F04A9">
            <w:pPr>
              <w:suppressAutoHyphens w:val="0"/>
              <w:spacing w:after="0" w:line="240" w:lineRule="auto"/>
              <w:jc w:val="center"/>
              <w:textAlignment w:val="baseline"/>
              <w:rPr>
                <w:rFonts w:ascii="Arial" w:eastAsia="Times New Roman" w:hAnsi="Arial" w:cs="Arial"/>
                <w:color w:val="000000"/>
                <w:sz w:val="18"/>
                <w:szCs w:val="18"/>
                <w:lang w:eastAsia="es-MX"/>
              </w:rPr>
            </w:pPr>
            <w:r w:rsidRPr="00C75040">
              <w:rPr>
                <w:rFonts w:ascii="Arial" w:eastAsia="Times New Roman" w:hAnsi="Arial" w:cs="Arial"/>
                <w:color w:val="000000"/>
                <w:sz w:val="18"/>
                <w:szCs w:val="18"/>
                <w:lang w:eastAsia="es-MX"/>
              </w:rPr>
              <w:t>USD 2,612</w:t>
            </w:r>
          </w:p>
        </w:tc>
      </w:tr>
    </w:tbl>
    <w:p w14:paraId="03432FE5" w14:textId="77777777" w:rsidR="0019179B" w:rsidRDefault="0019179B" w:rsidP="003945F0">
      <w:pPr>
        <w:spacing w:after="0"/>
        <w:rPr>
          <w:rFonts w:ascii="Arial" w:hAnsi="Arial" w:cs="Arial"/>
          <w:b/>
          <w:bCs/>
          <w:i/>
          <w:iCs/>
          <w:sz w:val="18"/>
          <w:szCs w:val="18"/>
        </w:rPr>
      </w:pPr>
    </w:p>
    <w:p w14:paraId="2E9C5FF0" w14:textId="77777777" w:rsidR="0019179B" w:rsidRDefault="0019179B" w:rsidP="003945F0">
      <w:pPr>
        <w:spacing w:after="0"/>
        <w:rPr>
          <w:rFonts w:ascii="Arial" w:hAnsi="Arial" w:cs="Arial"/>
          <w:b/>
          <w:bCs/>
          <w:i/>
          <w:iCs/>
          <w:sz w:val="18"/>
          <w:szCs w:val="18"/>
        </w:rPr>
      </w:pPr>
    </w:p>
    <w:p w14:paraId="15B13FA3" w14:textId="77777777" w:rsidR="00CE63E5" w:rsidRDefault="00084791">
      <w:pPr>
        <w:spacing w:after="0" w:line="240" w:lineRule="auto"/>
        <w:jc w:val="both"/>
        <w:rPr>
          <w:rFonts w:ascii="Arial" w:eastAsia="Times New Roman" w:hAnsi="Arial" w:cs="Arial"/>
          <w:b/>
          <w:color w:val="E36C0A" w:themeColor="accent6" w:themeShade="BF"/>
          <w:sz w:val="18"/>
          <w:szCs w:val="18"/>
          <w:u w:val="single"/>
          <w:lang w:val="es-ES_tradnl" w:eastAsia="es-ES"/>
        </w:rPr>
      </w:pPr>
      <w:r>
        <w:rPr>
          <w:rFonts w:ascii="Arial" w:eastAsia="Times New Roman" w:hAnsi="Arial" w:cs="Arial"/>
          <w:b/>
          <w:color w:val="E36C0A" w:themeColor="accent6" w:themeShade="BF"/>
          <w:sz w:val="18"/>
          <w:szCs w:val="18"/>
          <w:u w:val="single"/>
          <w:lang w:val="es-ES_tradnl" w:eastAsia="es-ES"/>
        </w:rPr>
        <w:t>EL PRECIO INCLUYE:</w:t>
      </w:r>
    </w:p>
    <w:p w14:paraId="4BE30916" w14:textId="77777777" w:rsidR="00CE63E5" w:rsidRDefault="00CE63E5">
      <w:pPr>
        <w:spacing w:after="0" w:line="240" w:lineRule="auto"/>
        <w:jc w:val="both"/>
        <w:rPr>
          <w:rFonts w:ascii="Arial" w:eastAsia="Times New Roman" w:hAnsi="Arial" w:cs="Arial"/>
          <w:b/>
          <w:color w:val="E36C0A" w:themeColor="accent6" w:themeShade="BF"/>
          <w:sz w:val="18"/>
          <w:szCs w:val="18"/>
          <w:u w:val="single"/>
          <w:lang w:val="es-ES_tradnl" w:eastAsia="es-ES"/>
        </w:rPr>
      </w:pPr>
    </w:p>
    <w:p w14:paraId="32331109" w14:textId="77777777" w:rsidR="006E3F75" w:rsidRPr="006E3F75" w:rsidRDefault="006E3F75" w:rsidP="006E3F75">
      <w:pPr>
        <w:pStyle w:val="Prrafodelista"/>
        <w:numPr>
          <w:ilvl w:val="0"/>
          <w:numId w:val="11"/>
        </w:numPr>
        <w:spacing w:after="0" w:line="240" w:lineRule="auto"/>
        <w:jc w:val="both"/>
        <w:rPr>
          <w:rFonts w:ascii="Arial" w:hAnsi="Arial" w:cs="Arial"/>
          <w:sz w:val="18"/>
          <w:szCs w:val="18"/>
        </w:rPr>
      </w:pPr>
      <w:r w:rsidRPr="006E3F75">
        <w:rPr>
          <w:rFonts w:ascii="Arial" w:hAnsi="Arial" w:cs="Arial"/>
          <w:sz w:val="18"/>
          <w:szCs w:val="18"/>
        </w:rPr>
        <w:t>Guía de habla hispana (un guía en cada lugar)</w:t>
      </w:r>
    </w:p>
    <w:p w14:paraId="6C21614E" w14:textId="77777777" w:rsidR="006E3F75" w:rsidRPr="006E3F75" w:rsidRDefault="006E3F75" w:rsidP="006E3F75">
      <w:pPr>
        <w:pStyle w:val="Prrafodelista"/>
        <w:numPr>
          <w:ilvl w:val="0"/>
          <w:numId w:val="11"/>
        </w:numPr>
        <w:spacing w:after="0" w:line="240" w:lineRule="auto"/>
        <w:jc w:val="both"/>
        <w:rPr>
          <w:rFonts w:ascii="Arial" w:hAnsi="Arial" w:cs="Arial"/>
          <w:sz w:val="18"/>
          <w:szCs w:val="18"/>
        </w:rPr>
      </w:pPr>
      <w:r w:rsidRPr="006E3F75">
        <w:rPr>
          <w:rFonts w:ascii="Arial" w:hAnsi="Arial" w:cs="Arial"/>
          <w:sz w:val="18"/>
          <w:szCs w:val="18"/>
        </w:rPr>
        <w:t xml:space="preserve">Alojamiento en </w:t>
      </w:r>
      <w:proofErr w:type="spellStart"/>
      <w:r w:rsidRPr="006E3F75">
        <w:rPr>
          <w:rFonts w:ascii="Arial" w:hAnsi="Arial" w:cs="Arial"/>
          <w:sz w:val="18"/>
          <w:szCs w:val="18"/>
        </w:rPr>
        <w:t>twin</w:t>
      </w:r>
      <w:proofErr w:type="spellEnd"/>
      <w:r w:rsidRPr="006E3F75">
        <w:rPr>
          <w:rFonts w:ascii="Arial" w:hAnsi="Arial" w:cs="Arial"/>
          <w:sz w:val="18"/>
          <w:szCs w:val="18"/>
        </w:rPr>
        <w:t xml:space="preserve">/doble con habitación compartida </w:t>
      </w:r>
    </w:p>
    <w:p w14:paraId="579EE1C6" w14:textId="77777777" w:rsidR="006E3F75" w:rsidRPr="006E3F75" w:rsidRDefault="006E3F75" w:rsidP="006E3F75">
      <w:pPr>
        <w:pStyle w:val="Prrafodelista"/>
        <w:numPr>
          <w:ilvl w:val="0"/>
          <w:numId w:val="11"/>
        </w:numPr>
        <w:spacing w:after="0" w:line="240" w:lineRule="auto"/>
        <w:jc w:val="both"/>
        <w:rPr>
          <w:rFonts w:ascii="Arial" w:hAnsi="Arial" w:cs="Arial"/>
          <w:sz w:val="18"/>
          <w:szCs w:val="18"/>
        </w:rPr>
      </w:pPr>
      <w:r w:rsidRPr="006E3F75">
        <w:rPr>
          <w:rFonts w:ascii="Arial" w:hAnsi="Arial" w:cs="Arial"/>
          <w:sz w:val="18"/>
          <w:szCs w:val="18"/>
        </w:rPr>
        <w:t>Desayuno en los hoteles</w:t>
      </w:r>
    </w:p>
    <w:p w14:paraId="05484D43" w14:textId="77777777" w:rsidR="006E3F75" w:rsidRPr="006E3F75" w:rsidRDefault="006E3F75" w:rsidP="006E3F75">
      <w:pPr>
        <w:pStyle w:val="Prrafodelista"/>
        <w:numPr>
          <w:ilvl w:val="0"/>
          <w:numId w:val="11"/>
        </w:numPr>
        <w:spacing w:after="0" w:line="240" w:lineRule="auto"/>
        <w:jc w:val="both"/>
        <w:rPr>
          <w:rFonts w:ascii="Arial" w:hAnsi="Arial" w:cs="Arial"/>
          <w:sz w:val="18"/>
          <w:szCs w:val="18"/>
        </w:rPr>
      </w:pPr>
      <w:r w:rsidRPr="006E3F75">
        <w:rPr>
          <w:rFonts w:ascii="Arial" w:hAnsi="Arial" w:cs="Arial"/>
          <w:sz w:val="18"/>
          <w:szCs w:val="18"/>
        </w:rPr>
        <w:t>Vehículo privado con aire condicionado</w:t>
      </w:r>
    </w:p>
    <w:p w14:paraId="41C8BF22" w14:textId="77777777" w:rsidR="006E3F75" w:rsidRPr="006E3F75" w:rsidRDefault="006E3F75" w:rsidP="006E3F75">
      <w:pPr>
        <w:pStyle w:val="Prrafodelista"/>
        <w:numPr>
          <w:ilvl w:val="0"/>
          <w:numId w:val="11"/>
        </w:numPr>
        <w:spacing w:after="0" w:line="240" w:lineRule="auto"/>
        <w:jc w:val="both"/>
        <w:rPr>
          <w:rFonts w:ascii="Arial" w:hAnsi="Arial" w:cs="Arial"/>
          <w:sz w:val="18"/>
          <w:szCs w:val="18"/>
        </w:rPr>
      </w:pPr>
      <w:r w:rsidRPr="006E3F75">
        <w:rPr>
          <w:rFonts w:ascii="Arial" w:hAnsi="Arial" w:cs="Arial"/>
          <w:sz w:val="18"/>
          <w:szCs w:val="18"/>
        </w:rPr>
        <w:t xml:space="preserve">Barco privado en </w:t>
      </w:r>
      <w:proofErr w:type="spellStart"/>
      <w:r w:rsidRPr="006E3F75">
        <w:rPr>
          <w:rFonts w:ascii="Arial" w:hAnsi="Arial" w:cs="Arial"/>
          <w:sz w:val="18"/>
          <w:szCs w:val="18"/>
        </w:rPr>
        <w:t>Cai</w:t>
      </w:r>
      <w:proofErr w:type="spellEnd"/>
      <w:r w:rsidRPr="006E3F75">
        <w:rPr>
          <w:rFonts w:ascii="Arial" w:hAnsi="Arial" w:cs="Arial"/>
          <w:sz w:val="18"/>
          <w:szCs w:val="18"/>
        </w:rPr>
        <w:t xml:space="preserve"> Be</w:t>
      </w:r>
    </w:p>
    <w:p w14:paraId="4D59533E" w14:textId="77777777" w:rsidR="006E3F75" w:rsidRPr="006E3F75" w:rsidRDefault="006E3F75" w:rsidP="006E3F75">
      <w:pPr>
        <w:pStyle w:val="Prrafodelista"/>
        <w:numPr>
          <w:ilvl w:val="0"/>
          <w:numId w:val="11"/>
        </w:numPr>
        <w:spacing w:after="0" w:line="240" w:lineRule="auto"/>
        <w:jc w:val="both"/>
        <w:rPr>
          <w:rFonts w:ascii="Arial" w:hAnsi="Arial" w:cs="Arial"/>
          <w:sz w:val="18"/>
          <w:szCs w:val="18"/>
        </w:rPr>
      </w:pPr>
      <w:r w:rsidRPr="006E3F75">
        <w:rPr>
          <w:rFonts w:ascii="Arial" w:hAnsi="Arial" w:cs="Arial"/>
          <w:sz w:val="18"/>
          <w:szCs w:val="18"/>
        </w:rPr>
        <w:t xml:space="preserve">Cabina privada en crucero en bahía de </w:t>
      </w:r>
      <w:proofErr w:type="spellStart"/>
      <w:r w:rsidRPr="006E3F75">
        <w:rPr>
          <w:rFonts w:ascii="Arial" w:hAnsi="Arial" w:cs="Arial"/>
          <w:sz w:val="18"/>
          <w:szCs w:val="18"/>
        </w:rPr>
        <w:t>Halong</w:t>
      </w:r>
      <w:proofErr w:type="spellEnd"/>
      <w:r w:rsidRPr="006E3F75">
        <w:rPr>
          <w:rFonts w:ascii="Arial" w:hAnsi="Arial" w:cs="Arial"/>
          <w:sz w:val="18"/>
          <w:szCs w:val="18"/>
        </w:rPr>
        <w:t>.</w:t>
      </w:r>
    </w:p>
    <w:p w14:paraId="76DB4DD5" w14:textId="77777777" w:rsidR="006E3F75" w:rsidRPr="006E3F75" w:rsidRDefault="006E3F75" w:rsidP="006E3F75">
      <w:pPr>
        <w:pStyle w:val="Prrafodelista"/>
        <w:numPr>
          <w:ilvl w:val="0"/>
          <w:numId w:val="11"/>
        </w:numPr>
        <w:spacing w:after="0" w:line="240" w:lineRule="auto"/>
        <w:jc w:val="both"/>
        <w:rPr>
          <w:rFonts w:ascii="Arial" w:hAnsi="Arial" w:cs="Arial"/>
          <w:sz w:val="18"/>
          <w:szCs w:val="18"/>
        </w:rPr>
      </w:pPr>
      <w:r w:rsidRPr="006E3F75">
        <w:rPr>
          <w:rFonts w:ascii="Arial" w:hAnsi="Arial" w:cs="Arial"/>
          <w:sz w:val="18"/>
          <w:szCs w:val="18"/>
        </w:rPr>
        <w:t xml:space="preserve">Viaje en </w:t>
      </w:r>
      <w:proofErr w:type="spellStart"/>
      <w:r w:rsidRPr="006E3F75">
        <w:rPr>
          <w:rFonts w:ascii="Arial" w:hAnsi="Arial" w:cs="Arial"/>
          <w:sz w:val="18"/>
          <w:szCs w:val="18"/>
        </w:rPr>
        <w:t>cyclo</w:t>
      </w:r>
      <w:proofErr w:type="spellEnd"/>
      <w:r w:rsidRPr="006E3F75">
        <w:rPr>
          <w:rFonts w:ascii="Arial" w:hAnsi="Arial" w:cs="Arial"/>
          <w:sz w:val="18"/>
          <w:szCs w:val="18"/>
        </w:rPr>
        <w:t xml:space="preserve"> / </w:t>
      </w:r>
      <w:proofErr w:type="spellStart"/>
      <w:r w:rsidRPr="006E3F75">
        <w:rPr>
          <w:rFonts w:ascii="Arial" w:hAnsi="Arial" w:cs="Arial"/>
          <w:sz w:val="18"/>
          <w:szCs w:val="18"/>
        </w:rPr>
        <w:t>automovil</w:t>
      </w:r>
      <w:proofErr w:type="spellEnd"/>
      <w:r w:rsidRPr="006E3F75">
        <w:rPr>
          <w:rFonts w:ascii="Arial" w:hAnsi="Arial" w:cs="Arial"/>
          <w:sz w:val="18"/>
          <w:szCs w:val="18"/>
        </w:rPr>
        <w:t xml:space="preserve"> </w:t>
      </w:r>
      <w:proofErr w:type="spellStart"/>
      <w:r w:rsidRPr="006E3F75">
        <w:rPr>
          <w:rFonts w:ascii="Arial" w:hAnsi="Arial" w:cs="Arial"/>
          <w:sz w:val="18"/>
          <w:szCs w:val="18"/>
        </w:rPr>
        <w:t>electrico</w:t>
      </w:r>
      <w:proofErr w:type="spellEnd"/>
      <w:r w:rsidRPr="006E3F75">
        <w:rPr>
          <w:rFonts w:ascii="Arial" w:hAnsi="Arial" w:cs="Arial"/>
          <w:sz w:val="18"/>
          <w:szCs w:val="18"/>
        </w:rPr>
        <w:t xml:space="preserve"> paseando por el casco antiguo de Hanoi.</w:t>
      </w:r>
    </w:p>
    <w:p w14:paraId="5645DC30" w14:textId="77777777" w:rsidR="006E3F75" w:rsidRPr="006E3F75" w:rsidRDefault="006E3F75" w:rsidP="006E3F75">
      <w:pPr>
        <w:pStyle w:val="Prrafodelista"/>
        <w:numPr>
          <w:ilvl w:val="0"/>
          <w:numId w:val="11"/>
        </w:numPr>
        <w:spacing w:after="0" w:line="240" w:lineRule="auto"/>
        <w:jc w:val="both"/>
        <w:rPr>
          <w:rFonts w:ascii="Arial" w:hAnsi="Arial" w:cs="Arial"/>
          <w:sz w:val="18"/>
          <w:szCs w:val="18"/>
        </w:rPr>
      </w:pPr>
      <w:r w:rsidRPr="006E3F75">
        <w:rPr>
          <w:rFonts w:ascii="Arial" w:hAnsi="Arial" w:cs="Arial"/>
          <w:sz w:val="18"/>
          <w:szCs w:val="18"/>
        </w:rPr>
        <w:t>2 botellas de agua/</w:t>
      </w:r>
      <w:proofErr w:type="spellStart"/>
      <w:r w:rsidRPr="006E3F75">
        <w:rPr>
          <w:rFonts w:ascii="Arial" w:hAnsi="Arial" w:cs="Arial"/>
          <w:sz w:val="18"/>
          <w:szCs w:val="18"/>
        </w:rPr>
        <w:t>pax</w:t>
      </w:r>
      <w:proofErr w:type="spellEnd"/>
      <w:r w:rsidRPr="006E3F75">
        <w:rPr>
          <w:rFonts w:ascii="Arial" w:hAnsi="Arial" w:cs="Arial"/>
          <w:sz w:val="18"/>
          <w:szCs w:val="18"/>
        </w:rPr>
        <w:t>/</w:t>
      </w:r>
      <w:proofErr w:type="spellStart"/>
      <w:r w:rsidRPr="006E3F75">
        <w:rPr>
          <w:rFonts w:ascii="Arial" w:hAnsi="Arial" w:cs="Arial"/>
          <w:sz w:val="18"/>
          <w:szCs w:val="18"/>
        </w:rPr>
        <w:t>día</w:t>
      </w:r>
      <w:proofErr w:type="spellEnd"/>
      <w:r w:rsidRPr="006E3F75">
        <w:rPr>
          <w:rFonts w:ascii="Arial" w:hAnsi="Arial" w:cs="Arial"/>
          <w:sz w:val="18"/>
          <w:szCs w:val="18"/>
        </w:rPr>
        <w:t xml:space="preserve"> de </w:t>
      </w:r>
      <w:proofErr w:type="spellStart"/>
      <w:r w:rsidRPr="006E3F75">
        <w:rPr>
          <w:rFonts w:ascii="Arial" w:hAnsi="Arial" w:cs="Arial"/>
          <w:sz w:val="18"/>
          <w:szCs w:val="18"/>
        </w:rPr>
        <w:t>excursión</w:t>
      </w:r>
      <w:proofErr w:type="spellEnd"/>
    </w:p>
    <w:p w14:paraId="511D085C" w14:textId="5830F165" w:rsidR="006E3F75" w:rsidRDefault="006E3F75" w:rsidP="006E3F75">
      <w:pPr>
        <w:pStyle w:val="Prrafodelista"/>
        <w:numPr>
          <w:ilvl w:val="0"/>
          <w:numId w:val="11"/>
        </w:numPr>
        <w:spacing w:after="0" w:line="240" w:lineRule="auto"/>
        <w:jc w:val="both"/>
        <w:rPr>
          <w:rFonts w:ascii="Arial" w:hAnsi="Arial" w:cs="Arial"/>
          <w:sz w:val="18"/>
          <w:szCs w:val="18"/>
        </w:rPr>
      </w:pPr>
      <w:r w:rsidRPr="006E3F75">
        <w:rPr>
          <w:rFonts w:ascii="Arial" w:hAnsi="Arial" w:cs="Arial"/>
          <w:sz w:val="18"/>
          <w:szCs w:val="18"/>
        </w:rPr>
        <w:t>Entradas a los lugares especificados en el programa</w:t>
      </w:r>
    </w:p>
    <w:p w14:paraId="68A98362" w14:textId="1F65059F" w:rsidR="00C75040" w:rsidRDefault="00C75040" w:rsidP="006E3F75">
      <w:pPr>
        <w:pStyle w:val="Prrafodelista"/>
        <w:numPr>
          <w:ilvl w:val="0"/>
          <w:numId w:val="11"/>
        </w:numPr>
        <w:spacing w:after="0" w:line="240" w:lineRule="auto"/>
        <w:jc w:val="both"/>
        <w:rPr>
          <w:rFonts w:ascii="Arial" w:hAnsi="Arial" w:cs="Arial"/>
          <w:sz w:val="18"/>
          <w:szCs w:val="18"/>
        </w:rPr>
      </w:pPr>
      <w:r w:rsidRPr="00C75040">
        <w:rPr>
          <w:rFonts w:ascii="Arial" w:hAnsi="Arial" w:cs="Arial"/>
          <w:sz w:val="18"/>
          <w:szCs w:val="18"/>
        </w:rPr>
        <w:t>Cena romántica con velas en un restaurante con música de violín / piano en vivo</w:t>
      </w:r>
    </w:p>
    <w:p w14:paraId="2F48CD30" w14:textId="77777777" w:rsidR="006E3F75" w:rsidRPr="006E3F75" w:rsidRDefault="006E3F75" w:rsidP="006E3F75">
      <w:pPr>
        <w:spacing w:after="0" w:line="240" w:lineRule="auto"/>
        <w:jc w:val="both"/>
        <w:rPr>
          <w:rFonts w:ascii="Arial" w:hAnsi="Arial" w:cs="Arial"/>
          <w:sz w:val="18"/>
          <w:szCs w:val="18"/>
        </w:rPr>
      </w:pPr>
    </w:p>
    <w:p w14:paraId="15134DB2" w14:textId="6E3A4368" w:rsidR="00E800A7" w:rsidRDefault="00E800A7" w:rsidP="006E3F75">
      <w:pPr>
        <w:spacing w:after="0" w:line="240" w:lineRule="auto"/>
        <w:jc w:val="both"/>
        <w:rPr>
          <w:rFonts w:ascii="Arial" w:eastAsia="Times New Roman" w:hAnsi="Arial" w:cs="Arial"/>
          <w:b/>
          <w:color w:val="E36C0A" w:themeColor="accent6" w:themeShade="BF"/>
          <w:sz w:val="18"/>
          <w:szCs w:val="18"/>
          <w:u w:val="single"/>
          <w:lang w:val="es-ES_tradnl" w:eastAsia="es-ES"/>
        </w:rPr>
      </w:pPr>
      <w:r>
        <w:rPr>
          <w:rFonts w:ascii="Arial" w:eastAsia="Times New Roman" w:hAnsi="Arial" w:cs="Arial"/>
          <w:b/>
          <w:color w:val="E36C0A" w:themeColor="accent6" w:themeShade="BF"/>
          <w:sz w:val="18"/>
          <w:szCs w:val="18"/>
          <w:u w:val="single"/>
          <w:lang w:val="es-ES_tradnl" w:eastAsia="es-ES"/>
        </w:rPr>
        <w:t xml:space="preserve">AMENIDADES LUNA DE MIEL </w:t>
      </w:r>
    </w:p>
    <w:p w14:paraId="4C38CD10" w14:textId="3A1FC863" w:rsidR="00E800A7" w:rsidRDefault="00E800A7" w:rsidP="006E3F75">
      <w:pPr>
        <w:spacing w:after="0" w:line="240" w:lineRule="auto"/>
        <w:jc w:val="both"/>
        <w:rPr>
          <w:rFonts w:ascii="Arial" w:eastAsia="Times New Roman" w:hAnsi="Arial" w:cs="Arial"/>
          <w:b/>
          <w:color w:val="E36C0A" w:themeColor="accent6" w:themeShade="BF"/>
          <w:sz w:val="18"/>
          <w:szCs w:val="18"/>
          <w:u w:val="single"/>
          <w:lang w:val="es-ES_tradnl" w:eastAsia="es-ES"/>
        </w:rPr>
      </w:pPr>
    </w:p>
    <w:p w14:paraId="7057552E" w14:textId="5C3188E9" w:rsidR="00E800A7" w:rsidRPr="00F765E7" w:rsidRDefault="00E800A7" w:rsidP="00F765E7">
      <w:pPr>
        <w:pStyle w:val="Prrafodelista"/>
        <w:numPr>
          <w:ilvl w:val="0"/>
          <w:numId w:val="14"/>
        </w:numPr>
        <w:spacing w:after="0"/>
        <w:rPr>
          <w:rFonts w:ascii="Arial" w:eastAsia="Times New Roman" w:hAnsi="Arial" w:cs="Arial"/>
          <w:color w:val="000000" w:themeColor="text1"/>
          <w:sz w:val="18"/>
          <w:szCs w:val="18"/>
          <w:lang w:val="es-ES_tradnl" w:eastAsia="es-ES"/>
        </w:rPr>
      </w:pPr>
      <w:r w:rsidRPr="00F765E7">
        <w:rPr>
          <w:rFonts w:ascii="Arial" w:eastAsia="Times New Roman" w:hAnsi="Arial" w:cs="Arial"/>
          <w:color w:val="000000" w:themeColor="text1"/>
          <w:sz w:val="18"/>
          <w:szCs w:val="18"/>
          <w:lang w:val="es-ES_tradnl" w:eastAsia="es-ES"/>
        </w:rPr>
        <w:t xml:space="preserve">Plato de flores y frutas preparado en la habitación a la llegada y mejora de habitación de cortesía según disponibilidad en </w:t>
      </w:r>
      <w:proofErr w:type="spellStart"/>
      <w:r w:rsidRPr="00F765E7">
        <w:rPr>
          <w:rFonts w:ascii="Arial" w:eastAsia="Times New Roman" w:hAnsi="Arial" w:cs="Arial"/>
          <w:color w:val="000000" w:themeColor="text1"/>
          <w:sz w:val="18"/>
          <w:szCs w:val="18"/>
          <w:lang w:val="es-ES_tradnl" w:eastAsia="es-ES"/>
        </w:rPr>
        <w:t>The</w:t>
      </w:r>
      <w:proofErr w:type="spellEnd"/>
      <w:r w:rsidRPr="00F765E7">
        <w:rPr>
          <w:rFonts w:ascii="Arial" w:eastAsia="Times New Roman" w:hAnsi="Arial" w:cs="Arial"/>
          <w:color w:val="000000" w:themeColor="text1"/>
          <w:sz w:val="18"/>
          <w:szCs w:val="18"/>
          <w:lang w:val="es-ES_tradnl" w:eastAsia="es-ES"/>
        </w:rPr>
        <w:t xml:space="preserve"> Ann Han</w:t>
      </w:r>
      <w:r w:rsidR="004C7AE0" w:rsidRPr="00F765E7">
        <w:rPr>
          <w:rFonts w:ascii="Arial" w:eastAsia="Times New Roman" w:hAnsi="Arial" w:cs="Arial"/>
          <w:color w:val="000000" w:themeColor="text1"/>
          <w:sz w:val="18"/>
          <w:szCs w:val="18"/>
          <w:lang w:val="es-ES_tradnl" w:eastAsia="es-ES"/>
        </w:rPr>
        <w:t>ó</w:t>
      </w:r>
      <w:r w:rsidRPr="00F765E7">
        <w:rPr>
          <w:rFonts w:ascii="Arial" w:eastAsia="Times New Roman" w:hAnsi="Arial" w:cs="Arial"/>
          <w:color w:val="000000" w:themeColor="text1"/>
          <w:sz w:val="18"/>
          <w:szCs w:val="18"/>
          <w:lang w:val="es-ES_tradnl" w:eastAsia="es-ES"/>
        </w:rPr>
        <w:t xml:space="preserve">i (Categoría Primera) </w:t>
      </w:r>
    </w:p>
    <w:p w14:paraId="79FEAE21" w14:textId="62675553" w:rsidR="00E800A7" w:rsidRPr="00F765E7" w:rsidRDefault="00E800A7" w:rsidP="00F765E7">
      <w:pPr>
        <w:pStyle w:val="Prrafodelista"/>
        <w:numPr>
          <w:ilvl w:val="0"/>
          <w:numId w:val="14"/>
        </w:numPr>
        <w:spacing w:after="0"/>
        <w:rPr>
          <w:rFonts w:ascii="Arial" w:eastAsia="Times New Roman" w:hAnsi="Arial" w:cs="Arial"/>
          <w:color w:val="000000" w:themeColor="text1"/>
          <w:sz w:val="18"/>
          <w:szCs w:val="18"/>
          <w:lang w:val="es-ES_tradnl" w:eastAsia="es-ES"/>
        </w:rPr>
      </w:pPr>
      <w:r w:rsidRPr="00F765E7">
        <w:rPr>
          <w:rFonts w:ascii="Arial" w:eastAsia="Times New Roman" w:hAnsi="Arial" w:cs="Arial"/>
          <w:color w:val="000000" w:themeColor="text1"/>
          <w:sz w:val="18"/>
          <w:szCs w:val="18"/>
          <w:lang w:val="es-ES_tradnl" w:eastAsia="es-ES"/>
        </w:rPr>
        <w:t xml:space="preserve">Decoración la cama con pétalos de flores y un pastel en Grand Mercure, Hanói </w:t>
      </w:r>
      <w:r w:rsidR="004C7AE0" w:rsidRPr="00F765E7">
        <w:rPr>
          <w:rFonts w:ascii="Arial" w:eastAsia="Times New Roman" w:hAnsi="Arial" w:cs="Arial"/>
          <w:color w:val="000000" w:themeColor="text1"/>
          <w:sz w:val="18"/>
          <w:szCs w:val="18"/>
          <w:lang w:val="es-ES_tradnl" w:eastAsia="es-ES"/>
        </w:rPr>
        <w:t>(Categoría Primera Superior)</w:t>
      </w:r>
    </w:p>
    <w:p w14:paraId="31414BA9" w14:textId="2E8BDF68" w:rsidR="004C7AE0" w:rsidRPr="00F765E7" w:rsidRDefault="004C7AE0" w:rsidP="00F765E7">
      <w:pPr>
        <w:pStyle w:val="Prrafodelista"/>
        <w:numPr>
          <w:ilvl w:val="0"/>
          <w:numId w:val="14"/>
        </w:numPr>
        <w:spacing w:after="0"/>
        <w:rPr>
          <w:rFonts w:ascii="Arial" w:eastAsia="Times New Roman" w:hAnsi="Arial" w:cs="Arial"/>
          <w:color w:val="000000" w:themeColor="text1"/>
          <w:sz w:val="18"/>
          <w:szCs w:val="18"/>
          <w:lang w:val="es-ES_tradnl" w:eastAsia="es-ES"/>
        </w:rPr>
      </w:pPr>
      <w:r w:rsidRPr="00F765E7">
        <w:rPr>
          <w:rFonts w:ascii="Arial" w:eastAsia="Times New Roman" w:hAnsi="Arial" w:cs="Arial"/>
          <w:color w:val="000000" w:themeColor="text1"/>
          <w:sz w:val="18"/>
          <w:szCs w:val="18"/>
          <w:lang w:val="es-ES_tradnl" w:eastAsia="es-ES"/>
        </w:rPr>
        <w:t>De</w:t>
      </w:r>
      <w:bookmarkStart w:id="0" w:name="_GoBack"/>
      <w:bookmarkEnd w:id="0"/>
      <w:r w:rsidRPr="00F765E7">
        <w:rPr>
          <w:rFonts w:ascii="Arial" w:eastAsia="Times New Roman" w:hAnsi="Arial" w:cs="Arial"/>
          <w:color w:val="000000" w:themeColor="text1"/>
          <w:sz w:val="18"/>
          <w:szCs w:val="18"/>
          <w:lang w:val="es-ES_tradnl" w:eastAsia="es-ES"/>
        </w:rPr>
        <w:t xml:space="preserve">coración en la habitación con flores en </w:t>
      </w:r>
      <w:proofErr w:type="spellStart"/>
      <w:r w:rsidRPr="00F765E7">
        <w:rPr>
          <w:rFonts w:ascii="Arial" w:eastAsia="Times New Roman" w:hAnsi="Arial" w:cs="Arial"/>
          <w:color w:val="000000" w:themeColor="text1"/>
          <w:sz w:val="18"/>
          <w:szCs w:val="18"/>
          <w:lang w:val="es-ES_tradnl" w:eastAsia="es-ES"/>
        </w:rPr>
        <w:t>Bhaya</w:t>
      </w:r>
      <w:proofErr w:type="spellEnd"/>
      <w:r w:rsidRPr="00F765E7">
        <w:rPr>
          <w:rFonts w:ascii="Arial" w:eastAsia="Times New Roman" w:hAnsi="Arial" w:cs="Arial"/>
          <w:color w:val="000000" w:themeColor="text1"/>
          <w:sz w:val="18"/>
          <w:szCs w:val="18"/>
          <w:lang w:val="es-ES_tradnl" w:eastAsia="es-ES"/>
        </w:rPr>
        <w:t xml:space="preserve"> </w:t>
      </w:r>
      <w:proofErr w:type="spellStart"/>
      <w:r w:rsidRPr="00F765E7">
        <w:rPr>
          <w:rFonts w:ascii="Arial" w:eastAsia="Times New Roman" w:hAnsi="Arial" w:cs="Arial"/>
          <w:color w:val="000000" w:themeColor="text1"/>
          <w:sz w:val="18"/>
          <w:szCs w:val="18"/>
          <w:lang w:val="es-ES_tradnl" w:eastAsia="es-ES"/>
        </w:rPr>
        <w:t>Clasic</w:t>
      </w:r>
      <w:proofErr w:type="spellEnd"/>
      <w:r w:rsidRPr="00F765E7">
        <w:rPr>
          <w:rFonts w:ascii="Arial" w:eastAsia="Times New Roman" w:hAnsi="Arial" w:cs="Arial"/>
          <w:color w:val="000000" w:themeColor="text1"/>
          <w:sz w:val="18"/>
          <w:szCs w:val="18"/>
          <w:lang w:val="es-ES_tradnl" w:eastAsia="es-ES"/>
        </w:rPr>
        <w:t xml:space="preserve"> y </w:t>
      </w:r>
      <w:hyperlink r:id="rId12" w:history="1">
        <w:r w:rsidRPr="00F765E7">
          <w:rPr>
            <w:rFonts w:ascii="Arial" w:eastAsia="Times New Roman" w:hAnsi="Arial" w:cs="Arial"/>
            <w:color w:val="000000" w:themeColor="text1"/>
            <w:sz w:val="18"/>
            <w:szCs w:val="18"/>
            <w:lang w:val="es-ES_tradnl" w:eastAsia="es-ES"/>
          </w:rPr>
          <w:t>Au</w:t>
        </w:r>
      </w:hyperlink>
      <w:r w:rsidRPr="00F765E7">
        <w:rPr>
          <w:rFonts w:ascii="Arial" w:eastAsia="Times New Roman" w:hAnsi="Arial" w:cs="Arial"/>
          <w:color w:val="000000" w:themeColor="text1"/>
          <w:sz w:val="18"/>
          <w:szCs w:val="18"/>
          <w:lang w:val="es-ES_tradnl" w:eastAsia="es-ES"/>
        </w:rPr>
        <w:t xml:space="preserve"> Co </w:t>
      </w:r>
      <w:proofErr w:type="spellStart"/>
      <w:r w:rsidRPr="00F765E7">
        <w:rPr>
          <w:rFonts w:ascii="Arial" w:eastAsia="Times New Roman" w:hAnsi="Arial" w:cs="Arial"/>
          <w:color w:val="000000" w:themeColor="text1"/>
          <w:sz w:val="18"/>
          <w:szCs w:val="18"/>
          <w:lang w:val="es-ES_tradnl" w:eastAsia="es-ES"/>
        </w:rPr>
        <w:t>Cruise</w:t>
      </w:r>
      <w:proofErr w:type="spellEnd"/>
      <w:r w:rsidRPr="00F765E7">
        <w:rPr>
          <w:rFonts w:ascii="Arial" w:eastAsia="Times New Roman" w:hAnsi="Arial" w:cs="Arial"/>
          <w:color w:val="000000" w:themeColor="text1"/>
          <w:sz w:val="18"/>
          <w:szCs w:val="18"/>
          <w:lang w:val="es-ES_tradnl" w:eastAsia="es-ES"/>
        </w:rPr>
        <w:t xml:space="preserve">, Bahía de </w:t>
      </w:r>
      <w:proofErr w:type="spellStart"/>
      <w:r w:rsidRPr="00F765E7">
        <w:rPr>
          <w:rFonts w:ascii="Arial" w:eastAsia="Times New Roman" w:hAnsi="Arial" w:cs="Arial"/>
          <w:color w:val="000000" w:themeColor="text1"/>
          <w:sz w:val="18"/>
          <w:szCs w:val="18"/>
          <w:lang w:val="es-ES_tradnl" w:eastAsia="es-ES"/>
        </w:rPr>
        <w:t>Halong</w:t>
      </w:r>
      <w:proofErr w:type="spellEnd"/>
      <w:r w:rsidRPr="00F765E7">
        <w:rPr>
          <w:rFonts w:ascii="Arial" w:eastAsia="Times New Roman" w:hAnsi="Arial" w:cs="Arial"/>
          <w:color w:val="000000" w:themeColor="text1"/>
          <w:sz w:val="18"/>
          <w:szCs w:val="18"/>
          <w:lang w:val="es-ES_tradnl" w:eastAsia="es-ES"/>
        </w:rPr>
        <w:t xml:space="preserve"> (Ambas categorías)</w:t>
      </w:r>
    </w:p>
    <w:p w14:paraId="6B2ECEA5" w14:textId="3D90802F" w:rsidR="004C7AE0" w:rsidRPr="00F765E7" w:rsidRDefault="004C7AE0" w:rsidP="00F765E7">
      <w:pPr>
        <w:pStyle w:val="Prrafodelista"/>
        <w:numPr>
          <w:ilvl w:val="0"/>
          <w:numId w:val="14"/>
        </w:numPr>
        <w:spacing w:after="0"/>
        <w:rPr>
          <w:rFonts w:ascii="Arial" w:eastAsia="Times New Roman" w:hAnsi="Arial" w:cs="Arial"/>
          <w:color w:val="000000" w:themeColor="text1"/>
          <w:sz w:val="18"/>
          <w:szCs w:val="18"/>
          <w:lang w:val="es-ES_tradnl" w:eastAsia="es-ES"/>
        </w:rPr>
      </w:pPr>
      <w:r w:rsidRPr="00F765E7">
        <w:rPr>
          <w:rFonts w:ascii="Arial" w:eastAsia="Times New Roman" w:hAnsi="Arial" w:cs="Arial"/>
          <w:color w:val="000000" w:themeColor="text1"/>
          <w:sz w:val="18"/>
          <w:szCs w:val="18"/>
          <w:lang w:val="es-ES_tradnl" w:eastAsia="es-ES"/>
        </w:rPr>
        <w:t xml:space="preserve">Decoración en la habitación y un plato de frutas frescas en Romance </w:t>
      </w:r>
      <w:proofErr w:type="spellStart"/>
      <w:r w:rsidRPr="00F765E7">
        <w:rPr>
          <w:rFonts w:ascii="Arial" w:eastAsia="Times New Roman" w:hAnsi="Arial" w:cs="Arial"/>
          <w:color w:val="000000" w:themeColor="text1"/>
          <w:sz w:val="18"/>
          <w:szCs w:val="18"/>
          <w:lang w:val="es-ES_tradnl" w:eastAsia="es-ES"/>
        </w:rPr>
        <w:t>Hue</w:t>
      </w:r>
      <w:proofErr w:type="spellEnd"/>
      <w:r w:rsidRPr="00F765E7">
        <w:rPr>
          <w:rFonts w:ascii="Arial" w:eastAsia="Times New Roman" w:hAnsi="Arial" w:cs="Arial"/>
          <w:color w:val="000000" w:themeColor="text1"/>
          <w:sz w:val="18"/>
          <w:szCs w:val="18"/>
          <w:lang w:val="es-ES_tradnl" w:eastAsia="es-ES"/>
        </w:rPr>
        <w:t xml:space="preserve">, </w:t>
      </w:r>
      <w:proofErr w:type="spellStart"/>
      <w:r w:rsidRPr="00F765E7">
        <w:rPr>
          <w:rFonts w:ascii="Arial" w:eastAsia="Times New Roman" w:hAnsi="Arial" w:cs="Arial"/>
          <w:color w:val="000000" w:themeColor="text1"/>
          <w:sz w:val="18"/>
          <w:szCs w:val="18"/>
          <w:lang w:val="es-ES_tradnl" w:eastAsia="es-ES"/>
        </w:rPr>
        <w:t>Hue</w:t>
      </w:r>
      <w:proofErr w:type="spellEnd"/>
      <w:r w:rsidRPr="00F765E7">
        <w:rPr>
          <w:rFonts w:ascii="Arial" w:eastAsia="Times New Roman" w:hAnsi="Arial" w:cs="Arial"/>
          <w:color w:val="000000" w:themeColor="text1"/>
          <w:sz w:val="18"/>
          <w:szCs w:val="18"/>
          <w:lang w:val="es-ES_tradnl" w:eastAsia="es-ES"/>
        </w:rPr>
        <w:t xml:space="preserve"> (Categoría Primera)</w:t>
      </w:r>
    </w:p>
    <w:p w14:paraId="6B925D58" w14:textId="02805493" w:rsidR="004C7AE0" w:rsidRPr="00F765E7" w:rsidRDefault="004C7AE0" w:rsidP="00F765E7">
      <w:pPr>
        <w:pStyle w:val="Prrafodelista"/>
        <w:numPr>
          <w:ilvl w:val="0"/>
          <w:numId w:val="14"/>
        </w:numPr>
        <w:spacing w:after="0"/>
        <w:rPr>
          <w:rFonts w:ascii="Arial" w:eastAsia="Times New Roman" w:hAnsi="Arial" w:cs="Arial"/>
          <w:color w:val="000000" w:themeColor="text1"/>
          <w:sz w:val="18"/>
          <w:szCs w:val="18"/>
          <w:lang w:val="es-ES_tradnl" w:eastAsia="es-ES"/>
        </w:rPr>
      </w:pPr>
      <w:r w:rsidRPr="00F765E7">
        <w:rPr>
          <w:rFonts w:ascii="Arial" w:eastAsia="Times New Roman" w:hAnsi="Arial" w:cs="Arial"/>
          <w:color w:val="000000" w:themeColor="text1"/>
          <w:sz w:val="18"/>
          <w:szCs w:val="18"/>
          <w:lang w:val="es-ES_tradnl" w:eastAsia="es-ES"/>
        </w:rPr>
        <w:t xml:space="preserve">Decoración la cama con pétalos de flores en </w:t>
      </w:r>
      <w:proofErr w:type="spellStart"/>
      <w:r w:rsidRPr="00F765E7">
        <w:rPr>
          <w:rFonts w:ascii="Arial" w:eastAsia="Times New Roman" w:hAnsi="Arial" w:cs="Arial"/>
          <w:color w:val="000000" w:themeColor="text1"/>
          <w:sz w:val="18"/>
          <w:szCs w:val="18"/>
          <w:lang w:val="es-ES_tradnl" w:eastAsia="es-ES"/>
        </w:rPr>
        <w:t>Pilgrimage</w:t>
      </w:r>
      <w:proofErr w:type="spellEnd"/>
      <w:r w:rsidRPr="00F765E7">
        <w:rPr>
          <w:rFonts w:ascii="Arial" w:eastAsia="Times New Roman" w:hAnsi="Arial" w:cs="Arial"/>
          <w:color w:val="000000" w:themeColor="text1"/>
          <w:sz w:val="18"/>
          <w:szCs w:val="18"/>
          <w:lang w:val="es-ES_tradnl" w:eastAsia="es-ES"/>
        </w:rPr>
        <w:t xml:space="preserve"> </w:t>
      </w:r>
      <w:proofErr w:type="spellStart"/>
      <w:r w:rsidRPr="00F765E7">
        <w:rPr>
          <w:rFonts w:ascii="Arial" w:eastAsia="Times New Roman" w:hAnsi="Arial" w:cs="Arial"/>
          <w:color w:val="000000" w:themeColor="text1"/>
          <w:sz w:val="18"/>
          <w:szCs w:val="18"/>
          <w:lang w:val="es-ES_tradnl" w:eastAsia="es-ES"/>
        </w:rPr>
        <w:t>Village</w:t>
      </w:r>
      <w:proofErr w:type="spellEnd"/>
      <w:r w:rsidRPr="00F765E7">
        <w:rPr>
          <w:rFonts w:ascii="Arial" w:eastAsia="Times New Roman" w:hAnsi="Arial" w:cs="Arial"/>
          <w:color w:val="000000" w:themeColor="text1"/>
          <w:sz w:val="18"/>
          <w:szCs w:val="18"/>
          <w:lang w:val="es-ES_tradnl" w:eastAsia="es-ES"/>
        </w:rPr>
        <w:t xml:space="preserve">, </w:t>
      </w:r>
      <w:proofErr w:type="spellStart"/>
      <w:r w:rsidRPr="00F765E7">
        <w:rPr>
          <w:rFonts w:ascii="Arial" w:eastAsia="Times New Roman" w:hAnsi="Arial" w:cs="Arial"/>
          <w:color w:val="000000" w:themeColor="text1"/>
          <w:sz w:val="18"/>
          <w:szCs w:val="18"/>
          <w:lang w:val="es-ES_tradnl" w:eastAsia="es-ES"/>
        </w:rPr>
        <w:t>Hue</w:t>
      </w:r>
      <w:proofErr w:type="spellEnd"/>
      <w:r w:rsidRPr="00F765E7">
        <w:rPr>
          <w:rFonts w:ascii="Arial" w:eastAsia="Times New Roman" w:hAnsi="Arial" w:cs="Arial"/>
          <w:color w:val="000000" w:themeColor="text1"/>
          <w:sz w:val="18"/>
          <w:szCs w:val="18"/>
          <w:lang w:val="es-ES_tradnl" w:eastAsia="es-ES"/>
        </w:rPr>
        <w:t xml:space="preserve"> (Categoría Primera Superior) </w:t>
      </w:r>
    </w:p>
    <w:p w14:paraId="12B86340" w14:textId="1531B66F" w:rsidR="004C7AE0" w:rsidRPr="00F765E7" w:rsidRDefault="004C7AE0" w:rsidP="00F765E7">
      <w:pPr>
        <w:pStyle w:val="Prrafodelista"/>
        <w:numPr>
          <w:ilvl w:val="0"/>
          <w:numId w:val="14"/>
        </w:numPr>
        <w:spacing w:after="0"/>
        <w:rPr>
          <w:rFonts w:ascii="Arial" w:eastAsia="Times New Roman" w:hAnsi="Arial" w:cs="Arial"/>
          <w:color w:val="000000" w:themeColor="text1"/>
          <w:sz w:val="18"/>
          <w:szCs w:val="18"/>
          <w:lang w:val="es-ES_tradnl" w:eastAsia="es-ES"/>
        </w:rPr>
      </w:pPr>
      <w:r w:rsidRPr="00F765E7">
        <w:rPr>
          <w:rFonts w:ascii="Arial" w:eastAsia="Times New Roman" w:hAnsi="Arial" w:cs="Arial"/>
          <w:color w:val="000000" w:themeColor="text1"/>
          <w:sz w:val="18"/>
          <w:szCs w:val="18"/>
          <w:lang w:val="es-ES_tradnl" w:eastAsia="es-ES"/>
        </w:rPr>
        <w:t xml:space="preserve">Decoración la cama con pétalos de flores y un pastel </w:t>
      </w:r>
      <w:proofErr w:type="spellStart"/>
      <w:r w:rsidRPr="00F765E7">
        <w:rPr>
          <w:rFonts w:ascii="Arial" w:eastAsia="Times New Roman" w:hAnsi="Arial" w:cs="Arial"/>
          <w:color w:val="000000" w:themeColor="text1"/>
          <w:sz w:val="18"/>
          <w:szCs w:val="18"/>
          <w:lang w:val="es-ES_tradnl" w:eastAsia="es-ES"/>
        </w:rPr>
        <w:t>Silkhotel</w:t>
      </w:r>
      <w:proofErr w:type="spellEnd"/>
      <w:r w:rsidRPr="00F765E7">
        <w:rPr>
          <w:rFonts w:ascii="Arial" w:eastAsia="Times New Roman" w:hAnsi="Arial" w:cs="Arial"/>
          <w:color w:val="000000" w:themeColor="text1"/>
          <w:sz w:val="18"/>
          <w:szCs w:val="18"/>
          <w:lang w:val="es-ES_tradnl" w:eastAsia="es-ES"/>
        </w:rPr>
        <w:t xml:space="preserve">, </w:t>
      </w:r>
      <w:proofErr w:type="spellStart"/>
      <w:r w:rsidRPr="00F765E7">
        <w:rPr>
          <w:rFonts w:ascii="Arial" w:eastAsia="Times New Roman" w:hAnsi="Arial" w:cs="Arial"/>
          <w:color w:val="000000" w:themeColor="text1"/>
          <w:sz w:val="18"/>
          <w:szCs w:val="18"/>
          <w:lang w:val="es-ES_tradnl" w:eastAsia="es-ES"/>
        </w:rPr>
        <w:t>Hoi</w:t>
      </w:r>
      <w:proofErr w:type="spellEnd"/>
      <w:r w:rsidRPr="00F765E7">
        <w:rPr>
          <w:rFonts w:ascii="Arial" w:eastAsia="Times New Roman" w:hAnsi="Arial" w:cs="Arial"/>
          <w:color w:val="000000" w:themeColor="text1"/>
          <w:sz w:val="18"/>
          <w:szCs w:val="18"/>
          <w:lang w:val="es-ES_tradnl" w:eastAsia="es-ES"/>
        </w:rPr>
        <w:t xml:space="preserve"> </w:t>
      </w:r>
      <w:proofErr w:type="spellStart"/>
      <w:r w:rsidRPr="00F765E7">
        <w:rPr>
          <w:rFonts w:ascii="Arial" w:eastAsia="Times New Roman" w:hAnsi="Arial" w:cs="Arial"/>
          <w:color w:val="000000" w:themeColor="text1"/>
          <w:sz w:val="18"/>
          <w:szCs w:val="18"/>
          <w:lang w:val="es-ES_tradnl" w:eastAsia="es-ES"/>
        </w:rPr>
        <w:t>An</w:t>
      </w:r>
      <w:proofErr w:type="spellEnd"/>
      <w:r w:rsidRPr="00F765E7">
        <w:rPr>
          <w:rFonts w:ascii="Arial" w:eastAsia="Times New Roman" w:hAnsi="Arial" w:cs="Arial"/>
          <w:color w:val="000000" w:themeColor="text1"/>
          <w:sz w:val="18"/>
          <w:szCs w:val="18"/>
          <w:lang w:val="es-ES_tradnl" w:eastAsia="es-ES"/>
        </w:rPr>
        <w:t xml:space="preserve"> (Categoría Primera)</w:t>
      </w:r>
    </w:p>
    <w:p w14:paraId="4FB5B1F0" w14:textId="70B958A4" w:rsidR="004C7AE0" w:rsidRPr="00F765E7" w:rsidRDefault="004C7AE0" w:rsidP="00F765E7">
      <w:pPr>
        <w:pStyle w:val="Prrafodelista"/>
        <w:numPr>
          <w:ilvl w:val="0"/>
          <w:numId w:val="14"/>
        </w:numPr>
        <w:spacing w:after="0"/>
        <w:rPr>
          <w:rFonts w:ascii="Arial" w:eastAsia="Times New Roman" w:hAnsi="Arial" w:cs="Arial"/>
          <w:color w:val="000000" w:themeColor="text1"/>
          <w:sz w:val="18"/>
          <w:szCs w:val="18"/>
          <w:lang w:val="es-ES_tradnl" w:eastAsia="es-ES"/>
        </w:rPr>
      </w:pPr>
      <w:r w:rsidRPr="00F765E7">
        <w:rPr>
          <w:rFonts w:ascii="Arial" w:eastAsia="Times New Roman" w:hAnsi="Arial" w:cs="Arial"/>
          <w:color w:val="000000" w:themeColor="text1"/>
          <w:sz w:val="18"/>
          <w:szCs w:val="18"/>
          <w:lang w:val="es-ES_tradnl" w:eastAsia="es-ES"/>
        </w:rPr>
        <w:t xml:space="preserve">Decoración en la habitación, un plato de frutas frescas, un pastel casero y tarjeta de bienvenida en Allegro </w:t>
      </w:r>
      <w:proofErr w:type="spellStart"/>
      <w:r w:rsidRPr="00F765E7">
        <w:rPr>
          <w:rFonts w:ascii="Arial" w:eastAsia="Times New Roman" w:hAnsi="Arial" w:cs="Arial"/>
          <w:color w:val="000000" w:themeColor="text1"/>
          <w:sz w:val="18"/>
          <w:szCs w:val="18"/>
          <w:lang w:val="es-ES_tradnl" w:eastAsia="es-ES"/>
        </w:rPr>
        <w:t>Hoi</w:t>
      </w:r>
      <w:proofErr w:type="spellEnd"/>
      <w:r w:rsidRPr="00F765E7">
        <w:rPr>
          <w:rFonts w:ascii="Arial" w:eastAsia="Times New Roman" w:hAnsi="Arial" w:cs="Arial"/>
          <w:color w:val="000000" w:themeColor="text1"/>
          <w:sz w:val="18"/>
          <w:szCs w:val="18"/>
          <w:lang w:val="es-ES_tradnl" w:eastAsia="es-ES"/>
        </w:rPr>
        <w:t xml:space="preserve"> </w:t>
      </w:r>
      <w:proofErr w:type="spellStart"/>
      <w:r w:rsidRPr="00F765E7">
        <w:rPr>
          <w:rFonts w:ascii="Arial" w:eastAsia="Times New Roman" w:hAnsi="Arial" w:cs="Arial"/>
          <w:color w:val="000000" w:themeColor="text1"/>
          <w:sz w:val="18"/>
          <w:szCs w:val="18"/>
          <w:lang w:val="es-ES_tradnl" w:eastAsia="es-ES"/>
        </w:rPr>
        <w:t>An</w:t>
      </w:r>
      <w:proofErr w:type="spellEnd"/>
      <w:r w:rsidR="00F765E7" w:rsidRPr="00F765E7">
        <w:rPr>
          <w:rFonts w:ascii="Arial" w:eastAsia="Times New Roman" w:hAnsi="Arial" w:cs="Arial"/>
          <w:color w:val="000000" w:themeColor="text1"/>
          <w:sz w:val="18"/>
          <w:szCs w:val="18"/>
          <w:lang w:val="es-ES_tradnl" w:eastAsia="es-ES"/>
        </w:rPr>
        <w:t xml:space="preserve"> (Categoría Primera Superior)</w:t>
      </w:r>
    </w:p>
    <w:p w14:paraId="118A8BC9" w14:textId="5F025764" w:rsidR="00F765E7" w:rsidRPr="00F765E7" w:rsidRDefault="00F765E7" w:rsidP="00F765E7">
      <w:pPr>
        <w:pStyle w:val="Prrafodelista"/>
        <w:numPr>
          <w:ilvl w:val="0"/>
          <w:numId w:val="14"/>
        </w:numPr>
        <w:spacing w:after="0"/>
        <w:rPr>
          <w:rFonts w:ascii="Arial" w:eastAsia="Times New Roman" w:hAnsi="Arial" w:cs="Arial"/>
          <w:color w:val="000000" w:themeColor="text1"/>
          <w:sz w:val="18"/>
          <w:szCs w:val="18"/>
          <w:lang w:val="es-ES_tradnl" w:eastAsia="es-ES"/>
        </w:rPr>
      </w:pPr>
      <w:r w:rsidRPr="00F765E7">
        <w:rPr>
          <w:rFonts w:ascii="Arial" w:eastAsia="Times New Roman" w:hAnsi="Arial" w:cs="Arial"/>
          <w:color w:val="000000" w:themeColor="text1"/>
          <w:sz w:val="18"/>
          <w:szCs w:val="18"/>
          <w:lang w:val="es-ES_tradnl" w:eastAsia="es-ES"/>
        </w:rPr>
        <w:t xml:space="preserve">Decoración en la habitación en Central Place, Ho Chi Minh (Categoría Primera) </w:t>
      </w:r>
    </w:p>
    <w:p w14:paraId="63E839E8" w14:textId="6DFA4F61" w:rsidR="00F765E7" w:rsidRPr="00F765E7" w:rsidRDefault="00F765E7" w:rsidP="00F765E7">
      <w:pPr>
        <w:pStyle w:val="Prrafodelista"/>
        <w:numPr>
          <w:ilvl w:val="0"/>
          <w:numId w:val="14"/>
        </w:numPr>
        <w:spacing w:after="0"/>
        <w:rPr>
          <w:rFonts w:ascii="Arial" w:eastAsia="Times New Roman" w:hAnsi="Arial" w:cs="Arial"/>
          <w:color w:val="000000" w:themeColor="text1"/>
          <w:sz w:val="18"/>
          <w:szCs w:val="18"/>
          <w:lang w:val="es-ES_tradnl" w:eastAsia="es-ES"/>
        </w:rPr>
      </w:pPr>
      <w:r w:rsidRPr="00F765E7">
        <w:rPr>
          <w:rFonts w:ascii="Arial" w:eastAsia="Times New Roman" w:hAnsi="Arial" w:cs="Arial"/>
          <w:color w:val="000000" w:themeColor="text1"/>
          <w:sz w:val="18"/>
          <w:szCs w:val="18"/>
          <w:lang w:val="es-ES_tradnl" w:eastAsia="es-ES"/>
        </w:rPr>
        <w:t>Tarjeta de felicitación en Mai House, Ho Chi Minh (Categoría Primera Superior)</w:t>
      </w:r>
    </w:p>
    <w:p w14:paraId="263D6780" w14:textId="78EE4550" w:rsidR="00F765E7" w:rsidRPr="00F765E7" w:rsidRDefault="00F765E7" w:rsidP="00F765E7">
      <w:pPr>
        <w:pStyle w:val="Prrafodelista"/>
        <w:numPr>
          <w:ilvl w:val="0"/>
          <w:numId w:val="14"/>
        </w:numPr>
        <w:spacing w:after="0"/>
        <w:rPr>
          <w:rFonts w:ascii="Arial" w:eastAsia="Times New Roman" w:hAnsi="Arial" w:cs="Arial"/>
          <w:color w:val="000000" w:themeColor="text1"/>
          <w:sz w:val="18"/>
          <w:szCs w:val="18"/>
          <w:lang w:val="es-ES_tradnl" w:eastAsia="es-ES"/>
        </w:rPr>
      </w:pPr>
      <w:r w:rsidRPr="00F765E7">
        <w:rPr>
          <w:rFonts w:ascii="Arial" w:eastAsia="Times New Roman" w:hAnsi="Arial" w:cs="Arial"/>
          <w:color w:val="000000" w:themeColor="text1"/>
          <w:sz w:val="18"/>
          <w:szCs w:val="18"/>
          <w:lang w:val="es-ES_tradnl" w:eastAsia="es-ES"/>
        </w:rPr>
        <w:t xml:space="preserve">Decoración en la habitación en </w:t>
      </w:r>
      <w:proofErr w:type="spellStart"/>
      <w:r w:rsidRPr="00F765E7">
        <w:rPr>
          <w:rFonts w:ascii="Arial" w:eastAsia="Times New Roman" w:hAnsi="Arial" w:cs="Arial"/>
          <w:color w:val="000000" w:themeColor="text1"/>
          <w:sz w:val="18"/>
          <w:szCs w:val="18"/>
          <w:lang w:val="es-ES_tradnl" w:eastAsia="es-ES"/>
        </w:rPr>
        <w:t>Amarin</w:t>
      </w:r>
      <w:proofErr w:type="spellEnd"/>
      <w:r w:rsidRPr="00F765E7">
        <w:rPr>
          <w:rFonts w:ascii="Arial" w:eastAsia="Times New Roman" w:hAnsi="Arial" w:cs="Arial"/>
          <w:color w:val="000000" w:themeColor="text1"/>
          <w:sz w:val="18"/>
          <w:szCs w:val="18"/>
          <w:lang w:val="es-ES_tradnl" w:eastAsia="es-ES"/>
        </w:rPr>
        <w:t xml:space="preserve"> Resort, </w:t>
      </w:r>
      <w:proofErr w:type="spellStart"/>
      <w:r w:rsidRPr="00F765E7">
        <w:rPr>
          <w:rFonts w:ascii="Arial" w:eastAsia="Times New Roman" w:hAnsi="Arial" w:cs="Arial"/>
          <w:color w:val="000000" w:themeColor="text1"/>
          <w:sz w:val="18"/>
          <w:szCs w:val="18"/>
          <w:lang w:val="es-ES_tradnl" w:eastAsia="es-ES"/>
        </w:rPr>
        <w:t>Phu</w:t>
      </w:r>
      <w:proofErr w:type="spellEnd"/>
      <w:r w:rsidRPr="00F765E7">
        <w:rPr>
          <w:rFonts w:ascii="Arial" w:eastAsia="Times New Roman" w:hAnsi="Arial" w:cs="Arial"/>
          <w:color w:val="000000" w:themeColor="text1"/>
          <w:sz w:val="18"/>
          <w:szCs w:val="18"/>
          <w:lang w:val="es-ES_tradnl" w:eastAsia="es-ES"/>
        </w:rPr>
        <w:t xml:space="preserve"> </w:t>
      </w:r>
      <w:proofErr w:type="spellStart"/>
      <w:r w:rsidRPr="00F765E7">
        <w:rPr>
          <w:rFonts w:ascii="Arial" w:eastAsia="Times New Roman" w:hAnsi="Arial" w:cs="Arial"/>
          <w:color w:val="000000" w:themeColor="text1"/>
          <w:sz w:val="18"/>
          <w:szCs w:val="18"/>
          <w:lang w:val="es-ES_tradnl" w:eastAsia="es-ES"/>
        </w:rPr>
        <w:t>Quoc</w:t>
      </w:r>
      <w:proofErr w:type="spellEnd"/>
      <w:r w:rsidRPr="00F765E7">
        <w:rPr>
          <w:rFonts w:ascii="Arial" w:eastAsia="Times New Roman" w:hAnsi="Arial" w:cs="Arial"/>
          <w:color w:val="000000" w:themeColor="text1"/>
          <w:sz w:val="18"/>
          <w:szCs w:val="18"/>
          <w:lang w:val="es-ES_tradnl" w:eastAsia="es-ES"/>
        </w:rPr>
        <w:t xml:space="preserve"> (Categoría Primera)</w:t>
      </w:r>
    </w:p>
    <w:p w14:paraId="2F306D22" w14:textId="5409E753" w:rsidR="004C7AE0" w:rsidRPr="00F765E7" w:rsidRDefault="00F765E7" w:rsidP="00F765E7">
      <w:pPr>
        <w:pStyle w:val="Prrafodelista"/>
        <w:numPr>
          <w:ilvl w:val="0"/>
          <w:numId w:val="14"/>
        </w:numPr>
        <w:spacing w:after="0"/>
        <w:rPr>
          <w:rFonts w:ascii="Arial" w:eastAsia="Times New Roman" w:hAnsi="Arial" w:cs="Arial"/>
          <w:color w:val="000000" w:themeColor="text1"/>
          <w:sz w:val="18"/>
          <w:szCs w:val="18"/>
          <w:lang w:val="es-ES_tradnl" w:eastAsia="es-ES"/>
        </w:rPr>
      </w:pPr>
      <w:r w:rsidRPr="00F765E7">
        <w:rPr>
          <w:rFonts w:ascii="Arial" w:eastAsia="Times New Roman" w:hAnsi="Arial" w:cs="Arial"/>
          <w:color w:val="000000" w:themeColor="text1"/>
          <w:sz w:val="18"/>
          <w:szCs w:val="18"/>
          <w:lang w:val="es-ES_tradnl" w:eastAsia="es-ES"/>
        </w:rPr>
        <w:t xml:space="preserve">Pastel Casero en </w:t>
      </w:r>
      <w:proofErr w:type="spellStart"/>
      <w:r w:rsidRPr="00F765E7">
        <w:rPr>
          <w:rFonts w:ascii="Arial" w:eastAsia="Times New Roman" w:hAnsi="Arial" w:cs="Arial"/>
          <w:color w:val="000000" w:themeColor="text1"/>
          <w:sz w:val="18"/>
          <w:szCs w:val="18"/>
          <w:lang w:val="es-ES_tradnl" w:eastAsia="es-ES"/>
        </w:rPr>
        <w:t>Salinda</w:t>
      </w:r>
      <w:proofErr w:type="spellEnd"/>
      <w:r w:rsidRPr="00F765E7">
        <w:rPr>
          <w:rFonts w:ascii="Arial" w:eastAsia="Times New Roman" w:hAnsi="Arial" w:cs="Arial"/>
          <w:color w:val="000000" w:themeColor="text1"/>
          <w:sz w:val="18"/>
          <w:szCs w:val="18"/>
          <w:lang w:val="es-ES_tradnl" w:eastAsia="es-ES"/>
        </w:rPr>
        <w:t xml:space="preserve"> Resort, </w:t>
      </w:r>
      <w:proofErr w:type="spellStart"/>
      <w:r w:rsidRPr="00F765E7">
        <w:rPr>
          <w:rFonts w:ascii="Arial" w:eastAsia="Times New Roman" w:hAnsi="Arial" w:cs="Arial"/>
          <w:color w:val="000000" w:themeColor="text1"/>
          <w:sz w:val="18"/>
          <w:szCs w:val="18"/>
          <w:lang w:val="es-ES_tradnl" w:eastAsia="es-ES"/>
        </w:rPr>
        <w:t>Phu</w:t>
      </w:r>
      <w:proofErr w:type="spellEnd"/>
      <w:r w:rsidRPr="00F765E7">
        <w:rPr>
          <w:rFonts w:ascii="Arial" w:eastAsia="Times New Roman" w:hAnsi="Arial" w:cs="Arial"/>
          <w:color w:val="000000" w:themeColor="text1"/>
          <w:sz w:val="18"/>
          <w:szCs w:val="18"/>
          <w:lang w:val="es-ES_tradnl" w:eastAsia="es-ES"/>
        </w:rPr>
        <w:t xml:space="preserve"> </w:t>
      </w:r>
      <w:proofErr w:type="spellStart"/>
      <w:r w:rsidRPr="00F765E7">
        <w:rPr>
          <w:rFonts w:ascii="Arial" w:eastAsia="Times New Roman" w:hAnsi="Arial" w:cs="Arial"/>
          <w:color w:val="000000" w:themeColor="text1"/>
          <w:sz w:val="18"/>
          <w:szCs w:val="18"/>
          <w:lang w:val="es-ES_tradnl" w:eastAsia="es-ES"/>
        </w:rPr>
        <w:t>Quoc</w:t>
      </w:r>
      <w:proofErr w:type="spellEnd"/>
      <w:r w:rsidRPr="00F765E7">
        <w:rPr>
          <w:rFonts w:ascii="Arial" w:eastAsia="Times New Roman" w:hAnsi="Arial" w:cs="Arial"/>
          <w:color w:val="000000" w:themeColor="text1"/>
          <w:sz w:val="18"/>
          <w:szCs w:val="18"/>
          <w:lang w:val="es-ES_tradnl" w:eastAsia="es-ES"/>
        </w:rPr>
        <w:t xml:space="preserve"> (Categoría Primera Superior)</w:t>
      </w:r>
    </w:p>
    <w:p w14:paraId="656D58FE" w14:textId="106DBAB4" w:rsidR="004C7AE0" w:rsidRDefault="004C7AE0" w:rsidP="00F765E7">
      <w:pPr>
        <w:pStyle w:val="Sinespaciado"/>
        <w:widowControl w:val="0"/>
        <w:jc w:val="both"/>
        <w:textAlignment w:val="baseline"/>
        <w:rPr>
          <w:rFonts w:ascii="Arial" w:hAnsi="Arial" w:cs="Arial"/>
          <w:sz w:val="18"/>
          <w:szCs w:val="18"/>
          <w:lang w:val="es-ES" w:eastAsia="es-ES"/>
        </w:rPr>
      </w:pPr>
    </w:p>
    <w:p w14:paraId="5CA057E4" w14:textId="0E58B121" w:rsidR="00F765E7" w:rsidRDefault="00F765E7" w:rsidP="00F765E7">
      <w:pPr>
        <w:pStyle w:val="Sinespaciado"/>
        <w:widowControl w:val="0"/>
        <w:jc w:val="both"/>
        <w:textAlignment w:val="baseline"/>
        <w:rPr>
          <w:rFonts w:ascii="Arial" w:hAnsi="Arial" w:cs="Arial"/>
          <w:sz w:val="18"/>
          <w:szCs w:val="18"/>
          <w:lang w:val="es-ES" w:eastAsia="es-ES"/>
        </w:rPr>
      </w:pPr>
    </w:p>
    <w:p w14:paraId="7B8FF6A8" w14:textId="5CF689A9" w:rsidR="00F765E7" w:rsidRDefault="00F765E7" w:rsidP="00F765E7">
      <w:pPr>
        <w:pStyle w:val="Sinespaciado"/>
        <w:widowControl w:val="0"/>
        <w:jc w:val="both"/>
        <w:textAlignment w:val="baseline"/>
        <w:rPr>
          <w:rFonts w:ascii="Arial" w:hAnsi="Arial" w:cs="Arial"/>
          <w:sz w:val="18"/>
          <w:szCs w:val="18"/>
          <w:lang w:val="es-ES" w:eastAsia="es-ES"/>
        </w:rPr>
      </w:pPr>
    </w:p>
    <w:p w14:paraId="790BF155" w14:textId="5A363B05" w:rsidR="00F765E7" w:rsidRDefault="00F765E7" w:rsidP="00F765E7">
      <w:pPr>
        <w:pStyle w:val="Sinespaciado"/>
        <w:widowControl w:val="0"/>
        <w:jc w:val="both"/>
        <w:textAlignment w:val="baseline"/>
        <w:rPr>
          <w:rFonts w:ascii="Arial" w:hAnsi="Arial" w:cs="Arial"/>
          <w:sz w:val="18"/>
          <w:szCs w:val="18"/>
          <w:lang w:val="es-ES" w:eastAsia="es-ES"/>
        </w:rPr>
      </w:pPr>
    </w:p>
    <w:p w14:paraId="6D831371" w14:textId="77777777" w:rsidR="00F765E7" w:rsidRDefault="00F765E7" w:rsidP="00F765E7">
      <w:pPr>
        <w:pStyle w:val="Sinespaciado"/>
        <w:widowControl w:val="0"/>
        <w:jc w:val="both"/>
        <w:textAlignment w:val="baseline"/>
        <w:rPr>
          <w:rFonts w:ascii="Arial" w:hAnsi="Arial" w:cs="Arial"/>
          <w:sz w:val="18"/>
          <w:szCs w:val="18"/>
          <w:lang w:val="es-ES" w:eastAsia="es-ES"/>
        </w:rPr>
      </w:pPr>
    </w:p>
    <w:p w14:paraId="2EFBF0F3" w14:textId="77777777" w:rsidR="004C7AE0" w:rsidRDefault="004C7AE0" w:rsidP="004C7AE0">
      <w:pPr>
        <w:pStyle w:val="Sinespaciado"/>
        <w:widowControl w:val="0"/>
        <w:ind w:left="720"/>
        <w:jc w:val="both"/>
        <w:textAlignment w:val="baseline"/>
        <w:rPr>
          <w:rFonts w:ascii="Arial" w:hAnsi="Arial" w:cs="Arial"/>
          <w:sz w:val="18"/>
          <w:szCs w:val="18"/>
          <w:lang w:val="es-ES" w:eastAsia="es-ES"/>
        </w:rPr>
      </w:pPr>
    </w:p>
    <w:p w14:paraId="7B4D1984" w14:textId="77777777" w:rsidR="00E800A7" w:rsidRDefault="00E800A7" w:rsidP="006E3F75">
      <w:pPr>
        <w:spacing w:after="0" w:line="240" w:lineRule="auto"/>
        <w:jc w:val="both"/>
        <w:rPr>
          <w:rFonts w:ascii="Arial" w:eastAsia="Times New Roman" w:hAnsi="Arial" w:cs="Arial"/>
          <w:b/>
          <w:color w:val="E36C0A" w:themeColor="accent6" w:themeShade="BF"/>
          <w:sz w:val="18"/>
          <w:szCs w:val="18"/>
          <w:u w:val="single"/>
          <w:lang w:val="es-ES_tradnl" w:eastAsia="es-ES"/>
        </w:rPr>
      </w:pPr>
    </w:p>
    <w:p w14:paraId="5D4E54F4" w14:textId="211DF381" w:rsidR="00E800A7" w:rsidRDefault="006E3F75" w:rsidP="006E3F75">
      <w:pPr>
        <w:spacing w:after="0" w:line="240" w:lineRule="auto"/>
        <w:jc w:val="both"/>
        <w:rPr>
          <w:rFonts w:ascii="Arial" w:eastAsia="Times New Roman" w:hAnsi="Arial" w:cs="Arial"/>
          <w:b/>
          <w:color w:val="E36C0A" w:themeColor="accent6" w:themeShade="BF"/>
          <w:sz w:val="18"/>
          <w:szCs w:val="18"/>
          <w:u w:val="single"/>
          <w:lang w:val="es-ES_tradnl" w:eastAsia="es-ES"/>
        </w:rPr>
      </w:pPr>
      <w:r w:rsidRPr="006E3F75">
        <w:rPr>
          <w:rFonts w:ascii="Arial" w:eastAsia="Times New Roman" w:hAnsi="Arial" w:cs="Arial"/>
          <w:b/>
          <w:color w:val="E36C0A" w:themeColor="accent6" w:themeShade="BF"/>
          <w:sz w:val="18"/>
          <w:szCs w:val="18"/>
          <w:u w:val="single"/>
          <w:lang w:val="es-ES_tradnl" w:eastAsia="es-ES"/>
        </w:rPr>
        <w:t xml:space="preserve"> </w:t>
      </w:r>
    </w:p>
    <w:p w14:paraId="0B7F56C3" w14:textId="49DA7885" w:rsidR="00CE63E5" w:rsidRDefault="00084791" w:rsidP="006E3F75">
      <w:pPr>
        <w:spacing w:after="0" w:line="240" w:lineRule="auto"/>
        <w:jc w:val="both"/>
        <w:rPr>
          <w:rFonts w:ascii="Arial" w:eastAsia="Times New Roman" w:hAnsi="Arial" w:cs="Arial"/>
          <w:b/>
          <w:color w:val="E36C0A" w:themeColor="accent6" w:themeShade="BF"/>
          <w:sz w:val="18"/>
          <w:szCs w:val="18"/>
          <w:u w:val="single"/>
          <w:lang w:val="es-ES_tradnl" w:eastAsia="es-ES"/>
        </w:rPr>
      </w:pPr>
      <w:r>
        <w:rPr>
          <w:rFonts w:ascii="Arial" w:eastAsia="Times New Roman" w:hAnsi="Arial" w:cs="Arial"/>
          <w:b/>
          <w:color w:val="E36C0A" w:themeColor="accent6" w:themeShade="BF"/>
          <w:sz w:val="18"/>
          <w:szCs w:val="18"/>
          <w:u w:val="single"/>
          <w:lang w:val="es-ES_tradnl" w:eastAsia="es-ES"/>
        </w:rPr>
        <w:t xml:space="preserve">EL PRECIO NO INCLUYE: </w:t>
      </w:r>
    </w:p>
    <w:p w14:paraId="2F301E1B" w14:textId="77777777" w:rsidR="00CE63E5" w:rsidRDefault="00CE63E5">
      <w:pPr>
        <w:pStyle w:val="Sinespaciado"/>
        <w:widowControl w:val="0"/>
        <w:jc w:val="both"/>
        <w:textAlignment w:val="baseline"/>
        <w:rPr>
          <w:rFonts w:ascii="Arial" w:hAnsi="Arial" w:cs="Arial"/>
          <w:sz w:val="18"/>
          <w:szCs w:val="18"/>
          <w:lang w:val="es-ES" w:eastAsia="es-ES"/>
        </w:rPr>
      </w:pPr>
    </w:p>
    <w:p w14:paraId="14087FBD" w14:textId="4A26DE7A" w:rsidR="006E3F75" w:rsidRPr="006E3F75" w:rsidRDefault="00BE28BB" w:rsidP="006E3F75">
      <w:pPr>
        <w:numPr>
          <w:ilvl w:val="0"/>
          <w:numId w:val="1"/>
        </w:numPr>
        <w:suppressAutoHyphens w:val="0"/>
        <w:autoSpaceDE w:val="0"/>
        <w:autoSpaceDN w:val="0"/>
        <w:adjustRightInd w:val="0"/>
        <w:spacing w:after="0"/>
        <w:jc w:val="both"/>
        <w:rPr>
          <w:rFonts w:ascii="Arial" w:hAnsi="Arial" w:cs="Arial"/>
          <w:sz w:val="18"/>
          <w:szCs w:val="18"/>
        </w:rPr>
      </w:pPr>
      <w:r>
        <w:rPr>
          <w:rFonts w:ascii="Arial" w:hAnsi="Arial" w:cs="Arial"/>
          <w:sz w:val="18"/>
          <w:szCs w:val="18"/>
        </w:rPr>
        <w:t>Ningún v</w:t>
      </w:r>
      <w:r w:rsidR="006E3F75" w:rsidRPr="006E3F75">
        <w:rPr>
          <w:rFonts w:ascii="Arial" w:hAnsi="Arial" w:cs="Arial"/>
          <w:sz w:val="18"/>
          <w:szCs w:val="18"/>
        </w:rPr>
        <w:t>uelo</w:t>
      </w:r>
      <w:r>
        <w:rPr>
          <w:rFonts w:ascii="Arial" w:hAnsi="Arial" w:cs="Arial"/>
          <w:sz w:val="18"/>
          <w:szCs w:val="18"/>
        </w:rPr>
        <w:t xml:space="preserve"> </w:t>
      </w:r>
      <w:r w:rsidR="006E3F75" w:rsidRPr="006E3F75">
        <w:rPr>
          <w:rFonts w:ascii="Arial" w:hAnsi="Arial" w:cs="Arial"/>
          <w:sz w:val="18"/>
          <w:szCs w:val="18"/>
        </w:rPr>
        <w:t>internacional y doméstico, tasa de salida en el aeropuerto</w:t>
      </w:r>
    </w:p>
    <w:p w14:paraId="25192E28" w14:textId="77777777" w:rsidR="006E3F75" w:rsidRPr="006E3F75" w:rsidRDefault="006E3F75" w:rsidP="006E3F75">
      <w:pPr>
        <w:numPr>
          <w:ilvl w:val="0"/>
          <w:numId w:val="1"/>
        </w:numPr>
        <w:suppressAutoHyphens w:val="0"/>
        <w:autoSpaceDE w:val="0"/>
        <w:autoSpaceDN w:val="0"/>
        <w:adjustRightInd w:val="0"/>
        <w:spacing w:after="0"/>
        <w:jc w:val="both"/>
        <w:rPr>
          <w:rFonts w:ascii="Arial" w:hAnsi="Arial" w:cs="Arial"/>
          <w:sz w:val="18"/>
          <w:szCs w:val="18"/>
        </w:rPr>
      </w:pPr>
      <w:r w:rsidRPr="006E3F75">
        <w:rPr>
          <w:rFonts w:ascii="Arial" w:hAnsi="Arial" w:cs="Arial"/>
          <w:sz w:val="18"/>
          <w:szCs w:val="18"/>
        </w:rPr>
        <w:t>Comidas no mencionadas</w:t>
      </w:r>
    </w:p>
    <w:p w14:paraId="520C8CB9" w14:textId="77777777" w:rsidR="006E3F75" w:rsidRPr="006E3F75" w:rsidRDefault="006E3F75" w:rsidP="006E3F75">
      <w:pPr>
        <w:numPr>
          <w:ilvl w:val="0"/>
          <w:numId w:val="1"/>
        </w:numPr>
        <w:suppressAutoHyphens w:val="0"/>
        <w:autoSpaceDE w:val="0"/>
        <w:autoSpaceDN w:val="0"/>
        <w:adjustRightInd w:val="0"/>
        <w:spacing w:after="0"/>
        <w:jc w:val="both"/>
        <w:rPr>
          <w:rFonts w:ascii="Arial" w:hAnsi="Arial" w:cs="Arial"/>
          <w:sz w:val="18"/>
          <w:szCs w:val="18"/>
        </w:rPr>
      </w:pPr>
      <w:r w:rsidRPr="006E3F75">
        <w:rPr>
          <w:rFonts w:ascii="Arial" w:hAnsi="Arial" w:cs="Arial"/>
          <w:sz w:val="18"/>
          <w:szCs w:val="18"/>
        </w:rPr>
        <w:t>Tarifa de sello del Visado de Vietnam (si lo hubiese)</w:t>
      </w:r>
    </w:p>
    <w:p w14:paraId="467F6707" w14:textId="77777777" w:rsidR="006E3F75" w:rsidRPr="006E3F75" w:rsidRDefault="006E3F75" w:rsidP="006E3F75">
      <w:pPr>
        <w:numPr>
          <w:ilvl w:val="0"/>
          <w:numId w:val="1"/>
        </w:numPr>
        <w:suppressAutoHyphens w:val="0"/>
        <w:spacing w:after="0"/>
        <w:rPr>
          <w:rFonts w:ascii="Arial" w:hAnsi="Arial" w:cs="Arial"/>
          <w:sz w:val="18"/>
          <w:szCs w:val="18"/>
          <w:lang w:val="en-US"/>
        </w:rPr>
      </w:pPr>
      <w:r w:rsidRPr="006E3F75">
        <w:rPr>
          <w:rFonts w:ascii="Arial" w:hAnsi="Arial" w:cs="Arial"/>
          <w:sz w:val="18"/>
          <w:szCs w:val="18"/>
        </w:rPr>
        <w:t xml:space="preserve">Suplemento de </w:t>
      </w:r>
      <w:proofErr w:type="spellStart"/>
      <w:r w:rsidRPr="006E3F75">
        <w:rPr>
          <w:rFonts w:ascii="Arial" w:hAnsi="Arial" w:cs="Arial"/>
          <w:sz w:val="18"/>
          <w:szCs w:val="18"/>
        </w:rPr>
        <w:t>early</w:t>
      </w:r>
      <w:proofErr w:type="spellEnd"/>
      <w:r w:rsidRPr="006E3F75">
        <w:rPr>
          <w:rFonts w:ascii="Arial" w:hAnsi="Arial" w:cs="Arial"/>
          <w:sz w:val="18"/>
          <w:szCs w:val="18"/>
        </w:rPr>
        <w:t xml:space="preserve"> </w:t>
      </w:r>
      <w:proofErr w:type="spellStart"/>
      <w:r w:rsidRPr="006E3F75">
        <w:rPr>
          <w:rFonts w:ascii="Arial" w:hAnsi="Arial" w:cs="Arial"/>
          <w:sz w:val="18"/>
          <w:szCs w:val="18"/>
        </w:rPr>
        <w:t>check</w:t>
      </w:r>
      <w:proofErr w:type="spellEnd"/>
      <w:r w:rsidRPr="006E3F75">
        <w:rPr>
          <w:rFonts w:ascii="Arial" w:hAnsi="Arial" w:cs="Arial"/>
          <w:sz w:val="18"/>
          <w:szCs w:val="18"/>
        </w:rPr>
        <w:t xml:space="preserve">-in y late </w:t>
      </w:r>
      <w:proofErr w:type="spellStart"/>
      <w:r w:rsidRPr="006E3F75">
        <w:rPr>
          <w:rFonts w:ascii="Arial" w:hAnsi="Arial" w:cs="Arial"/>
          <w:sz w:val="18"/>
          <w:szCs w:val="18"/>
        </w:rPr>
        <w:t>check-out</w:t>
      </w:r>
      <w:proofErr w:type="spellEnd"/>
      <w:r w:rsidRPr="006E3F75">
        <w:rPr>
          <w:rFonts w:ascii="Arial" w:hAnsi="Arial" w:cs="Arial"/>
          <w:sz w:val="18"/>
          <w:szCs w:val="18"/>
        </w:rPr>
        <w:t xml:space="preserve"> </w:t>
      </w:r>
    </w:p>
    <w:p w14:paraId="20A05EDF" w14:textId="77777777" w:rsidR="006E3F75" w:rsidRPr="006E3F75" w:rsidRDefault="006E3F75" w:rsidP="006E3F75">
      <w:pPr>
        <w:numPr>
          <w:ilvl w:val="0"/>
          <w:numId w:val="1"/>
        </w:numPr>
        <w:suppressAutoHyphens w:val="0"/>
        <w:spacing w:after="0"/>
        <w:rPr>
          <w:rFonts w:ascii="Arial" w:hAnsi="Arial" w:cs="Arial"/>
          <w:sz w:val="18"/>
          <w:szCs w:val="18"/>
        </w:rPr>
      </w:pPr>
      <w:r w:rsidRPr="006E3F75">
        <w:rPr>
          <w:rFonts w:ascii="Arial" w:hAnsi="Arial" w:cs="Arial"/>
          <w:sz w:val="18"/>
          <w:szCs w:val="18"/>
        </w:rPr>
        <w:t>Propinas a guías, conductores y otros trabajadores locales</w:t>
      </w:r>
    </w:p>
    <w:p w14:paraId="436456FF" w14:textId="77777777" w:rsidR="006E3F75" w:rsidRPr="006E3F75" w:rsidRDefault="006E3F75" w:rsidP="006E3F75">
      <w:pPr>
        <w:numPr>
          <w:ilvl w:val="0"/>
          <w:numId w:val="1"/>
        </w:numPr>
        <w:suppressAutoHyphens w:val="0"/>
        <w:spacing w:after="0"/>
        <w:rPr>
          <w:rFonts w:ascii="Arial" w:hAnsi="Arial" w:cs="Arial"/>
          <w:sz w:val="18"/>
          <w:szCs w:val="18"/>
        </w:rPr>
      </w:pPr>
      <w:r w:rsidRPr="006E3F75">
        <w:rPr>
          <w:rFonts w:ascii="Arial" w:hAnsi="Arial" w:cs="Arial"/>
          <w:sz w:val="18"/>
          <w:szCs w:val="18"/>
        </w:rPr>
        <w:t>Gastos bancarios para el pago por transferencia bancaria</w:t>
      </w:r>
    </w:p>
    <w:p w14:paraId="7B6A4123" w14:textId="77777777" w:rsidR="006E3F75" w:rsidRPr="006E3F75" w:rsidRDefault="006E3F75" w:rsidP="006E3F75">
      <w:pPr>
        <w:numPr>
          <w:ilvl w:val="0"/>
          <w:numId w:val="1"/>
        </w:numPr>
        <w:suppressAutoHyphens w:val="0"/>
        <w:spacing w:after="0"/>
        <w:rPr>
          <w:rFonts w:ascii="Arial" w:hAnsi="Arial" w:cs="Arial"/>
          <w:sz w:val="18"/>
          <w:szCs w:val="18"/>
        </w:rPr>
      </w:pPr>
      <w:r w:rsidRPr="006E3F75">
        <w:rPr>
          <w:rFonts w:ascii="Arial" w:hAnsi="Arial" w:cs="Arial"/>
          <w:sz w:val="18"/>
          <w:szCs w:val="18"/>
        </w:rPr>
        <w:t>Otros gastos no mencionados</w:t>
      </w:r>
    </w:p>
    <w:p w14:paraId="3C486B67" w14:textId="77777777" w:rsidR="00C75040" w:rsidRDefault="00C75040">
      <w:pPr>
        <w:widowControl w:val="0"/>
        <w:spacing w:after="0" w:line="240" w:lineRule="auto"/>
        <w:ind w:left="720"/>
        <w:rPr>
          <w:rFonts w:ascii="Arial" w:eastAsia="Angsana New" w:hAnsi="Arial" w:cs="Arial"/>
          <w:sz w:val="18"/>
          <w:szCs w:val="18"/>
          <w:lang w:val="es-MX" w:eastAsia="es-ES"/>
        </w:rPr>
      </w:pPr>
    </w:p>
    <w:p w14:paraId="0C71E4A4" w14:textId="315C033B" w:rsidR="006A2E43" w:rsidRDefault="006A2E43" w:rsidP="006A2E43">
      <w:pPr>
        <w:pStyle w:val="Sinespaciado"/>
        <w:widowControl w:val="0"/>
        <w:jc w:val="both"/>
        <w:textAlignment w:val="baseline"/>
        <w:rPr>
          <w:rFonts w:ascii="Arial" w:hAnsi="Arial" w:cs="Arial"/>
          <w:sz w:val="18"/>
          <w:szCs w:val="18"/>
          <w:lang w:val="es-ES" w:eastAsia="es-ES"/>
        </w:rPr>
      </w:pPr>
    </w:p>
    <w:p w14:paraId="2B8A3953" w14:textId="7F911DCC" w:rsidR="0019179B" w:rsidRDefault="006A2E43" w:rsidP="0019179B">
      <w:pPr>
        <w:pStyle w:val="Sinespaciado"/>
        <w:widowControl w:val="0"/>
        <w:jc w:val="both"/>
        <w:textAlignment w:val="baseline"/>
        <w:rPr>
          <w:rFonts w:ascii="Arial" w:hAnsi="Arial" w:cs="Arial"/>
          <w:b/>
          <w:color w:val="E36C0A" w:themeColor="accent6" w:themeShade="BF"/>
          <w:sz w:val="18"/>
          <w:szCs w:val="18"/>
          <w:u w:val="single"/>
          <w:lang w:val="es-ES_tradnl" w:eastAsia="es-ES"/>
        </w:rPr>
      </w:pPr>
      <w:r w:rsidRPr="006A2E43">
        <w:rPr>
          <w:rFonts w:ascii="Arial" w:hAnsi="Arial" w:cs="Arial"/>
          <w:b/>
          <w:color w:val="E36C0A" w:themeColor="accent6" w:themeShade="BF"/>
          <w:sz w:val="18"/>
          <w:szCs w:val="18"/>
          <w:u w:val="single"/>
          <w:lang w:val="es-ES_tradnl" w:eastAsia="es-ES"/>
        </w:rPr>
        <w:t>NOTAS DE OPERACIÓN</w:t>
      </w:r>
    </w:p>
    <w:p w14:paraId="44141D80" w14:textId="77777777" w:rsidR="006E3F75" w:rsidRDefault="006E3F75" w:rsidP="006E3F75">
      <w:pPr>
        <w:pStyle w:val="Sinespaciado"/>
        <w:widowControl w:val="0"/>
        <w:jc w:val="both"/>
        <w:textAlignment w:val="baseline"/>
        <w:rPr>
          <w:rFonts w:ascii="Arial" w:hAnsi="Arial" w:cs="Arial"/>
          <w:b/>
          <w:color w:val="E36C0A" w:themeColor="accent6" w:themeShade="BF"/>
          <w:sz w:val="18"/>
          <w:szCs w:val="18"/>
          <w:u w:val="single"/>
          <w:lang w:val="es-ES_tradnl" w:eastAsia="es-ES"/>
        </w:rPr>
      </w:pPr>
    </w:p>
    <w:p w14:paraId="4E5952F3" w14:textId="2461F6FD" w:rsidR="0019179B" w:rsidRDefault="006E3F75" w:rsidP="006E3F75">
      <w:pPr>
        <w:pStyle w:val="Sinespaciado"/>
        <w:widowControl w:val="0"/>
        <w:numPr>
          <w:ilvl w:val="0"/>
          <w:numId w:val="10"/>
        </w:numPr>
        <w:jc w:val="both"/>
        <w:textAlignment w:val="baseline"/>
        <w:rPr>
          <w:rFonts w:ascii="Arial" w:hAnsi="Arial" w:cs="Arial"/>
          <w:sz w:val="18"/>
          <w:szCs w:val="18"/>
          <w:lang w:val="es-ES" w:eastAsia="es-ES"/>
        </w:rPr>
      </w:pPr>
      <w:r w:rsidRPr="006E3F75">
        <w:rPr>
          <w:rFonts w:ascii="Arial" w:hAnsi="Arial" w:cs="Arial"/>
          <w:sz w:val="18"/>
          <w:szCs w:val="18"/>
          <w:lang w:val="es-ES" w:eastAsia="es-ES"/>
        </w:rPr>
        <w:t>Precio por persona en dólares americanos (USD)</w:t>
      </w:r>
    </w:p>
    <w:p w14:paraId="1C3CB7DC" w14:textId="5F90BEE2" w:rsidR="006E3F75" w:rsidRDefault="006E3F75" w:rsidP="006E3F75">
      <w:pPr>
        <w:pStyle w:val="Prrafodelista"/>
        <w:numPr>
          <w:ilvl w:val="0"/>
          <w:numId w:val="10"/>
        </w:numPr>
        <w:rPr>
          <w:rFonts w:ascii="Arial" w:eastAsia="Times New Roman" w:hAnsi="Arial" w:cs="Arial"/>
          <w:sz w:val="18"/>
          <w:szCs w:val="18"/>
          <w:lang w:eastAsia="es-ES"/>
        </w:rPr>
      </w:pPr>
      <w:r w:rsidRPr="006E3F75">
        <w:rPr>
          <w:rFonts w:ascii="Arial" w:eastAsia="Times New Roman" w:hAnsi="Arial" w:cs="Arial"/>
          <w:sz w:val="18"/>
          <w:szCs w:val="18"/>
          <w:lang w:eastAsia="es-ES"/>
        </w:rPr>
        <w:t>Cierre de ventas antes de la fecha del comienzo del viaje: 15 días para salidas garantizadas y 30 días para salidas no garantizadas.</w:t>
      </w:r>
    </w:p>
    <w:p w14:paraId="1515ABFF" w14:textId="203802FF" w:rsidR="006E3F75" w:rsidRPr="006E3F75" w:rsidRDefault="006E3F75" w:rsidP="006E3F75">
      <w:pPr>
        <w:pStyle w:val="Prrafodelista"/>
        <w:numPr>
          <w:ilvl w:val="0"/>
          <w:numId w:val="10"/>
        </w:numPr>
        <w:spacing w:after="0" w:line="240" w:lineRule="auto"/>
        <w:rPr>
          <w:rFonts w:ascii="Arial" w:hAnsi="Arial" w:cs="Arial"/>
          <w:bCs/>
          <w:iCs/>
          <w:sz w:val="18"/>
          <w:szCs w:val="18"/>
        </w:rPr>
      </w:pPr>
      <w:r w:rsidRPr="006E3F75">
        <w:rPr>
          <w:rFonts w:ascii="Arial" w:hAnsi="Arial" w:cs="Arial"/>
          <w:bCs/>
          <w:iCs/>
          <w:sz w:val="18"/>
          <w:szCs w:val="18"/>
        </w:rPr>
        <w:t>Todas las clasificaciones de los hoteles están determinadas de acuerdo con las autoridades locales.</w:t>
      </w:r>
    </w:p>
    <w:p w14:paraId="7B7412B3" w14:textId="1FD7A5D7" w:rsidR="006E3F75" w:rsidRPr="006E3F75" w:rsidRDefault="006E3F75" w:rsidP="006E3F75">
      <w:pPr>
        <w:pStyle w:val="Prrafodelista"/>
        <w:numPr>
          <w:ilvl w:val="0"/>
          <w:numId w:val="10"/>
        </w:numPr>
        <w:spacing w:after="0" w:line="240" w:lineRule="auto"/>
        <w:rPr>
          <w:rFonts w:ascii="Arial" w:hAnsi="Arial" w:cs="Arial"/>
          <w:bCs/>
          <w:iCs/>
          <w:sz w:val="18"/>
          <w:szCs w:val="18"/>
        </w:rPr>
      </w:pPr>
      <w:r w:rsidRPr="006E3F75">
        <w:rPr>
          <w:rFonts w:ascii="Arial" w:hAnsi="Arial" w:cs="Arial"/>
          <w:bCs/>
          <w:iCs/>
          <w:sz w:val="18"/>
          <w:szCs w:val="18"/>
        </w:rPr>
        <w:t>Horario de entrada: 13:00 o 14:00</w:t>
      </w:r>
    </w:p>
    <w:p w14:paraId="2EFE5EA8" w14:textId="2F01DB3C" w:rsidR="006E3F75" w:rsidRPr="006E3F75" w:rsidRDefault="006E3F75" w:rsidP="006E3F75">
      <w:pPr>
        <w:pStyle w:val="Prrafodelista"/>
        <w:numPr>
          <w:ilvl w:val="0"/>
          <w:numId w:val="10"/>
        </w:numPr>
        <w:spacing w:after="0" w:line="240" w:lineRule="auto"/>
        <w:rPr>
          <w:rFonts w:ascii="Arial" w:hAnsi="Arial" w:cs="Arial"/>
          <w:bCs/>
          <w:iCs/>
          <w:sz w:val="18"/>
          <w:szCs w:val="18"/>
        </w:rPr>
      </w:pPr>
      <w:r w:rsidRPr="006E3F75">
        <w:rPr>
          <w:rFonts w:ascii="Arial" w:hAnsi="Arial" w:cs="Arial"/>
          <w:bCs/>
          <w:iCs/>
          <w:sz w:val="18"/>
          <w:szCs w:val="18"/>
        </w:rPr>
        <w:t>Horario de salida: 11:00 o 12:00</w:t>
      </w:r>
    </w:p>
    <w:p w14:paraId="7929628B" w14:textId="32467071" w:rsidR="006E3F75" w:rsidRPr="006E3F75" w:rsidRDefault="006E3F75" w:rsidP="006E3F75">
      <w:pPr>
        <w:pStyle w:val="Prrafodelista"/>
        <w:numPr>
          <w:ilvl w:val="0"/>
          <w:numId w:val="10"/>
        </w:numPr>
        <w:rPr>
          <w:rFonts w:ascii="Arial" w:eastAsia="Times New Roman" w:hAnsi="Arial" w:cs="Arial"/>
          <w:sz w:val="18"/>
          <w:szCs w:val="18"/>
          <w:lang w:eastAsia="es-ES"/>
        </w:rPr>
      </w:pPr>
      <w:r w:rsidRPr="006E3F75">
        <w:rPr>
          <w:rFonts w:ascii="Arial" w:eastAsia="Times New Roman" w:hAnsi="Arial" w:cs="Arial"/>
          <w:sz w:val="18"/>
          <w:szCs w:val="18"/>
          <w:lang w:eastAsia="es-ES"/>
        </w:rPr>
        <w:t>En las salidas regulares, si el agente no reserva los vuelos domésticos similares a los que suele reservar AEVN, se aplicará un suplemento de 30 USD/</w:t>
      </w:r>
      <w:proofErr w:type="spellStart"/>
      <w:r w:rsidRPr="006E3F75">
        <w:rPr>
          <w:rFonts w:ascii="Arial" w:eastAsia="Times New Roman" w:hAnsi="Arial" w:cs="Arial"/>
          <w:sz w:val="18"/>
          <w:szCs w:val="18"/>
          <w:lang w:eastAsia="es-ES"/>
        </w:rPr>
        <w:t>pax</w:t>
      </w:r>
      <w:proofErr w:type="spellEnd"/>
      <w:r w:rsidRPr="006E3F75">
        <w:rPr>
          <w:rFonts w:ascii="Arial" w:eastAsia="Times New Roman" w:hAnsi="Arial" w:cs="Arial"/>
          <w:sz w:val="18"/>
          <w:szCs w:val="18"/>
          <w:lang w:eastAsia="es-ES"/>
        </w:rPr>
        <w:t xml:space="preserve"> (mínimo 02 </w:t>
      </w:r>
      <w:proofErr w:type="spellStart"/>
      <w:r w:rsidRPr="006E3F75">
        <w:rPr>
          <w:rFonts w:ascii="Arial" w:eastAsia="Times New Roman" w:hAnsi="Arial" w:cs="Arial"/>
          <w:sz w:val="18"/>
          <w:szCs w:val="18"/>
          <w:lang w:eastAsia="es-ES"/>
        </w:rPr>
        <w:t>paxs</w:t>
      </w:r>
      <w:proofErr w:type="spellEnd"/>
      <w:r w:rsidRPr="006E3F75">
        <w:rPr>
          <w:rFonts w:ascii="Arial" w:eastAsia="Times New Roman" w:hAnsi="Arial" w:cs="Arial"/>
          <w:sz w:val="18"/>
          <w:szCs w:val="18"/>
          <w:lang w:eastAsia="es-ES"/>
        </w:rPr>
        <w:t>) en caso de cualquier retraso sin aviso previo o aviso previo a última hora, o también en caso de reservar horarios diferentes se cobrara traslado en privado</w:t>
      </w:r>
      <w:r>
        <w:rPr>
          <w:rFonts w:ascii="Arial" w:eastAsia="Times New Roman" w:hAnsi="Arial" w:cs="Arial"/>
          <w:sz w:val="18"/>
          <w:szCs w:val="18"/>
          <w:lang w:eastAsia="es-ES"/>
        </w:rPr>
        <w:t>.</w:t>
      </w:r>
    </w:p>
    <w:p w14:paraId="43B66302" w14:textId="5BAD4A33" w:rsidR="006E3F75" w:rsidRPr="006E3F75" w:rsidRDefault="006E3F75" w:rsidP="006E3F75">
      <w:pPr>
        <w:pStyle w:val="Prrafodelista"/>
        <w:numPr>
          <w:ilvl w:val="0"/>
          <w:numId w:val="10"/>
        </w:numPr>
        <w:rPr>
          <w:rFonts w:ascii="Arial" w:eastAsia="Times New Roman" w:hAnsi="Arial" w:cs="Arial"/>
          <w:sz w:val="18"/>
          <w:szCs w:val="18"/>
          <w:lang w:eastAsia="es-ES"/>
        </w:rPr>
      </w:pPr>
      <w:proofErr w:type="spellStart"/>
      <w:r>
        <w:rPr>
          <w:rFonts w:ascii="Arial" w:eastAsia="Times New Roman" w:hAnsi="Arial" w:cs="Arial"/>
          <w:sz w:val="18"/>
          <w:szCs w:val="18"/>
          <w:lang w:eastAsia="es-ES"/>
        </w:rPr>
        <w:t>Tourmundial</w:t>
      </w:r>
      <w:proofErr w:type="spellEnd"/>
      <w:r>
        <w:rPr>
          <w:rFonts w:ascii="Arial" w:eastAsia="Times New Roman" w:hAnsi="Arial" w:cs="Arial"/>
          <w:sz w:val="18"/>
          <w:szCs w:val="18"/>
          <w:lang w:eastAsia="es-ES"/>
        </w:rPr>
        <w:t xml:space="preserve"> México se</w:t>
      </w:r>
      <w:r w:rsidRPr="006E3F75">
        <w:rPr>
          <w:rFonts w:ascii="Arial" w:eastAsia="Times New Roman" w:hAnsi="Arial" w:cs="Arial"/>
          <w:sz w:val="18"/>
          <w:szCs w:val="18"/>
          <w:lang w:eastAsia="es-ES"/>
        </w:rPr>
        <w:t xml:space="preserve"> </w:t>
      </w:r>
      <w:proofErr w:type="spellStart"/>
      <w:r w:rsidRPr="006E3F75">
        <w:rPr>
          <w:rFonts w:ascii="Arial" w:eastAsia="Times New Roman" w:hAnsi="Arial" w:cs="Arial"/>
          <w:sz w:val="18"/>
          <w:szCs w:val="18"/>
          <w:lang w:eastAsia="es-ES"/>
        </w:rPr>
        <w:t>se</w:t>
      </w:r>
      <w:proofErr w:type="spellEnd"/>
      <w:r w:rsidRPr="006E3F75">
        <w:rPr>
          <w:rFonts w:ascii="Arial" w:eastAsia="Times New Roman" w:hAnsi="Arial" w:cs="Arial"/>
          <w:sz w:val="18"/>
          <w:szCs w:val="18"/>
          <w:lang w:eastAsia="es-ES"/>
        </w:rPr>
        <w:t xml:space="preserve"> reserva el derecho de modificar las tarifas en todas las cotizaciones hechas en caso de que el carburante aumente más del 25%. Si esto ocurriera, </w:t>
      </w:r>
      <w:r>
        <w:rPr>
          <w:rFonts w:ascii="Arial" w:eastAsia="Times New Roman" w:hAnsi="Arial" w:cs="Arial"/>
          <w:sz w:val="18"/>
          <w:szCs w:val="18"/>
          <w:lang w:eastAsia="es-ES"/>
        </w:rPr>
        <w:t xml:space="preserve">se </w:t>
      </w:r>
      <w:r w:rsidRPr="006E3F75">
        <w:rPr>
          <w:rFonts w:ascii="Arial" w:eastAsia="Times New Roman" w:hAnsi="Arial" w:cs="Arial"/>
          <w:sz w:val="18"/>
          <w:szCs w:val="18"/>
          <w:lang w:eastAsia="es-ES"/>
        </w:rPr>
        <w:t xml:space="preserve">les informará por escrito al menos 15 días antes de la aplicación del nuevo precio. </w:t>
      </w:r>
    </w:p>
    <w:p w14:paraId="0EE73EE7" w14:textId="63422889" w:rsidR="00C75040" w:rsidRPr="00342A27" w:rsidRDefault="006E3F75" w:rsidP="00342A27">
      <w:pPr>
        <w:pStyle w:val="Prrafodelista"/>
        <w:numPr>
          <w:ilvl w:val="0"/>
          <w:numId w:val="10"/>
        </w:numPr>
        <w:rPr>
          <w:rFonts w:ascii="Arial" w:eastAsia="Times New Roman" w:hAnsi="Arial" w:cs="Arial"/>
          <w:sz w:val="18"/>
          <w:szCs w:val="18"/>
          <w:lang w:eastAsia="es-ES"/>
        </w:rPr>
      </w:pPr>
      <w:r w:rsidRPr="006E3F75">
        <w:rPr>
          <w:rFonts w:ascii="Arial" w:eastAsia="Times New Roman" w:hAnsi="Arial" w:cs="Arial"/>
          <w:sz w:val="18"/>
          <w:szCs w:val="18"/>
          <w:lang w:eastAsia="es-ES"/>
        </w:rPr>
        <w:t>En Vietnam hay dos días festivos nacionales, el 30 de Abril y el 2 de Septiembre, en los cuales es posible que el acceso a algunas calles no esté permitido o que lugares donde normalmente se realizan las visitas estén cerrados</w:t>
      </w:r>
    </w:p>
    <w:p w14:paraId="4EF7D791" w14:textId="008B834B" w:rsidR="006E3F75" w:rsidRPr="001931B5" w:rsidRDefault="006E3F75" w:rsidP="006E3F75">
      <w:pPr>
        <w:pStyle w:val="Prrafodelista"/>
        <w:rPr>
          <w:rFonts w:ascii="Arial" w:eastAsia="Times New Roman" w:hAnsi="Arial" w:cs="Arial"/>
          <w:szCs w:val="18"/>
          <w:lang w:eastAsia="es-ES"/>
        </w:rPr>
      </w:pPr>
    </w:p>
    <w:p w14:paraId="6E55F69B" w14:textId="4F1E9886" w:rsidR="0019179B" w:rsidRDefault="0019179B">
      <w:pPr>
        <w:pStyle w:val="Sinespaciado"/>
        <w:widowControl w:val="0"/>
        <w:ind w:left="720"/>
        <w:jc w:val="both"/>
        <w:textAlignment w:val="baseline"/>
        <w:rPr>
          <w:rFonts w:ascii="Arial" w:hAnsi="Arial" w:cs="Arial"/>
          <w:sz w:val="18"/>
          <w:szCs w:val="18"/>
          <w:lang w:val="es-ES" w:eastAsia="es-ES"/>
        </w:rPr>
      </w:pPr>
    </w:p>
    <w:p w14:paraId="51E27FEB" w14:textId="1BC578C0" w:rsidR="00CE63E5" w:rsidRDefault="00084791">
      <w:pPr>
        <w:pStyle w:val="Sinespaciado"/>
        <w:widowControl w:val="0"/>
        <w:jc w:val="both"/>
        <w:textAlignment w:val="baseline"/>
        <w:rPr>
          <w:rFonts w:ascii="Arial" w:hAnsi="Arial" w:cs="Arial"/>
          <w:sz w:val="18"/>
          <w:szCs w:val="18"/>
          <w:lang w:val="es-ES" w:eastAsia="es-ES"/>
        </w:rPr>
      </w:pPr>
      <w:r>
        <w:rPr>
          <w:rFonts w:ascii="Arial" w:hAnsi="Arial" w:cs="Arial"/>
          <w:b/>
          <w:color w:val="E36C0A" w:themeColor="accent6" w:themeShade="BF"/>
          <w:sz w:val="18"/>
          <w:szCs w:val="18"/>
          <w:u w:val="single"/>
          <w:lang w:val="es-ES_tradnl" w:eastAsia="es-ES"/>
        </w:rPr>
        <w:t>NOTAS IMPORTANTES:</w:t>
      </w:r>
    </w:p>
    <w:p w14:paraId="79524AFC" w14:textId="4F384C25" w:rsidR="00CE63E5" w:rsidRDefault="00CE63E5">
      <w:pPr>
        <w:pStyle w:val="Sinespaciado"/>
        <w:widowControl w:val="0"/>
        <w:jc w:val="both"/>
        <w:textAlignment w:val="baseline"/>
        <w:rPr>
          <w:rFonts w:ascii="Arial" w:hAnsi="Arial" w:cs="Arial"/>
          <w:color w:val="FF0000"/>
          <w:sz w:val="18"/>
          <w:szCs w:val="18"/>
          <w:lang w:val="es-ES_tradnl" w:eastAsia="es-ES"/>
        </w:rPr>
      </w:pPr>
    </w:p>
    <w:p w14:paraId="6513A5F9" w14:textId="56F2F5E3" w:rsidR="00CE63E5" w:rsidRDefault="00084791">
      <w:pPr>
        <w:pStyle w:val="Sinespaciado"/>
        <w:widowControl w:val="0"/>
        <w:numPr>
          <w:ilvl w:val="0"/>
          <w:numId w:val="2"/>
        </w:numPr>
        <w:jc w:val="both"/>
        <w:textAlignment w:val="baseline"/>
        <w:rPr>
          <w:rFonts w:ascii="Arial" w:hAnsi="Arial" w:cs="Arial"/>
          <w:sz w:val="18"/>
          <w:szCs w:val="18"/>
          <w:lang w:val="es-ES_tradnl" w:eastAsia="es-ES"/>
        </w:rPr>
      </w:pPr>
      <w:r>
        <w:rPr>
          <w:rFonts w:ascii="Arial" w:hAnsi="Arial" w:cs="Arial"/>
          <w:sz w:val="18"/>
          <w:szCs w:val="18"/>
          <w:lang w:val="es-ES_tradnl" w:eastAsia="es-ES"/>
        </w:rPr>
        <w:t xml:space="preserve">Tarifas expresadas por persona, en dólares americanos pagaderos en Moneda Nacional al tipo de cambio del día de su pago indicado por </w:t>
      </w:r>
      <w:proofErr w:type="spellStart"/>
      <w:r>
        <w:rPr>
          <w:rFonts w:ascii="Arial" w:hAnsi="Arial" w:cs="Arial"/>
          <w:sz w:val="18"/>
          <w:szCs w:val="18"/>
          <w:lang w:val="es-ES_tradnl" w:eastAsia="es-ES"/>
        </w:rPr>
        <w:t>Tourmundial</w:t>
      </w:r>
      <w:proofErr w:type="spellEnd"/>
      <w:r>
        <w:rPr>
          <w:rFonts w:ascii="Arial" w:hAnsi="Arial" w:cs="Arial"/>
          <w:sz w:val="18"/>
          <w:szCs w:val="18"/>
          <w:lang w:val="es-ES_tradnl" w:eastAsia="es-ES"/>
        </w:rPr>
        <w:t>, sujetas a cambios sin previo aviso y a disponibilidad al momento de reservar</w:t>
      </w:r>
    </w:p>
    <w:p w14:paraId="68B96E09" w14:textId="405F037B" w:rsidR="00CE63E5" w:rsidRDefault="00084791">
      <w:pPr>
        <w:pStyle w:val="Sinespaciado"/>
        <w:widowControl w:val="0"/>
        <w:numPr>
          <w:ilvl w:val="0"/>
          <w:numId w:val="2"/>
        </w:numPr>
        <w:jc w:val="both"/>
        <w:textAlignment w:val="baseline"/>
        <w:rPr>
          <w:rFonts w:ascii="Arial" w:hAnsi="Arial" w:cs="Arial"/>
          <w:sz w:val="18"/>
          <w:szCs w:val="18"/>
          <w:lang w:val="es-ES_tradnl" w:eastAsia="es-ES"/>
        </w:rPr>
      </w:pPr>
      <w:r>
        <w:rPr>
          <w:rFonts w:ascii="Arial" w:hAnsi="Arial" w:cs="Arial"/>
          <w:sz w:val="18"/>
          <w:szCs w:val="18"/>
          <w:lang w:val="es-ES_tradnl" w:eastAsia="es-ES"/>
        </w:rPr>
        <w:t xml:space="preserve">Es responsabilidad del pasajero proveerse de los pasaportes o documentos de migración requeridos por las autoridades de los Estados Unidos Mexicanos y de los países de destino o de tránsito, tales como visas, permisos sanitarios, permisos notariados para menores viajando solos o con un tutor, etc. </w:t>
      </w:r>
      <w:proofErr w:type="spellStart"/>
      <w:r>
        <w:rPr>
          <w:rFonts w:ascii="Arial" w:hAnsi="Arial" w:cs="Arial"/>
          <w:sz w:val="18"/>
          <w:szCs w:val="18"/>
          <w:lang w:val="es-ES_tradnl" w:eastAsia="es-ES"/>
        </w:rPr>
        <w:t>Tourmundial</w:t>
      </w:r>
      <w:proofErr w:type="spellEnd"/>
      <w:r>
        <w:rPr>
          <w:rFonts w:ascii="Arial" w:hAnsi="Arial" w:cs="Arial"/>
          <w:sz w:val="18"/>
          <w:szCs w:val="18"/>
          <w:lang w:val="es-ES_tradnl" w:eastAsia="es-ES"/>
        </w:rPr>
        <w:t xml:space="preserve"> brindará asesoría y apoyo para le gestión de todos los documentos necesarios.</w:t>
      </w:r>
    </w:p>
    <w:p w14:paraId="2CBF3CBE" w14:textId="374666C0" w:rsidR="00CE63E5" w:rsidRDefault="00084791">
      <w:pPr>
        <w:pStyle w:val="Sinespaciado"/>
        <w:widowControl w:val="0"/>
        <w:numPr>
          <w:ilvl w:val="0"/>
          <w:numId w:val="2"/>
        </w:numPr>
        <w:jc w:val="both"/>
        <w:textAlignment w:val="baseline"/>
        <w:rPr>
          <w:rFonts w:ascii="Arial" w:hAnsi="Arial" w:cs="Arial"/>
          <w:sz w:val="18"/>
          <w:szCs w:val="18"/>
          <w:lang w:val="es-ES_tradnl" w:eastAsia="es-ES"/>
        </w:rPr>
      </w:pPr>
      <w:r>
        <w:rPr>
          <w:rFonts w:ascii="Arial" w:hAnsi="Arial" w:cs="Arial"/>
          <w:sz w:val="18"/>
          <w:szCs w:val="18"/>
          <w:lang w:val="es-ES_tradnl" w:eastAsia="es-ES"/>
        </w:rPr>
        <w:t>La vigencia de su pasaporte deberá tener mínimo seis meses a partir de la fecha de la finalización de su viaje.</w:t>
      </w:r>
    </w:p>
    <w:p w14:paraId="3F8A06F6" w14:textId="3F732FF5" w:rsidR="00CE63E5" w:rsidRDefault="00084791">
      <w:pPr>
        <w:pStyle w:val="Sinespaciado"/>
        <w:widowControl w:val="0"/>
        <w:numPr>
          <w:ilvl w:val="0"/>
          <w:numId w:val="2"/>
        </w:numPr>
        <w:jc w:val="both"/>
        <w:textAlignment w:val="baseline"/>
        <w:rPr>
          <w:rFonts w:ascii="Arial" w:hAnsi="Arial" w:cs="Arial"/>
          <w:sz w:val="18"/>
          <w:szCs w:val="18"/>
          <w:lang w:val="es-ES_tradnl" w:eastAsia="es-ES"/>
        </w:rPr>
      </w:pPr>
      <w:r>
        <w:rPr>
          <w:rFonts w:ascii="Arial" w:hAnsi="Arial" w:cs="Arial"/>
          <w:sz w:val="18"/>
          <w:szCs w:val="18"/>
          <w:lang w:val="es-ES_tradnl" w:eastAsia="es-ES"/>
        </w:rPr>
        <w:t>Los horarios de registro de entrada (</w:t>
      </w:r>
      <w:proofErr w:type="spellStart"/>
      <w:r>
        <w:rPr>
          <w:rFonts w:ascii="Arial" w:hAnsi="Arial" w:cs="Arial"/>
          <w:sz w:val="18"/>
          <w:szCs w:val="18"/>
          <w:lang w:val="es-ES_tradnl" w:eastAsia="es-ES"/>
        </w:rPr>
        <w:t>Check</w:t>
      </w:r>
      <w:proofErr w:type="spellEnd"/>
      <w:r>
        <w:rPr>
          <w:rFonts w:ascii="Arial" w:hAnsi="Arial" w:cs="Arial"/>
          <w:sz w:val="18"/>
          <w:szCs w:val="18"/>
          <w:lang w:val="es-ES_tradnl" w:eastAsia="es-ES"/>
        </w:rPr>
        <w:t>-In) y salida (</w:t>
      </w:r>
      <w:proofErr w:type="spellStart"/>
      <w:r>
        <w:rPr>
          <w:rFonts w:ascii="Arial" w:hAnsi="Arial" w:cs="Arial"/>
          <w:sz w:val="18"/>
          <w:szCs w:val="18"/>
          <w:lang w:val="es-ES_tradnl" w:eastAsia="es-ES"/>
        </w:rPr>
        <w:t>Check</w:t>
      </w:r>
      <w:proofErr w:type="spellEnd"/>
      <w:r>
        <w:rPr>
          <w:rFonts w:ascii="Arial" w:hAnsi="Arial" w:cs="Arial"/>
          <w:sz w:val="18"/>
          <w:szCs w:val="18"/>
          <w:lang w:val="es-ES_tradnl" w:eastAsia="es-ES"/>
        </w:rPr>
        <w:t xml:space="preserve"> </w:t>
      </w:r>
      <w:proofErr w:type="spellStart"/>
      <w:r>
        <w:rPr>
          <w:rFonts w:ascii="Arial" w:hAnsi="Arial" w:cs="Arial"/>
          <w:sz w:val="18"/>
          <w:szCs w:val="18"/>
          <w:lang w:val="es-ES_tradnl" w:eastAsia="es-ES"/>
        </w:rPr>
        <w:t>Out</w:t>
      </w:r>
      <w:proofErr w:type="spellEnd"/>
      <w:r>
        <w:rPr>
          <w:rFonts w:ascii="Arial" w:hAnsi="Arial" w:cs="Arial"/>
          <w:sz w:val="18"/>
          <w:szCs w:val="18"/>
          <w:lang w:val="es-ES_tradnl" w:eastAsia="es-ES"/>
        </w:rPr>
        <w:t xml:space="preserve">) de los hoteles están sujetos a las formalidades de cada hotel, pudiendo tener los siguientes horarios: </w:t>
      </w:r>
      <w:proofErr w:type="spellStart"/>
      <w:r>
        <w:rPr>
          <w:rFonts w:ascii="Arial" w:hAnsi="Arial" w:cs="Arial"/>
          <w:sz w:val="18"/>
          <w:szCs w:val="18"/>
          <w:lang w:val="es-ES_tradnl" w:eastAsia="es-ES"/>
        </w:rPr>
        <w:t>Check</w:t>
      </w:r>
      <w:proofErr w:type="spellEnd"/>
      <w:r>
        <w:rPr>
          <w:rFonts w:ascii="Arial" w:hAnsi="Arial" w:cs="Arial"/>
          <w:sz w:val="18"/>
          <w:szCs w:val="18"/>
          <w:lang w:val="es-ES_tradnl" w:eastAsia="es-ES"/>
        </w:rPr>
        <w:t xml:space="preserve"> In 14:00 </w:t>
      </w:r>
      <w:proofErr w:type="spellStart"/>
      <w:r>
        <w:rPr>
          <w:rFonts w:ascii="Arial" w:hAnsi="Arial" w:cs="Arial"/>
          <w:sz w:val="18"/>
          <w:szCs w:val="18"/>
          <w:lang w:val="es-ES_tradnl" w:eastAsia="es-ES"/>
        </w:rPr>
        <w:t>Hrs</w:t>
      </w:r>
      <w:proofErr w:type="spellEnd"/>
      <w:r>
        <w:rPr>
          <w:rFonts w:ascii="Arial" w:hAnsi="Arial" w:cs="Arial"/>
          <w:sz w:val="18"/>
          <w:szCs w:val="18"/>
          <w:lang w:val="es-ES_tradnl" w:eastAsia="es-ES"/>
        </w:rPr>
        <w:t xml:space="preserve">. y </w:t>
      </w:r>
      <w:proofErr w:type="spellStart"/>
      <w:r>
        <w:rPr>
          <w:rFonts w:ascii="Arial" w:hAnsi="Arial" w:cs="Arial"/>
          <w:sz w:val="18"/>
          <w:szCs w:val="18"/>
          <w:lang w:val="es-ES_tradnl" w:eastAsia="es-ES"/>
        </w:rPr>
        <w:t>Check</w:t>
      </w:r>
      <w:proofErr w:type="spellEnd"/>
      <w:r>
        <w:rPr>
          <w:rFonts w:ascii="Arial" w:hAnsi="Arial" w:cs="Arial"/>
          <w:sz w:val="18"/>
          <w:szCs w:val="18"/>
          <w:lang w:val="es-ES_tradnl" w:eastAsia="es-ES"/>
        </w:rPr>
        <w:t xml:space="preserve"> </w:t>
      </w:r>
      <w:proofErr w:type="spellStart"/>
      <w:r>
        <w:rPr>
          <w:rFonts w:ascii="Arial" w:hAnsi="Arial" w:cs="Arial"/>
          <w:sz w:val="18"/>
          <w:szCs w:val="18"/>
          <w:lang w:val="es-ES_tradnl" w:eastAsia="es-ES"/>
        </w:rPr>
        <w:t>Out</w:t>
      </w:r>
      <w:proofErr w:type="spellEnd"/>
      <w:r>
        <w:rPr>
          <w:rFonts w:ascii="Arial" w:hAnsi="Arial" w:cs="Arial"/>
          <w:sz w:val="18"/>
          <w:szCs w:val="18"/>
          <w:lang w:val="es-ES_tradnl" w:eastAsia="es-ES"/>
        </w:rPr>
        <w:t xml:space="preserve"> 12:00 </w:t>
      </w:r>
      <w:proofErr w:type="spellStart"/>
      <w:r>
        <w:rPr>
          <w:rFonts w:ascii="Arial" w:hAnsi="Arial" w:cs="Arial"/>
          <w:sz w:val="18"/>
          <w:szCs w:val="18"/>
          <w:lang w:val="es-ES_tradnl" w:eastAsia="es-ES"/>
        </w:rPr>
        <w:t>Hrs</w:t>
      </w:r>
      <w:proofErr w:type="spellEnd"/>
      <w:r>
        <w:rPr>
          <w:rFonts w:ascii="Arial" w:hAnsi="Arial" w:cs="Arial"/>
          <w:sz w:val="18"/>
          <w:szCs w:val="18"/>
          <w:lang w:val="es-ES_tradnl" w:eastAsia="es-ES"/>
        </w:rPr>
        <w:t xml:space="preserve">. (Mañana). En caso de que la llegada fuese antes del horario establecido, existe la posibilidad de que la habitación no sea facilitada hasta el horario correspondiente. </w:t>
      </w:r>
      <w:r>
        <w:rPr>
          <w:rFonts w:ascii="Arial" w:hAnsi="Arial" w:cs="Arial"/>
          <w:sz w:val="18"/>
          <w:szCs w:val="18"/>
          <w:lang w:val="es-ES"/>
        </w:rPr>
        <w:t>Si su avión regresa por la tarde, el hotel podrá mantener sus pertenencias.</w:t>
      </w:r>
    </w:p>
    <w:p w14:paraId="2D39DF37" w14:textId="77777777" w:rsidR="00CE63E5" w:rsidRDefault="00084791">
      <w:pPr>
        <w:pStyle w:val="Sinespaciado"/>
        <w:widowControl w:val="0"/>
        <w:numPr>
          <w:ilvl w:val="0"/>
          <w:numId w:val="2"/>
        </w:numPr>
        <w:jc w:val="both"/>
        <w:textAlignment w:val="baseline"/>
        <w:rPr>
          <w:rFonts w:ascii="Arial" w:hAnsi="Arial" w:cs="Arial"/>
          <w:sz w:val="18"/>
          <w:szCs w:val="18"/>
          <w:lang w:val="es-ES_tradnl" w:eastAsia="es-ES"/>
        </w:rPr>
      </w:pPr>
      <w:r>
        <w:rPr>
          <w:rFonts w:ascii="Arial" w:hAnsi="Arial" w:cs="Arial"/>
          <w:sz w:val="18"/>
          <w:szCs w:val="18"/>
          <w:lang w:val="es-ES_tradnl" w:eastAsia="es-ES"/>
        </w:rPr>
        <w:t>El orden de los servicios previstos mencionados en este itinerario podría modificarse en función de la disponibilidad terrestre o condiciones climáticas del lugar, pero siempre serán dadas conforme fueron adquiridas.</w:t>
      </w:r>
    </w:p>
    <w:p w14:paraId="2034FE46" w14:textId="4E0DA15E" w:rsidR="00CE63E5" w:rsidRDefault="00084791">
      <w:pPr>
        <w:pStyle w:val="Sinespaciado"/>
        <w:widowControl w:val="0"/>
        <w:numPr>
          <w:ilvl w:val="0"/>
          <w:numId w:val="2"/>
        </w:numPr>
        <w:jc w:val="both"/>
        <w:textAlignment w:val="baseline"/>
        <w:rPr>
          <w:rFonts w:ascii="Arial" w:hAnsi="Arial" w:cs="Arial"/>
          <w:sz w:val="18"/>
          <w:szCs w:val="18"/>
          <w:lang w:val="es-ES_tradnl" w:eastAsia="es-ES"/>
        </w:rPr>
      </w:pPr>
      <w:r>
        <w:rPr>
          <w:rFonts w:ascii="Arial" w:hAnsi="Arial" w:cs="Arial"/>
          <w:sz w:val="18"/>
          <w:szCs w:val="18"/>
          <w:lang w:val="es-ES_tradnl" w:eastAsia="es-ES"/>
        </w:rPr>
        <w:t xml:space="preserve">Los servicios incluidos en este documento son proporcionados como servicios regulares, sujetos a horarios preestablecidos que se brindan junto a otros pasajeros. Para servicios en privado, consultar precios. </w:t>
      </w:r>
    </w:p>
    <w:p w14:paraId="2C0B8D3C" w14:textId="238A1423" w:rsidR="00CE63E5" w:rsidRDefault="00084791">
      <w:pPr>
        <w:pStyle w:val="Prrafodelista"/>
        <w:widowControl w:val="0"/>
        <w:numPr>
          <w:ilvl w:val="0"/>
          <w:numId w:val="2"/>
        </w:numPr>
        <w:jc w:val="both"/>
        <w:textAlignment w:val="baseline"/>
        <w:rPr>
          <w:rFonts w:ascii="Arial" w:hAnsi="Arial" w:cs="Arial"/>
          <w:color w:val="000000" w:themeColor="text1"/>
          <w:sz w:val="18"/>
          <w:szCs w:val="18"/>
          <w:lang w:val="es-MX" w:eastAsia="es-ES"/>
        </w:rPr>
      </w:pPr>
      <w:r>
        <w:rPr>
          <w:rFonts w:ascii="Arial" w:hAnsi="Arial" w:cs="Arial"/>
          <w:color w:val="000000" w:themeColor="text1"/>
          <w:sz w:val="18"/>
          <w:szCs w:val="18"/>
          <w:lang w:val="es-MX" w:eastAsia="es-ES"/>
        </w:rPr>
        <w:t>El itinerario está sujeto a cambios dependiendo de los vuelos confirmados, condiciones climáticas y en las carreteras.</w:t>
      </w:r>
    </w:p>
    <w:p w14:paraId="52360D6A" w14:textId="1B4A93C2" w:rsidR="00CE63E5" w:rsidRDefault="00084791">
      <w:pPr>
        <w:pStyle w:val="Prrafodelista"/>
        <w:widowControl w:val="0"/>
        <w:numPr>
          <w:ilvl w:val="0"/>
          <w:numId w:val="2"/>
        </w:numPr>
        <w:jc w:val="both"/>
        <w:textAlignment w:val="baseline"/>
        <w:rPr>
          <w:rFonts w:ascii="Arial" w:hAnsi="Arial" w:cs="Arial"/>
          <w:color w:val="000000" w:themeColor="text1"/>
          <w:sz w:val="18"/>
          <w:szCs w:val="18"/>
          <w:lang w:val="es-MX" w:eastAsia="es-ES"/>
        </w:rPr>
      </w:pPr>
      <w:proofErr w:type="spellStart"/>
      <w:r>
        <w:rPr>
          <w:rFonts w:ascii="Arial" w:hAnsi="Arial" w:cs="Arial"/>
          <w:sz w:val="18"/>
          <w:szCs w:val="18"/>
        </w:rPr>
        <w:t>Tourmundial</w:t>
      </w:r>
      <w:proofErr w:type="spellEnd"/>
      <w:r>
        <w:rPr>
          <w:rFonts w:ascii="Arial" w:hAnsi="Arial" w:cs="Arial"/>
          <w:sz w:val="18"/>
          <w:szCs w:val="18"/>
        </w:rPr>
        <w:t xml:space="preserve"> México se reserva el derecho de cambiar las tarifas en caso de que el coste del carburante incremente de un 25% o más en el periodo del contrato.</w:t>
      </w:r>
    </w:p>
    <w:p w14:paraId="5F592A8E" w14:textId="0A8887DB" w:rsidR="00CE63E5" w:rsidRPr="0019179B" w:rsidRDefault="00084791" w:rsidP="0019179B">
      <w:pPr>
        <w:pStyle w:val="Prrafodelista"/>
        <w:widowControl w:val="0"/>
        <w:numPr>
          <w:ilvl w:val="0"/>
          <w:numId w:val="2"/>
        </w:numPr>
        <w:jc w:val="both"/>
        <w:textAlignment w:val="baseline"/>
        <w:rPr>
          <w:rFonts w:ascii="Arial" w:hAnsi="Arial" w:cs="Arial"/>
          <w:color w:val="000000" w:themeColor="text1"/>
          <w:sz w:val="14"/>
          <w:szCs w:val="14"/>
          <w:lang w:val="es-MX" w:eastAsia="es-ES"/>
        </w:rPr>
      </w:pPr>
      <w:r>
        <w:rPr>
          <w:rFonts w:ascii="Arial" w:hAnsi="Arial" w:cs="Arial"/>
          <w:sz w:val="18"/>
          <w:szCs w:val="18"/>
        </w:rPr>
        <w:t>El cierre de ventas para salidas no garantizadas es 30 días, es decir, los 30 días anteriores a la fecha de comienzo el viaje, cerramos la salida y no aceptamos reservas con 1 o 2 pasajeros</w:t>
      </w:r>
    </w:p>
    <w:p w14:paraId="7AC26E36" w14:textId="7F2E4525" w:rsidR="00CE63E5" w:rsidRDefault="00CE63E5">
      <w:pPr>
        <w:spacing w:after="0" w:line="240" w:lineRule="auto"/>
        <w:rPr>
          <w:rFonts w:ascii="Arial" w:eastAsia="Times New Roman" w:hAnsi="Arial" w:cs="Arial"/>
          <w:b/>
          <w:color w:val="E36C0A" w:themeColor="accent6" w:themeShade="BF"/>
          <w:sz w:val="18"/>
          <w:szCs w:val="18"/>
          <w:u w:val="single"/>
          <w:lang w:val="es-ES_tradnl" w:eastAsia="es-ES"/>
        </w:rPr>
      </w:pPr>
    </w:p>
    <w:p w14:paraId="100B0BA6" w14:textId="774CC292" w:rsidR="00CE63E5" w:rsidRDefault="00084791">
      <w:pPr>
        <w:spacing w:after="0" w:line="240" w:lineRule="auto"/>
        <w:jc w:val="center"/>
        <w:rPr>
          <w:rFonts w:ascii="Arial" w:eastAsia="Times New Roman" w:hAnsi="Arial" w:cs="Arial"/>
          <w:b/>
          <w:color w:val="E36C0A" w:themeColor="accent6" w:themeShade="BF"/>
          <w:sz w:val="18"/>
          <w:szCs w:val="18"/>
          <w:u w:val="single"/>
          <w:lang w:val="es-ES_tradnl" w:eastAsia="es-ES"/>
        </w:rPr>
      </w:pPr>
      <w:r>
        <w:rPr>
          <w:rFonts w:ascii="Arial" w:eastAsia="Times New Roman" w:hAnsi="Arial" w:cs="Arial"/>
          <w:b/>
          <w:color w:val="E36C0A" w:themeColor="accent6" w:themeShade="BF"/>
          <w:sz w:val="18"/>
          <w:szCs w:val="18"/>
          <w:u w:val="single"/>
          <w:lang w:val="es-ES_tradnl" w:eastAsia="es-ES"/>
        </w:rPr>
        <w:t>AVISO DE PRIVACIDAD:</w:t>
      </w:r>
    </w:p>
    <w:p w14:paraId="12CAA6DD" w14:textId="42B5256B" w:rsidR="00CE63E5" w:rsidRDefault="00CE63E5">
      <w:pPr>
        <w:spacing w:after="0" w:line="240" w:lineRule="auto"/>
        <w:jc w:val="center"/>
        <w:rPr>
          <w:rFonts w:ascii="Arial" w:eastAsia="Times New Roman" w:hAnsi="Arial" w:cs="Arial"/>
          <w:b/>
          <w:sz w:val="18"/>
          <w:szCs w:val="18"/>
          <w:u w:val="single"/>
          <w:lang w:val="es-ES_tradnl" w:eastAsia="es-ES"/>
        </w:rPr>
      </w:pPr>
    </w:p>
    <w:p w14:paraId="67AFC1B3" w14:textId="33F7F4C5" w:rsidR="00DD694B" w:rsidRDefault="00084791" w:rsidP="006A2E43">
      <w:pPr>
        <w:pStyle w:val="Sinespaciado"/>
        <w:widowControl w:val="0"/>
        <w:jc w:val="center"/>
        <w:textAlignment w:val="baseline"/>
        <w:rPr>
          <w:rStyle w:val="EnlacedeInternet"/>
          <w:rFonts w:ascii="Arial" w:hAnsi="Arial" w:cs="Arial"/>
          <w:sz w:val="18"/>
          <w:szCs w:val="18"/>
          <w:lang w:val="es-ES"/>
        </w:rPr>
      </w:pPr>
      <w:r>
        <w:rPr>
          <w:rFonts w:ascii="Arial" w:hAnsi="Arial" w:cs="Arial"/>
          <w:sz w:val="18"/>
          <w:szCs w:val="18"/>
          <w:lang w:val="es-ES"/>
        </w:rPr>
        <w:t xml:space="preserve">En cumplimiento por lo dispuesto en el artículo 15 de la Ley Federal de Protección de datos Personales en Posesión de los Particulares (LFPDPPP), le informamos </w:t>
      </w:r>
      <w:proofErr w:type="gramStart"/>
      <w:r>
        <w:rPr>
          <w:rFonts w:ascii="Arial" w:hAnsi="Arial" w:cs="Arial"/>
          <w:sz w:val="18"/>
          <w:szCs w:val="18"/>
          <w:lang w:val="es-ES"/>
        </w:rPr>
        <w:t>que  sus</w:t>
      </w:r>
      <w:proofErr w:type="gramEnd"/>
      <w:r>
        <w:rPr>
          <w:rFonts w:ascii="Arial" w:hAnsi="Arial" w:cs="Arial"/>
          <w:sz w:val="18"/>
          <w:szCs w:val="18"/>
          <w:lang w:val="es-ES"/>
        </w:rPr>
        <w:t xml:space="preserve"> datos personales que llegase a proporcionar de manera libre y voluntaria a través de este o cualquier otro medio estarán sujetos a las disposiciones del Aviso de Privacidad de </w:t>
      </w:r>
      <w:proofErr w:type="spellStart"/>
      <w:r>
        <w:rPr>
          <w:rFonts w:ascii="Arial" w:hAnsi="Arial" w:cs="Arial"/>
          <w:sz w:val="18"/>
          <w:szCs w:val="18"/>
          <w:lang w:val="es-ES"/>
        </w:rPr>
        <w:t>Tourmundial</w:t>
      </w:r>
      <w:proofErr w:type="spellEnd"/>
      <w:r>
        <w:rPr>
          <w:rFonts w:ascii="Arial" w:hAnsi="Arial" w:cs="Arial"/>
          <w:sz w:val="18"/>
          <w:szCs w:val="18"/>
          <w:lang w:val="es-ES"/>
        </w:rPr>
        <w:t xml:space="preserve"> el cual puede ser consultado en el sitio web: </w:t>
      </w:r>
      <w:r>
        <w:rPr>
          <w:rStyle w:val="EnlacedeInternet"/>
          <w:rFonts w:ascii="Arial" w:hAnsi="Arial" w:cs="Arial"/>
          <w:sz w:val="18"/>
          <w:szCs w:val="18"/>
          <w:lang w:val="es-ES"/>
        </w:rPr>
        <w:t>www.tourmundial.mx</w:t>
      </w:r>
    </w:p>
    <w:p w14:paraId="088399D4" w14:textId="3BB113DC" w:rsidR="00DD694B" w:rsidRDefault="00DD694B">
      <w:pPr>
        <w:pStyle w:val="Sinespaciado"/>
        <w:widowControl w:val="0"/>
        <w:jc w:val="both"/>
        <w:textAlignment w:val="baseline"/>
        <w:rPr>
          <w:rStyle w:val="EnlacedeInternet"/>
          <w:rFonts w:ascii="Arial" w:hAnsi="Arial" w:cs="Arial"/>
          <w:sz w:val="18"/>
          <w:szCs w:val="18"/>
          <w:lang w:val="es-ES"/>
        </w:rPr>
      </w:pPr>
    </w:p>
    <w:p w14:paraId="458A4FD9" w14:textId="4334C4F4" w:rsidR="00CE63E5" w:rsidRDefault="00CE63E5">
      <w:pPr>
        <w:pStyle w:val="Sinespaciado"/>
        <w:widowControl w:val="0"/>
        <w:jc w:val="both"/>
        <w:textAlignment w:val="baseline"/>
        <w:rPr>
          <w:rStyle w:val="EnlacedeInternet"/>
          <w:rFonts w:ascii="Arial" w:hAnsi="Arial" w:cs="Arial"/>
          <w:sz w:val="22"/>
          <w:szCs w:val="22"/>
          <w:lang w:val="es-ES"/>
        </w:rPr>
      </w:pPr>
    </w:p>
    <w:p w14:paraId="5A74A838" w14:textId="4866558B" w:rsidR="00BE28BB" w:rsidRDefault="00BE28BB">
      <w:pPr>
        <w:pStyle w:val="Sinespaciado"/>
        <w:widowControl w:val="0"/>
        <w:jc w:val="both"/>
        <w:textAlignment w:val="baseline"/>
        <w:rPr>
          <w:rStyle w:val="EnlacedeInternet"/>
          <w:rFonts w:ascii="Arial" w:hAnsi="Arial" w:cs="Arial"/>
          <w:sz w:val="22"/>
          <w:szCs w:val="22"/>
          <w:lang w:val="es-ES"/>
        </w:rPr>
      </w:pPr>
    </w:p>
    <w:p w14:paraId="18EC903D" w14:textId="4666265D" w:rsidR="00BE28BB" w:rsidRDefault="00BE28BB">
      <w:pPr>
        <w:pStyle w:val="Sinespaciado"/>
        <w:widowControl w:val="0"/>
        <w:jc w:val="both"/>
        <w:textAlignment w:val="baseline"/>
        <w:rPr>
          <w:rStyle w:val="EnlacedeInternet"/>
          <w:rFonts w:ascii="Arial" w:hAnsi="Arial" w:cs="Arial"/>
          <w:sz w:val="22"/>
          <w:szCs w:val="22"/>
          <w:lang w:val="es-ES"/>
        </w:rPr>
      </w:pPr>
    </w:p>
    <w:p w14:paraId="57DA8C16" w14:textId="763CFAB6" w:rsidR="00BE28BB" w:rsidRDefault="00BE28BB">
      <w:pPr>
        <w:pStyle w:val="Sinespaciado"/>
        <w:widowControl w:val="0"/>
        <w:jc w:val="both"/>
        <w:textAlignment w:val="baseline"/>
        <w:rPr>
          <w:rStyle w:val="EnlacedeInternet"/>
          <w:rFonts w:ascii="Arial" w:hAnsi="Arial" w:cs="Arial"/>
          <w:sz w:val="22"/>
          <w:szCs w:val="22"/>
          <w:lang w:val="es-ES"/>
        </w:rPr>
      </w:pPr>
    </w:p>
    <w:p w14:paraId="1C6B0657" w14:textId="50DEF293" w:rsidR="00BE28BB" w:rsidRDefault="00BE28BB">
      <w:pPr>
        <w:pStyle w:val="Sinespaciado"/>
        <w:widowControl w:val="0"/>
        <w:jc w:val="both"/>
        <w:textAlignment w:val="baseline"/>
        <w:rPr>
          <w:rStyle w:val="EnlacedeInternet"/>
          <w:rFonts w:ascii="Arial" w:hAnsi="Arial" w:cs="Arial"/>
          <w:sz w:val="22"/>
          <w:szCs w:val="22"/>
          <w:lang w:val="es-ES"/>
        </w:rPr>
      </w:pPr>
    </w:p>
    <w:p w14:paraId="140CC95F" w14:textId="4995FE6E" w:rsidR="00BE28BB" w:rsidRDefault="00BE28BB">
      <w:pPr>
        <w:pStyle w:val="Sinespaciado"/>
        <w:widowControl w:val="0"/>
        <w:jc w:val="both"/>
        <w:textAlignment w:val="baseline"/>
        <w:rPr>
          <w:rStyle w:val="EnlacedeInternet"/>
          <w:rFonts w:ascii="Arial" w:hAnsi="Arial" w:cs="Arial"/>
          <w:sz w:val="22"/>
          <w:szCs w:val="22"/>
          <w:lang w:val="es-ES"/>
        </w:rPr>
      </w:pPr>
    </w:p>
    <w:p w14:paraId="1A4E8F4A" w14:textId="52DBCEBE" w:rsidR="00BE28BB" w:rsidRDefault="00BE28BB">
      <w:pPr>
        <w:pStyle w:val="Sinespaciado"/>
        <w:widowControl w:val="0"/>
        <w:jc w:val="both"/>
        <w:textAlignment w:val="baseline"/>
        <w:rPr>
          <w:rStyle w:val="EnlacedeInternet"/>
          <w:rFonts w:ascii="Arial" w:hAnsi="Arial" w:cs="Arial"/>
          <w:sz w:val="22"/>
          <w:szCs w:val="22"/>
          <w:lang w:val="es-ES"/>
        </w:rPr>
      </w:pPr>
    </w:p>
    <w:p w14:paraId="55972617" w14:textId="77777777" w:rsidR="00BE28BB" w:rsidRDefault="00BE28BB">
      <w:pPr>
        <w:pStyle w:val="Sinespaciado"/>
        <w:widowControl w:val="0"/>
        <w:jc w:val="both"/>
        <w:textAlignment w:val="baseline"/>
        <w:rPr>
          <w:rStyle w:val="EnlacedeInternet"/>
          <w:rFonts w:ascii="Arial" w:hAnsi="Arial" w:cs="Arial"/>
          <w:sz w:val="22"/>
          <w:szCs w:val="22"/>
          <w:lang w:val="es-ES"/>
        </w:rPr>
      </w:pPr>
    </w:p>
    <w:p w14:paraId="662612DF" w14:textId="60625098" w:rsidR="00CE63E5" w:rsidRDefault="00084791">
      <w:pPr>
        <w:pStyle w:val="Sinespaciado"/>
        <w:widowControl w:val="0"/>
        <w:jc w:val="center"/>
        <w:textAlignment w:val="baseline"/>
        <w:rPr>
          <w:rFonts w:ascii="Arial" w:hAnsi="Arial" w:cs="Arial"/>
          <w:b/>
          <w:color w:val="E36C0A" w:themeColor="accent6" w:themeShade="BF"/>
          <w:sz w:val="22"/>
          <w:szCs w:val="22"/>
          <w:u w:val="single"/>
          <w:lang w:val="es-ES_tradnl" w:eastAsia="es-ES"/>
        </w:rPr>
      </w:pPr>
      <w:r>
        <w:rPr>
          <w:rFonts w:ascii="Arial" w:hAnsi="Arial" w:cs="Arial"/>
          <w:b/>
          <w:color w:val="E36C0A" w:themeColor="accent6" w:themeShade="BF"/>
          <w:sz w:val="22"/>
          <w:szCs w:val="22"/>
          <w:u w:val="single"/>
          <w:lang w:val="es-ES_tradnl" w:eastAsia="es-ES"/>
        </w:rPr>
        <w:t xml:space="preserve">VIGENCIA DEL 01 DE </w:t>
      </w:r>
      <w:r w:rsidR="007A5735">
        <w:rPr>
          <w:rFonts w:ascii="Arial" w:hAnsi="Arial" w:cs="Arial"/>
          <w:b/>
          <w:color w:val="E36C0A" w:themeColor="accent6" w:themeShade="BF"/>
          <w:sz w:val="22"/>
          <w:szCs w:val="22"/>
          <w:u w:val="single"/>
          <w:lang w:val="es-ES_tradnl" w:eastAsia="es-ES"/>
        </w:rPr>
        <w:t xml:space="preserve">NOVIEMBRE </w:t>
      </w:r>
      <w:r>
        <w:rPr>
          <w:rFonts w:ascii="Arial" w:hAnsi="Arial" w:cs="Arial"/>
          <w:b/>
          <w:color w:val="E36C0A" w:themeColor="accent6" w:themeShade="BF"/>
          <w:sz w:val="22"/>
          <w:szCs w:val="22"/>
          <w:u w:val="single"/>
          <w:lang w:val="es-ES_tradnl" w:eastAsia="es-ES"/>
        </w:rPr>
        <w:t xml:space="preserve"> 202</w:t>
      </w:r>
      <w:r w:rsidR="00883DDE">
        <w:rPr>
          <w:rFonts w:ascii="Arial" w:hAnsi="Arial" w:cs="Arial"/>
          <w:b/>
          <w:color w:val="E36C0A" w:themeColor="accent6" w:themeShade="BF"/>
          <w:sz w:val="22"/>
          <w:szCs w:val="22"/>
          <w:u w:val="single"/>
          <w:lang w:val="es-ES_tradnl" w:eastAsia="es-ES"/>
        </w:rPr>
        <w:t>3</w:t>
      </w:r>
      <w:r>
        <w:rPr>
          <w:rFonts w:ascii="Arial" w:hAnsi="Arial" w:cs="Arial"/>
          <w:b/>
          <w:color w:val="E36C0A" w:themeColor="accent6" w:themeShade="BF"/>
          <w:sz w:val="22"/>
          <w:szCs w:val="22"/>
          <w:u w:val="single"/>
          <w:lang w:val="es-ES_tradnl" w:eastAsia="es-ES"/>
        </w:rPr>
        <w:t xml:space="preserve"> AL </w:t>
      </w:r>
      <w:r w:rsidR="00BE28BB">
        <w:rPr>
          <w:rFonts w:ascii="Arial" w:hAnsi="Arial" w:cs="Arial"/>
          <w:b/>
          <w:color w:val="E36C0A" w:themeColor="accent6" w:themeShade="BF"/>
          <w:sz w:val="22"/>
          <w:szCs w:val="22"/>
          <w:u w:val="single"/>
          <w:lang w:val="es-ES_tradnl" w:eastAsia="es-ES"/>
        </w:rPr>
        <w:t>31</w:t>
      </w:r>
      <w:r>
        <w:rPr>
          <w:rFonts w:ascii="Arial" w:hAnsi="Arial" w:cs="Arial"/>
          <w:b/>
          <w:color w:val="E36C0A" w:themeColor="accent6" w:themeShade="BF"/>
          <w:sz w:val="22"/>
          <w:szCs w:val="22"/>
          <w:u w:val="single"/>
          <w:lang w:val="es-ES_tradnl" w:eastAsia="es-ES"/>
        </w:rPr>
        <w:t xml:space="preserve"> DE </w:t>
      </w:r>
      <w:r w:rsidR="00BE28BB">
        <w:rPr>
          <w:rFonts w:ascii="Arial" w:hAnsi="Arial" w:cs="Arial"/>
          <w:b/>
          <w:color w:val="E36C0A" w:themeColor="accent6" w:themeShade="BF"/>
          <w:sz w:val="22"/>
          <w:szCs w:val="22"/>
          <w:u w:val="single"/>
          <w:lang w:val="es-ES_tradnl" w:eastAsia="es-ES"/>
        </w:rPr>
        <w:t>OCTUBRE</w:t>
      </w:r>
      <w:r>
        <w:rPr>
          <w:rFonts w:ascii="Arial" w:hAnsi="Arial" w:cs="Arial"/>
          <w:b/>
          <w:color w:val="E36C0A" w:themeColor="accent6" w:themeShade="BF"/>
          <w:sz w:val="22"/>
          <w:szCs w:val="22"/>
          <w:u w:val="single"/>
          <w:lang w:val="es-ES_tradnl" w:eastAsia="es-ES"/>
        </w:rPr>
        <w:t xml:space="preserve">  202</w:t>
      </w:r>
      <w:r w:rsidR="00DD694B">
        <w:rPr>
          <w:rFonts w:ascii="Arial" w:hAnsi="Arial" w:cs="Arial"/>
          <w:b/>
          <w:color w:val="E36C0A" w:themeColor="accent6" w:themeShade="BF"/>
          <w:sz w:val="22"/>
          <w:szCs w:val="22"/>
          <w:u w:val="single"/>
          <w:lang w:val="es-ES_tradnl" w:eastAsia="es-ES"/>
        </w:rPr>
        <w:t>4</w:t>
      </w:r>
    </w:p>
    <w:p w14:paraId="5DAEDA17" w14:textId="7EABCE8E" w:rsidR="00CE63E5" w:rsidRDefault="00084791">
      <w:pPr>
        <w:pStyle w:val="Sinespaciado"/>
        <w:widowControl w:val="0"/>
        <w:jc w:val="center"/>
        <w:textAlignment w:val="baseline"/>
        <w:rPr>
          <w:rFonts w:ascii="Arial" w:hAnsi="Arial" w:cs="Arial"/>
          <w:b/>
          <w:sz w:val="22"/>
          <w:szCs w:val="22"/>
          <w:u w:val="single"/>
          <w:lang w:val="es-ES_tradnl" w:eastAsia="es-ES"/>
        </w:rPr>
      </w:pPr>
      <w:r>
        <w:rPr>
          <w:rFonts w:ascii="Arial" w:hAnsi="Arial" w:cs="Arial"/>
          <w:b/>
          <w:sz w:val="22"/>
          <w:szCs w:val="22"/>
          <w:highlight w:val="cyan"/>
          <w:u w:val="single"/>
          <w:lang w:val="es-ES_tradnl" w:eastAsia="es-ES"/>
        </w:rPr>
        <w:t>SE REQUIERE PREPAGO</w:t>
      </w:r>
    </w:p>
    <w:tbl>
      <w:tblPr>
        <w:tblStyle w:val="Sombreadomedio1-nfasis6"/>
        <w:tblW w:w="7965" w:type="dxa"/>
        <w:jc w:val="center"/>
        <w:tblLayout w:type="fixed"/>
        <w:tblLook w:val="04A0" w:firstRow="1" w:lastRow="0" w:firstColumn="1" w:lastColumn="0" w:noHBand="0" w:noVBand="1"/>
      </w:tblPr>
      <w:tblGrid>
        <w:gridCol w:w="7965"/>
      </w:tblGrid>
      <w:tr w:rsidR="00CE63E5" w14:paraId="26B3F3A4" w14:textId="77777777" w:rsidTr="00CE63E5">
        <w:trPr>
          <w:cnfStyle w:val="100000000000" w:firstRow="1" w:lastRow="0" w:firstColumn="0" w:lastColumn="0" w:oddVBand="0" w:evenVBand="0" w:oddHBand="0" w:evenHBand="0" w:firstRowFirstColumn="0" w:firstRowLastColumn="0" w:lastRowFirstColumn="0" w:lastRowLastColumn="0"/>
          <w:trHeight w:val="475"/>
          <w:jc w:val="center"/>
        </w:trPr>
        <w:tc>
          <w:tcPr>
            <w:cnfStyle w:val="001000000000" w:firstRow="0" w:lastRow="0" w:firstColumn="1" w:lastColumn="0" w:oddVBand="0" w:evenVBand="0" w:oddHBand="0" w:evenHBand="0" w:firstRowFirstColumn="0" w:firstRowLastColumn="0" w:lastRowFirstColumn="0" w:lastRowLastColumn="0"/>
            <w:tcW w:w="7965" w:type="dxa"/>
            <w:vAlign w:val="center"/>
          </w:tcPr>
          <w:p w14:paraId="17F17F79" w14:textId="5FDCD0B7" w:rsidR="00CE63E5" w:rsidRDefault="00084791">
            <w:pPr>
              <w:pStyle w:val="Sinespaciado"/>
              <w:widowControl w:val="0"/>
              <w:jc w:val="center"/>
              <w:textAlignment w:val="baseline"/>
              <w:rPr>
                <w:rFonts w:ascii="Arial" w:hAnsi="Arial" w:cs="Arial"/>
                <w:b w:val="0"/>
                <w:sz w:val="18"/>
                <w:szCs w:val="18"/>
                <w:u w:val="single"/>
                <w:lang w:val="es-ES" w:eastAsia="es-ES"/>
              </w:rPr>
            </w:pPr>
            <w:r>
              <w:rPr>
                <w:rFonts w:ascii="Arial" w:hAnsi="Arial" w:cs="Arial"/>
                <w:sz w:val="18"/>
                <w:szCs w:val="18"/>
                <w:u w:val="single"/>
                <w:lang w:val="es-ES" w:eastAsia="es-ES"/>
              </w:rPr>
              <w:t>POLÍTICAS DE CANCELACIÓN</w:t>
            </w:r>
          </w:p>
        </w:tc>
      </w:tr>
      <w:tr w:rsidR="00CE63E5" w14:paraId="5735372C" w14:textId="77777777" w:rsidTr="00CE63E5">
        <w:trPr>
          <w:cnfStyle w:val="000000100000" w:firstRow="0" w:lastRow="0" w:firstColumn="0" w:lastColumn="0" w:oddVBand="0" w:evenVBand="0" w:oddHBand="1" w:evenHBand="0" w:firstRowFirstColumn="0" w:firstRowLastColumn="0" w:lastRowFirstColumn="0" w:lastRowLastColumn="0"/>
          <w:trHeight w:val="2453"/>
          <w:jc w:val="center"/>
        </w:trPr>
        <w:tc>
          <w:tcPr>
            <w:cnfStyle w:val="001000000000" w:firstRow="0" w:lastRow="0" w:firstColumn="1" w:lastColumn="0" w:oddVBand="0" w:evenVBand="0" w:oddHBand="0" w:evenHBand="0" w:firstRowFirstColumn="0" w:firstRowLastColumn="0" w:lastRowFirstColumn="0" w:lastRowLastColumn="0"/>
            <w:tcW w:w="7965" w:type="dxa"/>
            <w:tcBorders>
              <w:top w:val="nil"/>
            </w:tcBorders>
            <w:vAlign w:val="center"/>
          </w:tcPr>
          <w:p w14:paraId="60969445" w14:textId="77777777" w:rsidR="00CE63E5" w:rsidRDefault="00084791">
            <w:pPr>
              <w:pStyle w:val="Sinespaciado"/>
              <w:widowControl w:val="0"/>
              <w:numPr>
                <w:ilvl w:val="0"/>
                <w:numId w:val="3"/>
              </w:numPr>
              <w:textAlignment w:val="baseline"/>
              <w:rPr>
                <w:rFonts w:ascii="Arial" w:hAnsi="Arial" w:cs="Arial"/>
                <w:sz w:val="18"/>
                <w:szCs w:val="18"/>
                <w:lang w:val="es-ES" w:eastAsia="es-ES"/>
              </w:rPr>
            </w:pPr>
            <w:r>
              <w:rPr>
                <w:rFonts w:ascii="Arial" w:hAnsi="Arial" w:cs="Arial"/>
                <w:sz w:val="18"/>
                <w:szCs w:val="18"/>
                <w:lang w:val="es-ES" w:eastAsia="es-ES"/>
              </w:rPr>
              <w:t xml:space="preserve">Con más de </w:t>
            </w:r>
            <w:r w:rsidR="00EC56FD">
              <w:rPr>
                <w:rFonts w:ascii="Arial" w:hAnsi="Arial" w:cs="Arial"/>
                <w:sz w:val="18"/>
                <w:szCs w:val="18"/>
                <w:lang w:val="es-ES" w:eastAsia="es-ES"/>
              </w:rPr>
              <w:t>35</w:t>
            </w:r>
            <w:r>
              <w:rPr>
                <w:rFonts w:ascii="Arial" w:hAnsi="Arial" w:cs="Arial"/>
                <w:sz w:val="18"/>
                <w:szCs w:val="18"/>
                <w:lang w:val="es-ES" w:eastAsia="es-ES"/>
              </w:rPr>
              <w:t xml:space="preserve"> días antes de la fecha de salida del pasajero: </w:t>
            </w:r>
            <w:r>
              <w:rPr>
                <w:rFonts w:ascii="Arial" w:hAnsi="Arial" w:cs="Arial"/>
                <w:sz w:val="18"/>
                <w:szCs w:val="18"/>
                <w:u w:val="single"/>
                <w:lang w:val="es-ES" w:eastAsia="es-ES"/>
              </w:rPr>
              <w:t>SIN CARGO</w:t>
            </w:r>
            <w:r>
              <w:rPr>
                <w:rFonts w:ascii="Arial" w:hAnsi="Arial" w:cs="Arial"/>
                <w:sz w:val="18"/>
                <w:szCs w:val="18"/>
                <w:lang w:val="es-ES" w:eastAsia="es-ES"/>
              </w:rPr>
              <w:t>.</w:t>
            </w:r>
          </w:p>
          <w:p w14:paraId="0BC31607" w14:textId="77777777" w:rsidR="00CE63E5" w:rsidRDefault="00084791">
            <w:pPr>
              <w:pStyle w:val="Sinespaciado"/>
              <w:widowControl w:val="0"/>
              <w:numPr>
                <w:ilvl w:val="0"/>
                <w:numId w:val="3"/>
              </w:numPr>
              <w:textAlignment w:val="baseline"/>
              <w:rPr>
                <w:rFonts w:ascii="Arial" w:hAnsi="Arial" w:cs="Arial"/>
                <w:sz w:val="18"/>
                <w:szCs w:val="18"/>
                <w:lang w:val="es-ES" w:eastAsia="es-ES"/>
              </w:rPr>
            </w:pPr>
            <w:r>
              <w:rPr>
                <w:rFonts w:ascii="Arial" w:hAnsi="Arial" w:cs="Arial"/>
                <w:sz w:val="18"/>
                <w:szCs w:val="18"/>
                <w:lang w:val="es-ES" w:eastAsia="es-ES"/>
              </w:rPr>
              <w:t>Entre 35 y 25 días antes de la fecha de salida del pasajero: 3</w:t>
            </w:r>
            <w:r>
              <w:rPr>
                <w:rFonts w:ascii="Arial" w:hAnsi="Arial" w:cs="Arial"/>
                <w:sz w:val="18"/>
                <w:szCs w:val="18"/>
                <w:u w:val="single"/>
                <w:lang w:val="es-ES" w:eastAsia="es-ES"/>
              </w:rPr>
              <w:t>0%</w:t>
            </w:r>
            <w:r>
              <w:rPr>
                <w:rFonts w:ascii="Arial" w:hAnsi="Arial" w:cs="Arial"/>
                <w:sz w:val="18"/>
                <w:szCs w:val="18"/>
                <w:lang w:val="es-ES" w:eastAsia="es-ES"/>
              </w:rPr>
              <w:t xml:space="preserve"> del total de la reservación.</w:t>
            </w:r>
          </w:p>
          <w:p w14:paraId="5630C0CA" w14:textId="77777777" w:rsidR="00CE63E5" w:rsidRDefault="00084791">
            <w:pPr>
              <w:pStyle w:val="Sinespaciado"/>
              <w:widowControl w:val="0"/>
              <w:numPr>
                <w:ilvl w:val="0"/>
                <w:numId w:val="3"/>
              </w:numPr>
              <w:textAlignment w:val="baseline"/>
              <w:rPr>
                <w:rFonts w:ascii="Arial" w:hAnsi="Arial" w:cs="Arial"/>
                <w:sz w:val="18"/>
                <w:szCs w:val="18"/>
                <w:lang w:val="es-ES" w:eastAsia="es-ES"/>
              </w:rPr>
            </w:pPr>
            <w:r>
              <w:rPr>
                <w:rFonts w:ascii="Arial" w:hAnsi="Arial" w:cs="Arial"/>
                <w:sz w:val="18"/>
                <w:szCs w:val="18"/>
                <w:lang w:val="es-ES" w:eastAsia="es-ES"/>
              </w:rPr>
              <w:t xml:space="preserve">Entre 24 y 10 días antes de la fecha de salida del pasajero: </w:t>
            </w:r>
            <w:r>
              <w:rPr>
                <w:rFonts w:ascii="Arial" w:hAnsi="Arial" w:cs="Arial"/>
                <w:sz w:val="18"/>
                <w:szCs w:val="18"/>
                <w:u w:val="single"/>
                <w:lang w:val="es-ES" w:eastAsia="es-ES"/>
              </w:rPr>
              <w:t>50%</w:t>
            </w:r>
            <w:r>
              <w:rPr>
                <w:rFonts w:ascii="Arial" w:hAnsi="Arial" w:cs="Arial"/>
                <w:sz w:val="18"/>
                <w:szCs w:val="18"/>
                <w:lang w:val="es-ES" w:eastAsia="es-ES"/>
              </w:rPr>
              <w:t xml:space="preserve"> del total de la reservación.</w:t>
            </w:r>
          </w:p>
          <w:p w14:paraId="2760F2B4" w14:textId="77777777" w:rsidR="00CE63E5" w:rsidRDefault="00084791">
            <w:pPr>
              <w:pStyle w:val="Sinespaciado"/>
              <w:widowControl w:val="0"/>
              <w:numPr>
                <w:ilvl w:val="0"/>
                <w:numId w:val="3"/>
              </w:numPr>
              <w:textAlignment w:val="baseline"/>
              <w:rPr>
                <w:rFonts w:ascii="Arial" w:hAnsi="Arial" w:cs="Arial"/>
                <w:sz w:val="18"/>
                <w:szCs w:val="18"/>
                <w:lang w:val="es-ES" w:eastAsia="es-ES"/>
              </w:rPr>
            </w:pPr>
            <w:r>
              <w:rPr>
                <w:rFonts w:ascii="Arial" w:hAnsi="Arial" w:cs="Arial"/>
                <w:sz w:val="18"/>
                <w:szCs w:val="18"/>
                <w:lang w:val="es-ES" w:eastAsia="es-ES"/>
              </w:rPr>
              <w:t xml:space="preserve">Con menos de 9 días antes de la fecha de salida del pasajero: </w:t>
            </w:r>
            <w:r>
              <w:rPr>
                <w:rFonts w:ascii="Arial" w:hAnsi="Arial" w:cs="Arial"/>
                <w:sz w:val="18"/>
                <w:szCs w:val="18"/>
                <w:u w:val="single"/>
                <w:lang w:val="es-ES" w:eastAsia="es-ES"/>
              </w:rPr>
              <w:t>75%</w:t>
            </w:r>
            <w:r>
              <w:rPr>
                <w:rFonts w:ascii="Arial" w:hAnsi="Arial" w:cs="Arial"/>
                <w:sz w:val="18"/>
                <w:szCs w:val="18"/>
                <w:lang w:val="es-ES" w:eastAsia="es-ES"/>
              </w:rPr>
              <w:t xml:space="preserve"> del total de la reservación.</w:t>
            </w:r>
          </w:p>
          <w:p w14:paraId="4D4BBDC1" w14:textId="5DCB682C" w:rsidR="00CE63E5" w:rsidRDefault="00BE28BB">
            <w:pPr>
              <w:pStyle w:val="Sinespaciado"/>
              <w:widowControl w:val="0"/>
              <w:numPr>
                <w:ilvl w:val="0"/>
                <w:numId w:val="3"/>
              </w:numPr>
              <w:textAlignment w:val="baseline"/>
              <w:rPr>
                <w:rFonts w:ascii="Arial" w:hAnsi="Arial" w:cs="Arial"/>
                <w:sz w:val="18"/>
                <w:szCs w:val="18"/>
                <w:lang w:val="es-ES" w:eastAsia="es-ES"/>
              </w:rPr>
            </w:pPr>
            <w:r>
              <w:rPr>
                <w:rFonts w:ascii="Arial" w:hAnsi="Arial" w:cs="Arial"/>
                <w:sz w:val="18"/>
                <w:szCs w:val="18"/>
                <w:lang w:val="es-ES" w:eastAsia="es-ES"/>
              </w:rPr>
              <w:t xml:space="preserve">Con menos de </w:t>
            </w:r>
            <w:proofErr w:type="gramStart"/>
            <w:r>
              <w:rPr>
                <w:rFonts w:ascii="Arial" w:hAnsi="Arial" w:cs="Arial"/>
                <w:sz w:val="18"/>
                <w:szCs w:val="18"/>
                <w:lang w:val="es-ES" w:eastAsia="es-ES"/>
              </w:rPr>
              <w:t>3  días</w:t>
            </w:r>
            <w:proofErr w:type="gramEnd"/>
            <w:r>
              <w:rPr>
                <w:rFonts w:ascii="Arial" w:hAnsi="Arial" w:cs="Arial"/>
                <w:sz w:val="18"/>
                <w:szCs w:val="18"/>
                <w:lang w:val="es-ES" w:eastAsia="es-ES"/>
              </w:rPr>
              <w:t xml:space="preserve"> antes de la fecha de salida del pasajero o </w:t>
            </w:r>
            <w:r w:rsidR="00084791">
              <w:rPr>
                <w:rFonts w:ascii="Arial" w:hAnsi="Arial" w:cs="Arial"/>
                <w:sz w:val="18"/>
                <w:szCs w:val="18"/>
                <w:lang w:val="es-ES" w:eastAsia="es-ES"/>
              </w:rPr>
              <w:t xml:space="preserve">NO SHOW </w:t>
            </w:r>
            <w:r w:rsidR="00084791">
              <w:rPr>
                <w:rFonts w:ascii="Arial" w:hAnsi="Arial" w:cs="Arial"/>
                <w:sz w:val="18"/>
                <w:szCs w:val="18"/>
                <w:u w:val="single"/>
                <w:lang w:val="es-ES" w:eastAsia="es-ES"/>
              </w:rPr>
              <w:t>100%</w:t>
            </w:r>
            <w:r w:rsidR="00084791">
              <w:rPr>
                <w:rFonts w:ascii="Arial" w:hAnsi="Arial" w:cs="Arial"/>
                <w:sz w:val="18"/>
                <w:szCs w:val="18"/>
                <w:lang w:val="es-ES" w:eastAsia="es-ES"/>
              </w:rPr>
              <w:t xml:space="preserve"> del total de la reservación.</w:t>
            </w:r>
          </w:p>
          <w:p w14:paraId="6DBB7133" w14:textId="77777777" w:rsidR="00CE63E5" w:rsidRDefault="00084791">
            <w:pPr>
              <w:pStyle w:val="Sinespaciado"/>
              <w:widowControl w:val="0"/>
              <w:jc w:val="center"/>
              <w:textAlignment w:val="baseline"/>
              <w:rPr>
                <w:rFonts w:ascii="Proxima Nova Alt Lt" w:hAnsi="Proxima Nova Alt Lt" w:cs="Arial"/>
                <w:sz w:val="18"/>
                <w:szCs w:val="18"/>
                <w:lang w:val="es-ES" w:eastAsia="es-ES"/>
              </w:rPr>
            </w:pPr>
            <w:r>
              <w:rPr>
                <w:rFonts w:ascii="Proxima Nova Alt Lt" w:hAnsi="Proxima Nova Alt Lt" w:cs="Arial"/>
                <w:sz w:val="18"/>
                <w:szCs w:val="18"/>
                <w:lang w:val="es-ES" w:eastAsia="es-ES"/>
              </w:rPr>
              <w:t>*Una vez emitidos los boletos aéreos son:</w:t>
            </w:r>
          </w:p>
          <w:p w14:paraId="4AF2946F" w14:textId="77777777" w:rsidR="00CE63E5" w:rsidRDefault="00084791">
            <w:pPr>
              <w:pStyle w:val="Sinespaciado"/>
              <w:widowControl w:val="0"/>
              <w:jc w:val="center"/>
              <w:textAlignment w:val="baseline"/>
              <w:rPr>
                <w:rFonts w:ascii="Arial" w:hAnsi="Arial" w:cs="Arial"/>
                <w:sz w:val="18"/>
                <w:szCs w:val="18"/>
                <w:lang w:val="es-ES" w:eastAsia="es-ES"/>
              </w:rPr>
            </w:pPr>
            <w:r>
              <w:rPr>
                <w:rFonts w:ascii="Proxima Nova Alt Lt" w:hAnsi="Proxima Nova Alt Lt" w:cs="Arial"/>
                <w:color w:val="E36C0A" w:themeColor="accent6" w:themeShade="BF"/>
                <w:sz w:val="18"/>
                <w:szCs w:val="18"/>
                <w:lang w:val="es-ES" w:eastAsia="es-ES"/>
              </w:rPr>
              <w:t>NO reembolsables, NO endosables, NO permiten cambio de fecha y/o nombre*</w:t>
            </w:r>
          </w:p>
        </w:tc>
      </w:tr>
    </w:tbl>
    <w:p w14:paraId="2F926C73" w14:textId="77777777" w:rsidR="00CE63E5" w:rsidRDefault="00CE63E5">
      <w:pPr>
        <w:pStyle w:val="Sinespaciado"/>
        <w:widowControl w:val="0"/>
        <w:jc w:val="center"/>
        <w:textAlignment w:val="baseline"/>
        <w:rPr>
          <w:rFonts w:ascii="Arial" w:hAnsi="Arial" w:cs="Arial"/>
          <w:b/>
          <w:sz w:val="18"/>
          <w:szCs w:val="18"/>
          <w:u w:val="single"/>
          <w:lang w:val="es-ES_tradnl" w:eastAsia="es-ES"/>
        </w:rPr>
      </w:pPr>
    </w:p>
    <w:p w14:paraId="1F574CF9" w14:textId="77777777" w:rsidR="00CE63E5" w:rsidRDefault="00084791">
      <w:pPr>
        <w:pStyle w:val="Sinespaciado"/>
        <w:widowControl w:val="0"/>
        <w:jc w:val="center"/>
        <w:textAlignment w:val="baseline"/>
        <w:rPr>
          <w:rFonts w:ascii="Arial" w:hAnsi="Arial" w:cs="Arial"/>
          <w:sz w:val="18"/>
          <w:szCs w:val="18"/>
          <w:lang w:val="es-MX"/>
        </w:rPr>
      </w:pPr>
      <w:r>
        <w:rPr>
          <w:rFonts w:ascii="Arial" w:hAnsi="Arial" w:cs="Arial"/>
          <w:b/>
          <w:sz w:val="18"/>
          <w:szCs w:val="18"/>
          <w:u w:val="single"/>
          <w:lang w:val="es-ES_tradnl" w:eastAsia="es-ES"/>
        </w:rPr>
        <w:t>El presente documento es de carácter informativo, más no una confirmación.</w:t>
      </w:r>
    </w:p>
    <w:p w14:paraId="7330B416" w14:textId="77777777" w:rsidR="00CE63E5" w:rsidRDefault="00CE63E5">
      <w:pPr>
        <w:spacing w:after="0" w:line="240" w:lineRule="auto"/>
        <w:jc w:val="both"/>
        <w:rPr>
          <w:rFonts w:ascii="Arial" w:hAnsi="Arial" w:cs="Arial"/>
          <w:sz w:val="18"/>
          <w:szCs w:val="18"/>
          <w:lang w:val="es-MX"/>
        </w:rPr>
      </w:pPr>
    </w:p>
    <w:sectPr w:rsidR="00CE63E5" w:rsidSect="00406E88">
      <w:headerReference w:type="default" r:id="rId13"/>
      <w:footerReference w:type="default" r:id="rId14"/>
      <w:pgSz w:w="11906" w:h="16838"/>
      <w:pgMar w:top="1418" w:right="1134" w:bottom="851" w:left="1134" w:header="709" w:footer="352"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3B372F" w14:textId="77777777" w:rsidR="00C87E29" w:rsidRDefault="00C87E29">
      <w:pPr>
        <w:spacing w:after="0" w:line="240" w:lineRule="auto"/>
      </w:pPr>
      <w:r>
        <w:separator/>
      </w:r>
    </w:p>
  </w:endnote>
  <w:endnote w:type="continuationSeparator" w:id="0">
    <w:p w14:paraId="13991DDA" w14:textId="77777777" w:rsidR="00C87E29" w:rsidRDefault="00C87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OpenSymbol">
    <w:altName w:val="Arial Unicode MS"/>
    <w:charset w:val="02"/>
    <w:family w:val="auto"/>
    <w:pitch w:val="default"/>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Proxima Nova Alt Lt">
    <w:altName w:val="Tahoma"/>
    <w:panose1 w:val="00000000000000000000"/>
    <w:charset w:val="00"/>
    <w:family w:val="modern"/>
    <w:notTrueType/>
    <w:pitch w:val="variable"/>
    <w:sig w:usb0="800000AF" w:usb1="5000E0F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429E8" w14:textId="77777777" w:rsidR="00CE63E5" w:rsidRDefault="00CE63E5">
    <w:pPr>
      <w:pStyle w:val="Piedepgina"/>
      <w:jc w:val="center"/>
      <w:rPr>
        <w:rFonts w:ascii="Arial" w:hAnsi="Arial" w:cs="Arial"/>
        <w:sz w:val="13"/>
        <w:szCs w:val="13"/>
      </w:rPr>
    </w:pPr>
  </w:p>
  <w:p w14:paraId="51C85869" w14:textId="77777777" w:rsidR="00CE5AAA" w:rsidRDefault="00CE5AAA" w:rsidP="00CE5AAA">
    <w:pPr>
      <w:pStyle w:val="Piedepgina"/>
      <w:jc w:val="center"/>
      <w:rPr>
        <w:rFonts w:ascii="Arial" w:hAnsi="Arial" w:cs="Arial"/>
        <w:sz w:val="13"/>
        <w:szCs w:val="13"/>
      </w:rPr>
    </w:pPr>
    <w:r w:rsidRPr="00063C8C">
      <w:rPr>
        <w:rFonts w:ascii="Arial" w:hAnsi="Arial" w:cs="Arial"/>
        <w:sz w:val="13"/>
        <w:szCs w:val="13"/>
      </w:rPr>
      <w:t>Tel</w:t>
    </w:r>
    <w:r>
      <w:rPr>
        <w:rFonts w:ascii="Arial" w:hAnsi="Arial" w:cs="Arial"/>
        <w:sz w:val="13"/>
        <w:szCs w:val="13"/>
      </w:rPr>
      <w:t xml:space="preserve"> </w:t>
    </w:r>
    <w:r w:rsidRPr="00063C8C">
      <w:rPr>
        <w:rFonts w:ascii="Arial" w:hAnsi="Arial" w:cs="Arial"/>
        <w:sz w:val="13"/>
        <w:szCs w:val="13"/>
      </w:rPr>
      <w:t xml:space="preserve">(52) (55) 4147 </w:t>
    </w:r>
    <w:r>
      <w:rPr>
        <w:rFonts w:ascii="Arial" w:hAnsi="Arial" w:cs="Arial"/>
        <w:sz w:val="13"/>
        <w:szCs w:val="13"/>
      </w:rPr>
      <w:t>–</w:t>
    </w:r>
    <w:r w:rsidRPr="00063C8C">
      <w:rPr>
        <w:rFonts w:ascii="Arial" w:hAnsi="Arial" w:cs="Arial"/>
        <w:sz w:val="13"/>
        <w:szCs w:val="13"/>
      </w:rPr>
      <w:t xml:space="preserve"> 5780</w:t>
    </w:r>
  </w:p>
  <w:p w14:paraId="0DF497A8" w14:textId="77777777" w:rsidR="00CE5AAA" w:rsidRDefault="00C87E29" w:rsidP="00CE5AAA">
    <w:pPr>
      <w:pStyle w:val="Piedepgina"/>
      <w:jc w:val="center"/>
      <w:rPr>
        <w:rFonts w:ascii="Arial" w:hAnsi="Arial" w:cs="Arial"/>
        <w:sz w:val="13"/>
        <w:szCs w:val="13"/>
      </w:rPr>
    </w:pPr>
    <w:hyperlink r:id="rId1" w:history="1">
      <w:r w:rsidR="00CE5AAA" w:rsidRPr="00063C8C">
        <w:rPr>
          <w:rStyle w:val="Hipervnculo"/>
          <w:rFonts w:ascii="Arial" w:hAnsi="Arial" w:cs="Arial"/>
          <w:sz w:val="13"/>
          <w:szCs w:val="13"/>
        </w:rPr>
        <w:t>www.tourmundial.mx</w:t>
      </w:r>
    </w:hyperlink>
  </w:p>
  <w:p w14:paraId="7B6AB489" w14:textId="77777777" w:rsidR="00CE63E5" w:rsidRDefault="00C87E29" w:rsidP="00CE5AAA">
    <w:pPr>
      <w:pStyle w:val="Piedepgina"/>
      <w:jc w:val="center"/>
      <w:rPr>
        <w:rFonts w:ascii="Arial" w:hAnsi="Arial" w:cs="Arial"/>
        <w:sz w:val="13"/>
        <w:szCs w:val="13"/>
      </w:rPr>
    </w:pPr>
    <w:hyperlink r:id="rId2" w:history="1">
      <w:r w:rsidR="00CE5AAA" w:rsidRPr="006A3ECB">
        <w:rPr>
          <w:rStyle w:val="Hipervnculo"/>
          <w:rFonts w:ascii="Arial" w:hAnsi="Arial" w:cs="Arial"/>
          <w:sz w:val="13"/>
          <w:szCs w:val="13"/>
        </w:rPr>
        <w:t>reservaciones@tourmundial.mx</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2D08BD" w14:textId="77777777" w:rsidR="00C87E29" w:rsidRDefault="00C87E29">
      <w:pPr>
        <w:spacing w:after="0" w:line="240" w:lineRule="auto"/>
      </w:pPr>
      <w:r>
        <w:separator/>
      </w:r>
    </w:p>
  </w:footnote>
  <w:footnote w:type="continuationSeparator" w:id="0">
    <w:p w14:paraId="0A0B36BA" w14:textId="77777777" w:rsidR="00C87E29" w:rsidRDefault="00C87E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EB8A5" w14:textId="75673E5E" w:rsidR="00CE63E5" w:rsidRDefault="00D173FC">
    <w:pPr>
      <w:pStyle w:val="Encabezado"/>
    </w:pPr>
    <w:r>
      <w:rPr>
        <w:noProof/>
      </w:rPr>
      <mc:AlternateContent>
        <mc:Choice Requires="wps">
          <w:drawing>
            <wp:anchor distT="0" distB="0" distL="0" distR="0" simplePos="0" relativeHeight="251658240" behindDoc="1" locked="0" layoutInCell="0" allowOverlap="1" wp14:anchorId="13303228" wp14:editId="3B00DE68">
              <wp:simplePos x="0" y="0"/>
              <wp:positionH relativeFrom="page">
                <wp:align>left</wp:align>
              </wp:positionH>
              <wp:positionV relativeFrom="paragraph">
                <wp:posOffset>-850265</wp:posOffset>
              </wp:positionV>
              <wp:extent cx="7696200" cy="1303020"/>
              <wp:effectExtent l="0" t="0" r="0" b="0"/>
              <wp:wrapNone/>
              <wp:docPr id="3" name="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96200" cy="130302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wps:style>
                    <wps:bodyPr/>
                  </wps:wsp>
                </a:graphicData>
              </a:graphic>
              <wp14:sizeRelH relativeFrom="page">
                <wp14:pctWidth>0</wp14:pctWidth>
              </wp14:sizeRelH>
              <wp14:sizeRelV relativeFrom="page">
                <wp14:pctHeight>0</wp14:pctHeight>
              </wp14:sizeRelV>
            </wp:anchor>
          </w:drawing>
        </mc:Choice>
        <mc:Fallback>
          <w:pict>
            <v:rect w14:anchorId="3793CA69" id="5 Rectángulo" o:spid="_x0000_s1026" style="position:absolute;margin-left:0;margin-top:-66.95pt;width:606pt;height:102.6pt;z-index:-251658240;visibility:visible;mso-wrap-style:square;mso-width-percent:0;mso-height-percent:0;mso-wrap-distance-left:0;mso-wrap-distance-top:0;mso-wrap-distance-right:0;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" o:allowincell="f" fillcolor="#bfbfbf [2412]" stroked="f" strokeweight="2pt">
              <w10:wrap anchorx="page"/>
            </v:rect>
          </w:pict>
        </mc:Fallback>
      </mc:AlternateContent>
    </w:r>
    <w:r w:rsidR="00084791">
      <w:rPr>
        <w:noProof/>
      </w:rPr>
      <w:drawing>
        <wp:anchor distT="0" distB="0" distL="0" distR="114300" simplePos="0" relativeHeight="251657216" behindDoc="1" locked="0" layoutInCell="0" allowOverlap="1" wp14:anchorId="2B610643" wp14:editId="443A00F2">
          <wp:simplePos x="0" y="0"/>
          <wp:positionH relativeFrom="margin">
            <wp:align>left</wp:align>
          </wp:positionH>
          <wp:positionV relativeFrom="topMargin">
            <wp:posOffset>235585</wp:posOffset>
          </wp:positionV>
          <wp:extent cx="2124075" cy="511810"/>
          <wp:effectExtent l="0" t="0" r="0" b="0"/>
          <wp:wrapSquare wrapText="bothSides"/>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 Imagen"/>
                  <pic:cNvPicPr>
                    <a:picLocks noChangeAspect="1" noChangeArrowheads="1"/>
                  </pic:cNvPicPr>
                </pic:nvPicPr>
                <pic:blipFill>
                  <a:blip r:embed="rId1"/>
                  <a:stretch>
                    <a:fillRect/>
                  </a:stretch>
                </pic:blipFill>
                <pic:spPr bwMode="auto">
                  <a:xfrm>
                    <a:off x="0" y="0"/>
                    <a:ext cx="2124075" cy="51181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49" style="width:6pt;height:6pt" coordsize="" o:spt="100" o:bullet="t" adj="0,,0" path="" stroked="f">
        <v:stroke joinstyle="miter"/>
        <v:imagedata r:id="rId1" o:title=""/>
        <v:formulas/>
        <v:path o:connecttype="segments"/>
      </v:shape>
    </w:pict>
  </w:numPicBullet>
  <w:abstractNum w:abstractNumId="0" w15:restartNumberingAfterBreak="0">
    <w:nsid w:val="1161588C"/>
    <w:multiLevelType w:val="multilevel"/>
    <w:tmpl w:val="9328CDCC"/>
    <w:lvl w:ilvl="0">
      <w:start w:val="1"/>
      <w:numFmt w:val="bullet"/>
      <w:lvlText w:val="-"/>
      <w:lvlJc w:val="left"/>
      <w:pPr>
        <w:tabs>
          <w:tab w:val="num" w:pos="360"/>
        </w:tabs>
        <w:ind w:left="360" w:hanging="360"/>
      </w:pPr>
      <w:rPr>
        <w:rFonts w:ascii="Century Gothic" w:eastAsia="Times New Roman" w:hAnsi="Century Gothic" w:cs="Times New Roman" w:hint="default"/>
        <w:color w:val="C7862B"/>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15:restartNumberingAfterBreak="0">
    <w:nsid w:val="2D6404CD"/>
    <w:multiLevelType w:val="hybridMultilevel"/>
    <w:tmpl w:val="DA2EBD86"/>
    <w:lvl w:ilvl="0" w:tplc="68DA1508">
      <w:start w:val="1"/>
      <w:numFmt w:val="bullet"/>
      <w:lvlText w:val=""/>
      <w:lvlJc w:val="left"/>
      <w:pPr>
        <w:ind w:left="720" w:hanging="360"/>
      </w:pPr>
      <w:rPr>
        <w:rFonts w:ascii="Symbol" w:hAnsi="Symbol" w:hint="default"/>
        <w:color w:val="FF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60B78D6"/>
    <w:multiLevelType w:val="multilevel"/>
    <w:tmpl w:val="E59E8E04"/>
    <w:lvl w:ilvl="0">
      <w:start w:val="1"/>
      <w:numFmt w:val="bullet"/>
      <w:lvlText w:val="•"/>
      <w:lvlPicBulletId w:val="0"/>
      <w:lvlJc w:val="left"/>
      <w:pPr>
        <w:tabs>
          <w:tab w:val="num" w:pos="0"/>
        </w:tabs>
        <w:ind w:left="720" w:hanging="360"/>
      </w:pPr>
      <w:rPr>
        <w:rFonts w:ascii="Symbol" w:hAnsi="Symbol" w:cs="Symbol"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44547CDC"/>
    <w:multiLevelType w:val="hybridMultilevel"/>
    <w:tmpl w:val="39B89A2E"/>
    <w:lvl w:ilvl="0" w:tplc="FE3A7CC8">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2BB2500"/>
    <w:multiLevelType w:val="hybridMultilevel"/>
    <w:tmpl w:val="783869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F0C1AEE"/>
    <w:multiLevelType w:val="multilevel"/>
    <w:tmpl w:val="89389DA2"/>
    <w:lvl w:ilvl="0">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6150756E"/>
    <w:multiLevelType w:val="multilevel"/>
    <w:tmpl w:val="9906050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6AC568AF"/>
    <w:multiLevelType w:val="multilevel"/>
    <w:tmpl w:val="935825F0"/>
    <w:lvl w:ilvl="0">
      <w:start w:val="3"/>
      <w:numFmt w:val="bullet"/>
      <w:lvlText w:val="-"/>
      <w:lvlJc w:val="left"/>
      <w:pPr>
        <w:tabs>
          <w:tab w:val="num" w:pos="0"/>
        </w:tabs>
        <w:ind w:left="720" w:hanging="360"/>
      </w:pPr>
      <w:rPr>
        <w:rFonts w:ascii="Trebuchet MS" w:eastAsia="Times New Roman" w:hAnsi="Trebuchet MS" w:cs="Times New Roman" w:hint="default"/>
        <w:color w:val="C78F22"/>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6BD93E8F"/>
    <w:multiLevelType w:val="hybridMultilevel"/>
    <w:tmpl w:val="EC1EF882"/>
    <w:lvl w:ilvl="0" w:tplc="1CC4EF20">
      <w:start w:val="3"/>
      <w:numFmt w:val="bullet"/>
      <w:lvlText w:val="-"/>
      <w:lvlJc w:val="left"/>
      <w:pPr>
        <w:tabs>
          <w:tab w:val="num" w:pos="720"/>
        </w:tabs>
        <w:ind w:left="720" w:hanging="360"/>
      </w:pPr>
      <w:rPr>
        <w:rFonts w:ascii="Trebuchet MS" w:eastAsia="Times New Roman" w:hAnsi="Trebuchet MS" w:cs="Times New Roman" w:hint="default"/>
        <w:color w:val="C78F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D70436C"/>
    <w:multiLevelType w:val="multilevel"/>
    <w:tmpl w:val="7548B7E8"/>
    <w:lvl w:ilvl="0">
      <w:numFmt w:val="bullet"/>
      <w:lvlText w:val="-"/>
      <w:lvlJc w:val="left"/>
      <w:pPr>
        <w:tabs>
          <w:tab w:val="num" w:pos="0"/>
        </w:tabs>
        <w:ind w:left="720" w:hanging="360"/>
      </w:pPr>
      <w:rPr>
        <w:rFonts w:ascii="Lucida Sans Unicode" w:hAnsi="Lucida Sans Unicode" w:cs="Lucida Sans Unicode" w:hint="default"/>
        <w:sz w:val="2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75C71CAC"/>
    <w:multiLevelType w:val="multilevel"/>
    <w:tmpl w:val="6F56A61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7AA725F9"/>
    <w:multiLevelType w:val="multilevel"/>
    <w:tmpl w:val="050294EC"/>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15:restartNumberingAfterBreak="0">
    <w:nsid w:val="7F3D225A"/>
    <w:multiLevelType w:val="hybridMultilevel"/>
    <w:tmpl w:val="FA02A29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5"/>
  </w:num>
  <w:num w:numId="4">
    <w:abstractNumId w:val="11"/>
  </w:num>
  <w:num w:numId="5">
    <w:abstractNumId w:val="6"/>
  </w:num>
  <w:num w:numId="6">
    <w:abstractNumId w:val="10"/>
  </w:num>
  <w:num w:numId="7">
    <w:abstractNumId w:val="8"/>
  </w:num>
  <w:num w:numId="8">
    <w:abstractNumId w:val="8"/>
  </w:num>
  <w:num w:numId="9">
    <w:abstractNumId w:val="7"/>
  </w:num>
  <w:num w:numId="10">
    <w:abstractNumId w:val="4"/>
  </w:num>
  <w:num w:numId="11">
    <w:abstractNumId w:val="12"/>
  </w:num>
  <w:num w:numId="12">
    <w:abstractNumId w:val="0"/>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3E5"/>
    <w:rsid w:val="00066005"/>
    <w:rsid w:val="00084791"/>
    <w:rsid w:val="000B7BA9"/>
    <w:rsid w:val="000C00BA"/>
    <w:rsid w:val="000D5282"/>
    <w:rsid w:val="000F08CB"/>
    <w:rsid w:val="0019179B"/>
    <w:rsid w:val="00191F2A"/>
    <w:rsid w:val="001931B5"/>
    <w:rsid w:val="001A12A6"/>
    <w:rsid w:val="001D5047"/>
    <w:rsid w:val="0020141C"/>
    <w:rsid w:val="0020721D"/>
    <w:rsid w:val="00216140"/>
    <w:rsid w:val="00265E01"/>
    <w:rsid w:val="002C3C11"/>
    <w:rsid w:val="00315B0F"/>
    <w:rsid w:val="00342A27"/>
    <w:rsid w:val="00362618"/>
    <w:rsid w:val="003945F0"/>
    <w:rsid w:val="00406E88"/>
    <w:rsid w:val="00483A4C"/>
    <w:rsid w:val="004C7AE0"/>
    <w:rsid w:val="004D2CA4"/>
    <w:rsid w:val="0051031B"/>
    <w:rsid w:val="0056686D"/>
    <w:rsid w:val="005F1F04"/>
    <w:rsid w:val="0065655C"/>
    <w:rsid w:val="0069502D"/>
    <w:rsid w:val="006A182B"/>
    <w:rsid w:val="006A2E43"/>
    <w:rsid w:val="006C0702"/>
    <w:rsid w:val="006C4773"/>
    <w:rsid w:val="006D7A93"/>
    <w:rsid w:val="006E3F75"/>
    <w:rsid w:val="00725B17"/>
    <w:rsid w:val="007A5735"/>
    <w:rsid w:val="00822BAB"/>
    <w:rsid w:val="008326FA"/>
    <w:rsid w:val="00883DDE"/>
    <w:rsid w:val="00966F76"/>
    <w:rsid w:val="00A02AD8"/>
    <w:rsid w:val="00A22A7A"/>
    <w:rsid w:val="00A5318C"/>
    <w:rsid w:val="00A722C4"/>
    <w:rsid w:val="00AA63F2"/>
    <w:rsid w:val="00B27BAA"/>
    <w:rsid w:val="00B46244"/>
    <w:rsid w:val="00B57A45"/>
    <w:rsid w:val="00BB5D9F"/>
    <w:rsid w:val="00BB601D"/>
    <w:rsid w:val="00BE28BB"/>
    <w:rsid w:val="00BE562A"/>
    <w:rsid w:val="00BF0F53"/>
    <w:rsid w:val="00C130FF"/>
    <w:rsid w:val="00C22536"/>
    <w:rsid w:val="00C301C0"/>
    <w:rsid w:val="00C43480"/>
    <w:rsid w:val="00C75040"/>
    <w:rsid w:val="00C861E1"/>
    <w:rsid w:val="00C87E29"/>
    <w:rsid w:val="00CE1496"/>
    <w:rsid w:val="00CE5AAA"/>
    <w:rsid w:val="00CE63E5"/>
    <w:rsid w:val="00CF362F"/>
    <w:rsid w:val="00D173FC"/>
    <w:rsid w:val="00D33056"/>
    <w:rsid w:val="00D86F87"/>
    <w:rsid w:val="00DD694B"/>
    <w:rsid w:val="00E10281"/>
    <w:rsid w:val="00E138F9"/>
    <w:rsid w:val="00E1439B"/>
    <w:rsid w:val="00E43D06"/>
    <w:rsid w:val="00E800A7"/>
    <w:rsid w:val="00E8780B"/>
    <w:rsid w:val="00EC56FD"/>
    <w:rsid w:val="00EE7F67"/>
    <w:rsid w:val="00F23AA2"/>
    <w:rsid w:val="00F6077B"/>
    <w:rsid w:val="00F72176"/>
    <w:rsid w:val="00F765E7"/>
    <w:rsid w:val="00FF104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E7A624"/>
  <w15:docId w15:val="{5010A125-9597-4F47-A089-3BE6D8097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5B36"/>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inespaciadoCar">
    <w:name w:val="Sin espaciado Car"/>
    <w:link w:val="Sinespaciado"/>
    <w:uiPriority w:val="1"/>
    <w:qFormat/>
    <w:rsid w:val="00BD5B36"/>
    <w:rPr>
      <w:rFonts w:ascii="Times New Roman" w:eastAsia="Times New Roman" w:hAnsi="Times New Roman" w:cs="Times New Roman"/>
      <w:sz w:val="24"/>
      <w:szCs w:val="24"/>
      <w:lang w:val="en-US"/>
    </w:rPr>
  </w:style>
  <w:style w:type="character" w:customStyle="1" w:styleId="PiedepginaCar">
    <w:name w:val="Pie de página Car"/>
    <w:basedOn w:val="Fuentedeprrafopredeter"/>
    <w:link w:val="Piedepgina"/>
    <w:uiPriority w:val="99"/>
    <w:qFormat/>
    <w:rsid w:val="00BD5B36"/>
    <w:rPr>
      <w:lang w:val="es-ES"/>
    </w:rPr>
  </w:style>
  <w:style w:type="character" w:customStyle="1" w:styleId="EnlacedeInternet">
    <w:name w:val="Enlace de Internet"/>
    <w:basedOn w:val="Fuentedeprrafopredeter"/>
    <w:uiPriority w:val="99"/>
    <w:unhideWhenUsed/>
    <w:rsid w:val="00BD5B36"/>
    <w:rPr>
      <w:color w:val="0000FF" w:themeColor="hyperlink"/>
      <w:u w:val="single"/>
    </w:rPr>
  </w:style>
  <w:style w:type="character" w:customStyle="1" w:styleId="EncabezadoCar">
    <w:name w:val="Encabezado Car"/>
    <w:basedOn w:val="Fuentedeprrafopredeter"/>
    <w:link w:val="Encabezado"/>
    <w:uiPriority w:val="99"/>
    <w:qFormat/>
    <w:rsid w:val="00BD5B36"/>
    <w:rPr>
      <w:lang w:val="es-ES"/>
    </w:rPr>
  </w:style>
  <w:style w:type="character" w:customStyle="1" w:styleId="TextodegloboCar">
    <w:name w:val="Texto de globo Car"/>
    <w:basedOn w:val="Fuentedeprrafopredeter"/>
    <w:link w:val="Textodeglobo"/>
    <w:uiPriority w:val="99"/>
    <w:semiHidden/>
    <w:qFormat/>
    <w:rsid w:val="002643E9"/>
    <w:rPr>
      <w:rFonts w:ascii="Tahoma" w:hAnsi="Tahoma" w:cs="Tahoma"/>
      <w:sz w:val="16"/>
      <w:szCs w:val="16"/>
      <w:lang w:val="es-ES"/>
    </w:rPr>
  </w:style>
  <w:style w:type="character" w:customStyle="1" w:styleId="HTMLconformatoprevioCar">
    <w:name w:val="HTML con formato previo Car"/>
    <w:basedOn w:val="Fuentedeprrafopredeter"/>
    <w:link w:val="HTMLconformatoprevio"/>
    <w:uiPriority w:val="99"/>
    <w:qFormat/>
    <w:rsid w:val="00A956E4"/>
    <w:rPr>
      <w:rFonts w:ascii="Courier New" w:eastAsia="Times New Roman" w:hAnsi="Courier New" w:cs="Courier New"/>
      <w:sz w:val="20"/>
      <w:szCs w:val="20"/>
      <w:lang w:val="en-US" w:bidi="th-TH"/>
    </w:rPr>
  </w:style>
  <w:style w:type="character" w:customStyle="1" w:styleId="y2iqfc">
    <w:name w:val="y2iqfc"/>
    <w:basedOn w:val="Fuentedeprrafopredeter"/>
    <w:qFormat/>
    <w:rsid w:val="00A956E4"/>
  </w:style>
  <w:style w:type="character" w:customStyle="1" w:styleId="SangradetextonormalCar">
    <w:name w:val="Sangría de texto normal Car"/>
    <w:basedOn w:val="Fuentedeprrafopredeter"/>
    <w:link w:val="Sangradetextonormal"/>
    <w:uiPriority w:val="99"/>
    <w:qFormat/>
    <w:rsid w:val="0007254E"/>
    <w:rPr>
      <w:rFonts w:ascii="Cambria" w:eastAsia="MS Mincho" w:hAnsi="Cambria" w:cs="Times New Roman"/>
      <w:sz w:val="24"/>
      <w:szCs w:val="24"/>
      <w:lang w:val="en-US"/>
    </w:rPr>
  </w:style>
  <w:style w:type="character" w:customStyle="1" w:styleId="NormalWebCar">
    <w:name w:val="Normal (Web) Car"/>
    <w:aliases w:val="Normal (Web) Char Char Car,Normal (Web) Char Char Char Char Car,Normal (Web) Char Char Char Car,Normal (Web) Char Car,Normal (Web) Char Char Char Char Char Char Char Char Char Char Char Char Car"/>
    <w:link w:val="NormalWeb"/>
    <w:qFormat/>
    <w:locked/>
    <w:rsid w:val="00852A01"/>
    <w:rPr>
      <w:rFonts w:ascii="Trebuchet MS" w:eastAsia="Times New Roman" w:hAnsi="Trebuchet MS"/>
      <w:color w:val="000000"/>
      <w:sz w:val="18"/>
      <w:szCs w:val="18"/>
      <w:lang w:val="x-none"/>
    </w:rPr>
  </w:style>
  <w:style w:type="character" w:customStyle="1" w:styleId="Vietas">
    <w:name w:val="Viñetas"/>
    <w:qFormat/>
    <w:rPr>
      <w:rFonts w:ascii="OpenSymbol" w:eastAsia="OpenSymbol" w:hAnsi="OpenSymbol" w:cs="OpenSymbol"/>
    </w:rPr>
  </w:style>
  <w:style w:type="paragraph" w:styleId="Ttulo">
    <w:name w:val="Title"/>
    <w:basedOn w:val="Normal"/>
    <w:next w:val="Textoindependiente"/>
    <w:qFormat/>
    <w:pPr>
      <w:keepNext/>
      <w:spacing w:before="240" w:after="120"/>
    </w:pPr>
    <w:rPr>
      <w:rFonts w:ascii="Liberation Sans" w:eastAsia="Microsoft YaHei" w:hAnsi="Liberation Sans" w:cs="Arial Unicode MS"/>
      <w:sz w:val="28"/>
      <w:szCs w:val="28"/>
    </w:rPr>
  </w:style>
  <w:style w:type="paragraph" w:styleId="Textoindependiente">
    <w:name w:val="Body Text"/>
    <w:basedOn w:val="Normal"/>
    <w:pPr>
      <w:spacing w:after="140"/>
    </w:pPr>
  </w:style>
  <w:style w:type="paragraph" w:styleId="Lista">
    <w:name w:val="List"/>
    <w:basedOn w:val="Textoindependiente"/>
    <w:rPr>
      <w:rFonts w:cs="Arial Unicode MS"/>
    </w:rPr>
  </w:style>
  <w:style w:type="paragraph" w:styleId="Descripcin">
    <w:name w:val="caption"/>
    <w:basedOn w:val="Normal"/>
    <w:qFormat/>
    <w:pPr>
      <w:suppressLineNumbers/>
      <w:spacing w:before="120" w:after="120"/>
    </w:pPr>
    <w:rPr>
      <w:rFonts w:cs="Arial Unicode MS"/>
      <w:i/>
      <w:iCs/>
      <w:sz w:val="24"/>
      <w:szCs w:val="24"/>
    </w:rPr>
  </w:style>
  <w:style w:type="paragraph" w:customStyle="1" w:styleId="ndice">
    <w:name w:val="Índice"/>
    <w:basedOn w:val="Normal"/>
    <w:qFormat/>
    <w:pPr>
      <w:suppressLineNumbers/>
    </w:pPr>
    <w:rPr>
      <w:rFonts w:cs="Arial Unicode MS"/>
    </w:rPr>
  </w:style>
  <w:style w:type="paragraph" w:styleId="Sinespaciado">
    <w:name w:val="No Spacing"/>
    <w:link w:val="SinespaciadoCar"/>
    <w:uiPriority w:val="1"/>
    <w:qFormat/>
    <w:rsid w:val="00BD5B36"/>
    <w:rPr>
      <w:rFonts w:ascii="Times New Roman" w:eastAsia="Times New Roman" w:hAnsi="Times New Roman" w:cs="Times New Roman"/>
      <w:sz w:val="24"/>
      <w:szCs w:val="24"/>
      <w:lang w:val="en-US"/>
    </w:rPr>
  </w:style>
  <w:style w:type="paragraph" w:customStyle="1" w:styleId="Cabeceraypie">
    <w:name w:val="Cabecera y pie"/>
    <w:basedOn w:val="Normal"/>
    <w:qFormat/>
  </w:style>
  <w:style w:type="paragraph" w:styleId="Piedepgina">
    <w:name w:val="footer"/>
    <w:basedOn w:val="Normal"/>
    <w:link w:val="PiedepginaCar"/>
    <w:uiPriority w:val="99"/>
    <w:unhideWhenUsed/>
    <w:rsid w:val="00BD5B36"/>
    <w:pPr>
      <w:tabs>
        <w:tab w:val="center" w:pos="4252"/>
        <w:tab w:val="right" w:pos="8504"/>
      </w:tabs>
      <w:spacing w:after="0" w:line="240" w:lineRule="auto"/>
    </w:pPr>
  </w:style>
  <w:style w:type="paragraph" w:styleId="Encabezado">
    <w:name w:val="header"/>
    <w:basedOn w:val="Normal"/>
    <w:link w:val="EncabezadoCar"/>
    <w:uiPriority w:val="99"/>
    <w:unhideWhenUsed/>
    <w:rsid w:val="00BD5B36"/>
    <w:pPr>
      <w:tabs>
        <w:tab w:val="center" w:pos="4252"/>
        <w:tab w:val="right" w:pos="8504"/>
      </w:tabs>
      <w:spacing w:after="0" w:line="240" w:lineRule="auto"/>
    </w:pPr>
  </w:style>
  <w:style w:type="paragraph" w:styleId="Prrafodelista">
    <w:name w:val="List Paragraph"/>
    <w:basedOn w:val="Normal"/>
    <w:uiPriority w:val="34"/>
    <w:qFormat/>
    <w:rsid w:val="00BD5B36"/>
    <w:pPr>
      <w:ind w:left="720"/>
      <w:contextualSpacing/>
    </w:pPr>
  </w:style>
  <w:style w:type="paragraph" w:styleId="Textodeglobo">
    <w:name w:val="Balloon Text"/>
    <w:basedOn w:val="Normal"/>
    <w:link w:val="TextodegloboCar"/>
    <w:uiPriority w:val="99"/>
    <w:semiHidden/>
    <w:unhideWhenUsed/>
    <w:qFormat/>
    <w:rsid w:val="002643E9"/>
    <w:pPr>
      <w:spacing w:after="0" w:line="240" w:lineRule="auto"/>
    </w:pPr>
    <w:rPr>
      <w:rFonts w:ascii="Tahoma" w:hAnsi="Tahoma" w:cs="Tahoma"/>
      <w:sz w:val="16"/>
      <w:szCs w:val="16"/>
    </w:rPr>
  </w:style>
  <w:style w:type="paragraph" w:styleId="HTMLconformatoprevio">
    <w:name w:val="HTML Preformatted"/>
    <w:basedOn w:val="Normal"/>
    <w:link w:val="HTMLconformatoprevioCar"/>
    <w:uiPriority w:val="99"/>
    <w:unhideWhenUsed/>
    <w:qFormat/>
    <w:rsid w:val="00A95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bidi="th-TH"/>
    </w:rPr>
  </w:style>
  <w:style w:type="paragraph" w:styleId="Sangradetextonormal">
    <w:name w:val="Body Text Indent"/>
    <w:basedOn w:val="Normal"/>
    <w:link w:val="SangradetextonormalCar"/>
    <w:uiPriority w:val="99"/>
    <w:unhideWhenUsed/>
    <w:rsid w:val="0007254E"/>
    <w:pPr>
      <w:spacing w:after="120" w:line="240" w:lineRule="auto"/>
      <w:ind w:left="360"/>
    </w:pPr>
    <w:rPr>
      <w:rFonts w:ascii="Cambria" w:eastAsia="MS Mincho" w:hAnsi="Cambria" w:cs="Times New Roman"/>
      <w:sz w:val="24"/>
      <w:szCs w:val="24"/>
      <w:lang w:val="en-US"/>
    </w:rPr>
  </w:style>
  <w:style w:type="paragraph" w:styleId="NormalWeb">
    <w:name w:val="Normal (Web)"/>
    <w:aliases w:val="Normal (Web) Char Char,Normal (Web) Char Char Char Char,Normal (Web) Char Char Char,Normal (Web) Char,Normal (Web) Char Char Char Char Char Char Char Char Char Char Char Char,Normal (Web) Char Char Char Char Char Char Char Char Char"/>
    <w:basedOn w:val="Normal"/>
    <w:link w:val="NormalWebCar"/>
    <w:unhideWhenUsed/>
    <w:qFormat/>
    <w:rsid w:val="00852A01"/>
    <w:pPr>
      <w:spacing w:beforeAutospacing="1" w:afterAutospacing="1" w:line="288" w:lineRule="auto"/>
    </w:pPr>
    <w:rPr>
      <w:rFonts w:ascii="Trebuchet MS" w:eastAsia="Times New Roman" w:hAnsi="Trebuchet MS"/>
      <w:color w:val="000000"/>
      <w:sz w:val="18"/>
      <w:szCs w:val="18"/>
      <w:lang w:val="x-none"/>
    </w:rPr>
  </w:style>
  <w:style w:type="paragraph" w:customStyle="1" w:styleId="Contenidodelmarco">
    <w:name w:val="Contenido del marco"/>
    <w:basedOn w:val="Normal"/>
    <w:qFormat/>
  </w:style>
  <w:style w:type="table" w:styleId="Cuadrculamedia1-nfasis6">
    <w:name w:val="Medium Grid 1 Accent 6"/>
    <w:basedOn w:val="Tablanormal"/>
    <w:uiPriority w:val="67"/>
    <w:rsid w:val="00BD5B36"/>
    <w:rPr>
      <w:lang w:val="es-E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79646" w:themeColor="accent6"/>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Sombreadomedio1-nfasis6">
    <w:name w:val="Medium Shading 1 Accent 6"/>
    <w:basedOn w:val="Tablanormal"/>
    <w:uiPriority w:val="63"/>
    <w:rsid w:val="00BD5B36"/>
    <w:rPr>
      <w:lang w:val="es-E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Listamedia1-nfasis6">
    <w:name w:val="Medium List 1 Accent 6"/>
    <w:basedOn w:val="Tablanormal"/>
    <w:uiPriority w:val="65"/>
    <w:rsid w:val="00BD5B36"/>
    <w:rPr>
      <w:color w:val="000000" w:themeColor="text1"/>
      <w:lang w:val="es-ES"/>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Tablaconcuadrcula">
    <w:name w:val="Table Grid"/>
    <w:basedOn w:val="Tablanormal"/>
    <w:uiPriority w:val="59"/>
    <w:rsid w:val="006D30DC"/>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stilo1">
    <w:name w:val="Estilo1"/>
    <w:basedOn w:val="Tablanormal"/>
    <w:uiPriority w:val="99"/>
    <w:rsid w:val="00FE79AD"/>
    <w:tblPr>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cPr>
      <w:shd w:val="clear" w:color="auto" w:fill="FFFFFF" w:themeFill="background1"/>
    </w:tcPr>
  </w:style>
  <w:style w:type="character" w:styleId="Hipervnculo">
    <w:name w:val="Hyperlink"/>
    <w:basedOn w:val="Fuentedeprrafopredeter"/>
    <w:uiPriority w:val="99"/>
    <w:unhideWhenUsed/>
    <w:rsid w:val="00CE5AAA"/>
    <w:rPr>
      <w:color w:val="0000FF" w:themeColor="hyperlink"/>
      <w:u w:val="single"/>
    </w:rPr>
  </w:style>
  <w:style w:type="paragraph" w:customStyle="1" w:styleId="paragraph">
    <w:name w:val="paragraph"/>
    <w:basedOn w:val="Normal"/>
    <w:rsid w:val="004D2CA4"/>
    <w:pPr>
      <w:suppressAutoHyphens w:val="0"/>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rsid w:val="004D2CA4"/>
  </w:style>
  <w:style w:type="character" w:customStyle="1" w:styleId="eop">
    <w:name w:val="eop"/>
    <w:basedOn w:val="Fuentedeprrafopredeter"/>
    <w:rsid w:val="004D2C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80370">
      <w:bodyDiv w:val="1"/>
      <w:marLeft w:val="0"/>
      <w:marRight w:val="0"/>
      <w:marTop w:val="0"/>
      <w:marBottom w:val="0"/>
      <w:divBdr>
        <w:top w:val="none" w:sz="0" w:space="0" w:color="auto"/>
        <w:left w:val="none" w:sz="0" w:space="0" w:color="auto"/>
        <w:bottom w:val="none" w:sz="0" w:space="0" w:color="auto"/>
        <w:right w:val="none" w:sz="0" w:space="0" w:color="auto"/>
      </w:divBdr>
    </w:div>
    <w:div w:id="94448778">
      <w:bodyDiv w:val="1"/>
      <w:marLeft w:val="0"/>
      <w:marRight w:val="0"/>
      <w:marTop w:val="0"/>
      <w:marBottom w:val="0"/>
      <w:divBdr>
        <w:top w:val="none" w:sz="0" w:space="0" w:color="auto"/>
        <w:left w:val="none" w:sz="0" w:space="0" w:color="auto"/>
        <w:bottom w:val="none" w:sz="0" w:space="0" w:color="auto"/>
        <w:right w:val="none" w:sz="0" w:space="0" w:color="auto"/>
      </w:divBdr>
    </w:div>
    <w:div w:id="172190239">
      <w:bodyDiv w:val="1"/>
      <w:marLeft w:val="0"/>
      <w:marRight w:val="0"/>
      <w:marTop w:val="0"/>
      <w:marBottom w:val="0"/>
      <w:divBdr>
        <w:top w:val="none" w:sz="0" w:space="0" w:color="auto"/>
        <w:left w:val="none" w:sz="0" w:space="0" w:color="auto"/>
        <w:bottom w:val="none" w:sz="0" w:space="0" w:color="auto"/>
        <w:right w:val="none" w:sz="0" w:space="0" w:color="auto"/>
      </w:divBdr>
    </w:div>
    <w:div w:id="223879246">
      <w:bodyDiv w:val="1"/>
      <w:marLeft w:val="0"/>
      <w:marRight w:val="0"/>
      <w:marTop w:val="0"/>
      <w:marBottom w:val="0"/>
      <w:divBdr>
        <w:top w:val="none" w:sz="0" w:space="0" w:color="auto"/>
        <w:left w:val="none" w:sz="0" w:space="0" w:color="auto"/>
        <w:bottom w:val="none" w:sz="0" w:space="0" w:color="auto"/>
        <w:right w:val="none" w:sz="0" w:space="0" w:color="auto"/>
      </w:divBdr>
    </w:div>
    <w:div w:id="281350334">
      <w:bodyDiv w:val="1"/>
      <w:marLeft w:val="0"/>
      <w:marRight w:val="0"/>
      <w:marTop w:val="0"/>
      <w:marBottom w:val="0"/>
      <w:divBdr>
        <w:top w:val="none" w:sz="0" w:space="0" w:color="auto"/>
        <w:left w:val="none" w:sz="0" w:space="0" w:color="auto"/>
        <w:bottom w:val="none" w:sz="0" w:space="0" w:color="auto"/>
        <w:right w:val="none" w:sz="0" w:space="0" w:color="auto"/>
      </w:divBdr>
    </w:div>
    <w:div w:id="292368798">
      <w:bodyDiv w:val="1"/>
      <w:marLeft w:val="0"/>
      <w:marRight w:val="0"/>
      <w:marTop w:val="0"/>
      <w:marBottom w:val="0"/>
      <w:divBdr>
        <w:top w:val="none" w:sz="0" w:space="0" w:color="auto"/>
        <w:left w:val="none" w:sz="0" w:space="0" w:color="auto"/>
        <w:bottom w:val="none" w:sz="0" w:space="0" w:color="auto"/>
        <w:right w:val="none" w:sz="0" w:space="0" w:color="auto"/>
      </w:divBdr>
    </w:div>
    <w:div w:id="311177413">
      <w:bodyDiv w:val="1"/>
      <w:marLeft w:val="0"/>
      <w:marRight w:val="0"/>
      <w:marTop w:val="0"/>
      <w:marBottom w:val="0"/>
      <w:divBdr>
        <w:top w:val="none" w:sz="0" w:space="0" w:color="auto"/>
        <w:left w:val="none" w:sz="0" w:space="0" w:color="auto"/>
        <w:bottom w:val="none" w:sz="0" w:space="0" w:color="auto"/>
        <w:right w:val="none" w:sz="0" w:space="0" w:color="auto"/>
      </w:divBdr>
    </w:div>
    <w:div w:id="335888622">
      <w:bodyDiv w:val="1"/>
      <w:marLeft w:val="0"/>
      <w:marRight w:val="0"/>
      <w:marTop w:val="0"/>
      <w:marBottom w:val="0"/>
      <w:divBdr>
        <w:top w:val="none" w:sz="0" w:space="0" w:color="auto"/>
        <w:left w:val="none" w:sz="0" w:space="0" w:color="auto"/>
        <w:bottom w:val="none" w:sz="0" w:space="0" w:color="auto"/>
        <w:right w:val="none" w:sz="0" w:space="0" w:color="auto"/>
      </w:divBdr>
    </w:div>
    <w:div w:id="382288283">
      <w:bodyDiv w:val="1"/>
      <w:marLeft w:val="0"/>
      <w:marRight w:val="0"/>
      <w:marTop w:val="0"/>
      <w:marBottom w:val="0"/>
      <w:divBdr>
        <w:top w:val="none" w:sz="0" w:space="0" w:color="auto"/>
        <w:left w:val="none" w:sz="0" w:space="0" w:color="auto"/>
        <w:bottom w:val="none" w:sz="0" w:space="0" w:color="auto"/>
        <w:right w:val="none" w:sz="0" w:space="0" w:color="auto"/>
      </w:divBdr>
    </w:div>
    <w:div w:id="426971845">
      <w:bodyDiv w:val="1"/>
      <w:marLeft w:val="0"/>
      <w:marRight w:val="0"/>
      <w:marTop w:val="0"/>
      <w:marBottom w:val="0"/>
      <w:divBdr>
        <w:top w:val="none" w:sz="0" w:space="0" w:color="auto"/>
        <w:left w:val="none" w:sz="0" w:space="0" w:color="auto"/>
        <w:bottom w:val="none" w:sz="0" w:space="0" w:color="auto"/>
        <w:right w:val="none" w:sz="0" w:space="0" w:color="auto"/>
      </w:divBdr>
    </w:div>
    <w:div w:id="431557846">
      <w:bodyDiv w:val="1"/>
      <w:marLeft w:val="0"/>
      <w:marRight w:val="0"/>
      <w:marTop w:val="0"/>
      <w:marBottom w:val="0"/>
      <w:divBdr>
        <w:top w:val="none" w:sz="0" w:space="0" w:color="auto"/>
        <w:left w:val="none" w:sz="0" w:space="0" w:color="auto"/>
        <w:bottom w:val="none" w:sz="0" w:space="0" w:color="auto"/>
        <w:right w:val="none" w:sz="0" w:space="0" w:color="auto"/>
      </w:divBdr>
      <w:divsChild>
        <w:div w:id="1368800277">
          <w:marLeft w:val="0"/>
          <w:marRight w:val="0"/>
          <w:marTop w:val="0"/>
          <w:marBottom w:val="0"/>
          <w:divBdr>
            <w:top w:val="none" w:sz="0" w:space="0" w:color="auto"/>
            <w:left w:val="none" w:sz="0" w:space="0" w:color="auto"/>
            <w:bottom w:val="none" w:sz="0" w:space="0" w:color="auto"/>
            <w:right w:val="none" w:sz="0" w:space="0" w:color="auto"/>
          </w:divBdr>
          <w:divsChild>
            <w:div w:id="436676202">
              <w:marLeft w:val="0"/>
              <w:marRight w:val="0"/>
              <w:marTop w:val="0"/>
              <w:marBottom w:val="0"/>
              <w:divBdr>
                <w:top w:val="none" w:sz="0" w:space="0" w:color="auto"/>
                <w:left w:val="none" w:sz="0" w:space="0" w:color="auto"/>
                <w:bottom w:val="none" w:sz="0" w:space="0" w:color="auto"/>
                <w:right w:val="none" w:sz="0" w:space="0" w:color="auto"/>
              </w:divBdr>
            </w:div>
          </w:divsChild>
        </w:div>
        <w:div w:id="1813477557">
          <w:marLeft w:val="0"/>
          <w:marRight w:val="0"/>
          <w:marTop w:val="0"/>
          <w:marBottom w:val="0"/>
          <w:divBdr>
            <w:top w:val="none" w:sz="0" w:space="0" w:color="auto"/>
            <w:left w:val="none" w:sz="0" w:space="0" w:color="auto"/>
            <w:bottom w:val="none" w:sz="0" w:space="0" w:color="auto"/>
            <w:right w:val="none" w:sz="0" w:space="0" w:color="auto"/>
          </w:divBdr>
          <w:divsChild>
            <w:div w:id="92631875">
              <w:marLeft w:val="0"/>
              <w:marRight w:val="0"/>
              <w:marTop w:val="0"/>
              <w:marBottom w:val="0"/>
              <w:divBdr>
                <w:top w:val="none" w:sz="0" w:space="0" w:color="auto"/>
                <w:left w:val="none" w:sz="0" w:space="0" w:color="auto"/>
                <w:bottom w:val="none" w:sz="0" w:space="0" w:color="auto"/>
                <w:right w:val="none" w:sz="0" w:space="0" w:color="auto"/>
              </w:divBdr>
            </w:div>
          </w:divsChild>
        </w:div>
        <w:div w:id="1089234596">
          <w:marLeft w:val="0"/>
          <w:marRight w:val="0"/>
          <w:marTop w:val="0"/>
          <w:marBottom w:val="0"/>
          <w:divBdr>
            <w:top w:val="none" w:sz="0" w:space="0" w:color="auto"/>
            <w:left w:val="none" w:sz="0" w:space="0" w:color="auto"/>
            <w:bottom w:val="none" w:sz="0" w:space="0" w:color="auto"/>
            <w:right w:val="none" w:sz="0" w:space="0" w:color="auto"/>
          </w:divBdr>
          <w:divsChild>
            <w:div w:id="1959792946">
              <w:marLeft w:val="0"/>
              <w:marRight w:val="0"/>
              <w:marTop w:val="0"/>
              <w:marBottom w:val="0"/>
              <w:divBdr>
                <w:top w:val="none" w:sz="0" w:space="0" w:color="auto"/>
                <w:left w:val="none" w:sz="0" w:space="0" w:color="auto"/>
                <w:bottom w:val="none" w:sz="0" w:space="0" w:color="auto"/>
                <w:right w:val="none" w:sz="0" w:space="0" w:color="auto"/>
              </w:divBdr>
            </w:div>
          </w:divsChild>
        </w:div>
        <w:div w:id="435490315">
          <w:marLeft w:val="0"/>
          <w:marRight w:val="0"/>
          <w:marTop w:val="0"/>
          <w:marBottom w:val="0"/>
          <w:divBdr>
            <w:top w:val="none" w:sz="0" w:space="0" w:color="auto"/>
            <w:left w:val="none" w:sz="0" w:space="0" w:color="auto"/>
            <w:bottom w:val="none" w:sz="0" w:space="0" w:color="auto"/>
            <w:right w:val="none" w:sz="0" w:space="0" w:color="auto"/>
          </w:divBdr>
          <w:divsChild>
            <w:div w:id="1514876548">
              <w:marLeft w:val="0"/>
              <w:marRight w:val="0"/>
              <w:marTop w:val="0"/>
              <w:marBottom w:val="0"/>
              <w:divBdr>
                <w:top w:val="none" w:sz="0" w:space="0" w:color="auto"/>
                <w:left w:val="none" w:sz="0" w:space="0" w:color="auto"/>
                <w:bottom w:val="none" w:sz="0" w:space="0" w:color="auto"/>
                <w:right w:val="none" w:sz="0" w:space="0" w:color="auto"/>
              </w:divBdr>
            </w:div>
          </w:divsChild>
        </w:div>
        <w:div w:id="1891258727">
          <w:marLeft w:val="0"/>
          <w:marRight w:val="0"/>
          <w:marTop w:val="0"/>
          <w:marBottom w:val="0"/>
          <w:divBdr>
            <w:top w:val="none" w:sz="0" w:space="0" w:color="auto"/>
            <w:left w:val="none" w:sz="0" w:space="0" w:color="auto"/>
            <w:bottom w:val="none" w:sz="0" w:space="0" w:color="auto"/>
            <w:right w:val="none" w:sz="0" w:space="0" w:color="auto"/>
          </w:divBdr>
          <w:divsChild>
            <w:div w:id="1277525677">
              <w:marLeft w:val="0"/>
              <w:marRight w:val="0"/>
              <w:marTop w:val="0"/>
              <w:marBottom w:val="0"/>
              <w:divBdr>
                <w:top w:val="none" w:sz="0" w:space="0" w:color="auto"/>
                <w:left w:val="none" w:sz="0" w:space="0" w:color="auto"/>
                <w:bottom w:val="none" w:sz="0" w:space="0" w:color="auto"/>
                <w:right w:val="none" w:sz="0" w:space="0" w:color="auto"/>
              </w:divBdr>
            </w:div>
          </w:divsChild>
        </w:div>
        <w:div w:id="1858885822">
          <w:marLeft w:val="0"/>
          <w:marRight w:val="0"/>
          <w:marTop w:val="0"/>
          <w:marBottom w:val="0"/>
          <w:divBdr>
            <w:top w:val="none" w:sz="0" w:space="0" w:color="auto"/>
            <w:left w:val="none" w:sz="0" w:space="0" w:color="auto"/>
            <w:bottom w:val="none" w:sz="0" w:space="0" w:color="auto"/>
            <w:right w:val="none" w:sz="0" w:space="0" w:color="auto"/>
          </w:divBdr>
          <w:divsChild>
            <w:div w:id="110513457">
              <w:marLeft w:val="0"/>
              <w:marRight w:val="0"/>
              <w:marTop w:val="0"/>
              <w:marBottom w:val="0"/>
              <w:divBdr>
                <w:top w:val="none" w:sz="0" w:space="0" w:color="auto"/>
                <w:left w:val="none" w:sz="0" w:space="0" w:color="auto"/>
                <w:bottom w:val="none" w:sz="0" w:space="0" w:color="auto"/>
                <w:right w:val="none" w:sz="0" w:space="0" w:color="auto"/>
              </w:divBdr>
            </w:div>
          </w:divsChild>
        </w:div>
        <w:div w:id="1929458694">
          <w:marLeft w:val="0"/>
          <w:marRight w:val="0"/>
          <w:marTop w:val="0"/>
          <w:marBottom w:val="0"/>
          <w:divBdr>
            <w:top w:val="none" w:sz="0" w:space="0" w:color="auto"/>
            <w:left w:val="none" w:sz="0" w:space="0" w:color="auto"/>
            <w:bottom w:val="none" w:sz="0" w:space="0" w:color="auto"/>
            <w:right w:val="none" w:sz="0" w:space="0" w:color="auto"/>
          </w:divBdr>
          <w:divsChild>
            <w:div w:id="235826551">
              <w:marLeft w:val="0"/>
              <w:marRight w:val="0"/>
              <w:marTop w:val="0"/>
              <w:marBottom w:val="0"/>
              <w:divBdr>
                <w:top w:val="none" w:sz="0" w:space="0" w:color="auto"/>
                <w:left w:val="none" w:sz="0" w:space="0" w:color="auto"/>
                <w:bottom w:val="none" w:sz="0" w:space="0" w:color="auto"/>
                <w:right w:val="none" w:sz="0" w:space="0" w:color="auto"/>
              </w:divBdr>
            </w:div>
            <w:div w:id="119538252">
              <w:marLeft w:val="0"/>
              <w:marRight w:val="0"/>
              <w:marTop w:val="0"/>
              <w:marBottom w:val="0"/>
              <w:divBdr>
                <w:top w:val="none" w:sz="0" w:space="0" w:color="auto"/>
                <w:left w:val="none" w:sz="0" w:space="0" w:color="auto"/>
                <w:bottom w:val="none" w:sz="0" w:space="0" w:color="auto"/>
                <w:right w:val="none" w:sz="0" w:space="0" w:color="auto"/>
              </w:divBdr>
            </w:div>
            <w:div w:id="541792478">
              <w:marLeft w:val="0"/>
              <w:marRight w:val="0"/>
              <w:marTop w:val="0"/>
              <w:marBottom w:val="0"/>
              <w:divBdr>
                <w:top w:val="none" w:sz="0" w:space="0" w:color="auto"/>
                <w:left w:val="none" w:sz="0" w:space="0" w:color="auto"/>
                <w:bottom w:val="none" w:sz="0" w:space="0" w:color="auto"/>
                <w:right w:val="none" w:sz="0" w:space="0" w:color="auto"/>
              </w:divBdr>
            </w:div>
            <w:div w:id="256835790">
              <w:marLeft w:val="0"/>
              <w:marRight w:val="0"/>
              <w:marTop w:val="0"/>
              <w:marBottom w:val="0"/>
              <w:divBdr>
                <w:top w:val="none" w:sz="0" w:space="0" w:color="auto"/>
                <w:left w:val="none" w:sz="0" w:space="0" w:color="auto"/>
                <w:bottom w:val="none" w:sz="0" w:space="0" w:color="auto"/>
                <w:right w:val="none" w:sz="0" w:space="0" w:color="auto"/>
              </w:divBdr>
            </w:div>
            <w:div w:id="1426223361">
              <w:marLeft w:val="0"/>
              <w:marRight w:val="0"/>
              <w:marTop w:val="0"/>
              <w:marBottom w:val="0"/>
              <w:divBdr>
                <w:top w:val="none" w:sz="0" w:space="0" w:color="auto"/>
                <w:left w:val="none" w:sz="0" w:space="0" w:color="auto"/>
                <w:bottom w:val="none" w:sz="0" w:space="0" w:color="auto"/>
                <w:right w:val="none" w:sz="0" w:space="0" w:color="auto"/>
              </w:divBdr>
            </w:div>
            <w:div w:id="1267154887">
              <w:marLeft w:val="0"/>
              <w:marRight w:val="0"/>
              <w:marTop w:val="0"/>
              <w:marBottom w:val="0"/>
              <w:divBdr>
                <w:top w:val="none" w:sz="0" w:space="0" w:color="auto"/>
                <w:left w:val="none" w:sz="0" w:space="0" w:color="auto"/>
                <w:bottom w:val="none" w:sz="0" w:space="0" w:color="auto"/>
                <w:right w:val="none" w:sz="0" w:space="0" w:color="auto"/>
              </w:divBdr>
            </w:div>
            <w:div w:id="1237595950">
              <w:marLeft w:val="0"/>
              <w:marRight w:val="0"/>
              <w:marTop w:val="0"/>
              <w:marBottom w:val="0"/>
              <w:divBdr>
                <w:top w:val="none" w:sz="0" w:space="0" w:color="auto"/>
                <w:left w:val="none" w:sz="0" w:space="0" w:color="auto"/>
                <w:bottom w:val="none" w:sz="0" w:space="0" w:color="auto"/>
                <w:right w:val="none" w:sz="0" w:space="0" w:color="auto"/>
              </w:divBdr>
            </w:div>
          </w:divsChild>
        </w:div>
        <w:div w:id="943071406">
          <w:marLeft w:val="0"/>
          <w:marRight w:val="0"/>
          <w:marTop w:val="0"/>
          <w:marBottom w:val="0"/>
          <w:divBdr>
            <w:top w:val="none" w:sz="0" w:space="0" w:color="auto"/>
            <w:left w:val="none" w:sz="0" w:space="0" w:color="auto"/>
            <w:bottom w:val="none" w:sz="0" w:space="0" w:color="auto"/>
            <w:right w:val="none" w:sz="0" w:space="0" w:color="auto"/>
          </w:divBdr>
          <w:divsChild>
            <w:div w:id="1925214437">
              <w:marLeft w:val="0"/>
              <w:marRight w:val="0"/>
              <w:marTop w:val="0"/>
              <w:marBottom w:val="0"/>
              <w:divBdr>
                <w:top w:val="none" w:sz="0" w:space="0" w:color="auto"/>
                <w:left w:val="none" w:sz="0" w:space="0" w:color="auto"/>
                <w:bottom w:val="none" w:sz="0" w:space="0" w:color="auto"/>
                <w:right w:val="none" w:sz="0" w:space="0" w:color="auto"/>
              </w:divBdr>
            </w:div>
          </w:divsChild>
        </w:div>
        <w:div w:id="1624337769">
          <w:marLeft w:val="0"/>
          <w:marRight w:val="0"/>
          <w:marTop w:val="0"/>
          <w:marBottom w:val="0"/>
          <w:divBdr>
            <w:top w:val="none" w:sz="0" w:space="0" w:color="auto"/>
            <w:left w:val="none" w:sz="0" w:space="0" w:color="auto"/>
            <w:bottom w:val="none" w:sz="0" w:space="0" w:color="auto"/>
            <w:right w:val="none" w:sz="0" w:space="0" w:color="auto"/>
          </w:divBdr>
          <w:divsChild>
            <w:div w:id="988901606">
              <w:marLeft w:val="0"/>
              <w:marRight w:val="0"/>
              <w:marTop w:val="0"/>
              <w:marBottom w:val="0"/>
              <w:divBdr>
                <w:top w:val="none" w:sz="0" w:space="0" w:color="auto"/>
                <w:left w:val="none" w:sz="0" w:space="0" w:color="auto"/>
                <w:bottom w:val="none" w:sz="0" w:space="0" w:color="auto"/>
                <w:right w:val="none" w:sz="0" w:space="0" w:color="auto"/>
              </w:divBdr>
            </w:div>
          </w:divsChild>
        </w:div>
        <w:div w:id="770780061">
          <w:marLeft w:val="0"/>
          <w:marRight w:val="0"/>
          <w:marTop w:val="0"/>
          <w:marBottom w:val="0"/>
          <w:divBdr>
            <w:top w:val="none" w:sz="0" w:space="0" w:color="auto"/>
            <w:left w:val="none" w:sz="0" w:space="0" w:color="auto"/>
            <w:bottom w:val="none" w:sz="0" w:space="0" w:color="auto"/>
            <w:right w:val="none" w:sz="0" w:space="0" w:color="auto"/>
          </w:divBdr>
          <w:divsChild>
            <w:div w:id="1998683206">
              <w:marLeft w:val="0"/>
              <w:marRight w:val="0"/>
              <w:marTop w:val="0"/>
              <w:marBottom w:val="0"/>
              <w:divBdr>
                <w:top w:val="none" w:sz="0" w:space="0" w:color="auto"/>
                <w:left w:val="none" w:sz="0" w:space="0" w:color="auto"/>
                <w:bottom w:val="none" w:sz="0" w:space="0" w:color="auto"/>
                <w:right w:val="none" w:sz="0" w:space="0" w:color="auto"/>
              </w:divBdr>
            </w:div>
          </w:divsChild>
        </w:div>
        <w:div w:id="673342067">
          <w:marLeft w:val="0"/>
          <w:marRight w:val="0"/>
          <w:marTop w:val="0"/>
          <w:marBottom w:val="0"/>
          <w:divBdr>
            <w:top w:val="none" w:sz="0" w:space="0" w:color="auto"/>
            <w:left w:val="none" w:sz="0" w:space="0" w:color="auto"/>
            <w:bottom w:val="none" w:sz="0" w:space="0" w:color="auto"/>
            <w:right w:val="none" w:sz="0" w:space="0" w:color="auto"/>
          </w:divBdr>
          <w:divsChild>
            <w:div w:id="1144850690">
              <w:marLeft w:val="0"/>
              <w:marRight w:val="0"/>
              <w:marTop w:val="0"/>
              <w:marBottom w:val="0"/>
              <w:divBdr>
                <w:top w:val="none" w:sz="0" w:space="0" w:color="auto"/>
                <w:left w:val="none" w:sz="0" w:space="0" w:color="auto"/>
                <w:bottom w:val="none" w:sz="0" w:space="0" w:color="auto"/>
                <w:right w:val="none" w:sz="0" w:space="0" w:color="auto"/>
              </w:divBdr>
            </w:div>
          </w:divsChild>
        </w:div>
        <w:div w:id="944113131">
          <w:marLeft w:val="0"/>
          <w:marRight w:val="0"/>
          <w:marTop w:val="0"/>
          <w:marBottom w:val="0"/>
          <w:divBdr>
            <w:top w:val="none" w:sz="0" w:space="0" w:color="auto"/>
            <w:left w:val="none" w:sz="0" w:space="0" w:color="auto"/>
            <w:bottom w:val="none" w:sz="0" w:space="0" w:color="auto"/>
            <w:right w:val="none" w:sz="0" w:space="0" w:color="auto"/>
          </w:divBdr>
          <w:divsChild>
            <w:div w:id="1853957608">
              <w:marLeft w:val="0"/>
              <w:marRight w:val="0"/>
              <w:marTop w:val="0"/>
              <w:marBottom w:val="0"/>
              <w:divBdr>
                <w:top w:val="none" w:sz="0" w:space="0" w:color="auto"/>
                <w:left w:val="none" w:sz="0" w:space="0" w:color="auto"/>
                <w:bottom w:val="none" w:sz="0" w:space="0" w:color="auto"/>
                <w:right w:val="none" w:sz="0" w:space="0" w:color="auto"/>
              </w:divBdr>
            </w:div>
            <w:div w:id="913977889">
              <w:marLeft w:val="0"/>
              <w:marRight w:val="0"/>
              <w:marTop w:val="0"/>
              <w:marBottom w:val="0"/>
              <w:divBdr>
                <w:top w:val="none" w:sz="0" w:space="0" w:color="auto"/>
                <w:left w:val="none" w:sz="0" w:space="0" w:color="auto"/>
                <w:bottom w:val="none" w:sz="0" w:space="0" w:color="auto"/>
                <w:right w:val="none" w:sz="0" w:space="0" w:color="auto"/>
              </w:divBdr>
            </w:div>
          </w:divsChild>
        </w:div>
        <w:div w:id="1515725864">
          <w:marLeft w:val="0"/>
          <w:marRight w:val="0"/>
          <w:marTop w:val="0"/>
          <w:marBottom w:val="0"/>
          <w:divBdr>
            <w:top w:val="none" w:sz="0" w:space="0" w:color="auto"/>
            <w:left w:val="none" w:sz="0" w:space="0" w:color="auto"/>
            <w:bottom w:val="none" w:sz="0" w:space="0" w:color="auto"/>
            <w:right w:val="none" w:sz="0" w:space="0" w:color="auto"/>
          </w:divBdr>
          <w:divsChild>
            <w:div w:id="101264830">
              <w:marLeft w:val="0"/>
              <w:marRight w:val="0"/>
              <w:marTop w:val="0"/>
              <w:marBottom w:val="0"/>
              <w:divBdr>
                <w:top w:val="none" w:sz="0" w:space="0" w:color="auto"/>
                <w:left w:val="none" w:sz="0" w:space="0" w:color="auto"/>
                <w:bottom w:val="none" w:sz="0" w:space="0" w:color="auto"/>
                <w:right w:val="none" w:sz="0" w:space="0" w:color="auto"/>
              </w:divBdr>
            </w:div>
          </w:divsChild>
        </w:div>
        <w:div w:id="1958218698">
          <w:marLeft w:val="0"/>
          <w:marRight w:val="0"/>
          <w:marTop w:val="0"/>
          <w:marBottom w:val="0"/>
          <w:divBdr>
            <w:top w:val="none" w:sz="0" w:space="0" w:color="auto"/>
            <w:left w:val="none" w:sz="0" w:space="0" w:color="auto"/>
            <w:bottom w:val="none" w:sz="0" w:space="0" w:color="auto"/>
            <w:right w:val="none" w:sz="0" w:space="0" w:color="auto"/>
          </w:divBdr>
          <w:divsChild>
            <w:div w:id="442696650">
              <w:marLeft w:val="0"/>
              <w:marRight w:val="0"/>
              <w:marTop w:val="0"/>
              <w:marBottom w:val="0"/>
              <w:divBdr>
                <w:top w:val="none" w:sz="0" w:space="0" w:color="auto"/>
                <w:left w:val="none" w:sz="0" w:space="0" w:color="auto"/>
                <w:bottom w:val="none" w:sz="0" w:space="0" w:color="auto"/>
                <w:right w:val="none" w:sz="0" w:space="0" w:color="auto"/>
              </w:divBdr>
            </w:div>
          </w:divsChild>
        </w:div>
        <w:div w:id="749038295">
          <w:marLeft w:val="0"/>
          <w:marRight w:val="0"/>
          <w:marTop w:val="0"/>
          <w:marBottom w:val="0"/>
          <w:divBdr>
            <w:top w:val="none" w:sz="0" w:space="0" w:color="auto"/>
            <w:left w:val="none" w:sz="0" w:space="0" w:color="auto"/>
            <w:bottom w:val="none" w:sz="0" w:space="0" w:color="auto"/>
            <w:right w:val="none" w:sz="0" w:space="0" w:color="auto"/>
          </w:divBdr>
          <w:divsChild>
            <w:div w:id="1327513565">
              <w:marLeft w:val="0"/>
              <w:marRight w:val="0"/>
              <w:marTop w:val="0"/>
              <w:marBottom w:val="0"/>
              <w:divBdr>
                <w:top w:val="none" w:sz="0" w:space="0" w:color="auto"/>
                <w:left w:val="none" w:sz="0" w:space="0" w:color="auto"/>
                <w:bottom w:val="none" w:sz="0" w:space="0" w:color="auto"/>
                <w:right w:val="none" w:sz="0" w:space="0" w:color="auto"/>
              </w:divBdr>
            </w:div>
          </w:divsChild>
        </w:div>
        <w:div w:id="701323910">
          <w:marLeft w:val="0"/>
          <w:marRight w:val="0"/>
          <w:marTop w:val="0"/>
          <w:marBottom w:val="0"/>
          <w:divBdr>
            <w:top w:val="none" w:sz="0" w:space="0" w:color="auto"/>
            <w:left w:val="none" w:sz="0" w:space="0" w:color="auto"/>
            <w:bottom w:val="none" w:sz="0" w:space="0" w:color="auto"/>
            <w:right w:val="none" w:sz="0" w:space="0" w:color="auto"/>
          </w:divBdr>
          <w:divsChild>
            <w:div w:id="1859465974">
              <w:marLeft w:val="0"/>
              <w:marRight w:val="0"/>
              <w:marTop w:val="0"/>
              <w:marBottom w:val="0"/>
              <w:divBdr>
                <w:top w:val="none" w:sz="0" w:space="0" w:color="auto"/>
                <w:left w:val="none" w:sz="0" w:space="0" w:color="auto"/>
                <w:bottom w:val="none" w:sz="0" w:space="0" w:color="auto"/>
                <w:right w:val="none" w:sz="0" w:space="0" w:color="auto"/>
              </w:divBdr>
            </w:div>
          </w:divsChild>
        </w:div>
        <w:div w:id="1049256914">
          <w:marLeft w:val="0"/>
          <w:marRight w:val="0"/>
          <w:marTop w:val="0"/>
          <w:marBottom w:val="0"/>
          <w:divBdr>
            <w:top w:val="none" w:sz="0" w:space="0" w:color="auto"/>
            <w:left w:val="none" w:sz="0" w:space="0" w:color="auto"/>
            <w:bottom w:val="none" w:sz="0" w:space="0" w:color="auto"/>
            <w:right w:val="none" w:sz="0" w:space="0" w:color="auto"/>
          </w:divBdr>
          <w:divsChild>
            <w:div w:id="1608733377">
              <w:marLeft w:val="0"/>
              <w:marRight w:val="0"/>
              <w:marTop w:val="0"/>
              <w:marBottom w:val="0"/>
              <w:divBdr>
                <w:top w:val="none" w:sz="0" w:space="0" w:color="auto"/>
                <w:left w:val="none" w:sz="0" w:space="0" w:color="auto"/>
                <w:bottom w:val="none" w:sz="0" w:space="0" w:color="auto"/>
                <w:right w:val="none" w:sz="0" w:space="0" w:color="auto"/>
              </w:divBdr>
            </w:div>
            <w:div w:id="1273125640">
              <w:marLeft w:val="0"/>
              <w:marRight w:val="0"/>
              <w:marTop w:val="0"/>
              <w:marBottom w:val="0"/>
              <w:divBdr>
                <w:top w:val="none" w:sz="0" w:space="0" w:color="auto"/>
                <w:left w:val="none" w:sz="0" w:space="0" w:color="auto"/>
                <w:bottom w:val="none" w:sz="0" w:space="0" w:color="auto"/>
                <w:right w:val="none" w:sz="0" w:space="0" w:color="auto"/>
              </w:divBdr>
            </w:div>
            <w:div w:id="1616982332">
              <w:marLeft w:val="0"/>
              <w:marRight w:val="0"/>
              <w:marTop w:val="0"/>
              <w:marBottom w:val="0"/>
              <w:divBdr>
                <w:top w:val="none" w:sz="0" w:space="0" w:color="auto"/>
                <w:left w:val="none" w:sz="0" w:space="0" w:color="auto"/>
                <w:bottom w:val="none" w:sz="0" w:space="0" w:color="auto"/>
                <w:right w:val="none" w:sz="0" w:space="0" w:color="auto"/>
              </w:divBdr>
            </w:div>
            <w:div w:id="1624267977">
              <w:marLeft w:val="0"/>
              <w:marRight w:val="0"/>
              <w:marTop w:val="0"/>
              <w:marBottom w:val="0"/>
              <w:divBdr>
                <w:top w:val="none" w:sz="0" w:space="0" w:color="auto"/>
                <w:left w:val="none" w:sz="0" w:space="0" w:color="auto"/>
                <w:bottom w:val="none" w:sz="0" w:space="0" w:color="auto"/>
                <w:right w:val="none" w:sz="0" w:space="0" w:color="auto"/>
              </w:divBdr>
            </w:div>
            <w:div w:id="628097372">
              <w:marLeft w:val="0"/>
              <w:marRight w:val="0"/>
              <w:marTop w:val="0"/>
              <w:marBottom w:val="0"/>
              <w:divBdr>
                <w:top w:val="none" w:sz="0" w:space="0" w:color="auto"/>
                <w:left w:val="none" w:sz="0" w:space="0" w:color="auto"/>
                <w:bottom w:val="none" w:sz="0" w:space="0" w:color="auto"/>
                <w:right w:val="none" w:sz="0" w:space="0" w:color="auto"/>
              </w:divBdr>
            </w:div>
            <w:div w:id="1076900580">
              <w:marLeft w:val="0"/>
              <w:marRight w:val="0"/>
              <w:marTop w:val="0"/>
              <w:marBottom w:val="0"/>
              <w:divBdr>
                <w:top w:val="none" w:sz="0" w:space="0" w:color="auto"/>
                <w:left w:val="none" w:sz="0" w:space="0" w:color="auto"/>
                <w:bottom w:val="none" w:sz="0" w:space="0" w:color="auto"/>
                <w:right w:val="none" w:sz="0" w:space="0" w:color="auto"/>
              </w:divBdr>
            </w:div>
            <w:div w:id="2029864870">
              <w:marLeft w:val="0"/>
              <w:marRight w:val="0"/>
              <w:marTop w:val="0"/>
              <w:marBottom w:val="0"/>
              <w:divBdr>
                <w:top w:val="none" w:sz="0" w:space="0" w:color="auto"/>
                <w:left w:val="none" w:sz="0" w:space="0" w:color="auto"/>
                <w:bottom w:val="none" w:sz="0" w:space="0" w:color="auto"/>
                <w:right w:val="none" w:sz="0" w:space="0" w:color="auto"/>
              </w:divBdr>
            </w:div>
          </w:divsChild>
        </w:div>
        <w:div w:id="1115903984">
          <w:marLeft w:val="0"/>
          <w:marRight w:val="0"/>
          <w:marTop w:val="0"/>
          <w:marBottom w:val="0"/>
          <w:divBdr>
            <w:top w:val="none" w:sz="0" w:space="0" w:color="auto"/>
            <w:left w:val="none" w:sz="0" w:space="0" w:color="auto"/>
            <w:bottom w:val="none" w:sz="0" w:space="0" w:color="auto"/>
            <w:right w:val="none" w:sz="0" w:space="0" w:color="auto"/>
          </w:divBdr>
          <w:divsChild>
            <w:div w:id="270667438">
              <w:marLeft w:val="0"/>
              <w:marRight w:val="0"/>
              <w:marTop w:val="0"/>
              <w:marBottom w:val="0"/>
              <w:divBdr>
                <w:top w:val="none" w:sz="0" w:space="0" w:color="auto"/>
                <w:left w:val="none" w:sz="0" w:space="0" w:color="auto"/>
                <w:bottom w:val="none" w:sz="0" w:space="0" w:color="auto"/>
                <w:right w:val="none" w:sz="0" w:space="0" w:color="auto"/>
              </w:divBdr>
            </w:div>
          </w:divsChild>
        </w:div>
        <w:div w:id="738330791">
          <w:marLeft w:val="0"/>
          <w:marRight w:val="0"/>
          <w:marTop w:val="0"/>
          <w:marBottom w:val="0"/>
          <w:divBdr>
            <w:top w:val="none" w:sz="0" w:space="0" w:color="auto"/>
            <w:left w:val="none" w:sz="0" w:space="0" w:color="auto"/>
            <w:bottom w:val="none" w:sz="0" w:space="0" w:color="auto"/>
            <w:right w:val="none" w:sz="0" w:space="0" w:color="auto"/>
          </w:divBdr>
          <w:divsChild>
            <w:div w:id="1151945401">
              <w:marLeft w:val="0"/>
              <w:marRight w:val="0"/>
              <w:marTop w:val="0"/>
              <w:marBottom w:val="0"/>
              <w:divBdr>
                <w:top w:val="none" w:sz="0" w:space="0" w:color="auto"/>
                <w:left w:val="none" w:sz="0" w:space="0" w:color="auto"/>
                <w:bottom w:val="none" w:sz="0" w:space="0" w:color="auto"/>
                <w:right w:val="none" w:sz="0" w:space="0" w:color="auto"/>
              </w:divBdr>
            </w:div>
          </w:divsChild>
        </w:div>
        <w:div w:id="1440956014">
          <w:marLeft w:val="0"/>
          <w:marRight w:val="0"/>
          <w:marTop w:val="0"/>
          <w:marBottom w:val="0"/>
          <w:divBdr>
            <w:top w:val="none" w:sz="0" w:space="0" w:color="auto"/>
            <w:left w:val="none" w:sz="0" w:space="0" w:color="auto"/>
            <w:bottom w:val="none" w:sz="0" w:space="0" w:color="auto"/>
            <w:right w:val="none" w:sz="0" w:space="0" w:color="auto"/>
          </w:divBdr>
          <w:divsChild>
            <w:div w:id="2127456622">
              <w:marLeft w:val="0"/>
              <w:marRight w:val="0"/>
              <w:marTop w:val="0"/>
              <w:marBottom w:val="0"/>
              <w:divBdr>
                <w:top w:val="none" w:sz="0" w:space="0" w:color="auto"/>
                <w:left w:val="none" w:sz="0" w:space="0" w:color="auto"/>
                <w:bottom w:val="none" w:sz="0" w:space="0" w:color="auto"/>
                <w:right w:val="none" w:sz="0" w:space="0" w:color="auto"/>
              </w:divBdr>
            </w:div>
          </w:divsChild>
        </w:div>
        <w:div w:id="367263859">
          <w:marLeft w:val="0"/>
          <w:marRight w:val="0"/>
          <w:marTop w:val="0"/>
          <w:marBottom w:val="0"/>
          <w:divBdr>
            <w:top w:val="none" w:sz="0" w:space="0" w:color="auto"/>
            <w:left w:val="none" w:sz="0" w:space="0" w:color="auto"/>
            <w:bottom w:val="none" w:sz="0" w:space="0" w:color="auto"/>
            <w:right w:val="none" w:sz="0" w:space="0" w:color="auto"/>
          </w:divBdr>
          <w:divsChild>
            <w:div w:id="380131632">
              <w:marLeft w:val="0"/>
              <w:marRight w:val="0"/>
              <w:marTop w:val="0"/>
              <w:marBottom w:val="0"/>
              <w:divBdr>
                <w:top w:val="none" w:sz="0" w:space="0" w:color="auto"/>
                <w:left w:val="none" w:sz="0" w:space="0" w:color="auto"/>
                <w:bottom w:val="none" w:sz="0" w:space="0" w:color="auto"/>
                <w:right w:val="none" w:sz="0" w:space="0" w:color="auto"/>
              </w:divBdr>
            </w:div>
          </w:divsChild>
        </w:div>
        <w:div w:id="1137992555">
          <w:marLeft w:val="0"/>
          <w:marRight w:val="0"/>
          <w:marTop w:val="0"/>
          <w:marBottom w:val="0"/>
          <w:divBdr>
            <w:top w:val="none" w:sz="0" w:space="0" w:color="auto"/>
            <w:left w:val="none" w:sz="0" w:space="0" w:color="auto"/>
            <w:bottom w:val="none" w:sz="0" w:space="0" w:color="auto"/>
            <w:right w:val="none" w:sz="0" w:space="0" w:color="auto"/>
          </w:divBdr>
          <w:divsChild>
            <w:div w:id="1097947724">
              <w:marLeft w:val="0"/>
              <w:marRight w:val="0"/>
              <w:marTop w:val="0"/>
              <w:marBottom w:val="0"/>
              <w:divBdr>
                <w:top w:val="none" w:sz="0" w:space="0" w:color="auto"/>
                <w:left w:val="none" w:sz="0" w:space="0" w:color="auto"/>
                <w:bottom w:val="none" w:sz="0" w:space="0" w:color="auto"/>
                <w:right w:val="none" w:sz="0" w:space="0" w:color="auto"/>
              </w:divBdr>
            </w:div>
            <w:div w:id="1063408403">
              <w:marLeft w:val="0"/>
              <w:marRight w:val="0"/>
              <w:marTop w:val="0"/>
              <w:marBottom w:val="0"/>
              <w:divBdr>
                <w:top w:val="none" w:sz="0" w:space="0" w:color="auto"/>
                <w:left w:val="none" w:sz="0" w:space="0" w:color="auto"/>
                <w:bottom w:val="none" w:sz="0" w:space="0" w:color="auto"/>
                <w:right w:val="none" w:sz="0" w:space="0" w:color="auto"/>
              </w:divBdr>
            </w:div>
            <w:div w:id="791899176">
              <w:marLeft w:val="0"/>
              <w:marRight w:val="0"/>
              <w:marTop w:val="0"/>
              <w:marBottom w:val="0"/>
              <w:divBdr>
                <w:top w:val="none" w:sz="0" w:space="0" w:color="auto"/>
                <w:left w:val="none" w:sz="0" w:space="0" w:color="auto"/>
                <w:bottom w:val="none" w:sz="0" w:space="0" w:color="auto"/>
                <w:right w:val="none" w:sz="0" w:space="0" w:color="auto"/>
              </w:divBdr>
            </w:div>
            <w:div w:id="1598827566">
              <w:marLeft w:val="0"/>
              <w:marRight w:val="0"/>
              <w:marTop w:val="0"/>
              <w:marBottom w:val="0"/>
              <w:divBdr>
                <w:top w:val="none" w:sz="0" w:space="0" w:color="auto"/>
                <w:left w:val="none" w:sz="0" w:space="0" w:color="auto"/>
                <w:bottom w:val="none" w:sz="0" w:space="0" w:color="auto"/>
                <w:right w:val="none" w:sz="0" w:space="0" w:color="auto"/>
              </w:divBdr>
            </w:div>
            <w:div w:id="1770350317">
              <w:marLeft w:val="0"/>
              <w:marRight w:val="0"/>
              <w:marTop w:val="0"/>
              <w:marBottom w:val="0"/>
              <w:divBdr>
                <w:top w:val="none" w:sz="0" w:space="0" w:color="auto"/>
                <w:left w:val="none" w:sz="0" w:space="0" w:color="auto"/>
                <w:bottom w:val="none" w:sz="0" w:space="0" w:color="auto"/>
                <w:right w:val="none" w:sz="0" w:space="0" w:color="auto"/>
              </w:divBdr>
            </w:div>
          </w:divsChild>
        </w:div>
        <w:div w:id="1452088094">
          <w:marLeft w:val="0"/>
          <w:marRight w:val="0"/>
          <w:marTop w:val="0"/>
          <w:marBottom w:val="0"/>
          <w:divBdr>
            <w:top w:val="none" w:sz="0" w:space="0" w:color="auto"/>
            <w:left w:val="none" w:sz="0" w:space="0" w:color="auto"/>
            <w:bottom w:val="none" w:sz="0" w:space="0" w:color="auto"/>
            <w:right w:val="none" w:sz="0" w:space="0" w:color="auto"/>
          </w:divBdr>
          <w:divsChild>
            <w:div w:id="685641571">
              <w:marLeft w:val="0"/>
              <w:marRight w:val="0"/>
              <w:marTop w:val="0"/>
              <w:marBottom w:val="0"/>
              <w:divBdr>
                <w:top w:val="none" w:sz="0" w:space="0" w:color="auto"/>
                <w:left w:val="none" w:sz="0" w:space="0" w:color="auto"/>
                <w:bottom w:val="none" w:sz="0" w:space="0" w:color="auto"/>
                <w:right w:val="none" w:sz="0" w:space="0" w:color="auto"/>
              </w:divBdr>
            </w:div>
          </w:divsChild>
        </w:div>
        <w:div w:id="1902986669">
          <w:marLeft w:val="0"/>
          <w:marRight w:val="0"/>
          <w:marTop w:val="0"/>
          <w:marBottom w:val="0"/>
          <w:divBdr>
            <w:top w:val="none" w:sz="0" w:space="0" w:color="auto"/>
            <w:left w:val="none" w:sz="0" w:space="0" w:color="auto"/>
            <w:bottom w:val="none" w:sz="0" w:space="0" w:color="auto"/>
            <w:right w:val="none" w:sz="0" w:space="0" w:color="auto"/>
          </w:divBdr>
          <w:divsChild>
            <w:div w:id="1771075462">
              <w:marLeft w:val="0"/>
              <w:marRight w:val="0"/>
              <w:marTop w:val="0"/>
              <w:marBottom w:val="0"/>
              <w:divBdr>
                <w:top w:val="none" w:sz="0" w:space="0" w:color="auto"/>
                <w:left w:val="none" w:sz="0" w:space="0" w:color="auto"/>
                <w:bottom w:val="none" w:sz="0" w:space="0" w:color="auto"/>
                <w:right w:val="none" w:sz="0" w:space="0" w:color="auto"/>
              </w:divBdr>
            </w:div>
          </w:divsChild>
        </w:div>
        <w:div w:id="1595823674">
          <w:marLeft w:val="0"/>
          <w:marRight w:val="0"/>
          <w:marTop w:val="0"/>
          <w:marBottom w:val="0"/>
          <w:divBdr>
            <w:top w:val="none" w:sz="0" w:space="0" w:color="auto"/>
            <w:left w:val="none" w:sz="0" w:space="0" w:color="auto"/>
            <w:bottom w:val="none" w:sz="0" w:space="0" w:color="auto"/>
            <w:right w:val="none" w:sz="0" w:space="0" w:color="auto"/>
          </w:divBdr>
          <w:divsChild>
            <w:div w:id="347827103">
              <w:marLeft w:val="0"/>
              <w:marRight w:val="0"/>
              <w:marTop w:val="0"/>
              <w:marBottom w:val="0"/>
              <w:divBdr>
                <w:top w:val="none" w:sz="0" w:space="0" w:color="auto"/>
                <w:left w:val="none" w:sz="0" w:space="0" w:color="auto"/>
                <w:bottom w:val="none" w:sz="0" w:space="0" w:color="auto"/>
                <w:right w:val="none" w:sz="0" w:space="0" w:color="auto"/>
              </w:divBdr>
            </w:div>
          </w:divsChild>
        </w:div>
        <w:div w:id="1576938559">
          <w:marLeft w:val="0"/>
          <w:marRight w:val="0"/>
          <w:marTop w:val="0"/>
          <w:marBottom w:val="0"/>
          <w:divBdr>
            <w:top w:val="none" w:sz="0" w:space="0" w:color="auto"/>
            <w:left w:val="none" w:sz="0" w:space="0" w:color="auto"/>
            <w:bottom w:val="none" w:sz="0" w:space="0" w:color="auto"/>
            <w:right w:val="none" w:sz="0" w:space="0" w:color="auto"/>
          </w:divBdr>
          <w:divsChild>
            <w:div w:id="251477122">
              <w:marLeft w:val="0"/>
              <w:marRight w:val="0"/>
              <w:marTop w:val="0"/>
              <w:marBottom w:val="0"/>
              <w:divBdr>
                <w:top w:val="none" w:sz="0" w:space="0" w:color="auto"/>
                <w:left w:val="none" w:sz="0" w:space="0" w:color="auto"/>
                <w:bottom w:val="none" w:sz="0" w:space="0" w:color="auto"/>
                <w:right w:val="none" w:sz="0" w:space="0" w:color="auto"/>
              </w:divBdr>
            </w:div>
          </w:divsChild>
        </w:div>
        <w:div w:id="1818259287">
          <w:marLeft w:val="0"/>
          <w:marRight w:val="0"/>
          <w:marTop w:val="0"/>
          <w:marBottom w:val="0"/>
          <w:divBdr>
            <w:top w:val="none" w:sz="0" w:space="0" w:color="auto"/>
            <w:left w:val="none" w:sz="0" w:space="0" w:color="auto"/>
            <w:bottom w:val="none" w:sz="0" w:space="0" w:color="auto"/>
            <w:right w:val="none" w:sz="0" w:space="0" w:color="auto"/>
          </w:divBdr>
          <w:divsChild>
            <w:div w:id="2048137203">
              <w:marLeft w:val="0"/>
              <w:marRight w:val="0"/>
              <w:marTop w:val="0"/>
              <w:marBottom w:val="0"/>
              <w:divBdr>
                <w:top w:val="none" w:sz="0" w:space="0" w:color="auto"/>
                <w:left w:val="none" w:sz="0" w:space="0" w:color="auto"/>
                <w:bottom w:val="none" w:sz="0" w:space="0" w:color="auto"/>
                <w:right w:val="none" w:sz="0" w:space="0" w:color="auto"/>
              </w:divBdr>
            </w:div>
            <w:div w:id="1201748628">
              <w:marLeft w:val="0"/>
              <w:marRight w:val="0"/>
              <w:marTop w:val="0"/>
              <w:marBottom w:val="0"/>
              <w:divBdr>
                <w:top w:val="none" w:sz="0" w:space="0" w:color="auto"/>
                <w:left w:val="none" w:sz="0" w:space="0" w:color="auto"/>
                <w:bottom w:val="none" w:sz="0" w:space="0" w:color="auto"/>
                <w:right w:val="none" w:sz="0" w:space="0" w:color="auto"/>
              </w:divBdr>
            </w:div>
            <w:div w:id="1678001773">
              <w:marLeft w:val="0"/>
              <w:marRight w:val="0"/>
              <w:marTop w:val="0"/>
              <w:marBottom w:val="0"/>
              <w:divBdr>
                <w:top w:val="none" w:sz="0" w:space="0" w:color="auto"/>
                <w:left w:val="none" w:sz="0" w:space="0" w:color="auto"/>
                <w:bottom w:val="none" w:sz="0" w:space="0" w:color="auto"/>
                <w:right w:val="none" w:sz="0" w:space="0" w:color="auto"/>
              </w:divBdr>
            </w:div>
          </w:divsChild>
        </w:div>
        <w:div w:id="861699011">
          <w:marLeft w:val="0"/>
          <w:marRight w:val="0"/>
          <w:marTop w:val="0"/>
          <w:marBottom w:val="0"/>
          <w:divBdr>
            <w:top w:val="none" w:sz="0" w:space="0" w:color="auto"/>
            <w:left w:val="none" w:sz="0" w:space="0" w:color="auto"/>
            <w:bottom w:val="none" w:sz="0" w:space="0" w:color="auto"/>
            <w:right w:val="none" w:sz="0" w:space="0" w:color="auto"/>
          </w:divBdr>
          <w:divsChild>
            <w:div w:id="2047413787">
              <w:marLeft w:val="0"/>
              <w:marRight w:val="0"/>
              <w:marTop w:val="0"/>
              <w:marBottom w:val="0"/>
              <w:divBdr>
                <w:top w:val="none" w:sz="0" w:space="0" w:color="auto"/>
                <w:left w:val="none" w:sz="0" w:space="0" w:color="auto"/>
                <w:bottom w:val="none" w:sz="0" w:space="0" w:color="auto"/>
                <w:right w:val="none" w:sz="0" w:space="0" w:color="auto"/>
              </w:divBdr>
            </w:div>
          </w:divsChild>
        </w:div>
        <w:div w:id="1603955858">
          <w:marLeft w:val="0"/>
          <w:marRight w:val="0"/>
          <w:marTop w:val="0"/>
          <w:marBottom w:val="0"/>
          <w:divBdr>
            <w:top w:val="none" w:sz="0" w:space="0" w:color="auto"/>
            <w:left w:val="none" w:sz="0" w:space="0" w:color="auto"/>
            <w:bottom w:val="none" w:sz="0" w:space="0" w:color="auto"/>
            <w:right w:val="none" w:sz="0" w:space="0" w:color="auto"/>
          </w:divBdr>
          <w:divsChild>
            <w:div w:id="48919286">
              <w:marLeft w:val="0"/>
              <w:marRight w:val="0"/>
              <w:marTop w:val="0"/>
              <w:marBottom w:val="0"/>
              <w:divBdr>
                <w:top w:val="none" w:sz="0" w:space="0" w:color="auto"/>
                <w:left w:val="none" w:sz="0" w:space="0" w:color="auto"/>
                <w:bottom w:val="none" w:sz="0" w:space="0" w:color="auto"/>
                <w:right w:val="none" w:sz="0" w:space="0" w:color="auto"/>
              </w:divBdr>
            </w:div>
          </w:divsChild>
        </w:div>
        <w:div w:id="336689480">
          <w:marLeft w:val="0"/>
          <w:marRight w:val="0"/>
          <w:marTop w:val="0"/>
          <w:marBottom w:val="0"/>
          <w:divBdr>
            <w:top w:val="none" w:sz="0" w:space="0" w:color="auto"/>
            <w:left w:val="none" w:sz="0" w:space="0" w:color="auto"/>
            <w:bottom w:val="none" w:sz="0" w:space="0" w:color="auto"/>
            <w:right w:val="none" w:sz="0" w:space="0" w:color="auto"/>
          </w:divBdr>
          <w:divsChild>
            <w:div w:id="867253236">
              <w:marLeft w:val="0"/>
              <w:marRight w:val="0"/>
              <w:marTop w:val="0"/>
              <w:marBottom w:val="0"/>
              <w:divBdr>
                <w:top w:val="none" w:sz="0" w:space="0" w:color="auto"/>
                <w:left w:val="none" w:sz="0" w:space="0" w:color="auto"/>
                <w:bottom w:val="none" w:sz="0" w:space="0" w:color="auto"/>
                <w:right w:val="none" w:sz="0" w:space="0" w:color="auto"/>
              </w:divBdr>
            </w:div>
          </w:divsChild>
        </w:div>
        <w:div w:id="1584141902">
          <w:marLeft w:val="0"/>
          <w:marRight w:val="0"/>
          <w:marTop w:val="0"/>
          <w:marBottom w:val="0"/>
          <w:divBdr>
            <w:top w:val="none" w:sz="0" w:space="0" w:color="auto"/>
            <w:left w:val="none" w:sz="0" w:space="0" w:color="auto"/>
            <w:bottom w:val="none" w:sz="0" w:space="0" w:color="auto"/>
            <w:right w:val="none" w:sz="0" w:space="0" w:color="auto"/>
          </w:divBdr>
          <w:divsChild>
            <w:div w:id="176668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979120">
      <w:bodyDiv w:val="1"/>
      <w:marLeft w:val="0"/>
      <w:marRight w:val="0"/>
      <w:marTop w:val="0"/>
      <w:marBottom w:val="0"/>
      <w:divBdr>
        <w:top w:val="none" w:sz="0" w:space="0" w:color="auto"/>
        <w:left w:val="none" w:sz="0" w:space="0" w:color="auto"/>
        <w:bottom w:val="none" w:sz="0" w:space="0" w:color="auto"/>
        <w:right w:val="none" w:sz="0" w:space="0" w:color="auto"/>
      </w:divBdr>
    </w:div>
    <w:div w:id="548490761">
      <w:bodyDiv w:val="1"/>
      <w:marLeft w:val="0"/>
      <w:marRight w:val="0"/>
      <w:marTop w:val="0"/>
      <w:marBottom w:val="0"/>
      <w:divBdr>
        <w:top w:val="none" w:sz="0" w:space="0" w:color="auto"/>
        <w:left w:val="none" w:sz="0" w:space="0" w:color="auto"/>
        <w:bottom w:val="none" w:sz="0" w:space="0" w:color="auto"/>
        <w:right w:val="none" w:sz="0" w:space="0" w:color="auto"/>
      </w:divBdr>
    </w:div>
    <w:div w:id="551382274">
      <w:bodyDiv w:val="1"/>
      <w:marLeft w:val="0"/>
      <w:marRight w:val="0"/>
      <w:marTop w:val="0"/>
      <w:marBottom w:val="0"/>
      <w:divBdr>
        <w:top w:val="none" w:sz="0" w:space="0" w:color="auto"/>
        <w:left w:val="none" w:sz="0" w:space="0" w:color="auto"/>
        <w:bottom w:val="none" w:sz="0" w:space="0" w:color="auto"/>
        <w:right w:val="none" w:sz="0" w:space="0" w:color="auto"/>
      </w:divBdr>
    </w:div>
    <w:div w:id="605621726">
      <w:bodyDiv w:val="1"/>
      <w:marLeft w:val="0"/>
      <w:marRight w:val="0"/>
      <w:marTop w:val="0"/>
      <w:marBottom w:val="0"/>
      <w:divBdr>
        <w:top w:val="none" w:sz="0" w:space="0" w:color="auto"/>
        <w:left w:val="none" w:sz="0" w:space="0" w:color="auto"/>
        <w:bottom w:val="none" w:sz="0" w:space="0" w:color="auto"/>
        <w:right w:val="none" w:sz="0" w:space="0" w:color="auto"/>
      </w:divBdr>
    </w:div>
    <w:div w:id="607081024">
      <w:bodyDiv w:val="1"/>
      <w:marLeft w:val="0"/>
      <w:marRight w:val="0"/>
      <w:marTop w:val="0"/>
      <w:marBottom w:val="0"/>
      <w:divBdr>
        <w:top w:val="none" w:sz="0" w:space="0" w:color="auto"/>
        <w:left w:val="none" w:sz="0" w:space="0" w:color="auto"/>
        <w:bottom w:val="none" w:sz="0" w:space="0" w:color="auto"/>
        <w:right w:val="none" w:sz="0" w:space="0" w:color="auto"/>
      </w:divBdr>
    </w:div>
    <w:div w:id="610818429">
      <w:bodyDiv w:val="1"/>
      <w:marLeft w:val="0"/>
      <w:marRight w:val="0"/>
      <w:marTop w:val="0"/>
      <w:marBottom w:val="0"/>
      <w:divBdr>
        <w:top w:val="none" w:sz="0" w:space="0" w:color="auto"/>
        <w:left w:val="none" w:sz="0" w:space="0" w:color="auto"/>
        <w:bottom w:val="none" w:sz="0" w:space="0" w:color="auto"/>
        <w:right w:val="none" w:sz="0" w:space="0" w:color="auto"/>
      </w:divBdr>
    </w:div>
    <w:div w:id="620919491">
      <w:bodyDiv w:val="1"/>
      <w:marLeft w:val="0"/>
      <w:marRight w:val="0"/>
      <w:marTop w:val="0"/>
      <w:marBottom w:val="0"/>
      <w:divBdr>
        <w:top w:val="none" w:sz="0" w:space="0" w:color="auto"/>
        <w:left w:val="none" w:sz="0" w:space="0" w:color="auto"/>
        <w:bottom w:val="none" w:sz="0" w:space="0" w:color="auto"/>
        <w:right w:val="none" w:sz="0" w:space="0" w:color="auto"/>
      </w:divBdr>
    </w:div>
    <w:div w:id="721758465">
      <w:bodyDiv w:val="1"/>
      <w:marLeft w:val="0"/>
      <w:marRight w:val="0"/>
      <w:marTop w:val="0"/>
      <w:marBottom w:val="0"/>
      <w:divBdr>
        <w:top w:val="none" w:sz="0" w:space="0" w:color="auto"/>
        <w:left w:val="none" w:sz="0" w:space="0" w:color="auto"/>
        <w:bottom w:val="none" w:sz="0" w:space="0" w:color="auto"/>
        <w:right w:val="none" w:sz="0" w:space="0" w:color="auto"/>
      </w:divBdr>
    </w:div>
    <w:div w:id="752242169">
      <w:bodyDiv w:val="1"/>
      <w:marLeft w:val="0"/>
      <w:marRight w:val="0"/>
      <w:marTop w:val="0"/>
      <w:marBottom w:val="0"/>
      <w:divBdr>
        <w:top w:val="none" w:sz="0" w:space="0" w:color="auto"/>
        <w:left w:val="none" w:sz="0" w:space="0" w:color="auto"/>
        <w:bottom w:val="none" w:sz="0" w:space="0" w:color="auto"/>
        <w:right w:val="none" w:sz="0" w:space="0" w:color="auto"/>
      </w:divBdr>
    </w:div>
    <w:div w:id="797066965">
      <w:bodyDiv w:val="1"/>
      <w:marLeft w:val="0"/>
      <w:marRight w:val="0"/>
      <w:marTop w:val="0"/>
      <w:marBottom w:val="0"/>
      <w:divBdr>
        <w:top w:val="none" w:sz="0" w:space="0" w:color="auto"/>
        <w:left w:val="none" w:sz="0" w:space="0" w:color="auto"/>
        <w:bottom w:val="none" w:sz="0" w:space="0" w:color="auto"/>
        <w:right w:val="none" w:sz="0" w:space="0" w:color="auto"/>
      </w:divBdr>
    </w:div>
    <w:div w:id="797453649">
      <w:bodyDiv w:val="1"/>
      <w:marLeft w:val="0"/>
      <w:marRight w:val="0"/>
      <w:marTop w:val="0"/>
      <w:marBottom w:val="0"/>
      <w:divBdr>
        <w:top w:val="none" w:sz="0" w:space="0" w:color="auto"/>
        <w:left w:val="none" w:sz="0" w:space="0" w:color="auto"/>
        <w:bottom w:val="none" w:sz="0" w:space="0" w:color="auto"/>
        <w:right w:val="none" w:sz="0" w:space="0" w:color="auto"/>
      </w:divBdr>
    </w:div>
    <w:div w:id="826016627">
      <w:bodyDiv w:val="1"/>
      <w:marLeft w:val="0"/>
      <w:marRight w:val="0"/>
      <w:marTop w:val="0"/>
      <w:marBottom w:val="0"/>
      <w:divBdr>
        <w:top w:val="none" w:sz="0" w:space="0" w:color="auto"/>
        <w:left w:val="none" w:sz="0" w:space="0" w:color="auto"/>
        <w:bottom w:val="none" w:sz="0" w:space="0" w:color="auto"/>
        <w:right w:val="none" w:sz="0" w:space="0" w:color="auto"/>
      </w:divBdr>
    </w:div>
    <w:div w:id="856583030">
      <w:bodyDiv w:val="1"/>
      <w:marLeft w:val="0"/>
      <w:marRight w:val="0"/>
      <w:marTop w:val="0"/>
      <w:marBottom w:val="0"/>
      <w:divBdr>
        <w:top w:val="none" w:sz="0" w:space="0" w:color="auto"/>
        <w:left w:val="none" w:sz="0" w:space="0" w:color="auto"/>
        <w:bottom w:val="none" w:sz="0" w:space="0" w:color="auto"/>
        <w:right w:val="none" w:sz="0" w:space="0" w:color="auto"/>
      </w:divBdr>
    </w:div>
    <w:div w:id="931471912">
      <w:bodyDiv w:val="1"/>
      <w:marLeft w:val="0"/>
      <w:marRight w:val="0"/>
      <w:marTop w:val="0"/>
      <w:marBottom w:val="0"/>
      <w:divBdr>
        <w:top w:val="none" w:sz="0" w:space="0" w:color="auto"/>
        <w:left w:val="none" w:sz="0" w:space="0" w:color="auto"/>
        <w:bottom w:val="none" w:sz="0" w:space="0" w:color="auto"/>
        <w:right w:val="none" w:sz="0" w:space="0" w:color="auto"/>
      </w:divBdr>
    </w:div>
    <w:div w:id="1029603171">
      <w:bodyDiv w:val="1"/>
      <w:marLeft w:val="0"/>
      <w:marRight w:val="0"/>
      <w:marTop w:val="0"/>
      <w:marBottom w:val="0"/>
      <w:divBdr>
        <w:top w:val="none" w:sz="0" w:space="0" w:color="auto"/>
        <w:left w:val="none" w:sz="0" w:space="0" w:color="auto"/>
        <w:bottom w:val="none" w:sz="0" w:space="0" w:color="auto"/>
        <w:right w:val="none" w:sz="0" w:space="0" w:color="auto"/>
      </w:divBdr>
    </w:div>
    <w:div w:id="1061364408">
      <w:bodyDiv w:val="1"/>
      <w:marLeft w:val="0"/>
      <w:marRight w:val="0"/>
      <w:marTop w:val="0"/>
      <w:marBottom w:val="0"/>
      <w:divBdr>
        <w:top w:val="none" w:sz="0" w:space="0" w:color="auto"/>
        <w:left w:val="none" w:sz="0" w:space="0" w:color="auto"/>
        <w:bottom w:val="none" w:sz="0" w:space="0" w:color="auto"/>
        <w:right w:val="none" w:sz="0" w:space="0" w:color="auto"/>
      </w:divBdr>
    </w:div>
    <w:div w:id="1191265257">
      <w:bodyDiv w:val="1"/>
      <w:marLeft w:val="0"/>
      <w:marRight w:val="0"/>
      <w:marTop w:val="0"/>
      <w:marBottom w:val="0"/>
      <w:divBdr>
        <w:top w:val="none" w:sz="0" w:space="0" w:color="auto"/>
        <w:left w:val="none" w:sz="0" w:space="0" w:color="auto"/>
        <w:bottom w:val="none" w:sz="0" w:space="0" w:color="auto"/>
        <w:right w:val="none" w:sz="0" w:space="0" w:color="auto"/>
      </w:divBdr>
    </w:div>
    <w:div w:id="1197699581">
      <w:bodyDiv w:val="1"/>
      <w:marLeft w:val="0"/>
      <w:marRight w:val="0"/>
      <w:marTop w:val="0"/>
      <w:marBottom w:val="0"/>
      <w:divBdr>
        <w:top w:val="none" w:sz="0" w:space="0" w:color="auto"/>
        <w:left w:val="none" w:sz="0" w:space="0" w:color="auto"/>
        <w:bottom w:val="none" w:sz="0" w:space="0" w:color="auto"/>
        <w:right w:val="none" w:sz="0" w:space="0" w:color="auto"/>
      </w:divBdr>
    </w:div>
    <w:div w:id="1227716798">
      <w:bodyDiv w:val="1"/>
      <w:marLeft w:val="0"/>
      <w:marRight w:val="0"/>
      <w:marTop w:val="0"/>
      <w:marBottom w:val="0"/>
      <w:divBdr>
        <w:top w:val="none" w:sz="0" w:space="0" w:color="auto"/>
        <w:left w:val="none" w:sz="0" w:space="0" w:color="auto"/>
        <w:bottom w:val="none" w:sz="0" w:space="0" w:color="auto"/>
        <w:right w:val="none" w:sz="0" w:space="0" w:color="auto"/>
      </w:divBdr>
    </w:div>
    <w:div w:id="1325746605">
      <w:bodyDiv w:val="1"/>
      <w:marLeft w:val="0"/>
      <w:marRight w:val="0"/>
      <w:marTop w:val="0"/>
      <w:marBottom w:val="0"/>
      <w:divBdr>
        <w:top w:val="none" w:sz="0" w:space="0" w:color="auto"/>
        <w:left w:val="none" w:sz="0" w:space="0" w:color="auto"/>
        <w:bottom w:val="none" w:sz="0" w:space="0" w:color="auto"/>
        <w:right w:val="none" w:sz="0" w:space="0" w:color="auto"/>
      </w:divBdr>
    </w:div>
    <w:div w:id="1328896070">
      <w:bodyDiv w:val="1"/>
      <w:marLeft w:val="0"/>
      <w:marRight w:val="0"/>
      <w:marTop w:val="0"/>
      <w:marBottom w:val="0"/>
      <w:divBdr>
        <w:top w:val="none" w:sz="0" w:space="0" w:color="auto"/>
        <w:left w:val="none" w:sz="0" w:space="0" w:color="auto"/>
        <w:bottom w:val="none" w:sz="0" w:space="0" w:color="auto"/>
        <w:right w:val="none" w:sz="0" w:space="0" w:color="auto"/>
      </w:divBdr>
    </w:div>
    <w:div w:id="1344746441">
      <w:bodyDiv w:val="1"/>
      <w:marLeft w:val="0"/>
      <w:marRight w:val="0"/>
      <w:marTop w:val="0"/>
      <w:marBottom w:val="0"/>
      <w:divBdr>
        <w:top w:val="none" w:sz="0" w:space="0" w:color="auto"/>
        <w:left w:val="none" w:sz="0" w:space="0" w:color="auto"/>
        <w:bottom w:val="none" w:sz="0" w:space="0" w:color="auto"/>
        <w:right w:val="none" w:sz="0" w:space="0" w:color="auto"/>
      </w:divBdr>
    </w:div>
    <w:div w:id="1366634447">
      <w:bodyDiv w:val="1"/>
      <w:marLeft w:val="0"/>
      <w:marRight w:val="0"/>
      <w:marTop w:val="0"/>
      <w:marBottom w:val="0"/>
      <w:divBdr>
        <w:top w:val="none" w:sz="0" w:space="0" w:color="auto"/>
        <w:left w:val="none" w:sz="0" w:space="0" w:color="auto"/>
        <w:bottom w:val="none" w:sz="0" w:space="0" w:color="auto"/>
        <w:right w:val="none" w:sz="0" w:space="0" w:color="auto"/>
      </w:divBdr>
    </w:div>
    <w:div w:id="1466116540">
      <w:bodyDiv w:val="1"/>
      <w:marLeft w:val="0"/>
      <w:marRight w:val="0"/>
      <w:marTop w:val="0"/>
      <w:marBottom w:val="0"/>
      <w:divBdr>
        <w:top w:val="none" w:sz="0" w:space="0" w:color="auto"/>
        <w:left w:val="none" w:sz="0" w:space="0" w:color="auto"/>
        <w:bottom w:val="none" w:sz="0" w:space="0" w:color="auto"/>
        <w:right w:val="none" w:sz="0" w:space="0" w:color="auto"/>
      </w:divBdr>
    </w:div>
    <w:div w:id="1543053829">
      <w:bodyDiv w:val="1"/>
      <w:marLeft w:val="0"/>
      <w:marRight w:val="0"/>
      <w:marTop w:val="0"/>
      <w:marBottom w:val="0"/>
      <w:divBdr>
        <w:top w:val="none" w:sz="0" w:space="0" w:color="auto"/>
        <w:left w:val="none" w:sz="0" w:space="0" w:color="auto"/>
        <w:bottom w:val="none" w:sz="0" w:space="0" w:color="auto"/>
        <w:right w:val="none" w:sz="0" w:space="0" w:color="auto"/>
      </w:divBdr>
    </w:div>
    <w:div w:id="1575623640">
      <w:bodyDiv w:val="1"/>
      <w:marLeft w:val="0"/>
      <w:marRight w:val="0"/>
      <w:marTop w:val="0"/>
      <w:marBottom w:val="0"/>
      <w:divBdr>
        <w:top w:val="none" w:sz="0" w:space="0" w:color="auto"/>
        <w:left w:val="none" w:sz="0" w:space="0" w:color="auto"/>
        <w:bottom w:val="none" w:sz="0" w:space="0" w:color="auto"/>
        <w:right w:val="none" w:sz="0" w:space="0" w:color="auto"/>
      </w:divBdr>
    </w:div>
    <w:div w:id="1586956456">
      <w:bodyDiv w:val="1"/>
      <w:marLeft w:val="0"/>
      <w:marRight w:val="0"/>
      <w:marTop w:val="0"/>
      <w:marBottom w:val="0"/>
      <w:divBdr>
        <w:top w:val="none" w:sz="0" w:space="0" w:color="auto"/>
        <w:left w:val="none" w:sz="0" w:space="0" w:color="auto"/>
        <w:bottom w:val="none" w:sz="0" w:space="0" w:color="auto"/>
        <w:right w:val="none" w:sz="0" w:space="0" w:color="auto"/>
      </w:divBdr>
    </w:div>
    <w:div w:id="1597323847">
      <w:bodyDiv w:val="1"/>
      <w:marLeft w:val="0"/>
      <w:marRight w:val="0"/>
      <w:marTop w:val="0"/>
      <w:marBottom w:val="0"/>
      <w:divBdr>
        <w:top w:val="none" w:sz="0" w:space="0" w:color="auto"/>
        <w:left w:val="none" w:sz="0" w:space="0" w:color="auto"/>
        <w:bottom w:val="none" w:sz="0" w:space="0" w:color="auto"/>
        <w:right w:val="none" w:sz="0" w:space="0" w:color="auto"/>
      </w:divBdr>
    </w:div>
    <w:div w:id="1612517516">
      <w:bodyDiv w:val="1"/>
      <w:marLeft w:val="0"/>
      <w:marRight w:val="0"/>
      <w:marTop w:val="0"/>
      <w:marBottom w:val="0"/>
      <w:divBdr>
        <w:top w:val="none" w:sz="0" w:space="0" w:color="auto"/>
        <w:left w:val="none" w:sz="0" w:space="0" w:color="auto"/>
        <w:bottom w:val="none" w:sz="0" w:space="0" w:color="auto"/>
        <w:right w:val="none" w:sz="0" w:space="0" w:color="auto"/>
      </w:divBdr>
    </w:div>
    <w:div w:id="1618021971">
      <w:bodyDiv w:val="1"/>
      <w:marLeft w:val="0"/>
      <w:marRight w:val="0"/>
      <w:marTop w:val="0"/>
      <w:marBottom w:val="0"/>
      <w:divBdr>
        <w:top w:val="none" w:sz="0" w:space="0" w:color="auto"/>
        <w:left w:val="none" w:sz="0" w:space="0" w:color="auto"/>
        <w:bottom w:val="none" w:sz="0" w:space="0" w:color="auto"/>
        <w:right w:val="none" w:sz="0" w:space="0" w:color="auto"/>
      </w:divBdr>
    </w:div>
    <w:div w:id="1632829826">
      <w:bodyDiv w:val="1"/>
      <w:marLeft w:val="0"/>
      <w:marRight w:val="0"/>
      <w:marTop w:val="0"/>
      <w:marBottom w:val="0"/>
      <w:divBdr>
        <w:top w:val="none" w:sz="0" w:space="0" w:color="auto"/>
        <w:left w:val="none" w:sz="0" w:space="0" w:color="auto"/>
        <w:bottom w:val="none" w:sz="0" w:space="0" w:color="auto"/>
        <w:right w:val="none" w:sz="0" w:space="0" w:color="auto"/>
      </w:divBdr>
    </w:div>
    <w:div w:id="1737557433">
      <w:bodyDiv w:val="1"/>
      <w:marLeft w:val="0"/>
      <w:marRight w:val="0"/>
      <w:marTop w:val="0"/>
      <w:marBottom w:val="0"/>
      <w:divBdr>
        <w:top w:val="none" w:sz="0" w:space="0" w:color="auto"/>
        <w:left w:val="none" w:sz="0" w:space="0" w:color="auto"/>
        <w:bottom w:val="none" w:sz="0" w:space="0" w:color="auto"/>
        <w:right w:val="none" w:sz="0" w:space="0" w:color="auto"/>
      </w:divBdr>
    </w:div>
    <w:div w:id="1739939083">
      <w:bodyDiv w:val="1"/>
      <w:marLeft w:val="0"/>
      <w:marRight w:val="0"/>
      <w:marTop w:val="0"/>
      <w:marBottom w:val="0"/>
      <w:divBdr>
        <w:top w:val="none" w:sz="0" w:space="0" w:color="auto"/>
        <w:left w:val="none" w:sz="0" w:space="0" w:color="auto"/>
        <w:bottom w:val="none" w:sz="0" w:space="0" w:color="auto"/>
        <w:right w:val="none" w:sz="0" w:space="0" w:color="auto"/>
      </w:divBdr>
    </w:div>
    <w:div w:id="1797334419">
      <w:bodyDiv w:val="1"/>
      <w:marLeft w:val="0"/>
      <w:marRight w:val="0"/>
      <w:marTop w:val="0"/>
      <w:marBottom w:val="0"/>
      <w:divBdr>
        <w:top w:val="none" w:sz="0" w:space="0" w:color="auto"/>
        <w:left w:val="none" w:sz="0" w:space="0" w:color="auto"/>
        <w:bottom w:val="none" w:sz="0" w:space="0" w:color="auto"/>
        <w:right w:val="none" w:sz="0" w:space="0" w:color="auto"/>
      </w:divBdr>
    </w:div>
    <w:div w:id="1800148762">
      <w:bodyDiv w:val="1"/>
      <w:marLeft w:val="0"/>
      <w:marRight w:val="0"/>
      <w:marTop w:val="0"/>
      <w:marBottom w:val="0"/>
      <w:divBdr>
        <w:top w:val="none" w:sz="0" w:space="0" w:color="auto"/>
        <w:left w:val="none" w:sz="0" w:space="0" w:color="auto"/>
        <w:bottom w:val="none" w:sz="0" w:space="0" w:color="auto"/>
        <w:right w:val="none" w:sz="0" w:space="0" w:color="auto"/>
      </w:divBdr>
    </w:div>
    <w:div w:id="1804620299">
      <w:bodyDiv w:val="1"/>
      <w:marLeft w:val="0"/>
      <w:marRight w:val="0"/>
      <w:marTop w:val="0"/>
      <w:marBottom w:val="0"/>
      <w:divBdr>
        <w:top w:val="none" w:sz="0" w:space="0" w:color="auto"/>
        <w:left w:val="none" w:sz="0" w:space="0" w:color="auto"/>
        <w:bottom w:val="none" w:sz="0" w:space="0" w:color="auto"/>
        <w:right w:val="none" w:sz="0" w:space="0" w:color="auto"/>
      </w:divBdr>
    </w:div>
    <w:div w:id="1805273175">
      <w:bodyDiv w:val="1"/>
      <w:marLeft w:val="0"/>
      <w:marRight w:val="0"/>
      <w:marTop w:val="0"/>
      <w:marBottom w:val="0"/>
      <w:divBdr>
        <w:top w:val="none" w:sz="0" w:space="0" w:color="auto"/>
        <w:left w:val="none" w:sz="0" w:space="0" w:color="auto"/>
        <w:bottom w:val="none" w:sz="0" w:space="0" w:color="auto"/>
        <w:right w:val="none" w:sz="0" w:space="0" w:color="auto"/>
      </w:divBdr>
    </w:div>
    <w:div w:id="1821920415">
      <w:bodyDiv w:val="1"/>
      <w:marLeft w:val="0"/>
      <w:marRight w:val="0"/>
      <w:marTop w:val="0"/>
      <w:marBottom w:val="0"/>
      <w:divBdr>
        <w:top w:val="none" w:sz="0" w:space="0" w:color="auto"/>
        <w:left w:val="none" w:sz="0" w:space="0" w:color="auto"/>
        <w:bottom w:val="none" w:sz="0" w:space="0" w:color="auto"/>
        <w:right w:val="none" w:sz="0" w:space="0" w:color="auto"/>
      </w:divBdr>
    </w:div>
    <w:div w:id="1824083042">
      <w:bodyDiv w:val="1"/>
      <w:marLeft w:val="0"/>
      <w:marRight w:val="0"/>
      <w:marTop w:val="0"/>
      <w:marBottom w:val="0"/>
      <w:divBdr>
        <w:top w:val="none" w:sz="0" w:space="0" w:color="auto"/>
        <w:left w:val="none" w:sz="0" w:space="0" w:color="auto"/>
        <w:bottom w:val="none" w:sz="0" w:space="0" w:color="auto"/>
        <w:right w:val="none" w:sz="0" w:space="0" w:color="auto"/>
      </w:divBdr>
    </w:div>
    <w:div w:id="1825121948">
      <w:bodyDiv w:val="1"/>
      <w:marLeft w:val="0"/>
      <w:marRight w:val="0"/>
      <w:marTop w:val="0"/>
      <w:marBottom w:val="0"/>
      <w:divBdr>
        <w:top w:val="none" w:sz="0" w:space="0" w:color="auto"/>
        <w:left w:val="none" w:sz="0" w:space="0" w:color="auto"/>
        <w:bottom w:val="none" w:sz="0" w:space="0" w:color="auto"/>
        <w:right w:val="none" w:sz="0" w:space="0" w:color="auto"/>
      </w:divBdr>
    </w:div>
    <w:div w:id="1830780801">
      <w:bodyDiv w:val="1"/>
      <w:marLeft w:val="0"/>
      <w:marRight w:val="0"/>
      <w:marTop w:val="0"/>
      <w:marBottom w:val="0"/>
      <w:divBdr>
        <w:top w:val="none" w:sz="0" w:space="0" w:color="auto"/>
        <w:left w:val="none" w:sz="0" w:space="0" w:color="auto"/>
        <w:bottom w:val="none" w:sz="0" w:space="0" w:color="auto"/>
        <w:right w:val="none" w:sz="0" w:space="0" w:color="auto"/>
      </w:divBdr>
    </w:div>
    <w:div w:id="1926574890">
      <w:bodyDiv w:val="1"/>
      <w:marLeft w:val="0"/>
      <w:marRight w:val="0"/>
      <w:marTop w:val="0"/>
      <w:marBottom w:val="0"/>
      <w:divBdr>
        <w:top w:val="none" w:sz="0" w:space="0" w:color="auto"/>
        <w:left w:val="none" w:sz="0" w:space="0" w:color="auto"/>
        <w:bottom w:val="none" w:sz="0" w:space="0" w:color="auto"/>
        <w:right w:val="none" w:sz="0" w:space="0" w:color="auto"/>
      </w:divBdr>
      <w:divsChild>
        <w:div w:id="808130135">
          <w:marLeft w:val="0"/>
          <w:marRight w:val="0"/>
          <w:marTop w:val="0"/>
          <w:marBottom w:val="0"/>
          <w:divBdr>
            <w:top w:val="none" w:sz="0" w:space="0" w:color="auto"/>
            <w:left w:val="none" w:sz="0" w:space="0" w:color="auto"/>
            <w:bottom w:val="none" w:sz="0" w:space="0" w:color="auto"/>
            <w:right w:val="none" w:sz="0" w:space="0" w:color="auto"/>
          </w:divBdr>
          <w:divsChild>
            <w:div w:id="1830638272">
              <w:marLeft w:val="0"/>
              <w:marRight w:val="0"/>
              <w:marTop w:val="0"/>
              <w:marBottom w:val="0"/>
              <w:divBdr>
                <w:top w:val="none" w:sz="0" w:space="0" w:color="auto"/>
                <w:left w:val="none" w:sz="0" w:space="0" w:color="auto"/>
                <w:bottom w:val="none" w:sz="0" w:space="0" w:color="auto"/>
                <w:right w:val="none" w:sz="0" w:space="0" w:color="auto"/>
              </w:divBdr>
            </w:div>
          </w:divsChild>
        </w:div>
        <w:div w:id="408888771">
          <w:marLeft w:val="0"/>
          <w:marRight w:val="0"/>
          <w:marTop w:val="0"/>
          <w:marBottom w:val="0"/>
          <w:divBdr>
            <w:top w:val="none" w:sz="0" w:space="0" w:color="auto"/>
            <w:left w:val="none" w:sz="0" w:space="0" w:color="auto"/>
            <w:bottom w:val="none" w:sz="0" w:space="0" w:color="auto"/>
            <w:right w:val="none" w:sz="0" w:space="0" w:color="auto"/>
          </w:divBdr>
          <w:divsChild>
            <w:div w:id="221403503">
              <w:marLeft w:val="0"/>
              <w:marRight w:val="0"/>
              <w:marTop w:val="0"/>
              <w:marBottom w:val="0"/>
              <w:divBdr>
                <w:top w:val="none" w:sz="0" w:space="0" w:color="auto"/>
                <w:left w:val="none" w:sz="0" w:space="0" w:color="auto"/>
                <w:bottom w:val="none" w:sz="0" w:space="0" w:color="auto"/>
                <w:right w:val="none" w:sz="0" w:space="0" w:color="auto"/>
              </w:divBdr>
            </w:div>
          </w:divsChild>
        </w:div>
        <w:div w:id="630092980">
          <w:marLeft w:val="0"/>
          <w:marRight w:val="0"/>
          <w:marTop w:val="0"/>
          <w:marBottom w:val="0"/>
          <w:divBdr>
            <w:top w:val="none" w:sz="0" w:space="0" w:color="auto"/>
            <w:left w:val="none" w:sz="0" w:space="0" w:color="auto"/>
            <w:bottom w:val="none" w:sz="0" w:space="0" w:color="auto"/>
            <w:right w:val="none" w:sz="0" w:space="0" w:color="auto"/>
          </w:divBdr>
          <w:divsChild>
            <w:div w:id="1291743050">
              <w:marLeft w:val="0"/>
              <w:marRight w:val="0"/>
              <w:marTop w:val="0"/>
              <w:marBottom w:val="0"/>
              <w:divBdr>
                <w:top w:val="none" w:sz="0" w:space="0" w:color="auto"/>
                <w:left w:val="none" w:sz="0" w:space="0" w:color="auto"/>
                <w:bottom w:val="none" w:sz="0" w:space="0" w:color="auto"/>
                <w:right w:val="none" w:sz="0" w:space="0" w:color="auto"/>
              </w:divBdr>
            </w:div>
          </w:divsChild>
        </w:div>
        <w:div w:id="2138641376">
          <w:marLeft w:val="0"/>
          <w:marRight w:val="0"/>
          <w:marTop w:val="0"/>
          <w:marBottom w:val="0"/>
          <w:divBdr>
            <w:top w:val="none" w:sz="0" w:space="0" w:color="auto"/>
            <w:left w:val="none" w:sz="0" w:space="0" w:color="auto"/>
            <w:bottom w:val="none" w:sz="0" w:space="0" w:color="auto"/>
            <w:right w:val="none" w:sz="0" w:space="0" w:color="auto"/>
          </w:divBdr>
          <w:divsChild>
            <w:div w:id="1486513399">
              <w:marLeft w:val="0"/>
              <w:marRight w:val="0"/>
              <w:marTop w:val="0"/>
              <w:marBottom w:val="0"/>
              <w:divBdr>
                <w:top w:val="none" w:sz="0" w:space="0" w:color="auto"/>
                <w:left w:val="none" w:sz="0" w:space="0" w:color="auto"/>
                <w:bottom w:val="none" w:sz="0" w:space="0" w:color="auto"/>
                <w:right w:val="none" w:sz="0" w:space="0" w:color="auto"/>
              </w:divBdr>
            </w:div>
          </w:divsChild>
        </w:div>
        <w:div w:id="1952276808">
          <w:marLeft w:val="0"/>
          <w:marRight w:val="0"/>
          <w:marTop w:val="0"/>
          <w:marBottom w:val="0"/>
          <w:divBdr>
            <w:top w:val="none" w:sz="0" w:space="0" w:color="auto"/>
            <w:left w:val="none" w:sz="0" w:space="0" w:color="auto"/>
            <w:bottom w:val="none" w:sz="0" w:space="0" w:color="auto"/>
            <w:right w:val="none" w:sz="0" w:space="0" w:color="auto"/>
          </w:divBdr>
          <w:divsChild>
            <w:div w:id="97799236">
              <w:marLeft w:val="0"/>
              <w:marRight w:val="0"/>
              <w:marTop w:val="0"/>
              <w:marBottom w:val="0"/>
              <w:divBdr>
                <w:top w:val="none" w:sz="0" w:space="0" w:color="auto"/>
                <w:left w:val="none" w:sz="0" w:space="0" w:color="auto"/>
                <w:bottom w:val="none" w:sz="0" w:space="0" w:color="auto"/>
                <w:right w:val="none" w:sz="0" w:space="0" w:color="auto"/>
              </w:divBdr>
            </w:div>
          </w:divsChild>
        </w:div>
        <w:div w:id="416943111">
          <w:marLeft w:val="0"/>
          <w:marRight w:val="0"/>
          <w:marTop w:val="0"/>
          <w:marBottom w:val="0"/>
          <w:divBdr>
            <w:top w:val="none" w:sz="0" w:space="0" w:color="auto"/>
            <w:left w:val="none" w:sz="0" w:space="0" w:color="auto"/>
            <w:bottom w:val="none" w:sz="0" w:space="0" w:color="auto"/>
            <w:right w:val="none" w:sz="0" w:space="0" w:color="auto"/>
          </w:divBdr>
          <w:divsChild>
            <w:div w:id="786506315">
              <w:marLeft w:val="0"/>
              <w:marRight w:val="0"/>
              <w:marTop w:val="0"/>
              <w:marBottom w:val="0"/>
              <w:divBdr>
                <w:top w:val="none" w:sz="0" w:space="0" w:color="auto"/>
                <w:left w:val="none" w:sz="0" w:space="0" w:color="auto"/>
                <w:bottom w:val="none" w:sz="0" w:space="0" w:color="auto"/>
                <w:right w:val="none" w:sz="0" w:space="0" w:color="auto"/>
              </w:divBdr>
            </w:div>
          </w:divsChild>
        </w:div>
        <w:div w:id="782456631">
          <w:marLeft w:val="0"/>
          <w:marRight w:val="0"/>
          <w:marTop w:val="0"/>
          <w:marBottom w:val="0"/>
          <w:divBdr>
            <w:top w:val="none" w:sz="0" w:space="0" w:color="auto"/>
            <w:left w:val="none" w:sz="0" w:space="0" w:color="auto"/>
            <w:bottom w:val="none" w:sz="0" w:space="0" w:color="auto"/>
            <w:right w:val="none" w:sz="0" w:space="0" w:color="auto"/>
          </w:divBdr>
          <w:divsChild>
            <w:div w:id="2128087045">
              <w:marLeft w:val="0"/>
              <w:marRight w:val="0"/>
              <w:marTop w:val="0"/>
              <w:marBottom w:val="0"/>
              <w:divBdr>
                <w:top w:val="none" w:sz="0" w:space="0" w:color="auto"/>
                <w:left w:val="none" w:sz="0" w:space="0" w:color="auto"/>
                <w:bottom w:val="none" w:sz="0" w:space="0" w:color="auto"/>
                <w:right w:val="none" w:sz="0" w:space="0" w:color="auto"/>
              </w:divBdr>
            </w:div>
            <w:div w:id="903876103">
              <w:marLeft w:val="0"/>
              <w:marRight w:val="0"/>
              <w:marTop w:val="0"/>
              <w:marBottom w:val="0"/>
              <w:divBdr>
                <w:top w:val="none" w:sz="0" w:space="0" w:color="auto"/>
                <w:left w:val="none" w:sz="0" w:space="0" w:color="auto"/>
                <w:bottom w:val="none" w:sz="0" w:space="0" w:color="auto"/>
                <w:right w:val="none" w:sz="0" w:space="0" w:color="auto"/>
              </w:divBdr>
            </w:div>
            <w:div w:id="908812531">
              <w:marLeft w:val="0"/>
              <w:marRight w:val="0"/>
              <w:marTop w:val="0"/>
              <w:marBottom w:val="0"/>
              <w:divBdr>
                <w:top w:val="none" w:sz="0" w:space="0" w:color="auto"/>
                <w:left w:val="none" w:sz="0" w:space="0" w:color="auto"/>
                <w:bottom w:val="none" w:sz="0" w:space="0" w:color="auto"/>
                <w:right w:val="none" w:sz="0" w:space="0" w:color="auto"/>
              </w:divBdr>
            </w:div>
            <w:div w:id="1724403817">
              <w:marLeft w:val="0"/>
              <w:marRight w:val="0"/>
              <w:marTop w:val="0"/>
              <w:marBottom w:val="0"/>
              <w:divBdr>
                <w:top w:val="none" w:sz="0" w:space="0" w:color="auto"/>
                <w:left w:val="none" w:sz="0" w:space="0" w:color="auto"/>
                <w:bottom w:val="none" w:sz="0" w:space="0" w:color="auto"/>
                <w:right w:val="none" w:sz="0" w:space="0" w:color="auto"/>
              </w:divBdr>
            </w:div>
            <w:div w:id="1693602598">
              <w:marLeft w:val="0"/>
              <w:marRight w:val="0"/>
              <w:marTop w:val="0"/>
              <w:marBottom w:val="0"/>
              <w:divBdr>
                <w:top w:val="none" w:sz="0" w:space="0" w:color="auto"/>
                <w:left w:val="none" w:sz="0" w:space="0" w:color="auto"/>
                <w:bottom w:val="none" w:sz="0" w:space="0" w:color="auto"/>
                <w:right w:val="none" w:sz="0" w:space="0" w:color="auto"/>
              </w:divBdr>
            </w:div>
            <w:div w:id="174736850">
              <w:marLeft w:val="0"/>
              <w:marRight w:val="0"/>
              <w:marTop w:val="0"/>
              <w:marBottom w:val="0"/>
              <w:divBdr>
                <w:top w:val="none" w:sz="0" w:space="0" w:color="auto"/>
                <w:left w:val="none" w:sz="0" w:space="0" w:color="auto"/>
                <w:bottom w:val="none" w:sz="0" w:space="0" w:color="auto"/>
                <w:right w:val="none" w:sz="0" w:space="0" w:color="auto"/>
              </w:divBdr>
            </w:div>
          </w:divsChild>
        </w:div>
        <w:div w:id="1764103619">
          <w:marLeft w:val="0"/>
          <w:marRight w:val="0"/>
          <w:marTop w:val="0"/>
          <w:marBottom w:val="0"/>
          <w:divBdr>
            <w:top w:val="none" w:sz="0" w:space="0" w:color="auto"/>
            <w:left w:val="none" w:sz="0" w:space="0" w:color="auto"/>
            <w:bottom w:val="none" w:sz="0" w:space="0" w:color="auto"/>
            <w:right w:val="none" w:sz="0" w:space="0" w:color="auto"/>
          </w:divBdr>
          <w:divsChild>
            <w:div w:id="131749770">
              <w:marLeft w:val="0"/>
              <w:marRight w:val="0"/>
              <w:marTop w:val="0"/>
              <w:marBottom w:val="0"/>
              <w:divBdr>
                <w:top w:val="none" w:sz="0" w:space="0" w:color="auto"/>
                <w:left w:val="none" w:sz="0" w:space="0" w:color="auto"/>
                <w:bottom w:val="none" w:sz="0" w:space="0" w:color="auto"/>
                <w:right w:val="none" w:sz="0" w:space="0" w:color="auto"/>
              </w:divBdr>
            </w:div>
          </w:divsChild>
        </w:div>
        <w:div w:id="1814518883">
          <w:marLeft w:val="0"/>
          <w:marRight w:val="0"/>
          <w:marTop w:val="0"/>
          <w:marBottom w:val="0"/>
          <w:divBdr>
            <w:top w:val="none" w:sz="0" w:space="0" w:color="auto"/>
            <w:left w:val="none" w:sz="0" w:space="0" w:color="auto"/>
            <w:bottom w:val="none" w:sz="0" w:space="0" w:color="auto"/>
            <w:right w:val="none" w:sz="0" w:space="0" w:color="auto"/>
          </w:divBdr>
          <w:divsChild>
            <w:div w:id="1644039749">
              <w:marLeft w:val="0"/>
              <w:marRight w:val="0"/>
              <w:marTop w:val="0"/>
              <w:marBottom w:val="0"/>
              <w:divBdr>
                <w:top w:val="none" w:sz="0" w:space="0" w:color="auto"/>
                <w:left w:val="none" w:sz="0" w:space="0" w:color="auto"/>
                <w:bottom w:val="none" w:sz="0" w:space="0" w:color="auto"/>
                <w:right w:val="none" w:sz="0" w:space="0" w:color="auto"/>
              </w:divBdr>
            </w:div>
          </w:divsChild>
        </w:div>
        <w:div w:id="1367831707">
          <w:marLeft w:val="0"/>
          <w:marRight w:val="0"/>
          <w:marTop w:val="0"/>
          <w:marBottom w:val="0"/>
          <w:divBdr>
            <w:top w:val="none" w:sz="0" w:space="0" w:color="auto"/>
            <w:left w:val="none" w:sz="0" w:space="0" w:color="auto"/>
            <w:bottom w:val="none" w:sz="0" w:space="0" w:color="auto"/>
            <w:right w:val="none" w:sz="0" w:space="0" w:color="auto"/>
          </w:divBdr>
          <w:divsChild>
            <w:div w:id="1387559910">
              <w:marLeft w:val="0"/>
              <w:marRight w:val="0"/>
              <w:marTop w:val="0"/>
              <w:marBottom w:val="0"/>
              <w:divBdr>
                <w:top w:val="none" w:sz="0" w:space="0" w:color="auto"/>
                <w:left w:val="none" w:sz="0" w:space="0" w:color="auto"/>
                <w:bottom w:val="none" w:sz="0" w:space="0" w:color="auto"/>
                <w:right w:val="none" w:sz="0" w:space="0" w:color="auto"/>
              </w:divBdr>
            </w:div>
          </w:divsChild>
        </w:div>
        <w:div w:id="935944036">
          <w:marLeft w:val="0"/>
          <w:marRight w:val="0"/>
          <w:marTop w:val="0"/>
          <w:marBottom w:val="0"/>
          <w:divBdr>
            <w:top w:val="none" w:sz="0" w:space="0" w:color="auto"/>
            <w:left w:val="none" w:sz="0" w:space="0" w:color="auto"/>
            <w:bottom w:val="none" w:sz="0" w:space="0" w:color="auto"/>
            <w:right w:val="none" w:sz="0" w:space="0" w:color="auto"/>
          </w:divBdr>
          <w:divsChild>
            <w:div w:id="196624857">
              <w:marLeft w:val="0"/>
              <w:marRight w:val="0"/>
              <w:marTop w:val="0"/>
              <w:marBottom w:val="0"/>
              <w:divBdr>
                <w:top w:val="none" w:sz="0" w:space="0" w:color="auto"/>
                <w:left w:val="none" w:sz="0" w:space="0" w:color="auto"/>
                <w:bottom w:val="none" w:sz="0" w:space="0" w:color="auto"/>
                <w:right w:val="none" w:sz="0" w:space="0" w:color="auto"/>
              </w:divBdr>
            </w:div>
          </w:divsChild>
        </w:div>
        <w:div w:id="1900632509">
          <w:marLeft w:val="0"/>
          <w:marRight w:val="0"/>
          <w:marTop w:val="0"/>
          <w:marBottom w:val="0"/>
          <w:divBdr>
            <w:top w:val="none" w:sz="0" w:space="0" w:color="auto"/>
            <w:left w:val="none" w:sz="0" w:space="0" w:color="auto"/>
            <w:bottom w:val="none" w:sz="0" w:space="0" w:color="auto"/>
            <w:right w:val="none" w:sz="0" w:space="0" w:color="auto"/>
          </w:divBdr>
          <w:divsChild>
            <w:div w:id="608395052">
              <w:marLeft w:val="0"/>
              <w:marRight w:val="0"/>
              <w:marTop w:val="0"/>
              <w:marBottom w:val="0"/>
              <w:divBdr>
                <w:top w:val="none" w:sz="0" w:space="0" w:color="auto"/>
                <w:left w:val="none" w:sz="0" w:space="0" w:color="auto"/>
                <w:bottom w:val="none" w:sz="0" w:space="0" w:color="auto"/>
                <w:right w:val="none" w:sz="0" w:space="0" w:color="auto"/>
              </w:divBdr>
            </w:div>
            <w:div w:id="919365632">
              <w:marLeft w:val="0"/>
              <w:marRight w:val="0"/>
              <w:marTop w:val="0"/>
              <w:marBottom w:val="0"/>
              <w:divBdr>
                <w:top w:val="none" w:sz="0" w:space="0" w:color="auto"/>
                <w:left w:val="none" w:sz="0" w:space="0" w:color="auto"/>
                <w:bottom w:val="none" w:sz="0" w:space="0" w:color="auto"/>
                <w:right w:val="none" w:sz="0" w:space="0" w:color="auto"/>
              </w:divBdr>
            </w:div>
          </w:divsChild>
        </w:div>
        <w:div w:id="1884904042">
          <w:marLeft w:val="0"/>
          <w:marRight w:val="0"/>
          <w:marTop w:val="0"/>
          <w:marBottom w:val="0"/>
          <w:divBdr>
            <w:top w:val="none" w:sz="0" w:space="0" w:color="auto"/>
            <w:left w:val="none" w:sz="0" w:space="0" w:color="auto"/>
            <w:bottom w:val="none" w:sz="0" w:space="0" w:color="auto"/>
            <w:right w:val="none" w:sz="0" w:space="0" w:color="auto"/>
          </w:divBdr>
          <w:divsChild>
            <w:div w:id="1459570222">
              <w:marLeft w:val="0"/>
              <w:marRight w:val="0"/>
              <w:marTop w:val="0"/>
              <w:marBottom w:val="0"/>
              <w:divBdr>
                <w:top w:val="none" w:sz="0" w:space="0" w:color="auto"/>
                <w:left w:val="none" w:sz="0" w:space="0" w:color="auto"/>
                <w:bottom w:val="none" w:sz="0" w:space="0" w:color="auto"/>
                <w:right w:val="none" w:sz="0" w:space="0" w:color="auto"/>
              </w:divBdr>
            </w:div>
          </w:divsChild>
        </w:div>
        <w:div w:id="1323582738">
          <w:marLeft w:val="0"/>
          <w:marRight w:val="0"/>
          <w:marTop w:val="0"/>
          <w:marBottom w:val="0"/>
          <w:divBdr>
            <w:top w:val="none" w:sz="0" w:space="0" w:color="auto"/>
            <w:left w:val="none" w:sz="0" w:space="0" w:color="auto"/>
            <w:bottom w:val="none" w:sz="0" w:space="0" w:color="auto"/>
            <w:right w:val="none" w:sz="0" w:space="0" w:color="auto"/>
          </w:divBdr>
          <w:divsChild>
            <w:div w:id="918907400">
              <w:marLeft w:val="0"/>
              <w:marRight w:val="0"/>
              <w:marTop w:val="0"/>
              <w:marBottom w:val="0"/>
              <w:divBdr>
                <w:top w:val="none" w:sz="0" w:space="0" w:color="auto"/>
                <w:left w:val="none" w:sz="0" w:space="0" w:color="auto"/>
                <w:bottom w:val="none" w:sz="0" w:space="0" w:color="auto"/>
                <w:right w:val="none" w:sz="0" w:space="0" w:color="auto"/>
              </w:divBdr>
            </w:div>
          </w:divsChild>
        </w:div>
        <w:div w:id="1468277617">
          <w:marLeft w:val="0"/>
          <w:marRight w:val="0"/>
          <w:marTop w:val="0"/>
          <w:marBottom w:val="0"/>
          <w:divBdr>
            <w:top w:val="none" w:sz="0" w:space="0" w:color="auto"/>
            <w:left w:val="none" w:sz="0" w:space="0" w:color="auto"/>
            <w:bottom w:val="none" w:sz="0" w:space="0" w:color="auto"/>
            <w:right w:val="none" w:sz="0" w:space="0" w:color="auto"/>
          </w:divBdr>
          <w:divsChild>
            <w:div w:id="1719669126">
              <w:marLeft w:val="0"/>
              <w:marRight w:val="0"/>
              <w:marTop w:val="0"/>
              <w:marBottom w:val="0"/>
              <w:divBdr>
                <w:top w:val="none" w:sz="0" w:space="0" w:color="auto"/>
                <w:left w:val="none" w:sz="0" w:space="0" w:color="auto"/>
                <w:bottom w:val="none" w:sz="0" w:space="0" w:color="auto"/>
                <w:right w:val="none" w:sz="0" w:space="0" w:color="auto"/>
              </w:divBdr>
            </w:div>
          </w:divsChild>
        </w:div>
        <w:div w:id="1754282610">
          <w:marLeft w:val="0"/>
          <w:marRight w:val="0"/>
          <w:marTop w:val="0"/>
          <w:marBottom w:val="0"/>
          <w:divBdr>
            <w:top w:val="none" w:sz="0" w:space="0" w:color="auto"/>
            <w:left w:val="none" w:sz="0" w:space="0" w:color="auto"/>
            <w:bottom w:val="none" w:sz="0" w:space="0" w:color="auto"/>
            <w:right w:val="none" w:sz="0" w:space="0" w:color="auto"/>
          </w:divBdr>
          <w:divsChild>
            <w:div w:id="1016425269">
              <w:marLeft w:val="0"/>
              <w:marRight w:val="0"/>
              <w:marTop w:val="0"/>
              <w:marBottom w:val="0"/>
              <w:divBdr>
                <w:top w:val="none" w:sz="0" w:space="0" w:color="auto"/>
                <w:left w:val="none" w:sz="0" w:space="0" w:color="auto"/>
                <w:bottom w:val="none" w:sz="0" w:space="0" w:color="auto"/>
                <w:right w:val="none" w:sz="0" w:space="0" w:color="auto"/>
              </w:divBdr>
            </w:div>
          </w:divsChild>
        </w:div>
        <w:div w:id="258561948">
          <w:marLeft w:val="0"/>
          <w:marRight w:val="0"/>
          <w:marTop w:val="0"/>
          <w:marBottom w:val="0"/>
          <w:divBdr>
            <w:top w:val="none" w:sz="0" w:space="0" w:color="auto"/>
            <w:left w:val="none" w:sz="0" w:space="0" w:color="auto"/>
            <w:bottom w:val="none" w:sz="0" w:space="0" w:color="auto"/>
            <w:right w:val="none" w:sz="0" w:space="0" w:color="auto"/>
          </w:divBdr>
          <w:divsChild>
            <w:div w:id="789321213">
              <w:marLeft w:val="0"/>
              <w:marRight w:val="0"/>
              <w:marTop w:val="0"/>
              <w:marBottom w:val="0"/>
              <w:divBdr>
                <w:top w:val="none" w:sz="0" w:space="0" w:color="auto"/>
                <w:left w:val="none" w:sz="0" w:space="0" w:color="auto"/>
                <w:bottom w:val="none" w:sz="0" w:space="0" w:color="auto"/>
                <w:right w:val="none" w:sz="0" w:space="0" w:color="auto"/>
              </w:divBdr>
            </w:div>
            <w:div w:id="424352162">
              <w:marLeft w:val="0"/>
              <w:marRight w:val="0"/>
              <w:marTop w:val="0"/>
              <w:marBottom w:val="0"/>
              <w:divBdr>
                <w:top w:val="none" w:sz="0" w:space="0" w:color="auto"/>
                <w:left w:val="none" w:sz="0" w:space="0" w:color="auto"/>
                <w:bottom w:val="none" w:sz="0" w:space="0" w:color="auto"/>
                <w:right w:val="none" w:sz="0" w:space="0" w:color="auto"/>
              </w:divBdr>
            </w:div>
            <w:div w:id="2088725297">
              <w:marLeft w:val="0"/>
              <w:marRight w:val="0"/>
              <w:marTop w:val="0"/>
              <w:marBottom w:val="0"/>
              <w:divBdr>
                <w:top w:val="none" w:sz="0" w:space="0" w:color="auto"/>
                <w:left w:val="none" w:sz="0" w:space="0" w:color="auto"/>
                <w:bottom w:val="none" w:sz="0" w:space="0" w:color="auto"/>
                <w:right w:val="none" w:sz="0" w:space="0" w:color="auto"/>
              </w:divBdr>
            </w:div>
            <w:div w:id="1478034609">
              <w:marLeft w:val="0"/>
              <w:marRight w:val="0"/>
              <w:marTop w:val="0"/>
              <w:marBottom w:val="0"/>
              <w:divBdr>
                <w:top w:val="none" w:sz="0" w:space="0" w:color="auto"/>
                <w:left w:val="none" w:sz="0" w:space="0" w:color="auto"/>
                <w:bottom w:val="none" w:sz="0" w:space="0" w:color="auto"/>
                <w:right w:val="none" w:sz="0" w:space="0" w:color="auto"/>
              </w:divBdr>
            </w:div>
            <w:div w:id="340133588">
              <w:marLeft w:val="0"/>
              <w:marRight w:val="0"/>
              <w:marTop w:val="0"/>
              <w:marBottom w:val="0"/>
              <w:divBdr>
                <w:top w:val="none" w:sz="0" w:space="0" w:color="auto"/>
                <w:left w:val="none" w:sz="0" w:space="0" w:color="auto"/>
                <w:bottom w:val="none" w:sz="0" w:space="0" w:color="auto"/>
                <w:right w:val="none" w:sz="0" w:space="0" w:color="auto"/>
              </w:divBdr>
            </w:div>
            <w:div w:id="47651504">
              <w:marLeft w:val="0"/>
              <w:marRight w:val="0"/>
              <w:marTop w:val="0"/>
              <w:marBottom w:val="0"/>
              <w:divBdr>
                <w:top w:val="none" w:sz="0" w:space="0" w:color="auto"/>
                <w:left w:val="none" w:sz="0" w:space="0" w:color="auto"/>
                <w:bottom w:val="none" w:sz="0" w:space="0" w:color="auto"/>
                <w:right w:val="none" w:sz="0" w:space="0" w:color="auto"/>
              </w:divBdr>
            </w:div>
            <w:div w:id="1757438116">
              <w:marLeft w:val="0"/>
              <w:marRight w:val="0"/>
              <w:marTop w:val="0"/>
              <w:marBottom w:val="0"/>
              <w:divBdr>
                <w:top w:val="none" w:sz="0" w:space="0" w:color="auto"/>
                <w:left w:val="none" w:sz="0" w:space="0" w:color="auto"/>
                <w:bottom w:val="none" w:sz="0" w:space="0" w:color="auto"/>
                <w:right w:val="none" w:sz="0" w:space="0" w:color="auto"/>
              </w:divBdr>
            </w:div>
          </w:divsChild>
        </w:div>
        <w:div w:id="249042427">
          <w:marLeft w:val="0"/>
          <w:marRight w:val="0"/>
          <w:marTop w:val="0"/>
          <w:marBottom w:val="0"/>
          <w:divBdr>
            <w:top w:val="none" w:sz="0" w:space="0" w:color="auto"/>
            <w:left w:val="none" w:sz="0" w:space="0" w:color="auto"/>
            <w:bottom w:val="none" w:sz="0" w:space="0" w:color="auto"/>
            <w:right w:val="none" w:sz="0" w:space="0" w:color="auto"/>
          </w:divBdr>
          <w:divsChild>
            <w:div w:id="259143307">
              <w:marLeft w:val="0"/>
              <w:marRight w:val="0"/>
              <w:marTop w:val="0"/>
              <w:marBottom w:val="0"/>
              <w:divBdr>
                <w:top w:val="none" w:sz="0" w:space="0" w:color="auto"/>
                <w:left w:val="none" w:sz="0" w:space="0" w:color="auto"/>
                <w:bottom w:val="none" w:sz="0" w:space="0" w:color="auto"/>
                <w:right w:val="none" w:sz="0" w:space="0" w:color="auto"/>
              </w:divBdr>
            </w:div>
          </w:divsChild>
        </w:div>
        <w:div w:id="608045676">
          <w:marLeft w:val="0"/>
          <w:marRight w:val="0"/>
          <w:marTop w:val="0"/>
          <w:marBottom w:val="0"/>
          <w:divBdr>
            <w:top w:val="none" w:sz="0" w:space="0" w:color="auto"/>
            <w:left w:val="none" w:sz="0" w:space="0" w:color="auto"/>
            <w:bottom w:val="none" w:sz="0" w:space="0" w:color="auto"/>
            <w:right w:val="none" w:sz="0" w:space="0" w:color="auto"/>
          </w:divBdr>
          <w:divsChild>
            <w:div w:id="1363018876">
              <w:marLeft w:val="0"/>
              <w:marRight w:val="0"/>
              <w:marTop w:val="0"/>
              <w:marBottom w:val="0"/>
              <w:divBdr>
                <w:top w:val="none" w:sz="0" w:space="0" w:color="auto"/>
                <w:left w:val="none" w:sz="0" w:space="0" w:color="auto"/>
                <w:bottom w:val="none" w:sz="0" w:space="0" w:color="auto"/>
                <w:right w:val="none" w:sz="0" w:space="0" w:color="auto"/>
              </w:divBdr>
            </w:div>
          </w:divsChild>
        </w:div>
        <w:div w:id="95179653">
          <w:marLeft w:val="0"/>
          <w:marRight w:val="0"/>
          <w:marTop w:val="0"/>
          <w:marBottom w:val="0"/>
          <w:divBdr>
            <w:top w:val="none" w:sz="0" w:space="0" w:color="auto"/>
            <w:left w:val="none" w:sz="0" w:space="0" w:color="auto"/>
            <w:bottom w:val="none" w:sz="0" w:space="0" w:color="auto"/>
            <w:right w:val="none" w:sz="0" w:space="0" w:color="auto"/>
          </w:divBdr>
          <w:divsChild>
            <w:div w:id="1812207641">
              <w:marLeft w:val="0"/>
              <w:marRight w:val="0"/>
              <w:marTop w:val="0"/>
              <w:marBottom w:val="0"/>
              <w:divBdr>
                <w:top w:val="none" w:sz="0" w:space="0" w:color="auto"/>
                <w:left w:val="none" w:sz="0" w:space="0" w:color="auto"/>
                <w:bottom w:val="none" w:sz="0" w:space="0" w:color="auto"/>
                <w:right w:val="none" w:sz="0" w:space="0" w:color="auto"/>
              </w:divBdr>
            </w:div>
          </w:divsChild>
        </w:div>
        <w:div w:id="686250878">
          <w:marLeft w:val="0"/>
          <w:marRight w:val="0"/>
          <w:marTop w:val="0"/>
          <w:marBottom w:val="0"/>
          <w:divBdr>
            <w:top w:val="none" w:sz="0" w:space="0" w:color="auto"/>
            <w:left w:val="none" w:sz="0" w:space="0" w:color="auto"/>
            <w:bottom w:val="none" w:sz="0" w:space="0" w:color="auto"/>
            <w:right w:val="none" w:sz="0" w:space="0" w:color="auto"/>
          </w:divBdr>
          <w:divsChild>
            <w:div w:id="1167869287">
              <w:marLeft w:val="0"/>
              <w:marRight w:val="0"/>
              <w:marTop w:val="0"/>
              <w:marBottom w:val="0"/>
              <w:divBdr>
                <w:top w:val="none" w:sz="0" w:space="0" w:color="auto"/>
                <w:left w:val="none" w:sz="0" w:space="0" w:color="auto"/>
                <w:bottom w:val="none" w:sz="0" w:space="0" w:color="auto"/>
                <w:right w:val="none" w:sz="0" w:space="0" w:color="auto"/>
              </w:divBdr>
            </w:div>
          </w:divsChild>
        </w:div>
        <w:div w:id="1954045606">
          <w:marLeft w:val="0"/>
          <w:marRight w:val="0"/>
          <w:marTop w:val="0"/>
          <w:marBottom w:val="0"/>
          <w:divBdr>
            <w:top w:val="none" w:sz="0" w:space="0" w:color="auto"/>
            <w:left w:val="none" w:sz="0" w:space="0" w:color="auto"/>
            <w:bottom w:val="none" w:sz="0" w:space="0" w:color="auto"/>
            <w:right w:val="none" w:sz="0" w:space="0" w:color="auto"/>
          </w:divBdr>
          <w:divsChild>
            <w:div w:id="19280361">
              <w:marLeft w:val="0"/>
              <w:marRight w:val="0"/>
              <w:marTop w:val="0"/>
              <w:marBottom w:val="0"/>
              <w:divBdr>
                <w:top w:val="none" w:sz="0" w:space="0" w:color="auto"/>
                <w:left w:val="none" w:sz="0" w:space="0" w:color="auto"/>
                <w:bottom w:val="none" w:sz="0" w:space="0" w:color="auto"/>
                <w:right w:val="none" w:sz="0" w:space="0" w:color="auto"/>
              </w:divBdr>
            </w:div>
            <w:div w:id="1481144670">
              <w:marLeft w:val="0"/>
              <w:marRight w:val="0"/>
              <w:marTop w:val="0"/>
              <w:marBottom w:val="0"/>
              <w:divBdr>
                <w:top w:val="none" w:sz="0" w:space="0" w:color="auto"/>
                <w:left w:val="none" w:sz="0" w:space="0" w:color="auto"/>
                <w:bottom w:val="none" w:sz="0" w:space="0" w:color="auto"/>
                <w:right w:val="none" w:sz="0" w:space="0" w:color="auto"/>
              </w:divBdr>
            </w:div>
            <w:div w:id="1102607755">
              <w:marLeft w:val="0"/>
              <w:marRight w:val="0"/>
              <w:marTop w:val="0"/>
              <w:marBottom w:val="0"/>
              <w:divBdr>
                <w:top w:val="none" w:sz="0" w:space="0" w:color="auto"/>
                <w:left w:val="none" w:sz="0" w:space="0" w:color="auto"/>
                <w:bottom w:val="none" w:sz="0" w:space="0" w:color="auto"/>
                <w:right w:val="none" w:sz="0" w:space="0" w:color="auto"/>
              </w:divBdr>
            </w:div>
            <w:div w:id="1844469150">
              <w:marLeft w:val="0"/>
              <w:marRight w:val="0"/>
              <w:marTop w:val="0"/>
              <w:marBottom w:val="0"/>
              <w:divBdr>
                <w:top w:val="none" w:sz="0" w:space="0" w:color="auto"/>
                <w:left w:val="none" w:sz="0" w:space="0" w:color="auto"/>
                <w:bottom w:val="none" w:sz="0" w:space="0" w:color="auto"/>
                <w:right w:val="none" w:sz="0" w:space="0" w:color="auto"/>
              </w:divBdr>
            </w:div>
            <w:div w:id="252016271">
              <w:marLeft w:val="0"/>
              <w:marRight w:val="0"/>
              <w:marTop w:val="0"/>
              <w:marBottom w:val="0"/>
              <w:divBdr>
                <w:top w:val="none" w:sz="0" w:space="0" w:color="auto"/>
                <w:left w:val="none" w:sz="0" w:space="0" w:color="auto"/>
                <w:bottom w:val="none" w:sz="0" w:space="0" w:color="auto"/>
                <w:right w:val="none" w:sz="0" w:space="0" w:color="auto"/>
              </w:divBdr>
            </w:div>
          </w:divsChild>
        </w:div>
        <w:div w:id="838233265">
          <w:marLeft w:val="0"/>
          <w:marRight w:val="0"/>
          <w:marTop w:val="0"/>
          <w:marBottom w:val="0"/>
          <w:divBdr>
            <w:top w:val="none" w:sz="0" w:space="0" w:color="auto"/>
            <w:left w:val="none" w:sz="0" w:space="0" w:color="auto"/>
            <w:bottom w:val="none" w:sz="0" w:space="0" w:color="auto"/>
            <w:right w:val="none" w:sz="0" w:space="0" w:color="auto"/>
          </w:divBdr>
          <w:divsChild>
            <w:div w:id="888758780">
              <w:marLeft w:val="0"/>
              <w:marRight w:val="0"/>
              <w:marTop w:val="0"/>
              <w:marBottom w:val="0"/>
              <w:divBdr>
                <w:top w:val="none" w:sz="0" w:space="0" w:color="auto"/>
                <w:left w:val="none" w:sz="0" w:space="0" w:color="auto"/>
                <w:bottom w:val="none" w:sz="0" w:space="0" w:color="auto"/>
                <w:right w:val="none" w:sz="0" w:space="0" w:color="auto"/>
              </w:divBdr>
            </w:div>
          </w:divsChild>
        </w:div>
        <w:div w:id="711003439">
          <w:marLeft w:val="0"/>
          <w:marRight w:val="0"/>
          <w:marTop w:val="0"/>
          <w:marBottom w:val="0"/>
          <w:divBdr>
            <w:top w:val="none" w:sz="0" w:space="0" w:color="auto"/>
            <w:left w:val="none" w:sz="0" w:space="0" w:color="auto"/>
            <w:bottom w:val="none" w:sz="0" w:space="0" w:color="auto"/>
            <w:right w:val="none" w:sz="0" w:space="0" w:color="auto"/>
          </w:divBdr>
          <w:divsChild>
            <w:div w:id="1580753034">
              <w:marLeft w:val="0"/>
              <w:marRight w:val="0"/>
              <w:marTop w:val="0"/>
              <w:marBottom w:val="0"/>
              <w:divBdr>
                <w:top w:val="none" w:sz="0" w:space="0" w:color="auto"/>
                <w:left w:val="none" w:sz="0" w:space="0" w:color="auto"/>
                <w:bottom w:val="none" w:sz="0" w:space="0" w:color="auto"/>
                <w:right w:val="none" w:sz="0" w:space="0" w:color="auto"/>
              </w:divBdr>
            </w:div>
          </w:divsChild>
        </w:div>
        <w:div w:id="310526379">
          <w:marLeft w:val="0"/>
          <w:marRight w:val="0"/>
          <w:marTop w:val="0"/>
          <w:marBottom w:val="0"/>
          <w:divBdr>
            <w:top w:val="none" w:sz="0" w:space="0" w:color="auto"/>
            <w:left w:val="none" w:sz="0" w:space="0" w:color="auto"/>
            <w:bottom w:val="none" w:sz="0" w:space="0" w:color="auto"/>
            <w:right w:val="none" w:sz="0" w:space="0" w:color="auto"/>
          </w:divBdr>
          <w:divsChild>
            <w:div w:id="1649552938">
              <w:marLeft w:val="0"/>
              <w:marRight w:val="0"/>
              <w:marTop w:val="0"/>
              <w:marBottom w:val="0"/>
              <w:divBdr>
                <w:top w:val="none" w:sz="0" w:space="0" w:color="auto"/>
                <w:left w:val="none" w:sz="0" w:space="0" w:color="auto"/>
                <w:bottom w:val="none" w:sz="0" w:space="0" w:color="auto"/>
                <w:right w:val="none" w:sz="0" w:space="0" w:color="auto"/>
              </w:divBdr>
            </w:div>
          </w:divsChild>
        </w:div>
        <w:div w:id="1947228013">
          <w:marLeft w:val="0"/>
          <w:marRight w:val="0"/>
          <w:marTop w:val="0"/>
          <w:marBottom w:val="0"/>
          <w:divBdr>
            <w:top w:val="none" w:sz="0" w:space="0" w:color="auto"/>
            <w:left w:val="none" w:sz="0" w:space="0" w:color="auto"/>
            <w:bottom w:val="none" w:sz="0" w:space="0" w:color="auto"/>
            <w:right w:val="none" w:sz="0" w:space="0" w:color="auto"/>
          </w:divBdr>
          <w:divsChild>
            <w:div w:id="1806073337">
              <w:marLeft w:val="0"/>
              <w:marRight w:val="0"/>
              <w:marTop w:val="0"/>
              <w:marBottom w:val="0"/>
              <w:divBdr>
                <w:top w:val="none" w:sz="0" w:space="0" w:color="auto"/>
                <w:left w:val="none" w:sz="0" w:space="0" w:color="auto"/>
                <w:bottom w:val="none" w:sz="0" w:space="0" w:color="auto"/>
                <w:right w:val="none" w:sz="0" w:space="0" w:color="auto"/>
              </w:divBdr>
            </w:div>
          </w:divsChild>
        </w:div>
        <w:div w:id="34626584">
          <w:marLeft w:val="0"/>
          <w:marRight w:val="0"/>
          <w:marTop w:val="0"/>
          <w:marBottom w:val="0"/>
          <w:divBdr>
            <w:top w:val="none" w:sz="0" w:space="0" w:color="auto"/>
            <w:left w:val="none" w:sz="0" w:space="0" w:color="auto"/>
            <w:bottom w:val="none" w:sz="0" w:space="0" w:color="auto"/>
            <w:right w:val="none" w:sz="0" w:space="0" w:color="auto"/>
          </w:divBdr>
          <w:divsChild>
            <w:div w:id="194202368">
              <w:marLeft w:val="0"/>
              <w:marRight w:val="0"/>
              <w:marTop w:val="0"/>
              <w:marBottom w:val="0"/>
              <w:divBdr>
                <w:top w:val="none" w:sz="0" w:space="0" w:color="auto"/>
                <w:left w:val="none" w:sz="0" w:space="0" w:color="auto"/>
                <w:bottom w:val="none" w:sz="0" w:space="0" w:color="auto"/>
                <w:right w:val="none" w:sz="0" w:space="0" w:color="auto"/>
              </w:divBdr>
            </w:div>
            <w:div w:id="1374039149">
              <w:marLeft w:val="0"/>
              <w:marRight w:val="0"/>
              <w:marTop w:val="0"/>
              <w:marBottom w:val="0"/>
              <w:divBdr>
                <w:top w:val="none" w:sz="0" w:space="0" w:color="auto"/>
                <w:left w:val="none" w:sz="0" w:space="0" w:color="auto"/>
                <w:bottom w:val="none" w:sz="0" w:space="0" w:color="auto"/>
                <w:right w:val="none" w:sz="0" w:space="0" w:color="auto"/>
              </w:divBdr>
            </w:div>
            <w:div w:id="1660964733">
              <w:marLeft w:val="0"/>
              <w:marRight w:val="0"/>
              <w:marTop w:val="0"/>
              <w:marBottom w:val="0"/>
              <w:divBdr>
                <w:top w:val="none" w:sz="0" w:space="0" w:color="auto"/>
                <w:left w:val="none" w:sz="0" w:space="0" w:color="auto"/>
                <w:bottom w:val="none" w:sz="0" w:space="0" w:color="auto"/>
                <w:right w:val="none" w:sz="0" w:space="0" w:color="auto"/>
              </w:divBdr>
            </w:div>
          </w:divsChild>
        </w:div>
        <w:div w:id="1599212283">
          <w:marLeft w:val="0"/>
          <w:marRight w:val="0"/>
          <w:marTop w:val="0"/>
          <w:marBottom w:val="0"/>
          <w:divBdr>
            <w:top w:val="none" w:sz="0" w:space="0" w:color="auto"/>
            <w:left w:val="none" w:sz="0" w:space="0" w:color="auto"/>
            <w:bottom w:val="none" w:sz="0" w:space="0" w:color="auto"/>
            <w:right w:val="none" w:sz="0" w:space="0" w:color="auto"/>
          </w:divBdr>
          <w:divsChild>
            <w:div w:id="953169009">
              <w:marLeft w:val="0"/>
              <w:marRight w:val="0"/>
              <w:marTop w:val="0"/>
              <w:marBottom w:val="0"/>
              <w:divBdr>
                <w:top w:val="none" w:sz="0" w:space="0" w:color="auto"/>
                <w:left w:val="none" w:sz="0" w:space="0" w:color="auto"/>
                <w:bottom w:val="none" w:sz="0" w:space="0" w:color="auto"/>
                <w:right w:val="none" w:sz="0" w:space="0" w:color="auto"/>
              </w:divBdr>
            </w:div>
          </w:divsChild>
        </w:div>
        <w:div w:id="914704260">
          <w:marLeft w:val="0"/>
          <w:marRight w:val="0"/>
          <w:marTop w:val="0"/>
          <w:marBottom w:val="0"/>
          <w:divBdr>
            <w:top w:val="none" w:sz="0" w:space="0" w:color="auto"/>
            <w:left w:val="none" w:sz="0" w:space="0" w:color="auto"/>
            <w:bottom w:val="none" w:sz="0" w:space="0" w:color="auto"/>
            <w:right w:val="none" w:sz="0" w:space="0" w:color="auto"/>
          </w:divBdr>
          <w:divsChild>
            <w:div w:id="1078286233">
              <w:marLeft w:val="0"/>
              <w:marRight w:val="0"/>
              <w:marTop w:val="0"/>
              <w:marBottom w:val="0"/>
              <w:divBdr>
                <w:top w:val="none" w:sz="0" w:space="0" w:color="auto"/>
                <w:left w:val="none" w:sz="0" w:space="0" w:color="auto"/>
                <w:bottom w:val="none" w:sz="0" w:space="0" w:color="auto"/>
                <w:right w:val="none" w:sz="0" w:space="0" w:color="auto"/>
              </w:divBdr>
            </w:div>
          </w:divsChild>
        </w:div>
        <w:div w:id="1999838934">
          <w:marLeft w:val="0"/>
          <w:marRight w:val="0"/>
          <w:marTop w:val="0"/>
          <w:marBottom w:val="0"/>
          <w:divBdr>
            <w:top w:val="none" w:sz="0" w:space="0" w:color="auto"/>
            <w:left w:val="none" w:sz="0" w:space="0" w:color="auto"/>
            <w:bottom w:val="none" w:sz="0" w:space="0" w:color="auto"/>
            <w:right w:val="none" w:sz="0" w:space="0" w:color="auto"/>
          </w:divBdr>
          <w:divsChild>
            <w:div w:id="517045593">
              <w:marLeft w:val="0"/>
              <w:marRight w:val="0"/>
              <w:marTop w:val="0"/>
              <w:marBottom w:val="0"/>
              <w:divBdr>
                <w:top w:val="none" w:sz="0" w:space="0" w:color="auto"/>
                <w:left w:val="none" w:sz="0" w:space="0" w:color="auto"/>
                <w:bottom w:val="none" w:sz="0" w:space="0" w:color="auto"/>
                <w:right w:val="none" w:sz="0" w:space="0" w:color="auto"/>
              </w:divBdr>
            </w:div>
          </w:divsChild>
        </w:div>
        <w:div w:id="365297886">
          <w:marLeft w:val="0"/>
          <w:marRight w:val="0"/>
          <w:marTop w:val="0"/>
          <w:marBottom w:val="0"/>
          <w:divBdr>
            <w:top w:val="none" w:sz="0" w:space="0" w:color="auto"/>
            <w:left w:val="none" w:sz="0" w:space="0" w:color="auto"/>
            <w:bottom w:val="none" w:sz="0" w:space="0" w:color="auto"/>
            <w:right w:val="none" w:sz="0" w:space="0" w:color="auto"/>
          </w:divBdr>
          <w:divsChild>
            <w:div w:id="210214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5372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randmercurehanoi.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reservaciones@tourmundial.mx" TargetMode="External"/><Relationship Id="rId1" Type="http://schemas.openxmlformats.org/officeDocument/2006/relationships/hyperlink" Target="http://www.tourmundial.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B0AC74C48B951469383360FDD8D26D3" ma:contentTypeVersion="13" ma:contentTypeDescription="Crear nuevo documento." ma:contentTypeScope="" ma:versionID="c88c713ab3b2d6b8aa7adc2c828d8d00">
  <xsd:schema xmlns:xsd="http://www.w3.org/2001/XMLSchema" xmlns:xs="http://www.w3.org/2001/XMLSchema" xmlns:p="http://schemas.microsoft.com/office/2006/metadata/properties" xmlns:ns2="9b544927-d984-4834-83db-9a85f4135322" xmlns:ns3="659cc251-b91d-49c8-941e-02346b220505" targetNamespace="http://schemas.microsoft.com/office/2006/metadata/properties" ma:root="true" ma:fieldsID="e8c9ba747bd8a0c0cdb45109b3c8f3ea" ns2:_="" ns3:_="">
    <xsd:import namespace="9b544927-d984-4834-83db-9a85f4135322"/>
    <xsd:import namespace="659cc251-b91d-49c8-941e-02346b22050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544927-d984-4834-83db-9a85f41353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Etiquetas de imagen" ma:readOnly="false" ma:fieldId="{5cf76f15-5ced-4ddc-b409-7134ff3c332f}" ma:taxonomyMulti="true" ma:sspId="92d9e965-4325-4025-902e-c30c63b079ef"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9cc251-b91d-49c8-941e-02346b22050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0ba8a0b-0d53-49c0-81f1-5c831b1d035f}" ma:internalName="TaxCatchAll" ma:showField="CatchAllData" ma:web="659cc251-b91d-49c8-941e-02346b220505">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b544927-d984-4834-83db-9a85f4135322">
      <Terms xmlns="http://schemas.microsoft.com/office/infopath/2007/PartnerControls"/>
    </lcf76f155ced4ddcb4097134ff3c332f>
    <TaxCatchAll xmlns="659cc251-b91d-49c8-941e-02346b22050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C12AC-FA0E-4ED8-85E1-84E732142F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544927-d984-4834-83db-9a85f4135322"/>
    <ds:schemaRef ds:uri="659cc251-b91d-49c8-941e-02346b2205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AE90E2-F155-40C6-88C7-BE3BEE3F6EF9}">
  <ds:schemaRefs>
    <ds:schemaRef ds:uri="http://schemas.microsoft.com/office/2006/metadata/properties"/>
    <ds:schemaRef ds:uri="http://schemas.microsoft.com/office/infopath/2007/PartnerControls"/>
    <ds:schemaRef ds:uri="9b544927-d984-4834-83db-9a85f4135322"/>
    <ds:schemaRef ds:uri="659cc251-b91d-49c8-941e-02346b220505"/>
  </ds:schemaRefs>
</ds:datastoreItem>
</file>

<file path=customXml/itemProps3.xml><?xml version="1.0" encoding="utf-8"?>
<ds:datastoreItem xmlns:ds="http://schemas.openxmlformats.org/officeDocument/2006/customXml" ds:itemID="{ADAC8113-DB73-40EE-A1ED-C1921ED16F24}">
  <ds:schemaRefs>
    <ds:schemaRef ds:uri="http://schemas.microsoft.com/sharepoint/v3/contenttype/forms"/>
  </ds:schemaRefs>
</ds:datastoreItem>
</file>

<file path=customXml/itemProps4.xml><?xml version="1.0" encoding="utf-8"?>
<ds:datastoreItem xmlns:ds="http://schemas.openxmlformats.org/officeDocument/2006/customXml" ds:itemID="{9E890768-967D-4F1F-80D9-1764EB6F9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2876</Words>
  <Characters>15823</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18662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V2784160</dc:creator>
  <dc:description/>
  <cp:lastModifiedBy>ITZAYANA DURAN NAVA</cp:lastModifiedBy>
  <cp:revision>7</cp:revision>
  <cp:lastPrinted>2023-11-27T19:43:00Z</cp:lastPrinted>
  <dcterms:created xsi:type="dcterms:W3CDTF">2023-11-27T19:43:00Z</dcterms:created>
  <dcterms:modified xsi:type="dcterms:W3CDTF">2024-02-20T22:36:00Z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0x010100AB0AC74C48B951469383360FDD8D26D3</vt:lpwstr>
  </property>
  <property fmtid="{D5CDD505-2E9C-101B-9397-08002B2CF9AE}" pid="3" name="GrammarlyDocumentId">
    <vt:lpwstr>c92e0609b9202960b38f2bdbbcffdbf7f5078ccf02bfc0cb1c433be12caf555d</vt:lpwstr>
  </property>
  <property fmtid="{D5CDD505-2E9C-101B-9397-08002B2CF9AE}" pid="4" name="MediaServiceImageTags">
    <vt:lpwstr/>
  </property>
</Properties>
</file>