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035C6" w14:textId="34ABD1FB" w:rsidR="00A84DA9" w:rsidRPr="00526E9C" w:rsidRDefault="00A95E30" w:rsidP="009246E5">
      <w:pPr>
        <w:spacing w:line="360" w:lineRule="auto"/>
        <w:ind w:left="284" w:hanging="284"/>
      </w:pPr>
      <w:r>
        <w:rPr>
          <w:b/>
          <w:bCs/>
          <w:noProof/>
          <w:color w:val="F05B52"/>
          <w:sz w:val="28"/>
          <w:szCs w:val="28"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54999B0B" wp14:editId="6140C0CD">
            <wp:simplePos x="0" y="0"/>
            <wp:positionH relativeFrom="column">
              <wp:posOffset>-640080</wp:posOffset>
            </wp:positionH>
            <wp:positionV relativeFrom="paragraph">
              <wp:posOffset>118745</wp:posOffset>
            </wp:positionV>
            <wp:extent cx="7840345" cy="2346960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4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0525AC08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62F148A0" w:rsidR="00526E9C" w:rsidRDefault="004973CD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973CD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ORLANDO </w:t>
                            </w:r>
                            <w:r w:rsidR="00A95E3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ENCANTADO</w:t>
                            </w:r>
                          </w:p>
                          <w:p w14:paraId="061452EA" w14:textId="48550AC0" w:rsidR="006C6CAA" w:rsidRPr="006C6CAA" w:rsidRDefault="00A95E30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8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7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1.</w:t>
                            </w:r>
                            <w:r w:rsidR="000D6A7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707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62F148A0" w:rsidR="00526E9C" w:rsidRDefault="004973CD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973CD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ORLANDO </w:t>
                      </w:r>
                      <w:r w:rsidR="00A95E3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ENCANTADO</w:t>
                      </w:r>
                    </w:p>
                    <w:p w14:paraId="061452EA" w14:textId="48550AC0" w:rsidR="006C6CAA" w:rsidRPr="006C6CAA" w:rsidRDefault="00A95E30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8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7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1.</w:t>
                      </w:r>
                      <w:r w:rsidR="000D6A7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707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6E0BA3B9" w:rsidR="00526E9C" w:rsidRDefault="00526E9C" w:rsidP="009246E5">
      <w:pPr>
        <w:spacing w:line="360" w:lineRule="auto"/>
        <w:ind w:left="284" w:hanging="284"/>
      </w:pPr>
    </w:p>
    <w:p w14:paraId="3BAE7506" w14:textId="7D22A1F3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320E832" w14:textId="77777777" w:rsidR="004973CD" w:rsidRDefault="004973CD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E2B3B08" w14:textId="0078B836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0CCD4B6B" w:rsidR="00526E9C" w:rsidRPr="00EA72A5" w:rsidRDefault="009F1634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01 </w:t>
      </w:r>
      <w:r w:rsidR="00B129AC">
        <w:rPr>
          <w:sz w:val="20"/>
          <w:szCs w:val="20"/>
        </w:rPr>
        <w:t>julio</w:t>
      </w:r>
      <w:r w:rsidR="00526E9C" w:rsidRPr="00EA72A5">
        <w:rPr>
          <w:sz w:val="20"/>
          <w:szCs w:val="20"/>
        </w:rPr>
        <w:t xml:space="preserve"> al </w:t>
      </w:r>
      <w:r w:rsidR="00A95E30">
        <w:rPr>
          <w:sz w:val="20"/>
          <w:szCs w:val="20"/>
        </w:rPr>
        <w:t>19</w:t>
      </w:r>
      <w:r w:rsidR="00464598">
        <w:rPr>
          <w:sz w:val="20"/>
          <w:szCs w:val="20"/>
        </w:rPr>
        <w:t xml:space="preserve"> </w:t>
      </w:r>
      <w:r w:rsidR="00353267">
        <w:rPr>
          <w:sz w:val="20"/>
          <w:szCs w:val="20"/>
        </w:rPr>
        <w:t>diciembre</w:t>
      </w:r>
      <w:r w:rsidR="00DD0525">
        <w:rPr>
          <w:sz w:val="20"/>
          <w:szCs w:val="20"/>
        </w:rPr>
        <w:t xml:space="preserve"> de 202</w:t>
      </w:r>
      <w:r w:rsidR="00DF28F5">
        <w:rPr>
          <w:sz w:val="20"/>
          <w:szCs w:val="20"/>
        </w:rPr>
        <w:t>4.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1C5DC89A" w14:textId="718639B5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08EAB433" w14:textId="6E8DB092" w:rsidR="000D6A72" w:rsidRDefault="000D6A72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Traslado aeropuerto / hotel / aeropuerto, en regular.</w:t>
      </w:r>
    </w:p>
    <w:p w14:paraId="2E6A3938" w14:textId="20EB961E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>7 noches de hospedaje en hotel 3* estrellas</w:t>
      </w:r>
      <w:r w:rsidR="008D7436">
        <w:rPr>
          <w:rFonts w:ascii="Arial" w:hAnsi="Arial" w:cs="Arial"/>
          <w:sz w:val="20"/>
          <w:szCs w:val="20"/>
        </w:rPr>
        <w:t xml:space="preserve">, </w:t>
      </w:r>
      <w:r w:rsidR="008D7436" w:rsidRPr="008D7436">
        <w:rPr>
          <w:rFonts w:ascii="Arial" w:hAnsi="Arial" w:cs="Arial"/>
          <w:sz w:val="20"/>
          <w:szCs w:val="20"/>
        </w:rPr>
        <w:t>Rosen Inn Lake Buena Vista</w:t>
      </w:r>
      <w:r w:rsidR="008D7436">
        <w:rPr>
          <w:rFonts w:ascii="Arial" w:hAnsi="Arial" w:cs="Arial"/>
          <w:sz w:val="20"/>
          <w:szCs w:val="20"/>
        </w:rPr>
        <w:t xml:space="preserve"> o similar.</w:t>
      </w:r>
    </w:p>
    <w:p w14:paraId="3C21DD01" w14:textId="387F53E7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>Desayuno Continental</w:t>
      </w:r>
      <w:r w:rsidR="00C701CE">
        <w:rPr>
          <w:rFonts w:ascii="Arial" w:hAnsi="Arial" w:cs="Arial"/>
          <w:sz w:val="20"/>
          <w:szCs w:val="20"/>
        </w:rPr>
        <w:t>.</w:t>
      </w:r>
    </w:p>
    <w:p w14:paraId="7A284A06" w14:textId="7D70AE6F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 xml:space="preserve">Pase de Disney, 4 Días Theme Park </w:t>
      </w:r>
      <w:r w:rsidR="001421BB">
        <w:rPr>
          <w:rFonts w:ascii="Arial" w:hAnsi="Arial" w:cs="Arial"/>
          <w:sz w:val="20"/>
          <w:szCs w:val="20"/>
        </w:rPr>
        <w:t>pase</w:t>
      </w:r>
      <w:r w:rsidRPr="002B2318">
        <w:rPr>
          <w:rFonts w:ascii="Arial" w:hAnsi="Arial" w:cs="Arial"/>
          <w:sz w:val="20"/>
          <w:szCs w:val="20"/>
        </w:rPr>
        <w:t xml:space="preserve"> </w:t>
      </w:r>
      <w:r w:rsidR="001421BB">
        <w:rPr>
          <w:rFonts w:ascii="Arial" w:hAnsi="Arial" w:cs="Arial"/>
          <w:sz w:val="20"/>
          <w:szCs w:val="20"/>
        </w:rPr>
        <w:t>b</w:t>
      </w:r>
      <w:r w:rsidRPr="002B2318">
        <w:rPr>
          <w:rFonts w:ascii="Arial" w:hAnsi="Arial" w:cs="Arial"/>
          <w:sz w:val="20"/>
          <w:szCs w:val="20"/>
        </w:rPr>
        <w:t>ásico (ticket con fecha de uso pr</w:t>
      </w:r>
      <w:r>
        <w:rPr>
          <w:rFonts w:ascii="Arial" w:hAnsi="Arial" w:cs="Arial"/>
          <w:sz w:val="20"/>
          <w:szCs w:val="20"/>
        </w:rPr>
        <w:t>e</w:t>
      </w:r>
      <w:r w:rsidRPr="002B2318">
        <w:rPr>
          <w:rFonts w:ascii="Arial" w:hAnsi="Arial" w:cs="Arial"/>
          <w:sz w:val="20"/>
          <w:szCs w:val="20"/>
        </w:rPr>
        <w:t>determinada)</w:t>
      </w:r>
      <w:r w:rsidR="00C701CE">
        <w:rPr>
          <w:rFonts w:ascii="Arial" w:hAnsi="Arial" w:cs="Arial"/>
          <w:sz w:val="20"/>
          <w:szCs w:val="20"/>
        </w:rPr>
        <w:t>.</w:t>
      </w:r>
    </w:p>
    <w:p w14:paraId="76ACC023" w14:textId="0034F948" w:rsidR="002B2318" w:rsidRPr="00364A2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364A28">
        <w:rPr>
          <w:rFonts w:ascii="Arial" w:hAnsi="Arial" w:cs="Arial"/>
          <w:sz w:val="20"/>
          <w:szCs w:val="20"/>
        </w:rPr>
        <w:t>Pase de Universal, 2 Parks - 2 Days Park to Park.</w:t>
      </w:r>
    </w:p>
    <w:p w14:paraId="58746928" w14:textId="116DDF1E" w:rsidR="007C0736" w:rsidRPr="00364A28" w:rsidRDefault="002B2318" w:rsidP="00364A2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364A28">
        <w:rPr>
          <w:rFonts w:ascii="Arial" w:hAnsi="Arial" w:cs="Arial"/>
          <w:sz w:val="20"/>
          <w:szCs w:val="20"/>
        </w:rPr>
        <w:t>Transporte gratis a Walt Disney World y Universal Orlando ofrecido por el hotel.</w:t>
      </w:r>
    </w:p>
    <w:p w14:paraId="56EFA363" w14:textId="17097EA6" w:rsidR="003E379B" w:rsidRDefault="003E379B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TARIFAS</w:t>
      </w:r>
    </w:p>
    <w:tbl>
      <w:tblPr>
        <w:tblW w:w="7753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856"/>
        <w:gridCol w:w="856"/>
        <w:gridCol w:w="856"/>
        <w:gridCol w:w="1134"/>
        <w:gridCol w:w="1077"/>
        <w:gridCol w:w="1134"/>
      </w:tblGrid>
      <w:tr w:rsidR="004973CD" w:rsidRPr="004973CD" w14:paraId="79ADF1FC" w14:textId="3D3DDE65" w:rsidTr="000D6A72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4641A43B" w14:textId="4CE5DF1F" w:rsidR="004973CD" w:rsidRPr="004973CD" w:rsidRDefault="00BD5108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Vigencia 202</w:t>
            </w:r>
            <w:r w:rsidR="00364A28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4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5F463982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proofErr w:type="gramStart"/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Single</w:t>
            </w:r>
            <w:proofErr w:type="gramEnd"/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4191468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Doble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7130ADFF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Triple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73901621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Cuádruple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86F83A4" w14:textId="77777777" w:rsidR="004973CD" w:rsidRPr="004973CD" w:rsidRDefault="004973CD" w:rsidP="004973CD">
            <w:pPr>
              <w:ind w:right="49"/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Junior </w:t>
            </w:r>
          </w:p>
          <w:p w14:paraId="0D922352" w14:textId="3919E074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(10-17 años)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05B52"/>
            </w:tcBorders>
            <w:shd w:val="clear" w:color="auto" w:fill="F05B52"/>
            <w:vAlign w:val="center"/>
          </w:tcPr>
          <w:p w14:paraId="30C48C9F" w14:textId="77777777" w:rsidR="004973CD" w:rsidRPr="004973CD" w:rsidRDefault="004973CD" w:rsidP="004973CD">
            <w:pPr>
              <w:ind w:right="49"/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Niño </w:t>
            </w:r>
          </w:p>
          <w:p w14:paraId="0989932C" w14:textId="7F53785D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(3-9 años)</w:t>
            </w:r>
          </w:p>
        </w:tc>
      </w:tr>
      <w:tr w:rsidR="00B129AC" w:rsidRPr="00CC772B" w14:paraId="4F9C90F3" w14:textId="3ED36EB1" w:rsidTr="000D6A72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E8C72BB" w14:textId="6D1F0EEB" w:rsidR="00B129AC" w:rsidRPr="00CC772B" w:rsidRDefault="00B129AC" w:rsidP="00B129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 Jul</w:t>
            </w:r>
            <w:r w:rsidRPr="00CC772B">
              <w:rPr>
                <w:sz w:val="18"/>
                <w:szCs w:val="18"/>
              </w:rPr>
              <w:t xml:space="preserve"> a 30 Ago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D1A5C5A" w14:textId="14718862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2.200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755E29B" w14:textId="5EC72754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1.788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4E31C2B" w14:textId="469C32A9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1.710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7BC5884" w14:textId="3115B725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1.670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0352C4D" w14:textId="44231BE7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1.382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04A4116" w14:textId="146F2AB9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1.245</w:t>
            </w:r>
          </w:p>
        </w:tc>
      </w:tr>
      <w:tr w:rsidR="00B129AC" w:rsidRPr="00CC772B" w14:paraId="17272F09" w14:textId="77777777" w:rsidTr="000D6A72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1480A51" w14:textId="6E72A6DC" w:rsidR="00B129AC" w:rsidRPr="00CC772B" w:rsidRDefault="00B129AC" w:rsidP="00B129AC">
            <w:pPr>
              <w:jc w:val="center"/>
              <w:rPr>
                <w:sz w:val="18"/>
                <w:szCs w:val="18"/>
              </w:rPr>
            </w:pPr>
            <w:r w:rsidRPr="00CC772B">
              <w:rPr>
                <w:sz w:val="18"/>
                <w:szCs w:val="18"/>
              </w:rPr>
              <w:t xml:space="preserve">01 </w:t>
            </w:r>
            <w:proofErr w:type="spellStart"/>
            <w:r w:rsidRPr="00CC772B">
              <w:rPr>
                <w:sz w:val="18"/>
                <w:szCs w:val="18"/>
              </w:rPr>
              <w:t>Sep</w:t>
            </w:r>
            <w:proofErr w:type="spellEnd"/>
            <w:r w:rsidRPr="00CC772B">
              <w:rPr>
                <w:sz w:val="18"/>
                <w:szCs w:val="18"/>
              </w:rPr>
              <w:t xml:space="preserve"> a 19 Dic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3C09BBF" w14:textId="04944676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2.038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F23AB73" w14:textId="4249EBD2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1.707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6755C68" w14:textId="02C32673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1.656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F66BE8D" w14:textId="7BDA3943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1.630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3A8E69D" w14:textId="3F4B4A89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1.382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1A3E223" w14:textId="69D3B90C" w:rsidR="00B129AC" w:rsidRPr="000D6A72" w:rsidRDefault="00B129AC" w:rsidP="00B129AC">
            <w:pPr>
              <w:jc w:val="center"/>
              <w:rPr>
                <w:sz w:val="18"/>
                <w:szCs w:val="18"/>
              </w:rPr>
            </w:pPr>
            <w:r w:rsidRPr="000D6A72">
              <w:rPr>
                <w:sz w:val="18"/>
                <w:szCs w:val="18"/>
              </w:rPr>
              <w:t>1.245</w:t>
            </w:r>
          </w:p>
        </w:tc>
      </w:tr>
    </w:tbl>
    <w:p w14:paraId="06C593F4" w14:textId="431CB46A" w:rsid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**Precio por </w:t>
      </w:r>
      <w:proofErr w:type="spellStart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pax</w:t>
      </w:r>
      <w:proofErr w:type="spellEnd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en USD**</w:t>
      </w:r>
    </w:p>
    <w:p w14:paraId="3F422D3C" w14:textId="4A818C8A" w:rsidR="00722F80" w:rsidRDefault="0022323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1A0C21">
        <w:rPr>
          <w:rFonts w:asciiTheme="minorHAnsi" w:hAnsiTheme="minorHAnsi" w:cstheme="minorHAnsi"/>
          <w:i/>
          <w:sz w:val="20"/>
          <w:szCs w:val="20"/>
          <w:lang w:val="es-CL" w:bidi="th-TH"/>
        </w:rPr>
        <w:t>El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hotel puede cobrar un </w:t>
      </w:r>
      <w:r w:rsidRPr="001A0C21">
        <w:rPr>
          <w:rFonts w:asciiTheme="minorHAnsi" w:hAnsiTheme="minorHAnsi" w:cstheme="minorHAnsi"/>
          <w:b/>
          <w:bCs/>
          <w:i/>
          <w:sz w:val="20"/>
          <w:szCs w:val="20"/>
          <w:lang w:val="es-CL" w:bidi="th-TH"/>
        </w:rPr>
        <w:t>Facility Fee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, el cual </w:t>
      </w:r>
      <w:r w:rsidRPr="00722F80">
        <w:rPr>
          <w:rFonts w:asciiTheme="minorHAnsi" w:hAnsiTheme="minorHAnsi" w:cstheme="minorHAnsi"/>
          <w:i/>
          <w:sz w:val="20"/>
          <w:szCs w:val="20"/>
          <w:lang w:val="es-CL" w:bidi="th-TH"/>
        </w:rPr>
        <w:t>debe ser pagado localmente por el pasajero</w:t>
      </w:r>
      <w:r w:rsidR="00722F80" w:rsidRPr="00722F80">
        <w:rPr>
          <w:rFonts w:asciiTheme="minorHAnsi" w:hAnsiTheme="minorHAnsi" w:cstheme="minorHAnsi"/>
          <w:i/>
          <w:sz w:val="20"/>
          <w:szCs w:val="20"/>
          <w:lang w:val="es-CL" w:bidi="th-TH"/>
        </w:rPr>
        <w:t>.</w:t>
      </w:r>
    </w:p>
    <w:p w14:paraId="55DFF390" w14:textId="06352461" w:rsidR="00B81316" w:rsidRPr="00355718" w:rsidRDefault="00B8131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B81316">
        <w:rPr>
          <w:rFonts w:asciiTheme="minorHAnsi" w:hAnsiTheme="minorHAnsi" w:cstheme="minorHAnsi"/>
          <w:b/>
          <w:bCs/>
          <w:i/>
          <w:sz w:val="20"/>
          <w:szCs w:val="20"/>
          <w:lang w:val="es-CL" w:bidi="th-TH"/>
        </w:rPr>
        <w:t>Fechas cerradas:</w:t>
      </w:r>
      <w:r w:rsidRPr="00B81316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Viernes Santo (25-31 Marzo &amp; 01-03 Abril), Memorial Day (23 - 31 Mayo &amp; 01, 30 Junio), Independencia (01 – 08 Julio), Labor Day (29-31 Agosto &amp; 01 – 07 Septiembre), Thanksgiving (24 – 30 Noviembre), Navidad (01 - 03, 20 – 30 Diciembre) y Año Nuevo (31 Diciembre).</w:t>
      </w:r>
    </w:p>
    <w:p w14:paraId="48D3B018" w14:textId="77777777" w:rsidR="00B129AC" w:rsidRDefault="00B129AC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272FE501" w14:textId="77777777" w:rsidR="00B129AC" w:rsidRDefault="00B129AC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37574269" w14:textId="7C175BF6" w:rsidR="00AA5643" w:rsidRDefault="00AA5643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>ITINERARIO</w:t>
      </w:r>
    </w:p>
    <w:p w14:paraId="1304A1F1" w14:textId="3EC6A9C5" w:rsidR="00722F80" w:rsidRDefault="00722F80" w:rsidP="00722F80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722F80">
        <w:rPr>
          <w:b/>
          <w:bCs/>
          <w:color w:val="F05B52"/>
          <w:sz w:val="20"/>
          <w:szCs w:val="20"/>
        </w:rPr>
        <w:t>Día</w:t>
      </w:r>
      <w:r>
        <w:rPr>
          <w:b/>
          <w:bCs/>
          <w:color w:val="F05B52"/>
          <w:sz w:val="20"/>
          <w:szCs w:val="20"/>
        </w:rPr>
        <w:t xml:space="preserve"> 1</w:t>
      </w:r>
      <w:r w:rsidRPr="00722F80">
        <w:rPr>
          <w:b/>
          <w:bCs/>
          <w:color w:val="F05B52"/>
          <w:sz w:val="20"/>
          <w:szCs w:val="20"/>
        </w:rPr>
        <w:t xml:space="preserve"> </w:t>
      </w:r>
      <w:r w:rsidR="004973CD" w:rsidRPr="004973CD">
        <w:rPr>
          <w:b/>
          <w:bCs/>
          <w:color w:val="F05B52"/>
          <w:sz w:val="20"/>
          <w:szCs w:val="20"/>
        </w:rPr>
        <w:t>Llegada a Orlando</w:t>
      </w:r>
      <w:r w:rsidR="00353267">
        <w:rPr>
          <w:b/>
          <w:bCs/>
          <w:color w:val="F05B52"/>
          <w:sz w:val="20"/>
          <w:szCs w:val="20"/>
        </w:rPr>
        <w:tab/>
      </w:r>
    </w:p>
    <w:p w14:paraId="00DB87A8" w14:textId="410E4FD3" w:rsidR="008215DC" w:rsidRPr="008215DC" w:rsidRDefault="00201F1E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201F1E">
        <w:rPr>
          <w:iCs/>
          <w:sz w:val="20"/>
          <w:szCs w:val="18"/>
          <w:lang w:val="es-ES_tradnl" w:bidi="th-TH"/>
        </w:rPr>
        <w:t xml:space="preserve">Bienvenido a la ciudad de Orlando! Check-in empieza a las 16:00 horas. En caso de llegar más temprano, es posible guardar su equipaje en el hotel y aprovechar la ciudad hasta que su habitación esté </w:t>
      </w:r>
      <w:r w:rsidR="00036CDA" w:rsidRPr="00201F1E">
        <w:rPr>
          <w:iCs/>
          <w:sz w:val="20"/>
          <w:szCs w:val="18"/>
          <w:lang w:val="es-ES_tradnl" w:bidi="th-TH"/>
        </w:rPr>
        <w:t>lista.</w:t>
      </w:r>
    </w:p>
    <w:p w14:paraId="1094DB9C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39B999AB" w14:textId="77777777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2⁰ Día | Walt Disney World Resort</w:t>
      </w:r>
    </w:p>
    <w:p w14:paraId="204903D6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2C24E84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  <w:r w:rsidRPr="008215DC">
        <w:rPr>
          <w:iCs/>
          <w:sz w:val="20"/>
          <w:szCs w:val="18"/>
          <w:lang w:val="es-ES_tradnl" w:bidi="th-TH"/>
        </w:rPr>
        <w:tab/>
      </w:r>
    </w:p>
    <w:p w14:paraId="1EEFED32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56B653D" w14:textId="77777777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3⁰ Día | Walt Disney World Resort</w:t>
      </w:r>
    </w:p>
    <w:p w14:paraId="3417B957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0D2E12E7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3B97E8A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4DC54C79" w14:textId="77777777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4⁰ Día | Walt Disney World Resort</w:t>
      </w:r>
    </w:p>
    <w:p w14:paraId="251396D3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7B8DE076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0CE8F77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606A7FF2" w14:textId="2E047680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5⁰ Día | Walt Disney World Resort</w:t>
      </w:r>
    </w:p>
    <w:p w14:paraId="70BB6072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5F6FE714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6300D93C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329AAD03" w14:textId="77777777" w:rsidR="008215DC" w:rsidRPr="00FD0664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  <w:lang w:val="en-US"/>
        </w:rPr>
      </w:pPr>
      <w:r w:rsidRPr="00FD0664">
        <w:rPr>
          <w:b/>
          <w:bCs/>
          <w:color w:val="F05B52"/>
          <w:sz w:val="20"/>
          <w:szCs w:val="20"/>
          <w:lang w:val="en-US"/>
        </w:rPr>
        <w:t>6⁰ Día | Universal’s Islands of Adventure®</w:t>
      </w:r>
    </w:p>
    <w:p w14:paraId="72EC1A3D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 xml:space="preserve">Realiza un viaje inolvidable a través de islas con temáticas exclusivas donde tus aventuras favoritas cobran vida. Vuela por encima de Hogwarts™ en </w:t>
      </w:r>
      <w:proofErr w:type="spellStart"/>
      <w:r w:rsidRPr="008215DC">
        <w:rPr>
          <w:iCs/>
          <w:sz w:val="20"/>
          <w:szCs w:val="18"/>
          <w:lang w:val="es-ES_tradnl" w:bidi="th-TH"/>
        </w:rPr>
        <w:t>Hogsmeade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™ de </w:t>
      </w:r>
      <w:proofErr w:type="spellStart"/>
      <w:r w:rsidRPr="008215DC">
        <w:rPr>
          <w:iCs/>
          <w:sz w:val="20"/>
          <w:szCs w:val="18"/>
          <w:lang w:val="es-ES_tradnl" w:bidi="th-TH"/>
        </w:rPr>
        <w:t>The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Wizarding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World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of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Harry Potter™, lucha contra los villanos en lo alto de la ciudad en </w:t>
      </w:r>
      <w:proofErr w:type="spellStart"/>
      <w:r w:rsidRPr="008215DC">
        <w:rPr>
          <w:iCs/>
          <w:sz w:val="20"/>
          <w:szCs w:val="18"/>
          <w:lang w:val="es-ES_tradnl" w:bidi="th-TH"/>
        </w:rPr>
        <w:t>The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Amazing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Adventures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of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Spider-Man® y escapa de las fauces de un tiranosaurio </w:t>
      </w:r>
      <w:proofErr w:type="spellStart"/>
      <w:r w:rsidRPr="008215DC">
        <w:rPr>
          <w:iCs/>
          <w:sz w:val="20"/>
          <w:szCs w:val="18"/>
          <w:lang w:val="es-ES_tradnl" w:bidi="th-TH"/>
        </w:rPr>
        <w:t>rex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en </w:t>
      </w:r>
      <w:proofErr w:type="spellStart"/>
      <w:r w:rsidRPr="008215DC">
        <w:rPr>
          <w:iCs/>
          <w:sz w:val="20"/>
          <w:szCs w:val="18"/>
          <w:lang w:val="es-ES_tradnl" w:bidi="th-TH"/>
        </w:rPr>
        <w:t>Jurassic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Park </w:t>
      </w:r>
      <w:proofErr w:type="spellStart"/>
      <w:r w:rsidRPr="008215DC">
        <w:rPr>
          <w:iCs/>
          <w:sz w:val="20"/>
          <w:szCs w:val="18"/>
          <w:lang w:val="es-ES_tradnl" w:bidi="th-TH"/>
        </w:rPr>
        <w:t>River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Adventure®.</w:t>
      </w:r>
    </w:p>
    <w:p w14:paraId="66B7814E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Traslados ofrecidos por el hotel.</w:t>
      </w:r>
    </w:p>
    <w:p w14:paraId="28E883F3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55DEEA05" w14:textId="77777777" w:rsidR="005F533D" w:rsidRDefault="005F533D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</w:p>
    <w:p w14:paraId="7B1AC95B" w14:textId="1C7BD674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lastRenderedPageBreak/>
        <w:t xml:space="preserve">7⁰ Día | Universal </w:t>
      </w:r>
      <w:proofErr w:type="spellStart"/>
      <w:r w:rsidRPr="008215DC">
        <w:rPr>
          <w:b/>
          <w:bCs/>
          <w:color w:val="F05B52"/>
          <w:sz w:val="20"/>
          <w:szCs w:val="20"/>
        </w:rPr>
        <w:t>Studios</w:t>
      </w:r>
      <w:proofErr w:type="spellEnd"/>
      <w:r w:rsidRPr="008215DC">
        <w:rPr>
          <w:b/>
          <w:bCs/>
          <w:color w:val="F05B52"/>
          <w:sz w:val="20"/>
          <w:szCs w:val="20"/>
        </w:rPr>
        <w:t xml:space="preserve"> Florida®</w:t>
      </w:r>
    </w:p>
    <w:p w14:paraId="4DAB9E3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 xml:space="preserve">En el principal parque temático basado en películas y televisión del mundo, experimentarás la magia y la emoción del nuevo espacio </w:t>
      </w:r>
      <w:proofErr w:type="spellStart"/>
      <w:r w:rsidRPr="008215DC">
        <w:rPr>
          <w:iCs/>
          <w:sz w:val="20"/>
          <w:szCs w:val="18"/>
          <w:lang w:val="es-ES_tradnl" w:bidi="th-TH"/>
        </w:rPr>
        <w:t>Diagon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Alley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™ de </w:t>
      </w:r>
      <w:proofErr w:type="spellStart"/>
      <w:r w:rsidRPr="008215DC">
        <w:rPr>
          <w:iCs/>
          <w:sz w:val="20"/>
          <w:szCs w:val="18"/>
          <w:lang w:val="es-ES_tradnl" w:bidi="th-TH"/>
        </w:rPr>
        <w:t>The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Wizarding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World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of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Harry Potter™, harás un recorrido rápido por </w:t>
      </w:r>
      <w:proofErr w:type="spellStart"/>
      <w:r w:rsidRPr="008215DC">
        <w:rPr>
          <w:iCs/>
          <w:sz w:val="20"/>
          <w:szCs w:val="18"/>
          <w:lang w:val="es-ES_tradnl" w:bidi="th-TH"/>
        </w:rPr>
        <w:t>Krustyland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en </w:t>
      </w:r>
      <w:proofErr w:type="spellStart"/>
      <w:r w:rsidRPr="008215DC">
        <w:rPr>
          <w:iCs/>
          <w:sz w:val="20"/>
          <w:szCs w:val="18"/>
          <w:lang w:val="es-ES_tradnl" w:bidi="th-TH"/>
        </w:rPr>
        <w:t>The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Simpsons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Ride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™, disfrutarás del gracioso y alegre </w:t>
      </w:r>
      <w:proofErr w:type="spellStart"/>
      <w:r w:rsidRPr="008215DC">
        <w:rPr>
          <w:iCs/>
          <w:sz w:val="20"/>
          <w:szCs w:val="18"/>
          <w:lang w:val="es-ES_tradnl" w:bidi="th-TH"/>
        </w:rPr>
        <w:t>Despicable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Me </w:t>
      </w:r>
      <w:proofErr w:type="spellStart"/>
      <w:r w:rsidRPr="008215DC">
        <w:rPr>
          <w:iCs/>
          <w:sz w:val="20"/>
          <w:szCs w:val="18"/>
          <w:lang w:val="es-ES_tradnl" w:bidi="th-TH"/>
        </w:rPr>
        <w:t>Minion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Mayhem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, te unirás a la batalla en TRANSFORMERS: </w:t>
      </w:r>
      <w:proofErr w:type="spellStart"/>
      <w:r w:rsidRPr="008215DC">
        <w:rPr>
          <w:iCs/>
          <w:sz w:val="20"/>
          <w:szCs w:val="18"/>
          <w:lang w:val="es-ES_tradnl" w:bidi="th-TH"/>
        </w:rPr>
        <w:t>The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8215DC">
        <w:rPr>
          <w:iCs/>
          <w:sz w:val="20"/>
          <w:szCs w:val="18"/>
          <w:lang w:val="es-ES_tradnl" w:bidi="th-TH"/>
        </w:rPr>
        <w:t>Ride</w:t>
      </w:r>
      <w:proofErr w:type="spellEnd"/>
      <w:r w:rsidRPr="008215DC">
        <w:rPr>
          <w:iCs/>
          <w:sz w:val="20"/>
          <w:szCs w:val="18"/>
          <w:lang w:val="es-ES_tradnl" w:bidi="th-TH"/>
        </w:rPr>
        <w:t>–3D y ayudarás a salvar a la Princesa en Shrek 4-D.</w:t>
      </w:r>
    </w:p>
    <w:p w14:paraId="4BE1B56A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Traslados ofrecidos por el hotel.</w:t>
      </w:r>
    </w:p>
    <w:p w14:paraId="2CF99301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D894BA0" w14:textId="3FF061AF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8⁰ Día |</w:t>
      </w:r>
      <w:r w:rsidR="00782F2E">
        <w:rPr>
          <w:b/>
          <w:bCs/>
          <w:color w:val="F05B52"/>
          <w:sz w:val="20"/>
          <w:szCs w:val="20"/>
        </w:rPr>
        <w:t xml:space="preserve"> </w:t>
      </w:r>
      <w:proofErr w:type="spellStart"/>
      <w:r w:rsidRPr="008215DC">
        <w:rPr>
          <w:b/>
          <w:bCs/>
          <w:color w:val="F05B52"/>
          <w:sz w:val="20"/>
          <w:szCs w:val="20"/>
        </w:rPr>
        <w:t>Check</w:t>
      </w:r>
      <w:proofErr w:type="spellEnd"/>
      <w:r w:rsidRPr="008215DC">
        <w:rPr>
          <w:b/>
          <w:bCs/>
          <w:color w:val="F05B52"/>
          <w:sz w:val="20"/>
          <w:szCs w:val="20"/>
        </w:rPr>
        <w:t xml:space="preserve"> </w:t>
      </w:r>
      <w:proofErr w:type="spellStart"/>
      <w:r w:rsidRPr="008215DC">
        <w:rPr>
          <w:b/>
          <w:bCs/>
          <w:color w:val="F05B52"/>
          <w:sz w:val="20"/>
          <w:szCs w:val="20"/>
        </w:rPr>
        <w:t>Out</w:t>
      </w:r>
      <w:proofErr w:type="spellEnd"/>
      <w:r w:rsidRPr="008215DC">
        <w:rPr>
          <w:b/>
          <w:bCs/>
          <w:color w:val="F05B52"/>
          <w:sz w:val="20"/>
          <w:szCs w:val="20"/>
        </w:rPr>
        <w:t xml:space="preserve">  </w:t>
      </w:r>
    </w:p>
    <w:p w14:paraId="1727372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 xml:space="preserve">Llega el fin de nuestro paseo. ¡Buen Viaje! </w:t>
      </w:r>
      <w:proofErr w:type="spellStart"/>
      <w:r w:rsidRPr="008215DC">
        <w:rPr>
          <w:iCs/>
          <w:sz w:val="20"/>
          <w:szCs w:val="18"/>
          <w:lang w:val="es-ES_tradnl" w:bidi="th-TH"/>
        </w:rPr>
        <w:t>Check-out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a las 11:00 horas.</w:t>
      </w:r>
    </w:p>
    <w:p w14:paraId="74CA5432" w14:textId="77777777" w:rsidR="0090281B" w:rsidRPr="0072272F" w:rsidRDefault="0090281B" w:rsidP="0090281B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0401662B" w14:textId="77777777" w:rsidR="00036CDA" w:rsidRPr="00D71103" w:rsidRDefault="00036CDA" w:rsidP="00036CDA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D71103">
        <w:rPr>
          <w:b/>
          <w:bCs/>
          <w:color w:val="F05B52"/>
          <w:sz w:val="28"/>
          <w:szCs w:val="28"/>
        </w:rPr>
        <w:t>NO INCLUYE</w:t>
      </w:r>
    </w:p>
    <w:p w14:paraId="44B93040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Asistencia en viaje.</w:t>
      </w:r>
    </w:p>
    <w:p w14:paraId="0F7CDCAC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Pasajes aéreos</w:t>
      </w:r>
    </w:p>
    <w:p w14:paraId="442A68A8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Guía acompañante</w:t>
      </w:r>
    </w:p>
    <w:p w14:paraId="29FDDB63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Desayuno, almuerzo o cena en cualquiera de los días</w:t>
      </w:r>
    </w:p>
    <w:p w14:paraId="0AD61D17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Admisiones a museos, edificios y monumentos que no están especificados con la palabra ‘’incluido’’ al lado</w:t>
      </w:r>
    </w:p>
    <w:p w14:paraId="5326B0B4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Servicio de maleteros.</w:t>
      </w:r>
    </w:p>
    <w:p w14:paraId="7FE2B72E" w14:textId="77777777" w:rsidR="004973CD" w:rsidRPr="0072272F" w:rsidRDefault="004973CD" w:rsidP="004973CD">
      <w:pPr>
        <w:spacing w:line="360" w:lineRule="auto"/>
        <w:ind w:right="49"/>
        <w:rPr>
          <w:iCs/>
          <w:sz w:val="20"/>
          <w:szCs w:val="18"/>
          <w:lang w:val="es-CL" w:bidi="th-TH"/>
        </w:rPr>
      </w:pPr>
    </w:p>
    <w:p w14:paraId="638C1963" w14:textId="10B6E39A" w:rsidR="0035715E" w:rsidRDefault="0035715E" w:rsidP="00A04B2F">
      <w:pPr>
        <w:spacing w:line="360" w:lineRule="auto"/>
        <w:jc w:val="both"/>
        <w:rPr>
          <w:sz w:val="19"/>
          <w:szCs w:val="19"/>
        </w:rPr>
      </w:pPr>
    </w:p>
    <w:p w14:paraId="50C5068D" w14:textId="1A180E12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14F49B7D" w14:textId="77777777" w:rsidR="00CF73FA" w:rsidRDefault="00CF73FA" w:rsidP="00CF73FA">
      <w:pPr>
        <w:spacing w:before="240" w:line="360" w:lineRule="auto"/>
        <w:jc w:val="both"/>
        <w:rPr>
          <w:b/>
          <w:bCs/>
          <w:color w:val="333333"/>
          <w:sz w:val="19"/>
          <w:szCs w:val="19"/>
          <w:lang w:val="es-CL"/>
        </w:rPr>
      </w:pPr>
      <w:r>
        <w:rPr>
          <w:b/>
          <w:bCs/>
          <w:color w:val="333333"/>
          <w:sz w:val="19"/>
          <w:szCs w:val="19"/>
          <w:lang w:val="es-CL"/>
        </w:rPr>
        <w:t xml:space="preserve">Es obligatorio tener visa para los Estados Unidos. Pasajeros Chilenos requieren de visa </w:t>
      </w:r>
      <w:proofErr w:type="spellStart"/>
      <w:r>
        <w:rPr>
          <w:b/>
          <w:bCs/>
          <w:color w:val="333333"/>
          <w:sz w:val="19"/>
          <w:szCs w:val="19"/>
          <w:lang w:val="es-CL"/>
        </w:rPr>
        <w:t>waiver</w:t>
      </w:r>
      <w:proofErr w:type="spellEnd"/>
      <w:r>
        <w:rPr>
          <w:b/>
          <w:bCs/>
          <w:color w:val="333333"/>
          <w:sz w:val="19"/>
          <w:szCs w:val="19"/>
          <w:lang w:val="es-CL"/>
        </w:rPr>
        <w:t>.</w:t>
      </w:r>
    </w:p>
    <w:p w14:paraId="38F79F7B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Suplemento adicional de $42por persona será aplicado para traslados nocturnos con vuelos llegando o saliendo entre las 22:00 horas y 06:00 horas;</w:t>
      </w:r>
    </w:p>
    <w:p w14:paraId="0EADF9D8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435683DF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690DE8E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En caso de fuerza mayor se podrá usar un hotel de la misma categoría.</w:t>
      </w:r>
    </w:p>
    <w:p w14:paraId="55AC355D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Valores para pasajeros individuales. Traslados señalados desde aeropuerto en servicio regular.</w:t>
      </w:r>
    </w:p>
    <w:p w14:paraId="4A88160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Sujetos a disponibilidad al momento de reservar y a cambios sin previo aviso</w:t>
      </w:r>
    </w:p>
    <w:p w14:paraId="61C15A2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lastRenderedPageBreak/>
        <w:t>Tarifa de programas solo válido para fechas indicadas, no aplica para festividades locales, navidad, año nuevo y otras indicadas por el operador.</w:t>
      </w:r>
    </w:p>
    <w:p w14:paraId="51ABE3E1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7E6B1E6" w14:textId="4A520F8C" w:rsidR="00A04B2F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7300D95B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49299F">
      <w:footerReference w:type="default" r:id="rId12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5F2BF0" w14:textId="77777777" w:rsidR="006D4E24" w:rsidRDefault="006D4E24" w:rsidP="00FA7F18">
      <w:r>
        <w:separator/>
      </w:r>
    </w:p>
  </w:endnote>
  <w:endnote w:type="continuationSeparator" w:id="0">
    <w:p w14:paraId="66339AA1" w14:textId="77777777" w:rsidR="006D4E24" w:rsidRDefault="006D4E24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1EF2B65F" w:rsidR="00FA7F18" w:rsidRPr="00DF5C4A" w:rsidRDefault="00B129AC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26Jun</w:t>
                          </w:r>
                          <w:r w:rsidR="00B81316">
                            <w:rPr>
                              <w:spacing w:val="2"/>
                              <w:sz w:val="15"/>
                              <w:lang w:val="es-CL"/>
                            </w:rPr>
                            <w:t>24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1EF2B65F" w:rsidR="00FA7F18" w:rsidRPr="00DF5C4A" w:rsidRDefault="00B129AC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26Jun</w:t>
                    </w:r>
                    <w:r w:rsidR="00B81316">
                      <w:rPr>
                        <w:spacing w:val="2"/>
                        <w:sz w:val="15"/>
                        <w:lang w:val="es-CL"/>
                      </w:rPr>
                      <w:t>24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F837A2" w14:textId="77777777" w:rsidR="006D4E24" w:rsidRDefault="006D4E24" w:rsidP="00FA7F18">
      <w:r>
        <w:separator/>
      </w:r>
    </w:p>
  </w:footnote>
  <w:footnote w:type="continuationSeparator" w:id="0">
    <w:p w14:paraId="6E55FB59" w14:textId="77777777" w:rsidR="006D4E24" w:rsidRDefault="006D4E24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77D90"/>
    <w:multiLevelType w:val="hybridMultilevel"/>
    <w:tmpl w:val="96B8AA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158FC"/>
    <w:multiLevelType w:val="hybridMultilevel"/>
    <w:tmpl w:val="FD6E08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D7842"/>
    <w:multiLevelType w:val="hybridMultilevel"/>
    <w:tmpl w:val="1CA09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507575">
    <w:abstractNumId w:val="2"/>
  </w:num>
  <w:num w:numId="2" w16cid:durableId="1804347433">
    <w:abstractNumId w:val="6"/>
  </w:num>
  <w:num w:numId="3" w16cid:durableId="944767268">
    <w:abstractNumId w:val="5"/>
  </w:num>
  <w:num w:numId="4" w16cid:durableId="485513819">
    <w:abstractNumId w:val="7"/>
  </w:num>
  <w:num w:numId="5" w16cid:durableId="669718062">
    <w:abstractNumId w:val="1"/>
  </w:num>
  <w:num w:numId="6" w16cid:durableId="466894377">
    <w:abstractNumId w:val="0"/>
  </w:num>
  <w:num w:numId="7" w16cid:durableId="1493178191">
    <w:abstractNumId w:val="4"/>
  </w:num>
  <w:num w:numId="8" w16cid:durableId="1194726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16C93"/>
    <w:rsid w:val="00036CDA"/>
    <w:rsid w:val="00081806"/>
    <w:rsid w:val="000D6A72"/>
    <w:rsid w:val="000F451D"/>
    <w:rsid w:val="000F7E21"/>
    <w:rsid w:val="00120292"/>
    <w:rsid w:val="001421BB"/>
    <w:rsid w:val="00156006"/>
    <w:rsid w:val="001602B9"/>
    <w:rsid w:val="00170675"/>
    <w:rsid w:val="00195C83"/>
    <w:rsid w:val="001A0C21"/>
    <w:rsid w:val="001F35ED"/>
    <w:rsid w:val="00201F1E"/>
    <w:rsid w:val="00223236"/>
    <w:rsid w:val="00263532"/>
    <w:rsid w:val="002B21B1"/>
    <w:rsid w:val="002B2318"/>
    <w:rsid w:val="002C336B"/>
    <w:rsid w:val="002F4D16"/>
    <w:rsid w:val="00315A6A"/>
    <w:rsid w:val="00353267"/>
    <w:rsid w:val="00354A84"/>
    <w:rsid w:val="00355718"/>
    <w:rsid w:val="0035715E"/>
    <w:rsid w:val="00364A28"/>
    <w:rsid w:val="003759A4"/>
    <w:rsid w:val="00383577"/>
    <w:rsid w:val="003E379B"/>
    <w:rsid w:val="00407E17"/>
    <w:rsid w:val="00446F61"/>
    <w:rsid w:val="00447415"/>
    <w:rsid w:val="00464598"/>
    <w:rsid w:val="0047337A"/>
    <w:rsid w:val="004858C9"/>
    <w:rsid w:val="0049299F"/>
    <w:rsid w:val="004973CD"/>
    <w:rsid w:val="004D24F2"/>
    <w:rsid w:val="004E2CA6"/>
    <w:rsid w:val="004F300E"/>
    <w:rsid w:val="00526E9C"/>
    <w:rsid w:val="00540F3E"/>
    <w:rsid w:val="0054293A"/>
    <w:rsid w:val="005672B6"/>
    <w:rsid w:val="0058640E"/>
    <w:rsid w:val="00597E56"/>
    <w:rsid w:val="005D1514"/>
    <w:rsid w:val="005F533D"/>
    <w:rsid w:val="006223F6"/>
    <w:rsid w:val="00637660"/>
    <w:rsid w:val="006779EE"/>
    <w:rsid w:val="006A748D"/>
    <w:rsid w:val="006B0DFE"/>
    <w:rsid w:val="006C6CAA"/>
    <w:rsid w:val="006D1468"/>
    <w:rsid w:val="006D4E24"/>
    <w:rsid w:val="00720A82"/>
    <w:rsid w:val="0072272F"/>
    <w:rsid w:val="00722F80"/>
    <w:rsid w:val="00782F2E"/>
    <w:rsid w:val="007C03B5"/>
    <w:rsid w:val="007C0736"/>
    <w:rsid w:val="007C6724"/>
    <w:rsid w:val="00811E1E"/>
    <w:rsid w:val="008215DC"/>
    <w:rsid w:val="00830C71"/>
    <w:rsid w:val="00877A46"/>
    <w:rsid w:val="008B2E5D"/>
    <w:rsid w:val="008C1B52"/>
    <w:rsid w:val="008D7436"/>
    <w:rsid w:val="0090281B"/>
    <w:rsid w:val="00922928"/>
    <w:rsid w:val="009246E5"/>
    <w:rsid w:val="00982AF6"/>
    <w:rsid w:val="009F1634"/>
    <w:rsid w:val="009F360F"/>
    <w:rsid w:val="00A04B2F"/>
    <w:rsid w:val="00A17A49"/>
    <w:rsid w:val="00A334D2"/>
    <w:rsid w:val="00A56BD4"/>
    <w:rsid w:val="00A64434"/>
    <w:rsid w:val="00A84DA9"/>
    <w:rsid w:val="00A95E30"/>
    <w:rsid w:val="00AA5643"/>
    <w:rsid w:val="00AA7FF2"/>
    <w:rsid w:val="00AE7911"/>
    <w:rsid w:val="00B129AC"/>
    <w:rsid w:val="00B5795E"/>
    <w:rsid w:val="00B73FE4"/>
    <w:rsid w:val="00B81316"/>
    <w:rsid w:val="00BD108B"/>
    <w:rsid w:val="00BD40D8"/>
    <w:rsid w:val="00BD5108"/>
    <w:rsid w:val="00C433B4"/>
    <w:rsid w:val="00C701CE"/>
    <w:rsid w:val="00CB630D"/>
    <w:rsid w:val="00CC3B0D"/>
    <w:rsid w:val="00CC772B"/>
    <w:rsid w:val="00CF73FA"/>
    <w:rsid w:val="00D2179E"/>
    <w:rsid w:val="00D41E0C"/>
    <w:rsid w:val="00D83FEB"/>
    <w:rsid w:val="00DB1043"/>
    <w:rsid w:val="00DB32F8"/>
    <w:rsid w:val="00DD0525"/>
    <w:rsid w:val="00DD3710"/>
    <w:rsid w:val="00DF28F5"/>
    <w:rsid w:val="00E52300"/>
    <w:rsid w:val="00E53A6D"/>
    <w:rsid w:val="00E5409F"/>
    <w:rsid w:val="00E7512C"/>
    <w:rsid w:val="00EA72A5"/>
    <w:rsid w:val="00F14152"/>
    <w:rsid w:val="00F27478"/>
    <w:rsid w:val="00F31AB2"/>
    <w:rsid w:val="00F775FA"/>
    <w:rsid w:val="00FA7F18"/>
    <w:rsid w:val="00FC76B5"/>
    <w:rsid w:val="00FD0664"/>
    <w:rsid w:val="00FD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B35BE23B-EA9A-4449-8D2F-E71A4387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3759A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8266F2-C822-4B3F-A8B3-058D67555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2581E0-252A-4892-B2D9-A02720F3D80A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F5D277F7-CA22-4593-92D9-3F15C89FF5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847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29</cp:revision>
  <cp:lastPrinted>2022-02-17T14:09:00Z</cp:lastPrinted>
  <dcterms:created xsi:type="dcterms:W3CDTF">2022-12-26T21:22:00Z</dcterms:created>
  <dcterms:modified xsi:type="dcterms:W3CDTF">2024-06-27T16:16:00Z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1236200</vt:r8>
  </property>
  <property fmtid="{D5CDD505-2E9C-101B-9397-08002B2CF9AE}" pid="4" name="MediaServiceImageTags">
    <vt:lpwstr/>
  </property>
</Properties>
</file>