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035C6" w14:textId="34ABD1FB" w:rsidR="00A84DA9" w:rsidRPr="00526E9C" w:rsidRDefault="00A95E30" w:rsidP="009246E5">
      <w:pPr>
        <w:spacing w:line="360" w:lineRule="auto"/>
        <w:ind w:left="284" w:hanging="284"/>
      </w:pPr>
      <w:r>
        <w:rPr>
          <w:b/>
          <w:bCs/>
          <w:noProof/>
          <w:color w:val="F05B52"/>
          <w:sz w:val="28"/>
          <w:szCs w:val="28"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54999B0B" wp14:editId="6140C0CD">
            <wp:simplePos x="0" y="0"/>
            <wp:positionH relativeFrom="column">
              <wp:posOffset>-640080</wp:posOffset>
            </wp:positionH>
            <wp:positionV relativeFrom="paragraph">
              <wp:posOffset>118745</wp:posOffset>
            </wp:positionV>
            <wp:extent cx="7840345" cy="2346960"/>
            <wp:effectExtent l="0" t="0" r="825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34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0525AC08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62F148A0" w:rsidR="00526E9C" w:rsidRDefault="004973CD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973C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ORLANDO </w:t>
                            </w:r>
                            <w:r w:rsidR="00A95E3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ENCANTADO</w:t>
                            </w:r>
                          </w:p>
                          <w:p w14:paraId="061452EA" w14:textId="4154304B" w:rsidR="006C6CAA" w:rsidRPr="006C6CAA" w:rsidRDefault="00A95E30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8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7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C052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2.756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62F148A0" w:rsidR="00526E9C" w:rsidRDefault="004973CD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4973C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ORLANDO </w:t>
                      </w:r>
                      <w:r w:rsidR="00A95E3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ENCANTADO</w:t>
                      </w:r>
                    </w:p>
                    <w:p w14:paraId="061452EA" w14:textId="4154304B" w:rsidR="006C6CAA" w:rsidRPr="006C6CAA" w:rsidRDefault="00A95E30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8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7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EC052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2.756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6E0BA3B9" w:rsidR="00526E9C" w:rsidRDefault="00526E9C" w:rsidP="009246E5">
      <w:pPr>
        <w:spacing w:line="360" w:lineRule="auto"/>
        <w:ind w:left="284" w:hanging="284"/>
      </w:pPr>
    </w:p>
    <w:p w14:paraId="3BAE7506" w14:textId="7D22A1F3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0078B836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4008CA57" w:rsidR="00526E9C" w:rsidRPr="00EA72A5" w:rsidRDefault="009F1634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01 </w:t>
      </w:r>
      <w:r w:rsidR="00EC0521">
        <w:rPr>
          <w:sz w:val="20"/>
          <w:szCs w:val="20"/>
        </w:rPr>
        <w:t>febrero</w:t>
      </w:r>
      <w:r w:rsidR="00526E9C" w:rsidRPr="00EA72A5">
        <w:rPr>
          <w:sz w:val="20"/>
          <w:szCs w:val="20"/>
        </w:rPr>
        <w:t xml:space="preserve"> al </w:t>
      </w:r>
      <w:r w:rsidR="00A95E30">
        <w:rPr>
          <w:sz w:val="20"/>
          <w:szCs w:val="20"/>
        </w:rPr>
        <w:t>19</w:t>
      </w:r>
      <w:r w:rsidR="00464598">
        <w:rPr>
          <w:sz w:val="20"/>
          <w:szCs w:val="20"/>
        </w:rPr>
        <w:t xml:space="preserve"> </w:t>
      </w:r>
      <w:r w:rsidR="00353267">
        <w:rPr>
          <w:sz w:val="20"/>
          <w:szCs w:val="20"/>
        </w:rPr>
        <w:t>diciembre</w:t>
      </w:r>
      <w:r w:rsidR="00DD0525">
        <w:rPr>
          <w:sz w:val="20"/>
          <w:szCs w:val="20"/>
        </w:rPr>
        <w:t xml:space="preserve"> de 202</w:t>
      </w:r>
      <w:r w:rsidR="0034059A">
        <w:rPr>
          <w:sz w:val="20"/>
          <w:szCs w:val="20"/>
        </w:rPr>
        <w:t>5.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08EAB433" w14:textId="6E8DB092" w:rsidR="000D6A72" w:rsidRDefault="000D6A72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Traslado aeropuerto / hotel / aeropuerto, en regular.</w:t>
      </w:r>
    </w:p>
    <w:p w14:paraId="2E6A3938" w14:textId="20EB961E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>7 noches de hospedaje en hotel 3* estrellas</w:t>
      </w:r>
      <w:r w:rsidR="008D7436">
        <w:rPr>
          <w:rFonts w:ascii="Arial" w:hAnsi="Arial" w:cs="Arial"/>
          <w:sz w:val="20"/>
          <w:szCs w:val="20"/>
        </w:rPr>
        <w:t xml:space="preserve">, </w:t>
      </w:r>
      <w:r w:rsidR="008D7436" w:rsidRPr="008D7436">
        <w:rPr>
          <w:rFonts w:ascii="Arial" w:hAnsi="Arial" w:cs="Arial"/>
          <w:sz w:val="20"/>
          <w:szCs w:val="20"/>
        </w:rPr>
        <w:t>Rosen Inn Lake Buena Vista</w:t>
      </w:r>
      <w:r w:rsidR="008D7436">
        <w:rPr>
          <w:rFonts w:ascii="Arial" w:hAnsi="Arial" w:cs="Arial"/>
          <w:sz w:val="20"/>
          <w:szCs w:val="20"/>
        </w:rPr>
        <w:t xml:space="preserve"> o similar.</w:t>
      </w:r>
    </w:p>
    <w:p w14:paraId="3C21DD01" w14:textId="387F53E7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>Desayuno Continental</w:t>
      </w:r>
      <w:r w:rsidR="00C701CE">
        <w:rPr>
          <w:rFonts w:ascii="Arial" w:hAnsi="Arial" w:cs="Arial"/>
          <w:sz w:val="20"/>
          <w:szCs w:val="20"/>
        </w:rPr>
        <w:t>.</w:t>
      </w:r>
    </w:p>
    <w:p w14:paraId="7A284A06" w14:textId="7D70AE6F" w:rsidR="002B2318" w:rsidRPr="002B231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2B2318">
        <w:rPr>
          <w:rFonts w:ascii="Arial" w:hAnsi="Arial" w:cs="Arial"/>
          <w:sz w:val="20"/>
          <w:szCs w:val="20"/>
        </w:rPr>
        <w:t xml:space="preserve">Pase de Disney, 4 Días Theme Park </w:t>
      </w:r>
      <w:r w:rsidR="001421BB">
        <w:rPr>
          <w:rFonts w:ascii="Arial" w:hAnsi="Arial" w:cs="Arial"/>
          <w:sz w:val="20"/>
          <w:szCs w:val="20"/>
        </w:rPr>
        <w:t>pase</w:t>
      </w:r>
      <w:r w:rsidRPr="002B2318">
        <w:rPr>
          <w:rFonts w:ascii="Arial" w:hAnsi="Arial" w:cs="Arial"/>
          <w:sz w:val="20"/>
          <w:szCs w:val="20"/>
        </w:rPr>
        <w:t xml:space="preserve"> </w:t>
      </w:r>
      <w:r w:rsidR="001421BB">
        <w:rPr>
          <w:rFonts w:ascii="Arial" w:hAnsi="Arial" w:cs="Arial"/>
          <w:sz w:val="20"/>
          <w:szCs w:val="20"/>
        </w:rPr>
        <w:t>b</w:t>
      </w:r>
      <w:r w:rsidRPr="002B2318">
        <w:rPr>
          <w:rFonts w:ascii="Arial" w:hAnsi="Arial" w:cs="Arial"/>
          <w:sz w:val="20"/>
          <w:szCs w:val="20"/>
        </w:rPr>
        <w:t>ásico (ticket con fecha de uso pr</w:t>
      </w:r>
      <w:r>
        <w:rPr>
          <w:rFonts w:ascii="Arial" w:hAnsi="Arial" w:cs="Arial"/>
          <w:sz w:val="20"/>
          <w:szCs w:val="20"/>
        </w:rPr>
        <w:t>e</w:t>
      </w:r>
      <w:r w:rsidRPr="002B2318">
        <w:rPr>
          <w:rFonts w:ascii="Arial" w:hAnsi="Arial" w:cs="Arial"/>
          <w:sz w:val="20"/>
          <w:szCs w:val="20"/>
        </w:rPr>
        <w:t>determinada)</w:t>
      </w:r>
      <w:r w:rsidR="00C701CE">
        <w:rPr>
          <w:rFonts w:ascii="Arial" w:hAnsi="Arial" w:cs="Arial"/>
          <w:sz w:val="20"/>
          <w:szCs w:val="20"/>
        </w:rPr>
        <w:t>.</w:t>
      </w:r>
    </w:p>
    <w:p w14:paraId="76ACC023" w14:textId="0034F948" w:rsidR="002B2318" w:rsidRPr="00364A28" w:rsidRDefault="002B2318" w:rsidP="002B231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364A28">
        <w:rPr>
          <w:rFonts w:ascii="Arial" w:hAnsi="Arial" w:cs="Arial"/>
          <w:sz w:val="20"/>
          <w:szCs w:val="20"/>
        </w:rPr>
        <w:t>Pase de Universal, 2 Parks - 2 Days Park to Park.</w:t>
      </w:r>
    </w:p>
    <w:p w14:paraId="58746928" w14:textId="116DDF1E" w:rsidR="007C0736" w:rsidRPr="00364A28" w:rsidRDefault="002B2318" w:rsidP="00364A28">
      <w:pPr>
        <w:pStyle w:val="Prrafodelista"/>
        <w:numPr>
          <w:ilvl w:val="0"/>
          <w:numId w:val="8"/>
        </w:numPr>
        <w:spacing w:line="360" w:lineRule="auto"/>
        <w:rPr>
          <w:rFonts w:ascii="Arial" w:hAnsi="Arial" w:cs="Arial"/>
          <w:sz w:val="20"/>
          <w:szCs w:val="20"/>
        </w:rPr>
      </w:pPr>
      <w:r w:rsidRPr="00364A28">
        <w:rPr>
          <w:rFonts w:ascii="Arial" w:hAnsi="Arial" w:cs="Arial"/>
          <w:sz w:val="20"/>
          <w:szCs w:val="20"/>
        </w:rPr>
        <w:t>Transporte gratis a Walt Disney World y Universal Orlando ofrecido por el hotel.</w:t>
      </w:r>
    </w:p>
    <w:p w14:paraId="56EFA363" w14:textId="17097EA6" w:rsidR="003E379B" w:rsidRDefault="003E379B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TARIFAS</w:t>
      </w:r>
    </w:p>
    <w:tbl>
      <w:tblPr>
        <w:tblW w:w="7753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856"/>
        <w:gridCol w:w="856"/>
        <w:gridCol w:w="856"/>
        <w:gridCol w:w="1134"/>
        <w:gridCol w:w="1077"/>
        <w:gridCol w:w="1134"/>
      </w:tblGrid>
      <w:tr w:rsidR="004973CD" w:rsidRPr="004973CD" w14:paraId="79ADF1FC" w14:textId="3D3DDE65" w:rsidTr="00767641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4641A43B" w14:textId="5C48030D" w:rsidR="004973CD" w:rsidRPr="004973CD" w:rsidRDefault="00BD5108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Vigencia 202</w:t>
            </w:r>
            <w:r w:rsidR="005115A2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5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5F463982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Single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4191468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Doble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7130ADFF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Triple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73901621" w14:textId="77777777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Cuádruple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86F83A4" w14:textId="77777777" w:rsidR="004973CD" w:rsidRPr="004973CD" w:rsidRDefault="004973CD" w:rsidP="004973CD">
            <w:pPr>
              <w:ind w:right="49"/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Junior </w:t>
            </w:r>
          </w:p>
          <w:p w14:paraId="0D922352" w14:textId="3919E074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(10-17 años)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05B52"/>
            </w:tcBorders>
            <w:shd w:val="clear" w:color="auto" w:fill="F05B52"/>
            <w:vAlign w:val="center"/>
          </w:tcPr>
          <w:p w14:paraId="30C48C9F" w14:textId="77777777" w:rsidR="004973CD" w:rsidRPr="004973CD" w:rsidRDefault="004973CD" w:rsidP="004973CD">
            <w:pPr>
              <w:ind w:right="49"/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 xml:space="preserve">Niño </w:t>
            </w:r>
          </w:p>
          <w:p w14:paraId="0989932C" w14:textId="7F53785D" w:rsidR="004973CD" w:rsidRPr="004973CD" w:rsidRDefault="004973CD" w:rsidP="004973CD">
            <w:pPr>
              <w:jc w:val="center"/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</w:pPr>
            <w:r w:rsidRPr="004973CD">
              <w:rPr>
                <w:b/>
                <w:bCs/>
                <w:color w:val="FFFFFF"/>
                <w:sz w:val="20"/>
                <w:szCs w:val="20"/>
                <w:lang w:val="es-CL" w:eastAsia="es-CL"/>
              </w:rPr>
              <w:t>(3-9 años)</w:t>
            </w:r>
          </w:p>
        </w:tc>
      </w:tr>
      <w:tr w:rsidR="00767641" w:rsidRPr="00767641" w14:paraId="4F9C90F3" w14:textId="3ED36EB1" w:rsidTr="00767641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E8C72BB" w14:textId="66C94E8C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11 Feb a 30 Abr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6D1A5C5A" w14:textId="53D73291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3.213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755E29B" w14:textId="01BBB920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2.828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4E31C2B" w14:textId="19B9A8F0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2.636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7BC5884" w14:textId="0292CE65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2.588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0352C4D" w14:textId="55049C95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2.327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04A4116" w14:textId="2CF7DA32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2.226</w:t>
            </w:r>
          </w:p>
        </w:tc>
      </w:tr>
      <w:tr w:rsidR="00767641" w:rsidRPr="00767641" w14:paraId="17AB465A" w14:textId="77777777" w:rsidTr="00767641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67D1178" w14:textId="3B7A8762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01 May a 10 Jun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7142A4C" w14:textId="66A87E8F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3.068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BA76946" w14:textId="690C2A7C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2.756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07E56BC" w14:textId="12C6BE87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2.588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9D21589" w14:textId="6D87EE99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2.551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B90D4D4" w14:textId="12D94E35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2.327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E41A6DD" w14:textId="359A0D03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2.226</w:t>
            </w:r>
          </w:p>
        </w:tc>
      </w:tr>
      <w:tr w:rsidR="00767641" w:rsidRPr="00767641" w14:paraId="68707984" w14:textId="77777777" w:rsidTr="00767641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4BC3059" w14:textId="71F20A0C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11 Jun a 30 Ago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297A678" w14:textId="6D786604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3.261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ED9FECB" w14:textId="3EEEAACE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2.852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C108A3C" w14:textId="651B6458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2.651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1940D7E" w14:textId="66E5770E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2.599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7D6719D" w14:textId="0C15544B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2.327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8D181E2" w14:textId="294F6C8E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2.226</w:t>
            </w:r>
          </w:p>
        </w:tc>
      </w:tr>
      <w:tr w:rsidR="00767641" w:rsidRPr="00767641" w14:paraId="17272F09" w14:textId="77777777" w:rsidTr="00767641">
        <w:trPr>
          <w:trHeight w:val="397"/>
          <w:jc w:val="center"/>
        </w:trPr>
        <w:tc>
          <w:tcPr>
            <w:tcW w:w="184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1480A51" w14:textId="67045CF9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01 Sep a 19 Dic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3C09BBF" w14:textId="2D6FB10C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3.068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23AB73" w14:textId="30E7E51D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2.756</w:t>
            </w:r>
          </w:p>
        </w:tc>
        <w:tc>
          <w:tcPr>
            <w:tcW w:w="856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6755C68" w14:textId="4B4D5583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2.588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F66BE8D" w14:textId="70D66378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2.551</w:t>
            </w:r>
          </w:p>
        </w:tc>
        <w:tc>
          <w:tcPr>
            <w:tcW w:w="107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13A8E69D" w14:textId="6BB2ED79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2.327</w:t>
            </w:r>
          </w:p>
        </w:tc>
        <w:tc>
          <w:tcPr>
            <w:tcW w:w="113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51A3E223" w14:textId="4A4D36F7" w:rsidR="00767641" w:rsidRPr="00767641" w:rsidRDefault="00767641" w:rsidP="00767641">
            <w:pPr>
              <w:jc w:val="center"/>
              <w:rPr>
                <w:sz w:val="18"/>
                <w:szCs w:val="18"/>
              </w:rPr>
            </w:pPr>
            <w:r w:rsidRPr="00767641">
              <w:rPr>
                <w:sz w:val="18"/>
                <w:szCs w:val="18"/>
              </w:rPr>
              <w:t>2.226</w:t>
            </w:r>
          </w:p>
        </w:tc>
      </w:tr>
    </w:tbl>
    <w:p w14:paraId="06C593F4" w14:textId="431CB46A" w:rsid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**Precio por pax en USD**</w:t>
      </w:r>
    </w:p>
    <w:p w14:paraId="3F422D3C" w14:textId="176EE5F0" w:rsidR="00722F80" w:rsidRDefault="0022323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1A0C21">
        <w:rPr>
          <w:rFonts w:asciiTheme="minorHAnsi" w:hAnsiTheme="minorHAnsi" w:cstheme="minorHAnsi"/>
          <w:i/>
          <w:sz w:val="20"/>
          <w:szCs w:val="20"/>
          <w:lang w:val="es-CL" w:bidi="th-TH"/>
        </w:rPr>
        <w:t>El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hotel puede cobrar un </w:t>
      </w:r>
      <w:r w:rsidRPr="001A0C21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>Facility Fee</w:t>
      </w:r>
      <w:r w:rsidR="005115A2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 xml:space="preserve"> US$ 25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, el cual </w:t>
      </w:r>
      <w:r w:rsidRPr="00722F80">
        <w:rPr>
          <w:rFonts w:asciiTheme="minorHAnsi" w:hAnsiTheme="minorHAnsi" w:cstheme="minorHAnsi"/>
          <w:i/>
          <w:sz w:val="20"/>
          <w:szCs w:val="20"/>
          <w:lang w:val="es-CL" w:bidi="th-TH"/>
        </w:rPr>
        <w:t>debe ser pagado localmente por el pasajero</w:t>
      </w:r>
      <w:r w:rsidR="00722F80" w:rsidRPr="00722F80">
        <w:rPr>
          <w:rFonts w:asciiTheme="minorHAnsi" w:hAnsiTheme="minorHAnsi" w:cstheme="minorHAnsi"/>
          <w:i/>
          <w:sz w:val="20"/>
          <w:szCs w:val="20"/>
          <w:lang w:val="es-CL" w:bidi="th-TH"/>
        </w:rPr>
        <w:t>.</w:t>
      </w:r>
    </w:p>
    <w:p w14:paraId="55DFF390" w14:textId="6F045A7A" w:rsidR="00B81316" w:rsidRPr="00355718" w:rsidRDefault="00B8131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B81316">
        <w:rPr>
          <w:rFonts w:asciiTheme="minorHAnsi" w:hAnsiTheme="minorHAnsi" w:cstheme="minorHAnsi"/>
          <w:b/>
          <w:bCs/>
          <w:i/>
          <w:sz w:val="20"/>
          <w:szCs w:val="20"/>
          <w:lang w:val="es-CL" w:bidi="th-TH"/>
        </w:rPr>
        <w:t>Fechas cerradas:</w:t>
      </w:r>
      <w:r w:rsidRPr="00B81316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</w:t>
      </w:r>
      <w:r w:rsidR="003E065D" w:rsidRPr="003E065D">
        <w:rPr>
          <w:rFonts w:asciiTheme="minorHAnsi" w:hAnsiTheme="minorHAnsi" w:cstheme="minorHAnsi"/>
          <w:i/>
          <w:sz w:val="20"/>
          <w:szCs w:val="20"/>
          <w:lang w:val="es-CL" w:bidi="th-TH"/>
        </w:rPr>
        <w:t>Año Nuevo (01 – 05 Enero), Viernes Santo (13-25 April), Memorial Day (21 - 29 Mayo), Independencia (01 – 08 Julio), Labor Day (29-31 Agosto &amp; 01 – 04 Septiembre), Thanksgiving (24 – 30 Noviembre), Navidad (01 - 03, 20 – 30 Diciembre) y Año Nuevo (31 Diciembre).</w:t>
      </w:r>
    </w:p>
    <w:p w14:paraId="48D3B018" w14:textId="77777777" w:rsidR="00B129AC" w:rsidRDefault="00B129AC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37574269" w14:textId="4A8E0092" w:rsidR="00AA5643" w:rsidRDefault="00AA5643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lastRenderedPageBreak/>
        <w:t>ITINERARIO</w:t>
      </w:r>
    </w:p>
    <w:p w14:paraId="1304A1F1" w14:textId="21181F52" w:rsidR="00722F80" w:rsidRDefault="00767641" w:rsidP="00722F80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722F80">
        <w:rPr>
          <w:b/>
          <w:bCs/>
          <w:color w:val="F05B52"/>
          <w:sz w:val="20"/>
          <w:szCs w:val="20"/>
        </w:rPr>
        <w:t>DÍA</w:t>
      </w:r>
      <w:r>
        <w:rPr>
          <w:b/>
          <w:bCs/>
          <w:color w:val="F05B52"/>
          <w:sz w:val="20"/>
          <w:szCs w:val="20"/>
        </w:rPr>
        <w:t xml:space="preserve"> 1</w:t>
      </w:r>
      <w:r w:rsidRPr="00722F80">
        <w:rPr>
          <w:b/>
          <w:bCs/>
          <w:color w:val="F05B52"/>
          <w:sz w:val="20"/>
          <w:szCs w:val="20"/>
        </w:rPr>
        <w:t xml:space="preserve"> </w:t>
      </w:r>
      <w:r w:rsidRPr="004973CD">
        <w:rPr>
          <w:b/>
          <w:bCs/>
          <w:color w:val="F05B52"/>
          <w:sz w:val="20"/>
          <w:szCs w:val="20"/>
        </w:rPr>
        <w:t>LLEGADA A ORLANDO</w:t>
      </w:r>
      <w:r>
        <w:rPr>
          <w:b/>
          <w:bCs/>
          <w:color w:val="F05B52"/>
          <w:sz w:val="20"/>
          <w:szCs w:val="20"/>
        </w:rPr>
        <w:tab/>
      </w:r>
    </w:p>
    <w:p w14:paraId="00DB87A8" w14:textId="410E4FD3" w:rsidR="008215DC" w:rsidRPr="008215DC" w:rsidRDefault="00201F1E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201F1E">
        <w:rPr>
          <w:iCs/>
          <w:sz w:val="20"/>
          <w:szCs w:val="18"/>
          <w:lang w:val="es-ES_tradnl" w:bidi="th-TH"/>
        </w:rPr>
        <w:t xml:space="preserve">Bienvenido a la ciudad de Orlando! Check-in empieza a las 16:00 horas. En caso de llegar más temprano, es posible guardar su equipaje en el hotel y aprovechar la ciudad hasta que su habitación esté </w:t>
      </w:r>
      <w:r w:rsidR="00036CDA" w:rsidRPr="00201F1E">
        <w:rPr>
          <w:iCs/>
          <w:sz w:val="20"/>
          <w:szCs w:val="18"/>
          <w:lang w:val="es-ES_tradnl" w:bidi="th-TH"/>
        </w:rPr>
        <w:t>lista.</w:t>
      </w:r>
    </w:p>
    <w:p w14:paraId="1094DB9C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39B999AB" w14:textId="143EA5DF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2⁰ DÍA | WALT DISNEY WORLD RESORT</w:t>
      </w:r>
    </w:p>
    <w:p w14:paraId="204903D6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2C24E84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  <w:r w:rsidRPr="008215DC">
        <w:rPr>
          <w:iCs/>
          <w:sz w:val="20"/>
          <w:szCs w:val="18"/>
          <w:lang w:val="es-ES_tradnl" w:bidi="th-TH"/>
        </w:rPr>
        <w:tab/>
      </w:r>
    </w:p>
    <w:p w14:paraId="1EEFED32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56B653D" w14:textId="5433FD57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3⁰ DÍA | WALT DISNEY WORLD RESORT</w:t>
      </w:r>
    </w:p>
    <w:p w14:paraId="3417B957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0D2E12E7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3B97E8A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4DC54C79" w14:textId="100C1339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4⁰ DÍA | WALT DISNEY WORLD RESORT</w:t>
      </w:r>
    </w:p>
    <w:p w14:paraId="251396D3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7B8DE076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0CE8F77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606A7FF2" w14:textId="498CCD3A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5⁰ DÍA | WALT DISNEY WORLD RESORT</w:t>
      </w:r>
    </w:p>
    <w:p w14:paraId="70BB6072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>¡Día de visitar el famoso complejo Walt Disney World Resort! Elija uno de los 4 parques temáticos de Disney (Magic Kingdom Park, Epcot, Disney’s Hollywood Studios o Disney’s Animal Kingdom Theme Park) y ¡diviértase!</w:t>
      </w:r>
    </w:p>
    <w:p w14:paraId="5F6FE714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Visita valida a un (1) parque temático por día. Traslados ofrecidos por el hotel.</w:t>
      </w:r>
    </w:p>
    <w:p w14:paraId="6300D93C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329AAD03" w14:textId="4D9AEE54" w:rsidR="008215DC" w:rsidRPr="00FD0664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  <w:lang w:val="en-US"/>
        </w:rPr>
      </w:pPr>
      <w:r w:rsidRPr="00FD0664">
        <w:rPr>
          <w:b/>
          <w:bCs/>
          <w:color w:val="F05B52"/>
          <w:sz w:val="20"/>
          <w:szCs w:val="20"/>
          <w:lang w:val="en-US"/>
        </w:rPr>
        <w:t>6⁰ DÍA | UNIVERSAL’S ISLANDS OF ADVENTURE®</w:t>
      </w:r>
    </w:p>
    <w:p w14:paraId="72EC1A3D" w14:textId="3B270C26" w:rsidR="008215DC" w:rsidRPr="008215DC" w:rsidRDefault="0034059A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34059A">
        <w:rPr>
          <w:iCs/>
          <w:sz w:val="20"/>
          <w:szCs w:val="18"/>
          <w:lang w:val="es-ES_tradnl" w:bidi="th-TH"/>
        </w:rPr>
        <w:t xml:space="preserve">Realiza un viaje inolvidable a través de islas con temáticas exclusivas donde tus aventuras favoritas cobran vida. Vuela por encima de Hogwarts™ en Hogsmeade™ de The Wizarding World </w:t>
      </w:r>
      <w:proofErr w:type="spellStart"/>
      <w:r w:rsidRPr="0034059A">
        <w:rPr>
          <w:iCs/>
          <w:sz w:val="20"/>
          <w:szCs w:val="18"/>
          <w:lang w:val="es-ES_tradnl" w:bidi="th-TH"/>
        </w:rPr>
        <w:t>of</w:t>
      </w:r>
      <w:proofErr w:type="spellEnd"/>
      <w:r w:rsidRPr="0034059A">
        <w:rPr>
          <w:iCs/>
          <w:sz w:val="20"/>
          <w:szCs w:val="18"/>
          <w:lang w:val="es-ES_tradnl" w:bidi="th-TH"/>
        </w:rPr>
        <w:t xml:space="preserve"> Harry Potter™, lucha contra los villanos en lo alto de la ciudad en The Amazing Adventures </w:t>
      </w:r>
      <w:proofErr w:type="spellStart"/>
      <w:r w:rsidRPr="0034059A">
        <w:rPr>
          <w:iCs/>
          <w:sz w:val="20"/>
          <w:szCs w:val="18"/>
          <w:lang w:val="es-ES_tradnl" w:bidi="th-TH"/>
        </w:rPr>
        <w:t>of</w:t>
      </w:r>
      <w:proofErr w:type="spellEnd"/>
      <w:r w:rsidRPr="0034059A">
        <w:rPr>
          <w:iCs/>
          <w:sz w:val="20"/>
          <w:szCs w:val="18"/>
          <w:lang w:val="es-ES_tradnl" w:bidi="th-TH"/>
        </w:rPr>
        <w:t xml:space="preserve"> Spider-Man® y escapa de las fauces de un tiranosaurio </w:t>
      </w:r>
      <w:proofErr w:type="spellStart"/>
      <w:r w:rsidRPr="0034059A">
        <w:rPr>
          <w:iCs/>
          <w:sz w:val="20"/>
          <w:szCs w:val="18"/>
          <w:lang w:val="es-ES_tradnl" w:bidi="th-TH"/>
        </w:rPr>
        <w:t>rex</w:t>
      </w:r>
      <w:proofErr w:type="spellEnd"/>
      <w:r w:rsidRPr="0034059A">
        <w:rPr>
          <w:iCs/>
          <w:sz w:val="20"/>
          <w:szCs w:val="18"/>
          <w:lang w:val="es-ES_tradnl" w:bidi="th-TH"/>
        </w:rPr>
        <w:t xml:space="preserve"> en Jurassic Park River Adventure®.</w:t>
      </w:r>
    </w:p>
    <w:p w14:paraId="66B7814E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Traslados ofrecidos por el hotel.</w:t>
      </w:r>
    </w:p>
    <w:p w14:paraId="28E883F3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55DEEA05" w14:textId="77777777" w:rsidR="005F533D" w:rsidRDefault="005F533D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</w:p>
    <w:p w14:paraId="7B1AC95B" w14:textId="1DD9F125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lastRenderedPageBreak/>
        <w:t>7⁰ DÍA | UNIVERSAL STUDIOS FLORIDA®</w:t>
      </w:r>
    </w:p>
    <w:p w14:paraId="4DAB9E38" w14:textId="202FF8CD" w:rsidR="008215DC" w:rsidRPr="008215DC" w:rsidRDefault="00764348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764348">
        <w:rPr>
          <w:iCs/>
          <w:sz w:val="20"/>
          <w:szCs w:val="18"/>
          <w:lang w:val="es-ES_tradnl" w:bidi="th-TH"/>
        </w:rPr>
        <w:t xml:space="preserve">En el principal parque temático basado en películas y televisión del mundo, experimentarás la magia y la emoción del nuevo espacio </w:t>
      </w:r>
      <w:proofErr w:type="spellStart"/>
      <w:r w:rsidRPr="00764348">
        <w:rPr>
          <w:iCs/>
          <w:sz w:val="20"/>
          <w:szCs w:val="18"/>
          <w:lang w:val="es-ES_tradnl" w:bidi="th-TH"/>
        </w:rPr>
        <w:t>Diagon</w:t>
      </w:r>
      <w:proofErr w:type="spellEnd"/>
      <w:r w:rsidRPr="00764348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764348">
        <w:rPr>
          <w:iCs/>
          <w:sz w:val="20"/>
          <w:szCs w:val="18"/>
          <w:lang w:val="es-ES_tradnl" w:bidi="th-TH"/>
        </w:rPr>
        <w:t>Alley</w:t>
      </w:r>
      <w:proofErr w:type="spellEnd"/>
      <w:r w:rsidRPr="00764348">
        <w:rPr>
          <w:iCs/>
          <w:sz w:val="20"/>
          <w:szCs w:val="18"/>
          <w:lang w:val="es-ES_tradnl" w:bidi="th-TH"/>
        </w:rPr>
        <w:t xml:space="preserve">™ de The Wizarding World </w:t>
      </w:r>
      <w:proofErr w:type="spellStart"/>
      <w:r w:rsidRPr="00764348">
        <w:rPr>
          <w:iCs/>
          <w:sz w:val="20"/>
          <w:szCs w:val="18"/>
          <w:lang w:val="es-ES_tradnl" w:bidi="th-TH"/>
        </w:rPr>
        <w:t>of</w:t>
      </w:r>
      <w:proofErr w:type="spellEnd"/>
      <w:r w:rsidRPr="00764348">
        <w:rPr>
          <w:iCs/>
          <w:sz w:val="20"/>
          <w:szCs w:val="18"/>
          <w:lang w:val="es-ES_tradnl" w:bidi="th-TH"/>
        </w:rPr>
        <w:t xml:space="preserve"> Harry Potter™, harás un recorrido rápido por </w:t>
      </w:r>
      <w:proofErr w:type="spellStart"/>
      <w:r w:rsidRPr="00764348">
        <w:rPr>
          <w:iCs/>
          <w:sz w:val="20"/>
          <w:szCs w:val="18"/>
          <w:lang w:val="es-ES_tradnl" w:bidi="th-TH"/>
        </w:rPr>
        <w:t>Krustyland</w:t>
      </w:r>
      <w:proofErr w:type="spellEnd"/>
      <w:r w:rsidRPr="00764348">
        <w:rPr>
          <w:iCs/>
          <w:sz w:val="20"/>
          <w:szCs w:val="18"/>
          <w:lang w:val="es-ES_tradnl" w:bidi="th-TH"/>
        </w:rPr>
        <w:t xml:space="preserve"> en The Simpsons </w:t>
      </w:r>
      <w:proofErr w:type="spellStart"/>
      <w:r w:rsidRPr="00764348">
        <w:rPr>
          <w:iCs/>
          <w:sz w:val="20"/>
          <w:szCs w:val="18"/>
          <w:lang w:val="es-ES_tradnl" w:bidi="th-TH"/>
        </w:rPr>
        <w:t>Ride</w:t>
      </w:r>
      <w:proofErr w:type="spellEnd"/>
      <w:r w:rsidRPr="00764348">
        <w:rPr>
          <w:iCs/>
          <w:sz w:val="20"/>
          <w:szCs w:val="18"/>
          <w:lang w:val="es-ES_tradnl" w:bidi="th-TH"/>
        </w:rPr>
        <w:t xml:space="preserve">™, disfrutarás del gracioso y alegre Despicable Me </w:t>
      </w:r>
      <w:proofErr w:type="spellStart"/>
      <w:r w:rsidRPr="00764348">
        <w:rPr>
          <w:iCs/>
          <w:sz w:val="20"/>
          <w:szCs w:val="18"/>
          <w:lang w:val="es-ES_tradnl" w:bidi="th-TH"/>
        </w:rPr>
        <w:t>Minion</w:t>
      </w:r>
      <w:proofErr w:type="spellEnd"/>
      <w:r w:rsidRPr="00764348">
        <w:rPr>
          <w:iCs/>
          <w:sz w:val="20"/>
          <w:szCs w:val="18"/>
          <w:lang w:val="es-ES_tradnl" w:bidi="th-TH"/>
        </w:rPr>
        <w:t xml:space="preserve"> </w:t>
      </w:r>
      <w:proofErr w:type="spellStart"/>
      <w:r w:rsidRPr="00764348">
        <w:rPr>
          <w:iCs/>
          <w:sz w:val="20"/>
          <w:szCs w:val="18"/>
          <w:lang w:val="es-ES_tradnl" w:bidi="th-TH"/>
        </w:rPr>
        <w:t>Mayhem</w:t>
      </w:r>
      <w:proofErr w:type="spellEnd"/>
      <w:r w:rsidRPr="00764348">
        <w:rPr>
          <w:iCs/>
          <w:sz w:val="20"/>
          <w:szCs w:val="18"/>
          <w:lang w:val="es-ES_tradnl" w:bidi="th-TH"/>
        </w:rPr>
        <w:t xml:space="preserve">, te unirás a la batalla en TRANSFORMERS: The </w:t>
      </w:r>
      <w:proofErr w:type="spellStart"/>
      <w:r w:rsidRPr="00764348">
        <w:rPr>
          <w:iCs/>
          <w:sz w:val="20"/>
          <w:szCs w:val="18"/>
          <w:lang w:val="es-ES_tradnl" w:bidi="th-TH"/>
        </w:rPr>
        <w:t>Ride</w:t>
      </w:r>
      <w:proofErr w:type="spellEnd"/>
      <w:r w:rsidRPr="00764348">
        <w:rPr>
          <w:iCs/>
          <w:sz w:val="20"/>
          <w:szCs w:val="18"/>
          <w:lang w:val="es-ES_tradnl" w:bidi="th-TH"/>
        </w:rPr>
        <w:t>–3D y ayudarás a salvar a la Princesa en Shrek 4-D.</w:t>
      </w:r>
    </w:p>
    <w:p w14:paraId="4BE1B56A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b/>
          <w:bCs/>
          <w:iCs/>
          <w:sz w:val="20"/>
          <w:szCs w:val="18"/>
          <w:lang w:val="es-ES_tradnl" w:bidi="th-TH"/>
        </w:rPr>
        <w:t>Nota:</w:t>
      </w:r>
      <w:r w:rsidRPr="008215DC">
        <w:rPr>
          <w:iCs/>
          <w:sz w:val="20"/>
          <w:szCs w:val="18"/>
          <w:lang w:val="es-ES_tradnl" w:bidi="th-TH"/>
        </w:rPr>
        <w:t xml:space="preserve"> Traslados ofrecidos por el hotel.</w:t>
      </w:r>
    </w:p>
    <w:p w14:paraId="2CF99301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D894BA0" w14:textId="52C60569" w:rsidR="008215DC" w:rsidRPr="008215DC" w:rsidRDefault="00767641" w:rsidP="008215DC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215DC">
        <w:rPr>
          <w:b/>
          <w:bCs/>
          <w:color w:val="F05B52"/>
          <w:sz w:val="20"/>
          <w:szCs w:val="20"/>
        </w:rPr>
        <w:t>8⁰ DÍA |</w:t>
      </w:r>
      <w:r>
        <w:rPr>
          <w:b/>
          <w:bCs/>
          <w:color w:val="F05B52"/>
          <w:sz w:val="20"/>
          <w:szCs w:val="20"/>
        </w:rPr>
        <w:t xml:space="preserve"> </w:t>
      </w:r>
      <w:r w:rsidRPr="008215DC">
        <w:rPr>
          <w:b/>
          <w:bCs/>
          <w:color w:val="F05B52"/>
          <w:sz w:val="20"/>
          <w:szCs w:val="20"/>
        </w:rPr>
        <w:t xml:space="preserve">CHECK OUT  </w:t>
      </w:r>
    </w:p>
    <w:p w14:paraId="17273728" w14:textId="77777777" w:rsidR="008215DC" w:rsidRPr="008215DC" w:rsidRDefault="008215DC" w:rsidP="008215D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8215DC">
        <w:rPr>
          <w:iCs/>
          <w:sz w:val="20"/>
          <w:szCs w:val="18"/>
          <w:lang w:val="es-ES_tradnl" w:bidi="th-TH"/>
        </w:rPr>
        <w:t xml:space="preserve">Llega el fin de nuestro paseo. ¡Buen Viaje! </w:t>
      </w:r>
      <w:proofErr w:type="spellStart"/>
      <w:r w:rsidRPr="008215DC">
        <w:rPr>
          <w:iCs/>
          <w:sz w:val="20"/>
          <w:szCs w:val="18"/>
          <w:lang w:val="es-ES_tradnl" w:bidi="th-TH"/>
        </w:rPr>
        <w:t>Check-out</w:t>
      </w:r>
      <w:proofErr w:type="spellEnd"/>
      <w:r w:rsidRPr="008215DC">
        <w:rPr>
          <w:iCs/>
          <w:sz w:val="20"/>
          <w:szCs w:val="18"/>
          <w:lang w:val="es-ES_tradnl" w:bidi="th-TH"/>
        </w:rPr>
        <w:t xml:space="preserve"> a las 11:00 horas.</w:t>
      </w:r>
    </w:p>
    <w:p w14:paraId="74CA5432" w14:textId="77777777" w:rsidR="0090281B" w:rsidRPr="0072272F" w:rsidRDefault="0090281B" w:rsidP="0090281B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0401662B" w14:textId="77777777" w:rsidR="00036CDA" w:rsidRPr="00D71103" w:rsidRDefault="00036CDA" w:rsidP="00036CDA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D71103">
        <w:rPr>
          <w:b/>
          <w:bCs/>
          <w:color w:val="F05B52"/>
          <w:sz w:val="28"/>
          <w:szCs w:val="28"/>
        </w:rPr>
        <w:t>NO INCLUYE</w:t>
      </w:r>
    </w:p>
    <w:p w14:paraId="44B93040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Asistencia en viaje.</w:t>
      </w:r>
    </w:p>
    <w:p w14:paraId="0F7CDCAC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Pasajes aéreos</w:t>
      </w:r>
    </w:p>
    <w:p w14:paraId="442A68A8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Guía acompañante</w:t>
      </w:r>
    </w:p>
    <w:p w14:paraId="29FDDB63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Desayuno, almuerzo o cena en cualquiera de los días</w:t>
      </w:r>
    </w:p>
    <w:p w14:paraId="0AD61D17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Admisiones a museos, edificios y monumentos que no están especificados con la palabra ‘’incluido’’ al lado</w:t>
      </w:r>
    </w:p>
    <w:p w14:paraId="5326B0B4" w14:textId="77777777" w:rsidR="00036CDA" w:rsidRPr="00036CDA" w:rsidRDefault="00036CDA" w:rsidP="00036CDA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036CDA">
        <w:rPr>
          <w:rFonts w:ascii="Arial" w:hAnsi="Arial" w:cs="Arial"/>
          <w:sz w:val="20"/>
          <w:szCs w:val="20"/>
        </w:rPr>
        <w:t>Servicio de maleteros.</w:t>
      </w:r>
    </w:p>
    <w:p w14:paraId="7FE2B72E" w14:textId="77777777" w:rsidR="004973CD" w:rsidRPr="0072272F" w:rsidRDefault="004973CD" w:rsidP="004973CD">
      <w:pPr>
        <w:spacing w:line="360" w:lineRule="auto"/>
        <w:ind w:right="49"/>
        <w:rPr>
          <w:iCs/>
          <w:sz w:val="20"/>
          <w:szCs w:val="18"/>
          <w:lang w:val="es-CL" w:bidi="th-TH"/>
        </w:rPr>
      </w:pPr>
    </w:p>
    <w:p w14:paraId="638C1963" w14:textId="10B6E39A" w:rsidR="0035715E" w:rsidRDefault="0035715E" w:rsidP="00A04B2F">
      <w:pPr>
        <w:spacing w:line="360" w:lineRule="auto"/>
        <w:jc w:val="both"/>
        <w:rPr>
          <w:sz w:val="19"/>
          <w:szCs w:val="19"/>
        </w:rPr>
      </w:pPr>
    </w:p>
    <w:p w14:paraId="50C5068D" w14:textId="1A180E12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14F49B7D" w14:textId="77777777" w:rsidR="00CF73FA" w:rsidRDefault="00CF73FA" w:rsidP="00CF73FA">
      <w:pPr>
        <w:spacing w:before="240" w:line="360" w:lineRule="auto"/>
        <w:jc w:val="both"/>
        <w:rPr>
          <w:b/>
          <w:bCs/>
          <w:color w:val="333333"/>
          <w:sz w:val="19"/>
          <w:szCs w:val="19"/>
          <w:lang w:val="es-CL"/>
        </w:rPr>
      </w:pPr>
      <w:r>
        <w:rPr>
          <w:b/>
          <w:bCs/>
          <w:color w:val="333333"/>
          <w:sz w:val="19"/>
          <w:szCs w:val="19"/>
          <w:lang w:val="es-CL"/>
        </w:rPr>
        <w:t xml:space="preserve">Es obligatorio tener visa para los Estados Unidos. Pasajeros Chilenos requieren de visa </w:t>
      </w:r>
      <w:proofErr w:type="spellStart"/>
      <w:r>
        <w:rPr>
          <w:b/>
          <w:bCs/>
          <w:color w:val="333333"/>
          <w:sz w:val="19"/>
          <w:szCs w:val="19"/>
          <w:lang w:val="es-CL"/>
        </w:rPr>
        <w:t>waiver</w:t>
      </w:r>
      <w:proofErr w:type="spellEnd"/>
      <w:r>
        <w:rPr>
          <w:b/>
          <w:bCs/>
          <w:color w:val="333333"/>
          <w:sz w:val="19"/>
          <w:szCs w:val="19"/>
          <w:lang w:val="es-CL"/>
        </w:rPr>
        <w:t>.</w:t>
      </w:r>
    </w:p>
    <w:p w14:paraId="38F79F7B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Suplemento adicional de $42por persona será aplicado para traslados nocturnos con vuelos llegando o saliendo entre las 22:00 horas y 06:00 horas;</w:t>
      </w:r>
    </w:p>
    <w:p w14:paraId="0EADF9D8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435683DF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En caso de que sea necesario (eventos, cierre de venta, disponibilidad), se utilizará un hotel de categoría similar.</w:t>
      </w:r>
    </w:p>
    <w:p w14:paraId="690DE8E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En caso de fuerza mayor se podrá usar un hotel de la misma categoría.</w:t>
      </w:r>
    </w:p>
    <w:p w14:paraId="55AC355D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Valores para pasajeros individuales. Traslados señalados desde aeropuerto en servicio regular.</w:t>
      </w:r>
    </w:p>
    <w:p w14:paraId="4A88160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Sujetos a disponibilidad al momento de reservar y a cambios sin previo aviso</w:t>
      </w:r>
    </w:p>
    <w:p w14:paraId="61C15A23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lastRenderedPageBreak/>
        <w:t>Tarifa de programas solo válido para fechas indicadas, no aplica para festividades locales, navidad, año nuevo y otras indicadas por el operador.</w:t>
      </w:r>
    </w:p>
    <w:p w14:paraId="51ABE3E1" w14:textId="77777777" w:rsidR="005F533D" w:rsidRPr="005F533D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7E6B1E6" w14:textId="4A520F8C" w:rsidR="00A04B2F" w:rsidRDefault="005F533D" w:rsidP="005F533D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5F533D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7300D95B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49299F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F2BF0" w14:textId="77777777" w:rsidR="006D4E24" w:rsidRDefault="006D4E24" w:rsidP="00FA7F18">
      <w:r>
        <w:separator/>
      </w:r>
    </w:p>
  </w:endnote>
  <w:endnote w:type="continuationSeparator" w:id="0">
    <w:p w14:paraId="66339AA1" w14:textId="77777777" w:rsidR="006D4E24" w:rsidRDefault="006D4E24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40C116A1" w:rsidR="00FA7F18" w:rsidRPr="00DF5C4A" w:rsidRDefault="003E065D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19Feb25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40C116A1" w:rsidR="00FA7F18" w:rsidRPr="00DF5C4A" w:rsidRDefault="003E065D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19Feb25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837A2" w14:textId="77777777" w:rsidR="006D4E24" w:rsidRDefault="006D4E24" w:rsidP="00FA7F18">
      <w:r>
        <w:separator/>
      </w:r>
    </w:p>
  </w:footnote>
  <w:footnote w:type="continuationSeparator" w:id="0">
    <w:p w14:paraId="6E55FB59" w14:textId="77777777" w:rsidR="006D4E24" w:rsidRDefault="006D4E24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D90"/>
    <w:multiLevelType w:val="hybridMultilevel"/>
    <w:tmpl w:val="96B8AA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158FC"/>
    <w:multiLevelType w:val="hybridMultilevel"/>
    <w:tmpl w:val="FD6E08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D7842"/>
    <w:multiLevelType w:val="hybridMultilevel"/>
    <w:tmpl w:val="1CA09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507575">
    <w:abstractNumId w:val="2"/>
  </w:num>
  <w:num w:numId="2" w16cid:durableId="1804347433">
    <w:abstractNumId w:val="6"/>
  </w:num>
  <w:num w:numId="3" w16cid:durableId="944767268">
    <w:abstractNumId w:val="5"/>
  </w:num>
  <w:num w:numId="4" w16cid:durableId="485513819">
    <w:abstractNumId w:val="7"/>
  </w:num>
  <w:num w:numId="5" w16cid:durableId="669718062">
    <w:abstractNumId w:val="1"/>
  </w:num>
  <w:num w:numId="6" w16cid:durableId="466894377">
    <w:abstractNumId w:val="0"/>
  </w:num>
  <w:num w:numId="7" w16cid:durableId="1493178191">
    <w:abstractNumId w:val="4"/>
  </w:num>
  <w:num w:numId="8" w16cid:durableId="1194726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36CDA"/>
    <w:rsid w:val="00081806"/>
    <w:rsid w:val="000D6A72"/>
    <w:rsid w:val="000F451D"/>
    <w:rsid w:val="000F7E21"/>
    <w:rsid w:val="00120292"/>
    <w:rsid w:val="001421BB"/>
    <w:rsid w:val="00156006"/>
    <w:rsid w:val="001602B9"/>
    <w:rsid w:val="00170675"/>
    <w:rsid w:val="00195C83"/>
    <w:rsid w:val="001A0C21"/>
    <w:rsid w:val="001F35ED"/>
    <w:rsid w:val="00201F1E"/>
    <w:rsid w:val="00223236"/>
    <w:rsid w:val="00263532"/>
    <w:rsid w:val="002A42C9"/>
    <w:rsid w:val="002B21B1"/>
    <w:rsid w:val="002B2318"/>
    <w:rsid w:val="002C336B"/>
    <w:rsid w:val="002F4D16"/>
    <w:rsid w:val="00315A6A"/>
    <w:rsid w:val="0034059A"/>
    <w:rsid w:val="00353267"/>
    <w:rsid w:val="00354A84"/>
    <w:rsid w:val="00355718"/>
    <w:rsid w:val="0035715E"/>
    <w:rsid w:val="00364A28"/>
    <w:rsid w:val="003759A4"/>
    <w:rsid w:val="00383577"/>
    <w:rsid w:val="003E065D"/>
    <w:rsid w:val="003E379B"/>
    <w:rsid w:val="00407E17"/>
    <w:rsid w:val="00446F61"/>
    <w:rsid w:val="00447415"/>
    <w:rsid w:val="00464598"/>
    <w:rsid w:val="0047337A"/>
    <w:rsid w:val="004858C9"/>
    <w:rsid w:val="0049299F"/>
    <w:rsid w:val="004973CD"/>
    <w:rsid w:val="004D24F2"/>
    <w:rsid w:val="004E2CA6"/>
    <w:rsid w:val="004F300E"/>
    <w:rsid w:val="005115A2"/>
    <w:rsid w:val="00526E9C"/>
    <w:rsid w:val="00540F3E"/>
    <w:rsid w:val="0054293A"/>
    <w:rsid w:val="005672B6"/>
    <w:rsid w:val="0058640E"/>
    <w:rsid w:val="00597E56"/>
    <w:rsid w:val="005D1514"/>
    <w:rsid w:val="005F533D"/>
    <w:rsid w:val="006223F6"/>
    <w:rsid w:val="00637660"/>
    <w:rsid w:val="006779EE"/>
    <w:rsid w:val="00690CA0"/>
    <w:rsid w:val="006A748D"/>
    <w:rsid w:val="006B0DFE"/>
    <w:rsid w:val="006C6CAA"/>
    <w:rsid w:val="006D1468"/>
    <w:rsid w:val="006D4E24"/>
    <w:rsid w:val="00720A82"/>
    <w:rsid w:val="0072272F"/>
    <w:rsid w:val="00722F80"/>
    <w:rsid w:val="00764348"/>
    <w:rsid w:val="00767641"/>
    <w:rsid w:val="00782F2E"/>
    <w:rsid w:val="007C03B5"/>
    <w:rsid w:val="007C0736"/>
    <w:rsid w:val="007C6724"/>
    <w:rsid w:val="00811E1E"/>
    <w:rsid w:val="008215DC"/>
    <w:rsid w:val="00830C71"/>
    <w:rsid w:val="00877A46"/>
    <w:rsid w:val="008B2E5D"/>
    <w:rsid w:val="008C1B52"/>
    <w:rsid w:val="008D7436"/>
    <w:rsid w:val="0090281B"/>
    <w:rsid w:val="00922928"/>
    <w:rsid w:val="009246E5"/>
    <w:rsid w:val="00982AF6"/>
    <w:rsid w:val="009F1634"/>
    <w:rsid w:val="009F360F"/>
    <w:rsid w:val="00A04B2F"/>
    <w:rsid w:val="00A17A49"/>
    <w:rsid w:val="00A334D2"/>
    <w:rsid w:val="00A56BD4"/>
    <w:rsid w:val="00A64434"/>
    <w:rsid w:val="00A84DA9"/>
    <w:rsid w:val="00A95E30"/>
    <w:rsid w:val="00AA5643"/>
    <w:rsid w:val="00AA7FF2"/>
    <w:rsid w:val="00AE7911"/>
    <w:rsid w:val="00B129AC"/>
    <w:rsid w:val="00B5795E"/>
    <w:rsid w:val="00B70780"/>
    <w:rsid w:val="00B73FE4"/>
    <w:rsid w:val="00B81316"/>
    <w:rsid w:val="00BD108B"/>
    <w:rsid w:val="00BD40D8"/>
    <w:rsid w:val="00BD5108"/>
    <w:rsid w:val="00C433B4"/>
    <w:rsid w:val="00C701CE"/>
    <w:rsid w:val="00CB630D"/>
    <w:rsid w:val="00CC3B0D"/>
    <w:rsid w:val="00CC772B"/>
    <w:rsid w:val="00CF73FA"/>
    <w:rsid w:val="00D2179E"/>
    <w:rsid w:val="00D41E0C"/>
    <w:rsid w:val="00D83FEB"/>
    <w:rsid w:val="00DB1043"/>
    <w:rsid w:val="00DB32F8"/>
    <w:rsid w:val="00DD0525"/>
    <w:rsid w:val="00DD3710"/>
    <w:rsid w:val="00DF28F5"/>
    <w:rsid w:val="00E52300"/>
    <w:rsid w:val="00E53A6D"/>
    <w:rsid w:val="00E5409F"/>
    <w:rsid w:val="00E7512C"/>
    <w:rsid w:val="00EA72A5"/>
    <w:rsid w:val="00EC0521"/>
    <w:rsid w:val="00F14152"/>
    <w:rsid w:val="00F27478"/>
    <w:rsid w:val="00F31AB2"/>
    <w:rsid w:val="00F775FA"/>
    <w:rsid w:val="00FA7F18"/>
    <w:rsid w:val="00FC76B5"/>
    <w:rsid w:val="00FD0664"/>
    <w:rsid w:val="00FD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B35BE23B-EA9A-4449-8D2F-E71A4387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3759A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3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581E0-252A-4892-B2D9-A02720F3D80A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0A8266F2-C822-4B3F-A8B3-058D675555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D277F7-CA22-4593-92D9-3F15C89FF5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864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36</cp:revision>
  <cp:lastPrinted>2022-02-17T14:09:00Z</cp:lastPrinted>
  <dcterms:created xsi:type="dcterms:W3CDTF">2022-12-26T21:22:00Z</dcterms:created>
  <dcterms:modified xsi:type="dcterms:W3CDTF">2025-02-20T00:28:00Z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1236200</vt:r8>
  </property>
  <property fmtid="{D5CDD505-2E9C-101B-9397-08002B2CF9AE}" pid="4" name="MediaServiceImageTags">
    <vt:lpwstr/>
  </property>
</Properties>
</file>