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6DAD5C" w14:textId="77777777" w:rsidR="005F1039" w:rsidRDefault="00CD536B">
      <w:pPr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0" distR="0" simplePos="0" relativeHeight="3" behindDoc="0" locked="0" layoutInCell="1" allowOverlap="1" wp14:anchorId="586DAD85" wp14:editId="586DAD86">
            <wp:simplePos x="0" y="0"/>
            <wp:positionH relativeFrom="column">
              <wp:posOffset>-1099185</wp:posOffset>
            </wp:positionH>
            <wp:positionV relativeFrom="paragraph">
              <wp:posOffset>-540385</wp:posOffset>
            </wp:positionV>
            <wp:extent cx="7791450" cy="10287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8"/>
          <w:szCs w:val="18"/>
        </w:rPr>
        <mc:AlternateContent>
          <mc:Choice Requires="wps">
            <w:drawing>
              <wp:anchor distT="0" distB="9525" distL="0" distR="0" simplePos="0" relativeHeight="4" behindDoc="0" locked="0" layoutInCell="0" allowOverlap="1" wp14:anchorId="586DAD87" wp14:editId="586DAD88">
                <wp:simplePos x="0" y="0"/>
                <wp:positionH relativeFrom="page">
                  <wp:posOffset>-19685</wp:posOffset>
                </wp:positionH>
                <wp:positionV relativeFrom="paragraph">
                  <wp:posOffset>-540385</wp:posOffset>
                </wp:positionV>
                <wp:extent cx="7791450" cy="1000125"/>
                <wp:effectExtent l="0" t="0" r="0" b="9525"/>
                <wp:wrapNone/>
                <wp:docPr id="2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80" cy="1000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586DAD8D" w14:textId="54E9FFD5" w:rsidR="005F1039" w:rsidRDefault="00CD536B">
                            <w:pPr>
                              <w:pStyle w:val="Contenidodelmarco"/>
                              <w:spacing w:before="138" w:line="541" w:lineRule="exact"/>
                              <w:ind w:right="-5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8"/>
                                <w:szCs w:val="48"/>
                              </w:rPr>
                              <w:t xml:space="preserve">FIESTAS PATRIAS </w:t>
                            </w:r>
                            <w:r w:rsidR="009F55A2">
                              <w:rPr>
                                <w:b/>
                                <w:color w:val="FFFFFF"/>
                                <w:sz w:val="48"/>
                                <w:szCs w:val="48"/>
                              </w:rPr>
                              <w:t>PUELCHE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586DAD8E" w14:textId="00F43C79" w:rsidR="005F1039" w:rsidRDefault="00CD536B">
                            <w:pPr>
                              <w:pStyle w:val="Contenidodelmarco"/>
                              <w:spacing w:line="276" w:lineRule="auto"/>
                              <w:ind w:right="-5"/>
                              <w:jc w:val="center"/>
                              <w:rPr>
                                <w:color w:val="FFFFFF"/>
                                <w:w w:val="105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2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31"/>
                              </w:rPr>
                              <w:t xml:space="preserve">DÍAS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| 1 </w:t>
                            </w:r>
                            <w:r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1"/>
                              </w:rPr>
                              <w:t xml:space="preserve">NOCHES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desde</w:t>
                            </w:r>
                            <w:r>
                              <w:rPr>
                                <w:color w:val="FFFFFF"/>
                                <w:w w:val="105"/>
                                <w:sz w:val="31"/>
                                <w:szCs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$</w:t>
                            </w:r>
                            <w:r w:rsidR="003B0537"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5</w:t>
                            </w:r>
                            <w:r w:rsidR="009F55A2"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.000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por persona.</w:t>
                            </w:r>
                          </w:p>
                          <w:p w14:paraId="586DAD8F" w14:textId="77777777" w:rsidR="005F1039" w:rsidRDefault="005F1039">
                            <w:pPr>
                              <w:pStyle w:val="Contenidodelmarco"/>
                              <w:ind w:right="-5"/>
                              <w:jc w:val="center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6DAD87" id="Text Box 28" o:spid="_x0000_s1026" style="position:absolute;margin-left:-1.55pt;margin-top:-42.55pt;width:613.5pt;height:78.75pt;z-index:4;visibility:visible;mso-wrap-style:square;mso-wrap-distance-left:0;mso-wrap-distance-top:0;mso-wrap-distance-right:0;mso-wrap-distance-bottom:.7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Gi60AEAAAkEAAAOAAAAZHJzL2Uyb0RvYy54bWysU8Fu1DAQvSPxD5bvbJIK0RJttkJURUgI&#10;Kgof4Dh2YsnxWGPvJvv3jL3ZbIFTq+bgjO2ZNzPvjbe382jZQWEw4BpebUrOlJPQGdc3/Pev+3c3&#10;nIUoXCcsONXwowr8dvf2zXbytbqCAWynkBGIC/XkGz7E6OuiCHJQowgb8MrRpQYcRaQt9kWHYiL0&#10;0RZXZfmhmAA7jyBVCHR6d7rku4yvtZLxh9ZBRWYbTrXFvGJe27QWu62oexR+MHIpQ7ygilEYR0lX&#10;qDsRBduj+Q9qNBIhgI4bCWMBWhupcg/UTVX+083jILzKvRA5wa80hdeDld8Pj/4BiYbJhzqQmbqY&#10;NY7pT/WxOZN1XMlSc2SSDq+vP1bvb4hTSXdVSR9tCKe4hHsM8YuCkSWj4UhqZJLE4VuIJ9ezS8rm&#10;4N5YmxWxjk0p41/HhGwdJbhUmq14tCr5WfdTaWa6XHA6CBL79rNFdtKbBpKqPauewSggOWpK+8zY&#10;JSRFqzxmz4xfg3J+cHGNH40DzEQ+6S6ZcW7nRacWuuMDMvvV0SiksT4beDbasyGcHIAIiJztPZp+&#10;ICGqhddP+wjaZCVSghPqQjDNW9ZyeRtpoJ/us9flBe/+AAAA//8DAFBLAwQUAAYACAAAACEACiN5&#10;RN8AAAAKAQAADwAAAGRycy9kb3ducmV2LnhtbEyPwU7DMAyG70i8Q2Qkblu6DsZWmk5oVSW4weDC&#10;LWtMW9E4bZO15e3xTnCyLX/6/Tndz7YVIw6+caRgtYxAIJXONFQp+HgvFlsQPmgyunWECn7Qwz67&#10;vkp1YtxEbzgeQyU4hHyiFdQhdImUvqzRar90HRLvvtxgdeBxqKQZ9MThtpVxFG2k1Q3xhVp3eKix&#10;/D6erYJ82JjCH57zYvc55eHltR972St1ezM/PYIIOIc/GC76rA4ZO53cmYwXrYLFesUk1+09Nxcg&#10;jtc7ECcFD/EdyCyV/1/IfgEAAP//AwBQSwECLQAUAAYACAAAACEAtoM4kv4AAADhAQAAEwAAAAAA&#10;AAAAAAAAAAAAAAAAW0NvbnRlbnRfVHlwZXNdLnhtbFBLAQItABQABgAIAAAAIQA4/SH/1gAAAJQB&#10;AAALAAAAAAAAAAAAAAAAAC8BAABfcmVscy8ucmVsc1BLAQItABQABgAIAAAAIQCBWGi60AEAAAkE&#10;AAAOAAAAAAAAAAAAAAAAAC4CAABkcnMvZTJvRG9jLnhtbFBLAQItABQABgAIAAAAIQAKI3lE3wAA&#10;AAoBAAAPAAAAAAAAAAAAAAAAACoEAABkcnMvZG93bnJldi54bWxQSwUGAAAAAAQABADzAAAANgUA&#10;AAAA&#10;" o:allowincell="f" filled="f" stroked="f" strokeweight="0">
                <v:textbox inset="0,0,0,0">
                  <w:txbxContent>
                    <w:p w14:paraId="586DAD8D" w14:textId="54E9FFD5" w:rsidR="005F1039" w:rsidRDefault="00CD536B">
                      <w:pPr>
                        <w:pStyle w:val="Contenidodelmarco"/>
                        <w:spacing w:before="138" w:line="541" w:lineRule="exact"/>
                        <w:ind w:right="-5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FFFF"/>
                          <w:sz w:val="48"/>
                          <w:szCs w:val="48"/>
                        </w:rPr>
                        <w:t xml:space="preserve">FIESTAS PATRIAS </w:t>
                      </w:r>
                      <w:r w:rsidR="009F55A2">
                        <w:rPr>
                          <w:b/>
                          <w:color w:val="FFFFFF"/>
                          <w:sz w:val="48"/>
                          <w:szCs w:val="48"/>
                        </w:rPr>
                        <w:t>PUELCHE</w:t>
                      </w:r>
                      <w:r>
                        <w:rPr>
                          <w:b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586DAD8E" w14:textId="00F43C79" w:rsidR="005F1039" w:rsidRDefault="00CD536B">
                      <w:pPr>
                        <w:pStyle w:val="Contenidodelmarco"/>
                        <w:spacing w:line="276" w:lineRule="auto"/>
                        <w:ind w:right="-5"/>
                        <w:jc w:val="center"/>
                        <w:rPr>
                          <w:color w:val="FFFFFF"/>
                          <w:w w:val="105"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2 </w:t>
                      </w:r>
                      <w:r>
                        <w:rPr>
                          <w:b/>
                          <w:color w:val="FFFFFF"/>
                          <w:spacing w:val="-4"/>
                          <w:w w:val="105"/>
                          <w:sz w:val="31"/>
                        </w:rPr>
                        <w:t xml:space="preserve">DÍAS 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| 1 </w:t>
                      </w:r>
                      <w:r>
                        <w:rPr>
                          <w:b/>
                          <w:color w:val="FFFFFF"/>
                          <w:spacing w:val="3"/>
                          <w:w w:val="105"/>
                          <w:sz w:val="31"/>
                        </w:rPr>
                        <w:t xml:space="preserve">NOCHES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desde</w:t>
                      </w:r>
                      <w:r>
                        <w:rPr>
                          <w:color w:val="FFFFFF"/>
                          <w:w w:val="105"/>
                          <w:sz w:val="31"/>
                          <w:szCs w:val="31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>$</w:t>
                      </w:r>
                      <w:r w:rsidR="003B0537">
                        <w:rPr>
                          <w:b/>
                          <w:color w:val="FFFFFF"/>
                          <w:w w:val="105"/>
                          <w:sz w:val="48"/>
                        </w:rPr>
                        <w:t>5</w:t>
                      </w:r>
                      <w:r w:rsidR="009F55A2">
                        <w:rPr>
                          <w:b/>
                          <w:color w:val="FFFFFF"/>
                          <w:w w:val="105"/>
                          <w:sz w:val="48"/>
                        </w:rPr>
                        <w:t>2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>.000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por persona.</w:t>
                      </w:r>
                    </w:p>
                    <w:p w14:paraId="586DAD8F" w14:textId="77777777" w:rsidR="005F1039" w:rsidRDefault="005F1039">
                      <w:pPr>
                        <w:pStyle w:val="Contenidodelmarco"/>
                        <w:ind w:right="-5"/>
                        <w:jc w:val="center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86DAD5D" w14:textId="68C51471" w:rsidR="005F1039" w:rsidRDefault="009F55A2">
      <w:pPr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noProof/>
          <w:color w:val="F05B52"/>
          <w:sz w:val="16"/>
          <w:szCs w:val="16"/>
        </w:rPr>
        <w:drawing>
          <wp:anchor distT="0" distB="0" distL="114300" distR="114300" simplePos="0" relativeHeight="2" behindDoc="0" locked="0" layoutInCell="0" allowOverlap="1" wp14:anchorId="586DAD89" wp14:editId="1CB13A75">
            <wp:simplePos x="0" y="0"/>
            <wp:positionH relativeFrom="page">
              <wp:align>right</wp:align>
            </wp:positionH>
            <wp:positionV relativeFrom="paragraph">
              <wp:posOffset>337820</wp:posOffset>
            </wp:positionV>
            <wp:extent cx="7762875" cy="2686050"/>
            <wp:effectExtent l="0" t="0" r="9525" b="0"/>
            <wp:wrapSquare wrapText="bothSides"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86DAD5E" w14:textId="3A9E5F91" w:rsidR="005F1039" w:rsidRDefault="005F1039">
      <w:pPr>
        <w:ind w:hanging="993"/>
        <w:rPr>
          <w:b/>
          <w:bCs/>
          <w:color w:val="F05B52"/>
          <w:sz w:val="16"/>
          <w:szCs w:val="16"/>
        </w:rPr>
      </w:pPr>
    </w:p>
    <w:p w14:paraId="586DAD5F" w14:textId="0CC1EE94" w:rsidR="005F1039" w:rsidRDefault="005F1039">
      <w:pPr>
        <w:ind w:hanging="993"/>
        <w:rPr>
          <w:b/>
          <w:bCs/>
          <w:color w:val="F05B52"/>
          <w:sz w:val="16"/>
          <w:szCs w:val="16"/>
        </w:rPr>
      </w:pPr>
    </w:p>
    <w:p w14:paraId="586DAD60" w14:textId="77777777" w:rsidR="005F1039" w:rsidRDefault="00CD536B">
      <w:pPr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VALIDEZ </w:t>
      </w:r>
    </w:p>
    <w:p w14:paraId="586DAD61" w14:textId="77777777" w:rsidR="005F1039" w:rsidRDefault="005F1039">
      <w:pPr>
        <w:tabs>
          <w:tab w:val="left" w:pos="3015"/>
        </w:tabs>
        <w:ind w:left="-993"/>
        <w:rPr>
          <w:sz w:val="16"/>
          <w:szCs w:val="16"/>
        </w:rPr>
      </w:pPr>
    </w:p>
    <w:p w14:paraId="586DAD62" w14:textId="059A4847" w:rsidR="005F1039" w:rsidRDefault="00CD536B">
      <w:pPr>
        <w:tabs>
          <w:tab w:val="left" w:pos="3015"/>
        </w:tabs>
        <w:ind w:left="-993"/>
        <w:rPr>
          <w:sz w:val="19"/>
          <w:szCs w:val="19"/>
        </w:rPr>
      </w:pPr>
      <w:r>
        <w:rPr>
          <w:sz w:val="19"/>
          <w:szCs w:val="19"/>
        </w:rPr>
        <w:t>0</w:t>
      </w:r>
      <w:r w:rsidR="00E04876">
        <w:rPr>
          <w:sz w:val="19"/>
          <w:szCs w:val="19"/>
        </w:rPr>
        <w:t>1</w:t>
      </w:r>
      <w:r>
        <w:rPr>
          <w:sz w:val="19"/>
          <w:szCs w:val="19"/>
        </w:rPr>
        <w:t xml:space="preserve"> de Ju</w:t>
      </w:r>
      <w:r w:rsidR="00E04876">
        <w:rPr>
          <w:sz w:val="19"/>
          <w:szCs w:val="19"/>
        </w:rPr>
        <w:t>lio</w:t>
      </w:r>
      <w:r>
        <w:rPr>
          <w:sz w:val="19"/>
          <w:szCs w:val="19"/>
        </w:rPr>
        <w:t xml:space="preserve"> 2024 al </w:t>
      </w:r>
      <w:r w:rsidR="00E04876">
        <w:rPr>
          <w:sz w:val="19"/>
          <w:szCs w:val="19"/>
        </w:rPr>
        <w:t>31</w:t>
      </w:r>
      <w:r>
        <w:rPr>
          <w:sz w:val="19"/>
          <w:szCs w:val="19"/>
        </w:rPr>
        <w:t xml:space="preserve"> de Ju</w:t>
      </w:r>
      <w:r w:rsidR="00E04876">
        <w:rPr>
          <w:sz w:val="19"/>
          <w:szCs w:val="19"/>
        </w:rPr>
        <w:t>lio</w:t>
      </w:r>
      <w:r>
        <w:rPr>
          <w:sz w:val="19"/>
          <w:szCs w:val="19"/>
        </w:rPr>
        <w:t xml:space="preserve"> 2024.</w:t>
      </w:r>
    </w:p>
    <w:p w14:paraId="586DAD63" w14:textId="77777777" w:rsidR="005F1039" w:rsidRDefault="005F1039">
      <w:pPr>
        <w:tabs>
          <w:tab w:val="left" w:pos="3015"/>
        </w:tabs>
        <w:ind w:left="-993"/>
        <w:rPr>
          <w:sz w:val="19"/>
          <w:szCs w:val="19"/>
        </w:rPr>
      </w:pPr>
    </w:p>
    <w:p w14:paraId="586DAD64" w14:textId="77777777" w:rsidR="005F1039" w:rsidRDefault="00CD536B">
      <w:pPr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>NUESTRO PROGRAMA INCLUYE</w:t>
      </w:r>
    </w:p>
    <w:p w14:paraId="586DAD65" w14:textId="77777777" w:rsidR="005F1039" w:rsidRDefault="005F1039">
      <w:pPr>
        <w:ind w:left="-993"/>
        <w:rPr>
          <w:b/>
          <w:bCs/>
          <w:color w:val="F05B52"/>
          <w:sz w:val="20"/>
          <w:szCs w:val="20"/>
        </w:rPr>
      </w:pPr>
    </w:p>
    <w:p w14:paraId="010E9A5C" w14:textId="1BF9BE6B" w:rsidR="003B0537" w:rsidRPr="003B0537" w:rsidRDefault="003B0537" w:rsidP="003B0537">
      <w:pPr>
        <w:spacing w:line="360" w:lineRule="auto"/>
        <w:ind w:left="-709" w:hanging="284"/>
        <w:rPr>
          <w:sz w:val="19"/>
          <w:szCs w:val="19"/>
        </w:rPr>
      </w:pPr>
      <w:r w:rsidRPr="003B0537">
        <w:rPr>
          <w:sz w:val="19"/>
          <w:szCs w:val="19"/>
        </w:rPr>
        <w:t>Desayuno.</w:t>
      </w:r>
    </w:p>
    <w:p w14:paraId="284472B9" w14:textId="77777777" w:rsidR="003B0537" w:rsidRPr="003B0537" w:rsidRDefault="003B0537" w:rsidP="003B0537">
      <w:pPr>
        <w:spacing w:line="360" w:lineRule="auto"/>
        <w:ind w:left="-709" w:hanging="284"/>
        <w:rPr>
          <w:sz w:val="19"/>
          <w:szCs w:val="19"/>
        </w:rPr>
      </w:pPr>
      <w:r w:rsidRPr="003B0537">
        <w:rPr>
          <w:sz w:val="19"/>
          <w:szCs w:val="19"/>
        </w:rPr>
        <w:t>Wifi en habitaciones y áreas comunes.</w:t>
      </w:r>
    </w:p>
    <w:p w14:paraId="6FA64C8B" w14:textId="77777777" w:rsidR="003B0537" w:rsidRDefault="003B0537" w:rsidP="003B0537">
      <w:pPr>
        <w:spacing w:line="360" w:lineRule="auto"/>
        <w:ind w:left="-709" w:hanging="284"/>
        <w:rPr>
          <w:sz w:val="19"/>
          <w:szCs w:val="19"/>
        </w:rPr>
      </w:pPr>
    </w:p>
    <w:p w14:paraId="586DAD6D" w14:textId="77777777" w:rsidR="005F1039" w:rsidRDefault="00CD536B">
      <w:pPr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NUESTRO PROGRAMA NO INCLUYE </w:t>
      </w:r>
    </w:p>
    <w:p w14:paraId="586DAD6E" w14:textId="77777777" w:rsidR="005F1039" w:rsidRDefault="005F1039">
      <w:pPr>
        <w:ind w:left="-993"/>
        <w:rPr>
          <w:b/>
          <w:bCs/>
          <w:color w:val="F05B52"/>
          <w:sz w:val="28"/>
          <w:szCs w:val="28"/>
        </w:rPr>
      </w:pPr>
    </w:p>
    <w:p w14:paraId="586DAD6F" w14:textId="77777777" w:rsidR="005F1039" w:rsidRDefault="00CD536B">
      <w:pPr>
        <w:numPr>
          <w:ilvl w:val="0"/>
          <w:numId w:val="1"/>
        </w:numPr>
        <w:spacing w:line="360" w:lineRule="auto"/>
        <w:ind w:left="-709" w:hanging="284"/>
        <w:rPr>
          <w:sz w:val="19"/>
          <w:szCs w:val="19"/>
        </w:rPr>
      </w:pPr>
      <w:r>
        <w:rPr>
          <w:sz w:val="19"/>
          <w:szCs w:val="19"/>
        </w:rPr>
        <w:t>Propinas.</w:t>
      </w:r>
    </w:p>
    <w:p w14:paraId="586DAD70" w14:textId="77777777" w:rsidR="005F1039" w:rsidRDefault="00CD536B">
      <w:pPr>
        <w:numPr>
          <w:ilvl w:val="0"/>
          <w:numId w:val="1"/>
        </w:numPr>
        <w:spacing w:line="360" w:lineRule="auto"/>
        <w:ind w:left="-709" w:hanging="284"/>
        <w:rPr>
          <w:sz w:val="19"/>
          <w:szCs w:val="19"/>
        </w:rPr>
      </w:pPr>
      <w:r>
        <w:rPr>
          <w:sz w:val="19"/>
          <w:szCs w:val="19"/>
        </w:rPr>
        <w:t>Comidas y bebestibles no indicados en el programa.</w:t>
      </w:r>
    </w:p>
    <w:p w14:paraId="400C0CE6" w14:textId="232A74DD" w:rsidR="003B0537" w:rsidRDefault="00CD536B" w:rsidP="0027402E">
      <w:pPr>
        <w:numPr>
          <w:ilvl w:val="0"/>
          <w:numId w:val="1"/>
        </w:numPr>
        <w:spacing w:line="360" w:lineRule="auto"/>
        <w:ind w:left="-709" w:hanging="284"/>
        <w:rPr>
          <w:sz w:val="19"/>
          <w:szCs w:val="19"/>
        </w:rPr>
      </w:pPr>
      <w:r>
        <w:rPr>
          <w:sz w:val="19"/>
          <w:szCs w:val="19"/>
        </w:rPr>
        <w:t>Cualquier servicio no especificado como incluido.</w:t>
      </w:r>
    </w:p>
    <w:p w14:paraId="227192BF" w14:textId="77777777" w:rsidR="0027402E" w:rsidRDefault="0027402E" w:rsidP="0027402E">
      <w:pPr>
        <w:numPr>
          <w:ilvl w:val="0"/>
          <w:numId w:val="1"/>
        </w:numPr>
        <w:spacing w:line="360" w:lineRule="auto"/>
        <w:ind w:left="-709" w:hanging="284"/>
        <w:rPr>
          <w:sz w:val="19"/>
          <w:szCs w:val="19"/>
        </w:rPr>
      </w:pPr>
    </w:p>
    <w:tbl>
      <w:tblPr>
        <w:tblW w:w="7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9"/>
        <w:gridCol w:w="998"/>
        <w:gridCol w:w="1585"/>
        <w:gridCol w:w="2390"/>
        <w:gridCol w:w="1216"/>
        <w:gridCol w:w="1072"/>
      </w:tblGrid>
      <w:tr w:rsidR="0027402E" w:rsidRPr="0027402E" w14:paraId="45A77B05" w14:textId="77777777" w:rsidTr="0027402E">
        <w:trPr>
          <w:trHeight w:val="300"/>
        </w:trPr>
        <w:tc>
          <w:tcPr>
            <w:tcW w:w="778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05B52"/>
            <w:noWrap/>
            <w:vAlign w:val="center"/>
            <w:hideMark/>
          </w:tcPr>
          <w:p w14:paraId="256242C0" w14:textId="77777777" w:rsidR="0027402E" w:rsidRPr="0027402E" w:rsidRDefault="0027402E" w:rsidP="0027402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</w:pPr>
            <w:r w:rsidRPr="0027402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  <w:t xml:space="preserve">Fiestas Patrias Puelche 2D/1N </w:t>
            </w:r>
          </w:p>
        </w:tc>
      </w:tr>
      <w:tr w:rsidR="0027402E" w:rsidRPr="0027402E" w14:paraId="2299DE2C" w14:textId="77777777" w:rsidTr="0027402E">
        <w:trPr>
          <w:trHeight w:val="30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5B52"/>
            <w:noWrap/>
            <w:vAlign w:val="center"/>
            <w:hideMark/>
          </w:tcPr>
          <w:p w14:paraId="45273C4B" w14:textId="77777777" w:rsidR="0027402E" w:rsidRPr="0027402E" w:rsidRDefault="0027402E" w:rsidP="0027402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</w:pPr>
            <w:r w:rsidRPr="0027402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  <w:t>CAT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5B52"/>
            <w:noWrap/>
            <w:vAlign w:val="center"/>
            <w:hideMark/>
          </w:tcPr>
          <w:p w14:paraId="0D40DC0C" w14:textId="77777777" w:rsidR="0027402E" w:rsidRPr="0027402E" w:rsidRDefault="0027402E" w:rsidP="0027402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</w:pPr>
            <w:r w:rsidRPr="0027402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  <w:t>HOTEL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5B52"/>
            <w:noWrap/>
            <w:vAlign w:val="center"/>
            <w:hideMark/>
          </w:tcPr>
          <w:p w14:paraId="0C4660D3" w14:textId="77777777" w:rsidR="0027402E" w:rsidRPr="0027402E" w:rsidRDefault="0027402E" w:rsidP="0027402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</w:pPr>
            <w:r w:rsidRPr="0027402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  <w:t>HABITACIÓN</w:t>
            </w:r>
          </w:p>
        </w:tc>
        <w:tc>
          <w:tcPr>
            <w:tcW w:w="2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5B52"/>
            <w:noWrap/>
            <w:vAlign w:val="center"/>
            <w:hideMark/>
          </w:tcPr>
          <w:p w14:paraId="02FD356E" w14:textId="77777777" w:rsidR="0027402E" w:rsidRPr="0027402E" w:rsidRDefault="0027402E" w:rsidP="0027402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</w:pPr>
            <w:r w:rsidRPr="0027402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  <w:t>VIGENCIA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5B52"/>
            <w:noWrap/>
            <w:vAlign w:val="center"/>
            <w:hideMark/>
          </w:tcPr>
          <w:p w14:paraId="46F767F8" w14:textId="77777777" w:rsidR="0027402E" w:rsidRPr="0027402E" w:rsidRDefault="0027402E" w:rsidP="0027402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</w:pPr>
            <w:r w:rsidRPr="0027402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  <w:t>SGL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5B52"/>
            <w:noWrap/>
            <w:vAlign w:val="center"/>
            <w:hideMark/>
          </w:tcPr>
          <w:p w14:paraId="1C5C78FA" w14:textId="77777777" w:rsidR="0027402E" w:rsidRPr="0027402E" w:rsidRDefault="0027402E" w:rsidP="0027402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</w:pPr>
            <w:r w:rsidRPr="0027402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  <w:t>DBL</w:t>
            </w:r>
          </w:p>
        </w:tc>
      </w:tr>
      <w:tr w:rsidR="0027402E" w:rsidRPr="0027402E" w14:paraId="084F98C8" w14:textId="77777777" w:rsidTr="0027402E">
        <w:trPr>
          <w:trHeight w:val="300"/>
        </w:trPr>
        <w:tc>
          <w:tcPr>
            <w:tcW w:w="51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CFF2D" w14:textId="77777777" w:rsidR="0027402E" w:rsidRPr="0027402E" w:rsidRDefault="0027402E" w:rsidP="0027402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</w:pPr>
            <w:r w:rsidRPr="0027402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  <w:t>3</w:t>
            </w:r>
          </w:p>
        </w:tc>
        <w:tc>
          <w:tcPr>
            <w:tcW w:w="9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615E0" w14:textId="77777777" w:rsidR="0027402E" w:rsidRPr="0027402E" w:rsidRDefault="0027402E" w:rsidP="0027402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L" w:eastAsia="es-CL" w:bidi="ar-SA"/>
              </w:rPr>
            </w:pPr>
            <w:r w:rsidRPr="0027402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L" w:eastAsia="es-CL" w:bidi="ar-SA"/>
              </w:rPr>
              <w:t>Puelche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1F284" w14:textId="77777777" w:rsidR="0027402E" w:rsidRPr="0027402E" w:rsidRDefault="0027402E" w:rsidP="0027402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</w:pPr>
            <w:r w:rsidRPr="0027402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  <w:t>Premium</w:t>
            </w:r>
          </w:p>
        </w:tc>
        <w:tc>
          <w:tcPr>
            <w:tcW w:w="2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17802" w14:textId="77777777" w:rsidR="0027402E" w:rsidRPr="0027402E" w:rsidRDefault="0027402E" w:rsidP="0027402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</w:pPr>
            <w:r w:rsidRPr="0027402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  <w:t>15-09-24 - 22-09-24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5DE8F" w14:textId="77777777" w:rsidR="0027402E" w:rsidRPr="0027402E" w:rsidRDefault="0027402E" w:rsidP="0027402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</w:pPr>
            <w:r w:rsidRPr="0027402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  <w:t>$ 119.000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7FB46" w14:textId="77777777" w:rsidR="0027402E" w:rsidRPr="0027402E" w:rsidRDefault="0027402E" w:rsidP="0027402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</w:pPr>
            <w:r w:rsidRPr="0027402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  <w:t>$ 60.000</w:t>
            </w:r>
          </w:p>
        </w:tc>
      </w:tr>
      <w:tr w:rsidR="0027402E" w:rsidRPr="0027402E" w14:paraId="31D1A447" w14:textId="77777777" w:rsidTr="0027402E">
        <w:trPr>
          <w:trHeight w:val="300"/>
        </w:trPr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A4D6CB" w14:textId="77777777" w:rsidR="0027402E" w:rsidRPr="0027402E" w:rsidRDefault="0027402E" w:rsidP="0027402E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</w:pPr>
          </w:p>
        </w:tc>
        <w:tc>
          <w:tcPr>
            <w:tcW w:w="9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D1150A" w14:textId="77777777" w:rsidR="0027402E" w:rsidRPr="0027402E" w:rsidRDefault="0027402E" w:rsidP="0027402E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L" w:eastAsia="es-CL" w:bidi="ar-SA"/>
              </w:rPr>
            </w:pP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12508" w14:textId="77777777" w:rsidR="0027402E" w:rsidRPr="0027402E" w:rsidRDefault="0027402E" w:rsidP="0027402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</w:pPr>
            <w:r w:rsidRPr="0027402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  <w:t>Ejecutiva</w:t>
            </w:r>
          </w:p>
        </w:tc>
        <w:tc>
          <w:tcPr>
            <w:tcW w:w="2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67C3F" w14:textId="77777777" w:rsidR="0027402E" w:rsidRPr="0027402E" w:rsidRDefault="0027402E" w:rsidP="0027402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</w:pPr>
            <w:r w:rsidRPr="0027402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  <w:t>15-09-24 - 22-09-24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95CA6" w14:textId="77777777" w:rsidR="0027402E" w:rsidRPr="0027402E" w:rsidRDefault="0027402E" w:rsidP="0027402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</w:pPr>
            <w:r w:rsidRPr="0027402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  <w:t>$ 104.000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40507" w14:textId="77777777" w:rsidR="0027402E" w:rsidRPr="0027402E" w:rsidRDefault="0027402E" w:rsidP="0027402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L" w:eastAsia="es-CL" w:bidi="ar-SA"/>
              </w:rPr>
            </w:pPr>
            <w:r w:rsidRPr="0027402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L" w:eastAsia="es-CL" w:bidi="ar-SA"/>
              </w:rPr>
              <w:t>$ 52.000</w:t>
            </w:r>
          </w:p>
        </w:tc>
      </w:tr>
      <w:tr w:rsidR="0027402E" w:rsidRPr="0027402E" w14:paraId="2BDB68B4" w14:textId="77777777" w:rsidTr="0027402E">
        <w:trPr>
          <w:trHeight w:val="300"/>
        </w:trPr>
        <w:tc>
          <w:tcPr>
            <w:tcW w:w="7780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7FD40" w14:textId="77777777" w:rsidR="0027402E" w:rsidRPr="0027402E" w:rsidRDefault="0027402E" w:rsidP="0027402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CL" w:eastAsia="es-CL" w:bidi="ar-SA"/>
              </w:rPr>
            </w:pPr>
            <w:r w:rsidRPr="0027402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CL" w:eastAsia="es-CL" w:bidi="ar-SA"/>
              </w:rPr>
              <w:t>Tarifas por persona, por programa en pesos chilenos. Incluye IVA.</w:t>
            </w:r>
          </w:p>
        </w:tc>
      </w:tr>
    </w:tbl>
    <w:p w14:paraId="4849A5F3" w14:textId="77777777" w:rsidR="0027402E" w:rsidRPr="0027402E" w:rsidRDefault="0027402E" w:rsidP="0027402E">
      <w:pPr>
        <w:numPr>
          <w:ilvl w:val="0"/>
          <w:numId w:val="1"/>
        </w:numPr>
        <w:spacing w:line="360" w:lineRule="auto"/>
        <w:ind w:left="-709" w:hanging="284"/>
        <w:rPr>
          <w:sz w:val="19"/>
          <w:szCs w:val="19"/>
        </w:rPr>
      </w:pPr>
    </w:p>
    <w:p w14:paraId="75844FD4" w14:textId="77777777" w:rsidR="003B0537" w:rsidRPr="003B0537" w:rsidRDefault="003B0537" w:rsidP="0027402E">
      <w:pPr>
        <w:spacing w:line="360" w:lineRule="auto"/>
        <w:rPr>
          <w:sz w:val="19"/>
          <w:szCs w:val="19"/>
        </w:rPr>
      </w:pPr>
    </w:p>
    <w:p w14:paraId="586DAD7D" w14:textId="77777777" w:rsidR="005F1039" w:rsidRDefault="00CD536B">
      <w:pPr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INFORMACIÓN ADICIONAL </w:t>
      </w:r>
    </w:p>
    <w:p w14:paraId="586DAD7E" w14:textId="77777777" w:rsidR="005F1039" w:rsidRDefault="005F1039">
      <w:pPr>
        <w:spacing w:line="360" w:lineRule="auto"/>
        <w:ind w:left="-992" w:right="845"/>
        <w:rPr>
          <w:color w:val="333333"/>
          <w:sz w:val="16"/>
          <w:szCs w:val="16"/>
        </w:rPr>
      </w:pPr>
    </w:p>
    <w:p w14:paraId="5CE98906" w14:textId="77777777" w:rsidR="003B0537" w:rsidRPr="003B0537" w:rsidRDefault="003B0537" w:rsidP="003B0537">
      <w:pPr>
        <w:spacing w:line="360" w:lineRule="auto"/>
        <w:ind w:left="-992" w:right="845"/>
        <w:rPr>
          <w:color w:val="000000" w:themeColor="text1"/>
          <w:sz w:val="19"/>
          <w:szCs w:val="19"/>
          <w:lang w:val="es-CL"/>
        </w:rPr>
      </w:pPr>
      <w:r w:rsidRPr="003B0537">
        <w:rPr>
          <w:color w:val="000000" w:themeColor="text1"/>
          <w:sz w:val="19"/>
          <w:szCs w:val="19"/>
          <w:lang w:val="es-CL"/>
        </w:rPr>
        <w:t>Valores con IVA incluido, en base single o doble, por persona.</w:t>
      </w:r>
    </w:p>
    <w:p w14:paraId="0E4D1FA5" w14:textId="77777777" w:rsidR="003B0537" w:rsidRPr="003B0537" w:rsidRDefault="003B0537" w:rsidP="003B0537">
      <w:pPr>
        <w:spacing w:line="360" w:lineRule="auto"/>
        <w:ind w:left="-992" w:right="845"/>
        <w:rPr>
          <w:color w:val="000000" w:themeColor="text1"/>
          <w:sz w:val="19"/>
          <w:szCs w:val="19"/>
          <w:lang w:val="es-CL"/>
        </w:rPr>
      </w:pPr>
      <w:r w:rsidRPr="003B0537">
        <w:rPr>
          <w:color w:val="000000" w:themeColor="text1"/>
          <w:sz w:val="19"/>
          <w:szCs w:val="19"/>
          <w:lang w:val="es-CL"/>
        </w:rPr>
        <w:t>Indicar "Tarifa Fiestas Patrias"</w:t>
      </w:r>
    </w:p>
    <w:p w14:paraId="3FC3C865" w14:textId="77777777" w:rsidR="003B0537" w:rsidRPr="003B0537" w:rsidRDefault="003B0537" w:rsidP="003B0537">
      <w:pPr>
        <w:spacing w:line="360" w:lineRule="auto"/>
        <w:ind w:left="-992" w:right="845"/>
        <w:rPr>
          <w:color w:val="000000" w:themeColor="text1"/>
          <w:sz w:val="19"/>
          <w:szCs w:val="19"/>
          <w:lang w:val="es-CL"/>
        </w:rPr>
      </w:pPr>
      <w:r w:rsidRPr="003B0537">
        <w:rPr>
          <w:color w:val="000000" w:themeColor="text1"/>
          <w:sz w:val="19"/>
          <w:szCs w:val="19"/>
          <w:lang w:val="es-CL"/>
        </w:rPr>
        <w:t>Tarifas para pasajeros individuales, sujetas a disponibilidad al momento de reservar, y a cambios sin previo aviso.</w:t>
      </w:r>
    </w:p>
    <w:p w14:paraId="586DAD84" w14:textId="54EBA128" w:rsidR="005F1039" w:rsidRPr="007F4B2D" w:rsidRDefault="003B0537" w:rsidP="003B0537">
      <w:pPr>
        <w:spacing w:line="360" w:lineRule="auto"/>
        <w:ind w:left="-992" w:right="845"/>
        <w:rPr>
          <w:color w:val="000000" w:themeColor="text1"/>
          <w:sz w:val="19"/>
          <w:szCs w:val="19"/>
        </w:rPr>
      </w:pPr>
      <w:r w:rsidRPr="003B0537">
        <w:rPr>
          <w:color w:val="000000" w:themeColor="text1"/>
          <w:sz w:val="19"/>
          <w:szCs w:val="19"/>
          <w:lang w:val="es-CL"/>
        </w:rPr>
        <w:t>Check In 15:00 - Check Out 12:00</w:t>
      </w:r>
    </w:p>
    <w:sectPr w:rsidR="005F1039" w:rsidRPr="007F4B2D">
      <w:pgSz w:w="12240" w:h="15840"/>
      <w:pgMar w:top="851" w:right="1041" w:bottom="709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pitch w:val="variable"/>
  </w:font>
  <w:font w:name="Liberation Sans">
    <w:altName w:val="Arial"/>
    <w:panose1 w:val="020B0604020202020204"/>
    <w:charset w:val="00"/>
    <w:family w:val="roman"/>
    <w:pitch w:val="variable"/>
  </w:font>
  <w:font w:name="Microsoft YaHei">
    <w:panose1 w:val="020B0503020204020204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A0656E"/>
    <w:multiLevelType w:val="multilevel"/>
    <w:tmpl w:val="EF5A006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6E516C1F"/>
    <w:multiLevelType w:val="multilevel"/>
    <w:tmpl w:val="6388C0B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508519724">
    <w:abstractNumId w:val="0"/>
  </w:num>
  <w:num w:numId="2" w16cid:durableId="19407931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039"/>
    <w:rsid w:val="00014AF9"/>
    <w:rsid w:val="002049D0"/>
    <w:rsid w:val="0025031C"/>
    <w:rsid w:val="0027402E"/>
    <w:rsid w:val="002B2401"/>
    <w:rsid w:val="003B0537"/>
    <w:rsid w:val="004D0F60"/>
    <w:rsid w:val="005F1039"/>
    <w:rsid w:val="006B79FE"/>
    <w:rsid w:val="00761451"/>
    <w:rsid w:val="007F4B2D"/>
    <w:rsid w:val="00934F95"/>
    <w:rsid w:val="00973261"/>
    <w:rsid w:val="009F55A2"/>
    <w:rsid w:val="00B37869"/>
    <w:rsid w:val="00C667C1"/>
    <w:rsid w:val="00CD536B"/>
    <w:rsid w:val="00DF70AE"/>
    <w:rsid w:val="00E04876"/>
    <w:rsid w:val="00E12671"/>
    <w:rsid w:val="00F268B9"/>
    <w:rsid w:val="00F315B4"/>
    <w:rsid w:val="00F913C3"/>
    <w:rsid w:val="00F91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6DAD5C"/>
  <w15:docId w15:val="{576B93E4-53DA-4788-B26E-4C6C80032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2D8D"/>
    <w:pPr>
      <w:widowControl w:val="0"/>
    </w:pPr>
    <w:rPr>
      <w:rFonts w:ascii="Arial" w:eastAsia="Arial" w:hAnsi="Arial" w:cs="Arial"/>
      <w:lang w:val="es-ES" w:eastAsia="es-ES" w:bidi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F92D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qFormat/>
    <w:rsid w:val="00F92D8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 w:eastAsia="es-ES" w:bidi="es-ES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styleId="Refdecomentario">
    <w:name w:val="annotation reference"/>
    <w:basedOn w:val="Fuentedeprrafopredeter"/>
    <w:uiPriority w:val="99"/>
    <w:semiHidden/>
    <w:unhideWhenUsed/>
    <w:qFormat/>
    <w:rsid w:val="008E719B"/>
    <w:rPr>
      <w:sz w:val="16"/>
      <w:szCs w:val="16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sid w:val="008E719B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sid w:val="008E719B"/>
    <w:rPr>
      <w:rFonts w:ascii="Arial" w:eastAsia="Arial" w:hAnsi="Arial" w:cs="Arial"/>
      <w:b/>
      <w:bCs/>
      <w:sz w:val="20"/>
      <w:szCs w:val="20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qFormat/>
    <w:rsid w:val="002F5AEA"/>
    <w:rPr>
      <w:rFonts w:ascii="Arial" w:eastAsia="Arial" w:hAnsi="Arial" w:cs="Arial"/>
      <w:sz w:val="19"/>
      <w:szCs w:val="19"/>
      <w:lang w:val="es-ES" w:eastAsia="es-ES" w:bidi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C17CB9"/>
    <w:rPr>
      <w:rFonts w:ascii="Segoe UI" w:eastAsia="Arial" w:hAnsi="Segoe UI" w:cs="Segoe UI"/>
      <w:sz w:val="18"/>
      <w:szCs w:val="18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9159EA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159EA"/>
    <w:rPr>
      <w:color w:val="954F72" w:themeColor="followedHyperlink"/>
      <w:u w:val="single"/>
    </w:rPr>
  </w:style>
  <w:style w:type="character" w:styleId="nfasis">
    <w:name w:val="Emphasis"/>
    <w:basedOn w:val="Fuentedeprrafopredeter"/>
    <w:uiPriority w:val="20"/>
    <w:qFormat/>
    <w:rsid w:val="003959C9"/>
    <w:rPr>
      <w:i/>
      <w:iCs/>
    </w:rPr>
  </w:style>
  <w:style w:type="character" w:customStyle="1" w:styleId="markxcyh8wg06">
    <w:name w:val="markxcyh8wg06"/>
    <w:basedOn w:val="Fuentedeprrafopredeter"/>
    <w:qFormat/>
    <w:rsid w:val="009F3A9D"/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final">
    <w:name w:val="Caracteres de nota final"/>
    <w:uiPriority w:val="99"/>
    <w:semiHidden/>
    <w:unhideWhenUsed/>
    <w:qFormat/>
    <w:rsid w:val="00166FB8"/>
    <w:rPr>
      <w:vertAlign w:val="superscript"/>
    </w:rPr>
  </w:style>
  <w:style w:type="character" w:styleId="Refdenotaalfinal">
    <w:name w:val="endnote reference"/>
    <w:rPr>
      <w:vertAlign w:val="superscript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alpie">
    <w:name w:val="Caracteres de nota al pie"/>
    <w:uiPriority w:val="99"/>
    <w:semiHidden/>
    <w:unhideWhenUsed/>
    <w:qFormat/>
    <w:rsid w:val="00166FB8"/>
    <w:rPr>
      <w:vertAlign w:val="superscript"/>
    </w:rPr>
  </w:style>
  <w:style w:type="character" w:styleId="Refdenotaalpie">
    <w:name w:val="footnote reference"/>
    <w:rPr>
      <w:vertAlign w:val="superscript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Textoindependiente">
    <w:name w:val="Body Text"/>
    <w:basedOn w:val="Normal"/>
    <w:link w:val="TextoindependienteCar"/>
    <w:uiPriority w:val="1"/>
    <w:qFormat/>
    <w:rsid w:val="002F5AEA"/>
    <w:rPr>
      <w:sz w:val="19"/>
      <w:szCs w:val="19"/>
    </w:rPr>
  </w:style>
  <w:style w:type="paragraph" w:styleId="Lista">
    <w:name w:val="List"/>
    <w:basedOn w:val="Textoindependiente"/>
    <w:rPr>
      <w:rFonts w:cs="Arial Unicode M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 Unicode MS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Textocomentario">
    <w:name w:val="annotation text"/>
    <w:basedOn w:val="Normal"/>
    <w:link w:val="TextocomentarioCar"/>
    <w:uiPriority w:val="99"/>
    <w:semiHidden/>
    <w:unhideWhenUsed/>
    <w:qFormat/>
    <w:rsid w:val="008E719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qFormat/>
    <w:rsid w:val="008E719B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C17CB9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EB7481"/>
    <w:pPr>
      <w:ind w:left="720"/>
      <w:contextualSpacing/>
    </w:pPr>
  </w:style>
  <w:style w:type="paragraph" w:customStyle="1" w:styleId="xl105">
    <w:name w:val="xl105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6">
    <w:name w:val="xl10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2060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107">
    <w:name w:val="xl10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8">
    <w:name w:val="xl10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9">
    <w:name w:val="xl10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0">
    <w:name w:val="xl110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1">
    <w:name w:val="xl111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2">
    <w:name w:val="xl112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3">
    <w:name w:val="xl11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4">
    <w:name w:val="xl114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5">
    <w:name w:val="xl115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6">
    <w:name w:val="xl11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7">
    <w:name w:val="xl117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8">
    <w:name w:val="xl118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4">
    <w:name w:val="xl104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9">
    <w:name w:val="xl11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0">
    <w:name w:val="xl120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1">
    <w:name w:val="xl121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Sinespaciado">
    <w:name w:val="No Spacing"/>
    <w:uiPriority w:val="1"/>
    <w:qFormat/>
    <w:rsid w:val="008D0B98"/>
    <w:rPr>
      <w:rFonts w:ascii="Times New Roman" w:eastAsia="Times New Roman" w:hAnsi="Times New Roman" w:cs="Times New Roman"/>
      <w:sz w:val="24"/>
      <w:szCs w:val="24"/>
      <w:lang w:val="es-CL" w:eastAsia="es-ES"/>
    </w:rPr>
  </w:style>
  <w:style w:type="paragraph" w:customStyle="1" w:styleId="xl66">
    <w:name w:val="xl6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7">
    <w:name w:val="xl6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8">
    <w:name w:val="xl6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9">
    <w:name w:val="xl69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0">
    <w:name w:val="xl70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1">
    <w:name w:val="xl71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6B0A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72">
    <w:name w:val="xl72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3">
    <w:name w:val="xl7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D0B98"/>
    <w:pPr>
      <w:widowControl/>
    </w:pPr>
    <w:rPr>
      <w:rFonts w:ascii="Times New Roman" w:eastAsia="Times New Roman" w:hAnsi="Times New Roman" w:cs="Times New Roman"/>
      <w:sz w:val="24"/>
      <w:szCs w:val="24"/>
      <w:lang w:val="es-CL" w:bidi="ar-SA"/>
    </w:rPr>
  </w:style>
  <w:style w:type="paragraph" w:customStyle="1" w:styleId="Default">
    <w:name w:val="Default"/>
    <w:qFormat/>
    <w:rsid w:val="008D0B98"/>
    <w:rPr>
      <w:rFonts w:ascii="Calibri" w:eastAsia="Calibri" w:hAnsi="Calibri" w:cs="Calibri"/>
      <w:color w:val="000000"/>
      <w:sz w:val="24"/>
      <w:szCs w:val="24"/>
      <w:lang w:val="es-CL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166FB8"/>
    <w:rPr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66FB8"/>
    <w:rPr>
      <w:sz w:val="20"/>
      <w:szCs w:val="20"/>
    </w:rPr>
  </w:style>
  <w:style w:type="paragraph" w:customStyle="1" w:styleId="Contenidodelmarco">
    <w:name w:val="Contenido del marco"/>
    <w:basedOn w:val="Normal"/>
    <w:qFormat/>
  </w:style>
  <w:style w:type="paragraph" w:customStyle="1" w:styleId="Contenidodelatabla">
    <w:name w:val="Contenido de la tabla"/>
    <w:basedOn w:val="Normal"/>
    <w:qFormat/>
    <w:pPr>
      <w:suppressLineNumbers/>
    </w:pPr>
  </w:style>
  <w:style w:type="paragraph" w:customStyle="1" w:styleId="Ttulodelatabla">
    <w:name w:val="Título de la tabla"/>
    <w:basedOn w:val="Contenidodelatabla"/>
    <w:qFormat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693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0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1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7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image" Target="media/image2.jpg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1" ma:contentTypeDescription="Crear nuevo documento." ma:contentTypeScope="" ma:versionID="aa1fb2ab7a209e7772e79f16c20ecd80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6df4fa358f0d154abf3cb7eca39bb8bf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49CF57-BF93-46D7-BA80-F8ED6C7C906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4CE2237-663B-405B-91DD-34E2738F5EA7}">
  <ds:schemaRefs>
    <ds:schemaRef ds:uri="http://schemas.microsoft.com/office/2006/documentManagement/types"/>
    <ds:schemaRef ds:uri="http://purl.org/dc/terms/"/>
    <ds:schemaRef ds:uri="http://www.w3.org/XML/1998/namespace"/>
    <ds:schemaRef ds:uri="http://purl.org/dc/elements/1.1/"/>
    <ds:schemaRef ds:uri="http://schemas.microsoft.com/office/2006/metadata/properties"/>
    <ds:schemaRef ds:uri="4507d13f-f7f6-483e-ae59-fb8320a02702"/>
    <ds:schemaRef ds:uri="http://schemas.microsoft.com/office/infopath/2007/PartnerControls"/>
    <ds:schemaRef ds:uri="http://schemas.openxmlformats.org/package/2006/metadata/core-properties"/>
    <ds:schemaRef ds:uri="7529cf9f-6244-4cbc-bd14-72e562d152fa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28D761C5-CC6F-4919-8229-253CCF0E6D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07d13f-f7f6-483e-ae59-fb8320a02702"/>
    <ds:schemaRef ds:uri="7529cf9f-6244-4cbc-bd14-72e562d152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DB5306-3644-4E2F-B69B-FC1DA4403433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da060e56-5e46-475d-8b74-5fb187bd2177}" enabled="0" method="" siteId="{da060e56-5e46-475d-8b74-5fb187bd217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121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El Corte Ingles S.A.</Company>
  <LinksUpToDate>false</LinksUpToDate>
  <CharactersWithSpaces>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Quintanilla</dc:creator>
  <dc:description/>
  <cp:lastModifiedBy>DIEGO ROMERO MARTIN</cp:lastModifiedBy>
  <cp:revision>10</cp:revision>
  <cp:lastPrinted>2023-05-08T20:04:00Z</cp:lastPrinted>
  <dcterms:created xsi:type="dcterms:W3CDTF">2024-06-24T08:00:00Z</dcterms:created>
  <dcterms:modified xsi:type="dcterms:W3CDTF">2024-06-24T09:06:00Z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MediaServiceImageTags">
    <vt:lpwstr/>
  </property>
  <property fmtid="{D5CDD505-2E9C-101B-9397-08002B2CF9AE}" pid="4" name="Order">
    <vt:r8>2449600</vt:r8>
  </property>
</Properties>
</file>