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amedia1-nfasis6"/>
        <w:tblpPr w:leftFromText="141" w:rightFromText="141" w:vertAnchor="text" w:horzAnchor="margin" w:tblpX="108" w:tblpY="14"/>
        <w:tblW w:w="0" w:type="auto"/>
        <w:tblBorders>
          <w:top w:val="single" w:sz="8" w:space="0" w:color="FFFFFF" w:themeColor="background1"/>
          <w:left w:val="single" w:sz="8" w:space="0" w:color="FFFFFF" w:themeColor="background1"/>
          <w:right w:val="single" w:sz="8" w:space="0" w:color="FFFFFF" w:themeColor="background1"/>
        </w:tblBorders>
        <w:tblLook w:val="04A0" w:firstRow="1" w:lastRow="0" w:firstColumn="1" w:lastColumn="0" w:noHBand="0" w:noVBand="1"/>
      </w:tblPr>
      <w:tblGrid>
        <w:gridCol w:w="9676"/>
      </w:tblGrid>
      <w:tr w:rsidR="0046232D" w:rsidRPr="00A47451" w14:paraId="2B16293F" w14:textId="77777777" w:rsidTr="00CE5E5F">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9676" w:type="dxa"/>
            <w:tcBorders>
              <w:top w:val="none" w:sz="0" w:space="0" w:color="auto"/>
              <w:bottom w:val="single" w:sz="12" w:space="0" w:color="F79646" w:themeColor="accent6"/>
            </w:tcBorders>
          </w:tcPr>
          <w:p w14:paraId="3C5F3237" w14:textId="57A7AD6E" w:rsidR="000C42F9" w:rsidRPr="00EF776F" w:rsidRDefault="00EB40EC" w:rsidP="006A07BA">
            <w:pPr>
              <w:jc w:val="right"/>
              <w:rPr>
                <w:rFonts w:ascii="Arial" w:eastAsia="Times New Roman" w:hAnsi="Arial" w:cs="Arial"/>
                <w:color w:val="E36C0A" w:themeColor="accent6" w:themeShade="BF"/>
                <w:sz w:val="44"/>
                <w:szCs w:val="44"/>
                <w:lang w:eastAsia="es-ES"/>
              </w:rPr>
            </w:pPr>
            <w:r>
              <w:rPr>
                <w:rFonts w:ascii="Arial" w:eastAsia="Times New Roman" w:hAnsi="Arial" w:cs="Arial"/>
                <w:color w:val="E36C0A" w:themeColor="accent6" w:themeShade="BF"/>
                <w:sz w:val="44"/>
                <w:szCs w:val="44"/>
                <w:lang w:eastAsia="es-ES"/>
              </w:rPr>
              <w:t>PE</w:t>
            </w:r>
            <w:r w:rsidR="0075639E">
              <w:rPr>
                <w:rFonts w:ascii="Arial" w:eastAsia="Times New Roman" w:hAnsi="Arial" w:cs="Arial"/>
                <w:color w:val="E36C0A" w:themeColor="accent6" w:themeShade="BF"/>
                <w:sz w:val="44"/>
                <w:szCs w:val="44"/>
                <w:lang w:eastAsia="es-ES"/>
              </w:rPr>
              <w:t>RÚ TRADICIONAL</w:t>
            </w:r>
          </w:p>
        </w:tc>
      </w:tr>
    </w:tbl>
    <w:p w14:paraId="27C71670" w14:textId="69D77186" w:rsidR="002F305B" w:rsidRPr="00EE5978" w:rsidRDefault="0075639E" w:rsidP="005A635D">
      <w:pPr>
        <w:spacing w:after="0" w:line="240" w:lineRule="auto"/>
        <w:jc w:val="both"/>
        <w:rPr>
          <w:noProof/>
          <w:sz w:val="2"/>
          <w:szCs w:val="2"/>
        </w:rPr>
      </w:pPr>
      <w:r>
        <w:rPr>
          <w:noProof/>
        </w:rPr>
        <w:drawing>
          <wp:anchor distT="0" distB="0" distL="114300" distR="114300" simplePos="0" relativeHeight="251658240" behindDoc="0" locked="0" layoutInCell="1" allowOverlap="1" wp14:anchorId="721178D2" wp14:editId="01D21DBF">
            <wp:simplePos x="0" y="0"/>
            <wp:positionH relativeFrom="margin">
              <wp:align>left</wp:align>
            </wp:positionH>
            <wp:positionV relativeFrom="margin">
              <wp:posOffset>1085850</wp:posOffset>
            </wp:positionV>
            <wp:extent cx="6193790" cy="1999615"/>
            <wp:effectExtent l="0" t="0" r="0" b="635"/>
            <wp:wrapSquare wrapText="bothSides"/>
            <wp:docPr id="4" name="Imagen 4" descr="Un grupo de personas en un parque de diversione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grupo de personas en un parque de diversiones&#10;&#10;Descripción generada automáticamente con confianza media"/>
                    <pic:cNvPicPr>
                      <a:picLocks noChangeAspect="1" noChangeArrowheads="1"/>
                    </pic:cNvPicPr>
                  </pic:nvPicPr>
                  <pic:blipFill rotWithShape="1">
                    <a:blip r:embed="rId11">
                      <a:extLst>
                        <a:ext uri="{28A0092B-C50C-407E-A947-70E740481C1C}">
                          <a14:useLocalDpi xmlns:a14="http://schemas.microsoft.com/office/drawing/2010/main" val="0"/>
                        </a:ext>
                      </a:extLst>
                    </a:blip>
                    <a:srcRect t="5405"/>
                    <a:stretch/>
                  </pic:blipFill>
                  <pic:spPr bwMode="auto">
                    <a:xfrm>
                      <a:off x="0" y="0"/>
                      <a:ext cx="6203833" cy="200328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pPr w:leftFromText="141" w:rightFromText="141" w:vertAnchor="text" w:horzAnchor="margin" w:tblpY="52"/>
        <w:tblW w:w="9776" w:type="dxa"/>
        <w:shd w:val="clear" w:color="auto" w:fill="FDE9D9" w:themeFill="accent6" w:themeFillTint="33"/>
        <w:tblCellMar>
          <w:left w:w="70" w:type="dxa"/>
          <w:right w:w="70" w:type="dxa"/>
        </w:tblCellMar>
        <w:tblLook w:val="04A0" w:firstRow="1" w:lastRow="0" w:firstColumn="1" w:lastColumn="0" w:noHBand="0" w:noVBand="1"/>
      </w:tblPr>
      <w:tblGrid>
        <w:gridCol w:w="1488"/>
        <w:gridCol w:w="8288"/>
      </w:tblGrid>
      <w:tr w:rsidR="00EE5978" w:rsidRPr="00680575" w14:paraId="6D56F6F1" w14:textId="77777777" w:rsidTr="00CE5E5F">
        <w:trPr>
          <w:trHeight w:val="232"/>
        </w:trPr>
        <w:tc>
          <w:tcPr>
            <w:tcW w:w="1488" w:type="dxa"/>
            <w:tcBorders>
              <w:top w:val="single" w:sz="4" w:space="0" w:color="E36C0A" w:themeColor="accent6" w:themeShade="BF"/>
              <w:left w:val="single" w:sz="4" w:space="0" w:color="C65911"/>
              <w:bottom w:val="nil"/>
              <w:right w:val="nil"/>
            </w:tcBorders>
            <w:shd w:val="clear" w:color="auto" w:fill="FDE9D9" w:themeFill="accent6" w:themeFillTint="33"/>
            <w:noWrap/>
            <w:vAlign w:val="center"/>
            <w:hideMark/>
          </w:tcPr>
          <w:p w14:paraId="44CEFE0A" w14:textId="77777777" w:rsidR="00EE5978" w:rsidRPr="00680575" w:rsidRDefault="00EE5978" w:rsidP="00EE5978">
            <w:pPr>
              <w:spacing w:after="0" w:line="240" w:lineRule="auto"/>
              <w:rPr>
                <w:rFonts w:ascii="Arial" w:eastAsia="Times New Roman" w:hAnsi="Arial" w:cs="Arial"/>
                <w:b/>
                <w:bCs/>
                <w:color w:val="C65911"/>
                <w:sz w:val="18"/>
                <w:szCs w:val="18"/>
                <w:lang w:val="es-MX" w:eastAsia="es-MX"/>
              </w:rPr>
            </w:pPr>
            <w:r w:rsidRPr="00680575">
              <w:rPr>
                <w:rFonts w:ascii="Arial" w:eastAsia="Times New Roman" w:hAnsi="Arial" w:cs="Arial"/>
                <w:b/>
                <w:bCs/>
                <w:color w:val="C65911"/>
                <w:sz w:val="18"/>
                <w:szCs w:val="18"/>
                <w:lang w:val="es-MX" w:eastAsia="es-MX"/>
              </w:rPr>
              <w:t>Visitando</w:t>
            </w:r>
            <w:r>
              <w:rPr>
                <w:rFonts w:ascii="Arial" w:eastAsia="Times New Roman" w:hAnsi="Arial" w:cs="Arial"/>
                <w:b/>
                <w:bCs/>
                <w:color w:val="C65911"/>
                <w:sz w:val="18"/>
                <w:szCs w:val="18"/>
                <w:lang w:val="es-MX" w:eastAsia="es-MX"/>
              </w:rPr>
              <w:t>:</w:t>
            </w:r>
          </w:p>
        </w:tc>
        <w:tc>
          <w:tcPr>
            <w:tcW w:w="8288" w:type="dxa"/>
            <w:tcBorders>
              <w:top w:val="single" w:sz="4" w:space="0" w:color="E36C0A" w:themeColor="accent6" w:themeShade="BF"/>
              <w:left w:val="nil"/>
              <w:bottom w:val="nil"/>
              <w:right w:val="single" w:sz="4" w:space="0" w:color="C65911"/>
            </w:tcBorders>
            <w:shd w:val="clear" w:color="auto" w:fill="FDE9D9" w:themeFill="accent6" w:themeFillTint="33"/>
            <w:noWrap/>
            <w:vAlign w:val="center"/>
            <w:hideMark/>
          </w:tcPr>
          <w:p w14:paraId="53F4B1D4" w14:textId="4F76A01E" w:rsidR="00EE5978" w:rsidRPr="00F53EB4" w:rsidRDefault="00EE5978" w:rsidP="00EE5978">
            <w:pPr>
              <w:spacing w:after="0" w:line="240" w:lineRule="auto"/>
              <w:rPr>
                <w:rFonts w:ascii="Arial" w:hAnsi="Arial" w:cs="Arial"/>
                <w:b/>
                <w:bCs/>
                <w:color w:val="000000" w:themeColor="text1"/>
                <w:sz w:val="18"/>
                <w:szCs w:val="18"/>
              </w:rPr>
            </w:pPr>
            <w:r w:rsidRPr="00F53EB4">
              <w:rPr>
                <w:rFonts w:ascii="Arial" w:eastAsia="Times New Roman" w:hAnsi="Arial" w:cs="Arial"/>
                <w:b/>
                <w:bCs/>
                <w:color w:val="000000" w:themeColor="text1"/>
                <w:sz w:val="18"/>
                <w:szCs w:val="18"/>
                <w:lang w:val="es-MX" w:eastAsia="es-MX"/>
              </w:rPr>
              <w:t xml:space="preserve">Lima – Cusco – </w:t>
            </w:r>
            <w:r w:rsidR="00F53EB4" w:rsidRPr="00F53EB4">
              <w:rPr>
                <w:rStyle w:val="wdyuqq"/>
                <w:rFonts w:ascii="Arial" w:hAnsi="Arial" w:cs="Arial"/>
                <w:b/>
                <w:bCs/>
                <w:color w:val="000000" w:themeColor="text1"/>
                <w:sz w:val="18"/>
                <w:szCs w:val="18"/>
              </w:rPr>
              <w:t xml:space="preserve">Sacsayhuamán – </w:t>
            </w:r>
            <w:r w:rsidRPr="00F53EB4">
              <w:rPr>
                <w:rFonts w:ascii="Arial" w:eastAsia="Times New Roman" w:hAnsi="Arial" w:cs="Arial"/>
                <w:b/>
                <w:bCs/>
                <w:color w:val="000000" w:themeColor="text1"/>
                <w:sz w:val="18"/>
                <w:szCs w:val="18"/>
                <w:lang w:val="es-MX" w:eastAsia="es-MX"/>
              </w:rPr>
              <w:t>Machu Picchu – Cusco</w:t>
            </w:r>
          </w:p>
        </w:tc>
      </w:tr>
      <w:tr w:rsidR="00EE5978" w:rsidRPr="00680575" w14:paraId="72C80CA0" w14:textId="77777777" w:rsidTr="00CE5E5F">
        <w:trPr>
          <w:trHeight w:val="232"/>
        </w:trPr>
        <w:tc>
          <w:tcPr>
            <w:tcW w:w="1488" w:type="dxa"/>
            <w:tcBorders>
              <w:top w:val="nil"/>
              <w:left w:val="single" w:sz="4" w:space="0" w:color="C65911"/>
              <w:bottom w:val="nil"/>
              <w:right w:val="nil"/>
            </w:tcBorders>
            <w:shd w:val="clear" w:color="auto" w:fill="FDE9D9" w:themeFill="accent6" w:themeFillTint="33"/>
            <w:noWrap/>
            <w:vAlign w:val="center"/>
            <w:hideMark/>
          </w:tcPr>
          <w:p w14:paraId="3C4C6F17" w14:textId="77777777" w:rsidR="00EE5978" w:rsidRPr="00680575" w:rsidRDefault="00EE5978" w:rsidP="00EE5978">
            <w:pPr>
              <w:spacing w:after="0" w:line="240" w:lineRule="auto"/>
              <w:rPr>
                <w:rFonts w:ascii="Arial" w:eastAsia="Times New Roman" w:hAnsi="Arial" w:cs="Arial"/>
                <w:b/>
                <w:bCs/>
                <w:color w:val="C65911"/>
                <w:sz w:val="18"/>
                <w:szCs w:val="18"/>
                <w:lang w:val="es-MX" w:eastAsia="es-MX"/>
              </w:rPr>
            </w:pPr>
            <w:r w:rsidRPr="00680575">
              <w:rPr>
                <w:rFonts w:ascii="Arial" w:eastAsia="Times New Roman" w:hAnsi="Arial" w:cs="Arial"/>
                <w:b/>
                <w:bCs/>
                <w:color w:val="C65911"/>
                <w:sz w:val="18"/>
                <w:szCs w:val="18"/>
                <w:lang w:val="es-MX" w:eastAsia="es-MX"/>
              </w:rPr>
              <w:t>Salidas:</w:t>
            </w:r>
          </w:p>
        </w:tc>
        <w:tc>
          <w:tcPr>
            <w:tcW w:w="8288" w:type="dxa"/>
            <w:tcBorders>
              <w:top w:val="nil"/>
              <w:left w:val="nil"/>
              <w:bottom w:val="single" w:sz="4" w:space="0" w:color="FDE9D9" w:themeColor="accent6" w:themeTint="33"/>
              <w:right w:val="single" w:sz="4" w:space="0" w:color="C65911"/>
            </w:tcBorders>
            <w:shd w:val="clear" w:color="auto" w:fill="FDE9D9" w:themeFill="accent6" w:themeFillTint="33"/>
            <w:noWrap/>
            <w:vAlign w:val="center"/>
            <w:hideMark/>
          </w:tcPr>
          <w:p w14:paraId="5B4EA2CA" w14:textId="1411101B" w:rsidR="00EE5978" w:rsidRPr="00680575" w:rsidRDefault="00EE5978" w:rsidP="00EE5978">
            <w:pPr>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Diarias al 15 de diciembre de 2023</w:t>
            </w:r>
          </w:p>
        </w:tc>
      </w:tr>
      <w:tr w:rsidR="00EE5978" w:rsidRPr="00680575" w14:paraId="3AFCA62D" w14:textId="77777777" w:rsidTr="00CE5E5F">
        <w:trPr>
          <w:trHeight w:val="232"/>
        </w:trPr>
        <w:tc>
          <w:tcPr>
            <w:tcW w:w="1488" w:type="dxa"/>
            <w:tcBorders>
              <w:top w:val="nil"/>
              <w:left w:val="single" w:sz="4" w:space="0" w:color="C65911"/>
              <w:bottom w:val="nil"/>
              <w:right w:val="nil"/>
            </w:tcBorders>
            <w:shd w:val="clear" w:color="auto" w:fill="FDE9D9" w:themeFill="accent6" w:themeFillTint="33"/>
            <w:noWrap/>
            <w:vAlign w:val="center"/>
            <w:hideMark/>
          </w:tcPr>
          <w:p w14:paraId="7F994FE1" w14:textId="77777777" w:rsidR="00EE5978" w:rsidRPr="00680575" w:rsidRDefault="00EE5978" w:rsidP="00EE5978">
            <w:pPr>
              <w:spacing w:after="0" w:line="240" w:lineRule="auto"/>
              <w:rPr>
                <w:rFonts w:ascii="Arial" w:eastAsia="Times New Roman" w:hAnsi="Arial" w:cs="Arial"/>
                <w:b/>
                <w:bCs/>
                <w:color w:val="C65911"/>
                <w:sz w:val="18"/>
                <w:szCs w:val="18"/>
                <w:lang w:val="es-MX" w:eastAsia="es-MX"/>
              </w:rPr>
            </w:pPr>
            <w:r w:rsidRPr="00680575">
              <w:rPr>
                <w:rFonts w:ascii="Arial" w:eastAsia="Times New Roman" w:hAnsi="Arial" w:cs="Arial"/>
                <w:b/>
                <w:bCs/>
                <w:color w:val="C65911"/>
                <w:sz w:val="18"/>
                <w:szCs w:val="18"/>
                <w:lang w:val="es-MX" w:eastAsia="es-MX"/>
              </w:rPr>
              <w:t>Duración:</w:t>
            </w:r>
          </w:p>
        </w:tc>
        <w:tc>
          <w:tcPr>
            <w:tcW w:w="8288" w:type="dxa"/>
            <w:tcBorders>
              <w:top w:val="single" w:sz="4" w:space="0" w:color="FDE9D9" w:themeColor="accent6" w:themeTint="33"/>
              <w:left w:val="nil"/>
              <w:bottom w:val="nil"/>
              <w:right w:val="single" w:sz="4" w:space="0" w:color="C65911"/>
            </w:tcBorders>
            <w:shd w:val="clear" w:color="auto" w:fill="FDE9D9" w:themeFill="accent6" w:themeFillTint="33"/>
            <w:noWrap/>
            <w:vAlign w:val="center"/>
            <w:hideMark/>
          </w:tcPr>
          <w:p w14:paraId="379A7163" w14:textId="12845BB6" w:rsidR="00EE5978" w:rsidRPr="00680575" w:rsidRDefault="00F53EB4" w:rsidP="00EE5978">
            <w:pPr>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6</w:t>
            </w:r>
            <w:r w:rsidR="00EE5978">
              <w:rPr>
                <w:rFonts w:ascii="Arial" w:eastAsia="Times New Roman" w:hAnsi="Arial" w:cs="Arial"/>
                <w:b/>
                <w:bCs/>
                <w:sz w:val="18"/>
                <w:szCs w:val="18"/>
                <w:lang w:val="es-MX" w:eastAsia="es-MX"/>
              </w:rPr>
              <w:t xml:space="preserve"> días / </w:t>
            </w:r>
            <w:r>
              <w:rPr>
                <w:rFonts w:ascii="Arial" w:eastAsia="Times New Roman" w:hAnsi="Arial" w:cs="Arial"/>
                <w:b/>
                <w:bCs/>
                <w:sz w:val="18"/>
                <w:szCs w:val="18"/>
                <w:lang w:val="es-MX" w:eastAsia="es-MX"/>
              </w:rPr>
              <w:t>5</w:t>
            </w:r>
            <w:r w:rsidR="00EE5978">
              <w:rPr>
                <w:rFonts w:ascii="Arial" w:eastAsia="Times New Roman" w:hAnsi="Arial" w:cs="Arial"/>
                <w:b/>
                <w:bCs/>
                <w:sz w:val="18"/>
                <w:szCs w:val="18"/>
                <w:lang w:val="es-MX" w:eastAsia="es-MX"/>
              </w:rPr>
              <w:t xml:space="preserve"> noches</w:t>
            </w:r>
          </w:p>
        </w:tc>
      </w:tr>
      <w:tr w:rsidR="00EE5978" w:rsidRPr="00680575" w14:paraId="52613E63" w14:textId="77777777" w:rsidTr="00CE5E5F">
        <w:trPr>
          <w:trHeight w:val="232"/>
        </w:trPr>
        <w:tc>
          <w:tcPr>
            <w:tcW w:w="1488" w:type="dxa"/>
            <w:tcBorders>
              <w:top w:val="nil"/>
              <w:left w:val="single" w:sz="4" w:space="0" w:color="C65911"/>
              <w:bottom w:val="single" w:sz="4" w:space="0" w:color="E36C0A" w:themeColor="accent6" w:themeShade="BF"/>
              <w:right w:val="nil"/>
            </w:tcBorders>
            <w:shd w:val="clear" w:color="auto" w:fill="FDE9D9" w:themeFill="accent6" w:themeFillTint="33"/>
            <w:noWrap/>
            <w:vAlign w:val="center"/>
            <w:hideMark/>
          </w:tcPr>
          <w:p w14:paraId="097FE391" w14:textId="77777777" w:rsidR="00EE5978" w:rsidRPr="00680575" w:rsidRDefault="00EE5978" w:rsidP="00EE5978">
            <w:pPr>
              <w:spacing w:after="0" w:line="240" w:lineRule="auto"/>
              <w:rPr>
                <w:rFonts w:ascii="Arial" w:eastAsia="Times New Roman" w:hAnsi="Arial" w:cs="Arial"/>
                <w:b/>
                <w:bCs/>
                <w:color w:val="C65911"/>
                <w:sz w:val="18"/>
                <w:szCs w:val="18"/>
                <w:lang w:val="es-MX" w:eastAsia="es-MX"/>
              </w:rPr>
            </w:pPr>
            <w:r w:rsidRPr="00680575">
              <w:rPr>
                <w:rFonts w:ascii="Arial" w:eastAsia="Times New Roman" w:hAnsi="Arial" w:cs="Arial"/>
                <w:b/>
                <w:bCs/>
                <w:color w:val="C65911"/>
                <w:sz w:val="18"/>
                <w:szCs w:val="18"/>
                <w:lang w:val="es-MX" w:eastAsia="es-MX"/>
              </w:rPr>
              <w:t>Alimentos:</w:t>
            </w:r>
          </w:p>
        </w:tc>
        <w:tc>
          <w:tcPr>
            <w:tcW w:w="8288" w:type="dxa"/>
            <w:tcBorders>
              <w:top w:val="nil"/>
              <w:left w:val="nil"/>
              <w:bottom w:val="single" w:sz="4" w:space="0" w:color="E36C0A" w:themeColor="accent6" w:themeShade="BF"/>
              <w:right w:val="single" w:sz="4" w:space="0" w:color="C65911"/>
            </w:tcBorders>
            <w:shd w:val="clear" w:color="auto" w:fill="FDE9D9" w:themeFill="accent6" w:themeFillTint="33"/>
            <w:noWrap/>
            <w:vAlign w:val="center"/>
            <w:hideMark/>
          </w:tcPr>
          <w:p w14:paraId="0A49F5A4" w14:textId="0F23B099" w:rsidR="00EE5978" w:rsidRPr="00680575" w:rsidRDefault="00F53EB4" w:rsidP="00EE5978">
            <w:pPr>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5</w:t>
            </w:r>
            <w:r w:rsidR="00EE5978">
              <w:rPr>
                <w:rFonts w:ascii="Arial" w:eastAsia="Times New Roman" w:hAnsi="Arial" w:cs="Arial"/>
                <w:b/>
                <w:bCs/>
                <w:sz w:val="18"/>
                <w:szCs w:val="18"/>
                <w:lang w:val="es-MX" w:eastAsia="es-MX"/>
              </w:rPr>
              <w:t xml:space="preserve"> desayunos y 1 almuerzos</w:t>
            </w:r>
          </w:p>
        </w:tc>
      </w:tr>
    </w:tbl>
    <w:p w14:paraId="0C391162" w14:textId="547D66A4" w:rsidR="0046232D" w:rsidRPr="00C91C8B" w:rsidRDefault="0046232D" w:rsidP="005A635D">
      <w:pPr>
        <w:spacing w:after="0" w:line="240" w:lineRule="auto"/>
        <w:jc w:val="both"/>
        <w:rPr>
          <w:rFonts w:ascii="Arial" w:eastAsia="Times New Roman" w:hAnsi="Arial" w:cs="Arial"/>
          <w:color w:val="000000"/>
          <w:sz w:val="18"/>
          <w:szCs w:val="18"/>
          <w:lang w:eastAsia="es-ES"/>
        </w:rPr>
      </w:pPr>
    </w:p>
    <w:p w14:paraId="4A5599AE" w14:textId="1393EA91" w:rsidR="0046232D" w:rsidRDefault="0046232D" w:rsidP="00EE5978">
      <w:pPr>
        <w:spacing w:after="0" w:line="240" w:lineRule="auto"/>
        <w:jc w:val="center"/>
        <w:rPr>
          <w:rFonts w:ascii="Arial" w:eastAsia="Times New Roman" w:hAnsi="Arial" w:cs="Arial"/>
          <w:b/>
          <w:color w:val="E36C0A" w:themeColor="accent6" w:themeShade="BF"/>
          <w:sz w:val="18"/>
          <w:szCs w:val="18"/>
          <w:u w:val="single"/>
          <w:lang w:eastAsia="es-ES"/>
        </w:rPr>
      </w:pPr>
      <w:r w:rsidRPr="00C91C8B">
        <w:rPr>
          <w:rFonts w:ascii="Arial" w:eastAsia="Times New Roman" w:hAnsi="Arial" w:cs="Arial"/>
          <w:b/>
          <w:color w:val="E36C0A" w:themeColor="accent6" w:themeShade="BF"/>
          <w:sz w:val="18"/>
          <w:szCs w:val="18"/>
          <w:u w:val="single"/>
          <w:lang w:eastAsia="es-ES"/>
        </w:rPr>
        <w:t>ITINERARIO DE VIAJE:</w:t>
      </w:r>
      <w:r w:rsidR="0075639E" w:rsidRPr="0075639E">
        <w:rPr>
          <w:noProof/>
        </w:rPr>
        <w:t xml:space="preserve"> </w:t>
      </w:r>
    </w:p>
    <w:p w14:paraId="458B5827" w14:textId="76B515AF" w:rsidR="00996516" w:rsidRDefault="00996516" w:rsidP="005A635D">
      <w:pPr>
        <w:spacing w:after="0" w:line="240" w:lineRule="auto"/>
        <w:jc w:val="center"/>
        <w:rPr>
          <w:rFonts w:ascii="Arial" w:eastAsia="Times New Roman" w:hAnsi="Arial" w:cs="Arial"/>
          <w:b/>
          <w:color w:val="E36C0A" w:themeColor="accent6" w:themeShade="BF"/>
          <w:sz w:val="18"/>
          <w:szCs w:val="18"/>
          <w:u w:val="single"/>
          <w:lang w:eastAsia="es-ES"/>
        </w:rPr>
      </w:pPr>
    </w:p>
    <w:p w14:paraId="67AF545A" w14:textId="7DED9372" w:rsidR="00EB40EC" w:rsidRPr="00EB40EC" w:rsidRDefault="00EB40EC" w:rsidP="00EB40EC">
      <w:pPr>
        <w:spacing w:after="0"/>
        <w:jc w:val="both"/>
        <w:rPr>
          <w:rFonts w:ascii="Arial" w:hAnsi="Arial" w:cs="Arial"/>
          <w:b/>
          <w:color w:val="E36C0A" w:themeColor="accent6" w:themeShade="BF"/>
          <w:sz w:val="18"/>
          <w:szCs w:val="18"/>
        </w:rPr>
      </w:pPr>
      <w:r w:rsidRPr="00EB40EC">
        <w:rPr>
          <w:rFonts w:ascii="Arial" w:hAnsi="Arial" w:cs="Arial"/>
          <w:b/>
          <w:color w:val="E36C0A" w:themeColor="accent6" w:themeShade="BF"/>
          <w:sz w:val="18"/>
          <w:szCs w:val="18"/>
        </w:rPr>
        <w:t>Día 1   Lima</w:t>
      </w:r>
    </w:p>
    <w:p w14:paraId="63EF76BF" w14:textId="1EAF64D7" w:rsidR="00EB40EC" w:rsidRDefault="00EB40EC" w:rsidP="00EB40EC">
      <w:pPr>
        <w:spacing w:after="0"/>
        <w:jc w:val="both"/>
        <w:rPr>
          <w:rFonts w:ascii="Arial" w:hAnsi="Arial" w:cs="Arial"/>
          <w:color w:val="000000" w:themeColor="text1"/>
          <w:sz w:val="18"/>
          <w:szCs w:val="18"/>
          <w:lang w:val="es-PE"/>
        </w:rPr>
      </w:pPr>
      <w:r w:rsidRPr="00EB40EC">
        <w:rPr>
          <w:rFonts w:ascii="Arial" w:hAnsi="Arial" w:cs="Arial"/>
          <w:color w:val="000000" w:themeColor="text1"/>
          <w:sz w:val="18"/>
          <w:szCs w:val="18"/>
          <w:lang w:val="es-PE"/>
        </w:rPr>
        <w:t>Llegada a la ciudad de Lima, asistencia y traslado al hotel. Alojamiento en Lima.</w:t>
      </w:r>
    </w:p>
    <w:p w14:paraId="709F40E8" w14:textId="15D5144D" w:rsidR="00EB40EC" w:rsidRPr="00EB40EC" w:rsidRDefault="00EB40EC" w:rsidP="00EB40EC">
      <w:pPr>
        <w:spacing w:after="0"/>
        <w:jc w:val="both"/>
        <w:rPr>
          <w:rFonts w:ascii="Arial" w:hAnsi="Arial" w:cs="Arial"/>
          <w:color w:val="000000" w:themeColor="text1"/>
          <w:sz w:val="18"/>
          <w:szCs w:val="18"/>
          <w:lang w:val="es-PE"/>
        </w:rPr>
      </w:pPr>
    </w:p>
    <w:p w14:paraId="6B621CEC" w14:textId="0DCC9080" w:rsidR="00EB40EC" w:rsidRPr="00EB40EC" w:rsidRDefault="00EB40EC" w:rsidP="00EB40EC">
      <w:pPr>
        <w:spacing w:after="0"/>
        <w:jc w:val="both"/>
        <w:rPr>
          <w:rFonts w:ascii="Arial" w:hAnsi="Arial" w:cs="Arial"/>
          <w:b/>
          <w:color w:val="E36C0A" w:themeColor="accent6" w:themeShade="BF"/>
          <w:sz w:val="18"/>
          <w:szCs w:val="18"/>
        </w:rPr>
      </w:pPr>
      <w:r w:rsidRPr="00EB40EC">
        <w:rPr>
          <w:rFonts w:ascii="Arial" w:hAnsi="Arial" w:cs="Arial"/>
          <w:b/>
          <w:color w:val="E36C0A" w:themeColor="accent6" w:themeShade="BF"/>
          <w:sz w:val="18"/>
          <w:szCs w:val="18"/>
        </w:rPr>
        <w:t xml:space="preserve">Día 2   Lima </w:t>
      </w:r>
    </w:p>
    <w:p w14:paraId="42CD7296" w14:textId="7D4A6D9D" w:rsidR="00EB40EC" w:rsidRDefault="00EB40EC" w:rsidP="00EB40EC">
      <w:pPr>
        <w:spacing w:after="0"/>
        <w:jc w:val="both"/>
        <w:rPr>
          <w:rFonts w:ascii="Arial" w:hAnsi="Arial" w:cs="Arial"/>
          <w:color w:val="000000" w:themeColor="text1"/>
          <w:sz w:val="18"/>
          <w:szCs w:val="18"/>
          <w:lang w:val="es-PE"/>
        </w:rPr>
      </w:pPr>
      <w:r w:rsidRPr="00EB40EC">
        <w:rPr>
          <w:rFonts w:ascii="Arial" w:hAnsi="Arial" w:cs="Arial"/>
          <w:b/>
          <w:i/>
          <w:iCs/>
          <w:color w:val="000000" w:themeColor="text1"/>
          <w:sz w:val="18"/>
          <w:szCs w:val="18"/>
          <w:u w:val="single"/>
        </w:rPr>
        <w:t>Desayuno.</w:t>
      </w:r>
      <w:r w:rsidRPr="00EB40EC">
        <w:rPr>
          <w:rFonts w:ascii="Arial" w:hAnsi="Arial" w:cs="Arial"/>
          <w:b/>
          <w:color w:val="000000" w:themeColor="text1"/>
          <w:sz w:val="18"/>
          <w:szCs w:val="18"/>
        </w:rPr>
        <w:t xml:space="preserve"> </w:t>
      </w:r>
      <w:r w:rsidRPr="00EB40EC">
        <w:rPr>
          <w:rFonts w:ascii="Arial" w:hAnsi="Arial" w:cs="Arial"/>
          <w:color w:val="000000" w:themeColor="text1"/>
          <w:sz w:val="18"/>
          <w:szCs w:val="18"/>
          <w:lang w:val="es-PE"/>
        </w:rPr>
        <w:t xml:space="preserve">Por la mañana pasearemos por las principales calles, plazas y avenidas de la ciudad. Comenzaremos por el Parque del Amor en Miraflores, con una espectacular vista del Océano Pacífico. Luego, tendremos una vista panorámica de la Huaca </w:t>
      </w:r>
      <w:proofErr w:type="spellStart"/>
      <w:r w:rsidRPr="00EB40EC">
        <w:rPr>
          <w:rFonts w:ascii="Arial" w:hAnsi="Arial" w:cs="Arial"/>
          <w:color w:val="000000" w:themeColor="text1"/>
          <w:sz w:val="18"/>
          <w:szCs w:val="18"/>
          <w:lang w:val="es-PE"/>
        </w:rPr>
        <w:t>Pucllana</w:t>
      </w:r>
      <w:proofErr w:type="spellEnd"/>
      <w:r w:rsidRPr="00EB40EC">
        <w:rPr>
          <w:rFonts w:ascii="Arial" w:hAnsi="Arial" w:cs="Arial"/>
          <w:color w:val="000000" w:themeColor="text1"/>
          <w:sz w:val="18"/>
          <w:szCs w:val="18"/>
          <w:lang w:val="es-PE"/>
        </w:rPr>
        <w:t>,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Tarde Libre. Alojamiento en Lima.</w:t>
      </w:r>
    </w:p>
    <w:p w14:paraId="14ECC9E2" w14:textId="2A81C336" w:rsidR="00EB40EC" w:rsidRPr="00EB40EC" w:rsidRDefault="00EB40EC" w:rsidP="00EB40EC">
      <w:pPr>
        <w:spacing w:after="0"/>
        <w:jc w:val="both"/>
        <w:rPr>
          <w:rFonts w:ascii="Arial" w:hAnsi="Arial" w:cs="Arial"/>
          <w:b/>
          <w:color w:val="E36C0A" w:themeColor="accent6" w:themeShade="BF"/>
          <w:sz w:val="18"/>
          <w:szCs w:val="18"/>
        </w:rPr>
      </w:pPr>
    </w:p>
    <w:p w14:paraId="006AD0D5" w14:textId="688B2BC2" w:rsidR="00EB40EC" w:rsidRPr="00EB40EC" w:rsidRDefault="00EB40EC" w:rsidP="00EB40EC">
      <w:pPr>
        <w:spacing w:after="0"/>
        <w:jc w:val="both"/>
        <w:rPr>
          <w:rFonts w:ascii="Arial" w:hAnsi="Arial" w:cs="Arial"/>
          <w:b/>
          <w:color w:val="E36C0A" w:themeColor="accent6" w:themeShade="BF"/>
          <w:sz w:val="18"/>
          <w:szCs w:val="18"/>
        </w:rPr>
      </w:pPr>
      <w:r w:rsidRPr="00EB40EC">
        <w:rPr>
          <w:rFonts w:ascii="Arial" w:hAnsi="Arial" w:cs="Arial"/>
          <w:b/>
          <w:color w:val="E36C0A" w:themeColor="accent6" w:themeShade="BF"/>
          <w:sz w:val="18"/>
          <w:szCs w:val="18"/>
        </w:rPr>
        <w:t xml:space="preserve">Día 3   Lima </w:t>
      </w:r>
      <w:r w:rsidR="00CD1FF4">
        <w:rPr>
          <w:rFonts w:ascii="Arial" w:hAnsi="Arial" w:cs="Arial"/>
          <w:b/>
          <w:color w:val="E36C0A" w:themeColor="accent6" w:themeShade="BF"/>
          <w:sz w:val="18"/>
          <w:szCs w:val="18"/>
        </w:rPr>
        <w:t>–</w:t>
      </w:r>
      <w:r w:rsidRPr="00EB40EC">
        <w:rPr>
          <w:rFonts w:ascii="Arial" w:hAnsi="Arial" w:cs="Arial"/>
          <w:b/>
          <w:color w:val="E36C0A" w:themeColor="accent6" w:themeShade="BF"/>
          <w:sz w:val="18"/>
          <w:szCs w:val="18"/>
        </w:rPr>
        <w:t xml:space="preserve"> Cusco </w:t>
      </w:r>
    </w:p>
    <w:p w14:paraId="16710667" w14:textId="6131DCF2" w:rsidR="00842286" w:rsidRPr="00842286" w:rsidRDefault="00EB40EC" w:rsidP="00842286">
      <w:pPr>
        <w:pStyle w:val="Sinespaciado"/>
        <w:jc w:val="both"/>
        <w:rPr>
          <w:rFonts w:ascii="Arial" w:hAnsi="Arial" w:cs="Arial"/>
          <w:sz w:val="18"/>
          <w:szCs w:val="18"/>
        </w:rPr>
      </w:pPr>
      <w:proofErr w:type="spellStart"/>
      <w:r w:rsidRPr="00EB40EC">
        <w:rPr>
          <w:rFonts w:ascii="Arial" w:hAnsi="Arial" w:cs="Arial"/>
          <w:b/>
          <w:bCs/>
          <w:i/>
          <w:iCs/>
          <w:color w:val="000000" w:themeColor="text1"/>
          <w:sz w:val="18"/>
          <w:szCs w:val="18"/>
          <w:u w:val="single"/>
        </w:rPr>
        <w:t>Desayuno</w:t>
      </w:r>
      <w:proofErr w:type="spellEnd"/>
      <w:r w:rsidRPr="00EB40EC">
        <w:rPr>
          <w:rFonts w:ascii="Arial" w:hAnsi="Arial" w:cs="Arial"/>
          <w:b/>
          <w:bCs/>
          <w:i/>
          <w:iCs/>
          <w:color w:val="000000" w:themeColor="text1"/>
          <w:sz w:val="18"/>
          <w:szCs w:val="18"/>
          <w:u w:val="single"/>
        </w:rPr>
        <w:t>.</w:t>
      </w:r>
      <w:r w:rsidRPr="00EB40EC">
        <w:rPr>
          <w:rFonts w:ascii="Arial" w:hAnsi="Arial" w:cs="Arial"/>
          <w:color w:val="000000" w:themeColor="text1"/>
          <w:sz w:val="18"/>
          <w:szCs w:val="18"/>
        </w:rPr>
        <w:t xml:space="preserve"> </w:t>
      </w:r>
      <w:proofErr w:type="spellStart"/>
      <w:r w:rsidRPr="00EB40EC">
        <w:rPr>
          <w:rFonts w:ascii="Arial" w:hAnsi="Arial" w:cs="Arial"/>
          <w:color w:val="000000" w:themeColor="text1"/>
          <w:sz w:val="18"/>
          <w:szCs w:val="18"/>
        </w:rPr>
        <w:t>Traslado</w:t>
      </w:r>
      <w:proofErr w:type="spellEnd"/>
      <w:r w:rsidRPr="00EB40EC">
        <w:rPr>
          <w:rFonts w:ascii="Arial" w:hAnsi="Arial" w:cs="Arial"/>
          <w:color w:val="000000" w:themeColor="text1"/>
          <w:sz w:val="18"/>
          <w:szCs w:val="18"/>
        </w:rPr>
        <w:t xml:space="preserve"> al </w:t>
      </w:r>
      <w:proofErr w:type="spellStart"/>
      <w:r w:rsidRPr="00EB40EC">
        <w:rPr>
          <w:rFonts w:ascii="Arial" w:hAnsi="Arial" w:cs="Arial"/>
          <w:color w:val="000000" w:themeColor="text1"/>
          <w:sz w:val="18"/>
          <w:szCs w:val="18"/>
        </w:rPr>
        <w:t>aeropuerto</w:t>
      </w:r>
      <w:proofErr w:type="spellEnd"/>
      <w:r w:rsidRPr="00EB40EC">
        <w:rPr>
          <w:rFonts w:ascii="Arial" w:hAnsi="Arial" w:cs="Arial"/>
          <w:color w:val="000000" w:themeColor="text1"/>
          <w:sz w:val="18"/>
          <w:szCs w:val="18"/>
        </w:rPr>
        <w:t xml:space="preserve"> para </w:t>
      </w:r>
      <w:proofErr w:type="spellStart"/>
      <w:r w:rsidRPr="00EB40EC">
        <w:rPr>
          <w:rFonts w:ascii="Arial" w:hAnsi="Arial" w:cs="Arial"/>
          <w:color w:val="000000" w:themeColor="text1"/>
          <w:sz w:val="18"/>
          <w:szCs w:val="18"/>
        </w:rPr>
        <w:t>nuestra</w:t>
      </w:r>
      <w:proofErr w:type="spellEnd"/>
      <w:r w:rsidRPr="00EB40EC">
        <w:rPr>
          <w:rFonts w:ascii="Arial" w:hAnsi="Arial" w:cs="Arial"/>
          <w:color w:val="000000" w:themeColor="text1"/>
          <w:sz w:val="18"/>
          <w:szCs w:val="18"/>
        </w:rPr>
        <w:t xml:space="preserve"> </w:t>
      </w:r>
      <w:proofErr w:type="spellStart"/>
      <w:r w:rsidRPr="00EB40EC">
        <w:rPr>
          <w:rFonts w:ascii="Arial" w:hAnsi="Arial" w:cs="Arial"/>
          <w:color w:val="000000" w:themeColor="text1"/>
          <w:sz w:val="18"/>
          <w:szCs w:val="18"/>
        </w:rPr>
        <w:t>salida</w:t>
      </w:r>
      <w:proofErr w:type="spellEnd"/>
      <w:r w:rsidRPr="00EB40EC">
        <w:rPr>
          <w:rFonts w:ascii="Arial" w:hAnsi="Arial" w:cs="Arial"/>
          <w:color w:val="000000" w:themeColor="text1"/>
          <w:sz w:val="18"/>
          <w:szCs w:val="18"/>
        </w:rPr>
        <w:t xml:space="preserve"> a Cusco. A la </w:t>
      </w:r>
      <w:proofErr w:type="spellStart"/>
      <w:r w:rsidRPr="00EB40EC">
        <w:rPr>
          <w:rFonts w:ascii="Arial" w:hAnsi="Arial" w:cs="Arial"/>
          <w:color w:val="000000" w:themeColor="text1"/>
          <w:sz w:val="18"/>
          <w:szCs w:val="18"/>
        </w:rPr>
        <w:t>llegada</w:t>
      </w:r>
      <w:proofErr w:type="spellEnd"/>
      <w:r w:rsidRPr="00EB40EC">
        <w:rPr>
          <w:rFonts w:ascii="Arial" w:hAnsi="Arial" w:cs="Arial"/>
          <w:color w:val="000000" w:themeColor="text1"/>
          <w:sz w:val="18"/>
          <w:szCs w:val="18"/>
        </w:rPr>
        <w:t xml:space="preserve">, </w:t>
      </w:r>
      <w:proofErr w:type="spellStart"/>
      <w:r w:rsidRPr="00EB40EC">
        <w:rPr>
          <w:rFonts w:ascii="Arial" w:hAnsi="Arial" w:cs="Arial"/>
          <w:color w:val="000000" w:themeColor="text1"/>
          <w:sz w:val="18"/>
          <w:szCs w:val="18"/>
        </w:rPr>
        <w:t>asistencia</w:t>
      </w:r>
      <w:proofErr w:type="spellEnd"/>
      <w:r w:rsidRPr="00EB40EC">
        <w:rPr>
          <w:rFonts w:ascii="Arial" w:hAnsi="Arial" w:cs="Arial"/>
          <w:color w:val="000000" w:themeColor="text1"/>
          <w:sz w:val="18"/>
          <w:szCs w:val="18"/>
        </w:rPr>
        <w:t xml:space="preserve"> y </w:t>
      </w:r>
      <w:proofErr w:type="spellStart"/>
      <w:r w:rsidRPr="00EB40EC">
        <w:rPr>
          <w:rFonts w:ascii="Arial" w:hAnsi="Arial" w:cs="Arial"/>
          <w:color w:val="000000" w:themeColor="text1"/>
          <w:sz w:val="18"/>
          <w:szCs w:val="18"/>
        </w:rPr>
        <w:t>traslado</w:t>
      </w:r>
      <w:proofErr w:type="spellEnd"/>
      <w:r w:rsidRPr="00EB40EC">
        <w:rPr>
          <w:rFonts w:ascii="Arial" w:hAnsi="Arial" w:cs="Arial"/>
          <w:color w:val="000000" w:themeColor="text1"/>
          <w:sz w:val="18"/>
          <w:szCs w:val="18"/>
        </w:rPr>
        <w:t xml:space="preserve"> al hotel. Resto del día </w:t>
      </w:r>
      <w:r w:rsidRPr="00842286">
        <w:rPr>
          <w:rFonts w:ascii="Arial" w:hAnsi="Arial" w:cs="Arial"/>
          <w:color w:val="000000" w:themeColor="text1"/>
          <w:sz w:val="18"/>
          <w:szCs w:val="18"/>
        </w:rPr>
        <w:t xml:space="preserve">libre para </w:t>
      </w:r>
      <w:proofErr w:type="spellStart"/>
      <w:r w:rsidRPr="00842286">
        <w:rPr>
          <w:rFonts w:ascii="Arial" w:hAnsi="Arial" w:cs="Arial"/>
          <w:color w:val="000000" w:themeColor="text1"/>
          <w:sz w:val="18"/>
          <w:szCs w:val="18"/>
        </w:rPr>
        <w:t>aclimatarnos</w:t>
      </w:r>
      <w:proofErr w:type="spellEnd"/>
      <w:proofErr w:type="gramStart"/>
      <w:r w:rsidRPr="00842286">
        <w:rPr>
          <w:rFonts w:ascii="Arial" w:hAnsi="Arial" w:cs="Arial"/>
          <w:color w:val="000000" w:themeColor="text1"/>
          <w:sz w:val="18"/>
          <w:szCs w:val="18"/>
        </w:rPr>
        <w:t xml:space="preserve">. </w:t>
      </w:r>
      <w:r w:rsidR="00842286" w:rsidRPr="00842286">
        <w:rPr>
          <w:rFonts w:ascii="Arial" w:hAnsi="Arial" w:cs="Arial"/>
          <w:sz w:val="18"/>
          <w:szCs w:val="18"/>
        </w:rPr>
        <w:t>.</w:t>
      </w:r>
      <w:proofErr w:type="gramEnd"/>
      <w:r w:rsidR="00842286" w:rsidRPr="00842286">
        <w:rPr>
          <w:rFonts w:ascii="Arial" w:hAnsi="Arial" w:cs="Arial"/>
          <w:sz w:val="18"/>
          <w:szCs w:val="18"/>
        </w:rPr>
        <w:t xml:space="preserve"> </w:t>
      </w:r>
      <w:proofErr w:type="spellStart"/>
      <w:r w:rsidR="00842286" w:rsidRPr="00842286">
        <w:rPr>
          <w:rFonts w:ascii="Arial" w:hAnsi="Arial" w:cs="Arial"/>
          <w:sz w:val="18"/>
          <w:szCs w:val="18"/>
        </w:rPr>
        <w:t>En</w:t>
      </w:r>
      <w:proofErr w:type="spellEnd"/>
      <w:r w:rsidR="00842286" w:rsidRPr="00842286">
        <w:rPr>
          <w:rFonts w:ascii="Arial" w:hAnsi="Arial" w:cs="Arial"/>
          <w:sz w:val="18"/>
          <w:szCs w:val="18"/>
        </w:rPr>
        <w:t xml:space="preserve"> la </w:t>
      </w:r>
      <w:proofErr w:type="spellStart"/>
      <w:r w:rsidR="00842286" w:rsidRPr="00842286">
        <w:rPr>
          <w:rFonts w:ascii="Arial" w:hAnsi="Arial" w:cs="Arial"/>
          <w:sz w:val="18"/>
          <w:szCs w:val="18"/>
        </w:rPr>
        <w:t>tarde</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recorrido</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exclusivo</w:t>
      </w:r>
      <w:proofErr w:type="spellEnd"/>
      <w:r w:rsidR="00842286" w:rsidRPr="00842286">
        <w:rPr>
          <w:rFonts w:ascii="Arial" w:hAnsi="Arial" w:cs="Arial"/>
          <w:sz w:val="18"/>
          <w:szCs w:val="18"/>
        </w:rPr>
        <w:t xml:space="preserve"> de la ciudad que </w:t>
      </w:r>
      <w:proofErr w:type="spellStart"/>
      <w:r w:rsidR="00842286" w:rsidRPr="00842286">
        <w:rPr>
          <w:rFonts w:ascii="Arial" w:hAnsi="Arial" w:cs="Arial"/>
          <w:sz w:val="18"/>
          <w:szCs w:val="18"/>
        </w:rPr>
        <w:t>inicia</w:t>
      </w:r>
      <w:proofErr w:type="spellEnd"/>
      <w:r w:rsidR="00842286" w:rsidRPr="00842286">
        <w:rPr>
          <w:rFonts w:ascii="Arial" w:hAnsi="Arial" w:cs="Arial"/>
          <w:sz w:val="18"/>
          <w:szCs w:val="18"/>
        </w:rPr>
        <w:t xml:space="preserve"> con </w:t>
      </w:r>
      <w:proofErr w:type="spellStart"/>
      <w:r w:rsidR="00842286" w:rsidRPr="00842286">
        <w:rPr>
          <w:rFonts w:ascii="Arial" w:hAnsi="Arial" w:cs="Arial"/>
          <w:sz w:val="18"/>
          <w:szCs w:val="18"/>
        </w:rPr>
        <w:t>una</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visita</w:t>
      </w:r>
      <w:proofErr w:type="spellEnd"/>
      <w:r w:rsidR="00842286" w:rsidRPr="00842286">
        <w:rPr>
          <w:rFonts w:ascii="Arial" w:hAnsi="Arial" w:cs="Arial"/>
          <w:sz w:val="18"/>
          <w:szCs w:val="18"/>
        </w:rPr>
        <w:t xml:space="preserve"> a la Plaza de San Cristóbal para </w:t>
      </w:r>
      <w:proofErr w:type="spellStart"/>
      <w:r w:rsidR="00842286" w:rsidRPr="00842286">
        <w:rPr>
          <w:rFonts w:ascii="Arial" w:hAnsi="Arial" w:cs="Arial"/>
          <w:sz w:val="18"/>
          <w:szCs w:val="18"/>
        </w:rPr>
        <w:t>disfrutar</w:t>
      </w:r>
      <w:proofErr w:type="spellEnd"/>
      <w:r w:rsidR="00842286" w:rsidRPr="00842286">
        <w:rPr>
          <w:rFonts w:ascii="Arial" w:hAnsi="Arial" w:cs="Arial"/>
          <w:sz w:val="18"/>
          <w:szCs w:val="18"/>
        </w:rPr>
        <w:t xml:space="preserve"> de </w:t>
      </w:r>
      <w:proofErr w:type="spellStart"/>
      <w:r w:rsidR="00842286" w:rsidRPr="00842286">
        <w:rPr>
          <w:rFonts w:ascii="Arial" w:hAnsi="Arial" w:cs="Arial"/>
          <w:sz w:val="18"/>
          <w:szCs w:val="18"/>
        </w:rPr>
        <w:t>una</w:t>
      </w:r>
      <w:proofErr w:type="spellEnd"/>
      <w:r w:rsidR="00842286" w:rsidRPr="00842286">
        <w:rPr>
          <w:rFonts w:ascii="Arial" w:hAnsi="Arial" w:cs="Arial"/>
          <w:sz w:val="18"/>
          <w:szCs w:val="18"/>
        </w:rPr>
        <w:t xml:space="preserve"> vista </w:t>
      </w:r>
      <w:proofErr w:type="spellStart"/>
      <w:r w:rsidR="00842286" w:rsidRPr="00842286">
        <w:rPr>
          <w:rFonts w:ascii="Arial" w:hAnsi="Arial" w:cs="Arial"/>
          <w:sz w:val="18"/>
          <w:szCs w:val="18"/>
        </w:rPr>
        <w:t>panorámica</w:t>
      </w:r>
      <w:proofErr w:type="spellEnd"/>
      <w:r w:rsidR="00842286" w:rsidRPr="00842286">
        <w:rPr>
          <w:rFonts w:ascii="Arial" w:hAnsi="Arial" w:cs="Arial"/>
          <w:sz w:val="18"/>
          <w:szCs w:val="18"/>
        </w:rPr>
        <w:t xml:space="preserve"> de la ciudad. </w:t>
      </w:r>
      <w:proofErr w:type="spellStart"/>
      <w:r w:rsidR="00842286" w:rsidRPr="00842286">
        <w:rPr>
          <w:rFonts w:ascii="Arial" w:hAnsi="Arial" w:cs="Arial"/>
          <w:sz w:val="18"/>
          <w:szCs w:val="18"/>
        </w:rPr>
        <w:t>Luego</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visitaremos</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el</w:t>
      </w:r>
      <w:proofErr w:type="spellEnd"/>
      <w:r w:rsidR="00842286" w:rsidRPr="00842286">
        <w:rPr>
          <w:rFonts w:ascii="Arial" w:hAnsi="Arial" w:cs="Arial"/>
          <w:sz w:val="18"/>
          <w:szCs w:val="18"/>
        </w:rPr>
        <w:t xml:space="preserve"> Mercado de San Pedro, </w:t>
      </w:r>
      <w:proofErr w:type="spellStart"/>
      <w:r w:rsidR="00842286" w:rsidRPr="00842286">
        <w:rPr>
          <w:rFonts w:ascii="Arial" w:hAnsi="Arial" w:cs="Arial"/>
          <w:sz w:val="18"/>
          <w:szCs w:val="18"/>
        </w:rPr>
        <w:t>donde</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nos</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empaparemos</w:t>
      </w:r>
      <w:proofErr w:type="spellEnd"/>
      <w:r w:rsidR="00842286" w:rsidRPr="00842286">
        <w:rPr>
          <w:rFonts w:ascii="Arial" w:hAnsi="Arial" w:cs="Arial"/>
          <w:sz w:val="18"/>
          <w:szCs w:val="18"/>
        </w:rPr>
        <w:t xml:space="preserve"> del </w:t>
      </w:r>
      <w:proofErr w:type="spellStart"/>
      <w:r w:rsidR="00842286" w:rsidRPr="00842286">
        <w:rPr>
          <w:rFonts w:ascii="Arial" w:hAnsi="Arial" w:cs="Arial"/>
          <w:sz w:val="18"/>
          <w:szCs w:val="18"/>
        </w:rPr>
        <w:t>sabor</w:t>
      </w:r>
      <w:proofErr w:type="spellEnd"/>
      <w:r w:rsidR="00842286" w:rsidRPr="00842286">
        <w:rPr>
          <w:rFonts w:ascii="Arial" w:hAnsi="Arial" w:cs="Arial"/>
          <w:sz w:val="18"/>
          <w:szCs w:val="18"/>
        </w:rPr>
        <w:t xml:space="preserve"> local y </w:t>
      </w:r>
      <w:proofErr w:type="spellStart"/>
      <w:r w:rsidR="00842286" w:rsidRPr="00842286">
        <w:rPr>
          <w:rFonts w:ascii="Arial" w:hAnsi="Arial" w:cs="Arial"/>
          <w:sz w:val="18"/>
          <w:szCs w:val="18"/>
        </w:rPr>
        <w:t>conoceremos</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más</w:t>
      </w:r>
      <w:proofErr w:type="spellEnd"/>
      <w:r w:rsidR="00842286" w:rsidRPr="00842286">
        <w:rPr>
          <w:rFonts w:ascii="Arial" w:hAnsi="Arial" w:cs="Arial"/>
          <w:sz w:val="18"/>
          <w:szCs w:val="18"/>
        </w:rPr>
        <w:t xml:space="preserve"> de </w:t>
      </w:r>
      <w:proofErr w:type="spellStart"/>
      <w:r w:rsidR="00842286" w:rsidRPr="00842286">
        <w:rPr>
          <w:rFonts w:ascii="Arial" w:hAnsi="Arial" w:cs="Arial"/>
          <w:sz w:val="18"/>
          <w:szCs w:val="18"/>
        </w:rPr>
        <w:t>cerca</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los</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productos</w:t>
      </w:r>
      <w:proofErr w:type="spellEnd"/>
      <w:r w:rsidR="00842286" w:rsidRPr="00842286">
        <w:rPr>
          <w:rFonts w:ascii="Arial" w:hAnsi="Arial" w:cs="Arial"/>
          <w:sz w:val="18"/>
          <w:szCs w:val="18"/>
        </w:rPr>
        <w:t xml:space="preserve"> de la zona. </w:t>
      </w:r>
      <w:proofErr w:type="spellStart"/>
      <w:r w:rsidR="00842286" w:rsidRPr="00842286">
        <w:rPr>
          <w:rFonts w:ascii="Arial" w:hAnsi="Arial" w:cs="Arial"/>
          <w:sz w:val="18"/>
          <w:szCs w:val="18"/>
        </w:rPr>
        <w:t>Luego</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el</w:t>
      </w:r>
      <w:proofErr w:type="spellEnd"/>
      <w:r w:rsidR="00842286" w:rsidRPr="00842286">
        <w:rPr>
          <w:rFonts w:ascii="Arial" w:hAnsi="Arial" w:cs="Arial"/>
          <w:sz w:val="18"/>
          <w:szCs w:val="18"/>
        </w:rPr>
        <w:t xml:space="preserve"> Templo de </w:t>
      </w:r>
      <w:proofErr w:type="spellStart"/>
      <w:r w:rsidR="00842286" w:rsidRPr="00842286">
        <w:rPr>
          <w:rFonts w:ascii="Arial" w:hAnsi="Arial" w:cs="Arial"/>
          <w:sz w:val="18"/>
          <w:szCs w:val="18"/>
        </w:rPr>
        <w:t>Koricancha</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nos</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recibe</w:t>
      </w:r>
      <w:proofErr w:type="spellEnd"/>
      <w:r w:rsidR="00842286" w:rsidRPr="00842286">
        <w:rPr>
          <w:rFonts w:ascii="Arial" w:hAnsi="Arial" w:cs="Arial"/>
          <w:sz w:val="18"/>
          <w:szCs w:val="18"/>
        </w:rPr>
        <w:t xml:space="preserve"> con </w:t>
      </w:r>
      <w:proofErr w:type="spellStart"/>
      <w:r w:rsidR="00842286" w:rsidRPr="00842286">
        <w:rPr>
          <w:rFonts w:ascii="Arial" w:hAnsi="Arial" w:cs="Arial"/>
          <w:sz w:val="18"/>
          <w:szCs w:val="18"/>
        </w:rPr>
        <w:t>toda</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su</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magnificencia</w:t>
      </w:r>
      <w:proofErr w:type="spellEnd"/>
      <w:r w:rsidR="00842286" w:rsidRPr="00842286">
        <w:rPr>
          <w:rFonts w:ascii="Arial" w:hAnsi="Arial" w:cs="Arial"/>
          <w:sz w:val="18"/>
          <w:szCs w:val="18"/>
        </w:rPr>
        <w:t xml:space="preserve">; Recinto de Oro es </w:t>
      </w:r>
      <w:proofErr w:type="spellStart"/>
      <w:r w:rsidR="00842286" w:rsidRPr="00842286">
        <w:rPr>
          <w:rFonts w:ascii="Arial" w:hAnsi="Arial" w:cs="Arial"/>
          <w:sz w:val="18"/>
          <w:szCs w:val="18"/>
        </w:rPr>
        <w:t>su</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nombre</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en</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quechua</w:t>
      </w:r>
      <w:proofErr w:type="spellEnd"/>
      <w:r w:rsidR="00842286" w:rsidRPr="00842286">
        <w:rPr>
          <w:rFonts w:ascii="Arial" w:hAnsi="Arial" w:cs="Arial"/>
          <w:sz w:val="18"/>
          <w:szCs w:val="18"/>
        </w:rPr>
        <w:t xml:space="preserve"> y </w:t>
      </w:r>
      <w:proofErr w:type="spellStart"/>
      <w:r w:rsidR="00842286" w:rsidRPr="00842286">
        <w:rPr>
          <w:rFonts w:ascii="Arial" w:hAnsi="Arial" w:cs="Arial"/>
          <w:sz w:val="18"/>
          <w:szCs w:val="18"/>
        </w:rPr>
        <w:t>su</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fastuosidad</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aún</w:t>
      </w:r>
      <w:proofErr w:type="spellEnd"/>
      <w:r w:rsidR="00842286" w:rsidRPr="00842286">
        <w:rPr>
          <w:rFonts w:ascii="Arial" w:hAnsi="Arial" w:cs="Arial"/>
          <w:sz w:val="18"/>
          <w:szCs w:val="18"/>
        </w:rPr>
        <w:t xml:space="preserve"> se </w:t>
      </w:r>
      <w:proofErr w:type="spellStart"/>
      <w:r w:rsidR="00842286" w:rsidRPr="00842286">
        <w:rPr>
          <w:rFonts w:ascii="Arial" w:hAnsi="Arial" w:cs="Arial"/>
          <w:sz w:val="18"/>
          <w:szCs w:val="18"/>
        </w:rPr>
        <w:t>siente</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en</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esas</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paredes</w:t>
      </w:r>
      <w:proofErr w:type="spellEnd"/>
      <w:r w:rsidR="00842286" w:rsidRPr="00842286">
        <w:rPr>
          <w:rFonts w:ascii="Arial" w:hAnsi="Arial" w:cs="Arial"/>
          <w:sz w:val="18"/>
          <w:szCs w:val="18"/>
        </w:rPr>
        <w:t xml:space="preserve"> que </w:t>
      </w:r>
      <w:proofErr w:type="spellStart"/>
      <w:r w:rsidR="00842286" w:rsidRPr="00842286">
        <w:rPr>
          <w:rFonts w:ascii="Arial" w:hAnsi="Arial" w:cs="Arial"/>
          <w:sz w:val="18"/>
          <w:szCs w:val="18"/>
        </w:rPr>
        <w:t>alguna</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vez</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estuvieron</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totalmente</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revestidas</w:t>
      </w:r>
      <w:proofErr w:type="spellEnd"/>
      <w:r w:rsidR="00842286" w:rsidRPr="00842286">
        <w:rPr>
          <w:rFonts w:ascii="Arial" w:hAnsi="Arial" w:cs="Arial"/>
          <w:sz w:val="18"/>
          <w:szCs w:val="18"/>
        </w:rPr>
        <w:t xml:space="preserve"> de </w:t>
      </w:r>
      <w:proofErr w:type="spellStart"/>
      <w:r w:rsidR="00842286" w:rsidRPr="00842286">
        <w:rPr>
          <w:rFonts w:ascii="Arial" w:hAnsi="Arial" w:cs="Arial"/>
          <w:sz w:val="18"/>
          <w:szCs w:val="18"/>
        </w:rPr>
        <w:t>oro</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Conoceremos</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también</w:t>
      </w:r>
      <w:proofErr w:type="spellEnd"/>
      <w:r w:rsidR="00842286" w:rsidRPr="00842286">
        <w:rPr>
          <w:rFonts w:ascii="Arial" w:hAnsi="Arial" w:cs="Arial"/>
          <w:sz w:val="18"/>
          <w:szCs w:val="18"/>
        </w:rPr>
        <w:t xml:space="preserve"> la Iglesia de Santo Domingo. </w:t>
      </w:r>
      <w:proofErr w:type="spellStart"/>
      <w:r w:rsidR="00842286" w:rsidRPr="00842286">
        <w:rPr>
          <w:rFonts w:ascii="Arial" w:hAnsi="Arial" w:cs="Arial"/>
          <w:sz w:val="18"/>
          <w:szCs w:val="18"/>
        </w:rPr>
        <w:t>Desde</w:t>
      </w:r>
      <w:proofErr w:type="spellEnd"/>
      <w:r w:rsidR="00842286" w:rsidRPr="00842286">
        <w:rPr>
          <w:rFonts w:ascii="Arial" w:hAnsi="Arial" w:cs="Arial"/>
          <w:sz w:val="18"/>
          <w:szCs w:val="18"/>
        </w:rPr>
        <w:t xml:space="preserve"> San Blas, </w:t>
      </w:r>
      <w:proofErr w:type="spellStart"/>
      <w:r w:rsidR="00842286" w:rsidRPr="00842286">
        <w:rPr>
          <w:rFonts w:ascii="Arial" w:hAnsi="Arial" w:cs="Arial"/>
          <w:sz w:val="18"/>
          <w:szCs w:val="18"/>
        </w:rPr>
        <w:t>el</w:t>
      </w:r>
      <w:proofErr w:type="spellEnd"/>
      <w:r w:rsidR="00842286" w:rsidRPr="00842286">
        <w:rPr>
          <w:rFonts w:ascii="Arial" w:hAnsi="Arial" w:cs="Arial"/>
          <w:sz w:val="18"/>
          <w:szCs w:val="18"/>
        </w:rPr>
        <w:t xml:space="preserve"> barrio de </w:t>
      </w:r>
      <w:proofErr w:type="spellStart"/>
      <w:r w:rsidR="00842286" w:rsidRPr="00842286">
        <w:rPr>
          <w:rFonts w:ascii="Arial" w:hAnsi="Arial" w:cs="Arial"/>
          <w:sz w:val="18"/>
          <w:szCs w:val="18"/>
        </w:rPr>
        <w:t>los</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artesanos</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bajaremos</w:t>
      </w:r>
      <w:proofErr w:type="spellEnd"/>
      <w:r w:rsidR="00842286" w:rsidRPr="00842286">
        <w:rPr>
          <w:rFonts w:ascii="Arial" w:hAnsi="Arial" w:cs="Arial"/>
          <w:sz w:val="18"/>
          <w:szCs w:val="18"/>
        </w:rPr>
        <w:t xml:space="preserve"> a pie </w:t>
      </w:r>
      <w:proofErr w:type="spellStart"/>
      <w:r w:rsidR="00842286" w:rsidRPr="00842286">
        <w:rPr>
          <w:rFonts w:ascii="Arial" w:hAnsi="Arial" w:cs="Arial"/>
          <w:sz w:val="18"/>
          <w:szCs w:val="18"/>
        </w:rPr>
        <w:t>por</w:t>
      </w:r>
      <w:proofErr w:type="spellEnd"/>
      <w:r w:rsidR="00842286" w:rsidRPr="00842286">
        <w:rPr>
          <w:rFonts w:ascii="Arial" w:hAnsi="Arial" w:cs="Arial"/>
          <w:sz w:val="18"/>
          <w:szCs w:val="18"/>
        </w:rPr>
        <w:t xml:space="preserve"> la </w:t>
      </w:r>
      <w:proofErr w:type="spellStart"/>
      <w:r w:rsidR="00842286" w:rsidRPr="00842286">
        <w:rPr>
          <w:rFonts w:ascii="Arial" w:hAnsi="Arial" w:cs="Arial"/>
          <w:sz w:val="18"/>
          <w:szCs w:val="18"/>
        </w:rPr>
        <w:t>calle</w:t>
      </w:r>
      <w:proofErr w:type="spellEnd"/>
      <w:r w:rsidR="00842286" w:rsidRPr="00842286">
        <w:rPr>
          <w:rFonts w:ascii="Arial" w:hAnsi="Arial" w:cs="Arial"/>
          <w:sz w:val="18"/>
          <w:szCs w:val="18"/>
        </w:rPr>
        <w:t xml:space="preserve"> Hatun Rumiyoc </w:t>
      </w:r>
      <w:proofErr w:type="spellStart"/>
      <w:r w:rsidR="00842286" w:rsidRPr="00842286">
        <w:rPr>
          <w:rFonts w:ascii="Arial" w:hAnsi="Arial" w:cs="Arial"/>
          <w:sz w:val="18"/>
          <w:szCs w:val="18"/>
        </w:rPr>
        <w:t>encontrando</w:t>
      </w:r>
      <w:proofErr w:type="spellEnd"/>
      <w:r w:rsidR="00842286" w:rsidRPr="00842286">
        <w:rPr>
          <w:rFonts w:ascii="Arial" w:hAnsi="Arial" w:cs="Arial"/>
          <w:sz w:val="18"/>
          <w:szCs w:val="18"/>
        </w:rPr>
        <w:t xml:space="preserve"> a </w:t>
      </w:r>
      <w:proofErr w:type="spellStart"/>
      <w:r w:rsidR="00842286" w:rsidRPr="00842286">
        <w:rPr>
          <w:rFonts w:ascii="Arial" w:hAnsi="Arial" w:cs="Arial"/>
          <w:sz w:val="18"/>
          <w:szCs w:val="18"/>
        </w:rPr>
        <w:t>nuestro</w:t>
      </w:r>
      <w:proofErr w:type="spellEnd"/>
      <w:r w:rsidR="00842286" w:rsidRPr="00842286">
        <w:rPr>
          <w:rFonts w:ascii="Arial" w:hAnsi="Arial" w:cs="Arial"/>
          <w:sz w:val="18"/>
          <w:szCs w:val="18"/>
        </w:rPr>
        <w:t xml:space="preserve"> paso </w:t>
      </w:r>
      <w:proofErr w:type="spellStart"/>
      <w:r w:rsidR="00842286" w:rsidRPr="00842286">
        <w:rPr>
          <w:rFonts w:ascii="Arial" w:hAnsi="Arial" w:cs="Arial"/>
          <w:sz w:val="18"/>
          <w:szCs w:val="18"/>
        </w:rPr>
        <w:t>el</w:t>
      </w:r>
      <w:proofErr w:type="spellEnd"/>
      <w:r w:rsidR="00842286" w:rsidRPr="00842286">
        <w:rPr>
          <w:rFonts w:ascii="Arial" w:hAnsi="Arial" w:cs="Arial"/>
          <w:sz w:val="18"/>
          <w:szCs w:val="18"/>
        </w:rPr>
        <w:t xml:space="preserve"> palacio Inca Roca, hoy </w:t>
      </w:r>
      <w:proofErr w:type="spellStart"/>
      <w:r w:rsidR="00842286" w:rsidRPr="00842286">
        <w:rPr>
          <w:rFonts w:ascii="Arial" w:hAnsi="Arial" w:cs="Arial"/>
          <w:sz w:val="18"/>
          <w:szCs w:val="18"/>
        </w:rPr>
        <w:t>el</w:t>
      </w:r>
      <w:proofErr w:type="spellEnd"/>
      <w:r w:rsidR="00842286" w:rsidRPr="00842286">
        <w:rPr>
          <w:rFonts w:ascii="Arial" w:hAnsi="Arial" w:cs="Arial"/>
          <w:sz w:val="18"/>
          <w:szCs w:val="18"/>
        </w:rPr>
        <w:t xml:space="preserve"> Palacio </w:t>
      </w:r>
      <w:proofErr w:type="spellStart"/>
      <w:r w:rsidR="00842286" w:rsidRPr="00842286">
        <w:rPr>
          <w:rFonts w:ascii="Arial" w:hAnsi="Arial" w:cs="Arial"/>
          <w:sz w:val="18"/>
          <w:szCs w:val="18"/>
        </w:rPr>
        <w:t>Arzobispal</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tendremos</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tiempo</w:t>
      </w:r>
      <w:proofErr w:type="spellEnd"/>
      <w:r w:rsidR="00842286" w:rsidRPr="00842286">
        <w:rPr>
          <w:rFonts w:ascii="Arial" w:hAnsi="Arial" w:cs="Arial"/>
          <w:sz w:val="18"/>
          <w:szCs w:val="18"/>
        </w:rPr>
        <w:t xml:space="preserve"> para </w:t>
      </w:r>
      <w:proofErr w:type="spellStart"/>
      <w:r w:rsidR="00842286" w:rsidRPr="00842286">
        <w:rPr>
          <w:rFonts w:ascii="Arial" w:hAnsi="Arial" w:cs="Arial"/>
          <w:sz w:val="18"/>
          <w:szCs w:val="18"/>
        </w:rPr>
        <w:t>admirar</w:t>
      </w:r>
      <w:proofErr w:type="spellEnd"/>
      <w:r w:rsidR="00842286" w:rsidRPr="00842286">
        <w:rPr>
          <w:rFonts w:ascii="Arial" w:hAnsi="Arial" w:cs="Arial"/>
          <w:sz w:val="18"/>
          <w:szCs w:val="18"/>
        </w:rPr>
        <w:t xml:space="preserve"> la </w:t>
      </w:r>
      <w:proofErr w:type="spellStart"/>
      <w:r w:rsidR="00842286" w:rsidRPr="00842286">
        <w:rPr>
          <w:rFonts w:ascii="Arial" w:hAnsi="Arial" w:cs="Arial"/>
          <w:sz w:val="18"/>
          <w:szCs w:val="18"/>
        </w:rPr>
        <w:t>mundialmente</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famosa</w:t>
      </w:r>
      <w:proofErr w:type="spellEnd"/>
      <w:r w:rsidR="00842286" w:rsidRPr="00842286">
        <w:rPr>
          <w:rFonts w:ascii="Arial" w:hAnsi="Arial" w:cs="Arial"/>
          <w:sz w:val="18"/>
          <w:szCs w:val="18"/>
        </w:rPr>
        <w:t xml:space="preserve"> Piedra de </w:t>
      </w:r>
      <w:proofErr w:type="spellStart"/>
      <w:r w:rsidR="00842286" w:rsidRPr="00842286">
        <w:rPr>
          <w:rFonts w:ascii="Arial" w:hAnsi="Arial" w:cs="Arial"/>
          <w:sz w:val="18"/>
          <w:szCs w:val="18"/>
        </w:rPr>
        <w:t>los</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Doce</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Ángulos</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Seguiremos</w:t>
      </w:r>
      <w:proofErr w:type="spellEnd"/>
      <w:r w:rsidR="00842286" w:rsidRPr="00842286">
        <w:rPr>
          <w:rFonts w:ascii="Arial" w:hAnsi="Arial" w:cs="Arial"/>
          <w:sz w:val="18"/>
          <w:szCs w:val="18"/>
        </w:rPr>
        <w:t xml:space="preserve"> a la Plaza de Armas para </w:t>
      </w:r>
      <w:proofErr w:type="spellStart"/>
      <w:r w:rsidR="00842286" w:rsidRPr="00842286">
        <w:rPr>
          <w:rFonts w:ascii="Arial" w:hAnsi="Arial" w:cs="Arial"/>
          <w:sz w:val="18"/>
          <w:szCs w:val="18"/>
        </w:rPr>
        <w:t>visitar</w:t>
      </w:r>
      <w:proofErr w:type="spellEnd"/>
      <w:r w:rsidR="00842286" w:rsidRPr="00842286">
        <w:rPr>
          <w:rFonts w:ascii="Arial" w:hAnsi="Arial" w:cs="Arial"/>
          <w:sz w:val="18"/>
          <w:szCs w:val="18"/>
        </w:rPr>
        <w:t xml:space="preserve"> La Catedral que </w:t>
      </w:r>
      <w:proofErr w:type="spellStart"/>
      <w:r w:rsidR="00842286" w:rsidRPr="00842286">
        <w:rPr>
          <w:rFonts w:ascii="Arial" w:hAnsi="Arial" w:cs="Arial"/>
          <w:sz w:val="18"/>
          <w:szCs w:val="18"/>
        </w:rPr>
        <w:t>alberga</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obras</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coloniales</w:t>
      </w:r>
      <w:proofErr w:type="spellEnd"/>
      <w:r w:rsidR="00842286" w:rsidRPr="00842286">
        <w:rPr>
          <w:rFonts w:ascii="Arial" w:hAnsi="Arial" w:cs="Arial"/>
          <w:sz w:val="18"/>
          <w:szCs w:val="18"/>
        </w:rPr>
        <w:t xml:space="preserve"> de </w:t>
      </w:r>
      <w:proofErr w:type="spellStart"/>
      <w:r w:rsidR="00842286" w:rsidRPr="00842286">
        <w:rPr>
          <w:rFonts w:ascii="Arial" w:hAnsi="Arial" w:cs="Arial"/>
          <w:sz w:val="18"/>
          <w:szCs w:val="18"/>
        </w:rPr>
        <w:t>increíble</w:t>
      </w:r>
      <w:proofErr w:type="spellEnd"/>
      <w:r w:rsidR="00842286" w:rsidRPr="00842286">
        <w:rPr>
          <w:rFonts w:ascii="Arial" w:hAnsi="Arial" w:cs="Arial"/>
          <w:sz w:val="18"/>
          <w:szCs w:val="18"/>
        </w:rPr>
        <w:t xml:space="preserve"> valor. </w:t>
      </w:r>
      <w:proofErr w:type="spellStart"/>
      <w:r w:rsidR="00842286" w:rsidRPr="00842286">
        <w:rPr>
          <w:rFonts w:ascii="Arial" w:hAnsi="Arial" w:cs="Arial"/>
          <w:sz w:val="18"/>
          <w:szCs w:val="18"/>
        </w:rPr>
        <w:t>Alojamiento</w:t>
      </w:r>
      <w:proofErr w:type="spellEnd"/>
      <w:r w:rsidR="00842286" w:rsidRPr="00842286">
        <w:rPr>
          <w:rFonts w:ascii="Arial" w:hAnsi="Arial" w:cs="Arial"/>
          <w:sz w:val="18"/>
          <w:szCs w:val="18"/>
        </w:rPr>
        <w:t xml:space="preserve"> </w:t>
      </w:r>
      <w:proofErr w:type="spellStart"/>
      <w:r w:rsidR="00842286" w:rsidRPr="00842286">
        <w:rPr>
          <w:rFonts w:ascii="Arial" w:hAnsi="Arial" w:cs="Arial"/>
          <w:sz w:val="18"/>
          <w:szCs w:val="18"/>
        </w:rPr>
        <w:t>en</w:t>
      </w:r>
      <w:proofErr w:type="spellEnd"/>
      <w:r w:rsidR="00842286" w:rsidRPr="00842286">
        <w:rPr>
          <w:rFonts w:ascii="Arial" w:hAnsi="Arial" w:cs="Arial"/>
          <w:sz w:val="18"/>
          <w:szCs w:val="18"/>
        </w:rPr>
        <w:t xml:space="preserve"> Cusco.</w:t>
      </w:r>
    </w:p>
    <w:p w14:paraId="1D1B7853" w14:textId="117E4CE8" w:rsidR="00EB40EC" w:rsidRPr="00842286" w:rsidRDefault="00EB40EC" w:rsidP="00EB40EC">
      <w:pPr>
        <w:spacing w:after="0"/>
        <w:jc w:val="both"/>
        <w:rPr>
          <w:rFonts w:ascii="Arial" w:hAnsi="Arial" w:cs="Arial"/>
          <w:color w:val="000000" w:themeColor="text1"/>
          <w:sz w:val="18"/>
          <w:szCs w:val="18"/>
        </w:rPr>
      </w:pPr>
    </w:p>
    <w:p w14:paraId="7317BC70" w14:textId="0A2AFC43" w:rsidR="00EB40EC" w:rsidRPr="00842286" w:rsidRDefault="00EB40EC" w:rsidP="00EB40EC">
      <w:pPr>
        <w:spacing w:after="0"/>
        <w:jc w:val="both"/>
        <w:rPr>
          <w:rFonts w:ascii="Arial" w:hAnsi="Arial" w:cs="Arial"/>
          <w:color w:val="E36C0A" w:themeColor="accent6" w:themeShade="BF"/>
          <w:sz w:val="18"/>
          <w:szCs w:val="18"/>
          <w:lang w:val="es-PE"/>
        </w:rPr>
      </w:pPr>
      <w:r w:rsidRPr="00EB40EC">
        <w:rPr>
          <w:rFonts w:ascii="Arial" w:hAnsi="Arial" w:cs="Arial"/>
          <w:b/>
          <w:color w:val="E36C0A" w:themeColor="accent6" w:themeShade="BF"/>
          <w:sz w:val="18"/>
          <w:szCs w:val="18"/>
        </w:rPr>
        <w:t xml:space="preserve">Día 4    </w:t>
      </w:r>
      <w:r w:rsidRPr="00842286">
        <w:rPr>
          <w:rFonts w:ascii="Arial" w:hAnsi="Arial" w:cs="Arial"/>
          <w:b/>
          <w:color w:val="E36C0A" w:themeColor="accent6" w:themeShade="BF"/>
          <w:sz w:val="18"/>
          <w:szCs w:val="18"/>
        </w:rPr>
        <w:t>Cusco</w:t>
      </w:r>
      <w:r w:rsidR="00842286" w:rsidRPr="00842286">
        <w:rPr>
          <w:rFonts w:ascii="Arial" w:hAnsi="Arial" w:cs="Arial"/>
          <w:b/>
          <w:color w:val="E36C0A" w:themeColor="accent6" w:themeShade="BF"/>
          <w:sz w:val="18"/>
          <w:szCs w:val="18"/>
        </w:rPr>
        <w:t xml:space="preserve"> – </w:t>
      </w:r>
      <w:r w:rsidR="00842286" w:rsidRPr="00842286">
        <w:rPr>
          <w:rStyle w:val="wdyuqq"/>
          <w:rFonts w:ascii="Arial" w:hAnsi="Arial" w:cs="Arial"/>
          <w:b/>
          <w:bCs/>
          <w:color w:val="E36C0A" w:themeColor="accent6" w:themeShade="BF"/>
          <w:sz w:val="18"/>
          <w:szCs w:val="18"/>
        </w:rPr>
        <w:t xml:space="preserve">Sacsayhuamán </w:t>
      </w:r>
      <w:r w:rsidR="00CD1FF4">
        <w:rPr>
          <w:rStyle w:val="wdyuqq"/>
          <w:rFonts w:ascii="Arial" w:hAnsi="Arial" w:cs="Arial"/>
          <w:b/>
          <w:bCs/>
          <w:color w:val="E36C0A" w:themeColor="accent6" w:themeShade="BF"/>
          <w:sz w:val="18"/>
          <w:szCs w:val="18"/>
        </w:rPr>
        <w:t>–</w:t>
      </w:r>
      <w:r w:rsidR="00842286" w:rsidRPr="00842286">
        <w:rPr>
          <w:rStyle w:val="wdyuqq"/>
          <w:rFonts w:ascii="Arial" w:hAnsi="Arial" w:cs="Arial"/>
          <w:b/>
          <w:bCs/>
          <w:color w:val="E36C0A" w:themeColor="accent6" w:themeShade="BF"/>
          <w:sz w:val="18"/>
          <w:szCs w:val="18"/>
        </w:rPr>
        <w:t xml:space="preserve"> Cusco</w:t>
      </w:r>
    </w:p>
    <w:p w14:paraId="318AEE1A" w14:textId="33006D45" w:rsidR="007D15B5" w:rsidRPr="00842286" w:rsidRDefault="00A76456" w:rsidP="00842286">
      <w:pPr>
        <w:jc w:val="both"/>
        <w:rPr>
          <w:rFonts w:ascii="Arial" w:hAnsi="Arial" w:cs="Arial"/>
          <w:sz w:val="18"/>
          <w:szCs w:val="18"/>
          <w:lang w:val="es-PE"/>
        </w:rPr>
      </w:pPr>
      <w:r>
        <w:rPr>
          <w:noProof/>
        </w:rPr>
        <w:drawing>
          <wp:anchor distT="0" distB="0" distL="114300" distR="114300" simplePos="0" relativeHeight="251659264" behindDoc="0" locked="0" layoutInCell="1" allowOverlap="1" wp14:anchorId="29417007" wp14:editId="275A466A">
            <wp:simplePos x="0" y="0"/>
            <wp:positionH relativeFrom="margin">
              <wp:posOffset>9525</wp:posOffset>
            </wp:positionH>
            <wp:positionV relativeFrom="margin">
              <wp:posOffset>6810375</wp:posOffset>
            </wp:positionV>
            <wp:extent cx="1866900" cy="1181100"/>
            <wp:effectExtent l="0" t="0" r="0" b="0"/>
            <wp:wrapSquare wrapText="bothSides"/>
            <wp:docPr id="6" name="Imagen 6" descr="Loop Walk to Sacsayhuaman • Hiking Route » outdooractiv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op Walk to Sacsayhuaman • Hiking Route » outdooractive.com"/>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rcRect t="5517" r="10093" b="13103"/>
                    <a:stretch/>
                  </pic:blipFill>
                  <pic:spPr bwMode="auto">
                    <a:xfrm>
                      <a:off x="0" y="0"/>
                      <a:ext cx="1866900" cy="1181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B40EC" w:rsidRPr="00842286">
        <w:rPr>
          <w:rFonts w:ascii="Arial" w:hAnsi="Arial" w:cs="Arial"/>
          <w:b/>
          <w:bCs/>
          <w:i/>
          <w:iCs/>
          <w:color w:val="000000" w:themeColor="text1"/>
          <w:sz w:val="18"/>
          <w:szCs w:val="18"/>
          <w:u w:val="single"/>
        </w:rPr>
        <w:t>Desayuno.</w:t>
      </w:r>
      <w:r w:rsidR="00EB40EC" w:rsidRPr="00842286">
        <w:rPr>
          <w:rFonts w:ascii="Arial" w:hAnsi="Arial" w:cs="Arial"/>
          <w:color w:val="000000" w:themeColor="text1"/>
          <w:sz w:val="18"/>
          <w:szCs w:val="18"/>
        </w:rPr>
        <w:t xml:space="preserve"> </w:t>
      </w:r>
      <w:r w:rsidR="00842286" w:rsidRPr="00842286">
        <w:rPr>
          <w:rFonts w:ascii="Arial" w:hAnsi="Arial" w:cs="Arial"/>
          <w:sz w:val="18"/>
          <w:szCs w:val="18"/>
          <w:lang w:val="es-PE"/>
        </w:rPr>
        <w:t xml:space="preserve">Por la mañana, nos alejaremos de las multitudes para visitar Sacsayhuamán, una impresionante </w:t>
      </w:r>
      <w:r w:rsidR="006D56D6" w:rsidRPr="00842286">
        <w:rPr>
          <w:rFonts w:ascii="Arial" w:hAnsi="Arial" w:cs="Arial"/>
          <w:sz w:val="18"/>
          <w:szCs w:val="18"/>
          <w:lang w:val="es-PE"/>
        </w:rPr>
        <w:t>ciudadela llena</w:t>
      </w:r>
      <w:r w:rsidR="00842286" w:rsidRPr="00842286">
        <w:rPr>
          <w:rFonts w:ascii="Arial" w:hAnsi="Arial" w:cs="Arial"/>
          <w:sz w:val="18"/>
          <w:szCs w:val="18"/>
          <w:lang w:val="es-PE"/>
        </w:rPr>
        <w:t xml:space="preserve"> de colosales construcciones rodeada de hermosos paisajes en total comunión con el entorno. Luego, continuamos hacia el adoratorio Incaico de </w:t>
      </w:r>
      <w:proofErr w:type="spellStart"/>
      <w:r w:rsidR="00842286" w:rsidRPr="00842286">
        <w:rPr>
          <w:rFonts w:ascii="Arial" w:hAnsi="Arial" w:cs="Arial"/>
          <w:sz w:val="18"/>
          <w:szCs w:val="18"/>
          <w:lang w:val="es-PE"/>
        </w:rPr>
        <w:t>Q’enqo</w:t>
      </w:r>
      <w:proofErr w:type="spellEnd"/>
      <w:r w:rsidR="00842286" w:rsidRPr="00842286">
        <w:rPr>
          <w:rFonts w:ascii="Arial" w:hAnsi="Arial" w:cs="Arial"/>
          <w:sz w:val="18"/>
          <w:szCs w:val="18"/>
          <w:lang w:val="es-PE"/>
        </w:rPr>
        <w:t xml:space="preserve">, sorprendente será el altar para sacrificios incrustado en la parte interna de su formación rocosa. Finalmente llegamos a la atalaya de </w:t>
      </w:r>
      <w:proofErr w:type="spellStart"/>
      <w:r w:rsidR="00842286" w:rsidRPr="00842286">
        <w:rPr>
          <w:rFonts w:ascii="Arial" w:hAnsi="Arial" w:cs="Arial"/>
          <w:sz w:val="18"/>
          <w:szCs w:val="18"/>
          <w:lang w:val="es-PE"/>
        </w:rPr>
        <w:t>Puca</w:t>
      </w:r>
      <w:proofErr w:type="spellEnd"/>
      <w:r w:rsidR="00842286" w:rsidRPr="00842286">
        <w:rPr>
          <w:rFonts w:ascii="Arial" w:hAnsi="Arial" w:cs="Arial"/>
          <w:sz w:val="18"/>
          <w:szCs w:val="18"/>
          <w:lang w:val="es-PE"/>
        </w:rPr>
        <w:t xml:space="preserve"> Pucará y a Tambomachay, monumento de notable excelencia arquitectónica es considerado uno de los pilares de la cosmovisión andina. Tarde libre para disfrutar de la ciudad. Alojamiento en </w:t>
      </w:r>
      <w:r w:rsidR="00842286" w:rsidRPr="00842286">
        <w:rPr>
          <w:rFonts w:ascii="Arial" w:hAnsi="Arial" w:cs="Arial"/>
          <w:sz w:val="18"/>
          <w:szCs w:val="18"/>
        </w:rPr>
        <w:t>Cusco</w:t>
      </w:r>
      <w:r w:rsidR="00842286" w:rsidRPr="00842286">
        <w:rPr>
          <w:rFonts w:ascii="Arial" w:hAnsi="Arial" w:cs="Arial"/>
          <w:sz w:val="18"/>
          <w:szCs w:val="18"/>
          <w:lang w:val="es-PE"/>
        </w:rPr>
        <w:t>.</w:t>
      </w:r>
    </w:p>
    <w:p w14:paraId="5FAD7703" w14:textId="74E75F84" w:rsidR="00EB40EC" w:rsidRPr="00EB40EC" w:rsidRDefault="00EB40EC" w:rsidP="00EB40EC">
      <w:pPr>
        <w:spacing w:after="0"/>
        <w:jc w:val="both"/>
        <w:rPr>
          <w:rFonts w:ascii="Arial" w:hAnsi="Arial" w:cs="Arial"/>
          <w:color w:val="E36C0A" w:themeColor="accent6" w:themeShade="BF"/>
          <w:sz w:val="18"/>
          <w:szCs w:val="18"/>
          <w:lang w:val="es-PE"/>
        </w:rPr>
      </w:pPr>
      <w:r w:rsidRPr="00EB40EC">
        <w:rPr>
          <w:rFonts w:ascii="Arial" w:hAnsi="Arial" w:cs="Arial"/>
          <w:b/>
          <w:color w:val="E36C0A" w:themeColor="accent6" w:themeShade="BF"/>
          <w:sz w:val="18"/>
          <w:szCs w:val="18"/>
        </w:rPr>
        <w:t xml:space="preserve">Día 5    Cusco </w:t>
      </w:r>
      <w:r w:rsidR="00842286">
        <w:rPr>
          <w:rFonts w:ascii="Arial" w:hAnsi="Arial" w:cs="Arial"/>
          <w:b/>
          <w:color w:val="E36C0A" w:themeColor="accent6" w:themeShade="BF"/>
          <w:sz w:val="18"/>
          <w:szCs w:val="18"/>
        </w:rPr>
        <w:t xml:space="preserve">– Machu Picchu </w:t>
      </w:r>
      <w:r w:rsidR="00CD1FF4">
        <w:rPr>
          <w:rFonts w:ascii="Arial" w:hAnsi="Arial" w:cs="Arial"/>
          <w:b/>
          <w:color w:val="E36C0A" w:themeColor="accent6" w:themeShade="BF"/>
          <w:sz w:val="18"/>
          <w:szCs w:val="18"/>
        </w:rPr>
        <w:t>–</w:t>
      </w:r>
      <w:r w:rsidR="00842286">
        <w:rPr>
          <w:rFonts w:ascii="Arial" w:hAnsi="Arial" w:cs="Arial"/>
          <w:b/>
          <w:color w:val="E36C0A" w:themeColor="accent6" w:themeShade="BF"/>
          <w:sz w:val="18"/>
          <w:szCs w:val="18"/>
        </w:rPr>
        <w:t xml:space="preserve"> Cusco</w:t>
      </w:r>
    </w:p>
    <w:p w14:paraId="299297B5" w14:textId="77777777" w:rsidR="00A76456" w:rsidRDefault="00D22A90" w:rsidP="00842286">
      <w:pPr>
        <w:pStyle w:val="Sinespaciado"/>
        <w:jc w:val="both"/>
        <w:rPr>
          <w:rFonts w:ascii="Arial" w:hAnsi="Arial" w:cs="Arial"/>
          <w:color w:val="000000" w:themeColor="text1"/>
          <w:sz w:val="18"/>
          <w:szCs w:val="18"/>
        </w:rPr>
      </w:pPr>
      <w:proofErr w:type="spellStart"/>
      <w:r w:rsidRPr="00D22A90">
        <w:rPr>
          <w:rFonts w:ascii="Arial" w:hAnsi="Arial" w:cs="Arial"/>
          <w:b/>
          <w:bCs/>
          <w:i/>
          <w:iCs/>
          <w:color w:val="000000" w:themeColor="text1"/>
          <w:sz w:val="18"/>
          <w:szCs w:val="18"/>
          <w:u w:val="single"/>
        </w:rPr>
        <w:t>Desayuno</w:t>
      </w:r>
      <w:proofErr w:type="spellEnd"/>
      <w:r w:rsidRPr="00D22A90">
        <w:rPr>
          <w:rFonts w:ascii="Arial" w:hAnsi="Arial" w:cs="Arial"/>
          <w:b/>
          <w:bCs/>
          <w:i/>
          <w:iCs/>
          <w:color w:val="000000" w:themeColor="text1"/>
          <w:sz w:val="18"/>
          <w:szCs w:val="18"/>
          <w:u w:val="single"/>
        </w:rPr>
        <w:t>.</w:t>
      </w:r>
      <w:r>
        <w:rPr>
          <w:rFonts w:ascii="Arial" w:hAnsi="Arial" w:cs="Arial"/>
          <w:color w:val="000000" w:themeColor="text1"/>
          <w:sz w:val="18"/>
          <w:szCs w:val="18"/>
        </w:rPr>
        <w:t xml:space="preserve"> </w:t>
      </w:r>
      <w:r w:rsidR="00842286" w:rsidRPr="00842286">
        <w:rPr>
          <w:rFonts w:ascii="Arial" w:hAnsi="Arial" w:cs="Arial"/>
          <w:color w:val="000000" w:themeColor="text1"/>
          <w:sz w:val="18"/>
          <w:szCs w:val="18"/>
        </w:rPr>
        <w:t xml:space="preserve">Nos </w:t>
      </w:r>
      <w:proofErr w:type="spellStart"/>
      <w:r w:rsidR="00842286" w:rsidRPr="00842286">
        <w:rPr>
          <w:rFonts w:ascii="Arial" w:hAnsi="Arial" w:cs="Arial"/>
          <w:color w:val="000000" w:themeColor="text1"/>
          <w:sz w:val="18"/>
          <w:szCs w:val="18"/>
        </w:rPr>
        <w:t>dirigiremos</w:t>
      </w:r>
      <w:proofErr w:type="spellEnd"/>
      <w:r w:rsidR="00842286" w:rsidRPr="00842286">
        <w:rPr>
          <w:rFonts w:ascii="Arial" w:hAnsi="Arial" w:cs="Arial"/>
          <w:color w:val="000000" w:themeColor="text1"/>
          <w:sz w:val="18"/>
          <w:szCs w:val="18"/>
        </w:rPr>
        <w:t xml:space="preserve"> </w:t>
      </w:r>
      <w:proofErr w:type="spellStart"/>
      <w:r w:rsidR="00842286" w:rsidRPr="00842286">
        <w:rPr>
          <w:rFonts w:ascii="Arial" w:hAnsi="Arial" w:cs="Arial"/>
          <w:color w:val="000000" w:themeColor="text1"/>
          <w:sz w:val="18"/>
          <w:szCs w:val="18"/>
        </w:rPr>
        <w:t>hacia</w:t>
      </w:r>
      <w:proofErr w:type="spellEnd"/>
      <w:r w:rsidR="00842286" w:rsidRPr="00842286">
        <w:rPr>
          <w:rFonts w:ascii="Arial" w:hAnsi="Arial" w:cs="Arial"/>
          <w:color w:val="000000" w:themeColor="text1"/>
          <w:sz w:val="18"/>
          <w:szCs w:val="18"/>
        </w:rPr>
        <w:t xml:space="preserve"> la </w:t>
      </w:r>
      <w:proofErr w:type="spellStart"/>
      <w:r w:rsidR="00842286" w:rsidRPr="00842286">
        <w:rPr>
          <w:rFonts w:ascii="Arial" w:hAnsi="Arial" w:cs="Arial"/>
          <w:color w:val="000000" w:themeColor="text1"/>
          <w:sz w:val="18"/>
          <w:szCs w:val="18"/>
        </w:rPr>
        <w:t>estación</w:t>
      </w:r>
      <w:proofErr w:type="spellEnd"/>
      <w:r w:rsidR="00842286" w:rsidRPr="00842286">
        <w:rPr>
          <w:rFonts w:ascii="Arial" w:hAnsi="Arial" w:cs="Arial"/>
          <w:color w:val="000000" w:themeColor="text1"/>
          <w:sz w:val="18"/>
          <w:szCs w:val="18"/>
        </w:rPr>
        <w:t xml:space="preserve"> de </w:t>
      </w:r>
      <w:proofErr w:type="spellStart"/>
      <w:r w:rsidR="00842286" w:rsidRPr="00842286">
        <w:rPr>
          <w:rFonts w:ascii="Arial" w:hAnsi="Arial" w:cs="Arial"/>
          <w:color w:val="000000" w:themeColor="text1"/>
          <w:sz w:val="18"/>
          <w:szCs w:val="18"/>
        </w:rPr>
        <w:t>tren</w:t>
      </w:r>
      <w:proofErr w:type="spellEnd"/>
      <w:r w:rsidR="00842286" w:rsidRPr="00842286">
        <w:rPr>
          <w:rFonts w:ascii="Arial" w:hAnsi="Arial" w:cs="Arial"/>
          <w:color w:val="000000" w:themeColor="text1"/>
          <w:sz w:val="18"/>
          <w:szCs w:val="18"/>
        </w:rPr>
        <w:t xml:space="preserve"> de Poroy u </w:t>
      </w:r>
      <w:proofErr w:type="spellStart"/>
      <w:r w:rsidR="00842286" w:rsidRPr="00842286">
        <w:rPr>
          <w:rFonts w:ascii="Arial" w:hAnsi="Arial" w:cs="Arial"/>
          <w:color w:val="000000" w:themeColor="text1"/>
          <w:sz w:val="18"/>
          <w:szCs w:val="18"/>
        </w:rPr>
        <w:t>Ollantaytambo</w:t>
      </w:r>
      <w:proofErr w:type="spellEnd"/>
      <w:r w:rsidR="00842286" w:rsidRPr="00842286">
        <w:rPr>
          <w:rFonts w:ascii="Arial" w:hAnsi="Arial" w:cs="Arial"/>
          <w:color w:val="000000" w:themeColor="text1"/>
          <w:sz w:val="18"/>
          <w:szCs w:val="18"/>
        </w:rPr>
        <w:t xml:space="preserve"> de </w:t>
      </w:r>
      <w:proofErr w:type="spellStart"/>
      <w:r w:rsidR="00842286" w:rsidRPr="00842286">
        <w:rPr>
          <w:rFonts w:ascii="Arial" w:hAnsi="Arial" w:cs="Arial"/>
          <w:color w:val="000000" w:themeColor="text1"/>
          <w:sz w:val="18"/>
          <w:szCs w:val="18"/>
        </w:rPr>
        <w:t>acuerdo</w:t>
      </w:r>
      <w:proofErr w:type="spellEnd"/>
      <w:r w:rsidR="00842286" w:rsidRPr="00842286">
        <w:rPr>
          <w:rFonts w:ascii="Arial" w:hAnsi="Arial" w:cs="Arial"/>
          <w:color w:val="000000" w:themeColor="text1"/>
          <w:sz w:val="18"/>
          <w:szCs w:val="18"/>
        </w:rPr>
        <w:t xml:space="preserve"> a la </w:t>
      </w:r>
      <w:proofErr w:type="spellStart"/>
      <w:r w:rsidR="00842286" w:rsidRPr="00842286">
        <w:rPr>
          <w:rFonts w:ascii="Arial" w:hAnsi="Arial" w:cs="Arial"/>
          <w:color w:val="000000" w:themeColor="text1"/>
          <w:sz w:val="18"/>
          <w:szCs w:val="18"/>
        </w:rPr>
        <w:t>temporada</w:t>
      </w:r>
      <w:proofErr w:type="spellEnd"/>
      <w:r w:rsidR="00842286" w:rsidRPr="00842286">
        <w:rPr>
          <w:rFonts w:ascii="Arial" w:hAnsi="Arial" w:cs="Arial"/>
          <w:color w:val="000000" w:themeColor="text1"/>
          <w:sz w:val="18"/>
          <w:szCs w:val="18"/>
        </w:rPr>
        <w:t xml:space="preserve">, </w:t>
      </w:r>
      <w:proofErr w:type="spellStart"/>
      <w:r w:rsidR="00842286" w:rsidRPr="00842286">
        <w:rPr>
          <w:rFonts w:ascii="Arial" w:hAnsi="Arial" w:cs="Arial"/>
          <w:color w:val="000000" w:themeColor="text1"/>
          <w:sz w:val="18"/>
          <w:szCs w:val="18"/>
        </w:rPr>
        <w:t>donde</w:t>
      </w:r>
      <w:proofErr w:type="spellEnd"/>
      <w:r w:rsidR="00842286" w:rsidRPr="00842286">
        <w:rPr>
          <w:rFonts w:ascii="Arial" w:hAnsi="Arial" w:cs="Arial"/>
          <w:color w:val="000000" w:themeColor="text1"/>
          <w:sz w:val="18"/>
          <w:szCs w:val="18"/>
        </w:rPr>
        <w:t xml:space="preserve"> </w:t>
      </w:r>
      <w:proofErr w:type="spellStart"/>
      <w:r w:rsidR="00842286" w:rsidRPr="00842286">
        <w:rPr>
          <w:rFonts w:ascii="Arial" w:hAnsi="Arial" w:cs="Arial"/>
          <w:color w:val="000000" w:themeColor="text1"/>
          <w:sz w:val="18"/>
          <w:szCs w:val="18"/>
        </w:rPr>
        <w:t>partiremos</w:t>
      </w:r>
      <w:proofErr w:type="spellEnd"/>
      <w:r w:rsidR="00842286" w:rsidRPr="00842286">
        <w:rPr>
          <w:rFonts w:ascii="Arial" w:hAnsi="Arial" w:cs="Arial"/>
          <w:color w:val="000000" w:themeColor="text1"/>
          <w:sz w:val="18"/>
          <w:szCs w:val="18"/>
        </w:rPr>
        <w:t xml:space="preserve"> </w:t>
      </w:r>
      <w:proofErr w:type="spellStart"/>
      <w:r w:rsidR="00842286" w:rsidRPr="00842286">
        <w:rPr>
          <w:rFonts w:ascii="Arial" w:hAnsi="Arial" w:cs="Arial"/>
          <w:color w:val="000000" w:themeColor="text1"/>
          <w:sz w:val="18"/>
          <w:szCs w:val="18"/>
        </w:rPr>
        <w:t>en</w:t>
      </w:r>
      <w:proofErr w:type="spellEnd"/>
      <w:r w:rsidR="00842286" w:rsidRPr="00842286">
        <w:rPr>
          <w:rFonts w:ascii="Arial" w:hAnsi="Arial" w:cs="Arial"/>
          <w:color w:val="000000" w:themeColor="text1"/>
          <w:sz w:val="18"/>
          <w:szCs w:val="18"/>
        </w:rPr>
        <w:t xml:space="preserve"> </w:t>
      </w:r>
      <w:proofErr w:type="spellStart"/>
      <w:r w:rsidR="00842286" w:rsidRPr="00842286">
        <w:rPr>
          <w:rFonts w:ascii="Arial" w:hAnsi="Arial" w:cs="Arial"/>
          <w:color w:val="000000" w:themeColor="text1"/>
          <w:sz w:val="18"/>
          <w:szCs w:val="18"/>
        </w:rPr>
        <w:t>tren</w:t>
      </w:r>
      <w:proofErr w:type="spellEnd"/>
      <w:r w:rsidR="00842286" w:rsidRPr="00842286">
        <w:rPr>
          <w:rFonts w:ascii="Arial" w:hAnsi="Arial" w:cs="Arial"/>
          <w:color w:val="000000" w:themeColor="text1"/>
          <w:sz w:val="18"/>
          <w:szCs w:val="18"/>
        </w:rPr>
        <w:t xml:space="preserve"> para </w:t>
      </w:r>
      <w:proofErr w:type="spellStart"/>
      <w:r w:rsidR="00842286" w:rsidRPr="00842286">
        <w:rPr>
          <w:rFonts w:ascii="Arial" w:hAnsi="Arial" w:cs="Arial"/>
          <w:color w:val="000000" w:themeColor="text1"/>
          <w:sz w:val="18"/>
          <w:szCs w:val="18"/>
        </w:rPr>
        <w:t>conocer</w:t>
      </w:r>
      <w:proofErr w:type="spellEnd"/>
      <w:r w:rsidR="00842286" w:rsidRPr="00842286">
        <w:rPr>
          <w:rFonts w:ascii="Arial" w:hAnsi="Arial" w:cs="Arial"/>
          <w:color w:val="000000" w:themeColor="text1"/>
          <w:sz w:val="18"/>
          <w:szCs w:val="18"/>
        </w:rPr>
        <w:t xml:space="preserve"> </w:t>
      </w:r>
      <w:proofErr w:type="spellStart"/>
      <w:r w:rsidR="00842286" w:rsidRPr="00842286">
        <w:rPr>
          <w:rFonts w:ascii="Arial" w:hAnsi="Arial" w:cs="Arial"/>
          <w:color w:val="000000" w:themeColor="text1"/>
          <w:sz w:val="18"/>
          <w:szCs w:val="18"/>
        </w:rPr>
        <w:t>una</w:t>
      </w:r>
      <w:proofErr w:type="spellEnd"/>
      <w:r w:rsidR="00842286" w:rsidRPr="00842286">
        <w:rPr>
          <w:rFonts w:ascii="Arial" w:hAnsi="Arial" w:cs="Arial"/>
          <w:color w:val="000000" w:themeColor="text1"/>
          <w:sz w:val="18"/>
          <w:szCs w:val="18"/>
        </w:rPr>
        <w:t xml:space="preserve"> de las 7 Maravillas del Mundo. </w:t>
      </w:r>
      <w:proofErr w:type="spellStart"/>
      <w:r w:rsidR="00842286" w:rsidRPr="00842286">
        <w:rPr>
          <w:rFonts w:ascii="Arial" w:hAnsi="Arial" w:cs="Arial"/>
          <w:color w:val="000000" w:themeColor="text1"/>
          <w:sz w:val="18"/>
          <w:szCs w:val="18"/>
        </w:rPr>
        <w:t>Arribaremos</w:t>
      </w:r>
      <w:proofErr w:type="spellEnd"/>
      <w:r w:rsidR="00842286" w:rsidRPr="00842286">
        <w:rPr>
          <w:rFonts w:ascii="Arial" w:hAnsi="Arial" w:cs="Arial"/>
          <w:color w:val="000000" w:themeColor="text1"/>
          <w:sz w:val="18"/>
          <w:szCs w:val="18"/>
        </w:rPr>
        <w:t xml:space="preserve"> a la </w:t>
      </w:r>
      <w:proofErr w:type="spellStart"/>
      <w:r w:rsidR="00842286" w:rsidRPr="00842286">
        <w:rPr>
          <w:rFonts w:ascii="Arial" w:hAnsi="Arial" w:cs="Arial"/>
          <w:color w:val="000000" w:themeColor="text1"/>
          <w:sz w:val="18"/>
          <w:szCs w:val="18"/>
        </w:rPr>
        <w:t>estación</w:t>
      </w:r>
      <w:proofErr w:type="spellEnd"/>
      <w:r w:rsidR="00842286" w:rsidRPr="00842286">
        <w:rPr>
          <w:rFonts w:ascii="Arial" w:hAnsi="Arial" w:cs="Arial"/>
          <w:color w:val="000000" w:themeColor="text1"/>
          <w:sz w:val="18"/>
          <w:szCs w:val="18"/>
        </w:rPr>
        <w:t xml:space="preserve"> de Aguas Calientes, </w:t>
      </w:r>
      <w:proofErr w:type="spellStart"/>
      <w:r w:rsidR="00842286" w:rsidRPr="00842286">
        <w:rPr>
          <w:rFonts w:ascii="Arial" w:hAnsi="Arial" w:cs="Arial"/>
          <w:color w:val="000000" w:themeColor="text1"/>
          <w:sz w:val="18"/>
          <w:szCs w:val="18"/>
        </w:rPr>
        <w:t>donde</w:t>
      </w:r>
      <w:proofErr w:type="spellEnd"/>
      <w:r w:rsidR="00842286" w:rsidRPr="00842286">
        <w:rPr>
          <w:rFonts w:ascii="Arial" w:hAnsi="Arial" w:cs="Arial"/>
          <w:color w:val="000000" w:themeColor="text1"/>
          <w:sz w:val="18"/>
          <w:szCs w:val="18"/>
        </w:rPr>
        <w:t xml:space="preserve"> </w:t>
      </w:r>
      <w:proofErr w:type="spellStart"/>
      <w:r w:rsidR="00842286" w:rsidRPr="00842286">
        <w:rPr>
          <w:rFonts w:ascii="Arial" w:hAnsi="Arial" w:cs="Arial"/>
          <w:color w:val="000000" w:themeColor="text1"/>
          <w:sz w:val="18"/>
          <w:szCs w:val="18"/>
        </w:rPr>
        <w:t>nuestro</w:t>
      </w:r>
      <w:proofErr w:type="spellEnd"/>
      <w:r w:rsidR="00842286" w:rsidRPr="00842286">
        <w:rPr>
          <w:rFonts w:ascii="Arial" w:hAnsi="Arial" w:cs="Arial"/>
          <w:color w:val="000000" w:themeColor="text1"/>
          <w:sz w:val="18"/>
          <w:szCs w:val="18"/>
        </w:rPr>
        <w:t xml:space="preserve"> personal </w:t>
      </w:r>
      <w:proofErr w:type="spellStart"/>
      <w:r w:rsidR="00842286" w:rsidRPr="00842286">
        <w:rPr>
          <w:rFonts w:ascii="Arial" w:hAnsi="Arial" w:cs="Arial"/>
          <w:color w:val="000000" w:themeColor="text1"/>
          <w:sz w:val="18"/>
          <w:szCs w:val="18"/>
        </w:rPr>
        <w:t>nos</w:t>
      </w:r>
      <w:proofErr w:type="spellEnd"/>
      <w:r w:rsidR="00842286" w:rsidRPr="00842286">
        <w:rPr>
          <w:rFonts w:ascii="Arial" w:hAnsi="Arial" w:cs="Arial"/>
          <w:color w:val="000000" w:themeColor="text1"/>
          <w:sz w:val="18"/>
          <w:szCs w:val="18"/>
        </w:rPr>
        <w:t xml:space="preserve"> </w:t>
      </w:r>
      <w:proofErr w:type="spellStart"/>
      <w:r w:rsidR="00842286" w:rsidRPr="00842286">
        <w:rPr>
          <w:rFonts w:ascii="Arial" w:hAnsi="Arial" w:cs="Arial"/>
          <w:color w:val="000000" w:themeColor="text1"/>
          <w:sz w:val="18"/>
          <w:szCs w:val="18"/>
        </w:rPr>
        <w:t>asistirá</w:t>
      </w:r>
      <w:proofErr w:type="spellEnd"/>
      <w:r w:rsidR="00842286" w:rsidRPr="00842286">
        <w:rPr>
          <w:rFonts w:ascii="Arial" w:hAnsi="Arial" w:cs="Arial"/>
          <w:color w:val="000000" w:themeColor="text1"/>
          <w:sz w:val="18"/>
          <w:szCs w:val="18"/>
        </w:rPr>
        <w:t xml:space="preserve"> para </w:t>
      </w:r>
      <w:proofErr w:type="spellStart"/>
      <w:r w:rsidR="00842286" w:rsidRPr="00842286">
        <w:rPr>
          <w:rFonts w:ascii="Arial" w:hAnsi="Arial" w:cs="Arial"/>
          <w:color w:val="000000" w:themeColor="text1"/>
          <w:sz w:val="18"/>
          <w:szCs w:val="18"/>
        </w:rPr>
        <w:t>abordar</w:t>
      </w:r>
      <w:proofErr w:type="spellEnd"/>
      <w:r w:rsidR="00842286" w:rsidRPr="00842286">
        <w:rPr>
          <w:rFonts w:ascii="Arial" w:hAnsi="Arial" w:cs="Arial"/>
          <w:color w:val="000000" w:themeColor="text1"/>
          <w:sz w:val="18"/>
          <w:szCs w:val="18"/>
        </w:rPr>
        <w:t xml:space="preserve"> </w:t>
      </w:r>
      <w:proofErr w:type="spellStart"/>
      <w:r w:rsidR="00842286" w:rsidRPr="00842286">
        <w:rPr>
          <w:rFonts w:ascii="Arial" w:hAnsi="Arial" w:cs="Arial"/>
          <w:color w:val="000000" w:themeColor="text1"/>
          <w:sz w:val="18"/>
          <w:szCs w:val="18"/>
        </w:rPr>
        <w:t>el</w:t>
      </w:r>
      <w:proofErr w:type="spellEnd"/>
      <w:r w:rsidR="00842286" w:rsidRPr="00842286">
        <w:rPr>
          <w:rFonts w:ascii="Arial" w:hAnsi="Arial" w:cs="Arial"/>
          <w:color w:val="000000" w:themeColor="text1"/>
          <w:sz w:val="18"/>
          <w:szCs w:val="18"/>
        </w:rPr>
        <w:t xml:space="preserve"> </w:t>
      </w:r>
      <w:proofErr w:type="spellStart"/>
      <w:r w:rsidR="00842286" w:rsidRPr="00842286">
        <w:rPr>
          <w:rFonts w:ascii="Arial" w:hAnsi="Arial" w:cs="Arial"/>
          <w:color w:val="000000" w:themeColor="text1"/>
          <w:sz w:val="18"/>
          <w:szCs w:val="18"/>
        </w:rPr>
        <w:t>transporte</w:t>
      </w:r>
      <w:proofErr w:type="spellEnd"/>
      <w:r w:rsidR="00842286" w:rsidRPr="00842286">
        <w:rPr>
          <w:rFonts w:ascii="Arial" w:hAnsi="Arial" w:cs="Arial"/>
          <w:color w:val="000000" w:themeColor="text1"/>
          <w:sz w:val="18"/>
          <w:szCs w:val="18"/>
        </w:rPr>
        <w:t xml:space="preserve"> que </w:t>
      </w:r>
      <w:proofErr w:type="spellStart"/>
      <w:r w:rsidR="00842286" w:rsidRPr="00842286">
        <w:rPr>
          <w:rFonts w:ascii="Arial" w:hAnsi="Arial" w:cs="Arial"/>
          <w:color w:val="000000" w:themeColor="text1"/>
          <w:sz w:val="18"/>
          <w:szCs w:val="18"/>
        </w:rPr>
        <w:t>ascenderá</w:t>
      </w:r>
      <w:proofErr w:type="spellEnd"/>
      <w:r w:rsidR="00842286" w:rsidRPr="00842286">
        <w:rPr>
          <w:rFonts w:ascii="Arial" w:hAnsi="Arial" w:cs="Arial"/>
          <w:color w:val="000000" w:themeColor="text1"/>
          <w:sz w:val="18"/>
          <w:szCs w:val="18"/>
        </w:rPr>
        <w:t xml:space="preserve"> </w:t>
      </w:r>
      <w:proofErr w:type="spellStart"/>
      <w:r w:rsidR="00842286" w:rsidRPr="00842286">
        <w:rPr>
          <w:rFonts w:ascii="Arial" w:hAnsi="Arial" w:cs="Arial"/>
          <w:color w:val="000000" w:themeColor="text1"/>
          <w:sz w:val="18"/>
          <w:szCs w:val="18"/>
        </w:rPr>
        <w:t>por</w:t>
      </w:r>
      <w:proofErr w:type="spellEnd"/>
      <w:r w:rsidR="00842286" w:rsidRPr="00842286">
        <w:rPr>
          <w:rFonts w:ascii="Arial" w:hAnsi="Arial" w:cs="Arial"/>
          <w:color w:val="000000" w:themeColor="text1"/>
          <w:sz w:val="18"/>
          <w:szCs w:val="18"/>
        </w:rPr>
        <w:t xml:space="preserve"> un </w:t>
      </w:r>
      <w:proofErr w:type="spellStart"/>
      <w:r w:rsidR="00842286" w:rsidRPr="00842286">
        <w:rPr>
          <w:rFonts w:ascii="Arial" w:hAnsi="Arial" w:cs="Arial"/>
          <w:color w:val="000000" w:themeColor="text1"/>
          <w:sz w:val="18"/>
          <w:szCs w:val="18"/>
        </w:rPr>
        <w:t>camino</w:t>
      </w:r>
      <w:proofErr w:type="spellEnd"/>
      <w:r w:rsidR="00842286" w:rsidRPr="00842286">
        <w:rPr>
          <w:rFonts w:ascii="Arial" w:hAnsi="Arial" w:cs="Arial"/>
          <w:color w:val="000000" w:themeColor="text1"/>
          <w:sz w:val="18"/>
          <w:szCs w:val="18"/>
        </w:rPr>
        <w:t xml:space="preserve"> </w:t>
      </w:r>
      <w:proofErr w:type="spellStart"/>
      <w:r w:rsidR="00842286" w:rsidRPr="00842286">
        <w:rPr>
          <w:rFonts w:ascii="Arial" w:hAnsi="Arial" w:cs="Arial"/>
          <w:color w:val="000000" w:themeColor="text1"/>
          <w:sz w:val="18"/>
          <w:szCs w:val="18"/>
        </w:rPr>
        <w:t>intrincado</w:t>
      </w:r>
      <w:proofErr w:type="spellEnd"/>
      <w:r w:rsidR="00842286" w:rsidRPr="00842286">
        <w:rPr>
          <w:rFonts w:ascii="Arial" w:hAnsi="Arial" w:cs="Arial"/>
          <w:color w:val="000000" w:themeColor="text1"/>
          <w:sz w:val="18"/>
          <w:szCs w:val="18"/>
        </w:rPr>
        <w:t xml:space="preserve"> </w:t>
      </w:r>
      <w:proofErr w:type="spellStart"/>
      <w:r w:rsidR="00842286" w:rsidRPr="00842286">
        <w:rPr>
          <w:rFonts w:ascii="Arial" w:hAnsi="Arial" w:cs="Arial"/>
          <w:color w:val="000000" w:themeColor="text1"/>
          <w:sz w:val="18"/>
          <w:szCs w:val="18"/>
        </w:rPr>
        <w:t>obsequiándonos</w:t>
      </w:r>
      <w:proofErr w:type="spellEnd"/>
      <w:r w:rsidR="00842286" w:rsidRPr="00842286">
        <w:rPr>
          <w:rFonts w:ascii="Arial" w:hAnsi="Arial" w:cs="Arial"/>
          <w:color w:val="000000" w:themeColor="text1"/>
          <w:sz w:val="18"/>
          <w:szCs w:val="18"/>
        </w:rPr>
        <w:t xml:space="preserve"> </w:t>
      </w:r>
      <w:proofErr w:type="spellStart"/>
      <w:r w:rsidR="00842286" w:rsidRPr="00842286">
        <w:rPr>
          <w:rFonts w:ascii="Arial" w:hAnsi="Arial" w:cs="Arial"/>
          <w:color w:val="000000" w:themeColor="text1"/>
          <w:sz w:val="18"/>
          <w:szCs w:val="18"/>
        </w:rPr>
        <w:t>una</w:t>
      </w:r>
      <w:proofErr w:type="spellEnd"/>
      <w:r w:rsidR="00842286" w:rsidRPr="00842286">
        <w:rPr>
          <w:rFonts w:ascii="Arial" w:hAnsi="Arial" w:cs="Arial"/>
          <w:color w:val="000000" w:themeColor="text1"/>
          <w:sz w:val="18"/>
          <w:szCs w:val="18"/>
        </w:rPr>
        <w:t xml:space="preserve"> </w:t>
      </w:r>
      <w:proofErr w:type="spellStart"/>
      <w:r w:rsidR="00842286" w:rsidRPr="00842286">
        <w:rPr>
          <w:rFonts w:ascii="Arial" w:hAnsi="Arial" w:cs="Arial"/>
          <w:color w:val="000000" w:themeColor="text1"/>
          <w:sz w:val="18"/>
          <w:szCs w:val="18"/>
        </w:rPr>
        <w:t>espectacular</w:t>
      </w:r>
      <w:proofErr w:type="spellEnd"/>
      <w:r w:rsidR="00842286" w:rsidRPr="00842286">
        <w:rPr>
          <w:rFonts w:ascii="Arial" w:hAnsi="Arial" w:cs="Arial"/>
          <w:color w:val="000000" w:themeColor="text1"/>
          <w:sz w:val="18"/>
          <w:szCs w:val="18"/>
        </w:rPr>
        <w:t xml:space="preserve"> vista del </w:t>
      </w:r>
      <w:proofErr w:type="spellStart"/>
      <w:r w:rsidR="00842286" w:rsidRPr="00842286">
        <w:rPr>
          <w:rFonts w:ascii="Arial" w:hAnsi="Arial" w:cs="Arial"/>
          <w:color w:val="000000" w:themeColor="text1"/>
          <w:sz w:val="18"/>
          <w:szCs w:val="18"/>
        </w:rPr>
        <w:t>río</w:t>
      </w:r>
      <w:proofErr w:type="spellEnd"/>
      <w:r w:rsidR="00842286" w:rsidRPr="00842286">
        <w:rPr>
          <w:rFonts w:ascii="Arial" w:hAnsi="Arial" w:cs="Arial"/>
          <w:color w:val="000000" w:themeColor="text1"/>
          <w:sz w:val="18"/>
          <w:szCs w:val="18"/>
        </w:rPr>
        <w:t xml:space="preserve"> Urubamba que da forma al </w:t>
      </w:r>
      <w:proofErr w:type="spellStart"/>
      <w:r w:rsidR="00842286" w:rsidRPr="00842286">
        <w:rPr>
          <w:rFonts w:ascii="Arial" w:hAnsi="Arial" w:cs="Arial"/>
          <w:color w:val="000000" w:themeColor="text1"/>
          <w:sz w:val="18"/>
          <w:szCs w:val="18"/>
        </w:rPr>
        <w:t>famoso</w:t>
      </w:r>
      <w:proofErr w:type="spellEnd"/>
      <w:r w:rsidR="00842286" w:rsidRPr="00842286">
        <w:rPr>
          <w:rFonts w:ascii="Arial" w:hAnsi="Arial" w:cs="Arial"/>
          <w:color w:val="000000" w:themeColor="text1"/>
          <w:sz w:val="18"/>
          <w:szCs w:val="18"/>
        </w:rPr>
        <w:t xml:space="preserve"> </w:t>
      </w:r>
      <w:proofErr w:type="spellStart"/>
      <w:r w:rsidR="00842286" w:rsidRPr="00842286">
        <w:rPr>
          <w:rFonts w:ascii="Arial" w:hAnsi="Arial" w:cs="Arial"/>
          <w:color w:val="000000" w:themeColor="text1"/>
          <w:sz w:val="18"/>
          <w:szCs w:val="18"/>
        </w:rPr>
        <w:t>cañón</w:t>
      </w:r>
      <w:proofErr w:type="spellEnd"/>
      <w:r w:rsidR="00842286" w:rsidRPr="00842286">
        <w:rPr>
          <w:rFonts w:ascii="Arial" w:hAnsi="Arial" w:cs="Arial"/>
          <w:color w:val="000000" w:themeColor="text1"/>
          <w:sz w:val="18"/>
          <w:szCs w:val="18"/>
        </w:rPr>
        <w:t xml:space="preserve">. La Ciudad Perdida de </w:t>
      </w:r>
      <w:proofErr w:type="spellStart"/>
      <w:r w:rsidR="00842286" w:rsidRPr="00842286">
        <w:rPr>
          <w:rFonts w:ascii="Arial" w:hAnsi="Arial" w:cs="Arial"/>
          <w:color w:val="000000" w:themeColor="text1"/>
          <w:sz w:val="18"/>
          <w:szCs w:val="18"/>
        </w:rPr>
        <w:t>los</w:t>
      </w:r>
      <w:proofErr w:type="spellEnd"/>
      <w:r w:rsidR="00842286" w:rsidRPr="00842286">
        <w:rPr>
          <w:rFonts w:ascii="Arial" w:hAnsi="Arial" w:cs="Arial"/>
          <w:color w:val="000000" w:themeColor="text1"/>
          <w:sz w:val="18"/>
          <w:szCs w:val="18"/>
        </w:rPr>
        <w:t xml:space="preserve"> Incas, Machu Picchu, </w:t>
      </w:r>
      <w:proofErr w:type="spellStart"/>
      <w:r w:rsidR="00842286" w:rsidRPr="00842286">
        <w:rPr>
          <w:rFonts w:ascii="Arial" w:hAnsi="Arial" w:cs="Arial"/>
          <w:color w:val="000000" w:themeColor="text1"/>
          <w:sz w:val="18"/>
          <w:szCs w:val="18"/>
        </w:rPr>
        <w:t>nos</w:t>
      </w:r>
      <w:proofErr w:type="spellEnd"/>
      <w:r w:rsidR="00842286" w:rsidRPr="00842286">
        <w:rPr>
          <w:rFonts w:ascii="Arial" w:hAnsi="Arial" w:cs="Arial"/>
          <w:color w:val="000000" w:themeColor="text1"/>
          <w:sz w:val="18"/>
          <w:szCs w:val="18"/>
        </w:rPr>
        <w:t xml:space="preserve"> </w:t>
      </w:r>
    </w:p>
    <w:p w14:paraId="69C60FD8" w14:textId="77777777" w:rsidR="00A76456" w:rsidRPr="00BB192F" w:rsidRDefault="00A76456" w:rsidP="00842286">
      <w:pPr>
        <w:pStyle w:val="Sinespaciado"/>
        <w:jc w:val="both"/>
        <w:rPr>
          <w:rFonts w:ascii="Arial" w:hAnsi="Arial" w:cs="Arial"/>
          <w:color w:val="000000" w:themeColor="text1"/>
          <w:sz w:val="10"/>
          <w:szCs w:val="10"/>
        </w:rPr>
      </w:pPr>
    </w:p>
    <w:p w14:paraId="6DBFEE7F" w14:textId="77D2B711" w:rsidR="00842286" w:rsidRPr="00842286" w:rsidRDefault="00842286" w:rsidP="00842286">
      <w:pPr>
        <w:pStyle w:val="Sinespaciado"/>
        <w:jc w:val="both"/>
        <w:rPr>
          <w:rFonts w:ascii="Arial" w:hAnsi="Arial" w:cs="Arial"/>
          <w:color w:val="000000" w:themeColor="text1"/>
          <w:sz w:val="18"/>
          <w:szCs w:val="18"/>
        </w:rPr>
      </w:pPr>
      <w:proofErr w:type="spellStart"/>
      <w:r w:rsidRPr="00842286">
        <w:rPr>
          <w:rFonts w:ascii="Arial" w:hAnsi="Arial" w:cs="Arial"/>
          <w:color w:val="000000" w:themeColor="text1"/>
          <w:sz w:val="18"/>
          <w:szCs w:val="18"/>
        </w:rPr>
        <w:t>recibirá</w:t>
      </w:r>
      <w:proofErr w:type="spellEnd"/>
      <w:r w:rsidRPr="00842286">
        <w:rPr>
          <w:rFonts w:ascii="Arial" w:hAnsi="Arial" w:cs="Arial"/>
          <w:color w:val="000000" w:themeColor="text1"/>
          <w:sz w:val="18"/>
          <w:szCs w:val="18"/>
        </w:rPr>
        <w:t xml:space="preserve"> con sus </w:t>
      </w:r>
      <w:proofErr w:type="spellStart"/>
      <w:r w:rsidRPr="00842286">
        <w:rPr>
          <w:rFonts w:ascii="Arial" w:hAnsi="Arial" w:cs="Arial"/>
          <w:color w:val="000000" w:themeColor="text1"/>
          <w:sz w:val="18"/>
          <w:szCs w:val="18"/>
        </w:rPr>
        <w:t>increíbles</w:t>
      </w:r>
      <w:proofErr w:type="spellEnd"/>
      <w:r w:rsidRPr="00842286">
        <w:rPr>
          <w:rFonts w:ascii="Arial" w:hAnsi="Arial" w:cs="Arial"/>
          <w:color w:val="000000" w:themeColor="text1"/>
          <w:sz w:val="18"/>
          <w:szCs w:val="18"/>
        </w:rPr>
        <w:t xml:space="preserve"> </w:t>
      </w:r>
      <w:proofErr w:type="spellStart"/>
      <w:r w:rsidRPr="00842286">
        <w:rPr>
          <w:rFonts w:ascii="Arial" w:hAnsi="Arial" w:cs="Arial"/>
          <w:color w:val="000000" w:themeColor="text1"/>
          <w:sz w:val="18"/>
          <w:szCs w:val="18"/>
        </w:rPr>
        <w:t>terrazas</w:t>
      </w:r>
      <w:proofErr w:type="spellEnd"/>
      <w:r w:rsidRPr="00842286">
        <w:rPr>
          <w:rFonts w:ascii="Arial" w:hAnsi="Arial" w:cs="Arial"/>
          <w:color w:val="000000" w:themeColor="text1"/>
          <w:sz w:val="18"/>
          <w:szCs w:val="18"/>
        </w:rPr>
        <w:t xml:space="preserve">, </w:t>
      </w:r>
      <w:proofErr w:type="spellStart"/>
      <w:r w:rsidRPr="00842286">
        <w:rPr>
          <w:rFonts w:ascii="Arial" w:hAnsi="Arial" w:cs="Arial"/>
          <w:color w:val="000000" w:themeColor="text1"/>
          <w:sz w:val="18"/>
          <w:szCs w:val="18"/>
        </w:rPr>
        <w:t>escalinatas</w:t>
      </w:r>
      <w:proofErr w:type="spellEnd"/>
      <w:r w:rsidRPr="00842286">
        <w:rPr>
          <w:rFonts w:ascii="Arial" w:hAnsi="Arial" w:cs="Arial"/>
          <w:color w:val="000000" w:themeColor="text1"/>
          <w:sz w:val="18"/>
          <w:szCs w:val="18"/>
        </w:rPr>
        <w:t xml:space="preserve">, </w:t>
      </w:r>
      <w:proofErr w:type="spellStart"/>
      <w:r w:rsidRPr="00842286">
        <w:rPr>
          <w:rFonts w:ascii="Arial" w:hAnsi="Arial" w:cs="Arial"/>
          <w:color w:val="000000" w:themeColor="text1"/>
          <w:sz w:val="18"/>
          <w:szCs w:val="18"/>
        </w:rPr>
        <w:t>recintos</w:t>
      </w:r>
      <w:proofErr w:type="spellEnd"/>
      <w:r w:rsidRPr="00842286">
        <w:rPr>
          <w:rFonts w:ascii="Arial" w:hAnsi="Arial" w:cs="Arial"/>
          <w:color w:val="000000" w:themeColor="text1"/>
          <w:sz w:val="18"/>
          <w:szCs w:val="18"/>
        </w:rPr>
        <w:t xml:space="preserve"> </w:t>
      </w:r>
      <w:proofErr w:type="spellStart"/>
      <w:r w:rsidRPr="00842286">
        <w:rPr>
          <w:rFonts w:ascii="Arial" w:hAnsi="Arial" w:cs="Arial"/>
          <w:color w:val="000000" w:themeColor="text1"/>
          <w:sz w:val="18"/>
          <w:szCs w:val="18"/>
        </w:rPr>
        <w:t>ceremoniales</w:t>
      </w:r>
      <w:proofErr w:type="spellEnd"/>
      <w:r w:rsidRPr="00842286">
        <w:rPr>
          <w:rFonts w:ascii="Arial" w:hAnsi="Arial" w:cs="Arial"/>
          <w:color w:val="000000" w:themeColor="text1"/>
          <w:sz w:val="18"/>
          <w:szCs w:val="18"/>
        </w:rPr>
        <w:t xml:space="preserve"> y </w:t>
      </w:r>
      <w:proofErr w:type="spellStart"/>
      <w:r w:rsidRPr="00842286">
        <w:rPr>
          <w:rFonts w:ascii="Arial" w:hAnsi="Arial" w:cs="Arial"/>
          <w:color w:val="000000" w:themeColor="text1"/>
          <w:sz w:val="18"/>
          <w:szCs w:val="18"/>
        </w:rPr>
        <w:t>áreas</w:t>
      </w:r>
      <w:proofErr w:type="spellEnd"/>
      <w:r w:rsidRPr="00842286">
        <w:rPr>
          <w:rFonts w:ascii="Arial" w:hAnsi="Arial" w:cs="Arial"/>
          <w:color w:val="000000" w:themeColor="text1"/>
          <w:sz w:val="18"/>
          <w:szCs w:val="18"/>
        </w:rPr>
        <w:t xml:space="preserve"> </w:t>
      </w:r>
      <w:proofErr w:type="spellStart"/>
      <w:r w:rsidRPr="00842286">
        <w:rPr>
          <w:rFonts w:ascii="Arial" w:hAnsi="Arial" w:cs="Arial"/>
          <w:color w:val="000000" w:themeColor="text1"/>
          <w:sz w:val="18"/>
          <w:szCs w:val="18"/>
        </w:rPr>
        <w:t>urbanas</w:t>
      </w:r>
      <w:proofErr w:type="spellEnd"/>
      <w:r w:rsidRPr="00842286">
        <w:rPr>
          <w:rFonts w:ascii="Arial" w:hAnsi="Arial" w:cs="Arial"/>
          <w:color w:val="000000" w:themeColor="text1"/>
          <w:sz w:val="18"/>
          <w:szCs w:val="18"/>
        </w:rPr>
        <w:t xml:space="preserve">. La </w:t>
      </w:r>
      <w:proofErr w:type="spellStart"/>
      <w:r w:rsidRPr="00842286">
        <w:rPr>
          <w:rFonts w:ascii="Arial" w:hAnsi="Arial" w:cs="Arial"/>
          <w:color w:val="000000" w:themeColor="text1"/>
          <w:sz w:val="18"/>
          <w:szCs w:val="18"/>
        </w:rPr>
        <w:t>energía</w:t>
      </w:r>
      <w:proofErr w:type="spellEnd"/>
      <w:r w:rsidRPr="00842286">
        <w:rPr>
          <w:rFonts w:ascii="Arial" w:hAnsi="Arial" w:cs="Arial"/>
          <w:color w:val="000000" w:themeColor="text1"/>
          <w:sz w:val="18"/>
          <w:szCs w:val="18"/>
        </w:rPr>
        <w:t xml:space="preserve"> </w:t>
      </w:r>
      <w:proofErr w:type="spellStart"/>
      <w:r w:rsidRPr="00842286">
        <w:rPr>
          <w:rFonts w:ascii="Arial" w:hAnsi="Arial" w:cs="Arial"/>
          <w:color w:val="000000" w:themeColor="text1"/>
          <w:sz w:val="18"/>
          <w:szCs w:val="18"/>
        </w:rPr>
        <w:t>emana</w:t>
      </w:r>
      <w:proofErr w:type="spellEnd"/>
      <w:r w:rsidRPr="00842286">
        <w:rPr>
          <w:rFonts w:ascii="Arial" w:hAnsi="Arial" w:cs="Arial"/>
          <w:color w:val="000000" w:themeColor="text1"/>
          <w:sz w:val="18"/>
          <w:szCs w:val="18"/>
        </w:rPr>
        <w:t xml:space="preserve"> de </w:t>
      </w:r>
      <w:proofErr w:type="spellStart"/>
      <w:r w:rsidRPr="00842286">
        <w:rPr>
          <w:rFonts w:ascii="Arial" w:hAnsi="Arial" w:cs="Arial"/>
          <w:color w:val="000000" w:themeColor="text1"/>
          <w:sz w:val="18"/>
          <w:szCs w:val="18"/>
        </w:rPr>
        <w:t>todo</w:t>
      </w:r>
      <w:proofErr w:type="spellEnd"/>
      <w:r w:rsidRPr="00842286">
        <w:rPr>
          <w:rFonts w:ascii="Arial" w:hAnsi="Arial" w:cs="Arial"/>
          <w:color w:val="000000" w:themeColor="text1"/>
          <w:sz w:val="18"/>
          <w:szCs w:val="18"/>
        </w:rPr>
        <w:t xml:space="preserve"> </w:t>
      </w:r>
      <w:proofErr w:type="spellStart"/>
      <w:r w:rsidRPr="00842286">
        <w:rPr>
          <w:rFonts w:ascii="Arial" w:hAnsi="Arial" w:cs="Arial"/>
          <w:color w:val="000000" w:themeColor="text1"/>
          <w:sz w:val="18"/>
          <w:szCs w:val="18"/>
        </w:rPr>
        <w:t>el</w:t>
      </w:r>
      <w:proofErr w:type="spellEnd"/>
      <w:r w:rsidRPr="00842286">
        <w:rPr>
          <w:rFonts w:ascii="Arial" w:hAnsi="Arial" w:cs="Arial"/>
          <w:color w:val="000000" w:themeColor="text1"/>
          <w:sz w:val="18"/>
          <w:szCs w:val="18"/>
        </w:rPr>
        <w:t xml:space="preserve"> </w:t>
      </w:r>
      <w:proofErr w:type="spellStart"/>
      <w:r w:rsidRPr="00842286">
        <w:rPr>
          <w:rFonts w:ascii="Arial" w:hAnsi="Arial" w:cs="Arial"/>
          <w:color w:val="000000" w:themeColor="text1"/>
          <w:sz w:val="18"/>
          <w:szCs w:val="18"/>
        </w:rPr>
        <w:t>lugar</w:t>
      </w:r>
      <w:proofErr w:type="spellEnd"/>
      <w:r w:rsidRPr="00842286">
        <w:rPr>
          <w:rFonts w:ascii="Arial" w:hAnsi="Arial" w:cs="Arial"/>
          <w:color w:val="000000" w:themeColor="text1"/>
          <w:sz w:val="18"/>
          <w:szCs w:val="18"/>
        </w:rPr>
        <w:t xml:space="preserve">. </w:t>
      </w:r>
      <w:proofErr w:type="spellStart"/>
      <w:r w:rsidRPr="00842286">
        <w:rPr>
          <w:rFonts w:ascii="Arial" w:hAnsi="Arial" w:cs="Arial"/>
          <w:color w:val="000000" w:themeColor="text1"/>
          <w:sz w:val="18"/>
          <w:szCs w:val="18"/>
        </w:rPr>
        <w:t>Luego</w:t>
      </w:r>
      <w:proofErr w:type="spellEnd"/>
      <w:r w:rsidRPr="00842286">
        <w:rPr>
          <w:rFonts w:ascii="Arial" w:hAnsi="Arial" w:cs="Arial"/>
          <w:color w:val="000000" w:themeColor="text1"/>
          <w:sz w:val="18"/>
          <w:szCs w:val="18"/>
        </w:rPr>
        <w:t xml:space="preserve"> de </w:t>
      </w:r>
      <w:proofErr w:type="spellStart"/>
      <w:r w:rsidRPr="00842286">
        <w:rPr>
          <w:rFonts w:ascii="Arial" w:hAnsi="Arial" w:cs="Arial"/>
          <w:color w:val="000000" w:themeColor="text1"/>
          <w:sz w:val="18"/>
          <w:szCs w:val="18"/>
        </w:rPr>
        <w:t>una</w:t>
      </w:r>
      <w:proofErr w:type="spellEnd"/>
      <w:r w:rsidRPr="00842286">
        <w:rPr>
          <w:rFonts w:ascii="Arial" w:hAnsi="Arial" w:cs="Arial"/>
          <w:color w:val="000000" w:themeColor="text1"/>
          <w:sz w:val="18"/>
          <w:szCs w:val="18"/>
        </w:rPr>
        <w:t xml:space="preserve"> </w:t>
      </w:r>
      <w:proofErr w:type="spellStart"/>
      <w:r w:rsidRPr="00842286">
        <w:rPr>
          <w:rFonts w:ascii="Arial" w:hAnsi="Arial" w:cs="Arial"/>
          <w:color w:val="000000" w:themeColor="text1"/>
          <w:sz w:val="18"/>
          <w:szCs w:val="18"/>
        </w:rPr>
        <w:t>visita</w:t>
      </w:r>
      <w:proofErr w:type="spellEnd"/>
      <w:r w:rsidRPr="00842286">
        <w:rPr>
          <w:rFonts w:ascii="Arial" w:hAnsi="Arial" w:cs="Arial"/>
          <w:color w:val="000000" w:themeColor="text1"/>
          <w:sz w:val="18"/>
          <w:szCs w:val="18"/>
        </w:rPr>
        <w:t xml:space="preserve"> </w:t>
      </w:r>
      <w:proofErr w:type="spellStart"/>
      <w:r w:rsidRPr="00842286">
        <w:rPr>
          <w:rFonts w:ascii="Arial" w:hAnsi="Arial" w:cs="Arial"/>
          <w:color w:val="000000" w:themeColor="text1"/>
          <w:sz w:val="18"/>
          <w:szCs w:val="18"/>
        </w:rPr>
        <w:t>guiada</w:t>
      </w:r>
      <w:proofErr w:type="spellEnd"/>
      <w:r w:rsidRPr="00842286">
        <w:rPr>
          <w:rFonts w:ascii="Arial" w:hAnsi="Arial" w:cs="Arial"/>
          <w:color w:val="000000" w:themeColor="text1"/>
          <w:sz w:val="18"/>
          <w:szCs w:val="18"/>
        </w:rPr>
        <w:t xml:space="preserve">, </w:t>
      </w:r>
      <w:proofErr w:type="spellStart"/>
      <w:r w:rsidRPr="00842286">
        <w:rPr>
          <w:rFonts w:ascii="Arial" w:hAnsi="Arial" w:cs="Arial"/>
          <w:color w:val="000000" w:themeColor="text1"/>
          <w:sz w:val="18"/>
          <w:szCs w:val="18"/>
        </w:rPr>
        <w:t>almorzaremos</w:t>
      </w:r>
      <w:proofErr w:type="spellEnd"/>
      <w:r w:rsidRPr="00842286">
        <w:rPr>
          <w:rFonts w:ascii="Arial" w:hAnsi="Arial" w:cs="Arial"/>
          <w:color w:val="000000" w:themeColor="text1"/>
          <w:sz w:val="18"/>
          <w:szCs w:val="18"/>
        </w:rPr>
        <w:t xml:space="preserve"> </w:t>
      </w:r>
      <w:proofErr w:type="spellStart"/>
      <w:r w:rsidRPr="00842286">
        <w:rPr>
          <w:rFonts w:ascii="Arial" w:hAnsi="Arial" w:cs="Arial"/>
          <w:color w:val="000000" w:themeColor="text1"/>
          <w:sz w:val="18"/>
          <w:szCs w:val="18"/>
        </w:rPr>
        <w:t>en</w:t>
      </w:r>
      <w:proofErr w:type="spellEnd"/>
      <w:r w:rsidRPr="00842286">
        <w:rPr>
          <w:rFonts w:ascii="Arial" w:hAnsi="Arial" w:cs="Arial"/>
          <w:color w:val="000000" w:themeColor="text1"/>
          <w:sz w:val="18"/>
          <w:szCs w:val="18"/>
        </w:rPr>
        <w:t xml:space="preserve"> uno de </w:t>
      </w:r>
      <w:proofErr w:type="spellStart"/>
      <w:r w:rsidRPr="00842286">
        <w:rPr>
          <w:rFonts w:ascii="Arial" w:hAnsi="Arial" w:cs="Arial"/>
          <w:color w:val="000000" w:themeColor="text1"/>
          <w:sz w:val="18"/>
          <w:szCs w:val="18"/>
        </w:rPr>
        <w:t>los</w:t>
      </w:r>
      <w:proofErr w:type="spellEnd"/>
      <w:r w:rsidRPr="00842286">
        <w:rPr>
          <w:rFonts w:ascii="Arial" w:hAnsi="Arial" w:cs="Arial"/>
          <w:color w:val="000000" w:themeColor="text1"/>
          <w:sz w:val="18"/>
          <w:szCs w:val="18"/>
        </w:rPr>
        <w:t xml:space="preserve"> </w:t>
      </w:r>
      <w:proofErr w:type="spellStart"/>
      <w:r w:rsidRPr="00842286">
        <w:rPr>
          <w:rFonts w:ascii="Arial" w:hAnsi="Arial" w:cs="Arial"/>
          <w:color w:val="000000" w:themeColor="text1"/>
          <w:sz w:val="18"/>
          <w:szCs w:val="18"/>
        </w:rPr>
        <w:t>restaurantes</w:t>
      </w:r>
      <w:proofErr w:type="spellEnd"/>
      <w:r w:rsidRPr="00842286">
        <w:rPr>
          <w:rFonts w:ascii="Arial" w:hAnsi="Arial" w:cs="Arial"/>
          <w:color w:val="000000" w:themeColor="text1"/>
          <w:sz w:val="18"/>
          <w:szCs w:val="18"/>
        </w:rPr>
        <w:t xml:space="preserve"> de la zona. A la hora </w:t>
      </w:r>
      <w:proofErr w:type="spellStart"/>
      <w:r w:rsidRPr="00842286">
        <w:rPr>
          <w:rFonts w:ascii="Arial" w:hAnsi="Arial" w:cs="Arial"/>
          <w:color w:val="000000" w:themeColor="text1"/>
          <w:sz w:val="18"/>
          <w:szCs w:val="18"/>
        </w:rPr>
        <w:t>coordinada</w:t>
      </w:r>
      <w:proofErr w:type="spellEnd"/>
      <w:r w:rsidRPr="00842286">
        <w:rPr>
          <w:rFonts w:ascii="Arial" w:hAnsi="Arial" w:cs="Arial"/>
          <w:color w:val="000000" w:themeColor="text1"/>
          <w:sz w:val="18"/>
          <w:szCs w:val="18"/>
        </w:rPr>
        <w:t xml:space="preserve">, </w:t>
      </w:r>
      <w:proofErr w:type="spellStart"/>
      <w:r w:rsidRPr="00842286">
        <w:rPr>
          <w:rFonts w:ascii="Arial" w:hAnsi="Arial" w:cs="Arial"/>
          <w:color w:val="000000" w:themeColor="text1"/>
          <w:sz w:val="18"/>
          <w:szCs w:val="18"/>
        </w:rPr>
        <w:t>retornaremos</w:t>
      </w:r>
      <w:proofErr w:type="spellEnd"/>
      <w:r w:rsidRPr="00842286">
        <w:rPr>
          <w:rFonts w:ascii="Arial" w:hAnsi="Arial" w:cs="Arial"/>
          <w:color w:val="000000" w:themeColor="text1"/>
          <w:sz w:val="18"/>
          <w:szCs w:val="18"/>
        </w:rPr>
        <w:t xml:space="preserve"> </w:t>
      </w:r>
      <w:proofErr w:type="spellStart"/>
      <w:r w:rsidRPr="00842286">
        <w:rPr>
          <w:rFonts w:ascii="Arial" w:hAnsi="Arial" w:cs="Arial"/>
          <w:color w:val="000000" w:themeColor="text1"/>
          <w:sz w:val="18"/>
          <w:szCs w:val="18"/>
        </w:rPr>
        <w:t>en</w:t>
      </w:r>
      <w:proofErr w:type="spellEnd"/>
      <w:r w:rsidRPr="00842286">
        <w:rPr>
          <w:rFonts w:ascii="Arial" w:hAnsi="Arial" w:cs="Arial"/>
          <w:color w:val="000000" w:themeColor="text1"/>
          <w:sz w:val="18"/>
          <w:szCs w:val="18"/>
        </w:rPr>
        <w:t xml:space="preserve"> </w:t>
      </w:r>
      <w:proofErr w:type="spellStart"/>
      <w:r w:rsidRPr="00842286">
        <w:rPr>
          <w:rFonts w:ascii="Arial" w:hAnsi="Arial" w:cs="Arial"/>
          <w:color w:val="000000" w:themeColor="text1"/>
          <w:sz w:val="18"/>
          <w:szCs w:val="18"/>
        </w:rPr>
        <w:t>tren</w:t>
      </w:r>
      <w:proofErr w:type="spellEnd"/>
      <w:r w:rsidRPr="00842286">
        <w:rPr>
          <w:rFonts w:ascii="Arial" w:hAnsi="Arial" w:cs="Arial"/>
          <w:color w:val="000000" w:themeColor="text1"/>
          <w:sz w:val="18"/>
          <w:szCs w:val="18"/>
        </w:rPr>
        <w:t xml:space="preserve"> y </w:t>
      </w:r>
      <w:proofErr w:type="spellStart"/>
      <w:r w:rsidRPr="00842286">
        <w:rPr>
          <w:rFonts w:ascii="Arial" w:hAnsi="Arial" w:cs="Arial"/>
          <w:color w:val="000000" w:themeColor="text1"/>
          <w:sz w:val="18"/>
          <w:szCs w:val="18"/>
        </w:rPr>
        <w:t>seremos</w:t>
      </w:r>
      <w:proofErr w:type="spellEnd"/>
      <w:r w:rsidRPr="00842286">
        <w:rPr>
          <w:rFonts w:ascii="Arial" w:hAnsi="Arial" w:cs="Arial"/>
          <w:color w:val="000000" w:themeColor="text1"/>
          <w:sz w:val="18"/>
          <w:szCs w:val="18"/>
        </w:rPr>
        <w:t xml:space="preserve"> </w:t>
      </w:r>
      <w:proofErr w:type="spellStart"/>
      <w:r w:rsidRPr="00842286">
        <w:rPr>
          <w:rFonts w:ascii="Arial" w:hAnsi="Arial" w:cs="Arial"/>
          <w:color w:val="000000" w:themeColor="text1"/>
          <w:sz w:val="18"/>
          <w:szCs w:val="18"/>
        </w:rPr>
        <w:t>trasladados</w:t>
      </w:r>
      <w:proofErr w:type="spellEnd"/>
      <w:r w:rsidRPr="00842286">
        <w:rPr>
          <w:rFonts w:ascii="Arial" w:hAnsi="Arial" w:cs="Arial"/>
          <w:color w:val="000000" w:themeColor="text1"/>
          <w:sz w:val="18"/>
          <w:szCs w:val="18"/>
        </w:rPr>
        <w:t xml:space="preserve"> al hotel </w:t>
      </w:r>
      <w:proofErr w:type="spellStart"/>
      <w:r w:rsidRPr="00842286">
        <w:rPr>
          <w:rFonts w:ascii="Arial" w:hAnsi="Arial" w:cs="Arial"/>
          <w:color w:val="000000" w:themeColor="text1"/>
          <w:sz w:val="18"/>
          <w:szCs w:val="18"/>
        </w:rPr>
        <w:t>en</w:t>
      </w:r>
      <w:proofErr w:type="spellEnd"/>
      <w:r w:rsidRPr="00842286">
        <w:rPr>
          <w:rFonts w:ascii="Arial" w:hAnsi="Arial" w:cs="Arial"/>
          <w:color w:val="000000" w:themeColor="text1"/>
          <w:sz w:val="18"/>
          <w:szCs w:val="18"/>
        </w:rPr>
        <w:t xml:space="preserve"> Cusco. </w:t>
      </w:r>
      <w:proofErr w:type="spellStart"/>
      <w:r w:rsidRPr="00842286">
        <w:rPr>
          <w:rFonts w:ascii="Arial" w:hAnsi="Arial" w:cs="Arial"/>
          <w:color w:val="000000" w:themeColor="text1"/>
          <w:sz w:val="18"/>
          <w:szCs w:val="18"/>
        </w:rPr>
        <w:t>Alojamiento</w:t>
      </w:r>
      <w:proofErr w:type="spellEnd"/>
      <w:r w:rsidRPr="00842286">
        <w:rPr>
          <w:rFonts w:ascii="Arial" w:hAnsi="Arial" w:cs="Arial"/>
          <w:color w:val="000000" w:themeColor="text1"/>
          <w:sz w:val="18"/>
          <w:szCs w:val="18"/>
        </w:rPr>
        <w:t xml:space="preserve"> </w:t>
      </w:r>
      <w:proofErr w:type="spellStart"/>
      <w:r w:rsidRPr="00842286">
        <w:rPr>
          <w:rFonts w:ascii="Arial" w:hAnsi="Arial" w:cs="Arial"/>
          <w:color w:val="000000" w:themeColor="text1"/>
          <w:sz w:val="18"/>
          <w:szCs w:val="18"/>
        </w:rPr>
        <w:t>en</w:t>
      </w:r>
      <w:proofErr w:type="spellEnd"/>
      <w:r w:rsidRPr="00842286">
        <w:rPr>
          <w:rFonts w:ascii="Arial" w:hAnsi="Arial" w:cs="Arial"/>
          <w:color w:val="000000" w:themeColor="text1"/>
          <w:sz w:val="18"/>
          <w:szCs w:val="18"/>
        </w:rPr>
        <w:t xml:space="preserve"> Cusco.</w:t>
      </w:r>
    </w:p>
    <w:p w14:paraId="53C73ECF" w14:textId="1DC1747A" w:rsidR="00842286" w:rsidRPr="00842286" w:rsidRDefault="00842286" w:rsidP="00842286">
      <w:pPr>
        <w:pStyle w:val="Sinespaciado"/>
        <w:jc w:val="both"/>
        <w:rPr>
          <w:rFonts w:ascii="Arial" w:hAnsi="Arial" w:cs="Arial"/>
          <w:b/>
          <w:bCs/>
          <w:color w:val="E36C0A" w:themeColor="accent6" w:themeShade="BF"/>
          <w:sz w:val="18"/>
          <w:szCs w:val="18"/>
        </w:rPr>
      </w:pPr>
    </w:p>
    <w:p w14:paraId="219E27AA" w14:textId="757FD7B1" w:rsidR="00842286" w:rsidRPr="00842286" w:rsidRDefault="00842286" w:rsidP="00842286">
      <w:pPr>
        <w:pStyle w:val="Sinespaciado"/>
        <w:jc w:val="both"/>
        <w:rPr>
          <w:rFonts w:ascii="Arial" w:hAnsi="Arial" w:cs="Arial"/>
          <w:b/>
          <w:bCs/>
          <w:color w:val="E36C0A" w:themeColor="accent6" w:themeShade="BF"/>
          <w:sz w:val="18"/>
          <w:szCs w:val="18"/>
        </w:rPr>
      </w:pPr>
      <w:r w:rsidRPr="00842286">
        <w:rPr>
          <w:rFonts w:ascii="Arial" w:hAnsi="Arial" w:cs="Arial"/>
          <w:b/>
          <w:bCs/>
          <w:color w:val="E36C0A" w:themeColor="accent6" w:themeShade="BF"/>
          <w:sz w:val="18"/>
          <w:szCs w:val="18"/>
        </w:rPr>
        <w:t xml:space="preserve">Día 6   </w:t>
      </w:r>
      <w:r>
        <w:rPr>
          <w:rFonts w:ascii="Arial" w:hAnsi="Arial" w:cs="Arial"/>
          <w:b/>
          <w:bCs/>
          <w:color w:val="E36C0A" w:themeColor="accent6" w:themeShade="BF"/>
          <w:sz w:val="18"/>
          <w:szCs w:val="18"/>
        </w:rPr>
        <w:t xml:space="preserve"> </w:t>
      </w:r>
      <w:r w:rsidRPr="00842286">
        <w:rPr>
          <w:rFonts w:ascii="Arial" w:hAnsi="Arial" w:cs="Arial"/>
          <w:b/>
          <w:bCs/>
          <w:color w:val="E36C0A" w:themeColor="accent6" w:themeShade="BF"/>
          <w:sz w:val="18"/>
          <w:szCs w:val="18"/>
        </w:rPr>
        <w:t>Cusco</w:t>
      </w:r>
    </w:p>
    <w:p w14:paraId="715849BD" w14:textId="19BEB34D" w:rsidR="00EB40EC" w:rsidRPr="00842286" w:rsidRDefault="00774EAE" w:rsidP="00842286">
      <w:pPr>
        <w:jc w:val="both"/>
        <w:rPr>
          <w:rFonts w:ascii="Arial" w:hAnsi="Arial" w:cs="Arial"/>
          <w:b/>
          <w:color w:val="000000" w:themeColor="text1"/>
          <w:sz w:val="18"/>
          <w:szCs w:val="18"/>
        </w:rPr>
      </w:pPr>
      <w:r w:rsidRPr="00774EAE">
        <w:rPr>
          <w:rFonts w:ascii="Arial" w:hAnsi="Arial" w:cs="Arial"/>
          <w:b/>
          <w:bCs/>
          <w:i/>
          <w:iCs/>
          <w:color w:val="000000" w:themeColor="text1"/>
          <w:sz w:val="18"/>
          <w:szCs w:val="18"/>
          <w:u w:val="single"/>
        </w:rPr>
        <w:t>Desayuno.</w:t>
      </w:r>
      <w:r>
        <w:rPr>
          <w:rFonts w:ascii="Arial" w:hAnsi="Arial" w:cs="Arial"/>
          <w:color w:val="000000" w:themeColor="text1"/>
          <w:sz w:val="18"/>
          <w:szCs w:val="18"/>
        </w:rPr>
        <w:t xml:space="preserve"> </w:t>
      </w:r>
      <w:r w:rsidR="00842286" w:rsidRPr="00842286">
        <w:rPr>
          <w:rFonts w:ascii="Arial" w:hAnsi="Arial" w:cs="Arial"/>
          <w:color w:val="000000" w:themeColor="text1"/>
          <w:sz w:val="18"/>
          <w:szCs w:val="18"/>
        </w:rPr>
        <w:t>A la hora coordinada</w:t>
      </w:r>
      <w:r w:rsidR="00842286" w:rsidRPr="00842286">
        <w:rPr>
          <w:rFonts w:ascii="Arial" w:hAnsi="Arial" w:cs="Arial"/>
          <w:color w:val="000000" w:themeColor="text1"/>
          <w:sz w:val="18"/>
          <w:szCs w:val="18"/>
          <w:lang w:val="es-PE"/>
        </w:rPr>
        <w:t xml:space="preserve">, traslado al aeropuerto para abordar nuestro vuelo de salida. </w:t>
      </w:r>
    </w:p>
    <w:p w14:paraId="07DAF3AE" w14:textId="6BD2AD57" w:rsidR="001838D7" w:rsidRPr="00EE5978" w:rsidRDefault="00EB40EC" w:rsidP="00EE5978">
      <w:pPr>
        <w:spacing w:after="0"/>
        <w:jc w:val="right"/>
        <w:rPr>
          <w:rFonts w:ascii="Arial" w:hAnsi="Arial" w:cs="Arial"/>
          <w:b/>
          <w:bCs/>
          <w:color w:val="E36C0A" w:themeColor="accent6" w:themeShade="BF"/>
          <w:sz w:val="18"/>
          <w:szCs w:val="18"/>
          <w:lang w:val="es-PE"/>
        </w:rPr>
      </w:pPr>
      <w:r w:rsidRPr="00EB40EC">
        <w:rPr>
          <w:rFonts w:ascii="Arial" w:hAnsi="Arial" w:cs="Arial"/>
          <w:b/>
          <w:bCs/>
          <w:color w:val="E36C0A" w:themeColor="accent6" w:themeShade="BF"/>
          <w:sz w:val="18"/>
          <w:szCs w:val="18"/>
          <w:lang w:val="es-PE"/>
        </w:rPr>
        <w:t>FIN DE LOS SERVICIO</w:t>
      </w:r>
      <w:r w:rsidR="00EE5978">
        <w:rPr>
          <w:rFonts w:ascii="Arial" w:hAnsi="Arial" w:cs="Arial"/>
          <w:b/>
          <w:bCs/>
          <w:color w:val="E36C0A" w:themeColor="accent6" w:themeShade="BF"/>
          <w:sz w:val="18"/>
          <w:szCs w:val="18"/>
          <w:lang w:val="es-PE"/>
        </w:rPr>
        <w:t>S.</w:t>
      </w:r>
    </w:p>
    <w:p w14:paraId="156BD799" w14:textId="77777777" w:rsidR="001838D7" w:rsidRPr="001838D7" w:rsidRDefault="001838D7" w:rsidP="005A635D">
      <w:pPr>
        <w:spacing w:after="0" w:line="240" w:lineRule="auto"/>
        <w:rPr>
          <w:rFonts w:ascii="Arial" w:eastAsia="Times New Roman" w:hAnsi="Arial" w:cs="Arial"/>
          <w:b/>
          <w:color w:val="E36C0A" w:themeColor="accent6" w:themeShade="BF"/>
          <w:sz w:val="18"/>
          <w:szCs w:val="18"/>
          <w:u w:val="single"/>
          <w:lang w:eastAsia="es-ES"/>
        </w:rPr>
      </w:pPr>
    </w:p>
    <w:p w14:paraId="48FAE72F" w14:textId="77777777" w:rsidR="0046232D" w:rsidRDefault="0046232D" w:rsidP="005A635D">
      <w:pPr>
        <w:spacing w:after="0" w:line="240" w:lineRule="auto"/>
        <w:rPr>
          <w:rFonts w:ascii="Arial" w:eastAsia="Times New Roman" w:hAnsi="Arial" w:cs="Arial"/>
          <w:b/>
          <w:color w:val="E36C0A" w:themeColor="accent6" w:themeShade="BF"/>
          <w:sz w:val="18"/>
          <w:szCs w:val="18"/>
          <w:u w:val="single"/>
          <w:lang w:val="es-ES_tradnl" w:eastAsia="es-ES"/>
        </w:rPr>
      </w:pPr>
      <w:r w:rsidRPr="00C91C8B">
        <w:rPr>
          <w:rFonts w:ascii="Arial" w:eastAsia="Times New Roman" w:hAnsi="Arial" w:cs="Arial"/>
          <w:b/>
          <w:color w:val="E36C0A" w:themeColor="accent6" w:themeShade="BF"/>
          <w:sz w:val="18"/>
          <w:szCs w:val="18"/>
          <w:u w:val="single"/>
          <w:lang w:val="es-ES_tradnl" w:eastAsia="es-ES"/>
        </w:rPr>
        <w:t>HOTELES PREVISTOS O SIMILARES:</w:t>
      </w:r>
    </w:p>
    <w:p w14:paraId="5C83E019" w14:textId="505AAB81" w:rsidR="0062302D" w:rsidRPr="001838D7" w:rsidRDefault="0062302D" w:rsidP="005A635D">
      <w:pPr>
        <w:spacing w:after="0" w:line="240" w:lineRule="auto"/>
        <w:rPr>
          <w:rFonts w:ascii="Arial" w:eastAsia="Times New Roman" w:hAnsi="Arial" w:cs="Arial"/>
          <w:b/>
          <w:color w:val="E36C0A" w:themeColor="accent6" w:themeShade="BF"/>
          <w:sz w:val="14"/>
          <w:szCs w:val="14"/>
          <w:u w:val="single"/>
          <w:lang w:val="es-ES_tradnl" w:eastAsia="es-ES"/>
        </w:rPr>
      </w:pPr>
    </w:p>
    <w:tbl>
      <w:tblPr>
        <w:tblStyle w:val="Tablaconcuadrcula"/>
        <w:tblW w:w="0" w:type="auto"/>
        <w:tblInd w:w="1668" w:type="dxa"/>
        <w:tblLook w:val="04A0" w:firstRow="1" w:lastRow="0" w:firstColumn="1" w:lastColumn="0" w:noHBand="0" w:noVBand="1"/>
      </w:tblPr>
      <w:tblGrid>
        <w:gridCol w:w="1984"/>
        <w:gridCol w:w="1843"/>
        <w:gridCol w:w="2835"/>
      </w:tblGrid>
      <w:tr w:rsidR="002F305B" w:rsidRPr="0096206F" w14:paraId="3E5F30B5" w14:textId="77777777" w:rsidTr="00D22A90">
        <w:trPr>
          <w:trHeight w:val="454"/>
        </w:trPr>
        <w:tc>
          <w:tcPr>
            <w:tcW w:w="198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vAlign w:val="center"/>
          </w:tcPr>
          <w:p w14:paraId="30D5A5FD" w14:textId="5E93C80B" w:rsidR="0096206F" w:rsidRPr="0096206F" w:rsidRDefault="0096206F" w:rsidP="0096206F">
            <w:pPr>
              <w:jc w:val="center"/>
              <w:rPr>
                <w:rFonts w:ascii="Arial" w:eastAsia="Times New Roman" w:hAnsi="Arial" w:cs="Arial"/>
                <w:b/>
                <w:color w:val="FFFFFF" w:themeColor="background1"/>
                <w:sz w:val="18"/>
                <w:szCs w:val="18"/>
                <w:lang w:val="es-ES_tradnl" w:eastAsia="es-ES"/>
              </w:rPr>
            </w:pPr>
            <w:r w:rsidRPr="0096206F">
              <w:rPr>
                <w:rFonts w:ascii="Arial" w:eastAsia="Times New Roman" w:hAnsi="Arial" w:cs="Arial"/>
                <w:b/>
                <w:color w:val="FFFFFF" w:themeColor="background1"/>
                <w:sz w:val="18"/>
                <w:szCs w:val="18"/>
                <w:lang w:val="es-ES_tradnl" w:eastAsia="es-ES"/>
              </w:rPr>
              <w:t>CATEGOR</w:t>
            </w:r>
            <w:r w:rsidR="00D22A90">
              <w:rPr>
                <w:rFonts w:ascii="Arial" w:eastAsia="Times New Roman" w:hAnsi="Arial" w:cs="Arial"/>
                <w:b/>
                <w:color w:val="FFFFFF" w:themeColor="background1"/>
                <w:sz w:val="18"/>
                <w:szCs w:val="18"/>
                <w:lang w:val="es-ES_tradnl" w:eastAsia="es-ES"/>
              </w:rPr>
              <w:t>Í</w:t>
            </w:r>
            <w:r w:rsidRPr="0096206F">
              <w:rPr>
                <w:rFonts w:ascii="Arial" w:eastAsia="Times New Roman" w:hAnsi="Arial" w:cs="Arial"/>
                <w:b/>
                <w:color w:val="FFFFFF" w:themeColor="background1"/>
                <w:sz w:val="18"/>
                <w:szCs w:val="18"/>
                <w:lang w:val="es-ES_tradnl" w:eastAsia="es-ES"/>
              </w:rPr>
              <w:t>A</w:t>
            </w:r>
          </w:p>
        </w:tc>
        <w:tc>
          <w:tcPr>
            <w:tcW w:w="1843"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vAlign w:val="center"/>
          </w:tcPr>
          <w:p w14:paraId="49D9E5AF" w14:textId="014364BC" w:rsidR="0096206F" w:rsidRPr="0096206F" w:rsidRDefault="0096206F" w:rsidP="0096206F">
            <w:pPr>
              <w:jc w:val="center"/>
              <w:rPr>
                <w:rFonts w:ascii="Arial" w:eastAsia="Times New Roman" w:hAnsi="Arial" w:cs="Arial"/>
                <w:b/>
                <w:color w:val="FFFFFF" w:themeColor="background1"/>
                <w:sz w:val="18"/>
                <w:szCs w:val="18"/>
                <w:lang w:val="es-ES_tradnl" w:eastAsia="es-ES"/>
              </w:rPr>
            </w:pPr>
            <w:r w:rsidRPr="0096206F">
              <w:rPr>
                <w:rFonts w:ascii="Arial" w:eastAsia="Times New Roman" w:hAnsi="Arial" w:cs="Arial"/>
                <w:b/>
                <w:color w:val="FFFFFF" w:themeColor="background1"/>
                <w:sz w:val="18"/>
                <w:szCs w:val="18"/>
                <w:lang w:val="es-ES_tradnl" w:eastAsia="es-ES"/>
              </w:rPr>
              <w:t>CIUDAD</w:t>
            </w:r>
          </w:p>
        </w:tc>
        <w:tc>
          <w:tcPr>
            <w:tcW w:w="2835"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vAlign w:val="center"/>
          </w:tcPr>
          <w:p w14:paraId="0F4DA0D2" w14:textId="18EC2F37" w:rsidR="0096206F" w:rsidRPr="0096206F" w:rsidRDefault="0096206F" w:rsidP="0096206F">
            <w:pPr>
              <w:jc w:val="center"/>
              <w:rPr>
                <w:rFonts w:ascii="Arial" w:eastAsia="Times New Roman" w:hAnsi="Arial" w:cs="Arial"/>
                <w:b/>
                <w:color w:val="FFFFFF" w:themeColor="background1"/>
                <w:sz w:val="18"/>
                <w:szCs w:val="18"/>
                <w:lang w:val="es-ES_tradnl" w:eastAsia="es-ES"/>
              </w:rPr>
            </w:pPr>
            <w:r w:rsidRPr="0096206F">
              <w:rPr>
                <w:rFonts w:ascii="Arial" w:eastAsia="Times New Roman" w:hAnsi="Arial" w:cs="Arial"/>
                <w:b/>
                <w:color w:val="FFFFFF" w:themeColor="background1"/>
                <w:sz w:val="18"/>
                <w:szCs w:val="18"/>
                <w:lang w:val="es-ES_tradnl" w:eastAsia="es-ES"/>
              </w:rPr>
              <w:t>HOTEL</w:t>
            </w:r>
          </w:p>
        </w:tc>
      </w:tr>
      <w:tr w:rsidR="0096206F" w:rsidRPr="0096206F" w14:paraId="517605E9" w14:textId="77777777" w:rsidTr="00D22A90">
        <w:trPr>
          <w:trHeight w:val="454"/>
        </w:trPr>
        <w:tc>
          <w:tcPr>
            <w:tcW w:w="198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64DC6D6A" w14:textId="11435CE7" w:rsidR="0096206F" w:rsidRPr="0096206F" w:rsidRDefault="0096206F" w:rsidP="0096206F">
            <w:pPr>
              <w:rPr>
                <w:rFonts w:ascii="Arial" w:eastAsia="Times New Roman" w:hAnsi="Arial" w:cs="Arial"/>
                <w:b/>
                <w:color w:val="000000" w:themeColor="text1"/>
                <w:sz w:val="18"/>
                <w:szCs w:val="18"/>
                <w:lang w:val="es-ES_tradnl" w:eastAsia="es-ES"/>
              </w:rPr>
            </w:pPr>
            <w:r w:rsidRPr="0096206F">
              <w:rPr>
                <w:rFonts w:ascii="Arial" w:eastAsia="Times New Roman" w:hAnsi="Arial" w:cs="Arial"/>
                <w:b/>
                <w:color w:val="000000" w:themeColor="text1"/>
                <w:sz w:val="18"/>
                <w:szCs w:val="18"/>
                <w:lang w:val="es-ES_tradnl" w:eastAsia="es-ES"/>
              </w:rPr>
              <w:t>Turista</w:t>
            </w:r>
          </w:p>
        </w:tc>
        <w:tc>
          <w:tcPr>
            <w:tcW w:w="1843"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1AC00DC9" w14:textId="09EE01E3" w:rsidR="0096206F" w:rsidRPr="0096206F" w:rsidRDefault="0096206F" w:rsidP="00D22A90">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Lima</w:t>
            </w:r>
          </w:p>
          <w:p w14:paraId="781E8102" w14:textId="54DD9529" w:rsidR="0096206F" w:rsidRPr="0096206F" w:rsidRDefault="0096206F" w:rsidP="00D22A90">
            <w:pPr>
              <w:rPr>
                <w:rFonts w:ascii="Arial" w:hAnsi="Arial" w:cs="Arial"/>
                <w:bCs/>
                <w:snapToGrid w:val="0"/>
                <w:color w:val="000000" w:themeColor="text1"/>
                <w:sz w:val="18"/>
                <w:szCs w:val="18"/>
                <w:lang w:val="es-PE"/>
              </w:rPr>
            </w:pPr>
            <w:r w:rsidRPr="0096206F">
              <w:rPr>
                <w:rFonts w:ascii="Arial" w:eastAsia="Times New Roman" w:hAnsi="Arial" w:cs="Arial"/>
                <w:bCs/>
                <w:color w:val="000000" w:themeColor="text1"/>
                <w:sz w:val="18"/>
                <w:szCs w:val="18"/>
                <w:lang w:val="es-ES_tradnl" w:eastAsia="es-ES"/>
              </w:rPr>
              <w:t>Cusco</w:t>
            </w:r>
          </w:p>
        </w:tc>
        <w:tc>
          <w:tcPr>
            <w:tcW w:w="2835"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7F769700" w14:textId="474D3607" w:rsidR="0096206F" w:rsidRPr="0096206F" w:rsidRDefault="0096206F" w:rsidP="00D22A90">
            <w:pPr>
              <w:rPr>
                <w:rFonts w:ascii="Arial" w:hAnsi="Arial" w:cs="Arial"/>
                <w:snapToGrid w:val="0"/>
                <w:color w:val="000000"/>
                <w:sz w:val="18"/>
                <w:szCs w:val="18"/>
                <w:lang w:val="es-PE"/>
              </w:rPr>
            </w:pPr>
            <w:proofErr w:type="spellStart"/>
            <w:r w:rsidRPr="0096206F">
              <w:rPr>
                <w:rFonts w:ascii="Arial" w:hAnsi="Arial" w:cs="Arial"/>
                <w:snapToGrid w:val="0"/>
                <w:color w:val="000000"/>
                <w:sz w:val="18"/>
                <w:szCs w:val="18"/>
                <w:lang w:val="es-PE"/>
              </w:rPr>
              <w:t>Habitat</w:t>
            </w:r>
            <w:proofErr w:type="spellEnd"/>
            <w:r w:rsidRPr="0096206F">
              <w:rPr>
                <w:rFonts w:ascii="Arial" w:hAnsi="Arial" w:cs="Arial"/>
                <w:snapToGrid w:val="0"/>
                <w:color w:val="000000"/>
                <w:sz w:val="18"/>
                <w:szCs w:val="18"/>
                <w:lang w:val="es-PE"/>
              </w:rPr>
              <w:t xml:space="preserve"> Hotel</w:t>
            </w:r>
          </w:p>
          <w:p w14:paraId="775E574B" w14:textId="038BCC4C" w:rsidR="0096206F" w:rsidRPr="0096206F" w:rsidRDefault="0096206F" w:rsidP="00D22A90">
            <w:pPr>
              <w:rPr>
                <w:rFonts w:ascii="Arial" w:eastAsia="Times New Roman" w:hAnsi="Arial" w:cs="Arial"/>
                <w:b/>
                <w:color w:val="E36C0A" w:themeColor="accent6" w:themeShade="BF"/>
                <w:sz w:val="18"/>
                <w:szCs w:val="18"/>
                <w:u w:val="single"/>
                <w:lang w:val="es-ES_tradnl" w:eastAsia="es-ES"/>
              </w:rPr>
            </w:pPr>
            <w:r w:rsidRPr="0096206F">
              <w:rPr>
                <w:rFonts w:ascii="Arial" w:hAnsi="Arial" w:cs="Arial"/>
                <w:snapToGrid w:val="0"/>
                <w:color w:val="000000"/>
                <w:sz w:val="18"/>
                <w:szCs w:val="18"/>
                <w:lang w:val="es-PE"/>
              </w:rPr>
              <w:t>Anden Inca</w:t>
            </w:r>
          </w:p>
        </w:tc>
      </w:tr>
      <w:tr w:rsidR="0096206F" w:rsidRPr="0096206F" w14:paraId="40068228" w14:textId="77777777" w:rsidTr="00D22A90">
        <w:trPr>
          <w:trHeight w:val="454"/>
        </w:trPr>
        <w:tc>
          <w:tcPr>
            <w:tcW w:w="198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37CD93B0" w14:textId="180CB3BE" w:rsidR="0096206F" w:rsidRPr="0096206F" w:rsidRDefault="0096206F" w:rsidP="0096206F">
            <w:pPr>
              <w:rPr>
                <w:rFonts w:ascii="Arial" w:eastAsia="Times New Roman" w:hAnsi="Arial" w:cs="Arial"/>
                <w:b/>
                <w:color w:val="000000" w:themeColor="text1"/>
                <w:sz w:val="18"/>
                <w:szCs w:val="18"/>
                <w:lang w:val="es-ES_tradnl" w:eastAsia="es-ES"/>
              </w:rPr>
            </w:pPr>
            <w:r w:rsidRPr="0096206F">
              <w:rPr>
                <w:rFonts w:ascii="Arial" w:eastAsia="Times New Roman" w:hAnsi="Arial" w:cs="Arial"/>
                <w:b/>
                <w:color w:val="000000" w:themeColor="text1"/>
                <w:sz w:val="18"/>
                <w:szCs w:val="18"/>
                <w:lang w:val="es-ES_tradnl" w:eastAsia="es-ES"/>
              </w:rPr>
              <w:t>Turista Superior</w:t>
            </w:r>
          </w:p>
        </w:tc>
        <w:tc>
          <w:tcPr>
            <w:tcW w:w="1843"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53B02820" w14:textId="0ACB10D3" w:rsidR="0096206F" w:rsidRPr="0096206F" w:rsidRDefault="0096206F" w:rsidP="00D22A90">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Lima</w:t>
            </w:r>
          </w:p>
          <w:p w14:paraId="7A443AD0" w14:textId="2800327C" w:rsidR="0096206F" w:rsidRPr="0096206F" w:rsidRDefault="0096206F" w:rsidP="00D22A90">
            <w:pPr>
              <w:rPr>
                <w:rFonts w:ascii="Arial" w:hAnsi="Arial" w:cs="Arial"/>
                <w:bCs/>
                <w:snapToGrid w:val="0"/>
                <w:color w:val="000000" w:themeColor="text1"/>
                <w:sz w:val="18"/>
                <w:szCs w:val="18"/>
                <w:lang w:val="en-US"/>
              </w:rPr>
            </w:pPr>
            <w:r w:rsidRPr="0096206F">
              <w:rPr>
                <w:rFonts w:ascii="Arial" w:eastAsia="Times New Roman" w:hAnsi="Arial" w:cs="Arial"/>
                <w:bCs/>
                <w:color w:val="000000" w:themeColor="text1"/>
                <w:sz w:val="18"/>
                <w:szCs w:val="18"/>
                <w:lang w:val="es-ES_tradnl" w:eastAsia="es-ES"/>
              </w:rPr>
              <w:t>Cusco</w:t>
            </w:r>
          </w:p>
        </w:tc>
        <w:tc>
          <w:tcPr>
            <w:tcW w:w="2835"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6FFD1841" w14:textId="45481B18" w:rsidR="0096206F" w:rsidRPr="0096206F" w:rsidRDefault="0096206F" w:rsidP="00D22A90">
            <w:pPr>
              <w:rPr>
                <w:rFonts w:ascii="Arial" w:hAnsi="Arial" w:cs="Arial"/>
                <w:snapToGrid w:val="0"/>
                <w:color w:val="000000"/>
                <w:sz w:val="18"/>
                <w:szCs w:val="18"/>
                <w:lang w:val="en-US"/>
              </w:rPr>
            </w:pPr>
            <w:r w:rsidRPr="0096206F">
              <w:rPr>
                <w:rFonts w:ascii="Arial" w:hAnsi="Arial" w:cs="Arial"/>
                <w:snapToGrid w:val="0"/>
                <w:color w:val="000000"/>
                <w:sz w:val="18"/>
                <w:szCs w:val="18"/>
                <w:lang w:val="en-US"/>
              </w:rPr>
              <w:t>Libre Hotel BW Signature</w:t>
            </w:r>
          </w:p>
          <w:p w14:paraId="64A78AD2" w14:textId="5B98676E" w:rsidR="0096206F" w:rsidRPr="0096206F" w:rsidRDefault="0096206F" w:rsidP="00D22A90">
            <w:pPr>
              <w:rPr>
                <w:rFonts w:ascii="Arial" w:eastAsia="Times New Roman" w:hAnsi="Arial" w:cs="Arial"/>
                <w:b/>
                <w:color w:val="E36C0A" w:themeColor="accent6" w:themeShade="BF"/>
                <w:sz w:val="18"/>
                <w:szCs w:val="18"/>
                <w:u w:val="single"/>
                <w:lang w:val="es-ES_tradnl" w:eastAsia="es-ES"/>
              </w:rPr>
            </w:pPr>
            <w:r w:rsidRPr="0096206F">
              <w:rPr>
                <w:rFonts w:ascii="Arial" w:hAnsi="Arial" w:cs="Arial"/>
                <w:snapToGrid w:val="0"/>
                <w:color w:val="000000"/>
                <w:sz w:val="18"/>
                <w:szCs w:val="18"/>
                <w:lang w:val="en-US"/>
              </w:rPr>
              <w:t xml:space="preserve">Casa Andina </w:t>
            </w:r>
            <w:proofErr w:type="spellStart"/>
            <w:r w:rsidRPr="0096206F">
              <w:rPr>
                <w:rFonts w:ascii="Arial" w:hAnsi="Arial" w:cs="Arial"/>
                <w:snapToGrid w:val="0"/>
                <w:color w:val="000000"/>
                <w:sz w:val="18"/>
                <w:szCs w:val="18"/>
                <w:lang w:val="en-US"/>
              </w:rPr>
              <w:t>Koricancha</w:t>
            </w:r>
            <w:proofErr w:type="spellEnd"/>
          </w:p>
        </w:tc>
      </w:tr>
      <w:tr w:rsidR="0096206F" w:rsidRPr="0096206F" w14:paraId="6F767E6C" w14:textId="77777777" w:rsidTr="00D22A90">
        <w:trPr>
          <w:trHeight w:val="454"/>
        </w:trPr>
        <w:tc>
          <w:tcPr>
            <w:tcW w:w="198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54BC0C13" w14:textId="08635465" w:rsidR="0096206F" w:rsidRPr="0096206F" w:rsidRDefault="0096206F" w:rsidP="0096206F">
            <w:pPr>
              <w:rPr>
                <w:rFonts w:ascii="Arial" w:eastAsia="Times New Roman" w:hAnsi="Arial" w:cs="Arial"/>
                <w:b/>
                <w:color w:val="000000" w:themeColor="text1"/>
                <w:sz w:val="18"/>
                <w:szCs w:val="18"/>
                <w:lang w:val="es-ES_tradnl" w:eastAsia="es-ES"/>
              </w:rPr>
            </w:pPr>
            <w:r w:rsidRPr="0096206F">
              <w:rPr>
                <w:rFonts w:ascii="Arial" w:eastAsia="Times New Roman" w:hAnsi="Arial" w:cs="Arial"/>
                <w:b/>
                <w:color w:val="000000" w:themeColor="text1"/>
                <w:sz w:val="18"/>
                <w:szCs w:val="18"/>
                <w:lang w:val="es-ES_tradnl" w:eastAsia="es-ES"/>
              </w:rPr>
              <w:t>Primera</w:t>
            </w:r>
          </w:p>
        </w:tc>
        <w:tc>
          <w:tcPr>
            <w:tcW w:w="1843"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2A9D973D" w14:textId="2B511A56" w:rsidR="0096206F" w:rsidRPr="0096206F" w:rsidRDefault="0096206F" w:rsidP="00D22A90">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Lima</w:t>
            </w:r>
          </w:p>
          <w:p w14:paraId="29C25EFE" w14:textId="7ABFD0FB" w:rsidR="0096206F" w:rsidRPr="0096206F" w:rsidRDefault="0096206F" w:rsidP="00D22A90">
            <w:pPr>
              <w:rPr>
                <w:rFonts w:ascii="Arial" w:hAnsi="Arial" w:cs="Arial"/>
                <w:bCs/>
                <w:snapToGrid w:val="0"/>
                <w:color w:val="000000" w:themeColor="text1"/>
                <w:sz w:val="18"/>
                <w:szCs w:val="18"/>
                <w:lang w:val="es-PE"/>
              </w:rPr>
            </w:pPr>
            <w:r w:rsidRPr="0096206F">
              <w:rPr>
                <w:rFonts w:ascii="Arial" w:eastAsia="Times New Roman" w:hAnsi="Arial" w:cs="Arial"/>
                <w:bCs/>
                <w:color w:val="000000" w:themeColor="text1"/>
                <w:sz w:val="18"/>
                <w:szCs w:val="18"/>
                <w:lang w:val="es-ES_tradnl" w:eastAsia="es-ES"/>
              </w:rPr>
              <w:t>Cusco</w:t>
            </w:r>
          </w:p>
        </w:tc>
        <w:tc>
          <w:tcPr>
            <w:tcW w:w="2835"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4AFF4D1F" w14:textId="26912843" w:rsidR="0096206F" w:rsidRPr="0096206F" w:rsidRDefault="0096206F" w:rsidP="00D22A90">
            <w:pPr>
              <w:rPr>
                <w:rFonts w:ascii="Arial" w:hAnsi="Arial" w:cs="Arial"/>
                <w:snapToGrid w:val="0"/>
                <w:color w:val="000000"/>
                <w:sz w:val="18"/>
                <w:szCs w:val="18"/>
                <w:lang w:val="es-PE"/>
              </w:rPr>
            </w:pPr>
            <w:proofErr w:type="spellStart"/>
            <w:r w:rsidRPr="0096206F">
              <w:rPr>
                <w:rFonts w:ascii="Arial" w:hAnsi="Arial" w:cs="Arial"/>
                <w:snapToGrid w:val="0"/>
                <w:color w:val="000000"/>
                <w:sz w:val="18"/>
                <w:szCs w:val="18"/>
                <w:lang w:val="es-PE"/>
              </w:rPr>
              <w:t>Jose</w:t>
            </w:r>
            <w:proofErr w:type="spellEnd"/>
            <w:r w:rsidRPr="0096206F">
              <w:rPr>
                <w:rFonts w:ascii="Arial" w:hAnsi="Arial" w:cs="Arial"/>
                <w:snapToGrid w:val="0"/>
                <w:color w:val="000000"/>
                <w:sz w:val="18"/>
                <w:szCs w:val="18"/>
                <w:lang w:val="es-PE"/>
              </w:rPr>
              <w:t xml:space="preserve"> Antonio Lima</w:t>
            </w:r>
          </w:p>
          <w:p w14:paraId="4D28230C" w14:textId="3F3E7494" w:rsidR="0096206F" w:rsidRPr="0096206F" w:rsidRDefault="0096206F" w:rsidP="00D22A90">
            <w:pPr>
              <w:rPr>
                <w:rFonts w:ascii="Arial" w:eastAsia="Times New Roman" w:hAnsi="Arial" w:cs="Arial"/>
                <w:b/>
                <w:color w:val="E36C0A" w:themeColor="accent6" w:themeShade="BF"/>
                <w:sz w:val="18"/>
                <w:szCs w:val="18"/>
                <w:u w:val="single"/>
                <w:lang w:val="es-ES_tradnl" w:eastAsia="es-ES"/>
              </w:rPr>
            </w:pPr>
            <w:proofErr w:type="spellStart"/>
            <w:r w:rsidRPr="0096206F">
              <w:rPr>
                <w:rFonts w:ascii="Arial" w:hAnsi="Arial" w:cs="Arial"/>
                <w:snapToGrid w:val="0"/>
                <w:color w:val="000000"/>
                <w:sz w:val="18"/>
                <w:szCs w:val="18"/>
              </w:rPr>
              <w:t>Jose</w:t>
            </w:r>
            <w:proofErr w:type="spellEnd"/>
            <w:r w:rsidRPr="0096206F">
              <w:rPr>
                <w:rFonts w:ascii="Arial" w:hAnsi="Arial" w:cs="Arial"/>
                <w:snapToGrid w:val="0"/>
                <w:color w:val="000000"/>
                <w:sz w:val="18"/>
                <w:szCs w:val="18"/>
              </w:rPr>
              <w:t xml:space="preserve"> Antonio Cusco</w:t>
            </w:r>
          </w:p>
        </w:tc>
      </w:tr>
      <w:tr w:rsidR="0096206F" w:rsidRPr="0096206F" w14:paraId="0AAAAC8D" w14:textId="77777777" w:rsidTr="00D22A90">
        <w:trPr>
          <w:trHeight w:val="454"/>
        </w:trPr>
        <w:tc>
          <w:tcPr>
            <w:tcW w:w="198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2FDCDC43" w14:textId="31F8FDC1" w:rsidR="0096206F" w:rsidRPr="0096206F" w:rsidRDefault="0096206F" w:rsidP="0096206F">
            <w:pPr>
              <w:rPr>
                <w:rFonts w:ascii="Arial" w:eastAsia="Times New Roman" w:hAnsi="Arial" w:cs="Arial"/>
                <w:b/>
                <w:color w:val="000000" w:themeColor="text1"/>
                <w:sz w:val="18"/>
                <w:szCs w:val="18"/>
                <w:lang w:val="es-ES_tradnl" w:eastAsia="es-ES"/>
              </w:rPr>
            </w:pPr>
            <w:r w:rsidRPr="0096206F">
              <w:rPr>
                <w:rFonts w:ascii="Arial" w:eastAsia="Times New Roman" w:hAnsi="Arial" w:cs="Arial"/>
                <w:b/>
                <w:color w:val="000000" w:themeColor="text1"/>
                <w:sz w:val="18"/>
                <w:szCs w:val="18"/>
                <w:lang w:val="es-ES_tradnl" w:eastAsia="es-ES"/>
              </w:rPr>
              <w:t>Primera Superior</w:t>
            </w:r>
          </w:p>
        </w:tc>
        <w:tc>
          <w:tcPr>
            <w:tcW w:w="1843"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2BC11483" w14:textId="616C2B1C" w:rsidR="0096206F" w:rsidRPr="0096206F" w:rsidRDefault="0096206F" w:rsidP="00D22A90">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Lima</w:t>
            </w:r>
          </w:p>
          <w:p w14:paraId="7542A63B" w14:textId="293CABA6" w:rsidR="0096206F" w:rsidRPr="0096206F" w:rsidRDefault="0096206F" w:rsidP="00D22A90">
            <w:pPr>
              <w:rPr>
                <w:rFonts w:ascii="Arial" w:hAnsi="Arial" w:cs="Arial"/>
                <w:bCs/>
                <w:snapToGrid w:val="0"/>
                <w:color w:val="000000" w:themeColor="text1"/>
                <w:sz w:val="18"/>
                <w:szCs w:val="18"/>
                <w:lang w:val="en-US"/>
              </w:rPr>
            </w:pPr>
            <w:r w:rsidRPr="0096206F">
              <w:rPr>
                <w:rFonts w:ascii="Arial" w:eastAsia="Times New Roman" w:hAnsi="Arial" w:cs="Arial"/>
                <w:bCs/>
                <w:color w:val="000000" w:themeColor="text1"/>
                <w:sz w:val="18"/>
                <w:szCs w:val="18"/>
                <w:lang w:val="es-ES_tradnl" w:eastAsia="es-ES"/>
              </w:rPr>
              <w:t>Cusco</w:t>
            </w:r>
          </w:p>
        </w:tc>
        <w:tc>
          <w:tcPr>
            <w:tcW w:w="2835"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7AA52A93" w14:textId="20C30925" w:rsidR="0096206F" w:rsidRPr="0096206F" w:rsidRDefault="0096206F" w:rsidP="00D22A90">
            <w:pPr>
              <w:rPr>
                <w:rFonts w:ascii="Arial" w:hAnsi="Arial" w:cs="Arial"/>
                <w:snapToGrid w:val="0"/>
                <w:color w:val="000000"/>
                <w:sz w:val="18"/>
                <w:szCs w:val="18"/>
                <w:lang w:val="en-US"/>
              </w:rPr>
            </w:pPr>
            <w:r w:rsidRPr="0096206F">
              <w:rPr>
                <w:rFonts w:ascii="Arial" w:hAnsi="Arial" w:cs="Arial"/>
                <w:snapToGrid w:val="0"/>
                <w:color w:val="000000"/>
                <w:sz w:val="18"/>
                <w:szCs w:val="18"/>
                <w:lang w:val="en-US"/>
              </w:rPr>
              <w:t>Hilton Garden Inn Miraflores</w:t>
            </w:r>
          </w:p>
          <w:p w14:paraId="46FAC6E3" w14:textId="2D5F47A8" w:rsidR="0096206F" w:rsidRPr="0096206F" w:rsidRDefault="0096206F" w:rsidP="00D22A90">
            <w:pPr>
              <w:rPr>
                <w:rFonts w:ascii="Arial" w:eastAsia="Times New Roman" w:hAnsi="Arial" w:cs="Arial"/>
                <w:b/>
                <w:color w:val="E36C0A" w:themeColor="accent6" w:themeShade="BF"/>
                <w:sz w:val="18"/>
                <w:szCs w:val="18"/>
                <w:u w:val="single"/>
                <w:lang w:val="es-ES_tradnl" w:eastAsia="es-ES"/>
              </w:rPr>
            </w:pPr>
            <w:r w:rsidRPr="0096206F">
              <w:rPr>
                <w:rFonts w:ascii="Arial" w:hAnsi="Arial" w:cs="Arial"/>
                <w:snapToGrid w:val="0"/>
                <w:color w:val="000000"/>
                <w:sz w:val="18"/>
                <w:szCs w:val="18"/>
                <w:lang w:val="en-US"/>
              </w:rPr>
              <w:t>Hilton Garden Inn Cusco</w:t>
            </w:r>
          </w:p>
        </w:tc>
      </w:tr>
      <w:tr w:rsidR="0096206F" w:rsidRPr="0096206F" w14:paraId="154FA997" w14:textId="77777777" w:rsidTr="00D22A90">
        <w:trPr>
          <w:trHeight w:val="454"/>
        </w:trPr>
        <w:tc>
          <w:tcPr>
            <w:tcW w:w="198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50AA635B" w14:textId="09A4A3C1" w:rsidR="0096206F" w:rsidRPr="0096206F" w:rsidRDefault="0096206F" w:rsidP="0096206F">
            <w:pPr>
              <w:rPr>
                <w:rFonts w:ascii="Arial" w:eastAsia="Times New Roman" w:hAnsi="Arial" w:cs="Arial"/>
                <w:b/>
                <w:color w:val="000000" w:themeColor="text1"/>
                <w:sz w:val="18"/>
                <w:szCs w:val="18"/>
                <w:lang w:val="es-ES_tradnl" w:eastAsia="es-ES"/>
              </w:rPr>
            </w:pPr>
            <w:r w:rsidRPr="0096206F">
              <w:rPr>
                <w:rFonts w:ascii="Arial" w:eastAsia="Times New Roman" w:hAnsi="Arial" w:cs="Arial"/>
                <w:b/>
                <w:color w:val="000000" w:themeColor="text1"/>
                <w:sz w:val="18"/>
                <w:szCs w:val="18"/>
                <w:lang w:val="es-ES_tradnl" w:eastAsia="es-ES"/>
              </w:rPr>
              <w:t>Lujo</w:t>
            </w:r>
          </w:p>
        </w:tc>
        <w:tc>
          <w:tcPr>
            <w:tcW w:w="1843"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1791D2C7" w14:textId="0DBEB129" w:rsidR="0096206F" w:rsidRPr="0096206F" w:rsidRDefault="0096206F" w:rsidP="00D22A90">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Lima</w:t>
            </w:r>
          </w:p>
          <w:p w14:paraId="4FC1114F" w14:textId="504FDD1B" w:rsidR="0096206F" w:rsidRPr="0096206F" w:rsidRDefault="0096206F" w:rsidP="00D22A90">
            <w:pPr>
              <w:rPr>
                <w:rFonts w:ascii="Arial" w:hAnsi="Arial" w:cs="Arial"/>
                <w:bCs/>
                <w:snapToGrid w:val="0"/>
                <w:color w:val="000000" w:themeColor="text1"/>
                <w:sz w:val="18"/>
                <w:szCs w:val="18"/>
                <w:lang w:val="pt-BR"/>
              </w:rPr>
            </w:pPr>
            <w:r w:rsidRPr="0096206F">
              <w:rPr>
                <w:rFonts w:ascii="Arial" w:eastAsia="Times New Roman" w:hAnsi="Arial" w:cs="Arial"/>
                <w:bCs/>
                <w:color w:val="000000" w:themeColor="text1"/>
                <w:sz w:val="18"/>
                <w:szCs w:val="18"/>
                <w:lang w:val="es-ES_tradnl" w:eastAsia="es-ES"/>
              </w:rPr>
              <w:t>Cusco</w:t>
            </w:r>
          </w:p>
        </w:tc>
        <w:tc>
          <w:tcPr>
            <w:tcW w:w="2835"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56DFEDC6" w14:textId="18F024D0" w:rsidR="0096206F" w:rsidRPr="0096206F" w:rsidRDefault="0096206F" w:rsidP="00D22A90">
            <w:pPr>
              <w:rPr>
                <w:rFonts w:ascii="Arial" w:hAnsi="Arial" w:cs="Arial"/>
                <w:snapToGrid w:val="0"/>
                <w:color w:val="000000"/>
                <w:sz w:val="18"/>
                <w:szCs w:val="18"/>
                <w:lang w:val="pt-BR"/>
              </w:rPr>
            </w:pPr>
            <w:r w:rsidRPr="0096206F">
              <w:rPr>
                <w:rFonts w:ascii="Arial" w:hAnsi="Arial" w:cs="Arial"/>
                <w:snapToGrid w:val="0"/>
                <w:color w:val="000000"/>
                <w:sz w:val="18"/>
                <w:szCs w:val="18"/>
                <w:lang w:val="pt-BR"/>
              </w:rPr>
              <w:t xml:space="preserve">Hilton </w:t>
            </w:r>
            <w:proofErr w:type="spellStart"/>
            <w:r w:rsidRPr="0096206F">
              <w:rPr>
                <w:rFonts w:ascii="Arial" w:hAnsi="Arial" w:cs="Arial"/>
                <w:snapToGrid w:val="0"/>
                <w:color w:val="000000"/>
                <w:sz w:val="18"/>
                <w:szCs w:val="18"/>
                <w:lang w:val="pt-BR"/>
              </w:rPr>
              <w:t>Miraflores</w:t>
            </w:r>
            <w:proofErr w:type="spellEnd"/>
          </w:p>
          <w:p w14:paraId="33B27480" w14:textId="679F1928" w:rsidR="0096206F" w:rsidRPr="0096206F" w:rsidRDefault="0096206F" w:rsidP="00D22A90">
            <w:pPr>
              <w:rPr>
                <w:rFonts w:ascii="Arial" w:eastAsia="Times New Roman" w:hAnsi="Arial" w:cs="Arial"/>
                <w:b/>
                <w:color w:val="E36C0A" w:themeColor="accent6" w:themeShade="BF"/>
                <w:sz w:val="18"/>
                <w:szCs w:val="18"/>
                <w:u w:val="single"/>
                <w:lang w:val="es-ES_tradnl" w:eastAsia="es-ES"/>
              </w:rPr>
            </w:pPr>
            <w:proofErr w:type="spellStart"/>
            <w:r w:rsidRPr="0096206F">
              <w:rPr>
                <w:rFonts w:ascii="Arial" w:hAnsi="Arial" w:cs="Arial"/>
                <w:snapToGrid w:val="0"/>
                <w:color w:val="000000"/>
                <w:sz w:val="18"/>
                <w:szCs w:val="18"/>
                <w:lang w:val="pt-BR"/>
              </w:rPr>
              <w:t>Aranwa</w:t>
            </w:r>
            <w:proofErr w:type="spellEnd"/>
            <w:r w:rsidRPr="0096206F">
              <w:rPr>
                <w:rFonts w:ascii="Arial" w:hAnsi="Arial" w:cs="Arial"/>
                <w:snapToGrid w:val="0"/>
                <w:color w:val="000000"/>
                <w:sz w:val="18"/>
                <w:szCs w:val="18"/>
                <w:lang w:val="pt-BR"/>
              </w:rPr>
              <w:t xml:space="preserve"> Cusco Boutique</w:t>
            </w:r>
          </w:p>
        </w:tc>
      </w:tr>
    </w:tbl>
    <w:p w14:paraId="1C12610C" w14:textId="3BD76250" w:rsidR="00BE7576" w:rsidRDefault="006C6D3D" w:rsidP="002F305B">
      <w:pPr>
        <w:spacing w:after="0"/>
        <w:jc w:val="both"/>
        <w:rPr>
          <w:rFonts w:ascii="Arial" w:hAnsi="Arial" w:cs="Arial"/>
          <w:b/>
          <w:bCs/>
          <w:i/>
          <w:iCs/>
          <w:sz w:val="18"/>
          <w:szCs w:val="18"/>
        </w:rPr>
      </w:pPr>
      <w:r w:rsidRPr="00366CEE">
        <w:rPr>
          <w:rFonts w:ascii="Arial" w:hAnsi="Arial" w:cs="Arial"/>
          <w:b/>
          <w:bCs/>
          <w:i/>
          <w:iCs/>
          <w:sz w:val="18"/>
          <w:szCs w:val="18"/>
          <w:lang w:val="es-ES_tradnl" w:eastAsia="es-ES"/>
        </w:rPr>
        <w:t>Nota:</w:t>
      </w:r>
      <w:r w:rsidR="00366CEE" w:rsidRPr="00366CEE">
        <w:rPr>
          <w:rFonts w:ascii="Arial" w:hAnsi="Arial" w:cs="Arial"/>
          <w:b/>
          <w:bCs/>
          <w:i/>
          <w:iCs/>
          <w:sz w:val="18"/>
          <w:szCs w:val="18"/>
          <w:lang w:val="es-ES_tradnl" w:eastAsia="es-ES"/>
        </w:rPr>
        <w:t xml:space="preserve"> </w:t>
      </w:r>
      <w:r w:rsidR="00366CEE" w:rsidRPr="00366CEE">
        <w:rPr>
          <w:rFonts w:ascii="Arial" w:hAnsi="Arial" w:cs="Arial"/>
          <w:b/>
          <w:bCs/>
          <w:i/>
          <w:iCs/>
          <w:sz w:val="18"/>
          <w:szCs w:val="18"/>
        </w:rPr>
        <w:t xml:space="preserve">Hoteles mencionados solo son informativos, los hoteles confirmados se les hará saber al momento de realizar la reservación. </w:t>
      </w:r>
      <w:r w:rsidRPr="00366CEE">
        <w:rPr>
          <w:rFonts w:ascii="Arial" w:hAnsi="Arial" w:cs="Arial"/>
          <w:b/>
          <w:bCs/>
          <w:i/>
          <w:iCs/>
          <w:sz w:val="18"/>
          <w:szCs w:val="18"/>
        </w:rPr>
        <w:t>Habitaciones consideradas bajo la categoría estándar de cada hotel, en algunos casos, la habitación estándar cuenta con otro nombre.</w:t>
      </w:r>
    </w:p>
    <w:p w14:paraId="50E368F5" w14:textId="77777777" w:rsidR="002F305B" w:rsidRPr="002F305B" w:rsidRDefault="002F305B" w:rsidP="002F305B">
      <w:pPr>
        <w:spacing w:after="0"/>
        <w:jc w:val="both"/>
        <w:rPr>
          <w:rFonts w:ascii="Arial" w:hAnsi="Arial" w:cs="Arial"/>
          <w:b/>
          <w:bCs/>
          <w:i/>
          <w:iCs/>
          <w:sz w:val="18"/>
          <w:szCs w:val="18"/>
        </w:rPr>
      </w:pPr>
    </w:p>
    <w:p w14:paraId="45455299" w14:textId="31090DFC" w:rsidR="0046232D" w:rsidRDefault="0046232D" w:rsidP="005A635D">
      <w:pPr>
        <w:spacing w:after="0" w:line="240" w:lineRule="auto"/>
        <w:rPr>
          <w:rFonts w:ascii="Arial" w:eastAsia="Times New Roman" w:hAnsi="Arial" w:cs="Arial"/>
          <w:b/>
          <w:color w:val="E36C0A" w:themeColor="accent6" w:themeShade="BF"/>
          <w:sz w:val="18"/>
          <w:szCs w:val="18"/>
          <w:u w:val="single"/>
          <w:lang w:val="es-ES_tradnl" w:eastAsia="es-ES"/>
        </w:rPr>
      </w:pPr>
      <w:r w:rsidRPr="00500609">
        <w:rPr>
          <w:rFonts w:ascii="Arial" w:eastAsia="Times New Roman" w:hAnsi="Arial" w:cs="Arial"/>
          <w:b/>
          <w:color w:val="E36C0A" w:themeColor="accent6" w:themeShade="BF"/>
          <w:sz w:val="18"/>
          <w:szCs w:val="18"/>
          <w:u w:val="single"/>
          <w:lang w:val="es-ES_tradnl" w:eastAsia="es-ES"/>
        </w:rPr>
        <w:t>PRECIO POR PERSONA</w:t>
      </w:r>
      <w:r w:rsidR="00493F32" w:rsidRPr="00500609">
        <w:rPr>
          <w:rFonts w:ascii="Arial" w:eastAsia="Times New Roman" w:hAnsi="Arial" w:cs="Arial"/>
          <w:b/>
          <w:color w:val="E36C0A" w:themeColor="accent6" w:themeShade="BF"/>
          <w:sz w:val="18"/>
          <w:szCs w:val="18"/>
          <w:u w:val="single"/>
          <w:lang w:val="es-ES_tradnl" w:eastAsia="es-ES"/>
        </w:rPr>
        <w:t xml:space="preserve"> EN D</w:t>
      </w:r>
      <w:r w:rsidR="00BF5F9F">
        <w:rPr>
          <w:rFonts w:ascii="Arial" w:eastAsia="Times New Roman" w:hAnsi="Arial" w:cs="Arial"/>
          <w:b/>
          <w:color w:val="E36C0A" w:themeColor="accent6" w:themeShade="BF"/>
          <w:sz w:val="18"/>
          <w:szCs w:val="18"/>
          <w:u w:val="single"/>
          <w:lang w:val="es-ES_tradnl" w:eastAsia="es-ES"/>
        </w:rPr>
        <w:t>Ó</w:t>
      </w:r>
      <w:r w:rsidR="00493F32" w:rsidRPr="00500609">
        <w:rPr>
          <w:rFonts w:ascii="Arial" w:eastAsia="Times New Roman" w:hAnsi="Arial" w:cs="Arial"/>
          <w:b/>
          <w:color w:val="E36C0A" w:themeColor="accent6" w:themeShade="BF"/>
          <w:sz w:val="18"/>
          <w:szCs w:val="18"/>
          <w:u w:val="single"/>
          <w:lang w:val="es-ES_tradnl" w:eastAsia="es-ES"/>
        </w:rPr>
        <w:t>LARES AMERICANOS</w:t>
      </w:r>
      <w:r w:rsidR="00626689">
        <w:rPr>
          <w:rFonts w:ascii="Arial" w:eastAsia="Times New Roman" w:hAnsi="Arial" w:cs="Arial"/>
          <w:b/>
          <w:color w:val="E36C0A" w:themeColor="accent6" w:themeShade="BF"/>
          <w:sz w:val="18"/>
          <w:szCs w:val="18"/>
          <w:u w:val="single"/>
          <w:lang w:val="es-ES_tradnl" w:eastAsia="es-ES"/>
        </w:rPr>
        <w:t xml:space="preserve"> (USD)</w:t>
      </w:r>
      <w:r w:rsidRPr="00500609">
        <w:rPr>
          <w:rFonts w:ascii="Arial" w:eastAsia="Times New Roman" w:hAnsi="Arial" w:cs="Arial"/>
          <w:b/>
          <w:color w:val="E36C0A" w:themeColor="accent6" w:themeShade="BF"/>
          <w:sz w:val="18"/>
          <w:szCs w:val="18"/>
          <w:u w:val="single"/>
          <w:lang w:val="es-ES_tradnl" w:eastAsia="es-ES"/>
        </w:rPr>
        <w:t>:</w:t>
      </w:r>
    </w:p>
    <w:p w14:paraId="6BBC4B88" w14:textId="471B4C92" w:rsidR="006C6D3D" w:rsidRDefault="006C6D3D" w:rsidP="005A635D">
      <w:pPr>
        <w:spacing w:after="0" w:line="240" w:lineRule="auto"/>
        <w:jc w:val="both"/>
        <w:rPr>
          <w:rFonts w:ascii="Arial" w:eastAsia="Times New Roman" w:hAnsi="Arial" w:cs="Arial"/>
          <w:b/>
          <w:i/>
          <w:color w:val="000000" w:themeColor="text1"/>
          <w:sz w:val="14"/>
          <w:szCs w:val="16"/>
          <w:lang w:val="es-ES_tradnl" w:eastAsia="es-ES"/>
        </w:rPr>
      </w:pPr>
    </w:p>
    <w:tbl>
      <w:tblPr>
        <w:tblW w:w="8217" w:type="dxa"/>
        <w:tblInd w:w="758" w:type="dxa"/>
        <w:tblCellMar>
          <w:left w:w="70" w:type="dxa"/>
          <w:right w:w="70" w:type="dxa"/>
        </w:tblCellMar>
        <w:tblLook w:val="04A0" w:firstRow="1" w:lastRow="0" w:firstColumn="1" w:lastColumn="0" w:noHBand="0" w:noVBand="1"/>
      </w:tblPr>
      <w:tblGrid>
        <w:gridCol w:w="2263"/>
        <w:gridCol w:w="1560"/>
        <w:gridCol w:w="1417"/>
        <w:gridCol w:w="1483"/>
        <w:gridCol w:w="1494"/>
      </w:tblGrid>
      <w:tr w:rsidR="00994514" w:rsidRPr="00994514" w14:paraId="225580FA" w14:textId="77777777" w:rsidTr="00994514">
        <w:trPr>
          <w:trHeight w:val="454"/>
        </w:trPr>
        <w:tc>
          <w:tcPr>
            <w:tcW w:w="8217" w:type="dxa"/>
            <w:gridSpan w:val="5"/>
            <w:tcBorders>
              <w:top w:val="single" w:sz="4" w:space="0" w:color="262626"/>
              <w:left w:val="single" w:sz="4" w:space="0" w:color="262626"/>
              <w:bottom w:val="single" w:sz="4" w:space="0" w:color="262626"/>
              <w:right w:val="nil"/>
            </w:tcBorders>
            <w:shd w:val="clear" w:color="000000" w:fill="262626"/>
            <w:noWrap/>
            <w:vAlign w:val="center"/>
            <w:hideMark/>
          </w:tcPr>
          <w:p w14:paraId="211E4BFA" w14:textId="77777777" w:rsidR="00994514" w:rsidRPr="00994514" w:rsidRDefault="00994514" w:rsidP="00994514">
            <w:pPr>
              <w:spacing w:after="0" w:line="240" w:lineRule="auto"/>
              <w:jc w:val="center"/>
              <w:rPr>
                <w:rFonts w:ascii="Arial" w:eastAsia="Times New Roman" w:hAnsi="Arial" w:cs="Arial"/>
                <w:b/>
                <w:bCs/>
                <w:color w:val="FFFFFF"/>
                <w:sz w:val="18"/>
                <w:szCs w:val="18"/>
                <w:lang w:eastAsia="es-ES"/>
              </w:rPr>
            </w:pPr>
            <w:r w:rsidRPr="00994514">
              <w:rPr>
                <w:rFonts w:ascii="Arial" w:eastAsia="Times New Roman" w:hAnsi="Arial" w:cs="Arial"/>
                <w:b/>
                <w:bCs/>
                <w:color w:val="FFFFFF"/>
                <w:sz w:val="18"/>
                <w:szCs w:val="18"/>
                <w:lang w:eastAsia="es-ES"/>
              </w:rPr>
              <w:t>CATEGORÍA TURISTA</w:t>
            </w:r>
          </w:p>
        </w:tc>
      </w:tr>
      <w:tr w:rsidR="00994514" w:rsidRPr="00994514" w14:paraId="1DD1417A" w14:textId="77777777" w:rsidTr="00994514">
        <w:trPr>
          <w:trHeight w:val="454"/>
        </w:trPr>
        <w:tc>
          <w:tcPr>
            <w:tcW w:w="2263" w:type="dxa"/>
            <w:tcBorders>
              <w:top w:val="nil"/>
              <w:left w:val="single" w:sz="4" w:space="0" w:color="E26B0A"/>
              <w:bottom w:val="nil"/>
              <w:right w:val="single" w:sz="4" w:space="0" w:color="E26B0A"/>
            </w:tcBorders>
            <w:shd w:val="clear" w:color="000000" w:fill="E26B0A"/>
            <w:noWrap/>
            <w:vAlign w:val="center"/>
            <w:hideMark/>
          </w:tcPr>
          <w:p w14:paraId="4541B16A" w14:textId="15E533B1" w:rsidR="00994514" w:rsidRPr="00994514" w:rsidRDefault="00994514" w:rsidP="00994514">
            <w:pPr>
              <w:spacing w:after="0" w:line="240" w:lineRule="auto"/>
              <w:jc w:val="center"/>
              <w:rPr>
                <w:rFonts w:ascii="Arial" w:eastAsia="Times New Roman" w:hAnsi="Arial" w:cs="Arial"/>
                <w:b/>
                <w:bCs/>
                <w:color w:val="FFFFFF"/>
                <w:sz w:val="18"/>
                <w:szCs w:val="18"/>
                <w:lang w:eastAsia="es-ES"/>
              </w:rPr>
            </w:pPr>
            <w:r w:rsidRPr="00994514">
              <w:rPr>
                <w:rFonts w:ascii="Arial" w:eastAsia="Times New Roman" w:hAnsi="Arial" w:cs="Arial"/>
                <w:b/>
                <w:bCs/>
                <w:color w:val="FFFFFF"/>
                <w:sz w:val="18"/>
                <w:szCs w:val="18"/>
                <w:lang w:eastAsia="es-ES"/>
              </w:rPr>
              <w:t>S</w:t>
            </w:r>
            <w:r w:rsidR="00302166">
              <w:rPr>
                <w:rFonts w:ascii="Arial" w:eastAsia="Times New Roman" w:hAnsi="Arial" w:cs="Arial"/>
                <w:b/>
                <w:bCs/>
                <w:color w:val="FFFFFF"/>
                <w:sz w:val="18"/>
                <w:szCs w:val="18"/>
                <w:lang w:eastAsia="es-ES"/>
              </w:rPr>
              <w:t>ALIDAS: DIARIAS</w:t>
            </w:r>
          </w:p>
        </w:tc>
        <w:tc>
          <w:tcPr>
            <w:tcW w:w="1560" w:type="dxa"/>
            <w:tcBorders>
              <w:top w:val="nil"/>
              <w:left w:val="nil"/>
              <w:bottom w:val="single" w:sz="4" w:space="0" w:color="E26B0A"/>
              <w:right w:val="single" w:sz="4" w:space="0" w:color="E26B0A"/>
            </w:tcBorders>
            <w:shd w:val="clear" w:color="000000" w:fill="E26B0A"/>
            <w:noWrap/>
            <w:vAlign w:val="center"/>
            <w:hideMark/>
          </w:tcPr>
          <w:p w14:paraId="04400B00" w14:textId="77777777" w:rsidR="00994514" w:rsidRPr="00994514" w:rsidRDefault="00994514" w:rsidP="00994514">
            <w:pPr>
              <w:spacing w:after="0" w:line="240" w:lineRule="auto"/>
              <w:jc w:val="center"/>
              <w:rPr>
                <w:rFonts w:ascii="Arial" w:eastAsia="Times New Roman" w:hAnsi="Arial" w:cs="Arial"/>
                <w:b/>
                <w:bCs/>
                <w:color w:val="FFFFFF"/>
                <w:sz w:val="18"/>
                <w:szCs w:val="18"/>
                <w:lang w:eastAsia="es-ES"/>
              </w:rPr>
            </w:pPr>
            <w:r w:rsidRPr="00994514">
              <w:rPr>
                <w:rFonts w:ascii="Arial" w:eastAsia="Times New Roman" w:hAnsi="Arial" w:cs="Arial"/>
                <w:b/>
                <w:bCs/>
                <w:color w:val="FFFFFF"/>
                <w:sz w:val="18"/>
                <w:szCs w:val="18"/>
                <w:lang w:eastAsia="es-ES"/>
              </w:rPr>
              <w:t>SENCILLA</w:t>
            </w:r>
          </w:p>
        </w:tc>
        <w:tc>
          <w:tcPr>
            <w:tcW w:w="1417" w:type="dxa"/>
            <w:tcBorders>
              <w:top w:val="nil"/>
              <w:left w:val="nil"/>
              <w:bottom w:val="single" w:sz="4" w:space="0" w:color="E26B0A"/>
              <w:right w:val="single" w:sz="4" w:space="0" w:color="E26B0A"/>
            </w:tcBorders>
            <w:shd w:val="clear" w:color="000000" w:fill="E26B0A"/>
            <w:noWrap/>
            <w:vAlign w:val="center"/>
            <w:hideMark/>
          </w:tcPr>
          <w:p w14:paraId="27F2AA29" w14:textId="77777777" w:rsidR="00994514" w:rsidRPr="00994514" w:rsidRDefault="00994514" w:rsidP="00994514">
            <w:pPr>
              <w:spacing w:after="0" w:line="240" w:lineRule="auto"/>
              <w:jc w:val="center"/>
              <w:rPr>
                <w:rFonts w:ascii="Arial" w:eastAsia="Times New Roman" w:hAnsi="Arial" w:cs="Arial"/>
                <w:b/>
                <w:bCs/>
                <w:color w:val="FFFFFF"/>
                <w:sz w:val="18"/>
                <w:szCs w:val="18"/>
                <w:lang w:eastAsia="es-ES"/>
              </w:rPr>
            </w:pPr>
            <w:r w:rsidRPr="00994514">
              <w:rPr>
                <w:rFonts w:ascii="Arial" w:eastAsia="Times New Roman" w:hAnsi="Arial" w:cs="Arial"/>
                <w:b/>
                <w:bCs/>
                <w:color w:val="FFFFFF"/>
                <w:sz w:val="18"/>
                <w:szCs w:val="18"/>
                <w:lang w:eastAsia="es-ES"/>
              </w:rPr>
              <w:t>DOBLE</w:t>
            </w:r>
          </w:p>
        </w:tc>
        <w:tc>
          <w:tcPr>
            <w:tcW w:w="1483" w:type="dxa"/>
            <w:tcBorders>
              <w:top w:val="nil"/>
              <w:left w:val="nil"/>
              <w:bottom w:val="single" w:sz="4" w:space="0" w:color="E26B0A"/>
              <w:right w:val="single" w:sz="4" w:space="0" w:color="E26B0A"/>
            </w:tcBorders>
            <w:shd w:val="clear" w:color="000000" w:fill="E26B0A"/>
            <w:noWrap/>
            <w:vAlign w:val="center"/>
            <w:hideMark/>
          </w:tcPr>
          <w:p w14:paraId="2376B259" w14:textId="77777777" w:rsidR="00994514" w:rsidRPr="00994514" w:rsidRDefault="00994514" w:rsidP="00994514">
            <w:pPr>
              <w:spacing w:after="0" w:line="240" w:lineRule="auto"/>
              <w:jc w:val="center"/>
              <w:rPr>
                <w:rFonts w:ascii="Arial" w:eastAsia="Times New Roman" w:hAnsi="Arial" w:cs="Arial"/>
                <w:b/>
                <w:bCs/>
                <w:color w:val="FFFFFF"/>
                <w:sz w:val="18"/>
                <w:szCs w:val="18"/>
                <w:lang w:eastAsia="es-ES"/>
              </w:rPr>
            </w:pPr>
            <w:r w:rsidRPr="00994514">
              <w:rPr>
                <w:rFonts w:ascii="Arial" w:eastAsia="Times New Roman" w:hAnsi="Arial" w:cs="Arial"/>
                <w:b/>
                <w:bCs/>
                <w:color w:val="FFFFFF"/>
                <w:sz w:val="18"/>
                <w:szCs w:val="18"/>
                <w:lang w:eastAsia="es-ES"/>
              </w:rPr>
              <w:t>TRIPLE</w:t>
            </w:r>
          </w:p>
        </w:tc>
        <w:tc>
          <w:tcPr>
            <w:tcW w:w="1494" w:type="dxa"/>
            <w:tcBorders>
              <w:top w:val="nil"/>
              <w:left w:val="nil"/>
              <w:bottom w:val="single" w:sz="4" w:space="0" w:color="E26B0A"/>
              <w:right w:val="single" w:sz="4" w:space="0" w:color="E26B0A"/>
            </w:tcBorders>
            <w:shd w:val="clear" w:color="000000" w:fill="E26B0A"/>
            <w:noWrap/>
            <w:vAlign w:val="center"/>
            <w:hideMark/>
          </w:tcPr>
          <w:p w14:paraId="1BA4D6CD" w14:textId="77777777" w:rsidR="00994514" w:rsidRPr="00994514" w:rsidRDefault="00994514" w:rsidP="00994514">
            <w:pPr>
              <w:spacing w:after="0" w:line="240" w:lineRule="auto"/>
              <w:jc w:val="center"/>
              <w:rPr>
                <w:rFonts w:ascii="Arial" w:eastAsia="Times New Roman" w:hAnsi="Arial" w:cs="Arial"/>
                <w:b/>
                <w:bCs/>
                <w:color w:val="FFFFFF"/>
                <w:sz w:val="18"/>
                <w:szCs w:val="18"/>
                <w:lang w:eastAsia="es-ES"/>
              </w:rPr>
            </w:pPr>
            <w:r w:rsidRPr="00994514">
              <w:rPr>
                <w:rFonts w:ascii="Arial" w:eastAsia="Times New Roman" w:hAnsi="Arial" w:cs="Arial"/>
                <w:b/>
                <w:bCs/>
                <w:color w:val="FFFFFF"/>
                <w:sz w:val="18"/>
                <w:szCs w:val="18"/>
                <w:lang w:eastAsia="es-ES"/>
              </w:rPr>
              <w:t>MENOR 02-11 AÑOS</w:t>
            </w:r>
          </w:p>
        </w:tc>
      </w:tr>
      <w:tr w:rsidR="00994514" w:rsidRPr="00994514" w14:paraId="5F9AFB91" w14:textId="77777777" w:rsidTr="00994514">
        <w:trPr>
          <w:trHeight w:val="454"/>
        </w:trPr>
        <w:tc>
          <w:tcPr>
            <w:tcW w:w="2263" w:type="dxa"/>
            <w:tcBorders>
              <w:top w:val="single" w:sz="4" w:space="0" w:color="E26B0A"/>
              <w:left w:val="single" w:sz="4" w:space="0" w:color="E26B0A"/>
              <w:bottom w:val="single" w:sz="4" w:space="0" w:color="E26B0A"/>
              <w:right w:val="single" w:sz="4" w:space="0" w:color="E26B0A"/>
            </w:tcBorders>
            <w:shd w:val="clear" w:color="auto" w:fill="auto"/>
            <w:vAlign w:val="center"/>
            <w:hideMark/>
          </w:tcPr>
          <w:p w14:paraId="7FC9B856" w14:textId="1860DF66" w:rsidR="00994514" w:rsidRPr="00994514" w:rsidRDefault="00994514" w:rsidP="00994514">
            <w:pPr>
              <w:spacing w:after="0" w:line="240" w:lineRule="auto"/>
              <w:jc w:val="center"/>
              <w:rPr>
                <w:rFonts w:ascii="Arial" w:eastAsia="Times New Roman" w:hAnsi="Arial" w:cs="Arial"/>
                <w:b/>
                <w:bCs/>
                <w:color w:val="000000"/>
                <w:sz w:val="18"/>
                <w:szCs w:val="18"/>
                <w:lang w:eastAsia="es-ES"/>
              </w:rPr>
            </w:pPr>
            <w:r w:rsidRPr="00994514">
              <w:rPr>
                <w:rFonts w:ascii="Arial" w:eastAsia="Times New Roman" w:hAnsi="Arial" w:cs="Arial"/>
                <w:b/>
                <w:bCs/>
                <w:color w:val="000000"/>
                <w:sz w:val="18"/>
                <w:szCs w:val="18"/>
                <w:lang w:eastAsia="es-ES"/>
              </w:rPr>
              <w:t>01/05/23</w:t>
            </w:r>
            <w:r w:rsidR="00DE0170">
              <w:rPr>
                <w:rFonts w:ascii="Arial" w:eastAsia="Times New Roman" w:hAnsi="Arial" w:cs="Arial"/>
                <w:b/>
                <w:bCs/>
                <w:color w:val="000000"/>
                <w:sz w:val="18"/>
                <w:szCs w:val="18"/>
                <w:lang w:eastAsia="es-ES"/>
              </w:rPr>
              <w:t xml:space="preserve"> -</w:t>
            </w:r>
            <w:r w:rsidRPr="00994514">
              <w:rPr>
                <w:rFonts w:ascii="Arial" w:eastAsia="Times New Roman" w:hAnsi="Arial" w:cs="Arial"/>
                <w:b/>
                <w:bCs/>
                <w:color w:val="000000"/>
                <w:sz w:val="18"/>
                <w:szCs w:val="18"/>
                <w:lang w:eastAsia="es-ES"/>
              </w:rPr>
              <w:t xml:space="preserve"> </w:t>
            </w:r>
            <w:r w:rsidR="009525B7">
              <w:rPr>
                <w:rFonts w:ascii="Arial" w:eastAsia="Times New Roman" w:hAnsi="Arial" w:cs="Arial"/>
                <w:b/>
                <w:bCs/>
                <w:color w:val="000000"/>
                <w:sz w:val="18"/>
                <w:szCs w:val="18"/>
                <w:lang w:eastAsia="es-ES"/>
              </w:rPr>
              <w:t>1</w:t>
            </w:r>
            <w:r w:rsidRPr="00994514">
              <w:rPr>
                <w:rFonts w:ascii="Arial" w:eastAsia="Times New Roman" w:hAnsi="Arial" w:cs="Arial"/>
                <w:b/>
                <w:bCs/>
                <w:color w:val="000000"/>
                <w:sz w:val="18"/>
                <w:szCs w:val="18"/>
                <w:lang w:eastAsia="es-ES"/>
              </w:rPr>
              <w:t>9/06/23</w:t>
            </w:r>
            <w:r w:rsidRPr="00994514">
              <w:rPr>
                <w:rFonts w:ascii="Arial" w:eastAsia="Times New Roman" w:hAnsi="Arial" w:cs="Arial"/>
                <w:b/>
                <w:bCs/>
                <w:color w:val="000000"/>
                <w:sz w:val="18"/>
                <w:szCs w:val="18"/>
                <w:lang w:eastAsia="es-ES"/>
              </w:rPr>
              <w:br/>
            </w:r>
            <w:r w:rsidR="009525B7">
              <w:rPr>
                <w:rFonts w:ascii="Arial" w:eastAsia="Times New Roman" w:hAnsi="Arial" w:cs="Arial"/>
                <w:b/>
                <w:bCs/>
                <w:color w:val="000000"/>
                <w:sz w:val="18"/>
                <w:szCs w:val="18"/>
                <w:lang w:eastAsia="es-ES"/>
              </w:rPr>
              <w:t>2</w:t>
            </w:r>
            <w:r w:rsidRPr="00994514">
              <w:rPr>
                <w:rFonts w:ascii="Arial" w:eastAsia="Times New Roman" w:hAnsi="Arial" w:cs="Arial"/>
                <w:b/>
                <w:bCs/>
                <w:color w:val="000000"/>
                <w:sz w:val="18"/>
                <w:szCs w:val="18"/>
                <w:lang w:eastAsia="es-ES"/>
              </w:rPr>
              <w:t>6/06/23 - 27/07/23</w:t>
            </w:r>
            <w:r w:rsidRPr="00994514">
              <w:rPr>
                <w:rFonts w:ascii="Arial" w:eastAsia="Times New Roman" w:hAnsi="Arial" w:cs="Arial"/>
                <w:b/>
                <w:bCs/>
                <w:color w:val="000000"/>
                <w:sz w:val="18"/>
                <w:szCs w:val="18"/>
                <w:lang w:eastAsia="es-ES"/>
              </w:rPr>
              <w:br/>
              <w:t>30/07/23 - 15/12/23</w:t>
            </w:r>
          </w:p>
        </w:tc>
        <w:tc>
          <w:tcPr>
            <w:tcW w:w="1560" w:type="dxa"/>
            <w:tcBorders>
              <w:top w:val="nil"/>
              <w:left w:val="nil"/>
              <w:bottom w:val="single" w:sz="4" w:space="0" w:color="E26B0A"/>
              <w:right w:val="single" w:sz="4" w:space="0" w:color="E26B0A"/>
            </w:tcBorders>
            <w:shd w:val="clear" w:color="auto" w:fill="auto"/>
            <w:noWrap/>
            <w:vAlign w:val="center"/>
            <w:hideMark/>
          </w:tcPr>
          <w:p w14:paraId="78B1C555" w14:textId="77777777" w:rsidR="00994514" w:rsidRPr="00994514" w:rsidRDefault="00994514" w:rsidP="00994514">
            <w:pPr>
              <w:spacing w:after="0" w:line="240" w:lineRule="auto"/>
              <w:jc w:val="center"/>
              <w:rPr>
                <w:rFonts w:ascii="Arial" w:eastAsia="Times New Roman" w:hAnsi="Arial" w:cs="Arial"/>
                <w:color w:val="000000"/>
                <w:sz w:val="18"/>
                <w:szCs w:val="18"/>
                <w:lang w:eastAsia="es-ES"/>
              </w:rPr>
            </w:pPr>
            <w:r w:rsidRPr="00994514">
              <w:rPr>
                <w:rFonts w:ascii="Arial" w:eastAsia="Times New Roman" w:hAnsi="Arial" w:cs="Arial"/>
                <w:color w:val="000000"/>
                <w:sz w:val="18"/>
                <w:szCs w:val="18"/>
                <w:lang w:eastAsia="es-ES"/>
              </w:rPr>
              <w:t>USD 927</w:t>
            </w:r>
          </w:p>
        </w:tc>
        <w:tc>
          <w:tcPr>
            <w:tcW w:w="1417" w:type="dxa"/>
            <w:tcBorders>
              <w:top w:val="nil"/>
              <w:left w:val="nil"/>
              <w:bottom w:val="single" w:sz="4" w:space="0" w:color="E26B0A"/>
              <w:right w:val="single" w:sz="4" w:space="0" w:color="E26B0A"/>
            </w:tcBorders>
            <w:shd w:val="clear" w:color="auto" w:fill="auto"/>
            <w:noWrap/>
            <w:vAlign w:val="center"/>
            <w:hideMark/>
          </w:tcPr>
          <w:p w14:paraId="56EC4517" w14:textId="77777777" w:rsidR="00994514" w:rsidRPr="00994514" w:rsidRDefault="00994514" w:rsidP="00994514">
            <w:pPr>
              <w:spacing w:after="0" w:line="240" w:lineRule="auto"/>
              <w:jc w:val="center"/>
              <w:rPr>
                <w:rFonts w:ascii="Arial" w:eastAsia="Times New Roman" w:hAnsi="Arial" w:cs="Arial"/>
                <w:b/>
                <w:bCs/>
                <w:color w:val="000000"/>
                <w:sz w:val="18"/>
                <w:szCs w:val="18"/>
                <w:lang w:eastAsia="es-ES"/>
              </w:rPr>
            </w:pPr>
            <w:r w:rsidRPr="00994514">
              <w:rPr>
                <w:rFonts w:ascii="Arial" w:eastAsia="Times New Roman" w:hAnsi="Arial" w:cs="Arial"/>
                <w:b/>
                <w:bCs/>
                <w:color w:val="000000"/>
                <w:sz w:val="18"/>
                <w:szCs w:val="18"/>
                <w:lang w:eastAsia="es-ES"/>
              </w:rPr>
              <w:t>USD 765</w:t>
            </w:r>
          </w:p>
        </w:tc>
        <w:tc>
          <w:tcPr>
            <w:tcW w:w="1483" w:type="dxa"/>
            <w:tcBorders>
              <w:top w:val="nil"/>
              <w:left w:val="nil"/>
              <w:bottom w:val="single" w:sz="4" w:space="0" w:color="E26B0A"/>
              <w:right w:val="single" w:sz="4" w:space="0" w:color="E26B0A"/>
            </w:tcBorders>
            <w:shd w:val="clear" w:color="auto" w:fill="auto"/>
            <w:noWrap/>
            <w:vAlign w:val="center"/>
            <w:hideMark/>
          </w:tcPr>
          <w:p w14:paraId="41235CE5" w14:textId="77777777" w:rsidR="00994514" w:rsidRPr="00994514" w:rsidRDefault="00994514" w:rsidP="00994514">
            <w:pPr>
              <w:spacing w:after="0" w:line="240" w:lineRule="auto"/>
              <w:jc w:val="center"/>
              <w:rPr>
                <w:rFonts w:ascii="Arial" w:eastAsia="Times New Roman" w:hAnsi="Arial" w:cs="Arial"/>
                <w:color w:val="000000"/>
                <w:sz w:val="18"/>
                <w:szCs w:val="18"/>
                <w:lang w:eastAsia="es-ES"/>
              </w:rPr>
            </w:pPr>
            <w:r w:rsidRPr="00994514">
              <w:rPr>
                <w:rFonts w:ascii="Arial" w:eastAsia="Times New Roman" w:hAnsi="Arial" w:cs="Arial"/>
                <w:color w:val="000000"/>
                <w:sz w:val="18"/>
                <w:szCs w:val="18"/>
                <w:lang w:eastAsia="es-ES"/>
              </w:rPr>
              <w:t>USD 757</w:t>
            </w:r>
          </w:p>
        </w:tc>
        <w:tc>
          <w:tcPr>
            <w:tcW w:w="1494" w:type="dxa"/>
            <w:tcBorders>
              <w:top w:val="nil"/>
              <w:left w:val="nil"/>
              <w:bottom w:val="single" w:sz="4" w:space="0" w:color="E26B0A"/>
              <w:right w:val="single" w:sz="4" w:space="0" w:color="E26B0A"/>
            </w:tcBorders>
            <w:shd w:val="clear" w:color="auto" w:fill="auto"/>
            <w:noWrap/>
            <w:vAlign w:val="center"/>
            <w:hideMark/>
          </w:tcPr>
          <w:p w14:paraId="04AF995B" w14:textId="77777777" w:rsidR="00994514" w:rsidRPr="00994514" w:rsidRDefault="00994514" w:rsidP="00994514">
            <w:pPr>
              <w:spacing w:after="0" w:line="240" w:lineRule="auto"/>
              <w:jc w:val="center"/>
              <w:rPr>
                <w:rFonts w:ascii="Arial" w:eastAsia="Times New Roman" w:hAnsi="Arial" w:cs="Arial"/>
                <w:color w:val="000000"/>
                <w:sz w:val="18"/>
                <w:szCs w:val="18"/>
                <w:lang w:eastAsia="es-ES"/>
              </w:rPr>
            </w:pPr>
            <w:r w:rsidRPr="00994514">
              <w:rPr>
                <w:rFonts w:ascii="Arial" w:eastAsia="Times New Roman" w:hAnsi="Arial" w:cs="Arial"/>
                <w:color w:val="000000"/>
                <w:sz w:val="18"/>
                <w:szCs w:val="18"/>
                <w:lang w:eastAsia="es-ES"/>
              </w:rPr>
              <w:t>USD 532</w:t>
            </w:r>
          </w:p>
        </w:tc>
      </w:tr>
    </w:tbl>
    <w:p w14:paraId="7D554963" w14:textId="374697FA" w:rsidR="00994514" w:rsidRPr="00994514" w:rsidRDefault="00994514" w:rsidP="005A635D">
      <w:pPr>
        <w:spacing w:after="0" w:line="240" w:lineRule="auto"/>
        <w:jc w:val="both"/>
        <w:rPr>
          <w:rFonts w:ascii="Arial" w:eastAsia="Times New Roman" w:hAnsi="Arial" w:cs="Arial"/>
          <w:b/>
          <w:i/>
          <w:color w:val="000000" w:themeColor="text1"/>
          <w:sz w:val="8"/>
          <w:szCs w:val="10"/>
          <w:lang w:val="es-ES_tradnl" w:eastAsia="es-ES"/>
        </w:rPr>
      </w:pPr>
    </w:p>
    <w:tbl>
      <w:tblPr>
        <w:tblW w:w="8217" w:type="dxa"/>
        <w:tblInd w:w="758" w:type="dxa"/>
        <w:tblCellMar>
          <w:left w:w="70" w:type="dxa"/>
          <w:right w:w="70" w:type="dxa"/>
        </w:tblCellMar>
        <w:tblLook w:val="04A0" w:firstRow="1" w:lastRow="0" w:firstColumn="1" w:lastColumn="0" w:noHBand="0" w:noVBand="1"/>
      </w:tblPr>
      <w:tblGrid>
        <w:gridCol w:w="2263"/>
        <w:gridCol w:w="1560"/>
        <w:gridCol w:w="1417"/>
        <w:gridCol w:w="1454"/>
        <w:gridCol w:w="1523"/>
      </w:tblGrid>
      <w:tr w:rsidR="00994514" w:rsidRPr="00994514" w14:paraId="0EE49EAA" w14:textId="77777777" w:rsidTr="00994514">
        <w:trPr>
          <w:trHeight w:val="454"/>
        </w:trPr>
        <w:tc>
          <w:tcPr>
            <w:tcW w:w="8217" w:type="dxa"/>
            <w:gridSpan w:val="5"/>
            <w:tcBorders>
              <w:top w:val="single" w:sz="4" w:space="0" w:color="262626"/>
              <w:left w:val="single" w:sz="4" w:space="0" w:color="262626"/>
              <w:bottom w:val="single" w:sz="4" w:space="0" w:color="262626"/>
              <w:right w:val="nil"/>
            </w:tcBorders>
            <w:shd w:val="clear" w:color="000000" w:fill="262626"/>
            <w:noWrap/>
            <w:vAlign w:val="center"/>
            <w:hideMark/>
          </w:tcPr>
          <w:p w14:paraId="24132E51" w14:textId="77777777" w:rsidR="00994514" w:rsidRPr="00994514" w:rsidRDefault="00994514" w:rsidP="00994514">
            <w:pPr>
              <w:spacing w:after="0" w:line="240" w:lineRule="auto"/>
              <w:jc w:val="center"/>
              <w:rPr>
                <w:rFonts w:ascii="Arial" w:eastAsia="Times New Roman" w:hAnsi="Arial" w:cs="Arial"/>
                <w:b/>
                <w:bCs/>
                <w:color w:val="FFFFFF"/>
                <w:sz w:val="18"/>
                <w:szCs w:val="18"/>
                <w:lang w:eastAsia="es-ES"/>
              </w:rPr>
            </w:pPr>
            <w:r w:rsidRPr="00994514">
              <w:rPr>
                <w:rFonts w:ascii="Arial" w:eastAsia="Times New Roman" w:hAnsi="Arial" w:cs="Arial"/>
                <w:b/>
                <w:bCs/>
                <w:color w:val="FFFFFF"/>
                <w:sz w:val="18"/>
                <w:szCs w:val="18"/>
                <w:lang w:eastAsia="es-ES"/>
              </w:rPr>
              <w:t>CATEGORÍA TURISTA SUPERIOR</w:t>
            </w:r>
          </w:p>
        </w:tc>
      </w:tr>
      <w:tr w:rsidR="00994514" w:rsidRPr="00994514" w14:paraId="01B869B6" w14:textId="77777777" w:rsidTr="00994514">
        <w:trPr>
          <w:trHeight w:val="454"/>
        </w:trPr>
        <w:tc>
          <w:tcPr>
            <w:tcW w:w="2263" w:type="dxa"/>
            <w:tcBorders>
              <w:top w:val="nil"/>
              <w:left w:val="single" w:sz="4" w:space="0" w:color="E26B0A"/>
              <w:bottom w:val="nil"/>
              <w:right w:val="single" w:sz="4" w:space="0" w:color="E26B0A"/>
            </w:tcBorders>
            <w:shd w:val="clear" w:color="000000" w:fill="E26B0A"/>
            <w:noWrap/>
            <w:vAlign w:val="center"/>
            <w:hideMark/>
          </w:tcPr>
          <w:p w14:paraId="73A78CF0" w14:textId="02602A74" w:rsidR="00994514" w:rsidRPr="00994514" w:rsidRDefault="00302166" w:rsidP="00994514">
            <w:pPr>
              <w:spacing w:after="0" w:line="240" w:lineRule="auto"/>
              <w:jc w:val="center"/>
              <w:rPr>
                <w:rFonts w:ascii="Arial" w:eastAsia="Times New Roman" w:hAnsi="Arial" w:cs="Arial"/>
                <w:b/>
                <w:bCs/>
                <w:color w:val="FFFFFF"/>
                <w:sz w:val="18"/>
                <w:szCs w:val="18"/>
                <w:lang w:eastAsia="es-ES"/>
              </w:rPr>
            </w:pPr>
            <w:r w:rsidRPr="00994514">
              <w:rPr>
                <w:rFonts w:ascii="Arial" w:eastAsia="Times New Roman" w:hAnsi="Arial" w:cs="Arial"/>
                <w:b/>
                <w:bCs/>
                <w:color w:val="FFFFFF"/>
                <w:sz w:val="18"/>
                <w:szCs w:val="18"/>
                <w:lang w:eastAsia="es-ES"/>
              </w:rPr>
              <w:t>S</w:t>
            </w:r>
            <w:r>
              <w:rPr>
                <w:rFonts w:ascii="Arial" w:eastAsia="Times New Roman" w:hAnsi="Arial" w:cs="Arial"/>
                <w:b/>
                <w:bCs/>
                <w:color w:val="FFFFFF"/>
                <w:sz w:val="18"/>
                <w:szCs w:val="18"/>
                <w:lang w:eastAsia="es-ES"/>
              </w:rPr>
              <w:t>ALIDAS: DIARIAS</w:t>
            </w:r>
          </w:p>
        </w:tc>
        <w:tc>
          <w:tcPr>
            <w:tcW w:w="1560" w:type="dxa"/>
            <w:tcBorders>
              <w:top w:val="nil"/>
              <w:left w:val="nil"/>
              <w:bottom w:val="single" w:sz="4" w:space="0" w:color="E26B0A"/>
              <w:right w:val="single" w:sz="4" w:space="0" w:color="E26B0A"/>
            </w:tcBorders>
            <w:shd w:val="clear" w:color="000000" w:fill="E26B0A"/>
            <w:noWrap/>
            <w:vAlign w:val="center"/>
            <w:hideMark/>
          </w:tcPr>
          <w:p w14:paraId="7DD6C154" w14:textId="77777777" w:rsidR="00994514" w:rsidRPr="00994514" w:rsidRDefault="00994514" w:rsidP="00994514">
            <w:pPr>
              <w:spacing w:after="0" w:line="240" w:lineRule="auto"/>
              <w:jc w:val="center"/>
              <w:rPr>
                <w:rFonts w:ascii="Arial" w:eastAsia="Times New Roman" w:hAnsi="Arial" w:cs="Arial"/>
                <w:b/>
                <w:bCs/>
                <w:color w:val="FFFFFF"/>
                <w:sz w:val="18"/>
                <w:szCs w:val="18"/>
                <w:lang w:eastAsia="es-ES"/>
              </w:rPr>
            </w:pPr>
            <w:r w:rsidRPr="00994514">
              <w:rPr>
                <w:rFonts w:ascii="Arial" w:eastAsia="Times New Roman" w:hAnsi="Arial" w:cs="Arial"/>
                <w:b/>
                <w:bCs/>
                <w:color w:val="FFFFFF"/>
                <w:sz w:val="18"/>
                <w:szCs w:val="18"/>
                <w:lang w:eastAsia="es-ES"/>
              </w:rPr>
              <w:t>SENCILLA</w:t>
            </w:r>
          </w:p>
        </w:tc>
        <w:tc>
          <w:tcPr>
            <w:tcW w:w="1417" w:type="dxa"/>
            <w:tcBorders>
              <w:top w:val="nil"/>
              <w:left w:val="nil"/>
              <w:bottom w:val="single" w:sz="4" w:space="0" w:color="E26B0A"/>
              <w:right w:val="single" w:sz="4" w:space="0" w:color="E26B0A"/>
            </w:tcBorders>
            <w:shd w:val="clear" w:color="000000" w:fill="E26B0A"/>
            <w:noWrap/>
            <w:vAlign w:val="center"/>
            <w:hideMark/>
          </w:tcPr>
          <w:p w14:paraId="32C3B452" w14:textId="77777777" w:rsidR="00994514" w:rsidRPr="00994514" w:rsidRDefault="00994514" w:rsidP="00994514">
            <w:pPr>
              <w:spacing w:after="0" w:line="240" w:lineRule="auto"/>
              <w:jc w:val="center"/>
              <w:rPr>
                <w:rFonts w:ascii="Arial" w:eastAsia="Times New Roman" w:hAnsi="Arial" w:cs="Arial"/>
                <w:b/>
                <w:bCs/>
                <w:color w:val="FFFFFF"/>
                <w:sz w:val="18"/>
                <w:szCs w:val="18"/>
                <w:lang w:eastAsia="es-ES"/>
              </w:rPr>
            </w:pPr>
            <w:r w:rsidRPr="00994514">
              <w:rPr>
                <w:rFonts w:ascii="Arial" w:eastAsia="Times New Roman" w:hAnsi="Arial" w:cs="Arial"/>
                <w:b/>
                <w:bCs/>
                <w:color w:val="FFFFFF"/>
                <w:sz w:val="18"/>
                <w:szCs w:val="18"/>
                <w:lang w:eastAsia="es-ES"/>
              </w:rPr>
              <w:t>DOBLE</w:t>
            </w:r>
          </w:p>
        </w:tc>
        <w:tc>
          <w:tcPr>
            <w:tcW w:w="1454" w:type="dxa"/>
            <w:tcBorders>
              <w:top w:val="nil"/>
              <w:left w:val="nil"/>
              <w:bottom w:val="single" w:sz="4" w:space="0" w:color="E26B0A"/>
              <w:right w:val="single" w:sz="4" w:space="0" w:color="E26B0A"/>
            </w:tcBorders>
            <w:shd w:val="clear" w:color="000000" w:fill="E26B0A"/>
            <w:noWrap/>
            <w:vAlign w:val="center"/>
            <w:hideMark/>
          </w:tcPr>
          <w:p w14:paraId="18E96A8F" w14:textId="77777777" w:rsidR="00994514" w:rsidRPr="00994514" w:rsidRDefault="00994514" w:rsidP="00994514">
            <w:pPr>
              <w:spacing w:after="0" w:line="240" w:lineRule="auto"/>
              <w:jc w:val="center"/>
              <w:rPr>
                <w:rFonts w:ascii="Arial" w:eastAsia="Times New Roman" w:hAnsi="Arial" w:cs="Arial"/>
                <w:b/>
                <w:bCs/>
                <w:color w:val="FFFFFF"/>
                <w:sz w:val="18"/>
                <w:szCs w:val="18"/>
                <w:lang w:eastAsia="es-ES"/>
              </w:rPr>
            </w:pPr>
            <w:r w:rsidRPr="00994514">
              <w:rPr>
                <w:rFonts w:ascii="Arial" w:eastAsia="Times New Roman" w:hAnsi="Arial" w:cs="Arial"/>
                <w:b/>
                <w:bCs/>
                <w:color w:val="FFFFFF"/>
                <w:sz w:val="18"/>
                <w:szCs w:val="18"/>
                <w:lang w:eastAsia="es-ES"/>
              </w:rPr>
              <w:t>TRIPLE</w:t>
            </w:r>
          </w:p>
        </w:tc>
        <w:tc>
          <w:tcPr>
            <w:tcW w:w="1523" w:type="dxa"/>
            <w:tcBorders>
              <w:top w:val="nil"/>
              <w:left w:val="nil"/>
              <w:bottom w:val="single" w:sz="4" w:space="0" w:color="E26B0A"/>
              <w:right w:val="single" w:sz="4" w:space="0" w:color="E26B0A"/>
            </w:tcBorders>
            <w:shd w:val="clear" w:color="000000" w:fill="E26B0A"/>
            <w:noWrap/>
            <w:vAlign w:val="center"/>
            <w:hideMark/>
          </w:tcPr>
          <w:p w14:paraId="4DA9AF57" w14:textId="77777777" w:rsidR="00994514" w:rsidRPr="00994514" w:rsidRDefault="00994514" w:rsidP="00994514">
            <w:pPr>
              <w:spacing w:after="0" w:line="240" w:lineRule="auto"/>
              <w:jc w:val="center"/>
              <w:rPr>
                <w:rFonts w:ascii="Arial" w:eastAsia="Times New Roman" w:hAnsi="Arial" w:cs="Arial"/>
                <w:b/>
                <w:bCs/>
                <w:color w:val="FFFFFF"/>
                <w:sz w:val="18"/>
                <w:szCs w:val="18"/>
                <w:lang w:eastAsia="es-ES"/>
              </w:rPr>
            </w:pPr>
            <w:r w:rsidRPr="00994514">
              <w:rPr>
                <w:rFonts w:ascii="Arial" w:eastAsia="Times New Roman" w:hAnsi="Arial" w:cs="Arial"/>
                <w:b/>
                <w:bCs/>
                <w:color w:val="FFFFFF"/>
                <w:sz w:val="18"/>
                <w:szCs w:val="18"/>
                <w:lang w:eastAsia="es-ES"/>
              </w:rPr>
              <w:t>MENOR 02-11 AÑOS</w:t>
            </w:r>
          </w:p>
        </w:tc>
      </w:tr>
      <w:tr w:rsidR="00994514" w:rsidRPr="00994514" w14:paraId="5109CD5F" w14:textId="77777777" w:rsidTr="00994514">
        <w:trPr>
          <w:trHeight w:val="454"/>
        </w:trPr>
        <w:tc>
          <w:tcPr>
            <w:tcW w:w="2263" w:type="dxa"/>
            <w:tcBorders>
              <w:top w:val="single" w:sz="4" w:space="0" w:color="E26B0A"/>
              <w:left w:val="single" w:sz="4" w:space="0" w:color="E26B0A"/>
              <w:bottom w:val="single" w:sz="4" w:space="0" w:color="E26B0A"/>
              <w:right w:val="single" w:sz="4" w:space="0" w:color="E26B0A"/>
            </w:tcBorders>
            <w:shd w:val="clear" w:color="auto" w:fill="auto"/>
            <w:vAlign w:val="center"/>
            <w:hideMark/>
          </w:tcPr>
          <w:p w14:paraId="1ABC1B13" w14:textId="238326BB" w:rsidR="00994514" w:rsidRPr="00994514" w:rsidRDefault="00994514" w:rsidP="00994514">
            <w:pPr>
              <w:spacing w:after="0" w:line="240" w:lineRule="auto"/>
              <w:jc w:val="center"/>
              <w:rPr>
                <w:rFonts w:ascii="Arial" w:eastAsia="Times New Roman" w:hAnsi="Arial" w:cs="Arial"/>
                <w:b/>
                <w:bCs/>
                <w:color w:val="000000"/>
                <w:sz w:val="18"/>
                <w:szCs w:val="18"/>
                <w:lang w:eastAsia="es-ES"/>
              </w:rPr>
            </w:pPr>
            <w:r w:rsidRPr="00994514">
              <w:rPr>
                <w:rFonts w:ascii="Arial" w:eastAsia="Times New Roman" w:hAnsi="Arial" w:cs="Arial"/>
                <w:b/>
                <w:bCs/>
                <w:color w:val="000000"/>
                <w:sz w:val="18"/>
                <w:szCs w:val="18"/>
                <w:lang w:eastAsia="es-ES"/>
              </w:rPr>
              <w:t xml:space="preserve">01/05/23 </w:t>
            </w:r>
            <w:r w:rsidR="00DE0170">
              <w:rPr>
                <w:rFonts w:ascii="Arial" w:eastAsia="Times New Roman" w:hAnsi="Arial" w:cs="Arial"/>
                <w:b/>
                <w:bCs/>
                <w:color w:val="000000"/>
                <w:sz w:val="18"/>
                <w:szCs w:val="18"/>
                <w:lang w:eastAsia="es-ES"/>
              </w:rPr>
              <w:t xml:space="preserve">- </w:t>
            </w:r>
            <w:r w:rsidR="009525B7">
              <w:rPr>
                <w:rFonts w:ascii="Arial" w:eastAsia="Times New Roman" w:hAnsi="Arial" w:cs="Arial"/>
                <w:b/>
                <w:bCs/>
                <w:color w:val="000000"/>
                <w:sz w:val="18"/>
                <w:szCs w:val="18"/>
                <w:lang w:eastAsia="es-ES"/>
              </w:rPr>
              <w:t>1</w:t>
            </w:r>
            <w:r w:rsidRPr="00994514">
              <w:rPr>
                <w:rFonts w:ascii="Arial" w:eastAsia="Times New Roman" w:hAnsi="Arial" w:cs="Arial"/>
                <w:b/>
                <w:bCs/>
                <w:color w:val="000000"/>
                <w:sz w:val="18"/>
                <w:szCs w:val="18"/>
                <w:lang w:eastAsia="es-ES"/>
              </w:rPr>
              <w:t>9/06/23</w:t>
            </w:r>
            <w:r w:rsidRPr="00994514">
              <w:rPr>
                <w:rFonts w:ascii="Arial" w:eastAsia="Times New Roman" w:hAnsi="Arial" w:cs="Arial"/>
                <w:b/>
                <w:bCs/>
                <w:color w:val="000000"/>
                <w:sz w:val="18"/>
                <w:szCs w:val="18"/>
                <w:lang w:eastAsia="es-ES"/>
              </w:rPr>
              <w:br/>
            </w:r>
            <w:r w:rsidR="009525B7">
              <w:rPr>
                <w:rFonts w:ascii="Arial" w:eastAsia="Times New Roman" w:hAnsi="Arial" w:cs="Arial"/>
                <w:b/>
                <w:bCs/>
                <w:color w:val="000000"/>
                <w:sz w:val="18"/>
                <w:szCs w:val="18"/>
                <w:lang w:eastAsia="es-ES"/>
              </w:rPr>
              <w:t>2</w:t>
            </w:r>
            <w:r w:rsidRPr="00994514">
              <w:rPr>
                <w:rFonts w:ascii="Arial" w:eastAsia="Times New Roman" w:hAnsi="Arial" w:cs="Arial"/>
                <w:b/>
                <w:bCs/>
                <w:color w:val="000000"/>
                <w:sz w:val="18"/>
                <w:szCs w:val="18"/>
                <w:lang w:eastAsia="es-ES"/>
              </w:rPr>
              <w:t>6/06/23 - 27/07/23</w:t>
            </w:r>
            <w:r w:rsidRPr="00994514">
              <w:rPr>
                <w:rFonts w:ascii="Arial" w:eastAsia="Times New Roman" w:hAnsi="Arial" w:cs="Arial"/>
                <w:b/>
                <w:bCs/>
                <w:color w:val="000000"/>
                <w:sz w:val="18"/>
                <w:szCs w:val="18"/>
                <w:lang w:eastAsia="es-ES"/>
              </w:rPr>
              <w:br/>
              <w:t>30/07/23 - 15/12/23</w:t>
            </w:r>
          </w:p>
        </w:tc>
        <w:tc>
          <w:tcPr>
            <w:tcW w:w="1560" w:type="dxa"/>
            <w:tcBorders>
              <w:top w:val="nil"/>
              <w:left w:val="nil"/>
              <w:bottom w:val="single" w:sz="4" w:space="0" w:color="E26B0A"/>
              <w:right w:val="single" w:sz="4" w:space="0" w:color="E26B0A"/>
            </w:tcBorders>
            <w:shd w:val="clear" w:color="auto" w:fill="auto"/>
            <w:noWrap/>
            <w:vAlign w:val="center"/>
            <w:hideMark/>
          </w:tcPr>
          <w:p w14:paraId="3D6764F9" w14:textId="51F4B33D" w:rsidR="00994514" w:rsidRPr="00994514" w:rsidRDefault="00994514" w:rsidP="00994514">
            <w:pPr>
              <w:spacing w:after="0" w:line="240" w:lineRule="auto"/>
              <w:jc w:val="center"/>
              <w:rPr>
                <w:rFonts w:ascii="Arial" w:eastAsia="Times New Roman" w:hAnsi="Arial" w:cs="Arial"/>
                <w:color w:val="000000"/>
                <w:sz w:val="18"/>
                <w:szCs w:val="18"/>
                <w:lang w:eastAsia="es-ES"/>
              </w:rPr>
            </w:pPr>
            <w:r w:rsidRPr="00994514">
              <w:rPr>
                <w:rFonts w:ascii="Arial" w:eastAsia="Times New Roman" w:hAnsi="Arial" w:cs="Arial"/>
                <w:color w:val="000000"/>
                <w:sz w:val="18"/>
                <w:szCs w:val="18"/>
                <w:lang w:eastAsia="es-ES"/>
              </w:rPr>
              <w:t>USD 1</w:t>
            </w:r>
            <w:r w:rsidR="00E3233E">
              <w:rPr>
                <w:rFonts w:ascii="Arial" w:eastAsia="Times New Roman" w:hAnsi="Arial" w:cs="Arial"/>
                <w:color w:val="000000"/>
                <w:sz w:val="18"/>
                <w:szCs w:val="18"/>
                <w:lang w:eastAsia="es-ES"/>
              </w:rPr>
              <w:t>,</w:t>
            </w:r>
            <w:r w:rsidRPr="00994514">
              <w:rPr>
                <w:rFonts w:ascii="Arial" w:eastAsia="Times New Roman" w:hAnsi="Arial" w:cs="Arial"/>
                <w:color w:val="000000"/>
                <w:sz w:val="18"/>
                <w:szCs w:val="18"/>
                <w:lang w:eastAsia="es-ES"/>
              </w:rPr>
              <w:t>023</w:t>
            </w:r>
          </w:p>
        </w:tc>
        <w:tc>
          <w:tcPr>
            <w:tcW w:w="1417" w:type="dxa"/>
            <w:tcBorders>
              <w:top w:val="nil"/>
              <w:left w:val="nil"/>
              <w:bottom w:val="single" w:sz="4" w:space="0" w:color="E26B0A"/>
              <w:right w:val="single" w:sz="4" w:space="0" w:color="E26B0A"/>
            </w:tcBorders>
            <w:shd w:val="clear" w:color="auto" w:fill="auto"/>
            <w:noWrap/>
            <w:vAlign w:val="center"/>
            <w:hideMark/>
          </w:tcPr>
          <w:p w14:paraId="4299705C" w14:textId="77777777" w:rsidR="00994514" w:rsidRPr="00994514" w:rsidRDefault="00994514" w:rsidP="00994514">
            <w:pPr>
              <w:spacing w:after="0" w:line="240" w:lineRule="auto"/>
              <w:jc w:val="center"/>
              <w:rPr>
                <w:rFonts w:ascii="Arial" w:eastAsia="Times New Roman" w:hAnsi="Arial" w:cs="Arial"/>
                <w:color w:val="000000"/>
                <w:sz w:val="18"/>
                <w:szCs w:val="18"/>
                <w:lang w:eastAsia="es-ES"/>
              </w:rPr>
            </w:pPr>
            <w:r w:rsidRPr="00994514">
              <w:rPr>
                <w:rFonts w:ascii="Arial" w:eastAsia="Times New Roman" w:hAnsi="Arial" w:cs="Arial"/>
                <w:color w:val="000000"/>
                <w:sz w:val="18"/>
                <w:szCs w:val="18"/>
                <w:lang w:eastAsia="es-ES"/>
              </w:rPr>
              <w:t>USD 800</w:t>
            </w:r>
          </w:p>
        </w:tc>
        <w:tc>
          <w:tcPr>
            <w:tcW w:w="1454" w:type="dxa"/>
            <w:tcBorders>
              <w:top w:val="nil"/>
              <w:left w:val="nil"/>
              <w:bottom w:val="single" w:sz="4" w:space="0" w:color="E26B0A"/>
              <w:right w:val="single" w:sz="4" w:space="0" w:color="E26B0A"/>
            </w:tcBorders>
            <w:shd w:val="clear" w:color="auto" w:fill="auto"/>
            <w:noWrap/>
            <w:vAlign w:val="center"/>
            <w:hideMark/>
          </w:tcPr>
          <w:p w14:paraId="13785357" w14:textId="77777777" w:rsidR="00994514" w:rsidRPr="00994514" w:rsidRDefault="00994514" w:rsidP="00994514">
            <w:pPr>
              <w:spacing w:after="0" w:line="240" w:lineRule="auto"/>
              <w:jc w:val="center"/>
              <w:rPr>
                <w:rFonts w:ascii="Arial" w:eastAsia="Times New Roman" w:hAnsi="Arial" w:cs="Arial"/>
                <w:color w:val="000000"/>
                <w:sz w:val="18"/>
                <w:szCs w:val="18"/>
                <w:lang w:eastAsia="es-ES"/>
              </w:rPr>
            </w:pPr>
            <w:r w:rsidRPr="00994514">
              <w:rPr>
                <w:rFonts w:ascii="Arial" w:eastAsia="Times New Roman" w:hAnsi="Arial" w:cs="Arial"/>
                <w:color w:val="000000"/>
                <w:sz w:val="18"/>
                <w:szCs w:val="18"/>
                <w:lang w:eastAsia="es-ES"/>
              </w:rPr>
              <w:t>USD 747</w:t>
            </w:r>
          </w:p>
        </w:tc>
        <w:tc>
          <w:tcPr>
            <w:tcW w:w="1523" w:type="dxa"/>
            <w:tcBorders>
              <w:top w:val="nil"/>
              <w:left w:val="nil"/>
              <w:bottom w:val="single" w:sz="4" w:space="0" w:color="E26B0A"/>
              <w:right w:val="single" w:sz="4" w:space="0" w:color="E26B0A"/>
            </w:tcBorders>
            <w:shd w:val="clear" w:color="auto" w:fill="auto"/>
            <w:noWrap/>
            <w:vAlign w:val="center"/>
            <w:hideMark/>
          </w:tcPr>
          <w:p w14:paraId="0A21E2E3" w14:textId="77777777" w:rsidR="00994514" w:rsidRPr="00994514" w:rsidRDefault="00994514" w:rsidP="00994514">
            <w:pPr>
              <w:spacing w:after="0" w:line="240" w:lineRule="auto"/>
              <w:jc w:val="center"/>
              <w:rPr>
                <w:rFonts w:ascii="Arial" w:eastAsia="Times New Roman" w:hAnsi="Arial" w:cs="Arial"/>
                <w:color w:val="000000"/>
                <w:sz w:val="18"/>
                <w:szCs w:val="18"/>
                <w:lang w:eastAsia="es-ES"/>
              </w:rPr>
            </w:pPr>
            <w:r w:rsidRPr="00994514">
              <w:rPr>
                <w:rFonts w:ascii="Arial" w:eastAsia="Times New Roman" w:hAnsi="Arial" w:cs="Arial"/>
                <w:color w:val="000000"/>
                <w:sz w:val="18"/>
                <w:szCs w:val="18"/>
                <w:lang w:eastAsia="es-ES"/>
              </w:rPr>
              <w:t>USD 520</w:t>
            </w:r>
          </w:p>
        </w:tc>
      </w:tr>
    </w:tbl>
    <w:p w14:paraId="2A412717" w14:textId="184653D2" w:rsidR="00994514" w:rsidRPr="00994514" w:rsidRDefault="00994514" w:rsidP="005A635D">
      <w:pPr>
        <w:spacing w:after="0" w:line="240" w:lineRule="auto"/>
        <w:jc w:val="both"/>
        <w:rPr>
          <w:rFonts w:ascii="Arial" w:eastAsia="Times New Roman" w:hAnsi="Arial" w:cs="Arial"/>
          <w:b/>
          <w:i/>
          <w:color w:val="000000" w:themeColor="text1"/>
          <w:sz w:val="8"/>
          <w:szCs w:val="10"/>
          <w:lang w:val="es-ES_tradnl" w:eastAsia="es-ES"/>
        </w:rPr>
      </w:pPr>
    </w:p>
    <w:tbl>
      <w:tblPr>
        <w:tblW w:w="8217" w:type="dxa"/>
        <w:tblInd w:w="758" w:type="dxa"/>
        <w:tblCellMar>
          <w:left w:w="70" w:type="dxa"/>
          <w:right w:w="70" w:type="dxa"/>
        </w:tblCellMar>
        <w:tblLook w:val="04A0" w:firstRow="1" w:lastRow="0" w:firstColumn="1" w:lastColumn="0" w:noHBand="0" w:noVBand="1"/>
      </w:tblPr>
      <w:tblGrid>
        <w:gridCol w:w="2263"/>
        <w:gridCol w:w="1560"/>
        <w:gridCol w:w="1417"/>
        <w:gridCol w:w="1454"/>
        <w:gridCol w:w="1523"/>
      </w:tblGrid>
      <w:tr w:rsidR="00994514" w:rsidRPr="00994514" w14:paraId="3409FCE7" w14:textId="77777777" w:rsidTr="00994514">
        <w:trPr>
          <w:trHeight w:val="454"/>
        </w:trPr>
        <w:tc>
          <w:tcPr>
            <w:tcW w:w="8217" w:type="dxa"/>
            <w:gridSpan w:val="5"/>
            <w:tcBorders>
              <w:top w:val="single" w:sz="4" w:space="0" w:color="262626"/>
              <w:left w:val="single" w:sz="4" w:space="0" w:color="262626"/>
              <w:bottom w:val="single" w:sz="4" w:space="0" w:color="262626"/>
              <w:right w:val="nil"/>
            </w:tcBorders>
            <w:shd w:val="clear" w:color="000000" w:fill="262626"/>
            <w:noWrap/>
            <w:vAlign w:val="center"/>
            <w:hideMark/>
          </w:tcPr>
          <w:p w14:paraId="1BA214F0" w14:textId="77777777" w:rsidR="00994514" w:rsidRPr="00994514" w:rsidRDefault="00994514" w:rsidP="00994514">
            <w:pPr>
              <w:spacing w:after="0" w:line="240" w:lineRule="auto"/>
              <w:jc w:val="center"/>
              <w:rPr>
                <w:rFonts w:ascii="Arial" w:eastAsia="Times New Roman" w:hAnsi="Arial" w:cs="Arial"/>
                <w:b/>
                <w:bCs/>
                <w:color w:val="FFFFFF"/>
                <w:sz w:val="18"/>
                <w:szCs w:val="18"/>
                <w:lang w:eastAsia="es-ES"/>
              </w:rPr>
            </w:pPr>
            <w:r w:rsidRPr="00994514">
              <w:rPr>
                <w:rFonts w:ascii="Arial" w:eastAsia="Times New Roman" w:hAnsi="Arial" w:cs="Arial"/>
                <w:b/>
                <w:bCs/>
                <w:color w:val="FFFFFF"/>
                <w:sz w:val="18"/>
                <w:szCs w:val="18"/>
                <w:lang w:eastAsia="es-ES"/>
              </w:rPr>
              <w:t>CATEGORÍA PRIMERA</w:t>
            </w:r>
          </w:p>
        </w:tc>
      </w:tr>
      <w:tr w:rsidR="00994514" w:rsidRPr="00994514" w14:paraId="25BA6466" w14:textId="77777777" w:rsidTr="00994514">
        <w:trPr>
          <w:trHeight w:val="454"/>
        </w:trPr>
        <w:tc>
          <w:tcPr>
            <w:tcW w:w="2263" w:type="dxa"/>
            <w:tcBorders>
              <w:top w:val="nil"/>
              <w:left w:val="single" w:sz="4" w:space="0" w:color="E26B0A"/>
              <w:bottom w:val="nil"/>
              <w:right w:val="single" w:sz="4" w:space="0" w:color="E26B0A"/>
            </w:tcBorders>
            <w:shd w:val="clear" w:color="000000" w:fill="E26B0A"/>
            <w:noWrap/>
            <w:vAlign w:val="center"/>
            <w:hideMark/>
          </w:tcPr>
          <w:p w14:paraId="7E37E8DB" w14:textId="4E439E1A" w:rsidR="00994514" w:rsidRPr="00994514" w:rsidRDefault="00302166" w:rsidP="00994514">
            <w:pPr>
              <w:spacing w:after="0" w:line="240" w:lineRule="auto"/>
              <w:jc w:val="center"/>
              <w:rPr>
                <w:rFonts w:ascii="Arial" w:eastAsia="Times New Roman" w:hAnsi="Arial" w:cs="Arial"/>
                <w:b/>
                <w:bCs/>
                <w:color w:val="FFFFFF"/>
                <w:sz w:val="18"/>
                <w:szCs w:val="18"/>
                <w:lang w:eastAsia="es-ES"/>
              </w:rPr>
            </w:pPr>
            <w:r w:rsidRPr="00994514">
              <w:rPr>
                <w:rFonts w:ascii="Arial" w:eastAsia="Times New Roman" w:hAnsi="Arial" w:cs="Arial"/>
                <w:b/>
                <w:bCs/>
                <w:color w:val="FFFFFF"/>
                <w:sz w:val="18"/>
                <w:szCs w:val="18"/>
                <w:lang w:eastAsia="es-ES"/>
              </w:rPr>
              <w:t>S</w:t>
            </w:r>
            <w:r>
              <w:rPr>
                <w:rFonts w:ascii="Arial" w:eastAsia="Times New Roman" w:hAnsi="Arial" w:cs="Arial"/>
                <w:b/>
                <w:bCs/>
                <w:color w:val="FFFFFF"/>
                <w:sz w:val="18"/>
                <w:szCs w:val="18"/>
                <w:lang w:eastAsia="es-ES"/>
              </w:rPr>
              <w:t>ALIDAS: DIARIAS</w:t>
            </w:r>
          </w:p>
        </w:tc>
        <w:tc>
          <w:tcPr>
            <w:tcW w:w="1560" w:type="dxa"/>
            <w:tcBorders>
              <w:top w:val="nil"/>
              <w:left w:val="nil"/>
              <w:bottom w:val="single" w:sz="4" w:space="0" w:color="E26B0A"/>
              <w:right w:val="single" w:sz="4" w:space="0" w:color="E26B0A"/>
            </w:tcBorders>
            <w:shd w:val="clear" w:color="000000" w:fill="E26B0A"/>
            <w:noWrap/>
            <w:vAlign w:val="center"/>
            <w:hideMark/>
          </w:tcPr>
          <w:p w14:paraId="41ED0994" w14:textId="77777777" w:rsidR="00994514" w:rsidRPr="00994514" w:rsidRDefault="00994514" w:rsidP="00994514">
            <w:pPr>
              <w:spacing w:after="0" w:line="240" w:lineRule="auto"/>
              <w:jc w:val="center"/>
              <w:rPr>
                <w:rFonts w:ascii="Arial" w:eastAsia="Times New Roman" w:hAnsi="Arial" w:cs="Arial"/>
                <w:b/>
                <w:bCs/>
                <w:color w:val="FFFFFF"/>
                <w:sz w:val="18"/>
                <w:szCs w:val="18"/>
                <w:lang w:eastAsia="es-ES"/>
              </w:rPr>
            </w:pPr>
            <w:r w:rsidRPr="00994514">
              <w:rPr>
                <w:rFonts w:ascii="Arial" w:eastAsia="Times New Roman" w:hAnsi="Arial" w:cs="Arial"/>
                <w:b/>
                <w:bCs/>
                <w:color w:val="FFFFFF"/>
                <w:sz w:val="18"/>
                <w:szCs w:val="18"/>
                <w:lang w:eastAsia="es-ES"/>
              </w:rPr>
              <w:t>SENCILLA</w:t>
            </w:r>
          </w:p>
        </w:tc>
        <w:tc>
          <w:tcPr>
            <w:tcW w:w="1417" w:type="dxa"/>
            <w:tcBorders>
              <w:top w:val="nil"/>
              <w:left w:val="nil"/>
              <w:bottom w:val="single" w:sz="4" w:space="0" w:color="E26B0A"/>
              <w:right w:val="single" w:sz="4" w:space="0" w:color="E26B0A"/>
            </w:tcBorders>
            <w:shd w:val="clear" w:color="000000" w:fill="E26B0A"/>
            <w:noWrap/>
            <w:vAlign w:val="center"/>
            <w:hideMark/>
          </w:tcPr>
          <w:p w14:paraId="3D953B85" w14:textId="77777777" w:rsidR="00994514" w:rsidRPr="00994514" w:rsidRDefault="00994514" w:rsidP="00994514">
            <w:pPr>
              <w:spacing w:after="0" w:line="240" w:lineRule="auto"/>
              <w:jc w:val="center"/>
              <w:rPr>
                <w:rFonts w:ascii="Arial" w:eastAsia="Times New Roman" w:hAnsi="Arial" w:cs="Arial"/>
                <w:b/>
                <w:bCs/>
                <w:color w:val="FFFFFF"/>
                <w:sz w:val="18"/>
                <w:szCs w:val="18"/>
                <w:lang w:eastAsia="es-ES"/>
              </w:rPr>
            </w:pPr>
            <w:r w:rsidRPr="00994514">
              <w:rPr>
                <w:rFonts w:ascii="Arial" w:eastAsia="Times New Roman" w:hAnsi="Arial" w:cs="Arial"/>
                <w:b/>
                <w:bCs/>
                <w:color w:val="FFFFFF"/>
                <w:sz w:val="18"/>
                <w:szCs w:val="18"/>
                <w:lang w:eastAsia="es-ES"/>
              </w:rPr>
              <w:t>DOBLE</w:t>
            </w:r>
          </w:p>
        </w:tc>
        <w:tc>
          <w:tcPr>
            <w:tcW w:w="1454" w:type="dxa"/>
            <w:tcBorders>
              <w:top w:val="nil"/>
              <w:left w:val="nil"/>
              <w:bottom w:val="single" w:sz="4" w:space="0" w:color="E26B0A"/>
              <w:right w:val="single" w:sz="4" w:space="0" w:color="E26B0A"/>
            </w:tcBorders>
            <w:shd w:val="clear" w:color="000000" w:fill="E26B0A"/>
            <w:noWrap/>
            <w:vAlign w:val="center"/>
            <w:hideMark/>
          </w:tcPr>
          <w:p w14:paraId="21194578" w14:textId="77777777" w:rsidR="00994514" w:rsidRPr="00994514" w:rsidRDefault="00994514" w:rsidP="00994514">
            <w:pPr>
              <w:spacing w:after="0" w:line="240" w:lineRule="auto"/>
              <w:jc w:val="center"/>
              <w:rPr>
                <w:rFonts w:ascii="Arial" w:eastAsia="Times New Roman" w:hAnsi="Arial" w:cs="Arial"/>
                <w:b/>
                <w:bCs/>
                <w:color w:val="FFFFFF"/>
                <w:sz w:val="18"/>
                <w:szCs w:val="18"/>
                <w:lang w:eastAsia="es-ES"/>
              </w:rPr>
            </w:pPr>
            <w:r w:rsidRPr="00994514">
              <w:rPr>
                <w:rFonts w:ascii="Arial" w:eastAsia="Times New Roman" w:hAnsi="Arial" w:cs="Arial"/>
                <w:b/>
                <w:bCs/>
                <w:color w:val="FFFFFF"/>
                <w:sz w:val="18"/>
                <w:szCs w:val="18"/>
                <w:lang w:eastAsia="es-ES"/>
              </w:rPr>
              <w:t>TRIPLE</w:t>
            </w:r>
          </w:p>
        </w:tc>
        <w:tc>
          <w:tcPr>
            <w:tcW w:w="1523" w:type="dxa"/>
            <w:tcBorders>
              <w:top w:val="nil"/>
              <w:left w:val="nil"/>
              <w:bottom w:val="single" w:sz="4" w:space="0" w:color="E26B0A"/>
              <w:right w:val="single" w:sz="4" w:space="0" w:color="E26B0A"/>
            </w:tcBorders>
            <w:shd w:val="clear" w:color="000000" w:fill="E26B0A"/>
            <w:noWrap/>
            <w:vAlign w:val="center"/>
            <w:hideMark/>
          </w:tcPr>
          <w:p w14:paraId="618AD280" w14:textId="77777777" w:rsidR="00994514" w:rsidRPr="00994514" w:rsidRDefault="00994514" w:rsidP="00994514">
            <w:pPr>
              <w:spacing w:after="0" w:line="240" w:lineRule="auto"/>
              <w:jc w:val="center"/>
              <w:rPr>
                <w:rFonts w:ascii="Arial" w:eastAsia="Times New Roman" w:hAnsi="Arial" w:cs="Arial"/>
                <w:b/>
                <w:bCs/>
                <w:color w:val="FFFFFF"/>
                <w:sz w:val="18"/>
                <w:szCs w:val="18"/>
                <w:lang w:eastAsia="es-ES"/>
              </w:rPr>
            </w:pPr>
            <w:r w:rsidRPr="00994514">
              <w:rPr>
                <w:rFonts w:ascii="Arial" w:eastAsia="Times New Roman" w:hAnsi="Arial" w:cs="Arial"/>
                <w:b/>
                <w:bCs/>
                <w:color w:val="FFFFFF"/>
                <w:sz w:val="18"/>
                <w:szCs w:val="18"/>
                <w:lang w:eastAsia="es-ES"/>
              </w:rPr>
              <w:t>MENOR 02-11 AÑOS</w:t>
            </w:r>
          </w:p>
        </w:tc>
      </w:tr>
      <w:tr w:rsidR="00994514" w:rsidRPr="00994514" w14:paraId="2C86B243" w14:textId="77777777" w:rsidTr="00994514">
        <w:trPr>
          <w:trHeight w:val="454"/>
        </w:trPr>
        <w:tc>
          <w:tcPr>
            <w:tcW w:w="2263" w:type="dxa"/>
            <w:tcBorders>
              <w:top w:val="single" w:sz="4" w:space="0" w:color="E26B0A"/>
              <w:left w:val="single" w:sz="4" w:space="0" w:color="E26B0A"/>
              <w:bottom w:val="single" w:sz="4" w:space="0" w:color="E26B0A"/>
              <w:right w:val="single" w:sz="4" w:space="0" w:color="E26B0A"/>
            </w:tcBorders>
            <w:shd w:val="clear" w:color="auto" w:fill="auto"/>
            <w:vAlign w:val="center"/>
            <w:hideMark/>
          </w:tcPr>
          <w:p w14:paraId="7AAA661B" w14:textId="0599732E" w:rsidR="00994514" w:rsidRPr="00994514" w:rsidRDefault="00994514" w:rsidP="00994514">
            <w:pPr>
              <w:spacing w:after="0" w:line="240" w:lineRule="auto"/>
              <w:jc w:val="center"/>
              <w:rPr>
                <w:rFonts w:ascii="Arial" w:eastAsia="Times New Roman" w:hAnsi="Arial" w:cs="Arial"/>
                <w:b/>
                <w:bCs/>
                <w:color w:val="000000"/>
                <w:sz w:val="18"/>
                <w:szCs w:val="18"/>
                <w:lang w:eastAsia="es-ES"/>
              </w:rPr>
            </w:pPr>
            <w:r w:rsidRPr="00994514">
              <w:rPr>
                <w:rFonts w:ascii="Arial" w:eastAsia="Times New Roman" w:hAnsi="Arial" w:cs="Arial"/>
                <w:b/>
                <w:bCs/>
                <w:color w:val="000000"/>
                <w:sz w:val="18"/>
                <w:szCs w:val="18"/>
                <w:lang w:eastAsia="es-ES"/>
              </w:rPr>
              <w:t>01/05/23</w:t>
            </w:r>
            <w:r w:rsidR="00DE0170">
              <w:rPr>
                <w:rFonts w:ascii="Arial" w:eastAsia="Times New Roman" w:hAnsi="Arial" w:cs="Arial"/>
                <w:b/>
                <w:bCs/>
                <w:color w:val="000000"/>
                <w:sz w:val="18"/>
                <w:szCs w:val="18"/>
                <w:lang w:eastAsia="es-ES"/>
              </w:rPr>
              <w:t xml:space="preserve"> -</w:t>
            </w:r>
            <w:r w:rsidRPr="00994514">
              <w:rPr>
                <w:rFonts w:ascii="Arial" w:eastAsia="Times New Roman" w:hAnsi="Arial" w:cs="Arial"/>
                <w:b/>
                <w:bCs/>
                <w:color w:val="000000"/>
                <w:sz w:val="18"/>
                <w:szCs w:val="18"/>
                <w:lang w:eastAsia="es-ES"/>
              </w:rPr>
              <w:t xml:space="preserve"> </w:t>
            </w:r>
            <w:r w:rsidR="009525B7">
              <w:rPr>
                <w:rFonts w:ascii="Arial" w:eastAsia="Times New Roman" w:hAnsi="Arial" w:cs="Arial"/>
                <w:b/>
                <w:bCs/>
                <w:color w:val="000000"/>
                <w:sz w:val="18"/>
                <w:szCs w:val="18"/>
                <w:lang w:eastAsia="es-ES"/>
              </w:rPr>
              <w:t>1</w:t>
            </w:r>
            <w:r w:rsidRPr="00994514">
              <w:rPr>
                <w:rFonts w:ascii="Arial" w:eastAsia="Times New Roman" w:hAnsi="Arial" w:cs="Arial"/>
                <w:b/>
                <w:bCs/>
                <w:color w:val="000000"/>
                <w:sz w:val="18"/>
                <w:szCs w:val="18"/>
                <w:lang w:eastAsia="es-ES"/>
              </w:rPr>
              <w:t>9/06/23</w:t>
            </w:r>
            <w:r w:rsidRPr="00994514">
              <w:rPr>
                <w:rFonts w:ascii="Arial" w:eastAsia="Times New Roman" w:hAnsi="Arial" w:cs="Arial"/>
                <w:b/>
                <w:bCs/>
                <w:color w:val="000000"/>
                <w:sz w:val="18"/>
                <w:szCs w:val="18"/>
                <w:lang w:eastAsia="es-ES"/>
              </w:rPr>
              <w:br/>
            </w:r>
            <w:r w:rsidR="009525B7">
              <w:rPr>
                <w:rFonts w:ascii="Arial" w:eastAsia="Times New Roman" w:hAnsi="Arial" w:cs="Arial"/>
                <w:b/>
                <w:bCs/>
                <w:color w:val="000000"/>
                <w:sz w:val="18"/>
                <w:szCs w:val="18"/>
                <w:lang w:eastAsia="es-ES"/>
              </w:rPr>
              <w:t>2</w:t>
            </w:r>
            <w:r w:rsidRPr="00994514">
              <w:rPr>
                <w:rFonts w:ascii="Arial" w:eastAsia="Times New Roman" w:hAnsi="Arial" w:cs="Arial"/>
                <w:b/>
                <w:bCs/>
                <w:color w:val="000000"/>
                <w:sz w:val="18"/>
                <w:szCs w:val="18"/>
                <w:lang w:eastAsia="es-ES"/>
              </w:rPr>
              <w:t>6/06/23 - 27/07/23</w:t>
            </w:r>
            <w:r w:rsidRPr="00994514">
              <w:rPr>
                <w:rFonts w:ascii="Arial" w:eastAsia="Times New Roman" w:hAnsi="Arial" w:cs="Arial"/>
                <w:b/>
                <w:bCs/>
                <w:color w:val="000000"/>
                <w:sz w:val="18"/>
                <w:szCs w:val="18"/>
                <w:lang w:eastAsia="es-ES"/>
              </w:rPr>
              <w:br/>
              <w:t>30/07/23 - 15/12/23</w:t>
            </w:r>
          </w:p>
        </w:tc>
        <w:tc>
          <w:tcPr>
            <w:tcW w:w="1560" w:type="dxa"/>
            <w:tcBorders>
              <w:top w:val="nil"/>
              <w:left w:val="nil"/>
              <w:bottom w:val="single" w:sz="4" w:space="0" w:color="E26B0A"/>
              <w:right w:val="single" w:sz="4" w:space="0" w:color="E26B0A"/>
            </w:tcBorders>
            <w:shd w:val="clear" w:color="auto" w:fill="auto"/>
            <w:noWrap/>
            <w:vAlign w:val="center"/>
            <w:hideMark/>
          </w:tcPr>
          <w:p w14:paraId="761C1DD4" w14:textId="469DA4CC" w:rsidR="00994514" w:rsidRPr="00994514" w:rsidRDefault="00994514" w:rsidP="00994514">
            <w:pPr>
              <w:spacing w:after="0" w:line="240" w:lineRule="auto"/>
              <w:jc w:val="center"/>
              <w:rPr>
                <w:rFonts w:ascii="Arial" w:eastAsia="Times New Roman" w:hAnsi="Arial" w:cs="Arial"/>
                <w:color w:val="000000"/>
                <w:sz w:val="18"/>
                <w:szCs w:val="18"/>
                <w:lang w:eastAsia="es-ES"/>
              </w:rPr>
            </w:pPr>
            <w:r w:rsidRPr="00994514">
              <w:rPr>
                <w:rFonts w:ascii="Arial" w:eastAsia="Times New Roman" w:hAnsi="Arial" w:cs="Arial"/>
                <w:color w:val="000000"/>
                <w:sz w:val="18"/>
                <w:szCs w:val="18"/>
                <w:lang w:eastAsia="es-ES"/>
              </w:rPr>
              <w:t>USD 1</w:t>
            </w:r>
            <w:r w:rsidR="00E3233E">
              <w:rPr>
                <w:rFonts w:ascii="Arial" w:eastAsia="Times New Roman" w:hAnsi="Arial" w:cs="Arial"/>
                <w:color w:val="000000"/>
                <w:sz w:val="18"/>
                <w:szCs w:val="18"/>
                <w:lang w:eastAsia="es-ES"/>
              </w:rPr>
              <w:t>,</w:t>
            </w:r>
            <w:r w:rsidRPr="00994514">
              <w:rPr>
                <w:rFonts w:ascii="Arial" w:eastAsia="Times New Roman" w:hAnsi="Arial" w:cs="Arial"/>
                <w:color w:val="000000"/>
                <w:sz w:val="18"/>
                <w:szCs w:val="18"/>
                <w:lang w:eastAsia="es-ES"/>
              </w:rPr>
              <w:t>091</w:t>
            </w:r>
          </w:p>
        </w:tc>
        <w:tc>
          <w:tcPr>
            <w:tcW w:w="1417" w:type="dxa"/>
            <w:tcBorders>
              <w:top w:val="nil"/>
              <w:left w:val="nil"/>
              <w:bottom w:val="single" w:sz="4" w:space="0" w:color="E26B0A"/>
              <w:right w:val="single" w:sz="4" w:space="0" w:color="E26B0A"/>
            </w:tcBorders>
            <w:shd w:val="clear" w:color="auto" w:fill="auto"/>
            <w:noWrap/>
            <w:vAlign w:val="center"/>
            <w:hideMark/>
          </w:tcPr>
          <w:p w14:paraId="2FB15051" w14:textId="77777777" w:rsidR="00994514" w:rsidRPr="00994514" w:rsidRDefault="00994514" w:rsidP="00994514">
            <w:pPr>
              <w:spacing w:after="0" w:line="240" w:lineRule="auto"/>
              <w:jc w:val="center"/>
              <w:rPr>
                <w:rFonts w:ascii="Arial" w:eastAsia="Times New Roman" w:hAnsi="Arial" w:cs="Arial"/>
                <w:color w:val="000000"/>
                <w:sz w:val="18"/>
                <w:szCs w:val="18"/>
                <w:lang w:eastAsia="es-ES"/>
              </w:rPr>
            </w:pPr>
            <w:r w:rsidRPr="00994514">
              <w:rPr>
                <w:rFonts w:ascii="Arial" w:eastAsia="Times New Roman" w:hAnsi="Arial" w:cs="Arial"/>
                <w:color w:val="000000"/>
                <w:sz w:val="18"/>
                <w:szCs w:val="18"/>
                <w:lang w:eastAsia="es-ES"/>
              </w:rPr>
              <w:t>USD 827</w:t>
            </w:r>
          </w:p>
        </w:tc>
        <w:tc>
          <w:tcPr>
            <w:tcW w:w="1454" w:type="dxa"/>
            <w:tcBorders>
              <w:top w:val="nil"/>
              <w:left w:val="nil"/>
              <w:bottom w:val="single" w:sz="4" w:space="0" w:color="E26B0A"/>
              <w:right w:val="single" w:sz="4" w:space="0" w:color="E26B0A"/>
            </w:tcBorders>
            <w:shd w:val="clear" w:color="auto" w:fill="auto"/>
            <w:noWrap/>
            <w:vAlign w:val="center"/>
            <w:hideMark/>
          </w:tcPr>
          <w:p w14:paraId="40630878" w14:textId="77777777" w:rsidR="00994514" w:rsidRPr="00994514" w:rsidRDefault="00994514" w:rsidP="00994514">
            <w:pPr>
              <w:spacing w:after="0" w:line="240" w:lineRule="auto"/>
              <w:jc w:val="center"/>
              <w:rPr>
                <w:rFonts w:ascii="Arial" w:eastAsia="Times New Roman" w:hAnsi="Arial" w:cs="Arial"/>
                <w:color w:val="000000"/>
                <w:sz w:val="18"/>
                <w:szCs w:val="18"/>
                <w:lang w:eastAsia="es-ES"/>
              </w:rPr>
            </w:pPr>
            <w:r w:rsidRPr="00994514">
              <w:rPr>
                <w:rFonts w:ascii="Arial" w:eastAsia="Times New Roman" w:hAnsi="Arial" w:cs="Arial"/>
                <w:color w:val="000000"/>
                <w:sz w:val="18"/>
                <w:szCs w:val="18"/>
                <w:lang w:eastAsia="es-ES"/>
              </w:rPr>
              <w:t>USD 825</w:t>
            </w:r>
          </w:p>
        </w:tc>
        <w:tc>
          <w:tcPr>
            <w:tcW w:w="1523" w:type="dxa"/>
            <w:tcBorders>
              <w:top w:val="nil"/>
              <w:left w:val="nil"/>
              <w:bottom w:val="single" w:sz="4" w:space="0" w:color="E26B0A"/>
              <w:right w:val="single" w:sz="4" w:space="0" w:color="E26B0A"/>
            </w:tcBorders>
            <w:shd w:val="clear" w:color="auto" w:fill="auto"/>
            <w:noWrap/>
            <w:vAlign w:val="center"/>
            <w:hideMark/>
          </w:tcPr>
          <w:p w14:paraId="3248C3A7" w14:textId="77777777" w:rsidR="00994514" w:rsidRPr="00994514" w:rsidRDefault="00994514" w:rsidP="00994514">
            <w:pPr>
              <w:spacing w:after="0" w:line="240" w:lineRule="auto"/>
              <w:jc w:val="center"/>
              <w:rPr>
                <w:rFonts w:ascii="Arial" w:eastAsia="Times New Roman" w:hAnsi="Arial" w:cs="Arial"/>
                <w:color w:val="000000"/>
                <w:sz w:val="18"/>
                <w:szCs w:val="18"/>
                <w:lang w:eastAsia="es-ES"/>
              </w:rPr>
            </w:pPr>
            <w:r w:rsidRPr="00994514">
              <w:rPr>
                <w:rFonts w:ascii="Arial" w:eastAsia="Times New Roman" w:hAnsi="Arial" w:cs="Arial"/>
                <w:color w:val="000000"/>
                <w:sz w:val="18"/>
                <w:szCs w:val="18"/>
                <w:lang w:eastAsia="es-ES"/>
              </w:rPr>
              <w:t>USD 598</w:t>
            </w:r>
          </w:p>
        </w:tc>
      </w:tr>
    </w:tbl>
    <w:p w14:paraId="5D0A5430" w14:textId="5AE800A5" w:rsidR="00994514" w:rsidRPr="00994514" w:rsidRDefault="00994514" w:rsidP="005A635D">
      <w:pPr>
        <w:spacing w:after="0" w:line="240" w:lineRule="auto"/>
        <w:jc w:val="both"/>
        <w:rPr>
          <w:rFonts w:ascii="Arial" w:eastAsia="Times New Roman" w:hAnsi="Arial" w:cs="Arial"/>
          <w:b/>
          <w:i/>
          <w:color w:val="000000" w:themeColor="text1"/>
          <w:sz w:val="8"/>
          <w:szCs w:val="10"/>
          <w:lang w:val="es-ES_tradnl" w:eastAsia="es-ES"/>
        </w:rPr>
      </w:pPr>
    </w:p>
    <w:tbl>
      <w:tblPr>
        <w:tblW w:w="8217" w:type="dxa"/>
        <w:tblInd w:w="758" w:type="dxa"/>
        <w:tblCellMar>
          <w:left w:w="70" w:type="dxa"/>
          <w:right w:w="70" w:type="dxa"/>
        </w:tblCellMar>
        <w:tblLook w:val="04A0" w:firstRow="1" w:lastRow="0" w:firstColumn="1" w:lastColumn="0" w:noHBand="0" w:noVBand="1"/>
      </w:tblPr>
      <w:tblGrid>
        <w:gridCol w:w="2263"/>
        <w:gridCol w:w="1560"/>
        <w:gridCol w:w="1417"/>
        <w:gridCol w:w="1454"/>
        <w:gridCol w:w="1523"/>
      </w:tblGrid>
      <w:tr w:rsidR="00994514" w:rsidRPr="00994514" w14:paraId="58B4E4D1" w14:textId="77777777" w:rsidTr="00994514">
        <w:trPr>
          <w:trHeight w:val="454"/>
        </w:trPr>
        <w:tc>
          <w:tcPr>
            <w:tcW w:w="8217" w:type="dxa"/>
            <w:gridSpan w:val="5"/>
            <w:tcBorders>
              <w:top w:val="single" w:sz="4" w:space="0" w:color="262626"/>
              <w:left w:val="single" w:sz="4" w:space="0" w:color="262626"/>
              <w:bottom w:val="single" w:sz="4" w:space="0" w:color="262626"/>
              <w:right w:val="nil"/>
            </w:tcBorders>
            <w:shd w:val="clear" w:color="000000" w:fill="262626"/>
            <w:noWrap/>
            <w:vAlign w:val="center"/>
            <w:hideMark/>
          </w:tcPr>
          <w:p w14:paraId="42AF4347" w14:textId="77777777" w:rsidR="00994514" w:rsidRPr="00994514" w:rsidRDefault="00994514" w:rsidP="00994514">
            <w:pPr>
              <w:spacing w:after="0" w:line="240" w:lineRule="auto"/>
              <w:jc w:val="center"/>
              <w:rPr>
                <w:rFonts w:ascii="Arial" w:eastAsia="Times New Roman" w:hAnsi="Arial" w:cs="Arial"/>
                <w:b/>
                <w:bCs/>
                <w:color w:val="FFFFFF"/>
                <w:sz w:val="18"/>
                <w:szCs w:val="18"/>
                <w:lang w:eastAsia="es-ES"/>
              </w:rPr>
            </w:pPr>
            <w:r w:rsidRPr="00994514">
              <w:rPr>
                <w:rFonts w:ascii="Arial" w:eastAsia="Times New Roman" w:hAnsi="Arial" w:cs="Arial"/>
                <w:b/>
                <w:bCs/>
                <w:color w:val="FFFFFF"/>
                <w:sz w:val="18"/>
                <w:szCs w:val="18"/>
                <w:lang w:eastAsia="es-ES"/>
              </w:rPr>
              <w:t>CATEGORÍA PRIMERA SUPERIOR</w:t>
            </w:r>
          </w:p>
        </w:tc>
      </w:tr>
      <w:tr w:rsidR="00994514" w:rsidRPr="00994514" w14:paraId="2BEE6D60" w14:textId="77777777" w:rsidTr="00994514">
        <w:trPr>
          <w:trHeight w:val="454"/>
        </w:trPr>
        <w:tc>
          <w:tcPr>
            <w:tcW w:w="2263" w:type="dxa"/>
            <w:tcBorders>
              <w:top w:val="nil"/>
              <w:left w:val="single" w:sz="4" w:space="0" w:color="E26B0A"/>
              <w:bottom w:val="nil"/>
              <w:right w:val="single" w:sz="4" w:space="0" w:color="E26B0A"/>
            </w:tcBorders>
            <w:shd w:val="clear" w:color="000000" w:fill="E26B0A"/>
            <w:noWrap/>
            <w:vAlign w:val="center"/>
            <w:hideMark/>
          </w:tcPr>
          <w:p w14:paraId="2EBB0097" w14:textId="0D07871F" w:rsidR="00994514" w:rsidRPr="00994514" w:rsidRDefault="00302166" w:rsidP="00994514">
            <w:pPr>
              <w:spacing w:after="0" w:line="240" w:lineRule="auto"/>
              <w:jc w:val="center"/>
              <w:rPr>
                <w:rFonts w:ascii="Arial" w:eastAsia="Times New Roman" w:hAnsi="Arial" w:cs="Arial"/>
                <w:b/>
                <w:bCs/>
                <w:color w:val="FFFFFF"/>
                <w:sz w:val="18"/>
                <w:szCs w:val="18"/>
                <w:lang w:eastAsia="es-ES"/>
              </w:rPr>
            </w:pPr>
            <w:r w:rsidRPr="00994514">
              <w:rPr>
                <w:rFonts w:ascii="Arial" w:eastAsia="Times New Roman" w:hAnsi="Arial" w:cs="Arial"/>
                <w:b/>
                <w:bCs/>
                <w:color w:val="FFFFFF"/>
                <w:sz w:val="18"/>
                <w:szCs w:val="18"/>
                <w:lang w:eastAsia="es-ES"/>
              </w:rPr>
              <w:t>S</w:t>
            </w:r>
            <w:r>
              <w:rPr>
                <w:rFonts w:ascii="Arial" w:eastAsia="Times New Roman" w:hAnsi="Arial" w:cs="Arial"/>
                <w:b/>
                <w:bCs/>
                <w:color w:val="FFFFFF"/>
                <w:sz w:val="18"/>
                <w:szCs w:val="18"/>
                <w:lang w:eastAsia="es-ES"/>
              </w:rPr>
              <w:t>ALIDAS: DIARIAS</w:t>
            </w:r>
          </w:p>
        </w:tc>
        <w:tc>
          <w:tcPr>
            <w:tcW w:w="1560" w:type="dxa"/>
            <w:tcBorders>
              <w:top w:val="nil"/>
              <w:left w:val="nil"/>
              <w:bottom w:val="single" w:sz="4" w:space="0" w:color="E26B0A"/>
              <w:right w:val="single" w:sz="4" w:space="0" w:color="E26B0A"/>
            </w:tcBorders>
            <w:shd w:val="clear" w:color="000000" w:fill="E26B0A"/>
            <w:noWrap/>
            <w:vAlign w:val="center"/>
            <w:hideMark/>
          </w:tcPr>
          <w:p w14:paraId="57127274" w14:textId="77777777" w:rsidR="00994514" w:rsidRPr="00994514" w:rsidRDefault="00994514" w:rsidP="00994514">
            <w:pPr>
              <w:spacing w:after="0" w:line="240" w:lineRule="auto"/>
              <w:jc w:val="center"/>
              <w:rPr>
                <w:rFonts w:ascii="Arial" w:eastAsia="Times New Roman" w:hAnsi="Arial" w:cs="Arial"/>
                <w:b/>
                <w:bCs/>
                <w:color w:val="FFFFFF"/>
                <w:sz w:val="18"/>
                <w:szCs w:val="18"/>
                <w:lang w:eastAsia="es-ES"/>
              </w:rPr>
            </w:pPr>
            <w:r w:rsidRPr="00994514">
              <w:rPr>
                <w:rFonts w:ascii="Arial" w:eastAsia="Times New Roman" w:hAnsi="Arial" w:cs="Arial"/>
                <w:b/>
                <w:bCs/>
                <w:color w:val="FFFFFF"/>
                <w:sz w:val="18"/>
                <w:szCs w:val="18"/>
                <w:lang w:eastAsia="es-ES"/>
              </w:rPr>
              <w:t>SENCILLA</w:t>
            </w:r>
          </w:p>
        </w:tc>
        <w:tc>
          <w:tcPr>
            <w:tcW w:w="1417" w:type="dxa"/>
            <w:tcBorders>
              <w:top w:val="nil"/>
              <w:left w:val="nil"/>
              <w:bottom w:val="single" w:sz="4" w:space="0" w:color="E26B0A"/>
              <w:right w:val="single" w:sz="4" w:space="0" w:color="E26B0A"/>
            </w:tcBorders>
            <w:shd w:val="clear" w:color="000000" w:fill="E26B0A"/>
            <w:noWrap/>
            <w:vAlign w:val="center"/>
            <w:hideMark/>
          </w:tcPr>
          <w:p w14:paraId="79BD9E8F" w14:textId="77777777" w:rsidR="00994514" w:rsidRPr="00994514" w:rsidRDefault="00994514" w:rsidP="00994514">
            <w:pPr>
              <w:spacing w:after="0" w:line="240" w:lineRule="auto"/>
              <w:jc w:val="center"/>
              <w:rPr>
                <w:rFonts w:ascii="Arial" w:eastAsia="Times New Roman" w:hAnsi="Arial" w:cs="Arial"/>
                <w:b/>
                <w:bCs/>
                <w:color w:val="FFFFFF"/>
                <w:sz w:val="18"/>
                <w:szCs w:val="18"/>
                <w:lang w:eastAsia="es-ES"/>
              </w:rPr>
            </w:pPr>
            <w:r w:rsidRPr="00994514">
              <w:rPr>
                <w:rFonts w:ascii="Arial" w:eastAsia="Times New Roman" w:hAnsi="Arial" w:cs="Arial"/>
                <w:b/>
                <w:bCs/>
                <w:color w:val="FFFFFF"/>
                <w:sz w:val="18"/>
                <w:szCs w:val="18"/>
                <w:lang w:eastAsia="es-ES"/>
              </w:rPr>
              <w:t>DOBLE</w:t>
            </w:r>
          </w:p>
        </w:tc>
        <w:tc>
          <w:tcPr>
            <w:tcW w:w="1454" w:type="dxa"/>
            <w:tcBorders>
              <w:top w:val="nil"/>
              <w:left w:val="nil"/>
              <w:bottom w:val="single" w:sz="4" w:space="0" w:color="E26B0A"/>
              <w:right w:val="single" w:sz="4" w:space="0" w:color="E26B0A"/>
            </w:tcBorders>
            <w:shd w:val="clear" w:color="000000" w:fill="E26B0A"/>
            <w:noWrap/>
            <w:vAlign w:val="center"/>
            <w:hideMark/>
          </w:tcPr>
          <w:p w14:paraId="7A78CCA8" w14:textId="77777777" w:rsidR="00994514" w:rsidRPr="00994514" w:rsidRDefault="00994514" w:rsidP="00994514">
            <w:pPr>
              <w:spacing w:after="0" w:line="240" w:lineRule="auto"/>
              <w:jc w:val="center"/>
              <w:rPr>
                <w:rFonts w:ascii="Arial" w:eastAsia="Times New Roman" w:hAnsi="Arial" w:cs="Arial"/>
                <w:b/>
                <w:bCs/>
                <w:color w:val="FFFFFF"/>
                <w:sz w:val="18"/>
                <w:szCs w:val="18"/>
                <w:lang w:eastAsia="es-ES"/>
              </w:rPr>
            </w:pPr>
            <w:r w:rsidRPr="00994514">
              <w:rPr>
                <w:rFonts w:ascii="Arial" w:eastAsia="Times New Roman" w:hAnsi="Arial" w:cs="Arial"/>
                <w:b/>
                <w:bCs/>
                <w:color w:val="FFFFFF"/>
                <w:sz w:val="18"/>
                <w:szCs w:val="18"/>
                <w:lang w:eastAsia="es-ES"/>
              </w:rPr>
              <w:t>TRIPLE</w:t>
            </w:r>
          </w:p>
        </w:tc>
        <w:tc>
          <w:tcPr>
            <w:tcW w:w="1523" w:type="dxa"/>
            <w:tcBorders>
              <w:top w:val="nil"/>
              <w:left w:val="nil"/>
              <w:bottom w:val="single" w:sz="4" w:space="0" w:color="E26B0A"/>
              <w:right w:val="single" w:sz="4" w:space="0" w:color="E26B0A"/>
            </w:tcBorders>
            <w:shd w:val="clear" w:color="000000" w:fill="E26B0A"/>
            <w:noWrap/>
            <w:vAlign w:val="center"/>
            <w:hideMark/>
          </w:tcPr>
          <w:p w14:paraId="07503ADA" w14:textId="77777777" w:rsidR="00994514" w:rsidRPr="00994514" w:rsidRDefault="00994514" w:rsidP="00994514">
            <w:pPr>
              <w:spacing w:after="0" w:line="240" w:lineRule="auto"/>
              <w:jc w:val="center"/>
              <w:rPr>
                <w:rFonts w:ascii="Arial" w:eastAsia="Times New Roman" w:hAnsi="Arial" w:cs="Arial"/>
                <w:b/>
                <w:bCs/>
                <w:color w:val="FFFFFF"/>
                <w:sz w:val="18"/>
                <w:szCs w:val="18"/>
                <w:lang w:eastAsia="es-ES"/>
              </w:rPr>
            </w:pPr>
            <w:r w:rsidRPr="00994514">
              <w:rPr>
                <w:rFonts w:ascii="Arial" w:eastAsia="Times New Roman" w:hAnsi="Arial" w:cs="Arial"/>
                <w:b/>
                <w:bCs/>
                <w:color w:val="FFFFFF"/>
                <w:sz w:val="18"/>
                <w:szCs w:val="18"/>
                <w:lang w:eastAsia="es-ES"/>
              </w:rPr>
              <w:t>MENOR 02-11 AÑOS</w:t>
            </w:r>
          </w:p>
        </w:tc>
      </w:tr>
      <w:tr w:rsidR="00994514" w:rsidRPr="00994514" w14:paraId="26BF1273" w14:textId="77777777" w:rsidTr="00994514">
        <w:trPr>
          <w:trHeight w:val="454"/>
        </w:trPr>
        <w:tc>
          <w:tcPr>
            <w:tcW w:w="2263" w:type="dxa"/>
            <w:tcBorders>
              <w:top w:val="single" w:sz="4" w:space="0" w:color="E26B0A"/>
              <w:left w:val="single" w:sz="4" w:space="0" w:color="E26B0A"/>
              <w:bottom w:val="single" w:sz="4" w:space="0" w:color="E26B0A"/>
              <w:right w:val="single" w:sz="4" w:space="0" w:color="E26B0A"/>
            </w:tcBorders>
            <w:shd w:val="clear" w:color="auto" w:fill="auto"/>
            <w:vAlign w:val="center"/>
            <w:hideMark/>
          </w:tcPr>
          <w:p w14:paraId="74E6CDD8" w14:textId="0EEDD0C6" w:rsidR="00994514" w:rsidRPr="00994514" w:rsidRDefault="00994514" w:rsidP="00994514">
            <w:pPr>
              <w:spacing w:after="0" w:line="240" w:lineRule="auto"/>
              <w:jc w:val="center"/>
              <w:rPr>
                <w:rFonts w:ascii="Arial" w:eastAsia="Times New Roman" w:hAnsi="Arial" w:cs="Arial"/>
                <w:b/>
                <w:bCs/>
                <w:color w:val="000000"/>
                <w:sz w:val="18"/>
                <w:szCs w:val="18"/>
                <w:lang w:eastAsia="es-ES"/>
              </w:rPr>
            </w:pPr>
            <w:r w:rsidRPr="00994514">
              <w:rPr>
                <w:rFonts w:ascii="Arial" w:eastAsia="Times New Roman" w:hAnsi="Arial" w:cs="Arial"/>
                <w:b/>
                <w:bCs/>
                <w:color w:val="000000"/>
                <w:sz w:val="18"/>
                <w:szCs w:val="18"/>
                <w:lang w:eastAsia="es-ES"/>
              </w:rPr>
              <w:t>01/05/23</w:t>
            </w:r>
            <w:r w:rsidR="00DE0170">
              <w:rPr>
                <w:rFonts w:ascii="Arial" w:eastAsia="Times New Roman" w:hAnsi="Arial" w:cs="Arial"/>
                <w:b/>
                <w:bCs/>
                <w:color w:val="000000"/>
                <w:sz w:val="18"/>
                <w:szCs w:val="18"/>
                <w:lang w:eastAsia="es-ES"/>
              </w:rPr>
              <w:t xml:space="preserve"> -</w:t>
            </w:r>
            <w:r w:rsidRPr="00994514">
              <w:rPr>
                <w:rFonts w:ascii="Arial" w:eastAsia="Times New Roman" w:hAnsi="Arial" w:cs="Arial"/>
                <w:b/>
                <w:bCs/>
                <w:color w:val="000000"/>
                <w:sz w:val="18"/>
                <w:szCs w:val="18"/>
                <w:lang w:eastAsia="es-ES"/>
              </w:rPr>
              <w:t xml:space="preserve"> </w:t>
            </w:r>
            <w:r w:rsidR="009525B7">
              <w:rPr>
                <w:rFonts w:ascii="Arial" w:eastAsia="Times New Roman" w:hAnsi="Arial" w:cs="Arial"/>
                <w:b/>
                <w:bCs/>
                <w:color w:val="000000"/>
                <w:sz w:val="18"/>
                <w:szCs w:val="18"/>
                <w:lang w:eastAsia="es-ES"/>
              </w:rPr>
              <w:t>1</w:t>
            </w:r>
            <w:r w:rsidRPr="00994514">
              <w:rPr>
                <w:rFonts w:ascii="Arial" w:eastAsia="Times New Roman" w:hAnsi="Arial" w:cs="Arial"/>
                <w:b/>
                <w:bCs/>
                <w:color w:val="000000"/>
                <w:sz w:val="18"/>
                <w:szCs w:val="18"/>
                <w:lang w:eastAsia="es-ES"/>
              </w:rPr>
              <w:t>9/06/23</w:t>
            </w:r>
            <w:r w:rsidRPr="00994514">
              <w:rPr>
                <w:rFonts w:ascii="Arial" w:eastAsia="Times New Roman" w:hAnsi="Arial" w:cs="Arial"/>
                <w:b/>
                <w:bCs/>
                <w:color w:val="000000"/>
                <w:sz w:val="18"/>
                <w:szCs w:val="18"/>
                <w:lang w:eastAsia="es-ES"/>
              </w:rPr>
              <w:br/>
            </w:r>
            <w:r w:rsidR="009525B7">
              <w:rPr>
                <w:rFonts w:ascii="Arial" w:eastAsia="Times New Roman" w:hAnsi="Arial" w:cs="Arial"/>
                <w:b/>
                <w:bCs/>
                <w:color w:val="000000"/>
                <w:sz w:val="18"/>
                <w:szCs w:val="18"/>
                <w:lang w:eastAsia="es-ES"/>
              </w:rPr>
              <w:t>2</w:t>
            </w:r>
            <w:r w:rsidRPr="00994514">
              <w:rPr>
                <w:rFonts w:ascii="Arial" w:eastAsia="Times New Roman" w:hAnsi="Arial" w:cs="Arial"/>
                <w:b/>
                <w:bCs/>
                <w:color w:val="000000"/>
                <w:sz w:val="18"/>
                <w:szCs w:val="18"/>
                <w:lang w:eastAsia="es-ES"/>
              </w:rPr>
              <w:t>6/06/23 - 27/07/23</w:t>
            </w:r>
            <w:r w:rsidRPr="00994514">
              <w:rPr>
                <w:rFonts w:ascii="Arial" w:eastAsia="Times New Roman" w:hAnsi="Arial" w:cs="Arial"/>
                <w:b/>
                <w:bCs/>
                <w:color w:val="000000"/>
                <w:sz w:val="18"/>
                <w:szCs w:val="18"/>
                <w:lang w:eastAsia="es-ES"/>
              </w:rPr>
              <w:br/>
              <w:t>30/07/23 - 15/12/23</w:t>
            </w:r>
          </w:p>
        </w:tc>
        <w:tc>
          <w:tcPr>
            <w:tcW w:w="1560" w:type="dxa"/>
            <w:tcBorders>
              <w:top w:val="nil"/>
              <w:left w:val="nil"/>
              <w:bottom w:val="single" w:sz="4" w:space="0" w:color="E26B0A"/>
              <w:right w:val="single" w:sz="4" w:space="0" w:color="E26B0A"/>
            </w:tcBorders>
            <w:shd w:val="clear" w:color="auto" w:fill="auto"/>
            <w:noWrap/>
            <w:vAlign w:val="center"/>
            <w:hideMark/>
          </w:tcPr>
          <w:p w14:paraId="5573CCBB" w14:textId="1CB2B371" w:rsidR="00994514" w:rsidRPr="00994514" w:rsidRDefault="00994514" w:rsidP="00994514">
            <w:pPr>
              <w:spacing w:after="0" w:line="240" w:lineRule="auto"/>
              <w:jc w:val="center"/>
              <w:rPr>
                <w:rFonts w:ascii="Arial" w:eastAsia="Times New Roman" w:hAnsi="Arial" w:cs="Arial"/>
                <w:color w:val="000000"/>
                <w:sz w:val="18"/>
                <w:szCs w:val="18"/>
                <w:lang w:eastAsia="es-ES"/>
              </w:rPr>
            </w:pPr>
            <w:r w:rsidRPr="00994514">
              <w:rPr>
                <w:rFonts w:ascii="Arial" w:eastAsia="Times New Roman" w:hAnsi="Arial" w:cs="Arial"/>
                <w:color w:val="000000"/>
                <w:sz w:val="18"/>
                <w:szCs w:val="18"/>
                <w:lang w:eastAsia="es-ES"/>
              </w:rPr>
              <w:t>USD 1</w:t>
            </w:r>
            <w:r w:rsidR="00E3233E">
              <w:rPr>
                <w:rFonts w:ascii="Arial" w:eastAsia="Times New Roman" w:hAnsi="Arial" w:cs="Arial"/>
                <w:color w:val="000000"/>
                <w:sz w:val="18"/>
                <w:szCs w:val="18"/>
                <w:lang w:eastAsia="es-ES"/>
              </w:rPr>
              <w:t>,</w:t>
            </w:r>
            <w:r w:rsidRPr="00994514">
              <w:rPr>
                <w:rFonts w:ascii="Arial" w:eastAsia="Times New Roman" w:hAnsi="Arial" w:cs="Arial"/>
                <w:color w:val="000000"/>
                <w:sz w:val="18"/>
                <w:szCs w:val="18"/>
                <w:lang w:eastAsia="es-ES"/>
              </w:rPr>
              <w:t>215</w:t>
            </w:r>
          </w:p>
        </w:tc>
        <w:tc>
          <w:tcPr>
            <w:tcW w:w="1417" w:type="dxa"/>
            <w:tcBorders>
              <w:top w:val="nil"/>
              <w:left w:val="nil"/>
              <w:bottom w:val="single" w:sz="4" w:space="0" w:color="E26B0A"/>
              <w:right w:val="single" w:sz="4" w:space="0" w:color="E26B0A"/>
            </w:tcBorders>
            <w:shd w:val="clear" w:color="auto" w:fill="auto"/>
            <w:noWrap/>
            <w:vAlign w:val="center"/>
            <w:hideMark/>
          </w:tcPr>
          <w:p w14:paraId="5682061D" w14:textId="77777777" w:rsidR="00994514" w:rsidRPr="00994514" w:rsidRDefault="00994514" w:rsidP="00994514">
            <w:pPr>
              <w:spacing w:after="0" w:line="240" w:lineRule="auto"/>
              <w:jc w:val="center"/>
              <w:rPr>
                <w:rFonts w:ascii="Arial" w:eastAsia="Times New Roman" w:hAnsi="Arial" w:cs="Arial"/>
                <w:color w:val="000000"/>
                <w:sz w:val="18"/>
                <w:szCs w:val="18"/>
                <w:lang w:eastAsia="es-ES"/>
              </w:rPr>
            </w:pPr>
            <w:r w:rsidRPr="00994514">
              <w:rPr>
                <w:rFonts w:ascii="Arial" w:eastAsia="Times New Roman" w:hAnsi="Arial" w:cs="Arial"/>
                <w:color w:val="000000"/>
                <w:sz w:val="18"/>
                <w:szCs w:val="18"/>
                <w:lang w:eastAsia="es-ES"/>
              </w:rPr>
              <w:t>USD 890</w:t>
            </w:r>
          </w:p>
        </w:tc>
        <w:tc>
          <w:tcPr>
            <w:tcW w:w="1454" w:type="dxa"/>
            <w:tcBorders>
              <w:top w:val="nil"/>
              <w:left w:val="nil"/>
              <w:bottom w:val="single" w:sz="4" w:space="0" w:color="E26B0A"/>
              <w:right w:val="single" w:sz="4" w:space="0" w:color="E26B0A"/>
            </w:tcBorders>
            <w:shd w:val="clear" w:color="auto" w:fill="auto"/>
            <w:noWrap/>
            <w:vAlign w:val="center"/>
            <w:hideMark/>
          </w:tcPr>
          <w:p w14:paraId="55315AC1" w14:textId="77777777" w:rsidR="00994514" w:rsidRPr="00994514" w:rsidRDefault="00994514" w:rsidP="00994514">
            <w:pPr>
              <w:spacing w:after="0" w:line="240" w:lineRule="auto"/>
              <w:jc w:val="center"/>
              <w:rPr>
                <w:rFonts w:ascii="Arial" w:eastAsia="Times New Roman" w:hAnsi="Arial" w:cs="Arial"/>
                <w:color w:val="000000"/>
                <w:sz w:val="18"/>
                <w:szCs w:val="18"/>
                <w:lang w:eastAsia="es-ES"/>
              </w:rPr>
            </w:pPr>
            <w:r w:rsidRPr="00994514">
              <w:rPr>
                <w:rFonts w:ascii="Arial" w:eastAsia="Times New Roman" w:hAnsi="Arial" w:cs="Arial"/>
                <w:color w:val="000000"/>
                <w:sz w:val="18"/>
                <w:szCs w:val="18"/>
                <w:lang w:eastAsia="es-ES"/>
              </w:rPr>
              <w:t>USD 897</w:t>
            </w:r>
          </w:p>
        </w:tc>
        <w:tc>
          <w:tcPr>
            <w:tcW w:w="1523" w:type="dxa"/>
            <w:tcBorders>
              <w:top w:val="nil"/>
              <w:left w:val="nil"/>
              <w:bottom w:val="single" w:sz="4" w:space="0" w:color="E26B0A"/>
              <w:right w:val="single" w:sz="4" w:space="0" w:color="E26B0A"/>
            </w:tcBorders>
            <w:shd w:val="clear" w:color="auto" w:fill="auto"/>
            <w:noWrap/>
            <w:vAlign w:val="center"/>
            <w:hideMark/>
          </w:tcPr>
          <w:p w14:paraId="61737E3F" w14:textId="77777777" w:rsidR="00994514" w:rsidRPr="00994514" w:rsidRDefault="00994514" w:rsidP="00994514">
            <w:pPr>
              <w:spacing w:after="0" w:line="240" w:lineRule="auto"/>
              <w:jc w:val="center"/>
              <w:rPr>
                <w:rFonts w:ascii="Arial" w:eastAsia="Times New Roman" w:hAnsi="Arial" w:cs="Arial"/>
                <w:color w:val="000000"/>
                <w:sz w:val="18"/>
                <w:szCs w:val="18"/>
                <w:lang w:eastAsia="es-ES"/>
              </w:rPr>
            </w:pPr>
            <w:r w:rsidRPr="00994514">
              <w:rPr>
                <w:rFonts w:ascii="Arial" w:eastAsia="Times New Roman" w:hAnsi="Arial" w:cs="Arial"/>
                <w:color w:val="000000"/>
                <w:sz w:val="18"/>
                <w:szCs w:val="18"/>
                <w:lang w:eastAsia="es-ES"/>
              </w:rPr>
              <w:t>USD 670</w:t>
            </w:r>
          </w:p>
        </w:tc>
      </w:tr>
    </w:tbl>
    <w:p w14:paraId="116D986E" w14:textId="6E5AB74B" w:rsidR="00994514" w:rsidRDefault="00994514" w:rsidP="005A635D">
      <w:pPr>
        <w:spacing w:after="0" w:line="240" w:lineRule="auto"/>
        <w:jc w:val="both"/>
        <w:rPr>
          <w:rFonts w:ascii="Arial" w:eastAsia="Times New Roman" w:hAnsi="Arial" w:cs="Arial"/>
          <w:b/>
          <w:i/>
          <w:color w:val="000000" w:themeColor="text1"/>
          <w:sz w:val="32"/>
          <w:szCs w:val="36"/>
          <w:lang w:val="es-ES_tradnl" w:eastAsia="es-ES"/>
        </w:rPr>
      </w:pPr>
    </w:p>
    <w:p w14:paraId="0911EF4C" w14:textId="77777777" w:rsidR="00BB192F" w:rsidRPr="00BB192F" w:rsidRDefault="00BB192F" w:rsidP="005A635D">
      <w:pPr>
        <w:spacing w:after="0" w:line="240" w:lineRule="auto"/>
        <w:jc w:val="both"/>
        <w:rPr>
          <w:rFonts w:ascii="Arial" w:eastAsia="Times New Roman" w:hAnsi="Arial" w:cs="Arial"/>
          <w:b/>
          <w:i/>
          <w:color w:val="000000" w:themeColor="text1"/>
          <w:sz w:val="36"/>
          <w:szCs w:val="40"/>
          <w:lang w:val="es-ES_tradnl" w:eastAsia="es-ES"/>
        </w:rPr>
      </w:pPr>
    </w:p>
    <w:p w14:paraId="499D2C54" w14:textId="77777777" w:rsidR="00A76456" w:rsidRPr="00A76456" w:rsidRDefault="00A76456" w:rsidP="005A635D">
      <w:pPr>
        <w:spacing w:after="0" w:line="240" w:lineRule="auto"/>
        <w:jc w:val="both"/>
        <w:rPr>
          <w:rFonts w:ascii="Arial" w:eastAsia="Times New Roman" w:hAnsi="Arial" w:cs="Arial"/>
          <w:b/>
          <w:i/>
          <w:color w:val="000000" w:themeColor="text1"/>
          <w:sz w:val="12"/>
          <w:szCs w:val="14"/>
          <w:lang w:val="es-ES_tradnl" w:eastAsia="es-ES"/>
        </w:rPr>
      </w:pPr>
    </w:p>
    <w:tbl>
      <w:tblPr>
        <w:tblW w:w="8217" w:type="dxa"/>
        <w:tblInd w:w="758" w:type="dxa"/>
        <w:tblCellMar>
          <w:left w:w="70" w:type="dxa"/>
          <w:right w:w="70" w:type="dxa"/>
        </w:tblCellMar>
        <w:tblLook w:val="04A0" w:firstRow="1" w:lastRow="0" w:firstColumn="1" w:lastColumn="0" w:noHBand="0" w:noVBand="1"/>
      </w:tblPr>
      <w:tblGrid>
        <w:gridCol w:w="2263"/>
        <w:gridCol w:w="1560"/>
        <w:gridCol w:w="1417"/>
        <w:gridCol w:w="1418"/>
        <w:gridCol w:w="1559"/>
      </w:tblGrid>
      <w:tr w:rsidR="00994514" w:rsidRPr="00994514" w14:paraId="5D17924C" w14:textId="77777777" w:rsidTr="00994514">
        <w:trPr>
          <w:trHeight w:val="454"/>
        </w:trPr>
        <w:tc>
          <w:tcPr>
            <w:tcW w:w="8217" w:type="dxa"/>
            <w:gridSpan w:val="5"/>
            <w:tcBorders>
              <w:top w:val="single" w:sz="4" w:space="0" w:color="262626"/>
              <w:left w:val="single" w:sz="4" w:space="0" w:color="262626"/>
              <w:bottom w:val="single" w:sz="4" w:space="0" w:color="262626"/>
              <w:right w:val="nil"/>
            </w:tcBorders>
            <w:shd w:val="clear" w:color="000000" w:fill="262626"/>
            <w:noWrap/>
            <w:vAlign w:val="center"/>
            <w:hideMark/>
          </w:tcPr>
          <w:p w14:paraId="13C73A63" w14:textId="77777777" w:rsidR="00994514" w:rsidRPr="00994514" w:rsidRDefault="00994514" w:rsidP="00994514">
            <w:pPr>
              <w:spacing w:after="0" w:line="240" w:lineRule="auto"/>
              <w:jc w:val="center"/>
              <w:rPr>
                <w:rFonts w:ascii="Arial" w:eastAsia="Times New Roman" w:hAnsi="Arial" w:cs="Arial"/>
                <w:b/>
                <w:bCs/>
                <w:color w:val="FFFFFF"/>
                <w:sz w:val="18"/>
                <w:szCs w:val="18"/>
                <w:lang w:eastAsia="es-ES"/>
              </w:rPr>
            </w:pPr>
            <w:r w:rsidRPr="00994514">
              <w:rPr>
                <w:rFonts w:ascii="Arial" w:eastAsia="Times New Roman" w:hAnsi="Arial" w:cs="Arial"/>
                <w:b/>
                <w:bCs/>
                <w:color w:val="FFFFFF"/>
                <w:sz w:val="18"/>
                <w:szCs w:val="18"/>
                <w:lang w:eastAsia="es-ES"/>
              </w:rPr>
              <w:t>CATEGORÍA LUJO</w:t>
            </w:r>
          </w:p>
        </w:tc>
      </w:tr>
      <w:tr w:rsidR="00994514" w:rsidRPr="00994514" w14:paraId="08D40D68" w14:textId="77777777" w:rsidTr="00994514">
        <w:trPr>
          <w:trHeight w:val="454"/>
        </w:trPr>
        <w:tc>
          <w:tcPr>
            <w:tcW w:w="2263" w:type="dxa"/>
            <w:tcBorders>
              <w:top w:val="nil"/>
              <w:left w:val="single" w:sz="4" w:space="0" w:color="E26B0A"/>
              <w:bottom w:val="nil"/>
              <w:right w:val="single" w:sz="4" w:space="0" w:color="E26B0A"/>
            </w:tcBorders>
            <w:shd w:val="clear" w:color="000000" w:fill="E26B0A"/>
            <w:noWrap/>
            <w:vAlign w:val="center"/>
            <w:hideMark/>
          </w:tcPr>
          <w:p w14:paraId="6C545F7F" w14:textId="4F962C05" w:rsidR="00994514" w:rsidRPr="00994514" w:rsidRDefault="00302166" w:rsidP="00994514">
            <w:pPr>
              <w:spacing w:after="0" w:line="240" w:lineRule="auto"/>
              <w:jc w:val="center"/>
              <w:rPr>
                <w:rFonts w:ascii="Arial" w:eastAsia="Times New Roman" w:hAnsi="Arial" w:cs="Arial"/>
                <w:b/>
                <w:bCs/>
                <w:color w:val="FFFFFF"/>
                <w:sz w:val="18"/>
                <w:szCs w:val="18"/>
                <w:lang w:eastAsia="es-ES"/>
              </w:rPr>
            </w:pPr>
            <w:r w:rsidRPr="00994514">
              <w:rPr>
                <w:rFonts w:ascii="Arial" w:eastAsia="Times New Roman" w:hAnsi="Arial" w:cs="Arial"/>
                <w:b/>
                <w:bCs/>
                <w:color w:val="FFFFFF"/>
                <w:sz w:val="18"/>
                <w:szCs w:val="18"/>
                <w:lang w:eastAsia="es-ES"/>
              </w:rPr>
              <w:t>S</w:t>
            </w:r>
            <w:r>
              <w:rPr>
                <w:rFonts w:ascii="Arial" w:eastAsia="Times New Roman" w:hAnsi="Arial" w:cs="Arial"/>
                <w:b/>
                <w:bCs/>
                <w:color w:val="FFFFFF"/>
                <w:sz w:val="18"/>
                <w:szCs w:val="18"/>
                <w:lang w:eastAsia="es-ES"/>
              </w:rPr>
              <w:t>ALIDAS: DIARIAS</w:t>
            </w:r>
          </w:p>
        </w:tc>
        <w:tc>
          <w:tcPr>
            <w:tcW w:w="1560" w:type="dxa"/>
            <w:tcBorders>
              <w:top w:val="nil"/>
              <w:left w:val="nil"/>
              <w:bottom w:val="single" w:sz="4" w:space="0" w:color="E26B0A"/>
              <w:right w:val="single" w:sz="4" w:space="0" w:color="E26B0A"/>
            </w:tcBorders>
            <w:shd w:val="clear" w:color="000000" w:fill="E26B0A"/>
            <w:noWrap/>
            <w:vAlign w:val="center"/>
            <w:hideMark/>
          </w:tcPr>
          <w:p w14:paraId="7BE08EEF" w14:textId="77777777" w:rsidR="00994514" w:rsidRPr="00994514" w:rsidRDefault="00994514" w:rsidP="00994514">
            <w:pPr>
              <w:spacing w:after="0" w:line="240" w:lineRule="auto"/>
              <w:jc w:val="center"/>
              <w:rPr>
                <w:rFonts w:ascii="Arial" w:eastAsia="Times New Roman" w:hAnsi="Arial" w:cs="Arial"/>
                <w:b/>
                <w:bCs/>
                <w:color w:val="FFFFFF"/>
                <w:sz w:val="18"/>
                <w:szCs w:val="18"/>
                <w:lang w:eastAsia="es-ES"/>
              </w:rPr>
            </w:pPr>
            <w:r w:rsidRPr="00994514">
              <w:rPr>
                <w:rFonts w:ascii="Arial" w:eastAsia="Times New Roman" w:hAnsi="Arial" w:cs="Arial"/>
                <w:b/>
                <w:bCs/>
                <w:color w:val="FFFFFF"/>
                <w:sz w:val="18"/>
                <w:szCs w:val="18"/>
                <w:lang w:eastAsia="es-ES"/>
              </w:rPr>
              <w:t>SENCILLA</w:t>
            </w:r>
          </w:p>
        </w:tc>
        <w:tc>
          <w:tcPr>
            <w:tcW w:w="1417" w:type="dxa"/>
            <w:tcBorders>
              <w:top w:val="nil"/>
              <w:left w:val="nil"/>
              <w:bottom w:val="single" w:sz="4" w:space="0" w:color="E26B0A"/>
              <w:right w:val="single" w:sz="4" w:space="0" w:color="E26B0A"/>
            </w:tcBorders>
            <w:shd w:val="clear" w:color="000000" w:fill="E26B0A"/>
            <w:noWrap/>
            <w:vAlign w:val="center"/>
            <w:hideMark/>
          </w:tcPr>
          <w:p w14:paraId="70D85424" w14:textId="77777777" w:rsidR="00994514" w:rsidRPr="00994514" w:rsidRDefault="00994514" w:rsidP="00994514">
            <w:pPr>
              <w:spacing w:after="0" w:line="240" w:lineRule="auto"/>
              <w:jc w:val="center"/>
              <w:rPr>
                <w:rFonts w:ascii="Arial" w:eastAsia="Times New Roman" w:hAnsi="Arial" w:cs="Arial"/>
                <w:b/>
                <w:bCs/>
                <w:color w:val="FFFFFF"/>
                <w:sz w:val="18"/>
                <w:szCs w:val="18"/>
                <w:lang w:eastAsia="es-ES"/>
              </w:rPr>
            </w:pPr>
            <w:r w:rsidRPr="00994514">
              <w:rPr>
                <w:rFonts w:ascii="Arial" w:eastAsia="Times New Roman" w:hAnsi="Arial" w:cs="Arial"/>
                <w:b/>
                <w:bCs/>
                <w:color w:val="FFFFFF"/>
                <w:sz w:val="18"/>
                <w:szCs w:val="18"/>
                <w:lang w:eastAsia="es-ES"/>
              </w:rPr>
              <w:t>DOBLE</w:t>
            </w:r>
          </w:p>
        </w:tc>
        <w:tc>
          <w:tcPr>
            <w:tcW w:w="1418" w:type="dxa"/>
            <w:tcBorders>
              <w:top w:val="nil"/>
              <w:left w:val="nil"/>
              <w:bottom w:val="single" w:sz="4" w:space="0" w:color="E26B0A"/>
              <w:right w:val="single" w:sz="4" w:space="0" w:color="E26B0A"/>
            </w:tcBorders>
            <w:shd w:val="clear" w:color="000000" w:fill="E26B0A"/>
            <w:noWrap/>
            <w:vAlign w:val="center"/>
            <w:hideMark/>
          </w:tcPr>
          <w:p w14:paraId="3620E9E1" w14:textId="77777777" w:rsidR="00994514" w:rsidRPr="00994514" w:rsidRDefault="00994514" w:rsidP="00994514">
            <w:pPr>
              <w:spacing w:after="0" w:line="240" w:lineRule="auto"/>
              <w:jc w:val="center"/>
              <w:rPr>
                <w:rFonts w:ascii="Arial" w:eastAsia="Times New Roman" w:hAnsi="Arial" w:cs="Arial"/>
                <w:b/>
                <w:bCs/>
                <w:color w:val="FFFFFF"/>
                <w:sz w:val="18"/>
                <w:szCs w:val="18"/>
                <w:lang w:eastAsia="es-ES"/>
              </w:rPr>
            </w:pPr>
            <w:r w:rsidRPr="00994514">
              <w:rPr>
                <w:rFonts w:ascii="Arial" w:eastAsia="Times New Roman" w:hAnsi="Arial" w:cs="Arial"/>
                <w:b/>
                <w:bCs/>
                <w:color w:val="FFFFFF"/>
                <w:sz w:val="18"/>
                <w:szCs w:val="18"/>
                <w:lang w:eastAsia="es-ES"/>
              </w:rPr>
              <w:t>TRIPLE</w:t>
            </w:r>
          </w:p>
        </w:tc>
        <w:tc>
          <w:tcPr>
            <w:tcW w:w="1559" w:type="dxa"/>
            <w:tcBorders>
              <w:top w:val="nil"/>
              <w:left w:val="nil"/>
              <w:bottom w:val="single" w:sz="4" w:space="0" w:color="E26B0A"/>
              <w:right w:val="single" w:sz="4" w:space="0" w:color="E26B0A"/>
            </w:tcBorders>
            <w:shd w:val="clear" w:color="000000" w:fill="E26B0A"/>
            <w:noWrap/>
            <w:vAlign w:val="center"/>
            <w:hideMark/>
          </w:tcPr>
          <w:p w14:paraId="27B93FDF" w14:textId="77777777" w:rsidR="00994514" w:rsidRPr="00994514" w:rsidRDefault="00994514" w:rsidP="00994514">
            <w:pPr>
              <w:spacing w:after="0" w:line="240" w:lineRule="auto"/>
              <w:jc w:val="center"/>
              <w:rPr>
                <w:rFonts w:ascii="Arial" w:eastAsia="Times New Roman" w:hAnsi="Arial" w:cs="Arial"/>
                <w:b/>
                <w:bCs/>
                <w:color w:val="FFFFFF"/>
                <w:sz w:val="18"/>
                <w:szCs w:val="18"/>
                <w:lang w:eastAsia="es-ES"/>
              </w:rPr>
            </w:pPr>
            <w:r w:rsidRPr="00994514">
              <w:rPr>
                <w:rFonts w:ascii="Arial" w:eastAsia="Times New Roman" w:hAnsi="Arial" w:cs="Arial"/>
                <w:b/>
                <w:bCs/>
                <w:color w:val="FFFFFF"/>
                <w:sz w:val="18"/>
                <w:szCs w:val="18"/>
                <w:lang w:eastAsia="es-ES"/>
              </w:rPr>
              <w:t>MENOR 02-11 AÑOS</w:t>
            </w:r>
          </w:p>
        </w:tc>
      </w:tr>
      <w:tr w:rsidR="00994514" w:rsidRPr="00994514" w14:paraId="1D911604" w14:textId="77777777" w:rsidTr="00994514">
        <w:trPr>
          <w:trHeight w:val="454"/>
        </w:trPr>
        <w:tc>
          <w:tcPr>
            <w:tcW w:w="2263" w:type="dxa"/>
            <w:tcBorders>
              <w:top w:val="single" w:sz="4" w:space="0" w:color="E26B0A"/>
              <w:left w:val="single" w:sz="4" w:space="0" w:color="E26B0A"/>
              <w:bottom w:val="single" w:sz="4" w:space="0" w:color="E26B0A"/>
              <w:right w:val="single" w:sz="4" w:space="0" w:color="E26B0A"/>
            </w:tcBorders>
            <w:shd w:val="clear" w:color="auto" w:fill="auto"/>
            <w:vAlign w:val="center"/>
            <w:hideMark/>
          </w:tcPr>
          <w:p w14:paraId="4A12F585" w14:textId="48B7A087" w:rsidR="00994514" w:rsidRPr="00994514" w:rsidRDefault="00994514" w:rsidP="00994514">
            <w:pPr>
              <w:spacing w:after="0" w:line="240" w:lineRule="auto"/>
              <w:jc w:val="center"/>
              <w:rPr>
                <w:rFonts w:ascii="Arial" w:eastAsia="Times New Roman" w:hAnsi="Arial" w:cs="Arial"/>
                <w:b/>
                <w:bCs/>
                <w:color w:val="000000"/>
                <w:sz w:val="18"/>
                <w:szCs w:val="18"/>
                <w:lang w:eastAsia="es-ES"/>
              </w:rPr>
            </w:pPr>
            <w:r w:rsidRPr="00994514">
              <w:rPr>
                <w:rFonts w:ascii="Arial" w:eastAsia="Times New Roman" w:hAnsi="Arial" w:cs="Arial"/>
                <w:b/>
                <w:bCs/>
                <w:color w:val="000000"/>
                <w:sz w:val="18"/>
                <w:szCs w:val="18"/>
                <w:lang w:eastAsia="es-ES"/>
              </w:rPr>
              <w:t>01/05/23</w:t>
            </w:r>
            <w:r w:rsidR="00DE0170">
              <w:rPr>
                <w:rFonts w:ascii="Arial" w:eastAsia="Times New Roman" w:hAnsi="Arial" w:cs="Arial"/>
                <w:b/>
                <w:bCs/>
                <w:color w:val="000000"/>
                <w:sz w:val="18"/>
                <w:szCs w:val="18"/>
                <w:lang w:eastAsia="es-ES"/>
              </w:rPr>
              <w:t xml:space="preserve"> -</w:t>
            </w:r>
            <w:r w:rsidRPr="00994514">
              <w:rPr>
                <w:rFonts w:ascii="Arial" w:eastAsia="Times New Roman" w:hAnsi="Arial" w:cs="Arial"/>
                <w:b/>
                <w:bCs/>
                <w:color w:val="000000"/>
                <w:sz w:val="18"/>
                <w:szCs w:val="18"/>
                <w:lang w:eastAsia="es-ES"/>
              </w:rPr>
              <w:t xml:space="preserve"> </w:t>
            </w:r>
            <w:r w:rsidR="009525B7">
              <w:rPr>
                <w:rFonts w:ascii="Arial" w:eastAsia="Times New Roman" w:hAnsi="Arial" w:cs="Arial"/>
                <w:b/>
                <w:bCs/>
                <w:color w:val="000000"/>
                <w:sz w:val="18"/>
                <w:szCs w:val="18"/>
                <w:lang w:eastAsia="es-ES"/>
              </w:rPr>
              <w:t>1</w:t>
            </w:r>
            <w:r w:rsidRPr="00994514">
              <w:rPr>
                <w:rFonts w:ascii="Arial" w:eastAsia="Times New Roman" w:hAnsi="Arial" w:cs="Arial"/>
                <w:b/>
                <w:bCs/>
                <w:color w:val="000000"/>
                <w:sz w:val="18"/>
                <w:szCs w:val="18"/>
                <w:lang w:eastAsia="es-ES"/>
              </w:rPr>
              <w:t>9/06/23</w:t>
            </w:r>
            <w:r w:rsidRPr="00994514">
              <w:rPr>
                <w:rFonts w:ascii="Arial" w:eastAsia="Times New Roman" w:hAnsi="Arial" w:cs="Arial"/>
                <w:b/>
                <w:bCs/>
                <w:color w:val="000000"/>
                <w:sz w:val="18"/>
                <w:szCs w:val="18"/>
                <w:lang w:eastAsia="es-ES"/>
              </w:rPr>
              <w:br/>
            </w:r>
            <w:r w:rsidR="009525B7">
              <w:rPr>
                <w:rFonts w:ascii="Arial" w:eastAsia="Times New Roman" w:hAnsi="Arial" w:cs="Arial"/>
                <w:b/>
                <w:bCs/>
                <w:color w:val="000000"/>
                <w:sz w:val="18"/>
                <w:szCs w:val="18"/>
                <w:lang w:eastAsia="es-ES"/>
              </w:rPr>
              <w:t>2</w:t>
            </w:r>
            <w:r w:rsidRPr="00994514">
              <w:rPr>
                <w:rFonts w:ascii="Arial" w:eastAsia="Times New Roman" w:hAnsi="Arial" w:cs="Arial"/>
                <w:b/>
                <w:bCs/>
                <w:color w:val="000000"/>
                <w:sz w:val="18"/>
                <w:szCs w:val="18"/>
                <w:lang w:eastAsia="es-ES"/>
              </w:rPr>
              <w:t>6/06/23 - 27/07/23</w:t>
            </w:r>
            <w:r w:rsidRPr="00994514">
              <w:rPr>
                <w:rFonts w:ascii="Arial" w:eastAsia="Times New Roman" w:hAnsi="Arial" w:cs="Arial"/>
                <w:b/>
                <w:bCs/>
                <w:color w:val="000000"/>
                <w:sz w:val="18"/>
                <w:szCs w:val="18"/>
                <w:lang w:eastAsia="es-ES"/>
              </w:rPr>
              <w:br/>
              <w:t>30/07/23 - 15/12/23</w:t>
            </w:r>
          </w:p>
        </w:tc>
        <w:tc>
          <w:tcPr>
            <w:tcW w:w="1560" w:type="dxa"/>
            <w:tcBorders>
              <w:top w:val="nil"/>
              <w:left w:val="nil"/>
              <w:bottom w:val="single" w:sz="4" w:space="0" w:color="E26B0A"/>
              <w:right w:val="single" w:sz="4" w:space="0" w:color="E26B0A"/>
            </w:tcBorders>
            <w:shd w:val="clear" w:color="auto" w:fill="auto"/>
            <w:noWrap/>
            <w:vAlign w:val="center"/>
            <w:hideMark/>
          </w:tcPr>
          <w:p w14:paraId="5461C5A2" w14:textId="60DBF564" w:rsidR="00994514" w:rsidRPr="00994514" w:rsidRDefault="00994514" w:rsidP="00994514">
            <w:pPr>
              <w:spacing w:after="0" w:line="240" w:lineRule="auto"/>
              <w:jc w:val="center"/>
              <w:rPr>
                <w:rFonts w:ascii="Arial" w:eastAsia="Times New Roman" w:hAnsi="Arial" w:cs="Arial"/>
                <w:color w:val="000000"/>
                <w:sz w:val="18"/>
                <w:szCs w:val="18"/>
                <w:lang w:eastAsia="es-ES"/>
              </w:rPr>
            </w:pPr>
            <w:r w:rsidRPr="00994514">
              <w:rPr>
                <w:rFonts w:ascii="Arial" w:eastAsia="Times New Roman" w:hAnsi="Arial" w:cs="Arial"/>
                <w:color w:val="000000"/>
                <w:sz w:val="18"/>
                <w:szCs w:val="18"/>
                <w:lang w:eastAsia="es-ES"/>
              </w:rPr>
              <w:t>USD 1</w:t>
            </w:r>
            <w:r w:rsidR="00E3233E">
              <w:rPr>
                <w:rFonts w:ascii="Arial" w:eastAsia="Times New Roman" w:hAnsi="Arial" w:cs="Arial"/>
                <w:color w:val="000000"/>
                <w:sz w:val="18"/>
                <w:szCs w:val="18"/>
                <w:lang w:eastAsia="es-ES"/>
              </w:rPr>
              <w:t>,</w:t>
            </w:r>
            <w:r w:rsidRPr="00994514">
              <w:rPr>
                <w:rFonts w:ascii="Arial" w:eastAsia="Times New Roman" w:hAnsi="Arial" w:cs="Arial"/>
                <w:color w:val="000000"/>
                <w:sz w:val="18"/>
                <w:szCs w:val="18"/>
                <w:lang w:eastAsia="es-ES"/>
              </w:rPr>
              <w:t>901</w:t>
            </w:r>
          </w:p>
        </w:tc>
        <w:tc>
          <w:tcPr>
            <w:tcW w:w="1417" w:type="dxa"/>
            <w:tcBorders>
              <w:top w:val="nil"/>
              <w:left w:val="nil"/>
              <w:bottom w:val="single" w:sz="4" w:space="0" w:color="E26B0A"/>
              <w:right w:val="single" w:sz="4" w:space="0" w:color="E26B0A"/>
            </w:tcBorders>
            <w:shd w:val="clear" w:color="auto" w:fill="auto"/>
            <w:noWrap/>
            <w:vAlign w:val="center"/>
            <w:hideMark/>
          </w:tcPr>
          <w:p w14:paraId="45E7BB48" w14:textId="54319FA4" w:rsidR="00994514" w:rsidRPr="00994514" w:rsidRDefault="00994514" w:rsidP="00994514">
            <w:pPr>
              <w:spacing w:after="0" w:line="240" w:lineRule="auto"/>
              <w:jc w:val="center"/>
              <w:rPr>
                <w:rFonts w:ascii="Arial" w:eastAsia="Times New Roman" w:hAnsi="Arial" w:cs="Arial"/>
                <w:color w:val="000000"/>
                <w:sz w:val="18"/>
                <w:szCs w:val="18"/>
                <w:lang w:eastAsia="es-ES"/>
              </w:rPr>
            </w:pPr>
            <w:r w:rsidRPr="00994514">
              <w:rPr>
                <w:rFonts w:ascii="Arial" w:eastAsia="Times New Roman" w:hAnsi="Arial" w:cs="Arial"/>
                <w:color w:val="000000"/>
                <w:sz w:val="18"/>
                <w:szCs w:val="18"/>
                <w:lang w:eastAsia="es-ES"/>
              </w:rPr>
              <w:t>USD 1</w:t>
            </w:r>
            <w:r w:rsidR="00E3233E">
              <w:rPr>
                <w:rFonts w:ascii="Arial" w:eastAsia="Times New Roman" w:hAnsi="Arial" w:cs="Arial"/>
                <w:color w:val="000000"/>
                <w:sz w:val="18"/>
                <w:szCs w:val="18"/>
                <w:lang w:eastAsia="es-ES"/>
              </w:rPr>
              <w:t>,</w:t>
            </w:r>
            <w:r w:rsidRPr="00994514">
              <w:rPr>
                <w:rFonts w:ascii="Arial" w:eastAsia="Times New Roman" w:hAnsi="Arial" w:cs="Arial"/>
                <w:color w:val="000000"/>
                <w:sz w:val="18"/>
                <w:szCs w:val="18"/>
                <w:lang w:eastAsia="es-ES"/>
              </w:rPr>
              <w:t>251</w:t>
            </w:r>
          </w:p>
        </w:tc>
        <w:tc>
          <w:tcPr>
            <w:tcW w:w="1418" w:type="dxa"/>
            <w:tcBorders>
              <w:top w:val="nil"/>
              <w:left w:val="nil"/>
              <w:bottom w:val="single" w:sz="4" w:space="0" w:color="E26B0A"/>
              <w:right w:val="single" w:sz="4" w:space="0" w:color="E26B0A"/>
            </w:tcBorders>
            <w:shd w:val="clear" w:color="auto" w:fill="auto"/>
            <w:noWrap/>
            <w:vAlign w:val="center"/>
            <w:hideMark/>
          </w:tcPr>
          <w:p w14:paraId="6608946B" w14:textId="674A275D" w:rsidR="00994514" w:rsidRPr="00994514" w:rsidRDefault="00994514" w:rsidP="00994514">
            <w:pPr>
              <w:spacing w:after="0" w:line="240" w:lineRule="auto"/>
              <w:jc w:val="center"/>
              <w:rPr>
                <w:rFonts w:ascii="Arial" w:eastAsia="Times New Roman" w:hAnsi="Arial" w:cs="Arial"/>
                <w:color w:val="000000"/>
                <w:sz w:val="18"/>
                <w:szCs w:val="18"/>
                <w:lang w:eastAsia="es-ES"/>
              </w:rPr>
            </w:pPr>
            <w:r w:rsidRPr="00994514">
              <w:rPr>
                <w:rFonts w:ascii="Arial" w:eastAsia="Times New Roman" w:hAnsi="Arial" w:cs="Arial"/>
                <w:color w:val="000000"/>
                <w:sz w:val="18"/>
                <w:szCs w:val="18"/>
                <w:lang w:eastAsia="es-ES"/>
              </w:rPr>
              <w:t>USD 1</w:t>
            </w:r>
            <w:r w:rsidR="00E3233E">
              <w:rPr>
                <w:rFonts w:ascii="Arial" w:eastAsia="Times New Roman" w:hAnsi="Arial" w:cs="Arial"/>
                <w:color w:val="000000"/>
                <w:sz w:val="18"/>
                <w:szCs w:val="18"/>
                <w:lang w:eastAsia="es-ES"/>
              </w:rPr>
              <w:t>,</w:t>
            </w:r>
            <w:r w:rsidRPr="00994514">
              <w:rPr>
                <w:rFonts w:ascii="Arial" w:eastAsia="Times New Roman" w:hAnsi="Arial" w:cs="Arial"/>
                <w:color w:val="000000"/>
                <w:sz w:val="18"/>
                <w:szCs w:val="18"/>
                <w:lang w:eastAsia="es-ES"/>
              </w:rPr>
              <w:t>091</w:t>
            </w:r>
          </w:p>
        </w:tc>
        <w:tc>
          <w:tcPr>
            <w:tcW w:w="1559" w:type="dxa"/>
            <w:tcBorders>
              <w:top w:val="nil"/>
              <w:left w:val="nil"/>
              <w:bottom w:val="single" w:sz="4" w:space="0" w:color="E26B0A"/>
              <w:right w:val="single" w:sz="4" w:space="0" w:color="E26B0A"/>
            </w:tcBorders>
            <w:shd w:val="clear" w:color="auto" w:fill="auto"/>
            <w:noWrap/>
            <w:vAlign w:val="center"/>
            <w:hideMark/>
          </w:tcPr>
          <w:p w14:paraId="7232AFD9" w14:textId="77777777" w:rsidR="00994514" w:rsidRPr="00994514" w:rsidRDefault="00994514" w:rsidP="00994514">
            <w:pPr>
              <w:spacing w:after="0" w:line="240" w:lineRule="auto"/>
              <w:jc w:val="center"/>
              <w:rPr>
                <w:rFonts w:ascii="Arial" w:eastAsia="Times New Roman" w:hAnsi="Arial" w:cs="Arial"/>
                <w:color w:val="000000"/>
                <w:sz w:val="18"/>
                <w:szCs w:val="18"/>
                <w:lang w:eastAsia="es-ES"/>
              </w:rPr>
            </w:pPr>
            <w:r w:rsidRPr="00994514">
              <w:rPr>
                <w:rFonts w:ascii="Arial" w:eastAsia="Times New Roman" w:hAnsi="Arial" w:cs="Arial"/>
                <w:color w:val="000000"/>
                <w:sz w:val="18"/>
                <w:szCs w:val="18"/>
                <w:lang w:eastAsia="es-ES"/>
              </w:rPr>
              <w:t>USD 866</w:t>
            </w:r>
          </w:p>
        </w:tc>
      </w:tr>
    </w:tbl>
    <w:p w14:paraId="6725F7DE" w14:textId="77777777" w:rsidR="001838D7" w:rsidRDefault="00524F34" w:rsidP="001838D7">
      <w:pPr>
        <w:spacing w:after="0"/>
        <w:jc w:val="both"/>
        <w:rPr>
          <w:rFonts w:ascii="Arial" w:hAnsi="Arial" w:cs="Arial"/>
          <w:b/>
          <w:bCs/>
          <w:i/>
          <w:iCs/>
          <w:sz w:val="18"/>
          <w:szCs w:val="18"/>
        </w:rPr>
      </w:pPr>
      <w:r w:rsidRPr="00366CEE">
        <w:rPr>
          <w:rFonts w:ascii="Arial" w:hAnsi="Arial" w:cs="Arial"/>
          <w:b/>
          <w:bCs/>
          <w:i/>
          <w:iCs/>
          <w:sz w:val="18"/>
          <w:szCs w:val="18"/>
        </w:rPr>
        <w:t>Notas:</w:t>
      </w:r>
      <w:r w:rsidR="00366CEE" w:rsidRPr="00366CEE">
        <w:rPr>
          <w:rFonts w:ascii="Arial" w:hAnsi="Arial" w:cs="Arial"/>
          <w:b/>
          <w:bCs/>
          <w:i/>
          <w:iCs/>
          <w:sz w:val="18"/>
          <w:szCs w:val="18"/>
        </w:rPr>
        <w:t xml:space="preserve"> </w:t>
      </w:r>
      <w:r w:rsidR="006C6D3D" w:rsidRPr="00366CEE">
        <w:rPr>
          <w:rFonts w:ascii="Arial" w:hAnsi="Arial" w:cs="Arial"/>
          <w:b/>
          <w:bCs/>
          <w:i/>
          <w:iCs/>
          <w:sz w:val="18"/>
          <w:szCs w:val="18"/>
        </w:rPr>
        <w:t>Solo se permite 1 menor compartiendo con 2 adultos, en las camas existentes en la habitación. Infantes de 1 año o menos, no tienen derecho a asientos en los diferentes transportes (trenes, autobuses, etc.) ni a la alimentación.</w:t>
      </w:r>
      <w:r w:rsidR="001838D7">
        <w:rPr>
          <w:rFonts w:ascii="Arial" w:hAnsi="Arial" w:cs="Arial"/>
          <w:b/>
          <w:bCs/>
          <w:i/>
          <w:iCs/>
          <w:sz w:val="18"/>
          <w:szCs w:val="18"/>
        </w:rPr>
        <w:t xml:space="preserve"> </w:t>
      </w:r>
    </w:p>
    <w:p w14:paraId="47C407BD" w14:textId="1F92DE44" w:rsidR="006C6D3D" w:rsidRDefault="006C6D3D" w:rsidP="001838D7">
      <w:pPr>
        <w:spacing w:after="0"/>
        <w:jc w:val="both"/>
        <w:rPr>
          <w:rFonts w:ascii="Arial" w:hAnsi="Arial" w:cs="Arial"/>
          <w:b/>
          <w:bCs/>
          <w:i/>
          <w:iCs/>
          <w:sz w:val="18"/>
          <w:szCs w:val="18"/>
        </w:rPr>
      </w:pPr>
      <w:r w:rsidRPr="00366CEE">
        <w:rPr>
          <w:rFonts w:ascii="Arial" w:hAnsi="Arial" w:cs="Arial"/>
          <w:b/>
          <w:bCs/>
          <w:i/>
          <w:iCs/>
          <w:sz w:val="18"/>
          <w:szCs w:val="18"/>
        </w:rPr>
        <w:t xml:space="preserve">Tarifas no válidas para </w:t>
      </w:r>
      <w:r w:rsidR="00366CEE" w:rsidRPr="00366CEE">
        <w:rPr>
          <w:rFonts w:ascii="Arial" w:hAnsi="Arial" w:cs="Arial"/>
          <w:b/>
          <w:bCs/>
          <w:i/>
          <w:iCs/>
          <w:sz w:val="18"/>
          <w:szCs w:val="18"/>
        </w:rPr>
        <w:t>s</w:t>
      </w:r>
      <w:r w:rsidRPr="00366CEE">
        <w:rPr>
          <w:rFonts w:ascii="Arial" w:hAnsi="Arial" w:cs="Arial"/>
          <w:b/>
          <w:bCs/>
          <w:i/>
          <w:iCs/>
          <w:sz w:val="18"/>
          <w:szCs w:val="18"/>
        </w:rPr>
        <w:t xml:space="preserve">emana </w:t>
      </w:r>
      <w:r w:rsidR="00366CEE" w:rsidRPr="00366CEE">
        <w:rPr>
          <w:rFonts w:ascii="Arial" w:hAnsi="Arial" w:cs="Arial"/>
          <w:b/>
          <w:bCs/>
          <w:i/>
          <w:iCs/>
          <w:sz w:val="18"/>
          <w:szCs w:val="18"/>
        </w:rPr>
        <w:t>s</w:t>
      </w:r>
      <w:r w:rsidRPr="00366CEE">
        <w:rPr>
          <w:rFonts w:ascii="Arial" w:hAnsi="Arial" w:cs="Arial"/>
          <w:b/>
          <w:bCs/>
          <w:i/>
          <w:iCs/>
          <w:sz w:val="18"/>
          <w:szCs w:val="18"/>
        </w:rPr>
        <w:t xml:space="preserve">anta, Inti Raymi del 20 al 25 de </w:t>
      </w:r>
      <w:r w:rsidR="00366CEE" w:rsidRPr="00366CEE">
        <w:rPr>
          <w:rFonts w:ascii="Arial" w:hAnsi="Arial" w:cs="Arial"/>
          <w:b/>
          <w:bCs/>
          <w:i/>
          <w:iCs/>
          <w:sz w:val="18"/>
          <w:szCs w:val="18"/>
        </w:rPr>
        <w:t>junio</w:t>
      </w:r>
      <w:r w:rsidRPr="00366CEE">
        <w:rPr>
          <w:rFonts w:ascii="Arial" w:hAnsi="Arial" w:cs="Arial"/>
          <w:b/>
          <w:bCs/>
          <w:i/>
          <w:iCs/>
          <w:sz w:val="18"/>
          <w:szCs w:val="18"/>
        </w:rPr>
        <w:t xml:space="preserve">, </w:t>
      </w:r>
      <w:r w:rsidR="00366CEE" w:rsidRPr="00366CEE">
        <w:rPr>
          <w:rFonts w:ascii="Arial" w:hAnsi="Arial" w:cs="Arial"/>
          <w:b/>
          <w:bCs/>
          <w:i/>
          <w:iCs/>
          <w:sz w:val="18"/>
          <w:szCs w:val="18"/>
        </w:rPr>
        <w:t>f</w:t>
      </w:r>
      <w:r w:rsidRPr="00366CEE">
        <w:rPr>
          <w:rFonts w:ascii="Arial" w:hAnsi="Arial" w:cs="Arial"/>
          <w:b/>
          <w:bCs/>
          <w:i/>
          <w:iCs/>
          <w:sz w:val="18"/>
          <w:szCs w:val="18"/>
        </w:rPr>
        <w:t xml:space="preserve">iestas </w:t>
      </w:r>
      <w:r w:rsidR="00366CEE" w:rsidRPr="00366CEE">
        <w:rPr>
          <w:rFonts w:ascii="Arial" w:hAnsi="Arial" w:cs="Arial"/>
          <w:b/>
          <w:bCs/>
          <w:i/>
          <w:iCs/>
          <w:sz w:val="18"/>
          <w:szCs w:val="18"/>
        </w:rPr>
        <w:t>p</w:t>
      </w:r>
      <w:r w:rsidRPr="00366CEE">
        <w:rPr>
          <w:rFonts w:ascii="Arial" w:hAnsi="Arial" w:cs="Arial"/>
          <w:b/>
          <w:bCs/>
          <w:i/>
          <w:iCs/>
          <w:sz w:val="18"/>
          <w:szCs w:val="18"/>
        </w:rPr>
        <w:t xml:space="preserve">atrias 28 y 29 de </w:t>
      </w:r>
      <w:r w:rsidR="00366CEE" w:rsidRPr="00366CEE">
        <w:rPr>
          <w:rFonts w:ascii="Arial" w:hAnsi="Arial" w:cs="Arial"/>
          <w:b/>
          <w:bCs/>
          <w:i/>
          <w:iCs/>
          <w:sz w:val="18"/>
          <w:szCs w:val="18"/>
        </w:rPr>
        <w:t>j</w:t>
      </w:r>
      <w:r w:rsidRPr="00366CEE">
        <w:rPr>
          <w:rFonts w:ascii="Arial" w:hAnsi="Arial" w:cs="Arial"/>
          <w:b/>
          <w:bCs/>
          <w:i/>
          <w:iCs/>
          <w:sz w:val="18"/>
          <w:szCs w:val="18"/>
        </w:rPr>
        <w:t xml:space="preserve">ulio, </w:t>
      </w:r>
      <w:r w:rsidR="00366CEE" w:rsidRPr="00366CEE">
        <w:rPr>
          <w:rFonts w:ascii="Arial" w:hAnsi="Arial" w:cs="Arial"/>
          <w:b/>
          <w:bCs/>
          <w:i/>
          <w:iCs/>
          <w:sz w:val="18"/>
          <w:szCs w:val="18"/>
        </w:rPr>
        <w:t>n</w:t>
      </w:r>
      <w:r w:rsidRPr="00366CEE">
        <w:rPr>
          <w:rFonts w:ascii="Arial" w:hAnsi="Arial" w:cs="Arial"/>
          <w:b/>
          <w:bCs/>
          <w:i/>
          <w:iCs/>
          <w:sz w:val="18"/>
          <w:szCs w:val="18"/>
        </w:rPr>
        <w:t xml:space="preserve">avidad 24 y 25 de diciembre y </w:t>
      </w:r>
      <w:r w:rsidR="00366CEE" w:rsidRPr="00366CEE">
        <w:rPr>
          <w:rFonts w:ascii="Arial" w:hAnsi="Arial" w:cs="Arial"/>
          <w:b/>
          <w:bCs/>
          <w:i/>
          <w:iCs/>
          <w:sz w:val="18"/>
          <w:szCs w:val="18"/>
        </w:rPr>
        <w:t>a</w:t>
      </w:r>
      <w:r w:rsidRPr="00366CEE">
        <w:rPr>
          <w:rFonts w:ascii="Arial" w:hAnsi="Arial" w:cs="Arial"/>
          <w:b/>
          <w:bCs/>
          <w:i/>
          <w:iCs/>
          <w:sz w:val="18"/>
          <w:szCs w:val="18"/>
        </w:rPr>
        <w:t xml:space="preserve">ño </w:t>
      </w:r>
      <w:r w:rsidR="00366CEE" w:rsidRPr="00366CEE">
        <w:rPr>
          <w:rFonts w:ascii="Arial" w:hAnsi="Arial" w:cs="Arial"/>
          <w:b/>
          <w:bCs/>
          <w:i/>
          <w:iCs/>
          <w:sz w:val="18"/>
          <w:szCs w:val="18"/>
        </w:rPr>
        <w:t>m</w:t>
      </w:r>
      <w:r w:rsidRPr="00366CEE">
        <w:rPr>
          <w:rFonts w:ascii="Arial" w:hAnsi="Arial" w:cs="Arial"/>
          <w:b/>
          <w:bCs/>
          <w:i/>
          <w:iCs/>
          <w:sz w:val="18"/>
          <w:szCs w:val="18"/>
        </w:rPr>
        <w:t>uevo 31 y 01 de enero 2023. Para estas fechas consultar suplementos.</w:t>
      </w:r>
    </w:p>
    <w:p w14:paraId="3691C8EC" w14:textId="77777777" w:rsidR="000E5935" w:rsidRPr="00C113F3" w:rsidRDefault="000E5935" w:rsidP="000E5935">
      <w:pPr>
        <w:shd w:val="clear" w:color="auto" w:fill="FFFFFF"/>
        <w:spacing w:after="0" w:line="240" w:lineRule="auto"/>
        <w:textAlignment w:val="baseline"/>
        <w:rPr>
          <w:rStyle w:val="wdyuqq"/>
          <w:rFonts w:ascii="Arial" w:eastAsia="Times New Roman" w:hAnsi="Arial" w:cs="Arial"/>
          <w:color w:val="C00000"/>
          <w:sz w:val="18"/>
          <w:szCs w:val="18"/>
          <w:lang w:eastAsia="es-ES"/>
        </w:rPr>
      </w:pPr>
      <w:r w:rsidRPr="00C113F3">
        <w:rPr>
          <w:rFonts w:ascii="Arial" w:eastAsia="Times New Roman" w:hAnsi="Arial" w:cs="Arial"/>
          <w:b/>
          <w:bCs/>
          <w:i/>
          <w:iCs/>
          <w:color w:val="C00000"/>
          <w:sz w:val="18"/>
          <w:szCs w:val="18"/>
          <w:lang w:eastAsia="es-ES"/>
        </w:rPr>
        <w:t>La tarifa final dependerá del tipo de entrada que se encuentre disponible para el ingreso a Machu Picchu</w:t>
      </w:r>
      <w:r>
        <w:rPr>
          <w:rFonts w:ascii="Arial" w:eastAsia="Times New Roman" w:hAnsi="Arial" w:cs="Arial"/>
          <w:b/>
          <w:bCs/>
          <w:i/>
          <w:iCs/>
          <w:color w:val="C00000"/>
          <w:sz w:val="18"/>
          <w:szCs w:val="18"/>
          <w:lang w:eastAsia="es-ES"/>
        </w:rPr>
        <w:t xml:space="preserve"> al momento de la reserva</w:t>
      </w:r>
      <w:r w:rsidRPr="00C113F3">
        <w:rPr>
          <w:rFonts w:ascii="Arial" w:eastAsia="Times New Roman" w:hAnsi="Arial" w:cs="Arial"/>
          <w:color w:val="C00000"/>
          <w:sz w:val="18"/>
          <w:szCs w:val="18"/>
          <w:lang w:eastAsia="es-ES"/>
        </w:rPr>
        <w:t xml:space="preserve">. </w:t>
      </w:r>
      <w:r w:rsidRPr="00C113F3">
        <w:rPr>
          <w:rFonts w:ascii="Arial" w:eastAsia="Times New Roman" w:hAnsi="Arial" w:cs="Arial"/>
          <w:b/>
          <w:bCs/>
          <w:i/>
          <w:iCs/>
          <w:color w:val="C00000"/>
          <w:sz w:val="18"/>
          <w:szCs w:val="18"/>
          <w:lang w:eastAsia="es-ES"/>
        </w:rPr>
        <w:t>*Una vez confirmada la reservación, las entradas a Machu Picchu son 100% NO reembolsables.</w:t>
      </w:r>
    </w:p>
    <w:p w14:paraId="3D4C8984" w14:textId="77777777" w:rsidR="006C6D3D" w:rsidRPr="0014464B" w:rsidRDefault="006C6D3D" w:rsidP="005A635D">
      <w:pPr>
        <w:spacing w:after="0" w:line="240" w:lineRule="auto"/>
        <w:jc w:val="both"/>
        <w:rPr>
          <w:rFonts w:ascii="Arial" w:eastAsia="Times New Roman" w:hAnsi="Arial" w:cs="Arial"/>
          <w:b/>
          <w:i/>
          <w:color w:val="000000" w:themeColor="text1"/>
          <w:sz w:val="16"/>
          <w:szCs w:val="18"/>
          <w:lang w:val="es-ES_tradnl" w:eastAsia="es-ES"/>
        </w:rPr>
      </w:pPr>
    </w:p>
    <w:p w14:paraId="04CE8EF5" w14:textId="07400AAA" w:rsidR="0046232D" w:rsidRDefault="0046232D" w:rsidP="005A635D">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C91C8B">
        <w:rPr>
          <w:rFonts w:ascii="Arial" w:eastAsia="Times New Roman" w:hAnsi="Arial" w:cs="Arial"/>
          <w:b/>
          <w:color w:val="E36C0A" w:themeColor="accent6" w:themeShade="BF"/>
          <w:sz w:val="18"/>
          <w:szCs w:val="18"/>
          <w:u w:val="single"/>
          <w:lang w:val="es-ES_tradnl" w:eastAsia="es-ES"/>
        </w:rPr>
        <w:t xml:space="preserve">EL PRECIO INCLUYE </w:t>
      </w:r>
    </w:p>
    <w:p w14:paraId="3EE5CF9C" w14:textId="77777777" w:rsidR="00063FC2" w:rsidRDefault="00063FC2" w:rsidP="005A635D">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5624D65" w14:textId="16B8F9F2" w:rsidR="00063FC2" w:rsidRPr="00063FC2" w:rsidRDefault="00063FC2" w:rsidP="00063FC2">
      <w:pPr>
        <w:pStyle w:val="Prrafodelista"/>
        <w:numPr>
          <w:ilvl w:val="0"/>
          <w:numId w:val="24"/>
        </w:numPr>
        <w:spacing w:after="0" w:line="240" w:lineRule="auto"/>
        <w:jc w:val="both"/>
        <w:rPr>
          <w:rFonts w:ascii="Arial" w:hAnsi="Arial" w:cs="Arial"/>
          <w:sz w:val="18"/>
          <w:szCs w:val="18"/>
        </w:rPr>
      </w:pPr>
      <w:r w:rsidRPr="00063FC2">
        <w:rPr>
          <w:rFonts w:ascii="Arial" w:hAnsi="Arial" w:cs="Arial"/>
          <w:sz w:val="18"/>
          <w:szCs w:val="18"/>
        </w:rPr>
        <w:t xml:space="preserve">Traslado aeropuerto </w:t>
      </w:r>
      <w:r>
        <w:rPr>
          <w:rFonts w:ascii="Arial" w:hAnsi="Arial" w:cs="Arial"/>
          <w:sz w:val="18"/>
          <w:szCs w:val="18"/>
        </w:rPr>
        <w:t xml:space="preserve">- </w:t>
      </w:r>
      <w:r w:rsidRPr="00063FC2">
        <w:rPr>
          <w:rFonts w:ascii="Arial" w:hAnsi="Arial" w:cs="Arial"/>
          <w:sz w:val="18"/>
          <w:szCs w:val="18"/>
        </w:rPr>
        <w:t xml:space="preserve">hotel </w:t>
      </w:r>
      <w:r>
        <w:rPr>
          <w:rFonts w:ascii="Arial" w:hAnsi="Arial" w:cs="Arial"/>
          <w:sz w:val="18"/>
          <w:szCs w:val="18"/>
        </w:rPr>
        <w:t>-</w:t>
      </w:r>
      <w:r w:rsidRPr="00063FC2">
        <w:rPr>
          <w:rFonts w:ascii="Arial" w:hAnsi="Arial" w:cs="Arial"/>
          <w:sz w:val="18"/>
          <w:szCs w:val="18"/>
        </w:rPr>
        <w:t xml:space="preserve"> aeropuerto en servicio compartido en idioma español</w:t>
      </w:r>
    </w:p>
    <w:p w14:paraId="376629E7" w14:textId="5DA1E43D" w:rsidR="00063FC2" w:rsidRPr="00366CEE" w:rsidRDefault="00063FC2" w:rsidP="005A635D">
      <w:pPr>
        <w:pStyle w:val="Prrafodelista"/>
        <w:numPr>
          <w:ilvl w:val="0"/>
          <w:numId w:val="24"/>
        </w:numPr>
        <w:spacing w:after="0" w:line="240" w:lineRule="auto"/>
        <w:jc w:val="both"/>
        <w:rPr>
          <w:rFonts w:ascii="Arial" w:hAnsi="Arial" w:cs="Arial"/>
          <w:sz w:val="18"/>
          <w:szCs w:val="18"/>
        </w:rPr>
      </w:pPr>
      <w:r w:rsidRPr="00063FC2">
        <w:rPr>
          <w:rFonts w:ascii="Arial" w:hAnsi="Arial" w:cs="Arial"/>
          <w:sz w:val="18"/>
          <w:szCs w:val="18"/>
        </w:rPr>
        <w:t>Tour a la ciudad de Lima en servicio compartido en idioma español con entradas incluidas</w:t>
      </w:r>
    </w:p>
    <w:p w14:paraId="38416BAD" w14:textId="46989E1A" w:rsidR="00063FC2" w:rsidRPr="00063FC2" w:rsidRDefault="00063FC2" w:rsidP="00063FC2">
      <w:pPr>
        <w:pStyle w:val="Prrafodelista"/>
        <w:numPr>
          <w:ilvl w:val="0"/>
          <w:numId w:val="24"/>
        </w:numPr>
        <w:spacing w:after="0" w:line="240" w:lineRule="auto"/>
        <w:rPr>
          <w:rFonts w:ascii="Arial" w:hAnsi="Arial" w:cs="Arial"/>
          <w:sz w:val="18"/>
          <w:szCs w:val="18"/>
        </w:rPr>
      </w:pPr>
      <w:r w:rsidRPr="00063FC2">
        <w:rPr>
          <w:rFonts w:ascii="Arial" w:hAnsi="Arial" w:cs="Arial"/>
          <w:sz w:val="18"/>
          <w:szCs w:val="18"/>
        </w:rPr>
        <w:t xml:space="preserve">02 noches de alojamiento en Lima </w:t>
      </w:r>
    </w:p>
    <w:p w14:paraId="440D800B" w14:textId="4D15B0C4" w:rsidR="00063FC2" w:rsidRPr="00063FC2" w:rsidRDefault="00063FC2" w:rsidP="00063FC2">
      <w:pPr>
        <w:pStyle w:val="Prrafodelista"/>
        <w:numPr>
          <w:ilvl w:val="0"/>
          <w:numId w:val="24"/>
        </w:numPr>
        <w:spacing w:after="0" w:line="240" w:lineRule="auto"/>
        <w:rPr>
          <w:rFonts w:ascii="Arial" w:hAnsi="Arial" w:cs="Arial"/>
          <w:sz w:val="18"/>
          <w:szCs w:val="18"/>
        </w:rPr>
      </w:pPr>
      <w:r w:rsidRPr="00063FC2">
        <w:rPr>
          <w:rFonts w:ascii="Arial" w:hAnsi="Arial" w:cs="Arial"/>
          <w:sz w:val="18"/>
          <w:szCs w:val="18"/>
        </w:rPr>
        <w:t>0</w:t>
      </w:r>
      <w:r w:rsidR="00FB0C6A">
        <w:rPr>
          <w:rFonts w:ascii="Arial" w:hAnsi="Arial" w:cs="Arial"/>
          <w:sz w:val="18"/>
          <w:szCs w:val="18"/>
        </w:rPr>
        <w:t>3</w:t>
      </w:r>
      <w:r w:rsidRPr="00063FC2">
        <w:rPr>
          <w:rFonts w:ascii="Arial" w:hAnsi="Arial" w:cs="Arial"/>
          <w:sz w:val="18"/>
          <w:szCs w:val="18"/>
        </w:rPr>
        <w:t xml:space="preserve"> noches de alojamiento en Cusco</w:t>
      </w:r>
    </w:p>
    <w:p w14:paraId="7069F7DE" w14:textId="5D38A5A6" w:rsidR="00063FC2" w:rsidRDefault="008026F1" w:rsidP="00063FC2">
      <w:pPr>
        <w:pStyle w:val="Prrafodelista"/>
        <w:numPr>
          <w:ilvl w:val="0"/>
          <w:numId w:val="24"/>
        </w:numPr>
        <w:spacing w:after="0" w:line="240" w:lineRule="auto"/>
        <w:rPr>
          <w:rFonts w:ascii="Arial" w:hAnsi="Arial" w:cs="Arial"/>
          <w:sz w:val="18"/>
          <w:szCs w:val="18"/>
        </w:rPr>
      </w:pPr>
      <w:r>
        <w:rPr>
          <w:rFonts w:ascii="Arial" w:hAnsi="Arial" w:cs="Arial"/>
          <w:sz w:val="18"/>
          <w:szCs w:val="18"/>
        </w:rPr>
        <w:t>0</w:t>
      </w:r>
      <w:r w:rsidR="00FB0C6A">
        <w:rPr>
          <w:rFonts w:ascii="Arial" w:hAnsi="Arial" w:cs="Arial"/>
          <w:sz w:val="18"/>
          <w:szCs w:val="18"/>
        </w:rPr>
        <w:t>5</w:t>
      </w:r>
      <w:r w:rsidR="00063FC2" w:rsidRPr="00063FC2">
        <w:rPr>
          <w:rFonts w:ascii="Arial" w:hAnsi="Arial" w:cs="Arial"/>
          <w:sz w:val="18"/>
          <w:szCs w:val="18"/>
        </w:rPr>
        <w:t xml:space="preserve"> desayunos </w:t>
      </w:r>
    </w:p>
    <w:p w14:paraId="2005B930" w14:textId="2D105AE5" w:rsidR="00FB0C6A" w:rsidRDefault="00FB0C6A" w:rsidP="00063FC2">
      <w:pPr>
        <w:pStyle w:val="Prrafodelista"/>
        <w:numPr>
          <w:ilvl w:val="0"/>
          <w:numId w:val="24"/>
        </w:numPr>
        <w:spacing w:after="0" w:line="240" w:lineRule="auto"/>
        <w:rPr>
          <w:rFonts w:ascii="Arial" w:hAnsi="Arial" w:cs="Arial"/>
          <w:sz w:val="18"/>
          <w:szCs w:val="18"/>
        </w:rPr>
      </w:pPr>
      <w:r>
        <w:rPr>
          <w:rFonts w:ascii="Arial" w:hAnsi="Arial" w:cs="Arial"/>
          <w:sz w:val="18"/>
          <w:szCs w:val="18"/>
        </w:rPr>
        <w:t>Tour a la ciudad de Cusco en servicio compartido en idioma español con entradas incluidas</w:t>
      </w:r>
    </w:p>
    <w:p w14:paraId="13AB86B2" w14:textId="1A74DBAE" w:rsidR="00FB0C6A" w:rsidRPr="00FB0C6A" w:rsidRDefault="00FB0C6A" w:rsidP="00FB0C6A">
      <w:pPr>
        <w:pStyle w:val="Prrafodelista"/>
        <w:numPr>
          <w:ilvl w:val="0"/>
          <w:numId w:val="24"/>
        </w:numPr>
        <w:spacing w:after="0" w:line="240" w:lineRule="auto"/>
        <w:rPr>
          <w:rFonts w:ascii="Arial" w:hAnsi="Arial" w:cs="Arial"/>
          <w:sz w:val="18"/>
          <w:szCs w:val="18"/>
        </w:rPr>
      </w:pPr>
      <w:r>
        <w:rPr>
          <w:rFonts w:ascii="Arial" w:hAnsi="Arial" w:cs="Arial"/>
          <w:sz w:val="18"/>
          <w:szCs w:val="18"/>
        </w:rPr>
        <w:t>Tour al Parque Sacsayhuamán en servicio compartido en idioma español con entradas incluidas</w:t>
      </w:r>
    </w:p>
    <w:p w14:paraId="4BBB9C99" w14:textId="53C6E684" w:rsidR="00063FC2" w:rsidRPr="00063FC2" w:rsidRDefault="00063FC2" w:rsidP="00063FC2">
      <w:pPr>
        <w:pStyle w:val="Prrafodelista"/>
        <w:numPr>
          <w:ilvl w:val="0"/>
          <w:numId w:val="24"/>
        </w:numPr>
        <w:spacing w:after="0" w:line="240" w:lineRule="auto"/>
        <w:jc w:val="both"/>
        <w:rPr>
          <w:rFonts w:ascii="Arial" w:hAnsi="Arial" w:cs="Arial"/>
          <w:b/>
          <w:sz w:val="18"/>
          <w:szCs w:val="18"/>
          <w:u w:val="single"/>
        </w:rPr>
      </w:pPr>
      <w:r w:rsidRPr="00063FC2">
        <w:rPr>
          <w:rFonts w:ascii="Arial" w:hAnsi="Arial" w:cs="Arial"/>
          <w:sz w:val="18"/>
          <w:szCs w:val="18"/>
        </w:rPr>
        <w:t>Tour a Machu Picchu en servicio compartido en idioma español</w:t>
      </w:r>
    </w:p>
    <w:p w14:paraId="707CE5B2" w14:textId="10F957F0" w:rsidR="00063FC2" w:rsidRPr="00063FC2" w:rsidRDefault="00063FC2" w:rsidP="00063FC2">
      <w:pPr>
        <w:pStyle w:val="Prrafodelista"/>
        <w:numPr>
          <w:ilvl w:val="0"/>
          <w:numId w:val="24"/>
        </w:numPr>
        <w:spacing w:after="0" w:line="240" w:lineRule="auto"/>
        <w:jc w:val="both"/>
        <w:rPr>
          <w:rFonts w:ascii="Arial" w:hAnsi="Arial" w:cs="Arial"/>
          <w:b/>
          <w:sz w:val="18"/>
          <w:szCs w:val="18"/>
          <w:u w:val="single"/>
        </w:rPr>
      </w:pPr>
      <w:r w:rsidRPr="00063FC2">
        <w:rPr>
          <w:rFonts w:ascii="Arial" w:hAnsi="Arial" w:cs="Arial"/>
          <w:sz w:val="18"/>
          <w:szCs w:val="18"/>
        </w:rPr>
        <w:t xml:space="preserve">Traslado </w:t>
      </w:r>
      <w:r>
        <w:rPr>
          <w:rFonts w:ascii="Arial" w:hAnsi="Arial" w:cs="Arial"/>
          <w:sz w:val="18"/>
          <w:szCs w:val="18"/>
        </w:rPr>
        <w:t xml:space="preserve">hotel - </w:t>
      </w:r>
      <w:r w:rsidRPr="00063FC2">
        <w:rPr>
          <w:rFonts w:ascii="Arial" w:hAnsi="Arial" w:cs="Arial"/>
          <w:sz w:val="18"/>
          <w:szCs w:val="18"/>
        </w:rPr>
        <w:t>estación de tren/hotel</w:t>
      </w:r>
    </w:p>
    <w:p w14:paraId="0D7B50C6" w14:textId="71277C5F" w:rsidR="00063FC2" w:rsidRPr="00063FC2" w:rsidRDefault="00063FC2" w:rsidP="00063FC2">
      <w:pPr>
        <w:pStyle w:val="Prrafodelista"/>
        <w:numPr>
          <w:ilvl w:val="0"/>
          <w:numId w:val="24"/>
        </w:numPr>
        <w:spacing w:after="0" w:line="240" w:lineRule="auto"/>
        <w:jc w:val="both"/>
        <w:rPr>
          <w:rFonts w:ascii="Arial" w:hAnsi="Arial" w:cs="Arial"/>
          <w:b/>
          <w:sz w:val="18"/>
          <w:szCs w:val="18"/>
          <w:u w:val="single"/>
        </w:rPr>
      </w:pPr>
      <w:proofErr w:type="gramStart"/>
      <w:r w:rsidRPr="00063FC2">
        <w:rPr>
          <w:rFonts w:ascii="Arial" w:hAnsi="Arial" w:cs="Arial"/>
          <w:sz w:val="18"/>
          <w:szCs w:val="18"/>
        </w:rPr>
        <w:t>Ticket</w:t>
      </w:r>
      <w:proofErr w:type="gramEnd"/>
      <w:r w:rsidRPr="00063FC2">
        <w:rPr>
          <w:rFonts w:ascii="Arial" w:hAnsi="Arial" w:cs="Arial"/>
          <w:sz w:val="18"/>
          <w:szCs w:val="18"/>
        </w:rPr>
        <w:t xml:space="preserve"> de </w:t>
      </w:r>
      <w:r w:rsidRPr="00751FC7">
        <w:rPr>
          <w:rFonts w:ascii="Arial" w:hAnsi="Arial" w:cs="Arial"/>
          <w:b/>
          <w:bCs/>
          <w:sz w:val="18"/>
          <w:szCs w:val="18"/>
        </w:rPr>
        <w:t>tren</w:t>
      </w:r>
      <w:r w:rsidR="00BF5F9F" w:rsidRPr="00751FC7">
        <w:rPr>
          <w:rFonts w:ascii="Arial" w:hAnsi="Arial" w:cs="Arial"/>
          <w:b/>
          <w:bCs/>
          <w:sz w:val="18"/>
          <w:szCs w:val="18"/>
        </w:rPr>
        <w:t xml:space="preserve"> </w:t>
      </w:r>
      <w:proofErr w:type="spellStart"/>
      <w:r w:rsidR="00BF5F9F" w:rsidRPr="00751FC7">
        <w:rPr>
          <w:rFonts w:ascii="Arial" w:hAnsi="Arial" w:cs="Arial"/>
          <w:b/>
          <w:bCs/>
          <w:sz w:val="18"/>
          <w:szCs w:val="18"/>
        </w:rPr>
        <w:t>Expedition</w:t>
      </w:r>
      <w:proofErr w:type="spellEnd"/>
      <w:r w:rsidR="00BF5F9F">
        <w:rPr>
          <w:rFonts w:ascii="Arial" w:hAnsi="Arial" w:cs="Arial"/>
          <w:sz w:val="18"/>
          <w:szCs w:val="18"/>
        </w:rPr>
        <w:t xml:space="preserve"> </w:t>
      </w:r>
      <w:r w:rsidRPr="00063FC2">
        <w:rPr>
          <w:rFonts w:ascii="Arial" w:hAnsi="Arial" w:cs="Arial"/>
          <w:sz w:val="18"/>
          <w:szCs w:val="18"/>
        </w:rPr>
        <w:t>ida/retorn</w:t>
      </w:r>
      <w:r w:rsidR="00BF5F9F">
        <w:rPr>
          <w:rFonts w:ascii="Arial" w:hAnsi="Arial" w:cs="Arial"/>
          <w:sz w:val="18"/>
          <w:szCs w:val="18"/>
        </w:rPr>
        <w:t>o</w:t>
      </w:r>
    </w:p>
    <w:p w14:paraId="6A0ECE8E" w14:textId="62CE374D" w:rsidR="00063FC2" w:rsidRPr="00063FC2" w:rsidRDefault="00063FC2" w:rsidP="00063FC2">
      <w:pPr>
        <w:pStyle w:val="Prrafodelista"/>
        <w:numPr>
          <w:ilvl w:val="0"/>
          <w:numId w:val="24"/>
        </w:numPr>
        <w:spacing w:after="0" w:line="240" w:lineRule="auto"/>
        <w:jc w:val="both"/>
        <w:rPr>
          <w:rFonts w:ascii="Arial" w:hAnsi="Arial" w:cs="Arial"/>
          <w:b/>
          <w:sz w:val="18"/>
          <w:szCs w:val="18"/>
          <w:u w:val="single"/>
        </w:rPr>
      </w:pPr>
      <w:proofErr w:type="gramStart"/>
      <w:r w:rsidRPr="00063FC2">
        <w:rPr>
          <w:rFonts w:ascii="Arial" w:hAnsi="Arial" w:cs="Arial"/>
          <w:sz w:val="18"/>
          <w:szCs w:val="18"/>
        </w:rPr>
        <w:t>Bus ida</w:t>
      </w:r>
      <w:proofErr w:type="gramEnd"/>
      <w:r w:rsidRPr="00063FC2">
        <w:rPr>
          <w:rFonts w:ascii="Arial" w:hAnsi="Arial" w:cs="Arial"/>
          <w:sz w:val="18"/>
          <w:szCs w:val="18"/>
        </w:rPr>
        <w:t>/retorno de Machu Picchu</w:t>
      </w:r>
    </w:p>
    <w:p w14:paraId="104EF82B" w14:textId="77777777" w:rsidR="00063FC2" w:rsidRPr="00063FC2" w:rsidRDefault="00063FC2" w:rsidP="00063FC2">
      <w:pPr>
        <w:pStyle w:val="Prrafodelista"/>
        <w:numPr>
          <w:ilvl w:val="0"/>
          <w:numId w:val="24"/>
        </w:numPr>
        <w:spacing w:after="0" w:line="240" w:lineRule="auto"/>
        <w:jc w:val="both"/>
        <w:rPr>
          <w:rFonts w:ascii="Arial" w:hAnsi="Arial" w:cs="Arial"/>
          <w:b/>
          <w:sz w:val="18"/>
          <w:szCs w:val="18"/>
          <w:u w:val="single"/>
        </w:rPr>
      </w:pPr>
      <w:r w:rsidRPr="00063FC2">
        <w:rPr>
          <w:rFonts w:ascii="Arial" w:hAnsi="Arial" w:cs="Arial"/>
          <w:sz w:val="18"/>
          <w:szCs w:val="18"/>
        </w:rPr>
        <w:t>Entrada a Machu Picchu con visita guiada</w:t>
      </w:r>
    </w:p>
    <w:p w14:paraId="667EB9D2" w14:textId="06283A8B" w:rsidR="00063FC2" w:rsidRPr="00063FC2" w:rsidRDefault="00063FC2" w:rsidP="00063FC2">
      <w:pPr>
        <w:pStyle w:val="Prrafodelista"/>
        <w:numPr>
          <w:ilvl w:val="0"/>
          <w:numId w:val="24"/>
        </w:numPr>
        <w:spacing w:after="0" w:line="240" w:lineRule="auto"/>
        <w:jc w:val="both"/>
        <w:rPr>
          <w:rFonts w:ascii="Arial" w:hAnsi="Arial" w:cs="Arial"/>
          <w:b/>
          <w:sz w:val="18"/>
          <w:szCs w:val="18"/>
          <w:u w:val="single"/>
        </w:rPr>
      </w:pPr>
      <w:r w:rsidRPr="00063FC2">
        <w:rPr>
          <w:rFonts w:ascii="Arial" w:hAnsi="Arial" w:cs="Arial"/>
          <w:sz w:val="18"/>
          <w:szCs w:val="18"/>
        </w:rPr>
        <w:t>Almuerzo en restaurante local en Aguas Calientes (no incluye bebidas)</w:t>
      </w:r>
    </w:p>
    <w:p w14:paraId="06C7D0BD" w14:textId="77777777" w:rsidR="00524F34" w:rsidRPr="00063FC2" w:rsidRDefault="00F622D6" w:rsidP="00063FC2">
      <w:pPr>
        <w:pStyle w:val="Prrafodelista"/>
        <w:widowControl w:val="0"/>
        <w:numPr>
          <w:ilvl w:val="0"/>
          <w:numId w:val="24"/>
        </w:numPr>
        <w:adjustRightInd w:val="0"/>
        <w:spacing w:after="0" w:line="240" w:lineRule="auto"/>
        <w:jc w:val="both"/>
        <w:textAlignment w:val="baseline"/>
        <w:rPr>
          <w:rFonts w:ascii="Arial" w:hAnsi="Arial" w:cs="Arial"/>
          <w:sz w:val="18"/>
          <w:szCs w:val="18"/>
          <w:lang w:val="es-ES_tradnl" w:eastAsia="es-ES"/>
        </w:rPr>
      </w:pPr>
      <w:r w:rsidRPr="00063FC2">
        <w:rPr>
          <w:rFonts w:ascii="Arial" w:hAnsi="Arial" w:cs="Arial"/>
          <w:sz w:val="18"/>
          <w:szCs w:val="18"/>
          <w:lang w:val="es-ES_tradnl" w:eastAsia="es-ES"/>
        </w:rPr>
        <w:t>Seguro de viaje</w:t>
      </w:r>
      <w:r w:rsidR="00524F34" w:rsidRPr="00063FC2">
        <w:rPr>
          <w:rFonts w:ascii="Arial" w:hAnsi="Arial" w:cs="Arial"/>
          <w:sz w:val="18"/>
          <w:szCs w:val="18"/>
          <w:lang w:val="es-ES_tradnl" w:eastAsia="es-ES"/>
        </w:rPr>
        <w:t xml:space="preserve"> </w:t>
      </w:r>
      <w:r w:rsidR="00524F34" w:rsidRPr="00063FC2">
        <w:rPr>
          <w:rFonts w:ascii="Arial" w:hAnsi="Arial" w:cs="Arial"/>
          <w:b/>
          <w:i/>
          <w:sz w:val="18"/>
          <w:szCs w:val="18"/>
          <w:lang w:val="es-ES_tradnl" w:eastAsia="es-ES"/>
        </w:rPr>
        <w:t>con cobertura COVID</w:t>
      </w:r>
    </w:p>
    <w:p w14:paraId="3A9F9889" w14:textId="77777777" w:rsidR="00EB2220" w:rsidRPr="00063FC2" w:rsidRDefault="00524F34" w:rsidP="00063FC2">
      <w:pPr>
        <w:pStyle w:val="Prrafodelista"/>
        <w:widowControl w:val="0"/>
        <w:numPr>
          <w:ilvl w:val="0"/>
          <w:numId w:val="24"/>
        </w:numPr>
        <w:adjustRightInd w:val="0"/>
        <w:spacing w:after="0" w:line="240" w:lineRule="auto"/>
        <w:jc w:val="both"/>
        <w:textAlignment w:val="baseline"/>
        <w:rPr>
          <w:rFonts w:ascii="Arial" w:hAnsi="Arial" w:cs="Arial"/>
          <w:sz w:val="18"/>
          <w:szCs w:val="18"/>
          <w:lang w:val="es-ES_tradnl" w:eastAsia="es-ES"/>
        </w:rPr>
      </w:pPr>
      <w:r w:rsidRPr="00063FC2">
        <w:rPr>
          <w:rFonts w:ascii="Arial" w:hAnsi="Arial" w:cs="Arial"/>
          <w:sz w:val="18"/>
          <w:szCs w:val="18"/>
          <w:lang w:val="es-ES_tradnl" w:eastAsia="es-ES"/>
        </w:rPr>
        <w:t>A</w:t>
      </w:r>
      <w:r w:rsidR="00EB2220" w:rsidRPr="00063FC2">
        <w:rPr>
          <w:rFonts w:ascii="Arial" w:hAnsi="Arial" w:cs="Arial"/>
          <w:sz w:val="18"/>
          <w:szCs w:val="18"/>
          <w:lang w:val="es-ES_tradnl" w:eastAsia="es-ES"/>
        </w:rPr>
        <w:t xml:space="preserve">sistencia 24hrs </w:t>
      </w:r>
    </w:p>
    <w:p w14:paraId="17AB8A40" w14:textId="77777777" w:rsidR="003871C6" w:rsidRPr="003871C6" w:rsidRDefault="003871C6" w:rsidP="005A635D">
      <w:pPr>
        <w:widowControl w:val="0"/>
        <w:adjustRightInd w:val="0"/>
        <w:spacing w:after="0" w:line="240" w:lineRule="auto"/>
        <w:jc w:val="both"/>
        <w:textAlignment w:val="baseline"/>
        <w:rPr>
          <w:rFonts w:ascii="Arial" w:hAnsi="Arial" w:cs="Arial"/>
          <w:sz w:val="18"/>
          <w:szCs w:val="18"/>
          <w:lang w:val="es-ES_tradnl" w:eastAsia="es-ES"/>
        </w:rPr>
      </w:pPr>
    </w:p>
    <w:p w14:paraId="2AE381DB" w14:textId="77777777" w:rsidR="0046232D" w:rsidRDefault="0046232D" w:rsidP="005A635D">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C91C8B">
        <w:rPr>
          <w:rFonts w:ascii="Arial" w:eastAsia="Times New Roman" w:hAnsi="Arial" w:cs="Arial"/>
          <w:b/>
          <w:color w:val="E36C0A" w:themeColor="accent6" w:themeShade="BF"/>
          <w:sz w:val="18"/>
          <w:szCs w:val="18"/>
          <w:u w:val="single"/>
          <w:lang w:val="es-ES_tradnl" w:eastAsia="es-ES"/>
        </w:rPr>
        <w:t xml:space="preserve">EL PRECIO NO INCLUYE </w:t>
      </w:r>
    </w:p>
    <w:p w14:paraId="74F988C5" w14:textId="77777777" w:rsidR="0014464B" w:rsidRPr="00C91C8B" w:rsidRDefault="0014464B" w:rsidP="005A635D">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400E215" w14:textId="56C96406" w:rsidR="0046232D" w:rsidRPr="00C91C8B" w:rsidRDefault="0046232D" w:rsidP="005A635D">
      <w:pPr>
        <w:pStyle w:val="Sinespaciado"/>
        <w:widowControl w:val="0"/>
        <w:numPr>
          <w:ilvl w:val="0"/>
          <w:numId w:val="2"/>
        </w:numPr>
        <w:adjustRightInd w:val="0"/>
        <w:ind w:left="602"/>
        <w:jc w:val="both"/>
        <w:textAlignment w:val="baseline"/>
        <w:rPr>
          <w:rFonts w:ascii="Arial" w:hAnsi="Arial" w:cs="Arial"/>
          <w:sz w:val="18"/>
          <w:szCs w:val="18"/>
          <w:lang w:val="es-ES_tradnl" w:eastAsia="es-ES"/>
        </w:rPr>
      </w:pPr>
      <w:r w:rsidRPr="00C91C8B">
        <w:rPr>
          <w:rFonts w:ascii="Arial" w:hAnsi="Arial" w:cs="Arial"/>
          <w:sz w:val="18"/>
          <w:szCs w:val="18"/>
          <w:lang w:val="es-ES_tradnl" w:eastAsia="es-ES"/>
        </w:rPr>
        <w:t xml:space="preserve">Boleto de avión México – </w:t>
      </w:r>
      <w:r w:rsidR="00F76AA6">
        <w:rPr>
          <w:rFonts w:ascii="Arial" w:hAnsi="Arial" w:cs="Arial"/>
          <w:sz w:val="18"/>
          <w:szCs w:val="18"/>
          <w:lang w:val="es-ES_tradnl" w:eastAsia="es-ES"/>
        </w:rPr>
        <w:t xml:space="preserve">Lima – Cusco </w:t>
      </w:r>
      <w:r w:rsidRPr="00C91C8B">
        <w:rPr>
          <w:rFonts w:ascii="Arial" w:hAnsi="Arial" w:cs="Arial"/>
          <w:sz w:val="18"/>
          <w:szCs w:val="18"/>
          <w:lang w:val="es-ES_tradnl" w:eastAsia="es-ES"/>
        </w:rPr>
        <w:t>– México</w:t>
      </w:r>
    </w:p>
    <w:p w14:paraId="50EE047D" w14:textId="77777777" w:rsidR="0046232D" w:rsidRPr="00C91C8B" w:rsidRDefault="0046232D" w:rsidP="005A635D">
      <w:pPr>
        <w:pStyle w:val="Sinespaciado"/>
        <w:widowControl w:val="0"/>
        <w:numPr>
          <w:ilvl w:val="0"/>
          <w:numId w:val="2"/>
        </w:numPr>
        <w:adjustRightInd w:val="0"/>
        <w:ind w:left="602"/>
        <w:jc w:val="both"/>
        <w:textAlignment w:val="baseline"/>
        <w:rPr>
          <w:rFonts w:ascii="Arial" w:hAnsi="Arial" w:cs="Arial"/>
          <w:sz w:val="18"/>
          <w:szCs w:val="18"/>
          <w:lang w:val="es-ES_tradnl" w:eastAsia="es-ES"/>
        </w:rPr>
      </w:pPr>
      <w:r w:rsidRPr="00C91C8B">
        <w:rPr>
          <w:rFonts w:ascii="Arial" w:hAnsi="Arial" w:cs="Arial"/>
          <w:sz w:val="18"/>
          <w:szCs w:val="18"/>
          <w:lang w:val="es-ES_tradnl" w:eastAsia="es-ES"/>
        </w:rPr>
        <w:t>Gastos personales</w:t>
      </w:r>
    </w:p>
    <w:p w14:paraId="562F067A" w14:textId="77777777" w:rsidR="00640BF0" w:rsidRPr="00C91C8B" w:rsidRDefault="00640BF0" w:rsidP="005A635D">
      <w:pPr>
        <w:pStyle w:val="Sinespaciado"/>
        <w:widowControl w:val="0"/>
        <w:numPr>
          <w:ilvl w:val="0"/>
          <w:numId w:val="2"/>
        </w:numPr>
        <w:adjustRightInd w:val="0"/>
        <w:ind w:left="602"/>
        <w:jc w:val="both"/>
        <w:textAlignment w:val="baseline"/>
        <w:rPr>
          <w:rFonts w:ascii="Arial" w:hAnsi="Arial" w:cs="Arial"/>
          <w:sz w:val="18"/>
          <w:szCs w:val="18"/>
          <w:lang w:val="es-ES_tradnl" w:eastAsia="es-ES"/>
        </w:rPr>
      </w:pPr>
      <w:r w:rsidRPr="00C91C8B">
        <w:rPr>
          <w:rFonts w:ascii="Arial" w:hAnsi="Arial" w:cs="Arial"/>
          <w:sz w:val="18"/>
          <w:szCs w:val="18"/>
          <w:lang w:val="es-ES_tradnl" w:eastAsia="es-ES"/>
        </w:rPr>
        <w:t>Alimentos y bebidas no especificadas</w:t>
      </w:r>
    </w:p>
    <w:p w14:paraId="651852B4" w14:textId="070F0E07" w:rsidR="0046232D" w:rsidRDefault="0046232D" w:rsidP="005A635D">
      <w:pPr>
        <w:pStyle w:val="Sinespaciado"/>
        <w:widowControl w:val="0"/>
        <w:numPr>
          <w:ilvl w:val="0"/>
          <w:numId w:val="2"/>
        </w:numPr>
        <w:adjustRightInd w:val="0"/>
        <w:ind w:left="602"/>
        <w:jc w:val="both"/>
        <w:textAlignment w:val="baseline"/>
        <w:rPr>
          <w:rFonts w:ascii="Arial" w:hAnsi="Arial" w:cs="Arial"/>
          <w:sz w:val="18"/>
          <w:szCs w:val="18"/>
          <w:lang w:val="es-ES_tradnl" w:eastAsia="es-ES"/>
        </w:rPr>
      </w:pPr>
      <w:r w:rsidRPr="00C91C8B">
        <w:rPr>
          <w:rFonts w:ascii="Arial" w:hAnsi="Arial" w:cs="Arial"/>
          <w:sz w:val="18"/>
          <w:szCs w:val="18"/>
          <w:lang w:val="es-ES_tradnl" w:eastAsia="es-ES"/>
        </w:rPr>
        <w:t>Ningún servicio no especificado</w:t>
      </w:r>
    </w:p>
    <w:p w14:paraId="7129C22B" w14:textId="77777777" w:rsidR="008706A7" w:rsidRPr="00C91C8B" w:rsidRDefault="008706A7" w:rsidP="005A635D">
      <w:pPr>
        <w:pStyle w:val="Sinespaciado"/>
        <w:widowControl w:val="0"/>
        <w:numPr>
          <w:ilvl w:val="0"/>
          <w:numId w:val="2"/>
        </w:numPr>
        <w:adjustRightInd w:val="0"/>
        <w:ind w:left="602"/>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Visitas </w:t>
      </w:r>
      <w:r w:rsidR="009444A1">
        <w:rPr>
          <w:rFonts w:ascii="Arial" w:hAnsi="Arial" w:cs="Arial"/>
          <w:sz w:val="18"/>
          <w:szCs w:val="18"/>
          <w:lang w:val="es-ES_tradnl" w:eastAsia="es-ES"/>
        </w:rPr>
        <w:t>opcionales</w:t>
      </w:r>
    </w:p>
    <w:p w14:paraId="6A0AD258" w14:textId="77777777" w:rsidR="0046232D" w:rsidRPr="008706A7" w:rsidRDefault="0046232D" w:rsidP="005A635D">
      <w:pPr>
        <w:pStyle w:val="Sinespaciado"/>
        <w:widowControl w:val="0"/>
        <w:numPr>
          <w:ilvl w:val="0"/>
          <w:numId w:val="2"/>
        </w:numPr>
        <w:adjustRightInd w:val="0"/>
        <w:ind w:left="602"/>
        <w:jc w:val="both"/>
        <w:textAlignment w:val="baseline"/>
        <w:rPr>
          <w:rFonts w:ascii="Arial" w:hAnsi="Arial" w:cs="Arial"/>
          <w:color w:val="FF0000"/>
          <w:sz w:val="18"/>
          <w:szCs w:val="18"/>
          <w:lang w:val="es-ES_tradnl" w:eastAsia="es-ES"/>
        </w:rPr>
      </w:pPr>
      <w:r w:rsidRPr="00C91C8B">
        <w:rPr>
          <w:rFonts w:ascii="Arial" w:hAnsi="Arial" w:cs="Arial"/>
          <w:sz w:val="18"/>
          <w:szCs w:val="18"/>
          <w:lang w:val="es-ES_tradnl" w:eastAsia="es-ES"/>
        </w:rPr>
        <w:t xml:space="preserve">Propinas para guía, chofer y maletero </w:t>
      </w:r>
    </w:p>
    <w:p w14:paraId="3C347B5F" w14:textId="77777777" w:rsidR="008706A7" w:rsidRPr="008706A7" w:rsidRDefault="008706A7" w:rsidP="005A635D">
      <w:pPr>
        <w:pStyle w:val="Sinespaciado"/>
        <w:widowControl w:val="0"/>
        <w:numPr>
          <w:ilvl w:val="0"/>
          <w:numId w:val="2"/>
        </w:numPr>
        <w:adjustRightInd w:val="0"/>
        <w:ind w:left="602"/>
        <w:jc w:val="both"/>
        <w:textAlignment w:val="baseline"/>
        <w:rPr>
          <w:rFonts w:ascii="Arial" w:hAnsi="Arial" w:cs="Arial"/>
          <w:sz w:val="18"/>
          <w:szCs w:val="18"/>
          <w:lang w:val="es-ES_tradnl" w:eastAsia="es-ES"/>
        </w:rPr>
      </w:pPr>
      <w:r w:rsidRPr="008706A7">
        <w:rPr>
          <w:rFonts w:ascii="Arial" w:hAnsi="Arial" w:cs="Arial"/>
          <w:sz w:val="18"/>
          <w:szCs w:val="18"/>
          <w:lang w:val="es-ES_tradnl" w:eastAsia="es-ES"/>
        </w:rPr>
        <w:t>Palos para la caminata</w:t>
      </w:r>
    </w:p>
    <w:p w14:paraId="407593AC" w14:textId="025BDC67" w:rsidR="0026535F" w:rsidRDefault="008706A7" w:rsidP="005A635D">
      <w:pPr>
        <w:pStyle w:val="Sinespaciado"/>
        <w:widowControl w:val="0"/>
        <w:numPr>
          <w:ilvl w:val="0"/>
          <w:numId w:val="2"/>
        </w:numPr>
        <w:adjustRightInd w:val="0"/>
        <w:ind w:left="602"/>
        <w:jc w:val="both"/>
        <w:textAlignment w:val="baseline"/>
        <w:rPr>
          <w:rFonts w:ascii="Arial" w:hAnsi="Arial" w:cs="Arial"/>
          <w:sz w:val="18"/>
          <w:szCs w:val="18"/>
          <w:lang w:val="es-ES_tradnl" w:eastAsia="es-ES"/>
        </w:rPr>
      </w:pPr>
      <w:r w:rsidRPr="008706A7">
        <w:rPr>
          <w:rFonts w:ascii="Arial" w:hAnsi="Arial" w:cs="Arial"/>
          <w:sz w:val="18"/>
          <w:szCs w:val="18"/>
          <w:lang w:val="es-ES_tradnl" w:eastAsia="es-ES"/>
        </w:rPr>
        <w:t>Tasas de aeropuerto domésticas e internacionales</w:t>
      </w:r>
    </w:p>
    <w:p w14:paraId="19230F1F" w14:textId="7107D87A" w:rsidR="00BF5F9F" w:rsidRPr="00BF5F9F" w:rsidRDefault="00BF5F9F" w:rsidP="00BF5F9F">
      <w:pPr>
        <w:rPr>
          <w:rFonts w:ascii="Arial" w:hAnsi="Arial" w:cs="Arial"/>
          <w:b/>
          <w:bCs/>
          <w:color w:val="E36C0A" w:themeColor="accent6" w:themeShade="BF"/>
          <w:sz w:val="18"/>
          <w:szCs w:val="18"/>
          <w:u w:val="single"/>
        </w:rPr>
      </w:pPr>
    </w:p>
    <w:p w14:paraId="5508A459" w14:textId="3E04947F" w:rsidR="00BF5F9F" w:rsidRPr="00BF5F9F" w:rsidRDefault="00BF5F9F" w:rsidP="00BF5F9F">
      <w:pPr>
        <w:spacing w:after="0"/>
        <w:rPr>
          <w:rFonts w:ascii="Arial" w:hAnsi="Arial" w:cs="Arial"/>
          <w:b/>
          <w:bCs/>
          <w:color w:val="E36C0A" w:themeColor="accent6" w:themeShade="BF"/>
          <w:sz w:val="18"/>
          <w:szCs w:val="18"/>
          <w:u w:val="single"/>
        </w:rPr>
      </w:pPr>
      <w:r w:rsidRPr="00BF5F9F">
        <w:rPr>
          <w:rFonts w:ascii="Arial" w:hAnsi="Arial" w:cs="Arial"/>
          <w:b/>
          <w:bCs/>
          <w:color w:val="E36C0A" w:themeColor="accent6" w:themeShade="BF"/>
          <w:sz w:val="18"/>
          <w:szCs w:val="18"/>
          <w:u w:val="single"/>
        </w:rPr>
        <w:t>SUPLEMENTOS</w:t>
      </w:r>
      <w:r>
        <w:rPr>
          <w:rFonts w:ascii="Arial" w:hAnsi="Arial" w:cs="Arial"/>
          <w:b/>
          <w:bCs/>
          <w:color w:val="E36C0A" w:themeColor="accent6" w:themeShade="BF"/>
          <w:sz w:val="18"/>
          <w:szCs w:val="18"/>
          <w:u w:val="single"/>
        </w:rPr>
        <w:t xml:space="preserve">, </w:t>
      </w:r>
      <w:r w:rsidRPr="00BF5F9F">
        <w:rPr>
          <w:rFonts w:ascii="Arial" w:hAnsi="Arial" w:cs="Arial"/>
          <w:b/>
          <w:bCs/>
          <w:color w:val="E36C0A" w:themeColor="accent6" w:themeShade="BF"/>
          <w:sz w:val="18"/>
          <w:szCs w:val="18"/>
          <w:u w:val="single"/>
        </w:rPr>
        <w:t>PRECIO POR PERSONA EN D</w:t>
      </w:r>
      <w:r>
        <w:rPr>
          <w:rFonts w:ascii="Arial" w:hAnsi="Arial" w:cs="Arial"/>
          <w:b/>
          <w:bCs/>
          <w:color w:val="E36C0A" w:themeColor="accent6" w:themeShade="BF"/>
          <w:sz w:val="18"/>
          <w:szCs w:val="18"/>
          <w:u w:val="single"/>
        </w:rPr>
        <w:t>Ó</w:t>
      </w:r>
      <w:r w:rsidRPr="00BF5F9F">
        <w:rPr>
          <w:rFonts w:ascii="Arial" w:hAnsi="Arial" w:cs="Arial"/>
          <w:b/>
          <w:bCs/>
          <w:color w:val="E36C0A" w:themeColor="accent6" w:themeShade="BF"/>
          <w:sz w:val="18"/>
          <w:szCs w:val="18"/>
          <w:u w:val="single"/>
        </w:rPr>
        <w:t>LARES AMERICANOS</w:t>
      </w:r>
      <w:r>
        <w:rPr>
          <w:rFonts w:ascii="Arial" w:hAnsi="Arial" w:cs="Arial"/>
          <w:b/>
          <w:bCs/>
          <w:color w:val="E36C0A" w:themeColor="accent6" w:themeShade="BF"/>
          <w:sz w:val="18"/>
          <w:szCs w:val="18"/>
          <w:u w:val="single"/>
        </w:rPr>
        <w:t xml:space="preserve"> (USD)</w:t>
      </w:r>
      <w:r w:rsidRPr="00BF5F9F">
        <w:rPr>
          <w:rFonts w:ascii="Arial" w:hAnsi="Arial" w:cs="Arial"/>
          <w:b/>
          <w:bCs/>
          <w:color w:val="E36C0A" w:themeColor="accent6" w:themeShade="BF"/>
          <w:sz w:val="18"/>
          <w:szCs w:val="18"/>
          <w:u w:val="single"/>
        </w:rPr>
        <w:t>:</w:t>
      </w:r>
    </w:p>
    <w:p w14:paraId="0A3C8DB2" w14:textId="77777777" w:rsidR="00BF5F9F" w:rsidRDefault="00BF5F9F" w:rsidP="00BF5F9F">
      <w:pPr>
        <w:pStyle w:val="Sinespaciado"/>
        <w:widowControl w:val="0"/>
        <w:adjustRightInd w:val="0"/>
        <w:jc w:val="both"/>
        <w:textAlignment w:val="baseline"/>
        <w:rPr>
          <w:rFonts w:ascii="Arial" w:hAnsi="Arial" w:cs="Arial"/>
          <w:sz w:val="18"/>
          <w:szCs w:val="18"/>
          <w:lang w:val="es-ES_tradnl" w:eastAsia="es-ES"/>
        </w:rPr>
      </w:pPr>
    </w:p>
    <w:tbl>
      <w:tblPr>
        <w:tblW w:w="8226" w:type="dxa"/>
        <w:tblInd w:w="758" w:type="dxa"/>
        <w:tblCellMar>
          <w:left w:w="70" w:type="dxa"/>
          <w:right w:w="70" w:type="dxa"/>
        </w:tblCellMar>
        <w:tblLook w:val="04A0" w:firstRow="1" w:lastRow="0" w:firstColumn="1" w:lastColumn="0" w:noHBand="0" w:noVBand="1"/>
      </w:tblPr>
      <w:tblGrid>
        <w:gridCol w:w="5616"/>
        <w:gridCol w:w="1276"/>
        <w:gridCol w:w="1334"/>
      </w:tblGrid>
      <w:tr w:rsidR="00751FC7" w:rsidRPr="00751FC7" w14:paraId="2B09B1CC" w14:textId="77777777" w:rsidTr="00751FC7">
        <w:trPr>
          <w:trHeight w:val="454"/>
        </w:trPr>
        <w:tc>
          <w:tcPr>
            <w:tcW w:w="5616" w:type="dxa"/>
            <w:tcBorders>
              <w:top w:val="nil"/>
              <w:left w:val="single" w:sz="4" w:space="0" w:color="E26B0A"/>
              <w:bottom w:val="nil"/>
              <w:right w:val="single" w:sz="4" w:space="0" w:color="E26B0A"/>
            </w:tcBorders>
            <w:shd w:val="clear" w:color="000000" w:fill="E26B0A"/>
            <w:noWrap/>
            <w:vAlign w:val="center"/>
            <w:hideMark/>
          </w:tcPr>
          <w:p w14:paraId="11519B3C" w14:textId="77777777" w:rsidR="00BF5F9F" w:rsidRPr="00751FC7" w:rsidRDefault="00BF5F9F" w:rsidP="00BF5F9F">
            <w:pPr>
              <w:spacing w:after="0" w:line="240" w:lineRule="auto"/>
              <w:jc w:val="center"/>
              <w:rPr>
                <w:rFonts w:ascii="Arial" w:eastAsia="Times New Roman" w:hAnsi="Arial" w:cs="Arial"/>
                <w:b/>
                <w:bCs/>
                <w:color w:val="FFFFFF" w:themeColor="background1"/>
                <w:sz w:val="18"/>
                <w:szCs w:val="18"/>
                <w:lang w:eastAsia="es-ES"/>
              </w:rPr>
            </w:pPr>
            <w:r w:rsidRPr="00751FC7">
              <w:rPr>
                <w:rFonts w:ascii="Arial" w:eastAsia="Times New Roman" w:hAnsi="Arial" w:cs="Arial"/>
                <w:b/>
                <w:bCs/>
                <w:color w:val="FFFFFF" w:themeColor="background1"/>
                <w:sz w:val="18"/>
                <w:szCs w:val="18"/>
                <w:lang w:eastAsia="es-ES"/>
              </w:rPr>
              <w:t>SUPLEMENTO</w:t>
            </w:r>
          </w:p>
        </w:tc>
        <w:tc>
          <w:tcPr>
            <w:tcW w:w="1276" w:type="dxa"/>
            <w:tcBorders>
              <w:top w:val="nil"/>
              <w:left w:val="nil"/>
              <w:bottom w:val="single" w:sz="4" w:space="0" w:color="E26B0A"/>
              <w:right w:val="single" w:sz="4" w:space="0" w:color="E26B0A"/>
            </w:tcBorders>
            <w:shd w:val="clear" w:color="000000" w:fill="E26B0A"/>
            <w:noWrap/>
            <w:vAlign w:val="center"/>
            <w:hideMark/>
          </w:tcPr>
          <w:p w14:paraId="02BD0CA4" w14:textId="77777777" w:rsidR="00BF5F9F" w:rsidRPr="00751FC7" w:rsidRDefault="00BF5F9F" w:rsidP="00BF5F9F">
            <w:pPr>
              <w:spacing w:after="0" w:line="240" w:lineRule="auto"/>
              <w:jc w:val="center"/>
              <w:rPr>
                <w:rFonts w:ascii="Arial" w:eastAsia="Times New Roman" w:hAnsi="Arial" w:cs="Arial"/>
                <w:b/>
                <w:bCs/>
                <w:color w:val="FFFFFF" w:themeColor="background1"/>
                <w:sz w:val="18"/>
                <w:szCs w:val="18"/>
                <w:lang w:eastAsia="es-ES"/>
              </w:rPr>
            </w:pPr>
            <w:r w:rsidRPr="00751FC7">
              <w:rPr>
                <w:rFonts w:ascii="Arial" w:eastAsia="Times New Roman" w:hAnsi="Arial" w:cs="Arial"/>
                <w:b/>
                <w:bCs/>
                <w:color w:val="FFFFFF" w:themeColor="background1"/>
                <w:sz w:val="18"/>
                <w:szCs w:val="18"/>
                <w:lang w:eastAsia="es-ES"/>
              </w:rPr>
              <w:t>ADULTO</w:t>
            </w:r>
          </w:p>
        </w:tc>
        <w:tc>
          <w:tcPr>
            <w:tcW w:w="1334" w:type="dxa"/>
            <w:tcBorders>
              <w:top w:val="nil"/>
              <w:left w:val="nil"/>
              <w:bottom w:val="single" w:sz="4" w:space="0" w:color="E26B0A"/>
              <w:right w:val="single" w:sz="4" w:space="0" w:color="E26B0A"/>
            </w:tcBorders>
            <w:shd w:val="clear" w:color="000000" w:fill="E26B0A"/>
            <w:noWrap/>
            <w:vAlign w:val="center"/>
            <w:hideMark/>
          </w:tcPr>
          <w:p w14:paraId="299A99C4" w14:textId="77777777" w:rsidR="00BF5F9F" w:rsidRPr="00751FC7" w:rsidRDefault="00BF5F9F" w:rsidP="00BF5F9F">
            <w:pPr>
              <w:spacing w:after="0" w:line="240" w:lineRule="auto"/>
              <w:jc w:val="center"/>
              <w:rPr>
                <w:rFonts w:ascii="Arial" w:eastAsia="Times New Roman" w:hAnsi="Arial" w:cs="Arial"/>
                <w:b/>
                <w:bCs/>
                <w:color w:val="FFFFFF" w:themeColor="background1"/>
                <w:sz w:val="18"/>
                <w:szCs w:val="18"/>
                <w:lang w:eastAsia="es-ES"/>
              </w:rPr>
            </w:pPr>
            <w:r w:rsidRPr="00751FC7">
              <w:rPr>
                <w:rFonts w:ascii="Arial" w:eastAsia="Times New Roman" w:hAnsi="Arial" w:cs="Arial"/>
                <w:b/>
                <w:bCs/>
                <w:color w:val="FFFFFF" w:themeColor="background1"/>
                <w:sz w:val="18"/>
                <w:szCs w:val="18"/>
                <w:lang w:eastAsia="es-ES"/>
              </w:rPr>
              <w:t>MENOR</w:t>
            </w:r>
          </w:p>
        </w:tc>
      </w:tr>
      <w:tr w:rsidR="00751FC7" w:rsidRPr="00751FC7" w14:paraId="35C2F6F8" w14:textId="77777777" w:rsidTr="00751FC7">
        <w:trPr>
          <w:trHeight w:val="454"/>
        </w:trPr>
        <w:tc>
          <w:tcPr>
            <w:tcW w:w="5616" w:type="dxa"/>
            <w:tcBorders>
              <w:top w:val="single" w:sz="4" w:space="0" w:color="E26B0A"/>
              <w:left w:val="single" w:sz="4" w:space="0" w:color="E26B0A"/>
              <w:bottom w:val="single" w:sz="4" w:space="0" w:color="E36C0A" w:themeColor="accent6" w:themeShade="BF"/>
              <w:right w:val="single" w:sz="4" w:space="0" w:color="E26B0A"/>
            </w:tcBorders>
            <w:shd w:val="clear" w:color="auto" w:fill="auto"/>
            <w:vAlign w:val="center"/>
            <w:hideMark/>
          </w:tcPr>
          <w:p w14:paraId="2DF6B56E" w14:textId="3F4C7597" w:rsidR="00BF5F9F" w:rsidRPr="00751FC7" w:rsidRDefault="00BF5F9F" w:rsidP="00751FC7">
            <w:pPr>
              <w:spacing w:before="100" w:beforeAutospacing="1" w:after="100" w:afterAutospacing="1"/>
              <w:rPr>
                <w:rFonts w:ascii="Arial" w:eastAsia="Times New Roman" w:hAnsi="Arial" w:cs="Arial"/>
                <w:color w:val="000000" w:themeColor="text1"/>
                <w:sz w:val="18"/>
                <w:szCs w:val="18"/>
                <w:lang w:eastAsia="es-ES"/>
              </w:rPr>
            </w:pPr>
            <w:r w:rsidRPr="00751FC7">
              <w:rPr>
                <w:rFonts w:ascii="Arial" w:eastAsia="Times New Roman" w:hAnsi="Arial" w:cs="Arial"/>
                <w:b/>
                <w:bCs/>
                <w:color w:val="000000" w:themeColor="text1"/>
                <w:sz w:val="18"/>
                <w:szCs w:val="18"/>
                <w:lang w:eastAsia="es-ES"/>
              </w:rPr>
              <w:t xml:space="preserve">Tren </w:t>
            </w:r>
            <w:proofErr w:type="spellStart"/>
            <w:r w:rsidRPr="00751FC7">
              <w:rPr>
                <w:rFonts w:ascii="Arial" w:eastAsia="Times New Roman" w:hAnsi="Arial" w:cs="Arial"/>
                <w:b/>
                <w:bCs/>
                <w:color w:val="000000" w:themeColor="text1"/>
                <w:sz w:val="18"/>
                <w:szCs w:val="18"/>
                <w:lang w:eastAsia="es-ES"/>
              </w:rPr>
              <w:t>Vistadome</w:t>
            </w:r>
            <w:proofErr w:type="spellEnd"/>
            <w:r w:rsidR="00751FC7" w:rsidRPr="00751FC7">
              <w:rPr>
                <w:rFonts w:ascii="Arial" w:eastAsia="Times New Roman" w:hAnsi="Arial" w:cs="Arial"/>
                <w:b/>
                <w:bCs/>
                <w:color w:val="000000" w:themeColor="text1"/>
                <w:sz w:val="18"/>
                <w:szCs w:val="18"/>
                <w:lang w:eastAsia="es-ES"/>
              </w:rPr>
              <w:t xml:space="preserve">: </w:t>
            </w:r>
            <w:r w:rsidR="00751FC7" w:rsidRPr="00751FC7">
              <w:rPr>
                <w:rFonts w:ascii="Arial" w:eastAsia="Times New Roman" w:hAnsi="Arial" w:cs="Arial"/>
                <w:color w:val="000000" w:themeColor="text1"/>
                <w:sz w:val="18"/>
                <w:szCs w:val="18"/>
                <w:lang w:eastAsia="es-ES"/>
              </w:rPr>
              <w:t xml:space="preserve">Asientos de cuero, mesas de madera, ventanas laterales y en el techo grandes, snack de cortesía, demostración de prendas de alpaca que luego se pone a la venta, </w:t>
            </w:r>
            <w:proofErr w:type="gramStart"/>
            <w:r w:rsidR="00751FC7" w:rsidRPr="00751FC7">
              <w:rPr>
                <w:rFonts w:ascii="Arial" w:eastAsia="Times New Roman" w:hAnsi="Arial" w:cs="Arial"/>
                <w:color w:val="000000" w:themeColor="text1"/>
                <w:sz w:val="18"/>
                <w:szCs w:val="18"/>
                <w:lang w:eastAsia="es-ES"/>
              </w:rPr>
              <w:t>show</w:t>
            </w:r>
            <w:proofErr w:type="gramEnd"/>
            <w:r w:rsidR="00751FC7" w:rsidRPr="00751FC7">
              <w:rPr>
                <w:rFonts w:ascii="Arial" w:eastAsia="Times New Roman" w:hAnsi="Arial" w:cs="Arial"/>
                <w:color w:val="000000" w:themeColor="text1"/>
                <w:sz w:val="18"/>
                <w:szCs w:val="18"/>
                <w:lang w:eastAsia="es-ES"/>
              </w:rPr>
              <w:t xml:space="preserve"> baile de SAGRA (Diablito) y desfile de prendas de algodón.</w:t>
            </w:r>
          </w:p>
        </w:tc>
        <w:tc>
          <w:tcPr>
            <w:tcW w:w="1276" w:type="dxa"/>
            <w:tcBorders>
              <w:top w:val="nil"/>
              <w:left w:val="nil"/>
              <w:bottom w:val="single" w:sz="4" w:space="0" w:color="E36C0A" w:themeColor="accent6" w:themeShade="BF"/>
              <w:right w:val="single" w:sz="4" w:space="0" w:color="E26B0A"/>
            </w:tcBorders>
            <w:shd w:val="clear" w:color="auto" w:fill="auto"/>
            <w:noWrap/>
            <w:vAlign w:val="center"/>
            <w:hideMark/>
          </w:tcPr>
          <w:p w14:paraId="6C9AFA06" w14:textId="77777777" w:rsidR="00BF5F9F" w:rsidRPr="00751FC7" w:rsidRDefault="00BF5F9F" w:rsidP="00BF5F9F">
            <w:pPr>
              <w:spacing w:after="0" w:line="240" w:lineRule="auto"/>
              <w:jc w:val="center"/>
              <w:rPr>
                <w:rFonts w:ascii="Arial" w:eastAsia="Times New Roman" w:hAnsi="Arial" w:cs="Arial"/>
                <w:color w:val="000000" w:themeColor="text1"/>
                <w:sz w:val="18"/>
                <w:szCs w:val="18"/>
                <w:lang w:eastAsia="es-ES"/>
              </w:rPr>
            </w:pPr>
            <w:r w:rsidRPr="00751FC7">
              <w:rPr>
                <w:rFonts w:ascii="Arial" w:eastAsia="Times New Roman" w:hAnsi="Arial" w:cs="Arial"/>
                <w:color w:val="000000" w:themeColor="text1"/>
                <w:sz w:val="18"/>
                <w:szCs w:val="18"/>
                <w:lang w:eastAsia="es-ES"/>
              </w:rPr>
              <w:t>USD 53</w:t>
            </w:r>
          </w:p>
        </w:tc>
        <w:tc>
          <w:tcPr>
            <w:tcW w:w="1334" w:type="dxa"/>
            <w:tcBorders>
              <w:top w:val="nil"/>
              <w:left w:val="nil"/>
              <w:bottom w:val="single" w:sz="4" w:space="0" w:color="E36C0A" w:themeColor="accent6" w:themeShade="BF"/>
              <w:right w:val="single" w:sz="4" w:space="0" w:color="E26B0A"/>
            </w:tcBorders>
            <w:shd w:val="clear" w:color="auto" w:fill="auto"/>
            <w:noWrap/>
            <w:vAlign w:val="center"/>
            <w:hideMark/>
          </w:tcPr>
          <w:p w14:paraId="1076B9CF" w14:textId="77777777" w:rsidR="00BF5F9F" w:rsidRPr="00751FC7" w:rsidRDefault="00BF5F9F" w:rsidP="00BF5F9F">
            <w:pPr>
              <w:spacing w:after="0" w:line="240" w:lineRule="auto"/>
              <w:jc w:val="center"/>
              <w:rPr>
                <w:rFonts w:ascii="Arial" w:eastAsia="Times New Roman" w:hAnsi="Arial" w:cs="Arial"/>
                <w:color w:val="000000" w:themeColor="text1"/>
                <w:sz w:val="18"/>
                <w:szCs w:val="18"/>
                <w:lang w:eastAsia="es-ES"/>
              </w:rPr>
            </w:pPr>
            <w:r w:rsidRPr="00751FC7">
              <w:rPr>
                <w:rFonts w:ascii="Arial" w:eastAsia="Times New Roman" w:hAnsi="Arial" w:cs="Arial"/>
                <w:color w:val="000000" w:themeColor="text1"/>
                <w:sz w:val="18"/>
                <w:szCs w:val="18"/>
                <w:lang w:eastAsia="es-ES"/>
              </w:rPr>
              <w:t>USD 36</w:t>
            </w:r>
          </w:p>
        </w:tc>
      </w:tr>
      <w:tr w:rsidR="00751FC7" w:rsidRPr="00751FC7" w14:paraId="29760FD1" w14:textId="77777777" w:rsidTr="00751FC7">
        <w:trPr>
          <w:trHeight w:val="454"/>
        </w:trPr>
        <w:tc>
          <w:tcPr>
            <w:tcW w:w="5616" w:type="dxa"/>
            <w:tcBorders>
              <w:top w:val="single" w:sz="4" w:space="0" w:color="E36C0A" w:themeColor="accent6" w:themeShade="BF"/>
              <w:left w:val="single" w:sz="4" w:space="0" w:color="E26B0A"/>
              <w:bottom w:val="single" w:sz="4" w:space="0" w:color="E26B0A"/>
              <w:right w:val="single" w:sz="4" w:space="0" w:color="E26B0A"/>
            </w:tcBorders>
            <w:shd w:val="clear" w:color="auto" w:fill="auto"/>
            <w:vAlign w:val="center"/>
          </w:tcPr>
          <w:p w14:paraId="031DC33B" w14:textId="2EE2A408" w:rsidR="00751FC7" w:rsidRPr="00751FC7" w:rsidRDefault="00751FC7" w:rsidP="00751FC7">
            <w:pPr>
              <w:spacing w:before="100" w:beforeAutospacing="1" w:after="100" w:afterAutospacing="1"/>
              <w:rPr>
                <w:rFonts w:ascii="Arial" w:eastAsia="Times New Roman" w:hAnsi="Arial" w:cs="Arial"/>
                <w:color w:val="000000" w:themeColor="text1"/>
                <w:sz w:val="18"/>
                <w:szCs w:val="18"/>
                <w:lang w:eastAsia="es-ES"/>
              </w:rPr>
            </w:pPr>
            <w:proofErr w:type="spellStart"/>
            <w:r w:rsidRPr="00751FC7">
              <w:rPr>
                <w:rFonts w:ascii="Arial" w:eastAsia="Times New Roman" w:hAnsi="Arial" w:cs="Arial"/>
                <w:b/>
                <w:bCs/>
                <w:color w:val="000000" w:themeColor="text1"/>
                <w:sz w:val="18"/>
                <w:szCs w:val="18"/>
                <w:lang w:eastAsia="es-ES"/>
              </w:rPr>
              <w:t>The</w:t>
            </w:r>
            <w:proofErr w:type="spellEnd"/>
            <w:r w:rsidRPr="00751FC7">
              <w:rPr>
                <w:rFonts w:ascii="Arial" w:eastAsia="Times New Roman" w:hAnsi="Arial" w:cs="Arial"/>
                <w:b/>
                <w:bCs/>
                <w:color w:val="000000" w:themeColor="text1"/>
                <w:sz w:val="18"/>
                <w:szCs w:val="18"/>
                <w:lang w:eastAsia="es-ES"/>
              </w:rPr>
              <w:t xml:space="preserve"> 360</w:t>
            </w:r>
            <w:r w:rsidRPr="00751FC7">
              <w:rPr>
                <w:rStyle w:val="wdyuqq"/>
                <w:rFonts w:ascii="Arial" w:hAnsi="Arial" w:cs="Arial"/>
                <w:b/>
                <w:bCs/>
                <w:color w:val="000000" w:themeColor="text1"/>
                <w:sz w:val="18"/>
                <w:szCs w:val="18"/>
              </w:rPr>
              <w:t>°:</w:t>
            </w:r>
            <w:r w:rsidRPr="00751FC7">
              <w:rPr>
                <w:rStyle w:val="wdyuqq"/>
                <w:rFonts w:ascii="Arial" w:hAnsi="Arial" w:cs="Arial"/>
                <w:color w:val="000000" w:themeColor="text1"/>
                <w:sz w:val="18"/>
                <w:szCs w:val="18"/>
              </w:rPr>
              <w:t xml:space="preserve"> </w:t>
            </w:r>
            <w:r w:rsidRPr="00751FC7">
              <w:rPr>
                <w:rFonts w:ascii="Arial" w:eastAsia="Times New Roman" w:hAnsi="Arial" w:cs="Arial"/>
                <w:color w:val="000000" w:themeColor="text1"/>
                <w:sz w:val="18"/>
                <w:szCs w:val="18"/>
                <w:lang w:eastAsia="es-ES"/>
              </w:rPr>
              <w:t xml:space="preserve">Asientos de cuero, mesas de madera, coche observatorio, ventanas laterales y en el techo grandes, degustación de café, choclo y pisco, </w:t>
            </w:r>
            <w:proofErr w:type="gramStart"/>
            <w:r w:rsidRPr="00751FC7">
              <w:rPr>
                <w:rFonts w:ascii="Arial" w:eastAsia="Times New Roman" w:hAnsi="Arial" w:cs="Arial"/>
                <w:color w:val="000000" w:themeColor="text1"/>
                <w:sz w:val="18"/>
                <w:szCs w:val="18"/>
                <w:lang w:eastAsia="es-ES"/>
              </w:rPr>
              <w:t>app</w:t>
            </w:r>
            <w:proofErr w:type="gramEnd"/>
            <w:r w:rsidRPr="00751FC7">
              <w:rPr>
                <w:rFonts w:ascii="Arial" w:eastAsia="Times New Roman" w:hAnsi="Arial" w:cs="Arial"/>
                <w:color w:val="000000" w:themeColor="text1"/>
                <w:sz w:val="18"/>
                <w:szCs w:val="18"/>
                <w:lang w:eastAsia="es-ES"/>
              </w:rPr>
              <w:t xml:space="preserve"> de entretenimiento a bordo.</w:t>
            </w:r>
          </w:p>
        </w:tc>
        <w:tc>
          <w:tcPr>
            <w:tcW w:w="1276" w:type="dxa"/>
            <w:tcBorders>
              <w:top w:val="single" w:sz="4" w:space="0" w:color="E36C0A" w:themeColor="accent6" w:themeShade="BF"/>
              <w:left w:val="nil"/>
              <w:bottom w:val="single" w:sz="4" w:space="0" w:color="E26B0A"/>
              <w:right w:val="single" w:sz="4" w:space="0" w:color="E26B0A"/>
            </w:tcBorders>
            <w:shd w:val="clear" w:color="auto" w:fill="auto"/>
            <w:noWrap/>
            <w:vAlign w:val="center"/>
          </w:tcPr>
          <w:p w14:paraId="27D75D1E" w14:textId="5E74C6DA" w:rsidR="00751FC7" w:rsidRPr="00751FC7" w:rsidRDefault="00751FC7" w:rsidP="00BF5F9F">
            <w:pPr>
              <w:spacing w:after="0" w:line="240" w:lineRule="auto"/>
              <w:jc w:val="center"/>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USD 53</w:t>
            </w:r>
          </w:p>
        </w:tc>
        <w:tc>
          <w:tcPr>
            <w:tcW w:w="1334" w:type="dxa"/>
            <w:tcBorders>
              <w:top w:val="single" w:sz="4" w:space="0" w:color="E36C0A" w:themeColor="accent6" w:themeShade="BF"/>
              <w:left w:val="nil"/>
              <w:bottom w:val="single" w:sz="4" w:space="0" w:color="E26B0A"/>
              <w:right w:val="single" w:sz="4" w:space="0" w:color="E26B0A"/>
            </w:tcBorders>
            <w:shd w:val="clear" w:color="auto" w:fill="auto"/>
            <w:noWrap/>
            <w:vAlign w:val="center"/>
          </w:tcPr>
          <w:p w14:paraId="0C1C0199" w14:textId="338B72D9" w:rsidR="00751FC7" w:rsidRPr="00751FC7" w:rsidRDefault="00751FC7" w:rsidP="00751FC7">
            <w:pPr>
              <w:spacing w:after="0" w:line="240" w:lineRule="auto"/>
              <w:jc w:val="center"/>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USD 36</w:t>
            </w:r>
          </w:p>
        </w:tc>
      </w:tr>
    </w:tbl>
    <w:p w14:paraId="4AB78EA0" w14:textId="77777777" w:rsidR="00BF5F9F" w:rsidRPr="00F627CC" w:rsidRDefault="00BF5F9F" w:rsidP="00BF5F9F">
      <w:pPr>
        <w:pStyle w:val="Sinespaciado"/>
        <w:widowControl w:val="0"/>
        <w:adjustRightInd w:val="0"/>
        <w:jc w:val="both"/>
        <w:textAlignment w:val="baseline"/>
        <w:rPr>
          <w:rFonts w:ascii="Arial" w:hAnsi="Arial" w:cs="Arial"/>
          <w:sz w:val="18"/>
          <w:szCs w:val="18"/>
          <w:lang w:val="es-ES_tradnl" w:eastAsia="es-ES"/>
        </w:rPr>
      </w:pPr>
    </w:p>
    <w:p w14:paraId="79AF01B3" w14:textId="77777777" w:rsidR="006813A1" w:rsidRDefault="006813A1" w:rsidP="005A635D">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75CF982" w14:textId="34100A36" w:rsidR="00A76456" w:rsidRPr="00A76456" w:rsidRDefault="0046232D" w:rsidP="00A76456">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C91C8B">
        <w:rPr>
          <w:rFonts w:ascii="Arial" w:eastAsia="Times New Roman" w:hAnsi="Arial" w:cs="Arial"/>
          <w:b/>
          <w:color w:val="E36C0A" w:themeColor="accent6" w:themeShade="BF"/>
          <w:sz w:val="18"/>
          <w:szCs w:val="18"/>
          <w:u w:val="single"/>
          <w:lang w:val="es-ES_tradnl" w:eastAsia="es-ES"/>
        </w:rPr>
        <w:t>NOTAS IMPORTANTES:</w:t>
      </w:r>
    </w:p>
    <w:p w14:paraId="6A6198E2" w14:textId="21916D47" w:rsidR="00C91C8B" w:rsidRDefault="00C91C8B" w:rsidP="00CD4AB4">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 xml:space="preserve">Tarifas expresadas por persona, en dólares americanos pagaderos en Moneda Nacional al tipo de cambio del día de su pago indicado por </w:t>
      </w:r>
      <w:proofErr w:type="spellStart"/>
      <w:r w:rsidRPr="00CD4AB4">
        <w:rPr>
          <w:rFonts w:ascii="Arial" w:hAnsi="Arial" w:cs="Arial"/>
          <w:sz w:val="18"/>
          <w:szCs w:val="18"/>
          <w:lang w:val="es-ES_tradnl" w:eastAsia="es-ES"/>
        </w:rPr>
        <w:t>Tourmundial</w:t>
      </w:r>
      <w:proofErr w:type="spellEnd"/>
      <w:r w:rsidRPr="00CD4AB4">
        <w:rPr>
          <w:rFonts w:ascii="Arial" w:hAnsi="Arial" w:cs="Arial"/>
          <w:sz w:val="18"/>
          <w:szCs w:val="18"/>
          <w:lang w:val="es-ES_tradnl" w:eastAsia="es-ES"/>
        </w:rPr>
        <w:t>, sujetas a cambios sin previo aviso y a disponibilidad al momento de reservar.</w:t>
      </w:r>
    </w:p>
    <w:p w14:paraId="2C5209B0" w14:textId="77777777" w:rsidR="000E5935" w:rsidRPr="00A94665" w:rsidRDefault="000E5935" w:rsidP="000E5935">
      <w:pPr>
        <w:pStyle w:val="Sinespaciado"/>
        <w:widowControl w:val="0"/>
        <w:numPr>
          <w:ilvl w:val="0"/>
          <w:numId w:val="3"/>
        </w:numPr>
        <w:adjustRightInd w:val="0"/>
        <w:ind w:left="602"/>
        <w:jc w:val="both"/>
        <w:textAlignment w:val="baseline"/>
        <w:rPr>
          <w:rFonts w:ascii="Arial" w:hAnsi="Arial" w:cs="Arial"/>
          <w:color w:val="000000" w:themeColor="text1"/>
          <w:sz w:val="18"/>
          <w:szCs w:val="18"/>
          <w:lang w:val="es-ES_tradnl" w:eastAsia="es-ES"/>
        </w:rPr>
      </w:pPr>
      <w:r w:rsidRPr="00C113F3">
        <w:rPr>
          <w:rFonts w:ascii="Arial" w:hAnsi="Arial" w:cs="Arial"/>
          <w:color w:val="000000" w:themeColor="text1"/>
          <w:sz w:val="18"/>
          <w:szCs w:val="18"/>
          <w:lang w:eastAsia="es-ES"/>
        </w:rPr>
        <w:t xml:space="preserve">La </w:t>
      </w:r>
      <w:proofErr w:type="spellStart"/>
      <w:r w:rsidRPr="00C113F3">
        <w:rPr>
          <w:rFonts w:ascii="Arial" w:hAnsi="Arial" w:cs="Arial"/>
          <w:color w:val="000000" w:themeColor="text1"/>
          <w:sz w:val="18"/>
          <w:szCs w:val="18"/>
          <w:lang w:eastAsia="es-ES"/>
        </w:rPr>
        <w:t>tarifa</w:t>
      </w:r>
      <w:proofErr w:type="spellEnd"/>
      <w:r w:rsidRPr="00C113F3">
        <w:rPr>
          <w:rFonts w:ascii="Arial" w:hAnsi="Arial" w:cs="Arial"/>
          <w:color w:val="000000" w:themeColor="text1"/>
          <w:sz w:val="18"/>
          <w:szCs w:val="18"/>
          <w:lang w:eastAsia="es-ES"/>
        </w:rPr>
        <w:t xml:space="preserve"> final </w:t>
      </w:r>
      <w:proofErr w:type="spellStart"/>
      <w:r w:rsidRPr="00C113F3">
        <w:rPr>
          <w:rFonts w:ascii="Arial" w:hAnsi="Arial" w:cs="Arial"/>
          <w:color w:val="000000" w:themeColor="text1"/>
          <w:sz w:val="18"/>
          <w:szCs w:val="18"/>
          <w:lang w:eastAsia="es-ES"/>
        </w:rPr>
        <w:t>dependerá</w:t>
      </w:r>
      <w:proofErr w:type="spellEnd"/>
      <w:r w:rsidRPr="00C113F3">
        <w:rPr>
          <w:rFonts w:ascii="Arial" w:hAnsi="Arial" w:cs="Arial"/>
          <w:color w:val="000000" w:themeColor="text1"/>
          <w:sz w:val="18"/>
          <w:szCs w:val="18"/>
          <w:lang w:eastAsia="es-ES"/>
        </w:rPr>
        <w:t xml:space="preserve"> del </w:t>
      </w:r>
      <w:proofErr w:type="spellStart"/>
      <w:r w:rsidRPr="00C113F3">
        <w:rPr>
          <w:rFonts w:ascii="Arial" w:hAnsi="Arial" w:cs="Arial"/>
          <w:color w:val="000000" w:themeColor="text1"/>
          <w:sz w:val="18"/>
          <w:szCs w:val="18"/>
          <w:lang w:eastAsia="es-ES"/>
        </w:rPr>
        <w:t>tipo</w:t>
      </w:r>
      <w:proofErr w:type="spellEnd"/>
      <w:r w:rsidRPr="00C113F3">
        <w:rPr>
          <w:rFonts w:ascii="Arial" w:hAnsi="Arial" w:cs="Arial"/>
          <w:color w:val="000000" w:themeColor="text1"/>
          <w:sz w:val="18"/>
          <w:szCs w:val="18"/>
          <w:lang w:eastAsia="es-ES"/>
        </w:rPr>
        <w:t xml:space="preserve"> de entrada que se </w:t>
      </w:r>
      <w:proofErr w:type="spellStart"/>
      <w:r w:rsidRPr="00C113F3">
        <w:rPr>
          <w:rFonts w:ascii="Arial" w:hAnsi="Arial" w:cs="Arial"/>
          <w:color w:val="000000" w:themeColor="text1"/>
          <w:sz w:val="18"/>
          <w:szCs w:val="18"/>
          <w:lang w:eastAsia="es-ES"/>
        </w:rPr>
        <w:t>encuentre</w:t>
      </w:r>
      <w:proofErr w:type="spellEnd"/>
      <w:r w:rsidRPr="00C113F3">
        <w:rPr>
          <w:rFonts w:ascii="Arial" w:hAnsi="Arial" w:cs="Arial"/>
          <w:color w:val="000000" w:themeColor="text1"/>
          <w:sz w:val="18"/>
          <w:szCs w:val="18"/>
          <w:lang w:eastAsia="es-ES"/>
        </w:rPr>
        <w:t xml:space="preserve"> disponible para </w:t>
      </w:r>
      <w:proofErr w:type="spellStart"/>
      <w:r w:rsidRPr="00C113F3">
        <w:rPr>
          <w:rFonts w:ascii="Arial" w:hAnsi="Arial" w:cs="Arial"/>
          <w:color w:val="000000" w:themeColor="text1"/>
          <w:sz w:val="18"/>
          <w:szCs w:val="18"/>
          <w:lang w:eastAsia="es-ES"/>
        </w:rPr>
        <w:t>el</w:t>
      </w:r>
      <w:proofErr w:type="spellEnd"/>
      <w:r w:rsidRPr="00C113F3">
        <w:rPr>
          <w:rFonts w:ascii="Arial" w:hAnsi="Arial" w:cs="Arial"/>
          <w:color w:val="000000" w:themeColor="text1"/>
          <w:sz w:val="18"/>
          <w:szCs w:val="18"/>
          <w:lang w:eastAsia="es-ES"/>
        </w:rPr>
        <w:t xml:space="preserve"> </w:t>
      </w:r>
      <w:proofErr w:type="spellStart"/>
      <w:r w:rsidRPr="00C113F3">
        <w:rPr>
          <w:rFonts w:ascii="Arial" w:hAnsi="Arial" w:cs="Arial"/>
          <w:color w:val="000000" w:themeColor="text1"/>
          <w:sz w:val="18"/>
          <w:szCs w:val="18"/>
          <w:lang w:eastAsia="es-ES"/>
        </w:rPr>
        <w:t>ingreso</w:t>
      </w:r>
      <w:proofErr w:type="spellEnd"/>
      <w:r w:rsidRPr="00C113F3">
        <w:rPr>
          <w:rFonts w:ascii="Arial" w:hAnsi="Arial" w:cs="Arial"/>
          <w:color w:val="000000" w:themeColor="text1"/>
          <w:sz w:val="18"/>
          <w:szCs w:val="18"/>
          <w:lang w:eastAsia="es-ES"/>
        </w:rPr>
        <w:t xml:space="preserve"> a Machu Picchu</w:t>
      </w:r>
      <w:r w:rsidRPr="00A94665">
        <w:rPr>
          <w:rFonts w:ascii="Arial" w:hAnsi="Arial" w:cs="Arial"/>
          <w:color w:val="000000" w:themeColor="text1"/>
          <w:sz w:val="18"/>
          <w:szCs w:val="18"/>
          <w:lang w:eastAsia="es-ES"/>
        </w:rPr>
        <w:t xml:space="preserve"> al </w:t>
      </w:r>
      <w:proofErr w:type="spellStart"/>
      <w:r w:rsidRPr="00A94665">
        <w:rPr>
          <w:rFonts w:ascii="Arial" w:hAnsi="Arial" w:cs="Arial"/>
          <w:color w:val="000000" w:themeColor="text1"/>
          <w:sz w:val="18"/>
          <w:szCs w:val="18"/>
          <w:lang w:eastAsia="es-ES"/>
        </w:rPr>
        <w:t>momento</w:t>
      </w:r>
      <w:proofErr w:type="spellEnd"/>
      <w:r w:rsidRPr="00A94665">
        <w:rPr>
          <w:rFonts w:ascii="Arial" w:hAnsi="Arial" w:cs="Arial"/>
          <w:color w:val="000000" w:themeColor="text1"/>
          <w:sz w:val="18"/>
          <w:szCs w:val="18"/>
          <w:lang w:eastAsia="es-ES"/>
        </w:rPr>
        <w:t xml:space="preserve"> </w:t>
      </w:r>
      <w:r w:rsidRPr="00A94665">
        <w:rPr>
          <w:rFonts w:ascii="Arial" w:hAnsi="Arial" w:cs="Arial"/>
          <w:color w:val="000000" w:themeColor="text1"/>
          <w:sz w:val="18"/>
          <w:szCs w:val="18"/>
          <w:lang w:eastAsia="es-ES"/>
        </w:rPr>
        <w:lastRenderedPageBreak/>
        <w:t xml:space="preserve">de la </w:t>
      </w:r>
      <w:proofErr w:type="spellStart"/>
      <w:r w:rsidRPr="00A94665">
        <w:rPr>
          <w:rFonts w:ascii="Arial" w:hAnsi="Arial" w:cs="Arial"/>
          <w:color w:val="000000" w:themeColor="text1"/>
          <w:sz w:val="18"/>
          <w:szCs w:val="18"/>
          <w:lang w:eastAsia="es-ES"/>
        </w:rPr>
        <w:t>reserva</w:t>
      </w:r>
      <w:proofErr w:type="spellEnd"/>
      <w:r w:rsidRPr="00A94665">
        <w:rPr>
          <w:rFonts w:ascii="Arial" w:hAnsi="Arial" w:cs="Arial"/>
          <w:color w:val="000000" w:themeColor="text1"/>
          <w:sz w:val="18"/>
          <w:szCs w:val="18"/>
          <w:lang w:eastAsia="es-ES"/>
        </w:rPr>
        <w:t xml:space="preserve">. </w:t>
      </w:r>
      <w:r w:rsidRPr="00C113F3">
        <w:rPr>
          <w:rFonts w:ascii="Arial" w:hAnsi="Arial" w:cs="Arial"/>
          <w:color w:val="000000" w:themeColor="text1"/>
          <w:sz w:val="18"/>
          <w:szCs w:val="18"/>
          <w:lang w:eastAsia="es-ES"/>
        </w:rPr>
        <w:t xml:space="preserve">*Una </w:t>
      </w:r>
      <w:proofErr w:type="spellStart"/>
      <w:r w:rsidRPr="00C113F3">
        <w:rPr>
          <w:rFonts w:ascii="Arial" w:hAnsi="Arial" w:cs="Arial"/>
          <w:color w:val="000000" w:themeColor="text1"/>
          <w:sz w:val="18"/>
          <w:szCs w:val="18"/>
          <w:lang w:eastAsia="es-ES"/>
        </w:rPr>
        <w:t>vez</w:t>
      </w:r>
      <w:proofErr w:type="spellEnd"/>
      <w:r w:rsidRPr="00C113F3">
        <w:rPr>
          <w:rFonts w:ascii="Arial" w:hAnsi="Arial" w:cs="Arial"/>
          <w:color w:val="000000" w:themeColor="text1"/>
          <w:sz w:val="18"/>
          <w:szCs w:val="18"/>
          <w:lang w:eastAsia="es-ES"/>
        </w:rPr>
        <w:t xml:space="preserve"> </w:t>
      </w:r>
      <w:proofErr w:type="spellStart"/>
      <w:r w:rsidRPr="00C113F3">
        <w:rPr>
          <w:rFonts w:ascii="Arial" w:hAnsi="Arial" w:cs="Arial"/>
          <w:color w:val="000000" w:themeColor="text1"/>
          <w:sz w:val="18"/>
          <w:szCs w:val="18"/>
          <w:lang w:eastAsia="es-ES"/>
        </w:rPr>
        <w:t>confirmada</w:t>
      </w:r>
      <w:proofErr w:type="spellEnd"/>
      <w:r w:rsidRPr="00C113F3">
        <w:rPr>
          <w:rFonts w:ascii="Arial" w:hAnsi="Arial" w:cs="Arial"/>
          <w:color w:val="000000" w:themeColor="text1"/>
          <w:sz w:val="18"/>
          <w:szCs w:val="18"/>
          <w:lang w:eastAsia="es-ES"/>
        </w:rPr>
        <w:t xml:space="preserve"> la </w:t>
      </w:r>
      <w:proofErr w:type="spellStart"/>
      <w:r w:rsidRPr="00C113F3">
        <w:rPr>
          <w:rFonts w:ascii="Arial" w:hAnsi="Arial" w:cs="Arial"/>
          <w:color w:val="000000" w:themeColor="text1"/>
          <w:sz w:val="18"/>
          <w:szCs w:val="18"/>
          <w:lang w:eastAsia="es-ES"/>
        </w:rPr>
        <w:t>reservación</w:t>
      </w:r>
      <w:proofErr w:type="spellEnd"/>
      <w:r w:rsidRPr="00C113F3">
        <w:rPr>
          <w:rFonts w:ascii="Arial" w:hAnsi="Arial" w:cs="Arial"/>
          <w:color w:val="000000" w:themeColor="text1"/>
          <w:sz w:val="18"/>
          <w:szCs w:val="18"/>
          <w:lang w:eastAsia="es-ES"/>
        </w:rPr>
        <w:t xml:space="preserve">, las entradas a Machu Picchu son 100% NO </w:t>
      </w:r>
      <w:proofErr w:type="spellStart"/>
      <w:r w:rsidRPr="00C113F3">
        <w:rPr>
          <w:rFonts w:ascii="Arial" w:hAnsi="Arial" w:cs="Arial"/>
          <w:color w:val="000000" w:themeColor="text1"/>
          <w:sz w:val="18"/>
          <w:szCs w:val="18"/>
          <w:lang w:eastAsia="es-ES"/>
        </w:rPr>
        <w:t>reembolsables</w:t>
      </w:r>
      <w:proofErr w:type="spellEnd"/>
      <w:r>
        <w:rPr>
          <w:rFonts w:ascii="Arial" w:hAnsi="Arial" w:cs="Arial"/>
          <w:color w:val="000000" w:themeColor="text1"/>
          <w:sz w:val="18"/>
          <w:szCs w:val="18"/>
          <w:lang w:eastAsia="es-ES"/>
        </w:rPr>
        <w:t>.</w:t>
      </w:r>
    </w:p>
    <w:p w14:paraId="631A09AB" w14:textId="70DF9902" w:rsidR="000E5935" w:rsidRPr="000E5935" w:rsidRDefault="000E5935" w:rsidP="000E5935">
      <w:pPr>
        <w:pStyle w:val="Sinespaciado"/>
        <w:widowControl w:val="0"/>
        <w:numPr>
          <w:ilvl w:val="0"/>
          <w:numId w:val="3"/>
        </w:numPr>
        <w:adjustRightInd w:val="0"/>
        <w:ind w:left="602"/>
        <w:jc w:val="both"/>
        <w:textAlignment w:val="baseline"/>
        <w:rPr>
          <w:rFonts w:ascii="Arial" w:hAnsi="Arial" w:cs="Arial"/>
          <w:color w:val="000000" w:themeColor="text1"/>
          <w:sz w:val="18"/>
          <w:szCs w:val="18"/>
          <w:lang w:val="es-ES_tradnl" w:eastAsia="es-ES"/>
        </w:rPr>
      </w:pPr>
      <w:r>
        <w:rPr>
          <w:rFonts w:ascii="Arial" w:hAnsi="Arial" w:cs="Arial"/>
          <w:color w:val="000000" w:themeColor="text1"/>
          <w:sz w:val="18"/>
          <w:szCs w:val="18"/>
          <w:lang w:eastAsia="es-ES"/>
        </w:rPr>
        <w:t xml:space="preserve">Para </w:t>
      </w:r>
      <w:proofErr w:type="spellStart"/>
      <w:r>
        <w:rPr>
          <w:rFonts w:ascii="Arial" w:hAnsi="Arial" w:cs="Arial"/>
          <w:color w:val="000000" w:themeColor="text1"/>
          <w:sz w:val="18"/>
          <w:szCs w:val="18"/>
          <w:lang w:eastAsia="es-ES"/>
        </w:rPr>
        <w:t>asegurar</w:t>
      </w:r>
      <w:proofErr w:type="spellEnd"/>
      <w:r>
        <w:rPr>
          <w:rFonts w:ascii="Arial" w:hAnsi="Arial" w:cs="Arial"/>
          <w:color w:val="000000" w:themeColor="text1"/>
          <w:sz w:val="18"/>
          <w:szCs w:val="18"/>
          <w:lang w:eastAsia="es-ES"/>
        </w:rPr>
        <w:t xml:space="preserve"> entradas a Machu Picchu es </w:t>
      </w:r>
      <w:proofErr w:type="spellStart"/>
      <w:r>
        <w:rPr>
          <w:rFonts w:ascii="Arial" w:hAnsi="Arial" w:cs="Arial"/>
          <w:color w:val="000000" w:themeColor="text1"/>
          <w:sz w:val="18"/>
          <w:szCs w:val="18"/>
          <w:lang w:eastAsia="es-ES"/>
        </w:rPr>
        <w:t>necesario</w:t>
      </w:r>
      <w:proofErr w:type="spellEnd"/>
      <w:r>
        <w:rPr>
          <w:rFonts w:ascii="Arial" w:hAnsi="Arial" w:cs="Arial"/>
          <w:color w:val="000000" w:themeColor="text1"/>
          <w:sz w:val="18"/>
          <w:szCs w:val="18"/>
          <w:lang w:eastAsia="es-ES"/>
        </w:rPr>
        <w:t xml:space="preserve"> </w:t>
      </w:r>
      <w:proofErr w:type="spellStart"/>
      <w:r>
        <w:rPr>
          <w:rFonts w:ascii="Arial" w:hAnsi="Arial" w:cs="Arial"/>
          <w:color w:val="000000" w:themeColor="text1"/>
          <w:sz w:val="18"/>
          <w:szCs w:val="18"/>
          <w:lang w:eastAsia="es-ES"/>
        </w:rPr>
        <w:t>contar</w:t>
      </w:r>
      <w:proofErr w:type="spellEnd"/>
      <w:r>
        <w:rPr>
          <w:rFonts w:ascii="Arial" w:hAnsi="Arial" w:cs="Arial"/>
          <w:color w:val="000000" w:themeColor="text1"/>
          <w:sz w:val="18"/>
          <w:szCs w:val="18"/>
          <w:lang w:eastAsia="es-ES"/>
        </w:rPr>
        <w:t xml:space="preserve"> con </w:t>
      </w:r>
      <w:proofErr w:type="spellStart"/>
      <w:r>
        <w:rPr>
          <w:rFonts w:ascii="Arial" w:hAnsi="Arial" w:cs="Arial"/>
          <w:color w:val="000000" w:themeColor="text1"/>
          <w:sz w:val="18"/>
          <w:szCs w:val="18"/>
          <w:lang w:eastAsia="es-ES"/>
        </w:rPr>
        <w:t>el</w:t>
      </w:r>
      <w:proofErr w:type="spellEnd"/>
      <w:r>
        <w:rPr>
          <w:rFonts w:ascii="Arial" w:hAnsi="Arial" w:cs="Arial"/>
          <w:color w:val="000000" w:themeColor="text1"/>
          <w:sz w:val="18"/>
          <w:szCs w:val="18"/>
          <w:lang w:eastAsia="es-ES"/>
        </w:rPr>
        <w:t xml:space="preserve"> </w:t>
      </w:r>
      <w:proofErr w:type="spellStart"/>
      <w:r>
        <w:rPr>
          <w:rFonts w:ascii="Arial" w:hAnsi="Arial" w:cs="Arial"/>
          <w:color w:val="000000" w:themeColor="text1"/>
          <w:sz w:val="18"/>
          <w:szCs w:val="18"/>
          <w:lang w:eastAsia="es-ES"/>
        </w:rPr>
        <w:t>nombre</w:t>
      </w:r>
      <w:proofErr w:type="spellEnd"/>
      <w:r>
        <w:rPr>
          <w:rFonts w:ascii="Arial" w:hAnsi="Arial" w:cs="Arial"/>
          <w:color w:val="000000" w:themeColor="text1"/>
          <w:sz w:val="18"/>
          <w:szCs w:val="18"/>
          <w:lang w:eastAsia="es-ES"/>
        </w:rPr>
        <w:t xml:space="preserve"> </w:t>
      </w:r>
      <w:proofErr w:type="spellStart"/>
      <w:r>
        <w:rPr>
          <w:rFonts w:ascii="Arial" w:hAnsi="Arial" w:cs="Arial"/>
          <w:color w:val="000000" w:themeColor="text1"/>
          <w:sz w:val="18"/>
          <w:szCs w:val="18"/>
          <w:lang w:eastAsia="es-ES"/>
        </w:rPr>
        <w:t>completo</w:t>
      </w:r>
      <w:proofErr w:type="spellEnd"/>
      <w:r>
        <w:rPr>
          <w:rFonts w:ascii="Arial" w:hAnsi="Arial" w:cs="Arial"/>
          <w:color w:val="000000" w:themeColor="text1"/>
          <w:sz w:val="18"/>
          <w:szCs w:val="18"/>
          <w:lang w:eastAsia="es-ES"/>
        </w:rPr>
        <w:t xml:space="preserve"> del </w:t>
      </w:r>
      <w:proofErr w:type="spellStart"/>
      <w:r>
        <w:rPr>
          <w:rFonts w:ascii="Arial" w:hAnsi="Arial" w:cs="Arial"/>
          <w:color w:val="000000" w:themeColor="text1"/>
          <w:sz w:val="18"/>
          <w:szCs w:val="18"/>
          <w:lang w:eastAsia="es-ES"/>
        </w:rPr>
        <w:t>pasajero</w:t>
      </w:r>
      <w:proofErr w:type="spellEnd"/>
      <w:r>
        <w:rPr>
          <w:rFonts w:ascii="Arial" w:hAnsi="Arial" w:cs="Arial"/>
          <w:color w:val="000000" w:themeColor="text1"/>
          <w:sz w:val="18"/>
          <w:szCs w:val="18"/>
          <w:lang w:eastAsia="es-ES"/>
        </w:rPr>
        <w:t xml:space="preserve"> y </w:t>
      </w:r>
      <w:proofErr w:type="spellStart"/>
      <w:r>
        <w:rPr>
          <w:rFonts w:ascii="Arial" w:hAnsi="Arial" w:cs="Arial"/>
          <w:color w:val="000000" w:themeColor="text1"/>
          <w:sz w:val="18"/>
          <w:szCs w:val="18"/>
          <w:lang w:eastAsia="es-ES"/>
        </w:rPr>
        <w:t>copia</w:t>
      </w:r>
      <w:proofErr w:type="spellEnd"/>
      <w:r>
        <w:rPr>
          <w:rFonts w:ascii="Arial" w:hAnsi="Arial" w:cs="Arial"/>
          <w:color w:val="000000" w:themeColor="text1"/>
          <w:sz w:val="18"/>
          <w:szCs w:val="18"/>
          <w:lang w:eastAsia="es-ES"/>
        </w:rPr>
        <w:t xml:space="preserve"> del </w:t>
      </w:r>
      <w:proofErr w:type="spellStart"/>
      <w:r>
        <w:rPr>
          <w:rFonts w:ascii="Arial" w:hAnsi="Arial" w:cs="Arial"/>
          <w:color w:val="000000" w:themeColor="text1"/>
          <w:sz w:val="18"/>
          <w:szCs w:val="18"/>
          <w:lang w:eastAsia="es-ES"/>
        </w:rPr>
        <w:t>pasaporte</w:t>
      </w:r>
      <w:proofErr w:type="spellEnd"/>
      <w:r>
        <w:rPr>
          <w:rFonts w:ascii="Arial" w:hAnsi="Arial" w:cs="Arial"/>
          <w:color w:val="000000" w:themeColor="text1"/>
          <w:sz w:val="18"/>
          <w:szCs w:val="18"/>
          <w:lang w:eastAsia="es-ES"/>
        </w:rPr>
        <w:t xml:space="preserve"> con </w:t>
      </w:r>
      <w:proofErr w:type="spellStart"/>
      <w:r>
        <w:rPr>
          <w:rFonts w:ascii="Arial" w:hAnsi="Arial" w:cs="Arial"/>
          <w:color w:val="000000" w:themeColor="text1"/>
          <w:sz w:val="18"/>
          <w:szCs w:val="18"/>
          <w:lang w:eastAsia="es-ES"/>
        </w:rPr>
        <w:t>vigencia</w:t>
      </w:r>
      <w:proofErr w:type="spellEnd"/>
      <w:r>
        <w:rPr>
          <w:rFonts w:ascii="Arial" w:hAnsi="Arial" w:cs="Arial"/>
          <w:color w:val="000000" w:themeColor="text1"/>
          <w:sz w:val="18"/>
          <w:szCs w:val="18"/>
          <w:lang w:eastAsia="es-ES"/>
        </w:rPr>
        <w:t xml:space="preserve"> minima de seis (6) meses. </w:t>
      </w:r>
    </w:p>
    <w:p w14:paraId="779A639F" w14:textId="4E28ACE1" w:rsidR="00746217" w:rsidRDefault="00C91C8B" w:rsidP="00CD4AB4">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sidRPr="00CD4AB4">
        <w:rPr>
          <w:rFonts w:ascii="Arial" w:hAnsi="Arial" w:cs="Arial"/>
          <w:sz w:val="18"/>
          <w:szCs w:val="18"/>
          <w:lang w:val="es-ES_tradnl" w:eastAsia="es-ES"/>
        </w:rPr>
        <w:t>Tourmundial</w:t>
      </w:r>
      <w:proofErr w:type="spellEnd"/>
      <w:r w:rsidRPr="00CD4AB4">
        <w:rPr>
          <w:rFonts w:ascii="Arial" w:hAnsi="Arial" w:cs="Arial"/>
          <w:sz w:val="18"/>
          <w:szCs w:val="18"/>
          <w:lang w:val="es-ES_tradnl" w:eastAsia="es-ES"/>
        </w:rPr>
        <w:t xml:space="preserve"> brindará asesoría y </w:t>
      </w:r>
    </w:p>
    <w:p w14:paraId="097CFFB8" w14:textId="77777777" w:rsidR="00746217" w:rsidRPr="00746217" w:rsidRDefault="00746217" w:rsidP="00746217">
      <w:pPr>
        <w:pStyle w:val="Sinespaciado"/>
        <w:widowControl w:val="0"/>
        <w:adjustRightInd w:val="0"/>
        <w:ind w:left="602"/>
        <w:jc w:val="both"/>
        <w:textAlignment w:val="baseline"/>
        <w:rPr>
          <w:rFonts w:ascii="Arial" w:hAnsi="Arial" w:cs="Arial"/>
          <w:sz w:val="10"/>
          <w:szCs w:val="10"/>
          <w:lang w:val="es-ES_tradnl" w:eastAsia="es-ES"/>
        </w:rPr>
      </w:pPr>
    </w:p>
    <w:p w14:paraId="3D32FFAD" w14:textId="78ECC14C" w:rsidR="00C91C8B" w:rsidRPr="00746217" w:rsidRDefault="00C91C8B" w:rsidP="00746217">
      <w:pPr>
        <w:pStyle w:val="Sinespaciado"/>
        <w:widowControl w:val="0"/>
        <w:adjustRightInd w:val="0"/>
        <w:ind w:left="602"/>
        <w:jc w:val="both"/>
        <w:textAlignment w:val="baseline"/>
        <w:rPr>
          <w:rFonts w:ascii="Arial" w:hAnsi="Arial" w:cs="Arial"/>
          <w:sz w:val="18"/>
          <w:szCs w:val="18"/>
          <w:lang w:val="es-ES_tradnl" w:eastAsia="es-ES"/>
        </w:rPr>
      </w:pPr>
      <w:r w:rsidRPr="00746217">
        <w:rPr>
          <w:rFonts w:ascii="Arial" w:hAnsi="Arial" w:cs="Arial"/>
          <w:sz w:val="18"/>
          <w:szCs w:val="18"/>
          <w:lang w:val="es-ES_tradnl" w:eastAsia="es-ES"/>
        </w:rPr>
        <w:t>apoyo para le gestión de todos los documentos necesarios.</w:t>
      </w:r>
    </w:p>
    <w:p w14:paraId="68876710" w14:textId="77777777" w:rsidR="00C91C8B" w:rsidRPr="00CD4AB4" w:rsidRDefault="00C91C8B" w:rsidP="00CD4AB4">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La vigencia de su pasaporte deberá tener mínimo seis meses a partir de la fecha del inicio de su viaje.</w:t>
      </w:r>
    </w:p>
    <w:p w14:paraId="2D89BB23" w14:textId="77777777" w:rsidR="005A635D" w:rsidRPr="00CD4AB4" w:rsidRDefault="00C91C8B" w:rsidP="00CD4AB4">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El vuelo Lima/Cusco debe considerarse temprano por la mañana de manera que pasajeros</w:t>
      </w:r>
      <w:r w:rsidR="00500609" w:rsidRPr="00CD4AB4">
        <w:rPr>
          <w:rFonts w:ascii="Arial" w:hAnsi="Arial" w:cs="Arial"/>
          <w:sz w:val="18"/>
          <w:szCs w:val="18"/>
          <w:lang w:val="es-ES_tradnl" w:eastAsia="es-ES"/>
        </w:rPr>
        <w:t xml:space="preserve"> puedan descansar y aclimatarse, antes de realizar cualquier actividad.</w:t>
      </w:r>
    </w:p>
    <w:p w14:paraId="1404D4F2" w14:textId="1A5E4E3A" w:rsidR="00C91C8B" w:rsidRPr="00CD4AB4" w:rsidRDefault="00C91C8B" w:rsidP="00CD4AB4">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Los horarios de registro de entrada (</w:t>
      </w:r>
      <w:proofErr w:type="spellStart"/>
      <w:r w:rsidR="00BF5F9F" w:rsidRPr="00CD4AB4">
        <w:rPr>
          <w:rFonts w:ascii="Arial" w:hAnsi="Arial" w:cs="Arial"/>
          <w:sz w:val="18"/>
          <w:szCs w:val="18"/>
          <w:lang w:val="es-ES_tradnl" w:eastAsia="es-ES"/>
        </w:rPr>
        <w:t>c</w:t>
      </w:r>
      <w:r w:rsidRPr="00CD4AB4">
        <w:rPr>
          <w:rFonts w:ascii="Arial" w:hAnsi="Arial" w:cs="Arial"/>
          <w:sz w:val="18"/>
          <w:szCs w:val="18"/>
          <w:lang w:val="es-ES_tradnl" w:eastAsia="es-ES"/>
        </w:rPr>
        <w:t>heck</w:t>
      </w:r>
      <w:proofErr w:type="spellEnd"/>
      <w:r w:rsidRPr="00CD4AB4">
        <w:rPr>
          <w:rFonts w:ascii="Arial" w:hAnsi="Arial" w:cs="Arial"/>
          <w:sz w:val="18"/>
          <w:szCs w:val="18"/>
          <w:lang w:val="es-ES_tradnl" w:eastAsia="es-ES"/>
        </w:rPr>
        <w:t>-</w:t>
      </w:r>
      <w:r w:rsidR="00BF5F9F" w:rsidRPr="00CD4AB4">
        <w:rPr>
          <w:rFonts w:ascii="Arial" w:hAnsi="Arial" w:cs="Arial"/>
          <w:sz w:val="18"/>
          <w:szCs w:val="18"/>
          <w:lang w:val="es-ES_tradnl" w:eastAsia="es-ES"/>
        </w:rPr>
        <w:t>i</w:t>
      </w:r>
      <w:r w:rsidRPr="00CD4AB4">
        <w:rPr>
          <w:rFonts w:ascii="Arial" w:hAnsi="Arial" w:cs="Arial"/>
          <w:sz w:val="18"/>
          <w:szCs w:val="18"/>
          <w:lang w:val="es-ES_tradnl" w:eastAsia="es-ES"/>
        </w:rPr>
        <w:t>n) y salida (</w:t>
      </w:r>
      <w:proofErr w:type="spellStart"/>
      <w:r w:rsidR="00BF5F9F" w:rsidRPr="00CD4AB4">
        <w:rPr>
          <w:rFonts w:ascii="Arial" w:hAnsi="Arial" w:cs="Arial"/>
          <w:sz w:val="18"/>
          <w:szCs w:val="18"/>
          <w:lang w:val="es-ES_tradnl" w:eastAsia="es-ES"/>
        </w:rPr>
        <w:t>c</w:t>
      </w:r>
      <w:r w:rsidRPr="00CD4AB4">
        <w:rPr>
          <w:rFonts w:ascii="Arial" w:hAnsi="Arial" w:cs="Arial"/>
          <w:sz w:val="18"/>
          <w:szCs w:val="18"/>
          <w:lang w:val="es-ES_tradnl" w:eastAsia="es-ES"/>
        </w:rPr>
        <w:t>heck</w:t>
      </w:r>
      <w:r w:rsidR="00BF5F9F" w:rsidRPr="00CD4AB4">
        <w:rPr>
          <w:rFonts w:ascii="Arial" w:hAnsi="Arial" w:cs="Arial"/>
          <w:sz w:val="18"/>
          <w:szCs w:val="18"/>
          <w:lang w:val="es-ES_tradnl" w:eastAsia="es-ES"/>
        </w:rPr>
        <w:t>-o</w:t>
      </w:r>
      <w:r w:rsidRPr="00CD4AB4">
        <w:rPr>
          <w:rFonts w:ascii="Arial" w:hAnsi="Arial" w:cs="Arial"/>
          <w:sz w:val="18"/>
          <w:szCs w:val="18"/>
          <w:lang w:val="es-ES_tradnl" w:eastAsia="es-ES"/>
        </w:rPr>
        <w:t>ut</w:t>
      </w:r>
      <w:proofErr w:type="spellEnd"/>
      <w:r w:rsidRPr="00CD4AB4">
        <w:rPr>
          <w:rFonts w:ascii="Arial" w:hAnsi="Arial" w:cs="Arial"/>
          <w:sz w:val="18"/>
          <w:szCs w:val="18"/>
          <w:lang w:val="es-ES_tradnl" w:eastAsia="es-ES"/>
        </w:rPr>
        <w:t xml:space="preserve">) de los hoteles están sujetos a las formalidades de cada hotel, pudiendo tener los siguientes horarios: </w:t>
      </w:r>
      <w:proofErr w:type="spellStart"/>
      <w:r w:rsidR="00BF5F9F" w:rsidRPr="00CD4AB4">
        <w:rPr>
          <w:rFonts w:ascii="Arial" w:hAnsi="Arial" w:cs="Arial"/>
          <w:sz w:val="18"/>
          <w:szCs w:val="18"/>
          <w:lang w:val="es-ES_tradnl" w:eastAsia="es-ES"/>
        </w:rPr>
        <w:t>c</w:t>
      </w:r>
      <w:r w:rsidRPr="00CD4AB4">
        <w:rPr>
          <w:rFonts w:ascii="Arial" w:hAnsi="Arial" w:cs="Arial"/>
          <w:sz w:val="18"/>
          <w:szCs w:val="18"/>
          <w:lang w:val="es-ES_tradnl" w:eastAsia="es-ES"/>
        </w:rPr>
        <w:t>heck</w:t>
      </w:r>
      <w:proofErr w:type="spellEnd"/>
      <w:r w:rsidR="00BF5F9F" w:rsidRPr="00CD4AB4">
        <w:rPr>
          <w:rFonts w:ascii="Arial" w:hAnsi="Arial" w:cs="Arial"/>
          <w:sz w:val="18"/>
          <w:szCs w:val="18"/>
          <w:lang w:val="es-ES_tradnl" w:eastAsia="es-ES"/>
        </w:rPr>
        <w:t>-i</w:t>
      </w:r>
      <w:r w:rsidRPr="00CD4AB4">
        <w:rPr>
          <w:rFonts w:ascii="Arial" w:hAnsi="Arial" w:cs="Arial"/>
          <w:sz w:val="18"/>
          <w:szCs w:val="18"/>
          <w:lang w:val="es-ES_tradnl" w:eastAsia="es-ES"/>
        </w:rPr>
        <w:t xml:space="preserve">n 15:00 </w:t>
      </w:r>
      <w:proofErr w:type="spellStart"/>
      <w:r w:rsidR="00BF5F9F" w:rsidRPr="00CD4AB4">
        <w:rPr>
          <w:rFonts w:ascii="Arial" w:hAnsi="Arial" w:cs="Arial"/>
          <w:sz w:val="18"/>
          <w:szCs w:val="18"/>
          <w:lang w:val="es-ES_tradnl" w:eastAsia="es-ES"/>
        </w:rPr>
        <w:t>h</w:t>
      </w:r>
      <w:r w:rsidRPr="00CD4AB4">
        <w:rPr>
          <w:rFonts w:ascii="Arial" w:hAnsi="Arial" w:cs="Arial"/>
          <w:sz w:val="18"/>
          <w:szCs w:val="18"/>
          <w:lang w:val="es-ES_tradnl" w:eastAsia="es-ES"/>
        </w:rPr>
        <w:t>rs</w:t>
      </w:r>
      <w:proofErr w:type="spellEnd"/>
      <w:r w:rsidRPr="00CD4AB4">
        <w:rPr>
          <w:rFonts w:ascii="Arial" w:hAnsi="Arial" w:cs="Arial"/>
          <w:sz w:val="18"/>
          <w:szCs w:val="18"/>
          <w:lang w:val="es-ES_tradnl" w:eastAsia="es-ES"/>
        </w:rPr>
        <w:t xml:space="preserve">. y </w:t>
      </w:r>
      <w:proofErr w:type="spellStart"/>
      <w:r w:rsidR="00BF5F9F" w:rsidRPr="00CD4AB4">
        <w:rPr>
          <w:rFonts w:ascii="Arial" w:hAnsi="Arial" w:cs="Arial"/>
          <w:sz w:val="18"/>
          <w:szCs w:val="18"/>
          <w:lang w:val="es-ES_tradnl" w:eastAsia="es-ES"/>
        </w:rPr>
        <w:t>c</w:t>
      </w:r>
      <w:r w:rsidRPr="00CD4AB4">
        <w:rPr>
          <w:rFonts w:ascii="Arial" w:hAnsi="Arial" w:cs="Arial"/>
          <w:sz w:val="18"/>
          <w:szCs w:val="18"/>
          <w:lang w:val="es-ES_tradnl" w:eastAsia="es-ES"/>
        </w:rPr>
        <w:t>heck</w:t>
      </w:r>
      <w:r w:rsidR="00BF5F9F" w:rsidRPr="00CD4AB4">
        <w:rPr>
          <w:rFonts w:ascii="Arial" w:hAnsi="Arial" w:cs="Arial"/>
          <w:sz w:val="18"/>
          <w:szCs w:val="18"/>
          <w:lang w:val="es-ES_tradnl" w:eastAsia="es-ES"/>
        </w:rPr>
        <w:t>-o</w:t>
      </w:r>
      <w:r w:rsidRPr="00CD4AB4">
        <w:rPr>
          <w:rFonts w:ascii="Arial" w:hAnsi="Arial" w:cs="Arial"/>
          <w:sz w:val="18"/>
          <w:szCs w:val="18"/>
          <w:lang w:val="es-ES_tradnl" w:eastAsia="es-ES"/>
        </w:rPr>
        <w:t>ut</w:t>
      </w:r>
      <w:proofErr w:type="spellEnd"/>
      <w:r w:rsidRPr="00CD4AB4">
        <w:rPr>
          <w:rFonts w:ascii="Arial" w:hAnsi="Arial" w:cs="Arial"/>
          <w:sz w:val="18"/>
          <w:szCs w:val="18"/>
          <w:lang w:val="es-ES_tradnl" w:eastAsia="es-ES"/>
        </w:rPr>
        <w:t xml:space="preserve"> 09:00 </w:t>
      </w:r>
      <w:proofErr w:type="spellStart"/>
      <w:r w:rsidR="00BF5F9F" w:rsidRPr="00CD4AB4">
        <w:rPr>
          <w:rFonts w:ascii="Arial" w:hAnsi="Arial" w:cs="Arial"/>
          <w:sz w:val="18"/>
          <w:szCs w:val="18"/>
          <w:lang w:val="es-ES_tradnl" w:eastAsia="es-ES"/>
        </w:rPr>
        <w:t>h</w:t>
      </w:r>
      <w:r w:rsidRPr="00CD4AB4">
        <w:rPr>
          <w:rFonts w:ascii="Arial" w:hAnsi="Arial" w:cs="Arial"/>
          <w:sz w:val="18"/>
          <w:szCs w:val="18"/>
          <w:lang w:val="es-ES_tradnl" w:eastAsia="es-ES"/>
        </w:rPr>
        <w:t>rs</w:t>
      </w:r>
      <w:proofErr w:type="spellEnd"/>
      <w:r w:rsidRPr="00CD4AB4">
        <w:rPr>
          <w:rFonts w:ascii="Arial" w:hAnsi="Arial" w:cs="Arial"/>
          <w:sz w:val="18"/>
          <w:szCs w:val="18"/>
          <w:lang w:val="es-ES_tradnl" w:eastAsia="es-ES"/>
        </w:rPr>
        <w:t>. En caso de que la llegada fuese antes del horario establecido, existe la posibilidad de que la habitación no sea facilitada hasta el horario correspondiente. Si su avión regresa por la tarde, el hotel podrá mantener sus pertenencias.</w:t>
      </w:r>
    </w:p>
    <w:p w14:paraId="21B4771E" w14:textId="20DF372D" w:rsidR="00850659" w:rsidRPr="00CD4AB4" w:rsidRDefault="00850659" w:rsidP="00CD4AB4">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 xml:space="preserve">En el momento de realizar </w:t>
      </w:r>
      <w:proofErr w:type="spellStart"/>
      <w:r w:rsidR="00BF5F9F" w:rsidRPr="00CD4AB4">
        <w:rPr>
          <w:rFonts w:ascii="Arial" w:hAnsi="Arial" w:cs="Arial"/>
          <w:sz w:val="18"/>
          <w:szCs w:val="18"/>
          <w:lang w:val="es-ES_tradnl" w:eastAsia="es-ES"/>
        </w:rPr>
        <w:t>c</w:t>
      </w:r>
      <w:r w:rsidRPr="00CD4AB4">
        <w:rPr>
          <w:rFonts w:ascii="Arial" w:hAnsi="Arial" w:cs="Arial"/>
          <w:sz w:val="18"/>
          <w:szCs w:val="18"/>
          <w:lang w:val="es-ES_tradnl" w:eastAsia="es-ES"/>
        </w:rPr>
        <w:t>heck</w:t>
      </w:r>
      <w:proofErr w:type="spellEnd"/>
      <w:r w:rsidR="00BF5F9F" w:rsidRPr="00CD4AB4">
        <w:rPr>
          <w:rFonts w:ascii="Arial" w:hAnsi="Arial" w:cs="Arial"/>
          <w:sz w:val="18"/>
          <w:szCs w:val="18"/>
          <w:lang w:val="es-ES_tradnl" w:eastAsia="es-ES"/>
        </w:rPr>
        <w:t>-i</w:t>
      </w:r>
      <w:r w:rsidRPr="00CD4AB4">
        <w:rPr>
          <w:rFonts w:ascii="Arial" w:hAnsi="Arial" w:cs="Arial"/>
          <w:sz w:val="18"/>
          <w:szCs w:val="18"/>
          <w:lang w:val="es-ES_tradnl" w:eastAsia="es-ES"/>
        </w:rPr>
        <w:t>n en el hotel será indispensable presentar el pasaporte junto con la Tarjeta Andina de Migración (entregada en el aeropuerto a su llegada a Perú) con el sello de entrada legible y con una permanencia no superior a 60 días</w:t>
      </w:r>
      <w:r w:rsidR="00CD4AB4" w:rsidRPr="00CD4AB4">
        <w:rPr>
          <w:rFonts w:ascii="Arial" w:hAnsi="Arial" w:cs="Arial"/>
          <w:sz w:val="18"/>
          <w:szCs w:val="18"/>
          <w:lang w:val="es-ES_tradnl" w:eastAsia="es-ES"/>
        </w:rPr>
        <w:t>.</w:t>
      </w:r>
    </w:p>
    <w:p w14:paraId="22CC6221" w14:textId="77777777" w:rsidR="00CD4AB4" w:rsidRPr="00CD4AB4" w:rsidRDefault="00CD4AB4" w:rsidP="00CD4AB4">
      <w:pPr>
        <w:pStyle w:val="Prrafodelista"/>
        <w:numPr>
          <w:ilvl w:val="0"/>
          <w:numId w:val="3"/>
        </w:numPr>
        <w:spacing w:after="0" w:line="240" w:lineRule="auto"/>
        <w:ind w:left="602"/>
        <w:jc w:val="both"/>
        <w:rPr>
          <w:rFonts w:ascii="Arial" w:eastAsia="Times New Roman" w:hAnsi="Arial" w:cs="Arial"/>
          <w:sz w:val="18"/>
          <w:szCs w:val="18"/>
          <w:lang w:val="es-ES_tradnl" w:eastAsia="es-ES"/>
        </w:rPr>
      </w:pPr>
      <w:r w:rsidRPr="00CD4AB4">
        <w:rPr>
          <w:rFonts w:ascii="Arial" w:eastAsia="Times New Roman" w:hAnsi="Arial" w:cs="Arial"/>
          <w:sz w:val="18"/>
          <w:szCs w:val="18"/>
          <w:lang w:val="es-ES_tradnl" w:eastAsia="es-ES"/>
        </w:rPr>
        <w:t>Se permite 1 menor por habitación, compartiendo mínimo con 2 adultos.</w:t>
      </w:r>
    </w:p>
    <w:p w14:paraId="2E5482DB" w14:textId="6AE29405" w:rsidR="00CD4AB4" w:rsidRPr="00CD4AB4" w:rsidRDefault="00CD4AB4" w:rsidP="00CD4AB4">
      <w:pPr>
        <w:pStyle w:val="Prrafodelista"/>
        <w:numPr>
          <w:ilvl w:val="0"/>
          <w:numId w:val="3"/>
        </w:numPr>
        <w:spacing w:after="0" w:line="240" w:lineRule="auto"/>
        <w:ind w:left="602"/>
        <w:jc w:val="both"/>
        <w:rPr>
          <w:rFonts w:ascii="Arial" w:eastAsia="Times New Roman" w:hAnsi="Arial" w:cs="Arial"/>
          <w:bCs/>
          <w:sz w:val="18"/>
          <w:szCs w:val="18"/>
          <w:lang w:val="es-ES_tradnl" w:eastAsia="es-ES"/>
        </w:rPr>
      </w:pPr>
      <w:r w:rsidRPr="00CD4AB4">
        <w:rPr>
          <w:rFonts w:ascii="Arial" w:hAnsi="Arial" w:cs="Arial"/>
          <w:sz w:val="18"/>
          <w:szCs w:val="18"/>
        </w:rPr>
        <w:t xml:space="preserve">Se considera Menor hasta los 11 años con 11 meses, luego se aplica tarifa de adulto. </w:t>
      </w:r>
      <w:r w:rsidRPr="00CD4AB4">
        <w:rPr>
          <w:rFonts w:ascii="Arial" w:eastAsia="Times New Roman" w:hAnsi="Arial" w:cs="Arial"/>
          <w:bCs/>
          <w:sz w:val="18"/>
          <w:szCs w:val="18"/>
        </w:rPr>
        <w:t>Para hacer efectiva la tarifa de Menor, es necesario enviar copia de documento de identidad, caso contrario se considerará como adulto. En caso de excursión a Machu Picchu, es obligatorio presentar el documento original al momento del ingreso.</w:t>
      </w:r>
    </w:p>
    <w:p w14:paraId="1869F579" w14:textId="09236049" w:rsidR="00C91C8B" w:rsidRPr="00CD4AB4" w:rsidRDefault="00C91C8B" w:rsidP="00CD4AB4">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 xml:space="preserve">Los servicios de traslados y excursiones en esta son otorgados como servicios regulares, estos servicios están sujetos a horarios </w:t>
      </w:r>
      <w:proofErr w:type="spellStart"/>
      <w:r w:rsidRPr="00CD4AB4">
        <w:rPr>
          <w:rFonts w:ascii="Arial" w:hAnsi="Arial" w:cs="Arial"/>
          <w:sz w:val="18"/>
          <w:szCs w:val="18"/>
          <w:lang w:val="es-ES_tradnl" w:eastAsia="es-ES"/>
        </w:rPr>
        <w:t>pre-establecidos</w:t>
      </w:r>
      <w:proofErr w:type="spellEnd"/>
      <w:r w:rsidRPr="00CD4AB4">
        <w:rPr>
          <w:rFonts w:ascii="Arial" w:hAnsi="Arial" w:cs="Arial"/>
          <w:sz w:val="18"/>
          <w:szCs w:val="18"/>
          <w:lang w:val="es-ES_tradnl" w:eastAsia="es-ES"/>
        </w:rPr>
        <w:t xml:space="preserve"> y se brindan junto a otros pasajeros. Consulte los precios en servicio privado.</w:t>
      </w:r>
    </w:p>
    <w:p w14:paraId="05CED674" w14:textId="2520E67C" w:rsidR="00850659" w:rsidRPr="00CD4AB4" w:rsidRDefault="00850659" w:rsidP="00CD4AB4">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14:paraId="49D88B89" w14:textId="79E95A0B" w:rsidR="00CD4AB4" w:rsidRPr="00CD4AB4" w:rsidRDefault="00A02ED8" w:rsidP="00CD4AB4">
      <w:pPr>
        <w:pStyle w:val="Prrafodelista"/>
        <w:numPr>
          <w:ilvl w:val="0"/>
          <w:numId w:val="3"/>
        </w:numPr>
        <w:spacing w:after="0" w:line="240" w:lineRule="auto"/>
        <w:ind w:left="602"/>
        <w:jc w:val="both"/>
        <w:rPr>
          <w:rFonts w:ascii="Arial" w:eastAsia="Times New Roman" w:hAnsi="Arial" w:cs="Arial"/>
          <w:sz w:val="18"/>
          <w:szCs w:val="18"/>
          <w:lang w:val="es-ES_tradnl" w:eastAsia="es-ES"/>
        </w:rPr>
      </w:pPr>
      <w:r w:rsidRPr="00CD4AB4">
        <w:rPr>
          <w:rFonts w:ascii="Arial" w:eastAsia="Times New Roman" w:hAnsi="Arial" w:cs="Arial"/>
          <w:sz w:val="18"/>
          <w:szCs w:val="18"/>
          <w:lang w:val="es-ES_tradnl" w:eastAsia="es-ES"/>
        </w:rPr>
        <w:t xml:space="preserve">Los desayunos tienen horarios asignados </w:t>
      </w:r>
      <w:proofErr w:type="gramStart"/>
      <w:r w:rsidRPr="00CD4AB4">
        <w:rPr>
          <w:rFonts w:ascii="Arial" w:eastAsia="Times New Roman" w:hAnsi="Arial" w:cs="Arial"/>
          <w:sz w:val="18"/>
          <w:szCs w:val="18"/>
          <w:lang w:val="es-ES_tradnl" w:eastAsia="es-ES"/>
        </w:rPr>
        <w:t>de acuerdo a</w:t>
      </w:r>
      <w:proofErr w:type="gramEnd"/>
      <w:r w:rsidRPr="00CD4AB4">
        <w:rPr>
          <w:rFonts w:ascii="Arial" w:eastAsia="Times New Roman" w:hAnsi="Arial" w:cs="Arial"/>
          <w:sz w:val="18"/>
          <w:szCs w:val="18"/>
          <w:lang w:val="es-ES_tradnl" w:eastAsia="es-ES"/>
        </w:rPr>
        <w:t xml:space="preserve"> las políticas de cada establecimiento hotelero, siendo por lo general entre las 06:00 </w:t>
      </w:r>
      <w:proofErr w:type="spellStart"/>
      <w:r w:rsidRPr="00CD4AB4">
        <w:rPr>
          <w:rFonts w:ascii="Arial" w:eastAsia="Times New Roman" w:hAnsi="Arial" w:cs="Arial"/>
          <w:sz w:val="18"/>
          <w:szCs w:val="18"/>
          <w:lang w:val="es-ES_tradnl" w:eastAsia="es-ES"/>
        </w:rPr>
        <w:t>hrs</w:t>
      </w:r>
      <w:proofErr w:type="spellEnd"/>
      <w:r w:rsidRPr="00CD4AB4">
        <w:rPr>
          <w:rFonts w:ascii="Arial" w:eastAsia="Times New Roman" w:hAnsi="Arial" w:cs="Arial"/>
          <w:sz w:val="18"/>
          <w:szCs w:val="18"/>
          <w:lang w:val="es-ES_tradnl" w:eastAsia="es-ES"/>
        </w:rPr>
        <w:t xml:space="preserve"> –10:00 </w:t>
      </w:r>
      <w:proofErr w:type="spellStart"/>
      <w:r w:rsidRPr="00CD4AB4">
        <w:rPr>
          <w:rFonts w:ascii="Arial" w:eastAsia="Times New Roman" w:hAnsi="Arial" w:cs="Arial"/>
          <w:sz w:val="18"/>
          <w:szCs w:val="18"/>
          <w:lang w:val="es-ES_tradnl" w:eastAsia="es-ES"/>
        </w:rPr>
        <w:t>hrs</w:t>
      </w:r>
      <w:proofErr w:type="spellEnd"/>
      <w:r w:rsidRPr="00CD4AB4">
        <w:rPr>
          <w:rFonts w:ascii="Arial" w:eastAsia="Times New Roman" w:hAnsi="Arial" w:cs="Arial"/>
          <w:sz w:val="18"/>
          <w:szCs w:val="18"/>
          <w:lang w:val="es-ES_tradnl" w:eastAsia="es-ES"/>
        </w:rPr>
        <w:t xml:space="preserve">, en caso de que el pasajero tenga traslado o se retire antes de las horas asignadas, pasajero perderá este beneficio, no pudiendo ser compensados en otro hotel. Los servicios de </w:t>
      </w:r>
      <w:proofErr w:type="spellStart"/>
      <w:r w:rsidRPr="00CD4AB4">
        <w:rPr>
          <w:rFonts w:ascii="Arial" w:eastAsia="Times New Roman" w:hAnsi="Arial" w:cs="Arial"/>
          <w:sz w:val="18"/>
          <w:szCs w:val="18"/>
          <w:lang w:val="es-ES_tradnl" w:eastAsia="es-ES"/>
        </w:rPr>
        <w:t>Room</w:t>
      </w:r>
      <w:proofErr w:type="spellEnd"/>
      <w:r w:rsidRPr="00CD4AB4">
        <w:rPr>
          <w:rFonts w:ascii="Arial" w:eastAsia="Times New Roman" w:hAnsi="Arial" w:cs="Arial"/>
          <w:sz w:val="18"/>
          <w:szCs w:val="18"/>
          <w:lang w:val="es-ES_tradnl" w:eastAsia="es-ES"/>
        </w:rPr>
        <w:t xml:space="preserve"> </w:t>
      </w:r>
      <w:proofErr w:type="spellStart"/>
      <w:r w:rsidRPr="00CD4AB4">
        <w:rPr>
          <w:rFonts w:ascii="Arial" w:eastAsia="Times New Roman" w:hAnsi="Arial" w:cs="Arial"/>
          <w:sz w:val="18"/>
          <w:szCs w:val="18"/>
          <w:lang w:val="es-ES_tradnl" w:eastAsia="es-ES"/>
        </w:rPr>
        <w:t>Service</w:t>
      </w:r>
      <w:proofErr w:type="spellEnd"/>
      <w:r w:rsidRPr="00CD4AB4">
        <w:rPr>
          <w:rFonts w:ascii="Arial" w:eastAsia="Times New Roman" w:hAnsi="Arial" w:cs="Arial"/>
          <w:sz w:val="18"/>
          <w:szCs w:val="18"/>
          <w:lang w:val="es-ES_tradnl" w:eastAsia="es-ES"/>
        </w:rPr>
        <w:t xml:space="preserve"> o de un box </w:t>
      </w:r>
      <w:proofErr w:type="spellStart"/>
      <w:r w:rsidRPr="00CD4AB4">
        <w:rPr>
          <w:rFonts w:ascii="Arial" w:eastAsia="Times New Roman" w:hAnsi="Arial" w:cs="Arial"/>
          <w:sz w:val="18"/>
          <w:szCs w:val="18"/>
          <w:lang w:val="es-ES_tradnl" w:eastAsia="es-ES"/>
        </w:rPr>
        <w:t>breakfast</w:t>
      </w:r>
      <w:proofErr w:type="spellEnd"/>
      <w:r w:rsidRPr="00CD4AB4">
        <w:rPr>
          <w:rFonts w:ascii="Arial" w:eastAsia="Times New Roman" w:hAnsi="Arial" w:cs="Arial"/>
          <w:sz w:val="18"/>
          <w:szCs w:val="18"/>
          <w:lang w:val="es-ES_tradnl" w:eastAsia="es-ES"/>
        </w:rPr>
        <w:t xml:space="preserve"> tiene costo adicional.</w:t>
      </w:r>
    </w:p>
    <w:p w14:paraId="25DD5131" w14:textId="1448A57C" w:rsidR="00C91C8B" w:rsidRPr="00CD4AB4" w:rsidRDefault="00176C41" w:rsidP="00CD4AB4">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De acuerdo con</w:t>
      </w:r>
      <w:r w:rsidR="00C91C8B" w:rsidRPr="00CD4AB4">
        <w:rPr>
          <w:rFonts w:ascii="Arial" w:hAnsi="Arial" w:cs="Arial"/>
          <w:sz w:val="18"/>
          <w:szCs w:val="18"/>
          <w:lang w:val="es-ES_tradnl" w:eastAsia="es-ES"/>
        </w:rPr>
        <w:t xml:space="preserve"> las normas que rigen para el guiado oficial en Perú, no se considera guía acompañante para todo el recorrido,</w:t>
      </w:r>
      <w:r w:rsidR="00BD0080" w:rsidRPr="00CD4AB4">
        <w:rPr>
          <w:rFonts w:ascii="Arial" w:hAnsi="Arial" w:cs="Arial"/>
          <w:sz w:val="18"/>
          <w:szCs w:val="18"/>
          <w:lang w:val="es-ES_tradnl" w:eastAsia="es-ES"/>
        </w:rPr>
        <w:t xml:space="preserve"> </w:t>
      </w:r>
      <w:r w:rsidR="00C91C8B" w:rsidRPr="00CD4AB4">
        <w:rPr>
          <w:rFonts w:ascii="Arial" w:hAnsi="Arial" w:cs="Arial"/>
          <w:sz w:val="18"/>
          <w:szCs w:val="18"/>
          <w:lang w:val="es-ES_tradnl" w:eastAsia="es-ES"/>
        </w:rPr>
        <w:t>se utilizarán guías locales en cada ciudad.</w:t>
      </w:r>
    </w:p>
    <w:p w14:paraId="79FA88CE" w14:textId="77777777" w:rsidR="00C91C8B" w:rsidRPr="00CD4AB4" w:rsidRDefault="00C91C8B" w:rsidP="00CD4AB4">
      <w:pPr>
        <w:pStyle w:val="Prrafodelista"/>
        <w:numPr>
          <w:ilvl w:val="0"/>
          <w:numId w:val="3"/>
        </w:numPr>
        <w:spacing w:after="0" w:line="240" w:lineRule="auto"/>
        <w:ind w:left="602"/>
        <w:jc w:val="both"/>
        <w:rPr>
          <w:rFonts w:ascii="Arial" w:eastAsia="Times New Roman" w:hAnsi="Arial" w:cs="Arial"/>
          <w:sz w:val="18"/>
          <w:szCs w:val="18"/>
          <w:lang w:val="es-ES_tradnl" w:eastAsia="es-ES"/>
        </w:rPr>
      </w:pPr>
      <w:r w:rsidRPr="00CD4AB4">
        <w:rPr>
          <w:rFonts w:ascii="Arial" w:hAnsi="Arial" w:cs="Arial"/>
          <w:sz w:val="18"/>
          <w:szCs w:val="18"/>
          <w:lang w:val="es-ES_tradnl" w:eastAsia="es-ES"/>
        </w:rPr>
        <w:t xml:space="preserve">Para reservas que tengan Machu Picchu, es necesario enviar los datos completos de </w:t>
      </w:r>
      <w:proofErr w:type="spellStart"/>
      <w:r w:rsidRPr="00CD4AB4">
        <w:rPr>
          <w:rFonts w:ascii="Arial" w:hAnsi="Arial" w:cs="Arial"/>
          <w:sz w:val="18"/>
          <w:szCs w:val="18"/>
          <w:lang w:val="es-ES_tradnl" w:eastAsia="es-ES"/>
        </w:rPr>
        <w:t>pax</w:t>
      </w:r>
      <w:proofErr w:type="spellEnd"/>
      <w:r w:rsidRPr="00CD4AB4">
        <w:rPr>
          <w:rFonts w:ascii="Arial" w:hAnsi="Arial" w:cs="Arial"/>
          <w:sz w:val="18"/>
          <w:szCs w:val="18"/>
          <w:lang w:val="es-ES_tradnl" w:eastAsia="es-ES"/>
        </w:rPr>
        <w:t>: nombre y apellido, fecha nacimiento, número de documento de identidad o pasaporte y nacionalidad al momento de efectuar la reserva, caso contrario los espacios de tren estarán sujeto a disponibilidad.</w:t>
      </w:r>
    </w:p>
    <w:p w14:paraId="1B5F4BB0" w14:textId="77777777" w:rsidR="00DC6D9F" w:rsidRPr="00CD4AB4" w:rsidRDefault="00DC6D9F" w:rsidP="00CD4AB4">
      <w:pPr>
        <w:pStyle w:val="Prrafodelista"/>
        <w:numPr>
          <w:ilvl w:val="0"/>
          <w:numId w:val="3"/>
        </w:numPr>
        <w:spacing w:after="0" w:line="240" w:lineRule="auto"/>
        <w:ind w:left="602"/>
        <w:jc w:val="both"/>
        <w:rPr>
          <w:rFonts w:ascii="Arial" w:eastAsia="Times New Roman" w:hAnsi="Arial" w:cs="Arial"/>
          <w:sz w:val="18"/>
          <w:szCs w:val="18"/>
          <w:lang w:val="es-ES_tradnl" w:eastAsia="es-ES"/>
        </w:rPr>
      </w:pPr>
      <w:r w:rsidRPr="00CD4AB4">
        <w:rPr>
          <w:rFonts w:ascii="Arial" w:eastAsiaTheme="majorEastAsia" w:hAnsi="Arial" w:cs="Arial"/>
          <w:sz w:val="18"/>
          <w:szCs w:val="18"/>
        </w:rPr>
        <w:t>Las restricciones actuales sobre las visitas a Machu Picchu disponen la permanencia máxima de 4 horas en la ciudadela y el primer ingreso con acompañamiento de un guía.</w:t>
      </w:r>
    </w:p>
    <w:p w14:paraId="31E7545D" w14:textId="77777777" w:rsidR="00C91C8B" w:rsidRPr="00CD4AB4" w:rsidRDefault="00C91C8B" w:rsidP="00CD4AB4">
      <w:pPr>
        <w:pStyle w:val="Prrafodelista"/>
        <w:numPr>
          <w:ilvl w:val="0"/>
          <w:numId w:val="3"/>
        </w:numPr>
        <w:spacing w:after="0" w:line="240" w:lineRule="auto"/>
        <w:ind w:left="602"/>
        <w:jc w:val="both"/>
        <w:rPr>
          <w:rFonts w:ascii="Arial" w:eastAsia="Times New Roman" w:hAnsi="Arial" w:cs="Arial"/>
          <w:sz w:val="18"/>
          <w:szCs w:val="18"/>
          <w:lang w:val="es-ES_tradnl" w:eastAsia="es-ES"/>
        </w:rPr>
      </w:pPr>
      <w:r w:rsidRPr="00CD4AB4">
        <w:rPr>
          <w:rFonts w:ascii="Arial" w:hAnsi="Arial" w:cs="Arial"/>
          <w:sz w:val="18"/>
          <w:szCs w:val="18"/>
          <w:lang w:val="es-ES_tradnl" w:eastAsia="es-ES"/>
        </w:rPr>
        <w:t>Política de equipaje a bordo Tren a Machu Picchu: 1 bolsa o mochila de 5</w:t>
      </w:r>
      <w:r w:rsidR="00BD0080" w:rsidRPr="00CD4AB4">
        <w:rPr>
          <w:rFonts w:ascii="Arial" w:hAnsi="Arial" w:cs="Arial"/>
          <w:sz w:val="18"/>
          <w:szCs w:val="18"/>
          <w:lang w:val="es-ES_tradnl" w:eastAsia="es-ES"/>
        </w:rPr>
        <w:t xml:space="preserve"> </w:t>
      </w:r>
      <w:r w:rsidRPr="00CD4AB4">
        <w:rPr>
          <w:rFonts w:ascii="Arial" w:hAnsi="Arial" w:cs="Arial"/>
          <w:sz w:val="18"/>
          <w:szCs w:val="18"/>
          <w:lang w:val="es-ES_tradnl" w:eastAsia="es-ES"/>
        </w:rPr>
        <w:t>kg/11lb (62 pulgadas lineales/157cm (alto + largo + ancho).</w:t>
      </w:r>
    </w:p>
    <w:p w14:paraId="6D5A8E43" w14:textId="77777777" w:rsidR="00CD4AB4" w:rsidRPr="00CD4AB4" w:rsidRDefault="008706A7" w:rsidP="00CD4AB4">
      <w:pPr>
        <w:pStyle w:val="Prrafodelista"/>
        <w:numPr>
          <w:ilvl w:val="0"/>
          <w:numId w:val="3"/>
        </w:numPr>
        <w:spacing w:after="0" w:line="240" w:lineRule="auto"/>
        <w:ind w:left="602"/>
        <w:jc w:val="both"/>
        <w:rPr>
          <w:rFonts w:ascii="Arial" w:eastAsia="Times New Roman" w:hAnsi="Arial" w:cs="Arial"/>
          <w:sz w:val="18"/>
          <w:szCs w:val="18"/>
          <w:lang w:val="es-ES_tradnl" w:eastAsia="es-ES"/>
        </w:rPr>
      </w:pPr>
      <w:r w:rsidRPr="00CD4AB4">
        <w:rPr>
          <w:rFonts w:ascii="Arial" w:hAnsi="Arial" w:cs="Arial"/>
          <w:sz w:val="18"/>
          <w:szCs w:val="18"/>
          <w:lang w:val="es-MX"/>
        </w:rPr>
        <w:t xml:space="preserve">Para reservas con servicio de Trenes a Machu Picchu, los asientos son asignados </w:t>
      </w:r>
      <w:r w:rsidR="00CD4AB4" w:rsidRPr="00CD4AB4">
        <w:rPr>
          <w:rFonts w:ascii="Arial" w:hAnsi="Arial" w:cs="Arial"/>
          <w:sz w:val="18"/>
          <w:szCs w:val="18"/>
          <w:lang w:val="es-MX"/>
        </w:rPr>
        <w:t>de acuerdo con</w:t>
      </w:r>
      <w:r w:rsidRPr="00CD4AB4">
        <w:rPr>
          <w:rFonts w:ascii="Arial" w:hAnsi="Arial" w:cs="Arial"/>
          <w:sz w:val="18"/>
          <w:szCs w:val="18"/>
          <w:lang w:val="es-MX"/>
        </w:rPr>
        <w:t xml:space="preserve"> la disponibilidad del coche.</w:t>
      </w:r>
    </w:p>
    <w:p w14:paraId="754E629B" w14:textId="3E5210C8" w:rsidR="00CD4AB4" w:rsidRPr="00CD4AB4" w:rsidRDefault="00CD4AB4" w:rsidP="00CD4AB4">
      <w:pPr>
        <w:pStyle w:val="Prrafodelista"/>
        <w:numPr>
          <w:ilvl w:val="0"/>
          <w:numId w:val="3"/>
        </w:numPr>
        <w:spacing w:after="0" w:line="240" w:lineRule="auto"/>
        <w:ind w:left="602"/>
        <w:jc w:val="both"/>
        <w:rPr>
          <w:rFonts w:ascii="Arial" w:eastAsia="Times New Roman" w:hAnsi="Arial" w:cs="Arial"/>
          <w:sz w:val="18"/>
          <w:szCs w:val="18"/>
          <w:lang w:val="es-ES_tradnl" w:eastAsia="es-ES"/>
        </w:rPr>
      </w:pPr>
      <w:r w:rsidRPr="00CD4AB4">
        <w:rPr>
          <w:rFonts w:ascii="Arial" w:hAnsi="Arial" w:cs="Arial"/>
          <w:sz w:val="18"/>
          <w:szCs w:val="18"/>
        </w:rPr>
        <w:t xml:space="preserve">Tomar nota que La Catedral de Lima atiende de lunes a viernes, sábados por la mañana y domingos por la tarde.  Los horarios en los que no abre la Catedral, visitaremos Museo MALI. Se prohíbe tomar fotos con </w:t>
      </w:r>
      <w:proofErr w:type="gramStart"/>
      <w:r w:rsidRPr="00CD4AB4">
        <w:rPr>
          <w:rFonts w:ascii="Arial" w:hAnsi="Arial" w:cs="Arial"/>
          <w:sz w:val="18"/>
          <w:szCs w:val="18"/>
        </w:rPr>
        <w:t>flash</w:t>
      </w:r>
      <w:proofErr w:type="gramEnd"/>
      <w:r w:rsidRPr="00CD4AB4">
        <w:rPr>
          <w:rFonts w:ascii="Arial" w:hAnsi="Arial" w:cs="Arial"/>
          <w:sz w:val="18"/>
          <w:szCs w:val="18"/>
        </w:rPr>
        <w:t xml:space="preserve"> en la Catedral. No se puede ingresar a recintos religiosos en shorts. Al finalizar el City tour es posible dejarlos en su hotel o en el centro Comercial Larco Mar, teniendo en cuenta que el retorno al hotel seria por su cuenta.</w:t>
      </w:r>
    </w:p>
    <w:p w14:paraId="0B3F6DD8" w14:textId="77777777" w:rsidR="00176C41" w:rsidRPr="0000050C" w:rsidRDefault="00C91C8B" w:rsidP="0000050C">
      <w:pPr>
        <w:pStyle w:val="Prrafodelista"/>
        <w:numPr>
          <w:ilvl w:val="0"/>
          <w:numId w:val="3"/>
        </w:numPr>
        <w:spacing w:after="0" w:line="240" w:lineRule="auto"/>
        <w:ind w:left="602"/>
        <w:jc w:val="both"/>
        <w:rPr>
          <w:rFonts w:ascii="Arial" w:eastAsia="Times New Roman" w:hAnsi="Arial" w:cs="Arial"/>
          <w:color w:val="000000" w:themeColor="text1"/>
          <w:sz w:val="18"/>
          <w:szCs w:val="18"/>
          <w:lang w:val="es-MX" w:eastAsia="es-ES"/>
        </w:rPr>
      </w:pPr>
      <w:r w:rsidRPr="00CD4AB4">
        <w:rPr>
          <w:rFonts w:ascii="Arial" w:eastAsia="Times New Roman" w:hAnsi="Arial" w:cs="Arial"/>
          <w:color w:val="000000" w:themeColor="text1"/>
          <w:sz w:val="18"/>
          <w:szCs w:val="18"/>
          <w:lang w:val="es-MX" w:eastAsia="es-ES"/>
        </w:rPr>
        <w:t xml:space="preserve">Los hoteles en temporada de Navidad, Fin de Año y Semana Santa cuentan con mínimo de noches, cenas </w:t>
      </w:r>
      <w:r w:rsidRPr="0000050C">
        <w:rPr>
          <w:rFonts w:ascii="Arial" w:eastAsia="Times New Roman" w:hAnsi="Arial" w:cs="Arial"/>
          <w:color w:val="000000" w:themeColor="text1"/>
          <w:sz w:val="18"/>
          <w:szCs w:val="18"/>
          <w:lang w:val="es-MX" w:eastAsia="es-ES"/>
        </w:rPr>
        <w:t>obligatorias y suplementos para estas fechas. Por favor consultar Precios.</w:t>
      </w:r>
    </w:p>
    <w:p w14:paraId="0EED1CD6" w14:textId="5B35273F" w:rsidR="0024596F" w:rsidRPr="0000050C" w:rsidRDefault="006C6D3D" w:rsidP="0000050C">
      <w:pPr>
        <w:pStyle w:val="Prrafodelista"/>
        <w:numPr>
          <w:ilvl w:val="0"/>
          <w:numId w:val="3"/>
        </w:numPr>
        <w:spacing w:after="0" w:line="240" w:lineRule="auto"/>
        <w:ind w:left="602"/>
        <w:jc w:val="both"/>
        <w:rPr>
          <w:rFonts w:ascii="Arial" w:eastAsia="Times New Roman" w:hAnsi="Arial" w:cs="Arial"/>
          <w:color w:val="000000" w:themeColor="text1"/>
          <w:sz w:val="18"/>
          <w:szCs w:val="18"/>
          <w:lang w:val="es-MX" w:eastAsia="es-ES"/>
        </w:rPr>
      </w:pPr>
      <w:r w:rsidRPr="0000050C">
        <w:rPr>
          <w:rFonts w:ascii="Arial" w:hAnsi="Arial" w:cs="Arial"/>
          <w:sz w:val="18"/>
          <w:szCs w:val="18"/>
        </w:rPr>
        <w:t xml:space="preserve">Tarifas no válidas para Semana Santa, Inti Raymi del 20 al 25 de </w:t>
      </w:r>
      <w:r w:rsidR="00176C41" w:rsidRPr="0000050C">
        <w:rPr>
          <w:rFonts w:ascii="Arial" w:hAnsi="Arial" w:cs="Arial"/>
          <w:sz w:val="18"/>
          <w:szCs w:val="18"/>
        </w:rPr>
        <w:t>junio</w:t>
      </w:r>
      <w:r w:rsidRPr="0000050C">
        <w:rPr>
          <w:rFonts w:ascii="Arial" w:hAnsi="Arial" w:cs="Arial"/>
          <w:sz w:val="18"/>
          <w:szCs w:val="18"/>
        </w:rPr>
        <w:t>, Fiestas Patrias 28 y 29 de Julio, Navidad 24 y 25 de diciembre y Año Nuevo 31 y 01 de enero 2023. Para estas fechas consultar suplementos.</w:t>
      </w:r>
    </w:p>
    <w:p w14:paraId="7F42BD71" w14:textId="689C6A56" w:rsidR="0000050C" w:rsidRPr="0000050C" w:rsidRDefault="0000050C" w:rsidP="0000050C">
      <w:pPr>
        <w:pStyle w:val="Prrafodelista"/>
        <w:numPr>
          <w:ilvl w:val="0"/>
          <w:numId w:val="3"/>
        </w:numPr>
        <w:spacing w:after="0" w:line="240" w:lineRule="auto"/>
        <w:ind w:left="602"/>
        <w:jc w:val="both"/>
        <w:rPr>
          <w:rStyle w:val="wdyuqq"/>
          <w:rFonts w:ascii="Arial" w:eastAsia="Times New Roman" w:hAnsi="Arial" w:cs="Arial"/>
          <w:color w:val="000000" w:themeColor="text1"/>
          <w:sz w:val="18"/>
          <w:szCs w:val="18"/>
          <w:lang w:val="es-MX" w:eastAsia="es-ES"/>
        </w:rPr>
      </w:pPr>
      <w:proofErr w:type="spellStart"/>
      <w:proofErr w:type="gramStart"/>
      <w:r w:rsidRPr="0000050C">
        <w:rPr>
          <w:rStyle w:val="wdyuqq"/>
          <w:rFonts w:ascii="Arial" w:hAnsi="Arial" w:cs="Arial"/>
          <w:color w:val="000000"/>
          <w:sz w:val="18"/>
          <w:szCs w:val="18"/>
        </w:rPr>
        <w:t>Tourmundial</w:t>
      </w:r>
      <w:proofErr w:type="spellEnd"/>
      <w:r w:rsidRPr="0000050C">
        <w:rPr>
          <w:rStyle w:val="wdyuqq"/>
          <w:rFonts w:ascii="Arial" w:hAnsi="Arial" w:cs="Arial"/>
          <w:color w:val="000000"/>
          <w:sz w:val="18"/>
          <w:szCs w:val="18"/>
        </w:rPr>
        <w:t xml:space="preserve">  no</w:t>
      </w:r>
      <w:proofErr w:type="gramEnd"/>
      <w:r w:rsidRPr="0000050C">
        <w:rPr>
          <w:rStyle w:val="wdyuqq"/>
          <w:rFonts w:ascii="Arial" w:hAnsi="Arial" w:cs="Arial"/>
          <w:color w:val="000000"/>
          <w:sz w:val="18"/>
          <w:szCs w:val="18"/>
        </w:rPr>
        <w:t xml:space="preserve"> será responsable por la ocurrencia de ningún desastre natural o actos de fuerza mayor, actividades establecidas por mandato del gobierno o autoridades locales, guerras, disturbios cívicos, actos terroristas, huelgas, asaltos, robos, epidemias, cuarentenas, condiciones climatológicas adversas, daños por accidentes en viajes por mar, tierra o aire, u otras ocurrencias o incidentes similares que escapan a su control o al de sus proveedores. </w:t>
      </w:r>
    </w:p>
    <w:p w14:paraId="64743FB1" w14:textId="77777777" w:rsidR="0000050C" w:rsidRPr="00CD4AB4" w:rsidRDefault="0000050C" w:rsidP="0000050C">
      <w:pPr>
        <w:pStyle w:val="Prrafodelista"/>
        <w:spacing w:after="0" w:line="240" w:lineRule="auto"/>
        <w:ind w:left="602"/>
        <w:jc w:val="both"/>
        <w:rPr>
          <w:rFonts w:ascii="Arial" w:eastAsia="Times New Roman" w:hAnsi="Arial" w:cs="Arial"/>
          <w:color w:val="000000" w:themeColor="text1"/>
          <w:sz w:val="18"/>
          <w:szCs w:val="18"/>
          <w:lang w:val="es-MX" w:eastAsia="es-ES"/>
        </w:rPr>
      </w:pPr>
    </w:p>
    <w:p w14:paraId="5A11E6F6" w14:textId="4CFDC35C" w:rsidR="0062125F" w:rsidRDefault="0062125F" w:rsidP="00CD4AB4">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E3C6DF9" w14:textId="2F53C339" w:rsidR="000E5935" w:rsidRDefault="000E5935" w:rsidP="00CD4AB4">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B752C69" w14:textId="193595A8" w:rsidR="000E5935" w:rsidRDefault="000E5935" w:rsidP="00CD4AB4">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7BB1BE2" w14:textId="20297C61" w:rsidR="000E5935" w:rsidRDefault="000E5935" w:rsidP="00CD4AB4">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2954F74" w14:textId="65161A83" w:rsidR="000E5935" w:rsidRDefault="000E5935" w:rsidP="00CD4AB4">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C03F9B8" w14:textId="5F8FD16C" w:rsidR="000E5935" w:rsidRDefault="000E5935" w:rsidP="00CD4AB4">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B620450" w14:textId="6A4C3000" w:rsidR="000E5935" w:rsidRDefault="000E5935" w:rsidP="00CD4AB4">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07DA6006" w14:textId="5FA2687F" w:rsidR="000E5935" w:rsidRDefault="000E5935" w:rsidP="00CD4AB4">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48FB151" w14:textId="479260D1" w:rsidR="000E5935" w:rsidRDefault="000E5935" w:rsidP="00CD4AB4">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5991D72" w14:textId="77777777" w:rsidR="000E5935" w:rsidRPr="00CD4AB4" w:rsidRDefault="000E5935" w:rsidP="00CD4AB4">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977E4B5" w14:textId="77777777" w:rsidR="0046232D" w:rsidRPr="00C91C8B" w:rsidRDefault="0046232D" w:rsidP="005A635D">
      <w:pPr>
        <w:spacing w:after="0" w:line="240" w:lineRule="auto"/>
        <w:jc w:val="center"/>
        <w:rPr>
          <w:rFonts w:ascii="Arial" w:eastAsia="Times New Roman" w:hAnsi="Arial" w:cs="Arial"/>
          <w:b/>
          <w:color w:val="E36C0A" w:themeColor="accent6" w:themeShade="BF"/>
          <w:sz w:val="18"/>
          <w:szCs w:val="18"/>
          <w:u w:val="single"/>
          <w:lang w:val="es-ES_tradnl" w:eastAsia="es-ES"/>
        </w:rPr>
      </w:pPr>
      <w:r w:rsidRPr="00C91C8B">
        <w:rPr>
          <w:rFonts w:ascii="Arial" w:eastAsia="Times New Roman" w:hAnsi="Arial" w:cs="Arial"/>
          <w:b/>
          <w:color w:val="E36C0A" w:themeColor="accent6" w:themeShade="BF"/>
          <w:sz w:val="18"/>
          <w:szCs w:val="18"/>
          <w:u w:val="single"/>
          <w:lang w:val="es-ES_tradnl" w:eastAsia="es-ES"/>
        </w:rPr>
        <w:t>AVISO DE PRIVACIDAD:</w:t>
      </w:r>
    </w:p>
    <w:p w14:paraId="478DB89D" w14:textId="77777777" w:rsidR="0046232D" w:rsidRPr="00C91C8B" w:rsidRDefault="0046232D" w:rsidP="005A635D">
      <w:pPr>
        <w:pStyle w:val="Sinespaciado"/>
        <w:widowControl w:val="0"/>
        <w:adjustRightInd w:val="0"/>
        <w:jc w:val="both"/>
        <w:textAlignment w:val="baseline"/>
        <w:rPr>
          <w:rFonts w:ascii="Arial" w:hAnsi="Arial" w:cs="Arial"/>
          <w:sz w:val="18"/>
          <w:szCs w:val="18"/>
          <w:lang w:val="es-ES"/>
        </w:rPr>
      </w:pPr>
      <w:r w:rsidRPr="00C91C8B">
        <w:rPr>
          <w:rFonts w:ascii="Arial" w:hAnsi="Arial" w:cs="Arial"/>
          <w:sz w:val="18"/>
          <w:szCs w:val="18"/>
          <w:lang w:val="es-ES"/>
        </w:rPr>
        <w:t>En cumplimiento por lo dispuesto en el artículo 15 de la Ley Federal de Protección de datos Personales en Posesión de los Particulares (LFPDPPP), le informamos que</w:t>
      </w:r>
      <w:r w:rsidR="00BD0080">
        <w:rPr>
          <w:rFonts w:ascii="Arial" w:hAnsi="Arial" w:cs="Arial"/>
          <w:sz w:val="18"/>
          <w:szCs w:val="18"/>
          <w:lang w:val="es-ES"/>
        </w:rPr>
        <w:t xml:space="preserve"> </w:t>
      </w:r>
      <w:r w:rsidRPr="00C91C8B">
        <w:rPr>
          <w:rFonts w:ascii="Arial" w:hAnsi="Arial" w:cs="Arial"/>
          <w:sz w:val="18"/>
          <w:szCs w:val="18"/>
          <w:lang w:val="es-ES"/>
        </w:rPr>
        <w:t xml:space="preserve">sus datos personales que llegase a proporcionar de manera libre y voluntaria a través de este o cualquier otro medio estarán sujetos a las disposiciones del Aviso de Privacidad de </w:t>
      </w:r>
      <w:proofErr w:type="spellStart"/>
      <w:r w:rsidRPr="00C91C8B">
        <w:rPr>
          <w:rFonts w:ascii="Arial" w:hAnsi="Arial" w:cs="Arial"/>
          <w:sz w:val="18"/>
          <w:szCs w:val="18"/>
          <w:lang w:val="es-ES"/>
        </w:rPr>
        <w:t>TourMundial</w:t>
      </w:r>
      <w:proofErr w:type="spellEnd"/>
      <w:r w:rsidRPr="00C91C8B">
        <w:rPr>
          <w:rFonts w:ascii="Arial" w:hAnsi="Arial" w:cs="Arial"/>
          <w:sz w:val="18"/>
          <w:szCs w:val="18"/>
          <w:lang w:val="es-ES"/>
        </w:rPr>
        <w:t xml:space="preserve"> el cual puede ser consultado en el sitio web: </w:t>
      </w:r>
      <w:hyperlink r:id="rId14" w:history="1">
        <w:r w:rsidRPr="00C91C8B">
          <w:rPr>
            <w:rStyle w:val="Hipervnculo"/>
            <w:rFonts w:ascii="Arial" w:hAnsi="Arial" w:cs="Arial"/>
            <w:sz w:val="18"/>
            <w:szCs w:val="18"/>
            <w:lang w:val="es-ES"/>
          </w:rPr>
          <w:t>www.tourmundial.mx</w:t>
        </w:r>
      </w:hyperlink>
      <w:r w:rsidRPr="00C91C8B">
        <w:rPr>
          <w:rFonts w:ascii="Arial" w:hAnsi="Arial" w:cs="Arial"/>
          <w:sz w:val="18"/>
          <w:szCs w:val="18"/>
          <w:lang w:val="es-ES"/>
        </w:rPr>
        <w:tab/>
      </w:r>
    </w:p>
    <w:p w14:paraId="22F0361B" w14:textId="7BD65DA2" w:rsidR="00F76AA6" w:rsidRDefault="00F76AA6" w:rsidP="005A635D">
      <w:pPr>
        <w:pStyle w:val="Sinespaciado"/>
        <w:widowControl w:val="0"/>
        <w:adjustRightInd w:val="0"/>
        <w:textAlignment w:val="baseline"/>
        <w:rPr>
          <w:rFonts w:ascii="Arial" w:hAnsi="Arial" w:cs="Arial"/>
          <w:b/>
          <w:color w:val="E36C0A" w:themeColor="accent6" w:themeShade="BF"/>
          <w:sz w:val="18"/>
          <w:szCs w:val="18"/>
          <w:u w:val="single"/>
          <w:lang w:val="es-ES" w:eastAsia="es-ES"/>
        </w:rPr>
      </w:pPr>
    </w:p>
    <w:p w14:paraId="69D300C4" w14:textId="66649780" w:rsidR="0062125F" w:rsidRDefault="0062125F" w:rsidP="005A635D">
      <w:pPr>
        <w:pStyle w:val="Sinespaciado"/>
        <w:widowControl w:val="0"/>
        <w:adjustRightInd w:val="0"/>
        <w:textAlignment w:val="baseline"/>
        <w:rPr>
          <w:rFonts w:ascii="Arial" w:hAnsi="Arial" w:cs="Arial"/>
          <w:b/>
          <w:color w:val="E36C0A" w:themeColor="accent6" w:themeShade="BF"/>
          <w:sz w:val="18"/>
          <w:szCs w:val="18"/>
          <w:u w:val="single"/>
          <w:lang w:val="es-ES" w:eastAsia="es-ES"/>
        </w:rPr>
      </w:pPr>
    </w:p>
    <w:p w14:paraId="3C4114D9" w14:textId="77777777" w:rsidR="00AB6501" w:rsidRDefault="00AB6501" w:rsidP="005A635D">
      <w:pPr>
        <w:pStyle w:val="Sinespaciado"/>
        <w:widowControl w:val="0"/>
        <w:adjustRightInd w:val="0"/>
        <w:textAlignment w:val="baseline"/>
        <w:rPr>
          <w:rFonts w:ascii="Arial" w:hAnsi="Arial" w:cs="Arial"/>
          <w:b/>
          <w:color w:val="E36C0A" w:themeColor="accent6" w:themeShade="BF"/>
          <w:sz w:val="18"/>
          <w:szCs w:val="18"/>
          <w:u w:val="single"/>
          <w:lang w:val="es-ES" w:eastAsia="es-ES"/>
        </w:rPr>
      </w:pPr>
    </w:p>
    <w:p w14:paraId="0DB309CE" w14:textId="77777777" w:rsidR="0062125F" w:rsidRDefault="0062125F" w:rsidP="005A635D">
      <w:pPr>
        <w:pStyle w:val="Sinespaciado"/>
        <w:widowControl w:val="0"/>
        <w:adjustRightInd w:val="0"/>
        <w:textAlignment w:val="baseline"/>
        <w:rPr>
          <w:rFonts w:ascii="Arial" w:hAnsi="Arial" w:cs="Arial"/>
          <w:b/>
          <w:color w:val="E36C0A" w:themeColor="accent6" w:themeShade="BF"/>
          <w:sz w:val="18"/>
          <w:szCs w:val="18"/>
          <w:u w:val="single"/>
          <w:lang w:val="es-ES" w:eastAsia="es-ES"/>
        </w:rPr>
      </w:pPr>
    </w:p>
    <w:p w14:paraId="74585FD4" w14:textId="77777777" w:rsidR="0046232D" w:rsidRPr="00C91C8B" w:rsidRDefault="0046232D" w:rsidP="005A635D">
      <w:pPr>
        <w:pStyle w:val="Sinespaciado"/>
        <w:widowControl w:val="0"/>
        <w:adjustRightInd w:val="0"/>
        <w:jc w:val="center"/>
        <w:textAlignment w:val="baseline"/>
        <w:rPr>
          <w:rFonts w:ascii="Arial" w:hAnsi="Arial" w:cs="Arial"/>
          <w:b/>
          <w:color w:val="E36C0A" w:themeColor="accent6" w:themeShade="BF"/>
          <w:sz w:val="18"/>
          <w:szCs w:val="18"/>
          <w:u w:val="single"/>
          <w:lang w:val="es-ES_tradnl" w:eastAsia="es-ES"/>
        </w:rPr>
      </w:pPr>
      <w:r w:rsidRPr="00C91C8B">
        <w:rPr>
          <w:rFonts w:ascii="Arial" w:hAnsi="Arial" w:cs="Arial"/>
          <w:b/>
          <w:color w:val="E36C0A" w:themeColor="accent6" w:themeShade="BF"/>
          <w:sz w:val="18"/>
          <w:szCs w:val="18"/>
          <w:u w:val="single"/>
          <w:lang w:val="es-ES_tradnl" w:eastAsia="es-ES"/>
        </w:rPr>
        <w:t xml:space="preserve">VIGENCIA </w:t>
      </w:r>
      <w:r w:rsidR="00163559">
        <w:rPr>
          <w:rFonts w:ascii="Arial" w:hAnsi="Arial" w:cs="Arial"/>
          <w:b/>
          <w:color w:val="E36C0A" w:themeColor="accent6" w:themeShade="BF"/>
          <w:sz w:val="18"/>
          <w:szCs w:val="18"/>
          <w:u w:val="single"/>
          <w:lang w:val="es-ES_tradnl" w:eastAsia="es-ES"/>
        </w:rPr>
        <w:t xml:space="preserve">PARA VIAJAR </w:t>
      </w:r>
      <w:r w:rsidRPr="00C91C8B">
        <w:rPr>
          <w:rFonts w:ascii="Arial" w:hAnsi="Arial" w:cs="Arial"/>
          <w:b/>
          <w:color w:val="E36C0A" w:themeColor="accent6" w:themeShade="BF"/>
          <w:sz w:val="18"/>
          <w:szCs w:val="18"/>
          <w:u w:val="single"/>
          <w:lang w:val="es-ES_tradnl" w:eastAsia="es-ES"/>
        </w:rPr>
        <w:t xml:space="preserve">HASTA EL </w:t>
      </w:r>
      <w:r w:rsidR="00D00B37">
        <w:rPr>
          <w:rFonts w:ascii="Arial" w:hAnsi="Arial" w:cs="Arial"/>
          <w:b/>
          <w:color w:val="E36C0A" w:themeColor="accent6" w:themeShade="BF"/>
          <w:sz w:val="18"/>
          <w:szCs w:val="18"/>
          <w:u w:val="single"/>
          <w:lang w:val="es-ES_tradnl" w:eastAsia="es-ES"/>
        </w:rPr>
        <w:t>15</w:t>
      </w:r>
      <w:r w:rsidR="0024596F">
        <w:rPr>
          <w:rFonts w:ascii="Arial" w:hAnsi="Arial" w:cs="Arial"/>
          <w:b/>
          <w:color w:val="E36C0A" w:themeColor="accent6" w:themeShade="BF"/>
          <w:sz w:val="18"/>
          <w:szCs w:val="18"/>
          <w:u w:val="single"/>
          <w:lang w:val="es-ES_tradnl" w:eastAsia="es-ES"/>
        </w:rPr>
        <w:t xml:space="preserve"> DE</w:t>
      </w:r>
      <w:r w:rsidR="007453FE">
        <w:rPr>
          <w:rFonts w:ascii="Arial" w:hAnsi="Arial" w:cs="Arial"/>
          <w:b/>
          <w:color w:val="E36C0A" w:themeColor="accent6" w:themeShade="BF"/>
          <w:sz w:val="18"/>
          <w:szCs w:val="18"/>
          <w:u w:val="single"/>
          <w:lang w:val="es-ES_tradnl" w:eastAsia="es-ES"/>
        </w:rPr>
        <w:t xml:space="preserve"> </w:t>
      </w:r>
      <w:r w:rsidR="00D00B37">
        <w:rPr>
          <w:rFonts w:ascii="Arial" w:hAnsi="Arial" w:cs="Arial"/>
          <w:b/>
          <w:color w:val="E36C0A" w:themeColor="accent6" w:themeShade="BF"/>
          <w:sz w:val="18"/>
          <w:szCs w:val="18"/>
          <w:u w:val="single"/>
          <w:lang w:val="es-ES_tradnl" w:eastAsia="es-ES"/>
        </w:rPr>
        <w:t>DICIEMBRE</w:t>
      </w:r>
      <w:r w:rsidR="0024596F">
        <w:rPr>
          <w:rFonts w:ascii="Arial" w:hAnsi="Arial" w:cs="Arial"/>
          <w:b/>
          <w:color w:val="E36C0A" w:themeColor="accent6" w:themeShade="BF"/>
          <w:sz w:val="18"/>
          <w:szCs w:val="18"/>
          <w:u w:val="single"/>
          <w:lang w:val="es-ES_tradnl" w:eastAsia="es-ES"/>
        </w:rPr>
        <w:t xml:space="preserve"> </w:t>
      </w:r>
      <w:r w:rsidR="00F76AA6">
        <w:rPr>
          <w:rFonts w:ascii="Arial" w:hAnsi="Arial" w:cs="Arial"/>
          <w:b/>
          <w:color w:val="E36C0A" w:themeColor="accent6" w:themeShade="BF"/>
          <w:sz w:val="18"/>
          <w:szCs w:val="18"/>
          <w:u w:val="single"/>
          <w:lang w:val="es-ES_tradnl" w:eastAsia="es-ES"/>
        </w:rPr>
        <w:t>DE 202</w:t>
      </w:r>
      <w:r w:rsidR="007453FE">
        <w:rPr>
          <w:rFonts w:ascii="Arial" w:hAnsi="Arial" w:cs="Arial"/>
          <w:b/>
          <w:color w:val="E36C0A" w:themeColor="accent6" w:themeShade="BF"/>
          <w:sz w:val="18"/>
          <w:szCs w:val="18"/>
          <w:u w:val="single"/>
          <w:lang w:val="es-ES_tradnl" w:eastAsia="es-ES"/>
        </w:rPr>
        <w:t>3</w:t>
      </w:r>
    </w:p>
    <w:p w14:paraId="6415BCFE" w14:textId="4B57C13A" w:rsidR="006813A1" w:rsidRDefault="00163559" w:rsidP="00850659">
      <w:pPr>
        <w:pStyle w:val="Sinespaciado"/>
        <w:widowControl w:val="0"/>
        <w:adjustRightInd w:val="0"/>
        <w:jc w:val="center"/>
        <w:textAlignment w:val="baseline"/>
        <w:rPr>
          <w:rFonts w:ascii="Arial" w:hAnsi="Arial" w:cs="Arial"/>
          <w:b/>
          <w:sz w:val="18"/>
          <w:szCs w:val="18"/>
          <w:u w:val="single"/>
          <w:lang w:val="es-ES_tradnl" w:eastAsia="es-ES"/>
        </w:rPr>
      </w:pPr>
      <w:r w:rsidRPr="00163559">
        <w:rPr>
          <w:rFonts w:ascii="Arial" w:hAnsi="Arial" w:cs="Arial"/>
          <w:b/>
          <w:sz w:val="18"/>
          <w:szCs w:val="18"/>
          <w:highlight w:val="cyan"/>
          <w:u w:val="single"/>
          <w:lang w:val="es-ES_tradnl" w:eastAsia="es-ES"/>
        </w:rPr>
        <w:t>SE REQUIERE DE PREPAGO</w:t>
      </w:r>
    </w:p>
    <w:tbl>
      <w:tblPr>
        <w:tblStyle w:val="Sombreadomedio1-nfasis6"/>
        <w:tblW w:w="0" w:type="auto"/>
        <w:jc w:val="center"/>
        <w:tblLook w:val="04A0" w:firstRow="1" w:lastRow="0" w:firstColumn="1" w:lastColumn="0" w:noHBand="0" w:noVBand="1"/>
      </w:tblPr>
      <w:tblGrid>
        <w:gridCol w:w="7051"/>
      </w:tblGrid>
      <w:tr w:rsidR="0046232D" w:rsidRPr="003871C6" w14:paraId="74253A4B" w14:textId="77777777" w:rsidTr="003871C6">
        <w:trPr>
          <w:cnfStyle w:val="100000000000" w:firstRow="1" w:lastRow="0" w:firstColumn="0" w:lastColumn="0" w:oddVBand="0" w:evenVBand="0" w:oddHBand="0" w:evenHBand="0" w:firstRowFirstColumn="0" w:firstRowLastColumn="0" w:lastRowFirstColumn="0" w:lastRowLastColumn="0"/>
          <w:trHeight w:val="120"/>
          <w:jc w:val="center"/>
        </w:trPr>
        <w:tc>
          <w:tcPr>
            <w:cnfStyle w:val="001000000000" w:firstRow="0" w:lastRow="0" w:firstColumn="1" w:lastColumn="0" w:oddVBand="0" w:evenVBand="0" w:oddHBand="0" w:evenHBand="0" w:firstRowFirstColumn="0" w:firstRowLastColumn="0" w:lastRowFirstColumn="0" w:lastRowLastColumn="0"/>
            <w:tcW w:w="7051" w:type="dxa"/>
          </w:tcPr>
          <w:p w14:paraId="310050B7" w14:textId="77777777" w:rsidR="0046232D" w:rsidRPr="003871C6" w:rsidRDefault="003871C6" w:rsidP="005A635D">
            <w:pPr>
              <w:pStyle w:val="Sinespaciado"/>
              <w:widowControl w:val="0"/>
              <w:adjustRightInd w:val="0"/>
              <w:jc w:val="center"/>
              <w:textAlignment w:val="baseline"/>
              <w:rPr>
                <w:rFonts w:ascii="Arial" w:hAnsi="Arial" w:cs="Arial"/>
                <w:b w:val="0"/>
                <w:color w:val="auto"/>
                <w:sz w:val="16"/>
                <w:szCs w:val="18"/>
                <w:u w:val="single"/>
                <w:lang w:val="es-ES_tradnl" w:eastAsia="es-ES"/>
              </w:rPr>
            </w:pPr>
            <w:r>
              <w:rPr>
                <w:rFonts w:ascii="Arial" w:hAnsi="Arial" w:cs="Arial"/>
                <w:b w:val="0"/>
                <w:sz w:val="18"/>
                <w:szCs w:val="18"/>
                <w:u w:val="single"/>
                <w:lang w:val="es-ES_tradnl" w:eastAsia="es-ES"/>
              </w:rPr>
              <w:br w:type="page"/>
            </w:r>
            <w:r w:rsidR="0046232D" w:rsidRPr="003871C6">
              <w:rPr>
                <w:rFonts w:ascii="Arial" w:hAnsi="Arial" w:cs="Arial"/>
                <w:color w:val="auto"/>
                <w:sz w:val="16"/>
                <w:szCs w:val="18"/>
                <w:u w:val="single"/>
                <w:lang w:val="es-ES_tradnl" w:eastAsia="es-ES"/>
              </w:rPr>
              <w:t>POLÍTICAS DE CANCELACIÓN</w:t>
            </w:r>
          </w:p>
        </w:tc>
      </w:tr>
      <w:tr w:rsidR="0046232D" w:rsidRPr="003871C6" w14:paraId="4FC2FAA0" w14:textId="77777777" w:rsidTr="003871C6">
        <w:trPr>
          <w:cnfStyle w:val="000000100000" w:firstRow="0" w:lastRow="0" w:firstColumn="0" w:lastColumn="0" w:oddVBand="0" w:evenVBand="0" w:oddHBand="1" w:evenHBand="0" w:firstRowFirstColumn="0" w:firstRowLastColumn="0" w:lastRowFirstColumn="0" w:lastRowLastColumn="0"/>
          <w:trHeight w:val="774"/>
          <w:jc w:val="center"/>
        </w:trPr>
        <w:tc>
          <w:tcPr>
            <w:cnfStyle w:val="001000000000" w:firstRow="0" w:lastRow="0" w:firstColumn="1" w:lastColumn="0" w:oddVBand="0" w:evenVBand="0" w:oddHBand="0" w:evenHBand="0" w:firstRowFirstColumn="0" w:firstRowLastColumn="0" w:lastRowFirstColumn="0" w:lastRowLastColumn="0"/>
            <w:tcW w:w="7051" w:type="dxa"/>
          </w:tcPr>
          <w:p w14:paraId="533A49D4" w14:textId="77777777" w:rsidR="0046232D" w:rsidRPr="003871C6" w:rsidRDefault="0046232D" w:rsidP="005A635D">
            <w:pPr>
              <w:pStyle w:val="Sinespaciado"/>
              <w:widowControl w:val="0"/>
              <w:adjustRightInd w:val="0"/>
              <w:ind w:left="720"/>
              <w:textAlignment w:val="baseline"/>
              <w:rPr>
                <w:rFonts w:ascii="Arial" w:hAnsi="Arial" w:cs="Arial"/>
                <w:sz w:val="16"/>
                <w:szCs w:val="18"/>
                <w:lang w:val="es-ES_tradnl" w:eastAsia="es-ES"/>
              </w:rPr>
            </w:pPr>
          </w:p>
          <w:p w14:paraId="7E2F2A25" w14:textId="77777777" w:rsidR="002168B2" w:rsidRPr="003871C6" w:rsidRDefault="002168B2" w:rsidP="005A635D">
            <w:pPr>
              <w:pStyle w:val="Sinespaciado"/>
              <w:widowControl w:val="0"/>
              <w:numPr>
                <w:ilvl w:val="0"/>
                <w:numId w:val="5"/>
              </w:numPr>
              <w:adjustRightInd w:val="0"/>
              <w:textAlignment w:val="baseline"/>
              <w:rPr>
                <w:rFonts w:ascii="Arial" w:hAnsi="Arial" w:cs="Arial"/>
                <w:sz w:val="16"/>
                <w:szCs w:val="18"/>
                <w:lang w:val="es-ES_tradnl" w:eastAsia="es-ES"/>
              </w:rPr>
            </w:pPr>
            <w:r w:rsidRPr="003871C6">
              <w:rPr>
                <w:rFonts w:ascii="Arial" w:hAnsi="Arial" w:cs="Arial"/>
                <w:sz w:val="16"/>
                <w:szCs w:val="18"/>
                <w:lang w:val="es-ES_tradnl" w:eastAsia="es-ES"/>
              </w:rPr>
              <w:t>28 días antes de la fecha de salida no aplican cargos.</w:t>
            </w:r>
          </w:p>
          <w:p w14:paraId="7270CF5D" w14:textId="77777777" w:rsidR="002168B2" w:rsidRPr="003871C6" w:rsidRDefault="002168B2" w:rsidP="005A635D">
            <w:pPr>
              <w:pStyle w:val="Sinespaciado"/>
              <w:widowControl w:val="0"/>
              <w:numPr>
                <w:ilvl w:val="0"/>
                <w:numId w:val="5"/>
              </w:numPr>
              <w:adjustRightInd w:val="0"/>
              <w:textAlignment w:val="baseline"/>
              <w:rPr>
                <w:rFonts w:ascii="Arial" w:hAnsi="Arial" w:cs="Arial"/>
                <w:sz w:val="16"/>
                <w:szCs w:val="18"/>
                <w:lang w:val="es-ES_tradnl" w:eastAsia="es-ES"/>
              </w:rPr>
            </w:pPr>
            <w:r w:rsidRPr="003871C6">
              <w:rPr>
                <w:rFonts w:ascii="Arial" w:hAnsi="Arial" w:cs="Arial"/>
                <w:sz w:val="16"/>
                <w:szCs w:val="18"/>
                <w:lang w:val="es-ES_tradnl" w:eastAsia="es-ES"/>
              </w:rPr>
              <w:t>Entre 27 y 20 días antes de la fecha de salida aplica 35% del costo total de la reservación por persona.</w:t>
            </w:r>
          </w:p>
          <w:p w14:paraId="6CD021C9" w14:textId="77777777" w:rsidR="002168B2" w:rsidRPr="003871C6" w:rsidRDefault="002168B2" w:rsidP="005A635D">
            <w:pPr>
              <w:pStyle w:val="Sinespaciado"/>
              <w:widowControl w:val="0"/>
              <w:numPr>
                <w:ilvl w:val="0"/>
                <w:numId w:val="5"/>
              </w:numPr>
              <w:adjustRightInd w:val="0"/>
              <w:textAlignment w:val="baseline"/>
              <w:rPr>
                <w:rFonts w:ascii="Arial" w:hAnsi="Arial" w:cs="Arial"/>
                <w:sz w:val="16"/>
                <w:szCs w:val="18"/>
                <w:lang w:val="es-ES_tradnl" w:eastAsia="es-ES"/>
              </w:rPr>
            </w:pPr>
            <w:r w:rsidRPr="003871C6">
              <w:rPr>
                <w:rFonts w:ascii="Arial" w:hAnsi="Arial" w:cs="Arial"/>
                <w:sz w:val="16"/>
                <w:szCs w:val="18"/>
                <w:lang w:val="es-ES_tradnl" w:eastAsia="es-ES"/>
              </w:rPr>
              <w:t>Entre 19 y 16 días antes de la fecha de salida aplica 50% de cargos del costo total de la reservación por persona</w:t>
            </w:r>
          </w:p>
          <w:p w14:paraId="07AD17BB" w14:textId="77777777" w:rsidR="002168B2" w:rsidRPr="003871C6" w:rsidRDefault="002168B2" w:rsidP="005A635D">
            <w:pPr>
              <w:pStyle w:val="Sinespaciado"/>
              <w:widowControl w:val="0"/>
              <w:numPr>
                <w:ilvl w:val="0"/>
                <w:numId w:val="5"/>
              </w:numPr>
              <w:adjustRightInd w:val="0"/>
              <w:textAlignment w:val="baseline"/>
              <w:rPr>
                <w:rFonts w:ascii="Arial" w:hAnsi="Arial" w:cs="Arial"/>
                <w:sz w:val="16"/>
                <w:szCs w:val="18"/>
                <w:lang w:val="es-ES_tradnl" w:eastAsia="es-ES"/>
              </w:rPr>
            </w:pPr>
            <w:r w:rsidRPr="003871C6">
              <w:rPr>
                <w:rFonts w:ascii="Arial" w:hAnsi="Arial" w:cs="Arial"/>
                <w:sz w:val="16"/>
                <w:szCs w:val="18"/>
                <w:lang w:val="es-ES_tradnl" w:eastAsia="es-ES"/>
              </w:rPr>
              <w:t>Entre 15 y 0 días antes de la fecha de salida aplica 100% de cargos del costo total de la reservación por persona.</w:t>
            </w:r>
          </w:p>
          <w:p w14:paraId="16741037" w14:textId="77777777" w:rsidR="002168B2" w:rsidRPr="003871C6" w:rsidRDefault="002168B2" w:rsidP="005A635D">
            <w:pPr>
              <w:pStyle w:val="Sinespaciado"/>
              <w:widowControl w:val="0"/>
              <w:numPr>
                <w:ilvl w:val="0"/>
                <w:numId w:val="5"/>
              </w:numPr>
              <w:adjustRightInd w:val="0"/>
              <w:textAlignment w:val="baseline"/>
              <w:rPr>
                <w:rFonts w:ascii="Arial" w:hAnsi="Arial" w:cs="Arial"/>
                <w:sz w:val="16"/>
                <w:szCs w:val="18"/>
                <w:lang w:val="es-ES_tradnl" w:eastAsia="es-ES"/>
              </w:rPr>
            </w:pPr>
            <w:r w:rsidRPr="003871C6">
              <w:rPr>
                <w:rFonts w:ascii="Arial" w:hAnsi="Arial" w:cs="Arial"/>
                <w:sz w:val="16"/>
                <w:szCs w:val="18"/>
                <w:lang w:val="es-ES_tradnl" w:eastAsia="es-ES"/>
              </w:rPr>
              <w:t xml:space="preserve">NO </w:t>
            </w:r>
            <w:proofErr w:type="gramStart"/>
            <w:r w:rsidRPr="003871C6">
              <w:rPr>
                <w:rFonts w:ascii="Arial" w:hAnsi="Arial" w:cs="Arial"/>
                <w:sz w:val="16"/>
                <w:szCs w:val="18"/>
                <w:lang w:val="es-ES_tradnl" w:eastAsia="es-ES"/>
              </w:rPr>
              <w:t>SHOW</w:t>
            </w:r>
            <w:proofErr w:type="gramEnd"/>
            <w:r w:rsidRPr="003871C6">
              <w:rPr>
                <w:rFonts w:ascii="Arial" w:hAnsi="Arial" w:cs="Arial"/>
                <w:sz w:val="16"/>
                <w:szCs w:val="18"/>
                <w:lang w:val="es-ES_tradnl" w:eastAsia="es-ES"/>
              </w:rPr>
              <w:t xml:space="preserve"> aplican cargos del 100% de cargos del costo total de la reservación por persona</w:t>
            </w:r>
          </w:p>
          <w:p w14:paraId="7D9ED90E" w14:textId="77777777" w:rsidR="00FC1DEE" w:rsidRPr="003871C6" w:rsidRDefault="002168B2" w:rsidP="005A635D">
            <w:pPr>
              <w:pStyle w:val="Sinespaciado"/>
              <w:widowControl w:val="0"/>
              <w:numPr>
                <w:ilvl w:val="0"/>
                <w:numId w:val="5"/>
              </w:numPr>
              <w:adjustRightInd w:val="0"/>
              <w:textAlignment w:val="baseline"/>
              <w:rPr>
                <w:rFonts w:ascii="Arial" w:hAnsi="Arial" w:cs="Arial"/>
                <w:sz w:val="16"/>
                <w:szCs w:val="18"/>
                <w:lang w:val="es-ES_tradnl" w:eastAsia="es-ES"/>
              </w:rPr>
            </w:pPr>
            <w:r w:rsidRPr="003871C6">
              <w:rPr>
                <w:rFonts w:ascii="Arial" w:hAnsi="Arial" w:cs="Arial"/>
                <w:sz w:val="16"/>
                <w:szCs w:val="18"/>
                <w:lang w:val="es-ES_tradnl" w:eastAsia="es-ES"/>
              </w:rPr>
              <w:t xml:space="preserve">En el caso de los billetes de tren una vez emitidos los </w:t>
            </w:r>
            <w:proofErr w:type="gramStart"/>
            <w:r w:rsidRPr="003871C6">
              <w:rPr>
                <w:rFonts w:ascii="Arial" w:hAnsi="Arial" w:cs="Arial"/>
                <w:sz w:val="16"/>
                <w:szCs w:val="18"/>
                <w:lang w:val="es-ES_tradnl" w:eastAsia="es-ES"/>
              </w:rPr>
              <w:t>tickets</w:t>
            </w:r>
            <w:proofErr w:type="gramEnd"/>
            <w:r w:rsidRPr="003871C6">
              <w:rPr>
                <w:rFonts w:ascii="Arial" w:hAnsi="Arial" w:cs="Arial"/>
                <w:sz w:val="16"/>
                <w:szCs w:val="18"/>
                <w:lang w:val="es-ES_tradnl" w:eastAsia="es-ES"/>
              </w:rPr>
              <w:t xml:space="preserve"> estos son NO REEMBOLSABLES, no importante la fecha que sea solicitada la cancelación.</w:t>
            </w:r>
          </w:p>
          <w:p w14:paraId="51F9EE70" w14:textId="77777777" w:rsidR="0046232D" w:rsidRPr="003871C6" w:rsidRDefault="0046232D" w:rsidP="005A635D">
            <w:pPr>
              <w:pStyle w:val="Sinespaciado"/>
              <w:widowControl w:val="0"/>
              <w:adjustRightInd w:val="0"/>
              <w:ind w:left="720"/>
              <w:textAlignment w:val="baseline"/>
              <w:rPr>
                <w:rFonts w:ascii="Arial" w:hAnsi="Arial" w:cs="Arial"/>
                <w:sz w:val="16"/>
                <w:szCs w:val="18"/>
                <w:lang w:val="es-ES_tradnl" w:eastAsia="es-ES"/>
              </w:rPr>
            </w:pPr>
          </w:p>
          <w:p w14:paraId="7C3D1E5E" w14:textId="77777777" w:rsidR="00FC1DEE" w:rsidRPr="003871C6" w:rsidRDefault="00FC1DEE" w:rsidP="005A635D">
            <w:pPr>
              <w:pStyle w:val="Sinespaciado"/>
              <w:widowControl w:val="0"/>
              <w:adjustRightInd w:val="0"/>
              <w:jc w:val="center"/>
              <w:textAlignment w:val="baseline"/>
              <w:rPr>
                <w:rFonts w:ascii="Arial" w:hAnsi="Arial" w:cs="Arial"/>
                <w:sz w:val="16"/>
                <w:szCs w:val="18"/>
                <w:lang w:val="es-ES_tradnl" w:eastAsia="es-ES"/>
              </w:rPr>
            </w:pPr>
            <w:r w:rsidRPr="003871C6">
              <w:rPr>
                <w:rFonts w:ascii="Arial" w:hAnsi="Arial" w:cs="Arial"/>
                <w:sz w:val="16"/>
                <w:szCs w:val="18"/>
                <w:lang w:val="es-ES_tradnl" w:eastAsia="es-ES"/>
              </w:rPr>
              <w:t xml:space="preserve">*Una vez reservados y emitidos los boletos de tren son NO reembolsables, NO endosables, NO Revisables y No permiten cambios de fecha y/o </w:t>
            </w:r>
            <w:proofErr w:type="gramStart"/>
            <w:r w:rsidRPr="003871C6">
              <w:rPr>
                <w:rFonts w:ascii="Arial" w:hAnsi="Arial" w:cs="Arial"/>
                <w:sz w:val="16"/>
                <w:szCs w:val="18"/>
                <w:lang w:val="es-ES_tradnl" w:eastAsia="es-ES"/>
              </w:rPr>
              <w:t>nombres.*</w:t>
            </w:r>
            <w:proofErr w:type="gramEnd"/>
          </w:p>
        </w:tc>
      </w:tr>
    </w:tbl>
    <w:p w14:paraId="0615BD58" w14:textId="77777777" w:rsidR="002168B2" w:rsidRDefault="002168B2" w:rsidP="005A635D">
      <w:pPr>
        <w:pStyle w:val="Sinespaciado"/>
        <w:widowControl w:val="0"/>
        <w:adjustRightInd w:val="0"/>
        <w:jc w:val="center"/>
        <w:textAlignment w:val="baseline"/>
        <w:rPr>
          <w:rFonts w:ascii="Arial" w:hAnsi="Arial" w:cs="Arial"/>
          <w:b/>
          <w:sz w:val="18"/>
          <w:szCs w:val="18"/>
          <w:u w:val="single"/>
          <w:lang w:val="es-ES_tradnl" w:eastAsia="es-ES"/>
        </w:rPr>
      </w:pPr>
    </w:p>
    <w:p w14:paraId="0B0D9E0E" w14:textId="77777777" w:rsidR="00572348" w:rsidRPr="00C91C8B" w:rsidRDefault="0046232D" w:rsidP="005A635D">
      <w:pPr>
        <w:pStyle w:val="Sinespaciado"/>
        <w:widowControl w:val="0"/>
        <w:adjustRightInd w:val="0"/>
        <w:jc w:val="center"/>
        <w:textAlignment w:val="baseline"/>
        <w:rPr>
          <w:rFonts w:ascii="Arial" w:hAnsi="Arial" w:cs="Arial"/>
          <w:sz w:val="18"/>
          <w:szCs w:val="18"/>
          <w:lang w:val="es-ES_tradnl"/>
        </w:rPr>
      </w:pPr>
      <w:r w:rsidRPr="00C91C8B">
        <w:rPr>
          <w:rFonts w:ascii="Arial" w:hAnsi="Arial" w:cs="Arial"/>
          <w:b/>
          <w:sz w:val="18"/>
          <w:szCs w:val="18"/>
          <w:u w:val="single"/>
          <w:lang w:val="es-ES_tradnl" w:eastAsia="es-ES"/>
        </w:rPr>
        <w:t>El presente documento es de carácter informativo, más no una confirmación.</w:t>
      </w:r>
    </w:p>
    <w:sectPr w:rsidR="00572348" w:rsidRPr="00C91C8B" w:rsidSect="006510F8">
      <w:headerReference w:type="default" r:id="rId15"/>
      <w:footerReference w:type="default" r:id="rId16"/>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C5AF1" w14:textId="77777777" w:rsidR="003A0D1E" w:rsidRDefault="003A0D1E">
      <w:pPr>
        <w:spacing w:after="0" w:line="240" w:lineRule="auto"/>
      </w:pPr>
      <w:r>
        <w:separator/>
      </w:r>
    </w:p>
  </w:endnote>
  <w:endnote w:type="continuationSeparator" w:id="0">
    <w:p w14:paraId="74E8D49F" w14:textId="77777777" w:rsidR="003A0D1E" w:rsidRDefault="003A0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IType">
    <w:altName w:val="Arial"/>
    <w:charset w:val="00"/>
    <w:family w:val="swiss"/>
    <w:pitch w:val="variable"/>
    <w:sig w:usb0="00000001" w:usb1="00000051" w:usb2="00000000" w:usb3="00000000" w:csb0="00000093" w:csb1="00000000"/>
  </w:font>
  <w:font w:name="Calibri">
    <w:panose1 w:val="020F0502020204030204"/>
    <w:charset w:val="00"/>
    <w:family w:val="swiss"/>
    <w:pitch w:val="variable"/>
    <w:sig w:usb0="E4002EFF" w:usb1="C000247B" w:usb2="00000009" w:usb3="00000000" w:csb0="000001FF"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DB63" w14:textId="77777777" w:rsidR="00B1797B" w:rsidRDefault="00B1797B" w:rsidP="007B53F5">
    <w:pPr>
      <w:pStyle w:val="Piedepgina"/>
      <w:jc w:val="center"/>
      <w:rPr>
        <w:rFonts w:ascii="Arial" w:hAnsi="Arial" w:cs="Arial"/>
        <w:sz w:val="13"/>
        <w:szCs w:val="13"/>
      </w:rPr>
    </w:pPr>
    <w:proofErr w:type="gramStart"/>
    <w:r w:rsidRPr="00063C8C">
      <w:rPr>
        <w:rFonts w:ascii="Arial" w:hAnsi="Arial" w:cs="Arial"/>
        <w:sz w:val="13"/>
        <w:szCs w:val="13"/>
      </w:rPr>
      <w:t>Tel.(</w:t>
    </w:r>
    <w:proofErr w:type="gramEnd"/>
    <w:r w:rsidRPr="00063C8C">
      <w:rPr>
        <w:rFonts w:ascii="Arial" w:hAnsi="Arial" w:cs="Arial"/>
        <w:sz w:val="13"/>
        <w:szCs w:val="13"/>
      </w:rPr>
      <w:t xml:space="preserve">52) (55) 4147 </w:t>
    </w:r>
    <w:r>
      <w:rPr>
        <w:rFonts w:ascii="Arial" w:hAnsi="Arial" w:cs="Arial"/>
        <w:sz w:val="13"/>
        <w:szCs w:val="13"/>
      </w:rPr>
      <w:t>–</w:t>
    </w:r>
    <w:r w:rsidRPr="00063C8C">
      <w:rPr>
        <w:rFonts w:ascii="Arial" w:hAnsi="Arial" w:cs="Arial"/>
        <w:sz w:val="13"/>
        <w:szCs w:val="13"/>
      </w:rPr>
      <w:t xml:space="preserve"> 5780</w:t>
    </w:r>
  </w:p>
  <w:p w14:paraId="759630F0" w14:textId="77777777" w:rsidR="00B1797B" w:rsidRPr="009D2BB6" w:rsidRDefault="00BD0080" w:rsidP="007B53F5">
    <w:pPr>
      <w:pStyle w:val="Piedepgina"/>
      <w:jc w:val="center"/>
      <w:rPr>
        <w:rFonts w:ascii="Arial" w:hAnsi="Arial" w:cs="Arial"/>
        <w:sz w:val="13"/>
        <w:szCs w:val="13"/>
      </w:rPr>
    </w:pPr>
    <w:r>
      <w:rPr>
        <w:rFonts w:ascii="Arial" w:hAnsi="Arial" w:cs="Arial"/>
        <w:sz w:val="13"/>
        <w:szCs w:val="13"/>
      </w:rPr>
      <w:t xml:space="preserve"> </w:t>
    </w:r>
    <w:hyperlink r:id="rId1" w:history="1">
      <w:r w:rsidR="00B1797B" w:rsidRPr="00063C8C">
        <w:rPr>
          <w:rStyle w:val="Hipervnculo"/>
          <w:rFonts w:ascii="Arial" w:hAnsi="Arial" w:cs="Arial"/>
          <w:sz w:val="13"/>
          <w:szCs w:val="13"/>
        </w:rPr>
        <w:t>www.tourmundial.mx</w:t>
      </w:r>
    </w:hyperlink>
    <w:r>
      <w:rPr>
        <w:rFonts w:ascii="Arial" w:hAnsi="Arial" w:cs="Arial"/>
        <w:sz w:val="13"/>
        <w:szCs w:val="13"/>
      </w:rPr>
      <w:t xml:space="preserve"> </w:t>
    </w:r>
    <w:hyperlink r:id="rId2" w:history="1">
      <w:r w:rsidR="00B1797B" w:rsidRPr="00403CD1">
        <w:rPr>
          <w:rStyle w:val="Hipervnculo"/>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386E1" w14:textId="77777777" w:rsidR="003A0D1E" w:rsidRDefault="003A0D1E">
      <w:pPr>
        <w:spacing w:after="0" w:line="240" w:lineRule="auto"/>
      </w:pPr>
      <w:r>
        <w:separator/>
      </w:r>
    </w:p>
  </w:footnote>
  <w:footnote w:type="continuationSeparator" w:id="0">
    <w:p w14:paraId="30F97F14" w14:textId="77777777" w:rsidR="003A0D1E" w:rsidRDefault="003A0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4C10" w14:textId="4AED12BE" w:rsidR="00B1797B" w:rsidRDefault="006510F8">
    <w:pPr>
      <w:pStyle w:val="Encabezado"/>
    </w:pPr>
    <w:r>
      <w:rPr>
        <w:noProof/>
      </w:rPr>
      <w:drawing>
        <wp:anchor distT="0" distB="0" distL="114300" distR="114300" simplePos="0" relativeHeight="251652096" behindDoc="0" locked="0" layoutInCell="1" allowOverlap="1" wp14:anchorId="20076464" wp14:editId="57A5FEBD">
          <wp:simplePos x="0" y="0"/>
          <wp:positionH relativeFrom="margin">
            <wp:posOffset>-142875</wp:posOffset>
          </wp:positionH>
          <wp:positionV relativeFrom="margin">
            <wp:posOffset>-840740</wp:posOffset>
          </wp:positionV>
          <wp:extent cx="2286000" cy="735965"/>
          <wp:effectExtent l="0" t="0" r="0" b="0"/>
          <wp:wrapSquare wrapText="bothSides"/>
          <wp:docPr id="2"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35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L" w:eastAsia="es-CL"/>
      </w:rPr>
      <mc:AlternateContent>
        <mc:Choice Requires="wps">
          <w:drawing>
            <wp:anchor distT="0" distB="0" distL="114300" distR="114300" simplePos="0" relativeHeight="251650048" behindDoc="0" locked="0" layoutInCell="1" allowOverlap="1" wp14:anchorId="7439D577" wp14:editId="6D48FAA7">
              <wp:simplePos x="0" y="0"/>
              <wp:positionH relativeFrom="column">
                <wp:posOffset>-685800</wp:posOffset>
              </wp:positionH>
              <wp:positionV relativeFrom="paragraph">
                <wp:posOffset>-526414</wp:posOffset>
              </wp:positionV>
              <wp:extent cx="7734300" cy="97155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7734300" cy="971550"/>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B1A6DB" id="Rectángulo 1" o:spid="_x0000_s1026" style="position:absolute;margin-left:-54pt;margin-top:-41.45pt;width:609pt;height:76.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" fillcolor="#a5a5a5 [2092]" strokecolor="#a5a5a5 [2092]" strokeweight="2pt"/>
          </w:pict>
        </mc:Fallback>
      </mc:AlternateContent>
    </w:r>
    <w:r w:rsidRPr="006510F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0.2pt;height:10.2pt" o:bullet="t">
        <v:imagedata r:id="rId1" o:title="MC900065725[1]"/>
      </v:shape>
    </w:pict>
  </w:numPicBullet>
  <w:abstractNum w:abstractNumId="0" w15:restartNumberingAfterBreak="0">
    <w:nsid w:val="07590B53"/>
    <w:multiLevelType w:val="hybridMultilevel"/>
    <w:tmpl w:val="44FCD128"/>
    <w:lvl w:ilvl="0" w:tplc="280A000D">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0C1363BE"/>
    <w:multiLevelType w:val="hybridMultilevel"/>
    <w:tmpl w:val="20A23E98"/>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695663"/>
    <w:multiLevelType w:val="hybridMultilevel"/>
    <w:tmpl w:val="0BA049A0"/>
    <w:lvl w:ilvl="0" w:tplc="365E090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F43ED"/>
    <w:multiLevelType w:val="hybridMultilevel"/>
    <w:tmpl w:val="441AEC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474032"/>
    <w:multiLevelType w:val="hybridMultilevel"/>
    <w:tmpl w:val="0DF4AEE2"/>
    <w:lvl w:ilvl="0" w:tplc="53986D2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D2991"/>
    <w:multiLevelType w:val="hybridMultilevel"/>
    <w:tmpl w:val="BEF2CD3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B9B3BF4"/>
    <w:multiLevelType w:val="hybridMultilevel"/>
    <w:tmpl w:val="79FE961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2E38AF"/>
    <w:multiLevelType w:val="hybridMultilevel"/>
    <w:tmpl w:val="C130D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EA2726"/>
    <w:multiLevelType w:val="hybridMultilevel"/>
    <w:tmpl w:val="CB82BA2C"/>
    <w:lvl w:ilvl="0" w:tplc="C3587850">
      <w:start w:val="140"/>
      <w:numFmt w:val="bullet"/>
      <w:lvlText w:val=""/>
      <w:lvlJc w:val="left"/>
      <w:pPr>
        <w:ind w:left="1193" w:hanging="360"/>
      </w:pPr>
      <w:rPr>
        <w:rFonts w:ascii="Wingdings" w:hAnsi="Wingdings" w:cs="TUIType" w:hint="default"/>
        <w:b w:val="0"/>
        <w:bCs w:val="0"/>
        <w:i w:val="0"/>
        <w:iCs w:val="0"/>
        <w:caps w:val="0"/>
        <w:color w:val="848667"/>
        <w:spacing w:val="0"/>
        <w:w w:val="100"/>
        <w:position w:val="0"/>
        <w:sz w:val="20"/>
        <w:szCs w:val="20"/>
      </w:rPr>
    </w:lvl>
    <w:lvl w:ilvl="1" w:tplc="280A0003" w:tentative="1">
      <w:start w:val="1"/>
      <w:numFmt w:val="bullet"/>
      <w:lvlText w:val="o"/>
      <w:lvlJc w:val="left"/>
      <w:pPr>
        <w:ind w:left="1913" w:hanging="360"/>
      </w:pPr>
      <w:rPr>
        <w:rFonts w:ascii="Courier New" w:hAnsi="Courier New" w:cs="Courier New" w:hint="default"/>
      </w:rPr>
    </w:lvl>
    <w:lvl w:ilvl="2" w:tplc="280A0005" w:tentative="1">
      <w:start w:val="1"/>
      <w:numFmt w:val="bullet"/>
      <w:lvlText w:val=""/>
      <w:lvlJc w:val="left"/>
      <w:pPr>
        <w:ind w:left="2633" w:hanging="360"/>
      </w:pPr>
      <w:rPr>
        <w:rFonts w:ascii="Wingdings" w:hAnsi="Wingdings" w:hint="default"/>
      </w:rPr>
    </w:lvl>
    <w:lvl w:ilvl="3" w:tplc="280A0001" w:tentative="1">
      <w:start w:val="1"/>
      <w:numFmt w:val="bullet"/>
      <w:lvlText w:val=""/>
      <w:lvlJc w:val="left"/>
      <w:pPr>
        <w:ind w:left="3353" w:hanging="360"/>
      </w:pPr>
      <w:rPr>
        <w:rFonts w:ascii="Symbol" w:hAnsi="Symbol" w:hint="default"/>
      </w:rPr>
    </w:lvl>
    <w:lvl w:ilvl="4" w:tplc="280A0003" w:tentative="1">
      <w:start w:val="1"/>
      <w:numFmt w:val="bullet"/>
      <w:lvlText w:val="o"/>
      <w:lvlJc w:val="left"/>
      <w:pPr>
        <w:ind w:left="4073" w:hanging="360"/>
      </w:pPr>
      <w:rPr>
        <w:rFonts w:ascii="Courier New" w:hAnsi="Courier New" w:cs="Courier New" w:hint="default"/>
      </w:rPr>
    </w:lvl>
    <w:lvl w:ilvl="5" w:tplc="280A0005" w:tentative="1">
      <w:start w:val="1"/>
      <w:numFmt w:val="bullet"/>
      <w:lvlText w:val=""/>
      <w:lvlJc w:val="left"/>
      <w:pPr>
        <w:ind w:left="4793" w:hanging="360"/>
      </w:pPr>
      <w:rPr>
        <w:rFonts w:ascii="Wingdings" w:hAnsi="Wingdings" w:hint="default"/>
      </w:rPr>
    </w:lvl>
    <w:lvl w:ilvl="6" w:tplc="280A0001" w:tentative="1">
      <w:start w:val="1"/>
      <w:numFmt w:val="bullet"/>
      <w:lvlText w:val=""/>
      <w:lvlJc w:val="left"/>
      <w:pPr>
        <w:ind w:left="5513" w:hanging="360"/>
      </w:pPr>
      <w:rPr>
        <w:rFonts w:ascii="Symbol" w:hAnsi="Symbol" w:hint="default"/>
      </w:rPr>
    </w:lvl>
    <w:lvl w:ilvl="7" w:tplc="280A0003" w:tentative="1">
      <w:start w:val="1"/>
      <w:numFmt w:val="bullet"/>
      <w:lvlText w:val="o"/>
      <w:lvlJc w:val="left"/>
      <w:pPr>
        <w:ind w:left="6233" w:hanging="360"/>
      </w:pPr>
      <w:rPr>
        <w:rFonts w:ascii="Courier New" w:hAnsi="Courier New" w:cs="Courier New" w:hint="default"/>
      </w:rPr>
    </w:lvl>
    <w:lvl w:ilvl="8" w:tplc="280A0005" w:tentative="1">
      <w:start w:val="1"/>
      <w:numFmt w:val="bullet"/>
      <w:lvlText w:val=""/>
      <w:lvlJc w:val="left"/>
      <w:pPr>
        <w:ind w:left="6953" w:hanging="360"/>
      </w:pPr>
      <w:rPr>
        <w:rFonts w:ascii="Wingdings" w:hAnsi="Wingdings" w:hint="default"/>
      </w:rPr>
    </w:lvl>
  </w:abstractNum>
  <w:abstractNum w:abstractNumId="9" w15:restartNumberingAfterBreak="0">
    <w:nsid w:val="1FDB5974"/>
    <w:multiLevelType w:val="hybridMultilevel"/>
    <w:tmpl w:val="DDFEEB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AF016E"/>
    <w:multiLevelType w:val="hybridMultilevel"/>
    <w:tmpl w:val="F08A86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FF2517"/>
    <w:multiLevelType w:val="hybridMultilevel"/>
    <w:tmpl w:val="2FD0ADE4"/>
    <w:lvl w:ilvl="0" w:tplc="080A0001">
      <w:start w:val="1"/>
      <w:numFmt w:val="bullet"/>
      <w:lvlText w:val=""/>
      <w:lvlJc w:val="left"/>
      <w:pPr>
        <w:ind w:left="741" w:hanging="360"/>
      </w:pPr>
      <w:rPr>
        <w:rFonts w:ascii="Symbol" w:hAnsi="Symbol" w:hint="default"/>
      </w:rPr>
    </w:lvl>
    <w:lvl w:ilvl="1" w:tplc="080A0003" w:tentative="1">
      <w:start w:val="1"/>
      <w:numFmt w:val="bullet"/>
      <w:lvlText w:val="o"/>
      <w:lvlJc w:val="left"/>
      <w:pPr>
        <w:ind w:left="1461" w:hanging="360"/>
      </w:pPr>
      <w:rPr>
        <w:rFonts w:ascii="Courier New" w:hAnsi="Courier New" w:cs="Courier New" w:hint="default"/>
      </w:rPr>
    </w:lvl>
    <w:lvl w:ilvl="2" w:tplc="080A0005" w:tentative="1">
      <w:start w:val="1"/>
      <w:numFmt w:val="bullet"/>
      <w:lvlText w:val=""/>
      <w:lvlJc w:val="left"/>
      <w:pPr>
        <w:ind w:left="2181" w:hanging="360"/>
      </w:pPr>
      <w:rPr>
        <w:rFonts w:ascii="Wingdings" w:hAnsi="Wingdings" w:hint="default"/>
      </w:rPr>
    </w:lvl>
    <w:lvl w:ilvl="3" w:tplc="080A0001" w:tentative="1">
      <w:start w:val="1"/>
      <w:numFmt w:val="bullet"/>
      <w:lvlText w:val=""/>
      <w:lvlJc w:val="left"/>
      <w:pPr>
        <w:ind w:left="2901" w:hanging="360"/>
      </w:pPr>
      <w:rPr>
        <w:rFonts w:ascii="Symbol" w:hAnsi="Symbol" w:hint="default"/>
      </w:rPr>
    </w:lvl>
    <w:lvl w:ilvl="4" w:tplc="080A0003" w:tentative="1">
      <w:start w:val="1"/>
      <w:numFmt w:val="bullet"/>
      <w:lvlText w:val="o"/>
      <w:lvlJc w:val="left"/>
      <w:pPr>
        <w:ind w:left="3621" w:hanging="360"/>
      </w:pPr>
      <w:rPr>
        <w:rFonts w:ascii="Courier New" w:hAnsi="Courier New" w:cs="Courier New" w:hint="default"/>
      </w:rPr>
    </w:lvl>
    <w:lvl w:ilvl="5" w:tplc="080A0005" w:tentative="1">
      <w:start w:val="1"/>
      <w:numFmt w:val="bullet"/>
      <w:lvlText w:val=""/>
      <w:lvlJc w:val="left"/>
      <w:pPr>
        <w:ind w:left="4341" w:hanging="360"/>
      </w:pPr>
      <w:rPr>
        <w:rFonts w:ascii="Wingdings" w:hAnsi="Wingdings" w:hint="default"/>
      </w:rPr>
    </w:lvl>
    <w:lvl w:ilvl="6" w:tplc="080A0001" w:tentative="1">
      <w:start w:val="1"/>
      <w:numFmt w:val="bullet"/>
      <w:lvlText w:val=""/>
      <w:lvlJc w:val="left"/>
      <w:pPr>
        <w:ind w:left="5061" w:hanging="360"/>
      </w:pPr>
      <w:rPr>
        <w:rFonts w:ascii="Symbol" w:hAnsi="Symbol" w:hint="default"/>
      </w:rPr>
    </w:lvl>
    <w:lvl w:ilvl="7" w:tplc="080A0003" w:tentative="1">
      <w:start w:val="1"/>
      <w:numFmt w:val="bullet"/>
      <w:lvlText w:val="o"/>
      <w:lvlJc w:val="left"/>
      <w:pPr>
        <w:ind w:left="5781" w:hanging="360"/>
      </w:pPr>
      <w:rPr>
        <w:rFonts w:ascii="Courier New" w:hAnsi="Courier New" w:cs="Courier New" w:hint="default"/>
      </w:rPr>
    </w:lvl>
    <w:lvl w:ilvl="8" w:tplc="080A0005" w:tentative="1">
      <w:start w:val="1"/>
      <w:numFmt w:val="bullet"/>
      <w:lvlText w:val=""/>
      <w:lvlJc w:val="left"/>
      <w:pPr>
        <w:ind w:left="6501" w:hanging="360"/>
      </w:pPr>
      <w:rPr>
        <w:rFonts w:ascii="Wingdings" w:hAnsi="Wingdings" w:hint="default"/>
      </w:rPr>
    </w:lvl>
  </w:abstractNum>
  <w:abstractNum w:abstractNumId="12" w15:restartNumberingAfterBreak="0">
    <w:nsid w:val="294A4086"/>
    <w:multiLevelType w:val="hybridMultilevel"/>
    <w:tmpl w:val="193C66E6"/>
    <w:lvl w:ilvl="0" w:tplc="280A0001">
      <w:start w:val="1"/>
      <w:numFmt w:val="bullet"/>
      <w:lvlText w:val=""/>
      <w:lvlJc w:val="left"/>
      <w:pPr>
        <w:tabs>
          <w:tab w:val="num" w:pos="720"/>
        </w:tabs>
        <w:ind w:left="720" w:hanging="360"/>
      </w:pPr>
      <w:rPr>
        <w:rFonts w:ascii="Symbol" w:hAnsi="Symbol" w:hint="default"/>
      </w:rPr>
    </w:lvl>
    <w:lvl w:ilvl="1" w:tplc="70004F30">
      <w:start w:val="2"/>
      <w:numFmt w:val="bullet"/>
      <w:lvlText w:val=""/>
      <w:lvlJc w:val="left"/>
      <w:pPr>
        <w:tabs>
          <w:tab w:val="num" w:pos="1440"/>
        </w:tabs>
        <w:ind w:left="1440" w:hanging="360"/>
      </w:pPr>
      <w:rPr>
        <w:rFonts w:ascii="Symbol" w:eastAsia="Times New Roman" w:hAnsi="Symbol"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375FDB"/>
    <w:multiLevelType w:val="hybridMultilevel"/>
    <w:tmpl w:val="56EE63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055931"/>
    <w:multiLevelType w:val="hybridMultilevel"/>
    <w:tmpl w:val="33F6CBCA"/>
    <w:lvl w:ilvl="0" w:tplc="84D21418">
      <w:start w:val="1"/>
      <w:numFmt w:val="bullet"/>
      <w:lvlText w:val=""/>
      <w:lvlJc w:val="left"/>
      <w:pPr>
        <w:ind w:left="113" w:hanging="113"/>
      </w:pPr>
      <w:rPr>
        <w:rFonts w:ascii="Wingdings" w:hAnsi="Wingdings" w:hint="default"/>
        <w:u w:color="73B6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E57EA"/>
    <w:multiLevelType w:val="hybridMultilevel"/>
    <w:tmpl w:val="E06C52F8"/>
    <w:lvl w:ilvl="0" w:tplc="3C947D6E">
      <w:start w:val="1"/>
      <w:numFmt w:val="bullet"/>
      <w:pStyle w:val="JVsublist"/>
      <w:lvlText w:val=""/>
      <w:lvlJc w:val="left"/>
      <w:pPr>
        <w:ind w:left="1287" w:hanging="360"/>
      </w:pPr>
      <w:rPr>
        <w:rFonts w:ascii="Wingdings" w:hAnsi="Wingdings" w:hint="default"/>
        <w:color w:val="53565A"/>
        <w:sz w:val="20"/>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 w15:restartNumberingAfterBreak="0">
    <w:nsid w:val="3C0B2BCB"/>
    <w:multiLevelType w:val="hybridMultilevel"/>
    <w:tmpl w:val="ADF4FD0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15:restartNumberingAfterBreak="0">
    <w:nsid w:val="3D7C72D0"/>
    <w:multiLevelType w:val="hybridMultilevel"/>
    <w:tmpl w:val="D3D4FCD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6D816A5"/>
    <w:multiLevelType w:val="hybridMultilevel"/>
    <w:tmpl w:val="E8B069DA"/>
    <w:lvl w:ilvl="0" w:tplc="45AADF9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72FEC"/>
    <w:multiLevelType w:val="hybridMultilevel"/>
    <w:tmpl w:val="389AFE46"/>
    <w:lvl w:ilvl="0" w:tplc="080047F6">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B1B13C9"/>
    <w:multiLevelType w:val="hybridMultilevel"/>
    <w:tmpl w:val="8C5662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1D29C9"/>
    <w:multiLevelType w:val="hybridMultilevel"/>
    <w:tmpl w:val="81D2DEFC"/>
    <w:lvl w:ilvl="0" w:tplc="A552CC72">
      <w:start w:val="1"/>
      <w:numFmt w:val="bullet"/>
      <w:lvlText w:val="-"/>
      <w:lvlJc w:val="left"/>
      <w:pPr>
        <w:ind w:left="1653" w:hanging="360"/>
      </w:pPr>
      <w:rPr>
        <w:rFonts w:ascii="Adobe Arabic" w:hAnsi="Adobe Arabic" w:hint="default"/>
        <w:sz w:val="28"/>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23"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5DD3673"/>
    <w:multiLevelType w:val="multilevel"/>
    <w:tmpl w:val="111C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07E8E"/>
    <w:multiLevelType w:val="multilevel"/>
    <w:tmpl w:val="DC2E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530A1C"/>
    <w:multiLevelType w:val="hybridMultilevel"/>
    <w:tmpl w:val="FA9CB8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D3A7DAF"/>
    <w:multiLevelType w:val="hybridMultilevel"/>
    <w:tmpl w:val="5004363E"/>
    <w:lvl w:ilvl="0" w:tplc="61F21D00">
      <w:start w:val="1"/>
      <w:numFmt w:val="bullet"/>
      <w:lvlText w:val=""/>
      <w:lvlJc w:val="left"/>
      <w:pPr>
        <w:ind w:left="720" w:hanging="360"/>
      </w:pPr>
      <w:rPr>
        <w:rFonts w:ascii="Wingdings" w:hAnsi="Wingdings" w:hint="default"/>
        <w:color w:val="A6A6A6" w:themeColor="background1" w:themeShade="A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513766401">
    <w:abstractNumId w:val="19"/>
  </w:num>
  <w:num w:numId="2" w16cid:durableId="1526601774">
    <w:abstractNumId w:val="4"/>
  </w:num>
  <w:num w:numId="3" w16cid:durableId="991132087">
    <w:abstractNumId w:val="23"/>
  </w:num>
  <w:num w:numId="4" w16cid:durableId="816802677">
    <w:abstractNumId w:val="9"/>
  </w:num>
  <w:num w:numId="5" w16cid:durableId="538513104">
    <w:abstractNumId w:val="18"/>
  </w:num>
  <w:num w:numId="6" w16cid:durableId="1758942953">
    <w:abstractNumId w:val="20"/>
  </w:num>
  <w:num w:numId="7" w16cid:durableId="1313370362">
    <w:abstractNumId w:val="2"/>
  </w:num>
  <w:num w:numId="8" w16cid:durableId="2107655681">
    <w:abstractNumId w:val="26"/>
  </w:num>
  <w:num w:numId="9" w16cid:durableId="2037462220">
    <w:abstractNumId w:val="3"/>
  </w:num>
  <w:num w:numId="10" w16cid:durableId="557210040">
    <w:abstractNumId w:val="14"/>
  </w:num>
  <w:num w:numId="11" w16cid:durableId="1101954338">
    <w:abstractNumId w:val="22"/>
  </w:num>
  <w:num w:numId="12" w16cid:durableId="953055472">
    <w:abstractNumId w:val="7"/>
  </w:num>
  <w:num w:numId="13" w16cid:durableId="609046651">
    <w:abstractNumId w:val="11"/>
  </w:num>
  <w:num w:numId="14" w16cid:durableId="1526601625">
    <w:abstractNumId w:val="21"/>
  </w:num>
  <w:num w:numId="15" w16cid:durableId="433599266">
    <w:abstractNumId w:val="6"/>
  </w:num>
  <w:num w:numId="16" w16cid:durableId="1415544142">
    <w:abstractNumId w:val="13"/>
  </w:num>
  <w:num w:numId="17" w16cid:durableId="1954247309">
    <w:abstractNumId w:val="8"/>
  </w:num>
  <w:num w:numId="18" w16cid:durableId="1780831336">
    <w:abstractNumId w:val="15"/>
  </w:num>
  <w:num w:numId="19" w16cid:durableId="1511602147">
    <w:abstractNumId w:val="27"/>
  </w:num>
  <w:num w:numId="20" w16cid:durableId="994988937">
    <w:abstractNumId w:val="10"/>
  </w:num>
  <w:num w:numId="21" w16cid:durableId="611286024">
    <w:abstractNumId w:val="5"/>
  </w:num>
  <w:num w:numId="22" w16cid:durableId="1207374284">
    <w:abstractNumId w:val="1"/>
  </w:num>
  <w:num w:numId="23" w16cid:durableId="1831601912">
    <w:abstractNumId w:val="0"/>
  </w:num>
  <w:num w:numId="24" w16cid:durableId="1714889351">
    <w:abstractNumId w:val="17"/>
  </w:num>
  <w:num w:numId="25" w16cid:durableId="2053990871">
    <w:abstractNumId w:val="16"/>
  </w:num>
  <w:num w:numId="26" w16cid:durableId="1900558562">
    <w:abstractNumId w:val="12"/>
  </w:num>
  <w:num w:numId="27" w16cid:durableId="1394085097">
    <w:abstractNumId w:val="25"/>
  </w:num>
  <w:num w:numId="28" w16cid:durableId="7466122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2D"/>
    <w:rsid w:val="0000050C"/>
    <w:rsid w:val="00002510"/>
    <w:rsid w:val="00003D2E"/>
    <w:rsid w:val="00003DF7"/>
    <w:rsid w:val="00004112"/>
    <w:rsid w:val="00012A4D"/>
    <w:rsid w:val="00023DF3"/>
    <w:rsid w:val="00043B1E"/>
    <w:rsid w:val="00047EE2"/>
    <w:rsid w:val="00057BBD"/>
    <w:rsid w:val="00063FC2"/>
    <w:rsid w:val="00074E6A"/>
    <w:rsid w:val="0007794C"/>
    <w:rsid w:val="000801ED"/>
    <w:rsid w:val="00093861"/>
    <w:rsid w:val="000A0823"/>
    <w:rsid w:val="000A12BE"/>
    <w:rsid w:val="000B042D"/>
    <w:rsid w:val="000C42F9"/>
    <w:rsid w:val="000D531F"/>
    <w:rsid w:val="000E33AE"/>
    <w:rsid w:val="000E5935"/>
    <w:rsid w:val="00115810"/>
    <w:rsid w:val="00120A25"/>
    <w:rsid w:val="00123D6C"/>
    <w:rsid w:val="001338EB"/>
    <w:rsid w:val="0014464B"/>
    <w:rsid w:val="00144B53"/>
    <w:rsid w:val="00154D2A"/>
    <w:rsid w:val="00160AFF"/>
    <w:rsid w:val="00162AAE"/>
    <w:rsid w:val="00163559"/>
    <w:rsid w:val="001712E7"/>
    <w:rsid w:val="0017652E"/>
    <w:rsid w:val="00176C41"/>
    <w:rsid w:val="00181A79"/>
    <w:rsid w:val="001838D7"/>
    <w:rsid w:val="00190F72"/>
    <w:rsid w:val="001D2C26"/>
    <w:rsid w:val="001D342F"/>
    <w:rsid w:val="001D5622"/>
    <w:rsid w:val="001D67AF"/>
    <w:rsid w:val="001D6DAB"/>
    <w:rsid w:val="00211994"/>
    <w:rsid w:val="002168B2"/>
    <w:rsid w:val="0024596F"/>
    <w:rsid w:val="0026535F"/>
    <w:rsid w:val="00266ECF"/>
    <w:rsid w:val="00277C4A"/>
    <w:rsid w:val="00280893"/>
    <w:rsid w:val="00283E6F"/>
    <w:rsid w:val="00287F4C"/>
    <w:rsid w:val="002B02F8"/>
    <w:rsid w:val="002B6054"/>
    <w:rsid w:val="002B7A94"/>
    <w:rsid w:val="002C07F5"/>
    <w:rsid w:val="002C2511"/>
    <w:rsid w:val="002C72F7"/>
    <w:rsid w:val="002D0DC5"/>
    <w:rsid w:val="002D216D"/>
    <w:rsid w:val="002D4124"/>
    <w:rsid w:val="002D419E"/>
    <w:rsid w:val="002D445E"/>
    <w:rsid w:val="002E127B"/>
    <w:rsid w:val="002F2CA2"/>
    <w:rsid w:val="002F305B"/>
    <w:rsid w:val="002F3D54"/>
    <w:rsid w:val="002F4BB8"/>
    <w:rsid w:val="00302166"/>
    <w:rsid w:val="00316495"/>
    <w:rsid w:val="00317B6F"/>
    <w:rsid w:val="00321A4D"/>
    <w:rsid w:val="00332E68"/>
    <w:rsid w:val="00366CEE"/>
    <w:rsid w:val="003871C6"/>
    <w:rsid w:val="00396283"/>
    <w:rsid w:val="00396981"/>
    <w:rsid w:val="003A0D1E"/>
    <w:rsid w:val="003A2D56"/>
    <w:rsid w:val="003B0ACD"/>
    <w:rsid w:val="003B143F"/>
    <w:rsid w:val="003C2878"/>
    <w:rsid w:val="003C5072"/>
    <w:rsid w:val="003D3C39"/>
    <w:rsid w:val="003F05A9"/>
    <w:rsid w:val="003F4297"/>
    <w:rsid w:val="003F6FDA"/>
    <w:rsid w:val="003F74B5"/>
    <w:rsid w:val="0040199D"/>
    <w:rsid w:val="0040267B"/>
    <w:rsid w:val="0040321E"/>
    <w:rsid w:val="00405536"/>
    <w:rsid w:val="00413ECF"/>
    <w:rsid w:val="004206F2"/>
    <w:rsid w:val="00430445"/>
    <w:rsid w:val="0043131D"/>
    <w:rsid w:val="00433F7E"/>
    <w:rsid w:val="00444869"/>
    <w:rsid w:val="00445AF5"/>
    <w:rsid w:val="00452CDF"/>
    <w:rsid w:val="0046232D"/>
    <w:rsid w:val="00465569"/>
    <w:rsid w:val="004673A2"/>
    <w:rsid w:val="00473FEC"/>
    <w:rsid w:val="00485DCB"/>
    <w:rsid w:val="0049289E"/>
    <w:rsid w:val="00493F32"/>
    <w:rsid w:val="00495AD9"/>
    <w:rsid w:val="004967B7"/>
    <w:rsid w:val="004B041B"/>
    <w:rsid w:val="004B158B"/>
    <w:rsid w:val="004C501D"/>
    <w:rsid w:val="004D05D9"/>
    <w:rsid w:val="004F1E50"/>
    <w:rsid w:val="004F4783"/>
    <w:rsid w:val="004F4BF5"/>
    <w:rsid w:val="004F615F"/>
    <w:rsid w:val="00500609"/>
    <w:rsid w:val="005125CA"/>
    <w:rsid w:val="00517987"/>
    <w:rsid w:val="00520394"/>
    <w:rsid w:val="00524F34"/>
    <w:rsid w:val="00546B1A"/>
    <w:rsid w:val="005536FC"/>
    <w:rsid w:val="0057123C"/>
    <w:rsid w:val="00572348"/>
    <w:rsid w:val="005771E0"/>
    <w:rsid w:val="005879E6"/>
    <w:rsid w:val="00596055"/>
    <w:rsid w:val="005A5251"/>
    <w:rsid w:val="005A635D"/>
    <w:rsid w:val="005B22AC"/>
    <w:rsid w:val="005B2B3A"/>
    <w:rsid w:val="005B4CA8"/>
    <w:rsid w:val="005C0DDD"/>
    <w:rsid w:val="005C2C11"/>
    <w:rsid w:val="005D6E5A"/>
    <w:rsid w:val="005E20BC"/>
    <w:rsid w:val="005E475E"/>
    <w:rsid w:val="005F4AD3"/>
    <w:rsid w:val="00604329"/>
    <w:rsid w:val="00611791"/>
    <w:rsid w:val="006119F4"/>
    <w:rsid w:val="00615E4B"/>
    <w:rsid w:val="006160B0"/>
    <w:rsid w:val="0062125F"/>
    <w:rsid w:val="0062302D"/>
    <w:rsid w:val="00626689"/>
    <w:rsid w:val="00632808"/>
    <w:rsid w:val="00632D85"/>
    <w:rsid w:val="006337D6"/>
    <w:rsid w:val="00636235"/>
    <w:rsid w:val="00640BF0"/>
    <w:rsid w:val="006414C0"/>
    <w:rsid w:val="00642EBE"/>
    <w:rsid w:val="006510F8"/>
    <w:rsid w:val="006679D6"/>
    <w:rsid w:val="00670881"/>
    <w:rsid w:val="00670D3D"/>
    <w:rsid w:val="006743E2"/>
    <w:rsid w:val="00680575"/>
    <w:rsid w:val="006805A9"/>
    <w:rsid w:val="006813A1"/>
    <w:rsid w:val="00682E7D"/>
    <w:rsid w:val="006A07BA"/>
    <w:rsid w:val="006A3938"/>
    <w:rsid w:val="006B6283"/>
    <w:rsid w:val="006C1F41"/>
    <w:rsid w:val="006C30C7"/>
    <w:rsid w:val="006C6D3D"/>
    <w:rsid w:val="006C7D81"/>
    <w:rsid w:val="006D56D6"/>
    <w:rsid w:val="006E5ED1"/>
    <w:rsid w:val="006F2217"/>
    <w:rsid w:val="006F3624"/>
    <w:rsid w:val="006F39B8"/>
    <w:rsid w:val="006F54A7"/>
    <w:rsid w:val="00700387"/>
    <w:rsid w:val="0072153A"/>
    <w:rsid w:val="007277F8"/>
    <w:rsid w:val="00742EB7"/>
    <w:rsid w:val="007453FE"/>
    <w:rsid w:val="00746217"/>
    <w:rsid w:val="00747704"/>
    <w:rsid w:val="00751FC7"/>
    <w:rsid w:val="0075639E"/>
    <w:rsid w:val="00756B5C"/>
    <w:rsid w:val="00762A82"/>
    <w:rsid w:val="007667C5"/>
    <w:rsid w:val="007668EB"/>
    <w:rsid w:val="0077299B"/>
    <w:rsid w:val="00774EAE"/>
    <w:rsid w:val="00777174"/>
    <w:rsid w:val="00777425"/>
    <w:rsid w:val="00785869"/>
    <w:rsid w:val="00786CA7"/>
    <w:rsid w:val="007A5391"/>
    <w:rsid w:val="007B0F7F"/>
    <w:rsid w:val="007B53F5"/>
    <w:rsid w:val="007C0650"/>
    <w:rsid w:val="007C34D2"/>
    <w:rsid w:val="007C6251"/>
    <w:rsid w:val="007C6581"/>
    <w:rsid w:val="007D1597"/>
    <w:rsid w:val="007D15B5"/>
    <w:rsid w:val="007E064A"/>
    <w:rsid w:val="007E2ED1"/>
    <w:rsid w:val="00802006"/>
    <w:rsid w:val="008026F1"/>
    <w:rsid w:val="00807AD2"/>
    <w:rsid w:val="0081149A"/>
    <w:rsid w:val="00820AAF"/>
    <w:rsid w:val="00824288"/>
    <w:rsid w:val="00824A43"/>
    <w:rsid w:val="008252EA"/>
    <w:rsid w:val="008265A7"/>
    <w:rsid w:val="00842286"/>
    <w:rsid w:val="008437B5"/>
    <w:rsid w:val="00850659"/>
    <w:rsid w:val="008612EC"/>
    <w:rsid w:val="00864EC1"/>
    <w:rsid w:val="008706A7"/>
    <w:rsid w:val="00872E23"/>
    <w:rsid w:val="008778F8"/>
    <w:rsid w:val="0089163A"/>
    <w:rsid w:val="008A20A7"/>
    <w:rsid w:val="008A7079"/>
    <w:rsid w:val="008B3A60"/>
    <w:rsid w:val="008C612A"/>
    <w:rsid w:val="008D5CF3"/>
    <w:rsid w:val="008E1668"/>
    <w:rsid w:val="008F6B23"/>
    <w:rsid w:val="00904259"/>
    <w:rsid w:val="0091178E"/>
    <w:rsid w:val="00913B4E"/>
    <w:rsid w:val="00917A81"/>
    <w:rsid w:val="009259DC"/>
    <w:rsid w:val="0093229B"/>
    <w:rsid w:val="009409BE"/>
    <w:rsid w:val="009439F9"/>
    <w:rsid w:val="009444A1"/>
    <w:rsid w:val="009525B7"/>
    <w:rsid w:val="0096206F"/>
    <w:rsid w:val="00971997"/>
    <w:rsid w:val="0097341A"/>
    <w:rsid w:val="00973A57"/>
    <w:rsid w:val="00991987"/>
    <w:rsid w:val="00992E5D"/>
    <w:rsid w:val="00994514"/>
    <w:rsid w:val="00996516"/>
    <w:rsid w:val="00997913"/>
    <w:rsid w:val="009D6496"/>
    <w:rsid w:val="009E1734"/>
    <w:rsid w:val="00A0277F"/>
    <w:rsid w:val="00A02ED8"/>
    <w:rsid w:val="00A0387E"/>
    <w:rsid w:val="00A2095B"/>
    <w:rsid w:val="00A2393D"/>
    <w:rsid w:val="00A308ED"/>
    <w:rsid w:val="00A437DD"/>
    <w:rsid w:val="00A44EFD"/>
    <w:rsid w:val="00A47451"/>
    <w:rsid w:val="00A5062D"/>
    <w:rsid w:val="00A60DE8"/>
    <w:rsid w:val="00A61A0D"/>
    <w:rsid w:val="00A76456"/>
    <w:rsid w:val="00A81367"/>
    <w:rsid w:val="00A90F7C"/>
    <w:rsid w:val="00A96EE5"/>
    <w:rsid w:val="00AA1778"/>
    <w:rsid w:val="00AB23DE"/>
    <w:rsid w:val="00AB6501"/>
    <w:rsid w:val="00AF3F3C"/>
    <w:rsid w:val="00AF5533"/>
    <w:rsid w:val="00B108D6"/>
    <w:rsid w:val="00B11DEF"/>
    <w:rsid w:val="00B174AB"/>
    <w:rsid w:val="00B1797B"/>
    <w:rsid w:val="00B20D3B"/>
    <w:rsid w:val="00B23D44"/>
    <w:rsid w:val="00B25167"/>
    <w:rsid w:val="00B3779F"/>
    <w:rsid w:val="00B72F85"/>
    <w:rsid w:val="00B91088"/>
    <w:rsid w:val="00B97B0F"/>
    <w:rsid w:val="00BB0554"/>
    <w:rsid w:val="00BB192F"/>
    <w:rsid w:val="00BB1C0F"/>
    <w:rsid w:val="00BB205D"/>
    <w:rsid w:val="00BB5AC6"/>
    <w:rsid w:val="00BC31C9"/>
    <w:rsid w:val="00BD0080"/>
    <w:rsid w:val="00BD19BE"/>
    <w:rsid w:val="00BD6EE2"/>
    <w:rsid w:val="00BE1763"/>
    <w:rsid w:val="00BE5479"/>
    <w:rsid w:val="00BE7576"/>
    <w:rsid w:val="00BF5F9F"/>
    <w:rsid w:val="00C1430F"/>
    <w:rsid w:val="00C176CC"/>
    <w:rsid w:val="00C2073E"/>
    <w:rsid w:val="00C31137"/>
    <w:rsid w:val="00C43357"/>
    <w:rsid w:val="00C44284"/>
    <w:rsid w:val="00C479C4"/>
    <w:rsid w:val="00C5254C"/>
    <w:rsid w:val="00C56D26"/>
    <w:rsid w:val="00C57499"/>
    <w:rsid w:val="00C60A72"/>
    <w:rsid w:val="00C75FBF"/>
    <w:rsid w:val="00C91C8B"/>
    <w:rsid w:val="00C92E5D"/>
    <w:rsid w:val="00C96213"/>
    <w:rsid w:val="00CA0013"/>
    <w:rsid w:val="00CB1ED1"/>
    <w:rsid w:val="00CD1FF4"/>
    <w:rsid w:val="00CD2C67"/>
    <w:rsid w:val="00CD4AB4"/>
    <w:rsid w:val="00CE5E5F"/>
    <w:rsid w:val="00CF312B"/>
    <w:rsid w:val="00D00B37"/>
    <w:rsid w:val="00D0233F"/>
    <w:rsid w:val="00D127C5"/>
    <w:rsid w:val="00D22A90"/>
    <w:rsid w:val="00D30F74"/>
    <w:rsid w:val="00D363A1"/>
    <w:rsid w:val="00D5035F"/>
    <w:rsid w:val="00D54CFF"/>
    <w:rsid w:val="00D573C7"/>
    <w:rsid w:val="00D650F2"/>
    <w:rsid w:val="00D81BDD"/>
    <w:rsid w:val="00D8577D"/>
    <w:rsid w:val="00D85CF7"/>
    <w:rsid w:val="00D877D4"/>
    <w:rsid w:val="00D93056"/>
    <w:rsid w:val="00DA6294"/>
    <w:rsid w:val="00DB4FA7"/>
    <w:rsid w:val="00DC5772"/>
    <w:rsid w:val="00DC6D9F"/>
    <w:rsid w:val="00DD3E67"/>
    <w:rsid w:val="00DE0170"/>
    <w:rsid w:val="00DE3521"/>
    <w:rsid w:val="00DE3E14"/>
    <w:rsid w:val="00DF180E"/>
    <w:rsid w:val="00DF2A96"/>
    <w:rsid w:val="00E0463F"/>
    <w:rsid w:val="00E07ABF"/>
    <w:rsid w:val="00E11350"/>
    <w:rsid w:val="00E11E65"/>
    <w:rsid w:val="00E23933"/>
    <w:rsid w:val="00E25C2D"/>
    <w:rsid w:val="00E308E7"/>
    <w:rsid w:val="00E3233E"/>
    <w:rsid w:val="00E43DDB"/>
    <w:rsid w:val="00E45F9C"/>
    <w:rsid w:val="00E651DD"/>
    <w:rsid w:val="00E671BC"/>
    <w:rsid w:val="00E678AD"/>
    <w:rsid w:val="00E7415D"/>
    <w:rsid w:val="00EA79C4"/>
    <w:rsid w:val="00EB2220"/>
    <w:rsid w:val="00EB40EC"/>
    <w:rsid w:val="00EC0002"/>
    <w:rsid w:val="00EC1FCF"/>
    <w:rsid w:val="00EC5958"/>
    <w:rsid w:val="00EE0CCE"/>
    <w:rsid w:val="00EE5978"/>
    <w:rsid w:val="00EF776F"/>
    <w:rsid w:val="00F111E9"/>
    <w:rsid w:val="00F23CCC"/>
    <w:rsid w:val="00F34DAD"/>
    <w:rsid w:val="00F37C07"/>
    <w:rsid w:val="00F442BD"/>
    <w:rsid w:val="00F445F0"/>
    <w:rsid w:val="00F53EB4"/>
    <w:rsid w:val="00F622D6"/>
    <w:rsid w:val="00F627CC"/>
    <w:rsid w:val="00F64D7E"/>
    <w:rsid w:val="00F731FC"/>
    <w:rsid w:val="00F76AA6"/>
    <w:rsid w:val="00F84231"/>
    <w:rsid w:val="00F85DB9"/>
    <w:rsid w:val="00F94EF4"/>
    <w:rsid w:val="00FA104E"/>
    <w:rsid w:val="00FB0C6A"/>
    <w:rsid w:val="00FB6F5E"/>
    <w:rsid w:val="00FB74AF"/>
    <w:rsid w:val="00FC1DEE"/>
    <w:rsid w:val="00FC5891"/>
    <w:rsid w:val="00FD0E2A"/>
    <w:rsid w:val="00FD1BCF"/>
    <w:rsid w:val="00FE4C91"/>
    <w:rsid w:val="00FF30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E8529"/>
  <w15:docId w15:val="{2A45E093-79BD-4058-A442-FB0F5ED7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32D"/>
    <w:rPr>
      <w:lang w:val="es-ES"/>
    </w:rPr>
  </w:style>
  <w:style w:type="paragraph" w:styleId="Ttulo4">
    <w:name w:val="heading 4"/>
    <w:basedOn w:val="Normal"/>
    <w:next w:val="Normal"/>
    <w:link w:val="Ttulo4Car"/>
    <w:qFormat/>
    <w:rsid w:val="00C44284"/>
    <w:pPr>
      <w:keepNext/>
      <w:spacing w:after="0" w:line="240" w:lineRule="auto"/>
      <w:jc w:val="both"/>
      <w:outlineLvl w:val="3"/>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46232D"/>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99"/>
    <w:rsid w:val="0046232D"/>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4623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232D"/>
    <w:rPr>
      <w:lang w:val="es-ES"/>
    </w:rPr>
  </w:style>
  <w:style w:type="character" w:styleId="Hipervnculo">
    <w:name w:val="Hyperlink"/>
    <w:basedOn w:val="Fuentedeprrafopredeter"/>
    <w:uiPriority w:val="99"/>
    <w:unhideWhenUsed/>
    <w:rsid w:val="0046232D"/>
    <w:rPr>
      <w:color w:val="0000FF" w:themeColor="hyperlink"/>
      <w:u w:val="single"/>
    </w:rPr>
  </w:style>
  <w:style w:type="paragraph" w:styleId="Encabezado">
    <w:name w:val="header"/>
    <w:basedOn w:val="Normal"/>
    <w:link w:val="EncabezadoCar"/>
    <w:unhideWhenUsed/>
    <w:rsid w:val="0046232D"/>
    <w:pPr>
      <w:tabs>
        <w:tab w:val="center" w:pos="4252"/>
        <w:tab w:val="right" w:pos="8504"/>
      </w:tabs>
      <w:spacing w:after="0" w:line="240" w:lineRule="auto"/>
    </w:pPr>
  </w:style>
  <w:style w:type="character" w:customStyle="1" w:styleId="EncabezadoCar">
    <w:name w:val="Encabezado Car"/>
    <w:basedOn w:val="Fuentedeprrafopredeter"/>
    <w:link w:val="Encabezado"/>
    <w:rsid w:val="0046232D"/>
    <w:rPr>
      <w:lang w:val="es-ES"/>
    </w:rPr>
  </w:style>
  <w:style w:type="paragraph" w:styleId="Prrafodelista">
    <w:name w:val="List Paragraph"/>
    <w:aliases w:val="overnight"/>
    <w:basedOn w:val="Normal"/>
    <w:link w:val="PrrafodelistaCar"/>
    <w:uiPriority w:val="1"/>
    <w:qFormat/>
    <w:rsid w:val="0046232D"/>
    <w:pPr>
      <w:ind w:left="720"/>
      <w:contextualSpacing/>
    </w:pPr>
  </w:style>
  <w:style w:type="table" w:styleId="Cuadrculamedia1-nfasis6">
    <w:name w:val="Medium Grid 1 Accent 6"/>
    <w:basedOn w:val="Tablanormal"/>
    <w:uiPriority w:val="67"/>
    <w:rsid w:val="0046232D"/>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46232D"/>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46232D"/>
    <w:pPr>
      <w:spacing w:after="0" w:line="240" w:lineRule="auto"/>
    </w:pPr>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Ttulo4Car">
    <w:name w:val="Título 4 Car"/>
    <w:basedOn w:val="Fuentedeprrafopredeter"/>
    <w:link w:val="Ttulo4"/>
    <w:rsid w:val="00C44284"/>
    <w:rPr>
      <w:rFonts w:ascii="Times New Roman" w:eastAsia="Times New Roman" w:hAnsi="Times New Roman" w:cs="Times New Roman"/>
      <w:b/>
      <w:bCs/>
      <w:sz w:val="20"/>
      <w:szCs w:val="20"/>
      <w:lang w:val="es-ES" w:eastAsia="es-ES"/>
    </w:rPr>
  </w:style>
  <w:style w:type="paragraph" w:customStyle="1" w:styleId="msonospacing0">
    <w:name w:val="msonospacing"/>
    <w:basedOn w:val="Normal"/>
    <w:rsid w:val="00C44284"/>
    <w:pPr>
      <w:spacing w:after="0" w:line="240" w:lineRule="auto"/>
    </w:pPr>
    <w:rPr>
      <w:rFonts w:ascii="Calibri" w:eastAsia="Times New Roman" w:hAnsi="Calibri" w:cs="Times New Roman"/>
      <w:lang w:eastAsia="es-ES"/>
    </w:rPr>
  </w:style>
  <w:style w:type="paragraph" w:customStyle="1" w:styleId="JVtext">
    <w:name w:val="JV_text"/>
    <w:link w:val="JVtextCar"/>
    <w:qFormat/>
    <w:rsid w:val="00517987"/>
    <w:pPr>
      <w:spacing w:after="0" w:line="240" w:lineRule="auto"/>
      <w:jc w:val="both"/>
    </w:pPr>
    <w:rPr>
      <w:rFonts w:ascii="Calibri" w:eastAsiaTheme="majorEastAsia" w:hAnsi="Calibri" w:cs="Arial"/>
      <w:color w:val="53565A"/>
      <w:sz w:val="20"/>
      <w:szCs w:val="18"/>
      <w:lang w:val="en-GB"/>
    </w:rPr>
  </w:style>
  <w:style w:type="character" w:customStyle="1" w:styleId="JVtextCar">
    <w:name w:val="JV_text Car"/>
    <w:basedOn w:val="Fuentedeprrafopredeter"/>
    <w:link w:val="JVtext"/>
    <w:rsid w:val="00517987"/>
    <w:rPr>
      <w:rFonts w:ascii="Calibri" w:eastAsiaTheme="majorEastAsia" w:hAnsi="Calibri" w:cs="Arial"/>
      <w:color w:val="53565A"/>
      <w:sz w:val="20"/>
      <w:szCs w:val="18"/>
      <w:lang w:val="en-GB"/>
    </w:rPr>
  </w:style>
  <w:style w:type="character" w:customStyle="1" w:styleId="PrrafodelistaCar">
    <w:name w:val="Párrafo de lista Car"/>
    <w:aliases w:val="overnight Car"/>
    <w:basedOn w:val="Fuentedeprrafopredeter"/>
    <w:link w:val="Prrafodelista"/>
    <w:uiPriority w:val="34"/>
    <w:rsid w:val="00636235"/>
    <w:rPr>
      <w:lang w:val="es-ES"/>
    </w:rPr>
  </w:style>
  <w:style w:type="paragraph" w:customStyle="1" w:styleId="titleday">
    <w:name w:val="titleday"/>
    <w:basedOn w:val="Normal"/>
    <w:rsid w:val="00190F72"/>
    <w:pPr>
      <w:spacing w:after="10"/>
    </w:pPr>
    <w:rPr>
      <w:rFonts w:ascii="Arial" w:eastAsia="Arial" w:hAnsi="Arial" w:cs="Arial"/>
      <w:sz w:val="20"/>
      <w:szCs w:val="20"/>
      <w:lang w:val="es-PE" w:eastAsia="es-PE"/>
    </w:rPr>
  </w:style>
  <w:style w:type="paragraph" w:customStyle="1" w:styleId="JVDay">
    <w:name w:val="JV_Day"/>
    <w:basedOn w:val="Normal"/>
    <w:link w:val="JVDayCar"/>
    <w:qFormat/>
    <w:rsid w:val="00190F72"/>
    <w:pPr>
      <w:spacing w:before="240" w:after="120" w:line="240" w:lineRule="auto"/>
    </w:pPr>
    <w:rPr>
      <w:rFonts w:ascii="Calibri" w:eastAsiaTheme="majorEastAsia" w:hAnsi="Calibri" w:cs="Arial"/>
      <w:b/>
      <w:color w:val="A69F88"/>
      <w:szCs w:val="24"/>
      <w:lang w:val="hr-HR"/>
    </w:rPr>
  </w:style>
  <w:style w:type="character" w:customStyle="1" w:styleId="JVDayCar">
    <w:name w:val="JV_Day Car"/>
    <w:basedOn w:val="Fuentedeprrafopredeter"/>
    <w:link w:val="JVDay"/>
    <w:rsid w:val="00190F72"/>
    <w:rPr>
      <w:rFonts w:ascii="Calibri" w:eastAsiaTheme="majorEastAsia" w:hAnsi="Calibri" w:cs="Arial"/>
      <w:b/>
      <w:color w:val="A69F88"/>
      <w:szCs w:val="24"/>
      <w:lang w:val="hr-HR"/>
    </w:rPr>
  </w:style>
  <w:style w:type="paragraph" w:styleId="NormalWeb">
    <w:name w:val="Normal (Web)"/>
    <w:basedOn w:val="Normal"/>
    <w:uiPriority w:val="99"/>
    <w:unhideWhenUsed/>
    <w:rsid w:val="00280893"/>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paragraph" w:customStyle="1" w:styleId="parrafo">
    <w:name w:val="parrafo"/>
    <w:basedOn w:val="Normal"/>
    <w:rsid w:val="00280893"/>
    <w:pPr>
      <w:spacing w:after="170"/>
      <w:jc w:val="both"/>
    </w:pPr>
    <w:rPr>
      <w:rFonts w:ascii="Arial" w:eastAsia="Arial" w:hAnsi="Arial" w:cs="Arial"/>
      <w:sz w:val="20"/>
      <w:szCs w:val="20"/>
      <w:lang w:val="es-PE" w:eastAsia="es-PE"/>
    </w:rPr>
  </w:style>
  <w:style w:type="paragraph" w:customStyle="1" w:styleId="JVdontmisstext">
    <w:name w:val="JV_dont_miss_text"/>
    <w:basedOn w:val="Normal"/>
    <w:link w:val="JVdontmisstextCar"/>
    <w:qFormat/>
    <w:rsid w:val="00280893"/>
    <w:pPr>
      <w:spacing w:after="120" w:line="240" w:lineRule="auto"/>
    </w:pPr>
    <w:rPr>
      <w:rFonts w:ascii="Calibri" w:eastAsiaTheme="majorEastAsia" w:hAnsi="Calibri" w:cstheme="majorBidi"/>
      <w:color w:val="53565A"/>
      <w:sz w:val="20"/>
      <w:lang w:val="es-PE"/>
    </w:rPr>
  </w:style>
  <w:style w:type="character" w:customStyle="1" w:styleId="JVdontmisstextCar">
    <w:name w:val="JV_dont_miss_text Car"/>
    <w:basedOn w:val="Fuentedeprrafopredeter"/>
    <w:link w:val="JVdontmisstext"/>
    <w:rsid w:val="00280893"/>
    <w:rPr>
      <w:rFonts w:ascii="Calibri" w:eastAsiaTheme="majorEastAsia" w:hAnsi="Calibri" w:cstheme="majorBidi"/>
      <w:color w:val="53565A"/>
      <w:sz w:val="20"/>
      <w:lang w:val="es-PE"/>
    </w:rPr>
  </w:style>
  <w:style w:type="paragraph" w:customStyle="1" w:styleId="JVovernight">
    <w:name w:val="JV_overnight"/>
    <w:basedOn w:val="Prrafodelista"/>
    <w:link w:val="JVovernightCar"/>
    <w:qFormat/>
    <w:rsid w:val="00280893"/>
    <w:pPr>
      <w:spacing w:after="0" w:line="240" w:lineRule="auto"/>
      <w:ind w:left="0"/>
    </w:pPr>
    <w:rPr>
      <w:rFonts w:ascii="Calibri" w:eastAsiaTheme="majorEastAsia" w:hAnsi="Calibri" w:cstheme="majorBidi"/>
      <w:color w:val="53565A"/>
      <w:sz w:val="18"/>
      <w:lang w:val="en-GB"/>
    </w:rPr>
  </w:style>
  <w:style w:type="character" w:customStyle="1" w:styleId="JVovernightCar">
    <w:name w:val="JV_overnight Car"/>
    <w:basedOn w:val="Fuentedeprrafopredeter"/>
    <w:link w:val="JVovernight"/>
    <w:rsid w:val="00280893"/>
    <w:rPr>
      <w:rFonts w:ascii="Calibri" w:eastAsiaTheme="majorEastAsia" w:hAnsi="Calibri" w:cstheme="majorBidi"/>
      <w:color w:val="53565A"/>
      <w:sz w:val="18"/>
      <w:lang w:val="en-GB"/>
    </w:rPr>
  </w:style>
  <w:style w:type="paragraph" w:customStyle="1" w:styleId="JVsublist">
    <w:name w:val="JV_sublist"/>
    <w:basedOn w:val="Normal"/>
    <w:qFormat/>
    <w:rsid w:val="00280893"/>
    <w:pPr>
      <w:numPr>
        <w:numId w:val="18"/>
      </w:numPr>
      <w:tabs>
        <w:tab w:val="left" w:pos="284"/>
      </w:tabs>
      <w:spacing w:after="120" w:line="240" w:lineRule="auto"/>
      <w:ind w:left="765" w:hanging="198"/>
      <w:contextualSpacing/>
      <w:jc w:val="both"/>
    </w:pPr>
    <w:rPr>
      <w:rFonts w:ascii="Calibri" w:eastAsiaTheme="majorEastAsia" w:hAnsi="Calibri" w:cs="Arial"/>
      <w:color w:val="53565A"/>
      <w:spacing w:val="-2"/>
      <w:sz w:val="20"/>
      <w:szCs w:val="18"/>
      <w:lang w:val="hr-HR"/>
    </w:rPr>
  </w:style>
  <w:style w:type="table" w:styleId="Tablaconcuadrcula">
    <w:name w:val="Table Grid"/>
    <w:basedOn w:val="Tablanormal"/>
    <w:uiPriority w:val="59"/>
    <w:rsid w:val="00811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114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49A"/>
    <w:rPr>
      <w:rFonts w:ascii="Tahoma" w:hAnsi="Tahoma" w:cs="Tahoma"/>
      <w:sz w:val="16"/>
      <w:szCs w:val="16"/>
      <w:lang w:val="es-ES"/>
    </w:rPr>
  </w:style>
  <w:style w:type="table" w:customStyle="1" w:styleId="Tablaconcuadrcula4-nfasis61">
    <w:name w:val="Tabla con cuadrícula 4 - Énfasis 61"/>
    <w:basedOn w:val="Tablanormal"/>
    <w:uiPriority w:val="49"/>
    <w:rsid w:val="00FD1BC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wdyuqq">
    <w:name w:val="wdyuqq"/>
    <w:basedOn w:val="Fuentedeprrafopredeter"/>
    <w:rsid w:val="006C6D3D"/>
  </w:style>
  <w:style w:type="paragraph" w:customStyle="1" w:styleId="04xlpa">
    <w:name w:val="_04xlpa"/>
    <w:basedOn w:val="Normal"/>
    <w:rsid w:val="0000050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9050">
      <w:bodyDiv w:val="1"/>
      <w:marLeft w:val="0"/>
      <w:marRight w:val="0"/>
      <w:marTop w:val="0"/>
      <w:marBottom w:val="0"/>
      <w:divBdr>
        <w:top w:val="none" w:sz="0" w:space="0" w:color="auto"/>
        <w:left w:val="none" w:sz="0" w:space="0" w:color="auto"/>
        <w:bottom w:val="none" w:sz="0" w:space="0" w:color="auto"/>
        <w:right w:val="none" w:sz="0" w:space="0" w:color="auto"/>
      </w:divBdr>
    </w:div>
    <w:div w:id="58330414">
      <w:bodyDiv w:val="1"/>
      <w:marLeft w:val="0"/>
      <w:marRight w:val="0"/>
      <w:marTop w:val="0"/>
      <w:marBottom w:val="0"/>
      <w:divBdr>
        <w:top w:val="none" w:sz="0" w:space="0" w:color="auto"/>
        <w:left w:val="none" w:sz="0" w:space="0" w:color="auto"/>
        <w:bottom w:val="none" w:sz="0" w:space="0" w:color="auto"/>
        <w:right w:val="none" w:sz="0" w:space="0" w:color="auto"/>
      </w:divBdr>
    </w:div>
    <w:div w:id="58554471">
      <w:bodyDiv w:val="1"/>
      <w:marLeft w:val="0"/>
      <w:marRight w:val="0"/>
      <w:marTop w:val="0"/>
      <w:marBottom w:val="0"/>
      <w:divBdr>
        <w:top w:val="none" w:sz="0" w:space="0" w:color="auto"/>
        <w:left w:val="none" w:sz="0" w:space="0" w:color="auto"/>
        <w:bottom w:val="none" w:sz="0" w:space="0" w:color="auto"/>
        <w:right w:val="none" w:sz="0" w:space="0" w:color="auto"/>
      </w:divBdr>
    </w:div>
    <w:div w:id="82379358">
      <w:bodyDiv w:val="1"/>
      <w:marLeft w:val="0"/>
      <w:marRight w:val="0"/>
      <w:marTop w:val="0"/>
      <w:marBottom w:val="0"/>
      <w:divBdr>
        <w:top w:val="none" w:sz="0" w:space="0" w:color="auto"/>
        <w:left w:val="none" w:sz="0" w:space="0" w:color="auto"/>
        <w:bottom w:val="none" w:sz="0" w:space="0" w:color="auto"/>
        <w:right w:val="none" w:sz="0" w:space="0" w:color="auto"/>
      </w:divBdr>
    </w:div>
    <w:div w:id="126555408">
      <w:bodyDiv w:val="1"/>
      <w:marLeft w:val="0"/>
      <w:marRight w:val="0"/>
      <w:marTop w:val="0"/>
      <w:marBottom w:val="0"/>
      <w:divBdr>
        <w:top w:val="none" w:sz="0" w:space="0" w:color="auto"/>
        <w:left w:val="none" w:sz="0" w:space="0" w:color="auto"/>
        <w:bottom w:val="none" w:sz="0" w:space="0" w:color="auto"/>
        <w:right w:val="none" w:sz="0" w:space="0" w:color="auto"/>
      </w:divBdr>
    </w:div>
    <w:div w:id="138883267">
      <w:bodyDiv w:val="1"/>
      <w:marLeft w:val="0"/>
      <w:marRight w:val="0"/>
      <w:marTop w:val="0"/>
      <w:marBottom w:val="0"/>
      <w:divBdr>
        <w:top w:val="none" w:sz="0" w:space="0" w:color="auto"/>
        <w:left w:val="none" w:sz="0" w:space="0" w:color="auto"/>
        <w:bottom w:val="none" w:sz="0" w:space="0" w:color="auto"/>
        <w:right w:val="none" w:sz="0" w:space="0" w:color="auto"/>
      </w:divBdr>
    </w:div>
    <w:div w:id="158352752">
      <w:bodyDiv w:val="1"/>
      <w:marLeft w:val="0"/>
      <w:marRight w:val="0"/>
      <w:marTop w:val="0"/>
      <w:marBottom w:val="0"/>
      <w:divBdr>
        <w:top w:val="none" w:sz="0" w:space="0" w:color="auto"/>
        <w:left w:val="none" w:sz="0" w:space="0" w:color="auto"/>
        <w:bottom w:val="none" w:sz="0" w:space="0" w:color="auto"/>
        <w:right w:val="none" w:sz="0" w:space="0" w:color="auto"/>
      </w:divBdr>
    </w:div>
    <w:div w:id="185296478">
      <w:bodyDiv w:val="1"/>
      <w:marLeft w:val="0"/>
      <w:marRight w:val="0"/>
      <w:marTop w:val="0"/>
      <w:marBottom w:val="0"/>
      <w:divBdr>
        <w:top w:val="none" w:sz="0" w:space="0" w:color="auto"/>
        <w:left w:val="none" w:sz="0" w:space="0" w:color="auto"/>
        <w:bottom w:val="none" w:sz="0" w:space="0" w:color="auto"/>
        <w:right w:val="none" w:sz="0" w:space="0" w:color="auto"/>
      </w:divBdr>
    </w:div>
    <w:div w:id="192379773">
      <w:bodyDiv w:val="1"/>
      <w:marLeft w:val="0"/>
      <w:marRight w:val="0"/>
      <w:marTop w:val="0"/>
      <w:marBottom w:val="0"/>
      <w:divBdr>
        <w:top w:val="none" w:sz="0" w:space="0" w:color="auto"/>
        <w:left w:val="none" w:sz="0" w:space="0" w:color="auto"/>
        <w:bottom w:val="none" w:sz="0" w:space="0" w:color="auto"/>
        <w:right w:val="none" w:sz="0" w:space="0" w:color="auto"/>
      </w:divBdr>
    </w:div>
    <w:div w:id="197358077">
      <w:bodyDiv w:val="1"/>
      <w:marLeft w:val="0"/>
      <w:marRight w:val="0"/>
      <w:marTop w:val="0"/>
      <w:marBottom w:val="0"/>
      <w:divBdr>
        <w:top w:val="none" w:sz="0" w:space="0" w:color="auto"/>
        <w:left w:val="none" w:sz="0" w:space="0" w:color="auto"/>
        <w:bottom w:val="none" w:sz="0" w:space="0" w:color="auto"/>
        <w:right w:val="none" w:sz="0" w:space="0" w:color="auto"/>
      </w:divBdr>
    </w:div>
    <w:div w:id="258292369">
      <w:bodyDiv w:val="1"/>
      <w:marLeft w:val="0"/>
      <w:marRight w:val="0"/>
      <w:marTop w:val="0"/>
      <w:marBottom w:val="0"/>
      <w:divBdr>
        <w:top w:val="none" w:sz="0" w:space="0" w:color="auto"/>
        <w:left w:val="none" w:sz="0" w:space="0" w:color="auto"/>
        <w:bottom w:val="none" w:sz="0" w:space="0" w:color="auto"/>
        <w:right w:val="none" w:sz="0" w:space="0" w:color="auto"/>
      </w:divBdr>
    </w:div>
    <w:div w:id="289477835">
      <w:bodyDiv w:val="1"/>
      <w:marLeft w:val="0"/>
      <w:marRight w:val="0"/>
      <w:marTop w:val="0"/>
      <w:marBottom w:val="0"/>
      <w:divBdr>
        <w:top w:val="none" w:sz="0" w:space="0" w:color="auto"/>
        <w:left w:val="none" w:sz="0" w:space="0" w:color="auto"/>
        <w:bottom w:val="none" w:sz="0" w:space="0" w:color="auto"/>
        <w:right w:val="none" w:sz="0" w:space="0" w:color="auto"/>
      </w:divBdr>
    </w:div>
    <w:div w:id="320307024">
      <w:bodyDiv w:val="1"/>
      <w:marLeft w:val="0"/>
      <w:marRight w:val="0"/>
      <w:marTop w:val="0"/>
      <w:marBottom w:val="0"/>
      <w:divBdr>
        <w:top w:val="none" w:sz="0" w:space="0" w:color="auto"/>
        <w:left w:val="none" w:sz="0" w:space="0" w:color="auto"/>
        <w:bottom w:val="none" w:sz="0" w:space="0" w:color="auto"/>
        <w:right w:val="none" w:sz="0" w:space="0" w:color="auto"/>
      </w:divBdr>
    </w:div>
    <w:div w:id="322586307">
      <w:bodyDiv w:val="1"/>
      <w:marLeft w:val="0"/>
      <w:marRight w:val="0"/>
      <w:marTop w:val="0"/>
      <w:marBottom w:val="0"/>
      <w:divBdr>
        <w:top w:val="none" w:sz="0" w:space="0" w:color="auto"/>
        <w:left w:val="none" w:sz="0" w:space="0" w:color="auto"/>
        <w:bottom w:val="none" w:sz="0" w:space="0" w:color="auto"/>
        <w:right w:val="none" w:sz="0" w:space="0" w:color="auto"/>
      </w:divBdr>
    </w:div>
    <w:div w:id="436145315">
      <w:bodyDiv w:val="1"/>
      <w:marLeft w:val="0"/>
      <w:marRight w:val="0"/>
      <w:marTop w:val="0"/>
      <w:marBottom w:val="0"/>
      <w:divBdr>
        <w:top w:val="none" w:sz="0" w:space="0" w:color="auto"/>
        <w:left w:val="none" w:sz="0" w:space="0" w:color="auto"/>
        <w:bottom w:val="none" w:sz="0" w:space="0" w:color="auto"/>
        <w:right w:val="none" w:sz="0" w:space="0" w:color="auto"/>
      </w:divBdr>
    </w:div>
    <w:div w:id="439449464">
      <w:bodyDiv w:val="1"/>
      <w:marLeft w:val="0"/>
      <w:marRight w:val="0"/>
      <w:marTop w:val="0"/>
      <w:marBottom w:val="0"/>
      <w:divBdr>
        <w:top w:val="none" w:sz="0" w:space="0" w:color="auto"/>
        <w:left w:val="none" w:sz="0" w:space="0" w:color="auto"/>
        <w:bottom w:val="none" w:sz="0" w:space="0" w:color="auto"/>
        <w:right w:val="none" w:sz="0" w:space="0" w:color="auto"/>
      </w:divBdr>
    </w:div>
    <w:div w:id="468474101">
      <w:bodyDiv w:val="1"/>
      <w:marLeft w:val="0"/>
      <w:marRight w:val="0"/>
      <w:marTop w:val="0"/>
      <w:marBottom w:val="0"/>
      <w:divBdr>
        <w:top w:val="none" w:sz="0" w:space="0" w:color="auto"/>
        <w:left w:val="none" w:sz="0" w:space="0" w:color="auto"/>
        <w:bottom w:val="none" w:sz="0" w:space="0" w:color="auto"/>
        <w:right w:val="none" w:sz="0" w:space="0" w:color="auto"/>
      </w:divBdr>
    </w:div>
    <w:div w:id="476729211">
      <w:bodyDiv w:val="1"/>
      <w:marLeft w:val="0"/>
      <w:marRight w:val="0"/>
      <w:marTop w:val="0"/>
      <w:marBottom w:val="0"/>
      <w:divBdr>
        <w:top w:val="none" w:sz="0" w:space="0" w:color="auto"/>
        <w:left w:val="none" w:sz="0" w:space="0" w:color="auto"/>
        <w:bottom w:val="none" w:sz="0" w:space="0" w:color="auto"/>
        <w:right w:val="none" w:sz="0" w:space="0" w:color="auto"/>
      </w:divBdr>
    </w:div>
    <w:div w:id="538057787">
      <w:bodyDiv w:val="1"/>
      <w:marLeft w:val="0"/>
      <w:marRight w:val="0"/>
      <w:marTop w:val="0"/>
      <w:marBottom w:val="0"/>
      <w:divBdr>
        <w:top w:val="none" w:sz="0" w:space="0" w:color="auto"/>
        <w:left w:val="none" w:sz="0" w:space="0" w:color="auto"/>
        <w:bottom w:val="none" w:sz="0" w:space="0" w:color="auto"/>
        <w:right w:val="none" w:sz="0" w:space="0" w:color="auto"/>
      </w:divBdr>
    </w:div>
    <w:div w:id="545487721">
      <w:bodyDiv w:val="1"/>
      <w:marLeft w:val="0"/>
      <w:marRight w:val="0"/>
      <w:marTop w:val="0"/>
      <w:marBottom w:val="0"/>
      <w:divBdr>
        <w:top w:val="none" w:sz="0" w:space="0" w:color="auto"/>
        <w:left w:val="none" w:sz="0" w:space="0" w:color="auto"/>
        <w:bottom w:val="none" w:sz="0" w:space="0" w:color="auto"/>
        <w:right w:val="none" w:sz="0" w:space="0" w:color="auto"/>
      </w:divBdr>
    </w:div>
    <w:div w:id="549417970">
      <w:bodyDiv w:val="1"/>
      <w:marLeft w:val="0"/>
      <w:marRight w:val="0"/>
      <w:marTop w:val="0"/>
      <w:marBottom w:val="0"/>
      <w:divBdr>
        <w:top w:val="none" w:sz="0" w:space="0" w:color="auto"/>
        <w:left w:val="none" w:sz="0" w:space="0" w:color="auto"/>
        <w:bottom w:val="none" w:sz="0" w:space="0" w:color="auto"/>
        <w:right w:val="none" w:sz="0" w:space="0" w:color="auto"/>
      </w:divBdr>
    </w:div>
    <w:div w:id="580335597">
      <w:bodyDiv w:val="1"/>
      <w:marLeft w:val="0"/>
      <w:marRight w:val="0"/>
      <w:marTop w:val="0"/>
      <w:marBottom w:val="0"/>
      <w:divBdr>
        <w:top w:val="none" w:sz="0" w:space="0" w:color="auto"/>
        <w:left w:val="none" w:sz="0" w:space="0" w:color="auto"/>
        <w:bottom w:val="none" w:sz="0" w:space="0" w:color="auto"/>
        <w:right w:val="none" w:sz="0" w:space="0" w:color="auto"/>
      </w:divBdr>
    </w:div>
    <w:div w:id="583537047">
      <w:bodyDiv w:val="1"/>
      <w:marLeft w:val="0"/>
      <w:marRight w:val="0"/>
      <w:marTop w:val="0"/>
      <w:marBottom w:val="0"/>
      <w:divBdr>
        <w:top w:val="none" w:sz="0" w:space="0" w:color="auto"/>
        <w:left w:val="none" w:sz="0" w:space="0" w:color="auto"/>
        <w:bottom w:val="none" w:sz="0" w:space="0" w:color="auto"/>
        <w:right w:val="none" w:sz="0" w:space="0" w:color="auto"/>
      </w:divBdr>
    </w:div>
    <w:div w:id="684677300">
      <w:bodyDiv w:val="1"/>
      <w:marLeft w:val="0"/>
      <w:marRight w:val="0"/>
      <w:marTop w:val="0"/>
      <w:marBottom w:val="0"/>
      <w:divBdr>
        <w:top w:val="none" w:sz="0" w:space="0" w:color="auto"/>
        <w:left w:val="none" w:sz="0" w:space="0" w:color="auto"/>
        <w:bottom w:val="none" w:sz="0" w:space="0" w:color="auto"/>
        <w:right w:val="none" w:sz="0" w:space="0" w:color="auto"/>
      </w:divBdr>
    </w:div>
    <w:div w:id="722682333">
      <w:bodyDiv w:val="1"/>
      <w:marLeft w:val="0"/>
      <w:marRight w:val="0"/>
      <w:marTop w:val="0"/>
      <w:marBottom w:val="0"/>
      <w:divBdr>
        <w:top w:val="none" w:sz="0" w:space="0" w:color="auto"/>
        <w:left w:val="none" w:sz="0" w:space="0" w:color="auto"/>
        <w:bottom w:val="none" w:sz="0" w:space="0" w:color="auto"/>
        <w:right w:val="none" w:sz="0" w:space="0" w:color="auto"/>
      </w:divBdr>
    </w:div>
    <w:div w:id="734817535">
      <w:bodyDiv w:val="1"/>
      <w:marLeft w:val="0"/>
      <w:marRight w:val="0"/>
      <w:marTop w:val="0"/>
      <w:marBottom w:val="0"/>
      <w:divBdr>
        <w:top w:val="none" w:sz="0" w:space="0" w:color="auto"/>
        <w:left w:val="none" w:sz="0" w:space="0" w:color="auto"/>
        <w:bottom w:val="none" w:sz="0" w:space="0" w:color="auto"/>
        <w:right w:val="none" w:sz="0" w:space="0" w:color="auto"/>
      </w:divBdr>
    </w:div>
    <w:div w:id="754983180">
      <w:bodyDiv w:val="1"/>
      <w:marLeft w:val="0"/>
      <w:marRight w:val="0"/>
      <w:marTop w:val="0"/>
      <w:marBottom w:val="0"/>
      <w:divBdr>
        <w:top w:val="none" w:sz="0" w:space="0" w:color="auto"/>
        <w:left w:val="none" w:sz="0" w:space="0" w:color="auto"/>
        <w:bottom w:val="none" w:sz="0" w:space="0" w:color="auto"/>
        <w:right w:val="none" w:sz="0" w:space="0" w:color="auto"/>
      </w:divBdr>
    </w:div>
    <w:div w:id="840972401">
      <w:bodyDiv w:val="1"/>
      <w:marLeft w:val="0"/>
      <w:marRight w:val="0"/>
      <w:marTop w:val="0"/>
      <w:marBottom w:val="0"/>
      <w:divBdr>
        <w:top w:val="none" w:sz="0" w:space="0" w:color="auto"/>
        <w:left w:val="none" w:sz="0" w:space="0" w:color="auto"/>
        <w:bottom w:val="none" w:sz="0" w:space="0" w:color="auto"/>
        <w:right w:val="none" w:sz="0" w:space="0" w:color="auto"/>
      </w:divBdr>
    </w:div>
    <w:div w:id="844322733">
      <w:bodyDiv w:val="1"/>
      <w:marLeft w:val="0"/>
      <w:marRight w:val="0"/>
      <w:marTop w:val="0"/>
      <w:marBottom w:val="0"/>
      <w:divBdr>
        <w:top w:val="none" w:sz="0" w:space="0" w:color="auto"/>
        <w:left w:val="none" w:sz="0" w:space="0" w:color="auto"/>
        <w:bottom w:val="none" w:sz="0" w:space="0" w:color="auto"/>
        <w:right w:val="none" w:sz="0" w:space="0" w:color="auto"/>
      </w:divBdr>
    </w:div>
    <w:div w:id="887109817">
      <w:bodyDiv w:val="1"/>
      <w:marLeft w:val="0"/>
      <w:marRight w:val="0"/>
      <w:marTop w:val="0"/>
      <w:marBottom w:val="0"/>
      <w:divBdr>
        <w:top w:val="none" w:sz="0" w:space="0" w:color="auto"/>
        <w:left w:val="none" w:sz="0" w:space="0" w:color="auto"/>
        <w:bottom w:val="none" w:sz="0" w:space="0" w:color="auto"/>
        <w:right w:val="none" w:sz="0" w:space="0" w:color="auto"/>
      </w:divBdr>
    </w:div>
    <w:div w:id="899100032">
      <w:bodyDiv w:val="1"/>
      <w:marLeft w:val="0"/>
      <w:marRight w:val="0"/>
      <w:marTop w:val="0"/>
      <w:marBottom w:val="0"/>
      <w:divBdr>
        <w:top w:val="none" w:sz="0" w:space="0" w:color="auto"/>
        <w:left w:val="none" w:sz="0" w:space="0" w:color="auto"/>
        <w:bottom w:val="none" w:sz="0" w:space="0" w:color="auto"/>
        <w:right w:val="none" w:sz="0" w:space="0" w:color="auto"/>
      </w:divBdr>
    </w:div>
    <w:div w:id="1003749970">
      <w:bodyDiv w:val="1"/>
      <w:marLeft w:val="0"/>
      <w:marRight w:val="0"/>
      <w:marTop w:val="0"/>
      <w:marBottom w:val="0"/>
      <w:divBdr>
        <w:top w:val="none" w:sz="0" w:space="0" w:color="auto"/>
        <w:left w:val="none" w:sz="0" w:space="0" w:color="auto"/>
        <w:bottom w:val="none" w:sz="0" w:space="0" w:color="auto"/>
        <w:right w:val="none" w:sz="0" w:space="0" w:color="auto"/>
      </w:divBdr>
    </w:div>
    <w:div w:id="1031882787">
      <w:bodyDiv w:val="1"/>
      <w:marLeft w:val="0"/>
      <w:marRight w:val="0"/>
      <w:marTop w:val="0"/>
      <w:marBottom w:val="0"/>
      <w:divBdr>
        <w:top w:val="none" w:sz="0" w:space="0" w:color="auto"/>
        <w:left w:val="none" w:sz="0" w:space="0" w:color="auto"/>
        <w:bottom w:val="none" w:sz="0" w:space="0" w:color="auto"/>
        <w:right w:val="none" w:sz="0" w:space="0" w:color="auto"/>
      </w:divBdr>
    </w:div>
    <w:div w:id="1243031341">
      <w:bodyDiv w:val="1"/>
      <w:marLeft w:val="0"/>
      <w:marRight w:val="0"/>
      <w:marTop w:val="0"/>
      <w:marBottom w:val="0"/>
      <w:divBdr>
        <w:top w:val="none" w:sz="0" w:space="0" w:color="auto"/>
        <w:left w:val="none" w:sz="0" w:space="0" w:color="auto"/>
        <w:bottom w:val="none" w:sz="0" w:space="0" w:color="auto"/>
        <w:right w:val="none" w:sz="0" w:space="0" w:color="auto"/>
      </w:divBdr>
    </w:div>
    <w:div w:id="1268660256">
      <w:bodyDiv w:val="1"/>
      <w:marLeft w:val="0"/>
      <w:marRight w:val="0"/>
      <w:marTop w:val="0"/>
      <w:marBottom w:val="0"/>
      <w:divBdr>
        <w:top w:val="none" w:sz="0" w:space="0" w:color="auto"/>
        <w:left w:val="none" w:sz="0" w:space="0" w:color="auto"/>
        <w:bottom w:val="none" w:sz="0" w:space="0" w:color="auto"/>
        <w:right w:val="none" w:sz="0" w:space="0" w:color="auto"/>
      </w:divBdr>
    </w:div>
    <w:div w:id="1288581262">
      <w:bodyDiv w:val="1"/>
      <w:marLeft w:val="0"/>
      <w:marRight w:val="0"/>
      <w:marTop w:val="0"/>
      <w:marBottom w:val="0"/>
      <w:divBdr>
        <w:top w:val="none" w:sz="0" w:space="0" w:color="auto"/>
        <w:left w:val="none" w:sz="0" w:space="0" w:color="auto"/>
        <w:bottom w:val="none" w:sz="0" w:space="0" w:color="auto"/>
        <w:right w:val="none" w:sz="0" w:space="0" w:color="auto"/>
      </w:divBdr>
    </w:div>
    <w:div w:id="1331326251">
      <w:bodyDiv w:val="1"/>
      <w:marLeft w:val="0"/>
      <w:marRight w:val="0"/>
      <w:marTop w:val="0"/>
      <w:marBottom w:val="0"/>
      <w:divBdr>
        <w:top w:val="none" w:sz="0" w:space="0" w:color="auto"/>
        <w:left w:val="none" w:sz="0" w:space="0" w:color="auto"/>
        <w:bottom w:val="none" w:sz="0" w:space="0" w:color="auto"/>
        <w:right w:val="none" w:sz="0" w:space="0" w:color="auto"/>
      </w:divBdr>
    </w:div>
    <w:div w:id="1339843684">
      <w:bodyDiv w:val="1"/>
      <w:marLeft w:val="0"/>
      <w:marRight w:val="0"/>
      <w:marTop w:val="0"/>
      <w:marBottom w:val="0"/>
      <w:divBdr>
        <w:top w:val="none" w:sz="0" w:space="0" w:color="auto"/>
        <w:left w:val="none" w:sz="0" w:space="0" w:color="auto"/>
        <w:bottom w:val="none" w:sz="0" w:space="0" w:color="auto"/>
        <w:right w:val="none" w:sz="0" w:space="0" w:color="auto"/>
      </w:divBdr>
    </w:div>
    <w:div w:id="1371149298">
      <w:bodyDiv w:val="1"/>
      <w:marLeft w:val="0"/>
      <w:marRight w:val="0"/>
      <w:marTop w:val="0"/>
      <w:marBottom w:val="0"/>
      <w:divBdr>
        <w:top w:val="none" w:sz="0" w:space="0" w:color="auto"/>
        <w:left w:val="none" w:sz="0" w:space="0" w:color="auto"/>
        <w:bottom w:val="none" w:sz="0" w:space="0" w:color="auto"/>
        <w:right w:val="none" w:sz="0" w:space="0" w:color="auto"/>
      </w:divBdr>
    </w:div>
    <w:div w:id="1482388261">
      <w:bodyDiv w:val="1"/>
      <w:marLeft w:val="0"/>
      <w:marRight w:val="0"/>
      <w:marTop w:val="0"/>
      <w:marBottom w:val="0"/>
      <w:divBdr>
        <w:top w:val="none" w:sz="0" w:space="0" w:color="auto"/>
        <w:left w:val="none" w:sz="0" w:space="0" w:color="auto"/>
        <w:bottom w:val="none" w:sz="0" w:space="0" w:color="auto"/>
        <w:right w:val="none" w:sz="0" w:space="0" w:color="auto"/>
      </w:divBdr>
    </w:div>
    <w:div w:id="1501118391">
      <w:bodyDiv w:val="1"/>
      <w:marLeft w:val="0"/>
      <w:marRight w:val="0"/>
      <w:marTop w:val="0"/>
      <w:marBottom w:val="0"/>
      <w:divBdr>
        <w:top w:val="none" w:sz="0" w:space="0" w:color="auto"/>
        <w:left w:val="none" w:sz="0" w:space="0" w:color="auto"/>
        <w:bottom w:val="none" w:sz="0" w:space="0" w:color="auto"/>
        <w:right w:val="none" w:sz="0" w:space="0" w:color="auto"/>
      </w:divBdr>
    </w:div>
    <w:div w:id="1537043729">
      <w:bodyDiv w:val="1"/>
      <w:marLeft w:val="0"/>
      <w:marRight w:val="0"/>
      <w:marTop w:val="0"/>
      <w:marBottom w:val="0"/>
      <w:divBdr>
        <w:top w:val="none" w:sz="0" w:space="0" w:color="auto"/>
        <w:left w:val="none" w:sz="0" w:space="0" w:color="auto"/>
        <w:bottom w:val="none" w:sz="0" w:space="0" w:color="auto"/>
        <w:right w:val="none" w:sz="0" w:space="0" w:color="auto"/>
      </w:divBdr>
    </w:div>
    <w:div w:id="1605920374">
      <w:bodyDiv w:val="1"/>
      <w:marLeft w:val="0"/>
      <w:marRight w:val="0"/>
      <w:marTop w:val="0"/>
      <w:marBottom w:val="0"/>
      <w:divBdr>
        <w:top w:val="none" w:sz="0" w:space="0" w:color="auto"/>
        <w:left w:val="none" w:sz="0" w:space="0" w:color="auto"/>
        <w:bottom w:val="none" w:sz="0" w:space="0" w:color="auto"/>
        <w:right w:val="none" w:sz="0" w:space="0" w:color="auto"/>
      </w:divBdr>
    </w:div>
    <w:div w:id="1698038987">
      <w:bodyDiv w:val="1"/>
      <w:marLeft w:val="0"/>
      <w:marRight w:val="0"/>
      <w:marTop w:val="0"/>
      <w:marBottom w:val="0"/>
      <w:divBdr>
        <w:top w:val="none" w:sz="0" w:space="0" w:color="auto"/>
        <w:left w:val="none" w:sz="0" w:space="0" w:color="auto"/>
        <w:bottom w:val="none" w:sz="0" w:space="0" w:color="auto"/>
        <w:right w:val="none" w:sz="0" w:space="0" w:color="auto"/>
      </w:divBdr>
    </w:div>
    <w:div w:id="1714184262">
      <w:bodyDiv w:val="1"/>
      <w:marLeft w:val="0"/>
      <w:marRight w:val="0"/>
      <w:marTop w:val="0"/>
      <w:marBottom w:val="0"/>
      <w:divBdr>
        <w:top w:val="none" w:sz="0" w:space="0" w:color="auto"/>
        <w:left w:val="none" w:sz="0" w:space="0" w:color="auto"/>
        <w:bottom w:val="none" w:sz="0" w:space="0" w:color="auto"/>
        <w:right w:val="none" w:sz="0" w:space="0" w:color="auto"/>
      </w:divBdr>
    </w:div>
    <w:div w:id="1757438980">
      <w:bodyDiv w:val="1"/>
      <w:marLeft w:val="0"/>
      <w:marRight w:val="0"/>
      <w:marTop w:val="0"/>
      <w:marBottom w:val="0"/>
      <w:divBdr>
        <w:top w:val="none" w:sz="0" w:space="0" w:color="auto"/>
        <w:left w:val="none" w:sz="0" w:space="0" w:color="auto"/>
        <w:bottom w:val="none" w:sz="0" w:space="0" w:color="auto"/>
        <w:right w:val="none" w:sz="0" w:space="0" w:color="auto"/>
      </w:divBdr>
    </w:div>
    <w:div w:id="1765489962">
      <w:bodyDiv w:val="1"/>
      <w:marLeft w:val="0"/>
      <w:marRight w:val="0"/>
      <w:marTop w:val="0"/>
      <w:marBottom w:val="0"/>
      <w:divBdr>
        <w:top w:val="none" w:sz="0" w:space="0" w:color="auto"/>
        <w:left w:val="none" w:sz="0" w:space="0" w:color="auto"/>
        <w:bottom w:val="none" w:sz="0" w:space="0" w:color="auto"/>
        <w:right w:val="none" w:sz="0" w:space="0" w:color="auto"/>
      </w:divBdr>
    </w:div>
    <w:div w:id="1839149177">
      <w:bodyDiv w:val="1"/>
      <w:marLeft w:val="0"/>
      <w:marRight w:val="0"/>
      <w:marTop w:val="0"/>
      <w:marBottom w:val="0"/>
      <w:divBdr>
        <w:top w:val="none" w:sz="0" w:space="0" w:color="auto"/>
        <w:left w:val="none" w:sz="0" w:space="0" w:color="auto"/>
        <w:bottom w:val="none" w:sz="0" w:space="0" w:color="auto"/>
        <w:right w:val="none" w:sz="0" w:space="0" w:color="auto"/>
      </w:divBdr>
    </w:div>
    <w:div w:id="1887720572">
      <w:bodyDiv w:val="1"/>
      <w:marLeft w:val="0"/>
      <w:marRight w:val="0"/>
      <w:marTop w:val="0"/>
      <w:marBottom w:val="0"/>
      <w:divBdr>
        <w:top w:val="none" w:sz="0" w:space="0" w:color="auto"/>
        <w:left w:val="none" w:sz="0" w:space="0" w:color="auto"/>
        <w:bottom w:val="none" w:sz="0" w:space="0" w:color="auto"/>
        <w:right w:val="none" w:sz="0" w:space="0" w:color="auto"/>
      </w:divBdr>
    </w:div>
    <w:div w:id="1904287533">
      <w:bodyDiv w:val="1"/>
      <w:marLeft w:val="0"/>
      <w:marRight w:val="0"/>
      <w:marTop w:val="0"/>
      <w:marBottom w:val="0"/>
      <w:divBdr>
        <w:top w:val="none" w:sz="0" w:space="0" w:color="auto"/>
        <w:left w:val="none" w:sz="0" w:space="0" w:color="auto"/>
        <w:bottom w:val="none" w:sz="0" w:space="0" w:color="auto"/>
        <w:right w:val="none" w:sz="0" w:space="0" w:color="auto"/>
      </w:divBdr>
    </w:div>
    <w:div w:id="1960916910">
      <w:bodyDiv w:val="1"/>
      <w:marLeft w:val="0"/>
      <w:marRight w:val="0"/>
      <w:marTop w:val="0"/>
      <w:marBottom w:val="0"/>
      <w:divBdr>
        <w:top w:val="none" w:sz="0" w:space="0" w:color="auto"/>
        <w:left w:val="none" w:sz="0" w:space="0" w:color="auto"/>
        <w:bottom w:val="none" w:sz="0" w:space="0" w:color="auto"/>
        <w:right w:val="none" w:sz="0" w:space="0" w:color="auto"/>
      </w:divBdr>
    </w:div>
    <w:div w:id="1975409384">
      <w:bodyDiv w:val="1"/>
      <w:marLeft w:val="0"/>
      <w:marRight w:val="0"/>
      <w:marTop w:val="0"/>
      <w:marBottom w:val="0"/>
      <w:divBdr>
        <w:top w:val="none" w:sz="0" w:space="0" w:color="auto"/>
        <w:left w:val="none" w:sz="0" w:space="0" w:color="auto"/>
        <w:bottom w:val="none" w:sz="0" w:space="0" w:color="auto"/>
        <w:right w:val="none" w:sz="0" w:space="0" w:color="auto"/>
      </w:divBdr>
    </w:div>
    <w:div w:id="2018313559">
      <w:bodyDiv w:val="1"/>
      <w:marLeft w:val="0"/>
      <w:marRight w:val="0"/>
      <w:marTop w:val="0"/>
      <w:marBottom w:val="0"/>
      <w:divBdr>
        <w:top w:val="none" w:sz="0" w:space="0" w:color="auto"/>
        <w:left w:val="none" w:sz="0" w:space="0" w:color="auto"/>
        <w:bottom w:val="none" w:sz="0" w:space="0" w:color="auto"/>
        <w:right w:val="none" w:sz="0" w:space="0" w:color="auto"/>
      </w:divBdr>
    </w:div>
    <w:div w:id="203869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7EF18-2A59-4D1D-856C-480040302F1F}">
  <ds:schemaRefs>
    <ds:schemaRef ds:uri="http://schemas.microsoft.com/sharepoint/v3/contenttype/forms"/>
  </ds:schemaRefs>
</ds:datastoreItem>
</file>

<file path=customXml/itemProps2.xml><?xml version="1.0" encoding="utf-8"?>
<ds:datastoreItem xmlns:ds="http://schemas.openxmlformats.org/officeDocument/2006/customXml" ds:itemID="{18E44B4A-362D-485B-A25A-9F15521A3D86}">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3.xml><?xml version="1.0" encoding="utf-8"?>
<ds:datastoreItem xmlns:ds="http://schemas.openxmlformats.org/officeDocument/2006/customXml" ds:itemID="{F27FD853-3328-49E7-A752-B4BE78CAFE94}">
  <ds:schemaRefs>
    <ds:schemaRef ds:uri="http://schemas.openxmlformats.org/officeDocument/2006/bibliography"/>
  </ds:schemaRefs>
</ds:datastoreItem>
</file>

<file path=customXml/itemProps4.xml><?xml version="1.0" encoding="utf-8"?>
<ds:datastoreItem xmlns:ds="http://schemas.openxmlformats.org/officeDocument/2006/customXml" ds:itemID="{C5739E4A-9DF2-45A2-8DA8-A55B93816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2204</Words>
  <Characters>12124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Lara</dc:creator>
  <cp:lastModifiedBy>PATSY DANAE FLORES CURIEL</cp:lastModifiedBy>
  <cp:revision>26</cp:revision>
  <cp:lastPrinted>2023-05-27T20:13:00Z</cp:lastPrinted>
  <dcterms:created xsi:type="dcterms:W3CDTF">2023-05-23T17:34:00Z</dcterms:created>
  <dcterms:modified xsi:type="dcterms:W3CDTF">2023-08-24T19:44:00Z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6340b6bd10ed0cf8a57264fee78de3dddf3a2abb4317e752d7360cd2271f2095</vt:lpwstr>
  </property>
</Properties>
</file>