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1E99" w14:textId="369C9785" w:rsidR="00010596" w:rsidRDefault="00FA0D30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DF7222D" wp14:editId="4726CD3E">
                <wp:simplePos x="0" y="0"/>
                <wp:positionH relativeFrom="column">
                  <wp:posOffset>-649605</wp:posOffset>
                </wp:positionH>
                <wp:positionV relativeFrom="paragraph">
                  <wp:posOffset>-918210</wp:posOffset>
                </wp:positionV>
                <wp:extent cx="7772400" cy="1018540"/>
                <wp:effectExtent l="0" t="635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7223D" w14:textId="6B3AB3C6" w:rsidR="00010596" w:rsidRPr="00EF4BCD" w:rsidRDefault="00FC5FA2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4"/>
                                <w:szCs w:val="20"/>
                              </w:rPr>
                            </w:pPr>
                            <w:r w:rsidRPr="00EF4BCD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>RIVIERA MAYA A TÚ ALCANCE</w:t>
                            </w:r>
                            <w:r w:rsidR="00EF4BCD" w:rsidRPr="00EF4BCD">
                              <w:rPr>
                                <w:b/>
                                <w:color w:val="FFFFFF"/>
                                <w:sz w:val="44"/>
                                <w:szCs w:val="20"/>
                              </w:rPr>
                              <w:t xml:space="preserve"> VIA COPA AIRLINES</w:t>
                            </w:r>
                          </w:p>
                          <w:p w14:paraId="1DF7223E" w14:textId="7DE3C166" w:rsidR="00010596" w:rsidRDefault="00FC5FA2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8615B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1.</w:t>
                            </w:r>
                            <w:r w:rsidR="00630328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265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1DF7223F" w14:textId="77777777" w:rsidR="00010596" w:rsidRDefault="00010596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7222D" id="Rectángulo 7" o:spid="_x0000_s1026" style="position:absolute;left:0;text-align:left;margin-left:-51.15pt;margin-top:-72.3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DNXQc7gAAAADQEAAA8AAABkcnMvZG93bnJldi54bWxMj8FqwzAMhu+DvYPRYLfWSZZ1&#10;JY1TymAMdms7aI6urcahsRxiN83efs5pu/1CH78+ldvJdmzEwbeOBKTLBBiScrqlRsD38WOxBuaD&#10;JC07RyjgBz1sq8eHUhba3WmP4yE0LJaQL6QAE0JfcO6VQSv90vVIcXdxg5UhjkPD9SDvsdx2PEuS&#10;FbeypXjByB7fDarr4WYF7MY6O9XNp+7qr2u+N8rXp6CEeH6adhtgAafwB8OsH9Whik5ndyPtWSdg&#10;kSbZS2TnlOcrYDOTZukbsHNMr2vgVcn/f1H9Ag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DNXQc7gAAAADQEAAA8AAAAAAAAAAAAAAAAANAQAAGRycy9kb3ducmV2LnhtbFBLBQYAAAAA&#10;BAAEAPMAAABBBQAAAAA=&#10;" filled="f" stroked="f" strokeweight="0">
                <v:textbox>
                  <w:txbxContent>
                    <w:p w14:paraId="1DF7223D" w14:textId="6B3AB3C6" w:rsidR="00010596" w:rsidRPr="00EF4BCD" w:rsidRDefault="00FC5FA2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4"/>
                          <w:szCs w:val="20"/>
                        </w:rPr>
                      </w:pPr>
                      <w:r w:rsidRPr="00EF4BCD">
                        <w:rPr>
                          <w:b/>
                          <w:color w:val="FFFFFF"/>
                          <w:sz w:val="44"/>
                          <w:szCs w:val="20"/>
                        </w:rPr>
                        <w:t>RIVIERA MAYA A TÚ ALCANCE</w:t>
                      </w:r>
                      <w:r w:rsidR="00EF4BCD" w:rsidRPr="00EF4BCD">
                        <w:rPr>
                          <w:b/>
                          <w:color w:val="FFFFFF"/>
                          <w:sz w:val="44"/>
                          <w:szCs w:val="20"/>
                        </w:rPr>
                        <w:t xml:space="preserve"> VIA COPA AIRLINES</w:t>
                      </w:r>
                    </w:p>
                    <w:p w14:paraId="1DF7223E" w14:textId="7DE3C166" w:rsidR="00010596" w:rsidRDefault="00FC5FA2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8615B9">
                        <w:rPr>
                          <w:b/>
                          <w:color w:val="FFFFFF"/>
                          <w:w w:val="105"/>
                          <w:sz w:val="48"/>
                        </w:rPr>
                        <w:t>1.</w:t>
                      </w:r>
                      <w:r w:rsidR="00630328">
                        <w:rPr>
                          <w:b/>
                          <w:color w:val="FFFFFF"/>
                          <w:w w:val="105"/>
                          <w:sz w:val="48"/>
                        </w:rPr>
                        <w:t>265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1DF7223F" w14:textId="77777777" w:rsidR="00010596" w:rsidRDefault="00010596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1DF7222E" wp14:editId="1DF7222F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48600" cy="101663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1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6837">
        <w:rPr>
          <w:noProof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1DF72230" wp14:editId="1DF72231">
            <wp:simplePos x="0" y="0"/>
            <wp:positionH relativeFrom="page">
              <wp:posOffset>-19050</wp:posOffset>
            </wp:positionH>
            <wp:positionV relativeFrom="paragraph">
              <wp:posOffset>100330</wp:posOffset>
            </wp:positionV>
            <wp:extent cx="7858125" cy="2796540"/>
            <wp:effectExtent l="1905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F71E9A" w14:textId="77777777" w:rsidR="00010596" w:rsidRDefault="00010596">
      <w:pPr>
        <w:spacing w:line="360" w:lineRule="auto"/>
        <w:ind w:left="284" w:hanging="284"/>
      </w:pPr>
    </w:p>
    <w:p w14:paraId="1DF71E9B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C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D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E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9F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0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1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2" w14:textId="77777777" w:rsidR="00010596" w:rsidRDefault="00010596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1DF71EA3" w14:textId="7B6EAD86" w:rsidR="00010596" w:rsidRDefault="007C1EDF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91" behindDoc="1" locked="0" layoutInCell="1" allowOverlap="1" wp14:anchorId="222D2444" wp14:editId="1FD7D857">
            <wp:simplePos x="0" y="0"/>
            <wp:positionH relativeFrom="column">
              <wp:posOffset>3990975</wp:posOffset>
            </wp:positionH>
            <wp:positionV relativeFrom="paragraph">
              <wp:posOffset>229870</wp:posOffset>
            </wp:positionV>
            <wp:extent cx="2914650" cy="719455"/>
            <wp:effectExtent l="0" t="0" r="0" b="4445"/>
            <wp:wrapNone/>
            <wp:docPr id="1512658346" name="Imagen 6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658346" name="Imagen 6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71EA4" w14:textId="4660677B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1DF71EA5" w14:textId="61E801A6" w:rsidR="00010596" w:rsidRDefault="00E8075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01 </w:t>
      </w:r>
      <w:r w:rsidR="005323AD">
        <w:rPr>
          <w:sz w:val="20"/>
          <w:szCs w:val="20"/>
        </w:rPr>
        <w:t>ju</w:t>
      </w:r>
      <w:r w:rsidR="00EF4BCD">
        <w:rPr>
          <w:sz w:val="20"/>
          <w:szCs w:val="20"/>
        </w:rPr>
        <w:t>l</w:t>
      </w:r>
      <w:r w:rsidR="005323AD">
        <w:rPr>
          <w:sz w:val="20"/>
          <w:szCs w:val="20"/>
        </w:rPr>
        <w:t>io</w:t>
      </w:r>
      <w:r w:rsidR="00037530">
        <w:rPr>
          <w:sz w:val="20"/>
          <w:szCs w:val="20"/>
        </w:rPr>
        <w:t xml:space="preserve"> </w:t>
      </w:r>
      <w:r w:rsidR="00FC5FA2">
        <w:rPr>
          <w:sz w:val="20"/>
          <w:szCs w:val="20"/>
        </w:rPr>
        <w:t>a 23 diciembre 202</w:t>
      </w:r>
      <w:r w:rsidR="001C6B26">
        <w:rPr>
          <w:sz w:val="20"/>
          <w:szCs w:val="20"/>
        </w:rPr>
        <w:t>4</w:t>
      </w:r>
      <w:r w:rsidR="00FC5FA2">
        <w:rPr>
          <w:sz w:val="20"/>
          <w:szCs w:val="20"/>
        </w:rPr>
        <w:t>.</w:t>
      </w:r>
    </w:p>
    <w:p w14:paraId="1DF71EA6" w14:textId="77777777" w:rsidR="00010596" w:rsidRDefault="00010596">
      <w:pPr>
        <w:spacing w:line="360" w:lineRule="auto"/>
        <w:rPr>
          <w:sz w:val="19"/>
          <w:szCs w:val="19"/>
        </w:rPr>
      </w:pPr>
    </w:p>
    <w:p w14:paraId="1DF71EA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A4535E3" w14:textId="14FB4ED4" w:rsidR="004C1941" w:rsidRDefault="004C1941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85BA5">
        <w:rPr>
          <w:rFonts w:ascii="Arial" w:hAnsi="Arial" w:cs="Arial"/>
          <w:sz w:val="20"/>
          <w:szCs w:val="20"/>
        </w:rPr>
        <w:t>Pasaje aéreo Santiago / Cancún / Santiago, vía Copa Airlines</w:t>
      </w:r>
      <w:r>
        <w:rPr>
          <w:rFonts w:ascii="Arial" w:hAnsi="Arial" w:cs="Arial"/>
          <w:sz w:val="20"/>
          <w:szCs w:val="20"/>
        </w:rPr>
        <w:t>.</w:t>
      </w:r>
    </w:p>
    <w:p w14:paraId="1DF71EA9" w14:textId="5A16DDBB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 aeropuerto Cancún, en servicio compartido</w:t>
      </w:r>
    </w:p>
    <w:p w14:paraId="1DF71EAA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1DF71EAB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1DF71EAC" w14:textId="77777777" w:rsidR="00010596" w:rsidRDefault="00FC5FA2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1DF71EAD" w14:textId="77777777" w:rsidR="00010596" w:rsidRDefault="00010596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1DF71EB8" w14:textId="77777777" w:rsidR="00010596" w:rsidRDefault="00FC5FA2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526B45" w14:paraId="1DF71EC8" w14:textId="77777777" w:rsidTr="00075B57">
        <w:trPr>
          <w:trHeight w:val="234"/>
        </w:trPr>
        <w:tc>
          <w:tcPr>
            <w:tcW w:w="137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9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08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A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B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C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D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E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BF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0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1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2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3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4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5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Nt. Ad.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1DF71EC6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4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1DF71EC7" w14:textId="77777777" w:rsidR="00010596" w:rsidRDefault="00FC5FA2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CF30EF" w:rsidRPr="002D1CC0" w14:paraId="1DF71ED8" w14:textId="77777777" w:rsidTr="00075B5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C9" w14:textId="77777777" w:rsidR="00CF30EF" w:rsidRPr="002D1CC0" w:rsidRDefault="00CF30EF" w:rsidP="00CF30EF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2D1CC0">
              <w:rPr>
                <w:rFonts w:eastAsia="Times New Roman"/>
                <w:sz w:val="18"/>
                <w:szCs w:val="18"/>
                <w:lang w:val="en-US" w:eastAsia="es-CL" w:bidi="ar-SA"/>
              </w:rPr>
              <w:t xml:space="preserve">Barceló Maya Grand 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CA" w14:textId="2F73A54C" w:rsidR="00CF30EF" w:rsidRPr="002A2055" w:rsidRDefault="00CF30EF" w:rsidP="00CF30EF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CB" w14:textId="325F50E1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21 Jul a 05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CC" w14:textId="0DAE85EF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2.302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CD" w14:textId="7B54CC28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CE" w14:textId="7F290C6B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1.710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CF" w14:textId="64CE68AB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D0" w14:textId="5D925571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1.644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D1" w14:textId="51E4AA6A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D2" w14:textId="4C6A8098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D3" w14:textId="2CD42A20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D4" w14:textId="6260DE79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D5" w14:textId="3943A16C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ED6" w14:textId="7294816D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1.463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F71ED7" w14:textId="77777777" w:rsidR="00CF30EF" w:rsidRPr="002D1CC0" w:rsidRDefault="00CF30EF" w:rsidP="00CF30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2D1CC0"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CF30EF" w:rsidRPr="002D1CC0" w14:paraId="431555C9" w14:textId="77777777" w:rsidTr="00075B5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E6F025" w14:textId="77777777" w:rsidR="00CF30EF" w:rsidRPr="002D1CC0" w:rsidRDefault="00CF30EF" w:rsidP="00CF30EF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97B68C" w14:textId="3B88536E" w:rsidR="00CF30EF" w:rsidRPr="002A2055" w:rsidRDefault="00CF30EF" w:rsidP="00CF3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430369" w14:textId="46362098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06 Ago a 24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691DD" w14:textId="258D3393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68009" w14:textId="35004567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AAE51" w14:textId="66734054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9E131E" w14:textId="6E77D465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5060DA" w14:textId="061C0687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1.509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08E3F" w14:textId="7C3328CE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DD4E3" w14:textId="51B156C7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5CE5AD" w14:textId="1B5AF885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E3F630" w14:textId="0BFCD332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86F32" w14:textId="7D3EE693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EB066" w14:textId="71208531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1.355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A420DBA" w14:textId="77777777" w:rsidR="00CF30EF" w:rsidRPr="002D1CC0" w:rsidRDefault="00CF30EF" w:rsidP="00CF30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F30EF" w:rsidRPr="002D1CC0" w14:paraId="604AC979" w14:textId="77777777" w:rsidTr="00075B5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44209" w14:textId="77777777" w:rsidR="00CF30EF" w:rsidRPr="002D1CC0" w:rsidRDefault="00CF30EF" w:rsidP="00CF30EF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6325B" w14:textId="5CB85FA1" w:rsidR="00CF30EF" w:rsidRPr="002A2055" w:rsidRDefault="00CF30EF" w:rsidP="00CF3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693CA" w14:textId="07A2A94E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25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309833" w14:textId="0645DC99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1.871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4BEB6B" w14:textId="412C8318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32A55" w14:textId="63ADFB52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1.441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CBDD24" w14:textId="248F5D32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F74E3" w14:textId="2AF709ED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1.393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63F4E4" w14:textId="62449CDE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6B328" w14:textId="7D42CD55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1.082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3E7C4" w14:textId="06CC2A2C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F02B2" w14:textId="617A89DD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1.082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76538" w14:textId="3507BFBF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2E72B" w14:textId="0553E1C6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1B1D96" w14:textId="77777777" w:rsidR="00CF30EF" w:rsidRPr="002D1CC0" w:rsidRDefault="00CF30EF" w:rsidP="00CF30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CF30EF" w:rsidRPr="002D1CC0" w14:paraId="72E1A95B" w14:textId="77777777" w:rsidTr="00075B5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DD25D9" w14:textId="77777777" w:rsidR="00CF30EF" w:rsidRPr="002D1CC0" w:rsidRDefault="00CF30EF" w:rsidP="00CF30EF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01EC24" w14:textId="76814E60" w:rsidR="00CF30EF" w:rsidRPr="002A2055" w:rsidRDefault="00CF30EF" w:rsidP="00CF30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CD1A04" w14:textId="7E09252B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Nov a 22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6BC586" w14:textId="3FE3E453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2.015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576C1" w14:textId="24BB07D1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9921E" w14:textId="3627913A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D77818" w14:textId="26FB2FAB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115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6F979" w14:textId="0D60858C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1.476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3D7F1B" w14:textId="4AEFF7D8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21B15" w14:textId="7303E4D8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5BA3D" w14:textId="776F2854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96862F" w14:textId="7E6B1413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A6929D" w14:textId="6CEE1CF4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536D32" w14:textId="05D9A6D1" w:rsidR="00CF30EF" w:rsidRPr="00075B57" w:rsidRDefault="00CF30EF" w:rsidP="00CF30E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1.328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91010A" w14:textId="77777777" w:rsidR="00CF30EF" w:rsidRPr="002D1CC0" w:rsidRDefault="00CF30EF" w:rsidP="00CF30E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1DF71F38" w14:textId="77777777" w:rsidTr="00075B5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29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2D1CC0">
              <w:rPr>
                <w:rFonts w:eastAsia="Times New Roman"/>
                <w:sz w:val="18"/>
                <w:szCs w:val="18"/>
                <w:lang w:val="es-CL" w:eastAsia="es-CL" w:bidi="ar-SA"/>
              </w:rPr>
              <w:t>Barceló Maya Palace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2A" w14:textId="02992469" w:rsidR="00637953" w:rsidRPr="002A2055" w:rsidRDefault="00637953" w:rsidP="00637953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2B" w14:textId="64B42C3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20 Jul a 07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2C" w14:textId="6F1153E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2.921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2D" w14:textId="06CBE26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2E" w14:textId="56B8CF59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2.096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2F" w14:textId="0AF76BF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30" w14:textId="50F4B18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2.003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31" w14:textId="564B4BA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32" w14:textId="21A1332F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33" w14:textId="403567C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34" w14:textId="5BDBA8C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35" w14:textId="14E7499E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36" w14:textId="07FFEC0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1.755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37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2D1CC0"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637953" w:rsidRPr="002D1CC0" w14:paraId="37BFBB41" w14:textId="77777777" w:rsidTr="00075B5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6386CD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35D2" w14:textId="21D223EA" w:rsidR="00637953" w:rsidRPr="002A2055" w:rsidRDefault="00637953" w:rsidP="00637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8A0D7" w14:textId="000E497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08 Ago a 24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F32FE" w14:textId="3F2454C9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B420C6" w14:textId="6FD5699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A385B" w14:textId="69412477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0A82A" w14:textId="0320DC4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B03A6F" w14:textId="1EAE2FC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E92BC" w14:textId="1B6AFB4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00B0B" w14:textId="7236761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84692E" w14:textId="2E5CF2A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3EEC9" w14:textId="3ED691D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C9692" w14:textId="48A4D6E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93B1F" w14:textId="76D4CC1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1.530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E1D88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1FE31BB7" w14:textId="77777777" w:rsidTr="00075B5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00A66E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FD89CD" w14:textId="4CD8C4A5" w:rsidR="00637953" w:rsidRPr="002A2055" w:rsidRDefault="00637953" w:rsidP="00637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C4E05" w14:textId="5CA71B7F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25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9F9C6" w14:textId="11D6C25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2.159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FE03F" w14:textId="76EB1A7C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A9705" w14:textId="346409CC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07541" w14:textId="7CD8AF99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F21AC" w14:textId="1FD56E4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1.560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B7C0F" w14:textId="59F470A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30440" w14:textId="1191E4B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66C997" w14:textId="24FF657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50847D" w14:textId="74E385A7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F79910" w14:textId="578B3D3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7B2A2" w14:textId="13B785C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1.396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CD70E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559D8758" w14:textId="77777777" w:rsidTr="00075B57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4A5462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93F740" w14:textId="084F3AD1" w:rsidR="00637953" w:rsidRPr="002A2055" w:rsidRDefault="00637953" w:rsidP="00637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11607" w14:textId="0294CCC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Nov a 22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6B61C" w14:textId="21800CA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2.329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55523" w14:textId="48729599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CFD7D7" w14:textId="6EE1F62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80875" w14:textId="6DAC513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93091" w14:textId="06B577BE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1.662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91022" w14:textId="7ABF5AC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C9994" w14:textId="1A09C129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ECA991" w14:textId="0343FEF7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32019C" w14:textId="6298FEA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7480A8" w14:textId="226D4979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895B4" w14:textId="55A86F69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1.476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41CB1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73720441" w14:textId="77777777" w:rsidR="00E72840" w:rsidRDefault="00E72840"/>
    <w:p w14:paraId="2406256E" w14:textId="77777777" w:rsidR="00637953" w:rsidRDefault="00637953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637953" w:rsidRPr="002D1CC0" w14:paraId="73B0627E" w14:textId="77777777" w:rsidTr="00075B57">
        <w:trPr>
          <w:trHeight w:val="170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12665" w14:textId="7F7E0853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2D1CC0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Barceló Maya Riviera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F6ABD0B" w14:textId="481694C7" w:rsidR="00637953" w:rsidRDefault="00637953" w:rsidP="00637953">
            <w:pPr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32C5B" w14:textId="4B1AA8E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08 Jul a 24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298556" w14:textId="58CD6EC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2.616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D0BC2" w14:textId="5C203E4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F150" w14:textId="5C02368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1.907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E49C1" w14:textId="5BF1F7B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169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033BA" w14:textId="6CB8DCD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1.829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2D2C68" w14:textId="0AFC977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D5059" w14:textId="6177506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D03383" w14:textId="0DC7411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4DF83" w14:textId="28E16C7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F83E5" w14:textId="0E026ED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43EA30" w14:textId="744F05C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C3955" w14:textId="7F814129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2D1CC0"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637953" w:rsidRPr="002D1CC0" w14:paraId="2DA2422E" w14:textId="77777777" w:rsidTr="00075B57">
        <w:trPr>
          <w:trHeight w:val="170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6CD5C" w14:textId="7DB4493B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4BD14E63" w14:textId="77777777" w:rsidR="00637953" w:rsidRDefault="00637953" w:rsidP="00637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B9117E" w14:textId="174AAF9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25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E0ED55" w14:textId="273E9F5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FDB88F" w14:textId="287315D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E2841" w14:textId="62196EAF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B2B72" w14:textId="04B8156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3E6232" w14:textId="2519E47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9F155" w14:textId="6D5F619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C0334" w14:textId="0C8C4C1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D393A4" w14:textId="7D50474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D3EBCC" w14:textId="0BCB53B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9B632" w14:textId="1257AD7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F61C5" w14:textId="48A645C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76B8F3" w14:textId="1B543628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1DF71FB8" w14:textId="77777777" w:rsidTr="00075B57">
        <w:trPr>
          <w:trHeight w:val="170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A9" w14:textId="4B83CD1C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tcMar>
              <w:top w:w="55" w:type="dxa"/>
              <w:bottom w:w="55" w:type="dxa"/>
            </w:tcMar>
            <w:vAlign w:val="center"/>
          </w:tcPr>
          <w:p w14:paraId="1DF71FAA" w14:textId="72CBC443" w:rsidR="00637953" w:rsidRPr="002A2055" w:rsidRDefault="00637953" w:rsidP="006379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AB" w14:textId="7F305B1C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Nov a 22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AC" w14:textId="7D243F4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2.589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AD" w14:textId="729C553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AE" w14:textId="727F0C4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AF" w14:textId="0F0606A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B0" w14:textId="753959C7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B1" w14:textId="34361AD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B2" w14:textId="790C9BC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B3" w14:textId="73C0B08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B4" w14:textId="424019E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B5" w14:textId="302EB96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B6" w14:textId="0B8BF31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71FB7" w14:textId="0298E7B3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39F34A5D" w14:textId="77777777" w:rsidTr="002D62B6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7ED896A" w14:textId="714AAA23" w:rsidR="00637953" w:rsidRPr="001E5C99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1E5C99">
              <w:rPr>
                <w:rFonts w:eastAsia="Times New Roman"/>
                <w:sz w:val="18"/>
                <w:szCs w:val="18"/>
                <w:lang w:val="en-US" w:eastAsia="es-CL" w:bidi="ar-SA"/>
              </w:rPr>
              <w:t>Grand Palladium Kantenah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D639A" w14:textId="63D6203C" w:rsidR="00637953" w:rsidRPr="00684B1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n-US" w:eastAsia="es-CL" w:bidi="ar-SA"/>
              </w:rPr>
              <w:t>17JUL24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2D85A" w14:textId="468C453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29A29" w14:textId="0E475D64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2.744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0E9D8" w14:textId="62D69114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7D0E0" w14:textId="5C889E9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2.072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4C6D6" w14:textId="0039813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192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CF90D" w14:textId="391E095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1.982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B52DE" w14:textId="5058646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7051C" w14:textId="6A11CFC9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1.400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9BE3C2" w14:textId="485D4D93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7D4220" w14:textId="3E75EE6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1.400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5E8564" w14:textId="4D478B68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96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3016E8" w14:textId="4CBBF224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1.736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EBAA5C" w14:textId="2AD0E2E4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637953" w:rsidRPr="002D1CC0" w14:paraId="32EF09C8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579BA44" w14:textId="77777777" w:rsidR="00637953" w:rsidRPr="001E5C99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B6D8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D244C7" w14:textId="371CBB93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544A1" w14:textId="6454D63C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2.312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6D97D" w14:textId="25ABA1D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253C6" w14:textId="446CEAC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1.784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491B7" w14:textId="2178CD09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151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F721EE" w14:textId="325E90D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1.714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DD5218" w14:textId="70E72EE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34A1E" w14:textId="6FFFCAA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1.256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5F5436" w14:textId="430E6E6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E8A5C" w14:textId="1BAEBB31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1.256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ED719" w14:textId="195002B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E8E3B" w14:textId="2D8618D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1.520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735776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098FACD1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86959F" w14:textId="77777777" w:rsidR="00637953" w:rsidRPr="001E5C99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26BBB8" w14:textId="77777777" w:rsidR="00637953" w:rsidRPr="00684B1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FC5C36" w14:textId="6178FDE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6A3957" w14:textId="79B1445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2.068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6A183" w14:textId="2098552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EEF6F" w14:textId="0F07FAB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1.621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047527" w14:textId="4029D269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128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0F2E84" w14:textId="1F79EC20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1.562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82D29" w14:textId="23644345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119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694202" w14:textId="58757805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1.174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5FE7A" w14:textId="2D8A3C5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04731" w14:textId="2B3AD93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1.174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7F778" w14:textId="0BABB82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64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D9A2C" w14:textId="55C440E0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1.398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E40732E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119D4B01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0F8C69" w14:textId="77777777" w:rsidR="00637953" w:rsidRPr="001E5C99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8A8252" w14:textId="77777777" w:rsidR="00637953" w:rsidRPr="00684B1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B6461A" w14:textId="5C12AD28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AC23C5" w14:textId="5389B7BD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2.134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50B9D" w14:textId="655AB030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B7814" w14:textId="63261C2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1.666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A5C47" w14:textId="48138BB1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134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2CE6E" w14:textId="30E2D89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1.603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64C78" w14:textId="099D2501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125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070D6" w14:textId="6CA157A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1.197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58208" w14:textId="04AC75A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A40E6" w14:textId="672AC60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1.197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8A926" w14:textId="6EFD1C5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67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DD85D" w14:textId="7F352F3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1.431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226584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095B58B2" w14:textId="77777777" w:rsidTr="002D62B6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CDDACAA" w14:textId="4D7B08CA" w:rsidR="00637953" w:rsidRPr="001E5C99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1E5C99">
              <w:rPr>
                <w:rFonts w:eastAsia="Times New Roman"/>
                <w:sz w:val="18"/>
                <w:szCs w:val="18"/>
                <w:lang w:val="en-US" w:eastAsia="es-CL" w:bidi="ar-SA"/>
              </w:rPr>
              <w:t>Grand Palladium Colonial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5C39C" w14:textId="0D04A89E" w:rsidR="00637953" w:rsidRPr="00684B1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n-US" w:eastAsia="es-CL" w:bidi="ar-SA"/>
              </w:rPr>
              <w:t>17JUL24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E06F2" w14:textId="3AE614E1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D5280" w14:textId="27BBC731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2.817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B139" w14:textId="69D57944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59E71" w14:textId="3D9A171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2.121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FC1A82" w14:textId="5B73E08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199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1D5AD" w14:textId="077AB1A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2.028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BF2FA0" w14:textId="08FF30FD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30EE7" w14:textId="4107060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1.424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AF7E79" w14:textId="457FAD50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99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3B788" w14:textId="4E289D5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1.424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4B27F" w14:textId="072822A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99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0A706" w14:textId="29C69F5D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1.772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1C478CF" w14:textId="61EBB6CE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637953" w:rsidRPr="002D1CC0" w14:paraId="25CE9C42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79E7CB4" w14:textId="77777777" w:rsidR="00637953" w:rsidRPr="001E5C99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2E24C" w14:textId="77777777" w:rsidR="00637953" w:rsidRPr="00684B1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086CE" w14:textId="7AE137C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056CB" w14:textId="2D25A110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E67F0" w14:textId="17A0BFA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32E3" w14:textId="0CE51F2C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1.685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AF9FF" w14:textId="4CE9829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137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562B6" w14:textId="3544EAF9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1.621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18A700" w14:textId="2FF72ACC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128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B7E65" w14:textId="3831B3D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1.207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CC8E6" w14:textId="65CE2AB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68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740217" w14:textId="314A3508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1.207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0DA5D" w14:textId="06E1395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68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45E97E" w14:textId="09628D3D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1.446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61B7119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2472CE32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1F91AB8" w14:textId="77777777" w:rsidR="00637953" w:rsidRPr="001E5C99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82C655" w14:textId="77777777" w:rsidR="00637953" w:rsidRPr="00684B1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FF7B46" w14:textId="04A8C12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928CF" w14:textId="5907CC43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1.942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0F7B1F" w14:textId="1B341C48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319A5" w14:textId="392DA5E3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1.537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BB06C" w14:textId="2741C3F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C0523" w14:textId="2108A88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1.483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FDEAC1" w14:textId="643671A0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3BC30" w14:textId="17B1E98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1.132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7619E" w14:textId="1F57E6A9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8BEB1" w14:textId="0A38B159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1.132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687367" w14:textId="3BF84F8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200DDC" w14:textId="4010416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1.335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C089C9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3AC65B80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0C8D33" w14:textId="77777777" w:rsidR="00637953" w:rsidRPr="001E5C99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919667" w14:textId="77777777" w:rsidR="00637953" w:rsidRPr="00684B1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439BBA" w14:textId="068B41F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9EBC9" w14:textId="276EDBE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2.117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976738" w14:textId="62F6FCB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FAA16" w14:textId="3849E37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1.654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CC032" w14:textId="05A8A7D9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132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60C76" w14:textId="323BF238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1.592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903F3" w14:textId="40C825A3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123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96F80" w14:textId="5958A924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1.191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E73C77" w14:textId="395DBC7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79F90" w14:textId="5C15159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1.191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811462" w14:textId="2FEB6B8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66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F7A881" w14:textId="7588C9B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1.422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08197A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3811B465" w14:textId="77777777" w:rsidTr="002D62B6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117C59A" w14:textId="66D0514C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 w:rsidRPr="00837E03">
              <w:rPr>
                <w:rFonts w:eastAsia="Times New Roman"/>
                <w:sz w:val="18"/>
                <w:szCs w:val="18"/>
                <w:lang w:val="en-US" w:eastAsia="es-CL" w:bidi="ar-SA"/>
              </w:rPr>
              <w:t>Grand Palladium White Sand Resort &amp; Spa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04786A" w14:textId="06C56B33" w:rsidR="00637953" w:rsidRPr="004E139A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n-US" w:eastAsia="es-CL" w:bidi="ar-SA"/>
              </w:rPr>
              <w:t>17JUL24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C61AE" w14:textId="76C8735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C54FD" w14:textId="02FECFC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3.030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51C4B" w14:textId="04764EE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329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B2D6F" w14:textId="49BEAC1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2.262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4ABA0B" w14:textId="32DC146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219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FECC0" w14:textId="4008B214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2.160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A306F" w14:textId="28A4753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205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E0E303" w14:textId="4832AC68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1CCB1" w14:textId="5B0CE64D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6A400" w14:textId="18EBED9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1.495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8E7DF3" w14:textId="2E07917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2A6F8" w14:textId="7364CF4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1.879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84C742D" w14:textId="7E46016D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637953" w:rsidRPr="002D1CC0" w14:paraId="645010C4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302447B" w14:textId="77777777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9F435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A60B6" w14:textId="16104CD9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8CD639" w14:textId="0A60EFE3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2.569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313B7" w14:textId="43DF7CC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180023" w14:textId="6FC2C9A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1.955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A2273" w14:textId="1EBF63C3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175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84031" w14:textId="2F6303FC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1.874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343F0" w14:textId="049CB3B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164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B20124" w14:textId="0AA72CC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1.342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28956" w14:textId="4A6E8C9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88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BB781F" w14:textId="0E1447B6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1.342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BE280" w14:textId="3B0FD634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88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2D2CE8" w14:textId="69994E7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1.649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220830A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5DADE2BB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4ABDC38" w14:textId="77777777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2C004C" w14:textId="77777777" w:rsidR="00637953" w:rsidRPr="004E139A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4470A" w14:textId="7F687237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18 Ago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F625E4" w14:textId="64F2AA81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2.287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18A52C" w14:textId="4C8400E3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560E1" w14:textId="7F22DF20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1.767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24DB1" w14:textId="77D6C695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148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B2A62" w14:textId="058D3AF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1.698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5DC73" w14:textId="161CD54D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70284" w14:textId="6B2FB932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1.247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785A84" w14:textId="20E0A548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56E9F" w14:textId="65318735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1.247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E17632" w14:textId="381CE41B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02AFE" w14:textId="4767B035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1.507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5FE090B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1969FA00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CA896E9" w14:textId="77777777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B2330D" w14:textId="77777777" w:rsidR="00637953" w:rsidRPr="004E139A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5D3B5B" w14:textId="7486BFFC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01 Nov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16C2" w14:textId="7080125E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2.359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64DE54" w14:textId="7C4D88AC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B20BCA" w14:textId="4581174F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1.815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B24F8" w14:textId="0468100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5F6D0" w14:textId="273BF70C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1.743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1A76A8" w14:textId="42814FA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6F6DA" w14:textId="75DA1175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1.272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8F1B9" w14:textId="49DCBA80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E0898" w14:textId="33EBAA3A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1.272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FC8682" w14:textId="72EE31DC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C11A84" w14:textId="36FBA701" w:rsidR="00637953" w:rsidRPr="00075B57" w:rsidRDefault="00637953" w:rsidP="00637953">
            <w:pPr>
              <w:jc w:val="center"/>
              <w:rPr>
                <w:sz w:val="18"/>
                <w:szCs w:val="18"/>
                <w:lang w:val="en-US"/>
              </w:rPr>
            </w:pPr>
            <w:r w:rsidRPr="00075B57">
              <w:rPr>
                <w:sz w:val="18"/>
                <w:szCs w:val="18"/>
              </w:rPr>
              <w:t>1.544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D232C5F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6B759164" w14:textId="77777777" w:rsidTr="002D62B6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83460A2" w14:textId="324E0AAD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837E03">
              <w:rPr>
                <w:rFonts w:eastAsia="Times New Roman"/>
                <w:sz w:val="18"/>
                <w:szCs w:val="18"/>
                <w:lang w:val="es-CL" w:eastAsia="es-CL" w:bidi="ar-SA"/>
              </w:rPr>
              <w:t>TRS Yucatán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6C0AE1" w14:textId="5EAE4709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n-US" w:eastAsia="es-CL" w:bidi="ar-SA"/>
              </w:rPr>
              <w:t>17JUL24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EA4663" w14:textId="334716F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B0620" w14:textId="4949670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3.716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6E25F" w14:textId="2001B10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427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7542C" w14:textId="7BF18307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2.720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14C09F" w14:textId="7B3C9ECC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E8D25" w14:textId="5FA4F0A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2.587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E9B3B6" w14:textId="55B1B40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266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01CD7" w14:textId="347934D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F4823" w14:textId="0A9A4E0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F2D00" w14:textId="4B96B11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E1B04" w14:textId="5FF0075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F1CE7" w14:textId="04D9392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AD4A974" w14:textId="75C8C5DD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637953" w:rsidRPr="002D1CC0" w14:paraId="1D9DAD5C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9A8687C" w14:textId="77777777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BD462C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39D9C0" w14:textId="1E330A6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39DCC" w14:textId="2721B89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3.318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98F7A" w14:textId="53B2C5F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1F22B" w14:textId="0C61FB37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433F6" w14:textId="25EF15F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A4420" w14:textId="602A8C4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2.339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45EB6" w14:textId="5B54810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230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232D9" w14:textId="2CEE272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59AA6" w14:textId="47613ABE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AE132" w14:textId="7817659C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3DFDA0" w14:textId="34A202A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37C162" w14:textId="464D0A4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202B9C5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2BCC8A4E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768758" w14:textId="77777777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33201F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42759" w14:textId="6FC7198E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18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462BE3" w14:textId="442C566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2.924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0EAA42" w14:textId="73FC2E3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6A906" w14:textId="2C85208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2.192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F3F8B" w14:textId="0A3D0E3F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2594B5" w14:textId="6358336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2.094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C6BC18" w14:textId="49B87F7C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AC47A" w14:textId="3932EA8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C05B68" w14:textId="715CAB7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7F6B83" w14:textId="0B2ACD5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4C6C69" w14:textId="04139B9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E7E0AB" w14:textId="7F445FF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3A2E8DF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2D53EC83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7CDA014" w14:textId="77777777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82E792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AB0BE" w14:textId="786CE48E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5B47A9" w14:textId="0489225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2.586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8E1AE" w14:textId="1BF5FAF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56AE66" w14:textId="46A93CB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1.967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6D3EE4" w14:textId="658AABF7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177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2A7BE" w14:textId="13F4162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1.884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B9E1B0" w14:textId="1601729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40996" w14:textId="316ADC1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081A8" w14:textId="6B8A9999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3ACC6C" w14:textId="3F337FB6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C1132A" w14:textId="35B7502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091A7C" w14:textId="548A6BE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A49D3EC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637911D6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3A43D9" w14:textId="77777777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49B37F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77FCE8" w14:textId="40400F9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Nov a 30 Nov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2E2E18" w14:textId="74A320B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2.675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B1215" w14:textId="312B1F4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E16E6C" w14:textId="5E5B473F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2.026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5E0F4" w14:textId="6EC92A07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185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A3C190" w14:textId="365E4F32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1.939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4591BF" w14:textId="5B11065B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173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51D76" w14:textId="0B62C93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77FFE0" w14:textId="67CE2E33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9FFD34" w14:textId="6BCF57F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C1A302" w14:textId="0C6E2E65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76BE1" w14:textId="79F68AD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8125CA6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37953" w:rsidRPr="002D1CC0" w14:paraId="19159DAA" w14:textId="77777777" w:rsidTr="002D62B6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09A690" w14:textId="77777777" w:rsidR="00637953" w:rsidRPr="00837E0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7A6CD" w14:textId="77777777" w:rsidR="00637953" w:rsidRPr="002D1CC0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6BAB3" w14:textId="7107486F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Dic a 21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C52FA9" w14:textId="3F72CE0C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2.852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21693" w14:textId="325788C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303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E8D75F" w14:textId="63276C7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2.144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9B4CC5" w14:textId="7A79358C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DD2C09" w14:textId="170822AA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2.049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F2286" w14:textId="2E268F54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189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0C2C93" w14:textId="54B01121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16B839" w14:textId="018DFD2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66514" w14:textId="3F366730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0B291" w14:textId="25216CFD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F39B7" w14:textId="0E5EEEF8" w:rsidR="00637953" w:rsidRPr="00075B57" w:rsidRDefault="00637953" w:rsidP="00637953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B6627E6" w14:textId="77777777" w:rsidR="00637953" w:rsidRDefault="00637953" w:rsidP="00637953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36EF6" w:rsidRPr="002D1CC0" w14:paraId="5C57364E" w14:textId="77777777" w:rsidTr="00075B5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0362F7A1" w14:textId="5DD696E5" w:rsidR="00236EF6" w:rsidRPr="00837E03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7345DF">
              <w:rPr>
                <w:rFonts w:eastAsia="Times New Roman"/>
                <w:sz w:val="18"/>
                <w:szCs w:val="18"/>
                <w:lang w:val="es-CL" w:eastAsia="es-CL" w:bidi="ar-SA"/>
              </w:rPr>
              <w:t>Iberostar Paraíso del Mar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28DC5" w14:textId="72973FB3" w:rsidR="00236EF6" w:rsidRPr="002D1CC0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C56D78" w14:textId="67DF5BA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Jul a 15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05898E" w14:textId="7ECD0989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7AFB42" w14:textId="1AF3B91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05D152" w14:textId="1311808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EF0F" w14:textId="217D7418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EFC19" w14:textId="64DB9282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2A2944" w14:textId="5690849B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7DFBE8" w14:textId="013C000F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5C3D5" w14:textId="75DAF971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A67FF9" w14:textId="6CA05484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8832C5" w14:textId="5DD74A0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09C10" w14:textId="2740EFE7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1.444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113FEC41" w14:textId="27CEA4C9" w:rsidR="00236EF6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236EF6" w:rsidRPr="002D1CC0" w14:paraId="1334737C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D7661E9" w14:textId="77777777" w:rsidR="00236EF6" w:rsidRPr="00837E03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71245" w14:textId="77777777" w:rsidR="00236EF6" w:rsidRPr="002D1CC0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A4A6C0" w14:textId="01402B37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16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DEABE" w14:textId="15C69C99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2.649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35071" w14:textId="7F725539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1DB97" w14:textId="603C6786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01EFD8" w14:textId="085C7300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B0FF3" w14:textId="5DB46904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1.729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7FDF59" w14:textId="6D2DAA1F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A8661F" w14:textId="0BE46824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298CA" w14:textId="547BF0BD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C5BF1" w14:textId="31CF5D53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B00F3B" w14:textId="7B3C0ABF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52CBD" w14:textId="49753A2C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1.545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8D2347D" w14:textId="77777777" w:rsidR="00236EF6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36EF6" w:rsidRPr="002D1CC0" w14:paraId="7034A83A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6F8D57B" w14:textId="77777777" w:rsidR="00236EF6" w:rsidRPr="00837E03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22937F" w14:textId="77777777" w:rsidR="00236EF6" w:rsidRPr="002D1CC0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81315F" w14:textId="31457C55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Ago a 11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4FF93C" w14:textId="51BF9442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91F9B" w14:textId="3DA7777A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DE489D" w14:textId="5C9F5271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47791" w14:textId="672AB20F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BBC8EC" w14:textId="6BFDD0B3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17D801" w14:textId="033C4869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C68924" w14:textId="3AB28E7B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7D756" w14:textId="6F10D036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5CCCFE" w14:textId="73109C0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10270" w14:textId="5F3FA96A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77E8B" w14:textId="285329B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1.444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AFE7E00" w14:textId="77777777" w:rsidR="00236EF6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36EF6" w:rsidRPr="002D1CC0" w14:paraId="0538A4FA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4438345" w14:textId="77777777" w:rsidR="00236EF6" w:rsidRPr="00837E03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0FB672" w14:textId="77777777" w:rsidR="00236EF6" w:rsidRPr="002D1CC0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71F15" w14:textId="19751686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D06981" w14:textId="3BEDC482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6C63E3" w14:textId="2B98810D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0D622" w14:textId="149B90B0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638196" w14:textId="2F0A75EC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6F29EA" w14:textId="3F5AAB3D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7C85A" w14:textId="14680819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E1670" w14:textId="760B5EC0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F9630" w14:textId="2D3EEA61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E17E90" w14:textId="61B2642D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C12CF6" w14:textId="13BA037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69A40" w14:textId="6224B6E3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1.290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5B894FE" w14:textId="77777777" w:rsidR="00236EF6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36EF6" w:rsidRPr="002D1CC0" w14:paraId="2F3A27E9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5828E90" w14:textId="77777777" w:rsidR="00236EF6" w:rsidRPr="00837E03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F23F" w14:textId="77777777" w:rsidR="00236EF6" w:rsidRPr="002D1CC0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911CBF" w14:textId="3589128F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Sep a 28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08BEA0" w14:textId="6699C799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5E7E7" w14:textId="348B15A5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E525A" w14:textId="56CA2558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9FA78" w14:textId="240788F9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1ABB24" w14:textId="501E706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8A1D23" w14:textId="3ACBF9BD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8C7F03" w14:textId="3E388FF7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171E0" w14:textId="1AF7DB70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AA8BC6" w14:textId="31AA0FF6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C0E5E6" w14:textId="643313A7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08085" w14:textId="1685CBDB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1.290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28F5198" w14:textId="77777777" w:rsidR="00236EF6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236EF6" w:rsidRPr="002D1CC0" w14:paraId="3E402498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9308C4F" w14:textId="77777777" w:rsidR="00236EF6" w:rsidRPr="00837E03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36AA1" w14:textId="77777777" w:rsidR="00236EF6" w:rsidRPr="002D1CC0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9EA654" w14:textId="25EA5066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29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5F9BBD" w14:textId="291B299B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6767B" w14:textId="1217DCE7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C17D7" w14:textId="3882493C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B4DB4" w14:textId="794048ED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0A785" w14:textId="323AACE7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1.474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7447A" w14:textId="1007D6B0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AAC7C6" w14:textId="17C3DD54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ECD66" w14:textId="500EAC9E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A8D0F" w14:textId="5E00FFB7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624B78" w14:textId="675EF2E9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61E54" w14:textId="4099AFE8" w:rsidR="00236EF6" w:rsidRPr="00075B57" w:rsidRDefault="00236EF6" w:rsidP="00236EF6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1.337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40F626ED" w14:textId="77777777" w:rsidR="00236EF6" w:rsidRDefault="00236EF6" w:rsidP="00236EF6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543444DC" w14:textId="77777777" w:rsidTr="00075B5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3DC8B489" w14:textId="3714D861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9B3D3E">
              <w:rPr>
                <w:rFonts w:eastAsia="Times New Roman"/>
                <w:sz w:val="18"/>
                <w:szCs w:val="18"/>
                <w:lang w:val="es-CL" w:eastAsia="es-CL" w:bidi="ar-SA"/>
              </w:rPr>
              <w:t>Iberostar Paraíso Beach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2B306" w14:textId="5D752848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AE36A" w14:textId="767F80B4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Jul a 15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34B7A" w14:textId="14797BB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03455D" w14:textId="138B0A5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8C38C" w14:textId="5818B20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2A5A0" w14:textId="46728B23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8EE2D" w14:textId="33509A54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B60259" w14:textId="363D4F7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4ED8A" w14:textId="691EAF5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C5D6" w14:textId="5938B8E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478294" w14:textId="70194C4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92775" w14:textId="1590370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1B761D" w14:textId="589AFAE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1.444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7E8F22BA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B20D5F" w:rsidRPr="002D1CC0" w14:paraId="3A02C483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4429F89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F2F06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BD485" w14:textId="4C984C14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16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4B5E6" w14:textId="09AB852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2.649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3329C" w14:textId="141F82CF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B986C2" w14:textId="17E9F2AD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1.821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36C28" w14:textId="050FA88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0936C2" w14:textId="44C0CFB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1.729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B6D2" w14:textId="33ED20FB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08A5B" w14:textId="2B1708F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688678" w14:textId="2DBEAB2B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FB9963" w14:textId="06B94B2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38451B" w14:textId="0D84789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FE3FD" w14:textId="2E135B3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1.545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B9A502F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5DCF3925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7399A3A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DE653C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E712F" w14:textId="379F8B2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Ago a 11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8EF5D" w14:textId="7EAA0AC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3B413" w14:textId="5C6CED5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2F51" w14:textId="59DA8D34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341E5B" w14:textId="3067F93B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D3A0F" w14:textId="1FD1112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1.606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2949B7" w14:textId="328B8193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D930C" w14:textId="2CF6A2AB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F1B96" w14:textId="0CCB51C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D2165E" w14:textId="6F0D79C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0FBED" w14:textId="7306183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BD7C99" w14:textId="4BDAF98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1.444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F62010E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31BAE767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1D03015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18831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62B5AA" w14:textId="2AA36EE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E009E1" w14:textId="5AE2A354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E7F5BF" w14:textId="43A0C0AE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B87B8" w14:textId="090CB40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23D76" w14:textId="4762F15E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9CCABD" w14:textId="39D27CE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1A6A3C" w14:textId="5B0EE7B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6A54C4" w14:textId="65DC0EA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2BC4B" w14:textId="462A045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3E61F5" w14:textId="54F54CE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40F69C" w14:textId="6193345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4162DC" w14:textId="674B0CCC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1.290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27A87DD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59280AFF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EE3732D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C64303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05B6BC" w14:textId="4536D43D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Sep a 28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032AC" w14:textId="6378F1BD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2.052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4CB4D" w14:textId="31DEC7BD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191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80224" w14:textId="4AA15C9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1.480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70F9F" w14:textId="2B6A499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F1A02" w14:textId="279661A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9590FF" w14:textId="4F2C184E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87169" w14:textId="69AD58B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1.099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539CC5" w14:textId="3A31C318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1D9F3" w14:textId="22163C4C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1.099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33BD0" w14:textId="4A13FB83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A49D7" w14:textId="7BA4AA8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1.290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E8FAE8C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50C343EA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3AC62E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D1C1FB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B89FC" w14:textId="772DEF8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29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94D2F" w14:textId="3849FD3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2.162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D2C63D" w14:textId="0983AFE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BD48D" w14:textId="1BFFD5A3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1.543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E5D627" w14:textId="40B381D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56118" w14:textId="4188F4B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1.474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7AC822" w14:textId="3E20E1A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CA834" w14:textId="0E7CAC7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1.130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DA34A" w14:textId="5FF115F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5E23E7" w14:textId="3EE387AE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1.130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41C7A" w14:textId="39D902D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1539B4" w14:textId="554EC9C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1.337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0538FDF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6506BE34" w14:textId="77777777" w:rsidTr="00075B5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6E11430B" w14:textId="64EE5364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2C5C5D">
              <w:rPr>
                <w:rFonts w:eastAsia="Times New Roman"/>
                <w:sz w:val="18"/>
                <w:szCs w:val="18"/>
                <w:lang w:val="es-CL" w:eastAsia="es-CL" w:bidi="ar-SA"/>
              </w:rPr>
              <w:t>Iberostar Selection Paraíso Lindo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5F170" w14:textId="46CDBA69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4C13A7" w14:textId="5A212A6F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Jul a 13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9ACFD4" w14:textId="4565D16B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3.497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3A98B" w14:textId="6E1FE1B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C15CF" w14:textId="58222BC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2.306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D77A5" w14:textId="31F546AF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3DFCB" w14:textId="29A56A9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2.174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DD22F8" w14:textId="49F5D8A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937517" w14:textId="7784427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FFA389" w14:textId="27F604D4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3190BD" w14:textId="242404C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8A97EC" w14:textId="14D7C58C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F31CEA" w14:textId="34C2466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1.909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04A9113B" w14:textId="6532AFBF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B20D5F" w:rsidRPr="002D1CC0" w14:paraId="5E27AF54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EBBAC74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D3B6A2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22C2F" w14:textId="1C12CBC3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 Jul a 03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35DDEB" w14:textId="181FA71F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3.497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F47DA" w14:textId="115B1B58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C45AFA" w14:textId="6F34B29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2.306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E2E810" w14:textId="53B450D4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227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D6CFA" w14:textId="478DA62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2.174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7A9160" w14:textId="202C683C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2818EB" w14:textId="62A78A8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D1C0" w14:textId="5079665B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B9F8C" w14:textId="5C5895B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748DCF" w14:textId="4D73589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113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7110C6" w14:textId="5D1AF9B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1.909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9D35D9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702D5C25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A9AA2B4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0AE51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C3030" w14:textId="6EEABF4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04 Ago a 17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1AEAD" w14:textId="3EB9639B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2.806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70BD2" w14:textId="692F168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4D637C" w14:textId="4E806ED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1.911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E70F9" w14:textId="30283B18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171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0F400" w14:textId="126FC22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1.812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4D5AEC" w14:textId="647892CF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5EF0B" w14:textId="00A4E8F8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054A3" w14:textId="518A166F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BAA4F" w14:textId="398B7DD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D18247" w14:textId="3767540F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F9A1C" w14:textId="12108AB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1.613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248067B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009A5056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7E2021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35A13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33456" w14:textId="1FA611A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18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BB23D" w14:textId="40FF191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2.665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B1B6AF" w14:textId="15726BC3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A4054" w14:textId="619CDA9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28797" w14:textId="597B19B7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8AB15" w14:textId="62965E2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A82EF4" w14:textId="3DA7658C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1E16D0" w14:textId="59EF821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E110A" w14:textId="545EFBE8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C0808D" w14:textId="5AF2D2A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108BD9" w14:textId="3088A65D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1C985" w14:textId="0563192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1.552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92CA3F2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29537D3A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01A72CA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2ADA3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BC2299" w14:textId="45C7A43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Sep a 29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88465D" w14:textId="16F37F5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01E27" w14:textId="1667F5C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172C4" w14:textId="2D4CCBB4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1.723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CB6AD" w14:textId="762F8E4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28CCC9" w14:textId="197159F6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1.639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50EDF" w14:textId="2C95001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582EF2" w14:textId="6B3073E0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1.220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DBAA6" w14:textId="3CDA4133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BE701C" w14:textId="1C041FDD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1.220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FBB1D" w14:textId="65472F0F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1A1251" w14:textId="76E5411E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1.471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23D6B8B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B20D5F" w:rsidRPr="002D1CC0" w14:paraId="607D1F34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2F7E9B9" w14:textId="77777777" w:rsidR="00B20D5F" w:rsidRPr="00837E03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CE14E7" w14:textId="77777777" w:rsidR="00B20D5F" w:rsidRPr="002D1CC0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4D2B0" w14:textId="5400009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30 Sep a 10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38294" w14:textId="1F23F29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2.586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853D09" w14:textId="411E016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8350DE" w14:textId="37291DB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2433E" w14:textId="3F64F581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9A7F41" w14:textId="1F2B266A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1.696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10E9BB" w14:textId="556D6E1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3945C" w14:textId="62259AC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1.251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BF56B5" w14:textId="57AEF0F9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E0399" w14:textId="6D5F5AE5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1.251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CADA4" w14:textId="7E2EE63E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E7218" w14:textId="6843DDD2" w:rsidR="00B20D5F" w:rsidRPr="00075B57" w:rsidRDefault="00B20D5F" w:rsidP="00B20D5F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1.518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D9BE3BF" w14:textId="77777777" w:rsidR="00B20D5F" w:rsidRDefault="00B20D5F" w:rsidP="00B20D5F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75B57" w:rsidRPr="002D1CC0" w14:paraId="68F9B5DD" w14:textId="77777777" w:rsidTr="00075B5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3B2301CE" w14:textId="37818A67" w:rsidR="00075B57" w:rsidRPr="00837E03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BE7CAE">
              <w:rPr>
                <w:rFonts w:eastAsia="Times New Roman"/>
                <w:sz w:val="18"/>
                <w:szCs w:val="18"/>
                <w:lang w:val="es-CL" w:eastAsia="es-CL" w:bidi="ar-SA"/>
              </w:rPr>
              <w:t>Iberostar Selection Paraíso Maya Suites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9159A" w14:textId="1D4A4F37" w:rsidR="00075B57" w:rsidRPr="002D1CC0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8E7FA5" w14:textId="145E232B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Jul a 03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C3E0D2" w14:textId="7A77E19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3.811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47FC7" w14:textId="6415535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442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F6C492" w14:textId="212A0399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2.485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DFE644" w14:textId="63D8CEC2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253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16E48" w14:textId="0F80E1F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2.338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0A71C" w14:textId="5E68788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57A6AD" w14:textId="68E47954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21BF4" w14:textId="200F84C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74911" w14:textId="0E648F8C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5ADA74" w14:textId="42E3A083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126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7B86B5" w14:textId="31919356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2.043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0BEB9D2E" w14:textId="535B22B5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2-12 Años</w:t>
            </w:r>
          </w:p>
        </w:tc>
      </w:tr>
      <w:tr w:rsidR="00075B57" w:rsidRPr="002D1CC0" w14:paraId="6CC394AC" w14:textId="77777777" w:rsidTr="00075B57">
        <w:trPr>
          <w:trHeight w:val="283"/>
        </w:trPr>
        <w:tc>
          <w:tcPr>
            <w:tcW w:w="1370" w:type="dxa"/>
            <w:vMerge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5F84CE1A" w14:textId="77777777" w:rsidR="00075B57" w:rsidRPr="00BE7CAE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E3ABD7" w14:textId="77777777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441C44" w14:textId="38CE2A9A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04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D2948" w14:textId="5845200C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2.948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57B10" w14:textId="6EEB5ED9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EC85E" w14:textId="56A299A6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1.992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9706D" w14:textId="36ED680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182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AADADF" w14:textId="4CBC652D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1.886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B4540" w14:textId="7282559F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167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BC707B" w14:textId="0D1BB2A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34136B" w14:textId="7AA11D68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EFEC" w14:textId="11F22B33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61AE9" w14:textId="1270064B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91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D31EE2" w14:textId="6EAE18A6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1.673</w:t>
            </w:r>
          </w:p>
        </w:tc>
        <w:tc>
          <w:tcPr>
            <w:tcW w:w="749" w:type="dxa"/>
            <w:vMerge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5E548D74" w14:textId="77777777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75B57" w:rsidRPr="002D1CC0" w14:paraId="427BD1B7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EC2DC6A" w14:textId="77777777" w:rsidR="00075B57" w:rsidRPr="00837E03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EB563" w14:textId="77777777" w:rsidR="00075B57" w:rsidRPr="002D1CC0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15981" w14:textId="27F49B5B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Sep a 30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6368BB" w14:textId="6DF8C00E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2.634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5909F" w14:textId="7AECDCA8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79F090" w14:textId="6BDA17BC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1.812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0EA51F" w14:textId="28CD6722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163D0" w14:textId="6AFA431D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1.721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BEFC53" w14:textId="1DED9F7B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2ED39" w14:textId="400BF38C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35ADA" w14:textId="258B0EBD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15168" w14:textId="62C12A12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1.265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CF86C" w14:textId="2777E45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78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3019B" w14:textId="3D7F6B0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1.539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F015DE5" w14:textId="77777777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75B57" w:rsidRPr="002D1CC0" w14:paraId="031464E9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32923D0" w14:textId="77777777" w:rsidR="00075B57" w:rsidRPr="00837E03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F9D3A" w14:textId="77777777" w:rsidR="00075B57" w:rsidRPr="002D1CC0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FC2E4" w14:textId="5C3965FF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7261" w14:textId="210AD6E8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2.759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4CD00" w14:textId="37E35201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96A11" w14:textId="26CDD46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1.884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F6EBB0" w14:textId="4159ECF9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167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BC8CCA" w14:textId="31E4F4D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1.787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1F0A7" w14:textId="37916A31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A3D9D" w14:textId="60A3B95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1.301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8A8F1E" w14:textId="0409E26D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83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A15EFF" w14:textId="0A401C5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1.301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C62219" w14:textId="588BAD36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83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16DB2A" w14:textId="0180E3A3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1.592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08E2E268" w14:textId="77777777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5D2BF335" w14:textId="77777777" w:rsidR="00075B57" w:rsidRDefault="00075B57"/>
    <w:tbl>
      <w:tblPr>
        <w:tblW w:w="1164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082"/>
        <w:gridCol w:w="1611"/>
        <w:gridCol w:w="708"/>
        <w:gridCol w:w="593"/>
        <w:gridCol w:w="709"/>
        <w:gridCol w:w="567"/>
        <w:gridCol w:w="680"/>
        <w:gridCol w:w="468"/>
        <w:gridCol w:w="593"/>
        <w:gridCol w:w="525"/>
        <w:gridCol w:w="593"/>
        <w:gridCol w:w="541"/>
        <w:gridCol w:w="851"/>
        <w:gridCol w:w="749"/>
      </w:tblGrid>
      <w:tr w:rsidR="00075B57" w:rsidRPr="002D1CC0" w14:paraId="1A42309F" w14:textId="77777777" w:rsidTr="00075B57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5158AC46" w14:textId="5329C766" w:rsidR="00075B57" w:rsidRPr="00837E03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D45FD9">
              <w:rPr>
                <w:rFonts w:eastAsia="Times New Roman"/>
                <w:sz w:val="18"/>
                <w:szCs w:val="18"/>
                <w:lang w:val="es-CL" w:eastAsia="es-CL" w:bidi="ar-SA"/>
              </w:rPr>
              <w:lastRenderedPageBreak/>
              <w:t>Iberostar Grand Paraíso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5E10E" w14:textId="43F05FD8" w:rsidR="00075B57" w:rsidRPr="002D1CC0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31JUL24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7B7F2" w14:textId="7C450684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C87AEF" w14:textId="7F17E01F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4.518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E942" w14:textId="51FE144D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543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158ED" w14:textId="1B5D9E6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2.889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EAB" w14:textId="71917887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310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1FD668" w14:textId="74C9C0F6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2.781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116EB" w14:textId="7AFC893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295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89059F" w14:textId="0ECAF258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96CD8" w14:textId="648A8DC6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C16A44" w14:textId="58969A4E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169DB3" w14:textId="4B47D7E2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ACC48E" w14:textId="4264F32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7CFD3E0B" w14:textId="4915CF6D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Solo adultos</w:t>
            </w:r>
          </w:p>
        </w:tc>
      </w:tr>
      <w:tr w:rsidR="00075B57" w:rsidRPr="002D1CC0" w14:paraId="3429D2C8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8500AB7" w14:textId="77777777" w:rsidR="00075B57" w:rsidRPr="00837E03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B80F35" w14:textId="77777777" w:rsidR="00075B57" w:rsidRPr="002D1CC0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C407D" w14:textId="4527DEF6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Ago a 31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2EC41" w14:textId="25A16C32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3.890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1E425E" w14:textId="3CC0721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453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E4F84D" w14:textId="3DE4969F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2.530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667E1" w14:textId="05731E31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259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9C0EA3" w14:textId="2C59FBC5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2.440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EA4C46" w14:textId="131C705D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246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7CD0BB" w14:textId="1ABFD52A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604B5B" w14:textId="326DCAE9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37CF74" w14:textId="24AA943B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E7679" w14:textId="1E31DBA2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B3D7EC" w14:textId="35CFF528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D6F5C03" w14:textId="77777777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75B57" w:rsidRPr="002D1CC0" w14:paraId="6344C760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3880784" w14:textId="77777777" w:rsidR="00075B57" w:rsidRPr="00837E03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52A05" w14:textId="77777777" w:rsidR="00075B57" w:rsidRPr="002D1CC0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79DE33" w14:textId="450F5150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01 Sep a 28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4E494E" w14:textId="77AF465F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3.639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F1C0F" w14:textId="1A2BA253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417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46CC7" w14:textId="16FF0EB7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2.387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D58D" w14:textId="51E43DAC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65218" w14:textId="3C1EDC5B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2.303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C854AF" w14:textId="06F865FB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227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5A1FB" w14:textId="4C6172C4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3DCF2" w14:textId="390E084A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003AF" w14:textId="3F055282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DA2D44" w14:textId="79C3AA38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73145" w14:textId="05FCDF5E" w:rsidR="00075B57" w:rsidRPr="00075B57" w:rsidRDefault="00075B57" w:rsidP="00075B57">
            <w:pPr>
              <w:jc w:val="center"/>
              <w:rPr>
                <w:sz w:val="18"/>
                <w:szCs w:val="18"/>
              </w:rPr>
            </w:pPr>
            <w:r w:rsidRPr="00075B57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8F9D3F2" w14:textId="77777777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75B57" w:rsidRPr="002D1CC0" w14:paraId="3F257574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0A18D42" w14:textId="77777777" w:rsidR="00075B57" w:rsidRPr="00837E03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4FF95" w14:textId="77777777" w:rsidR="00075B57" w:rsidRPr="002D1CC0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BDD278" w14:textId="026CF646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29 Sep a 10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0092E" w14:textId="293095BA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3.843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CFD67" w14:textId="47ECC030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446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25481" w14:textId="6095C415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2.503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0848C" w14:textId="6C9040E1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255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19C4B9" w14:textId="7515DD1D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2.414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CF38D" w14:textId="62D09898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85C4A" w14:textId="517CA01F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394439" w14:textId="6A60C8D6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FB012B" w14:textId="4A3B0C1C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68BB43" w14:textId="62661469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E4AC11" w14:textId="5111D8D6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BA9E0E4" w14:textId="77777777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075B57" w:rsidRPr="002D1CC0" w14:paraId="39364D6E" w14:textId="77777777" w:rsidTr="00075B57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B17A8E7" w14:textId="77777777" w:rsidR="00075B57" w:rsidRPr="00837E03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B75D83" w14:textId="77777777" w:rsidR="00075B57" w:rsidRPr="002D1CC0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8B6241" w14:textId="777AF12E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50E3C" w14:textId="42837C7A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4.047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FFD9A" w14:textId="494B3D72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09C57" w14:textId="6681122F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2.620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AA9390" w14:textId="00A371C4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272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C015D" w14:textId="195013C5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2.525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CFE9C" w14:textId="30131C73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C09EDB" w14:textId="351793B6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B1EE2" w14:textId="1E059E4C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CB072" w14:textId="564C6191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09F847" w14:textId="0129F9E8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6A72A" w14:textId="34B872B8" w:rsidR="00075B57" w:rsidRPr="00A05492" w:rsidRDefault="00075B57" w:rsidP="00075B57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N/A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C7DB56" w14:textId="77777777" w:rsidR="00075B57" w:rsidRDefault="00075B57" w:rsidP="00075B57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B3BD1" w:rsidRPr="002D1CC0" w14:paraId="27FB229A" w14:textId="77777777" w:rsidTr="00A0549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0B8AC009" w14:textId="7FFD9E35" w:rsidR="007B3BD1" w:rsidRPr="00837E03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615BA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Yucatán Beach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5CD0B" w14:textId="7FC8E59C" w:rsidR="007B3BD1" w:rsidRPr="002D1CC0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25JUL24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C80C8B" w14:textId="0CFFADFE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12 Jul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5F967" w14:textId="47C29110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8DB425" w14:textId="0E43E31A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4AD1B" w14:textId="5D6C14CA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1.344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1D175" w14:textId="16667A01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95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BD37AB" w14:textId="74632C10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1.311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0D5D83" w14:textId="1B9E4864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C91B84" w14:textId="224BF16E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1.012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31883E" w14:textId="5679DF47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44A4F0" w14:textId="1C778A3A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1.012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87309" w14:textId="30FE87F9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21707" w14:textId="2FB31813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1.178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729A63FF" w14:textId="4CB3C337" w:rsidR="007B3BD1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7B3BD1" w:rsidRPr="002D1CC0" w14:paraId="1F7B6FC7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7167C27" w14:textId="77777777" w:rsidR="007B3BD1" w:rsidRPr="00837E03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A59ACB" w14:textId="77777777" w:rsidR="007B3BD1" w:rsidRPr="002D1CC0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302130" w14:textId="04AF68B9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24 Ago a 23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75CDD5" w14:textId="58513030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1.620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664257" w14:textId="3DB27702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0BE34B" w14:textId="028C4BD7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1.307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B6600" w14:textId="5B462EDA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24D8DA" w14:textId="2E80406F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1.275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A01A1A" w14:textId="0934A7A3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85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661D6" w14:textId="440FCC5D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993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B43B76" w14:textId="2D1FF5CF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5A0D36" w14:textId="3E25E0DD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993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9A775" w14:textId="4E304FE2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5A215A" w14:textId="2E756386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1.150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FBE381C" w14:textId="77777777" w:rsidR="007B3BD1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B3BD1" w:rsidRPr="002D1CC0" w14:paraId="3B72F3E2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5EAB3A" w14:textId="77777777" w:rsidR="007B3BD1" w:rsidRPr="00837E03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BA9FC" w14:textId="77777777" w:rsidR="007B3BD1" w:rsidRPr="002D1CC0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50131" w14:textId="6877DE06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DB63B5" w14:textId="598D7DEB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1.558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CE55C" w14:textId="2424963C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A7CB" w14:textId="2AA44AEC" w:rsidR="007B3BD1" w:rsidRPr="00A05492" w:rsidRDefault="007B3BD1" w:rsidP="007B3BD1">
            <w:pPr>
              <w:jc w:val="center"/>
              <w:rPr>
                <w:b/>
                <w:bCs/>
                <w:sz w:val="18"/>
                <w:szCs w:val="18"/>
              </w:rPr>
            </w:pPr>
            <w:r w:rsidRPr="00A05492">
              <w:rPr>
                <w:b/>
                <w:bCs/>
                <w:sz w:val="18"/>
                <w:szCs w:val="18"/>
              </w:rPr>
              <w:t>1.265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CDCC4" w14:textId="7BDB1261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84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E2E5F" w14:textId="1E5CFA7E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1.236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5C889" w14:textId="700272EF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80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AD0F7" w14:textId="29003FC0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972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F591E" w14:textId="099A6539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AA604" w14:textId="0329DF3A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972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1FEAA7" w14:textId="78656B4A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42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79E49A" w14:textId="65D1F111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1.119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443E348" w14:textId="77777777" w:rsidR="007B3BD1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7B3BD1" w:rsidRPr="002D1CC0" w14:paraId="6144FE06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F5050"/>
              <w:right w:val="single" w:sz="4" w:space="0" w:color="F05B52"/>
            </w:tcBorders>
            <w:vAlign w:val="center"/>
          </w:tcPr>
          <w:p w14:paraId="5076BC3B" w14:textId="77777777" w:rsidR="007B3BD1" w:rsidRPr="00837E03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F507" w14:textId="77777777" w:rsidR="007B3BD1" w:rsidRPr="002D1CC0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80654" w14:textId="4219FB68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E796DD" w14:textId="79CEA3A3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1.759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367AA" w14:textId="0768A2C6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CB441" w14:textId="54393176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1.399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9C171B" w14:textId="312B6A2A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103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2F1318" w14:textId="69948F1E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1.363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FC409C" w14:textId="03436524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75FB0" w14:textId="4B8BD77D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1.039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2EB390" w14:textId="4ED6C634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AB76E0" w14:textId="207EAA09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1.039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C47DE" w14:textId="364DD963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DD6FB" w14:textId="639974B1" w:rsidR="007B3BD1" w:rsidRPr="00A05492" w:rsidRDefault="007B3BD1" w:rsidP="007B3BD1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1.219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F5050"/>
              <w:right w:val="single" w:sz="4" w:space="0" w:color="F05B52"/>
            </w:tcBorders>
            <w:vAlign w:val="center"/>
          </w:tcPr>
          <w:p w14:paraId="3C0D3207" w14:textId="77777777" w:rsidR="007B3BD1" w:rsidRDefault="007B3BD1" w:rsidP="007B3BD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2BBDE38D" w14:textId="77777777" w:rsidTr="00A0549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53E6C06D" w14:textId="5F254C61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615BA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Riviera Maya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70FE92" w14:textId="048EDC9D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25JUL24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3133C" w14:textId="3F64456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12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65C9B9" w14:textId="04C875B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F8B1BE" w14:textId="19589E6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C7C9D4" w14:textId="77C1ED1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1.354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966A9D" w14:textId="65B0BDF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4BD08" w14:textId="48742191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1.320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DE5C" w14:textId="2A388F0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32C0A" w14:textId="56D46AE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1.017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D5373" w14:textId="2E159B20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17381F" w14:textId="0DECDC7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1.017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0D2D4" w14:textId="52D3744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4F97D" w14:textId="1520FC4C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1.185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58540E85" w14:textId="4A4C7F5F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B7D1D" w:rsidRPr="002D1CC0" w14:paraId="629C6C55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ECF6CE5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914A68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060FA" w14:textId="2D7BB90A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01 Ago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557EC" w14:textId="7E768EC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1.745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AD160" w14:textId="2550091D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7F2525" w14:textId="0A7A6698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1.390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C0CB0B" w14:textId="14BE8C8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102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A2D3B" w14:textId="6D217FBD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1.354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5E7CE" w14:textId="392E630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FAAC97" w14:textId="439AF16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1.034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BC0648" w14:textId="2A2C6DD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9C170" w14:textId="057E8E0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1.034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8EB1E4" w14:textId="631B4981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51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B4740" w14:textId="28DFC516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1.212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7F950C4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14A268B1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544D87C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1E11D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60E18" w14:textId="2B98B40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24 Ago a 23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A79286" w14:textId="1C407FD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CF66C" w14:textId="71750D28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65B9C" w14:textId="32869E4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1.350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A5495D" w14:textId="71722503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FC3886" w14:textId="4302D88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1.317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1127F3" w14:textId="5F39975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662C2" w14:textId="3F70F9A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7758E9" w14:textId="6C26ED0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AB179" w14:textId="2C5F686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1.015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9725BB" w14:textId="633508DD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8F484F" w14:textId="04A1F123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1.182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AD5BC38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3AF9E520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4C0FBE3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C2B33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622768" w14:textId="53AC7FF0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E9F7E" w14:textId="1BB50B2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896F07" w14:textId="0B7ABA4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5399B" w14:textId="7E48219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1.311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2FD5E3" w14:textId="303D466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D327E" w14:textId="39C24E8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1.279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6DB20" w14:textId="6E4AA57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86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411BD1" w14:textId="40B9E68C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995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D4D573" w14:textId="36CE647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0D8348" w14:textId="26F23B9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995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22737" w14:textId="35E51FC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73C73" w14:textId="320185F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1.153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2EB6EEF4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62075097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F5050"/>
              <w:right w:val="single" w:sz="4" w:space="0" w:color="F05B52"/>
            </w:tcBorders>
            <w:vAlign w:val="center"/>
          </w:tcPr>
          <w:p w14:paraId="3597188E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5D9A7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B9BE3" w14:textId="7F7D18B0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27FA22" w14:textId="7D290E78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1.913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39ED7" w14:textId="2B1D1F96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E16DF2" w14:textId="17517910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1.502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4391D0" w14:textId="2B9E1DCD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118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DBB8A" w14:textId="6BEA03C8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1.461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509B4F" w14:textId="0BA0065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112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32167" w14:textId="15202D0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05686C" w14:textId="0E6BE47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59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3E8C0" w14:textId="5C29A12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1.090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84EEB5" w14:textId="4417ED7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C67164" w14:textId="64FD028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1.296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F5050"/>
              <w:right w:val="single" w:sz="4" w:space="0" w:color="F05B52"/>
            </w:tcBorders>
            <w:vAlign w:val="center"/>
          </w:tcPr>
          <w:p w14:paraId="42F8E8C9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47CC6FE1" w14:textId="77777777" w:rsidTr="00A05492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1A899B00" w14:textId="4AD2C792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1615BA">
              <w:rPr>
                <w:rFonts w:eastAsia="Times New Roman"/>
                <w:sz w:val="18"/>
                <w:szCs w:val="18"/>
                <w:lang w:val="es-CL" w:eastAsia="es-CL" w:bidi="ar-SA"/>
              </w:rPr>
              <w:t>Catalonia Playa Maroma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0C1283" w14:textId="21B77A80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25JUL24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2EF850" w14:textId="59076A6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12 Jul a 23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91544" w14:textId="0C8AF00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2.261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B1A361" w14:textId="492629C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D57343" w14:textId="581CD7A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1.746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3C5EE" w14:textId="658B371A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147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D0737" w14:textId="28CDDB2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1.695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A94F5" w14:textId="7C5E3B6A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140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C15BE3" w14:textId="461A4B31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EEE7FB" w14:textId="79C3700A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74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68431" w14:textId="59AE164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A16F3" w14:textId="0699C2A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F6F98" w14:textId="53CDCCEC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1.489</w:t>
            </w:r>
          </w:p>
        </w:tc>
        <w:tc>
          <w:tcPr>
            <w:tcW w:w="749" w:type="dxa"/>
            <w:vMerge w:val="restart"/>
            <w:tcBorders>
              <w:top w:val="single" w:sz="4" w:space="0" w:color="FF5050"/>
              <w:left w:val="single" w:sz="4" w:space="0" w:color="F05B52"/>
              <w:right w:val="single" w:sz="4" w:space="0" w:color="F05B52"/>
            </w:tcBorders>
            <w:vAlign w:val="center"/>
          </w:tcPr>
          <w:p w14:paraId="18491C39" w14:textId="2B338440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7-12 Años</w:t>
            </w:r>
          </w:p>
        </w:tc>
      </w:tr>
      <w:tr w:rsidR="006B7D1D" w:rsidRPr="002D1CC0" w14:paraId="33E133FC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08FA787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1ACFFD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A16F8" w14:textId="193B596C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24 Ago a 23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3FFDD0" w14:textId="14E235FD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1.933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F8E69C" w14:textId="453DF5C3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3C48B" w14:textId="750A254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1.528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87C21D" w14:textId="21454D7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116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EC687" w14:textId="7ABAAAD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1.487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2E369" w14:textId="663A0D8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110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5B2017" w14:textId="5C257F5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1.123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EAF03E" w14:textId="2593B04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58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F44DA" w14:textId="2DDF8FE8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1.123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D1403A" w14:textId="74A07C83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58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9D386" w14:textId="4BD5A77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1.325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854AF99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4A77AAB9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1941540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015C4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FA7B0" w14:textId="5E87A15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01 Oct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10094" w14:textId="1446015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1.998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FE7FC" w14:textId="5CAD516C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D38D8F" w14:textId="001983A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1.571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A7DB7" w14:textId="6DDBD12A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E5BC5B" w14:textId="24F42701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1.529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77D7F5" w14:textId="4589247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A4B73B" w14:textId="3948873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1.144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163B8E" w14:textId="2E77A28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F7B0B9" w14:textId="3EA3815E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1.144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35F87" w14:textId="21A6C8F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B256" w14:textId="16779E92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1.358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72A3D20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1F6010E0" w14:textId="77777777" w:rsidTr="00A05492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8084F68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DB2F96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D490F" w14:textId="060AF26D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8ADCD" w14:textId="6D02F99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2.192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3EF" w14:textId="262E0653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40D615" w14:textId="4EB56A5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1.700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1D0CC" w14:textId="20BDF47C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140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9414F9" w14:textId="3259013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1.651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57FC1" w14:textId="1B8FFEA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133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2ED26" w14:textId="7E2959E8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1.209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0A312" w14:textId="136B022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70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3CC255" w14:textId="0B3F83F1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1.209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7F3B9" w14:textId="1EB5773D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4DC690" w14:textId="32AC2BF6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1.455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5C771A9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30A94ADA" w14:textId="77777777" w:rsidTr="002F35F4">
        <w:trPr>
          <w:trHeight w:val="283"/>
        </w:trPr>
        <w:tc>
          <w:tcPr>
            <w:tcW w:w="137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6" w:space="0" w:color="F05B52"/>
            </w:tcBorders>
            <w:vAlign w:val="center"/>
          </w:tcPr>
          <w:p w14:paraId="5CDE2AC7" w14:textId="5EF6BF52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 w:rsidRPr="002F35F4">
              <w:rPr>
                <w:rFonts w:eastAsia="Times New Roman"/>
                <w:sz w:val="18"/>
                <w:szCs w:val="18"/>
                <w:lang w:val="es-CL" w:eastAsia="es-CL" w:bidi="ar-SA"/>
              </w:rPr>
              <w:t>Ocean Coral &amp; Turquesa</w:t>
            </w:r>
          </w:p>
        </w:tc>
        <w:tc>
          <w:tcPr>
            <w:tcW w:w="1082" w:type="dxa"/>
            <w:vMerge w:val="restart"/>
            <w:tcBorders>
              <w:top w:val="single" w:sz="4" w:space="0" w:color="F05B52"/>
              <w:left w:val="single" w:sz="6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1BFD44" w14:textId="7C2C61DA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08AGO24</w:t>
            </w: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D005E7" w14:textId="3C3A265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09 Jul a 31 Jul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7F2D7C" w14:textId="1DDD4DA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2.027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0BB39" w14:textId="4DF8605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B56FF" w14:textId="4C951305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1.687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E52D96" w14:textId="0E0774BF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138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1288C4" w14:textId="4F16734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1.638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15A6A9" w14:textId="2B50D42B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132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A7A1F9" w14:textId="56E82EA4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D9B9C" w14:textId="24522C30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69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77474" w14:textId="7F75E269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1.202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B7C9B" w14:textId="687BC017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69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80087" w14:textId="6E852C90" w:rsidR="006B7D1D" w:rsidRPr="00A05492" w:rsidRDefault="006B7D1D" w:rsidP="006B7D1D">
            <w:pPr>
              <w:jc w:val="center"/>
              <w:rPr>
                <w:sz w:val="18"/>
                <w:szCs w:val="18"/>
              </w:rPr>
            </w:pPr>
            <w:r w:rsidRPr="00A05492">
              <w:rPr>
                <w:sz w:val="18"/>
                <w:szCs w:val="18"/>
              </w:rPr>
              <w:t>1.444</w:t>
            </w:r>
          </w:p>
        </w:tc>
        <w:tc>
          <w:tcPr>
            <w:tcW w:w="749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3391A0E" w14:textId="15CD6B9D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3-12 Años</w:t>
            </w:r>
          </w:p>
        </w:tc>
      </w:tr>
      <w:tr w:rsidR="006B7D1D" w:rsidRPr="002D1CC0" w14:paraId="272DB9EE" w14:textId="77777777" w:rsidTr="002F35F4">
        <w:trPr>
          <w:trHeight w:val="283"/>
        </w:trPr>
        <w:tc>
          <w:tcPr>
            <w:tcW w:w="137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13E42F4D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F74D3A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5A8303" w14:textId="060B73F9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01 Ago a 20 Ago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0D4DD" w14:textId="006CBB0D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1.851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D32D21" w14:textId="66509FE9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714CC" w14:textId="3E13A4B5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1.556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5865D" w14:textId="12A28AC0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120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E076B9" w14:textId="00B196CF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1.514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3793CF" w14:textId="37F33960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114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2E6F07" w14:textId="08ECD7DE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1.137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6618B6" w14:textId="0122233D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60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EEEA9" w14:textId="15AE887F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1.137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A69CA4" w14:textId="63B71F7E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411D9" w14:textId="03400253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1.347</w:t>
            </w:r>
          </w:p>
        </w:tc>
        <w:tc>
          <w:tcPr>
            <w:tcW w:w="749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0ABD9C9C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16BCD2D9" w14:textId="77777777" w:rsidTr="002F35F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2D873CC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DF217E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14A414" w14:textId="49A5E85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21 Ago a 12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79424" w14:textId="7CCF48AA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1.775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2B131A" w14:textId="3723AAA7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8A71B" w14:textId="6E569D1C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1.466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7FAEC5" w14:textId="0BD63037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608E11" w14:textId="330456F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1.429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36D521" w14:textId="4889294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9B1A3F" w14:textId="51018A0B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1.092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4AB2C2" w14:textId="4319AE80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B8AE72" w14:textId="4B482A8F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1.092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090987" w14:textId="2A95836C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F7023" w14:textId="44DF870C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1.279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73DBE5C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2E2E7DB7" w14:textId="77777777" w:rsidTr="002F35F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8C3E44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3D8AA0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FBE062" w14:textId="4E4CB5C5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13 Sep a 16 Sep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DBFBA5" w14:textId="6FE61B4F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1.841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51E64B" w14:textId="69B2903F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161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FCC707" w14:textId="0254A61E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1.513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6C3415" w14:textId="04758F97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114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16C99E" w14:textId="2D123A4C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1.473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190E3" w14:textId="2F53470C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108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01551" w14:textId="28D972F6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1.115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1E9323" w14:textId="391C1029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57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F8B94" w14:textId="04A4CD5A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1.115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A9778" w14:textId="4166A666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57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B17CE2" w14:textId="1A0A7372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1.314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510BCF9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5B0E6560" w14:textId="77777777" w:rsidTr="002F35F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72FBACC4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1FD616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64DFA3" w14:textId="1DFB8E7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17 Sep a 31 Oct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E43B4B" w14:textId="569551F5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1.775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3863C" w14:textId="3975FEF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018B69" w14:textId="7EC33732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1.466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4DE5ED" w14:textId="222987D4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107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7AAA70" w14:textId="2E4CA3DD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1.429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94F66" w14:textId="4D371293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102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97C52F" w14:textId="54D08192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1.092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7480B4" w14:textId="5E0794A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53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A5110" w14:textId="63DEC9F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1.092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473DB" w14:textId="74F7203C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53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5D7660" w14:textId="479C8247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1.279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C92E955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  <w:tr w:rsidR="006B7D1D" w:rsidRPr="002D1CC0" w14:paraId="10E763B3" w14:textId="77777777" w:rsidTr="002F35F4">
        <w:trPr>
          <w:trHeight w:val="283"/>
        </w:trPr>
        <w:tc>
          <w:tcPr>
            <w:tcW w:w="137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5A2AE1" w14:textId="77777777" w:rsidR="006B7D1D" w:rsidRPr="00837E03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082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BC0FF" w14:textId="77777777" w:rsidR="006B7D1D" w:rsidRPr="002D1CC0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1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7C682" w14:textId="5A3EA799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01 Nov a 23 Dic</w:t>
            </w:r>
          </w:p>
        </w:tc>
        <w:tc>
          <w:tcPr>
            <w:tcW w:w="70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A75B31" w14:textId="30B06F33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1.877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624B34" w14:textId="7BA6D077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EBF304" w14:textId="4998565F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1.572</w:t>
            </w:r>
          </w:p>
        </w:tc>
        <w:tc>
          <w:tcPr>
            <w:tcW w:w="56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D6B439" w14:textId="74365F23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122</w:t>
            </w:r>
          </w:p>
        </w:tc>
        <w:tc>
          <w:tcPr>
            <w:tcW w:w="68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CCB66" w14:textId="64ECBFBE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1.529</w:t>
            </w:r>
          </w:p>
        </w:tc>
        <w:tc>
          <w:tcPr>
            <w:tcW w:w="468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A3AF9D" w14:textId="6984C9F1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116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516A5" w14:textId="26440E4D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1.145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26E1D" w14:textId="1BE55B1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61</w:t>
            </w:r>
          </w:p>
        </w:tc>
        <w:tc>
          <w:tcPr>
            <w:tcW w:w="593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9734E4" w14:textId="48E46742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1.145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D4C6F4" w14:textId="7D5A2A03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E133FD" w14:textId="070AA988" w:rsidR="006B7D1D" w:rsidRPr="002F35F4" w:rsidRDefault="006B7D1D" w:rsidP="006B7D1D">
            <w:pPr>
              <w:jc w:val="center"/>
              <w:rPr>
                <w:sz w:val="18"/>
                <w:szCs w:val="18"/>
              </w:rPr>
            </w:pPr>
            <w:r w:rsidRPr="002F35F4">
              <w:rPr>
                <w:sz w:val="18"/>
                <w:szCs w:val="18"/>
              </w:rPr>
              <w:t>1.358</w:t>
            </w:r>
          </w:p>
        </w:tc>
        <w:tc>
          <w:tcPr>
            <w:tcW w:w="749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7945756" w14:textId="77777777" w:rsidR="006B7D1D" w:rsidRDefault="006B7D1D" w:rsidP="006B7D1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</w:tr>
    </w:tbl>
    <w:p w14:paraId="1DF721FC" w14:textId="77777777" w:rsidR="00010596" w:rsidRDefault="00FC5FA2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**Precio por pax en USD**</w:t>
      </w:r>
    </w:p>
    <w:p w14:paraId="46A3040D" w14:textId="77777777" w:rsidR="00081834" w:rsidRDefault="00081834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4E23B1AE" w14:textId="77777777" w:rsidR="00081834" w:rsidRPr="00104EEC" w:rsidRDefault="00081834" w:rsidP="00081834">
      <w:pPr>
        <w:rPr>
          <w:b/>
          <w:bCs/>
          <w:color w:val="F05B52"/>
          <w:sz w:val="28"/>
          <w:szCs w:val="28"/>
          <w:lang w:val="es-ES_tradnl"/>
        </w:rPr>
      </w:pPr>
      <w:r w:rsidRPr="00104EEC">
        <w:rPr>
          <w:b/>
          <w:bCs/>
          <w:color w:val="F05B52"/>
          <w:sz w:val="28"/>
          <w:szCs w:val="28"/>
          <w:lang w:val="es-ES_tradnl"/>
        </w:rPr>
        <w:t>NOTA:</w:t>
      </w:r>
    </w:p>
    <w:p w14:paraId="4A643388" w14:textId="77777777" w:rsidR="00081834" w:rsidRPr="00104EEC" w:rsidRDefault="00081834" w:rsidP="00081834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aérea válida para reservas realizadas por el equipo de Tourmundial.</w:t>
      </w:r>
    </w:p>
    <w:p w14:paraId="0119C1A6" w14:textId="77777777" w:rsidR="00081834" w:rsidRPr="00104EEC" w:rsidRDefault="00081834" w:rsidP="00081834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permite 1 carry on 10 KG + articulo personal.</w:t>
      </w:r>
    </w:p>
    <w:p w14:paraId="5426BD98" w14:textId="77777777" w:rsidR="00081834" w:rsidRDefault="00081834" w:rsidP="00081834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104EEC">
        <w:rPr>
          <w:rFonts w:ascii="Arial" w:hAnsi="Arial" w:cs="Arial"/>
          <w:sz w:val="20"/>
          <w:szCs w:val="20"/>
          <w:lang w:val="es-ES_tradnl"/>
        </w:rPr>
        <w:t>Tarifa no permite reserva de asientos.</w:t>
      </w:r>
    </w:p>
    <w:p w14:paraId="6D444436" w14:textId="77777777" w:rsidR="00081834" w:rsidRDefault="00081834" w:rsidP="00081834">
      <w:pPr>
        <w:pStyle w:val="Prrafodelista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sz w:val="20"/>
          <w:szCs w:val="20"/>
          <w:lang w:val="es-ES_tradnl"/>
        </w:rPr>
      </w:pPr>
      <w:r w:rsidRPr="00710750">
        <w:rPr>
          <w:rFonts w:ascii="Arial" w:hAnsi="Arial" w:cs="Arial"/>
          <w:sz w:val="20"/>
          <w:szCs w:val="20"/>
          <w:lang w:val="es-ES_tradnl"/>
        </w:rPr>
        <w:t>Tarifas referenciales, sujetas a cambio y a confirmación al momento de la emisión</w:t>
      </w:r>
      <w:r>
        <w:rPr>
          <w:rFonts w:ascii="Arial" w:hAnsi="Arial" w:cs="Arial"/>
          <w:sz w:val="20"/>
          <w:szCs w:val="20"/>
          <w:lang w:val="es-ES_tradnl"/>
        </w:rPr>
        <w:t>.</w:t>
      </w:r>
    </w:p>
    <w:p w14:paraId="6EF9C8AC" w14:textId="77777777" w:rsidR="00081834" w:rsidRPr="006B6886" w:rsidRDefault="00081834" w:rsidP="00081834">
      <w:pPr>
        <w:spacing w:line="360" w:lineRule="auto"/>
        <w:rPr>
          <w:b/>
          <w:bCs/>
          <w:color w:val="F05B52"/>
          <w:sz w:val="28"/>
          <w:szCs w:val="28"/>
          <w:lang w:val="es-ES_tradnl"/>
        </w:rPr>
      </w:pPr>
      <w:r w:rsidRPr="006B6886">
        <w:rPr>
          <w:b/>
          <w:bCs/>
          <w:color w:val="F05B52"/>
          <w:sz w:val="28"/>
          <w:szCs w:val="28"/>
          <w:lang w:val="es-ES_tradnl"/>
        </w:rPr>
        <w:t>STOP OVER FREE EN PANAMA</w:t>
      </w:r>
      <w:r>
        <w:rPr>
          <w:b/>
          <w:bCs/>
          <w:color w:val="F05B52"/>
          <w:sz w:val="28"/>
          <w:szCs w:val="28"/>
          <w:lang w:val="es-ES_tradnl"/>
        </w:rPr>
        <w:t xml:space="preserve"> - OPCIONAL</w:t>
      </w:r>
    </w:p>
    <w:p w14:paraId="7F944E77" w14:textId="77777777" w:rsidR="00081834" w:rsidRDefault="00081834" w:rsidP="00081834">
      <w:pPr>
        <w:spacing w:line="360" w:lineRule="auto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Por la compra de este programa tienes la opción de añadir un Stopover free a la ida o al regreso en Ciudad de Panamá. Te ofrecemos el siguiente programa</w:t>
      </w:r>
    </w:p>
    <w:p w14:paraId="77931F4B" w14:textId="77777777" w:rsidR="00081834" w:rsidRDefault="00081834" w:rsidP="00081834">
      <w:pPr>
        <w:spacing w:line="360" w:lineRule="auto"/>
        <w:rPr>
          <w:b/>
          <w:bCs/>
          <w:color w:val="F05B52"/>
          <w:lang w:val="es-ES_tradnl"/>
        </w:rPr>
      </w:pPr>
    </w:p>
    <w:p w14:paraId="13A0E889" w14:textId="77777777" w:rsidR="00081834" w:rsidRDefault="00081834" w:rsidP="00081834">
      <w:pPr>
        <w:spacing w:line="360" w:lineRule="auto"/>
        <w:rPr>
          <w:b/>
          <w:bCs/>
          <w:color w:val="F05B52"/>
          <w:lang w:val="es-ES_tradnl"/>
        </w:rPr>
      </w:pPr>
    </w:p>
    <w:p w14:paraId="33774351" w14:textId="77777777" w:rsidR="00081834" w:rsidRDefault="00081834" w:rsidP="00081834">
      <w:pPr>
        <w:spacing w:line="360" w:lineRule="auto"/>
        <w:rPr>
          <w:b/>
          <w:bCs/>
          <w:color w:val="F05B52"/>
          <w:lang w:val="es-ES_tradnl"/>
        </w:rPr>
      </w:pPr>
    </w:p>
    <w:p w14:paraId="1804E6B6" w14:textId="77777777" w:rsidR="00081834" w:rsidRDefault="00081834" w:rsidP="00081834">
      <w:pPr>
        <w:spacing w:line="360" w:lineRule="auto"/>
        <w:rPr>
          <w:b/>
          <w:bCs/>
          <w:color w:val="F05B52"/>
          <w:lang w:val="es-ES_tradnl"/>
        </w:rPr>
      </w:pPr>
    </w:p>
    <w:p w14:paraId="7A5FB9BC" w14:textId="77777777" w:rsidR="00081834" w:rsidRDefault="00081834" w:rsidP="00081834">
      <w:pPr>
        <w:spacing w:line="360" w:lineRule="auto"/>
        <w:rPr>
          <w:b/>
          <w:bCs/>
          <w:color w:val="F05B52"/>
          <w:lang w:val="es-ES_tradnl"/>
        </w:rPr>
      </w:pPr>
    </w:p>
    <w:p w14:paraId="62246805" w14:textId="0F13819A" w:rsidR="00081834" w:rsidRPr="00C4676B" w:rsidRDefault="00081834" w:rsidP="00081834">
      <w:pPr>
        <w:spacing w:line="360" w:lineRule="auto"/>
        <w:rPr>
          <w:b/>
          <w:bCs/>
          <w:color w:val="F05B52"/>
          <w:lang w:val="es-ES_tradnl"/>
        </w:rPr>
      </w:pPr>
      <w:r w:rsidRPr="00C4676B">
        <w:rPr>
          <w:b/>
          <w:bCs/>
          <w:color w:val="F05B52"/>
          <w:lang w:val="es-ES_tradnl"/>
        </w:rPr>
        <w:t>INCLUYE:</w:t>
      </w:r>
    </w:p>
    <w:p w14:paraId="29B777B0" w14:textId="77777777" w:rsidR="00081834" w:rsidRPr="00067BCA" w:rsidRDefault="00081834" w:rsidP="00081834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lastRenderedPageBreak/>
        <w:t xml:space="preserve">Traslado aeropuerto / hotel / aeropuerto en servicio </w:t>
      </w:r>
      <w:r>
        <w:rPr>
          <w:rFonts w:ascii="Arial" w:hAnsi="Arial" w:cs="Arial"/>
          <w:sz w:val="20"/>
          <w:szCs w:val="20"/>
        </w:rPr>
        <w:t>regular.</w:t>
      </w:r>
    </w:p>
    <w:p w14:paraId="7E7755AE" w14:textId="77777777" w:rsidR="00081834" w:rsidRPr="00067BCA" w:rsidRDefault="00081834" w:rsidP="00081834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02 noches de alojamiento en hotel a elección</w:t>
      </w:r>
    </w:p>
    <w:p w14:paraId="431EDDA3" w14:textId="77777777" w:rsidR="00081834" w:rsidRPr="00067BCA" w:rsidRDefault="00081834" w:rsidP="00081834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067BCA">
        <w:rPr>
          <w:rFonts w:ascii="Arial" w:hAnsi="Arial" w:cs="Arial"/>
          <w:sz w:val="20"/>
          <w:szCs w:val="20"/>
        </w:rPr>
        <w:t>Desayuno incluido.</w:t>
      </w:r>
    </w:p>
    <w:p w14:paraId="12297F93" w14:textId="77777777" w:rsidR="00081834" w:rsidRPr="00316980" w:rsidRDefault="00081834" w:rsidP="00081834">
      <w:pPr>
        <w:pStyle w:val="Prrafodelista"/>
        <w:numPr>
          <w:ilvl w:val="0"/>
          <w:numId w:val="7"/>
        </w:numPr>
        <w:suppressAutoHyphens w:val="0"/>
        <w:spacing w:after="0" w:line="360" w:lineRule="auto"/>
        <w:ind w:left="284" w:hanging="284"/>
        <w:rPr>
          <w:sz w:val="20"/>
          <w:szCs w:val="20"/>
          <w:lang w:val="es-ES_tradnl"/>
        </w:rPr>
      </w:pPr>
      <w:r w:rsidRPr="00316980">
        <w:rPr>
          <w:rFonts w:ascii="Arial" w:hAnsi="Arial" w:cs="Arial"/>
          <w:sz w:val="20"/>
          <w:szCs w:val="20"/>
        </w:rPr>
        <w:t>Impuestos hoteleros.</w:t>
      </w:r>
    </w:p>
    <w:tbl>
      <w:tblPr>
        <w:tblW w:w="8882" w:type="dxa"/>
        <w:jc w:val="center"/>
        <w:tblBorders>
          <w:top w:val="single" w:sz="4" w:space="0" w:color="F05B52"/>
          <w:left w:val="single" w:sz="4" w:space="0" w:color="F05B52"/>
          <w:bottom w:val="single" w:sz="4" w:space="0" w:color="F05B52"/>
          <w:right w:val="single" w:sz="4" w:space="0" w:color="F05B52"/>
          <w:insideH w:val="single" w:sz="4" w:space="0" w:color="F05B52"/>
          <w:insideV w:val="single" w:sz="4" w:space="0" w:color="F05B5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1594"/>
        <w:gridCol w:w="741"/>
        <w:gridCol w:w="754"/>
        <w:gridCol w:w="696"/>
        <w:gridCol w:w="720"/>
        <w:gridCol w:w="685"/>
        <w:gridCol w:w="720"/>
      </w:tblGrid>
      <w:tr w:rsidR="00081834" w:rsidRPr="002B4EAC" w14:paraId="30718CC2" w14:textId="77777777" w:rsidTr="0014680C">
        <w:trPr>
          <w:trHeight w:val="340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5D0FD735" w14:textId="77777777" w:rsidR="00081834" w:rsidRPr="00067BCA" w:rsidRDefault="00081834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 w:rsidRPr="00067BCA"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Hotel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  <w:hideMark/>
          </w:tcPr>
          <w:p w14:paraId="43BFFDEC" w14:textId="77777777" w:rsidR="00081834" w:rsidRPr="00067BCA" w:rsidRDefault="00081834" w:rsidP="0014680C">
            <w:pPr>
              <w:jc w:val="center"/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s-CL" w:eastAsia="es-CL"/>
              </w:rPr>
              <w:t>Vigencia 2024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377D0F44" w14:textId="77777777" w:rsidR="00081834" w:rsidRPr="00067BCA" w:rsidRDefault="00081834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Single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53BF76F3" w14:textId="77777777" w:rsidR="00081834" w:rsidRPr="00067BCA" w:rsidRDefault="00081834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73431A8C" w14:textId="77777777" w:rsidR="00081834" w:rsidRPr="00067BCA" w:rsidRDefault="00081834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Doble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705E57A1" w14:textId="77777777" w:rsidR="00081834" w:rsidRPr="00067BCA" w:rsidRDefault="00081834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FFFFF" w:themeColor="background1"/>
            </w:tcBorders>
            <w:shd w:val="clear" w:color="auto" w:fill="F05B52"/>
            <w:noWrap/>
            <w:vAlign w:val="center"/>
          </w:tcPr>
          <w:p w14:paraId="6E54B58B" w14:textId="77777777" w:rsidR="00081834" w:rsidRPr="00067BCA" w:rsidRDefault="00081834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Triple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FFFFF" w:themeColor="background1"/>
              <w:bottom w:val="single" w:sz="4" w:space="0" w:color="F05B52"/>
              <w:right w:val="single" w:sz="4" w:space="0" w:color="F05B52"/>
            </w:tcBorders>
            <w:shd w:val="clear" w:color="auto" w:fill="F05B52"/>
            <w:noWrap/>
            <w:vAlign w:val="center"/>
          </w:tcPr>
          <w:p w14:paraId="42C591A7" w14:textId="77777777" w:rsidR="00081834" w:rsidRPr="00067BCA" w:rsidRDefault="00081834" w:rsidP="0014680C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067BCA">
              <w:rPr>
                <w:b/>
                <w:bCs/>
                <w:color w:val="FFFFFF" w:themeColor="background1"/>
                <w:sz w:val="20"/>
                <w:szCs w:val="20"/>
              </w:rPr>
              <w:t>Nt. Ad.</w:t>
            </w:r>
          </w:p>
        </w:tc>
      </w:tr>
      <w:tr w:rsidR="00081834" w:rsidRPr="00AA26EA" w14:paraId="715EEA29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F31C732" w14:textId="77777777" w:rsidR="00081834" w:rsidRPr="00AA26EA" w:rsidRDefault="00081834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Victoria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3B37F0B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81D6D1D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256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BEFBA24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6C4D14A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133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79DF865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45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24F25EB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112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6E5927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36</w:t>
            </w:r>
          </w:p>
        </w:tc>
      </w:tr>
      <w:tr w:rsidR="00081834" w:rsidRPr="00AA26EA" w14:paraId="491D18FA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4A1231" w14:textId="77777777" w:rsidR="00081834" w:rsidRPr="00AA26EA" w:rsidRDefault="00081834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Ejecutivo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A8BFD5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D44D01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280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9B1EAA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99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1F450F9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4D34BFB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916A8D5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57EC9C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43</w:t>
            </w:r>
          </w:p>
        </w:tc>
      </w:tr>
      <w:tr w:rsidR="00081834" w:rsidRPr="00AA26EA" w14:paraId="35FB4B96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C5415D8" w14:textId="77777777" w:rsidR="00081834" w:rsidRPr="00AA26EA" w:rsidRDefault="00081834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Plaza Paitilla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0D6F64E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B3EB7A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307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E5D5254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109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D2C4466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648B567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63FAAB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128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94728D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44</w:t>
            </w:r>
          </w:p>
        </w:tc>
      </w:tr>
      <w:tr w:rsidR="00081834" w:rsidRPr="00AA26EA" w14:paraId="68485316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48F9476" w14:textId="77777777" w:rsidR="00081834" w:rsidRPr="00AA26EA" w:rsidRDefault="00081834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Las Américas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33F139D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5E02FF8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328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49D374E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120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E5F68B5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D409229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60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13427C1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147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8E5F081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53</w:t>
            </w:r>
          </w:p>
        </w:tc>
      </w:tr>
      <w:tr w:rsidR="00081834" w:rsidRPr="00AA26EA" w14:paraId="0BA2F529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39A8651C" w14:textId="77777777" w:rsidR="00081834" w:rsidRPr="00AA26EA" w:rsidRDefault="00081834" w:rsidP="0014680C">
            <w:pPr>
              <w:rPr>
                <w:sz w:val="18"/>
                <w:szCs w:val="18"/>
                <w:lang w:val="en-US"/>
              </w:rPr>
            </w:pPr>
            <w:r w:rsidRPr="00AA26EA">
              <w:rPr>
                <w:sz w:val="18"/>
                <w:szCs w:val="18"/>
              </w:rPr>
              <w:t>Marriott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3BAF27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8BB25AF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429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EA1A574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168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A554F26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213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5CA2FF5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84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9EAAF5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A117ADA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  <w:tr w:rsidR="00081834" w:rsidRPr="00AA26EA" w14:paraId="415BEBE4" w14:textId="77777777" w:rsidTr="0014680C">
        <w:trPr>
          <w:trHeight w:val="283"/>
          <w:jc w:val="center"/>
        </w:trPr>
        <w:tc>
          <w:tcPr>
            <w:tcW w:w="297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5A3D208" w14:textId="77777777" w:rsidR="00081834" w:rsidRPr="00AA26EA" w:rsidRDefault="00081834" w:rsidP="0014680C">
            <w:pPr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Sheraton Grand Panamá</w:t>
            </w:r>
          </w:p>
        </w:tc>
        <w:tc>
          <w:tcPr>
            <w:tcW w:w="159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8BD2FDB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May</w:t>
            </w:r>
            <w:r w:rsidRPr="00AA26EA">
              <w:rPr>
                <w:sz w:val="18"/>
                <w:szCs w:val="18"/>
              </w:rPr>
              <w:t xml:space="preserve"> a 14 Dic</w:t>
            </w:r>
          </w:p>
        </w:tc>
        <w:tc>
          <w:tcPr>
            <w:tcW w:w="7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0CE1D22F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392</w:t>
            </w:r>
          </w:p>
        </w:tc>
        <w:tc>
          <w:tcPr>
            <w:tcW w:w="75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4E48FEA9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152</w:t>
            </w:r>
          </w:p>
        </w:tc>
        <w:tc>
          <w:tcPr>
            <w:tcW w:w="696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5E6BF7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195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7E60C303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76</w:t>
            </w:r>
          </w:p>
        </w:tc>
        <w:tc>
          <w:tcPr>
            <w:tcW w:w="68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61263396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173</w:t>
            </w:r>
          </w:p>
        </w:tc>
        <w:tc>
          <w:tcPr>
            <w:tcW w:w="72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noWrap/>
            <w:vAlign w:val="center"/>
          </w:tcPr>
          <w:p w14:paraId="1195F81B" w14:textId="77777777" w:rsidR="00081834" w:rsidRPr="00AA26EA" w:rsidRDefault="00081834" w:rsidP="0014680C">
            <w:pPr>
              <w:jc w:val="center"/>
              <w:rPr>
                <w:sz w:val="18"/>
                <w:szCs w:val="18"/>
              </w:rPr>
            </w:pPr>
            <w:r w:rsidRPr="00AA26EA">
              <w:rPr>
                <w:sz w:val="18"/>
                <w:szCs w:val="18"/>
              </w:rPr>
              <w:t>67</w:t>
            </w:r>
          </w:p>
        </w:tc>
      </w:tr>
    </w:tbl>
    <w:p w14:paraId="7E7559A0" w14:textId="77777777" w:rsidR="00081834" w:rsidRDefault="00081834" w:rsidP="00081834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0BC2E04D" w14:textId="77777777" w:rsidR="00081834" w:rsidRDefault="00081834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1DF721FF" w14:textId="5248C1AC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1DF72201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1DF72202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1DF72203" w14:textId="77777777" w:rsidR="00010596" w:rsidRDefault="00FC5FA2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659EC4EC" w14:textId="77777777" w:rsidR="00D85A46" w:rsidRDefault="00D85A46" w:rsidP="00B05327">
      <w:p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</w:p>
    <w:p w14:paraId="1DF72215" w14:textId="38A47861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567D90D4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2A2A0183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2888D90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24FAC49A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4355005E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2EFBE75F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10E7FD75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2EF33218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42D58C39" w14:textId="77777777" w:rsidR="00B05327" w:rsidRDefault="00B05327" w:rsidP="00B05327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1DF72224" w14:textId="77777777" w:rsidR="00010596" w:rsidRDefault="00010596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1DF72225" w14:textId="77777777" w:rsidR="00010596" w:rsidRDefault="00FC5FA2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1DF72226" w14:textId="77777777" w:rsidR="00010596" w:rsidRDefault="00FC5FA2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1DF72227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1DF72228" w14:textId="77777777" w:rsidR="00010596" w:rsidRDefault="00FC5FA2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010596" w:rsidSect="00010596">
      <w:footerReference w:type="default" r:id="rId14"/>
      <w:pgSz w:w="12240" w:h="15840"/>
      <w:pgMar w:top="1417" w:right="1701" w:bottom="1417" w:left="993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38060" w14:textId="77777777" w:rsidR="00C8698F" w:rsidRDefault="00C8698F" w:rsidP="00010596">
      <w:r>
        <w:separator/>
      </w:r>
    </w:p>
  </w:endnote>
  <w:endnote w:type="continuationSeparator" w:id="0">
    <w:p w14:paraId="669687F8" w14:textId="77777777" w:rsidR="00C8698F" w:rsidRDefault="00C8698F" w:rsidP="00010596">
      <w:r>
        <w:continuationSeparator/>
      </w:r>
    </w:p>
  </w:endnote>
  <w:endnote w:type="continuationNotice" w:id="1">
    <w:p w14:paraId="51972240" w14:textId="77777777" w:rsidR="00C8698F" w:rsidRDefault="00C869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2239" w14:textId="72ACF1CD" w:rsidR="00010596" w:rsidRDefault="00FC5FA2">
    <w:pPr>
      <w:pStyle w:val="Piedepgina1"/>
    </w:pPr>
    <w:r>
      <w:rPr>
        <w:noProof/>
        <w:lang w:val="es-CL" w:eastAsia="es-CL" w:bidi="ar-SA"/>
      </w:rPr>
      <w:drawing>
        <wp:anchor distT="0" distB="0" distL="0" distR="0" simplePos="0" relativeHeight="251658240" behindDoc="1" locked="0" layoutInCell="0" allowOverlap="1" wp14:anchorId="1DF7223A" wp14:editId="6754AAF4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D30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F7223C" wp14:editId="7AD2F4D6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635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72245" w14:textId="398F6A58" w:rsidR="00010596" w:rsidRDefault="00F24110">
                          <w:pPr>
                            <w:pStyle w:val="Contenidodelmarco"/>
                          </w:pPr>
                          <w:r>
                            <w:rPr>
                              <w:spacing w:val="2"/>
                              <w:sz w:val="15"/>
                            </w:rPr>
                            <w:t>01Jul</w:t>
                          </w:r>
                          <w:r w:rsidR="00B9456A">
                            <w:rPr>
                              <w:spacing w:val="2"/>
                              <w:sz w:val="15"/>
                            </w:rPr>
                            <w:t>24</w:t>
                          </w:r>
                          <w:r w:rsidR="007E7F85">
                            <w:rPr>
                              <w:spacing w:val="2"/>
                              <w:sz w:val="15"/>
                            </w:rPr>
                            <w:t>/NH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F7223C" id="Rectángulo 3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1DF72245" w14:textId="398F6A58" w:rsidR="00010596" w:rsidRDefault="00F24110">
                    <w:pPr>
                      <w:pStyle w:val="Contenidodelmarco"/>
                    </w:pPr>
                    <w:r>
                      <w:rPr>
                        <w:spacing w:val="2"/>
                        <w:sz w:val="15"/>
                      </w:rPr>
                      <w:t>01Jul</w:t>
                    </w:r>
                    <w:r w:rsidR="00B9456A">
                      <w:rPr>
                        <w:spacing w:val="2"/>
                        <w:sz w:val="15"/>
                      </w:rPr>
                      <w:t>24</w:t>
                    </w:r>
                    <w:r w:rsidR="007E7F85">
                      <w:rPr>
                        <w:spacing w:val="2"/>
                        <w:sz w:val="15"/>
                      </w:rPr>
                      <w:t>/NH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14E67" w14:textId="77777777" w:rsidR="00C8698F" w:rsidRDefault="00C8698F" w:rsidP="00010596">
      <w:r>
        <w:separator/>
      </w:r>
    </w:p>
  </w:footnote>
  <w:footnote w:type="continuationSeparator" w:id="0">
    <w:p w14:paraId="64F2D926" w14:textId="77777777" w:rsidR="00C8698F" w:rsidRDefault="00C8698F" w:rsidP="00010596">
      <w:r>
        <w:continuationSeparator/>
      </w:r>
    </w:p>
  </w:footnote>
  <w:footnote w:type="continuationNotice" w:id="1">
    <w:p w14:paraId="26CF9B52" w14:textId="77777777" w:rsidR="00C8698F" w:rsidRDefault="00C869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36F2A"/>
    <w:multiLevelType w:val="multilevel"/>
    <w:tmpl w:val="F6D00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7F07BE"/>
    <w:multiLevelType w:val="hybridMultilevel"/>
    <w:tmpl w:val="F49806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85682"/>
    <w:multiLevelType w:val="multilevel"/>
    <w:tmpl w:val="F7BEE9D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7B258D"/>
    <w:multiLevelType w:val="multilevel"/>
    <w:tmpl w:val="EEDABA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5176D30"/>
    <w:multiLevelType w:val="multilevel"/>
    <w:tmpl w:val="540CB7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354965"/>
    <w:multiLevelType w:val="hybridMultilevel"/>
    <w:tmpl w:val="D77C70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21C01"/>
    <w:multiLevelType w:val="multilevel"/>
    <w:tmpl w:val="1B4202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278878675">
    <w:abstractNumId w:val="3"/>
  </w:num>
  <w:num w:numId="2" w16cid:durableId="1041979715">
    <w:abstractNumId w:val="4"/>
  </w:num>
  <w:num w:numId="3" w16cid:durableId="1535189947">
    <w:abstractNumId w:val="6"/>
  </w:num>
  <w:num w:numId="4" w16cid:durableId="1833912789">
    <w:abstractNumId w:val="2"/>
  </w:num>
  <w:num w:numId="5" w16cid:durableId="1647926671">
    <w:abstractNumId w:val="0"/>
  </w:num>
  <w:num w:numId="6" w16cid:durableId="1468206126">
    <w:abstractNumId w:val="5"/>
  </w:num>
  <w:num w:numId="7" w16cid:durableId="1158031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596"/>
    <w:rsid w:val="00010596"/>
    <w:rsid w:val="00012594"/>
    <w:rsid w:val="000156FD"/>
    <w:rsid w:val="00024D20"/>
    <w:rsid w:val="00037530"/>
    <w:rsid w:val="0004607C"/>
    <w:rsid w:val="00065B01"/>
    <w:rsid w:val="0007121A"/>
    <w:rsid w:val="00075B57"/>
    <w:rsid w:val="00081834"/>
    <w:rsid w:val="000A1BF7"/>
    <w:rsid w:val="000A1FB4"/>
    <w:rsid w:val="000C3039"/>
    <w:rsid w:val="000C35CF"/>
    <w:rsid w:val="000E60F0"/>
    <w:rsid w:val="000F303C"/>
    <w:rsid w:val="0010153F"/>
    <w:rsid w:val="0010680D"/>
    <w:rsid w:val="001149B3"/>
    <w:rsid w:val="001157F6"/>
    <w:rsid w:val="00123C8E"/>
    <w:rsid w:val="00132B33"/>
    <w:rsid w:val="00147EF2"/>
    <w:rsid w:val="001602A6"/>
    <w:rsid w:val="001615BA"/>
    <w:rsid w:val="001623F5"/>
    <w:rsid w:val="00172C60"/>
    <w:rsid w:val="00186D67"/>
    <w:rsid w:val="001A2F97"/>
    <w:rsid w:val="001C6B26"/>
    <w:rsid w:val="001D79FB"/>
    <w:rsid w:val="001E4BBD"/>
    <w:rsid w:val="001E55D7"/>
    <w:rsid w:val="001E5C99"/>
    <w:rsid w:val="001F6418"/>
    <w:rsid w:val="00231267"/>
    <w:rsid w:val="00236EF6"/>
    <w:rsid w:val="002374ED"/>
    <w:rsid w:val="00246210"/>
    <w:rsid w:val="00247D02"/>
    <w:rsid w:val="002579AA"/>
    <w:rsid w:val="00273F32"/>
    <w:rsid w:val="0027557F"/>
    <w:rsid w:val="0027678B"/>
    <w:rsid w:val="0028205D"/>
    <w:rsid w:val="00284238"/>
    <w:rsid w:val="00291F21"/>
    <w:rsid w:val="00294073"/>
    <w:rsid w:val="00296EF1"/>
    <w:rsid w:val="002A2055"/>
    <w:rsid w:val="002A3EF8"/>
    <w:rsid w:val="002C5C5D"/>
    <w:rsid w:val="002C6A98"/>
    <w:rsid w:val="002D1CC0"/>
    <w:rsid w:val="002D62B6"/>
    <w:rsid w:val="002E2D75"/>
    <w:rsid w:val="002E6E15"/>
    <w:rsid w:val="002F35F4"/>
    <w:rsid w:val="003132B6"/>
    <w:rsid w:val="0031363E"/>
    <w:rsid w:val="00315008"/>
    <w:rsid w:val="0031621A"/>
    <w:rsid w:val="00334DB3"/>
    <w:rsid w:val="003407A4"/>
    <w:rsid w:val="003410D9"/>
    <w:rsid w:val="003476CC"/>
    <w:rsid w:val="00355E47"/>
    <w:rsid w:val="00370905"/>
    <w:rsid w:val="003718F9"/>
    <w:rsid w:val="003863E0"/>
    <w:rsid w:val="003969A0"/>
    <w:rsid w:val="00397C66"/>
    <w:rsid w:val="003B287B"/>
    <w:rsid w:val="003B6BA0"/>
    <w:rsid w:val="003D4E55"/>
    <w:rsid w:val="003E4B4D"/>
    <w:rsid w:val="003E5F67"/>
    <w:rsid w:val="00412016"/>
    <w:rsid w:val="00417773"/>
    <w:rsid w:val="00420031"/>
    <w:rsid w:val="0043754E"/>
    <w:rsid w:val="0044469D"/>
    <w:rsid w:val="00451AAC"/>
    <w:rsid w:val="00466904"/>
    <w:rsid w:val="004800BE"/>
    <w:rsid w:val="004838E7"/>
    <w:rsid w:val="00494BFE"/>
    <w:rsid w:val="004B70D2"/>
    <w:rsid w:val="004C1941"/>
    <w:rsid w:val="004C3B36"/>
    <w:rsid w:val="004D0CDD"/>
    <w:rsid w:val="004D42EE"/>
    <w:rsid w:val="004D526C"/>
    <w:rsid w:val="004E139A"/>
    <w:rsid w:val="004F29F0"/>
    <w:rsid w:val="004F32E6"/>
    <w:rsid w:val="00511F0E"/>
    <w:rsid w:val="00526B45"/>
    <w:rsid w:val="0053091B"/>
    <w:rsid w:val="00530E16"/>
    <w:rsid w:val="005323AD"/>
    <w:rsid w:val="005361FF"/>
    <w:rsid w:val="005500D5"/>
    <w:rsid w:val="0055631D"/>
    <w:rsid w:val="00557D9D"/>
    <w:rsid w:val="005703F2"/>
    <w:rsid w:val="00574C18"/>
    <w:rsid w:val="00580E44"/>
    <w:rsid w:val="00580FCA"/>
    <w:rsid w:val="00587DAA"/>
    <w:rsid w:val="005A35F0"/>
    <w:rsid w:val="005A41E1"/>
    <w:rsid w:val="005A5234"/>
    <w:rsid w:val="005B4FCC"/>
    <w:rsid w:val="005E7E46"/>
    <w:rsid w:val="005F2D24"/>
    <w:rsid w:val="006033EE"/>
    <w:rsid w:val="00613A6B"/>
    <w:rsid w:val="00620247"/>
    <w:rsid w:val="00630328"/>
    <w:rsid w:val="00635236"/>
    <w:rsid w:val="006378D8"/>
    <w:rsid w:val="00637953"/>
    <w:rsid w:val="00644E0C"/>
    <w:rsid w:val="00645FC7"/>
    <w:rsid w:val="00647AF8"/>
    <w:rsid w:val="00656E4B"/>
    <w:rsid w:val="00674510"/>
    <w:rsid w:val="00684B13"/>
    <w:rsid w:val="006938F4"/>
    <w:rsid w:val="006968FD"/>
    <w:rsid w:val="00697D72"/>
    <w:rsid w:val="006A43FE"/>
    <w:rsid w:val="006A5052"/>
    <w:rsid w:val="006B0C85"/>
    <w:rsid w:val="006B2D68"/>
    <w:rsid w:val="006B7D1D"/>
    <w:rsid w:val="006C4F98"/>
    <w:rsid w:val="006D1B93"/>
    <w:rsid w:val="006D2410"/>
    <w:rsid w:val="006D5E62"/>
    <w:rsid w:val="006F5341"/>
    <w:rsid w:val="006F54A3"/>
    <w:rsid w:val="007063C7"/>
    <w:rsid w:val="00706837"/>
    <w:rsid w:val="00707B41"/>
    <w:rsid w:val="00715C75"/>
    <w:rsid w:val="007160A7"/>
    <w:rsid w:val="00730BBC"/>
    <w:rsid w:val="00732EA9"/>
    <w:rsid w:val="007336FA"/>
    <w:rsid w:val="007345DF"/>
    <w:rsid w:val="00753AE7"/>
    <w:rsid w:val="0076220B"/>
    <w:rsid w:val="00774456"/>
    <w:rsid w:val="00783ABE"/>
    <w:rsid w:val="007919A1"/>
    <w:rsid w:val="00794A35"/>
    <w:rsid w:val="00795D1E"/>
    <w:rsid w:val="007A11E9"/>
    <w:rsid w:val="007B3BD1"/>
    <w:rsid w:val="007C0CE5"/>
    <w:rsid w:val="007C1AC5"/>
    <w:rsid w:val="007C1EDF"/>
    <w:rsid w:val="007D1B64"/>
    <w:rsid w:val="007D36EA"/>
    <w:rsid w:val="007D5E69"/>
    <w:rsid w:val="007E326C"/>
    <w:rsid w:val="007E7F85"/>
    <w:rsid w:val="007F2728"/>
    <w:rsid w:val="007F52D7"/>
    <w:rsid w:val="008015F5"/>
    <w:rsid w:val="0081799C"/>
    <w:rsid w:val="00817BB8"/>
    <w:rsid w:val="00837E03"/>
    <w:rsid w:val="00841C50"/>
    <w:rsid w:val="0084740D"/>
    <w:rsid w:val="00851244"/>
    <w:rsid w:val="008615B9"/>
    <w:rsid w:val="00867473"/>
    <w:rsid w:val="00876D80"/>
    <w:rsid w:val="00884F66"/>
    <w:rsid w:val="00884FED"/>
    <w:rsid w:val="00891486"/>
    <w:rsid w:val="00891555"/>
    <w:rsid w:val="008B4838"/>
    <w:rsid w:val="008B66E8"/>
    <w:rsid w:val="008D2523"/>
    <w:rsid w:val="008D5C5C"/>
    <w:rsid w:val="008F771B"/>
    <w:rsid w:val="00915D5A"/>
    <w:rsid w:val="00940072"/>
    <w:rsid w:val="00942D0B"/>
    <w:rsid w:val="00952A29"/>
    <w:rsid w:val="00952EBD"/>
    <w:rsid w:val="00954178"/>
    <w:rsid w:val="009616BE"/>
    <w:rsid w:val="009674AF"/>
    <w:rsid w:val="00980E0A"/>
    <w:rsid w:val="00981E1A"/>
    <w:rsid w:val="009A5179"/>
    <w:rsid w:val="009B3D3E"/>
    <w:rsid w:val="009C172B"/>
    <w:rsid w:val="009C5EBD"/>
    <w:rsid w:val="009C722D"/>
    <w:rsid w:val="009E4514"/>
    <w:rsid w:val="009E6E1B"/>
    <w:rsid w:val="00A05492"/>
    <w:rsid w:val="00A21AEA"/>
    <w:rsid w:val="00A230C2"/>
    <w:rsid w:val="00A27319"/>
    <w:rsid w:val="00A328C0"/>
    <w:rsid w:val="00A402CA"/>
    <w:rsid w:val="00A5088D"/>
    <w:rsid w:val="00A62F36"/>
    <w:rsid w:val="00A64455"/>
    <w:rsid w:val="00A72BAD"/>
    <w:rsid w:val="00A85387"/>
    <w:rsid w:val="00A967A7"/>
    <w:rsid w:val="00A9760D"/>
    <w:rsid w:val="00AA052C"/>
    <w:rsid w:val="00AA1852"/>
    <w:rsid w:val="00AA2E5A"/>
    <w:rsid w:val="00AB42BD"/>
    <w:rsid w:val="00AC5B08"/>
    <w:rsid w:val="00AD0199"/>
    <w:rsid w:val="00AD108A"/>
    <w:rsid w:val="00AD1F3A"/>
    <w:rsid w:val="00AE779A"/>
    <w:rsid w:val="00AF3355"/>
    <w:rsid w:val="00AF6FAD"/>
    <w:rsid w:val="00B03F01"/>
    <w:rsid w:val="00B052AF"/>
    <w:rsid w:val="00B05327"/>
    <w:rsid w:val="00B07A2C"/>
    <w:rsid w:val="00B15298"/>
    <w:rsid w:val="00B20D5F"/>
    <w:rsid w:val="00B22BDC"/>
    <w:rsid w:val="00B23C24"/>
    <w:rsid w:val="00B327D8"/>
    <w:rsid w:val="00B40ED9"/>
    <w:rsid w:val="00B4106B"/>
    <w:rsid w:val="00B472EA"/>
    <w:rsid w:val="00B6654C"/>
    <w:rsid w:val="00B73FED"/>
    <w:rsid w:val="00B74D1A"/>
    <w:rsid w:val="00B7591D"/>
    <w:rsid w:val="00B9456A"/>
    <w:rsid w:val="00B95EDD"/>
    <w:rsid w:val="00BB2578"/>
    <w:rsid w:val="00BB6198"/>
    <w:rsid w:val="00BC137B"/>
    <w:rsid w:val="00BE3C39"/>
    <w:rsid w:val="00BE50DF"/>
    <w:rsid w:val="00BE7CAE"/>
    <w:rsid w:val="00BF0E4D"/>
    <w:rsid w:val="00BF283C"/>
    <w:rsid w:val="00BF3B40"/>
    <w:rsid w:val="00BF43D2"/>
    <w:rsid w:val="00C048B6"/>
    <w:rsid w:val="00C23F6C"/>
    <w:rsid w:val="00C3137F"/>
    <w:rsid w:val="00C46243"/>
    <w:rsid w:val="00C658C6"/>
    <w:rsid w:val="00C71F5E"/>
    <w:rsid w:val="00C8078F"/>
    <w:rsid w:val="00C84DA0"/>
    <w:rsid w:val="00C85FAE"/>
    <w:rsid w:val="00C8698F"/>
    <w:rsid w:val="00C93CD4"/>
    <w:rsid w:val="00CB3781"/>
    <w:rsid w:val="00CC3625"/>
    <w:rsid w:val="00CC7B7F"/>
    <w:rsid w:val="00CD5A24"/>
    <w:rsid w:val="00CD6AE8"/>
    <w:rsid w:val="00CF30EF"/>
    <w:rsid w:val="00CF6801"/>
    <w:rsid w:val="00D13E6C"/>
    <w:rsid w:val="00D14EC7"/>
    <w:rsid w:val="00D26BCD"/>
    <w:rsid w:val="00D42DC8"/>
    <w:rsid w:val="00D45FD9"/>
    <w:rsid w:val="00D5214E"/>
    <w:rsid w:val="00D775D6"/>
    <w:rsid w:val="00D84BFE"/>
    <w:rsid w:val="00D856F3"/>
    <w:rsid w:val="00D85A46"/>
    <w:rsid w:val="00D872AF"/>
    <w:rsid w:val="00D906F7"/>
    <w:rsid w:val="00D96209"/>
    <w:rsid w:val="00D975B0"/>
    <w:rsid w:val="00DB4C8F"/>
    <w:rsid w:val="00DB676E"/>
    <w:rsid w:val="00DC027F"/>
    <w:rsid w:val="00DC741D"/>
    <w:rsid w:val="00DD77C6"/>
    <w:rsid w:val="00DE5D32"/>
    <w:rsid w:val="00DF0D56"/>
    <w:rsid w:val="00E127BA"/>
    <w:rsid w:val="00E1282A"/>
    <w:rsid w:val="00E21767"/>
    <w:rsid w:val="00E25777"/>
    <w:rsid w:val="00E32290"/>
    <w:rsid w:val="00E32C28"/>
    <w:rsid w:val="00E35947"/>
    <w:rsid w:val="00E53B4C"/>
    <w:rsid w:val="00E65576"/>
    <w:rsid w:val="00E66E89"/>
    <w:rsid w:val="00E7020C"/>
    <w:rsid w:val="00E7089E"/>
    <w:rsid w:val="00E72840"/>
    <w:rsid w:val="00E743CB"/>
    <w:rsid w:val="00E80759"/>
    <w:rsid w:val="00E80871"/>
    <w:rsid w:val="00E831EC"/>
    <w:rsid w:val="00E84246"/>
    <w:rsid w:val="00EA23EF"/>
    <w:rsid w:val="00EA332A"/>
    <w:rsid w:val="00EB608B"/>
    <w:rsid w:val="00EC23BE"/>
    <w:rsid w:val="00EC6BEC"/>
    <w:rsid w:val="00ED233E"/>
    <w:rsid w:val="00EE2750"/>
    <w:rsid w:val="00EE39A1"/>
    <w:rsid w:val="00EF4BCD"/>
    <w:rsid w:val="00F04244"/>
    <w:rsid w:val="00F0757F"/>
    <w:rsid w:val="00F11CEC"/>
    <w:rsid w:val="00F1418B"/>
    <w:rsid w:val="00F16ADE"/>
    <w:rsid w:val="00F24110"/>
    <w:rsid w:val="00F30803"/>
    <w:rsid w:val="00F32058"/>
    <w:rsid w:val="00F34A36"/>
    <w:rsid w:val="00F45F73"/>
    <w:rsid w:val="00F50ACE"/>
    <w:rsid w:val="00F62BDD"/>
    <w:rsid w:val="00F653D2"/>
    <w:rsid w:val="00F6628E"/>
    <w:rsid w:val="00F70C8F"/>
    <w:rsid w:val="00F721B6"/>
    <w:rsid w:val="00F77258"/>
    <w:rsid w:val="00F82A5F"/>
    <w:rsid w:val="00F917E0"/>
    <w:rsid w:val="00F97C38"/>
    <w:rsid w:val="00FA0D30"/>
    <w:rsid w:val="00FA0FB6"/>
    <w:rsid w:val="00FB0A94"/>
    <w:rsid w:val="00FB6BF5"/>
    <w:rsid w:val="00FB7D6A"/>
    <w:rsid w:val="00FC5E95"/>
    <w:rsid w:val="00FC5FA2"/>
    <w:rsid w:val="00F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71E99"/>
  <w15:docId w15:val="{050F425A-4935-42A0-9B8F-02C66A88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uiPriority w:val="99"/>
    <w:qFormat/>
    <w:rsid w:val="00FA7F18"/>
  </w:style>
  <w:style w:type="character" w:customStyle="1" w:styleId="PiedepginaCar">
    <w:name w:val="Pie de página Car"/>
    <w:basedOn w:val="Fuentedeprrafopredeter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EncabezadoCar1">
    <w:name w:val="Encabezado Car1"/>
    <w:basedOn w:val="Fuentedeprrafopredeter"/>
    <w:link w:val="Encabezado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character" w:customStyle="1" w:styleId="PiedepginaCar1">
    <w:name w:val="Pie de página Car1"/>
    <w:basedOn w:val="Fuentedeprrafopredeter"/>
    <w:link w:val="Piedepgina1"/>
    <w:uiPriority w:val="99"/>
    <w:semiHidden/>
    <w:qFormat/>
    <w:rsid w:val="009F17ED"/>
    <w:rPr>
      <w:rFonts w:ascii="Arial" w:eastAsia="Arial" w:hAnsi="Arial" w:cs="Arial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E53D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E53D06"/>
    <w:pPr>
      <w:spacing w:after="140" w:line="276" w:lineRule="auto"/>
    </w:pPr>
  </w:style>
  <w:style w:type="paragraph" w:styleId="Lista">
    <w:name w:val="List"/>
    <w:basedOn w:val="Textoindependiente"/>
    <w:rsid w:val="00E53D06"/>
    <w:rPr>
      <w:rFonts w:cs="Arial Unicode MS"/>
    </w:rPr>
  </w:style>
  <w:style w:type="paragraph" w:customStyle="1" w:styleId="Descripcin1">
    <w:name w:val="Descripción1"/>
    <w:basedOn w:val="Normal"/>
    <w:qFormat/>
    <w:rsid w:val="00E53D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E53D06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E53D06"/>
  </w:style>
  <w:style w:type="paragraph" w:customStyle="1" w:styleId="Encabezado1">
    <w:name w:val="Encabezado1"/>
    <w:basedOn w:val="Normal"/>
    <w:link w:val="Encabezado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customStyle="1" w:styleId="Piedepgina1">
    <w:name w:val="Pie de página1"/>
    <w:basedOn w:val="Normal"/>
    <w:link w:val="PiedepginaCar1"/>
    <w:uiPriority w:val="99"/>
    <w:semiHidden/>
    <w:unhideWhenUsed/>
    <w:rsid w:val="009F17ED"/>
    <w:pPr>
      <w:tabs>
        <w:tab w:val="center" w:pos="4419"/>
        <w:tab w:val="right" w:pos="8838"/>
      </w:tabs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  <w:qFormat/>
    <w:rsid w:val="00E53D06"/>
  </w:style>
  <w:style w:type="paragraph" w:customStyle="1" w:styleId="Contenidodelatabla">
    <w:name w:val="Contenido de la tabla"/>
    <w:basedOn w:val="Normal"/>
    <w:qFormat/>
    <w:rsid w:val="00E53D06"/>
    <w:pPr>
      <w:suppressLineNumbers/>
    </w:pPr>
  </w:style>
  <w:style w:type="paragraph" w:customStyle="1" w:styleId="Ttulodelatabla">
    <w:name w:val="Título de la tabla"/>
    <w:basedOn w:val="Contenidodelatabla"/>
    <w:qFormat/>
    <w:rsid w:val="00E53D06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EncabezadoCar2">
    <w:name w:val="Encabezado Car2"/>
    <w:basedOn w:val="Fuentedeprrafopredeter"/>
    <w:link w:val="Encabezado"/>
    <w:uiPriority w:val="99"/>
    <w:rsid w:val="0070683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2"/>
    <w:uiPriority w:val="99"/>
    <w:unhideWhenUsed/>
    <w:rsid w:val="00706837"/>
    <w:pPr>
      <w:tabs>
        <w:tab w:val="center" w:pos="4419"/>
        <w:tab w:val="right" w:pos="8838"/>
      </w:tabs>
    </w:pPr>
  </w:style>
  <w:style w:type="character" w:customStyle="1" w:styleId="PiedepginaCar2">
    <w:name w:val="Pie de página Car2"/>
    <w:basedOn w:val="Fuentedeprrafopredeter"/>
    <w:link w:val="Piedepgina"/>
    <w:uiPriority w:val="99"/>
    <w:rsid w:val="0070683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62522B-21D8-45C8-AD1C-204A7E0F8B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A6911-A444-4413-8C5A-8B15D32EE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5</Pages>
  <Words>1410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264</cp:revision>
  <cp:lastPrinted>2022-05-11T20:22:00Z</cp:lastPrinted>
  <dcterms:created xsi:type="dcterms:W3CDTF">2023-01-12T13:42:00Z</dcterms:created>
  <dcterms:modified xsi:type="dcterms:W3CDTF">2024-07-15T01:12:00Z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ContentTypeId">
    <vt:lpwstr>0x010100CD638284BBA659489E520D1DB6D34122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MediaServiceImageTags">
    <vt:lpwstr/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