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0937" w14:textId="4FA9ED69" w:rsidR="00FB29B0" w:rsidRDefault="00E63DB7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B381E05" wp14:editId="6C5D3AE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1EE336" w14:textId="4E181CAA" w:rsidR="00FB29B0" w:rsidRDefault="00217A7E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BLACK FRIDAY - </w:t>
                            </w:r>
                            <w:r w:rsidR="007E79A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SAN ANDRÉS EN DECAMERÓ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  <w:p w14:paraId="2BFF6BFB" w14:textId="4A773450" w:rsidR="00FB29B0" w:rsidRDefault="007E79AF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87C5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="0087026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39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por persona en </w:t>
                            </w:r>
                            <w:r w:rsidR="000B5A2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81E05" id="Rectángulo 5" o:spid="_x0000_s1026" style="position:absolute;left:0;text-align:left;margin-left:-50.45pt;margin-top:-71.2pt;width:613.45pt;height:80.2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" o:allowincell="f" filled="f" stroked="f" strokeweight=".5pt">
                <v:textbox>
                  <w:txbxContent>
                    <w:p w14:paraId="301EE336" w14:textId="4E181CAA" w:rsidR="00FB29B0" w:rsidRDefault="00217A7E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BLACK FRIDAY - </w:t>
                      </w:r>
                      <w:r w:rsidR="007E79A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SAN ANDRÉS EN DECAMERÓ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</w:t>
                      </w:r>
                    </w:p>
                    <w:p w14:paraId="2BFF6BFB" w14:textId="4A773450" w:rsidR="00FB29B0" w:rsidRDefault="007E79AF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87C5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="0087026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39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por persona en </w:t>
                      </w:r>
                      <w:r w:rsidR="000B5A2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E79AF">
        <w:rPr>
          <w:noProof/>
        </w:rPr>
        <w:drawing>
          <wp:anchor distT="0" distB="0" distL="0" distR="0" simplePos="0" relativeHeight="14" behindDoc="1" locked="0" layoutInCell="0" allowOverlap="1" wp14:anchorId="3097E9FA" wp14:editId="4EF7FB21">
            <wp:simplePos x="0" y="0"/>
            <wp:positionH relativeFrom="column">
              <wp:posOffset>-647700</wp:posOffset>
            </wp:positionH>
            <wp:positionV relativeFrom="paragraph">
              <wp:posOffset>129540</wp:posOffset>
            </wp:positionV>
            <wp:extent cx="7780020" cy="218122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5118" b="3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9AF">
        <w:rPr>
          <w:noProof/>
        </w:rPr>
        <w:drawing>
          <wp:anchor distT="0" distB="0" distL="0" distR="0" simplePos="0" relativeHeight="12" behindDoc="1" locked="0" layoutInCell="0" allowOverlap="1" wp14:anchorId="1A69FCA1" wp14:editId="6F0D6595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9AF">
        <w:t xml:space="preserve"> </w:t>
      </w:r>
    </w:p>
    <w:p w14:paraId="39F95B9F" w14:textId="77777777" w:rsidR="00FB29B0" w:rsidRDefault="00FB29B0">
      <w:pPr>
        <w:spacing w:line="360" w:lineRule="auto"/>
        <w:ind w:left="284" w:hanging="284"/>
      </w:pPr>
    </w:p>
    <w:p w14:paraId="2E3CB808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6CD981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CE11874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2741E3E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BB8ECFE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0689627" w14:textId="77777777" w:rsidR="00FB29B0" w:rsidRDefault="00FB29B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AF47EE" w14:textId="77777777" w:rsidR="00FB29B0" w:rsidRDefault="007E79A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16766FB" w14:textId="324DBD85" w:rsidR="00FB29B0" w:rsidRDefault="00217A7E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color w:val="000000"/>
          <w:sz w:val="20"/>
          <w:szCs w:val="20"/>
        </w:rPr>
        <w:t>08 enero a 01 noviembre 2026.</w:t>
      </w:r>
    </w:p>
    <w:p w14:paraId="66E665DA" w14:textId="77777777" w:rsidR="00FB29B0" w:rsidRDefault="00FB29B0">
      <w:pPr>
        <w:spacing w:line="360" w:lineRule="auto"/>
        <w:rPr>
          <w:sz w:val="19"/>
          <w:szCs w:val="19"/>
        </w:rPr>
      </w:pPr>
    </w:p>
    <w:p w14:paraId="2FDE3EA7" w14:textId="77777777" w:rsidR="00FB29B0" w:rsidRDefault="007E79A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165A11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diurno aeropuerto / hotel / aeropuerto en servicio compartido.</w:t>
      </w:r>
    </w:p>
    <w:p w14:paraId="008A305F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noches de alojamiento en hotel Decamerón a su elección.</w:t>
      </w:r>
    </w:p>
    <w:p w14:paraId="506E5918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todo incluido.</w:t>
      </w:r>
    </w:p>
    <w:p w14:paraId="66D0B10A" w14:textId="77777777" w:rsidR="00FB29B0" w:rsidRDefault="007E79A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6F24BD19" w14:textId="77777777" w:rsidR="00FB29B0" w:rsidRDefault="00FB29B0">
      <w:pPr>
        <w:spacing w:line="360" w:lineRule="auto"/>
        <w:ind w:left="284" w:hanging="284"/>
      </w:pPr>
    </w:p>
    <w:p w14:paraId="662393A1" w14:textId="77777777" w:rsidR="00FB29B0" w:rsidRDefault="007E79A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p w14:paraId="2432A4FC" w14:textId="77777777" w:rsidR="004A3885" w:rsidRDefault="004A3885">
      <w:pPr>
        <w:spacing w:line="360" w:lineRule="auto"/>
        <w:ind w:left="284" w:hanging="284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tbl>
      <w:tblPr>
        <w:tblW w:w="1154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41"/>
        <w:gridCol w:w="1555"/>
        <w:gridCol w:w="650"/>
        <w:gridCol w:w="567"/>
        <w:gridCol w:w="736"/>
        <w:gridCol w:w="567"/>
        <w:gridCol w:w="738"/>
        <w:gridCol w:w="567"/>
        <w:gridCol w:w="736"/>
        <w:gridCol w:w="567"/>
        <w:gridCol w:w="738"/>
        <w:gridCol w:w="567"/>
        <w:gridCol w:w="777"/>
        <w:gridCol w:w="715"/>
      </w:tblGrid>
      <w:tr w:rsidR="00FB29B0" w14:paraId="3688FBAD" w14:textId="77777777" w:rsidTr="003759A0">
        <w:trPr>
          <w:trHeight w:val="300"/>
        </w:trPr>
        <w:tc>
          <w:tcPr>
            <w:tcW w:w="11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DE36AC4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Hotel</w:t>
            </w:r>
          </w:p>
        </w:tc>
        <w:tc>
          <w:tcPr>
            <w:tcW w:w="9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1883D4E5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Ventas hasta…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148B1A0E" w14:textId="0F5F35E3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Vigencia 202</w:t>
            </w:r>
            <w:r w:rsidR="00760532"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6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7733BCA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Single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5AC990C5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01C3ADFC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AF65CE9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857319C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Triple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4170BC7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32BD6E4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Niño 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3DFBD93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9787497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Niño 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0D1D8393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Nt. Ad.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04D5327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Plan Familiar</w:t>
            </w:r>
          </w:p>
        </w:tc>
        <w:tc>
          <w:tcPr>
            <w:tcW w:w="71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17BD435" w14:textId="77777777" w:rsidR="00FB29B0" w:rsidRDefault="007E79AF">
            <w:pPr>
              <w:jc w:val="center"/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FFFFFF"/>
                <w:sz w:val="16"/>
                <w:szCs w:val="16"/>
                <w:lang w:val="es-CL" w:eastAsia="es-CL"/>
              </w:rPr>
              <w:t>Edad Niños</w:t>
            </w:r>
          </w:p>
        </w:tc>
      </w:tr>
      <w:tr w:rsidR="003759A0" w14:paraId="423E1578" w14:textId="77777777" w:rsidTr="003759A0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02BF098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Decamerón Marazul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0B9BB67" w14:textId="2C67A65B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02DIC25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74380" w14:textId="772A0EE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08 Ene a 17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53A53" w14:textId="6FEB14A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B5E29" w14:textId="64A6893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254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4D31" w14:textId="5814706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775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4C35" w14:textId="7D7DB39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66D63" w14:textId="3DBA828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F4A87" w14:textId="5F95E6E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AF58A" w14:textId="75AF45C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A501B" w14:textId="4173465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FCC49" w14:textId="5AF845C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CFA5D" w14:textId="122A988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DA6B6" w14:textId="08D24D2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589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68187A8" w14:textId="27526564" w:rsidR="003759A0" w:rsidRDefault="003759A0" w:rsidP="003759A0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3759A0" w14:paraId="27ECA629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23E2FEE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6C16F70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CFB73" w14:textId="2674D54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 Ene a 31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72380" w14:textId="5DEE62C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AC3B" w14:textId="37A75D7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218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13F41" w14:textId="4A9C107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48923" w14:textId="4C9F506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DEC78" w14:textId="33D1136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568AC" w14:textId="39938D9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675A" w14:textId="0186C43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351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2AB82" w14:textId="09A8228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5C76" w14:textId="7FFC237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351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A0A95" w14:textId="2027738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4EFA9" w14:textId="365FEBB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511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4B1836" w14:textId="5D7CB7B8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4A964FE4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AE921D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5284FEE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3ECB" w14:textId="7D3286F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Feb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8C9B7" w14:textId="3B40157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F2E66" w14:textId="27BB0D3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217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3CC61" w14:textId="663BA33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49076" w14:textId="678430A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D5EE" w14:textId="2DCACC5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0E37" w14:textId="3FFBC48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0061B" w14:textId="3F1A60B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72781" w14:textId="386F107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356B4" w14:textId="519D2A2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2253C" w14:textId="1250CF6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B5392" w14:textId="196BE9E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508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2121401" w14:textId="66B9747D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7324812F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964C57D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F92FFE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2E61C" w14:textId="731D784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 Mar a 04 Abr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29AE8" w14:textId="6559B57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1.394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DB535" w14:textId="5451CF8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269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A6EB" w14:textId="57FD4CC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95818" w14:textId="395F69B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55892" w14:textId="5063092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3E0AA" w14:textId="45C2D5D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E848A" w14:textId="1D9390F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9778" w14:textId="7B9EFE3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2C1AB" w14:textId="775E629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C8641" w14:textId="584FD17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80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729E1" w14:textId="4AC4C2C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622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DE7467" w14:textId="5E667FB0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341B31E1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A4B4936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544781B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07554" w14:textId="46E291D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05 Abr a 02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20954" w14:textId="77F28C3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CD86D" w14:textId="5D9481F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214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77935" w14:textId="44B8219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1B528" w14:textId="407189B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7D45" w14:textId="6D1B8A9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596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5B3AF" w14:textId="506C1C7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AFE89" w14:textId="68C3A8B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3D64A" w14:textId="6E2D1C1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0ACEC" w14:textId="32B1E59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6C3FB" w14:textId="6139F84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64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963C1" w14:textId="460EFC3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502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9E4A859" w14:textId="398B3DC8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46C11E17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4A6A37C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7DAA9DB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32049" w14:textId="79A2A02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03 May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A4F62" w14:textId="4B54764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44BA8" w14:textId="5DB4A98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256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71278" w14:textId="037993E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C6667" w14:textId="0D66D94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14AF9" w14:textId="1F0753A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5E5DC" w14:textId="48B11D5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FF39F" w14:textId="3550C8A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21EA2" w14:textId="2408664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8E2112" w14:textId="13648A4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75874" w14:textId="79C062E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9145D" w14:textId="68FA384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595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FEEC6E" w14:textId="2A9336CC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18F0D858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FD106E2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101CC8A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0AC11" w14:textId="1A4D8C5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Jun a 05 Jun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A5CB2A" w14:textId="78EB2F6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1.472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FCC92" w14:textId="6F3D1B4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7CD5D" w14:textId="1BB9D30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5E37D6" w14:textId="0938164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168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0D86C" w14:textId="01AA833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B6C3F" w14:textId="52B73EB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46B86" w14:textId="1A85EEF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DEE30" w14:textId="396D5B9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7809A" w14:textId="04E4778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73A0" w14:textId="1E21BBA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9BF9B" w14:textId="14750B5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658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2E8682A" w14:textId="39621915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5DEE8C5C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8697E10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215DC85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99057" w14:textId="2CC3349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06 Jun a 19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33205" w14:textId="7FC4F5D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1.471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2D08C" w14:textId="10CF0DE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73F75" w14:textId="56F7D5F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A58FA" w14:textId="296AC73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168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430C1" w14:textId="0FBA836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F5653" w14:textId="584276A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F6B84" w14:textId="2BD6637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C9E17" w14:textId="1B47CE3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9AADA" w14:textId="5BACB6B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C4684" w14:textId="15B8F25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D6D9" w14:textId="7D2C807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657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2412B6" w14:textId="488BBD9F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23AF0A40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79E0B2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EADED40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368E6" w14:textId="0CCD292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 Jul a 31 Ago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BFF52" w14:textId="02ED66E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1.472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EB65E" w14:textId="325D8E4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71C3A" w14:textId="1AA97B6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29C15" w14:textId="27DB49E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168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AC89D" w14:textId="260DCD4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19F5" w14:textId="5E54296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3AD8F" w14:textId="693A3FF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633D3" w14:textId="09346EB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D635" w14:textId="4949D91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C7DB4" w14:textId="6B76ECF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F430D" w14:textId="1766550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658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6C0956" w14:textId="114D0C81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0D04AC95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7BD225B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DDBB7A8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15D29" w14:textId="5977770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Sep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F990E" w14:textId="3C6197E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1.396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F798A" w14:textId="4141CAB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269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6799B" w14:textId="6888F48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3D3F2" w14:textId="7E5FAF9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6E44D" w14:textId="4DB6362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11B57" w14:textId="097A623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2A962" w14:textId="51226C9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8C0BB" w14:textId="134D822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B6C59C" w14:textId="3131025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7DF4B" w14:textId="102760E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80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E1032" w14:textId="79D6901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624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05020BC" w14:textId="3CBCABD9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1371D251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7AB891E" w14:textId="53B04AA4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AB8041C" w14:textId="52A30980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29991" w14:textId="7472AC4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9F8AA" w14:textId="6897172A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1.862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552F3" w14:textId="2209EC9A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362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BF44D" w14:textId="69D75EF2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1.095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82320" w14:textId="044983B8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214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84910" w14:textId="5273B122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989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79466" w14:textId="52FEEA54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193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FA0" w14:textId="307D7517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565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3E8DF" w14:textId="54B470AB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108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9947F" w14:textId="76EACF1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28BAD" w14:textId="38AB253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108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546E2" w14:textId="5AD2CE1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830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0D408B" w14:textId="05C824EB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342A5570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17200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F5D51" w14:textId="77777777" w:rsidR="003759A0" w:rsidRDefault="003759A0" w:rsidP="0076053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BB4E1" w14:textId="10957F7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 Oct a 01 Nov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70E61" w14:textId="73AA0B08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1.509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AF75C7" w14:textId="166AFC2A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291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64BA1" w14:textId="60D7118A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02E64" w14:textId="72434A10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172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07011" w14:textId="5166489D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82FCB" w14:textId="028BE602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155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E3CB7" w14:textId="3E4B1FE3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462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BF446" w14:textId="6DF1D606" w:rsidR="003759A0" w:rsidRPr="003759A0" w:rsidRDefault="003759A0" w:rsidP="003759A0">
            <w:pPr>
              <w:jc w:val="center"/>
              <w:rPr>
                <w:sz w:val="18"/>
                <w:szCs w:val="18"/>
                <w:lang w:val="en-US"/>
              </w:rPr>
            </w:pPr>
            <w:r w:rsidRPr="003759A0">
              <w:rPr>
                <w:sz w:val="18"/>
                <w:szCs w:val="18"/>
              </w:rPr>
              <w:t>87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46F952" w14:textId="07CC0E1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79B1A" w14:textId="2AB9D6A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87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605E4" w14:textId="5FCFE61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674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CE6AD" w14:textId="77777777" w:rsidR="003759A0" w:rsidRDefault="003759A0" w:rsidP="00760532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</w:tbl>
    <w:p w14:paraId="1F087F87" w14:textId="77777777" w:rsidR="003759A0" w:rsidRDefault="003759A0"/>
    <w:p w14:paraId="3F583BCA" w14:textId="77777777" w:rsidR="003759A0" w:rsidRDefault="003759A0"/>
    <w:p w14:paraId="4377262A" w14:textId="77777777" w:rsidR="003759A0" w:rsidRDefault="003759A0"/>
    <w:p w14:paraId="148D9BB1" w14:textId="77777777" w:rsidR="003759A0" w:rsidRDefault="003759A0"/>
    <w:tbl>
      <w:tblPr>
        <w:tblW w:w="1154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41"/>
        <w:gridCol w:w="1555"/>
        <w:gridCol w:w="650"/>
        <w:gridCol w:w="567"/>
        <w:gridCol w:w="736"/>
        <w:gridCol w:w="567"/>
        <w:gridCol w:w="738"/>
        <w:gridCol w:w="567"/>
        <w:gridCol w:w="736"/>
        <w:gridCol w:w="567"/>
        <w:gridCol w:w="738"/>
        <w:gridCol w:w="567"/>
        <w:gridCol w:w="777"/>
        <w:gridCol w:w="715"/>
      </w:tblGrid>
      <w:tr w:rsidR="00017307" w14:paraId="6ADD91FF" w14:textId="77777777" w:rsidTr="003759A0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CBD0FEF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lastRenderedPageBreak/>
              <w:t>Decamerón San Luis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18FECB" w14:textId="34431FA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02DIC25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F389B5" w14:textId="38A330C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08 Ene a 17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6EE66" w14:textId="05BCBE3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48C75" w14:textId="183C15E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D3055" w14:textId="6706AAC3" w:rsidR="00017307" w:rsidRPr="00870262" w:rsidRDefault="00017307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870262">
              <w:rPr>
                <w:b/>
                <w:bCs/>
                <w:sz w:val="18"/>
                <w:szCs w:val="18"/>
              </w:rPr>
              <w:t>439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3FFD2" w14:textId="60348DB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A1E6A" w14:textId="09721D9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398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D9D8E" w14:textId="78F4847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E20A47" w14:textId="5CA42B9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140C0" w14:textId="5868A35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DE270" w14:textId="7002254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4B09D" w14:textId="7AEE345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84D47" w14:textId="029DDB5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FE97940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017307" w14:paraId="29CB745D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FBB9FE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1AFFCC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3EEC4" w14:textId="6AF04E2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 Ene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BB980" w14:textId="35AAA67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808A9" w14:textId="2853170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13F31" w14:textId="3A05A02A" w:rsidR="00017307" w:rsidRPr="003759A0" w:rsidRDefault="00017307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439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22820" w14:textId="5E809C9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A07A0" w14:textId="3807A53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398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36136" w14:textId="39D8BD6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53786" w14:textId="1F71946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FE087" w14:textId="7DD7DCE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7481" w14:textId="1D5CD03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3746B" w14:textId="1F5B8D7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861ADE" w14:textId="7CF41AE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C18300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3914FA15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07C4A0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A0F056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FA4CD" w14:textId="11F6712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 Mar a 04 Abr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21886" w14:textId="526ACFB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3B488" w14:textId="0A8DF5F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195CF" w14:textId="396382F6" w:rsidR="00017307" w:rsidRPr="003759A0" w:rsidRDefault="00017307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CD5DA" w14:textId="6063D2B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4FA1D" w14:textId="67D1D39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C1649" w14:textId="3CD3ACD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FA9C9" w14:textId="2EA808E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177DC" w14:textId="3B4818A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005B8" w14:textId="0CAC831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32AA" w14:textId="164F7C6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CA742" w14:textId="3BB9E82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99606D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6A0260BC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38D1E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D9E69C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0B807" w14:textId="72E1DA5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05 Abr a 02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0B7B6" w14:textId="2577E9D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4B2C9" w14:textId="7139168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B91A1" w14:textId="31B147A8" w:rsidR="00017307" w:rsidRPr="003759A0" w:rsidRDefault="00017307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E8156" w14:textId="7930E43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4B4C1" w14:textId="5249335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73B56" w14:textId="75DD2AB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C2963" w14:textId="2D8CD6E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239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C77F6" w14:textId="5962B9F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C64C" w14:textId="512E745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E38B7" w14:textId="02654C2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2758F" w14:textId="660B892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CD4C7D0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14CD7AE0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04C30D6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FA45D9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69A4F" w14:textId="1D291F0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03 May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A8192" w14:textId="7757C88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992B4" w14:textId="3E9073D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E0D55" w14:textId="5F927889" w:rsidR="00017307" w:rsidRPr="003759A0" w:rsidRDefault="00017307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25F28" w14:textId="2261C36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93CDF" w14:textId="3F65140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131D2" w14:textId="40D4426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12AF8" w14:textId="162F93D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323A" w14:textId="4DBEE20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5B582" w14:textId="7E31AC5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1F48" w14:textId="03270C8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9EBF2" w14:textId="6399F32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2ED4DC5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17E442E7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108043D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974B8F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A9E03" w14:textId="7CAA7F7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Jun a 05 Jun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CDD0A" w14:textId="7E1D891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1.050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89D86" w14:textId="71DAAFF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0162A" w14:textId="2FAB887C" w:rsidR="00017307" w:rsidRPr="003759A0" w:rsidRDefault="00017307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616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F2618" w14:textId="26A22F8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54294" w14:textId="29145B0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81C22" w14:textId="49BF30F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FB34" w14:textId="67E1A75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0ABDE" w14:textId="7CBCB4B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E4368" w14:textId="52AD0F5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CCBDE" w14:textId="0C18256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5CA62" w14:textId="2412631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B41D710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502F944F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FFE1C69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94E2F4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64" w14:textId="6569EC8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06 Jun a 19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4C77F" w14:textId="147333F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628A0" w14:textId="179EB72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199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18BFF" w14:textId="030C0387" w:rsidR="003759A0" w:rsidRPr="003759A0" w:rsidRDefault="003759A0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616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47181" w14:textId="578F625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40BA" w14:textId="674F9C3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6D165" w14:textId="3D4E361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C07E1" w14:textId="35A8A7C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703B3" w14:textId="33E3C2F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D660" w14:textId="31BDAA9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7DF8EB" w14:textId="556162C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31342" w14:textId="5E3D9C0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FC6942F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08AB1FBC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C596E3E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DE72EAC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63069" w14:textId="6963A37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 Jul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C0144" w14:textId="0BC6C0E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94E5F" w14:textId="31A819E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03C9F" w14:textId="3A9E7D98" w:rsidR="003759A0" w:rsidRPr="003759A0" w:rsidRDefault="003759A0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27CBF" w14:textId="0DB3A6B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8952F" w14:textId="2362F91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01833" w14:textId="0BCD005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4D1432" w14:textId="43E2001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CC0CC" w14:textId="603E2D7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D04B0" w14:textId="5446F8E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99EB7" w14:textId="141719A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0AB6F5" w14:textId="7C98A5D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519C519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1A4313D0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7ED25FF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FD7720A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D1A3" w14:textId="5088268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D122F" w14:textId="2CCF8BE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F8937" w14:textId="4945DC4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FCB4A" w14:textId="3D5392D0" w:rsidR="003759A0" w:rsidRPr="003759A0" w:rsidRDefault="003759A0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69439" w14:textId="4B59676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12D58" w14:textId="3E55B47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54C41" w14:textId="2105783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B37CD" w14:textId="6F766C5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188A51" w14:textId="328048A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7F0CE8" w14:textId="41C8057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F0510" w14:textId="553EE4D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1F60D" w14:textId="071E2FE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8193641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6060A2B9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A5BCEE2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F1C700B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33BD4" w14:textId="3363C51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 Oct a 01 Nov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AE1B9" w14:textId="0FE54D3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4867" w14:textId="53433C5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07B39" w14:textId="02503240" w:rsidR="003759A0" w:rsidRPr="003759A0" w:rsidRDefault="003759A0" w:rsidP="003759A0">
            <w:pPr>
              <w:jc w:val="center"/>
              <w:rPr>
                <w:b/>
                <w:bCs/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41172" w14:textId="14DF981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E3728" w14:textId="39C6671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6ACDC" w14:textId="6C7B0B8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237A8" w14:textId="7ABC86C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E09AA" w14:textId="5DAD645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58C3B" w14:textId="3186ABF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1AC98" w14:textId="68DE048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7120C" w14:textId="2C1F5C0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0C0D21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683F90C8" w14:textId="77777777" w:rsidTr="003759A0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185B775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Decamerón Isleño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1DBAB84" w14:textId="342050BB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02DIC25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FC0A4" w14:textId="3D655C8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08 Ene a 17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E3DAD" w14:textId="164C1BB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B0F77B" w14:textId="572882B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2F729" w14:textId="26EC42C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0B2B0" w14:textId="686DF2F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3FF20" w14:textId="0285182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F4BC3" w14:textId="65AAF69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4936" w14:textId="70DD9BC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78080" w14:textId="4D85889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966D9" w14:textId="5998C8E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5D17" w14:textId="0898854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EEF0E" w14:textId="0B59A2E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815D2AA" w14:textId="77777777" w:rsidR="003759A0" w:rsidRDefault="003759A0" w:rsidP="003759A0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017307" w14:paraId="26BCEC17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1FA2FC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BC7FC8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ED427" w14:textId="28CC89C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 Ene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DB45B" w14:textId="0F14506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1CFF3F" w14:textId="381A4D3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259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78D4DA" w14:textId="6B496E9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8A752E" w14:textId="26A9926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E3236" w14:textId="47D25EF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92CEA" w14:textId="5FCA069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CEB0C" w14:textId="40F1E07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411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1DD44" w14:textId="124CB53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22C21" w14:textId="2351994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3D132" w14:textId="69026BF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D3186" w14:textId="63968B0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EC1AAA9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42589FD2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FD54F96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55AD881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08A62" w14:textId="592CE9A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 Mar a 04 Abr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89F3" w14:textId="42651FF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1.732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DF989" w14:textId="6330170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336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0AB077" w14:textId="20B7990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0D22B" w14:textId="6DE1EC1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198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BAF16" w14:textId="135063D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8B562" w14:textId="68C9AB0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5AFF" w14:textId="1BF0B93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6E623" w14:textId="527FD18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7D66E" w14:textId="0C71BF1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A34C4" w14:textId="1CF5DEC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7383E" w14:textId="2161635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3571B8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4AD30771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4781A89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9EB784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2E9D6" w14:textId="69BBEB6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05 Abr a 30 Abr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C15B" w14:textId="151AB66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1.417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3C1C3" w14:textId="667A321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273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D1981" w14:textId="6E52D74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81E2A" w14:textId="12376F6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161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A02DC" w14:textId="3EAA578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C5DFA" w14:textId="3FAB312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E3887" w14:textId="5705D69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B84DC" w14:textId="08944C8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81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4C276" w14:textId="02BC92B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52134" w14:textId="1F6FE9D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796F2" w14:textId="302BDBF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A6673B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138E8183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6C8066C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2AB48C3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3070F" w14:textId="5AED838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May a 05 Jun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26FFD" w14:textId="2DF5367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1.759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8F2DD1" w14:textId="0C1906B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341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DB65F" w14:textId="3799182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A0F56" w14:textId="5D3867B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B3241" w14:textId="2A963F3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3C38E" w14:textId="4BA0C74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1CD31" w14:textId="596013C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9A9E4" w14:textId="7F29DE8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688B" w14:textId="175593F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278BB" w14:textId="236A680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E8EC7" w14:textId="1DA3504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48310C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7D779A3F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8FDB17C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8ECFA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1A2FE" w14:textId="0BEDDE6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06 Jun a 19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DC3D" w14:textId="525AC4C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1.992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BF4A4" w14:textId="3201E45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388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5014F" w14:textId="1E0AC0B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0358" w14:textId="10A3DDE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D4A65" w14:textId="52CCACC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BCF3F" w14:textId="4741278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7376" w14:textId="0A84091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C4BF5" w14:textId="1F359E9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AEAE4" w14:textId="491AD6A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21475" w14:textId="44265BC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87FF" w14:textId="1D4B85B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6C92404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0AD18637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D2C389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A42234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11102" w14:textId="6DBB700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 Jul a 31 Ago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67E0C" w14:textId="35AC09E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1.992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E8A2B" w14:textId="64E12F1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388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7E8B" w14:textId="0404FD0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1.172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E7C0D" w14:textId="016B43D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9EBBF" w14:textId="1010EEB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5BCE0" w14:textId="14EF4F5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BC9F3" w14:textId="6E7472F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F2A66" w14:textId="4488B77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A4A99" w14:textId="25AAC18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C8441" w14:textId="0E9B4C0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A60D" w14:textId="75549F3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56124E7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02ACC479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3CF3F7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C2F67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660EB" w14:textId="1A599FA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Sep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CC7F" w14:textId="61759F4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1.822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1F5A9" w14:textId="00AA0A2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354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A1FD9" w14:textId="5EB7545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9E4D" w14:textId="265FFBF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79BAF9" w14:textId="0168F0F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6DBD8" w14:textId="72E25AB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CAAD6" w14:textId="5CA8D50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A483" w14:textId="283457E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E2E73" w14:textId="22CF3C9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8CB2C" w14:textId="76BFF8D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6FEDA" w14:textId="4A6D82A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65B9697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2CB9E450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F122C7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410EDF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476F3" w14:textId="061487B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41E5E" w14:textId="1E4CBFE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2.354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DF109" w14:textId="5DEBE8F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461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CDE6" w14:textId="7D0C499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BAC0B" w14:textId="094B7D0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272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2ABD" w14:textId="25E8F23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1.249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88188" w14:textId="0CEA7F7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245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E1566" w14:textId="7F4DB31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BF7A" w14:textId="326907D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9617E" w14:textId="03548A4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E0521" w14:textId="3DB928B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77B43" w14:textId="663A5A5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007CA1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0AA6C3A8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17528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87685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790E1" w14:textId="0A006B0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 Oct a 01 Nov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DC2EF" w14:textId="2D5A368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1.905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C1155" w14:textId="6AFB053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371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1C0CB" w14:textId="3BE0514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E208F" w14:textId="29CA387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219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3EE9C" w14:textId="54F9B6C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59670" w14:textId="140B061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197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91045" w14:textId="2B73740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1E8C8" w14:textId="6A6D0B8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BFF98" w14:textId="5D49B7A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95A3C" w14:textId="035BD6B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79ED7" w14:textId="67A8D0B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57F6F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40DC24C0" w14:textId="77777777" w:rsidTr="003759A0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7616A7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Decamerón Los Delfines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C4FD8F6" w14:textId="14315933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02DIC25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33C78" w14:textId="2A20900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08 Ene a 17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39F09" w14:textId="2E9E06E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8F522" w14:textId="4BBA0E4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252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10386" w14:textId="335E773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1145B" w14:textId="1DEABAB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6B763" w14:textId="289653F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5F9A7" w14:textId="536082C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74758" w14:textId="7E31B93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8E658" w14:textId="545D642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97C9B" w14:textId="79A65AF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40D1" w14:textId="0838690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96B17" w14:textId="25263CE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4EE310B" w14:textId="77777777" w:rsidR="00017307" w:rsidRDefault="00017307" w:rsidP="00017307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017307" w14:paraId="4DC8699B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CBED163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F737B2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8B693" w14:textId="6747407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 Ene a 31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9107B5" w14:textId="7861AB8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19096" w14:textId="11B4F27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252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7845" w14:textId="1600E79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6EE97" w14:textId="1D93F8E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C1D0D" w14:textId="7EEBCCA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361DA" w14:textId="6B1A845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B1C6" w14:textId="1104C29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9E101" w14:textId="662F0BC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C9C8AB" w14:textId="7DFCF33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411C7" w14:textId="772169F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C7FA" w14:textId="46FB073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3667CA4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5DD12F44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C83626B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7638601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893C0" w14:textId="3C90421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Feb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92037" w14:textId="1C627ED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5B44C" w14:textId="2AF30D4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2AB09" w14:textId="6776F64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879F9" w14:textId="3D0F92D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7C091E" w14:textId="62D59D5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69E90" w14:textId="2C12244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DCBE9" w14:textId="6989DAE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7C10" w14:textId="43791C5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86A85" w14:textId="6C0BB9C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6223" w14:textId="57EBD6D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088D2" w14:textId="2750A3A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EDAB4A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30C7E45C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A0BF5D0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7E1E30A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FAC22" w14:textId="547A3F9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 Mar a 04 Abr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B6259" w14:textId="779495A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8F3E8" w14:textId="471D2A2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1E3A0" w14:textId="6A03AFB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62A85" w14:textId="7F434AC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A0F67" w14:textId="7C94677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DA927" w14:textId="65E03CA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02A1" w14:textId="5278387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49C93" w14:textId="4F3854B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952F" w14:textId="18E3130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315E0" w14:textId="0D9DDE5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AF822" w14:textId="5BA2C28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C8E0E50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4399C4BF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1159477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ED6D39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4154C" w14:textId="1C4873D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05 Abr a 31 May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1EC89" w14:textId="512CA88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983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C1B36" w14:textId="5EB24C7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CBF7B" w14:textId="56E3C91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577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ABBDC" w14:textId="60CF15C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110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A929" w14:textId="78B5BD3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75340" w14:textId="6C4E1A0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1916C" w14:textId="13866AC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4A78A" w14:textId="4ED541F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C21AA" w14:textId="5A5E10F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44A02" w14:textId="7C672FC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7DAA2" w14:textId="0E0DFA8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82B63A0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235440F3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98C8033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E1F131E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D6A00" w14:textId="2BACABA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06 Jun a 19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83E78" w14:textId="1FCFC0D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1.198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14B7A" w14:textId="45EB62F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3E8A" w14:textId="3B80831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12F50" w14:textId="46A88C3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710194" w14:textId="5E92E48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66BCD" w14:textId="3E8682F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253A5" w14:textId="56CF537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368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F8EF3" w14:textId="41F7E57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D65A" w14:textId="65BDC59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B1117" w14:textId="1D9FE6E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B6364" w14:textId="4951EBE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2B0CA79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44EDE170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F80A214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D6BA5F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8B7F0" w14:textId="26E9264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 Jul a 31 Ago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53B77" w14:textId="0274587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36CC" w14:textId="5DDBDBA7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FF9C" w14:textId="002E2BD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3D2CB" w14:textId="0D45889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AAEC2" w14:textId="5622880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F095E" w14:textId="2E96257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71A2A" w14:textId="313190C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38DE1" w14:textId="6C8CC6A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6DBA8" w14:textId="3C53423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3F3" w14:textId="1A69825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B2E4C" w14:textId="66D4FB3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8CBFE76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32965791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13F19C3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CCC2701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1310D" w14:textId="510B848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Sep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3717B" w14:textId="0E44D7C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5202C" w14:textId="66DB689F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0236E" w14:textId="4273181E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C1EEF" w14:textId="0E4EAED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B86DA" w14:textId="5520FDB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0C60" w14:textId="75E88C0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474AD" w14:textId="36A576B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D45C" w14:textId="6C68289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B9A26" w14:textId="611F656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57DA4" w14:textId="5CB9D7FC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1F49E" w14:textId="13B5C96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0A20494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3E2C2286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572E716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417E718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97516" w14:textId="11FB006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A017" w14:textId="00CA720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1.542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356B1" w14:textId="0884FB8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90F5" w14:textId="59AA960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2B384" w14:textId="342CE8B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176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D7E62" w14:textId="1AFEA8C0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819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64E9E" w14:textId="2DFC5566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2D525" w14:textId="6ED821F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7CCCD" w14:textId="0A87184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89E93" w14:textId="0C82408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85FE5" w14:textId="609FC7F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39CA5" w14:textId="3FFBD074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DAD5895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017307" w14:paraId="0B1F4B41" w14:textId="77777777" w:rsidTr="003759A0">
        <w:trPr>
          <w:trHeight w:val="283"/>
        </w:trPr>
        <w:tc>
          <w:tcPr>
            <w:tcW w:w="1124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76330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4FDEE" w14:textId="77777777" w:rsidR="00017307" w:rsidRDefault="00017307" w:rsidP="00017307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E76F8" w14:textId="2871F15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 Oct a 01 Nov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6C3F6" w14:textId="6AD700C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1.257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933A" w14:textId="66E4AB6A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241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4F042" w14:textId="6D88A578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739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20C29" w14:textId="0AE8E9F2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96839" w14:textId="1F9B35A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668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018B0" w14:textId="137D7289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00ACD" w14:textId="5CA49E4B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B45D8" w14:textId="2D93AD01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72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35479" w14:textId="2CE2C223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C7A1B" w14:textId="387072DD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5109B" w14:textId="46223A45" w:rsidR="00017307" w:rsidRPr="003759A0" w:rsidRDefault="00017307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B105B" w14:textId="77777777" w:rsidR="00017307" w:rsidRDefault="00017307" w:rsidP="00017307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732E832D" w14:textId="77777777" w:rsidTr="003759A0">
        <w:trPr>
          <w:trHeight w:val="283"/>
        </w:trPr>
        <w:tc>
          <w:tcPr>
            <w:tcW w:w="1124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98F2C" w14:textId="77777777" w:rsidR="003759A0" w:rsidRDefault="003759A0" w:rsidP="003759A0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Decamerón Maryland</w:t>
            </w:r>
          </w:p>
        </w:tc>
        <w:tc>
          <w:tcPr>
            <w:tcW w:w="94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658B0" w14:textId="73F2B162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02DIC25</w:t>
            </w: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51947" w14:textId="642D42B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08 Ene a 17 Ene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77B42" w14:textId="3B2C831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1.480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04AE0" w14:textId="71721BF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53A2F" w14:textId="4BE120F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5E981" w14:textId="1F75552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169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BB7D3" w14:textId="49C458F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8222C" w14:textId="07B44B3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3CA06" w14:textId="3C763A7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326E" w14:textId="1EC5BB8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1D6F52" w14:textId="04BA2C9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44999" w14:textId="2E7B892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83DE4" w14:textId="01283C0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B0D00" w14:textId="77777777" w:rsidR="003759A0" w:rsidRDefault="003759A0" w:rsidP="003759A0">
            <w:pPr>
              <w:jc w:val="center"/>
              <w:rPr>
                <w:sz w:val="16"/>
                <w:szCs w:val="16"/>
                <w:lang w:val="es-CL" w:eastAsia="es-CL"/>
              </w:rPr>
            </w:pPr>
            <w:r>
              <w:rPr>
                <w:sz w:val="18"/>
                <w:szCs w:val="16"/>
                <w:lang w:val="es-CL" w:eastAsia="es-CL"/>
              </w:rPr>
              <w:t>3-11 años</w:t>
            </w:r>
          </w:p>
        </w:tc>
      </w:tr>
      <w:tr w:rsidR="003759A0" w14:paraId="497F01B0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51836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A33C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929E8" w14:textId="06A4C6E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 Ene a 27 Mar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9A5D1" w14:textId="09AA791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AF236" w14:textId="6FAD148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260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FAA655" w14:textId="248AF92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794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BE4DE" w14:textId="2897E11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7F842" w14:textId="3AEC889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718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BCD1F" w14:textId="2EA64B1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9139A" w14:textId="26E6FF3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1BFCD" w14:textId="0990AF0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818E8" w14:textId="754CAC3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03274" w14:textId="5449231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C727F" w14:textId="7F94103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12A41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473968F1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6D1A2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F019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BA40F" w14:textId="10C12FD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 Mar a 04 Abr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9708" w14:textId="40B40DE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1.525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C07F8" w14:textId="7E21AB6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A6485" w14:textId="143F83B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896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F41B3" w14:textId="6B1A8C9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174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81B69" w14:textId="588456A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06B80" w14:textId="1DA6994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8FDF7" w14:textId="08BDAAA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3DF4B" w14:textId="6A45BEB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A361C" w14:textId="197879C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A9F60" w14:textId="14D3EA3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0D920" w14:textId="6E3E095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683C1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2C3CBF8B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71FD4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CF62A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C5D2E" w14:textId="2F60157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05 Abr a 05 Jun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EFA931" w14:textId="4B59687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1.191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AA3D4" w14:textId="54105F1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CC91" w14:textId="6A4479F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39444" w14:textId="3853F6D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BDA62" w14:textId="6F43BEA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633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5B334" w14:textId="67A4FD1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87DF3" w14:textId="5985679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4A59F" w14:textId="0901BCB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2B681" w14:textId="3DE4840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04284" w14:textId="20CE31E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478A7" w14:textId="5CF9E078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6912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703CF4AD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79A74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D1B7A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3C7CC" w14:textId="7C59DE7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06 Jun a 25 Jun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4CAF4" w14:textId="0CE617E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1.190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AE2F6" w14:textId="2948F82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228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1B58F" w14:textId="5D2C752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EFFA5" w14:textId="76656C4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24ED6" w14:textId="4D451B9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71ED1" w14:textId="1C86D70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5FECE" w14:textId="4C2A87F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D1E99" w14:textId="37B6883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B8D80" w14:textId="02AB193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0050FF" w14:textId="215D3B8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03D40" w14:textId="7925318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A8854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416992E0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BFBCB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76F69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A1916" w14:textId="24A1B0E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26 Jun a 19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14A45" w14:textId="1C62EFE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AF47C" w14:textId="14D7D32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250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21476" w14:textId="4F729BA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D6C" w14:textId="2016053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AA7CE" w14:textId="3952ED0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4864A" w14:textId="6E6948F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0B9D8" w14:textId="761BB95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68223" w14:textId="2240F4C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B5D6C" w14:textId="78F2ACF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B081" w14:textId="10C2080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3F2E83" w14:textId="22EA3BB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835ED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053CEEC1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869C20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04819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7AC411" w14:textId="37CEDBD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 Jul a 31 Jul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A9F9" w14:textId="61980FA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1.303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5A194" w14:textId="4EBBBF3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250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88BA" w14:textId="2363B79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0E18DF" w14:textId="3399829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148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CD990" w14:textId="2E35B97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693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25C7" w14:textId="752186B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133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D338A" w14:textId="1FBB950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4EEC5C" w14:textId="0A34813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E33E0" w14:textId="10E3629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09E4" w14:textId="7EBBE2A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D50C9" w14:textId="0F01F1D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10A82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45C29444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9FC0C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72E9B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669" w14:textId="06FBC08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01 Ago a 02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3C32B" w14:textId="3E75FB2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1.443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304DD" w14:textId="37425D6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278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E6D9F" w14:textId="6C087ED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056B6" w14:textId="74BF082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165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B57F5" w14:textId="0BEB4F9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A5C06" w14:textId="3A9DC38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148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91C23" w14:textId="3FBFA8A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442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28E7" w14:textId="742E0AE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83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31CFA" w14:textId="7E4A355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B94CA" w14:textId="08F29A74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7C76C" w14:textId="58A873F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A635B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338B0D7E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B55B7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4473E" w14:textId="05D4E015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DCF71" w14:textId="24F2FD4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03 Oct a 11 Oct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C0B8E" w14:textId="2F49FF4D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1.801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3F079" w14:textId="133BE093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350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D1A0B" w14:textId="10E42C3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1.059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4CC16F" w14:textId="1220C3E1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207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583F5" w14:textId="47A0C85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957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44D88" w14:textId="105CA0B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DF3A3D" w14:textId="7B1B02B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548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A1C36" w14:textId="1DACF6A2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104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92CBE" w14:textId="6A008F1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648CC" w14:textId="73EFCEFB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37070" w14:textId="2A50FA0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D2040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  <w:tr w:rsidR="003759A0" w14:paraId="088815DF" w14:textId="77777777" w:rsidTr="003759A0">
        <w:trPr>
          <w:trHeight w:val="283"/>
        </w:trPr>
        <w:tc>
          <w:tcPr>
            <w:tcW w:w="1124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8E745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  <w:tc>
          <w:tcPr>
            <w:tcW w:w="94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D360F" w14:textId="77777777" w:rsidR="003759A0" w:rsidRDefault="003759A0" w:rsidP="003759A0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F97D1" w14:textId="493C0EA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12 Oct a 01 Nov</w:t>
            </w:r>
          </w:p>
        </w:tc>
        <w:tc>
          <w:tcPr>
            <w:tcW w:w="6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019E0" w14:textId="7D403DFC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1.460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D74E5" w14:textId="4DF3E8D6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282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A832E" w14:textId="06A0AFF7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858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75DA5" w14:textId="43DB82B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167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2045EE" w14:textId="599F6A15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776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77DC5" w14:textId="759F057A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150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0E541" w14:textId="15CE1A9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7BDAA" w14:textId="72605049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84</w:t>
            </w:r>
          </w:p>
        </w:tc>
        <w:tc>
          <w:tcPr>
            <w:tcW w:w="73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3EE6F" w14:textId="7CDF2A0F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F03B3" w14:textId="0EF65780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8DA8AC" w14:textId="442D02EE" w:rsidR="003759A0" w:rsidRPr="003759A0" w:rsidRDefault="003759A0" w:rsidP="003759A0">
            <w:pPr>
              <w:jc w:val="center"/>
              <w:rPr>
                <w:sz w:val="18"/>
                <w:szCs w:val="18"/>
              </w:rPr>
            </w:pPr>
            <w:r w:rsidRPr="003759A0">
              <w:rPr>
                <w:sz w:val="18"/>
                <w:szCs w:val="18"/>
              </w:rPr>
              <w:t>N/A</w:t>
            </w:r>
          </w:p>
        </w:tc>
        <w:tc>
          <w:tcPr>
            <w:tcW w:w="71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C7C44" w14:textId="77777777" w:rsidR="003759A0" w:rsidRDefault="003759A0" w:rsidP="003759A0">
            <w:pPr>
              <w:jc w:val="center"/>
              <w:rPr>
                <w:sz w:val="18"/>
                <w:szCs w:val="16"/>
                <w:lang w:val="es-CL" w:eastAsia="es-CL"/>
              </w:rPr>
            </w:pPr>
          </w:p>
        </w:tc>
      </w:tr>
    </w:tbl>
    <w:p w14:paraId="156351E8" w14:textId="77777777" w:rsidR="00FB29B0" w:rsidRDefault="007E79AF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1E4A00EF" w14:textId="77777777" w:rsidR="00FB29B0" w:rsidRDefault="00FB29B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086447A" w14:textId="77777777" w:rsidR="00FB29B0" w:rsidRDefault="007E79A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3C805860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 xml:space="preserve">Aplica suplemento para servicios de traslados llegando o saliendo en horarios nocturnos  </w:t>
      </w:r>
    </w:p>
    <w:p w14:paraId="22CB243B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Tarifas sujetas a disponibilidad y cambios. </w:t>
      </w:r>
    </w:p>
    <w:p w14:paraId="6639BE9A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Los servicios pueden cambiar por cuestiones climáticas o de fuerza mayor.</w:t>
      </w:r>
    </w:p>
    <w:p w14:paraId="50520B9C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6944E90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3296E3EC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1B2A714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DC09C02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2DC83B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54672832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47DD8D0" w14:textId="77777777" w:rsidR="00FB29B0" w:rsidRDefault="007E79AF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3AF36FEA" w14:textId="77777777" w:rsidR="00FB29B0" w:rsidRDefault="00FB29B0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2819415F" w14:textId="77777777" w:rsidR="00FB29B0" w:rsidRDefault="007E79A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6BED996C" w14:textId="77777777" w:rsidR="00FB29B0" w:rsidRDefault="007E79AF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523C21E" w14:textId="77777777" w:rsidR="00FB29B0" w:rsidRDefault="007E79A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7DAB25F" w14:textId="77777777" w:rsidR="00FB29B0" w:rsidRDefault="007E79A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29B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EEF8" w14:textId="77777777" w:rsidR="0009281A" w:rsidRDefault="0009281A">
      <w:r>
        <w:separator/>
      </w:r>
    </w:p>
  </w:endnote>
  <w:endnote w:type="continuationSeparator" w:id="0">
    <w:p w14:paraId="52DA47A9" w14:textId="77777777" w:rsidR="0009281A" w:rsidRDefault="0009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2618" w14:textId="4073CCE2" w:rsidR="00FB29B0" w:rsidRDefault="00E63DB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8F7806C" wp14:editId="0E5726AF">
              <wp:simplePos x="0" y="0"/>
              <wp:positionH relativeFrom="column">
                <wp:posOffset>5440680</wp:posOffset>
              </wp:positionH>
              <wp:positionV relativeFrom="paragraph">
                <wp:posOffset>229870</wp:posOffset>
              </wp:positionV>
              <wp:extent cx="1372235" cy="22923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2235" cy="229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F6663E" w14:textId="270E3BE6" w:rsidR="00FB29B0" w:rsidRDefault="00750155">
                          <w:pPr>
                            <w:pStyle w:val="Contenidodelmarco"/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17Oct24</w:t>
                          </w:r>
                          <w:r w:rsidR="00333D6C">
                            <w:rPr>
                              <w:spacing w:val="2"/>
                              <w:sz w:val="15"/>
                              <w:lang w:val="en-US"/>
                            </w:rPr>
                            <w:t>/NH</w:t>
                          </w:r>
                        </w:p>
                        <w:p w14:paraId="12BD0C27" w14:textId="77777777" w:rsidR="00FB29B0" w:rsidRDefault="007E79AF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bfbf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7806C" id="Rectángulo 1" o:spid="_x0000_s1027" style="position:absolute;margin-left:428.4pt;margin-top:18.1pt;width:108.05pt;height:18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" o:allowincell="f" fillcolor="white [3201]" stroked="f" strokeweight=".5pt">
              <v:textbox>
                <w:txbxContent>
                  <w:p w14:paraId="07F6663E" w14:textId="270E3BE6" w:rsidR="00FB29B0" w:rsidRDefault="00750155">
                    <w:pPr>
                      <w:pStyle w:val="Contenidodelmarco"/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17Oct24</w:t>
                    </w:r>
                    <w:r w:rsidR="00333D6C">
                      <w:rPr>
                        <w:spacing w:val="2"/>
                        <w:sz w:val="15"/>
                        <w:lang w:val="en-US"/>
                      </w:rPr>
                      <w:t>/NH</w:t>
                    </w:r>
                  </w:p>
                  <w:p w14:paraId="12BD0C27" w14:textId="77777777" w:rsidR="00FB29B0" w:rsidRDefault="007E79AF">
                    <w:pPr>
                      <w:pStyle w:val="Contenidodelmarc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bfbf</w:t>
                    </w:r>
                  </w:p>
                </w:txbxContent>
              </v:textbox>
            </v:rect>
          </w:pict>
        </mc:Fallback>
      </mc:AlternateContent>
    </w:r>
    <w:r w:rsidR="007E79AF">
      <w:rPr>
        <w:noProof/>
      </w:rPr>
      <w:drawing>
        <wp:anchor distT="0" distB="0" distL="0" distR="0" simplePos="0" relativeHeight="251657216" behindDoc="1" locked="0" layoutInCell="0" allowOverlap="1" wp14:anchorId="1203B5F2" wp14:editId="3367CC8C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278072446" name="Imagen 278072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E5B9" w14:textId="77777777" w:rsidR="0009281A" w:rsidRDefault="0009281A">
      <w:r>
        <w:separator/>
      </w:r>
    </w:p>
  </w:footnote>
  <w:footnote w:type="continuationSeparator" w:id="0">
    <w:p w14:paraId="20161133" w14:textId="77777777" w:rsidR="0009281A" w:rsidRDefault="00092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721"/>
    <w:multiLevelType w:val="multilevel"/>
    <w:tmpl w:val="EB465C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BD009A"/>
    <w:multiLevelType w:val="multilevel"/>
    <w:tmpl w:val="62D2B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0A1B42"/>
    <w:multiLevelType w:val="multilevel"/>
    <w:tmpl w:val="D292DC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CE5921"/>
    <w:multiLevelType w:val="multilevel"/>
    <w:tmpl w:val="0FDA8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550D2D"/>
    <w:multiLevelType w:val="multilevel"/>
    <w:tmpl w:val="6ABE94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7115986">
    <w:abstractNumId w:val="0"/>
  </w:num>
  <w:num w:numId="2" w16cid:durableId="579409433">
    <w:abstractNumId w:val="2"/>
  </w:num>
  <w:num w:numId="3" w16cid:durableId="311834323">
    <w:abstractNumId w:val="1"/>
  </w:num>
  <w:num w:numId="4" w16cid:durableId="1886790770">
    <w:abstractNumId w:val="4"/>
  </w:num>
  <w:num w:numId="5" w16cid:durableId="1324507554">
    <w:abstractNumId w:val="3"/>
  </w:num>
  <w:num w:numId="6" w16cid:durableId="543907016">
    <w:abstractNumId w:val="0"/>
  </w:num>
  <w:num w:numId="7" w16cid:durableId="65040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B0"/>
    <w:rsid w:val="00017307"/>
    <w:rsid w:val="0007626B"/>
    <w:rsid w:val="00080025"/>
    <w:rsid w:val="0009281A"/>
    <w:rsid w:val="000B5A2E"/>
    <w:rsid w:val="000E4581"/>
    <w:rsid w:val="001207CB"/>
    <w:rsid w:val="00156639"/>
    <w:rsid w:val="00187C5E"/>
    <w:rsid w:val="001964A2"/>
    <w:rsid w:val="001B21AC"/>
    <w:rsid w:val="001B2A82"/>
    <w:rsid w:val="00207221"/>
    <w:rsid w:val="002146E6"/>
    <w:rsid w:val="00217A7E"/>
    <w:rsid w:val="00253A72"/>
    <w:rsid w:val="00282C9D"/>
    <w:rsid w:val="00285D05"/>
    <w:rsid w:val="002B7BA6"/>
    <w:rsid w:val="002C5688"/>
    <w:rsid w:val="002D698A"/>
    <w:rsid w:val="002E7E43"/>
    <w:rsid w:val="00333D6C"/>
    <w:rsid w:val="00364BFE"/>
    <w:rsid w:val="003759A0"/>
    <w:rsid w:val="003D1D13"/>
    <w:rsid w:val="003D1E74"/>
    <w:rsid w:val="003E4D0C"/>
    <w:rsid w:val="003F5B09"/>
    <w:rsid w:val="004164F4"/>
    <w:rsid w:val="00486631"/>
    <w:rsid w:val="00491371"/>
    <w:rsid w:val="00491F42"/>
    <w:rsid w:val="00496012"/>
    <w:rsid w:val="004A3885"/>
    <w:rsid w:val="004B67A6"/>
    <w:rsid w:val="004D3688"/>
    <w:rsid w:val="00515C62"/>
    <w:rsid w:val="00540B29"/>
    <w:rsid w:val="00550B49"/>
    <w:rsid w:val="0056148D"/>
    <w:rsid w:val="00595E99"/>
    <w:rsid w:val="005D138C"/>
    <w:rsid w:val="005E3902"/>
    <w:rsid w:val="006010C0"/>
    <w:rsid w:val="00633B91"/>
    <w:rsid w:val="006410A8"/>
    <w:rsid w:val="00647647"/>
    <w:rsid w:val="00660700"/>
    <w:rsid w:val="006634AD"/>
    <w:rsid w:val="006A142E"/>
    <w:rsid w:val="006A16D3"/>
    <w:rsid w:val="006C381D"/>
    <w:rsid w:val="006E0508"/>
    <w:rsid w:val="006E1951"/>
    <w:rsid w:val="006E30C7"/>
    <w:rsid w:val="006E32A6"/>
    <w:rsid w:val="006F19AA"/>
    <w:rsid w:val="00714073"/>
    <w:rsid w:val="007238D3"/>
    <w:rsid w:val="00724939"/>
    <w:rsid w:val="00725952"/>
    <w:rsid w:val="0073742F"/>
    <w:rsid w:val="007452D6"/>
    <w:rsid w:val="00750155"/>
    <w:rsid w:val="00760532"/>
    <w:rsid w:val="00796F3D"/>
    <w:rsid w:val="007E79AF"/>
    <w:rsid w:val="007F0CF8"/>
    <w:rsid w:val="007F6EF8"/>
    <w:rsid w:val="008222B1"/>
    <w:rsid w:val="008239A1"/>
    <w:rsid w:val="0085181E"/>
    <w:rsid w:val="00861BDF"/>
    <w:rsid w:val="00862254"/>
    <w:rsid w:val="00870262"/>
    <w:rsid w:val="0088720F"/>
    <w:rsid w:val="008921B0"/>
    <w:rsid w:val="008A5C38"/>
    <w:rsid w:val="008A6EC9"/>
    <w:rsid w:val="008B38BF"/>
    <w:rsid w:val="008E13C6"/>
    <w:rsid w:val="00902B9C"/>
    <w:rsid w:val="00943DCF"/>
    <w:rsid w:val="00945058"/>
    <w:rsid w:val="009466D0"/>
    <w:rsid w:val="009471A4"/>
    <w:rsid w:val="00950EEA"/>
    <w:rsid w:val="00967E85"/>
    <w:rsid w:val="009956AC"/>
    <w:rsid w:val="009A287C"/>
    <w:rsid w:val="009D0535"/>
    <w:rsid w:val="009D68AB"/>
    <w:rsid w:val="009E784A"/>
    <w:rsid w:val="00A16A17"/>
    <w:rsid w:val="00A404B5"/>
    <w:rsid w:val="00A43A19"/>
    <w:rsid w:val="00A505E5"/>
    <w:rsid w:val="00A67D2B"/>
    <w:rsid w:val="00A71579"/>
    <w:rsid w:val="00A73EE0"/>
    <w:rsid w:val="00AE37C5"/>
    <w:rsid w:val="00B21484"/>
    <w:rsid w:val="00B514A4"/>
    <w:rsid w:val="00BD11E8"/>
    <w:rsid w:val="00BD6FED"/>
    <w:rsid w:val="00BE538D"/>
    <w:rsid w:val="00C0447D"/>
    <w:rsid w:val="00C57ABA"/>
    <w:rsid w:val="00CA6EFD"/>
    <w:rsid w:val="00CB1B31"/>
    <w:rsid w:val="00CB63D0"/>
    <w:rsid w:val="00CC0A03"/>
    <w:rsid w:val="00CC50F0"/>
    <w:rsid w:val="00CC722A"/>
    <w:rsid w:val="00CE44F2"/>
    <w:rsid w:val="00D87C89"/>
    <w:rsid w:val="00DD43B9"/>
    <w:rsid w:val="00DD5CEF"/>
    <w:rsid w:val="00DE3B59"/>
    <w:rsid w:val="00DE7D24"/>
    <w:rsid w:val="00DE7F4C"/>
    <w:rsid w:val="00E30ED8"/>
    <w:rsid w:val="00E44E22"/>
    <w:rsid w:val="00E543B0"/>
    <w:rsid w:val="00E63DB7"/>
    <w:rsid w:val="00E740F6"/>
    <w:rsid w:val="00E80F0F"/>
    <w:rsid w:val="00EB0FF8"/>
    <w:rsid w:val="00EF5F8F"/>
    <w:rsid w:val="00F44E4E"/>
    <w:rsid w:val="00F53366"/>
    <w:rsid w:val="00F908B9"/>
    <w:rsid w:val="00F95D98"/>
    <w:rsid w:val="00FB1B13"/>
    <w:rsid w:val="00FB29B0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3A963"/>
  <w15:docId w15:val="{2B23D321-10C6-4D78-B4A6-00B16E4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Ancladenotafinal">
    <w:name w:val="Ancla de nota final"/>
    <w:rPr>
      <w:vertAlign w:val="superscript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37793-710D-4F77-8B7B-B55F5FFFA4F6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11566072-5AE6-4324-80A6-66D0A2BE3D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8160C-5A71-45B2-A9A9-B617E4740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E4456D-35F5-40D5-90D9-F05C4D962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986</Words>
  <Characters>4319</Characters>
  <Application>Microsoft Office Word</Application>
  <DocSecurity>0</DocSecurity>
  <Lines>539</Lines>
  <Paragraphs>482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117</cp:revision>
  <cp:lastPrinted>2022-05-06T22:47:00Z</cp:lastPrinted>
  <dcterms:created xsi:type="dcterms:W3CDTF">2022-12-13T16:41:00Z</dcterms:created>
  <dcterms:modified xsi:type="dcterms:W3CDTF">2025-11-25T17:34:00Z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934800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