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Listamedia1-nfasis6"/>
        <w:tblpPr w:leftFromText="141" w:rightFromText="141" w:vertAnchor="text" w:horzAnchor="margin" w:tblpXSpec="right" w:tblpY="80"/>
        <w:tblW w:w="8188" w:type="dxa"/>
        <w:jc w:val="right"/>
        <w:tblLayout w:type="fixed"/>
        <w:tblLook w:val="04A0" w:firstRow="1" w:lastRow="0" w:firstColumn="1" w:lastColumn="0" w:noHBand="0" w:noVBand="1"/>
      </w:tblPr>
      <w:tblGrid>
        <w:gridCol w:w="8188"/>
      </w:tblGrid>
      <w:tr w:rsidR="00E21374" w14:paraId="1C81F3C1" w14:textId="77777777" w:rsidTr="00BE5ED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8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8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</w:tcPr>
          <w:p w14:paraId="30D5FE1A" w14:textId="3DBC2049" w:rsidR="00E21374" w:rsidRDefault="00BE5ED5" w:rsidP="00D57EC7">
            <w:pPr>
              <w:widowControl w:val="0"/>
              <w:spacing w:after="0" w:line="240" w:lineRule="auto"/>
              <w:ind w:right="-274"/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</w:pPr>
            <w:r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           </w:t>
            </w:r>
            <w:r w:rsidR="00E40F30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</w:t>
            </w:r>
            <w:r w:rsidR="002C4DFC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 </w:t>
            </w:r>
            <w:r w:rsidR="00F13814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>S</w:t>
            </w:r>
            <w:r w:rsidR="00635981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>OUTH AFRICA</w:t>
            </w:r>
            <w:r w:rsidR="002C4DFC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>,</w:t>
            </w:r>
            <w:r w:rsidR="00F13814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RUTA ANDILE</w:t>
            </w:r>
          </w:p>
        </w:tc>
      </w:tr>
    </w:tbl>
    <w:p w14:paraId="4070F174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47EBCDC6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3C420E94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4D3621F3" w14:textId="77777777" w:rsidR="0075583C" w:rsidRDefault="0075583C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pPr w:leftFromText="141" w:rightFromText="141" w:vertAnchor="text" w:horzAnchor="margin" w:tblpY="27"/>
        <w:tblW w:w="9913" w:type="dxa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9913"/>
      </w:tblGrid>
      <w:tr w:rsidR="0075583C" w14:paraId="77B87111" w14:textId="77777777" w:rsidTr="0089480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0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13" w:type="dxa"/>
            <w:vAlign w:val="center"/>
          </w:tcPr>
          <w:p w14:paraId="30C14D7B" w14:textId="4608C9BE" w:rsidR="0089480F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EF782D"/>
                <w:sz w:val="18"/>
                <w:szCs w:val="18"/>
                <w:lang w:eastAsia="es-ES"/>
              </w:rPr>
              <w:t>Visitando</w:t>
            </w: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eastAsia="es-ES"/>
              </w:rPr>
              <w:t>: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ab/>
            </w:r>
            <w:r w:rsidR="00635981">
              <w:rPr>
                <w:rFonts w:ascii="Arial" w:eastAsia="Arial" w:hAnsi="Arial" w:cs="Arial"/>
                <w:sz w:val="18"/>
                <w:szCs w:val="18"/>
              </w:rPr>
              <w:t xml:space="preserve">Johannesburgo – </w:t>
            </w:r>
            <w:r w:rsidR="009904B7">
              <w:rPr>
                <w:rFonts w:ascii="Arial" w:eastAsia="Arial" w:hAnsi="Arial" w:cs="Arial"/>
                <w:sz w:val="18"/>
                <w:szCs w:val="18"/>
              </w:rPr>
              <w:t>Mpumalanga – Área del Parque</w:t>
            </w:r>
            <w:r w:rsidR="00635981">
              <w:rPr>
                <w:rFonts w:ascii="Arial" w:eastAsia="Arial" w:hAnsi="Arial" w:cs="Arial"/>
                <w:sz w:val="18"/>
                <w:szCs w:val="18"/>
              </w:rPr>
              <w:t xml:space="preserve"> Kruger </w:t>
            </w:r>
            <w:r w:rsidR="009904B7">
              <w:rPr>
                <w:rFonts w:ascii="Arial" w:eastAsia="Arial" w:hAnsi="Arial" w:cs="Arial"/>
                <w:sz w:val="18"/>
                <w:szCs w:val="18"/>
              </w:rPr>
              <w:t xml:space="preserve">– Durban – Zululand – Durban - Port Elizabeth – Knysna – Oudtshoorn (Ruta Jardín) </w:t>
            </w:r>
            <w:r w:rsidR="00635981">
              <w:rPr>
                <w:rFonts w:ascii="Arial" w:eastAsia="Arial" w:hAnsi="Arial" w:cs="Arial"/>
                <w:sz w:val="18"/>
                <w:szCs w:val="18"/>
              </w:rPr>
              <w:t>– Ciudad del Cab</w:t>
            </w:r>
            <w:r w:rsidR="00E40F30">
              <w:rPr>
                <w:rFonts w:ascii="Arial" w:eastAsia="Arial" w:hAnsi="Arial" w:cs="Arial"/>
                <w:sz w:val="18"/>
                <w:szCs w:val="18"/>
              </w:rPr>
              <w:t>o</w:t>
            </w:r>
          </w:p>
          <w:p w14:paraId="02C6383C" w14:textId="19137118" w:rsidR="0075583C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bCs w:val="0"/>
                <w:color w:val="000000"/>
                <w:sz w:val="18"/>
                <w:szCs w:val="18"/>
                <w:lang w:val="es-MX" w:eastAsia="es-ES"/>
              </w:rPr>
            </w:pP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val="es-MX" w:eastAsia="es-ES"/>
              </w:rPr>
              <w:t>Salidas: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ab/>
            </w:r>
            <w:r w:rsidR="00017790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>LUNES</w:t>
            </w:r>
            <w:r w:rsidR="009904B7"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 xml:space="preserve"> </w:t>
            </w:r>
          </w:p>
          <w:p w14:paraId="09681364" w14:textId="32387F2F" w:rsidR="0075583C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val="es-ES_tradnl" w:eastAsia="es-ES"/>
              </w:rPr>
              <w:t>Duración: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ab/>
            </w:r>
            <w:r w:rsidR="009904B7"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>14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 xml:space="preserve"> días /</w:t>
            </w:r>
            <w:r w:rsidR="0089480F"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 xml:space="preserve"> </w:t>
            </w:r>
            <w:r w:rsidR="009904B7"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>13</w:t>
            </w:r>
            <w:r w:rsidR="00E40F30"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ES_tradnl" w:eastAsia="es-ES"/>
              </w:rPr>
              <w:t xml:space="preserve">noches </w:t>
            </w:r>
          </w:p>
          <w:p w14:paraId="78BCA2A4" w14:textId="6103EB6E" w:rsidR="0075583C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val="es-ES_tradnl" w:eastAsia="es-ES"/>
              </w:rPr>
              <w:t xml:space="preserve">Alimentos:         </w:t>
            </w:r>
            <w:r w:rsidR="00215945"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val="es-ES_tradnl" w:eastAsia="es-ES"/>
              </w:rPr>
              <w:t xml:space="preserve"> </w:t>
            </w:r>
            <w:r w:rsidR="009904B7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>13 d</w:t>
            </w:r>
            <w:r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>esayunos</w:t>
            </w:r>
            <w:r w:rsidR="000E1BA8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 + 1 almuerzo + 3 cenas</w:t>
            </w:r>
          </w:p>
        </w:tc>
      </w:tr>
    </w:tbl>
    <w:p w14:paraId="79D681B3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353A98DA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406C188" w14:textId="59DE5C16" w:rsidR="00E21374" w:rsidRDefault="0022324E" w:rsidP="00F57125">
      <w:pPr>
        <w:spacing w:after="0" w:line="240" w:lineRule="auto"/>
        <w:ind w:left="2832" w:firstLine="708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ITINERARIO DE VIAJE:</w:t>
      </w:r>
    </w:p>
    <w:p w14:paraId="323B4C2F" w14:textId="77777777" w:rsidR="00E21374" w:rsidRDefault="0022324E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7E66F62" w14:textId="339FE354" w:rsidR="00E21374" w:rsidRDefault="0022324E" w:rsidP="00017790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bookmarkStart w:id="0" w:name="_heading=h.gjdgxs"/>
      <w:bookmarkEnd w:id="0"/>
      <w:r>
        <w:rPr>
          <w:rFonts w:ascii="Arial" w:eastAsia="Arial" w:hAnsi="Arial" w:cs="Arial"/>
          <w:b/>
          <w:color w:val="EF782D"/>
          <w:sz w:val="18"/>
          <w:szCs w:val="18"/>
        </w:rPr>
        <w:t>Día 1</w:t>
      </w:r>
      <w:r w:rsidR="00FD1EFD">
        <w:rPr>
          <w:rFonts w:ascii="Arial" w:eastAsia="Arial" w:hAnsi="Arial" w:cs="Arial"/>
          <w:b/>
          <w:color w:val="EF782D"/>
          <w:sz w:val="18"/>
          <w:szCs w:val="18"/>
        </w:rPr>
        <w:t xml:space="preserve"> – Lunes:</w:t>
      </w:r>
      <w:r w:rsidR="00BF654D"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FD1EFD"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E40F30">
        <w:rPr>
          <w:rFonts w:ascii="Arial" w:eastAsia="Arial" w:hAnsi="Arial" w:cs="Arial"/>
          <w:b/>
          <w:color w:val="EF782D"/>
          <w:sz w:val="18"/>
          <w:szCs w:val="18"/>
        </w:rPr>
        <w:t>Johannesburgo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</w:p>
    <w:p w14:paraId="4E4BC0F1" w14:textId="008CE9C2" w:rsidR="00E21374" w:rsidRPr="0075583C" w:rsidRDefault="0022324E" w:rsidP="00017790">
      <w:pPr>
        <w:spacing w:after="0"/>
        <w:jc w:val="both"/>
        <w:rPr>
          <w:rFonts w:ascii="Arial" w:hAnsi="Arial" w:cs="Arial"/>
          <w:sz w:val="16"/>
          <w:szCs w:val="16"/>
          <w:lang w:val="es-MX" w:eastAsia="es-ES"/>
        </w:rPr>
      </w:pPr>
      <w:r w:rsidRPr="0075583C">
        <w:rPr>
          <w:rFonts w:ascii="Arial" w:hAnsi="Arial" w:cs="Arial"/>
          <w:sz w:val="16"/>
          <w:szCs w:val="16"/>
          <w:lang w:val="es-MX" w:eastAsia="es-ES"/>
        </w:rPr>
        <w:t xml:space="preserve">Llegada y asistencia. </w:t>
      </w:r>
      <w:r w:rsidR="00E40F30">
        <w:rPr>
          <w:rFonts w:ascii="Arial" w:hAnsi="Arial" w:cs="Arial"/>
          <w:sz w:val="16"/>
          <w:szCs w:val="16"/>
          <w:lang w:val="es-MX" w:eastAsia="es-ES"/>
        </w:rPr>
        <w:t>Traslado al Hotel, Resto del día libre. Alojamiento.</w:t>
      </w:r>
    </w:p>
    <w:p w14:paraId="79B70AA6" w14:textId="77777777" w:rsidR="00E40F30" w:rsidRDefault="00E40F30" w:rsidP="00017790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35B55FBB" w14:textId="0A69079A" w:rsidR="00215945" w:rsidRPr="00017790" w:rsidRDefault="00215945" w:rsidP="00017790">
      <w:pPr>
        <w:pStyle w:val="Sinespaciado"/>
        <w:jc w:val="both"/>
        <w:rPr>
          <w:rFonts w:ascii="Arial" w:hAnsi="Arial" w:cs="Arial"/>
          <w:i/>
          <w:iCs/>
          <w:sz w:val="16"/>
          <w:szCs w:val="16"/>
        </w:rPr>
      </w:pPr>
      <w:r w:rsidRPr="00017790">
        <w:rPr>
          <w:rFonts w:ascii="Arial" w:hAnsi="Arial" w:cs="Arial"/>
          <w:b/>
          <w:bCs/>
          <w:i/>
          <w:iCs/>
          <w:sz w:val="16"/>
          <w:szCs w:val="16"/>
          <w:u w:val="single"/>
        </w:rPr>
        <w:t>OPCIONAL:</w:t>
      </w:r>
      <w:r w:rsidRPr="00017790">
        <w:rPr>
          <w:rFonts w:ascii="Arial" w:hAnsi="Arial" w:cs="Arial"/>
          <w:i/>
          <w:iCs/>
          <w:sz w:val="16"/>
          <w:szCs w:val="16"/>
        </w:rPr>
        <w:t xml:space="preserve"> </w:t>
      </w:r>
      <w:r w:rsidRPr="00017790">
        <w:rPr>
          <w:rFonts w:ascii="Arial" w:hAnsi="Arial" w:cs="Arial"/>
          <w:i/>
          <w:iCs/>
          <w:sz w:val="16"/>
          <w:szCs w:val="16"/>
          <w:u w:val="single"/>
        </w:rPr>
        <w:t>Excursión regular de medio día de Johannesburgo y Soweto</w:t>
      </w:r>
      <w:r w:rsidRPr="00017790">
        <w:rPr>
          <w:rFonts w:ascii="Arial" w:hAnsi="Arial" w:cs="Arial"/>
          <w:i/>
          <w:iCs/>
          <w:sz w:val="16"/>
          <w:szCs w:val="16"/>
        </w:rPr>
        <w:t xml:space="preserve"> (comenzando sobre 13.00hrs) – Durante esta excursión podrá ver los edificios históricos en el centro financiero de Johannesburgo, la Casa de Nelson Mandela en Soweto, la calle Vilakazi y Soccer City “Calabash”, estadio de fútbol del Mundial 2010</w:t>
      </w:r>
    </w:p>
    <w:p w14:paraId="0A264D59" w14:textId="77777777" w:rsidR="00215945" w:rsidRPr="00017790" w:rsidRDefault="00215945" w:rsidP="00017790">
      <w:pPr>
        <w:pStyle w:val="Sinespaciado"/>
        <w:jc w:val="both"/>
        <w:rPr>
          <w:rFonts w:ascii="Arial" w:hAnsi="Arial" w:cs="Arial"/>
          <w:i/>
          <w:iCs/>
          <w:sz w:val="16"/>
          <w:szCs w:val="16"/>
        </w:rPr>
      </w:pPr>
      <w:r w:rsidRPr="00017790">
        <w:rPr>
          <w:rFonts w:ascii="Arial" w:hAnsi="Arial" w:cs="Arial"/>
          <w:i/>
          <w:iCs/>
          <w:sz w:val="16"/>
          <w:szCs w:val="16"/>
        </w:rPr>
        <w:t>Nota: NO incluye las entradas a monumentos o museos</w:t>
      </w:r>
    </w:p>
    <w:p w14:paraId="7A71FC96" w14:textId="77777777" w:rsidR="00215945" w:rsidRPr="00215945" w:rsidRDefault="00215945" w:rsidP="00017790">
      <w:pPr>
        <w:pStyle w:val="Sinespaciado"/>
        <w:jc w:val="both"/>
        <w:rPr>
          <w:rFonts w:ascii="Arial" w:hAnsi="Arial" w:cs="Arial"/>
          <w:bCs/>
          <w:i/>
          <w:iCs/>
          <w:sz w:val="16"/>
          <w:szCs w:val="16"/>
        </w:rPr>
      </w:pPr>
    </w:p>
    <w:p w14:paraId="04E7EBF8" w14:textId="0DC315F2" w:rsidR="00017790" w:rsidRDefault="00017790" w:rsidP="00017790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>Día 2 – Martes: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Johannesburgo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- Mpumalanga – Área del Parque Kruger</w:t>
      </w:r>
    </w:p>
    <w:p w14:paraId="7C562440" w14:textId="1204E494" w:rsidR="00215945" w:rsidRPr="00215945" w:rsidRDefault="00215945" w:rsidP="008C234E">
      <w:pPr>
        <w:pStyle w:val="Sinespaciado"/>
        <w:jc w:val="both"/>
        <w:rPr>
          <w:rFonts w:ascii="Arial" w:hAnsi="Arial" w:cs="Arial"/>
          <w:sz w:val="16"/>
          <w:szCs w:val="16"/>
        </w:rPr>
      </w:pPr>
      <w:r w:rsidRPr="00215945">
        <w:rPr>
          <w:rFonts w:ascii="Arial" w:hAnsi="Arial" w:cs="Arial"/>
          <w:sz w:val="16"/>
          <w:szCs w:val="16"/>
        </w:rPr>
        <w:t xml:space="preserve">Desayuno en el hotel y </w:t>
      </w:r>
      <w:r w:rsidR="00017790">
        <w:rPr>
          <w:rFonts w:ascii="Arial" w:hAnsi="Arial" w:cs="Arial"/>
          <w:sz w:val="16"/>
          <w:szCs w:val="16"/>
        </w:rPr>
        <w:t>salida</w:t>
      </w:r>
      <w:r w:rsidRPr="00215945">
        <w:rPr>
          <w:rFonts w:ascii="Arial" w:hAnsi="Arial" w:cs="Arial"/>
          <w:sz w:val="16"/>
          <w:szCs w:val="16"/>
        </w:rPr>
        <w:t xml:space="preserve"> hacia el Parque Kruger con guía/conductor de habla </w:t>
      </w:r>
      <w:r w:rsidRPr="00215945">
        <w:rPr>
          <w:rFonts w:ascii="Arial" w:hAnsi="Arial" w:cs="Arial"/>
          <w:noProof/>
          <w:sz w:val="16"/>
          <w:szCs w:val="16"/>
        </w:rPr>
        <w:t>castellana</w:t>
      </w:r>
      <w:r w:rsidRPr="00215945">
        <w:rPr>
          <w:rFonts w:ascii="Arial" w:hAnsi="Arial" w:cs="Arial"/>
          <w:sz w:val="16"/>
          <w:szCs w:val="16"/>
        </w:rPr>
        <w:t xml:space="preserve"> atravesando la provincia de Mpumalanga, y visitando lugares de impresionante belleza como: Bourke's Luck Potholes en el Cañón del Río Blyde (visitas sujetas a disponibilidad de tiempo y condiciones meteorológicas)</w:t>
      </w:r>
      <w:r w:rsidRPr="00215945">
        <w:rPr>
          <w:rFonts w:ascii="Arial" w:hAnsi="Arial" w:cs="Arial"/>
          <w:color w:val="0000FF"/>
          <w:sz w:val="16"/>
          <w:szCs w:val="16"/>
        </w:rPr>
        <w:t>.</w:t>
      </w:r>
      <w:r w:rsidRPr="00215945">
        <w:rPr>
          <w:rFonts w:ascii="Arial" w:hAnsi="Arial" w:cs="Arial"/>
          <w:sz w:val="16"/>
          <w:szCs w:val="16"/>
        </w:rPr>
        <w:t xml:space="preserve"> Almuerzo libre. Llegada por la tarde al lodge elegido. </w:t>
      </w:r>
      <w:r w:rsidR="008C234E" w:rsidRPr="008C234E">
        <w:rPr>
          <w:rFonts w:ascii="Arial" w:hAnsi="Arial" w:cs="Arial"/>
          <w:b/>
          <w:bCs/>
          <w:sz w:val="16"/>
          <w:szCs w:val="16"/>
        </w:rPr>
        <w:t>Cena</w:t>
      </w:r>
      <w:r w:rsidR="008C234E">
        <w:rPr>
          <w:rFonts w:ascii="Arial" w:hAnsi="Arial" w:cs="Arial"/>
          <w:sz w:val="16"/>
          <w:szCs w:val="16"/>
        </w:rPr>
        <w:t xml:space="preserve"> y Alojamiento.</w:t>
      </w:r>
    </w:p>
    <w:p w14:paraId="0FB9B858" w14:textId="77777777" w:rsid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</w:p>
    <w:p w14:paraId="5C544E1B" w14:textId="0C9C8F0E" w:rsidR="008C234E" w:rsidRDefault="008C234E" w:rsidP="008C234E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>Día 3 – Miércoles: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Parque Kruger</w:t>
      </w:r>
    </w:p>
    <w:p w14:paraId="5A2B6DC7" w14:textId="606C9E7A" w:rsidR="00F07A28" w:rsidRDefault="008C234E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  <w:r>
        <w:rPr>
          <w:rFonts w:ascii="Arial" w:hAnsi="Arial" w:cs="Arial"/>
          <w:sz w:val="16"/>
          <w:szCs w:val="16"/>
          <w:lang w:val="es-ES_tradnl"/>
        </w:rPr>
        <w:t>Salida muy temprano a Safari Fotográfico en vehículo 4x4 abierto de día completo al Parque Kruger (aprox 8 horas).</w:t>
      </w:r>
    </w:p>
    <w:p w14:paraId="6B9DCFC8" w14:textId="0B49D213" w:rsidR="008C234E" w:rsidRDefault="008C234E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  <w:r>
        <w:rPr>
          <w:rFonts w:ascii="Arial" w:hAnsi="Arial" w:cs="Arial"/>
          <w:sz w:val="16"/>
          <w:szCs w:val="16"/>
          <w:lang w:val="es-ES_tradnl"/>
        </w:rPr>
        <w:t>El Hotel proveerá de cajas box con desayuno, ya que el Safari estaría partiendo a eso de las 05:30 am desde el lodge</w:t>
      </w:r>
    </w:p>
    <w:p w14:paraId="3045B448" w14:textId="2AC29CDC" w:rsidR="008C234E" w:rsidRDefault="008C234E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  <w:r>
        <w:rPr>
          <w:rFonts w:ascii="Arial" w:hAnsi="Arial" w:cs="Arial"/>
          <w:sz w:val="16"/>
          <w:szCs w:val="16"/>
          <w:lang w:val="es-ES_tradnl"/>
        </w:rPr>
        <w:t>EL almuerzo (no incluido), a gusto el pasajero podrá ser tomado en alguna de los Restaurantes o Cafeterías del Parque Kruger</w:t>
      </w:r>
    </w:p>
    <w:p w14:paraId="69972CFD" w14:textId="3612222B" w:rsidR="008C234E" w:rsidRDefault="008C234E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  <w:r>
        <w:rPr>
          <w:rFonts w:ascii="Arial" w:hAnsi="Arial" w:cs="Arial"/>
          <w:sz w:val="16"/>
          <w:szCs w:val="16"/>
          <w:lang w:val="es-ES_tradnl"/>
        </w:rPr>
        <w:t>Regreso al hotel</w:t>
      </w:r>
      <w:r w:rsidRPr="008C234E">
        <w:rPr>
          <w:rFonts w:ascii="Arial" w:hAnsi="Arial" w:cs="Arial"/>
          <w:b/>
          <w:bCs/>
          <w:sz w:val="16"/>
          <w:szCs w:val="16"/>
          <w:lang w:val="es-ES_tradnl"/>
        </w:rPr>
        <w:t>.  Cena</w:t>
      </w:r>
      <w:r>
        <w:rPr>
          <w:rFonts w:ascii="Arial" w:hAnsi="Arial" w:cs="Arial"/>
          <w:sz w:val="16"/>
          <w:szCs w:val="16"/>
          <w:lang w:val="es-ES_tradnl"/>
        </w:rPr>
        <w:t xml:space="preserve"> y Alojamiento.</w:t>
      </w:r>
    </w:p>
    <w:p w14:paraId="7F6F0184" w14:textId="77777777" w:rsidR="008C234E" w:rsidRDefault="008C234E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</w:p>
    <w:p w14:paraId="13AA4BA1" w14:textId="6231BE45" w:rsidR="008C234E" w:rsidRDefault="008C234E" w:rsidP="008C234E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>Día 4 – Jueves: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Área del Parque Kruger - Durban</w:t>
      </w:r>
    </w:p>
    <w:p w14:paraId="62835E39" w14:textId="77777777" w:rsidR="005836F9" w:rsidRDefault="005836F9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  <w:lang w:val="es-ES_tradnl"/>
        </w:rPr>
        <w:t xml:space="preserve">Desayuno.  </w:t>
      </w:r>
      <w:r w:rsidR="00215945" w:rsidRPr="00215945">
        <w:rPr>
          <w:rFonts w:ascii="Arial" w:hAnsi="Arial" w:cs="Arial"/>
          <w:sz w:val="16"/>
          <w:szCs w:val="16"/>
        </w:rPr>
        <w:t>Visita panorámica de Pretoria incluyendo el “Church Square” y “Union Buildings”</w:t>
      </w:r>
      <w:r>
        <w:rPr>
          <w:rFonts w:ascii="Arial" w:hAnsi="Arial" w:cs="Arial"/>
          <w:sz w:val="16"/>
          <w:szCs w:val="16"/>
        </w:rPr>
        <w:t xml:space="preserve">   Tiempo para almorzar.</w:t>
      </w:r>
      <w:r w:rsidR="00215945" w:rsidRPr="00215945">
        <w:rPr>
          <w:rFonts w:ascii="Arial" w:hAnsi="Arial" w:cs="Arial"/>
          <w:sz w:val="16"/>
          <w:szCs w:val="16"/>
        </w:rPr>
        <w:t xml:space="preserve"> </w:t>
      </w:r>
    </w:p>
    <w:p w14:paraId="0F36DBB8" w14:textId="31DA557B" w:rsidR="00215945" w:rsidRP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  <w:r w:rsidRPr="00215945">
        <w:rPr>
          <w:rFonts w:ascii="Arial" w:hAnsi="Arial" w:cs="Arial"/>
          <w:sz w:val="16"/>
          <w:szCs w:val="16"/>
        </w:rPr>
        <w:t>Traslado al aeropuerto</w:t>
      </w:r>
      <w:r w:rsidR="005836F9">
        <w:rPr>
          <w:rFonts w:ascii="Arial" w:hAnsi="Arial" w:cs="Arial"/>
          <w:sz w:val="16"/>
          <w:szCs w:val="16"/>
        </w:rPr>
        <w:t xml:space="preserve"> de Johannesburgo </w:t>
      </w:r>
      <w:r w:rsidRPr="00215945">
        <w:rPr>
          <w:rFonts w:ascii="Arial" w:hAnsi="Arial" w:cs="Arial"/>
          <w:sz w:val="16"/>
          <w:szCs w:val="16"/>
        </w:rPr>
        <w:t xml:space="preserve">y salida hacia Durban (vuelo </w:t>
      </w:r>
      <w:r w:rsidRPr="00215945">
        <w:rPr>
          <w:rFonts w:ascii="Arial" w:hAnsi="Arial" w:cs="Arial"/>
          <w:sz w:val="16"/>
          <w:szCs w:val="16"/>
          <w:u w:val="single"/>
        </w:rPr>
        <w:t>NO</w:t>
      </w:r>
      <w:r w:rsidRPr="00215945">
        <w:rPr>
          <w:rFonts w:ascii="Arial" w:hAnsi="Arial" w:cs="Arial"/>
          <w:sz w:val="16"/>
          <w:szCs w:val="16"/>
        </w:rPr>
        <w:t xml:space="preserve"> incluido, la hora de salida desde el Aeropuerto Internacional O. R. Tambo de Johannesburgo – ORTIA tiene que ser a partir de las 19.00hrs).</w:t>
      </w:r>
    </w:p>
    <w:p w14:paraId="4697E4E8" w14:textId="77777777" w:rsidR="00215945" w:rsidRP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  <w:lang w:val="es-ES"/>
        </w:rPr>
      </w:pPr>
      <w:r w:rsidRPr="00215945">
        <w:rPr>
          <w:rFonts w:ascii="Arial" w:hAnsi="Arial" w:cs="Arial"/>
          <w:sz w:val="16"/>
          <w:szCs w:val="16"/>
        </w:rPr>
        <w:t xml:space="preserve">En caso de reservar vuelo con salida desde el Aeropuerto de Lanseria se aplicará un suplemento por el traslado adicional. </w:t>
      </w:r>
    </w:p>
    <w:p w14:paraId="4C356190" w14:textId="77777777" w:rsidR="00215945" w:rsidRP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  <w:r w:rsidRPr="00215945">
        <w:rPr>
          <w:rFonts w:ascii="Arial" w:hAnsi="Arial" w:cs="Arial"/>
          <w:sz w:val="16"/>
          <w:szCs w:val="16"/>
        </w:rPr>
        <w:t>Llegada y traslado al hotel con guía/conductor de habla INGLESA. Comidas libres</w:t>
      </w:r>
    </w:p>
    <w:p w14:paraId="36EC9D84" w14:textId="07A725EB" w:rsidR="00215945" w:rsidRP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  <w:r w:rsidRPr="00215945">
        <w:rPr>
          <w:rFonts w:ascii="Arial" w:hAnsi="Arial" w:cs="Arial"/>
          <w:sz w:val="16"/>
          <w:szCs w:val="16"/>
        </w:rPr>
        <w:t>Alojamiento en el</w:t>
      </w:r>
      <w:r w:rsidR="005836F9">
        <w:rPr>
          <w:rFonts w:ascii="Arial" w:hAnsi="Arial" w:cs="Arial"/>
          <w:sz w:val="16"/>
          <w:szCs w:val="16"/>
        </w:rPr>
        <w:t xml:space="preserve"> hotel seleccionado</w:t>
      </w:r>
    </w:p>
    <w:p w14:paraId="2E63A061" w14:textId="77777777" w:rsid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</w:p>
    <w:p w14:paraId="07EF758F" w14:textId="1D8AEE53" w:rsidR="005836F9" w:rsidRDefault="005836F9" w:rsidP="005836F9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>Día 5 – Viernes: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Durban - Zululand</w:t>
      </w:r>
    </w:p>
    <w:p w14:paraId="5B670675" w14:textId="75C2503B" w:rsidR="00215945" w:rsidRP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  <w:r w:rsidRPr="00215945">
        <w:rPr>
          <w:rFonts w:ascii="Arial" w:hAnsi="Arial" w:cs="Arial"/>
          <w:sz w:val="16"/>
          <w:szCs w:val="16"/>
        </w:rPr>
        <w:t>Desayuno en el hotel. A la hora indicada traslado con guía/conductor hacia la Tierra de los Zulúes. Llegada</w:t>
      </w:r>
      <w:r w:rsidR="005836F9">
        <w:rPr>
          <w:rFonts w:ascii="Arial" w:hAnsi="Arial" w:cs="Arial"/>
          <w:sz w:val="16"/>
          <w:szCs w:val="16"/>
        </w:rPr>
        <w:t xml:space="preserve"> y </w:t>
      </w:r>
      <w:r w:rsidRPr="00215945">
        <w:rPr>
          <w:rFonts w:ascii="Arial" w:hAnsi="Arial" w:cs="Arial"/>
          <w:sz w:val="16"/>
          <w:szCs w:val="16"/>
        </w:rPr>
        <w:t xml:space="preserve">Tarde libre. </w:t>
      </w:r>
    </w:p>
    <w:p w14:paraId="1A6F9D62" w14:textId="4BBBBD3C" w:rsidR="00215945" w:rsidRP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  <w:r w:rsidRPr="00215945">
        <w:rPr>
          <w:rFonts w:ascii="Arial" w:hAnsi="Arial" w:cs="Arial"/>
          <w:sz w:val="16"/>
          <w:szCs w:val="16"/>
        </w:rPr>
        <w:t>Alojamiento</w:t>
      </w:r>
      <w:r w:rsidR="005836F9">
        <w:rPr>
          <w:rFonts w:ascii="Arial" w:hAnsi="Arial" w:cs="Arial"/>
          <w:sz w:val="16"/>
          <w:szCs w:val="16"/>
        </w:rPr>
        <w:t>.</w:t>
      </w:r>
    </w:p>
    <w:p w14:paraId="46F57B23" w14:textId="77777777" w:rsid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</w:p>
    <w:p w14:paraId="27AE7F7F" w14:textId="4F38E62C" w:rsidR="005836F9" w:rsidRDefault="005836F9" w:rsidP="005836F9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>Día 6 – Sábado: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Zululand - Durban</w:t>
      </w:r>
    </w:p>
    <w:p w14:paraId="10CEF0C0" w14:textId="2E85CB13" w:rsidR="00215945" w:rsidRDefault="00215945" w:rsidP="005836F9">
      <w:pPr>
        <w:pStyle w:val="Sinespaciado"/>
        <w:jc w:val="both"/>
        <w:rPr>
          <w:rFonts w:ascii="Arial" w:hAnsi="Arial" w:cs="Arial"/>
          <w:sz w:val="16"/>
          <w:szCs w:val="16"/>
        </w:rPr>
      </w:pPr>
      <w:r w:rsidRPr="00215945">
        <w:rPr>
          <w:rFonts w:ascii="Arial" w:hAnsi="Arial" w:cs="Arial"/>
          <w:sz w:val="16"/>
          <w:szCs w:val="16"/>
        </w:rPr>
        <w:t>Desayuno en el hotel y Espectáculo cultural, explicaciones sobre las costumbres de esta tribu y danzas tradicionales. A la hora indicada salida hacia la Ciudad de Durban, viajando a través de áreas de plantaciones de caña de azúcar</w:t>
      </w:r>
      <w:proofErr w:type="gramStart"/>
      <w:r w:rsidRPr="00215945">
        <w:rPr>
          <w:rFonts w:ascii="Arial" w:hAnsi="Arial" w:cs="Arial"/>
          <w:sz w:val="16"/>
          <w:szCs w:val="16"/>
        </w:rPr>
        <w:t xml:space="preserve">.  </w:t>
      </w:r>
      <w:proofErr w:type="gramEnd"/>
      <w:r w:rsidRPr="00215945">
        <w:rPr>
          <w:rFonts w:ascii="Arial" w:hAnsi="Arial" w:cs="Arial"/>
          <w:sz w:val="16"/>
          <w:szCs w:val="16"/>
        </w:rPr>
        <w:t xml:space="preserve">Llegada al hotel antes del almuerzo. Tarde Libre para disfrutar de las playas o de un Tour opcional de la Ciudad de Durban. </w:t>
      </w:r>
    </w:p>
    <w:p w14:paraId="1430C86D" w14:textId="6100FFBB" w:rsidR="005836F9" w:rsidRDefault="005836F9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Alojamiento.</w:t>
      </w:r>
    </w:p>
    <w:p w14:paraId="3378DCF6" w14:textId="77777777" w:rsidR="005836F9" w:rsidRDefault="005836F9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</w:p>
    <w:p w14:paraId="6DF6B031" w14:textId="17041F48" w:rsidR="00215945" w:rsidRPr="005836F9" w:rsidRDefault="00215945" w:rsidP="00017790">
      <w:pPr>
        <w:pStyle w:val="Sinespaciado"/>
        <w:jc w:val="both"/>
        <w:rPr>
          <w:rFonts w:ascii="Arial" w:hAnsi="Arial" w:cs="Arial"/>
          <w:bCs/>
          <w:i/>
          <w:iCs/>
          <w:sz w:val="16"/>
          <w:szCs w:val="16"/>
        </w:rPr>
      </w:pPr>
      <w:r w:rsidRPr="005836F9">
        <w:rPr>
          <w:rFonts w:ascii="Arial" w:hAnsi="Arial" w:cs="Arial"/>
          <w:b/>
          <w:bCs/>
          <w:i/>
          <w:iCs/>
          <w:sz w:val="16"/>
          <w:szCs w:val="16"/>
        </w:rPr>
        <w:t>OPCIONAL:</w:t>
      </w:r>
      <w:r w:rsidRPr="005836F9">
        <w:rPr>
          <w:rFonts w:ascii="Arial" w:hAnsi="Arial" w:cs="Arial"/>
          <w:i/>
          <w:iCs/>
          <w:sz w:val="16"/>
          <w:szCs w:val="16"/>
        </w:rPr>
        <w:t xml:space="preserve"> Excursión Panorámica de la Ciudad de Durban – Aproximadamente 3 Horas</w:t>
      </w:r>
    </w:p>
    <w:p w14:paraId="2BD23BB7" w14:textId="7FC30A77" w:rsidR="00215945" w:rsidRPr="005836F9" w:rsidRDefault="00215945" w:rsidP="00017790">
      <w:pPr>
        <w:pStyle w:val="Sinespaciado"/>
        <w:jc w:val="both"/>
        <w:rPr>
          <w:rFonts w:ascii="Arial" w:hAnsi="Arial" w:cs="Arial"/>
          <w:i/>
          <w:iCs/>
          <w:sz w:val="16"/>
          <w:szCs w:val="16"/>
        </w:rPr>
      </w:pPr>
      <w:r w:rsidRPr="005836F9">
        <w:rPr>
          <w:rFonts w:ascii="Arial" w:hAnsi="Arial" w:cs="Arial"/>
          <w:i/>
          <w:iCs/>
          <w:sz w:val="16"/>
          <w:szCs w:val="16"/>
        </w:rPr>
        <w:t>Durante esta excursión viajará por la Milla de Oro, el paseo marítimo de Durban, con sus playas doradas y el mayor paseo marítimo ininterrumpido del África subsahariana, se pasará por el frente del acuario Shaka Marine World y se adentrará en el bullicio del centro de la ciudad donde la naturaleza multicultural de Durban se hace realmente evidente.</w:t>
      </w:r>
    </w:p>
    <w:p w14:paraId="3B49B552" w14:textId="4B5A272E" w:rsidR="00215945" w:rsidRPr="005836F9" w:rsidRDefault="00215945" w:rsidP="00017790">
      <w:pPr>
        <w:pStyle w:val="Sinespaciado"/>
        <w:jc w:val="both"/>
        <w:rPr>
          <w:rFonts w:ascii="Arial" w:hAnsi="Arial" w:cs="Arial"/>
          <w:i/>
          <w:iCs/>
          <w:sz w:val="16"/>
          <w:szCs w:val="16"/>
        </w:rPr>
      </w:pPr>
      <w:r w:rsidRPr="005836F9">
        <w:rPr>
          <w:rFonts w:ascii="Arial" w:hAnsi="Arial" w:cs="Arial"/>
          <w:i/>
          <w:iCs/>
          <w:sz w:val="16"/>
          <w:szCs w:val="16"/>
        </w:rPr>
        <w:t xml:space="preserve">Continuamos disfrutando de las vistas panorámicas de la ciudad y finalizaremos el recorrido con una parada en el </w:t>
      </w:r>
      <w:r w:rsidR="002C4DFC" w:rsidRPr="005836F9">
        <w:rPr>
          <w:rFonts w:ascii="Arial" w:hAnsi="Arial" w:cs="Arial"/>
          <w:i/>
          <w:iCs/>
          <w:sz w:val="16"/>
          <w:szCs w:val="16"/>
        </w:rPr>
        <w:t>fernet</w:t>
      </w:r>
      <w:r w:rsidRPr="005836F9">
        <w:rPr>
          <w:rFonts w:ascii="Arial" w:hAnsi="Arial" w:cs="Arial"/>
          <w:i/>
          <w:iCs/>
          <w:sz w:val="16"/>
          <w:szCs w:val="16"/>
        </w:rPr>
        <w:t xml:space="preserve"> de estadio de fútbol Moses Mabhida, construido para el Mundial de Fútbol de 2010</w:t>
      </w:r>
    </w:p>
    <w:p w14:paraId="15BDDC77" w14:textId="77777777" w:rsidR="00215945" w:rsidRDefault="00215945" w:rsidP="00017790">
      <w:pPr>
        <w:pStyle w:val="Sinespaciado"/>
        <w:jc w:val="both"/>
        <w:rPr>
          <w:rFonts w:ascii="Arial" w:hAnsi="Arial" w:cs="Arial"/>
          <w:color w:val="92D050"/>
          <w:sz w:val="16"/>
          <w:szCs w:val="16"/>
        </w:rPr>
      </w:pPr>
    </w:p>
    <w:p w14:paraId="3C47494A" w14:textId="793E343B" w:rsidR="005836F9" w:rsidRDefault="005836F9" w:rsidP="005836F9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>Día 7 – Domingo: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Durban – Port Elizabeth</w:t>
      </w:r>
    </w:p>
    <w:p w14:paraId="218CAD99" w14:textId="5F719135" w:rsidR="005836F9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  <w:r w:rsidRPr="00215945">
        <w:rPr>
          <w:rFonts w:ascii="Arial" w:hAnsi="Arial" w:cs="Arial"/>
          <w:sz w:val="16"/>
          <w:szCs w:val="16"/>
        </w:rPr>
        <w:t xml:space="preserve">Desayuno en el hotel y mañana libre en Durban. A la hora indicada traslado al Aeropuerto Internacional de Durban </w:t>
      </w:r>
      <w:r w:rsidRPr="00E71FD3">
        <w:rPr>
          <w:rFonts w:ascii="Arial" w:hAnsi="Arial" w:cs="Arial"/>
          <w:b/>
          <w:bCs/>
          <w:sz w:val="16"/>
          <w:szCs w:val="16"/>
          <w:highlight w:val="yellow"/>
        </w:rPr>
        <w:t>(vuelo No Incluido</w:t>
      </w:r>
      <w:r w:rsidR="0077583D" w:rsidRPr="00E71FD3">
        <w:rPr>
          <w:rFonts w:ascii="Arial" w:hAnsi="Arial" w:cs="Arial"/>
          <w:b/>
          <w:bCs/>
          <w:sz w:val="16"/>
          <w:szCs w:val="16"/>
          <w:highlight w:val="yellow"/>
        </w:rPr>
        <w:t>)</w:t>
      </w:r>
      <w:r w:rsidRPr="00215945">
        <w:rPr>
          <w:rFonts w:ascii="Arial" w:hAnsi="Arial" w:cs="Arial"/>
          <w:sz w:val="16"/>
          <w:szCs w:val="16"/>
        </w:rPr>
        <w:t xml:space="preserve"> Hora </w:t>
      </w:r>
      <w:r w:rsidR="002C4DFC" w:rsidRPr="00215945">
        <w:rPr>
          <w:rFonts w:ascii="Arial" w:hAnsi="Arial" w:cs="Arial"/>
          <w:sz w:val="16"/>
          <w:szCs w:val="16"/>
        </w:rPr>
        <w:t>recomendadas</w:t>
      </w:r>
      <w:r w:rsidRPr="00215945">
        <w:rPr>
          <w:rFonts w:ascii="Arial" w:hAnsi="Arial" w:cs="Arial"/>
          <w:sz w:val="16"/>
          <w:szCs w:val="16"/>
        </w:rPr>
        <w:t xml:space="preserve"> alrededor de las 11.00hrs) para la salida del vuelo hacia Port Elizabeth. Llegada a Port Elizabeth recepción &amp; traslado con guía/conductor de habla </w:t>
      </w:r>
      <w:r w:rsidRPr="00215945">
        <w:rPr>
          <w:rFonts w:ascii="Arial" w:hAnsi="Arial" w:cs="Arial"/>
          <w:noProof/>
          <w:sz w:val="16"/>
          <w:szCs w:val="16"/>
        </w:rPr>
        <w:t>castellana</w:t>
      </w:r>
      <w:r w:rsidRPr="00215945">
        <w:rPr>
          <w:rFonts w:ascii="Arial" w:hAnsi="Arial" w:cs="Arial"/>
          <w:sz w:val="16"/>
          <w:szCs w:val="16"/>
        </w:rPr>
        <w:t>, donde se pasará la noche.</w:t>
      </w:r>
      <w:r w:rsidR="005836F9">
        <w:rPr>
          <w:rFonts w:ascii="Arial" w:hAnsi="Arial" w:cs="Arial"/>
          <w:sz w:val="16"/>
          <w:szCs w:val="16"/>
        </w:rPr>
        <w:t xml:space="preserve"> </w:t>
      </w:r>
      <w:r w:rsidRPr="00215945">
        <w:rPr>
          <w:rFonts w:ascii="Arial" w:hAnsi="Arial" w:cs="Arial"/>
          <w:sz w:val="16"/>
          <w:szCs w:val="16"/>
        </w:rPr>
        <w:t>Alojamiento</w:t>
      </w:r>
      <w:r w:rsidR="005836F9">
        <w:rPr>
          <w:rFonts w:ascii="Arial" w:hAnsi="Arial" w:cs="Arial"/>
          <w:sz w:val="16"/>
          <w:szCs w:val="16"/>
        </w:rPr>
        <w:t>.</w:t>
      </w:r>
    </w:p>
    <w:p w14:paraId="627F107E" w14:textId="77777777" w:rsidR="005836F9" w:rsidRDefault="005836F9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</w:p>
    <w:p w14:paraId="67B9B6BA" w14:textId="1867AA96" w:rsidR="005836F9" w:rsidRDefault="005836F9" w:rsidP="005836F9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>Día 8 – Lunes: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Port Elizabeth – Knysna (Ruta Jardín)</w:t>
      </w:r>
    </w:p>
    <w:p w14:paraId="5D10F79B" w14:textId="6DE12CCC" w:rsidR="00215945" w:rsidRPr="00215945" w:rsidRDefault="00215945" w:rsidP="005836F9">
      <w:pPr>
        <w:pStyle w:val="Sinespaciado"/>
        <w:jc w:val="both"/>
        <w:rPr>
          <w:rFonts w:ascii="Arial" w:hAnsi="Arial" w:cs="Arial"/>
          <w:sz w:val="16"/>
          <w:szCs w:val="16"/>
        </w:rPr>
      </w:pPr>
      <w:r w:rsidRPr="00215945">
        <w:rPr>
          <w:rFonts w:ascii="Arial" w:hAnsi="Arial" w:cs="Arial"/>
          <w:sz w:val="16"/>
          <w:szCs w:val="16"/>
        </w:rPr>
        <w:t xml:space="preserve">Desayuno en el hotel y salida temprana hacia el Parque Nacional de </w:t>
      </w:r>
      <w:r w:rsidR="002C4DFC" w:rsidRPr="00215945">
        <w:rPr>
          <w:rFonts w:ascii="Arial" w:hAnsi="Arial" w:cs="Arial"/>
          <w:sz w:val="16"/>
          <w:szCs w:val="16"/>
        </w:rPr>
        <w:t>Tsitsi Kama</w:t>
      </w:r>
      <w:r w:rsidRPr="00215945">
        <w:rPr>
          <w:rFonts w:ascii="Arial" w:hAnsi="Arial" w:cs="Arial"/>
          <w:sz w:val="16"/>
          <w:szCs w:val="16"/>
        </w:rPr>
        <w:t xml:space="preserve">, haciendo numerosas paradas escénicas antes de llegar a Knysna, el corazón de la famosa Ruta Jardín. </w:t>
      </w:r>
      <w:r w:rsidR="00E71FD3">
        <w:rPr>
          <w:rFonts w:ascii="Arial" w:hAnsi="Arial" w:cs="Arial"/>
          <w:sz w:val="16"/>
          <w:szCs w:val="16"/>
        </w:rPr>
        <w:t xml:space="preserve">Traslado al </w:t>
      </w:r>
      <w:r w:rsidR="005836F9">
        <w:rPr>
          <w:rFonts w:ascii="Arial" w:hAnsi="Arial" w:cs="Arial"/>
          <w:sz w:val="16"/>
          <w:szCs w:val="16"/>
        </w:rPr>
        <w:t>Hotel. Alojamiento.</w:t>
      </w:r>
    </w:p>
    <w:p w14:paraId="6EF7CFAB" w14:textId="77777777" w:rsid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</w:p>
    <w:p w14:paraId="0ED12082" w14:textId="4066DA17" w:rsidR="00E71FD3" w:rsidRDefault="00E71FD3" w:rsidP="00E71FD3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>Día 9 – Martes: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Knysna – Oudtshoorn (Ruta Jardín)</w:t>
      </w:r>
    </w:p>
    <w:p w14:paraId="364508A2" w14:textId="4FAF132E" w:rsidR="00215945" w:rsidRP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  <w:r w:rsidRPr="00215945">
        <w:rPr>
          <w:rFonts w:ascii="Arial" w:hAnsi="Arial" w:cs="Arial"/>
          <w:sz w:val="16"/>
          <w:szCs w:val="16"/>
        </w:rPr>
        <w:t xml:space="preserve">Desayuno. Salida hacia el pueblo de Oudtshoorn, visita a una Granja de avestruces; </w:t>
      </w:r>
      <w:r w:rsidRPr="00E71FD3">
        <w:rPr>
          <w:rFonts w:ascii="Arial" w:hAnsi="Arial" w:cs="Arial"/>
          <w:sz w:val="16"/>
          <w:szCs w:val="16"/>
          <w:highlight w:val="yellow"/>
        </w:rPr>
        <w:t>Almuerzo incluido</w:t>
      </w:r>
      <w:r w:rsidRPr="00215945">
        <w:rPr>
          <w:rFonts w:ascii="Arial" w:hAnsi="Arial" w:cs="Arial"/>
          <w:sz w:val="16"/>
          <w:szCs w:val="16"/>
        </w:rPr>
        <w:t>. Por la tarde visita a las cuevas de Cango</w:t>
      </w:r>
      <w:proofErr w:type="gramStart"/>
      <w:r w:rsidRPr="00215945">
        <w:rPr>
          <w:rFonts w:ascii="Arial" w:hAnsi="Arial" w:cs="Arial"/>
          <w:sz w:val="16"/>
          <w:szCs w:val="16"/>
        </w:rPr>
        <w:t xml:space="preserve">. </w:t>
      </w:r>
      <w:r w:rsidR="00E71FD3">
        <w:rPr>
          <w:rFonts w:ascii="Arial" w:hAnsi="Arial" w:cs="Arial"/>
          <w:sz w:val="16"/>
          <w:szCs w:val="16"/>
        </w:rPr>
        <w:t xml:space="preserve"> </w:t>
      </w:r>
      <w:proofErr w:type="gramEnd"/>
      <w:r w:rsidR="00E71FD3">
        <w:rPr>
          <w:rFonts w:ascii="Arial" w:hAnsi="Arial" w:cs="Arial"/>
          <w:sz w:val="16"/>
          <w:szCs w:val="16"/>
        </w:rPr>
        <w:t>Regreso al Hotel</w:t>
      </w:r>
      <w:proofErr w:type="gramStart"/>
      <w:r w:rsidR="00E71FD3">
        <w:rPr>
          <w:rFonts w:ascii="Arial" w:hAnsi="Arial" w:cs="Arial"/>
          <w:sz w:val="16"/>
          <w:szCs w:val="16"/>
        </w:rPr>
        <w:t xml:space="preserve">.  </w:t>
      </w:r>
      <w:proofErr w:type="gramEnd"/>
      <w:r w:rsidR="00E71FD3">
        <w:rPr>
          <w:rFonts w:ascii="Arial" w:hAnsi="Arial" w:cs="Arial"/>
          <w:sz w:val="16"/>
          <w:szCs w:val="16"/>
        </w:rPr>
        <w:t>Alojamiento</w:t>
      </w:r>
      <w:proofErr w:type="gramStart"/>
      <w:r w:rsidR="00E71FD3">
        <w:rPr>
          <w:rFonts w:ascii="Arial" w:hAnsi="Arial" w:cs="Arial"/>
          <w:sz w:val="16"/>
          <w:szCs w:val="16"/>
        </w:rPr>
        <w:t>.</w:t>
      </w:r>
      <w:r w:rsidRPr="00215945">
        <w:rPr>
          <w:rFonts w:ascii="Arial" w:hAnsi="Arial" w:cs="Arial"/>
          <w:sz w:val="16"/>
          <w:szCs w:val="16"/>
        </w:rPr>
        <w:t xml:space="preserve">  </w:t>
      </w:r>
      <w:proofErr w:type="gramEnd"/>
    </w:p>
    <w:p w14:paraId="11690433" w14:textId="77777777" w:rsid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</w:p>
    <w:p w14:paraId="4F62DA5A" w14:textId="0DF93940" w:rsidR="00E71FD3" w:rsidRDefault="00E71FD3" w:rsidP="00E71FD3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>Día 10 – M</w:t>
      </w:r>
      <w:r w:rsidR="00F57125">
        <w:rPr>
          <w:rFonts w:ascii="Arial" w:eastAsia="Arial" w:hAnsi="Arial" w:cs="Arial"/>
          <w:b/>
          <w:color w:val="EF782D"/>
          <w:sz w:val="18"/>
          <w:szCs w:val="18"/>
        </w:rPr>
        <w:t>iércoles</w:t>
      </w:r>
      <w:r>
        <w:rPr>
          <w:rFonts w:ascii="Arial" w:eastAsia="Arial" w:hAnsi="Arial" w:cs="Arial"/>
          <w:b/>
          <w:color w:val="EF782D"/>
          <w:sz w:val="18"/>
          <w:szCs w:val="18"/>
        </w:rPr>
        <w:t>: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Oudtshoorn (Ruta Jardín) – Ciudad del Cabo</w:t>
      </w:r>
    </w:p>
    <w:p w14:paraId="25453B69" w14:textId="43EF9DB6" w:rsid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  <w:r w:rsidRPr="00215945">
        <w:rPr>
          <w:rFonts w:ascii="Arial" w:hAnsi="Arial" w:cs="Arial"/>
          <w:sz w:val="16"/>
          <w:szCs w:val="16"/>
        </w:rPr>
        <w:t xml:space="preserve">Desayuno en el hotel. Regreso a Ciudad del Cabo vía el Pueblo de pescadores de Hermanus, donde podremos </w:t>
      </w:r>
      <w:r w:rsidR="002C4DFC" w:rsidRPr="00215945">
        <w:rPr>
          <w:rFonts w:ascii="Arial" w:hAnsi="Arial" w:cs="Arial"/>
          <w:sz w:val="16"/>
          <w:szCs w:val="16"/>
        </w:rPr>
        <w:t>centimolar</w:t>
      </w:r>
      <w:r w:rsidRPr="00215945">
        <w:rPr>
          <w:rFonts w:ascii="Arial" w:hAnsi="Arial" w:cs="Arial"/>
          <w:sz w:val="16"/>
          <w:szCs w:val="16"/>
        </w:rPr>
        <w:t xml:space="preserve"> las ballenas </w:t>
      </w:r>
      <w:r w:rsidRPr="00215945">
        <w:rPr>
          <w:rFonts w:ascii="Arial" w:hAnsi="Arial" w:cs="Arial"/>
          <w:bCs/>
          <w:i/>
          <w:iCs/>
          <w:smallCaps/>
          <w:sz w:val="16"/>
          <w:szCs w:val="16"/>
        </w:rPr>
        <w:t>(SOLO EN TEMPORADA – De julio a noviembre)</w:t>
      </w:r>
      <w:proofErr w:type="gramStart"/>
      <w:r w:rsidRPr="00215945">
        <w:rPr>
          <w:rFonts w:ascii="Arial" w:hAnsi="Arial" w:cs="Arial"/>
          <w:sz w:val="16"/>
          <w:szCs w:val="16"/>
        </w:rPr>
        <w:t>.</w:t>
      </w:r>
      <w:r w:rsidR="001D7A05">
        <w:rPr>
          <w:rFonts w:ascii="Arial" w:hAnsi="Arial" w:cs="Arial"/>
          <w:sz w:val="16"/>
          <w:szCs w:val="16"/>
        </w:rPr>
        <w:t xml:space="preserve">  </w:t>
      </w:r>
      <w:proofErr w:type="gramEnd"/>
      <w:r w:rsidR="001D7A05">
        <w:rPr>
          <w:rFonts w:ascii="Arial" w:hAnsi="Arial" w:cs="Arial"/>
          <w:sz w:val="16"/>
          <w:szCs w:val="16"/>
        </w:rPr>
        <w:t xml:space="preserve"> Traslado a su hotel. Alojamiento.</w:t>
      </w:r>
    </w:p>
    <w:p w14:paraId="02A906E0" w14:textId="77777777" w:rsidR="00D9128E" w:rsidRPr="00215945" w:rsidRDefault="00D9128E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</w:p>
    <w:p w14:paraId="12812411" w14:textId="77777777" w:rsid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</w:p>
    <w:p w14:paraId="19B9C471" w14:textId="04D150BD" w:rsidR="001D7A05" w:rsidRDefault="001D7A05" w:rsidP="001D7A05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lastRenderedPageBreak/>
        <w:t xml:space="preserve">Día 11 – </w:t>
      </w:r>
      <w:r w:rsidR="00F57125">
        <w:rPr>
          <w:rFonts w:ascii="Arial" w:eastAsia="Arial" w:hAnsi="Arial" w:cs="Arial"/>
          <w:b/>
          <w:color w:val="EF782D"/>
          <w:sz w:val="18"/>
          <w:szCs w:val="18"/>
        </w:rPr>
        <w:t>Juev</w:t>
      </w:r>
      <w:r>
        <w:rPr>
          <w:rFonts w:ascii="Arial" w:eastAsia="Arial" w:hAnsi="Arial" w:cs="Arial"/>
          <w:b/>
          <w:color w:val="EF782D"/>
          <w:sz w:val="18"/>
          <w:szCs w:val="18"/>
        </w:rPr>
        <w:t>es: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65543B"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>Ciudad del Cabo</w:t>
      </w:r>
    </w:p>
    <w:p w14:paraId="11D90A03" w14:textId="77731424" w:rsidR="001D7A05" w:rsidRDefault="001D7A05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  <w:r>
        <w:rPr>
          <w:rFonts w:ascii="Arial" w:hAnsi="Arial" w:cs="Arial"/>
          <w:sz w:val="16"/>
          <w:szCs w:val="16"/>
          <w:lang w:val="es-ES_tradnl"/>
        </w:rPr>
        <w:t>Des</w:t>
      </w:r>
      <w:r w:rsidR="00F57125">
        <w:rPr>
          <w:rFonts w:ascii="Arial" w:hAnsi="Arial" w:cs="Arial"/>
          <w:sz w:val="16"/>
          <w:szCs w:val="16"/>
          <w:lang w:val="es-ES_tradnl"/>
        </w:rPr>
        <w:t>a</w:t>
      </w:r>
      <w:r>
        <w:rPr>
          <w:rFonts w:ascii="Arial" w:hAnsi="Arial" w:cs="Arial"/>
          <w:sz w:val="16"/>
          <w:szCs w:val="16"/>
          <w:lang w:val="es-ES_tradnl"/>
        </w:rPr>
        <w:t xml:space="preserve">yuno en el Hotel. </w:t>
      </w:r>
      <w:r w:rsidR="00F57125">
        <w:rPr>
          <w:rFonts w:ascii="Arial" w:hAnsi="Arial" w:cs="Arial"/>
          <w:sz w:val="16"/>
          <w:szCs w:val="16"/>
          <w:lang w:val="es-ES_tradnl"/>
        </w:rPr>
        <w:t>Día libre para actividades personales. Alojamiento.</w:t>
      </w:r>
    </w:p>
    <w:p w14:paraId="7CB8103D" w14:textId="77777777" w:rsidR="001D7A05" w:rsidRPr="00215945" w:rsidRDefault="001D7A05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</w:p>
    <w:p w14:paraId="3C0D1295" w14:textId="2D15F277" w:rsidR="00F57125" w:rsidRDefault="00F57125" w:rsidP="00F57125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>Día 12 – Viernes: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Ciudad del Cabo</w:t>
      </w:r>
    </w:p>
    <w:p w14:paraId="5C8EBD23" w14:textId="47894043" w:rsidR="00F57125" w:rsidRDefault="00F57125" w:rsidP="00F57125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  <w:r>
        <w:rPr>
          <w:rFonts w:ascii="Arial" w:hAnsi="Arial" w:cs="Arial"/>
          <w:sz w:val="16"/>
          <w:szCs w:val="16"/>
          <w:lang w:val="es-ES_tradnl"/>
        </w:rPr>
        <w:t>Desayuno en el Hotel. Día libre para actividades personales. Alojamiento.</w:t>
      </w:r>
    </w:p>
    <w:p w14:paraId="56676663" w14:textId="77777777" w:rsidR="00F57125" w:rsidRDefault="00F57125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</w:p>
    <w:p w14:paraId="1789D7FF" w14:textId="14D8A610" w:rsidR="00215945" w:rsidRPr="00F57125" w:rsidRDefault="00215945" w:rsidP="00017790">
      <w:pPr>
        <w:pStyle w:val="Sinespaciado"/>
        <w:jc w:val="both"/>
        <w:rPr>
          <w:rFonts w:ascii="Arial" w:hAnsi="Arial" w:cs="Arial"/>
          <w:i/>
          <w:iCs/>
          <w:sz w:val="16"/>
          <w:szCs w:val="16"/>
        </w:rPr>
      </w:pPr>
      <w:r w:rsidRPr="00F57125">
        <w:rPr>
          <w:rFonts w:ascii="Arial" w:hAnsi="Arial" w:cs="Arial"/>
          <w:b/>
          <w:bCs/>
          <w:i/>
          <w:iCs/>
          <w:sz w:val="16"/>
          <w:szCs w:val="16"/>
        </w:rPr>
        <w:t>OPCIONAL:</w:t>
      </w:r>
      <w:r w:rsidRPr="00F57125">
        <w:rPr>
          <w:rFonts w:ascii="Arial" w:hAnsi="Arial" w:cs="Arial"/>
          <w:i/>
          <w:iCs/>
          <w:sz w:val="16"/>
          <w:szCs w:val="16"/>
        </w:rPr>
        <w:t xml:space="preserve"> Excursión de día completo de la Península - Llegaremos hasta el Cabo de Buena Esperanza, visitando por el camino la Isla de las Focas y una colonia de pingüinos. Almuerzo en un Restaurante local. Por la tarde regreso al hotel. </w:t>
      </w:r>
    </w:p>
    <w:p w14:paraId="1E300185" w14:textId="77777777" w:rsidR="00215945" w:rsidRP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</w:p>
    <w:p w14:paraId="53952124" w14:textId="3E038B22" w:rsidR="00F57125" w:rsidRDefault="00F57125" w:rsidP="00F57125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>Día 13 – Sábado: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Ciudad del Cabo</w:t>
      </w:r>
    </w:p>
    <w:p w14:paraId="1B253853" w14:textId="77777777" w:rsidR="00F57125" w:rsidRDefault="00F57125" w:rsidP="00F57125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  <w:r>
        <w:rPr>
          <w:rFonts w:ascii="Arial" w:hAnsi="Arial" w:cs="Arial"/>
          <w:sz w:val="16"/>
          <w:szCs w:val="16"/>
          <w:lang w:val="es-ES_tradnl"/>
        </w:rPr>
        <w:t>Desayuno en el Hotel. Día libre para actividades personales. Alojamiento.</w:t>
      </w:r>
    </w:p>
    <w:p w14:paraId="31BE1EE5" w14:textId="77777777" w:rsid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  <w:lang w:val="es-ES_tradnl"/>
        </w:rPr>
      </w:pPr>
    </w:p>
    <w:p w14:paraId="571B7158" w14:textId="77777777" w:rsidR="00215945" w:rsidRPr="00F57125" w:rsidRDefault="00215945" w:rsidP="00017790">
      <w:pPr>
        <w:pStyle w:val="Sinespaciado"/>
        <w:jc w:val="both"/>
        <w:rPr>
          <w:rFonts w:ascii="Arial" w:hAnsi="Arial" w:cs="Arial"/>
          <w:i/>
          <w:iCs/>
          <w:sz w:val="16"/>
          <w:szCs w:val="16"/>
        </w:rPr>
      </w:pPr>
      <w:r w:rsidRPr="00F57125">
        <w:rPr>
          <w:rFonts w:ascii="Arial" w:hAnsi="Arial" w:cs="Arial"/>
          <w:b/>
          <w:bCs/>
          <w:i/>
          <w:iCs/>
          <w:sz w:val="16"/>
          <w:szCs w:val="16"/>
        </w:rPr>
        <w:t>OPCIONAL:</w:t>
      </w:r>
      <w:r w:rsidRPr="00F57125">
        <w:rPr>
          <w:rFonts w:ascii="Arial" w:hAnsi="Arial" w:cs="Arial"/>
          <w:i/>
          <w:iCs/>
          <w:sz w:val="16"/>
          <w:szCs w:val="16"/>
        </w:rPr>
        <w:t xml:space="preserve"> Excursión de día completo “Combo” – Visitará la Ciudad Madre, el conocido barrio “Bo Kaap” y sus Museos, así como una de las Bodegas más antiguas de Sudáfrica donde realizará una Cata de Vinos. Almuerzo en un Restaurante local. Por la tarde regreso al hotel. </w:t>
      </w:r>
    </w:p>
    <w:p w14:paraId="52D810AA" w14:textId="77777777" w:rsidR="00215945" w:rsidRDefault="00215945" w:rsidP="00017790">
      <w:pPr>
        <w:pStyle w:val="Sinespaciado"/>
        <w:jc w:val="both"/>
        <w:rPr>
          <w:rFonts w:ascii="Arial" w:hAnsi="Arial" w:cs="Arial"/>
          <w:sz w:val="16"/>
          <w:szCs w:val="16"/>
        </w:rPr>
      </w:pPr>
    </w:p>
    <w:p w14:paraId="0C1F7E84" w14:textId="45D8170D" w:rsidR="00F57125" w:rsidRDefault="00F57125" w:rsidP="00F57125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>Día 14 – Domingo: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Ciudad del Cabo</w:t>
      </w:r>
    </w:p>
    <w:p w14:paraId="1B69882E" w14:textId="03434708" w:rsidR="00C32B22" w:rsidRDefault="00215945" w:rsidP="00F57125">
      <w:pPr>
        <w:pStyle w:val="Sinespaciado"/>
        <w:jc w:val="both"/>
        <w:rPr>
          <w:rFonts w:ascii="Arial" w:hAnsi="Arial" w:cs="Arial"/>
          <w:sz w:val="16"/>
          <w:szCs w:val="16"/>
        </w:rPr>
      </w:pPr>
      <w:r w:rsidRPr="00215945">
        <w:rPr>
          <w:rFonts w:ascii="Arial" w:hAnsi="Arial" w:cs="Arial"/>
          <w:sz w:val="16"/>
          <w:szCs w:val="16"/>
        </w:rPr>
        <w:t>Desayuno en el hotel. A la hora prevista traslado al aeropuerto de Ciudad del Cab</w:t>
      </w:r>
      <w:r w:rsidR="00F57125">
        <w:rPr>
          <w:rFonts w:ascii="Arial" w:hAnsi="Arial" w:cs="Arial"/>
          <w:sz w:val="16"/>
          <w:szCs w:val="16"/>
        </w:rPr>
        <w:t>o.</w:t>
      </w:r>
    </w:p>
    <w:p w14:paraId="31A41B21" w14:textId="77777777" w:rsidR="00F57125" w:rsidRPr="00215945" w:rsidRDefault="00F57125" w:rsidP="00F57125">
      <w:pPr>
        <w:pStyle w:val="Sinespaciado"/>
        <w:jc w:val="both"/>
        <w:rPr>
          <w:rFonts w:ascii="Arial" w:eastAsia="Arial" w:hAnsi="Arial" w:cs="Arial"/>
          <w:sz w:val="16"/>
          <w:szCs w:val="16"/>
        </w:rPr>
      </w:pPr>
    </w:p>
    <w:p w14:paraId="6454EF00" w14:textId="6291999A" w:rsidR="00B62450" w:rsidRPr="000B057D" w:rsidRDefault="00C32B22" w:rsidP="00D9128E">
      <w:pPr>
        <w:pStyle w:val="Sinespaciado"/>
        <w:rPr>
          <w:rFonts w:ascii="Arial" w:eastAsia="Arial" w:hAnsi="Arial" w:cs="Arial"/>
          <w:b/>
          <w:i/>
          <w:iCs/>
          <w:color w:val="EF782D"/>
          <w:sz w:val="18"/>
          <w:szCs w:val="18"/>
        </w:rPr>
      </w:pPr>
      <w:r w:rsidRPr="00215945">
        <w:rPr>
          <w:rFonts w:ascii="Arial" w:eastAsia="Arial" w:hAnsi="Arial" w:cs="Arial"/>
          <w:sz w:val="16"/>
          <w:szCs w:val="16"/>
        </w:rPr>
        <w:tab/>
      </w:r>
      <w:r w:rsidRPr="00215945">
        <w:rPr>
          <w:rFonts w:ascii="Arial" w:eastAsia="Arial" w:hAnsi="Arial" w:cs="Arial"/>
          <w:sz w:val="16"/>
          <w:szCs w:val="16"/>
        </w:rPr>
        <w:tab/>
      </w:r>
      <w:r w:rsidR="00D9128E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 xml:space="preserve">          </w:t>
      </w:r>
      <w:r w:rsidR="00B34F8F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 xml:space="preserve">               </w:t>
      </w:r>
      <w:r w:rsidR="00D9128E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 xml:space="preserve"> </w:t>
      </w:r>
      <w:r w:rsidR="000B057D" w:rsidRPr="000B057D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>**</w:t>
      </w:r>
      <w:r w:rsidR="00D9128E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>*</w:t>
      </w:r>
      <w:r w:rsidR="000B057D" w:rsidRPr="000B057D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>Fin de los servicios ***</w:t>
      </w:r>
    </w:p>
    <w:p w14:paraId="56A30D39" w14:textId="77777777" w:rsidR="00D9128E" w:rsidRDefault="00D9128E">
      <w:pP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3B79FB3" w14:textId="0C87F3DD" w:rsidR="00E21374" w:rsidRDefault="0022324E">
      <w:pPr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HOTELES PREVISTOS O SIMILARES:</w:t>
      </w:r>
    </w:p>
    <w:tbl>
      <w:tblPr>
        <w:tblStyle w:val="Cuadrculamedia1-nfasis6"/>
        <w:tblW w:w="4855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2400"/>
        <w:gridCol w:w="3544"/>
        <w:gridCol w:w="3448"/>
      </w:tblGrid>
      <w:tr w:rsidR="00C32B22" w:rsidRPr="00D12207" w14:paraId="62BC4FCD" w14:textId="77777777" w:rsidTr="00FD17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4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shd w:val="clear" w:color="auto" w:fill="E36C0A" w:themeFill="accent6" w:themeFillShade="BF"/>
            <w:vAlign w:val="center"/>
          </w:tcPr>
          <w:p w14:paraId="439F24A7" w14:textId="77777777" w:rsidR="00C32B22" w:rsidRPr="00D12207" w:rsidRDefault="00C32B22" w:rsidP="00D12207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lang w:val="es-AR"/>
              </w:rPr>
            </w:pPr>
            <w:r w:rsidRPr="00D12207">
              <w:rPr>
                <w:rFonts w:ascii="Arial" w:eastAsia="Calibri" w:hAnsi="Arial" w:cs="Arial"/>
                <w:bCs w:val="0"/>
                <w:color w:val="FFFFFF" w:themeColor="background1"/>
                <w:lang w:val="es-AR"/>
              </w:rPr>
              <w:t>Ciudad</w:t>
            </w:r>
          </w:p>
        </w:tc>
        <w:tc>
          <w:tcPr>
            <w:tcW w:w="3544" w:type="dxa"/>
            <w:shd w:val="clear" w:color="auto" w:fill="E36C0A" w:themeFill="accent6" w:themeFillShade="BF"/>
            <w:vAlign w:val="center"/>
          </w:tcPr>
          <w:p w14:paraId="05AA736F" w14:textId="10574DA5" w:rsidR="00C32B22" w:rsidRPr="00D12207" w:rsidRDefault="00C32B22" w:rsidP="00D12207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 w:val="0"/>
                <w:color w:val="FFFFFF" w:themeColor="background1"/>
                <w:lang w:val="es-AR"/>
              </w:rPr>
            </w:pPr>
            <w:r w:rsidRPr="00D12207">
              <w:rPr>
                <w:rFonts w:ascii="Arial" w:eastAsia="Times New Roman" w:hAnsi="Arial" w:cs="Arial"/>
                <w:lang w:eastAsia="es-ES"/>
              </w:rPr>
              <w:t>CATEGORIA SELECT</w:t>
            </w:r>
          </w:p>
        </w:tc>
        <w:tc>
          <w:tcPr>
            <w:tcW w:w="3448" w:type="dxa"/>
            <w:shd w:val="clear" w:color="auto" w:fill="E36C0A" w:themeFill="accent6" w:themeFillShade="BF"/>
          </w:tcPr>
          <w:p w14:paraId="0FD89B63" w14:textId="004A5FAE" w:rsidR="00C32B22" w:rsidRPr="00D12207" w:rsidRDefault="00C32B22" w:rsidP="00D12207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 w:val="0"/>
                <w:color w:val="FFFFFF" w:themeColor="background1"/>
                <w:lang w:val="es-AR"/>
              </w:rPr>
            </w:pPr>
            <w:r w:rsidRPr="00D12207">
              <w:rPr>
                <w:rFonts w:ascii="Arial" w:eastAsia="Times New Roman" w:hAnsi="Arial" w:cs="Arial"/>
                <w:lang w:eastAsia="es-ES"/>
              </w:rPr>
              <w:t>CATEGORIA CLASSIC</w:t>
            </w:r>
          </w:p>
        </w:tc>
      </w:tr>
      <w:tr w:rsidR="00C32B22" w:rsidRPr="002C51A8" w14:paraId="4F4AB5A0" w14:textId="77777777" w:rsidTr="00FD17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shd w:val="clear" w:color="auto" w:fill="auto"/>
            <w:vAlign w:val="center"/>
          </w:tcPr>
          <w:p w14:paraId="6D4E6587" w14:textId="1CE7BFCD" w:rsidR="00C32B22" w:rsidRPr="002C51A8" w:rsidRDefault="00C32B22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>JOHANNESBURGO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7399E81F" w14:textId="7F8FF429" w:rsidR="00C32B22" w:rsidRPr="002C51A8" w:rsidRDefault="008E2124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8E2124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Peermont Metcourt</w:t>
            </w:r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  <w:tc>
          <w:tcPr>
            <w:tcW w:w="3448" w:type="dxa"/>
            <w:shd w:val="clear" w:color="auto" w:fill="auto"/>
          </w:tcPr>
          <w:p w14:paraId="726AE5AB" w14:textId="56D08358" w:rsidR="00C32B22" w:rsidRPr="002C51A8" w:rsidRDefault="008E2124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8E2124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Silverbirch @ Birchwood</w:t>
            </w:r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</w:tr>
      <w:tr w:rsidR="00C32B22" w:rsidRPr="002C51A8" w14:paraId="4DC20B65" w14:textId="77777777" w:rsidTr="00FD17B0">
        <w:trPr>
          <w:trHeight w:val="31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shd w:val="clear" w:color="auto" w:fill="auto"/>
            <w:vAlign w:val="center"/>
          </w:tcPr>
          <w:p w14:paraId="00268B9A" w14:textId="28FD7144" w:rsidR="00C32B22" w:rsidRPr="002C51A8" w:rsidRDefault="00C32B22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AREA KRUGER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61C64991" w14:textId="1433DBC2" w:rsidR="00C32B22" w:rsidRPr="00B62450" w:rsidRDefault="008E2124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8E2124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Hotel 247</w:t>
            </w:r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ó similar</w:t>
            </w:r>
          </w:p>
        </w:tc>
        <w:tc>
          <w:tcPr>
            <w:tcW w:w="3448" w:type="dxa"/>
            <w:shd w:val="clear" w:color="auto" w:fill="auto"/>
          </w:tcPr>
          <w:p w14:paraId="0F01297B" w14:textId="2BBD9055" w:rsidR="00C32B22" w:rsidRPr="00B161EE" w:rsidRDefault="008E2124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8E2124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Anew White River</w:t>
            </w:r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</w:tr>
      <w:tr w:rsidR="00F57125" w:rsidRPr="002C51A8" w14:paraId="2C84928E" w14:textId="77777777" w:rsidTr="00FD17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shd w:val="clear" w:color="auto" w:fill="auto"/>
            <w:vAlign w:val="center"/>
          </w:tcPr>
          <w:p w14:paraId="6D094625" w14:textId="016B39E7" w:rsidR="00F57125" w:rsidRDefault="00F57125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DURBAN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17D4DE26" w14:textId="5F841D74" w:rsidR="00F57125" w:rsidRPr="00635981" w:rsidRDefault="008E2124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Arial" w:hAnsi="Arial" w:cs="Arial"/>
                <w:sz w:val="16"/>
                <w:szCs w:val="16"/>
              </w:rPr>
            </w:pPr>
            <w:r w:rsidRPr="008E2124">
              <w:rPr>
                <w:rFonts w:ascii="Arial" w:eastAsia="Arial" w:hAnsi="Arial" w:cs="Arial"/>
                <w:sz w:val="16"/>
                <w:szCs w:val="16"/>
              </w:rPr>
              <w:t xml:space="preserve">Onomo </w:t>
            </w:r>
            <w:r>
              <w:rPr>
                <w:rFonts w:ascii="Arial" w:eastAsia="Arial" w:hAnsi="Arial" w:cs="Arial"/>
                <w:sz w:val="16"/>
                <w:szCs w:val="16"/>
              </w:rPr>
              <w:t>H</w:t>
            </w:r>
            <w:r w:rsidRPr="008E2124">
              <w:rPr>
                <w:rFonts w:ascii="Arial" w:eastAsia="Arial" w:hAnsi="Arial" w:cs="Arial"/>
                <w:sz w:val="16"/>
                <w:szCs w:val="16"/>
              </w:rPr>
              <w:t>otel Durban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  <w:tc>
          <w:tcPr>
            <w:tcW w:w="3448" w:type="dxa"/>
            <w:shd w:val="clear" w:color="auto" w:fill="auto"/>
          </w:tcPr>
          <w:p w14:paraId="5C5B1013" w14:textId="7ABB7410" w:rsidR="00F57125" w:rsidRPr="00635981" w:rsidRDefault="008E2124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Arial" w:hAnsi="Arial" w:cs="Arial"/>
                <w:sz w:val="16"/>
                <w:szCs w:val="16"/>
              </w:rPr>
            </w:pPr>
            <w:r w:rsidRPr="008E2124">
              <w:rPr>
                <w:rFonts w:ascii="Arial" w:eastAsia="Arial" w:hAnsi="Arial" w:cs="Arial"/>
                <w:sz w:val="16"/>
                <w:szCs w:val="16"/>
              </w:rPr>
              <w:t>Southern Sun Elangeni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</w:tr>
      <w:tr w:rsidR="00F57125" w:rsidRPr="002C51A8" w14:paraId="10130FC5" w14:textId="77777777" w:rsidTr="00FD17B0">
        <w:trPr>
          <w:trHeight w:val="31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shd w:val="clear" w:color="auto" w:fill="auto"/>
            <w:vAlign w:val="center"/>
          </w:tcPr>
          <w:p w14:paraId="466F00AC" w14:textId="26351974" w:rsidR="00F57125" w:rsidRDefault="00F57125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KWAZULU NATAL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2B79AC2A" w14:textId="35BD14ED" w:rsidR="00F57125" w:rsidRPr="00635981" w:rsidRDefault="008E2124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16"/>
                <w:szCs w:val="16"/>
              </w:rPr>
            </w:pPr>
            <w:r w:rsidRPr="008E2124">
              <w:rPr>
                <w:rFonts w:ascii="Arial" w:eastAsia="Arial" w:hAnsi="Arial" w:cs="Arial"/>
                <w:sz w:val="16"/>
                <w:szCs w:val="16"/>
              </w:rPr>
              <w:t>Dumazulu Lodge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  <w:tc>
          <w:tcPr>
            <w:tcW w:w="3448" w:type="dxa"/>
            <w:shd w:val="clear" w:color="auto" w:fill="auto"/>
          </w:tcPr>
          <w:p w14:paraId="75CE8D63" w14:textId="0833BAD7" w:rsidR="00F57125" w:rsidRPr="00635981" w:rsidRDefault="008E2124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16"/>
                <w:szCs w:val="16"/>
              </w:rPr>
            </w:pPr>
            <w:r w:rsidRPr="008E2124">
              <w:rPr>
                <w:rFonts w:ascii="Arial" w:eastAsia="Arial" w:hAnsi="Arial" w:cs="Arial"/>
                <w:sz w:val="16"/>
                <w:szCs w:val="16"/>
              </w:rPr>
              <w:t>Dumazulu Lodge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</w:tr>
      <w:tr w:rsidR="00F57125" w:rsidRPr="002C51A8" w14:paraId="10CDA8F2" w14:textId="77777777" w:rsidTr="00FD17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shd w:val="clear" w:color="auto" w:fill="auto"/>
            <w:vAlign w:val="center"/>
          </w:tcPr>
          <w:p w14:paraId="40F39814" w14:textId="31F1D54C" w:rsidR="00F57125" w:rsidRDefault="00F57125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PORT ELIZABETH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5C1E06EA" w14:textId="1D1C4278" w:rsidR="00F57125" w:rsidRPr="00635981" w:rsidRDefault="008E2124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Arial" w:hAnsi="Arial" w:cs="Arial"/>
                <w:sz w:val="16"/>
                <w:szCs w:val="16"/>
              </w:rPr>
            </w:pPr>
            <w:r w:rsidRPr="008E2124">
              <w:rPr>
                <w:rFonts w:ascii="Arial" w:eastAsia="Arial" w:hAnsi="Arial" w:cs="Arial"/>
                <w:sz w:val="16"/>
                <w:szCs w:val="16"/>
              </w:rPr>
              <w:t>Kelway Hotel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  <w:tc>
          <w:tcPr>
            <w:tcW w:w="3448" w:type="dxa"/>
            <w:shd w:val="clear" w:color="auto" w:fill="auto"/>
          </w:tcPr>
          <w:p w14:paraId="06FC1C13" w14:textId="0BC9F45E" w:rsidR="00F57125" w:rsidRPr="00635981" w:rsidRDefault="008E2124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Arial" w:hAnsi="Arial" w:cs="Arial"/>
                <w:sz w:val="16"/>
                <w:szCs w:val="16"/>
              </w:rPr>
            </w:pPr>
            <w:r w:rsidRPr="008E2124">
              <w:rPr>
                <w:rFonts w:ascii="Arial" w:eastAsia="Arial" w:hAnsi="Arial" w:cs="Arial"/>
                <w:sz w:val="16"/>
                <w:szCs w:val="16"/>
              </w:rPr>
              <w:t>The Paxton Hotel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 similar</w:t>
            </w:r>
          </w:p>
        </w:tc>
      </w:tr>
      <w:tr w:rsidR="00F57125" w:rsidRPr="002C51A8" w14:paraId="5940D879" w14:textId="77777777" w:rsidTr="00FD17B0">
        <w:trPr>
          <w:trHeight w:val="31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shd w:val="clear" w:color="auto" w:fill="auto"/>
            <w:vAlign w:val="center"/>
          </w:tcPr>
          <w:p w14:paraId="263108F6" w14:textId="02C7B1C6" w:rsidR="00F57125" w:rsidRDefault="00F57125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KNYSNA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4231826F" w14:textId="7CED1D1B" w:rsidR="00F57125" w:rsidRPr="00635981" w:rsidRDefault="008E2124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16"/>
                <w:szCs w:val="16"/>
              </w:rPr>
            </w:pPr>
            <w:r w:rsidRPr="008E2124">
              <w:rPr>
                <w:rFonts w:ascii="Arial" w:eastAsia="Arial" w:hAnsi="Arial" w:cs="Arial"/>
                <w:sz w:val="16"/>
                <w:szCs w:val="16"/>
              </w:rPr>
              <w:t>The Graywood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  <w:tc>
          <w:tcPr>
            <w:tcW w:w="3448" w:type="dxa"/>
            <w:shd w:val="clear" w:color="auto" w:fill="auto"/>
          </w:tcPr>
          <w:p w14:paraId="0065B797" w14:textId="6930153A" w:rsidR="00F57125" w:rsidRPr="00635981" w:rsidRDefault="008E2124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16"/>
                <w:szCs w:val="16"/>
              </w:rPr>
            </w:pPr>
            <w:r w:rsidRPr="008E2124">
              <w:rPr>
                <w:rFonts w:ascii="Arial" w:eastAsia="Arial" w:hAnsi="Arial" w:cs="Arial"/>
                <w:sz w:val="16"/>
                <w:szCs w:val="16"/>
              </w:rPr>
              <w:t>Knysna Log Inn / Premier Moorings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</w:tr>
      <w:tr w:rsidR="00F57125" w:rsidRPr="002C51A8" w14:paraId="05E7010A" w14:textId="77777777" w:rsidTr="00FD17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shd w:val="clear" w:color="auto" w:fill="auto"/>
            <w:vAlign w:val="center"/>
          </w:tcPr>
          <w:p w14:paraId="7C3ED41D" w14:textId="46D466A5" w:rsidR="00F57125" w:rsidRDefault="00F57125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OUDTSHOORN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115C5C37" w14:textId="75B7A58B" w:rsidR="00F57125" w:rsidRPr="00635981" w:rsidRDefault="008E2124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Arial" w:hAnsi="Arial" w:cs="Arial"/>
                <w:sz w:val="16"/>
                <w:szCs w:val="16"/>
              </w:rPr>
            </w:pPr>
            <w:r w:rsidRPr="008E2124">
              <w:rPr>
                <w:rFonts w:ascii="Arial" w:eastAsia="Arial" w:hAnsi="Arial" w:cs="Arial"/>
                <w:sz w:val="16"/>
                <w:szCs w:val="16"/>
              </w:rPr>
              <w:t>Protea Hotel Riempies</w:t>
            </w:r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  <w:tc>
          <w:tcPr>
            <w:tcW w:w="3448" w:type="dxa"/>
            <w:shd w:val="clear" w:color="auto" w:fill="auto"/>
          </w:tcPr>
          <w:p w14:paraId="1F4A713D" w14:textId="7B609B79" w:rsidR="00F57125" w:rsidRPr="00635981" w:rsidRDefault="008E2124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Arial" w:hAnsi="Arial" w:cs="Arial"/>
                <w:sz w:val="16"/>
                <w:szCs w:val="16"/>
              </w:rPr>
            </w:pPr>
            <w:r w:rsidRPr="008E2124">
              <w:rPr>
                <w:rFonts w:ascii="Arial" w:eastAsia="Arial" w:hAnsi="Arial" w:cs="Arial"/>
                <w:sz w:val="16"/>
                <w:szCs w:val="16"/>
              </w:rPr>
              <w:t>Hlangana Lodge / Bon Queens Hote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l </w:t>
            </w:r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 similar</w:t>
            </w:r>
          </w:p>
        </w:tc>
      </w:tr>
      <w:tr w:rsidR="00F57125" w:rsidRPr="002C51A8" w14:paraId="2CE1D7EF" w14:textId="77777777" w:rsidTr="00FD17B0">
        <w:trPr>
          <w:trHeight w:val="31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shd w:val="clear" w:color="auto" w:fill="auto"/>
            <w:vAlign w:val="center"/>
          </w:tcPr>
          <w:p w14:paraId="4E518AD1" w14:textId="0A40D3F4" w:rsidR="00F57125" w:rsidRDefault="00F57125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CIUDAD DEL CABO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294746CC" w14:textId="41A96E3F" w:rsidR="00F57125" w:rsidRPr="00635981" w:rsidRDefault="008E2124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16"/>
                <w:szCs w:val="16"/>
              </w:rPr>
            </w:pPr>
            <w:r w:rsidRPr="008E2124">
              <w:rPr>
                <w:rFonts w:ascii="Arial" w:eastAsia="Arial" w:hAnsi="Arial" w:cs="Arial"/>
                <w:sz w:val="16"/>
                <w:szCs w:val="16"/>
              </w:rPr>
              <w:t>Onomo Foreshore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  <w:r w:rsidRPr="008E2124">
              <w:rPr>
                <w:rFonts w:ascii="Arial" w:eastAsia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3448" w:type="dxa"/>
            <w:shd w:val="clear" w:color="auto" w:fill="auto"/>
          </w:tcPr>
          <w:p w14:paraId="2E73D5E7" w14:textId="6A3B47B7" w:rsidR="00F57125" w:rsidRPr="00635981" w:rsidRDefault="008E2124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Arial" w:hAnsi="Arial" w:cs="Arial"/>
                <w:sz w:val="16"/>
                <w:szCs w:val="16"/>
              </w:rPr>
            </w:pPr>
            <w:r w:rsidRPr="008E2124">
              <w:rPr>
                <w:rFonts w:ascii="Arial" w:eastAsia="Arial" w:hAnsi="Arial" w:cs="Arial"/>
                <w:sz w:val="16"/>
                <w:szCs w:val="16"/>
              </w:rPr>
              <w:t>Cresta Grande / Fountains / Anew Greenpoint</w:t>
            </w:r>
            <w:r>
              <w:rPr>
                <w:rFonts w:ascii="Arial" w:eastAsia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 similar</w:t>
            </w:r>
          </w:p>
        </w:tc>
      </w:tr>
    </w:tbl>
    <w:p w14:paraId="642B0CC1" w14:textId="77777777" w:rsidR="00E21374" w:rsidRDefault="0022324E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  <w:tab/>
      </w:r>
    </w:p>
    <w:p w14:paraId="08010E16" w14:textId="77777777" w:rsidR="00D832DC" w:rsidRDefault="00D832DC">
      <w:pPr>
        <w:widowControl w:val="0"/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B860715" w14:textId="77777777" w:rsidR="00E21374" w:rsidRDefault="0022324E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PRECIO POR PERSONA EN USD:</w:t>
      </w:r>
    </w:p>
    <w:p w14:paraId="4FCA8718" w14:textId="77777777" w:rsidR="002C51A8" w:rsidRDefault="002C51A8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W w:w="4763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2117"/>
        <w:gridCol w:w="3118"/>
        <w:gridCol w:w="1418"/>
        <w:gridCol w:w="1275"/>
        <w:gridCol w:w="1286"/>
      </w:tblGrid>
      <w:tr w:rsidR="00D12207" w14:paraId="74CE4703" w14:textId="77777777" w:rsidTr="00FD17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shd w:val="clear" w:color="auto" w:fill="E36C0A" w:themeFill="accent6" w:themeFillShade="BF"/>
          </w:tcPr>
          <w:p w14:paraId="3D08EA8B" w14:textId="65380101" w:rsidR="00D12207" w:rsidRDefault="00D12207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>CATEGORIA</w:t>
            </w:r>
          </w:p>
        </w:tc>
        <w:tc>
          <w:tcPr>
            <w:tcW w:w="3118" w:type="dxa"/>
            <w:shd w:val="clear" w:color="auto" w:fill="E36C0A" w:themeFill="accent6" w:themeFillShade="BF"/>
            <w:vAlign w:val="center"/>
          </w:tcPr>
          <w:p w14:paraId="27AD9516" w14:textId="3E903332" w:rsidR="00D12207" w:rsidRPr="00FD17B0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8"/>
                <w:szCs w:val="28"/>
                <w:lang w:val="es-ES_tradnl" w:eastAsia="es-ES"/>
              </w:rPr>
            </w:pPr>
            <w:r w:rsidRPr="00FD17B0">
              <w:rPr>
                <w:rFonts w:ascii="Arial" w:eastAsia="Times New Roman" w:hAnsi="Arial" w:cs="Arial"/>
                <w:color w:val="FFFFFF" w:themeColor="background1"/>
                <w:sz w:val="28"/>
                <w:szCs w:val="28"/>
                <w:lang w:val="es-ES_tradnl" w:eastAsia="es-ES"/>
              </w:rPr>
              <w:t>Salidas 2025</w:t>
            </w:r>
          </w:p>
        </w:tc>
        <w:tc>
          <w:tcPr>
            <w:tcW w:w="1418" w:type="dxa"/>
            <w:shd w:val="clear" w:color="auto" w:fill="E36C0A" w:themeFill="accent6" w:themeFillShade="BF"/>
            <w:vAlign w:val="center"/>
          </w:tcPr>
          <w:p w14:paraId="4DCD96D2" w14:textId="77777777" w:rsidR="00D12207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  <w:proofErr w:type="gramStart"/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>Single</w:t>
            </w:r>
            <w:proofErr w:type="gramEnd"/>
          </w:p>
        </w:tc>
        <w:tc>
          <w:tcPr>
            <w:tcW w:w="1275" w:type="dxa"/>
            <w:shd w:val="clear" w:color="auto" w:fill="E36C0A" w:themeFill="accent6" w:themeFillShade="BF"/>
            <w:vAlign w:val="center"/>
          </w:tcPr>
          <w:p w14:paraId="631FC70F" w14:textId="77777777" w:rsidR="00D12207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>Doble</w:t>
            </w:r>
          </w:p>
        </w:tc>
        <w:tc>
          <w:tcPr>
            <w:tcW w:w="1286" w:type="dxa"/>
            <w:shd w:val="clear" w:color="auto" w:fill="E36C0A" w:themeFill="accent6" w:themeFillShade="BF"/>
            <w:vAlign w:val="center"/>
          </w:tcPr>
          <w:p w14:paraId="5524834F" w14:textId="0BA52F0D" w:rsidR="00D12207" w:rsidRDefault="00D12207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 xml:space="preserve">Chld </w:t>
            </w:r>
          </w:p>
        </w:tc>
      </w:tr>
      <w:tr w:rsidR="008E2124" w:rsidRPr="00B34F8F" w14:paraId="1E5FAAFF" w14:textId="77777777" w:rsidTr="00FD17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 w:val="restart"/>
            <w:shd w:val="clear" w:color="auto" w:fill="auto"/>
          </w:tcPr>
          <w:p w14:paraId="185DB9F1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</w:p>
          <w:p w14:paraId="62ECD190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</w:p>
          <w:p w14:paraId="76CE0890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731E33AA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682E5E51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0B8A14D3" w14:textId="68B0F831" w:rsidR="008E2124" w:rsidRPr="00B34F8F" w:rsidRDefault="008E2124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SELECT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2479233E" w14:textId="2256291B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Mayo: 12 y 26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14:paraId="6769335F" w14:textId="71665F6D" w:rsidR="008E2124" w:rsidRPr="00B34F8F" w:rsidRDefault="00D9128E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2.744</w:t>
            </w:r>
          </w:p>
        </w:tc>
        <w:tc>
          <w:tcPr>
            <w:tcW w:w="1275" w:type="dxa"/>
            <w:vMerge w:val="restart"/>
            <w:shd w:val="clear" w:color="auto" w:fill="auto"/>
            <w:vAlign w:val="center"/>
          </w:tcPr>
          <w:p w14:paraId="49E4C36A" w14:textId="2BC2F0BC" w:rsidR="008E2124" w:rsidRPr="00B34F8F" w:rsidRDefault="00D9128E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 w:rsidRPr="00B34F8F">
              <w:rPr>
                <w:rFonts w:ascii="Arial" w:eastAsia="Calibri" w:hAnsi="Arial" w:cs="Arial"/>
                <w:sz w:val="20"/>
                <w:szCs w:val="20"/>
              </w:rPr>
              <w:t>2.276</w:t>
            </w:r>
          </w:p>
        </w:tc>
        <w:tc>
          <w:tcPr>
            <w:tcW w:w="1286" w:type="dxa"/>
            <w:vMerge w:val="restart"/>
            <w:shd w:val="clear" w:color="auto" w:fill="auto"/>
            <w:vAlign w:val="center"/>
          </w:tcPr>
          <w:p w14:paraId="682995AB" w14:textId="552A4DAF" w:rsidR="008E2124" w:rsidRPr="00B34F8F" w:rsidRDefault="00D9128E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 w:rsidRPr="00B34F8F">
              <w:rPr>
                <w:rFonts w:ascii="Arial" w:eastAsia="Calibri" w:hAnsi="Arial" w:cs="Arial"/>
                <w:sz w:val="20"/>
                <w:szCs w:val="20"/>
              </w:rPr>
              <w:t>1.141</w:t>
            </w:r>
          </w:p>
        </w:tc>
      </w:tr>
      <w:tr w:rsidR="008E2124" w:rsidRPr="00B34F8F" w14:paraId="6E42484C" w14:textId="77777777" w:rsidTr="008E2124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/>
            <w:shd w:val="clear" w:color="auto" w:fill="auto"/>
          </w:tcPr>
          <w:p w14:paraId="49DC75D2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  <w:vAlign w:val="center"/>
          </w:tcPr>
          <w:p w14:paraId="29A0C365" w14:textId="3A7577F3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Junio: 09, 23 y 30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14:paraId="1774C5D2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275" w:type="dxa"/>
            <w:vMerge/>
            <w:shd w:val="clear" w:color="auto" w:fill="auto"/>
            <w:vAlign w:val="center"/>
          </w:tcPr>
          <w:p w14:paraId="75D5D1BE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286" w:type="dxa"/>
            <w:vMerge/>
            <w:shd w:val="clear" w:color="auto" w:fill="auto"/>
            <w:vAlign w:val="center"/>
          </w:tcPr>
          <w:p w14:paraId="26DC58AA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8E2124" w:rsidRPr="00B34F8F" w14:paraId="2F3D95AB" w14:textId="77777777" w:rsidTr="00FD17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/>
            <w:shd w:val="clear" w:color="auto" w:fill="auto"/>
          </w:tcPr>
          <w:p w14:paraId="76B3713C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5D0C07B3" w14:textId="30C07FE1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Julio: 07, 14, 21 y 28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14:paraId="31905670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275" w:type="dxa"/>
            <w:vMerge/>
            <w:shd w:val="clear" w:color="auto" w:fill="auto"/>
            <w:vAlign w:val="center"/>
          </w:tcPr>
          <w:p w14:paraId="0950DC8F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286" w:type="dxa"/>
            <w:vMerge/>
            <w:shd w:val="clear" w:color="auto" w:fill="auto"/>
            <w:vAlign w:val="center"/>
          </w:tcPr>
          <w:p w14:paraId="7E2A1391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8E2124" w:rsidRPr="00B34F8F" w14:paraId="1AB46390" w14:textId="77777777" w:rsidTr="008E2124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/>
            <w:shd w:val="clear" w:color="auto" w:fill="auto"/>
          </w:tcPr>
          <w:p w14:paraId="60E6CA5A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  <w:vAlign w:val="center"/>
          </w:tcPr>
          <w:p w14:paraId="10EDC7F9" w14:textId="3B64043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Agosto: 04, 11, 18 y 25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14:paraId="0D1D56CE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275" w:type="dxa"/>
            <w:vMerge/>
            <w:shd w:val="clear" w:color="auto" w:fill="auto"/>
            <w:vAlign w:val="center"/>
          </w:tcPr>
          <w:p w14:paraId="3997CAEB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286" w:type="dxa"/>
            <w:vMerge/>
            <w:shd w:val="clear" w:color="auto" w:fill="auto"/>
            <w:vAlign w:val="center"/>
          </w:tcPr>
          <w:p w14:paraId="0F50680D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8E2124" w:rsidRPr="00B34F8F" w14:paraId="60DB8612" w14:textId="77777777" w:rsidTr="00FD17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/>
            <w:shd w:val="clear" w:color="auto" w:fill="auto"/>
          </w:tcPr>
          <w:p w14:paraId="7FF7A54A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5A8D14F9" w14:textId="7ABEFE88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Septiembre: 08 y 22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14:paraId="716A6F7E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275" w:type="dxa"/>
            <w:vMerge/>
            <w:shd w:val="clear" w:color="auto" w:fill="auto"/>
            <w:vAlign w:val="center"/>
          </w:tcPr>
          <w:p w14:paraId="1B442937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286" w:type="dxa"/>
            <w:vMerge/>
            <w:shd w:val="clear" w:color="auto" w:fill="auto"/>
            <w:vAlign w:val="center"/>
          </w:tcPr>
          <w:p w14:paraId="20EDE0F3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8E2124" w:rsidRPr="00B34F8F" w14:paraId="26541041" w14:textId="77777777" w:rsidTr="008E2124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/>
            <w:shd w:val="clear" w:color="auto" w:fill="auto"/>
          </w:tcPr>
          <w:p w14:paraId="6932B254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  <w:vAlign w:val="center"/>
          </w:tcPr>
          <w:p w14:paraId="58F03C85" w14:textId="09EE4C40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Octubre: 06 y 20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14:paraId="134EABC3" w14:textId="7228391F" w:rsidR="008E2124" w:rsidRPr="00B34F8F" w:rsidRDefault="00D9128E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2.795</w:t>
            </w:r>
          </w:p>
        </w:tc>
        <w:tc>
          <w:tcPr>
            <w:tcW w:w="1275" w:type="dxa"/>
            <w:vMerge w:val="restart"/>
            <w:shd w:val="clear" w:color="auto" w:fill="auto"/>
            <w:vAlign w:val="center"/>
          </w:tcPr>
          <w:p w14:paraId="4C200B77" w14:textId="450A1C2F" w:rsidR="008E2124" w:rsidRPr="00B34F8F" w:rsidRDefault="00D9128E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 w:rsidRPr="00B34F8F">
              <w:rPr>
                <w:rFonts w:ascii="Arial" w:eastAsia="Calibri" w:hAnsi="Arial" w:cs="Arial"/>
                <w:sz w:val="20"/>
                <w:szCs w:val="20"/>
              </w:rPr>
              <w:t>2.327</w:t>
            </w:r>
          </w:p>
        </w:tc>
        <w:tc>
          <w:tcPr>
            <w:tcW w:w="1286" w:type="dxa"/>
            <w:vMerge w:val="restart"/>
            <w:shd w:val="clear" w:color="auto" w:fill="auto"/>
            <w:vAlign w:val="center"/>
          </w:tcPr>
          <w:p w14:paraId="0464B3D8" w14:textId="385E8116" w:rsidR="008E2124" w:rsidRPr="00B34F8F" w:rsidRDefault="00D9128E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 w:rsidRPr="00B34F8F">
              <w:rPr>
                <w:rFonts w:ascii="Arial" w:eastAsia="Calibri" w:hAnsi="Arial" w:cs="Arial"/>
                <w:sz w:val="20"/>
                <w:szCs w:val="20"/>
              </w:rPr>
              <w:t>1.167</w:t>
            </w:r>
          </w:p>
        </w:tc>
      </w:tr>
      <w:tr w:rsidR="008E2124" w:rsidRPr="00B34F8F" w14:paraId="5C9D3E86" w14:textId="77777777" w:rsidTr="00FD17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/>
            <w:shd w:val="clear" w:color="auto" w:fill="auto"/>
          </w:tcPr>
          <w:p w14:paraId="530A379A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4A03F586" w14:textId="5445CA1C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Noviembre: 03 y 17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14:paraId="14EEE2B5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275" w:type="dxa"/>
            <w:vMerge/>
            <w:shd w:val="clear" w:color="auto" w:fill="auto"/>
            <w:vAlign w:val="center"/>
          </w:tcPr>
          <w:p w14:paraId="2B7C091B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286" w:type="dxa"/>
            <w:vMerge/>
            <w:shd w:val="clear" w:color="auto" w:fill="auto"/>
            <w:vAlign w:val="center"/>
          </w:tcPr>
          <w:p w14:paraId="507611FF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8E2124" w:rsidRPr="00B34F8F" w14:paraId="3EFE7046" w14:textId="77777777" w:rsidTr="008E2124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/>
            <w:shd w:val="clear" w:color="auto" w:fill="auto"/>
          </w:tcPr>
          <w:p w14:paraId="39327F1B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  <w:vAlign w:val="center"/>
          </w:tcPr>
          <w:p w14:paraId="6142F3BE" w14:textId="05A41BD2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Diciembre: 01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14:paraId="608D9E0F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275" w:type="dxa"/>
            <w:vMerge/>
            <w:shd w:val="clear" w:color="auto" w:fill="auto"/>
            <w:vAlign w:val="center"/>
          </w:tcPr>
          <w:p w14:paraId="33F57DB7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286" w:type="dxa"/>
            <w:vMerge/>
            <w:shd w:val="clear" w:color="auto" w:fill="auto"/>
            <w:vAlign w:val="center"/>
          </w:tcPr>
          <w:p w14:paraId="6BE4AE45" w14:textId="77777777" w:rsidR="008E2124" w:rsidRPr="00B34F8F" w:rsidRDefault="008E2124" w:rsidP="0044670E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D12207" w:rsidRPr="00B34F8F" w14:paraId="2AFE135E" w14:textId="77777777" w:rsidTr="00D122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14" w:type="dxa"/>
            <w:gridSpan w:val="5"/>
            <w:shd w:val="clear" w:color="auto" w:fill="F2F2F2" w:themeFill="background1" w:themeFillShade="F2"/>
          </w:tcPr>
          <w:p w14:paraId="0ADF138F" w14:textId="77777777" w:rsidR="00D12207" w:rsidRPr="00B34F8F" w:rsidRDefault="00D12207" w:rsidP="0044670E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2F2F2" w:themeColor="background1" w:themeShade="F2"/>
                <w:sz w:val="20"/>
                <w:szCs w:val="20"/>
              </w:rPr>
            </w:pPr>
          </w:p>
        </w:tc>
      </w:tr>
      <w:tr w:rsidR="00D9128E" w:rsidRPr="00B34F8F" w14:paraId="53DEC525" w14:textId="77777777" w:rsidTr="00FD17B0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 w:val="restart"/>
            <w:shd w:val="clear" w:color="auto" w:fill="auto"/>
          </w:tcPr>
          <w:p w14:paraId="48210952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2C216B07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26C46F8F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52CD3AC5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149D25C5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2583BB89" w14:textId="26548C75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CLASSIC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49BE47B1" w14:textId="3BBABAAC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Mayo: 12 y 26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14:paraId="23D131BC" w14:textId="03AD69C4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3.038</w:t>
            </w:r>
          </w:p>
        </w:tc>
        <w:tc>
          <w:tcPr>
            <w:tcW w:w="1275" w:type="dxa"/>
            <w:vMerge w:val="restart"/>
            <w:shd w:val="clear" w:color="auto" w:fill="auto"/>
            <w:vAlign w:val="center"/>
          </w:tcPr>
          <w:p w14:paraId="2B6DCA5F" w14:textId="637BC4C5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 w:rsidRPr="00B34F8F">
              <w:rPr>
                <w:rFonts w:ascii="Arial" w:eastAsia="Calibri" w:hAnsi="Arial" w:cs="Arial"/>
                <w:sz w:val="20"/>
                <w:szCs w:val="20"/>
              </w:rPr>
              <w:t>2.500</w:t>
            </w:r>
          </w:p>
        </w:tc>
        <w:tc>
          <w:tcPr>
            <w:tcW w:w="1286" w:type="dxa"/>
            <w:vMerge w:val="restart"/>
            <w:shd w:val="clear" w:color="auto" w:fill="auto"/>
            <w:vAlign w:val="center"/>
          </w:tcPr>
          <w:p w14:paraId="2DF96685" w14:textId="499D1D1A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 w:rsidRPr="00B34F8F">
              <w:rPr>
                <w:rFonts w:ascii="Arial" w:eastAsia="Calibri" w:hAnsi="Arial" w:cs="Arial"/>
                <w:sz w:val="20"/>
                <w:szCs w:val="20"/>
              </w:rPr>
              <w:t>1.256</w:t>
            </w:r>
          </w:p>
        </w:tc>
      </w:tr>
      <w:tr w:rsidR="00D9128E" w:rsidRPr="00B34F8F" w14:paraId="2BD4AFE0" w14:textId="77777777" w:rsidTr="008E21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/>
            <w:shd w:val="clear" w:color="auto" w:fill="auto"/>
          </w:tcPr>
          <w:p w14:paraId="3DDD9C11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  <w:vAlign w:val="center"/>
          </w:tcPr>
          <w:p w14:paraId="79B906D9" w14:textId="05983540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Junio: 09, 23 y 30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14:paraId="4A48A865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275" w:type="dxa"/>
            <w:vMerge/>
            <w:shd w:val="clear" w:color="auto" w:fill="auto"/>
            <w:vAlign w:val="center"/>
          </w:tcPr>
          <w:p w14:paraId="60710461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286" w:type="dxa"/>
            <w:vMerge/>
            <w:shd w:val="clear" w:color="auto" w:fill="auto"/>
            <w:vAlign w:val="center"/>
          </w:tcPr>
          <w:p w14:paraId="6AC1E756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D9128E" w:rsidRPr="00B34F8F" w14:paraId="4D2E7DBB" w14:textId="77777777" w:rsidTr="00FD17B0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/>
            <w:shd w:val="clear" w:color="auto" w:fill="auto"/>
          </w:tcPr>
          <w:p w14:paraId="5CB62EB7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542B15B8" w14:textId="3B3F86C8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Julio: 07, 14, 21 y 28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14:paraId="13ED1B9F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275" w:type="dxa"/>
            <w:vMerge/>
            <w:shd w:val="clear" w:color="auto" w:fill="auto"/>
            <w:vAlign w:val="center"/>
          </w:tcPr>
          <w:p w14:paraId="0A496C32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286" w:type="dxa"/>
            <w:vMerge/>
            <w:shd w:val="clear" w:color="auto" w:fill="auto"/>
            <w:vAlign w:val="center"/>
          </w:tcPr>
          <w:p w14:paraId="3DC86DF1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D9128E" w:rsidRPr="00B34F8F" w14:paraId="11D9EBFB" w14:textId="77777777" w:rsidTr="008E21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/>
            <w:shd w:val="clear" w:color="auto" w:fill="auto"/>
          </w:tcPr>
          <w:p w14:paraId="62D9FE80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  <w:vAlign w:val="center"/>
          </w:tcPr>
          <w:p w14:paraId="60055AC7" w14:textId="0F2278C8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Agosto: 04, 11, 18 y 25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14:paraId="48785BCF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275" w:type="dxa"/>
            <w:vMerge/>
            <w:shd w:val="clear" w:color="auto" w:fill="auto"/>
            <w:vAlign w:val="center"/>
          </w:tcPr>
          <w:p w14:paraId="4C66F408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286" w:type="dxa"/>
            <w:vMerge/>
            <w:shd w:val="clear" w:color="auto" w:fill="auto"/>
            <w:vAlign w:val="center"/>
          </w:tcPr>
          <w:p w14:paraId="24ACBCF6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D9128E" w:rsidRPr="00B34F8F" w14:paraId="2241E667" w14:textId="77777777" w:rsidTr="00FD17B0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/>
            <w:shd w:val="clear" w:color="auto" w:fill="auto"/>
          </w:tcPr>
          <w:p w14:paraId="6B6D08BD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50F53CF6" w14:textId="38804721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Septiembre: 08 y 22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14:paraId="6B307E69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275" w:type="dxa"/>
            <w:vMerge/>
            <w:shd w:val="clear" w:color="auto" w:fill="auto"/>
            <w:vAlign w:val="center"/>
          </w:tcPr>
          <w:p w14:paraId="3E6E6234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286" w:type="dxa"/>
            <w:vMerge/>
            <w:shd w:val="clear" w:color="auto" w:fill="auto"/>
            <w:vAlign w:val="center"/>
          </w:tcPr>
          <w:p w14:paraId="2BBA39A3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D9128E" w:rsidRPr="00B34F8F" w14:paraId="7C49133E" w14:textId="77777777" w:rsidTr="008E21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/>
            <w:shd w:val="clear" w:color="auto" w:fill="auto"/>
          </w:tcPr>
          <w:p w14:paraId="5E0DA7DD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  <w:vAlign w:val="center"/>
          </w:tcPr>
          <w:p w14:paraId="4CEDBBC7" w14:textId="2C3598DA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Octubre: 06 y 20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14:paraId="57499536" w14:textId="2779F6D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3.077</w:t>
            </w:r>
          </w:p>
        </w:tc>
        <w:tc>
          <w:tcPr>
            <w:tcW w:w="1275" w:type="dxa"/>
            <w:vMerge w:val="restart"/>
            <w:shd w:val="clear" w:color="auto" w:fill="auto"/>
            <w:vAlign w:val="center"/>
          </w:tcPr>
          <w:p w14:paraId="3CEE233E" w14:textId="4CEC7EB3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 w:rsidRPr="00B34F8F">
              <w:rPr>
                <w:rFonts w:ascii="Arial" w:eastAsia="Calibri" w:hAnsi="Arial" w:cs="Arial"/>
                <w:sz w:val="20"/>
                <w:szCs w:val="20"/>
              </w:rPr>
              <w:t>2.538</w:t>
            </w:r>
          </w:p>
        </w:tc>
        <w:tc>
          <w:tcPr>
            <w:tcW w:w="1286" w:type="dxa"/>
            <w:vMerge w:val="restart"/>
            <w:shd w:val="clear" w:color="auto" w:fill="auto"/>
            <w:vAlign w:val="center"/>
          </w:tcPr>
          <w:p w14:paraId="16CAC736" w14:textId="42642B9C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 w:rsidRPr="00B34F8F">
              <w:rPr>
                <w:rFonts w:ascii="Arial" w:eastAsia="Calibri" w:hAnsi="Arial" w:cs="Arial"/>
                <w:sz w:val="20"/>
                <w:szCs w:val="20"/>
              </w:rPr>
              <w:t>1.269</w:t>
            </w:r>
          </w:p>
        </w:tc>
      </w:tr>
      <w:tr w:rsidR="00D9128E" w:rsidRPr="00B34F8F" w14:paraId="1CEC85CE" w14:textId="77777777" w:rsidTr="00FD17B0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/>
            <w:shd w:val="clear" w:color="auto" w:fill="auto"/>
          </w:tcPr>
          <w:p w14:paraId="07757B8E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4111AFC2" w14:textId="1F35B133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Noviembre: 03 y 17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14:paraId="5E906FA7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275" w:type="dxa"/>
            <w:vMerge/>
            <w:shd w:val="clear" w:color="auto" w:fill="auto"/>
            <w:vAlign w:val="center"/>
          </w:tcPr>
          <w:p w14:paraId="66185320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286" w:type="dxa"/>
            <w:vMerge/>
            <w:shd w:val="clear" w:color="auto" w:fill="auto"/>
            <w:vAlign w:val="center"/>
          </w:tcPr>
          <w:p w14:paraId="4E39DD53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  <w:tr w:rsidR="00D9128E" w:rsidRPr="00B34F8F" w14:paraId="3812D046" w14:textId="77777777" w:rsidTr="008E21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7" w:type="dxa"/>
            <w:vMerge/>
            <w:shd w:val="clear" w:color="auto" w:fill="auto"/>
          </w:tcPr>
          <w:p w14:paraId="4B7F925C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  <w:vAlign w:val="center"/>
          </w:tcPr>
          <w:p w14:paraId="781EB221" w14:textId="69DBA85F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Diciembre: 01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14:paraId="4CA48C9B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275" w:type="dxa"/>
            <w:vMerge/>
            <w:shd w:val="clear" w:color="auto" w:fill="auto"/>
            <w:vAlign w:val="center"/>
          </w:tcPr>
          <w:p w14:paraId="5FB2F072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  <w:tc>
          <w:tcPr>
            <w:tcW w:w="1286" w:type="dxa"/>
            <w:vMerge/>
            <w:shd w:val="clear" w:color="auto" w:fill="auto"/>
            <w:vAlign w:val="center"/>
          </w:tcPr>
          <w:p w14:paraId="6EBF32F5" w14:textId="77777777" w:rsidR="00D9128E" w:rsidRPr="00B34F8F" w:rsidRDefault="00D9128E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</w:p>
        </w:tc>
      </w:tr>
    </w:tbl>
    <w:p w14:paraId="78E09904" w14:textId="77777777" w:rsidR="001E501A" w:rsidRDefault="001E501A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12F5A29D" w14:textId="77777777" w:rsidR="00701CCE" w:rsidRDefault="00701CCE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5330DF54" w14:textId="17A8A402" w:rsidR="00E21374" w:rsidRDefault="0022324E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EXCURSIONES OPCIONALES</w:t>
      </w:r>
      <w:r w:rsidR="001B49F6"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 xml:space="preserve">, </w:t>
      </w: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  <w:t xml:space="preserve">PRECIOS POR PERSONA EN USD </w:t>
      </w:r>
    </w:p>
    <w:p w14:paraId="14F47561" w14:textId="77777777" w:rsidR="00E21374" w:rsidRDefault="00E21374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W w:w="4872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9425"/>
      </w:tblGrid>
      <w:tr w:rsidR="00E21374" w14:paraId="6A2009DA" w14:textId="77777777" w:rsidTr="001B49F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25" w:type="dxa"/>
            <w:shd w:val="clear" w:color="auto" w:fill="E36C0A" w:themeFill="accent6" w:themeFillShade="BF"/>
          </w:tcPr>
          <w:p w14:paraId="3C3F795F" w14:textId="4C224DE2" w:rsidR="00E21374" w:rsidRDefault="0022324E" w:rsidP="001B49F6">
            <w:pPr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eastAsia="es-ES"/>
              </w:rPr>
              <w:t>EXCLUSIVAMENTE PARA LAS RESERVACIONES</w:t>
            </w:r>
            <w:r w:rsidR="001B49F6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eastAsia="es-ES"/>
              </w:rPr>
              <w:t xml:space="preserve"> </w:t>
            </w:r>
            <w:r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eastAsia="es-ES"/>
              </w:rPr>
              <w:t xml:space="preserve">PREVIAS ANTES DE LA LLEGADA A </w:t>
            </w:r>
            <w:r w:rsidR="00FD17B0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eastAsia="es-ES"/>
              </w:rPr>
              <w:t>JOHANNESBURGO</w:t>
            </w:r>
          </w:p>
        </w:tc>
      </w:tr>
      <w:tr w:rsidR="00E21374" w14:paraId="6FBC6EEF" w14:textId="77777777" w:rsidTr="001B49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25" w:type="dxa"/>
            <w:shd w:val="clear" w:color="auto" w:fill="FFFFFF" w:themeFill="background1"/>
          </w:tcPr>
          <w:p w14:paraId="6A26DB6A" w14:textId="19E0AEA1" w:rsidR="00E21374" w:rsidRDefault="0022324E">
            <w:pPr>
              <w:widowControl w:val="0"/>
              <w:spacing w:after="0" w:line="240" w:lineRule="auto"/>
              <w:rPr>
                <w:rFonts w:ascii="Arial" w:eastAsia="Times New Roman" w:hAnsi="Arial" w:cs="Arial"/>
                <w:b w:val="0"/>
                <w:bCs w:val="0"/>
                <w:color w:val="000000"/>
                <w:sz w:val="18"/>
                <w:szCs w:val="18"/>
                <w:lang w:val="es-ES_tradnl" w:eastAsia="es-ES"/>
              </w:rPr>
            </w:pPr>
            <w:r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Excursión</w:t>
            </w:r>
            <w:r w:rsidR="00750940"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 xml:space="preserve"> </w:t>
            </w:r>
            <w:r w:rsidR="00017790"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de ½ día de Johannesburgo y Soweto (13:00 pm)</w:t>
            </w:r>
            <w:r w:rsidR="001B49F6"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 xml:space="preserve"> </w:t>
            </w:r>
            <w:r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…………</w:t>
            </w:r>
            <w:r w:rsidR="001B49F6"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…………</w:t>
            </w:r>
            <w:proofErr w:type="gramStart"/>
            <w:r w:rsidR="001B49F6"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…….</w:t>
            </w:r>
            <w:proofErr w:type="gramEnd"/>
            <w:r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 xml:space="preserve">… </w:t>
            </w:r>
            <w:r w:rsidR="000E1BA8"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>85</w:t>
            </w:r>
            <w:r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  <w:t xml:space="preserve"> USD</w:t>
            </w:r>
          </w:p>
        </w:tc>
      </w:tr>
    </w:tbl>
    <w:p w14:paraId="49463207" w14:textId="77777777" w:rsidR="00E21374" w:rsidRDefault="00E21374">
      <w:pPr>
        <w:spacing w:after="0" w:line="240" w:lineRule="auto"/>
        <w:jc w:val="both"/>
        <w:rPr>
          <w:rFonts w:ascii="Arial" w:hAnsi="Arial" w:cs="Arial"/>
          <w:b/>
          <w:bCs/>
          <w:sz w:val="18"/>
          <w:szCs w:val="18"/>
          <w:lang w:eastAsia="es-ES"/>
        </w:rPr>
      </w:pPr>
    </w:p>
    <w:p w14:paraId="24FA067E" w14:textId="77777777" w:rsidR="00A62598" w:rsidRDefault="00A62598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43132A40" w14:textId="72196EB9" w:rsidR="00E21374" w:rsidRDefault="0022324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EL PRECIO INCLUYE:</w:t>
      </w:r>
    </w:p>
    <w:p w14:paraId="71F5A79D" w14:textId="77777777" w:rsidR="00701CCE" w:rsidRDefault="00701CC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6F640FFF" w14:textId="715DFC1C" w:rsidR="00E21374" w:rsidRPr="00FD17B0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/>
          <w:sz w:val="18"/>
          <w:szCs w:val="18"/>
          <w:lang w:val="es-ES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 xml:space="preserve">Traslados aeropuerto – hotel – aeropuerto </w:t>
      </w:r>
      <w:r w:rsidRPr="00FD17B0">
        <w:rPr>
          <w:rFonts w:ascii="Arial" w:hAnsi="Arial" w:cs="Arial"/>
          <w:b/>
          <w:iCs/>
          <w:sz w:val="18"/>
          <w:szCs w:val="18"/>
          <w:lang w:val="es-ES" w:eastAsia="es-ES"/>
        </w:rPr>
        <w:t xml:space="preserve">en </w:t>
      </w:r>
      <w:r w:rsidR="00FD17B0" w:rsidRPr="00FD17B0">
        <w:rPr>
          <w:rFonts w:ascii="Arial" w:hAnsi="Arial" w:cs="Arial"/>
          <w:b/>
          <w:iCs/>
          <w:sz w:val="18"/>
          <w:szCs w:val="18"/>
          <w:lang w:val="es-ES" w:eastAsia="es-ES"/>
        </w:rPr>
        <w:t xml:space="preserve">Johannesburgo y Ciudad del Cabo, </w:t>
      </w:r>
      <w:r w:rsidR="00FD17B0" w:rsidRPr="00FD17B0">
        <w:rPr>
          <w:rFonts w:ascii="Arial" w:hAnsi="Arial" w:cs="Arial"/>
          <w:bCs/>
          <w:iCs/>
          <w:sz w:val="18"/>
          <w:szCs w:val="18"/>
          <w:lang w:val="es-ES" w:eastAsia="es-ES"/>
        </w:rPr>
        <w:t>con guía habla hispana</w:t>
      </w:r>
    </w:p>
    <w:p w14:paraId="6CC69814" w14:textId="097F45E2" w:rsidR="00E21374" w:rsidRDefault="00FD17B0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</w:t>
      </w:r>
      <w:r w:rsidR="00A62598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noche de alojamiento en </w:t>
      </w:r>
      <w:r>
        <w:rPr>
          <w:rFonts w:ascii="Arial" w:hAnsi="Arial" w:cs="Arial"/>
          <w:sz w:val="18"/>
          <w:szCs w:val="18"/>
          <w:lang w:val="es-ES_tradnl" w:eastAsia="es-ES"/>
        </w:rPr>
        <w:t>Johannesburgo</w:t>
      </w:r>
    </w:p>
    <w:p w14:paraId="19C52D94" w14:textId="72F88FBA" w:rsidR="00C47DDA" w:rsidRDefault="00C47DDA" w:rsidP="00C47DDA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 xml:space="preserve">2 noches de alojamiento en </w:t>
      </w:r>
      <w:r w:rsidR="00FD17B0">
        <w:rPr>
          <w:rFonts w:ascii="Arial" w:hAnsi="Arial" w:cs="Arial"/>
          <w:sz w:val="18"/>
          <w:szCs w:val="18"/>
          <w:lang w:val="es-ES_tradnl" w:eastAsia="es-ES"/>
        </w:rPr>
        <w:t>Reserva Privada en Zona de Parque Kruger</w:t>
      </w:r>
    </w:p>
    <w:p w14:paraId="52439EC5" w14:textId="1D94CECA" w:rsidR="000E1BA8" w:rsidRDefault="000E1BA8" w:rsidP="00C47DDA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 noche de alojamiento en Durban</w:t>
      </w:r>
    </w:p>
    <w:p w14:paraId="36AEFDFE" w14:textId="05CBA40E" w:rsidR="000E1BA8" w:rsidRDefault="000E1BA8" w:rsidP="000E1BA8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 noche de alojamiento en Zululand</w:t>
      </w:r>
    </w:p>
    <w:p w14:paraId="64493465" w14:textId="77777777" w:rsidR="000E1BA8" w:rsidRDefault="000E1BA8" w:rsidP="000E1BA8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 noche de alojamiento en Durban</w:t>
      </w:r>
    </w:p>
    <w:p w14:paraId="32C4F9BB" w14:textId="50EDF3B5" w:rsidR="000E1BA8" w:rsidRDefault="000E1BA8" w:rsidP="000E1BA8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 xml:space="preserve">1 noche de alojamiento en Port </w:t>
      </w:r>
      <w:r w:rsidR="002C4DFC">
        <w:rPr>
          <w:rFonts w:ascii="Arial" w:hAnsi="Arial" w:cs="Arial"/>
          <w:sz w:val="18"/>
          <w:szCs w:val="18"/>
          <w:lang w:val="es-ES_tradnl" w:eastAsia="es-ES"/>
        </w:rPr>
        <w:t>Elizabeth</w:t>
      </w:r>
    </w:p>
    <w:p w14:paraId="45AE07F8" w14:textId="4B4A869B" w:rsidR="000E1BA8" w:rsidRDefault="000E1BA8" w:rsidP="000E1BA8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 noche de alojamiento en Knysna</w:t>
      </w:r>
    </w:p>
    <w:p w14:paraId="40747EAC" w14:textId="1B380035" w:rsidR="000E1BA8" w:rsidRDefault="000E1BA8" w:rsidP="000E1BA8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 noche de alojamiento en Oudtshoorn</w:t>
      </w:r>
    </w:p>
    <w:p w14:paraId="7D322011" w14:textId="391AEA0E" w:rsidR="000C4C22" w:rsidRDefault="000E1BA8" w:rsidP="000C4C22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4</w:t>
      </w:r>
      <w:r w:rsidR="000C4C22">
        <w:rPr>
          <w:rFonts w:ascii="Arial" w:hAnsi="Arial" w:cs="Arial"/>
          <w:sz w:val="18"/>
          <w:szCs w:val="18"/>
          <w:lang w:val="es-ES_tradnl" w:eastAsia="es-ES"/>
        </w:rPr>
        <w:t xml:space="preserve"> noches de alojamiento en </w:t>
      </w:r>
      <w:r w:rsidR="00FD17B0">
        <w:rPr>
          <w:rFonts w:ascii="Arial" w:hAnsi="Arial" w:cs="Arial"/>
          <w:sz w:val="18"/>
          <w:szCs w:val="18"/>
          <w:lang w:val="es-ES_tradnl" w:eastAsia="es-ES"/>
        </w:rPr>
        <w:t>Ciudad del Cabo</w:t>
      </w:r>
    </w:p>
    <w:p w14:paraId="0705232A" w14:textId="022019E3" w:rsidR="00E21374" w:rsidRPr="000E1BA8" w:rsidRDefault="000E1BA8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13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desayunos,</w:t>
      </w:r>
      <w:r w:rsidR="00A62598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>
        <w:rPr>
          <w:rFonts w:ascii="Arial" w:hAnsi="Arial" w:cs="Arial"/>
          <w:sz w:val="18"/>
          <w:szCs w:val="18"/>
          <w:lang w:val="es-ES_tradnl" w:eastAsia="es-ES"/>
        </w:rPr>
        <w:t>1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 xml:space="preserve"> almuerzo y </w:t>
      </w:r>
      <w:r>
        <w:rPr>
          <w:rFonts w:ascii="Arial" w:hAnsi="Arial" w:cs="Arial"/>
          <w:sz w:val="18"/>
          <w:szCs w:val="18"/>
          <w:lang w:val="es-ES_tradnl" w:eastAsia="es-ES"/>
        </w:rPr>
        <w:t>3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cenas</w:t>
      </w:r>
      <w:r w:rsidR="0022324E">
        <w:rPr>
          <w:rFonts w:ascii="Arial" w:hAnsi="Arial" w:cs="Arial"/>
          <w:sz w:val="18"/>
          <w:szCs w:val="18"/>
          <w:lang w:val="es-ES" w:eastAsia="es-ES"/>
        </w:rPr>
        <w:t xml:space="preserve"> </w:t>
      </w:r>
      <w:r w:rsidR="0022324E">
        <w:rPr>
          <w:rFonts w:ascii="Arial" w:hAnsi="Arial" w:cs="Arial"/>
          <w:b/>
          <w:i/>
          <w:sz w:val="18"/>
          <w:szCs w:val="18"/>
          <w:lang w:val="es-ES" w:eastAsia="es-ES"/>
        </w:rPr>
        <w:t xml:space="preserve">(no incluye bebidas) </w:t>
      </w:r>
    </w:p>
    <w:p w14:paraId="6DE257E5" w14:textId="16DDE4BC" w:rsidR="000E1BA8" w:rsidRPr="00B34F8F" w:rsidRDefault="000E1BA8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Cs/>
          <w:sz w:val="18"/>
          <w:szCs w:val="18"/>
          <w:lang w:val="es-ES_tradnl" w:eastAsia="es-ES"/>
        </w:rPr>
      </w:pPr>
      <w:r w:rsidRPr="000E1BA8">
        <w:rPr>
          <w:rFonts w:ascii="Arial" w:hAnsi="Arial" w:cs="Arial"/>
          <w:bCs/>
          <w:iCs/>
          <w:sz w:val="18"/>
          <w:szCs w:val="18"/>
          <w:lang w:val="es-ES" w:eastAsia="es-ES"/>
        </w:rPr>
        <w:t>Traslad</w:t>
      </w:r>
      <w:r>
        <w:rPr>
          <w:rFonts w:ascii="Arial" w:hAnsi="Arial" w:cs="Arial"/>
          <w:bCs/>
          <w:iCs/>
          <w:sz w:val="18"/>
          <w:szCs w:val="18"/>
          <w:lang w:val="es-ES" w:eastAsia="es-ES"/>
        </w:rPr>
        <w:t>o</w:t>
      </w:r>
      <w:r w:rsidR="00B34F8F">
        <w:rPr>
          <w:rFonts w:ascii="Arial" w:hAnsi="Arial" w:cs="Arial"/>
          <w:bCs/>
          <w:iCs/>
          <w:sz w:val="18"/>
          <w:szCs w:val="18"/>
          <w:lang w:val="es-ES" w:eastAsia="es-ES"/>
        </w:rPr>
        <w:t>s Aeropuerto/Hotel o VV en Port Elizabeth y Durban</w:t>
      </w:r>
    </w:p>
    <w:p w14:paraId="6FD3F49E" w14:textId="22F056F1" w:rsidR="00B34F8F" w:rsidRPr="00B34F8F" w:rsidRDefault="00B34F8F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Cs/>
          <w:sz w:val="18"/>
          <w:szCs w:val="18"/>
          <w:lang w:val="es-ES_tradnl" w:eastAsia="es-ES"/>
        </w:rPr>
      </w:pPr>
      <w:r w:rsidRPr="000E1BA8">
        <w:rPr>
          <w:rFonts w:ascii="Arial" w:hAnsi="Arial" w:cs="Arial"/>
          <w:bCs/>
          <w:sz w:val="18"/>
          <w:szCs w:val="18"/>
          <w:lang w:val="es-ES" w:eastAsia="es-ES"/>
        </w:rPr>
        <w:t xml:space="preserve">Visita a </w:t>
      </w:r>
      <w:r w:rsidR="002C4DFC" w:rsidRPr="000E1BA8">
        <w:rPr>
          <w:rFonts w:ascii="Arial" w:hAnsi="Arial" w:cs="Arial"/>
          <w:bCs/>
          <w:sz w:val="18"/>
          <w:szCs w:val="18"/>
          <w:lang w:val="es-ES" w:eastAsia="es-ES"/>
        </w:rPr>
        <w:t>Burkas</w:t>
      </w:r>
      <w:r w:rsidRPr="000E1BA8">
        <w:rPr>
          <w:rFonts w:ascii="Arial" w:hAnsi="Arial" w:cs="Arial"/>
          <w:bCs/>
          <w:sz w:val="18"/>
          <w:szCs w:val="18"/>
          <w:lang w:val="es-ES" w:eastAsia="es-ES"/>
        </w:rPr>
        <w:t xml:space="preserve"> Luck Potholes en el Cañón del Río </w:t>
      </w:r>
      <w:r w:rsidR="002C4DFC" w:rsidRPr="000E1BA8">
        <w:rPr>
          <w:rFonts w:ascii="Arial" w:hAnsi="Arial" w:cs="Arial"/>
          <w:bCs/>
          <w:sz w:val="18"/>
          <w:szCs w:val="18"/>
          <w:lang w:val="es-ES" w:eastAsia="es-ES"/>
        </w:rPr>
        <w:t>Blade</w:t>
      </w:r>
      <w:r w:rsidRPr="000E1BA8">
        <w:rPr>
          <w:rFonts w:ascii="Arial" w:hAnsi="Arial" w:cs="Arial"/>
          <w:bCs/>
          <w:sz w:val="18"/>
          <w:szCs w:val="18"/>
          <w:lang w:val="es-ES" w:eastAsia="es-ES"/>
        </w:rPr>
        <w:t>, en la provincia de Mpumalanga (sujeto a disponibilidad de tiempo y condiciones meteorológicas).</w:t>
      </w:r>
    </w:p>
    <w:p w14:paraId="4B21EFE2" w14:textId="15EB00E3" w:rsidR="00B34F8F" w:rsidRPr="00B34F8F" w:rsidRDefault="00B34F8F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Cs/>
          <w:sz w:val="18"/>
          <w:szCs w:val="18"/>
          <w:lang w:val="es-ES_tradnl" w:eastAsia="es-ES"/>
        </w:rPr>
      </w:pPr>
      <w:r w:rsidRPr="000E1BA8">
        <w:rPr>
          <w:rFonts w:ascii="Arial" w:hAnsi="Arial" w:cs="Arial"/>
          <w:bCs/>
          <w:sz w:val="18"/>
          <w:szCs w:val="18"/>
          <w:lang w:val="es-ES" w:eastAsia="es-ES"/>
        </w:rPr>
        <w:t>Entradas al Parque Kruger.</w:t>
      </w:r>
    </w:p>
    <w:p w14:paraId="67D5152E" w14:textId="1E34B18F" w:rsidR="00CE0DC6" w:rsidRPr="00CE0DC6" w:rsidRDefault="00B34F8F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Cs/>
          <w:sz w:val="18"/>
          <w:szCs w:val="18"/>
          <w:lang w:val="es-ES_tradnl" w:eastAsia="es-ES"/>
        </w:rPr>
      </w:pPr>
      <w:r>
        <w:rPr>
          <w:rFonts w:ascii="Arial" w:hAnsi="Arial" w:cs="Arial"/>
          <w:bCs/>
          <w:iCs/>
          <w:sz w:val="18"/>
          <w:szCs w:val="18"/>
          <w:lang w:val="es-ES" w:eastAsia="es-ES"/>
        </w:rPr>
        <w:t>1</w:t>
      </w:r>
      <w:r w:rsidR="00CE0DC6" w:rsidRPr="00CE0DC6">
        <w:rPr>
          <w:rFonts w:ascii="Arial" w:hAnsi="Arial" w:cs="Arial"/>
          <w:bCs/>
          <w:iCs/>
          <w:sz w:val="18"/>
          <w:szCs w:val="18"/>
          <w:lang w:val="es-ES" w:eastAsia="es-ES"/>
        </w:rPr>
        <w:t xml:space="preserve"> Safaris</w:t>
      </w:r>
      <w:r w:rsidR="00CE0DC6">
        <w:rPr>
          <w:rFonts w:ascii="Arial" w:hAnsi="Arial" w:cs="Arial"/>
          <w:bCs/>
          <w:iCs/>
          <w:sz w:val="18"/>
          <w:szCs w:val="18"/>
          <w:lang w:val="es-ES" w:eastAsia="es-ES"/>
        </w:rPr>
        <w:t xml:space="preserve"> fotográficos en vehículos 4x4 abiertos con guía de habla hispana, en </w:t>
      </w:r>
      <w:r>
        <w:rPr>
          <w:rFonts w:ascii="Arial" w:hAnsi="Arial" w:cs="Arial"/>
          <w:bCs/>
          <w:iCs/>
          <w:sz w:val="18"/>
          <w:szCs w:val="18"/>
          <w:lang w:val="es-ES" w:eastAsia="es-ES"/>
        </w:rPr>
        <w:t>Parque Kruger</w:t>
      </w:r>
    </w:p>
    <w:p w14:paraId="35FEEB8E" w14:textId="556F759D" w:rsidR="00B34F8F" w:rsidRDefault="00B34F8F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Cs/>
          <w:sz w:val="18"/>
          <w:szCs w:val="18"/>
          <w:lang w:val="es-ES_tradnl" w:eastAsia="es-ES"/>
        </w:rPr>
      </w:pPr>
      <w:r>
        <w:rPr>
          <w:rFonts w:ascii="Arial" w:hAnsi="Arial" w:cs="Arial"/>
          <w:bCs/>
          <w:iCs/>
          <w:sz w:val="18"/>
          <w:szCs w:val="18"/>
          <w:lang w:val="es-ES_tradnl" w:eastAsia="es-ES"/>
        </w:rPr>
        <w:t>Espectáculo cultural en Zululand</w:t>
      </w:r>
    </w:p>
    <w:p w14:paraId="6B22C6D1" w14:textId="77777777" w:rsidR="00E21374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_tradnl" w:eastAsia="es-ES"/>
        </w:rPr>
      </w:pPr>
      <w:r>
        <w:rPr>
          <w:rFonts w:ascii="Arial" w:eastAsiaTheme="minorHAnsi" w:hAnsi="Arial" w:cs="Arial"/>
          <w:sz w:val="18"/>
          <w:szCs w:val="18"/>
          <w:lang w:val="es-MX" w:eastAsia="es-ES"/>
        </w:rPr>
        <w:t>Guía local de habla hispana para todas las visitas indicadas en el programa</w:t>
      </w:r>
    </w:p>
    <w:p w14:paraId="3032217C" w14:textId="77777777" w:rsidR="00E21374" w:rsidRDefault="0022324E">
      <w:pPr>
        <w:pStyle w:val="Prrafodelista"/>
        <w:numPr>
          <w:ilvl w:val="0"/>
          <w:numId w:val="2"/>
        </w:numPr>
        <w:suppressAutoHyphens w:val="0"/>
        <w:spacing w:after="0" w:line="240" w:lineRule="auto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Trayectos en minibús o bus con A/C, según el número de pasajeros</w:t>
      </w:r>
    </w:p>
    <w:p w14:paraId="0815F519" w14:textId="77777777" w:rsidR="00E21374" w:rsidRPr="00CE0DC6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>Asistencia en español 24 hrs.</w:t>
      </w:r>
    </w:p>
    <w:p w14:paraId="0B4B689B" w14:textId="601D2983" w:rsidR="00CE0DC6" w:rsidRPr="00FD17B0" w:rsidRDefault="00CE0DC6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>Dosier detallado en español</w:t>
      </w:r>
    </w:p>
    <w:p w14:paraId="13183A71" w14:textId="77777777" w:rsidR="00CE0DC6" w:rsidRDefault="00CE0DC6" w:rsidP="00FD17B0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05E67810" w14:textId="77777777" w:rsidR="000E1BA8" w:rsidRDefault="000E1BA8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3C48598F" w14:textId="5128D026" w:rsidR="00E21374" w:rsidRDefault="0022324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 xml:space="preserve">EL PRECIO NO INCLUYE: </w:t>
      </w:r>
    </w:p>
    <w:p w14:paraId="3ADD6919" w14:textId="77777777" w:rsidR="00701CCE" w:rsidRDefault="00701CC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5BBF6279" w14:textId="7BA10021" w:rsidR="00B34F8F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Boleto</w:t>
      </w:r>
      <w:r w:rsidR="009A4026">
        <w:rPr>
          <w:rFonts w:ascii="Arial" w:hAnsi="Arial" w:cs="Arial"/>
          <w:sz w:val="18"/>
          <w:szCs w:val="18"/>
          <w:lang w:val="es-ES_tradnl" w:eastAsia="es-ES"/>
        </w:rPr>
        <w:t>s</w:t>
      </w:r>
      <w:r>
        <w:rPr>
          <w:rFonts w:ascii="Arial" w:hAnsi="Arial" w:cs="Arial"/>
          <w:sz w:val="18"/>
          <w:szCs w:val="18"/>
          <w:lang w:val="es-ES_tradnl" w:eastAsia="es-ES"/>
        </w:rPr>
        <w:t xml:space="preserve"> de avión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>,</w:t>
      </w:r>
      <w:r w:rsidR="00B34F8F">
        <w:rPr>
          <w:rFonts w:ascii="Arial" w:hAnsi="Arial" w:cs="Arial"/>
          <w:sz w:val="18"/>
          <w:szCs w:val="18"/>
          <w:lang w:val="es-ES_tradnl" w:eastAsia="es-ES"/>
        </w:rPr>
        <w:t xml:space="preserve"> nacionales o internacionales</w:t>
      </w:r>
    </w:p>
    <w:p w14:paraId="3925BE8E" w14:textId="7F425AFB" w:rsidR="000E1BA8" w:rsidRDefault="00B34F8F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T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>asas de aeropuerto</w:t>
      </w:r>
    </w:p>
    <w:p w14:paraId="64421DA7" w14:textId="77777777" w:rsidR="000E52BF" w:rsidRDefault="00CE0DC6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Maleteros en hoteles ó aeropuertos</w:t>
      </w:r>
    </w:p>
    <w:p w14:paraId="17EE27B7" w14:textId="4E5DF72C" w:rsidR="00E21374" w:rsidRDefault="000E52BF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Visados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</w:p>
    <w:p w14:paraId="267659F2" w14:textId="77777777" w:rsidR="00E21374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eastAsia="Georgia" w:hAnsi="Arial" w:cs="Arial"/>
          <w:color w:val="000000"/>
          <w:sz w:val="18"/>
          <w:szCs w:val="18"/>
          <w:lang w:val="es-ES"/>
        </w:rPr>
        <w:t xml:space="preserve">Bebidas durante comidas y cenas  </w:t>
      </w:r>
    </w:p>
    <w:p w14:paraId="256550D0" w14:textId="77777777" w:rsidR="00E2137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eastAsia="Times New Roman" w:hAnsi="Arial" w:cs="Arial"/>
          <w:sz w:val="18"/>
          <w:szCs w:val="18"/>
          <w:lang w:val="es-ES_tradnl" w:eastAsia="es-ES"/>
        </w:rPr>
      </w:pPr>
      <w:r>
        <w:rPr>
          <w:rFonts w:ascii="Arial" w:eastAsia="Times New Roman" w:hAnsi="Arial" w:cs="Arial"/>
          <w:sz w:val="18"/>
          <w:szCs w:val="18"/>
          <w:lang w:val="es-ES_tradnl" w:eastAsia="es-ES"/>
        </w:rPr>
        <w:t xml:space="preserve">Propinas a guías y choferes </w:t>
      </w:r>
      <w:r w:rsidR="009A4026">
        <w:rPr>
          <w:rFonts w:ascii="Arial" w:eastAsia="Times New Roman" w:hAnsi="Arial" w:cs="Arial"/>
          <w:sz w:val="18"/>
          <w:szCs w:val="18"/>
          <w:lang w:val="es-ES_tradnl" w:eastAsia="es-ES"/>
        </w:rPr>
        <w:t>(recomendable US$ 3 por persona por día)</w:t>
      </w:r>
    </w:p>
    <w:p w14:paraId="5899C2F0" w14:textId="77777777" w:rsidR="00E2137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 xml:space="preserve">Gastos personales </w:t>
      </w:r>
      <w:r w:rsidR="009A4026">
        <w:rPr>
          <w:rFonts w:ascii="Arial" w:hAnsi="Arial" w:cs="Arial"/>
          <w:sz w:val="18"/>
          <w:szCs w:val="18"/>
          <w:lang w:val="es-MX" w:eastAsia="es-ES"/>
        </w:rPr>
        <w:t>y extras</w:t>
      </w:r>
    </w:p>
    <w:p w14:paraId="3C92F8D1" w14:textId="0C8FD268" w:rsidR="000E52BF" w:rsidRDefault="000E52BF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Tasas de estancia en destino (</w:t>
      </w:r>
      <w:r w:rsidR="00B34F8F">
        <w:rPr>
          <w:rFonts w:ascii="Arial" w:hAnsi="Arial" w:cs="Arial"/>
          <w:sz w:val="18"/>
          <w:szCs w:val="18"/>
          <w:lang w:val="es-MX" w:eastAsia="es-ES"/>
        </w:rPr>
        <w:t>a pagar localmente)</w:t>
      </w:r>
    </w:p>
    <w:p w14:paraId="73682AB6" w14:textId="0D3B5345" w:rsidR="00CE0DC6" w:rsidRDefault="00CE0DC6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Seguro de Viaje</w:t>
      </w:r>
    </w:p>
    <w:p w14:paraId="5528ADB2" w14:textId="77777777" w:rsidR="00B34F8F" w:rsidRDefault="00B34F8F">
      <w:pPr>
        <w:widowControl w:val="0"/>
        <w:suppressAutoHyphens w:val="0"/>
        <w:spacing w:after="0" w:line="240" w:lineRule="auto"/>
        <w:ind w:left="360"/>
        <w:jc w:val="both"/>
        <w:rPr>
          <w:rFonts w:ascii="Arial" w:eastAsia="Times New Roman" w:hAnsi="Arial" w:cs="Arial"/>
          <w:b/>
          <w:i/>
          <w:sz w:val="18"/>
          <w:szCs w:val="18"/>
          <w:lang w:val="es-ES_tradnl" w:eastAsia="es-ES"/>
        </w:rPr>
      </w:pPr>
    </w:p>
    <w:p w14:paraId="4DAF8D8B" w14:textId="77777777" w:rsidR="00B34F8F" w:rsidRDefault="00B34F8F">
      <w:pPr>
        <w:widowControl w:val="0"/>
        <w:suppressAutoHyphens w:val="0"/>
        <w:spacing w:after="0" w:line="240" w:lineRule="auto"/>
        <w:ind w:left="360"/>
        <w:jc w:val="both"/>
        <w:rPr>
          <w:rFonts w:ascii="Arial" w:eastAsia="Times New Roman" w:hAnsi="Arial" w:cs="Arial"/>
          <w:b/>
          <w:i/>
          <w:sz w:val="18"/>
          <w:szCs w:val="18"/>
          <w:lang w:val="es-ES_tradnl" w:eastAsia="es-ES"/>
        </w:rPr>
      </w:pPr>
    </w:p>
    <w:p w14:paraId="5FC68910" w14:textId="77777777" w:rsidR="00E21374" w:rsidRPr="00B34F8F" w:rsidRDefault="0022324E" w:rsidP="00C47DDA">
      <w:pPr>
        <w:pStyle w:val="Sinespaciado"/>
        <w:rPr>
          <w:rFonts w:asciiTheme="minorHAnsi" w:hAnsiTheme="minorHAnsi" w:cstheme="minorHAnsi"/>
          <w:b/>
          <w:sz w:val="18"/>
          <w:szCs w:val="18"/>
          <w:u w:val="single"/>
          <w:lang w:eastAsia="es-ES"/>
        </w:rPr>
      </w:pPr>
      <w:r w:rsidRPr="00B34F8F">
        <w:rPr>
          <w:rFonts w:asciiTheme="minorHAnsi" w:hAnsiTheme="minorHAnsi" w:cstheme="minorHAnsi"/>
          <w:b/>
          <w:sz w:val="18"/>
          <w:szCs w:val="18"/>
          <w:u w:val="single"/>
          <w:lang w:eastAsia="es-ES"/>
        </w:rPr>
        <w:t>NOTAS IMPORTANTES:</w:t>
      </w:r>
    </w:p>
    <w:p w14:paraId="5E85071F" w14:textId="77777777" w:rsidR="004611C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4611C4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Circuito Opera con un mínimo de </w:t>
      </w:r>
      <w:proofErr w:type="gramStart"/>
      <w:r w:rsidR="004611C4" w:rsidRPr="00B34F8F">
        <w:rPr>
          <w:rFonts w:asciiTheme="minorHAnsi" w:hAnsiTheme="minorHAnsi" w:cstheme="minorHAnsi"/>
          <w:sz w:val="18"/>
          <w:szCs w:val="18"/>
          <w:lang w:eastAsia="es-ES"/>
        </w:rPr>
        <w:t>2</w:t>
      </w:r>
      <w:proofErr w:type="gramEnd"/>
      <w:r w:rsidR="004611C4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 personas.</w:t>
      </w:r>
    </w:p>
    <w:p w14:paraId="33612563" w14:textId="37F624F4" w:rsidR="005E6FC4" w:rsidRPr="00B34F8F" w:rsidRDefault="00C47DDA" w:rsidP="00C47DDA">
      <w:pPr>
        <w:pStyle w:val="Sinespaciado"/>
        <w:ind w:right="-513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Tarifas expresadas por persona, en Dólares Americanos </w:t>
      </w:r>
    </w:p>
    <w:p w14:paraId="30E4218E" w14:textId="77777777" w:rsidR="00E21374" w:rsidRPr="00B34F8F" w:rsidRDefault="005E6FC4" w:rsidP="00C47DDA">
      <w:pPr>
        <w:pStyle w:val="Sinespaciado"/>
        <w:ind w:right="-513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-Tarifas 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>sujetas a cambios sin previo aviso y a disponibilidad al momento de reservar.</w:t>
      </w:r>
    </w:p>
    <w:p w14:paraId="64867DCE" w14:textId="2EB4D596" w:rsidR="000E52BF" w:rsidRPr="00B34F8F" w:rsidRDefault="000E52BF" w:rsidP="00C47DDA">
      <w:pPr>
        <w:pStyle w:val="Sinespaciado"/>
        <w:jc w:val="both"/>
        <w:rPr>
          <w:rStyle w:val="EnlacedeInternet"/>
          <w:rFonts w:asciiTheme="minorHAnsi" w:hAnsiTheme="minorHAnsi" w:cstheme="minorHAnsi"/>
          <w:color w:val="auto"/>
          <w:sz w:val="18"/>
          <w:szCs w:val="18"/>
          <w:u w:val="none"/>
          <w:lang w:val="es-ES_tradnl"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val="es-ES" w:eastAsia="es-ES"/>
        </w:rPr>
        <w:t>- VISADOS: Es RESPONSABILIDAD del pasajero llevar su documentación en regla, pasaporte, visados y demás requisitos que pudieran exigir las autoridades migratorias de cada país en función de su nacionalidad. Consulte en su país de origen antes de viajar los visados o requisitos de entrada a los lugares a donde vaya a viajar.</w:t>
      </w:r>
      <w:r w:rsidRPr="00B34F8F">
        <w:rPr>
          <w:rFonts w:asciiTheme="minorHAnsi" w:hAnsiTheme="minorHAnsi" w:cstheme="minorHAnsi"/>
          <w:sz w:val="18"/>
          <w:szCs w:val="18"/>
          <w:lang w:val="es-ES_tradnl" w:eastAsia="es-ES"/>
        </w:rPr>
        <w:t xml:space="preserve"> </w:t>
      </w:r>
    </w:p>
    <w:p w14:paraId="739C8785" w14:textId="5A991E33" w:rsidR="00E21374" w:rsidRPr="00B34F8F" w:rsidRDefault="000E52BF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Style w:val="EnlacedeInternet"/>
          <w:rFonts w:asciiTheme="minorHAnsi" w:hAnsiTheme="minorHAnsi" w:cstheme="minorHAnsi"/>
          <w:color w:val="auto"/>
          <w:sz w:val="18"/>
          <w:szCs w:val="18"/>
          <w:u w:val="none"/>
          <w:lang w:val="es-ES_tradnl" w:eastAsia="es-ES"/>
        </w:rPr>
        <w:t>-</w:t>
      </w:r>
      <w:r w:rsidR="0022324E" w:rsidRPr="00B34F8F">
        <w:rPr>
          <w:rStyle w:val="EnlacedeInternet"/>
          <w:rFonts w:asciiTheme="minorHAnsi" w:hAnsiTheme="minorHAnsi" w:cstheme="minorHAnsi"/>
          <w:color w:val="auto"/>
          <w:sz w:val="18"/>
          <w:szCs w:val="18"/>
          <w:u w:val="none"/>
          <w:lang w:val="es-ES_tradnl" w:eastAsia="es-ES"/>
        </w:rPr>
        <w:t>L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>a vigencia de su pasaporte deberá tener mínimo seis meses a partir de la fecha de la finalización de su viaje.</w:t>
      </w:r>
    </w:p>
    <w:p w14:paraId="5707F1A6" w14:textId="735FD52F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b/>
          <w:bCs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-</w:t>
      </w:r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 xml:space="preserve">Para pasajeros </w:t>
      </w:r>
      <w:r w:rsidR="002C4DFC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viajero</w:t>
      </w:r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 xml:space="preserve"> desde Sudamérica, se les exigirá </w:t>
      </w:r>
      <w:r w:rsidR="002C4DFC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Certificate</w:t>
      </w:r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 xml:space="preserve"> de Vacuna contra la </w:t>
      </w:r>
      <w:r w:rsidR="002C4DFC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Fieber</w:t>
      </w:r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 xml:space="preserve"> Amarilla a la entrada al país.</w:t>
      </w:r>
    </w:p>
    <w:p w14:paraId="16ADF886" w14:textId="77777777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>El orden de los servicios previstos mencionados en este itinerario podría modificarse en función de la disponibilidad terrestre o condiciones climáticas del lugar, pero siempre serán dadas conforme fueron adquiridas.</w:t>
      </w:r>
    </w:p>
    <w:p w14:paraId="2B23F1B1" w14:textId="77777777" w:rsidR="00E21374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Los horarios de registro de entrada (Check-In) y salida (Check Out) de los hoteles están sujetos a las formalidades de cada hotel, pudiendo tener los siguientes horarios: Check In 14:00 Hrs. y Check Out 12:00 Hrs. (Mañana). En caso de que la llegada fuese antes del horario establecido, existe la posibilidad de que la habitación no sea facilitada hasta el horario correspondiente. </w:t>
      </w:r>
      <w:r w:rsidR="0022324E" w:rsidRPr="00B34F8F">
        <w:rPr>
          <w:rFonts w:asciiTheme="minorHAnsi" w:hAnsiTheme="minorHAnsi" w:cstheme="minorHAnsi"/>
          <w:sz w:val="18"/>
          <w:szCs w:val="18"/>
          <w:lang w:val="es-ES"/>
        </w:rPr>
        <w:t>Si su avión regresa por la tarde, el hotel podrá mantener sus pertenencias.</w:t>
      </w:r>
    </w:p>
    <w:p w14:paraId="6C40971C" w14:textId="77777777" w:rsidR="00701CCE" w:rsidRDefault="00701CCE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/>
        </w:rPr>
      </w:pPr>
    </w:p>
    <w:p w14:paraId="54797350" w14:textId="77777777" w:rsidR="00701CCE" w:rsidRDefault="00701CCE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/>
        </w:rPr>
      </w:pPr>
    </w:p>
    <w:p w14:paraId="6CA31F71" w14:textId="77777777" w:rsidR="00701CCE" w:rsidRDefault="00701CCE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/>
        </w:rPr>
      </w:pPr>
    </w:p>
    <w:p w14:paraId="3F922E5E" w14:textId="77777777" w:rsidR="00701CCE" w:rsidRDefault="00701CCE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/>
        </w:rPr>
      </w:pPr>
    </w:p>
    <w:p w14:paraId="184EEDD2" w14:textId="77777777" w:rsidR="00701CCE" w:rsidRDefault="00701CCE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/>
        </w:rPr>
      </w:pPr>
    </w:p>
    <w:p w14:paraId="39F59D6E" w14:textId="77777777" w:rsidR="00701CCE" w:rsidRDefault="00701CCE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/>
        </w:rPr>
      </w:pPr>
    </w:p>
    <w:p w14:paraId="4A7D4146" w14:textId="77777777" w:rsidR="00701CCE" w:rsidRPr="00B34F8F" w:rsidRDefault="00701CCE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/>
        </w:rPr>
      </w:pPr>
    </w:p>
    <w:p w14:paraId="4AE105F5" w14:textId="43DBF415" w:rsidR="001B49F6" w:rsidRPr="00B34F8F" w:rsidRDefault="001B49F6" w:rsidP="001B49F6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-</w:t>
      </w:r>
      <w:r w:rsidRPr="00B34F8F">
        <w:rPr>
          <w:rFonts w:asciiTheme="minorHAnsi" w:hAnsiTheme="minorHAnsi" w:cstheme="minorHAnsi"/>
          <w:sz w:val="18"/>
          <w:szCs w:val="18"/>
          <w:lang w:eastAsia="es-ES"/>
        </w:rPr>
        <w:t>La Declaración del Viajero puede ser rellenada a la llegada, o en línea si llega al Aeropuerto Internacional de Ciudad del Cabo (CPT) y Aeropuerto Internacional Johannesburgo O.R. Tambo (JNB)</w:t>
      </w:r>
      <w:proofErr w:type="gramStart"/>
      <w:r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.  </w:t>
      </w:r>
      <w:proofErr w:type="gramEnd"/>
      <w:r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 </w:t>
      </w:r>
      <w:hyperlink r:id="rId8" w:history="1">
        <w:r w:rsidRPr="00B34F8F">
          <w:rPr>
            <w:rStyle w:val="Hipervnculo"/>
            <w:rFonts w:asciiTheme="minorHAnsi" w:hAnsiTheme="minorHAnsi" w:cstheme="minorHAnsi"/>
            <w:sz w:val="18"/>
            <w:szCs w:val="18"/>
            <w:lang w:eastAsia="es-ES"/>
          </w:rPr>
          <w:t>https://tools.sars.gov.za/sarsonlinequery/traveller</w:t>
        </w:r>
      </w:hyperlink>
    </w:p>
    <w:p w14:paraId="150F73BD" w14:textId="781B4AFD" w:rsidR="000E52BF" w:rsidRDefault="000E52BF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val="es-ES" w:eastAsia="es-ES"/>
        </w:rPr>
        <w:t>- No es recomendable la participación de niños menores de 8 años en este programa. En caso de niños menores de 8 años será necesario cotizar y realizar el safari de forma privada con un costo adicional a cargo del cliente.</w:t>
      </w:r>
    </w:p>
    <w:p w14:paraId="59B92BD4" w14:textId="5BE4CAA8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Permite a </w:t>
      </w:r>
      <w:proofErr w:type="gramStart"/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>1</w:t>
      </w:r>
      <w:proofErr w:type="gramEnd"/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 niño de hasta </w:t>
      </w:r>
      <w:proofErr w:type="gramStart"/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>11</w:t>
      </w:r>
      <w:proofErr w:type="gramEnd"/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 años, compartiendo habitación con sus </w:t>
      </w:r>
      <w:proofErr w:type="gramStart"/>
      <w:r w:rsidR="000E52BF" w:rsidRPr="00B34F8F">
        <w:rPr>
          <w:rFonts w:asciiTheme="minorHAnsi" w:hAnsiTheme="minorHAnsi" w:cstheme="minorHAnsi"/>
          <w:sz w:val="18"/>
          <w:szCs w:val="18"/>
          <w:lang w:eastAsia="es-ES"/>
        </w:rPr>
        <w:t>2</w:t>
      </w:r>
      <w:proofErr w:type="gramEnd"/>
      <w:r w:rsidR="000E52BF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 </w:t>
      </w:r>
      <w:r w:rsidR="00CE0DC6" w:rsidRPr="00B34F8F">
        <w:rPr>
          <w:rFonts w:asciiTheme="minorHAnsi" w:hAnsiTheme="minorHAnsi" w:cstheme="minorHAnsi"/>
          <w:sz w:val="18"/>
          <w:szCs w:val="18"/>
          <w:lang w:eastAsia="es-ES"/>
        </w:rPr>
        <w:t>padres, según tarifa mencionada en CHLD</w:t>
      </w:r>
    </w:p>
    <w:p w14:paraId="2FD343B3" w14:textId="77777777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</w:pP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-</w:t>
      </w:r>
      <w:r w:rsidR="0022324E"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El itinerario está sujeto a cambios dependiendo de los vuelos confirmados, condiciones climáticas y en las carreteras.</w:t>
      </w:r>
    </w:p>
    <w:p w14:paraId="5F8E8A45" w14:textId="77777777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</w:pP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-</w:t>
      </w:r>
      <w:r w:rsidR="0022324E"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 xml:space="preserve">Durante la celebración de ferias, fiestas religiosas y nacionales las visitas y excursiones podrán ser desviadas </w:t>
      </w:r>
    </w:p>
    <w:p w14:paraId="3BA637ED" w14:textId="08A356EA" w:rsidR="00E32C1B" w:rsidRPr="00B34F8F" w:rsidRDefault="00E32C1B" w:rsidP="00C47DDA">
      <w:pPr>
        <w:pStyle w:val="Sinespaciado"/>
        <w:jc w:val="both"/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</w:pP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REF.KOB2</w:t>
      </w:r>
      <w:r w:rsidR="00B34F8F"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9</w:t>
      </w: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/04</w:t>
      </w:r>
    </w:p>
    <w:p w14:paraId="20CF8EAF" w14:textId="77777777" w:rsidR="00E21374" w:rsidRPr="00701CCE" w:rsidRDefault="00E21374" w:rsidP="00C47DDA">
      <w:pPr>
        <w:spacing w:after="0" w:line="240" w:lineRule="auto"/>
        <w:ind w:left="284"/>
        <w:jc w:val="both"/>
        <w:rPr>
          <w:rFonts w:eastAsia="Times New Roman" w:cstheme="minorHAnsi"/>
          <w:b/>
          <w:color w:val="E36C0A" w:themeColor="accent6" w:themeShade="BF"/>
          <w:sz w:val="16"/>
          <w:szCs w:val="16"/>
          <w:u w:val="single"/>
          <w:lang w:val="es-ES_tradnl" w:eastAsia="es-ES"/>
        </w:rPr>
      </w:pPr>
    </w:p>
    <w:p w14:paraId="55A18572" w14:textId="77777777" w:rsidR="00E21374" w:rsidRPr="00701CCE" w:rsidRDefault="00E21374" w:rsidP="00C47DDA">
      <w:pPr>
        <w:pStyle w:val="Sinespaciado"/>
        <w:widowControl w:val="0"/>
        <w:jc w:val="both"/>
        <w:textAlignment w:val="baseline"/>
        <w:rPr>
          <w:rFonts w:asciiTheme="minorHAnsi" w:hAnsiTheme="minorHAnsi" w:cstheme="minorHAnsi"/>
          <w:b/>
          <w:sz w:val="18"/>
          <w:szCs w:val="18"/>
          <w:u w:val="single"/>
          <w:lang w:val="es-ES_tradnl" w:eastAsia="es-ES"/>
        </w:rPr>
      </w:pPr>
    </w:p>
    <w:tbl>
      <w:tblPr>
        <w:tblStyle w:val="Sombreadomedio1-nfasis6"/>
        <w:tblW w:w="9615" w:type="dxa"/>
        <w:jc w:val="center"/>
        <w:tblLayout w:type="fixed"/>
        <w:tblLook w:val="04A0" w:firstRow="1" w:lastRow="0" w:firstColumn="1" w:lastColumn="0" w:noHBand="0" w:noVBand="1"/>
      </w:tblPr>
      <w:tblGrid>
        <w:gridCol w:w="9615"/>
      </w:tblGrid>
      <w:tr w:rsidR="00E21374" w:rsidRPr="00701CCE" w14:paraId="1FE54796" w14:textId="77777777" w:rsidTr="00E2137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tcBorders>
              <w:top w:val="single" w:sz="8" w:space="0" w:color="F79646"/>
              <w:left w:val="single" w:sz="8" w:space="0" w:color="F79646"/>
              <w:bottom w:val="single" w:sz="8" w:space="0" w:color="F79646"/>
              <w:right w:val="single" w:sz="8" w:space="0" w:color="F79646"/>
            </w:tcBorders>
            <w:vAlign w:val="center"/>
          </w:tcPr>
          <w:p w14:paraId="30895742" w14:textId="77777777" w:rsidR="00E21374" w:rsidRPr="00701CCE" w:rsidRDefault="0022324E">
            <w:pPr>
              <w:pStyle w:val="Sinespaciado"/>
              <w:widowControl w:val="0"/>
              <w:jc w:val="center"/>
              <w:textAlignment w:val="baseline"/>
              <w:rPr>
                <w:rFonts w:asciiTheme="minorHAnsi" w:hAnsiTheme="minorHAnsi" w:cstheme="minorHAnsi"/>
                <w:b w:val="0"/>
                <w:sz w:val="18"/>
                <w:szCs w:val="18"/>
                <w:u w:val="single"/>
                <w:lang w:val="es-ES" w:eastAsia="es-ES"/>
              </w:rPr>
            </w:pPr>
            <w:r w:rsidRPr="00701CCE">
              <w:rPr>
                <w:rFonts w:asciiTheme="minorHAnsi" w:hAnsiTheme="minorHAnsi" w:cstheme="minorHAnsi"/>
                <w:color w:val="FFFFFF"/>
                <w:sz w:val="18"/>
                <w:szCs w:val="18"/>
                <w:u w:val="single"/>
                <w:lang w:val="es-ES" w:eastAsia="es-ES"/>
              </w:rPr>
              <w:t>POLÍTICAS DE CANCELACIÓN</w:t>
            </w:r>
          </w:p>
        </w:tc>
      </w:tr>
      <w:tr w:rsidR="00E21374" w:rsidRPr="00701CCE" w14:paraId="176C699C" w14:textId="77777777" w:rsidTr="00202C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tcBorders>
              <w:top w:val="nil"/>
            </w:tcBorders>
            <w:vAlign w:val="center"/>
          </w:tcPr>
          <w:p w14:paraId="2CBE310C" w14:textId="227B312E" w:rsidR="00E21374" w:rsidRPr="00701CCE" w:rsidRDefault="00DA0CDD" w:rsidP="00202CB0">
            <w:pPr>
              <w:pStyle w:val="Sinespaciado"/>
              <w:widowControl w:val="0"/>
              <w:numPr>
                <w:ilvl w:val="0"/>
                <w:numId w:val="4"/>
              </w:numPr>
              <w:ind w:left="447"/>
              <w:textAlignment w:val="baseline"/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</w:pPr>
            <w:r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Desde </w:t>
            </w:r>
            <w:r w:rsidR="00202CB0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>4</w:t>
            </w:r>
            <w:r w:rsidR="00B34F8F"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>0</w:t>
            </w:r>
            <w:r w:rsidR="0022324E"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 días antes de la fecha de llegada del pasajero: </w:t>
            </w:r>
            <w:r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aplica gastos del </w:t>
            </w:r>
            <w:r w:rsidR="0022324E" w:rsidRPr="00701CCE">
              <w:rPr>
                <w:rFonts w:asciiTheme="minorHAnsi" w:hAnsiTheme="minorHAnsi" w:cstheme="minorHAnsi"/>
                <w:sz w:val="18"/>
                <w:szCs w:val="18"/>
                <w:u w:val="single"/>
                <w:lang w:val="es-ES" w:eastAsia="es-ES"/>
              </w:rPr>
              <w:t>100%</w:t>
            </w:r>
            <w:r w:rsidR="0022324E"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 del total de la reserva</w:t>
            </w:r>
          </w:p>
        </w:tc>
      </w:tr>
    </w:tbl>
    <w:p w14:paraId="351C4DC1" w14:textId="77777777" w:rsidR="00E21374" w:rsidRDefault="00E21374">
      <w:pPr>
        <w:pStyle w:val="Sinespaciado"/>
        <w:widowControl w:val="0"/>
        <w:jc w:val="center"/>
        <w:textAlignment w:val="baseline"/>
        <w:rPr>
          <w:rFonts w:ascii="Arial" w:hAnsi="Arial" w:cs="Arial"/>
          <w:b/>
          <w:sz w:val="18"/>
          <w:szCs w:val="18"/>
          <w:u w:val="single"/>
          <w:lang w:val="es-ES_tradnl" w:eastAsia="es-ES"/>
        </w:rPr>
      </w:pPr>
    </w:p>
    <w:p w14:paraId="19DFB4EA" w14:textId="77777777" w:rsidR="00E21374" w:rsidRDefault="00E21374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362C39A5" w14:textId="77777777" w:rsidR="00E21374" w:rsidRDefault="00C47DDA" w:rsidP="00C47DDA">
      <w:pPr>
        <w:tabs>
          <w:tab w:val="left" w:pos="8306"/>
        </w:tabs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cstheme="minorHAnsi"/>
          <w:b/>
          <w:bCs/>
          <w:color w:val="FF0000"/>
          <w:lang w:val="es-AR"/>
        </w:rPr>
        <w:tab/>
      </w:r>
    </w:p>
    <w:sectPr w:rsidR="00E21374" w:rsidSect="000C4C22">
      <w:pgSz w:w="11906" w:h="16838"/>
      <w:pgMar w:top="1440" w:right="1133" w:bottom="851" w:left="1080" w:header="567" w:footer="34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23D155" w14:textId="77777777" w:rsidR="00A56D55" w:rsidRDefault="00A56D55">
      <w:pPr>
        <w:spacing w:after="0" w:line="240" w:lineRule="auto"/>
      </w:pPr>
      <w:r>
        <w:separator/>
      </w:r>
    </w:p>
  </w:endnote>
  <w:endnote w:type="continuationSeparator" w:id="0">
    <w:p w14:paraId="6A20991D" w14:textId="77777777" w:rsidR="00A56D55" w:rsidRDefault="00A56D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57AF07" w14:textId="77777777" w:rsidR="00A56D55" w:rsidRDefault="00A56D55">
      <w:pPr>
        <w:spacing w:after="0" w:line="240" w:lineRule="auto"/>
      </w:pPr>
      <w:r>
        <w:separator/>
      </w:r>
    </w:p>
  </w:footnote>
  <w:footnote w:type="continuationSeparator" w:id="0">
    <w:p w14:paraId="502CDABE" w14:textId="77777777" w:rsidR="00A56D55" w:rsidRDefault="00A56D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 id="_x0000_i1031" style="width:8.5pt;height:8.5pt" coordsize="" o:spt="100" o:bullet="t" adj="0,,0" path="" stroked="f">
        <v:stroke joinstyle="miter"/>
        <v:imagedata r:id="rId1" o:title=""/>
        <v:formulas/>
        <v:path o:connecttype="segments"/>
      </v:shape>
    </w:pict>
  </w:numPicBullet>
  <w:abstractNum w:abstractNumId="0" w15:restartNumberingAfterBreak="0">
    <w:nsid w:val="0AFB6B4F"/>
    <w:multiLevelType w:val="multilevel"/>
    <w:tmpl w:val="F7CE2D9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4B81B77"/>
    <w:multiLevelType w:val="multilevel"/>
    <w:tmpl w:val="A2E82AEC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ECE01FD"/>
    <w:multiLevelType w:val="multilevel"/>
    <w:tmpl w:val="E64EF308"/>
    <w:lvl w:ilvl="0">
      <w:start w:val="1"/>
      <w:numFmt w:val="bullet"/>
      <w:lvlText w:val="•"/>
      <w:lvlPicBulletId w:val="0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4787B35"/>
    <w:multiLevelType w:val="hybridMultilevel"/>
    <w:tmpl w:val="C8AE73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F54345"/>
    <w:multiLevelType w:val="multilevel"/>
    <w:tmpl w:val="E07CAEF4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B325E57"/>
    <w:multiLevelType w:val="multilevel"/>
    <w:tmpl w:val="FE464EBA"/>
    <w:lvl w:ilvl="0">
      <w:start w:val="1"/>
      <w:numFmt w:val="bullet"/>
      <w:lvlText w:val="χ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6F142D66"/>
    <w:multiLevelType w:val="multilevel"/>
    <w:tmpl w:val="B274B6D8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Lucida Sans Unicode" w:hAnsi="Lucida Sans Unicode" w:cs="Lucida Sans Unicode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7FB05345"/>
    <w:multiLevelType w:val="multilevel"/>
    <w:tmpl w:val="AB6615F0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85656900">
    <w:abstractNumId w:val="2"/>
  </w:num>
  <w:num w:numId="2" w16cid:durableId="1093940709">
    <w:abstractNumId w:val="7"/>
  </w:num>
  <w:num w:numId="3" w16cid:durableId="1620719070">
    <w:abstractNumId w:val="6"/>
  </w:num>
  <w:num w:numId="4" w16cid:durableId="90781447">
    <w:abstractNumId w:val="1"/>
  </w:num>
  <w:num w:numId="5" w16cid:durableId="987175481">
    <w:abstractNumId w:val="0"/>
  </w:num>
  <w:num w:numId="6" w16cid:durableId="1847284150">
    <w:abstractNumId w:val="4"/>
  </w:num>
  <w:num w:numId="7" w16cid:durableId="1863784763">
    <w:abstractNumId w:val="5"/>
  </w:num>
  <w:num w:numId="8" w16cid:durableId="19809618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374"/>
    <w:rsid w:val="00017790"/>
    <w:rsid w:val="000368F5"/>
    <w:rsid w:val="000B057D"/>
    <w:rsid w:val="000C4C22"/>
    <w:rsid w:val="000E1BA8"/>
    <w:rsid w:val="000E52BF"/>
    <w:rsid w:val="001058EB"/>
    <w:rsid w:val="00166503"/>
    <w:rsid w:val="0019450F"/>
    <w:rsid w:val="001B49F6"/>
    <w:rsid w:val="001B7969"/>
    <w:rsid w:val="001C0B8B"/>
    <w:rsid w:val="001D5AC5"/>
    <w:rsid w:val="001D7A05"/>
    <w:rsid w:val="001E501A"/>
    <w:rsid w:val="00200295"/>
    <w:rsid w:val="00202CB0"/>
    <w:rsid w:val="00215945"/>
    <w:rsid w:val="0022324E"/>
    <w:rsid w:val="0023548C"/>
    <w:rsid w:val="00287D6C"/>
    <w:rsid w:val="002C4DFC"/>
    <w:rsid w:val="002C51A8"/>
    <w:rsid w:val="002E734B"/>
    <w:rsid w:val="00300B5E"/>
    <w:rsid w:val="00326D38"/>
    <w:rsid w:val="00335C1C"/>
    <w:rsid w:val="003605D5"/>
    <w:rsid w:val="003F7B76"/>
    <w:rsid w:val="00443F7F"/>
    <w:rsid w:val="0044670E"/>
    <w:rsid w:val="004611C4"/>
    <w:rsid w:val="00490842"/>
    <w:rsid w:val="004A186D"/>
    <w:rsid w:val="005555D3"/>
    <w:rsid w:val="005836F9"/>
    <w:rsid w:val="005D0B82"/>
    <w:rsid w:val="005E2EE2"/>
    <w:rsid w:val="005E3000"/>
    <w:rsid w:val="005E6FC4"/>
    <w:rsid w:val="006110D1"/>
    <w:rsid w:val="00635981"/>
    <w:rsid w:val="00652CE3"/>
    <w:rsid w:val="0065543B"/>
    <w:rsid w:val="006559D6"/>
    <w:rsid w:val="00664052"/>
    <w:rsid w:val="0069466E"/>
    <w:rsid w:val="006B62AA"/>
    <w:rsid w:val="00701CCE"/>
    <w:rsid w:val="00732471"/>
    <w:rsid w:val="0074451A"/>
    <w:rsid w:val="00750940"/>
    <w:rsid w:val="0075583C"/>
    <w:rsid w:val="0077583D"/>
    <w:rsid w:val="00791292"/>
    <w:rsid w:val="007C033D"/>
    <w:rsid w:val="00813D92"/>
    <w:rsid w:val="00817231"/>
    <w:rsid w:val="008249BE"/>
    <w:rsid w:val="00876725"/>
    <w:rsid w:val="0089480F"/>
    <w:rsid w:val="00896DFF"/>
    <w:rsid w:val="008C234E"/>
    <w:rsid w:val="008E2124"/>
    <w:rsid w:val="009068EF"/>
    <w:rsid w:val="00984BF6"/>
    <w:rsid w:val="009904B7"/>
    <w:rsid w:val="009A4026"/>
    <w:rsid w:val="009B092D"/>
    <w:rsid w:val="009B6407"/>
    <w:rsid w:val="009C7A6C"/>
    <w:rsid w:val="009D4196"/>
    <w:rsid w:val="00A30F06"/>
    <w:rsid w:val="00A378DF"/>
    <w:rsid w:val="00A56D55"/>
    <w:rsid w:val="00A62598"/>
    <w:rsid w:val="00AA71D0"/>
    <w:rsid w:val="00AB55BF"/>
    <w:rsid w:val="00AE332D"/>
    <w:rsid w:val="00AE725A"/>
    <w:rsid w:val="00B161EE"/>
    <w:rsid w:val="00B34F8F"/>
    <w:rsid w:val="00B4462F"/>
    <w:rsid w:val="00B62450"/>
    <w:rsid w:val="00BD2151"/>
    <w:rsid w:val="00BE5ED5"/>
    <w:rsid w:val="00BF654D"/>
    <w:rsid w:val="00C138D7"/>
    <w:rsid w:val="00C13AFE"/>
    <w:rsid w:val="00C32B22"/>
    <w:rsid w:val="00C47DDA"/>
    <w:rsid w:val="00C959C8"/>
    <w:rsid w:val="00CC4FFA"/>
    <w:rsid w:val="00CE0DC6"/>
    <w:rsid w:val="00CF6896"/>
    <w:rsid w:val="00D01FBE"/>
    <w:rsid w:val="00D12207"/>
    <w:rsid w:val="00D139F4"/>
    <w:rsid w:val="00D57EC7"/>
    <w:rsid w:val="00D73D37"/>
    <w:rsid w:val="00D81396"/>
    <w:rsid w:val="00D832DC"/>
    <w:rsid w:val="00D83791"/>
    <w:rsid w:val="00D8706B"/>
    <w:rsid w:val="00D9128E"/>
    <w:rsid w:val="00DA0CDD"/>
    <w:rsid w:val="00DE0245"/>
    <w:rsid w:val="00E21374"/>
    <w:rsid w:val="00E32C1B"/>
    <w:rsid w:val="00E40F30"/>
    <w:rsid w:val="00E526EE"/>
    <w:rsid w:val="00E71FD3"/>
    <w:rsid w:val="00E85B6B"/>
    <w:rsid w:val="00E8637E"/>
    <w:rsid w:val="00EC39C4"/>
    <w:rsid w:val="00EF751F"/>
    <w:rsid w:val="00F07A28"/>
    <w:rsid w:val="00F13814"/>
    <w:rsid w:val="00F57125"/>
    <w:rsid w:val="00F8440B"/>
    <w:rsid w:val="00F953A4"/>
    <w:rsid w:val="00FA5A38"/>
    <w:rsid w:val="00FD17B0"/>
    <w:rsid w:val="00FD1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11028"/>
  <w15:docId w15:val="{174E3528-C220-441A-8224-1F9B2D83B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5B36"/>
    <w:pPr>
      <w:spacing w:after="200" w:line="276" w:lineRule="auto"/>
    </w:pPr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SinespaciadoCar">
    <w:name w:val="Sin espaciado Car"/>
    <w:link w:val="Sinespaciado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BD5B36"/>
    <w:rPr>
      <w:lang w:val="es-ES"/>
    </w:rPr>
  </w:style>
  <w:style w:type="character" w:customStyle="1" w:styleId="EnlacedeInternet">
    <w:name w:val="Enlace de Internet"/>
    <w:basedOn w:val="Fuentedeprrafopredeter"/>
    <w:uiPriority w:val="99"/>
    <w:unhideWhenUsed/>
    <w:rsid w:val="00BD5B36"/>
    <w:rPr>
      <w:color w:val="0000FF" w:themeColor="hyperlink"/>
      <w:u w:val="single"/>
    </w:rPr>
  </w:style>
  <w:style w:type="character" w:customStyle="1" w:styleId="EncabezadoCar">
    <w:name w:val="Encabezado Car"/>
    <w:basedOn w:val="Fuentedeprrafopredeter"/>
    <w:link w:val="Encabezado"/>
    <w:qFormat/>
    <w:rsid w:val="00BD5B36"/>
    <w:rPr>
      <w:lang w:val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2643E9"/>
    <w:rPr>
      <w:rFonts w:ascii="Tahoma" w:hAnsi="Tahoma" w:cs="Tahoma"/>
      <w:sz w:val="16"/>
      <w:szCs w:val="16"/>
      <w:lang w:val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Sinespaciado">
    <w:name w:val="No Spacing"/>
    <w:link w:val="SinespaciadoCar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abeceraypie">
    <w:name w:val="Cabecera y pie"/>
    <w:basedOn w:val="Normal"/>
    <w:qFormat/>
  </w:style>
  <w:style w:type="paragraph" w:styleId="Piedepgina">
    <w:name w:val="footer"/>
    <w:basedOn w:val="Normal"/>
    <w:link w:val="PiedepginaCar"/>
    <w:uiPriority w:val="99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Encabezado">
    <w:name w:val="header"/>
    <w:basedOn w:val="Normal"/>
    <w:link w:val="EncabezadoCar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BD5B36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2643E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tenidodelatabla">
    <w:name w:val="Contenido de la tabla"/>
    <w:basedOn w:val="Normal"/>
    <w:qFormat/>
    <w:pPr>
      <w:widowControl w:val="0"/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paragraph" w:styleId="NormalWeb">
    <w:name w:val="Normal (Web)"/>
    <w:basedOn w:val="Normal"/>
    <w:uiPriority w:val="99"/>
    <w:semiHidden/>
    <w:unhideWhenUsed/>
    <w:qFormat/>
    <w:rsid w:val="00A622CF"/>
    <w:pPr>
      <w:suppressAutoHyphens w:val="0"/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Cuadrculamedia1-nfasis6">
    <w:name w:val="Medium Grid 1 Accent 6"/>
    <w:basedOn w:val="Tablanormal"/>
    <w:uiPriority w:val="67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ombreadomedio1-nfasis6">
    <w:name w:val="Medium Shading 1 Accent 6"/>
    <w:basedOn w:val="Tablanormal"/>
    <w:uiPriority w:val="63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edia1-nfasis6">
    <w:name w:val="Medium List 1 Accent 6"/>
    <w:basedOn w:val="Tablanormal"/>
    <w:uiPriority w:val="65"/>
    <w:rsid w:val="00BD5B36"/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Tablaconcuadrcula">
    <w:name w:val="Table Grid"/>
    <w:basedOn w:val="Tablanormal"/>
    <w:uiPriority w:val="59"/>
    <w:rsid w:val="006D30DC"/>
    <w:rPr>
      <w:rFonts w:eastAsiaTheme="minorEastAsia"/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1B49F6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B49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3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202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3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0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0621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8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6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6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8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1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ols.sars.gov.za/sarsonlinequery/travelle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4A623C-CDAD-4FB2-B01F-5E65D768B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274</TotalTime>
  <Pages>4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V2784160</dc:creator>
  <dc:description/>
  <cp:lastModifiedBy>CATALINA SILVA PARDO</cp:lastModifiedBy>
  <cp:revision>9</cp:revision>
  <cp:lastPrinted>2025-04-29T20:27:00Z</cp:lastPrinted>
  <dcterms:created xsi:type="dcterms:W3CDTF">2025-04-28T23:49:00Z</dcterms:created>
  <dcterms:modified xsi:type="dcterms:W3CDTF">2025-05-02T16:16:00Z</dcterms:modified>
  <dc:language>es-ES</dc:language>
</cp:coreProperties>
</file>