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xmlns:wp14="http://schemas.microsoft.com/office/word/2010/wordml" w:rsidR="00D3490F" w:rsidP="5988F59B" w:rsidRDefault="00D3490F" w14:paraId="672A6659" wp14:textId="77777777">
      <w:pPr>
        <w:spacing w:after="0" w:line="240" w:lineRule="auto"/>
        <w:jc w:val="both"/>
        <w:rPr>
          <w:rFonts w:ascii="Arial" w:hAnsi="Arial" w:eastAsia="Arial" w:cs="Arial"/>
          <w:color w:val="000000"/>
          <w:sz w:val="18"/>
          <w:szCs w:val="18"/>
          <w:lang w:eastAsia="es-ES"/>
        </w:rPr>
      </w:pPr>
    </w:p>
    <w:p xmlns:wp14="http://schemas.microsoft.com/office/word/2010/wordml" w:rsidR="00D3490F" w:rsidP="103735CE" w:rsidRDefault="00D3490F" w14:paraId="061D51C2" wp14:textId="5E8CB138">
      <w:pPr>
        <w:pStyle w:val="Normal"/>
        <w:widowControl w:val="0"/>
        <w:suppressLineNumbers w:val="0"/>
        <w:bidi w:val="0"/>
        <w:spacing w:before="0" w:beforeAutospacing="off" w:after="0" w:afterAutospacing="off" w:line="240" w:lineRule="auto"/>
        <w:ind w:left="0" w:right="0"/>
        <w:jc w:val="right"/>
        <w:rPr>
          <w:rFonts w:ascii="Arial" w:hAnsi="Arial" w:eastAsia="Arial" w:cs="Arial"/>
          <w:b w:val="1"/>
          <w:bCs w:val="1"/>
          <w:i w:val="0"/>
          <w:iCs w:val="0"/>
          <w:caps w:val="0"/>
          <w:smallCaps w:val="0"/>
          <w:noProof w:val="0"/>
          <w:color w:val="EF782D"/>
          <w:sz w:val="40"/>
          <w:szCs w:val="40"/>
          <w:u w:val="single"/>
          <w:lang w:val="es-ES"/>
        </w:rPr>
      </w:pPr>
      <w:r w:rsidRPr="103735CE" w:rsidR="7D94B76F">
        <w:rPr>
          <w:rFonts w:ascii="Arial" w:hAnsi="Arial" w:eastAsia="Arial" w:cs="Arial"/>
          <w:b w:val="1"/>
          <w:bCs w:val="1"/>
          <w:i w:val="0"/>
          <w:iCs w:val="0"/>
          <w:caps w:val="0"/>
          <w:smallCaps w:val="0"/>
          <w:noProof w:val="0"/>
          <w:color w:val="EF782D"/>
          <w:sz w:val="40"/>
          <w:szCs w:val="40"/>
          <w:u w:val="single"/>
          <w:lang w:val="es-ES"/>
        </w:rPr>
        <w:t xml:space="preserve">SUIZA CON JUNGFRAUJOCH: </w:t>
      </w:r>
    </w:p>
    <w:p xmlns:wp14="http://schemas.microsoft.com/office/word/2010/wordml" w:rsidR="00D3490F" w:rsidP="103735CE" w:rsidRDefault="00D3490F" w14:paraId="76D6A6B7" wp14:textId="2B8E1C18">
      <w:pPr>
        <w:pStyle w:val="Normal"/>
        <w:widowControl w:val="0"/>
        <w:suppressLineNumbers w:val="0"/>
        <w:bidi w:val="0"/>
        <w:spacing w:before="0" w:beforeAutospacing="off" w:after="0" w:afterAutospacing="off" w:line="240" w:lineRule="auto"/>
        <w:ind w:left="0" w:right="0"/>
        <w:jc w:val="right"/>
        <w:rPr>
          <w:rFonts w:ascii="Arial" w:hAnsi="Arial" w:eastAsia="Arial" w:cs="Arial"/>
          <w:b w:val="1"/>
          <w:bCs w:val="1"/>
          <w:i w:val="0"/>
          <w:iCs w:val="0"/>
          <w:caps w:val="0"/>
          <w:smallCaps w:val="0"/>
          <w:noProof w:val="0"/>
          <w:color w:val="EF782D"/>
          <w:sz w:val="40"/>
          <w:szCs w:val="40"/>
          <w:u w:val="single"/>
          <w:lang w:val="es-ES"/>
        </w:rPr>
      </w:pPr>
      <w:r w:rsidRPr="103735CE" w:rsidR="7D94B76F">
        <w:rPr>
          <w:rFonts w:ascii="Arial" w:hAnsi="Arial" w:eastAsia="Arial" w:cs="Arial"/>
          <w:b w:val="1"/>
          <w:bCs w:val="1"/>
          <w:i w:val="0"/>
          <w:iCs w:val="0"/>
          <w:caps w:val="0"/>
          <w:smallCaps w:val="0"/>
          <w:noProof w:val="0"/>
          <w:color w:val="EF782D"/>
          <w:sz w:val="40"/>
          <w:szCs w:val="40"/>
          <w:u w:val="single"/>
          <w:lang w:val="es-ES"/>
        </w:rPr>
        <w:t>ALPES, QUESOS Y CHOCOLATES</w:t>
      </w:r>
    </w:p>
    <w:p xmlns:wp14="http://schemas.microsoft.com/office/word/2010/wordml" w:rsidR="00D3490F" w:rsidP="5988F59B" w:rsidRDefault="00D3490F" w14:paraId="6A05A809" wp14:textId="1318C1E1">
      <w:pPr>
        <w:pStyle w:val="Normal"/>
        <w:spacing w:after="0" w:line="240" w:lineRule="auto"/>
        <w:jc w:val="center"/>
        <w:rPr>
          <w:rFonts w:ascii="Arial" w:hAnsi="Arial" w:eastAsia="Arial" w:cs="Arial"/>
          <w:b w:val="1"/>
          <w:bCs w:val="1"/>
          <w:color w:val="E36C0A" w:themeColor="accent6" w:themeShade="BF"/>
          <w:sz w:val="18"/>
          <w:szCs w:val="18"/>
          <w:u w:val="single"/>
          <w:lang w:eastAsia="es-ES"/>
        </w:rPr>
      </w:pPr>
    </w:p>
    <w:tbl>
      <w:tblPr>
        <w:tblStyle w:val="Cuadrculamedia1-nfasis6"/>
        <w:tblpPr w:leftFromText="141" w:rightFromText="141" w:vertAnchor="text" w:horzAnchor="margin" w:tblpXSpec="right" w:tblpY="-49"/>
        <w:tblW w:w="9678" w:type="dxa"/>
        <w:jc w:val="right"/>
        <w:shd w:val="clear" w:color="auto" w:fill="FDE4D0"/>
        <w:tblLayout w:type="fixed"/>
        <w:tblLook w:val="04A0" w:firstRow="1" w:lastRow="0" w:firstColumn="1" w:lastColumn="0" w:noHBand="0" w:noVBand="1"/>
      </w:tblPr>
      <w:tblGrid>
        <w:gridCol w:w="9678"/>
      </w:tblGrid>
      <w:tr xmlns:wp14="http://schemas.microsoft.com/office/word/2010/wordml" w:rsidR="00D3490F" w:rsidTr="103735CE" w14:paraId="36CADDC2" wp14:textId="77777777">
        <w:trPr>
          <w:cnfStyle w:val="100000000000" w:firstRow="1" w:lastRow="0" w:firstColumn="0" w:lastColumn="0" w:oddVBand="0" w:evenVBand="0" w:oddHBand="0" w:evenHBand="0" w:firstRowFirstColumn="0" w:firstRowLastColumn="0" w:lastRowFirstColumn="0" w:lastRowLastColumn="0"/>
          <w:trHeight w:val="1089"/>
          <w:jc w:val="right"/>
        </w:trPr>
        <w:tc>
          <w:tcPr>
            <w:cnfStyle w:val="001000000000" w:firstRow="0" w:lastRow="0" w:firstColumn="1" w:lastColumn="0" w:oddVBand="0" w:evenVBand="0" w:oddHBand="0" w:evenHBand="0" w:firstRowFirstColumn="0" w:firstRowLastColumn="0" w:lastRowFirstColumn="0" w:lastRowLastColumn="0"/>
            <w:tcW w:w="9678" w:type="dxa"/>
            <w:tcMar/>
            <w:vAlign w:val="center"/>
          </w:tcPr>
          <w:p w:rsidR="5065D8FD" w:rsidP="103735CE" w:rsidRDefault="5065D8FD" w14:paraId="393B8D72" w14:textId="7357DD39">
            <w:pPr>
              <w:pStyle w:val="Normal"/>
              <w:widowControl w:val="0"/>
              <w:spacing w:after="0" w:line="240" w:lineRule="auto"/>
              <w:ind w:left="0" w:hanging="0"/>
              <w:rPr>
                <w:rFonts w:ascii="Arial" w:hAnsi="Arial" w:eastAsia="Arial" w:cs="Arial"/>
                <w:b w:val="1"/>
                <w:bCs w:val="1"/>
                <w:color w:val="EF782D"/>
                <w:sz w:val="18"/>
                <w:szCs w:val="18"/>
              </w:rPr>
            </w:pPr>
            <w:r w:rsidRPr="103735CE" w:rsidR="5065D8FD">
              <w:rPr>
                <w:rFonts w:ascii="Arial" w:hAnsi="Arial" w:eastAsia="Arial" w:cs="Arial"/>
                <w:color w:val="EF782D"/>
                <w:sz w:val="18"/>
                <w:szCs w:val="18"/>
                <w:lang w:val="es-ES" w:eastAsia="es-ES"/>
              </w:rPr>
              <w:t>Visitando</w:t>
            </w:r>
            <w:r w:rsidRPr="103735CE" w:rsidR="5065D8FD">
              <w:rPr>
                <w:rFonts w:ascii="Arial" w:hAnsi="Arial" w:eastAsia="Arial" w:cs="Arial"/>
                <w:color w:val="E36C0A" w:themeColor="accent6" w:themeTint="FF" w:themeShade="BF"/>
                <w:sz w:val="18"/>
                <w:szCs w:val="18"/>
                <w:lang w:val="es-ES" w:eastAsia="es-ES"/>
              </w:rPr>
              <w:t>:</w:t>
            </w:r>
            <w:r w:rsidRPr="103735CE" w:rsidR="6B235168">
              <w:rPr>
                <w:rFonts w:ascii="Arial" w:hAnsi="Arial" w:eastAsia="Arial" w:cs="Arial"/>
                <w:color w:val="E36C0A" w:themeColor="accent6" w:themeTint="FF" w:themeShade="BF"/>
                <w:sz w:val="18"/>
                <w:szCs w:val="18"/>
                <w:lang w:val="es-ES" w:eastAsia="es-ES"/>
              </w:rPr>
              <w:t xml:space="preserve">  </w:t>
            </w:r>
            <w:r w:rsidRPr="103735CE" w:rsidR="5E3B6B78">
              <w:rPr>
                <w:rFonts w:ascii="Arial" w:hAnsi="Arial" w:eastAsia="Arial" w:cs="Arial"/>
                <w:color w:val="E36C0A" w:themeColor="accent6" w:themeTint="FF" w:themeShade="BF"/>
                <w:sz w:val="18"/>
                <w:szCs w:val="18"/>
                <w:lang w:val="es-ES" w:eastAsia="es-ES"/>
              </w:rPr>
              <w:t xml:space="preserve">         </w:t>
            </w:r>
            <w:r w:rsidRPr="103735CE" w:rsidR="38F4FB15">
              <w:rPr>
                <w:rFonts w:ascii="Arial" w:hAnsi="Arial" w:eastAsia="Arial" w:cs="Arial"/>
                <w:b w:val="1"/>
                <w:bCs w:val="1"/>
                <w:color w:val="auto"/>
                <w:sz w:val="16"/>
                <w:szCs w:val="16"/>
              </w:rPr>
              <w:t xml:space="preserve">Zúrich – Lucerna – Monte Pilatus –Berna - </w:t>
            </w:r>
            <w:r w:rsidRPr="103735CE" w:rsidR="38F4FB15">
              <w:rPr>
                <w:rFonts w:ascii="Arial" w:hAnsi="Arial" w:eastAsia="Arial" w:cs="Arial"/>
                <w:b w:val="1"/>
                <w:bCs w:val="1"/>
                <w:color w:val="auto"/>
                <w:sz w:val="16"/>
                <w:szCs w:val="16"/>
              </w:rPr>
              <w:t>Interlaken</w:t>
            </w:r>
            <w:r w:rsidRPr="103735CE" w:rsidR="38F4FB15">
              <w:rPr>
                <w:rFonts w:ascii="Arial" w:hAnsi="Arial" w:eastAsia="Arial" w:cs="Arial"/>
                <w:b w:val="1"/>
                <w:bCs w:val="1"/>
                <w:color w:val="auto"/>
                <w:sz w:val="16"/>
                <w:szCs w:val="16"/>
              </w:rPr>
              <w:t xml:space="preserve"> – Grindelwald – </w:t>
            </w:r>
            <w:r w:rsidRPr="103735CE" w:rsidR="38F4FB15">
              <w:rPr>
                <w:rFonts w:ascii="Arial" w:hAnsi="Arial" w:eastAsia="Arial" w:cs="Arial"/>
                <w:b w:val="1"/>
                <w:bCs w:val="1"/>
                <w:color w:val="auto"/>
                <w:sz w:val="16"/>
                <w:szCs w:val="16"/>
              </w:rPr>
              <w:t>Jungfraujoch</w:t>
            </w:r>
            <w:r w:rsidRPr="103735CE" w:rsidR="38F4FB15">
              <w:rPr>
                <w:rFonts w:ascii="Arial" w:hAnsi="Arial" w:eastAsia="Arial" w:cs="Arial"/>
                <w:b w:val="1"/>
                <w:bCs w:val="1"/>
                <w:color w:val="auto"/>
                <w:sz w:val="16"/>
                <w:szCs w:val="16"/>
              </w:rPr>
              <w:t xml:space="preserve"> – </w:t>
            </w:r>
            <w:r w:rsidRPr="103735CE" w:rsidR="38F4FB15">
              <w:rPr>
                <w:rFonts w:ascii="Arial" w:hAnsi="Arial" w:eastAsia="Arial" w:cs="Arial"/>
                <w:b w:val="1"/>
                <w:bCs w:val="1"/>
                <w:color w:val="auto"/>
                <w:sz w:val="16"/>
                <w:szCs w:val="16"/>
              </w:rPr>
              <w:t>Lauterbrunnen</w:t>
            </w:r>
            <w:r w:rsidRPr="103735CE" w:rsidR="38F4FB15">
              <w:rPr>
                <w:rFonts w:ascii="Arial" w:hAnsi="Arial" w:eastAsia="Arial" w:cs="Arial"/>
                <w:b w:val="1"/>
                <w:bCs w:val="1"/>
                <w:color w:val="auto"/>
                <w:sz w:val="16"/>
                <w:szCs w:val="16"/>
              </w:rPr>
              <w:t xml:space="preserve"> – Berna – Maison Cailler – Gruyeres – </w:t>
            </w:r>
            <w:r w:rsidRPr="103735CE" w:rsidR="38F4FB15">
              <w:rPr>
                <w:rFonts w:ascii="Arial" w:hAnsi="Arial" w:eastAsia="Arial" w:cs="Arial"/>
                <w:b w:val="1"/>
                <w:bCs w:val="1"/>
                <w:color w:val="auto"/>
                <w:sz w:val="16"/>
                <w:szCs w:val="16"/>
              </w:rPr>
              <w:t>Montreux</w:t>
            </w:r>
            <w:r w:rsidRPr="103735CE" w:rsidR="38F4FB15">
              <w:rPr>
                <w:rFonts w:ascii="Arial" w:hAnsi="Arial" w:eastAsia="Arial" w:cs="Arial"/>
                <w:b w:val="1"/>
                <w:bCs w:val="1"/>
                <w:color w:val="auto"/>
                <w:sz w:val="16"/>
                <w:szCs w:val="16"/>
              </w:rPr>
              <w:t xml:space="preserve"> – Castillo Chillon – Zermat – Paso </w:t>
            </w:r>
            <w:r w:rsidRPr="103735CE" w:rsidR="38F4FB15">
              <w:rPr>
                <w:rFonts w:ascii="Arial" w:hAnsi="Arial" w:eastAsia="Arial" w:cs="Arial"/>
                <w:b w:val="1"/>
                <w:bCs w:val="1"/>
                <w:color w:val="auto"/>
                <w:sz w:val="16"/>
                <w:szCs w:val="16"/>
              </w:rPr>
              <w:t>Nufenen</w:t>
            </w:r>
            <w:r w:rsidRPr="103735CE" w:rsidR="38F4FB15">
              <w:rPr>
                <w:rFonts w:ascii="Arial" w:hAnsi="Arial" w:eastAsia="Arial" w:cs="Arial"/>
                <w:b w:val="1"/>
                <w:bCs w:val="1"/>
                <w:color w:val="auto"/>
                <w:sz w:val="16"/>
                <w:szCs w:val="16"/>
              </w:rPr>
              <w:t xml:space="preserve"> – Zúrich</w:t>
            </w:r>
          </w:p>
          <w:p w:rsidR="005D48F2" w:rsidP="5988F59B" w:rsidRDefault="00AE397C" w14:paraId="6382CDD2" wp14:textId="41679E39">
            <w:pPr>
              <w:widowControl w:val="0"/>
              <w:spacing w:after="0" w:line="240" w:lineRule="auto"/>
              <w:ind w:left="0" w:hanging="0"/>
              <w:rPr>
                <w:rFonts w:ascii="Arial" w:hAnsi="Arial" w:eastAsia="Arial" w:cs="Arial"/>
                <w:sz w:val="18"/>
                <w:szCs w:val="18"/>
                <w:lang w:val="es-MX" w:eastAsia="es-ES"/>
              </w:rPr>
            </w:pPr>
            <w:r w:rsidRPr="5988F59B" w:rsidR="00AE397C">
              <w:rPr>
                <w:rFonts w:ascii="Arial" w:hAnsi="Arial" w:eastAsia="Arial" w:cs="Arial"/>
                <w:color w:val="E36C0A" w:themeColor="accent6" w:themeTint="FF" w:themeShade="BF"/>
                <w:sz w:val="18"/>
                <w:szCs w:val="18"/>
                <w:lang w:val="es-MX" w:eastAsia="es-ES"/>
              </w:rPr>
              <w:t>Salidas:</w:t>
            </w:r>
            <w:r>
              <w:tab/>
            </w:r>
            <w:r w:rsidRPr="5988F59B" w:rsidR="46300F9B">
              <w:rPr>
                <w:rFonts w:ascii="Arial" w:hAnsi="Arial" w:eastAsia="Arial" w:cs="Arial"/>
                <w:sz w:val="18"/>
                <w:szCs w:val="18"/>
                <w:lang w:val="es-MX" w:eastAsia="es-ES"/>
              </w:rPr>
              <w:t xml:space="preserve">              </w:t>
            </w:r>
            <w:r w:rsidRPr="5988F59B" w:rsidR="000A4222">
              <w:rPr>
                <w:rFonts w:ascii="Arial" w:hAnsi="Arial" w:eastAsia="Arial" w:cs="Arial"/>
                <w:sz w:val="18"/>
                <w:szCs w:val="18"/>
                <w:lang w:val="es-MX" w:eastAsia="es-ES"/>
              </w:rPr>
              <w:t>Sali</w:t>
            </w:r>
            <w:r w:rsidRPr="5988F59B" w:rsidR="5EEAA434">
              <w:rPr>
                <w:rFonts w:ascii="Arial" w:hAnsi="Arial" w:eastAsia="Arial" w:cs="Arial"/>
                <w:sz w:val="18"/>
                <w:szCs w:val="18"/>
                <w:lang w:val="es-MX" w:eastAsia="es-ES"/>
              </w:rPr>
              <w:t>da</w:t>
            </w:r>
            <w:r w:rsidRPr="5988F59B" w:rsidR="77DFA1EA">
              <w:rPr>
                <w:rFonts w:ascii="Arial" w:hAnsi="Arial" w:eastAsia="Arial" w:cs="Arial"/>
                <w:sz w:val="18"/>
                <w:szCs w:val="18"/>
                <w:lang w:val="es-MX" w:eastAsia="es-ES"/>
              </w:rPr>
              <w:t>s</w:t>
            </w:r>
            <w:r w:rsidRPr="5988F59B" w:rsidR="62AA29DA">
              <w:rPr>
                <w:rFonts w:ascii="Arial" w:hAnsi="Arial" w:eastAsia="Arial" w:cs="Arial"/>
                <w:sz w:val="18"/>
                <w:szCs w:val="18"/>
                <w:lang w:val="es-MX" w:eastAsia="es-ES"/>
              </w:rPr>
              <w:t xml:space="preserve"> de junio a octubre </w:t>
            </w:r>
            <w:r w:rsidRPr="5988F59B" w:rsidR="074DDD42">
              <w:rPr>
                <w:rFonts w:ascii="Arial" w:hAnsi="Arial" w:eastAsia="Arial" w:cs="Arial"/>
                <w:sz w:val="18"/>
                <w:szCs w:val="18"/>
                <w:lang w:val="es-MX" w:eastAsia="es-ES"/>
              </w:rPr>
              <w:t>2027</w:t>
            </w:r>
            <w:r w:rsidRPr="5988F59B" w:rsidR="5EEAA434">
              <w:rPr>
                <w:rFonts w:ascii="Arial" w:hAnsi="Arial" w:eastAsia="Arial" w:cs="Arial"/>
                <w:sz w:val="18"/>
                <w:szCs w:val="18"/>
                <w:lang w:val="es-MX" w:eastAsia="es-ES"/>
              </w:rPr>
              <w:t>.</w:t>
            </w:r>
            <w:r w:rsidRPr="5988F59B" w:rsidR="7A02D3D1">
              <w:rPr>
                <w:rFonts w:ascii="Arial" w:hAnsi="Arial" w:eastAsia="Arial" w:cs="Arial"/>
                <w:sz w:val="18"/>
                <w:szCs w:val="18"/>
                <w:lang w:val="es-MX" w:eastAsia="es-ES"/>
              </w:rPr>
              <w:t xml:space="preserve"> Salida</w:t>
            </w:r>
            <w:r w:rsidRPr="5988F59B" w:rsidR="3F721739">
              <w:rPr>
                <w:rFonts w:ascii="Arial" w:hAnsi="Arial" w:eastAsia="Arial" w:cs="Arial"/>
                <w:sz w:val="18"/>
                <w:szCs w:val="18"/>
                <w:lang w:val="es-MX" w:eastAsia="es-ES"/>
              </w:rPr>
              <w:t>s</w:t>
            </w:r>
            <w:r w:rsidRPr="5988F59B" w:rsidR="7A02D3D1">
              <w:rPr>
                <w:rFonts w:ascii="Arial" w:hAnsi="Arial" w:eastAsia="Arial" w:cs="Arial"/>
                <w:sz w:val="18"/>
                <w:szCs w:val="18"/>
                <w:lang w:val="es-MX" w:eastAsia="es-ES"/>
              </w:rPr>
              <w:t xml:space="preserve"> garantizada</w:t>
            </w:r>
            <w:r w:rsidRPr="5988F59B" w:rsidR="663BE54C">
              <w:rPr>
                <w:rFonts w:ascii="Arial" w:hAnsi="Arial" w:eastAsia="Arial" w:cs="Arial"/>
                <w:sz w:val="18"/>
                <w:szCs w:val="18"/>
                <w:lang w:val="es-MX" w:eastAsia="es-ES"/>
              </w:rPr>
              <w:t>s</w:t>
            </w:r>
            <w:r w:rsidRPr="5988F59B" w:rsidR="11C5C698">
              <w:rPr>
                <w:rFonts w:ascii="Arial" w:hAnsi="Arial" w:eastAsia="Arial" w:cs="Arial"/>
                <w:sz w:val="18"/>
                <w:szCs w:val="18"/>
                <w:lang w:val="es-MX" w:eastAsia="es-ES"/>
              </w:rPr>
              <w:t xml:space="preserve"> con min 2 </w:t>
            </w:r>
            <w:r w:rsidRPr="5988F59B" w:rsidR="11C5C698">
              <w:rPr>
                <w:rFonts w:ascii="Arial" w:hAnsi="Arial" w:eastAsia="Arial" w:cs="Arial"/>
                <w:sz w:val="18"/>
                <w:szCs w:val="18"/>
                <w:lang w:val="es-MX" w:eastAsia="es-ES"/>
              </w:rPr>
              <w:t>pax</w:t>
            </w:r>
          </w:p>
          <w:p w:rsidRPr="000A4222" w:rsidR="00D3490F" w:rsidP="5988F59B" w:rsidRDefault="00AE397C" w14:paraId="18CBACEF" wp14:textId="76EE3397">
            <w:pPr>
              <w:widowControl w:val="0"/>
              <w:spacing w:after="0" w:line="240" w:lineRule="auto"/>
              <w:ind w:left="0" w:hanging="0"/>
              <w:rPr>
                <w:rFonts w:ascii="Arial" w:hAnsi="Arial" w:eastAsia="Arial" w:cs="Arial"/>
                <w:sz w:val="18"/>
                <w:szCs w:val="18"/>
                <w:lang w:eastAsia="es-ES"/>
              </w:rPr>
            </w:pPr>
            <w:r w:rsidRPr="5988F59B" w:rsidR="00AE397C">
              <w:rPr>
                <w:rFonts w:ascii="Arial" w:hAnsi="Arial" w:eastAsia="Arial" w:cs="Arial"/>
                <w:color w:val="E36C0A" w:themeColor="accent6" w:themeTint="FF" w:themeShade="BF"/>
                <w:sz w:val="18"/>
                <w:szCs w:val="18"/>
                <w:lang w:eastAsia="es-ES"/>
              </w:rPr>
              <w:t>Duración:</w:t>
            </w:r>
            <w:r>
              <w:tab/>
            </w:r>
            <w:r w:rsidRPr="5988F59B" w:rsidR="6B52C4B1">
              <w:rPr>
                <w:rFonts w:ascii="Arial" w:hAnsi="Arial" w:eastAsia="Arial" w:cs="Arial"/>
                <w:sz w:val="18"/>
                <w:szCs w:val="18"/>
                <w:lang w:eastAsia="es-ES"/>
              </w:rPr>
              <w:t>7</w:t>
            </w:r>
            <w:r w:rsidRPr="5988F59B" w:rsidR="000A4222">
              <w:rPr>
                <w:rFonts w:ascii="Arial" w:hAnsi="Arial" w:eastAsia="Arial" w:cs="Arial"/>
                <w:sz w:val="18"/>
                <w:szCs w:val="18"/>
                <w:lang w:eastAsia="es-ES"/>
              </w:rPr>
              <w:t xml:space="preserve"> días / </w:t>
            </w:r>
            <w:r w:rsidRPr="5988F59B" w:rsidR="1DEEE366">
              <w:rPr>
                <w:rFonts w:ascii="Arial" w:hAnsi="Arial" w:eastAsia="Arial" w:cs="Arial"/>
                <w:sz w:val="18"/>
                <w:szCs w:val="18"/>
                <w:lang w:eastAsia="es-ES"/>
              </w:rPr>
              <w:t>6</w:t>
            </w:r>
            <w:r w:rsidRPr="5988F59B" w:rsidR="000A4222">
              <w:rPr>
                <w:rFonts w:ascii="Arial" w:hAnsi="Arial" w:eastAsia="Arial" w:cs="Arial"/>
                <w:sz w:val="18"/>
                <w:szCs w:val="18"/>
                <w:lang w:eastAsia="es-ES"/>
              </w:rPr>
              <w:t xml:space="preserve"> </w:t>
            </w:r>
            <w:r w:rsidRPr="5988F59B" w:rsidR="000A4222">
              <w:rPr>
                <w:rFonts w:ascii="Arial" w:hAnsi="Arial" w:eastAsia="Arial" w:cs="Arial"/>
                <w:sz w:val="18"/>
                <w:szCs w:val="18"/>
                <w:lang w:eastAsia="es-ES"/>
              </w:rPr>
              <w:t>noches</w:t>
            </w:r>
          </w:p>
          <w:p w:rsidRPr="000A4222" w:rsidR="00D3490F" w:rsidP="5988F59B" w:rsidRDefault="00AE397C" w14:paraId="5CB3C377" wp14:textId="23E04329">
            <w:pPr>
              <w:widowControl w:val="0"/>
              <w:spacing w:after="0" w:line="240" w:lineRule="auto"/>
              <w:ind w:left="0" w:hanging="0"/>
              <w:rPr>
                <w:rFonts w:ascii="Arial" w:hAnsi="Arial" w:eastAsia="Arial" w:cs="Arial"/>
                <w:color w:val="auto"/>
                <w:sz w:val="18"/>
                <w:szCs w:val="18"/>
                <w:lang w:eastAsia="es-ES"/>
              </w:rPr>
            </w:pPr>
            <w:r w:rsidRPr="5988F59B" w:rsidR="00AE397C">
              <w:rPr>
                <w:rFonts w:ascii="Arial" w:hAnsi="Arial" w:eastAsia="Arial" w:cs="Arial"/>
                <w:color w:val="E36C0A" w:themeColor="accent6" w:themeTint="FF" w:themeShade="BF"/>
                <w:sz w:val="18"/>
                <w:szCs w:val="18"/>
                <w:lang w:eastAsia="es-ES"/>
              </w:rPr>
              <w:t>Alime</w:t>
            </w:r>
            <w:r w:rsidRPr="5988F59B" w:rsidR="12610DC5">
              <w:rPr>
                <w:rFonts w:ascii="Arial" w:hAnsi="Arial" w:eastAsia="Arial" w:cs="Arial"/>
                <w:color w:val="E36C0A" w:themeColor="accent6" w:themeTint="FF" w:themeShade="BF"/>
                <w:sz w:val="18"/>
                <w:szCs w:val="18"/>
                <w:lang w:eastAsia="es-ES"/>
              </w:rPr>
              <w:t>ntos</w:t>
            </w:r>
            <w:r w:rsidRPr="5988F59B" w:rsidR="00AE397C">
              <w:rPr>
                <w:rFonts w:ascii="Arial" w:hAnsi="Arial" w:eastAsia="Arial" w:cs="Arial"/>
                <w:color w:val="E36C0A" w:themeColor="accent6" w:themeTint="FF" w:themeShade="BF"/>
                <w:sz w:val="18"/>
                <w:szCs w:val="18"/>
                <w:lang w:eastAsia="es-ES"/>
              </w:rPr>
              <w:t>:</w:t>
            </w:r>
            <w:r>
              <w:tab/>
            </w:r>
            <w:r w:rsidRPr="5988F59B" w:rsidR="5D6F0FCB">
              <w:rPr>
                <w:rFonts w:ascii="Arial" w:hAnsi="Arial" w:eastAsia="Arial" w:cs="Arial"/>
                <w:b w:val="1"/>
                <w:bCs w:val="1"/>
                <w:i w:val="0"/>
                <w:iCs w:val="0"/>
                <w:color w:val="auto"/>
                <w:sz w:val="18"/>
                <w:szCs w:val="18"/>
                <w:lang w:eastAsia="es-ES" w:bidi="ar-SA"/>
              </w:rPr>
              <w:t>6</w:t>
            </w:r>
            <w:r w:rsidRPr="5988F59B" w:rsidR="33B66450">
              <w:rPr>
                <w:rFonts w:ascii="Arial" w:hAnsi="Arial" w:eastAsia="Arial" w:cs="Arial"/>
                <w:b w:val="1"/>
                <w:bCs w:val="1"/>
                <w:i w:val="0"/>
                <w:iCs w:val="0"/>
                <w:color w:val="auto"/>
                <w:sz w:val="18"/>
                <w:szCs w:val="18"/>
                <w:lang w:eastAsia="es-ES" w:bidi="ar-SA"/>
              </w:rPr>
              <w:t xml:space="preserve"> desayunos </w:t>
            </w:r>
            <w:r w:rsidRPr="5988F59B" w:rsidR="54B52FFF">
              <w:rPr>
                <w:rFonts w:ascii="Arial" w:hAnsi="Arial" w:eastAsia="Arial" w:cs="Arial"/>
                <w:color w:val="E36C0A" w:themeColor="accent6" w:themeTint="FF" w:themeShade="BF"/>
                <w:sz w:val="18"/>
                <w:szCs w:val="18"/>
                <w:lang w:eastAsia="es-ES"/>
              </w:rPr>
              <w:t xml:space="preserve"> </w:t>
            </w:r>
          </w:p>
        </w:tc>
      </w:tr>
    </w:tbl>
    <w:p xmlns:wp14="http://schemas.microsoft.com/office/word/2010/wordml" w:rsidR="00D3490F" w:rsidP="5988F59B" w:rsidRDefault="00D3490F" w14:paraId="5A39BBE3" wp14:textId="77777777">
      <w:pPr>
        <w:spacing w:after="0" w:line="240" w:lineRule="auto"/>
        <w:jc w:val="center"/>
        <w:rPr>
          <w:rFonts w:ascii="Arial" w:hAnsi="Arial" w:eastAsia="Arial" w:cs="Arial"/>
          <w:b w:val="1"/>
          <w:bCs w:val="1"/>
          <w:color w:val="E36C0A" w:themeColor="accent6" w:themeShade="BF"/>
          <w:sz w:val="18"/>
          <w:szCs w:val="18"/>
          <w:u w:val="single"/>
          <w:lang w:eastAsia="es-ES"/>
        </w:rPr>
      </w:pPr>
    </w:p>
    <w:p xmlns:wp14="http://schemas.microsoft.com/office/word/2010/wordml" w:rsidR="00D3490F" w:rsidP="5988F59B" w:rsidRDefault="00AE397C" w14:paraId="1685FA0F" wp14:textId="77777777">
      <w:pPr>
        <w:spacing w:after="0" w:line="240" w:lineRule="auto"/>
        <w:jc w:val="center"/>
        <w:rPr>
          <w:rFonts w:ascii="Arial" w:hAnsi="Arial" w:eastAsia="Arial" w:cs="Arial"/>
          <w:b w:val="1"/>
          <w:bCs w:val="1"/>
          <w:color w:val="E36C0A" w:themeColor="accent6" w:themeShade="BF"/>
          <w:sz w:val="18"/>
          <w:szCs w:val="18"/>
          <w:u w:val="single"/>
          <w:lang w:eastAsia="es-ES"/>
        </w:rPr>
      </w:pPr>
      <w:r w:rsidRPr="5988F59B" w:rsidR="00AE397C">
        <w:rPr>
          <w:rFonts w:ascii="Arial" w:hAnsi="Arial" w:eastAsia="Arial" w:cs="Arial"/>
          <w:b w:val="1"/>
          <w:bCs w:val="1"/>
          <w:color w:val="E36C0A" w:themeColor="accent6" w:themeTint="FF" w:themeShade="BF"/>
          <w:sz w:val="18"/>
          <w:szCs w:val="18"/>
          <w:u w:val="single"/>
          <w:lang w:eastAsia="es-ES"/>
        </w:rPr>
        <w:t>ITINERARIO DE VIAJE:</w:t>
      </w:r>
    </w:p>
    <w:p xmlns:wp14="http://schemas.microsoft.com/office/word/2010/wordml" w:rsidR="00D3490F" w:rsidRDefault="00D3490F" w14:paraId="41C8F396" wp14:textId="77777777">
      <w:pPr>
        <w:spacing w:after="0" w:line="240" w:lineRule="auto"/>
        <w:jc w:val="both"/>
        <w:rPr>
          <w:rFonts w:ascii="Arial" w:hAnsi="Arial" w:eastAsia="Arial" w:cs="Arial"/>
          <w:color w:val="000000"/>
          <w:sz w:val="14"/>
          <w:szCs w:val="14"/>
        </w:rPr>
      </w:pPr>
    </w:p>
    <w:p xmlns:wp14="http://schemas.microsoft.com/office/word/2010/wordml" w:rsidR="00D3490F" w:rsidP="3B13E3F9" w:rsidRDefault="00A774C2" w14:paraId="7FDE5F0D" wp14:textId="218F914E">
      <w:pPr>
        <w:spacing w:after="0" w:line="240" w:lineRule="auto"/>
        <w:jc w:val="both"/>
        <w:rPr>
          <w:rFonts w:ascii="Arial" w:hAnsi="Arial" w:eastAsia="Arial" w:cs="Arial"/>
          <w:b w:val="1"/>
          <w:bCs w:val="1"/>
          <w:color w:val="EF782D"/>
          <w:sz w:val="18"/>
          <w:szCs w:val="18"/>
        </w:rPr>
      </w:pPr>
      <w:bookmarkStart w:name="_heading=h.gjdgxs" w:id="0"/>
      <w:bookmarkEnd w:id="0"/>
      <w:r w:rsidRPr="5988F59B" w:rsidR="00A774C2">
        <w:rPr>
          <w:rFonts w:ascii="Arial" w:hAnsi="Arial" w:eastAsia="Arial" w:cs="Arial"/>
          <w:b w:val="1"/>
          <w:bCs w:val="1"/>
          <w:color w:val="EF782D"/>
          <w:sz w:val="18"/>
          <w:szCs w:val="18"/>
        </w:rPr>
        <w:t xml:space="preserve">Día 1 </w:t>
      </w:r>
      <w:r w:rsidRPr="5988F59B" w:rsidR="03D0AED0">
        <w:rPr>
          <w:rFonts w:ascii="Arial" w:hAnsi="Arial" w:eastAsia="Arial" w:cs="Arial"/>
          <w:b w:val="1"/>
          <w:bCs w:val="1"/>
          <w:color w:val="EF782D"/>
          <w:sz w:val="18"/>
          <w:szCs w:val="18"/>
        </w:rPr>
        <w:t>Zúrich</w:t>
      </w:r>
    </w:p>
    <w:p w:rsidR="6FCF8AE0" w:rsidP="5988F59B" w:rsidRDefault="6FCF8AE0" w14:paraId="6B4608A1" w14:textId="7CC7E969">
      <w:pPr>
        <w:pStyle w:val="Normal"/>
        <w:spacing w:after="0" w:line="240" w:lineRule="exact"/>
        <w:jc w:val="both"/>
        <w:rPr>
          <w:rFonts w:ascii="Arial" w:hAnsi="Arial" w:eastAsia="Arial" w:cs="Arial"/>
          <w:b w:val="1"/>
          <w:bCs w:val="1"/>
          <w:i w:val="0"/>
          <w:iCs w:val="0"/>
          <w:sz w:val="18"/>
          <w:szCs w:val="18"/>
          <w:u w:val="single"/>
          <w:lang w:eastAsia="fi-FI"/>
        </w:rPr>
      </w:pPr>
      <w:r w:rsidRPr="5988F59B" w:rsidR="03D0AED0">
        <w:rPr>
          <w:rFonts w:ascii="Arial" w:hAnsi="Arial" w:eastAsia="Arial" w:cs="Arial"/>
          <w:b w:val="0"/>
          <w:bCs w:val="0"/>
          <w:i w:val="0"/>
          <w:iCs w:val="0"/>
          <w:sz w:val="18"/>
          <w:szCs w:val="18"/>
          <w:u w:val="none"/>
          <w:lang w:eastAsia="fi-FI"/>
        </w:rPr>
        <w:t xml:space="preserve">Al llegar a Zúrich traslado </w:t>
      </w:r>
      <w:r w:rsidRPr="5988F59B" w:rsidR="1BE16A50">
        <w:rPr>
          <w:rFonts w:ascii="Arial" w:hAnsi="Arial" w:eastAsia="Arial" w:cs="Arial"/>
          <w:b w:val="0"/>
          <w:bCs w:val="0"/>
          <w:i w:val="0"/>
          <w:iCs w:val="0"/>
          <w:sz w:val="18"/>
          <w:szCs w:val="18"/>
          <w:u w:val="none"/>
          <w:lang w:eastAsia="fi-FI"/>
        </w:rPr>
        <w:t xml:space="preserve">compartido </w:t>
      </w:r>
      <w:r w:rsidRPr="5988F59B" w:rsidR="03D0AED0">
        <w:rPr>
          <w:rFonts w:ascii="Arial" w:hAnsi="Arial" w:eastAsia="Arial" w:cs="Arial"/>
          <w:b w:val="0"/>
          <w:bCs w:val="0"/>
          <w:i w:val="0"/>
          <w:iCs w:val="0"/>
          <w:sz w:val="18"/>
          <w:szCs w:val="18"/>
          <w:u w:val="none"/>
          <w:lang w:eastAsia="fi-FI"/>
        </w:rPr>
        <w:t>desde estación central o aerop</w:t>
      </w:r>
      <w:r w:rsidRPr="5988F59B" w:rsidR="4550C7B4">
        <w:rPr>
          <w:rFonts w:ascii="Arial" w:hAnsi="Arial" w:eastAsia="Arial" w:cs="Arial"/>
          <w:b w:val="0"/>
          <w:bCs w:val="0"/>
          <w:i w:val="0"/>
          <w:iCs w:val="0"/>
          <w:sz w:val="18"/>
          <w:szCs w:val="18"/>
          <w:u w:val="none"/>
          <w:lang w:eastAsia="fi-FI"/>
        </w:rPr>
        <w:t>uerto</w:t>
      </w:r>
      <w:r w:rsidRPr="5988F59B" w:rsidR="03D0AED0">
        <w:rPr>
          <w:rFonts w:ascii="Arial" w:hAnsi="Arial" w:eastAsia="Arial" w:cs="Arial"/>
          <w:b w:val="0"/>
          <w:bCs w:val="0"/>
          <w:i w:val="0"/>
          <w:iCs w:val="0"/>
          <w:sz w:val="18"/>
          <w:szCs w:val="18"/>
          <w:u w:val="none"/>
          <w:lang w:eastAsia="fi-FI"/>
        </w:rPr>
        <w:t xml:space="preserve"> a su hotel. Zúrich está ubicada en el corazón de Europa. </w:t>
      </w:r>
      <w:r w:rsidRPr="5988F59B" w:rsidR="03D0AED0">
        <w:rPr>
          <w:rFonts w:ascii="Arial" w:hAnsi="Arial" w:eastAsia="Arial" w:cs="Arial"/>
          <w:b w:val="0"/>
          <w:bCs w:val="0"/>
          <w:i w:val="0"/>
          <w:iCs w:val="0"/>
          <w:sz w:val="18"/>
          <w:szCs w:val="18"/>
          <w:u w:val="none"/>
          <w:lang w:eastAsia="fi-FI"/>
        </w:rPr>
        <w:t xml:space="preserve">Un lugar multicultural, lleno de actividades </w:t>
      </w:r>
      <w:r w:rsidRPr="5988F59B" w:rsidR="03D0AED0">
        <w:rPr>
          <w:rFonts w:ascii="Arial" w:hAnsi="Arial" w:eastAsia="Arial" w:cs="Arial"/>
          <w:b w:val="0"/>
          <w:bCs w:val="0"/>
          <w:i w:val="0"/>
          <w:iCs w:val="0"/>
          <w:sz w:val="18"/>
          <w:szCs w:val="18"/>
          <w:u w:val="none"/>
          <w:lang w:eastAsia="fi-FI"/>
        </w:rPr>
        <w:t xml:space="preserve">atractivas: naturaleza, compras, cultura, </w:t>
      </w:r>
      <w:r w:rsidRPr="5988F59B" w:rsidR="03D0AED0">
        <w:rPr>
          <w:rFonts w:ascii="Arial" w:hAnsi="Arial" w:eastAsia="Arial" w:cs="Arial"/>
          <w:b w:val="0"/>
          <w:bCs w:val="0"/>
          <w:i w:val="0"/>
          <w:iCs w:val="0"/>
          <w:sz w:val="18"/>
          <w:szCs w:val="18"/>
          <w:u w:val="none"/>
          <w:lang w:eastAsia="fi-FI"/>
        </w:rPr>
        <w:t>además</w:t>
      </w:r>
      <w:r w:rsidRPr="5988F59B" w:rsidR="03D0AED0">
        <w:rPr>
          <w:rFonts w:ascii="Arial" w:hAnsi="Arial" w:eastAsia="Arial" w:cs="Arial"/>
          <w:b w:val="0"/>
          <w:bCs w:val="0"/>
          <w:i w:val="0"/>
          <w:iCs w:val="0"/>
          <w:sz w:val="18"/>
          <w:szCs w:val="18"/>
          <w:u w:val="none"/>
          <w:lang w:eastAsia="fi-FI"/>
        </w:rPr>
        <w:t xml:space="preserve"> tiene una fabulosa vida nocturna y </w:t>
      </w:r>
      <w:r w:rsidRPr="5988F59B" w:rsidR="03D0AED0">
        <w:rPr>
          <w:rFonts w:ascii="Arial" w:hAnsi="Arial" w:eastAsia="Arial" w:cs="Arial"/>
          <w:b w:val="0"/>
          <w:bCs w:val="0"/>
          <w:i w:val="0"/>
          <w:iCs w:val="0"/>
          <w:sz w:val="18"/>
          <w:szCs w:val="18"/>
          <w:u w:val="none"/>
          <w:lang w:eastAsia="fi-FI"/>
        </w:rPr>
        <w:t xml:space="preserve">es considerada la ciudad con mejor calidad </w:t>
      </w:r>
      <w:r w:rsidRPr="5988F59B" w:rsidR="03D0AED0">
        <w:rPr>
          <w:rFonts w:ascii="Arial" w:hAnsi="Arial" w:eastAsia="Arial" w:cs="Arial"/>
          <w:b w:val="0"/>
          <w:bCs w:val="0"/>
          <w:i w:val="0"/>
          <w:iCs w:val="0"/>
          <w:sz w:val="18"/>
          <w:szCs w:val="18"/>
          <w:u w:val="none"/>
          <w:lang w:eastAsia="fi-FI"/>
        </w:rPr>
        <w:t xml:space="preserve">de vida del mundo. Disfrute del resto del día </w:t>
      </w:r>
      <w:r w:rsidRPr="5988F59B" w:rsidR="03D0AED0">
        <w:rPr>
          <w:rFonts w:ascii="Arial" w:hAnsi="Arial" w:eastAsia="Arial" w:cs="Arial"/>
          <w:b w:val="0"/>
          <w:bCs w:val="0"/>
          <w:i w:val="0"/>
          <w:iCs w:val="0"/>
          <w:sz w:val="18"/>
          <w:szCs w:val="18"/>
          <w:u w:val="none"/>
          <w:lang w:eastAsia="fi-FI"/>
        </w:rPr>
        <w:t xml:space="preserve">libre para explorar los alrededores por </w:t>
      </w:r>
      <w:r w:rsidRPr="5988F59B" w:rsidR="03D0AED0">
        <w:rPr>
          <w:rFonts w:ascii="Arial" w:hAnsi="Arial" w:eastAsia="Arial" w:cs="Arial"/>
          <w:b w:val="0"/>
          <w:bCs w:val="0"/>
          <w:i w:val="0"/>
          <w:iCs w:val="0"/>
          <w:sz w:val="18"/>
          <w:szCs w:val="18"/>
          <w:u w:val="none"/>
          <w:lang w:eastAsia="fi-FI"/>
        </w:rPr>
        <w:t>cuenta</w:t>
      </w:r>
      <w:r w:rsidRPr="5988F59B" w:rsidR="03D0AED0">
        <w:rPr>
          <w:rFonts w:ascii="Arial" w:hAnsi="Arial" w:eastAsia="Arial" w:cs="Arial"/>
          <w:b w:val="0"/>
          <w:bCs w:val="0"/>
          <w:i w:val="0"/>
          <w:iCs w:val="0"/>
          <w:sz w:val="18"/>
          <w:szCs w:val="18"/>
          <w:u w:val="none"/>
          <w:lang w:eastAsia="fi-FI"/>
        </w:rPr>
        <w:t xml:space="preserve"> propia.</w:t>
      </w:r>
      <w:r w:rsidRPr="5988F59B" w:rsidR="4AF81EA7">
        <w:rPr>
          <w:rFonts w:ascii="Arial" w:hAnsi="Arial" w:eastAsia="Arial" w:cs="Arial"/>
          <w:b w:val="0"/>
          <w:bCs w:val="0"/>
          <w:i w:val="0"/>
          <w:iCs w:val="0"/>
          <w:sz w:val="18"/>
          <w:szCs w:val="18"/>
          <w:u w:val="single"/>
          <w:lang w:eastAsia="fi-FI"/>
        </w:rPr>
        <w:t xml:space="preserve"> </w:t>
      </w:r>
      <w:r w:rsidRPr="5988F59B" w:rsidR="4AF81EA7">
        <w:rPr>
          <w:rFonts w:ascii="Arial" w:hAnsi="Arial" w:eastAsia="Arial" w:cs="Arial"/>
          <w:b w:val="1"/>
          <w:bCs w:val="1"/>
          <w:i w:val="0"/>
          <w:iCs w:val="0"/>
          <w:sz w:val="18"/>
          <w:szCs w:val="18"/>
          <w:u w:val="single"/>
          <w:lang w:eastAsia="fi-FI"/>
        </w:rPr>
        <w:t>Alojamiento</w:t>
      </w:r>
      <w:r w:rsidRPr="5988F59B" w:rsidR="59A2A521">
        <w:rPr>
          <w:rFonts w:ascii="Arial" w:hAnsi="Arial" w:eastAsia="Arial" w:cs="Arial"/>
          <w:b w:val="1"/>
          <w:bCs w:val="1"/>
          <w:i w:val="0"/>
          <w:iCs w:val="0"/>
          <w:sz w:val="18"/>
          <w:szCs w:val="18"/>
          <w:u w:val="single"/>
          <w:lang w:eastAsia="fi-FI"/>
        </w:rPr>
        <w:t>.</w:t>
      </w:r>
    </w:p>
    <w:p w:rsidR="27F8864C" w:rsidP="5988F59B" w:rsidRDefault="27F8864C" w14:paraId="39D3E023" w14:textId="38D1110D">
      <w:pPr>
        <w:pStyle w:val="Normal"/>
        <w:spacing w:after="0" w:line="240" w:lineRule="exact"/>
        <w:jc w:val="both"/>
        <w:rPr>
          <w:rFonts w:ascii="Arial" w:hAnsi="Arial" w:eastAsia="Arial" w:cs="Arial"/>
          <w:b w:val="0"/>
          <w:bCs w:val="0"/>
          <w:i w:val="1"/>
          <w:iCs w:val="1"/>
          <w:sz w:val="18"/>
          <w:szCs w:val="18"/>
          <w:lang w:eastAsia="fi-FI"/>
        </w:rPr>
      </w:pPr>
    </w:p>
    <w:p w:rsidR="56BFB4B3" w:rsidP="5988F59B" w:rsidRDefault="56BFB4B3" w14:paraId="0E8B2093" w14:textId="61002C78">
      <w:pPr>
        <w:pStyle w:val="Normal"/>
        <w:spacing w:after="0" w:line="240" w:lineRule="auto"/>
        <w:jc w:val="both"/>
        <w:rPr>
          <w:rFonts w:ascii="Arial" w:hAnsi="Arial" w:eastAsia="Arial" w:cs="Arial"/>
          <w:b w:val="1"/>
          <w:bCs w:val="1"/>
          <w:color w:val="EF782D"/>
          <w:sz w:val="18"/>
          <w:szCs w:val="18"/>
        </w:rPr>
      </w:pPr>
      <w:r w:rsidRPr="5988F59B" w:rsidR="56BFB4B3">
        <w:rPr>
          <w:rFonts w:ascii="Arial" w:hAnsi="Arial" w:eastAsia="Arial" w:cs="Arial"/>
          <w:b w:val="1"/>
          <w:bCs w:val="1"/>
          <w:color w:val="EF782D"/>
          <w:sz w:val="18"/>
          <w:szCs w:val="18"/>
        </w:rPr>
        <w:t xml:space="preserve">Día </w:t>
      </w:r>
      <w:r w:rsidRPr="5988F59B" w:rsidR="51C1A15A">
        <w:rPr>
          <w:rFonts w:ascii="Arial" w:hAnsi="Arial" w:eastAsia="Arial" w:cs="Arial"/>
          <w:b w:val="1"/>
          <w:bCs w:val="1"/>
          <w:color w:val="EF782D"/>
          <w:sz w:val="18"/>
          <w:szCs w:val="18"/>
        </w:rPr>
        <w:t xml:space="preserve">2 Zúrich – Lucerna – Monte Pilatus –Berna </w:t>
      </w:r>
    </w:p>
    <w:p w:rsidR="51C1A15A" w:rsidP="5988F59B" w:rsidRDefault="51C1A15A" w14:paraId="72DF7A6A" w14:textId="152A25DF">
      <w:pPr>
        <w:pStyle w:val="Normal"/>
        <w:spacing w:after="0" w:line="240" w:lineRule="auto"/>
        <w:jc w:val="both"/>
        <w:rPr>
          <w:rFonts w:ascii="Arial" w:hAnsi="Arial" w:eastAsia="Arial" w:cs="Arial"/>
          <w:noProof w:val="0"/>
          <w:sz w:val="18"/>
          <w:szCs w:val="18"/>
          <w:lang w:val="es-ES"/>
        </w:rPr>
      </w:pPr>
      <w:r w:rsidRPr="5988F59B" w:rsidR="51C1A15A">
        <w:rPr>
          <w:rFonts w:ascii="Arial" w:hAnsi="Arial" w:eastAsia="Arial" w:cs="Arial"/>
          <w:b w:val="1"/>
          <w:bCs w:val="1"/>
          <w:noProof w:val="0"/>
          <w:sz w:val="18"/>
          <w:szCs w:val="18"/>
          <w:u w:val="single"/>
          <w:lang w:val="es-ES"/>
        </w:rPr>
        <w:t xml:space="preserve">Desayuno </w:t>
      </w:r>
      <w:r w:rsidRPr="5988F59B" w:rsidR="51C1A15A">
        <w:rPr>
          <w:rFonts w:ascii="Arial" w:hAnsi="Arial" w:eastAsia="Arial" w:cs="Arial"/>
          <w:noProof w:val="0"/>
          <w:sz w:val="18"/>
          <w:szCs w:val="18"/>
          <w:lang w:val="es-ES"/>
        </w:rPr>
        <w:t xml:space="preserve">en el hotel. Salida hacia Lucerna. Visita panorámica de Lucerna. Con los montes </w:t>
      </w:r>
      <w:r w:rsidRPr="5988F59B" w:rsidR="51C1A15A">
        <w:rPr>
          <w:rFonts w:ascii="Arial" w:hAnsi="Arial" w:eastAsia="Arial" w:cs="Arial"/>
          <w:noProof w:val="0"/>
          <w:sz w:val="18"/>
          <w:szCs w:val="18"/>
          <w:lang w:val="es-ES"/>
        </w:rPr>
        <w:t>Rigi</w:t>
      </w:r>
      <w:r w:rsidRPr="5988F59B" w:rsidR="51C1A15A">
        <w:rPr>
          <w:rFonts w:ascii="Arial" w:hAnsi="Arial" w:eastAsia="Arial" w:cs="Arial"/>
          <w:noProof w:val="0"/>
          <w:sz w:val="18"/>
          <w:szCs w:val="18"/>
          <w:lang w:val="es-ES"/>
        </w:rPr>
        <w:t xml:space="preserve">, </w:t>
      </w:r>
      <w:r w:rsidRPr="5988F59B" w:rsidR="51C1A15A">
        <w:rPr>
          <w:rFonts w:ascii="Arial" w:hAnsi="Arial" w:eastAsia="Arial" w:cs="Arial"/>
          <w:noProof w:val="0"/>
          <w:sz w:val="18"/>
          <w:szCs w:val="18"/>
          <w:lang w:val="es-ES"/>
        </w:rPr>
        <w:t xml:space="preserve"> Pilatus y los Alpes como telón de fondo, Lucerna es uno de los destinos turísticos más visitados en Suiza. Aquí se encuentran los puentes </w:t>
      </w:r>
      <w:r w:rsidRPr="5988F59B" w:rsidR="51C1A15A">
        <w:rPr>
          <w:rFonts w:ascii="Arial" w:hAnsi="Arial" w:eastAsia="Arial" w:cs="Arial"/>
          <w:noProof w:val="0"/>
          <w:sz w:val="18"/>
          <w:szCs w:val="18"/>
          <w:lang w:val="es-ES"/>
        </w:rPr>
        <w:t>cubiertos</w:t>
      </w:r>
      <w:r w:rsidRPr="5988F59B" w:rsidR="51C1A15A">
        <w:rPr>
          <w:rFonts w:ascii="Arial" w:hAnsi="Arial" w:eastAsia="Arial" w:cs="Arial"/>
          <w:noProof w:val="0"/>
          <w:sz w:val="18"/>
          <w:szCs w:val="18"/>
          <w:lang w:val="es-ES"/>
        </w:rPr>
        <w:t xml:space="preserve"> más antiguos de Europa, así como calles adoquinadas, iglesias barrocas y </w:t>
      </w:r>
      <w:r w:rsidRPr="5988F59B" w:rsidR="51C1A15A">
        <w:rPr>
          <w:rFonts w:ascii="Arial" w:hAnsi="Arial" w:eastAsia="Arial" w:cs="Arial"/>
          <w:noProof w:val="0"/>
          <w:sz w:val="18"/>
          <w:szCs w:val="18"/>
          <w:lang w:val="es-ES"/>
        </w:rPr>
        <w:t>casas</w:t>
      </w:r>
      <w:r w:rsidRPr="5988F59B" w:rsidR="51C1A15A">
        <w:rPr>
          <w:rFonts w:ascii="Arial" w:hAnsi="Arial" w:eastAsia="Arial" w:cs="Arial"/>
          <w:noProof w:val="0"/>
          <w:sz w:val="18"/>
          <w:szCs w:val="18"/>
          <w:lang w:val="es-ES"/>
        </w:rPr>
        <w:t xml:space="preserve"> cargadas de historia. Después subimos al Monte Pilatus en tren de cremallera o teleférico (incluido). A 2,132 msnm la vista al lago de Lucerna y a los Alpes es simplemente ¡</w:t>
      </w:r>
      <w:r w:rsidRPr="5988F59B" w:rsidR="51C1A15A">
        <w:rPr>
          <w:rFonts w:ascii="Arial" w:hAnsi="Arial" w:eastAsia="Arial" w:cs="Arial"/>
          <w:noProof w:val="0"/>
          <w:sz w:val="18"/>
          <w:szCs w:val="18"/>
          <w:lang w:val="es-ES"/>
        </w:rPr>
        <w:t>espectacular</w:t>
      </w:r>
      <w:r w:rsidRPr="5988F59B" w:rsidR="51C1A15A">
        <w:rPr>
          <w:rFonts w:ascii="Arial" w:hAnsi="Arial" w:eastAsia="Arial" w:cs="Arial"/>
          <w:noProof w:val="0"/>
          <w:sz w:val="18"/>
          <w:szCs w:val="18"/>
          <w:lang w:val="es-ES"/>
        </w:rPr>
        <w:t xml:space="preserve">! Por la tarde continuación a Berna, una de las ciudades más hermosas de Suiza. </w:t>
      </w:r>
      <w:r w:rsidRPr="5988F59B" w:rsidR="51C1A15A">
        <w:rPr>
          <w:rFonts w:ascii="Arial" w:hAnsi="Arial" w:eastAsia="Arial" w:cs="Arial"/>
          <w:b w:val="1"/>
          <w:bCs w:val="1"/>
          <w:noProof w:val="0"/>
          <w:sz w:val="18"/>
          <w:szCs w:val="18"/>
          <w:u w:val="single"/>
          <w:lang w:val="es-ES"/>
        </w:rPr>
        <w:t>Alojamiento</w:t>
      </w:r>
      <w:r w:rsidRPr="5988F59B" w:rsidR="51C1A15A">
        <w:rPr>
          <w:rFonts w:ascii="Arial" w:hAnsi="Arial" w:eastAsia="Arial" w:cs="Arial"/>
          <w:noProof w:val="0"/>
          <w:sz w:val="18"/>
          <w:szCs w:val="18"/>
          <w:lang w:val="es-ES"/>
        </w:rPr>
        <w:t>.</w:t>
      </w:r>
    </w:p>
    <w:p w:rsidR="5988F59B" w:rsidP="5988F59B" w:rsidRDefault="5988F59B" w14:paraId="6AE68C6D" w14:textId="6C55084E">
      <w:pPr>
        <w:pStyle w:val="Normal"/>
        <w:spacing w:after="0" w:line="240" w:lineRule="auto"/>
        <w:jc w:val="both"/>
        <w:rPr>
          <w:rFonts w:ascii="Arial" w:hAnsi="Arial" w:eastAsia="Arial" w:cs="Arial"/>
          <w:b w:val="1"/>
          <w:bCs w:val="1"/>
          <w:color w:val="EF782D"/>
          <w:sz w:val="18"/>
          <w:szCs w:val="18"/>
        </w:rPr>
      </w:pPr>
    </w:p>
    <w:p w:rsidR="2F82E292" w:rsidP="5988F59B" w:rsidRDefault="2F82E292" w14:paraId="1F5D3CAF" w14:textId="234BBD52">
      <w:pPr>
        <w:pStyle w:val="Normal"/>
        <w:spacing w:after="0" w:line="240" w:lineRule="exact"/>
        <w:jc w:val="both"/>
        <w:rPr>
          <w:rFonts w:ascii="Arial" w:hAnsi="Arial" w:eastAsia="Arial" w:cs="Arial"/>
          <w:b w:val="1"/>
          <w:bCs w:val="1"/>
          <w:color w:val="EF782D"/>
          <w:sz w:val="18"/>
          <w:szCs w:val="18"/>
        </w:rPr>
      </w:pPr>
      <w:r w:rsidRPr="5988F59B" w:rsidR="2F82E292">
        <w:rPr>
          <w:rFonts w:ascii="Arial" w:hAnsi="Arial" w:eastAsia="Arial" w:cs="Arial"/>
          <w:b w:val="1"/>
          <w:bCs w:val="1"/>
          <w:color w:val="EF782D"/>
          <w:sz w:val="18"/>
          <w:szCs w:val="18"/>
        </w:rPr>
        <w:t>Día 3 Berna - Interlaken – Grindelwald – Jungfraujoch – Lauterbrunnen – Berna</w:t>
      </w:r>
    </w:p>
    <w:p w:rsidR="2F82E292" w:rsidP="5988F59B" w:rsidRDefault="2F82E292" w14:paraId="7255937E" w14:textId="3138CE1C">
      <w:pPr>
        <w:pStyle w:val="Normal"/>
        <w:spacing w:after="0" w:line="240" w:lineRule="exact"/>
        <w:jc w:val="both"/>
        <w:rPr>
          <w:rFonts w:ascii="Arial" w:hAnsi="Arial" w:eastAsia="Arial" w:cs="Arial"/>
          <w:sz w:val="18"/>
          <w:szCs w:val="18"/>
        </w:rPr>
      </w:pPr>
      <w:r w:rsidRPr="5988F59B" w:rsidR="2F82E292">
        <w:rPr>
          <w:rFonts w:ascii="Arial" w:hAnsi="Arial" w:eastAsia="Arial" w:cs="Arial"/>
          <w:b w:val="1"/>
          <w:bCs w:val="1"/>
          <w:noProof w:val="0"/>
          <w:sz w:val="18"/>
          <w:szCs w:val="18"/>
          <w:u w:val="single"/>
          <w:lang w:val="es-ES"/>
        </w:rPr>
        <w:t xml:space="preserve">Desayuno </w:t>
      </w:r>
      <w:r w:rsidRPr="5988F59B" w:rsidR="2F82E292">
        <w:rPr>
          <w:rFonts w:ascii="Arial" w:hAnsi="Arial" w:eastAsia="Arial" w:cs="Arial"/>
          <w:noProof w:val="0"/>
          <w:sz w:val="18"/>
          <w:szCs w:val="18"/>
          <w:lang w:val="es-ES"/>
        </w:rPr>
        <w:t>en el hotel.</w:t>
      </w:r>
      <w:r w:rsidRPr="5988F59B" w:rsidR="2F82E292">
        <w:rPr>
          <w:rFonts w:ascii="Arial" w:hAnsi="Arial" w:eastAsia="Arial" w:cs="Arial"/>
          <w:b w:val="1"/>
          <w:bCs w:val="1"/>
          <w:color w:val="EF782D"/>
          <w:sz w:val="18"/>
          <w:szCs w:val="18"/>
        </w:rPr>
        <w:t xml:space="preserve"> </w:t>
      </w:r>
      <w:r w:rsidRPr="5988F59B" w:rsidR="2F82E292">
        <w:rPr>
          <w:rFonts w:ascii="Arial" w:hAnsi="Arial" w:eastAsia="Arial" w:cs="Arial"/>
          <w:color w:val="auto"/>
          <w:sz w:val="18"/>
          <w:szCs w:val="18"/>
          <w:lang w:eastAsia="en-US" w:bidi="ar-SA"/>
        </w:rPr>
        <w:t xml:space="preserve">Excursión de un día que lo llevará al </w:t>
      </w:r>
      <w:r w:rsidRPr="5988F59B" w:rsidR="2F82E292">
        <w:rPr>
          <w:rFonts w:ascii="Arial" w:hAnsi="Arial" w:eastAsia="Arial" w:cs="Arial"/>
          <w:color w:val="auto"/>
          <w:sz w:val="18"/>
          <w:szCs w:val="18"/>
          <w:lang w:eastAsia="en-US" w:bidi="ar-SA"/>
        </w:rPr>
        <w:t>famoso</w:t>
      </w:r>
      <w:r w:rsidRPr="5988F59B" w:rsidR="2F82E292">
        <w:rPr>
          <w:rFonts w:ascii="Arial" w:hAnsi="Arial" w:eastAsia="Arial" w:cs="Arial"/>
          <w:color w:val="auto"/>
          <w:sz w:val="18"/>
          <w:szCs w:val="18"/>
          <w:lang w:eastAsia="en-US" w:bidi="ar-SA"/>
        </w:rPr>
        <w:t xml:space="preserve"> </w:t>
      </w:r>
      <w:r w:rsidRPr="5988F59B" w:rsidR="2F82E292">
        <w:rPr>
          <w:rFonts w:ascii="Arial" w:hAnsi="Arial" w:eastAsia="Arial" w:cs="Arial"/>
          <w:b w:val="1"/>
          <w:bCs w:val="1"/>
          <w:color w:val="auto"/>
          <w:sz w:val="18"/>
          <w:szCs w:val="18"/>
          <w:lang w:eastAsia="en-US" w:bidi="ar-SA"/>
        </w:rPr>
        <w:t>Jungfraujoch</w:t>
      </w:r>
      <w:r w:rsidRPr="5988F59B" w:rsidR="2F82E292">
        <w:rPr>
          <w:rFonts w:ascii="Arial" w:hAnsi="Arial" w:eastAsia="Arial" w:cs="Arial"/>
          <w:b w:val="1"/>
          <w:bCs w:val="1"/>
          <w:color w:val="auto"/>
          <w:sz w:val="18"/>
          <w:szCs w:val="18"/>
          <w:lang w:eastAsia="en-US" w:bidi="ar-SA"/>
        </w:rPr>
        <w:t xml:space="preserve"> – Top </w:t>
      </w:r>
      <w:r w:rsidRPr="5988F59B" w:rsidR="2F82E292">
        <w:rPr>
          <w:rFonts w:ascii="Arial" w:hAnsi="Arial" w:eastAsia="Arial" w:cs="Arial"/>
          <w:b w:val="1"/>
          <w:bCs w:val="1"/>
          <w:color w:val="auto"/>
          <w:sz w:val="18"/>
          <w:szCs w:val="18"/>
          <w:lang w:eastAsia="en-US" w:bidi="ar-SA"/>
        </w:rPr>
        <w:t>of</w:t>
      </w:r>
      <w:r w:rsidRPr="5988F59B" w:rsidR="2F82E292">
        <w:rPr>
          <w:rFonts w:ascii="Arial" w:hAnsi="Arial" w:eastAsia="Arial" w:cs="Arial"/>
          <w:b w:val="1"/>
          <w:bCs w:val="1"/>
          <w:color w:val="auto"/>
          <w:sz w:val="18"/>
          <w:szCs w:val="18"/>
          <w:lang w:eastAsia="en-US" w:bidi="ar-SA"/>
        </w:rPr>
        <w:t xml:space="preserve"> Europe</w:t>
      </w:r>
      <w:r w:rsidRPr="5988F59B" w:rsidR="2F82E292">
        <w:rPr>
          <w:rFonts w:ascii="Arial" w:hAnsi="Arial" w:eastAsia="Arial" w:cs="Arial"/>
          <w:color w:val="auto"/>
          <w:sz w:val="18"/>
          <w:szCs w:val="18"/>
          <w:lang w:eastAsia="en-US" w:bidi="ar-SA"/>
        </w:rPr>
        <w:t xml:space="preserve">. En </w:t>
      </w:r>
      <w:r w:rsidRPr="5988F59B" w:rsidR="2F82E292">
        <w:rPr>
          <w:rFonts w:ascii="Arial" w:hAnsi="Arial" w:eastAsia="Arial" w:cs="Arial"/>
          <w:color w:val="auto"/>
          <w:sz w:val="18"/>
          <w:szCs w:val="18"/>
          <w:lang w:eastAsia="en-US" w:bidi="ar-SA"/>
        </w:rPr>
        <w:t>teleférico</w:t>
      </w:r>
      <w:r w:rsidRPr="5988F59B" w:rsidR="2F82E292">
        <w:rPr>
          <w:rFonts w:ascii="Arial" w:hAnsi="Arial" w:eastAsia="Arial" w:cs="Arial"/>
          <w:color w:val="auto"/>
          <w:sz w:val="18"/>
          <w:szCs w:val="18"/>
          <w:lang w:eastAsia="en-US" w:bidi="ar-SA"/>
        </w:rPr>
        <w:t xml:space="preserve"> subirá desde el famoso pueblo de </w:t>
      </w:r>
      <w:r w:rsidRPr="5988F59B" w:rsidR="2F82E292">
        <w:rPr>
          <w:rFonts w:ascii="Arial" w:hAnsi="Arial" w:eastAsia="Arial" w:cs="Arial"/>
          <w:color w:val="auto"/>
          <w:sz w:val="18"/>
          <w:szCs w:val="18"/>
          <w:lang w:eastAsia="en-US" w:bidi="ar-SA"/>
        </w:rPr>
        <w:t xml:space="preserve">Grindelwald hasta la estación de ferrocarril </w:t>
      </w:r>
      <w:r w:rsidRPr="5988F59B" w:rsidR="2F82E292">
        <w:rPr>
          <w:rFonts w:ascii="Arial" w:hAnsi="Arial" w:eastAsia="Arial" w:cs="Arial"/>
          <w:color w:val="auto"/>
          <w:sz w:val="18"/>
          <w:szCs w:val="18"/>
          <w:lang w:eastAsia="en-US" w:bidi="ar-SA"/>
        </w:rPr>
        <w:t xml:space="preserve">más alta de Europa, a 3.454 metros de </w:t>
      </w:r>
      <w:r w:rsidRPr="5988F59B" w:rsidR="2F82E292">
        <w:rPr>
          <w:rFonts w:ascii="Arial" w:hAnsi="Arial" w:eastAsia="Arial" w:cs="Arial"/>
          <w:color w:val="auto"/>
          <w:sz w:val="18"/>
          <w:szCs w:val="18"/>
          <w:lang w:eastAsia="en-US" w:bidi="ar-SA"/>
        </w:rPr>
        <w:t>altura</w:t>
      </w:r>
      <w:r w:rsidRPr="5988F59B" w:rsidR="2F82E292">
        <w:rPr>
          <w:rFonts w:ascii="Arial" w:hAnsi="Arial" w:eastAsia="Arial" w:cs="Arial"/>
          <w:color w:val="auto"/>
          <w:sz w:val="18"/>
          <w:szCs w:val="18"/>
          <w:lang w:eastAsia="en-US" w:bidi="ar-SA"/>
        </w:rPr>
        <w:t xml:space="preserve">. Hielo y nieve están garantizados allí </w:t>
      </w:r>
      <w:r w:rsidRPr="5988F59B" w:rsidR="2F82E292">
        <w:rPr>
          <w:rFonts w:ascii="Arial" w:hAnsi="Arial" w:eastAsia="Arial" w:cs="Arial"/>
          <w:color w:val="auto"/>
          <w:sz w:val="18"/>
          <w:szCs w:val="18"/>
          <w:lang w:eastAsia="en-US" w:bidi="ar-SA"/>
        </w:rPr>
        <w:t xml:space="preserve">durante todo el año: una experiencia </w:t>
      </w:r>
      <w:r w:rsidRPr="5988F59B" w:rsidR="2F82E292">
        <w:rPr>
          <w:rFonts w:ascii="Arial" w:hAnsi="Arial" w:eastAsia="Arial" w:cs="Arial"/>
          <w:color w:val="auto"/>
          <w:sz w:val="18"/>
          <w:szCs w:val="18"/>
          <w:lang w:eastAsia="en-US" w:bidi="ar-SA"/>
        </w:rPr>
        <w:t>inolvidable</w:t>
      </w:r>
      <w:r w:rsidRPr="5988F59B" w:rsidR="2F82E292">
        <w:rPr>
          <w:rFonts w:ascii="Arial" w:hAnsi="Arial" w:eastAsia="Arial" w:cs="Arial"/>
          <w:color w:val="auto"/>
          <w:sz w:val="18"/>
          <w:szCs w:val="18"/>
          <w:lang w:eastAsia="en-US" w:bidi="ar-SA"/>
        </w:rPr>
        <w:t xml:space="preserve">. Pasará por el pintoresco pueblo </w:t>
      </w:r>
    </w:p>
    <w:p w:rsidR="2F82E292" w:rsidP="5988F59B" w:rsidRDefault="2F82E292" w14:paraId="3496B2FD" w14:textId="65866F66">
      <w:pPr>
        <w:pStyle w:val="Normal"/>
        <w:spacing w:after="0" w:line="240" w:lineRule="exact"/>
        <w:jc w:val="both"/>
        <w:rPr>
          <w:rFonts w:ascii="Arial" w:hAnsi="Arial" w:eastAsia="Arial" w:cs="Arial"/>
          <w:sz w:val="18"/>
          <w:szCs w:val="18"/>
        </w:rPr>
      </w:pPr>
      <w:r w:rsidRPr="5988F59B" w:rsidR="2F82E292">
        <w:rPr>
          <w:rFonts w:ascii="Arial" w:hAnsi="Arial" w:eastAsia="Arial" w:cs="Arial"/>
          <w:color w:val="auto"/>
          <w:sz w:val="18"/>
          <w:szCs w:val="18"/>
          <w:lang w:eastAsia="en-US" w:bidi="ar-SA"/>
        </w:rPr>
        <w:t xml:space="preserve">de </w:t>
      </w:r>
      <w:r w:rsidRPr="5988F59B" w:rsidR="2F82E292">
        <w:rPr>
          <w:rFonts w:ascii="Arial" w:hAnsi="Arial" w:eastAsia="Arial" w:cs="Arial"/>
          <w:color w:val="auto"/>
          <w:sz w:val="18"/>
          <w:szCs w:val="18"/>
          <w:lang w:eastAsia="en-US" w:bidi="ar-SA"/>
        </w:rPr>
        <w:t>Lauterbrunnen</w:t>
      </w:r>
      <w:r w:rsidRPr="5988F59B" w:rsidR="2F82E292">
        <w:rPr>
          <w:rFonts w:ascii="Arial" w:hAnsi="Arial" w:eastAsia="Arial" w:cs="Arial"/>
          <w:color w:val="auto"/>
          <w:sz w:val="18"/>
          <w:szCs w:val="18"/>
          <w:lang w:eastAsia="en-US" w:bidi="ar-SA"/>
        </w:rPr>
        <w:t xml:space="preserve">, que se encuentra entre </w:t>
      </w:r>
      <w:r w:rsidRPr="5988F59B" w:rsidR="2F82E292">
        <w:rPr>
          <w:rFonts w:ascii="Arial" w:hAnsi="Arial" w:eastAsia="Arial" w:cs="Arial"/>
          <w:color w:val="auto"/>
          <w:sz w:val="18"/>
          <w:szCs w:val="18"/>
          <w:lang w:eastAsia="en-US" w:bidi="ar-SA"/>
        </w:rPr>
        <w:t>Interlaken</w:t>
      </w:r>
      <w:r w:rsidRPr="5988F59B" w:rsidR="2F82E292">
        <w:rPr>
          <w:rFonts w:ascii="Arial" w:hAnsi="Arial" w:eastAsia="Arial" w:cs="Arial"/>
          <w:color w:val="auto"/>
          <w:sz w:val="18"/>
          <w:szCs w:val="18"/>
          <w:lang w:eastAsia="en-US" w:bidi="ar-SA"/>
        </w:rPr>
        <w:t xml:space="preserve"> y el macizo del </w:t>
      </w:r>
      <w:r w:rsidRPr="5988F59B" w:rsidR="2F82E292">
        <w:rPr>
          <w:rFonts w:ascii="Arial" w:hAnsi="Arial" w:eastAsia="Arial" w:cs="Arial"/>
          <w:color w:val="auto"/>
          <w:sz w:val="18"/>
          <w:szCs w:val="18"/>
          <w:lang w:eastAsia="en-US" w:bidi="ar-SA"/>
        </w:rPr>
        <w:t>Jungfrau</w:t>
      </w:r>
      <w:r w:rsidRPr="5988F59B" w:rsidR="2F82E292">
        <w:rPr>
          <w:rFonts w:ascii="Arial" w:hAnsi="Arial" w:eastAsia="Arial" w:cs="Arial"/>
          <w:color w:val="auto"/>
          <w:sz w:val="18"/>
          <w:szCs w:val="18"/>
          <w:lang w:eastAsia="en-US" w:bidi="ar-SA"/>
        </w:rPr>
        <w:t xml:space="preserve">, en </w:t>
      </w:r>
      <w:r w:rsidRPr="5988F59B" w:rsidR="2F82E292">
        <w:rPr>
          <w:rFonts w:ascii="Arial" w:hAnsi="Arial" w:eastAsia="Arial" w:cs="Arial"/>
          <w:color w:val="auto"/>
          <w:sz w:val="18"/>
          <w:szCs w:val="18"/>
          <w:lang w:eastAsia="en-US" w:bidi="ar-SA"/>
        </w:rPr>
        <w:t xml:space="preserve">un valle de una belleza espectacular. Más </w:t>
      </w:r>
      <w:r w:rsidRPr="5988F59B" w:rsidR="2F82E292">
        <w:rPr>
          <w:rFonts w:ascii="Arial" w:hAnsi="Arial" w:eastAsia="Arial" w:cs="Arial"/>
          <w:color w:val="auto"/>
          <w:sz w:val="18"/>
          <w:szCs w:val="18"/>
          <w:lang w:eastAsia="en-US" w:bidi="ar-SA"/>
        </w:rPr>
        <w:t xml:space="preserve">Alpes suizos es casi imposible. Regreso a </w:t>
      </w:r>
      <w:r w:rsidRPr="5988F59B" w:rsidR="2F82E292">
        <w:rPr>
          <w:rFonts w:ascii="Arial" w:hAnsi="Arial" w:eastAsia="Arial" w:cs="Arial"/>
          <w:color w:val="auto"/>
          <w:sz w:val="18"/>
          <w:szCs w:val="18"/>
          <w:lang w:eastAsia="en-US" w:bidi="ar-SA"/>
        </w:rPr>
        <w:t xml:space="preserve">Berna por la tarde. </w:t>
      </w:r>
      <w:r w:rsidRPr="5988F59B" w:rsidR="2F82E292">
        <w:rPr>
          <w:rFonts w:ascii="Arial" w:hAnsi="Arial" w:eastAsia="Arial" w:cs="Arial"/>
          <w:b w:val="1"/>
          <w:bCs w:val="1"/>
          <w:color w:val="auto"/>
          <w:sz w:val="18"/>
          <w:szCs w:val="18"/>
          <w:u w:val="single"/>
          <w:lang w:eastAsia="en-US" w:bidi="ar-SA"/>
        </w:rPr>
        <w:t>Alojamiento</w:t>
      </w:r>
      <w:r w:rsidRPr="5988F59B" w:rsidR="21AFD5D5">
        <w:rPr>
          <w:rFonts w:ascii="Arial" w:hAnsi="Arial" w:eastAsia="Arial" w:cs="Arial"/>
          <w:b w:val="1"/>
          <w:bCs w:val="1"/>
          <w:color w:val="auto"/>
          <w:sz w:val="18"/>
          <w:szCs w:val="18"/>
          <w:u w:val="single"/>
          <w:lang w:eastAsia="en-US" w:bidi="ar-SA"/>
        </w:rPr>
        <w:t>.</w:t>
      </w:r>
    </w:p>
    <w:p w:rsidR="5988F59B" w:rsidP="5988F59B" w:rsidRDefault="5988F59B" w14:paraId="11C24C57" w14:textId="1C78B977">
      <w:pPr>
        <w:pStyle w:val="Normal"/>
        <w:spacing w:after="0" w:line="240" w:lineRule="exact"/>
        <w:jc w:val="both"/>
        <w:rPr>
          <w:rFonts w:ascii="Arial" w:hAnsi="Arial" w:eastAsia="Arial" w:cs="Arial"/>
          <w:b w:val="1"/>
          <w:bCs w:val="1"/>
          <w:color w:val="EF782D"/>
          <w:sz w:val="18"/>
          <w:szCs w:val="18"/>
        </w:rPr>
      </w:pPr>
    </w:p>
    <w:p w:rsidR="2F82E292" w:rsidP="5988F59B" w:rsidRDefault="2F82E292" w14:paraId="10EAB5DA" w14:textId="319F325A">
      <w:pPr>
        <w:pStyle w:val="Normal"/>
        <w:spacing w:after="0" w:line="240" w:lineRule="exact"/>
        <w:jc w:val="both"/>
        <w:rPr>
          <w:rFonts w:ascii="Arial" w:hAnsi="Arial" w:eastAsia="Arial" w:cs="Arial"/>
          <w:b w:val="1"/>
          <w:bCs w:val="1"/>
          <w:color w:val="EF782D"/>
          <w:sz w:val="18"/>
          <w:szCs w:val="18"/>
        </w:rPr>
      </w:pPr>
      <w:r w:rsidRPr="5988F59B" w:rsidR="2F82E292">
        <w:rPr>
          <w:rFonts w:ascii="Arial" w:hAnsi="Arial" w:eastAsia="Arial" w:cs="Arial"/>
          <w:b w:val="1"/>
          <w:bCs w:val="1"/>
          <w:color w:val="EF782D"/>
          <w:sz w:val="18"/>
          <w:szCs w:val="18"/>
        </w:rPr>
        <w:t>Día 4</w:t>
      </w:r>
      <w:r w:rsidRPr="5988F59B" w:rsidR="2D4B96F4">
        <w:rPr>
          <w:rFonts w:ascii="Arial" w:hAnsi="Arial" w:eastAsia="Arial" w:cs="Arial"/>
          <w:b w:val="1"/>
          <w:bCs w:val="1"/>
          <w:color w:val="EF782D"/>
          <w:sz w:val="18"/>
          <w:szCs w:val="18"/>
        </w:rPr>
        <w:t xml:space="preserve"> </w:t>
      </w:r>
      <w:r w:rsidRPr="5988F59B" w:rsidR="2D4B96F4">
        <w:rPr>
          <w:rFonts w:ascii="Arial" w:hAnsi="Arial" w:eastAsia="Arial" w:cs="Arial"/>
          <w:b w:val="1"/>
          <w:bCs w:val="1"/>
          <w:color w:val="EF782D"/>
          <w:sz w:val="18"/>
          <w:szCs w:val="18"/>
        </w:rPr>
        <w:t xml:space="preserve">Berna – Maison Cailler – Gruyeres – </w:t>
      </w:r>
      <w:r w:rsidRPr="5988F59B" w:rsidR="2D4B96F4">
        <w:rPr>
          <w:rFonts w:ascii="Arial" w:hAnsi="Arial" w:eastAsia="Arial" w:cs="Arial"/>
          <w:b w:val="1"/>
          <w:bCs w:val="1"/>
          <w:color w:val="EF782D"/>
          <w:sz w:val="18"/>
          <w:szCs w:val="18"/>
        </w:rPr>
        <w:t>Montreux</w:t>
      </w:r>
    </w:p>
    <w:p w:rsidR="2F82E292" w:rsidP="5988F59B" w:rsidRDefault="2F82E292" w14:paraId="203A67A2" w14:textId="79DC68EC">
      <w:pPr>
        <w:pStyle w:val="Normal"/>
        <w:spacing w:after="0" w:line="240" w:lineRule="exact"/>
        <w:jc w:val="both"/>
        <w:rPr>
          <w:rFonts w:ascii="Arial" w:hAnsi="Arial" w:eastAsia="Arial" w:cs="Arial"/>
          <w:noProof w:val="0"/>
          <w:sz w:val="18"/>
          <w:szCs w:val="18"/>
          <w:lang w:val="es-ES"/>
        </w:rPr>
      </w:pPr>
      <w:r w:rsidRPr="5988F59B" w:rsidR="2F82E292">
        <w:rPr>
          <w:rFonts w:ascii="Arial" w:hAnsi="Arial" w:eastAsia="Arial" w:cs="Arial"/>
          <w:b w:val="1"/>
          <w:bCs w:val="1"/>
          <w:noProof w:val="0"/>
          <w:sz w:val="18"/>
          <w:szCs w:val="18"/>
          <w:u w:val="single"/>
          <w:lang w:val="es-ES"/>
        </w:rPr>
        <w:t xml:space="preserve">Desayuno </w:t>
      </w:r>
      <w:r w:rsidRPr="5988F59B" w:rsidR="2F82E292">
        <w:rPr>
          <w:rFonts w:ascii="Arial" w:hAnsi="Arial" w:eastAsia="Arial" w:cs="Arial"/>
          <w:noProof w:val="0"/>
          <w:sz w:val="18"/>
          <w:szCs w:val="18"/>
          <w:lang w:val="es-ES"/>
        </w:rPr>
        <w:t>en el hotel.</w:t>
      </w:r>
      <w:r w:rsidRPr="5988F59B" w:rsidR="3DEB0942">
        <w:rPr>
          <w:rFonts w:ascii="Arial" w:hAnsi="Arial" w:eastAsia="Arial" w:cs="Arial"/>
          <w:noProof w:val="0"/>
          <w:sz w:val="18"/>
          <w:szCs w:val="18"/>
          <w:lang w:val="es-ES"/>
        </w:rPr>
        <w:t xml:space="preserve"> </w:t>
      </w:r>
      <w:r w:rsidRPr="5988F59B" w:rsidR="3DEB0942">
        <w:rPr>
          <w:rFonts w:ascii="Arial" w:hAnsi="Arial" w:eastAsia="Arial" w:cs="Arial"/>
          <w:noProof w:val="0"/>
          <w:sz w:val="18"/>
          <w:szCs w:val="18"/>
          <w:lang w:val="es-ES"/>
        </w:rPr>
        <w:t xml:space="preserve">Por la mañana visita panorámica de Berna, </w:t>
      </w:r>
      <w:r w:rsidRPr="5988F59B" w:rsidR="3DEB0942">
        <w:rPr>
          <w:rFonts w:ascii="Arial" w:hAnsi="Arial" w:eastAsia="Arial" w:cs="Arial"/>
          <w:noProof w:val="0"/>
          <w:sz w:val="18"/>
          <w:szCs w:val="18"/>
          <w:lang w:val="es-ES"/>
        </w:rPr>
        <w:t xml:space="preserve">ubicada al lado del río </w:t>
      </w:r>
      <w:r w:rsidRPr="5988F59B" w:rsidR="3DEB0942">
        <w:rPr>
          <w:rFonts w:ascii="Arial" w:hAnsi="Arial" w:eastAsia="Arial" w:cs="Arial"/>
          <w:noProof w:val="0"/>
          <w:sz w:val="18"/>
          <w:szCs w:val="18"/>
          <w:lang w:val="es-ES"/>
        </w:rPr>
        <w:t>Aare</w:t>
      </w:r>
      <w:r w:rsidRPr="5988F59B" w:rsidR="3DEB0942">
        <w:rPr>
          <w:rFonts w:ascii="Arial" w:hAnsi="Arial" w:eastAsia="Arial" w:cs="Arial"/>
          <w:noProof w:val="0"/>
          <w:sz w:val="18"/>
          <w:szCs w:val="18"/>
          <w:lang w:val="es-ES"/>
        </w:rPr>
        <w:t xml:space="preserve">. Su casco </w:t>
      </w:r>
      <w:r w:rsidRPr="5988F59B" w:rsidR="3DEB0942">
        <w:rPr>
          <w:rFonts w:ascii="Arial" w:hAnsi="Arial" w:eastAsia="Arial" w:cs="Arial"/>
          <w:noProof w:val="0"/>
          <w:sz w:val="18"/>
          <w:szCs w:val="18"/>
          <w:lang w:val="es-ES"/>
        </w:rPr>
        <w:t>antiguo</w:t>
      </w:r>
      <w:r w:rsidRPr="5988F59B" w:rsidR="3DEB0942">
        <w:rPr>
          <w:rFonts w:ascii="Arial" w:hAnsi="Arial" w:eastAsia="Arial" w:cs="Arial"/>
          <w:noProof w:val="0"/>
          <w:sz w:val="18"/>
          <w:szCs w:val="18"/>
          <w:lang w:val="es-ES"/>
        </w:rPr>
        <w:t xml:space="preserve"> consta como Patrimonio de la </w:t>
      </w:r>
      <w:r w:rsidRPr="5988F59B" w:rsidR="3DEB0942">
        <w:rPr>
          <w:rFonts w:ascii="Arial" w:hAnsi="Arial" w:eastAsia="Arial" w:cs="Arial"/>
          <w:noProof w:val="0"/>
          <w:sz w:val="18"/>
          <w:szCs w:val="18"/>
          <w:lang w:val="es-ES"/>
        </w:rPr>
        <w:t>Humanidad</w:t>
      </w:r>
      <w:r w:rsidRPr="5988F59B" w:rsidR="3DEB0942">
        <w:rPr>
          <w:rFonts w:ascii="Arial" w:hAnsi="Arial" w:eastAsia="Arial" w:cs="Arial"/>
          <w:noProof w:val="0"/>
          <w:sz w:val="18"/>
          <w:szCs w:val="18"/>
          <w:lang w:val="es-ES"/>
        </w:rPr>
        <w:t xml:space="preserve"> de la UNESCO por su arquitectura </w:t>
      </w:r>
      <w:r w:rsidRPr="5988F59B" w:rsidR="3DEB0942">
        <w:rPr>
          <w:rFonts w:ascii="Arial" w:hAnsi="Arial" w:eastAsia="Arial" w:cs="Arial"/>
          <w:noProof w:val="0"/>
          <w:sz w:val="18"/>
          <w:szCs w:val="18"/>
          <w:lang w:val="es-ES"/>
        </w:rPr>
        <w:t xml:space="preserve">medieval tan bien conservada a través de </w:t>
      </w:r>
      <w:r w:rsidRPr="5988F59B" w:rsidR="3DEB0942">
        <w:rPr>
          <w:rFonts w:ascii="Arial" w:hAnsi="Arial" w:eastAsia="Arial" w:cs="Arial"/>
          <w:noProof w:val="0"/>
          <w:sz w:val="18"/>
          <w:szCs w:val="18"/>
          <w:lang w:val="es-ES"/>
        </w:rPr>
        <w:t xml:space="preserve">los siglos. Caminará por las arquerías </w:t>
      </w:r>
      <w:r w:rsidRPr="5988F59B" w:rsidR="3DEB0942">
        <w:rPr>
          <w:rFonts w:ascii="Arial" w:hAnsi="Arial" w:eastAsia="Arial" w:cs="Arial"/>
          <w:noProof w:val="0"/>
          <w:sz w:val="18"/>
          <w:szCs w:val="18"/>
          <w:lang w:val="es-ES"/>
        </w:rPr>
        <w:t>comerciales</w:t>
      </w:r>
      <w:r w:rsidRPr="5988F59B" w:rsidR="3DEB0942">
        <w:rPr>
          <w:rFonts w:ascii="Arial" w:hAnsi="Arial" w:eastAsia="Arial" w:cs="Arial"/>
          <w:noProof w:val="0"/>
          <w:sz w:val="18"/>
          <w:szCs w:val="18"/>
          <w:lang w:val="es-ES"/>
        </w:rPr>
        <w:t xml:space="preserve"> del siglo XV y conocerá el interior </w:t>
      </w:r>
      <w:r w:rsidRPr="5988F59B" w:rsidR="3DEB0942">
        <w:rPr>
          <w:rFonts w:ascii="Arial" w:hAnsi="Arial" w:eastAsia="Arial" w:cs="Arial"/>
          <w:noProof w:val="0"/>
          <w:sz w:val="18"/>
          <w:szCs w:val="18"/>
          <w:lang w:val="es-ES"/>
        </w:rPr>
        <w:t xml:space="preserve">de la catedral de estilo gótico tardío suizo. </w:t>
      </w:r>
      <w:r w:rsidRPr="5988F59B" w:rsidR="3DEB0942">
        <w:rPr>
          <w:rFonts w:ascii="Arial" w:hAnsi="Arial" w:eastAsia="Arial" w:cs="Arial"/>
          <w:noProof w:val="0"/>
          <w:sz w:val="18"/>
          <w:szCs w:val="18"/>
          <w:lang w:val="es-ES"/>
        </w:rPr>
        <w:t xml:space="preserve">Al mediodía viaje a </w:t>
      </w:r>
      <w:r w:rsidRPr="5988F59B" w:rsidR="3DEB0942">
        <w:rPr>
          <w:rFonts w:ascii="Arial" w:hAnsi="Arial" w:eastAsia="Arial" w:cs="Arial"/>
          <w:b w:val="1"/>
          <w:bCs w:val="1"/>
          <w:noProof w:val="0"/>
          <w:sz w:val="18"/>
          <w:szCs w:val="18"/>
          <w:lang w:val="es-ES"/>
        </w:rPr>
        <w:t>Gruyeres</w:t>
      </w:r>
      <w:r w:rsidRPr="5988F59B" w:rsidR="3DEB0942">
        <w:rPr>
          <w:rFonts w:ascii="Arial" w:hAnsi="Arial" w:eastAsia="Arial" w:cs="Arial"/>
          <w:noProof w:val="0"/>
          <w:sz w:val="18"/>
          <w:szCs w:val="18"/>
          <w:lang w:val="es-ES"/>
        </w:rPr>
        <w:t xml:space="preserve">, idílico pueblo </w:t>
      </w:r>
      <w:r w:rsidRPr="5988F59B" w:rsidR="3DEB0942">
        <w:rPr>
          <w:rFonts w:ascii="Arial" w:hAnsi="Arial" w:eastAsia="Arial" w:cs="Arial"/>
          <w:noProof w:val="0"/>
          <w:sz w:val="18"/>
          <w:szCs w:val="18"/>
          <w:lang w:val="es-ES"/>
        </w:rPr>
        <w:t xml:space="preserve">que da nombre al más famoso de los </w:t>
      </w:r>
      <w:r w:rsidRPr="5988F59B" w:rsidR="3DEB0942">
        <w:rPr>
          <w:rFonts w:ascii="Arial" w:hAnsi="Arial" w:eastAsia="Arial" w:cs="Arial"/>
          <w:noProof w:val="0"/>
          <w:sz w:val="18"/>
          <w:szCs w:val="18"/>
          <w:lang w:val="es-ES"/>
        </w:rPr>
        <w:t>quesos</w:t>
      </w:r>
      <w:r w:rsidRPr="5988F59B" w:rsidR="3DEB0942">
        <w:rPr>
          <w:rFonts w:ascii="Arial" w:hAnsi="Arial" w:eastAsia="Arial" w:cs="Arial"/>
          <w:noProof w:val="0"/>
          <w:sz w:val="18"/>
          <w:szCs w:val="18"/>
          <w:lang w:val="es-ES"/>
        </w:rPr>
        <w:t xml:space="preserve"> suizos. Visita de una </w:t>
      </w:r>
      <w:r w:rsidRPr="5988F59B" w:rsidR="3DEB0942">
        <w:rPr>
          <w:rFonts w:ascii="Arial" w:hAnsi="Arial" w:eastAsia="Arial" w:cs="Arial"/>
          <w:b w:val="1"/>
          <w:bCs w:val="1"/>
          <w:noProof w:val="0"/>
          <w:sz w:val="18"/>
          <w:szCs w:val="18"/>
          <w:lang w:val="es-ES"/>
        </w:rPr>
        <w:t xml:space="preserve">quesería </w:t>
      </w:r>
      <w:r w:rsidRPr="5988F59B" w:rsidR="3DEB0942">
        <w:rPr>
          <w:rFonts w:ascii="Arial" w:hAnsi="Arial" w:eastAsia="Arial" w:cs="Arial"/>
          <w:noProof w:val="0"/>
          <w:sz w:val="18"/>
          <w:szCs w:val="18"/>
          <w:lang w:val="es-ES"/>
        </w:rPr>
        <w:t xml:space="preserve">en la que </w:t>
      </w:r>
      <w:r w:rsidRPr="5988F59B" w:rsidR="3DEB0942">
        <w:rPr>
          <w:rFonts w:ascii="Arial" w:hAnsi="Arial" w:eastAsia="Arial" w:cs="Arial"/>
          <w:noProof w:val="0"/>
          <w:sz w:val="18"/>
          <w:szCs w:val="18"/>
          <w:lang w:val="es-ES"/>
        </w:rPr>
        <w:t xml:space="preserve">se puede ver el proceso de elaboración. </w:t>
      </w:r>
      <w:r w:rsidRPr="5988F59B" w:rsidR="3DEB0942">
        <w:rPr>
          <w:rFonts w:ascii="Arial" w:hAnsi="Arial" w:eastAsia="Arial" w:cs="Arial"/>
          <w:noProof w:val="0"/>
          <w:sz w:val="18"/>
          <w:szCs w:val="18"/>
          <w:lang w:val="es-ES"/>
        </w:rPr>
        <w:t xml:space="preserve">Después visita a la </w:t>
      </w:r>
      <w:r w:rsidRPr="5988F59B" w:rsidR="3DEB0942">
        <w:rPr>
          <w:rFonts w:ascii="Arial" w:hAnsi="Arial" w:eastAsia="Arial" w:cs="Arial"/>
          <w:b w:val="1"/>
          <w:bCs w:val="1"/>
          <w:noProof w:val="0"/>
          <w:sz w:val="18"/>
          <w:szCs w:val="18"/>
          <w:lang w:val="es-ES"/>
        </w:rPr>
        <w:t xml:space="preserve">fábrica de chocolate </w:t>
      </w:r>
      <w:r w:rsidRPr="5988F59B" w:rsidR="3DEB0942">
        <w:rPr>
          <w:rFonts w:ascii="Arial" w:hAnsi="Arial" w:eastAsia="Arial" w:cs="Arial"/>
          <w:b w:val="1"/>
          <w:bCs w:val="1"/>
          <w:noProof w:val="0"/>
          <w:sz w:val="18"/>
          <w:szCs w:val="18"/>
          <w:lang w:val="es-ES"/>
        </w:rPr>
        <w:t>Maison</w:t>
      </w:r>
      <w:r w:rsidRPr="5988F59B" w:rsidR="3DEB0942">
        <w:rPr>
          <w:rFonts w:ascii="Arial" w:hAnsi="Arial" w:eastAsia="Arial" w:cs="Arial"/>
          <w:b w:val="1"/>
          <w:bCs w:val="1"/>
          <w:noProof w:val="0"/>
          <w:sz w:val="18"/>
          <w:szCs w:val="18"/>
          <w:lang w:val="es-ES"/>
        </w:rPr>
        <w:t xml:space="preserve"> Cailler</w:t>
      </w:r>
      <w:r w:rsidRPr="5988F59B" w:rsidR="3DEB0942">
        <w:rPr>
          <w:rFonts w:ascii="Arial" w:hAnsi="Arial" w:eastAsia="Arial" w:cs="Arial"/>
          <w:noProof w:val="0"/>
          <w:sz w:val="18"/>
          <w:szCs w:val="18"/>
          <w:lang w:val="es-ES"/>
        </w:rPr>
        <w:t xml:space="preserve"> en Broc. Durante un recorrido </w:t>
      </w:r>
      <w:r w:rsidRPr="5988F59B" w:rsidR="3DEB0942">
        <w:rPr>
          <w:rFonts w:ascii="Arial" w:hAnsi="Arial" w:eastAsia="Arial" w:cs="Arial"/>
          <w:noProof w:val="0"/>
          <w:sz w:val="18"/>
          <w:szCs w:val="18"/>
          <w:lang w:val="es-ES"/>
        </w:rPr>
        <w:t xml:space="preserve">interactivo, conocerá la historia y el proceso </w:t>
      </w:r>
      <w:r w:rsidRPr="5988F59B" w:rsidR="3DEB0942">
        <w:rPr>
          <w:rFonts w:ascii="Arial" w:hAnsi="Arial" w:eastAsia="Arial" w:cs="Arial"/>
          <w:noProof w:val="0"/>
          <w:sz w:val="18"/>
          <w:szCs w:val="18"/>
          <w:lang w:val="es-ES"/>
        </w:rPr>
        <w:t>de producción del chocolate</w:t>
      </w:r>
      <w:r w:rsidRPr="5988F59B" w:rsidR="7D1B2BAC">
        <w:rPr>
          <w:rFonts w:ascii="Arial" w:hAnsi="Arial" w:eastAsia="Arial" w:cs="Arial"/>
          <w:noProof w:val="0"/>
          <w:sz w:val="18"/>
          <w:szCs w:val="18"/>
          <w:lang w:val="es-ES"/>
        </w:rPr>
        <w:t xml:space="preserve">, </w:t>
      </w:r>
      <w:r w:rsidRPr="5988F59B" w:rsidR="3DEB0942">
        <w:rPr>
          <w:rFonts w:ascii="Arial" w:hAnsi="Arial" w:eastAsia="Arial" w:cs="Arial"/>
          <w:noProof w:val="0"/>
          <w:sz w:val="18"/>
          <w:szCs w:val="18"/>
          <w:lang w:val="es-ES"/>
        </w:rPr>
        <w:t xml:space="preserve">continuación </w:t>
      </w:r>
    </w:p>
    <w:p w:rsidR="3DEB0942" w:rsidP="5988F59B" w:rsidRDefault="3DEB0942" w14:paraId="6C6A0750" w14:textId="1B036FC5">
      <w:pPr>
        <w:pStyle w:val="Normal"/>
        <w:spacing w:after="0" w:line="240" w:lineRule="exact"/>
        <w:jc w:val="both"/>
        <w:rPr>
          <w:rFonts w:ascii="Arial" w:hAnsi="Arial" w:eastAsia="Arial" w:cs="Arial"/>
          <w:noProof w:val="0"/>
          <w:sz w:val="18"/>
          <w:szCs w:val="18"/>
          <w:lang w:val="es-ES"/>
        </w:rPr>
      </w:pPr>
      <w:r w:rsidRPr="5988F59B" w:rsidR="3DEB0942">
        <w:rPr>
          <w:rFonts w:ascii="Arial" w:hAnsi="Arial" w:eastAsia="Arial" w:cs="Arial"/>
          <w:noProof w:val="0"/>
          <w:sz w:val="18"/>
          <w:szCs w:val="18"/>
          <w:lang w:val="es-ES"/>
        </w:rPr>
        <w:t xml:space="preserve">a </w:t>
      </w:r>
      <w:r w:rsidRPr="5988F59B" w:rsidR="3DEB0942">
        <w:rPr>
          <w:rFonts w:ascii="Arial" w:hAnsi="Arial" w:eastAsia="Arial" w:cs="Arial"/>
          <w:noProof w:val="0"/>
          <w:sz w:val="18"/>
          <w:szCs w:val="18"/>
          <w:lang w:val="es-ES"/>
        </w:rPr>
        <w:t>Montreux</w:t>
      </w:r>
      <w:r w:rsidRPr="5988F59B" w:rsidR="3DEB0942">
        <w:rPr>
          <w:rFonts w:ascii="Arial" w:hAnsi="Arial" w:eastAsia="Arial" w:cs="Arial"/>
          <w:noProof w:val="0"/>
          <w:sz w:val="18"/>
          <w:szCs w:val="18"/>
          <w:lang w:val="es-ES"/>
        </w:rPr>
        <w:t xml:space="preserve">. </w:t>
      </w:r>
      <w:r w:rsidRPr="5988F59B" w:rsidR="3DEB0942">
        <w:rPr>
          <w:rFonts w:ascii="Arial" w:hAnsi="Arial" w:eastAsia="Arial" w:cs="Arial"/>
          <w:b w:val="1"/>
          <w:bCs w:val="1"/>
          <w:noProof w:val="0"/>
          <w:sz w:val="18"/>
          <w:szCs w:val="18"/>
          <w:u w:val="single"/>
          <w:lang w:val="es-ES"/>
        </w:rPr>
        <w:t>Alojamiento</w:t>
      </w:r>
      <w:r w:rsidRPr="5988F59B" w:rsidR="33B3982D">
        <w:rPr>
          <w:rFonts w:ascii="Arial" w:hAnsi="Arial" w:eastAsia="Arial" w:cs="Arial"/>
          <w:noProof w:val="0"/>
          <w:sz w:val="18"/>
          <w:szCs w:val="18"/>
          <w:lang w:val="es-ES"/>
        </w:rPr>
        <w:t>.</w:t>
      </w:r>
    </w:p>
    <w:p w:rsidR="5988F59B" w:rsidP="5988F59B" w:rsidRDefault="5988F59B" w14:paraId="1E1DCA28" w14:textId="3E6F14FA">
      <w:pPr>
        <w:pStyle w:val="Normal"/>
        <w:spacing w:after="0" w:line="240" w:lineRule="exact"/>
        <w:jc w:val="both"/>
        <w:rPr>
          <w:rFonts w:ascii="Arial" w:hAnsi="Arial" w:eastAsia="Arial" w:cs="Arial"/>
          <w:noProof w:val="0"/>
          <w:sz w:val="18"/>
          <w:szCs w:val="18"/>
          <w:lang w:val="es-ES"/>
        </w:rPr>
      </w:pPr>
    </w:p>
    <w:p w:rsidR="2F82E292" w:rsidP="5988F59B" w:rsidRDefault="2F82E292" w14:paraId="5EE237C4" w14:textId="73E6E530">
      <w:pPr>
        <w:pStyle w:val="Normal"/>
        <w:spacing w:after="0" w:line="240" w:lineRule="exact"/>
        <w:jc w:val="both"/>
        <w:rPr>
          <w:rFonts w:ascii="Arial" w:hAnsi="Arial" w:eastAsia="Arial" w:cs="Arial"/>
          <w:b w:val="1"/>
          <w:bCs w:val="1"/>
          <w:color w:val="EF782D"/>
          <w:sz w:val="18"/>
          <w:szCs w:val="18"/>
        </w:rPr>
      </w:pPr>
      <w:r w:rsidRPr="5988F59B" w:rsidR="2F82E292">
        <w:rPr>
          <w:rFonts w:ascii="Arial" w:hAnsi="Arial" w:eastAsia="Arial" w:cs="Arial"/>
          <w:b w:val="1"/>
          <w:bCs w:val="1"/>
          <w:color w:val="EF782D"/>
          <w:sz w:val="18"/>
          <w:szCs w:val="18"/>
        </w:rPr>
        <w:t>Día 5</w:t>
      </w:r>
      <w:r w:rsidRPr="5988F59B" w:rsidR="478C3FA9">
        <w:rPr>
          <w:rFonts w:ascii="Arial" w:hAnsi="Arial" w:eastAsia="Arial" w:cs="Arial"/>
          <w:b w:val="1"/>
          <w:bCs w:val="1"/>
          <w:color w:val="EF782D"/>
          <w:sz w:val="18"/>
          <w:szCs w:val="18"/>
        </w:rPr>
        <w:t xml:space="preserve"> Montreux – Castillo Chillon – Zermat</w:t>
      </w:r>
    </w:p>
    <w:p w:rsidR="2F82E292" w:rsidP="5988F59B" w:rsidRDefault="2F82E292" w14:paraId="70A404EF" w14:textId="36F7FB37">
      <w:pPr>
        <w:pStyle w:val="Normal"/>
        <w:spacing w:after="0" w:line="240" w:lineRule="exact"/>
        <w:jc w:val="both"/>
        <w:rPr>
          <w:rFonts w:ascii="Arial" w:hAnsi="Arial" w:eastAsia="Arial" w:cs="Arial"/>
          <w:noProof w:val="0"/>
          <w:sz w:val="18"/>
          <w:szCs w:val="18"/>
          <w:lang w:val="es-ES"/>
        </w:rPr>
      </w:pPr>
      <w:r w:rsidRPr="5988F59B" w:rsidR="2F82E292">
        <w:rPr>
          <w:rFonts w:ascii="Arial" w:hAnsi="Arial" w:eastAsia="Arial" w:cs="Arial"/>
          <w:b w:val="1"/>
          <w:bCs w:val="1"/>
          <w:noProof w:val="0"/>
          <w:sz w:val="18"/>
          <w:szCs w:val="18"/>
          <w:u w:val="single"/>
          <w:lang w:val="es-ES"/>
        </w:rPr>
        <w:t xml:space="preserve">Desayuno </w:t>
      </w:r>
      <w:r w:rsidRPr="5988F59B" w:rsidR="2F82E292">
        <w:rPr>
          <w:rFonts w:ascii="Arial" w:hAnsi="Arial" w:eastAsia="Arial" w:cs="Arial"/>
          <w:noProof w:val="0"/>
          <w:sz w:val="18"/>
          <w:szCs w:val="18"/>
          <w:lang w:val="es-ES"/>
        </w:rPr>
        <w:t>en el hotel.</w:t>
      </w:r>
      <w:r w:rsidRPr="5988F59B" w:rsidR="494983EB">
        <w:rPr>
          <w:rFonts w:ascii="Arial" w:hAnsi="Arial" w:eastAsia="Arial" w:cs="Arial"/>
          <w:noProof w:val="0"/>
          <w:sz w:val="18"/>
          <w:szCs w:val="18"/>
          <w:lang w:val="es-ES"/>
        </w:rPr>
        <w:t xml:space="preserve"> Después del desayuno en el hotel, visitaremos el </w:t>
      </w:r>
      <w:r w:rsidRPr="5988F59B" w:rsidR="494983EB">
        <w:rPr>
          <w:rFonts w:ascii="Arial" w:hAnsi="Arial" w:eastAsia="Arial" w:cs="Arial"/>
          <w:b w:val="1"/>
          <w:bCs w:val="1"/>
          <w:noProof w:val="0"/>
          <w:sz w:val="18"/>
          <w:szCs w:val="18"/>
          <w:lang w:val="es-ES"/>
        </w:rPr>
        <w:t>Castillo de Chillon</w:t>
      </w:r>
      <w:r w:rsidRPr="5988F59B" w:rsidR="494983EB">
        <w:rPr>
          <w:rFonts w:ascii="Arial" w:hAnsi="Arial" w:eastAsia="Arial" w:cs="Arial"/>
          <w:noProof w:val="0"/>
          <w:sz w:val="18"/>
          <w:szCs w:val="18"/>
          <w:lang w:val="es-ES"/>
        </w:rPr>
        <w:t xml:space="preserve">, una deslumbrante joya </w:t>
      </w:r>
      <w:r w:rsidRPr="5988F59B" w:rsidR="494983EB">
        <w:rPr>
          <w:rFonts w:ascii="Arial" w:hAnsi="Arial" w:eastAsia="Arial" w:cs="Arial"/>
          <w:noProof w:val="0"/>
          <w:sz w:val="18"/>
          <w:szCs w:val="18"/>
          <w:lang w:val="es-ES"/>
        </w:rPr>
        <w:t xml:space="preserve">medieval flotando sobre las aguas del Lago </w:t>
      </w:r>
      <w:r w:rsidRPr="5988F59B" w:rsidR="494983EB">
        <w:rPr>
          <w:rFonts w:ascii="Arial" w:hAnsi="Arial" w:eastAsia="Arial" w:cs="Arial"/>
          <w:noProof w:val="0"/>
          <w:sz w:val="18"/>
          <w:szCs w:val="18"/>
          <w:lang w:val="es-ES"/>
        </w:rPr>
        <w:t xml:space="preserve">Lemán en un entorno idílico. </w:t>
      </w:r>
      <w:r w:rsidRPr="5988F59B" w:rsidR="494983EB">
        <w:rPr>
          <w:rFonts w:ascii="Arial" w:hAnsi="Arial" w:eastAsia="Arial" w:cs="Arial"/>
          <w:noProof w:val="0"/>
          <w:sz w:val="18"/>
          <w:szCs w:val="18"/>
          <w:lang w:val="es-ES"/>
        </w:rPr>
        <w:t>Continuaremos</w:t>
      </w:r>
      <w:r w:rsidRPr="5988F59B" w:rsidR="494983EB">
        <w:rPr>
          <w:rFonts w:ascii="Arial" w:hAnsi="Arial" w:eastAsia="Arial" w:cs="Arial"/>
          <w:noProof w:val="0"/>
          <w:sz w:val="18"/>
          <w:szCs w:val="18"/>
          <w:lang w:val="es-ES"/>
        </w:rPr>
        <w:t xml:space="preserve"> con tiempo libre en </w:t>
      </w:r>
      <w:r w:rsidRPr="5988F59B" w:rsidR="494983EB">
        <w:rPr>
          <w:rFonts w:ascii="Arial" w:hAnsi="Arial" w:eastAsia="Arial" w:cs="Arial"/>
          <w:noProof w:val="0"/>
          <w:sz w:val="18"/>
          <w:szCs w:val="18"/>
          <w:lang w:val="es-ES"/>
        </w:rPr>
        <w:t>Montreux</w:t>
      </w:r>
      <w:r w:rsidRPr="5988F59B" w:rsidR="494983EB">
        <w:rPr>
          <w:rFonts w:ascii="Arial" w:hAnsi="Arial" w:eastAsia="Arial" w:cs="Arial"/>
          <w:noProof w:val="0"/>
          <w:sz w:val="18"/>
          <w:szCs w:val="18"/>
          <w:lang w:val="es-ES"/>
        </w:rPr>
        <w:t xml:space="preserve"> para </w:t>
      </w:r>
      <w:r w:rsidRPr="5988F59B" w:rsidR="494983EB">
        <w:rPr>
          <w:rFonts w:ascii="Arial" w:hAnsi="Arial" w:eastAsia="Arial" w:cs="Arial"/>
          <w:noProof w:val="0"/>
          <w:sz w:val="18"/>
          <w:szCs w:val="18"/>
          <w:lang w:val="es-ES"/>
        </w:rPr>
        <w:t xml:space="preserve">disfrutar de su exclusivo ambiente y sus paseos floridos. Por la tarde, realizaremos un </w:t>
      </w:r>
      <w:r w:rsidRPr="5988F59B" w:rsidR="494983EB">
        <w:rPr>
          <w:rFonts w:ascii="Arial" w:hAnsi="Arial" w:eastAsia="Arial" w:cs="Arial"/>
          <w:noProof w:val="0"/>
          <w:sz w:val="18"/>
          <w:szCs w:val="18"/>
          <w:lang w:val="es-ES"/>
        </w:rPr>
        <w:t xml:space="preserve">evocador viaje a lo largo del idílico valle del </w:t>
      </w:r>
      <w:r w:rsidRPr="5988F59B" w:rsidR="494983EB">
        <w:rPr>
          <w:rFonts w:ascii="Arial" w:hAnsi="Arial" w:eastAsia="Arial" w:cs="Arial"/>
          <w:noProof w:val="0"/>
          <w:sz w:val="18"/>
          <w:szCs w:val="18"/>
          <w:lang w:val="es-ES"/>
        </w:rPr>
        <w:t xml:space="preserve">río Ródano, ascendiendo entre montañas </w:t>
      </w:r>
      <w:r w:rsidRPr="5988F59B" w:rsidR="494983EB">
        <w:rPr>
          <w:rFonts w:ascii="Arial" w:hAnsi="Arial" w:eastAsia="Arial" w:cs="Arial"/>
          <w:noProof w:val="0"/>
          <w:sz w:val="18"/>
          <w:szCs w:val="18"/>
          <w:lang w:val="es-ES"/>
        </w:rPr>
        <w:t>hasta llegar a la famosa y encantadora aldea</w:t>
      </w:r>
      <w:r w:rsidRPr="5988F59B" w:rsidR="66943395">
        <w:rPr>
          <w:rFonts w:ascii="Arial" w:hAnsi="Arial" w:eastAsia="Arial" w:cs="Arial"/>
          <w:noProof w:val="0"/>
          <w:sz w:val="18"/>
          <w:szCs w:val="18"/>
          <w:lang w:val="es-ES"/>
        </w:rPr>
        <w:t xml:space="preserve"> de Zermatt. </w:t>
      </w:r>
      <w:r w:rsidRPr="5988F59B" w:rsidR="742D6496">
        <w:rPr>
          <w:rFonts w:ascii="Arial" w:hAnsi="Arial" w:eastAsia="Arial" w:cs="Arial"/>
          <w:b w:val="1"/>
          <w:bCs w:val="1"/>
          <w:noProof w:val="0"/>
          <w:sz w:val="18"/>
          <w:szCs w:val="18"/>
          <w:u w:val="single"/>
          <w:lang w:val="es-ES"/>
        </w:rPr>
        <w:t>Alojamiento</w:t>
      </w:r>
      <w:r w:rsidRPr="5988F59B" w:rsidR="742D6496">
        <w:rPr>
          <w:rFonts w:ascii="Arial" w:hAnsi="Arial" w:eastAsia="Arial" w:cs="Arial"/>
          <w:noProof w:val="0"/>
          <w:sz w:val="18"/>
          <w:szCs w:val="18"/>
          <w:lang w:val="es-ES"/>
        </w:rPr>
        <w:t>.</w:t>
      </w:r>
    </w:p>
    <w:p w:rsidR="5988F59B" w:rsidP="5988F59B" w:rsidRDefault="5988F59B" w14:paraId="241B1DD8" w14:textId="396F5141">
      <w:pPr>
        <w:pStyle w:val="Normal"/>
        <w:spacing w:after="0" w:line="240" w:lineRule="exact"/>
        <w:jc w:val="both"/>
        <w:rPr>
          <w:rFonts w:ascii="Arial" w:hAnsi="Arial" w:eastAsia="Arial" w:cs="Arial"/>
          <w:noProof w:val="0"/>
          <w:sz w:val="18"/>
          <w:szCs w:val="18"/>
          <w:lang w:val="es-ES"/>
        </w:rPr>
      </w:pPr>
    </w:p>
    <w:p w:rsidR="2F82E292" w:rsidP="5988F59B" w:rsidRDefault="2F82E292" w14:paraId="187F5D6F" w14:textId="1ACD6A14">
      <w:pPr>
        <w:pStyle w:val="Normal"/>
        <w:spacing w:after="0" w:line="240" w:lineRule="exact"/>
        <w:jc w:val="both"/>
        <w:rPr>
          <w:rFonts w:ascii="Arial" w:hAnsi="Arial" w:eastAsia="Arial" w:cs="Arial"/>
          <w:b w:val="1"/>
          <w:bCs w:val="1"/>
          <w:color w:val="EF782D"/>
          <w:sz w:val="18"/>
          <w:szCs w:val="18"/>
        </w:rPr>
      </w:pPr>
      <w:r w:rsidRPr="5988F59B" w:rsidR="2F82E292">
        <w:rPr>
          <w:rFonts w:ascii="Arial" w:hAnsi="Arial" w:eastAsia="Arial" w:cs="Arial"/>
          <w:b w:val="1"/>
          <w:bCs w:val="1"/>
          <w:color w:val="EF782D"/>
          <w:sz w:val="18"/>
          <w:szCs w:val="18"/>
        </w:rPr>
        <w:t>Día 6</w:t>
      </w:r>
      <w:r w:rsidRPr="5988F59B" w:rsidR="66904A36">
        <w:rPr>
          <w:rFonts w:ascii="Arial" w:hAnsi="Arial" w:eastAsia="Arial" w:cs="Arial"/>
          <w:b w:val="1"/>
          <w:bCs w:val="1"/>
          <w:color w:val="EF782D"/>
          <w:sz w:val="18"/>
          <w:szCs w:val="18"/>
        </w:rPr>
        <w:t xml:space="preserve"> Zermatt – Paso Nufenen – Zúrich</w:t>
      </w:r>
    </w:p>
    <w:p w:rsidR="2F82E292" w:rsidP="5988F59B" w:rsidRDefault="2F82E292" w14:paraId="72112D61" w14:textId="2E57421D">
      <w:pPr>
        <w:pStyle w:val="Normal"/>
        <w:spacing w:after="0" w:line="240" w:lineRule="exact"/>
        <w:jc w:val="both"/>
        <w:rPr>
          <w:rFonts w:ascii="Arial" w:hAnsi="Arial" w:eastAsia="Arial" w:cs="Arial"/>
          <w:b w:val="1"/>
          <w:bCs w:val="1"/>
          <w:noProof w:val="0"/>
          <w:sz w:val="18"/>
          <w:szCs w:val="18"/>
          <w:u w:val="single"/>
          <w:lang w:val="es-ES"/>
        </w:rPr>
      </w:pPr>
      <w:r w:rsidRPr="103735CE" w:rsidR="3AB36427">
        <w:rPr>
          <w:rFonts w:ascii="Arial" w:hAnsi="Arial" w:eastAsia="Arial" w:cs="Arial"/>
          <w:b w:val="1"/>
          <w:bCs w:val="1"/>
          <w:noProof w:val="0"/>
          <w:sz w:val="18"/>
          <w:szCs w:val="18"/>
          <w:u w:val="single"/>
          <w:lang w:val="es-ES"/>
        </w:rPr>
        <w:t xml:space="preserve">Desayuno </w:t>
      </w:r>
      <w:r w:rsidRPr="103735CE" w:rsidR="3AB36427">
        <w:rPr>
          <w:rFonts w:ascii="Arial" w:hAnsi="Arial" w:eastAsia="Arial" w:cs="Arial"/>
          <w:noProof w:val="0"/>
          <w:sz w:val="18"/>
          <w:szCs w:val="18"/>
          <w:lang w:val="es-ES"/>
        </w:rPr>
        <w:t>en el hotel.</w:t>
      </w:r>
      <w:r w:rsidRPr="103735CE" w:rsidR="1B877B88">
        <w:rPr>
          <w:rFonts w:ascii="Arial" w:hAnsi="Arial" w:eastAsia="Arial" w:cs="Arial"/>
          <w:noProof w:val="0"/>
          <w:sz w:val="18"/>
          <w:szCs w:val="18"/>
          <w:lang w:val="es-ES"/>
        </w:rPr>
        <w:t xml:space="preserve"> </w:t>
      </w:r>
      <w:r w:rsidRPr="103735CE" w:rsidR="1B877B88">
        <w:rPr>
          <w:rFonts w:ascii="Arial" w:hAnsi="Arial" w:eastAsia="Arial" w:cs="Arial"/>
          <w:noProof w:val="0"/>
          <w:sz w:val="18"/>
          <w:szCs w:val="18"/>
          <w:lang w:val="es-ES"/>
        </w:rPr>
        <w:t xml:space="preserve">Hoy podrá disfrutar de un paseo por </w:t>
      </w:r>
      <w:r w:rsidRPr="103735CE" w:rsidR="1B877B88">
        <w:rPr>
          <w:rFonts w:ascii="Arial" w:hAnsi="Arial" w:eastAsia="Arial" w:cs="Arial"/>
          <w:noProof w:val="0"/>
          <w:sz w:val="18"/>
          <w:szCs w:val="18"/>
          <w:lang w:val="es-ES"/>
        </w:rPr>
        <w:t xml:space="preserve">el pueblo más famoso de los Alpes Suizos </w:t>
      </w:r>
      <w:r w:rsidRPr="103735CE" w:rsidR="1B877B88">
        <w:rPr>
          <w:rFonts w:ascii="Arial" w:hAnsi="Arial" w:eastAsia="Arial" w:cs="Arial"/>
          <w:noProof w:val="0"/>
          <w:sz w:val="18"/>
          <w:szCs w:val="18"/>
          <w:lang w:val="es-ES"/>
        </w:rPr>
        <w:t xml:space="preserve">donde no se permiten automóviles. </w:t>
      </w:r>
      <w:r w:rsidRPr="103735CE" w:rsidR="1B877B88">
        <w:rPr>
          <w:rFonts w:ascii="Arial" w:hAnsi="Arial" w:eastAsia="Arial" w:cs="Arial"/>
          <w:noProof w:val="0"/>
          <w:sz w:val="18"/>
          <w:szCs w:val="18"/>
          <w:lang w:val="es-ES"/>
        </w:rPr>
        <w:t>Opcionalmente</w:t>
      </w:r>
      <w:r w:rsidRPr="103735CE" w:rsidR="1B877B88">
        <w:rPr>
          <w:rFonts w:ascii="Arial" w:hAnsi="Arial" w:eastAsia="Arial" w:cs="Arial"/>
          <w:noProof w:val="0"/>
          <w:sz w:val="18"/>
          <w:szCs w:val="18"/>
          <w:lang w:val="es-ES"/>
        </w:rPr>
        <w:t xml:space="preserve"> se puede subir en funicular al </w:t>
      </w:r>
      <w:r w:rsidRPr="103735CE" w:rsidR="1B877B88">
        <w:rPr>
          <w:rFonts w:ascii="Arial" w:hAnsi="Arial" w:eastAsia="Arial" w:cs="Arial"/>
          <w:noProof w:val="0"/>
          <w:sz w:val="18"/>
          <w:szCs w:val="18"/>
          <w:lang w:val="es-ES"/>
        </w:rPr>
        <w:t>Gornergrat</w:t>
      </w:r>
      <w:r w:rsidRPr="103735CE" w:rsidR="1B877B88">
        <w:rPr>
          <w:rFonts w:ascii="Arial" w:hAnsi="Arial" w:eastAsia="Arial" w:cs="Arial"/>
          <w:noProof w:val="0"/>
          <w:sz w:val="18"/>
          <w:szCs w:val="18"/>
          <w:lang w:val="es-ES"/>
        </w:rPr>
        <w:t xml:space="preserve"> o al Pequeño </w:t>
      </w:r>
      <w:r w:rsidRPr="103735CE" w:rsidR="1B877B88">
        <w:rPr>
          <w:rFonts w:ascii="Arial" w:hAnsi="Arial" w:eastAsia="Arial" w:cs="Arial"/>
          <w:noProof w:val="0"/>
          <w:sz w:val="18"/>
          <w:szCs w:val="18"/>
          <w:lang w:val="es-ES"/>
        </w:rPr>
        <w:t>Matterhorn</w:t>
      </w:r>
      <w:r w:rsidRPr="103735CE" w:rsidR="1B877B88">
        <w:rPr>
          <w:rFonts w:ascii="Arial" w:hAnsi="Arial" w:eastAsia="Arial" w:cs="Arial"/>
          <w:noProof w:val="0"/>
          <w:sz w:val="18"/>
          <w:szCs w:val="18"/>
          <w:lang w:val="es-ES"/>
        </w:rPr>
        <w:t xml:space="preserve"> (no </w:t>
      </w:r>
      <w:r w:rsidRPr="103735CE" w:rsidR="1B877B88">
        <w:rPr>
          <w:rFonts w:ascii="Arial" w:hAnsi="Arial" w:eastAsia="Arial" w:cs="Arial"/>
          <w:noProof w:val="0"/>
          <w:sz w:val="18"/>
          <w:szCs w:val="18"/>
          <w:lang w:val="es-ES"/>
        </w:rPr>
        <w:t>incluido</w:t>
      </w:r>
      <w:r w:rsidRPr="103735CE" w:rsidR="1B877B88">
        <w:rPr>
          <w:rFonts w:ascii="Arial" w:hAnsi="Arial" w:eastAsia="Arial" w:cs="Arial"/>
          <w:noProof w:val="0"/>
          <w:sz w:val="18"/>
          <w:szCs w:val="18"/>
          <w:lang w:val="es-ES"/>
        </w:rPr>
        <w:t xml:space="preserve">) A una altura de 3.089 metros se </w:t>
      </w:r>
      <w:r w:rsidRPr="103735CE" w:rsidR="1B877B88">
        <w:rPr>
          <w:rFonts w:ascii="Arial" w:hAnsi="Arial" w:eastAsia="Arial" w:cs="Arial"/>
          <w:noProof w:val="0"/>
          <w:sz w:val="18"/>
          <w:szCs w:val="18"/>
          <w:lang w:val="es-ES"/>
        </w:rPr>
        <w:t>tiene</w:t>
      </w:r>
      <w:r w:rsidRPr="103735CE" w:rsidR="1B877B88">
        <w:rPr>
          <w:rFonts w:ascii="Arial" w:hAnsi="Arial" w:eastAsia="Arial" w:cs="Arial"/>
          <w:noProof w:val="0"/>
          <w:sz w:val="18"/>
          <w:szCs w:val="18"/>
          <w:lang w:val="es-ES"/>
        </w:rPr>
        <w:t xml:space="preserve"> una vista espectacular al Monte </w:t>
      </w:r>
      <w:r w:rsidRPr="103735CE" w:rsidR="63980AED">
        <w:rPr>
          <w:rFonts w:ascii="Arial" w:hAnsi="Arial" w:eastAsia="Arial" w:cs="Arial"/>
          <w:noProof w:val="0"/>
          <w:sz w:val="18"/>
          <w:szCs w:val="18"/>
          <w:lang w:val="es-ES"/>
        </w:rPr>
        <w:t>Cervino y</w:t>
      </w:r>
      <w:r w:rsidRPr="103735CE" w:rsidR="1B877B88">
        <w:rPr>
          <w:rFonts w:ascii="Arial" w:hAnsi="Arial" w:eastAsia="Arial" w:cs="Arial"/>
          <w:noProof w:val="0"/>
          <w:sz w:val="18"/>
          <w:szCs w:val="18"/>
          <w:lang w:val="es-ES"/>
        </w:rPr>
        <w:t xml:space="preserve"> a un impresionante paisaje de alta </w:t>
      </w:r>
      <w:r w:rsidRPr="103735CE" w:rsidR="1B877B88">
        <w:rPr>
          <w:rFonts w:ascii="Arial" w:hAnsi="Arial" w:eastAsia="Arial" w:cs="Arial"/>
          <w:noProof w:val="0"/>
          <w:sz w:val="18"/>
          <w:szCs w:val="18"/>
          <w:lang w:val="es-ES"/>
        </w:rPr>
        <w:t>montaña</w:t>
      </w:r>
      <w:r w:rsidRPr="103735CE" w:rsidR="1B877B88">
        <w:rPr>
          <w:rFonts w:ascii="Arial" w:hAnsi="Arial" w:eastAsia="Arial" w:cs="Arial"/>
          <w:noProof w:val="0"/>
          <w:sz w:val="18"/>
          <w:szCs w:val="18"/>
          <w:lang w:val="es-ES"/>
        </w:rPr>
        <w:t xml:space="preserve"> con más de 30 picos que superan los 4.000 metros de altitud. Por la tarde, regreso </w:t>
      </w:r>
      <w:r w:rsidRPr="103735CE" w:rsidR="1B877B88">
        <w:rPr>
          <w:rFonts w:ascii="Arial" w:hAnsi="Arial" w:eastAsia="Arial" w:cs="Arial"/>
          <w:noProof w:val="0"/>
          <w:sz w:val="18"/>
          <w:szCs w:val="18"/>
          <w:lang w:val="es-ES"/>
        </w:rPr>
        <w:t xml:space="preserve">a </w:t>
      </w:r>
      <w:r w:rsidRPr="103735CE" w:rsidR="1B877B88">
        <w:rPr>
          <w:rFonts w:ascii="Arial" w:hAnsi="Arial" w:eastAsia="Arial" w:cs="Arial"/>
          <w:noProof w:val="0"/>
          <w:sz w:val="18"/>
          <w:szCs w:val="18"/>
          <w:lang w:val="es-ES"/>
        </w:rPr>
        <w:t>Täsch</w:t>
      </w:r>
      <w:r w:rsidRPr="103735CE" w:rsidR="1B877B88">
        <w:rPr>
          <w:rFonts w:ascii="Arial" w:hAnsi="Arial" w:eastAsia="Arial" w:cs="Arial"/>
          <w:noProof w:val="0"/>
          <w:sz w:val="18"/>
          <w:szCs w:val="18"/>
          <w:lang w:val="es-ES"/>
        </w:rPr>
        <w:t xml:space="preserve"> en tren </w:t>
      </w:r>
      <w:r w:rsidRPr="103735CE" w:rsidR="6B977467">
        <w:rPr>
          <w:rFonts w:ascii="Arial" w:hAnsi="Arial" w:eastAsia="Arial" w:cs="Arial"/>
          <w:noProof w:val="0"/>
          <w:sz w:val="18"/>
          <w:szCs w:val="18"/>
          <w:lang w:val="es-ES"/>
        </w:rPr>
        <w:t>(billete de tren incluido 2do clase)</w:t>
      </w:r>
      <w:r w:rsidRPr="103735CE" w:rsidR="1B877B88">
        <w:rPr>
          <w:rFonts w:ascii="Arial" w:hAnsi="Arial" w:eastAsia="Arial" w:cs="Arial"/>
          <w:noProof w:val="0"/>
          <w:sz w:val="18"/>
          <w:szCs w:val="18"/>
          <w:lang w:val="es-ES"/>
        </w:rPr>
        <w:t xml:space="preserve"> continuación en dirección </w:t>
      </w:r>
      <w:r w:rsidRPr="103735CE" w:rsidR="1B877B88">
        <w:rPr>
          <w:rFonts w:ascii="Arial" w:hAnsi="Arial" w:eastAsia="Arial" w:cs="Arial"/>
          <w:noProof w:val="0"/>
          <w:sz w:val="18"/>
          <w:szCs w:val="18"/>
          <w:lang w:val="es-ES"/>
        </w:rPr>
        <w:t xml:space="preserve">al impresionante Paso de </w:t>
      </w:r>
      <w:r w:rsidRPr="103735CE" w:rsidR="1B877B88">
        <w:rPr>
          <w:rFonts w:ascii="Arial" w:hAnsi="Arial" w:eastAsia="Arial" w:cs="Arial"/>
          <w:noProof w:val="0"/>
          <w:sz w:val="18"/>
          <w:szCs w:val="18"/>
          <w:lang w:val="es-ES"/>
        </w:rPr>
        <w:t>Nufenen</w:t>
      </w:r>
      <w:r w:rsidRPr="103735CE" w:rsidR="1B877B88">
        <w:rPr>
          <w:rFonts w:ascii="Arial" w:hAnsi="Arial" w:eastAsia="Arial" w:cs="Arial"/>
          <w:noProof w:val="0"/>
          <w:sz w:val="18"/>
          <w:szCs w:val="18"/>
          <w:lang w:val="es-ES"/>
        </w:rPr>
        <w:t xml:space="preserve"> hacia la </w:t>
      </w:r>
      <w:r w:rsidRPr="103735CE" w:rsidR="1B877B88">
        <w:rPr>
          <w:rFonts w:ascii="Arial" w:hAnsi="Arial" w:eastAsia="Arial" w:cs="Arial"/>
          <w:noProof w:val="0"/>
          <w:sz w:val="18"/>
          <w:szCs w:val="18"/>
          <w:lang w:val="es-ES"/>
        </w:rPr>
        <w:t xml:space="preserve">ciudad de Zúrich. </w:t>
      </w:r>
      <w:r w:rsidRPr="103735CE" w:rsidR="1B877B88">
        <w:rPr>
          <w:rFonts w:ascii="Arial" w:hAnsi="Arial" w:eastAsia="Arial" w:cs="Arial"/>
          <w:b w:val="1"/>
          <w:bCs w:val="1"/>
          <w:noProof w:val="0"/>
          <w:sz w:val="18"/>
          <w:szCs w:val="18"/>
          <w:u w:val="single"/>
          <w:lang w:val="es-ES"/>
        </w:rPr>
        <w:t>Alojamiento</w:t>
      </w:r>
    </w:p>
    <w:p w:rsidR="5988F59B" w:rsidP="5988F59B" w:rsidRDefault="5988F59B" w14:paraId="5F248076" w14:textId="7E2A3AF7">
      <w:pPr>
        <w:pStyle w:val="Normal"/>
        <w:spacing w:after="0" w:line="240" w:lineRule="exact"/>
        <w:jc w:val="both"/>
        <w:rPr>
          <w:rFonts w:ascii="Arial" w:hAnsi="Arial" w:eastAsia="Arial" w:cs="Arial"/>
          <w:noProof w:val="0"/>
          <w:sz w:val="18"/>
          <w:szCs w:val="18"/>
          <w:lang w:val="es-ES"/>
        </w:rPr>
      </w:pPr>
    </w:p>
    <w:p w:rsidR="2F82E292" w:rsidP="5988F59B" w:rsidRDefault="2F82E292" w14:paraId="664FFC56" w14:textId="2139C9F1">
      <w:pPr>
        <w:pStyle w:val="Normal"/>
        <w:spacing w:after="0" w:line="240" w:lineRule="exact"/>
        <w:jc w:val="both"/>
        <w:rPr>
          <w:rFonts w:ascii="Arial" w:hAnsi="Arial" w:eastAsia="Arial" w:cs="Arial"/>
          <w:b w:val="1"/>
          <w:bCs w:val="1"/>
          <w:color w:val="EF782D"/>
          <w:sz w:val="18"/>
          <w:szCs w:val="18"/>
        </w:rPr>
      </w:pPr>
      <w:r w:rsidRPr="5988F59B" w:rsidR="2F82E292">
        <w:rPr>
          <w:rFonts w:ascii="Arial" w:hAnsi="Arial" w:eastAsia="Arial" w:cs="Arial"/>
          <w:b w:val="1"/>
          <w:bCs w:val="1"/>
          <w:color w:val="EF782D"/>
          <w:sz w:val="18"/>
          <w:szCs w:val="18"/>
        </w:rPr>
        <w:t>Día 7</w:t>
      </w:r>
      <w:r w:rsidRPr="5988F59B" w:rsidR="680C674B">
        <w:rPr>
          <w:rFonts w:ascii="Arial" w:hAnsi="Arial" w:eastAsia="Arial" w:cs="Arial"/>
          <w:b w:val="1"/>
          <w:bCs w:val="1"/>
          <w:color w:val="EF782D"/>
          <w:sz w:val="18"/>
          <w:szCs w:val="18"/>
        </w:rPr>
        <w:t xml:space="preserve"> Zúrich</w:t>
      </w:r>
    </w:p>
    <w:p w:rsidR="2F82E292" w:rsidP="5988F59B" w:rsidRDefault="2F82E292" w14:paraId="6B19914A" w14:textId="52F8A0BC">
      <w:pPr>
        <w:pStyle w:val="Normal"/>
        <w:spacing w:after="0" w:line="240" w:lineRule="exact"/>
        <w:jc w:val="both"/>
        <w:rPr>
          <w:rFonts w:ascii="Arial" w:hAnsi="Arial" w:eastAsia="Arial" w:cs="Arial"/>
          <w:noProof w:val="0"/>
          <w:sz w:val="18"/>
          <w:szCs w:val="18"/>
          <w:lang w:val="es-ES"/>
        </w:rPr>
      </w:pPr>
      <w:r w:rsidRPr="5988F59B" w:rsidR="2F82E292">
        <w:rPr>
          <w:rFonts w:ascii="Arial" w:hAnsi="Arial" w:eastAsia="Arial" w:cs="Arial"/>
          <w:b w:val="1"/>
          <w:bCs w:val="1"/>
          <w:noProof w:val="0"/>
          <w:sz w:val="18"/>
          <w:szCs w:val="18"/>
          <w:u w:val="single"/>
          <w:lang w:val="es-ES"/>
        </w:rPr>
        <w:t xml:space="preserve">Desayuno </w:t>
      </w:r>
      <w:r w:rsidRPr="5988F59B" w:rsidR="2F82E292">
        <w:rPr>
          <w:rFonts w:ascii="Arial" w:hAnsi="Arial" w:eastAsia="Arial" w:cs="Arial"/>
          <w:noProof w:val="0"/>
          <w:sz w:val="18"/>
          <w:szCs w:val="18"/>
          <w:lang w:val="es-ES"/>
        </w:rPr>
        <w:t>en el hotel.</w:t>
      </w:r>
      <w:r w:rsidRPr="5988F59B" w:rsidR="35B8DFF5">
        <w:rPr>
          <w:rFonts w:ascii="Arial" w:hAnsi="Arial" w:eastAsia="Arial" w:cs="Arial"/>
          <w:noProof w:val="0"/>
          <w:sz w:val="18"/>
          <w:szCs w:val="18"/>
          <w:lang w:val="es-ES"/>
        </w:rPr>
        <w:t xml:space="preserve"> Por la mañana visita panorámica de </w:t>
      </w:r>
      <w:r w:rsidRPr="5988F59B" w:rsidR="35B8DFF5">
        <w:rPr>
          <w:rFonts w:ascii="Arial" w:hAnsi="Arial" w:eastAsia="Arial" w:cs="Arial"/>
          <w:noProof w:val="0"/>
          <w:sz w:val="18"/>
          <w:szCs w:val="18"/>
          <w:lang w:val="es-ES"/>
        </w:rPr>
        <w:t xml:space="preserve">Zúrich con sus principales monumentos y </w:t>
      </w:r>
      <w:r w:rsidRPr="5988F59B" w:rsidR="35B8DFF5">
        <w:rPr>
          <w:rFonts w:ascii="Arial" w:hAnsi="Arial" w:eastAsia="Arial" w:cs="Arial"/>
          <w:noProof w:val="0"/>
          <w:sz w:val="18"/>
          <w:szCs w:val="18"/>
          <w:lang w:val="es-ES"/>
        </w:rPr>
        <w:t xml:space="preserve">recorrido a lo largo de la calle </w:t>
      </w:r>
      <w:r w:rsidRPr="5988F59B" w:rsidR="35B8DFF5">
        <w:rPr>
          <w:rFonts w:ascii="Arial" w:hAnsi="Arial" w:eastAsia="Arial" w:cs="Arial"/>
          <w:noProof w:val="0"/>
          <w:sz w:val="18"/>
          <w:szCs w:val="18"/>
          <w:lang w:val="es-ES"/>
        </w:rPr>
        <w:t>Höhenstrasse</w:t>
      </w:r>
      <w:r w:rsidRPr="5988F59B" w:rsidR="35B8DFF5">
        <w:rPr>
          <w:rFonts w:ascii="Arial" w:hAnsi="Arial" w:eastAsia="Arial" w:cs="Arial"/>
          <w:noProof w:val="0"/>
          <w:sz w:val="18"/>
          <w:szCs w:val="18"/>
          <w:lang w:val="es-ES"/>
        </w:rPr>
        <w:t xml:space="preserve">, </w:t>
      </w:r>
      <w:r w:rsidRPr="5988F59B" w:rsidR="35B8DFF5">
        <w:rPr>
          <w:rFonts w:ascii="Arial" w:hAnsi="Arial" w:eastAsia="Arial" w:cs="Arial"/>
          <w:noProof w:val="0"/>
          <w:sz w:val="18"/>
          <w:szCs w:val="18"/>
          <w:lang w:val="es-ES"/>
        </w:rPr>
        <w:t xml:space="preserve">la cual tiene vistas a los Alpes y </w:t>
      </w:r>
      <w:r w:rsidRPr="5988F59B" w:rsidR="664B7812">
        <w:rPr>
          <w:rFonts w:ascii="Arial" w:hAnsi="Arial" w:eastAsia="Arial" w:cs="Arial"/>
          <w:noProof w:val="0"/>
          <w:sz w:val="18"/>
          <w:szCs w:val="18"/>
          <w:lang w:val="es-ES"/>
        </w:rPr>
        <w:t>paseo en barco por e</w:t>
      </w:r>
      <w:r w:rsidRPr="5988F59B" w:rsidR="35B8DFF5">
        <w:rPr>
          <w:rFonts w:ascii="Arial" w:hAnsi="Arial" w:eastAsia="Arial" w:cs="Arial"/>
          <w:noProof w:val="0"/>
          <w:sz w:val="18"/>
          <w:szCs w:val="18"/>
          <w:lang w:val="es-ES"/>
        </w:rPr>
        <w:t xml:space="preserve">l lago </w:t>
      </w:r>
      <w:r w:rsidRPr="5988F59B" w:rsidR="35B8DFF5">
        <w:rPr>
          <w:rFonts w:ascii="Arial" w:hAnsi="Arial" w:eastAsia="Arial" w:cs="Arial"/>
          <w:noProof w:val="0"/>
          <w:sz w:val="18"/>
          <w:szCs w:val="18"/>
          <w:lang w:val="es-ES"/>
        </w:rPr>
        <w:t>Zürichsee</w:t>
      </w:r>
      <w:r w:rsidRPr="5988F59B" w:rsidR="35B8DFF5">
        <w:rPr>
          <w:rFonts w:ascii="Arial" w:hAnsi="Arial" w:eastAsia="Arial" w:cs="Arial"/>
          <w:noProof w:val="0"/>
          <w:sz w:val="18"/>
          <w:szCs w:val="18"/>
          <w:lang w:val="es-ES"/>
        </w:rPr>
        <w:t xml:space="preserve">. Parada en </w:t>
      </w:r>
      <w:r w:rsidRPr="5988F59B" w:rsidR="35B8DFF5">
        <w:rPr>
          <w:rFonts w:ascii="Arial" w:hAnsi="Arial" w:eastAsia="Arial" w:cs="Arial"/>
          <w:noProof w:val="0"/>
          <w:sz w:val="18"/>
          <w:szCs w:val="18"/>
          <w:lang w:val="es-ES"/>
        </w:rPr>
        <w:t>Rapperswil</w:t>
      </w:r>
      <w:r w:rsidRPr="5988F59B" w:rsidR="35B8DFF5">
        <w:rPr>
          <w:rFonts w:ascii="Arial" w:hAnsi="Arial" w:eastAsia="Arial" w:cs="Arial"/>
          <w:noProof w:val="0"/>
          <w:sz w:val="18"/>
          <w:szCs w:val="18"/>
          <w:lang w:val="es-ES"/>
        </w:rPr>
        <w:t xml:space="preserve">, la ciudad de las </w:t>
      </w:r>
      <w:r w:rsidRPr="5988F59B" w:rsidR="35B8DFF5">
        <w:rPr>
          <w:rFonts w:ascii="Arial" w:hAnsi="Arial" w:eastAsia="Arial" w:cs="Arial"/>
          <w:noProof w:val="0"/>
          <w:sz w:val="18"/>
          <w:szCs w:val="18"/>
          <w:lang w:val="es-ES"/>
        </w:rPr>
        <w:t xml:space="preserve">rosas. En el camino de regreso a Zúrich le espera un bonito crucero por el lago de Zúrich. </w:t>
      </w:r>
      <w:r w:rsidRPr="5988F59B" w:rsidR="35B8DFF5">
        <w:rPr>
          <w:rFonts w:ascii="Arial" w:hAnsi="Arial" w:eastAsia="Arial" w:cs="Arial"/>
          <w:noProof w:val="0"/>
          <w:sz w:val="18"/>
          <w:szCs w:val="18"/>
          <w:lang w:val="es-ES"/>
        </w:rPr>
        <w:t>Fin del tour en el aeropuerto de Zúrich.</w:t>
      </w:r>
    </w:p>
    <w:p w:rsidR="5988F59B" w:rsidP="5988F59B" w:rsidRDefault="5988F59B" w14:paraId="65459828" w14:textId="2214B2A1">
      <w:pPr>
        <w:pStyle w:val="Normal"/>
        <w:spacing w:after="0" w:line="240" w:lineRule="exact"/>
        <w:jc w:val="right"/>
        <w:rPr>
          <w:rFonts w:ascii="Arial" w:hAnsi="Arial" w:eastAsia="Arial" w:cs="Arial"/>
          <w:b w:val="1"/>
          <w:bCs w:val="1"/>
          <w:color w:val="E36C09"/>
          <w:sz w:val="18"/>
          <w:szCs w:val="18"/>
        </w:rPr>
      </w:pPr>
    </w:p>
    <w:p xmlns:wp14="http://schemas.microsoft.com/office/word/2010/wordml" w:rsidR="00D3490F" w:rsidP="3B13E3F9" w:rsidRDefault="00AE397C" w14:paraId="5EA38E26" wp14:textId="4D9423F6">
      <w:pPr>
        <w:pStyle w:val="Normal"/>
        <w:spacing w:after="0" w:line="240" w:lineRule="exact"/>
        <w:jc w:val="right"/>
        <w:rPr>
          <w:rFonts w:ascii="Arial" w:hAnsi="Arial" w:eastAsia="Arial" w:cs="Arial"/>
          <w:color w:val="E36C09"/>
          <w:sz w:val="18"/>
          <w:szCs w:val="18"/>
        </w:rPr>
      </w:pPr>
      <w:r w:rsidRPr="5988F59B" w:rsidR="00AE397C">
        <w:rPr>
          <w:rFonts w:ascii="Arial" w:hAnsi="Arial" w:eastAsia="Arial" w:cs="Arial"/>
          <w:b w:val="1"/>
          <w:bCs w:val="1"/>
          <w:color w:val="E36C09"/>
          <w:sz w:val="18"/>
          <w:szCs w:val="18"/>
        </w:rPr>
        <w:t>FIN DE LOS SERVICIOS</w:t>
      </w:r>
    </w:p>
    <w:p xmlns:wp14="http://schemas.microsoft.com/office/word/2010/wordml" w:rsidR="00B20C8F" w:rsidRDefault="00B20C8F" w14:paraId="3461D779" wp14:textId="77777777">
      <w:pPr>
        <w:spacing w:after="0" w:line="240" w:lineRule="auto"/>
        <w:jc w:val="right"/>
        <w:rPr>
          <w:rFonts w:ascii="Arial" w:hAnsi="Arial" w:eastAsia="Arial" w:cs="Arial"/>
          <w:color w:val="000000"/>
          <w:sz w:val="18"/>
          <w:szCs w:val="18"/>
        </w:rPr>
      </w:pPr>
    </w:p>
    <w:p xmlns:wp14="http://schemas.microsoft.com/office/word/2010/wordml" w:rsidR="00D3490F" w:rsidP="5988F59B" w:rsidRDefault="00AE397C" w14:paraId="36D765B6" wp14:textId="77777777">
      <w:pPr>
        <w:spacing w:after="0" w:line="240" w:lineRule="auto"/>
        <w:rPr>
          <w:rFonts w:ascii="Arial" w:hAnsi="Arial" w:eastAsia="Arial" w:cs="Arial"/>
          <w:b w:val="1"/>
          <w:bCs w:val="1"/>
          <w:color w:val="E36C0A" w:themeColor="accent6" w:themeShade="BF"/>
          <w:sz w:val="18"/>
          <w:szCs w:val="18"/>
          <w:u w:val="single"/>
          <w:lang w:eastAsia="es-ES"/>
        </w:rPr>
      </w:pPr>
      <w:r w:rsidRPr="5988F59B" w:rsidR="00AE397C">
        <w:rPr>
          <w:rFonts w:ascii="Arial" w:hAnsi="Arial" w:eastAsia="Arial" w:cs="Arial"/>
          <w:b w:val="1"/>
          <w:bCs w:val="1"/>
          <w:color w:val="E36C0A" w:themeColor="accent6" w:themeTint="FF" w:themeShade="BF"/>
          <w:sz w:val="18"/>
          <w:szCs w:val="18"/>
          <w:u w:val="single"/>
          <w:lang w:eastAsia="es-ES"/>
        </w:rPr>
        <w:t>HOTELES PREVISTOS O SIMILARES:</w:t>
      </w:r>
    </w:p>
    <w:p xmlns:wp14="http://schemas.microsoft.com/office/word/2010/wordml" w:rsidR="00D3490F" w:rsidP="5988F59B" w:rsidRDefault="00D3490F" w14:paraId="3CF2D8B6" wp14:textId="77777777">
      <w:pPr>
        <w:spacing w:after="0" w:line="240" w:lineRule="auto"/>
        <w:rPr>
          <w:rFonts w:ascii="Arial" w:hAnsi="Arial" w:eastAsia="Arial" w:cs="Arial"/>
          <w:b w:val="1"/>
          <w:bCs w:val="1"/>
          <w:color w:val="E36C0A" w:themeColor="accent6" w:themeShade="BF"/>
          <w:sz w:val="18"/>
          <w:szCs w:val="18"/>
          <w:u w:val="single"/>
          <w:lang w:eastAsia="es-ES"/>
        </w:rPr>
      </w:pPr>
    </w:p>
    <w:tbl>
      <w:tblPr>
        <w:tblStyle w:val="Cuadrculamedia1-nfasis6"/>
        <w:tblW w:w="7094" w:type="dxa"/>
        <w:jc w:val="center"/>
        <w:shd w:val="clear" w:color="auto" w:fill="FDE4D0"/>
        <w:tblLayout w:type="fixed"/>
        <w:tblLook w:val="04A0" w:firstRow="1" w:lastRow="0" w:firstColumn="1" w:lastColumn="0" w:noHBand="0" w:noVBand="1"/>
      </w:tblPr>
      <w:tblGrid>
        <w:gridCol w:w="2423"/>
        <w:gridCol w:w="4671"/>
      </w:tblGrid>
      <w:tr w:rsidR="27F8864C" w:rsidTr="103735CE" w14:paraId="14FC8754">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94" w:type="dxa"/>
            <w:gridSpan w:val="2"/>
            <w:shd w:val="clear" w:color="auto" w:fill="E36C0A" w:themeFill="accent6" w:themeFillShade="BF"/>
            <w:tcMar/>
            <w:vAlign w:val="center"/>
          </w:tcPr>
          <w:p w:rsidR="618C3041" w:rsidP="5988F59B" w:rsidRDefault="618C3041" w14:paraId="73C94DA3" w14:textId="5283E077">
            <w:pPr>
              <w:pStyle w:val="Normal"/>
              <w:spacing w:line="240" w:lineRule="auto"/>
              <w:jc w:val="center"/>
              <w:rPr>
                <w:rFonts w:ascii="Arial" w:hAnsi="Arial" w:eastAsia="Arial" w:cs="Arial"/>
                <w:color w:val="FFFFFF" w:themeColor="background1" w:themeTint="FF" w:themeShade="FF"/>
                <w:sz w:val="18"/>
                <w:szCs w:val="18"/>
                <w:lang w:val="es-AR"/>
              </w:rPr>
            </w:pPr>
            <w:r w:rsidRPr="103735CE" w:rsidR="4A1C95C0">
              <w:rPr>
                <w:rFonts w:ascii="Arial" w:hAnsi="Arial" w:eastAsia="Arial" w:cs="Arial"/>
                <w:color w:val="FFFFFF" w:themeColor="background1" w:themeTint="FF" w:themeShade="FF"/>
                <w:sz w:val="18"/>
                <w:szCs w:val="18"/>
                <w:lang w:val="es-AR"/>
              </w:rPr>
              <w:t>Categoría Turista</w:t>
            </w:r>
            <w:r w:rsidRPr="103735CE" w:rsidR="02A16B1D">
              <w:rPr>
                <w:rFonts w:ascii="Arial" w:hAnsi="Arial" w:eastAsia="Arial" w:cs="Arial"/>
                <w:color w:val="FFFFFF" w:themeColor="background1" w:themeTint="FF" w:themeShade="FF"/>
                <w:sz w:val="18"/>
                <w:szCs w:val="18"/>
                <w:lang w:val="es-AR"/>
              </w:rPr>
              <w:t xml:space="preserve"> Superior</w:t>
            </w:r>
          </w:p>
        </w:tc>
      </w:tr>
      <w:tr xmlns:wp14="http://schemas.microsoft.com/office/word/2010/wordml" w:rsidR="00D3490F" w:rsidTr="103735CE" w14:paraId="53E9B76A" wp14:textId="77777777">
        <w:trPr>
          <w:cnfStyle w:val="100000000000" w:firstRow="1" w:lastRow="0" w:firstColumn="0" w:lastColumn="0" w:oddVBand="0" w:evenVBand="0" w:oddHBand="0" w:evenHBand="0" w:firstRowFirstColumn="0" w:firstRowLastColumn="0" w:lastRowFirstColumn="0" w:lastRowLastColumn="0"/>
          <w:trHeight w:val="319"/>
        </w:trPr>
        <w:tc>
          <w:tcPr>
            <w:cnfStyle w:val="001000000000" w:firstRow="0" w:lastRow="0" w:firstColumn="1" w:lastColumn="0" w:oddVBand="0" w:evenVBand="0" w:oddHBand="0" w:evenHBand="0" w:firstRowFirstColumn="0" w:firstRowLastColumn="0" w:lastRowFirstColumn="0" w:lastRowLastColumn="0"/>
            <w:tcW w:w="2423" w:type="dxa"/>
            <w:shd w:val="clear" w:color="auto" w:fill="E36C0A" w:themeFill="accent6" w:themeFillShade="BF"/>
            <w:tcMar/>
            <w:vAlign w:val="center"/>
          </w:tcPr>
          <w:p w:rsidR="00D3490F" w:rsidP="5988F59B" w:rsidRDefault="00AE397C" w14:paraId="3A846580" wp14:textId="77777777">
            <w:pPr>
              <w:widowControl w:val="0"/>
              <w:spacing w:after="0" w:line="240" w:lineRule="auto"/>
              <w:jc w:val="center"/>
              <w:rPr>
                <w:rFonts w:ascii="Arial" w:hAnsi="Arial" w:eastAsia="Arial" w:cs="Arial"/>
                <w:color w:val="FFFFFF" w:themeColor="background1"/>
                <w:sz w:val="18"/>
                <w:szCs w:val="18"/>
                <w:lang w:val="es-AR"/>
              </w:rPr>
            </w:pPr>
            <w:r w:rsidRPr="5988F59B" w:rsidR="00AE397C">
              <w:rPr>
                <w:rFonts w:ascii="Arial" w:hAnsi="Arial" w:eastAsia="Arial" w:cs="Arial"/>
                <w:color w:val="FFFFFF" w:themeColor="background1" w:themeTint="FF" w:themeShade="FF"/>
                <w:sz w:val="18"/>
                <w:szCs w:val="18"/>
                <w:lang w:val="es-AR"/>
              </w:rPr>
              <w:t>Ciudad</w:t>
            </w:r>
          </w:p>
        </w:tc>
        <w:tc>
          <w:tcPr>
            <w:cnfStyle w:val="000000000000" w:firstRow="0" w:lastRow="0" w:firstColumn="0" w:lastColumn="0" w:oddVBand="0" w:evenVBand="0" w:oddHBand="0" w:evenHBand="0" w:firstRowFirstColumn="0" w:firstRowLastColumn="0" w:lastRowFirstColumn="0" w:lastRowLastColumn="0"/>
            <w:tcW w:w="4671" w:type="dxa"/>
            <w:shd w:val="clear" w:color="auto" w:fill="E36C0A" w:themeFill="accent6" w:themeFillShade="BF"/>
            <w:tcMar/>
            <w:vAlign w:val="center"/>
          </w:tcPr>
          <w:p w:rsidR="00D3490F" w:rsidP="5988F59B" w:rsidRDefault="00D259A7" w14:paraId="6C1AD8C1" wp14:textId="77777777">
            <w:pPr>
              <w:widowControl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hAnsi="Arial" w:eastAsia="Arial" w:cs="Arial"/>
                <w:b w:val="1"/>
                <w:bCs w:val="1"/>
                <w:color w:val="FFFFFF" w:themeColor="background1"/>
                <w:sz w:val="18"/>
                <w:szCs w:val="18"/>
                <w:lang w:val="es-AR"/>
              </w:rPr>
            </w:pPr>
            <w:r w:rsidRPr="5988F59B" w:rsidR="1A29169A">
              <w:rPr>
                <w:rFonts w:ascii="Arial" w:hAnsi="Arial" w:eastAsia="Arial" w:cs="Arial"/>
                <w:b w:val="1"/>
                <w:bCs w:val="1"/>
                <w:color w:val="FFFFFF" w:themeColor="background1" w:themeTint="FF" w:themeShade="FF"/>
                <w:sz w:val="18"/>
                <w:szCs w:val="18"/>
                <w:lang w:val="es-AR"/>
              </w:rPr>
              <w:t>Hotel</w:t>
            </w:r>
          </w:p>
        </w:tc>
      </w:tr>
      <w:tr xmlns:wp14="http://schemas.microsoft.com/office/word/2010/wordml" w:rsidR="00D3490F" w:rsidTr="103735CE" w14:paraId="00279571" wp14:textId="77777777">
        <w:trPr>
          <w:cnfStyle w:val="000000100000" w:firstRow="0" w:lastRow="0" w:firstColumn="0" w:lastColumn="0" w:oddVBand="0" w:evenVBand="0" w:oddHBand="1" w:evenHBand="0" w:firstRowFirstColumn="0" w:firstRowLastColumn="0" w:lastRowFirstColumn="0" w:lastRowLastColumn="0"/>
          <w:trHeight w:val="429"/>
        </w:trPr>
        <w:tc>
          <w:tcPr>
            <w:cnfStyle w:val="001000000000" w:firstRow="0" w:lastRow="0" w:firstColumn="1" w:lastColumn="0" w:oddVBand="0" w:evenVBand="0" w:oddHBand="0" w:evenHBand="0" w:firstRowFirstColumn="0" w:firstRowLastColumn="0" w:lastRowFirstColumn="0" w:lastRowLastColumn="0"/>
            <w:tcW w:w="2423" w:type="dxa"/>
            <w:shd w:val="clear" w:color="auto" w:fill="FFFFFF" w:themeFill="background1"/>
            <w:tcMar/>
            <w:vAlign w:val="center"/>
          </w:tcPr>
          <w:p w:rsidRPr="00E80F4D" w:rsidR="00D3490F" w:rsidP="5988F59B" w:rsidRDefault="00A774C2" w14:paraId="0F925449" wp14:textId="7780CD91">
            <w:pPr>
              <w:widowControl w:val="0"/>
              <w:spacing w:after="0" w:line="240" w:lineRule="auto"/>
              <w:jc w:val="center"/>
              <w:rPr>
                <w:rFonts w:ascii="Arial" w:hAnsi="Arial" w:eastAsia="Arial" w:cs="Arial"/>
                <w:color w:val="000000"/>
                <w:sz w:val="18"/>
                <w:szCs w:val="18"/>
              </w:rPr>
            </w:pPr>
            <w:r w:rsidRPr="5988F59B" w:rsidR="1413A823">
              <w:rPr>
                <w:rFonts w:ascii="Arial" w:hAnsi="Arial" w:eastAsia="Arial" w:cs="Arial"/>
                <w:color w:val="000000" w:themeColor="text1" w:themeTint="FF" w:themeShade="FF"/>
                <w:sz w:val="18"/>
                <w:szCs w:val="18"/>
              </w:rPr>
              <w:t>Zúrich</w:t>
            </w:r>
          </w:p>
        </w:tc>
        <w:tc>
          <w:tcPr>
            <w:cnfStyle w:val="000000000000" w:firstRow="0" w:lastRow="0" w:firstColumn="0" w:lastColumn="0" w:oddVBand="0" w:evenVBand="0" w:oddHBand="0" w:evenHBand="0" w:firstRowFirstColumn="0" w:firstRowLastColumn="0" w:lastRowFirstColumn="0" w:lastRowLastColumn="0"/>
            <w:tcW w:w="4671" w:type="dxa"/>
            <w:shd w:val="clear" w:color="auto" w:fill="FFFFFF" w:themeFill="background1"/>
            <w:tcMar/>
            <w:vAlign w:val="center"/>
          </w:tcPr>
          <w:p w:rsidRPr="00E80F4D" w:rsidR="00D3490F" w:rsidP="5988F59B" w:rsidRDefault="00A774C2" w14:paraId="5FDCED25" wp14:textId="6FA299AD">
            <w:pPr>
              <w:widowControl w:val="0"/>
              <w:spacing w:before="240" w:beforeAutospacing="off" w:after="240" w:afterAutospacing="off"/>
              <w:jc w:val="center"/>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sz w:val="18"/>
                <w:szCs w:val="18"/>
              </w:rPr>
            </w:pPr>
            <w:r w:rsidRPr="5988F59B" w:rsidR="1413A823">
              <w:rPr>
                <w:rFonts w:ascii="Arial" w:hAnsi="Arial" w:eastAsia="Arial" w:cs="Arial"/>
                <w:noProof w:val="0"/>
                <w:sz w:val="18"/>
                <w:szCs w:val="18"/>
                <w:lang w:val="es-ES"/>
              </w:rPr>
              <w:t>Radisson Hotel &amp; Suites****</w:t>
            </w:r>
            <w:r w:rsidRPr="5988F59B" w:rsidR="273671B7">
              <w:rPr>
                <w:rFonts w:ascii="Arial" w:hAnsi="Arial" w:eastAsia="Arial" w:cs="Arial"/>
                <w:color w:val="000000" w:themeColor="text1" w:themeTint="FF" w:themeShade="FF"/>
                <w:sz w:val="18"/>
                <w:szCs w:val="18"/>
              </w:rPr>
              <w:t xml:space="preserve"> o Similar</w:t>
            </w:r>
          </w:p>
        </w:tc>
      </w:tr>
      <w:tr xmlns:wp14="http://schemas.microsoft.com/office/word/2010/wordml" w:rsidR="00D3490F" w:rsidTr="103735CE" w14:paraId="11786AAD" wp14:textId="77777777">
        <w:trPr>
          <w:trHeight w:val="489"/>
        </w:trPr>
        <w:tc>
          <w:tcPr>
            <w:cnfStyle w:val="001000000000" w:firstRow="0" w:lastRow="0" w:firstColumn="1" w:lastColumn="0" w:oddVBand="0" w:evenVBand="0" w:oddHBand="0" w:evenHBand="0" w:firstRowFirstColumn="0" w:firstRowLastColumn="0" w:lastRowFirstColumn="0" w:lastRowLastColumn="0"/>
            <w:tcW w:w="2423" w:type="dxa"/>
            <w:shd w:val="clear" w:color="auto" w:fill="FFFFFF" w:themeFill="background1"/>
            <w:tcMar/>
            <w:vAlign w:val="center"/>
          </w:tcPr>
          <w:p w:rsidRPr="00E80F4D" w:rsidR="00D3490F" w:rsidP="5988F59B" w:rsidRDefault="00E80F4D" w14:paraId="20DD747D" wp14:textId="2A80B95D">
            <w:pPr>
              <w:pStyle w:val="Normal"/>
              <w:widowControl w:val="0"/>
              <w:suppressLineNumbers w:val="0"/>
              <w:bidi w:val="0"/>
              <w:spacing w:before="0" w:beforeAutospacing="off" w:after="0" w:afterAutospacing="off" w:line="240" w:lineRule="auto"/>
              <w:ind w:left="0" w:right="0"/>
              <w:jc w:val="center"/>
              <w:rPr>
                <w:rFonts w:ascii="Arial" w:hAnsi="Arial" w:eastAsia="Arial" w:cs="Arial"/>
                <w:color w:val="000000" w:themeColor="text1" w:themeTint="FF" w:themeShade="FF"/>
                <w:sz w:val="18"/>
                <w:szCs w:val="18"/>
              </w:rPr>
            </w:pPr>
            <w:r w:rsidRPr="5988F59B" w:rsidR="22688D0B">
              <w:rPr>
                <w:rFonts w:ascii="Arial" w:hAnsi="Arial" w:eastAsia="Arial" w:cs="Arial"/>
                <w:color w:val="000000" w:themeColor="text1" w:themeTint="FF" w:themeShade="FF"/>
                <w:sz w:val="18"/>
                <w:szCs w:val="18"/>
              </w:rPr>
              <w:t>Berna</w:t>
            </w:r>
          </w:p>
        </w:tc>
        <w:tc>
          <w:tcPr>
            <w:cnfStyle w:val="000000000000" w:firstRow="0" w:lastRow="0" w:firstColumn="0" w:lastColumn="0" w:oddVBand="0" w:evenVBand="0" w:oddHBand="0" w:evenHBand="0" w:firstRowFirstColumn="0" w:firstRowLastColumn="0" w:lastRowFirstColumn="0" w:lastRowLastColumn="0"/>
            <w:tcW w:w="4671" w:type="dxa"/>
            <w:shd w:val="clear" w:color="auto" w:fill="FFFFFF" w:themeFill="background1"/>
            <w:tcMar/>
          </w:tcPr>
          <w:p w:rsidRPr="00E80F4D" w:rsidR="00D3490F" w:rsidP="5988F59B" w:rsidRDefault="00E80F4D" w14:paraId="5E5B8A76" wp14:textId="575C9839">
            <w:pPr>
              <w:spacing w:before="240" w:beforeAutospacing="off" w:after="240" w:afterAutospacing="off"/>
              <w:jc w:val="center"/>
              <w:cnfStyle w:val="000000000000" w:firstRow="0" w:lastRow="0" w:firstColumn="0" w:lastColumn="0" w:oddVBand="0" w:evenVBand="0" w:oddHBand="0" w:evenHBand="0" w:firstRowFirstColumn="0" w:firstRowLastColumn="0" w:lastRowFirstColumn="0" w:lastRowLastColumn="0"/>
              <w:rPr>
                <w:rFonts w:ascii="Arial" w:hAnsi="Arial" w:eastAsia="Arial" w:cs="Arial"/>
                <w:sz w:val="18"/>
                <w:szCs w:val="18"/>
                <w:lang w:val="es-ES"/>
              </w:rPr>
            </w:pPr>
            <w:r w:rsidRPr="5988F59B" w:rsidR="22688D0B">
              <w:rPr>
                <w:rFonts w:ascii="Arial" w:hAnsi="Arial" w:eastAsia="Arial" w:cs="Arial"/>
                <w:noProof w:val="0"/>
                <w:sz w:val="18"/>
                <w:szCs w:val="18"/>
                <w:lang w:val="es-ES"/>
              </w:rPr>
              <w:t>Savoy****</w:t>
            </w:r>
            <w:r w:rsidRPr="5988F59B" w:rsidR="7D7F1777">
              <w:rPr>
                <w:rFonts w:ascii="Arial" w:hAnsi="Arial" w:eastAsia="Arial" w:cs="Arial"/>
                <w:sz w:val="18"/>
                <w:szCs w:val="18"/>
                <w:lang w:val="es-ES"/>
              </w:rPr>
              <w:t xml:space="preserve"> o Similar</w:t>
            </w:r>
          </w:p>
        </w:tc>
      </w:tr>
      <w:tr w:rsidR="04D2BE28" w:rsidTr="103735CE" w14:paraId="4ECD9014">
        <w:trPr>
          <w:trHeight w:val="459"/>
        </w:trPr>
        <w:tc>
          <w:tcPr>
            <w:cnfStyle w:val="001000000000" w:firstRow="0" w:lastRow="0" w:firstColumn="1" w:lastColumn="0" w:oddVBand="0" w:evenVBand="0" w:oddHBand="0" w:evenHBand="0" w:firstRowFirstColumn="0" w:firstRowLastColumn="0" w:lastRowFirstColumn="0" w:lastRowLastColumn="0"/>
            <w:tcW w:w="2423" w:type="dxa"/>
            <w:shd w:val="clear" w:color="auto" w:fill="FFFFFF" w:themeFill="background1"/>
            <w:tcMar/>
            <w:vAlign w:val="center"/>
          </w:tcPr>
          <w:p w:rsidR="1A7F60EF" w:rsidP="5988F59B" w:rsidRDefault="1A7F60EF" w14:paraId="528031DC" w14:textId="244C9C45">
            <w:pPr>
              <w:pStyle w:val="Normal"/>
              <w:suppressLineNumbers w:val="0"/>
              <w:bidi w:val="0"/>
              <w:spacing w:before="0" w:beforeAutospacing="off" w:after="200" w:afterAutospacing="off" w:line="240" w:lineRule="auto"/>
              <w:ind w:left="0" w:right="0"/>
              <w:jc w:val="center"/>
              <w:rPr>
                <w:rFonts w:ascii="Arial" w:hAnsi="Arial" w:eastAsia="Arial" w:cs="Arial"/>
                <w:color w:val="000000" w:themeColor="text1" w:themeTint="FF" w:themeShade="FF"/>
                <w:sz w:val="18"/>
                <w:szCs w:val="18"/>
              </w:rPr>
            </w:pPr>
            <w:r w:rsidRPr="5988F59B" w:rsidR="0278645B">
              <w:rPr>
                <w:rFonts w:ascii="Arial" w:hAnsi="Arial" w:eastAsia="Arial" w:cs="Arial"/>
                <w:color w:val="000000" w:themeColor="text1" w:themeTint="FF" w:themeShade="FF"/>
                <w:sz w:val="18"/>
                <w:szCs w:val="18"/>
              </w:rPr>
              <w:t>Montreux</w:t>
            </w:r>
          </w:p>
        </w:tc>
        <w:tc>
          <w:tcPr>
            <w:cnfStyle w:val="000000000000" w:firstRow="0" w:lastRow="0" w:firstColumn="0" w:lastColumn="0" w:oddVBand="0" w:evenVBand="0" w:oddHBand="0" w:evenHBand="0" w:firstRowFirstColumn="0" w:firstRowLastColumn="0" w:lastRowFirstColumn="0" w:lastRowLastColumn="0"/>
            <w:tcW w:w="4671" w:type="dxa"/>
            <w:shd w:val="clear" w:color="auto" w:fill="FFFFFF" w:themeFill="background1"/>
            <w:tcMar/>
          </w:tcPr>
          <w:p w:rsidR="1A7F60EF" w:rsidP="5988F59B" w:rsidRDefault="1A7F60EF" w14:paraId="4C2FA570" w14:textId="0CE71BEA">
            <w:pPr>
              <w:spacing w:before="240" w:beforeAutospacing="off" w:after="240" w:afterAutospacing="off"/>
              <w:jc w:val="center"/>
              <w:rPr>
                <w:rFonts w:ascii="Arial" w:hAnsi="Arial" w:eastAsia="Arial" w:cs="Arial"/>
                <w:sz w:val="18"/>
                <w:szCs w:val="18"/>
                <w:lang w:val="es-ES"/>
              </w:rPr>
            </w:pPr>
            <w:r w:rsidRPr="103735CE" w:rsidR="09A74A41">
              <w:rPr>
                <w:rFonts w:ascii="Arial" w:hAnsi="Arial" w:eastAsia="Arial" w:cs="Arial"/>
                <w:noProof w:val="0"/>
                <w:sz w:val="18"/>
                <w:szCs w:val="18"/>
                <w:lang w:val="es-ES"/>
              </w:rPr>
              <w:t xml:space="preserve"> </w:t>
            </w:r>
            <w:r w:rsidRPr="103735CE" w:rsidR="09A74A41">
              <w:rPr>
                <w:rFonts w:ascii="Arial" w:hAnsi="Arial" w:eastAsia="Arial" w:cs="Arial"/>
                <w:noProof w:val="0"/>
                <w:sz w:val="18"/>
                <w:szCs w:val="18"/>
                <w:lang w:val="es-ES"/>
              </w:rPr>
              <w:t>Montreux</w:t>
            </w:r>
            <w:r w:rsidRPr="103735CE" w:rsidR="09A74A41">
              <w:rPr>
                <w:rFonts w:ascii="Arial" w:hAnsi="Arial" w:eastAsia="Arial" w:cs="Arial"/>
                <w:noProof w:val="0"/>
                <w:sz w:val="18"/>
                <w:szCs w:val="18"/>
                <w:lang w:val="es-ES"/>
              </w:rPr>
              <w:t xml:space="preserve"> Modern Times Hotel </w:t>
            </w:r>
            <w:r w:rsidRPr="103735CE" w:rsidR="654BF2A3">
              <w:rPr>
                <w:rFonts w:ascii="Arial" w:hAnsi="Arial" w:eastAsia="Arial" w:cs="Arial"/>
                <w:noProof w:val="0"/>
                <w:sz w:val="18"/>
                <w:szCs w:val="18"/>
                <w:lang w:val="es-ES"/>
              </w:rPr>
              <w:t>*</w:t>
            </w:r>
            <w:r w:rsidRPr="103735CE" w:rsidR="09A74A41">
              <w:rPr>
                <w:rFonts w:ascii="Arial" w:hAnsi="Arial" w:eastAsia="Arial" w:cs="Arial"/>
                <w:noProof w:val="0"/>
                <w:sz w:val="18"/>
                <w:szCs w:val="18"/>
                <w:lang w:val="es-ES"/>
              </w:rPr>
              <w:t xml:space="preserve">*** </w:t>
            </w:r>
            <w:r w:rsidRPr="103735CE" w:rsidR="3A5BB855">
              <w:rPr>
                <w:rFonts w:ascii="Arial" w:hAnsi="Arial" w:eastAsia="Arial" w:cs="Arial"/>
                <w:sz w:val="18"/>
                <w:szCs w:val="18"/>
                <w:lang w:val="es-ES"/>
              </w:rPr>
              <w:t>o Similar</w:t>
            </w:r>
          </w:p>
        </w:tc>
      </w:tr>
      <w:tr w:rsidR="524ED153" w:rsidTr="103735CE" w14:paraId="4E78E81B">
        <w:trPr>
          <w:trHeight w:val="300"/>
        </w:trPr>
        <w:tc>
          <w:tcPr>
            <w:cnfStyle w:val="001000000000" w:firstRow="0" w:lastRow="0" w:firstColumn="1" w:lastColumn="0" w:oddVBand="0" w:evenVBand="0" w:oddHBand="0" w:evenHBand="0" w:firstRowFirstColumn="0" w:firstRowLastColumn="0" w:lastRowFirstColumn="0" w:lastRowLastColumn="0"/>
            <w:tcW w:w="2423" w:type="dxa"/>
            <w:shd w:val="clear" w:color="auto" w:fill="FFFFFF" w:themeFill="background1"/>
            <w:tcMar/>
            <w:vAlign w:val="center"/>
          </w:tcPr>
          <w:p w:rsidR="6C669A02" w:rsidP="5988F59B" w:rsidRDefault="6C669A02" w14:paraId="13BE9EC3" w14:textId="61464268">
            <w:pPr>
              <w:pStyle w:val="Normal"/>
              <w:spacing w:line="240" w:lineRule="auto"/>
              <w:jc w:val="center"/>
              <w:rPr>
                <w:rFonts w:ascii="Arial" w:hAnsi="Arial" w:eastAsia="Arial" w:cs="Arial"/>
                <w:color w:val="000000" w:themeColor="text1" w:themeTint="FF" w:themeShade="FF"/>
                <w:sz w:val="18"/>
                <w:szCs w:val="18"/>
              </w:rPr>
            </w:pPr>
            <w:r w:rsidRPr="5988F59B" w:rsidR="068C2D53">
              <w:rPr>
                <w:rFonts w:ascii="Arial" w:hAnsi="Arial" w:eastAsia="Arial" w:cs="Arial"/>
                <w:color w:val="000000" w:themeColor="text1" w:themeTint="FF" w:themeShade="FF"/>
                <w:sz w:val="18"/>
                <w:szCs w:val="18"/>
              </w:rPr>
              <w:t>Zermatt</w:t>
            </w:r>
          </w:p>
        </w:tc>
        <w:tc>
          <w:tcPr>
            <w:cnfStyle w:val="000000000000" w:firstRow="0" w:lastRow="0" w:firstColumn="0" w:lastColumn="0" w:oddVBand="0" w:evenVBand="0" w:oddHBand="0" w:evenHBand="0" w:firstRowFirstColumn="0" w:firstRowLastColumn="0" w:lastRowFirstColumn="0" w:lastRowLastColumn="0"/>
            <w:tcW w:w="4671" w:type="dxa"/>
            <w:shd w:val="clear" w:color="auto" w:fill="FFFFFF" w:themeFill="background1"/>
            <w:tcMar/>
          </w:tcPr>
          <w:p w:rsidR="6C669A02" w:rsidP="5988F59B" w:rsidRDefault="6C669A02" w14:paraId="64D1B987" w14:textId="79D6F1AB">
            <w:pPr>
              <w:spacing w:before="240" w:beforeAutospacing="off" w:after="240" w:afterAutospacing="off"/>
              <w:jc w:val="center"/>
              <w:rPr>
                <w:rFonts w:ascii="Arial" w:hAnsi="Arial" w:eastAsia="Arial" w:cs="Arial"/>
                <w:sz w:val="18"/>
                <w:szCs w:val="18"/>
                <w:lang w:val="es-ES"/>
              </w:rPr>
            </w:pPr>
            <w:r w:rsidRPr="5988F59B" w:rsidR="068C2D53">
              <w:rPr>
                <w:rFonts w:ascii="Arial" w:hAnsi="Arial" w:eastAsia="Arial" w:cs="Arial"/>
                <w:noProof w:val="0"/>
                <w:sz w:val="18"/>
                <w:szCs w:val="18"/>
                <w:lang w:val="es-ES"/>
              </w:rPr>
              <w:t>Zermatt Hotel Adonis ***</w:t>
            </w:r>
            <w:r w:rsidRPr="5988F59B" w:rsidR="3AB6E06E">
              <w:rPr>
                <w:rFonts w:ascii="Arial" w:hAnsi="Arial" w:eastAsia="Arial" w:cs="Arial"/>
                <w:sz w:val="18"/>
                <w:szCs w:val="18"/>
                <w:lang w:val="es-ES"/>
              </w:rPr>
              <w:t xml:space="preserve"> o Similar</w:t>
            </w:r>
          </w:p>
        </w:tc>
      </w:tr>
    </w:tbl>
    <w:p xmlns:wp14="http://schemas.microsoft.com/office/word/2010/wordml" w:rsidR="00D3490F" w:rsidP="5988F59B" w:rsidRDefault="00D3490F" w14:paraId="0FB78278" wp14:textId="54E83776">
      <w:pPr>
        <w:pStyle w:val="Normal"/>
        <w:widowControl w:val="0"/>
        <w:spacing w:after="0" w:line="240" w:lineRule="auto"/>
        <w:rPr>
          <w:rFonts w:ascii="Arial" w:hAnsi="Arial" w:eastAsia="Arial" w:cs="Arial"/>
          <w:b w:val="1"/>
          <w:bCs w:val="1"/>
          <w:i w:val="1"/>
          <w:iCs w:val="1"/>
          <w:noProof w:val="0"/>
          <w:sz w:val="18"/>
          <w:szCs w:val="18"/>
          <w:lang w:val="es-ES"/>
        </w:rPr>
      </w:pPr>
      <w:r w:rsidRPr="5988F59B" w:rsidR="67124096">
        <w:rPr>
          <w:rFonts w:ascii="Arial" w:hAnsi="Arial" w:eastAsia="Arial" w:cs="Arial"/>
          <w:b w:val="1"/>
          <w:bCs w:val="1"/>
          <w:i w:val="1"/>
          <w:iCs w:val="1"/>
          <w:sz w:val="18"/>
          <w:szCs w:val="18"/>
        </w:rPr>
        <w:t xml:space="preserve">Nota: </w:t>
      </w:r>
      <w:r w:rsidRPr="5988F59B" w:rsidR="67124096">
        <w:rPr>
          <w:rFonts w:ascii="Arial" w:hAnsi="Arial" w:eastAsia="Arial" w:cs="Arial"/>
          <w:b w:val="1"/>
          <w:bCs w:val="1"/>
          <w:i w:val="1"/>
          <w:iCs w:val="1"/>
          <w:caps w:val="0"/>
          <w:smallCaps w:val="0"/>
          <w:strike w:val="0"/>
          <w:dstrike w:val="0"/>
          <w:noProof w:val="0"/>
          <w:color w:val="000000" w:themeColor="text1" w:themeTint="FF" w:themeShade="FF"/>
          <w:sz w:val="18"/>
          <w:szCs w:val="18"/>
          <w:u w:val="none"/>
          <w:lang w:val="es-ES"/>
        </w:rPr>
        <w:t>Hoteles mencionados solo son informativos, los hoteles confirmados se les hará saber al momento de realizar la reservación. Habitaciones consideradas bajo la categoría estándar de cada hotel.</w:t>
      </w:r>
    </w:p>
    <w:p xmlns:wp14="http://schemas.microsoft.com/office/word/2010/wordml" w:rsidR="00D3490F" w:rsidP="5988F59B" w:rsidRDefault="00D3490F" w14:paraId="1FC39945" wp14:textId="77777777">
      <w:pPr>
        <w:spacing w:after="0" w:line="240" w:lineRule="auto"/>
        <w:rPr>
          <w:rFonts w:ascii="Arial" w:hAnsi="Arial" w:eastAsia="Arial" w:cs="Arial"/>
          <w:b w:val="1"/>
          <w:bCs w:val="1"/>
          <w:color w:val="E36C0A" w:themeColor="accent6" w:themeShade="BF"/>
          <w:sz w:val="18"/>
          <w:szCs w:val="18"/>
          <w:u w:val="single"/>
          <w:lang w:eastAsia="es-ES"/>
        </w:rPr>
      </w:pPr>
    </w:p>
    <w:p xmlns:wp14="http://schemas.microsoft.com/office/word/2010/wordml" w:rsidR="00D3490F" w:rsidP="5988F59B" w:rsidRDefault="00AE397C" w14:paraId="6EF95D7E" wp14:textId="77777777">
      <w:pPr>
        <w:spacing w:after="0" w:line="240" w:lineRule="auto"/>
        <w:rPr>
          <w:rFonts w:ascii="Arial" w:hAnsi="Arial" w:eastAsia="Arial" w:cs="Arial"/>
          <w:b w:val="1"/>
          <w:bCs w:val="1"/>
          <w:color w:val="E36C0A" w:themeColor="accent6" w:themeShade="BF"/>
          <w:sz w:val="18"/>
          <w:szCs w:val="18"/>
          <w:u w:val="single"/>
          <w:lang w:val="es-ES" w:eastAsia="es-ES"/>
        </w:rPr>
      </w:pPr>
      <w:r w:rsidRPr="5988F59B" w:rsidR="00AE397C">
        <w:rPr>
          <w:rFonts w:ascii="Arial" w:hAnsi="Arial" w:eastAsia="Arial" w:cs="Arial"/>
          <w:b w:val="1"/>
          <w:bCs w:val="1"/>
          <w:color w:val="E36C0A" w:themeColor="accent6" w:themeTint="FF" w:themeShade="BF"/>
          <w:sz w:val="18"/>
          <w:szCs w:val="18"/>
          <w:u w:val="single"/>
          <w:lang w:val="es-ES" w:eastAsia="es-ES"/>
        </w:rPr>
        <w:t xml:space="preserve">PRECIO POR PERSONA EN </w:t>
      </w:r>
      <w:r w:rsidRPr="5988F59B" w:rsidR="00313D3F">
        <w:rPr>
          <w:rFonts w:ascii="Arial" w:hAnsi="Arial" w:eastAsia="Arial" w:cs="Arial"/>
          <w:b w:val="1"/>
          <w:bCs w:val="1"/>
          <w:color w:val="E36C0A" w:themeColor="accent6" w:themeTint="FF" w:themeShade="BF"/>
          <w:sz w:val="18"/>
          <w:szCs w:val="18"/>
          <w:u w:val="single"/>
          <w:lang w:val="es-ES" w:eastAsia="es-ES"/>
        </w:rPr>
        <w:t>EUROS</w:t>
      </w:r>
      <w:r w:rsidRPr="5988F59B" w:rsidR="00AE397C">
        <w:rPr>
          <w:rFonts w:ascii="Arial" w:hAnsi="Arial" w:eastAsia="Arial" w:cs="Arial"/>
          <w:b w:val="1"/>
          <w:bCs w:val="1"/>
          <w:color w:val="E36C0A" w:themeColor="accent6" w:themeTint="FF" w:themeShade="BF"/>
          <w:sz w:val="18"/>
          <w:szCs w:val="18"/>
          <w:u w:val="single"/>
          <w:lang w:val="es-ES" w:eastAsia="es-ES"/>
        </w:rPr>
        <w:t>:</w:t>
      </w:r>
    </w:p>
    <w:p xmlns:wp14="http://schemas.microsoft.com/office/word/2010/wordml" w:rsidR="00D3490F" w:rsidP="5988F59B" w:rsidRDefault="00D3490F" w14:paraId="0562CB0E" wp14:textId="77777777">
      <w:pPr>
        <w:spacing w:after="0" w:line="240" w:lineRule="auto"/>
        <w:ind w:left="2124" w:firstLine="708"/>
        <w:rPr>
          <w:rFonts w:ascii="Arial" w:hAnsi="Arial" w:eastAsia="Arial" w:cs="Arial"/>
          <w:b w:val="1"/>
          <w:bCs w:val="1"/>
          <w:color w:val="E36C0A" w:themeColor="accent6" w:themeShade="BF"/>
          <w:sz w:val="18"/>
          <w:szCs w:val="18"/>
          <w:u w:val="single"/>
          <w:lang w:val="es-ES" w:eastAsia="es-ES"/>
        </w:rPr>
      </w:pPr>
    </w:p>
    <w:tbl>
      <w:tblPr>
        <w:tblStyle w:val="Cuadrculamedia1-nfasis6"/>
        <w:tblW w:w="7240" w:type="dxa"/>
        <w:jc w:val="center"/>
        <w:shd w:val="clear" w:color="auto" w:fill="FDE4D0"/>
        <w:tblLayout w:type="fixed"/>
        <w:tblLook w:val="04A0" w:firstRow="1" w:lastRow="0" w:firstColumn="1" w:lastColumn="0" w:noHBand="0" w:noVBand="1"/>
      </w:tblPr>
      <w:tblGrid>
        <w:gridCol w:w="3370"/>
        <w:gridCol w:w="1335"/>
        <w:gridCol w:w="1260"/>
        <w:gridCol w:w="1275"/>
      </w:tblGrid>
      <w:tr xmlns:wp14="http://schemas.microsoft.com/office/word/2010/wordml" w:rsidR="006F2782" w:rsidTr="103735CE" w14:paraId="67DE8B6A" wp14:textId="77777777">
        <w:trPr>
          <w:cnfStyle w:val="100000000000" w:firstRow="1" w:lastRow="0" w:firstColumn="0" w:lastColumn="0" w:oddVBand="0" w:evenVBand="0" w:oddHBand="0" w:evenHBand="0" w:firstRowFirstColumn="0" w:firstRowLastColumn="0" w:lastRowFirstColumn="0" w:lastRowLastColumn="0"/>
          <w:trHeight w:val="445"/>
        </w:trPr>
        <w:tc>
          <w:tcPr>
            <w:cnfStyle w:val="001000000000" w:firstRow="0" w:lastRow="0" w:firstColumn="1" w:lastColumn="0" w:oddVBand="0" w:evenVBand="0" w:oddHBand="0" w:evenHBand="0" w:firstRowFirstColumn="0" w:firstRowLastColumn="0" w:lastRowFirstColumn="0" w:lastRowLastColumn="0"/>
            <w:tcW w:w="3370" w:type="dxa"/>
            <w:shd w:val="clear" w:color="auto" w:fill="E36C0A" w:themeFill="accent6" w:themeFillShade="BF"/>
            <w:tcMar/>
            <w:vAlign w:val="center"/>
          </w:tcPr>
          <w:p w:rsidR="00D3490F" w:rsidP="5988F59B" w:rsidRDefault="2C00D21F" w14:paraId="04644B34" wp14:textId="17278CC4">
            <w:pPr>
              <w:widowControl w:val="0"/>
              <w:spacing w:after="0" w:line="240" w:lineRule="auto"/>
              <w:jc w:val="center"/>
              <w:rPr>
                <w:rFonts w:ascii="Arial" w:hAnsi="Arial" w:eastAsia="Arial" w:cs="Arial"/>
                <w:color w:val="FFFFFF" w:themeColor="background1"/>
                <w:sz w:val="20"/>
                <w:szCs w:val="20"/>
                <w:lang w:eastAsia="es-ES"/>
              </w:rPr>
            </w:pPr>
            <w:r w:rsidRPr="5988F59B" w:rsidR="50D95213">
              <w:rPr>
                <w:rFonts w:ascii="Arial" w:hAnsi="Arial" w:eastAsia="Arial" w:cs="Arial"/>
                <w:color w:val="FFFFFF" w:themeColor="background1" w:themeTint="FF" w:themeShade="FF"/>
                <w:sz w:val="20"/>
                <w:szCs w:val="20"/>
                <w:lang w:eastAsia="es-ES"/>
              </w:rPr>
              <w:t>Salida</w:t>
            </w:r>
            <w:r w:rsidRPr="5988F59B" w:rsidR="465E2DE7">
              <w:rPr>
                <w:rFonts w:ascii="Arial" w:hAnsi="Arial" w:eastAsia="Arial" w:cs="Arial"/>
                <w:color w:val="FFFFFF" w:themeColor="background1" w:themeTint="FF" w:themeShade="FF"/>
                <w:sz w:val="20"/>
                <w:szCs w:val="20"/>
                <w:lang w:eastAsia="es-ES"/>
              </w:rPr>
              <w:t>s</w:t>
            </w:r>
            <w:r w:rsidRPr="5988F59B" w:rsidR="50D95213">
              <w:rPr>
                <w:rFonts w:ascii="Arial" w:hAnsi="Arial" w:eastAsia="Arial" w:cs="Arial"/>
                <w:color w:val="FFFFFF" w:themeColor="background1" w:themeTint="FF" w:themeShade="FF"/>
                <w:sz w:val="20"/>
                <w:szCs w:val="20"/>
                <w:lang w:eastAsia="es-ES"/>
              </w:rPr>
              <w:t xml:space="preserve"> única</w:t>
            </w:r>
            <w:r w:rsidRPr="5988F59B" w:rsidR="35C0AC0D">
              <w:rPr>
                <w:rFonts w:ascii="Arial" w:hAnsi="Arial" w:eastAsia="Arial" w:cs="Arial"/>
                <w:color w:val="FFFFFF" w:themeColor="background1" w:themeTint="FF" w:themeShade="FF"/>
                <w:sz w:val="20"/>
                <w:szCs w:val="20"/>
                <w:lang w:eastAsia="es-ES"/>
              </w:rPr>
              <w:t>s</w:t>
            </w:r>
            <w:r w:rsidRPr="5988F59B" w:rsidR="4BF15ECF">
              <w:rPr>
                <w:rFonts w:ascii="Arial" w:hAnsi="Arial" w:eastAsia="Arial" w:cs="Arial"/>
                <w:color w:val="FFFFFF" w:themeColor="background1" w:themeTint="FF" w:themeShade="FF"/>
                <w:sz w:val="20"/>
                <w:szCs w:val="20"/>
                <w:lang w:eastAsia="es-ES"/>
              </w:rPr>
              <w:t>:</w:t>
            </w:r>
          </w:p>
        </w:tc>
        <w:tc>
          <w:tcPr>
            <w:cnfStyle w:val="000000000000" w:firstRow="0" w:lastRow="0" w:firstColumn="0" w:lastColumn="0" w:oddVBand="0" w:evenVBand="0" w:oddHBand="0" w:evenHBand="0" w:firstRowFirstColumn="0" w:firstRowLastColumn="0" w:lastRowFirstColumn="0" w:lastRowLastColumn="0"/>
            <w:tcW w:w="1335" w:type="dxa"/>
            <w:shd w:val="clear" w:color="auto" w:fill="E36C0A" w:themeFill="accent6" w:themeFillShade="BF"/>
            <w:tcMar/>
            <w:vAlign w:val="center"/>
          </w:tcPr>
          <w:p w:rsidR="00D3490F" w:rsidP="5988F59B" w:rsidRDefault="00AE397C" w14:paraId="105C5DE3" wp14:textId="77777777">
            <w:pPr>
              <w:widowControl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hAnsi="Arial" w:eastAsia="Arial" w:cs="Arial"/>
                <w:sz w:val="20"/>
                <w:szCs w:val="20"/>
              </w:rPr>
            </w:pPr>
            <w:r w:rsidRPr="5988F59B" w:rsidR="00AE397C">
              <w:rPr>
                <w:rFonts w:ascii="Arial" w:hAnsi="Arial" w:eastAsia="Arial" w:cs="Arial"/>
                <w:color w:val="FFFFFF" w:themeColor="background1" w:themeTint="FF" w:themeShade="FF"/>
                <w:sz w:val="20"/>
                <w:szCs w:val="20"/>
                <w:lang w:val="es-ES" w:eastAsia="es-ES"/>
              </w:rPr>
              <w:t>Categoría</w:t>
            </w:r>
          </w:p>
        </w:tc>
        <w:tc>
          <w:tcPr>
            <w:cnfStyle w:val="000000000000" w:firstRow="0" w:lastRow="0" w:firstColumn="0" w:lastColumn="0" w:oddVBand="0" w:evenVBand="0" w:oddHBand="0" w:evenHBand="0" w:firstRowFirstColumn="0" w:firstRowLastColumn="0" w:lastRowFirstColumn="0" w:lastRowLastColumn="0"/>
            <w:tcW w:w="1260" w:type="dxa"/>
            <w:shd w:val="clear" w:color="auto" w:fill="E36C0A" w:themeFill="accent6" w:themeFillShade="BF"/>
            <w:tcMar/>
            <w:vAlign w:val="center"/>
          </w:tcPr>
          <w:p w:rsidR="00347281" w:rsidP="309316B7" w:rsidRDefault="00347281" w14:paraId="42E01C54" wp14:textId="0FF5716D">
            <w:pPr>
              <w:pStyle w:val="Normal"/>
              <w:widowControl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hAnsi="Arial" w:eastAsia="Arial" w:cs="Arial"/>
                <w:b w:val="1"/>
                <w:bCs w:val="1"/>
                <w:i w:val="0"/>
                <w:iCs w:val="0"/>
                <w:caps w:val="0"/>
                <w:smallCaps w:val="0"/>
                <w:noProof w:val="0"/>
                <w:color w:val="FFFFFF" w:themeColor="background1" w:themeTint="FF" w:themeShade="FF"/>
                <w:sz w:val="20"/>
                <w:szCs w:val="20"/>
                <w:lang w:val="es-ES"/>
              </w:rPr>
            </w:pPr>
            <w:r w:rsidRPr="309316B7" w:rsidR="00AE397C">
              <w:rPr>
                <w:rFonts w:ascii="Arial" w:hAnsi="Arial" w:eastAsia="Arial" w:cs="Arial"/>
                <w:color w:val="FFFFFF" w:themeColor="background1" w:themeTint="FF" w:themeShade="FF"/>
                <w:sz w:val="20"/>
                <w:szCs w:val="20"/>
                <w:lang w:val="es-ES" w:eastAsia="es-ES"/>
              </w:rPr>
              <w:t>Sencilla</w:t>
            </w:r>
            <w:r w:rsidRPr="309316B7" w:rsidR="3C66C29B">
              <w:rPr>
                <w:rFonts w:ascii="Arial" w:hAnsi="Arial" w:eastAsia="Arial" w:cs="Arial"/>
                <w:color w:val="FFFFFF" w:themeColor="background1" w:themeTint="FF" w:themeShade="FF"/>
                <w:sz w:val="20"/>
                <w:szCs w:val="20"/>
                <w:lang w:val="es-ES" w:eastAsia="es-ES"/>
              </w:rPr>
              <w:t xml:space="preserve"> y PVS</w:t>
            </w:r>
            <w:r w:rsidRPr="309316B7" w:rsidR="36B05366">
              <w:rPr>
                <w:rFonts w:ascii="Arial" w:hAnsi="Arial" w:eastAsia="Arial" w:cs="Arial"/>
                <w:color w:val="FFFFFF" w:themeColor="background1" w:themeTint="FF" w:themeShade="FF"/>
                <w:sz w:val="20"/>
                <w:szCs w:val="20"/>
                <w:lang w:val="es-ES" w:eastAsia="es-ES"/>
              </w:rPr>
              <w:t>*</w:t>
            </w:r>
          </w:p>
        </w:tc>
        <w:tc>
          <w:tcPr>
            <w:cnfStyle w:val="000000000000" w:firstRow="0" w:lastRow="0" w:firstColumn="0" w:lastColumn="0" w:oddVBand="0" w:evenVBand="0" w:oddHBand="0" w:evenHBand="0" w:firstRowFirstColumn="0" w:firstRowLastColumn="0" w:lastRowFirstColumn="0" w:lastRowLastColumn="0"/>
            <w:tcW w:w="1275" w:type="dxa"/>
            <w:shd w:val="clear" w:color="auto" w:fill="E36C0A" w:themeFill="accent6" w:themeFillShade="BF"/>
            <w:tcMar/>
            <w:vAlign w:val="center"/>
          </w:tcPr>
          <w:p w:rsidR="00D3490F" w:rsidP="5988F59B" w:rsidRDefault="00AE397C" w14:paraId="6E5B43B5" wp14:textId="77777777">
            <w:pPr>
              <w:widowControl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hAnsi="Arial" w:eastAsia="Arial" w:cs="Arial"/>
                <w:sz w:val="20"/>
                <w:szCs w:val="20"/>
              </w:rPr>
            </w:pPr>
            <w:r w:rsidRPr="5988F59B" w:rsidR="00AE397C">
              <w:rPr>
                <w:rFonts w:ascii="Arial" w:hAnsi="Arial" w:eastAsia="Arial" w:cs="Arial"/>
                <w:color w:val="FFFFFF" w:themeColor="background1" w:themeTint="FF" w:themeShade="FF"/>
                <w:sz w:val="20"/>
                <w:szCs w:val="20"/>
              </w:rPr>
              <w:t>Doble</w:t>
            </w:r>
          </w:p>
        </w:tc>
      </w:tr>
      <w:tr xmlns:wp14="http://schemas.microsoft.com/office/word/2010/wordml" w:rsidR="004C307E" w:rsidTr="103735CE" w14:paraId="57F3FC6A" wp14:textId="77777777">
        <w:trPr>
          <w:cnfStyle w:val="000000100000" w:firstRow="0" w:lastRow="0" w:firstColumn="0" w:lastColumn="0" w:oddVBand="0" w:evenVBand="0" w:oddHBand="1" w:evenHBand="0" w:firstRowFirstColumn="0" w:firstRowLastColumn="0" w:lastRowFirstColumn="0" w:lastRowLastColumn="0"/>
          <w:trHeight w:val="400"/>
        </w:trPr>
        <w:tc>
          <w:tcPr>
            <w:cnfStyle w:val="001000000000" w:firstRow="0" w:lastRow="0" w:firstColumn="1" w:lastColumn="0" w:oddVBand="0" w:evenVBand="0" w:oddHBand="0" w:evenHBand="0" w:firstRowFirstColumn="0" w:firstRowLastColumn="0" w:lastRowFirstColumn="0" w:lastRowLastColumn="0"/>
            <w:tcW w:w="3370" w:type="dxa"/>
            <w:tcBorders>
              <w:top w:val="nil"/>
            </w:tcBorders>
            <w:shd w:val="clear" w:color="auto" w:fill="FFFFFF" w:themeFill="background1"/>
            <w:tcMar/>
            <w:vAlign w:val="center"/>
          </w:tcPr>
          <w:p w:rsidR="004C307E" w:rsidP="5988F59B" w:rsidRDefault="004C307E" w14:paraId="696648A1" wp14:textId="2ECCE0FE">
            <w:pPr>
              <w:pStyle w:val="Normal"/>
              <w:widowControl w:val="0"/>
              <w:suppressLineNumbers w:val="0"/>
              <w:bidi w:val="0"/>
              <w:spacing w:before="0" w:beforeAutospacing="off" w:after="0" w:afterAutospacing="off" w:line="240" w:lineRule="auto"/>
              <w:ind w:left="0" w:right="0"/>
              <w:jc w:val="center"/>
              <w:rPr>
                <w:rFonts w:ascii="Arial" w:hAnsi="Arial" w:eastAsia="Arial" w:cs="Arial"/>
                <w:sz w:val="18"/>
                <w:szCs w:val="18"/>
                <w:lang w:val="es-MX" w:eastAsia="es-ES"/>
              </w:rPr>
            </w:pPr>
            <w:r w:rsidRPr="5988F59B" w:rsidR="455F3693">
              <w:rPr>
                <w:rFonts w:ascii="Arial" w:hAnsi="Arial" w:eastAsia="Arial" w:cs="Arial"/>
                <w:sz w:val="18"/>
                <w:szCs w:val="18"/>
                <w:lang w:val="es-MX" w:eastAsia="es-ES"/>
              </w:rPr>
              <w:t>202</w:t>
            </w:r>
            <w:r w:rsidRPr="5988F59B" w:rsidR="436A3BE9">
              <w:rPr>
                <w:rFonts w:ascii="Arial" w:hAnsi="Arial" w:eastAsia="Arial" w:cs="Arial"/>
                <w:sz w:val="18"/>
                <w:szCs w:val="18"/>
                <w:lang w:val="es-MX" w:eastAsia="es-ES"/>
              </w:rPr>
              <w:t>7</w:t>
            </w:r>
          </w:p>
          <w:p w:rsidR="004C307E" w:rsidP="5988F59B" w:rsidRDefault="004C307E" w14:paraId="011451E4" wp14:textId="514566FF">
            <w:pPr>
              <w:pStyle w:val="Normal"/>
              <w:widowControl w:val="0"/>
              <w:suppressLineNumbers w:val="0"/>
              <w:bidi w:val="0"/>
              <w:spacing w:before="0" w:beforeAutospacing="off" w:after="0" w:afterAutospacing="off" w:line="240" w:lineRule="auto"/>
              <w:ind w:left="0" w:right="0"/>
              <w:jc w:val="center"/>
              <w:rPr>
                <w:rFonts w:ascii="Arial" w:hAnsi="Arial" w:eastAsia="Arial" w:cs="Arial"/>
                <w:b w:val="0"/>
                <w:bCs w:val="0"/>
                <w:sz w:val="18"/>
                <w:szCs w:val="18"/>
                <w:lang w:val="es-MX" w:eastAsia="es-ES"/>
              </w:rPr>
            </w:pPr>
            <w:r w:rsidRPr="5988F59B" w:rsidR="3423150B">
              <w:rPr>
                <w:rFonts w:ascii="Arial" w:hAnsi="Arial" w:eastAsia="Arial" w:cs="Arial"/>
                <w:b w:val="0"/>
                <w:bCs w:val="0"/>
                <w:sz w:val="18"/>
                <w:szCs w:val="18"/>
                <w:lang w:val="es-MX" w:eastAsia="es-ES"/>
              </w:rPr>
              <w:t xml:space="preserve"> Junio 06</w:t>
            </w:r>
          </w:p>
          <w:p w:rsidR="004C307E" w:rsidP="5988F59B" w:rsidRDefault="004C307E" w14:paraId="6C93CDF2" wp14:textId="68E7F3C9">
            <w:pPr>
              <w:pStyle w:val="Normal"/>
              <w:widowControl w:val="0"/>
              <w:suppressLineNumbers w:val="0"/>
              <w:bidi w:val="0"/>
              <w:spacing w:before="0" w:beforeAutospacing="off" w:after="0" w:afterAutospacing="off" w:line="240" w:lineRule="auto"/>
              <w:ind w:left="0" w:right="0"/>
              <w:jc w:val="center"/>
              <w:rPr>
                <w:rFonts w:ascii="Arial" w:hAnsi="Arial" w:eastAsia="Arial" w:cs="Arial"/>
                <w:b w:val="0"/>
                <w:bCs w:val="0"/>
                <w:sz w:val="18"/>
                <w:szCs w:val="18"/>
                <w:lang w:val="es-MX" w:eastAsia="es-ES"/>
              </w:rPr>
            </w:pPr>
            <w:r w:rsidRPr="5988F59B" w:rsidR="3423150B">
              <w:rPr>
                <w:rFonts w:ascii="Arial" w:hAnsi="Arial" w:eastAsia="Arial" w:cs="Arial"/>
                <w:b w:val="0"/>
                <w:bCs w:val="0"/>
                <w:sz w:val="18"/>
                <w:szCs w:val="18"/>
                <w:lang w:val="es-MX" w:eastAsia="es-ES"/>
              </w:rPr>
              <w:t>Julio 18</w:t>
            </w:r>
          </w:p>
          <w:p w:rsidR="004C307E" w:rsidP="5988F59B" w:rsidRDefault="004C307E" w14:paraId="0E03765D" wp14:textId="6AE79839">
            <w:pPr>
              <w:pStyle w:val="Normal"/>
              <w:widowControl w:val="0"/>
              <w:suppressLineNumbers w:val="0"/>
              <w:bidi w:val="0"/>
              <w:spacing w:before="0" w:beforeAutospacing="off" w:after="0" w:afterAutospacing="off" w:line="240" w:lineRule="auto"/>
              <w:ind w:left="0" w:right="0"/>
              <w:jc w:val="center"/>
              <w:rPr>
                <w:rFonts w:ascii="Arial" w:hAnsi="Arial" w:eastAsia="Arial" w:cs="Arial"/>
                <w:b w:val="0"/>
                <w:bCs w:val="0"/>
                <w:sz w:val="18"/>
                <w:szCs w:val="18"/>
                <w:lang w:val="es-MX" w:eastAsia="es-ES"/>
              </w:rPr>
            </w:pPr>
            <w:r w:rsidRPr="5988F59B" w:rsidR="3423150B">
              <w:rPr>
                <w:rFonts w:ascii="Arial" w:hAnsi="Arial" w:eastAsia="Arial" w:cs="Arial"/>
                <w:b w:val="0"/>
                <w:bCs w:val="0"/>
                <w:sz w:val="18"/>
                <w:szCs w:val="18"/>
                <w:lang w:val="es-MX" w:eastAsia="es-ES"/>
              </w:rPr>
              <w:t>Agosto 15</w:t>
            </w:r>
          </w:p>
          <w:p w:rsidR="004C307E" w:rsidP="5988F59B" w:rsidRDefault="004C307E" w14:paraId="7CA10204" wp14:textId="15F70281">
            <w:pPr>
              <w:pStyle w:val="Normal"/>
              <w:widowControl w:val="0"/>
              <w:suppressLineNumbers w:val="0"/>
              <w:bidi w:val="0"/>
              <w:spacing w:before="0" w:beforeAutospacing="off" w:after="0" w:afterAutospacing="off" w:line="240" w:lineRule="auto"/>
              <w:ind w:left="0" w:right="0"/>
              <w:jc w:val="center"/>
              <w:rPr>
                <w:rFonts w:ascii="Arial" w:hAnsi="Arial" w:eastAsia="Arial" w:cs="Arial"/>
                <w:b w:val="0"/>
                <w:bCs w:val="0"/>
                <w:sz w:val="18"/>
                <w:szCs w:val="18"/>
                <w:lang w:val="es-MX" w:eastAsia="es-ES"/>
              </w:rPr>
            </w:pPr>
            <w:r w:rsidRPr="5988F59B" w:rsidR="3423150B">
              <w:rPr>
                <w:rFonts w:ascii="Arial" w:hAnsi="Arial" w:eastAsia="Arial" w:cs="Arial"/>
                <w:b w:val="0"/>
                <w:bCs w:val="0"/>
                <w:sz w:val="18"/>
                <w:szCs w:val="18"/>
                <w:lang w:val="es-MX" w:eastAsia="es-ES"/>
              </w:rPr>
              <w:t>Septiembre 19</w:t>
            </w:r>
          </w:p>
          <w:p w:rsidR="004C307E" w:rsidP="5988F59B" w:rsidRDefault="004C307E" w14:paraId="18E46422" wp14:textId="57450D65">
            <w:pPr>
              <w:pStyle w:val="Normal"/>
              <w:widowControl w:val="0"/>
              <w:suppressLineNumbers w:val="0"/>
              <w:bidi w:val="0"/>
              <w:spacing w:before="0" w:beforeAutospacing="off" w:after="0" w:afterAutospacing="off" w:line="240" w:lineRule="auto"/>
              <w:ind w:left="0" w:right="0"/>
              <w:jc w:val="center"/>
              <w:rPr>
                <w:rFonts w:ascii="Arial" w:hAnsi="Arial" w:eastAsia="Arial" w:cs="Arial"/>
                <w:b w:val="0"/>
                <w:bCs w:val="0"/>
                <w:sz w:val="18"/>
                <w:szCs w:val="18"/>
                <w:lang w:val="es-MX" w:eastAsia="es-ES"/>
              </w:rPr>
            </w:pPr>
            <w:r w:rsidRPr="5988F59B" w:rsidR="3423150B">
              <w:rPr>
                <w:rFonts w:ascii="Arial" w:hAnsi="Arial" w:eastAsia="Arial" w:cs="Arial"/>
                <w:b w:val="0"/>
                <w:bCs w:val="0"/>
                <w:sz w:val="18"/>
                <w:szCs w:val="18"/>
                <w:lang w:val="es-MX" w:eastAsia="es-ES"/>
              </w:rPr>
              <w:t>Octubre 24</w:t>
            </w:r>
          </w:p>
        </w:tc>
        <w:tc>
          <w:tcPr>
            <w:cnfStyle w:val="000000000000" w:firstRow="0" w:lastRow="0" w:firstColumn="0" w:lastColumn="0" w:oddVBand="0" w:evenVBand="0" w:oddHBand="0" w:evenHBand="0" w:firstRowFirstColumn="0" w:firstRowLastColumn="0" w:lastRowFirstColumn="0" w:lastRowLastColumn="0"/>
            <w:tcW w:w="1335" w:type="dxa"/>
            <w:shd w:val="clear" w:color="auto" w:fill="FDE4D0"/>
            <w:tcMar/>
            <w:vAlign w:val="center"/>
          </w:tcPr>
          <w:p w:rsidR="004C307E" w:rsidP="5988F59B" w:rsidRDefault="004C307E" w14:paraId="1670A57C" wp14:textId="4A6F0AD3">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pPr>
            <w:r w:rsidRPr="103735CE" w:rsidR="51857F7B">
              <w:rPr>
                <w:rFonts w:ascii="Arial" w:hAnsi="Arial" w:eastAsia="Arial" w:cs="Arial"/>
                <w:b w:val="1"/>
                <w:bCs w:val="1"/>
                <w:color w:val="000000" w:themeColor="text1" w:themeTint="FF" w:themeShade="FF"/>
                <w:sz w:val="18"/>
                <w:szCs w:val="18"/>
                <w:lang w:val="es-ES" w:eastAsia="es-ES"/>
              </w:rPr>
              <w:t xml:space="preserve">Turista </w:t>
            </w:r>
          </w:p>
          <w:p w:rsidR="004C307E" w:rsidP="5988F59B" w:rsidRDefault="004C307E" w14:paraId="5AF223C9" wp14:textId="4BFCE800">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eastAsia="Arial" w:cs="Arial"/>
                <w:b w:val="1"/>
                <w:bCs w:val="1"/>
                <w:color w:val="000000"/>
                <w:sz w:val="18"/>
                <w:szCs w:val="18"/>
                <w:lang w:val="es-ES" w:eastAsia="es-ES"/>
              </w:rPr>
            </w:pPr>
            <w:r w:rsidRPr="103735CE" w:rsidR="165295A4">
              <w:rPr>
                <w:rFonts w:ascii="Arial" w:hAnsi="Arial" w:eastAsia="Arial" w:cs="Arial"/>
                <w:b w:val="1"/>
                <w:bCs w:val="1"/>
                <w:color w:val="000000" w:themeColor="text1" w:themeTint="FF" w:themeShade="FF"/>
                <w:sz w:val="18"/>
                <w:szCs w:val="18"/>
                <w:lang w:val="es-ES" w:eastAsia="es-ES"/>
              </w:rPr>
              <w:t>Superior</w:t>
            </w:r>
          </w:p>
        </w:tc>
        <w:tc>
          <w:tcPr>
            <w:cnfStyle w:val="000000000000" w:firstRow="0" w:lastRow="0" w:firstColumn="0" w:lastColumn="0" w:oddVBand="0" w:evenVBand="0" w:oddHBand="0" w:evenHBand="0" w:firstRowFirstColumn="0" w:firstRowLastColumn="0" w:lastRowFirstColumn="0" w:lastRowLastColumn="0"/>
            <w:tcW w:w="1260" w:type="dxa"/>
            <w:tcBorders>
              <w:top w:val="nil"/>
            </w:tcBorders>
            <w:shd w:val="clear" w:color="auto" w:fill="FFFFFF" w:themeFill="background1"/>
            <w:tcMar/>
          </w:tcPr>
          <w:p w:rsidR="4C8C4051" w:rsidP="5988F59B" w:rsidRDefault="4C8C4051" w14:paraId="113BE470" w14:textId="51324199">
            <w:pPr>
              <w:spacing w:before="0" w:beforeAutospacing="off" w:after="0" w:afterAutospacing="off"/>
              <w:jc w:val="left"/>
              <w:rPr>
                <w:rFonts w:ascii="Arial" w:hAnsi="Arial" w:eastAsia="Arial" w:cs="Arial"/>
                <w:b w:val="0"/>
                <w:bCs w:val="0"/>
                <w:i w:val="0"/>
                <w:iCs w:val="0"/>
                <w:strike w:val="0"/>
                <w:dstrike w:val="0"/>
                <w:sz w:val="18"/>
                <w:szCs w:val="18"/>
                <w:u w:val="none"/>
              </w:rPr>
            </w:pPr>
            <w:r w:rsidRPr="5988F59B" w:rsidR="4C8C4051">
              <w:rPr>
                <w:rFonts w:ascii="Arial" w:hAnsi="Arial" w:eastAsia="Arial" w:cs="Arial"/>
                <w:b w:val="0"/>
                <w:bCs w:val="0"/>
                <w:i w:val="0"/>
                <w:iCs w:val="0"/>
                <w:strike w:val="0"/>
                <w:dstrike w:val="0"/>
                <w:sz w:val="18"/>
                <w:szCs w:val="18"/>
                <w:u w:val="none"/>
              </w:rPr>
              <w:t>El indicado en plataforma al cotizar</w:t>
            </w:r>
          </w:p>
        </w:tc>
        <w:tc>
          <w:tcPr>
            <w:cnfStyle w:val="000000000000" w:firstRow="0" w:lastRow="0" w:firstColumn="0" w:lastColumn="0" w:oddVBand="0" w:evenVBand="0" w:oddHBand="0" w:evenHBand="0" w:firstRowFirstColumn="0" w:firstRowLastColumn="0" w:lastRowFirstColumn="0" w:lastRowLastColumn="0"/>
            <w:tcW w:w="1275" w:type="dxa"/>
            <w:tcBorders>
              <w:top w:val="nil"/>
            </w:tcBorders>
            <w:shd w:val="clear" w:color="auto" w:fill="FFFFFF" w:themeFill="background1"/>
            <w:tcMar/>
          </w:tcPr>
          <w:p w:rsidR="4C8C4051" w:rsidP="5988F59B" w:rsidRDefault="4C8C4051" w14:paraId="6E64449B" w14:textId="51324199">
            <w:pPr>
              <w:spacing w:before="0" w:beforeAutospacing="off" w:after="0" w:afterAutospacing="off"/>
              <w:jc w:val="left"/>
              <w:rPr>
                <w:rFonts w:ascii="Arial" w:hAnsi="Arial" w:eastAsia="Arial" w:cs="Arial"/>
                <w:b w:val="0"/>
                <w:bCs w:val="0"/>
                <w:i w:val="0"/>
                <w:iCs w:val="0"/>
                <w:strike w:val="0"/>
                <w:dstrike w:val="0"/>
                <w:sz w:val="18"/>
                <w:szCs w:val="18"/>
                <w:u w:val="none"/>
              </w:rPr>
            </w:pPr>
            <w:r w:rsidRPr="5988F59B" w:rsidR="4C8C4051">
              <w:rPr>
                <w:rFonts w:ascii="Arial" w:hAnsi="Arial" w:eastAsia="Arial" w:cs="Arial"/>
                <w:b w:val="0"/>
                <w:bCs w:val="0"/>
                <w:i w:val="0"/>
                <w:iCs w:val="0"/>
                <w:strike w:val="0"/>
                <w:dstrike w:val="0"/>
                <w:sz w:val="18"/>
                <w:szCs w:val="18"/>
                <w:u w:val="none"/>
              </w:rPr>
              <w:t>El indicado en plataforma al cotizar</w:t>
            </w:r>
          </w:p>
          <w:p w:rsidR="5988F59B" w:rsidP="5988F59B" w:rsidRDefault="5988F59B" w14:paraId="11C235FA" w14:textId="5DABF5EE">
            <w:pPr>
              <w:spacing w:before="0" w:beforeAutospacing="off" w:after="0" w:afterAutospacing="off"/>
              <w:jc w:val="left"/>
              <w:rPr>
                <w:rFonts w:ascii="Arial" w:hAnsi="Arial" w:eastAsia="Arial" w:cs="Arial"/>
                <w:b w:val="0"/>
                <w:bCs w:val="0"/>
                <w:i w:val="0"/>
                <w:iCs w:val="0"/>
                <w:strike w:val="0"/>
                <w:dstrike w:val="0"/>
                <w:sz w:val="18"/>
                <w:szCs w:val="18"/>
                <w:u w:val="none"/>
              </w:rPr>
            </w:pPr>
          </w:p>
        </w:tc>
      </w:tr>
    </w:tbl>
    <w:p xmlns:wp14="http://schemas.microsoft.com/office/word/2010/wordml" w:rsidR="00D3490F" w:rsidP="5988F59B" w:rsidRDefault="00D3490F" w14:paraId="34CE0A41" wp14:textId="77777777">
      <w:pPr>
        <w:spacing w:after="0" w:line="240" w:lineRule="auto"/>
        <w:rPr>
          <w:rFonts w:ascii="Arial" w:hAnsi="Arial" w:eastAsia="Arial" w:cs="Arial"/>
          <w:b w:val="1"/>
          <w:bCs w:val="1"/>
          <w:color w:val="E36C0A" w:themeColor="accent6" w:themeShade="BF"/>
          <w:sz w:val="18"/>
          <w:szCs w:val="18"/>
          <w:lang w:val="es-ES" w:eastAsia="es-ES"/>
        </w:rPr>
      </w:pPr>
    </w:p>
    <w:p xmlns:wp14="http://schemas.microsoft.com/office/word/2010/wordml" w:rsidR="00D3490F" w:rsidP="5988F59B" w:rsidRDefault="00D3490F" w14:paraId="581141EA" wp14:textId="203B5CAD">
      <w:pPr>
        <w:spacing w:after="0" w:line="240" w:lineRule="auto"/>
        <w:rPr>
          <w:rFonts w:ascii="Arial" w:hAnsi="Arial" w:eastAsia="Arial" w:cs="Arial"/>
          <w:b w:val="0"/>
          <w:bCs w:val="0"/>
          <w:i w:val="0"/>
          <w:iCs w:val="0"/>
          <w:caps w:val="0"/>
          <w:smallCaps w:val="0"/>
          <w:noProof w:val="0"/>
          <w:color w:val="808080" w:themeColor="background1" w:themeTint="FF" w:themeShade="80"/>
          <w:sz w:val="18"/>
          <w:szCs w:val="18"/>
          <w:lang w:val="es-ES"/>
        </w:rPr>
      </w:pPr>
      <w:r w:rsidRPr="5988F59B" w:rsidR="14F4A29D">
        <w:rPr>
          <w:rFonts w:ascii="Arial" w:hAnsi="Arial" w:eastAsia="Arial" w:cs="Arial"/>
          <w:b w:val="1"/>
          <w:bCs w:val="1"/>
          <w:i w:val="1"/>
          <w:iCs w:val="1"/>
          <w:caps w:val="0"/>
          <w:smallCaps w:val="0"/>
          <w:noProof w:val="0"/>
          <w:color w:val="808080" w:themeColor="background1" w:themeTint="FF" w:themeShade="80"/>
          <w:sz w:val="18"/>
          <w:szCs w:val="18"/>
          <w:lang w:val="es-ES"/>
        </w:rPr>
        <w:t>NOTA</w:t>
      </w:r>
      <w:r w:rsidRPr="5988F59B" w:rsidR="14F4A29D">
        <w:rPr>
          <w:rFonts w:ascii="Arial" w:hAnsi="Arial" w:eastAsia="Arial" w:cs="Arial"/>
          <w:b w:val="0"/>
          <w:bCs w:val="0"/>
          <w:i w:val="1"/>
          <w:iCs w:val="1"/>
          <w:caps w:val="0"/>
          <w:smallCaps w:val="0"/>
          <w:noProof w:val="0"/>
          <w:color w:val="808080" w:themeColor="background1" w:themeTint="FF" w:themeShade="80"/>
          <w:sz w:val="18"/>
          <w:szCs w:val="18"/>
          <w:lang w:val="es-ES"/>
        </w:rPr>
        <w:t xml:space="preserve">: </w:t>
      </w:r>
    </w:p>
    <w:p xmlns:wp14="http://schemas.microsoft.com/office/word/2010/wordml" w:rsidR="00D3490F" w:rsidP="309316B7" w:rsidRDefault="00D3490F" w14:paraId="6D310ECA" wp14:textId="688C5BAA">
      <w:pPr>
        <w:spacing w:after="0" w:line="240" w:lineRule="auto"/>
        <w:jc w:val="both"/>
        <w:rPr>
          <w:rFonts w:ascii="Arial" w:hAnsi="Arial" w:eastAsia="Arial" w:cs="Arial"/>
          <w:b w:val="0"/>
          <w:bCs w:val="0"/>
          <w:i w:val="0"/>
          <w:iCs w:val="0"/>
          <w:caps w:val="0"/>
          <w:smallCaps w:val="0"/>
          <w:noProof w:val="0"/>
          <w:color w:val="808080" w:themeColor="background1" w:themeTint="FF" w:themeShade="80"/>
          <w:sz w:val="18"/>
          <w:szCs w:val="18"/>
          <w:lang w:val="es-ES"/>
        </w:rPr>
      </w:pPr>
      <w:r w:rsidRPr="309316B7" w:rsidR="14F4A29D">
        <w:rPr>
          <w:rFonts w:ascii="Arial" w:hAnsi="Arial" w:eastAsia="Arial" w:cs="Arial"/>
          <w:b w:val="0"/>
          <w:bCs w:val="0"/>
          <w:i w:val="0"/>
          <w:iCs w:val="0"/>
          <w:caps w:val="0"/>
          <w:smallCaps w:val="0"/>
          <w:noProof w:val="0"/>
          <w:color w:val="808080" w:themeColor="background1" w:themeTint="FF" w:themeShade="80"/>
          <w:sz w:val="18"/>
          <w:szCs w:val="18"/>
          <w:lang w:val="es-ES"/>
        </w:rPr>
        <w:t>-Se permite máximo 1 menor por habitación compartiendo con 2 adultos, ocupando las camas existentes.</w:t>
      </w:r>
    </w:p>
    <w:p xmlns:wp14="http://schemas.microsoft.com/office/word/2010/wordml" w:rsidR="00D3490F" w:rsidP="309316B7" w:rsidRDefault="00D3490F" w14:paraId="7532F671" wp14:textId="59028E88">
      <w:pPr>
        <w:pStyle w:val="Normal"/>
        <w:spacing w:before="0" w:beforeAutospacing="off" w:after="0" w:afterAutospacing="off" w:line="240" w:lineRule="auto"/>
        <w:ind w:left="0" w:right="0"/>
        <w:jc w:val="both"/>
      </w:pPr>
      <w:r w:rsidRPr="309316B7" w:rsidR="4F6175B1">
        <w:rPr>
          <w:rFonts w:ascii="Arial" w:hAnsi="Arial" w:eastAsia="Arial" w:cs="Arial"/>
          <w:b w:val="0"/>
          <w:bCs w:val="0"/>
          <w:i w:val="0"/>
          <w:iCs w:val="0"/>
          <w:caps w:val="0"/>
          <w:smallCaps w:val="0"/>
          <w:noProof w:val="0"/>
          <w:color w:val="808080" w:themeColor="background1" w:themeTint="FF" w:themeShade="80"/>
          <w:sz w:val="18"/>
          <w:szCs w:val="18"/>
          <w:lang w:val="es-ES"/>
        </w:rPr>
        <w:t>*</w:t>
      </w:r>
      <w:r w:rsidRPr="309316B7" w:rsidR="14F4A29D">
        <w:rPr>
          <w:rFonts w:ascii="Arial" w:hAnsi="Arial" w:eastAsia="Arial" w:cs="Arial"/>
          <w:b w:val="0"/>
          <w:bCs w:val="0"/>
          <w:i w:val="0"/>
          <w:iCs w:val="0"/>
          <w:caps w:val="0"/>
          <w:smallCaps w:val="0"/>
          <w:noProof w:val="0"/>
          <w:color w:val="808080" w:themeColor="background1" w:themeTint="FF" w:themeShade="80"/>
          <w:sz w:val="18"/>
          <w:szCs w:val="18"/>
          <w:lang w:val="es-ES"/>
        </w:rPr>
        <w:t>Pasajero Viajando Solo (</w:t>
      </w:r>
      <w:r w:rsidRPr="309316B7" w:rsidR="14F4A29D">
        <w:rPr>
          <w:rFonts w:ascii="Arial" w:hAnsi="Arial" w:eastAsia="Arial" w:cs="Arial"/>
          <w:b w:val="1"/>
          <w:bCs w:val="1"/>
          <w:i w:val="1"/>
          <w:iCs w:val="1"/>
          <w:caps w:val="0"/>
          <w:smallCaps w:val="0"/>
          <w:noProof w:val="0"/>
          <w:color w:val="808080" w:themeColor="background1" w:themeTint="FF" w:themeShade="80"/>
          <w:sz w:val="18"/>
          <w:szCs w:val="18"/>
          <w:lang w:val="es-ES"/>
        </w:rPr>
        <w:t>PVS</w:t>
      </w:r>
      <w:r w:rsidRPr="309316B7" w:rsidR="14F4A29D">
        <w:rPr>
          <w:rFonts w:ascii="Arial" w:hAnsi="Arial" w:eastAsia="Arial" w:cs="Arial"/>
          <w:b w:val="0"/>
          <w:bCs w:val="0"/>
          <w:i w:val="0"/>
          <w:iCs w:val="0"/>
          <w:caps w:val="0"/>
          <w:smallCaps w:val="0"/>
          <w:noProof w:val="0"/>
          <w:color w:val="808080" w:themeColor="background1" w:themeTint="FF" w:themeShade="80"/>
          <w:sz w:val="18"/>
          <w:szCs w:val="18"/>
          <w:lang w:val="es-ES"/>
        </w:rPr>
        <w:t xml:space="preserve">) </w:t>
      </w:r>
      <w:r w:rsidRPr="309316B7" w:rsidR="7F17F5AC">
        <w:rPr>
          <w:rFonts w:ascii="Arial" w:hAnsi="Arial" w:eastAsia="Arial" w:cs="Arial"/>
          <w:b w:val="0"/>
          <w:bCs w:val="0"/>
          <w:i w:val="0"/>
          <w:iCs w:val="0"/>
          <w:caps w:val="0"/>
          <w:smallCaps w:val="0"/>
          <w:noProof w:val="0"/>
          <w:color w:val="808080" w:themeColor="background1" w:themeTint="FF" w:themeShade="80"/>
          <w:sz w:val="18"/>
          <w:szCs w:val="18"/>
          <w:lang w:val="es-ES"/>
        </w:rPr>
        <w:t>no</w:t>
      </w:r>
      <w:r w:rsidRPr="309316B7" w:rsidR="7422C3AB">
        <w:rPr>
          <w:rFonts w:ascii="Arial" w:hAnsi="Arial" w:eastAsia="Arial" w:cs="Arial"/>
          <w:b w:val="0"/>
          <w:bCs w:val="0"/>
          <w:i w:val="0"/>
          <w:iCs w:val="0"/>
          <w:caps w:val="0"/>
          <w:smallCaps w:val="0"/>
          <w:noProof w:val="0"/>
          <w:color w:val="808080" w:themeColor="background1" w:themeTint="FF" w:themeShade="80"/>
          <w:sz w:val="18"/>
          <w:szCs w:val="18"/>
          <w:lang w:val="es-ES"/>
        </w:rPr>
        <w:t xml:space="preserve"> requiere un</w:t>
      </w:r>
      <w:r w:rsidRPr="309316B7" w:rsidR="7422C3AB">
        <w:rPr>
          <w:rFonts w:ascii="Arial" w:hAnsi="Arial" w:eastAsia="Arial" w:cs="Arial"/>
          <w:b w:val="1"/>
          <w:bCs w:val="1"/>
          <w:i w:val="0"/>
          <w:iCs w:val="0"/>
          <w:caps w:val="0"/>
          <w:smallCaps w:val="0"/>
          <w:noProof w:val="0"/>
          <w:color w:val="808080" w:themeColor="background1" w:themeTint="FF" w:themeShade="80"/>
          <w:sz w:val="18"/>
          <w:szCs w:val="18"/>
          <w:lang w:val="es-ES"/>
        </w:rPr>
        <w:t xml:space="preserve"> suplemento, </w:t>
      </w:r>
      <w:r w:rsidRPr="309316B7" w:rsidR="7422C3AB">
        <w:rPr>
          <w:rFonts w:ascii="Arial" w:hAnsi="Arial" w:eastAsia="Arial" w:cs="Arial"/>
          <w:b w:val="0"/>
          <w:bCs w:val="0"/>
          <w:i w:val="0"/>
          <w:iCs w:val="0"/>
          <w:caps w:val="0"/>
          <w:smallCaps w:val="0"/>
          <w:noProof w:val="0"/>
          <w:color w:val="808080" w:themeColor="background1" w:themeTint="FF" w:themeShade="80"/>
          <w:sz w:val="18"/>
          <w:szCs w:val="18"/>
          <w:lang w:val="es-ES"/>
        </w:rPr>
        <w:t>sin embargo,</w:t>
      </w:r>
      <w:r w:rsidRPr="309316B7" w:rsidR="7422C3AB">
        <w:rPr>
          <w:rFonts w:ascii="Arial" w:hAnsi="Arial" w:eastAsia="Arial" w:cs="Arial"/>
          <w:b w:val="0"/>
          <w:bCs w:val="0"/>
          <w:i w:val="0"/>
          <w:iCs w:val="0"/>
          <w:caps w:val="0"/>
          <w:smallCaps w:val="0"/>
          <w:noProof w:val="0"/>
          <w:color w:val="808080" w:themeColor="background1" w:themeTint="FF" w:themeShade="80"/>
          <w:sz w:val="18"/>
          <w:szCs w:val="18"/>
          <w:lang w:val="es-ES"/>
        </w:rPr>
        <w:t xml:space="preserve"> </w:t>
      </w:r>
      <w:r w:rsidRPr="309316B7" w:rsidR="14F4A29D">
        <w:rPr>
          <w:rFonts w:ascii="Arial" w:hAnsi="Arial" w:eastAsia="Arial" w:cs="Arial"/>
          <w:b w:val="0"/>
          <w:bCs w:val="0"/>
          <w:i w:val="0"/>
          <w:iCs w:val="0"/>
          <w:caps w:val="0"/>
          <w:smallCaps w:val="0"/>
          <w:noProof w:val="0"/>
          <w:color w:val="808080" w:themeColor="background1" w:themeTint="FF" w:themeShade="80"/>
          <w:sz w:val="18"/>
          <w:szCs w:val="18"/>
          <w:lang w:val="es-ES"/>
        </w:rPr>
        <w:t>sigue siendo bajo petición ya que, para que el circuito se confirme, el operador necesita tener un mínimo de 2 participantes en total por salida</w:t>
      </w:r>
      <w:r w:rsidRPr="309316B7" w:rsidR="414CCB84">
        <w:rPr>
          <w:rFonts w:ascii="Arial" w:hAnsi="Arial" w:eastAsia="Arial" w:cs="Arial"/>
          <w:b w:val="0"/>
          <w:bCs w:val="0"/>
          <w:i w:val="0"/>
          <w:iCs w:val="0"/>
          <w:caps w:val="0"/>
          <w:smallCaps w:val="0"/>
          <w:noProof w:val="0"/>
          <w:color w:val="808080" w:themeColor="background1" w:themeTint="FF" w:themeShade="80"/>
          <w:sz w:val="18"/>
          <w:szCs w:val="18"/>
          <w:lang w:val="es-ES"/>
        </w:rPr>
        <w:t>.</w:t>
      </w:r>
      <w:r w:rsidRPr="309316B7" w:rsidR="2EE860A2">
        <w:rPr>
          <w:rFonts w:ascii="Arial" w:hAnsi="Arial" w:eastAsia="Arial" w:cs="Arial"/>
          <w:b w:val="0"/>
          <w:bCs w:val="0"/>
          <w:i w:val="0"/>
          <w:iCs w:val="0"/>
          <w:caps w:val="0"/>
          <w:smallCaps w:val="0"/>
          <w:noProof w:val="0"/>
          <w:color w:val="808080" w:themeColor="background1" w:themeTint="FF" w:themeShade="80"/>
          <w:sz w:val="18"/>
          <w:szCs w:val="18"/>
          <w:lang w:val="es-ES"/>
        </w:rPr>
        <w:t xml:space="preserve"> Y los servicios continuarán siendo en modalidad compartida.</w:t>
      </w:r>
    </w:p>
    <w:p w:rsidR="2EE860A2" w:rsidP="309316B7" w:rsidRDefault="2EE860A2" w14:paraId="5492C3B6" w14:textId="41C8EA34">
      <w:pPr>
        <w:pStyle w:val="Normal"/>
        <w:spacing w:before="0" w:beforeAutospacing="off" w:after="0" w:afterAutospacing="off" w:line="240" w:lineRule="auto"/>
        <w:ind w:left="0" w:right="0"/>
        <w:jc w:val="both"/>
      </w:pPr>
      <w:r w:rsidRPr="103735CE" w:rsidR="40CD313D">
        <w:rPr>
          <w:rFonts w:ascii="Arial" w:hAnsi="Arial" w:eastAsia="Arial" w:cs="Arial"/>
          <w:b w:val="0"/>
          <w:bCs w:val="0"/>
          <w:i w:val="0"/>
          <w:iCs w:val="0"/>
          <w:caps w:val="0"/>
          <w:smallCaps w:val="0"/>
          <w:noProof w:val="0"/>
          <w:color w:val="808080" w:themeColor="background1" w:themeTint="FF" w:themeShade="80"/>
          <w:sz w:val="18"/>
          <w:szCs w:val="18"/>
          <w:lang w:val="es-ES"/>
        </w:rPr>
        <w:t>-</w:t>
      </w:r>
      <w:r w:rsidRPr="103735CE" w:rsidR="0598CBC1">
        <w:rPr>
          <w:rFonts w:ascii="Arial" w:hAnsi="Arial" w:eastAsia="Arial" w:cs="Arial"/>
          <w:noProof w:val="0"/>
          <w:sz w:val="18"/>
          <w:szCs w:val="18"/>
          <w:lang w:val="es-ES"/>
        </w:rPr>
        <w:t xml:space="preserve"> </w:t>
      </w:r>
      <w:r w:rsidRPr="103735CE" w:rsidR="0598CBC1">
        <w:rPr>
          <w:rFonts w:ascii="Arial" w:hAnsi="Arial" w:eastAsia="Arial" w:cs="Arial" w:asciiTheme="minorAscii" w:hAnsiTheme="minorAscii" w:eastAsiaTheme="minorAscii" w:cstheme="minorBidi"/>
          <w:b w:val="0"/>
          <w:bCs w:val="0"/>
          <w:i w:val="0"/>
          <w:iCs w:val="0"/>
          <w:caps w:val="0"/>
          <w:smallCaps w:val="0"/>
          <w:noProof w:val="0"/>
          <w:color w:val="808080" w:themeColor="background1" w:themeTint="FF" w:themeShade="80"/>
          <w:sz w:val="18"/>
          <w:szCs w:val="18"/>
          <w:lang w:val="es-ES" w:eastAsia="en-US" w:bidi="ar-SA"/>
        </w:rPr>
        <w:t xml:space="preserve">Generalmente los hoteles ofrecen habitaciones individuales y dobles para no fumadores; las habitaciones triples y las dobles con dos camas no son estándar. No </w:t>
      </w:r>
      <w:r w:rsidRPr="103735CE" w:rsidR="0A9B220B">
        <w:rPr>
          <w:rFonts w:ascii="Arial" w:hAnsi="Arial" w:eastAsia="Arial" w:cs="Arial" w:asciiTheme="minorAscii" w:hAnsiTheme="minorAscii" w:eastAsiaTheme="minorAscii" w:cstheme="minorBidi"/>
          <w:b w:val="0"/>
          <w:bCs w:val="0"/>
          <w:i w:val="0"/>
          <w:iCs w:val="0"/>
          <w:caps w:val="0"/>
          <w:smallCaps w:val="0"/>
          <w:noProof w:val="0"/>
          <w:color w:val="808080" w:themeColor="background1" w:themeTint="FF" w:themeShade="80"/>
          <w:sz w:val="18"/>
          <w:szCs w:val="18"/>
          <w:lang w:val="es-ES" w:eastAsia="en-US" w:bidi="ar-SA"/>
        </w:rPr>
        <w:t xml:space="preserve">obstante, </w:t>
      </w:r>
      <w:r w:rsidRPr="103735CE" w:rsidR="0598CBC1">
        <w:rPr>
          <w:rFonts w:ascii="Arial" w:hAnsi="Arial" w:eastAsia="Arial" w:cs="Arial" w:asciiTheme="minorAscii" w:hAnsiTheme="minorAscii" w:eastAsiaTheme="minorAscii" w:cstheme="minorBidi"/>
          <w:b w:val="0"/>
          <w:bCs w:val="0"/>
          <w:i w:val="0"/>
          <w:iCs w:val="0"/>
          <w:caps w:val="0"/>
          <w:smallCaps w:val="0"/>
          <w:noProof w:val="0"/>
          <w:color w:val="808080" w:themeColor="background1" w:themeTint="FF" w:themeShade="80"/>
          <w:sz w:val="18"/>
          <w:szCs w:val="18"/>
          <w:lang w:val="es-ES" w:eastAsia="en-US" w:bidi="ar-SA"/>
        </w:rPr>
        <w:t>se puede agregar, a pedido con suplemento, una cama extra independiente.</w:t>
      </w:r>
    </w:p>
    <w:p xmlns:wp14="http://schemas.microsoft.com/office/word/2010/wordml" w:rsidR="00D3490F" w:rsidP="103735CE" w:rsidRDefault="00AE397C" w14:paraId="14BDD263" wp14:textId="1FF637EC">
      <w:pPr>
        <w:pStyle w:val="Normal"/>
        <w:spacing w:after="0" w:line="240" w:lineRule="auto"/>
        <w:rPr>
          <w:rFonts w:ascii="Arial" w:hAnsi="Arial" w:eastAsia="Arial" w:cs="Arial"/>
        </w:rPr>
      </w:pPr>
    </w:p>
    <w:p xmlns:wp14="http://schemas.microsoft.com/office/word/2010/wordml" w:rsidR="00D3490F" w:rsidP="103735CE" w:rsidRDefault="00AE397C" w14:paraId="5D65FBB6" wp14:textId="5D97EBC3">
      <w:pPr>
        <w:spacing w:after="0" w:line="240" w:lineRule="auto"/>
        <w:jc w:val="both"/>
        <w:rPr>
          <w:rFonts w:ascii="Arial" w:hAnsi="Arial" w:eastAsia="Arial" w:cs="Arial"/>
          <w:b w:val="1"/>
          <w:bCs w:val="1"/>
          <w:color w:val="E36C0A" w:themeColor="accent6" w:themeTint="FF" w:themeShade="BF"/>
          <w:sz w:val="18"/>
          <w:szCs w:val="18"/>
          <w:u w:val="single"/>
          <w:lang w:val="es-ES" w:eastAsia="es-ES"/>
        </w:rPr>
      </w:pPr>
    </w:p>
    <w:p xmlns:wp14="http://schemas.microsoft.com/office/word/2010/wordml" w:rsidR="00D3490F" w:rsidP="5988F59B" w:rsidRDefault="00AE397C" w14:paraId="54DEC8B5" wp14:textId="0A934F06">
      <w:pPr>
        <w:spacing w:after="0" w:line="240" w:lineRule="auto"/>
        <w:jc w:val="both"/>
        <w:rPr>
          <w:rFonts w:ascii="Arial" w:hAnsi="Arial" w:eastAsia="Arial" w:cs="Arial"/>
          <w:b w:val="1"/>
          <w:bCs w:val="1"/>
          <w:color w:val="E36C0A" w:themeColor="accent6" w:themeShade="BF"/>
          <w:sz w:val="18"/>
          <w:szCs w:val="18"/>
          <w:u w:val="single"/>
          <w:lang w:val="es-ES" w:eastAsia="es-ES"/>
        </w:rPr>
      </w:pPr>
      <w:r w:rsidRPr="103735CE" w:rsidR="5065D8FD">
        <w:rPr>
          <w:rFonts w:ascii="Arial" w:hAnsi="Arial" w:eastAsia="Arial" w:cs="Arial"/>
          <w:b w:val="1"/>
          <w:bCs w:val="1"/>
          <w:color w:val="E36C0A" w:themeColor="accent6" w:themeTint="FF" w:themeShade="BF"/>
          <w:sz w:val="18"/>
          <w:szCs w:val="18"/>
          <w:u w:val="single"/>
          <w:lang w:val="es-ES" w:eastAsia="es-ES"/>
        </w:rPr>
        <w:t>EL PRECIO INCLUYE:</w:t>
      </w:r>
    </w:p>
    <w:p xmlns:wp14="http://schemas.microsoft.com/office/word/2010/wordml" w:rsidR="00D3490F" w:rsidP="5988F59B" w:rsidRDefault="00D3490F" w14:paraId="110FFD37" wp14:textId="77777777">
      <w:pPr>
        <w:spacing w:after="0" w:line="240" w:lineRule="auto"/>
        <w:jc w:val="both"/>
        <w:rPr>
          <w:rFonts w:ascii="Arial" w:hAnsi="Arial" w:eastAsia="Arial" w:cs="Arial"/>
          <w:b w:val="1"/>
          <w:bCs w:val="1"/>
          <w:color w:val="000000"/>
          <w:sz w:val="18"/>
          <w:szCs w:val="18"/>
          <w:u w:val="single"/>
          <w:lang w:val="es-ES" w:eastAsia="es-ES"/>
        </w:rPr>
      </w:pPr>
    </w:p>
    <w:p xmlns:wp14="http://schemas.microsoft.com/office/word/2010/wordml" w:rsidR="00D3490F" w:rsidP="5988F59B" w:rsidRDefault="00AE397C" w14:paraId="1091792D" wp14:textId="54FB9AC3">
      <w:pPr>
        <w:pStyle w:val="Prrafodelista"/>
        <w:numPr>
          <w:ilvl w:val="0"/>
          <w:numId w:val="4"/>
        </w:numPr>
        <w:suppressAutoHyphens w:val="0"/>
        <w:spacing w:after="0" w:line="240" w:lineRule="auto"/>
        <w:ind w:left="421" w:hanging="283"/>
        <w:jc w:val="both"/>
        <w:rPr>
          <w:rFonts w:ascii="Arial" w:hAnsi="Arial" w:eastAsia="Arial" w:cs="Arial"/>
          <w:noProof w:val="0"/>
          <w:sz w:val="18"/>
          <w:szCs w:val="18"/>
          <w:lang w:val="es-ES"/>
        </w:rPr>
      </w:pPr>
      <w:r w:rsidRPr="5988F59B" w:rsidR="5D3E0D4D">
        <w:rPr>
          <w:rFonts w:ascii="Arial" w:hAnsi="Arial" w:eastAsia="Arial" w:cs="Arial"/>
          <w:color w:val="111111"/>
          <w:sz w:val="18"/>
          <w:szCs w:val="18"/>
          <w:lang w:eastAsia="fi-FI"/>
        </w:rPr>
        <w:t xml:space="preserve">Transporte en </w:t>
      </w:r>
      <w:r w:rsidRPr="5988F59B" w:rsidR="5D3E0D4D">
        <w:rPr>
          <w:rFonts w:ascii="Arial" w:hAnsi="Arial" w:eastAsia="Arial" w:cs="Arial"/>
          <w:color w:val="111111"/>
          <w:sz w:val="18"/>
          <w:szCs w:val="18"/>
          <w:lang w:eastAsia="fi-FI"/>
        </w:rPr>
        <w:t>minivan</w:t>
      </w:r>
      <w:r w:rsidRPr="5988F59B" w:rsidR="5D3E0D4D">
        <w:rPr>
          <w:rFonts w:ascii="Arial" w:hAnsi="Arial" w:eastAsia="Arial" w:cs="Arial"/>
          <w:color w:val="111111"/>
          <w:sz w:val="18"/>
          <w:szCs w:val="18"/>
          <w:lang w:eastAsia="fi-FI"/>
        </w:rPr>
        <w:t xml:space="preserve"> o bus durante </w:t>
      </w:r>
      <w:r w:rsidRPr="5988F59B" w:rsidR="5D3E0D4D">
        <w:rPr>
          <w:rFonts w:ascii="Arial" w:hAnsi="Arial" w:eastAsia="Arial" w:cs="Arial"/>
          <w:noProof w:val="0"/>
          <w:sz w:val="18"/>
          <w:szCs w:val="18"/>
          <w:lang w:val="es-ES"/>
        </w:rPr>
        <w:t>todo el recorrido</w:t>
      </w:r>
    </w:p>
    <w:p xmlns:wp14="http://schemas.microsoft.com/office/word/2010/wordml" w:rsidR="00D3490F" w:rsidP="5988F59B" w:rsidRDefault="00AE397C" w14:paraId="3688F64D" wp14:textId="0B7E43A7">
      <w:pPr>
        <w:pStyle w:val="Prrafodelista"/>
        <w:numPr>
          <w:ilvl w:val="0"/>
          <w:numId w:val="4"/>
        </w:numPr>
        <w:suppressAutoHyphens w:val="0"/>
        <w:spacing w:after="0" w:line="240" w:lineRule="auto"/>
        <w:ind w:left="421" w:hanging="283"/>
        <w:jc w:val="both"/>
        <w:rPr>
          <w:rFonts w:ascii="Arial" w:hAnsi="Arial" w:eastAsia="Arial" w:cs="Arial"/>
          <w:noProof w:val="0"/>
          <w:sz w:val="18"/>
          <w:szCs w:val="18"/>
          <w:lang w:val="es-ES"/>
        </w:rPr>
      </w:pPr>
      <w:r w:rsidRPr="103735CE" w:rsidR="5DAA45E7">
        <w:rPr>
          <w:rFonts w:ascii="Arial" w:hAnsi="Arial" w:eastAsia="Arial" w:cs="Arial"/>
          <w:noProof w:val="0"/>
          <w:sz w:val="18"/>
          <w:szCs w:val="18"/>
          <w:lang w:val="es-ES"/>
        </w:rPr>
        <w:t xml:space="preserve">Guía acompañante bilingüe de </w:t>
      </w:r>
      <w:r w:rsidRPr="103735CE" w:rsidR="5DAA45E7">
        <w:rPr>
          <w:rFonts w:ascii="Arial" w:hAnsi="Arial" w:eastAsia="Arial" w:cs="Arial"/>
          <w:i w:val="1"/>
          <w:iCs w:val="1"/>
          <w:noProof w:val="0"/>
          <w:sz w:val="18"/>
          <w:szCs w:val="18"/>
          <w:u w:val="single"/>
          <w:lang w:val="es-ES"/>
        </w:rPr>
        <w:t xml:space="preserve">habla </w:t>
      </w:r>
      <w:r w:rsidRPr="103735CE" w:rsidR="5DAA45E7">
        <w:rPr>
          <w:rFonts w:ascii="Arial" w:hAnsi="Arial" w:eastAsia="Arial" w:cs="Arial"/>
          <w:i w:val="1"/>
          <w:iCs w:val="1"/>
          <w:noProof w:val="0"/>
          <w:sz w:val="18"/>
          <w:szCs w:val="18"/>
          <w:u w:val="single"/>
          <w:lang w:val="es-ES"/>
        </w:rPr>
        <w:t>hispana-portuguesa</w:t>
      </w:r>
      <w:r w:rsidRPr="103735CE" w:rsidR="5DAA45E7">
        <w:rPr>
          <w:rFonts w:ascii="Arial" w:hAnsi="Arial" w:eastAsia="Arial" w:cs="Arial"/>
          <w:noProof w:val="0"/>
          <w:sz w:val="18"/>
          <w:szCs w:val="18"/>
          <w:lang w:val="es-ES"/>
        </w:rPr>
        <w:t xml:space="preserve"> durante el </w:t>
      </w:r>
      <w:r w:rsidRPr="103735CE" w:rsidR="5DAA45E7">
        <w:rPr>
          <w:rFonts w:ascii="Arial" w:hAnsi="Arial" w:eastAsia="Arial" w:cs="Arial"/>
          <w:noProof w:val="0"/>
          <w:sz w:val="18"/>
          <w:szCs w:val="18"/>
          <w:lang w:val="es-ES"/>
        </w:rPr>
        <w:t xml:space="preserve">recorrido (Chofer-guía para grupos </w:t>
      </w:r>
      <w:r w:rsidRPr="103735CE" w:rsidR="5DAA45E7">
        <w:rPr>
          <w:rFonts w:ascii="Arial" w:hAnsi="Arial" w:eastAsia="Arial" w:cs="Arial"/>
          <w:noProof w:val="0"/>
          <w:sz w:val="18"/>
          <w:szCs w:val="18"/>
          <w:lang w:val="es-ES"/>
        </w:rPr>
        <w:t>meno</w:t>
      </w:r>
      <w:r w:rsidRPr="103735CE" w:rsidR="5E973BF6">
        <w:rPr>
          <w:rFonts w:ascii="Arial" w:hAnsi="Arial" w:eastAsia="Arial" w:cs="Arial"/>
          <w:noProof w:val="0"/>
          <w:sz w:val="18"/>
          <w:szCs w:val="18"/>
          <w:lang w:val="es-ES"/>
        </w:rPr>
        <w:t>re</w:t>
      </w:r>
      <w:r w:rsidRPr="103735CE" w:rsidR="5DAA45E7">
        <w:rPr>
          <w:rFonts w:ascii="Arial" w:hAnsi="Arial" w:eastAsia="Arial" w:cs="Arial"/>
          <w:noProof w:val="0"/>
          <w:sz w:val="18"/>
          <w:szCs w:val="18"/>
          <w:lang w:val="es-ES"/>
        </w:rPr>
        <w:t>s de 8 personas)</w:t>
      </w:r>
    </w:p>
    <w:p xmlns:wp14="http://schemas.microsoft.com/office/word/2010/wordml" w:rsidR="00D3490F" w:rsidP="5988F59B" w:rsidRDefault="00AE397C" w14:paraId="3A92F5F9" wp14:textId="79A05F20">
      <w:pPr>
        <w:pStyle w:val="Prrafodelista"/>
        <w:numPr>
          <w:ilvl w:val="0"/>
          <w:numId w:val="4"/>
        </w:numPr>
        <w:suppressAutoHyphens w:val="0"/>
        <w:spacing w:after="0" w:line="240" w:lineRule="auto"/>
        <w:ind w:left="421" w:hanging="283"/>
        <w:jc w:val="both"/>
        <w:rPr>
          <w:rFonts w:ascii="Arial" w:hAnsi="Arial" w:eastAsia="Arial" w:cs="Arial"/>
          <w:noProof w:val="0"/>
          <w:sz w:val="18"/>
          <w:szCs w:val="18"/>
          <w:lang w:val="es-ES"/>
        </w:rPr>
      </w:pPr>
      <w:r w:rsidRPr="5988F59B" w:rsidR="5D3E0D4D">
        <w:rPr>
          <w:rFonts w:ascii="Arial" w:hAnsi="Arial" w:eastAsia="Arial" w:cs="Arial"/>
          <w:noProof w:val="0"/>
          <w:sz w:val="18"/>
          <w:szCs w:val="18"/>
          <w:lang w:val="es-ES"/>
        </w:rPr>
        <w:t xml:space="preserve">Traslado de llegada compartido en Zúrich estación </w:t>
      </w:r>
      <w:r w:rsidRPr="5988F59B" w:rsidR="5D3E0D4D">
        <w:rPr>
          <w:rFonts w:ascii="Arial" w:hAnsi="Arial" w:eastAsia="Arial" w:cs="Arial"/>
          <w:noProof w:val="0"/>
          <w:sz w:val="18"/>
          <w:szCs w:val="18"/>
          <w:lang w:val="es-ES"/>
        </w:rPr>
        <w:t xml:space="preserve">central o aeropuerto - hotel del tour (únicamente el </w:t>
      </w:r>
      <w:r w:rsidRPr="5988F59B" w:rsidR="5D3E0D4D">
        <w:rPr>
          <w:rFonts w:ascii="Arial" w:hAnsi="Arial" w:eastAsia="Arial" w:cs="Arial"/>
          <w:noProof w:val="0"/>
          <w:sz w:val="18"/>
          <w:szCs w:val="18"/>
          <w:lang w:val="es-ES"/>
        </w:rPr>
        <w:t>dia</w:t>
      </w:r>
      <w:r w:rsidRPr="5988F59B" w:rsidR="5D3E0D4D">
        <w:rPr>
          <w:rFonts w:ascii="Arial" w:hAnsi="Arial" w:eastAsia="Arial" w:cs="Arial"/>
          <w:noProof w:val="0"/>
          <w:sz w:val="18"/>
          <w:szCs w:val="18"/>
          <w:lang w:val="es-ES"/>
        </w:rPr>
        <w:t xml:space="preserve"> 1 del tour)</w:t>
      </w:r>
    </w:p>
    <w:p xmlns:wp14="http://schemas.microsoft.com/office/word/2010/wordml" w:rsidR="00D3490F" w:rsidP="5988F59B" w:rsidRDefault="00AE397C" w14:paraId="730E2279" wp14:textId="6DC46202">
      <w:pPr>
        <w:pStyle w:val="Prrafodelista"/>
        <w:numPr>
          <w:ilvl w:val="0"/>
          <w:numId w:val="4"/>
        </w:numPr>
        <w:suppressAutoHyphens w:val="0"/>
        <w:spacing w:after="0" w:line="240" w:lineRule="auto"/>
        <w:ind w:left="421" w:hanging="283"/>
        <w:jc w:val="both"/>
        <w:rPr>
          <w:rFonts w:ascii="Arial" w:hAnsi="Arial" w:eastAsia="Arial" w:cs="Arial"/>
          <w:noProof w:val="0"/>
          <w:sz w:val="18"/>
          <w:szCs w:val="18"/>
          <w:lang w:val="es-ES"/>
        </w:rPr>
      </w:pPr>
      <w:r w:rsidRPr="5988F59B" w:rsidR="5D3E0D4D">
        <w:rPr>
          <w:rFonts w:ascii="Arial" w:hAnsi="Arial" w:eastAsia="Arial" w:cs="Arial"/>
          <w:noProof w:val="0"/>
          <w:sz w:val="18"/>
          <w:szCs w:val="18"/>
          <w:lang w:val="es-ES"/>
        </w:rPr>
        <w:t xml:space="preserve">Alojamiento en hab. doble en los hoteles </w:t>
      </w:r>
      <w:r w:rsidRPr="5988F59B" w:rsidR="5D3E0D4D">
        <w:rPr>
          <w:rFonts w:ascii="Arial" w:hAnsi="Arial" w:eastAsia="Arial" w:cs="Arial"/>
          <w:noProof w:val="0"/>
          <w:sz w:val="18"/>
          <w:szCs w:val="18"/>
          <w:lang w:val="es-ES"/>
        </w:rPr>
        <w:t>mencionados o similares</w:t>
      </w:r>
      <w:r w:rsidRPr="5988F59B" w:rsidR="03DF8AA3">
        <w:rPr>
          <w:rFonts w:ascii="Arial" w:hAnsi="Arial" w:eastAsia="Arial" w:cs="Arial"/>
          <w:noProof w:val="0"/>
          <w:sz w:val="18"/>
          <w:szCs w:val="18"/>
          <w:lang w:val="es-ES"/>
        </w:rPr>
        <w:t xml:space="preserve"> con desayuno</w:t>
      </w:r>
    </w:p>
    <w:p xmlns:wp14="http://schemas.microsoft.com/office/word/2010/wordml" w:rsidR="00D3490F" w:rsidP="5988F59B" w:rsidRDefault="00AE397C" w14:paraId="01D2E7B9" wp14:textId="1C485F77">
      <w:pPr>
        <w:pStyle w:val="Prrafodelista"/>
        <w:numPr>
          <w:ilvl w:val="0"/>
          <w:numId w:val="4"/>
        </w:numPr>
        <w:suppressAutoHyphens w:val="0"/>
        <w:spacing w:after="0" w:line="240" w:lineRule="auto"/>
        <w:ind w:left="421" w:hanging="283"/>
        <w:jc w:val="both"/>
        <w:rPr>
          <w:rFonts w:ascii="Arial" w:hAnsi="Arial" w:eastAsia="Arial" w:cs="Arial"/>
          <w:color w:val="111111"/>
          <w:sz w:val="18"/>
          <w:szCs w:val="18"/>
          <w:lang w:eastAsia="fi-FI"/>
        </w:rPr>
      </w:pPr>
      <w:r w:rsidRPr="5988F59B" w:rsidR="5D3E0D4D">
        <w:rPr>
          <w:rFonts w:ascii="Arial" w:hAnsi="Arial" w:eastAsia="Arial" w:cs="Arial"/>
          <w:noProof w:val="0"/>
          <w:sz w:val="18"/>
          <w:szCs w:val="18"/>
          <w:lang w:val="es-ES"/>
        </w:rPr>
        <w:t xml:space="preserve">Visitas y excursiones según </w:t>
      </w:r>
      <w:r w:rsidRPr="5988F59B" w:rsidR="5D3E0D4D">
        <w:rPr>
          <w:rFonts w:ascii="Arial" w:hAnsi="Arial" w:eastAsia="Arial" w:cs="Arial"/>
          <w:noProof w:val="0"/>
          <w:sz w:val="18"/>
          <w:szCs w:val="18"/>
          <w:lang w:val="es-ES"/>
        </w:rPr>
        <w:t>programa</w:t>
      </w:r>
      <w:r w:rsidRPr="5988F59B" w:rsidR="5B4FFC7B">
        <w:rPr>
          <w:rFonts w:ascii="Arial" w:hAnsi="Arial" w:eastAsia="Arial" w:cs="Arial"/>
          <w:noProof w:val="0"/>
          <w:sz w:val="18"/>
          <w:szCs w:val="18"/>
          <w:lang w:val="es-ES"/>
        </w:rPr>
        <w:t>:</w:t>
      </w:r>
    </w:p>
    <w:p w:rsidR="454960CE" w:rsidP="5988F59B" w:rsidRDefault="454960CE" w14:paraId="3DA04440" w14:textId="4E21369D">
      <w:pPr>
        <w:pStyle w:val="Prrafodelista"/>
        <w:numPr>
          <w:ilvl w:val="2"/>
          <w:numId w:val="4"/>
        </w:numPr>
        <w:spacing w:after="0" w:line="240" w:lineRule="auto"/>
        <w:jc w:val="both"/>
        <w:rPr>
          <w:rFonts w:ascii="Arial" w:hAnsi="Arial" w:eastAsia="Arial" w:cs="Arial"/>
          <w:b w:val="1"/>
          <w:bCs w:val="1"/>
          <w:color w:val="F79646" w:themeColor="accent6" w:themeTint="FF" w:themeShade="FF"/>
          <w:sz w:val="18"/>
          <w:szCs w:val="18"/>
        </w:rPr>
      </w:pPr>
      <w:r w:rsidRPr="5988F59B" w:rsidR="454960CE">
        <w:rPr>
          <w:rFonts w:ascii="Arial" w:hAnsi="Arial" w:eastAsia="Arial" w:cs="Arial"/>
          <w:b w:val="1"/>
          <w:bCs w:val="1"/>
          <w:color w:val="F79646" w:themeColor="accent6" w:themeTint="FF" w:themeShade="FF"/>
          <w:sz w:val="18"/>
          <w:szCs w:val="18"/>
        </w:rPr>
        <w:t>Ticket ida y vuelta al Monte Pilatus</w:t>
      </w:r>
    </w:p>
    <w:p w:rsidR="454960CE" w:rsidP="103735CE" w:rsidRDefault="454960CE" w14:paraId="2F263519" w14:textId="5D04B758">
      <w:pPr>
        <w:pStyle w:val="Prrafodelista"/>
        <w:numPr>
          <w:ilvl w:val="2"/>
          <w:numId w:val="4"/>
        </w:numPr>
        <w:spacing w:before="240" w:beforeAutospacing="off" w:after="240" w:afterAutospacing="off"/>
        <w:rPr>
          <w:rFonts w:ascii="Arial" w:hAnsi="Arial" w:eastAsia="Arial" w:cs="Arial"/>
          <w:b w:val="1"/>
          <w:bCs w:val="1"/>
          <w:noProof w:val="0"/>
          <w:color w:val="F79546" w:themeColor="accent6" w:themeTint="FF" w:themeShade="FF"/>
          <w:sz w:val="18"/>
          <w:szCs w:val="18"/>
          <w:lang w:val="es-ES"/>
        </w:rPr>
      </w:pPr>
      <w:r w:rsidRPr="103735CE" w:rsidR="254C2106">
        <w:rPr>
          <w:rFonts w:ascii="Arial" w:hAnsi="Arial" w:eastAsia="Arial" w:cs="Arial"/>
          <w:b w:val="1"/>
          <w:bCs w:val="1"/>
          <w:noProof w:val="0"/>
          <w:color w:val="F79546"/>
          <w:sz w:val="18"/>
          <w:szCs w:val="18"/>
          <w:lang w:val="es-ES"/>
        </w:rPr>
        <w:t>Ticket</w:t>
      </w:r>
      <w:r w:rsidRPr="103735CE" w:rsidR="254C2106">
        <w:rPr>
          <w:rFonts w:ascii="Arial" w:hAnsi="Arial" w:eastAsia="Arial" w:cs="Arial"/>
          <w:b w:val="1"/>
          <w:bCs w:val="1"/>
          <w:noProof w:val="0"/>
          <w:color w:val="F79546"/>
          <w:sz w:val="18"/>
          <w:szCs w:val="18"/>
          <w:lang w:val="es-ES"/>
        </w:rPr>
        <w:t xml:space="preserve"> de tren/teleférico para el </w:t>
      </w:r>
      <w:r w:rsidRPr="103735CE" w:rsidR="254C2106">
        <w:rPr>
          <w:rFonts w:ascii="Arial" w:hAnsi="Arial" w:eastAsia="Arial" w:cs="Arial"/>
          <w:b w:val="1"/>
          <w:bCs w:val="1"/>
          <w:noProof w:val="0"/>
          <w:color w:val="F79546"/>
          <w:sz w:val="18"/>
          <w:szCs w:val="18"/>
          <w:lang w:val="es-ES"/>
        </w:rPr>
        <w:t>Jungfraujoch</w:t>
      </w:r>
      <w:r w:rsidRPr="103735CE" w:rsidR="3878DE9F">
        <w:rPr>
          <w:rFonts w:ascii="Arial" w:hAnsi="Arial" w:eastAsia="Arial" w:cs="Arial"/>
          <w:b w:val="1"/>
          <w:bCs w:val="1"/>
          <w:noProof w:val="0"/>
          <w:color w:val="F79546"/>
          <w:sz w:val="18"/>
          <w:szCs w:val="18"/>
          <w:lang w:val="es-ES"/>
        </w:rPr>
        <w:t xml:space="preserve"> (Estación de tren más alta de Europa)</w:t>
      </w:r>
    </w:p>
    <w:p w:rsidR="454960CE" w:rsidP="5988F59B" w:rsidRDefault="454960CE" w14:paraId="4617A140" w14:textId="01E3C4F9">
      <w:pPr>
        <w:pStyle w:val="Prrafodelista"/>
        <w:numPr>
          <w:ilvl w:val="2"/>
          <w:numId w:val="4"/>
        </w:numPr>
        <w:spacing w:before="240" w:beforeAutospacing="off" w:after="240" w:afterAutospacing="off"/>
        <w:rPr>
          <w:rFonts w:ascii="Arial" w:hAnsi="Arial" w:eastAsia="Arial" w:cs="Arial"/>
          <w:b w:val="1"/>
          <w:bCs w:val="1"/>
          <w:noProof w:val="0"/>
          <w:color w:val="F79646" w:themeColor="accent6" w:themeTint="FF" w:themeShade="FF"/>
          <w:sz w:val="18"/>
          <w:szCs w:val="18"/>
          <w:lang w:val="es-ES"/>
        </w:rPr>
      </w:pPr>
      <w:r w:rsidRPr="5988F59B" w:rsidR="454960CE">
        <w:rPr>
          <w:rFonts w:ascii="Arial" w:hAnsi="Arial" w:eastAsia="Arial" w:cs="Arial"/>
          <w:b w:val="1"/>
          <w:bCs w:val="1"/>
          <w:noProof w:val="0"/>
          <w:color w:val="F79646" w:themeColor="accent6" w:themeTint="FF" w:themeShade="FF"/>
          <w:sz w:val="18"/>
          <w:szCs w:val="18"/>
          <w:lang w:val="es-ES"/>
        </w:rPr>
        <w:t>Entrada al castillo Chillon</w:t>
      </w:r>
    </w:p>
    <w:p w:rsidR="47B039E8" w:rsidP="5988F59B" w:rsidRDefault="47B039E8" w14:paraId="07355F90" w14:textId="5995977A">
      <w:pPr>
        <w:pStyle w:val="Prrafodelista"/>
        <w:numPr>
          <w:ilvl w:val="2"/>
          <w:numId w:val="4"/>
        </w:numPr>
        <w:spacing w:before="240" w:beforeAutospacing="off" w:after="240" w:afterAutospacing="off"/>
        <w:rPr>
          <w:rFonts w:ascii="Arial" w:hAnsi="Arial" w:eastAsia="Arial" w:cs="Arial"/>
          <w:b w:val="1"/>
          <w:bCs w:val="1"/>
          <w:noProof w:val="0"/>
          <w:color w:val="F79646" w:themeColor="accent6" w:themeTint="FF" w:themeShade="FF"/>
          <w:sz w:val="18"/>
          <w:szCs w:val="18"/>
          <w:lang w:val="es-ES"/>
        </w:rPr>
      </w:pPr>
      <w:r w:rsidRPr="5988F59B" w:rsidR="47B039E8">
        <w:rPr>
          <w:rFonts w:ascii="Arial" w:hAnsi="Arial" w:eastAsia="Arial" w:cs="Arial"/>
          <w:b w:val="1"/>
          <w:bCs w:val="1"/>
          <w:noProof w:val="0"/>
          <w:color w:val="F79646" w:themeColor="accent6" w:themeTint="FF" w:themeShade="FF"/>
          <w:sz w:val="18"/>
          <w:szCs w:val="18"/>
          <w:lang w:val="es-ES"/>
        </w:rPr>
        <w:t>Entrada</w:t>
      </w:r>
      <w:r w:rsidRPr="5988F59B" w:rsidR="454960CE">
        <w:rPr>
          <w:rFonts w:ascii="Arial" w:hAnsi="Arial" w:eastAsia="Arial" w:cs="Arial"/>
          <w:b w:val="1"/>
          <w:bCs w:val="1"/>
          <w:noProof w:val="0"/>
          <w:color w:val="F79646" w:themeColor="accent6" w:themeTint="FF" w:themeShade="FF"/>
          <w:sz w:val="18"/>
          <w:szCs w:val="18"/>
          <w:lang w:val="es-ES"/>
        </w:rPr>
        <w:t xml:space="preserve"> a la quesería </w:t>
      </w:r>
      <w:r w:rsidRPr="5988F59B" w:rsidR="454960CE">
        <w:rPr>
          <w:rFonts w:ascii="Arial" w:hAnsi="Arial" w:eastAsia="Arial" w:cs="Arial"/>
          <w:b w:val="1"/>
          <w:bCs w:val="1"/>
          <w:noProof w:val="0"/>
          <w:color w:val="F79646" w:themeColor="accent6" w:themeTint="FF" w:themeShade="FF"/>
          <w:sz w:val="18"/>
          <w:szCs w:val="18"/>
          <w:lang w:val="es-ES"/>
        </w:rPr>
        <w:t xml:space="preserve">Gruyeres y a la fábrica de chocolate </w:t>
      </w:r>
      <w:r w:rsidRPr="5988F59B" w:rsidR="454960CE">
        <w:rPr>
          <w:rFonts w:ascii="Arial" w:hAnsi="Arial" w:eastAsia="Arial" w:cs="Arial"/>
          <w:b w:val="1"/>
          <w:bCs w:val="1"/>
          <w:noProof w:val="0"/>
          <w:color w:val="F79646" w:themeColor="accent6" w:themeTint="FF" w:themeShade="FF"/>
          <w:sz w:val="18"/>
          <w:szCs w:val="18"/>
          <w:lang w:val="es-ES"/>
        </w:rPr>
        <w:t>Maison</w:t>
      </w:r>
      <w:r w:rsidRPr="5988F59B" w:rsidR="51ACCA2A">
        <w:rPr>
          <w:rFonts w:ascii="Arial" w:hAnsi="Arial" w:eastAsia="Arial" w:cs="Arial"/>
          <w:b w:val="1"/>
          <w:bCs w:val="1"/>
          <w:noProof w:val="0"/>
          <w:color w:val="F79646" w:themeColor="accent6" w:themeTint="FF" w:themeShade="FF"/>
          <w:sz w:val="18"/>
          <w:szCs w:val="18"/>
          <w:lang w:val="es-ES"/>
        </w:rPr>
        <w:t xml:space="preserve"> </w:t>
      </w:r>
      <w:r w:rsidRPr="5988F59B" w:rsidR="454960CE">
        <w:rPr>
          <w:rFonts w:ascii="Arial" w:hAnsi="Arial" w:eastAsia="Arial" w:cs="Arial"/>
          <w:b w:val="1"/>
          <w:bCs w:val="1"/>
          <w:noProof w:val="0"/>
          <w:color w:val="F79646" w:themeColor="accent6" w:themeTint="FF" w:themeShade="FF"/>
          <w:sz w:val="18"/>
          <w:szCs w:val="18"/>
          <w:lang w:val="es-ES"/>
        </w:rPr>
        <w:t>Cailler en Broc</w:t>
      </w:r>
    </w:p>
    <w:p w:rsidR="454960CE" w:rsidP="5988F59B" w:rsidRDefault="454960CE" w14:paraId="59DC62AD" w14:textId="2D761C49">
      <w:pPr>
        <w:pStyle w:val="Prrafodelista"/>
        <w:numPr>
          <w:ilvl w:val="2"/>
          <w:numId w:val="4"/>
        </w:numPr>
        <w:spacing w:before="240" w:beforeAutospacing="off" w:after="240" w:afterAutospacing="off"/>
        <w:rPr>
          <w:rFonts w:ascii="Arial" w:hAnsi="Arial" w:eastAsia="Arial" w:cs="Arial"/>
          <w:b w:val="1"/>
          <w:bCs w:val="1"/>
          <w:noProof w:val="0"/>
          <w:color w:val="F79646" w:themeColor="accent6" w:themeTint="FF" w:themeShade="FF"/>
          <w:sz w:val="18"/>
          <w:szCs w:val="18"/>
          <w:lang w:val="es-ES"/>
        </w:rPr>
      </w:pPr>
      <w:r w:rsidRPr="5988F59B" w:rsidR="454960CE">
        <w:rPr>
          <w:rFonts w:ascii="Arial" w:hAnsi="Arial" w:eastAsia="Arial" w:cs="Arial"/>
          <w:b w:val="1"/>
          <w:bCs w:val="1"/>
          <w:noProof w:val="0"/>
          <w:color w:val="F79646" w:themeColor="accent6" w:themeTint="FF" w:themeShade="FF"/>
          <w:sz w:val="18"/>
          <w:szCs w:val="18"/>
          <w:lang w:val="es-ES"/>
        </w:rPr>
        <w:t>Billete</w:t>
      </w:r>
      <w:r w:rsidRPr="5988F59B" w:rsidR="454960CE">
        <w:rPr>
          <w:rFonts w:ascii="Arial" w:hAnsi="Arial" w:eastAsia="Arial" w:cs="Arial"/>
          <w:b w:val="1"/>
          <w:bCs w:val="1"/>
          <w:noProof w:val="0"/>
          <w:color w:val="F79646" w:themeColor="accent6" w:themeTint="FF" w:themeShade="FF"/>
          <w:sz w:val="18"/>
          <w:szCs w:val="18"/>
          <w:lang w:val="es-ES"/>
        </w:rPr>
        <w:t xml:space="preserve"> de tren Täsch- Zermatt – Täsch </w:t>
      </w:r>
      <w:r w:rsidRPr="5988F59B" w:rsidR="454960CE">
        <w:rPr>
          <w:rFonts w:ascii="Arial" w:hAnsi="Arial" w:eastAsia="Arial" w:cs="Arial"/>
          <w:b w:val="1"/>
          <w:bCs w:val="1"/>
          <w:noProof w:val="0"/>
          <w:color w:val="F79646" w:themeColor="accent6" w:themeTint="FF" w:themeShade="FF"/>
          <w:sz w:val="18"/>
          <w:szCs w:val="18"/>
          <w:lang w:val="es-ES"/>
        </w:rPr>
        <w:t>en 2da clase</w:t>
      </w:r>
    </w:p>
    <w:p w:rsidR="454960CE" w:rsidP="5988F59B" w:rsidRDefault="454960CE" w14:paraId="384FE25F" w14:textId="76110650">
      <w:pPr>
        <w:pStyle w:val="Prrafodelista"/>
        <w:numPr>
          <w:ilvl w:val="2"/>
          <w:numId w:val="4"/>
        </w:numPr>
        <w:rPr>
          <w:rFonts w:ascii="Arial" w:hAnsi="Arial" w:eastAsia="Arial" w:cs="Arial"/>
          <w:b w:val="1"/>
          <w:bCs w:val="1"/>
          <w:noProof w:val="0"/>
          <w:color w:val="F79646" w:themeColor="accent6" w:themeTint="FF" w:themeShade="FF"/>
          <w:sz w:val="18"/>
          <w:szCs w:val="18"/>
          <w:lang w:val="es-ES"/>
        </w:rPr>
      </w:pPr>
      <w:r w:rsidRPr="309316B7" w:rsidR="454960CE">
        <w:rPr>
          <w:rFonts w:ascii="Arial" w:hAnsi="Arial" w:eastAsia="Arial" w:cs="Arial"/>
          <w:b w:val="1"/>
          <w:bCs w:val="1"/>
          <w:noProof w:val="0"/>
          <w:color w:val="F79546"/>
          <w:sz w:val="18"/>
          <w:szCs w:val="18"/>
          <w:lang w:val="es-ES"/>
        </w:rPr>
        <w:t>Paseo en barco</w:t>
      </w:r>
      <w:r w:rsidRPr="309316B7" w:rsidR="454960CE">
        <w:rPr>
          <w:rFonts w:ascii="Arial" w:hAnsi="Arial" w:eastAsia="Arial" w:cs="Arial"/>
          <w:b w:val="1"/>
          <w:bCs w:val="1"/>
          <w:noProof w:val="0"/>
          <w:color w:val="F79546"/>
          <w:sz w:val="18"/>
          <w:szCs w:val="18"/>
          <w:lang w:val="es-ES"/>
        </w:rPr>
        <w:t xml:space="preserve"> por el lago de Zúrich</w:t>
      </w:r>
    </w:p>
    <w:p xmlns:wp14="http://schemas.microsoft.com/office/word/2010/wordml" w:rsidRPr="00A860FE" w:rsidR="00D3490F" w:rsidP="309316B7" w:rsidRDefault="00AE397C" w14:paraId="5F5A7A5B" wp14:textId="62ADBF84">
      <w:pPr>
        <w:pStyle w:val="Prrafodelista"/>
        <w:numPr>
          <w:ilvl w:val="0"/>
          <w:numId w:val="4"/>
        </w:numPr>
        <w:suppressAutoHyphens w:val="0"/>
        <w:spacing w:after="0" w:line="240" w:lineRule="auto"/>
        <w:ind w:left="421" w:hanging="283"/>
        <w:jc w:val="both"/>
        <w:rPr>
          <w:rFonts w:ascii="Arial" w:hAnsi="Arial" w:eastAsia="Arial" w:cs="Arial"/>
          <w:b w:val="1"/>
          <w:bCs w:val="1"/>
          <w:color w:val="111111"/>
          <w:sz w:val="18"/>
          <w:szCs w:val="18"/>
          <w:lang w:eastAsia="fi-FI"/>
        </w:rPr>
      </w:pPr>
      <w:r w:rsidRPr="103735CE" w:rsidR="448893E4">
        <w:rPr>
          <w:rFonts w:ascii="Arial" w:hAnsi="Arial" w:eastAsia="Arial" w:cs="Arial"/>
          <w:b w:val="1"/>
          <w:bCs w:val="1"/>
          <w:color w:val="111111"/>
          <w:sz w:val="18"/>
          <w:szCs w:val="18"/>
          <w:lang w:eastAsia="fi-FI"/>
        </w:rPr>
        <w:t>Asistencia de viaje</w:t>
      </w:r>
    </w:p>
    <w:p w:rsidR="309316B7" w:rsidP="309316B7" w:rsidRDefault="309316B7" w14:paraId="6924B701" w14:textId="3F451A63">
      <w:pPr>
        <w:pStyle w:val="Prrafodelista"/>
        <w:spacing w:after="0" w:line="240" w:lineRule="auto"/>
        <w:ind w:left="421" w:hanging="283"/>
        <w:jc w:val="both"/>
        <w:rPr>
          <w:rFonts w:ascii="Arial" w:hAnsi="Arial" w:eastAsia="Arial" w:cs="Arial"/>
          <w:b w:val="1"/>
          <w:bCs w:val="1"/>
          <w:color w:val="111111"/>
          <w:sz w:val="18"/>
          <w:szCs w:val="18"/>
          <w:lang w:eastAsia="fi-FI"/>
        </w:rPr>
      </w:pPr>
    </w:p>
    <w:p w:rsidR="103735CE" w:rsidP="103735CE" w:rsidRDefault="103735CE" w14:paraId="280C504B" w14:textId="3FBF0D41">
      <w:pPr>
        <w:pStyle w:val="Prrafodelista"/>
        <w:spacing w:after="0" w:line="240" w:lineRule="auto"/>
        <w:ind w:left="421" w:hanging="283"/>
        <w:jc w:val="both"/>
        <w:rPr>
          <w:rFonts w:ascii="Arial" w:hAnsi="Arial" w:eastAsia="Arial" w:cs="Arial"/>
          <w:b w:val="1"/>
          <w:bCs w:val="1"/>
          <w:color w:val="111111"/>
          <w:sz w:val="18"/>
          <w:szCs w:val="18"/>
          <w:lang w:eastAsia="fi-FI"/>
        </w:rPr>
      </w:pPr>
    </w:p>
    <w:p w:rsidR="103735CE" w:rsidP="103735CE" w:rsidRDefault="103735CE" w14:paraId="0B01668F" w14:textId="05EE7CED">
      <w:pPr>
        <w:pStyle w:val="Prrafodelista"/>
        <w:spacing w:after="0" w:line="240" w:lineRule="auto"/>
        <w:ind w:left="421" w:hanging="283"/>
        <w:jc w:val="both"/>
        <w:rPr>
          <w:rFonts w:ascii="Arial" w:hAnsi="Arial" w:eastAsia="Arial" w:cs="Arial"/>
          <w:b w:val="1"/>
          <w:bCs w:val="1"/>
          <w:color w:val="111111"/>
          <w:sz w:val="18"/>
          <w:szCs w:val="18"/>
          <w:lang w:eastAsia="fi-FI"/>
        </w:rPr>
      </w:pPr>
    </w:p>
    <w:p w:rsidR="103735CE" w:rsidP="103735CE" w:rsidRDefault="103735CE" w14:paraId="24A66F32" w14:textId="71B224D8">
      <w:pPr>
        <w:pStyle w:val="Prrafodelista"/>
        <w:spacing w:after="0" w:line="240" w:lineRule="auto"/>
        <w:ind w:left="421" w:hanging="283"/>
        <w:jc w:val="both"/>
        <w:rPr>
          <w:rFonts w:ascii="Arial" w:hAnsi="Arial" w:eastAsia="Arial" w:cs="Arial"/>
          <w:b w:val="1"/>
          <w:bCs w:val="1"/>
          <w:color w:val="111111"/>
          <w:sz w:val="18"/>
          <w:szCs w:val="18"/>
          <w:lang w:eastAsia="fi-FI"/>
        </w:rPr>
      </w:pPr>
    </w:p>
    <w:p w:rsidR="103735CE" w:rsidP="103735CE" w:rsidRDefault="103735CE" w14:paraId="5A27BA84" w14:textId="26B2D97E">
      <w:pPr>
        <w:pStyle w:val="Prrafodelista"/>
        <w:spacing w:after="0" w:line="240" w:lineRule="auto"/>
        <w:ind w:left="421" w:hanging="283"/>
        <w:jc w:val="both"/>
        <w:rPr>
          <w:rFonts w:ascii="Arial" w:hAnsi="Arial" w:eastAsia="Arial" w:cs="Arial"/>
          <w:b w:val="1"/>
          <w:bCs w:val="1"/>
          <w:color w:val="111111"/>
          <w:sz w:val="18"/>
          <w:szCs w:val="18"/>
          <w:lang w:eastAsia="fi-FI"/>
        </w:rPr>
      </w:pPr>
    </w:p>
    <w:p w:rsidR="103735CE" w:rsidP="103735CE" w:rsidRDefault="103735CE" w14:paraId="05110250" w14:textId="3C339362">
      <w:pPr>
        <w:pStyle w:val="Prrafodelista"/>
        <w:spacing w:after="0" w:line="240" w:lineRule="auto"/>
        <w:ind w:left="421" w:hanging="283"/>
        <w:jc w:val="both"/>
        <w:rPr>
          <w:rFonts w:ascii="Arial" w:hAnsi="Arial" w:eastAsia="Arial" w:cs="Arial"/>
          <w:b w:val="1"/>
          <w:bCs w:val="1"/>
          <w:color w:val="111111"/>
          <w:sz w:val="18"/>
          <w:szCs w:val="18"/>
          <w:lang w:eastAsia="fi-FI"/>
        </w:rPr>
      </w:pPr>
    </w:p>
    <w:p xmlns:wp14="http://schemas.microsoft.com/office/word/2010/wordml" w:rsidR="00D3490F" w:rsidP="5988F59B" w:rsidRDefault="00AE397C" w14:paraId="2A879A25" wp14:textId="77777777">
      <w:pPr>
        <w:spacing w:after="0" w:line="240" w:lineRule="auto"/>
        <w:jc w:val="both"/>
        <w:rPr>
          <w:rFonts w:ascii="Arial" w:hAnsi="Arial" w:eastAsia="Arial" w:cs="Arial"/>
          <w:b w:val="1"/>
          <w:bCs w:val="1"/>
          <w:color w:val="E36C0A" w:themeColor="accent6" w:themeShade="BF"/>
          <w:sz w:val="18"/>
          <w:szCs w:val="18"/>
          <w:u w:val="single"/>
          <w:lang w:val="es-ES" w:eastAsia="es-ES"/>
        </w:rPr>
      </w:pPr>
      <w:r w:rsidRPr="5988F59B" w:rsidR="00AE397C">
        <w:rPr>
          <w:rFonts w:ascii="Arial" w:hAnsi="Arial" w:eastAsia="Arial" w:cs="Arial"/>
          <w:b w:val="1"/>
          <w:bCs w:val="1"/>
          <w:color w:val="E36C0A" w:themeColor="accent6" w:themeTint="FF" w:themeShade="BF"/>
          <w:sz w:val="18"/>
          <w:szCs w:val="18"/>
          <w:u w:val="single"/>
          <w:lang w:val="es-ES" w:eastAsia="es-ES"/>
        </w:rPr>
        <w:t xml:space="preserve">EL PRECIO NO INCLUYE: </w:t>
      </w:r>
    </w:p>
    <w:p xmlns:wp14="http://schemas.microsoft.com/office/word/2010/wordml" w:rsidR="00004CE4" w:rsidP="00004CE4" w:rsidRDefault="00004CE4" w14:paraId="56FA38CA" wp14:textId="77777777">
      <w:pPr>
        <w:pStyle w:val="Sinespaciado"/>
        <w:widowControl w:val="0"/>
        <w:numPr>
          <w:ilvl w:val="0"/>
          <w:numId w:val="7"/>
        </w:numPr>
        <w:jc w:val="both"/>
        <w:textAlignment w:val="baseline"/>
        <w:rPr>
          <w:rFonts w:ascii="Arial" w:hAnsi="Arial" w:eastAsia="Arial" w:cs="Arial"/>
          <w:color w:val="000000"/>
          <w:sz w:val="18"/>
          <w:szCs w:val="18"/>
          <w:lang w:val="es-ES"/>
        </w:rPr>
      </w:pPr>
      <w:r w:rsidRPr="5988F59B" w:rsidR="00004CE4">
        <w:rPr>
          <w:rFonts w:ascii="Arial" w:hAnsi="Arial" w:eastAsia="Arial" w:cs="Arial"/>
          <w:color w:val="000000" w:themeColor="text1" w:themeTint="FF" w:themeShade="FF"/>
          <w:sz w:val="18"/>
          <w:szCs w:val="18"/>
          <w:lang w:val="es-ES"/>
        </w:rPr>
        <w:t xml:space="preserve">Vuelos internacionales </w:t>
      </w:r>
    </w:p>
    <w:p xmlns:wp14="http://schemas.microsoft.com/office/word/2010/wordml" w:rsidR="00004CE4" w:rsidP="00004CE4" w:rsidRDefault="00004CE4" w14:paraId="41615D20" wp14:textId="77777777">
      <w:pPr>
        <w:pStyle w:val="Sinespaciado"/>
        <w:widowControl w:val="0"/>
        <w:numPr>
          <w:ilvl w:val="0"/>
          <w:numId w:val="7"/>
        </w:numPr>
        <w:jc w:val="both"/>
        <w:textAlignment w:val="baseline"/>
        <w:rPr>
          <w:rFonts w:ascii="Arial" w:hAnsi="Arial" w:eastAsia="Arial" w:cs="Arial"/>
          <w:color w:val="000000"/>
          <w:sz w:val="18"/>
          <w:szCs w:val="18"/>
          <w:lang w:val="es-ES"/>
        </w:rPr>
      </w:pPr>
      <w:r w:rsidRPr="5988F59B" w:rsidR="00004CE4">
        <w:rPr>
          <w:rFonts w:ascii="Arial" w:hAnsi="Arial" w:eastAsia="Arial" w:cs="Arial"/>
          <w:color w:val="000000" w:themeColor="text1" w:themeTint="FF" w:themeShade="FF"/>
          <w:sz w:val="18"/>
          <w:szCs w:val="18"/>
          <w:lang w:val="es-ES"/>
        </w:rPr>
        <w:t>Alimentos no especificados</w:t>
      </w:r>
    </w:p>
    <w:p xmlns:wp14="http://schemas.microsoft.com/office/word/2010/wordml" w:rsidR="00004CE4" w:rsidP="00004CE4" w:rsidRDefault="00004CE4" w14:paraId="40B928C7" wp14:textId="77777777">
      <w:pPr>
        <w:numPr>
          <w:ilvl w:val="0"/>
          <w:numId w:val="7"/>
        </w:numPr>
        <w:spacing w:after="0" w:line="1" w:lineRule="atLeast"/>
        <w:textAlignment w:val="top"/>
        <w:outlineLvl w:val="0"/>
        <w:rPr>
          <w:rFonts w:ascii="Arial" w:hAnsi="Arial" w:eastAsia="Arial" w:cs="Arial"/>
          <w:color w:val="000000"/>
          <w:sz w:val="18"/>
          <w:szCs w:val="18"/>
        </w:rPr>
      </w:pPr>
      <w:r w:rsidRPr="5988F59B" w:rsidR="00004CE4">
        <w:rPr>
          <w:rFonts w:ascii="Arial" w:hAnsi="Arial" w:eastAsia="Arial" w:cs="Arial"/>
          <w:color w:val="000000" w:themeColor="text1" w:themeTint="FF" w:themeShade="FF"/>
          <w:sz w:val="18"/>
          <w:szCs w:val="18"/>
        </w:rPr>
        <w:t xml:space="preserve">Bebidas en comidas o extras </w:t>
      </w:r>
    </w:p>
    <w:p xmlns:wp14="http://schemas.microsoft.com/office/word/2010/wordml" w:rsidR="00004CE4" w:rsidP="00004CE4" w:rsidRDefault="00004CE4" w14:paraId="68B4AE42" wp14:textId="77777777">
      <w:pPr>
        <w:numPr>
          <w:ilvl w:val="0"/>
          <w:numId w:val="7"/>
        </w:numPr>
        <w:spacing w:after="0" w:line="1" w:lineRule="atLeast"/>
        <w:textAlignment w:val="top"/>
        <w:outlineLvl w:val="0"/>
        <w:rPr>
          <w:rFonts w:ascii="Arial" w:hAnsi="Arial" w:eastAsia="Arial" w:cs="Arial"/>
          <w:color w:val="000000"/>
          <w:sz w:val="18"/>
          <w:szCs w:val="18"/>
        </w:rPr>
      </w:pPr>
      <w:r w:rsidRPr="5988F59B" w:rsidR="00004CE4">
        <w:rPr>
          <w:rFonts w:ascii="Arial" w:hAnsi="Arial" w:eastAsia="Arial" w:cs="Arial"/>
          <w:color w:val="000000" w:themeColor="text1" w:themeTint="FF" w:themeShade="FF"/>
          <w:sz w:val="18"/>
          <w:szCs w:val="18"/>
        </w:rPr>
        <w:t>Servicios de maleteros</w:t>
      </w:r>
    </w:p>
    <w:p xmlns:wp14="http://schemas.microsoft.com/office/word/2010/wordml" w:rsidR="00004CE4" w:rsidP="00004CE4" w:rsidRDefault="00004CE4" w14:paraId="5EFB17FE" wp14:textId="77777777">
      <w:pPr>
        <w:numPr>
          <w:ilvl w:val="0"/>
          <w:numId w:val="7"/>
        </w:numPr>
        <w:spacing w:after="0" w:line="1" w:lineRule="atLeast"/>
        <w:textAlignment w:val="top"/>
        <w:outlineLvl w:val="0"/>
        <w:rPr>
          <w:rFonts w:ascii="Arial" w:hAnsi="Arial" w:eastAsia="Arial" w:cs="Arial"/>
          <w:color w:val="000000"/>
          <w:sz w:val="18"/>
          <w:szCs w:val="18"/>
        </w:rPr>
      </w:pPr>
      <w:r w:rsidRPr="5988F59B" w:rsidR="00004CE4">
        <w:rPr>
          <w:rFonts w:ascii="Arial" w:hAnsi="Arial" w:eastAsia="Arial" w:cs="Arial"/>
          <w:color w:val="000000" w:themeColor="text1" w:themeTint="FF" w:themeShade="FF"/>
          <w:sz w:val="18"/>
          <w:szCs w:val="18"/>
        </w:rPr>
        <w:t>Impuestos turísticos en destino</w:t>
      </w:r>
    </w:p>
    <w:p xmlns:wp14="http://schemas.microsoft.com/office/word/2010/wordml" w:rsidR="00004CE4" w:rsidP="00004CE4" w:rsidRDefault="00004CE4" w14:paraId="6482EDCD" wp14:textId="77777777">
      <w:pPr>
        <w:numPr>
          <w:ilvl w:val="0"/>
          <w:numId w:val="7"/>
        </w:numPr>
        <w:spacing w:after="0" w:line="1" w:lineRule="atLeast"/>
        <w:textAlignment w:val="top"/>
        <w:outlineLvl w:val="0"/>
        <w:rPr>
          <w:rFonts w:ascii="Arial" w:hAnsi="Arial" w:eastAsia="Arial" w:cs="Arial"/>
          <w:color w:val="000000"/>
          <w:sz w:val="18"/>
          <w:szCs w:val="18"/>
        </w:rPr>
      </w:pPr>
      <w:r w:rsidRPr="5988F59B" w:rsidR="00004CE4">
        <w:rPr>
          <w:rFonts w:ascii="Arial" w:hAnsi="Arial" w:eastAsia="Arial" w:cs="Arial"/>
          <w:color w:val="000000" w:themeColor="text1" w:themeTint="FF" w:themeShade="FF"/>
          <w:sz w:val="18"/>
          <w:szCs w:val="18"/>
        </w:rPr>
        <w:t>Trámites migratorios</w:t>
      </w:r>
    </w:p>
    <w:p xmlns:wp14="http://schemas.microsoft.com/office/word/2010/wordml" w:rsidR="00004CE4" w:rsidP="00004CE4" w:rsidRDefault="00004CE4" w14:paraId="3E9ED5BF" wp14:textId="00C18F42">
      <w:pPr>
        <w:numPr>
          <w:ilvl w:val="0"/>
          <w:numId w:val="7"/>
        </w:numPr>
        <w:suppressAutoHyphens w:val="0"/>
        <w:spacing w:after="0" w:line="240" w:lineRule="auto"/>
        <w:rPr>
          <w:rFonts w:ascii="Arial" w:hAnsi="Arial" w:eastAsia="Arial" w:cs="Arial"/>
          <w:color w:val="000000"/>
          <w:sz w:val="18"/>
          <w:szCs w:val="18"/>
        </w:rPr>
      </w:pPr>
      <w:r w:rsidRPr="103735CE" w:rsidR="70CD5F3E">
        <w:rPr>
          <w:rFonts w:ascii="Arial" w:hAnsi="Arial" w:eastAsia="Arial" w:cs="Arial"/>
          <w:color w:val="000000" w:themeColor="text1" w:themeTint="FF" w:themeShade="FF"/>
          <w:sz w:val="18"/>
          <w:szCs w:val="18"/>
        </w:rPr>
        <w:t xml:space="preserve">Servicios no </w:t>
      </w:r>
      <w:r w:rsidRPr="103735CE" w:rsidR="70CD5F3E">
        <w:rPr>
          <w:rFonts w:ascii="Arial" w:hAnsi="Arial" w:eastAsia="Arial" w:cs="Arial"/>
          <w:color w:val="000000" w:themeColor="text1" w:themeTint="FF" w:themeShade="FF"/>
          <w:sz w:val="18"/>
          <w:szCs w:val="18"/>
        </w:rPr>
        <w:t>mencion</w:t>
      </w:r>
      <w:r w:rsidRPr="103735CE" w:rsidR="70CD5F3E">
        <w:rPr>
          <w:rFonts w:ascii="Arial" w:hAnsi="Arial" w:eastAsia="Arial" w:cs="Arial"/>
          <w:color w:val="000000" w:themeColor="text1" w:themeTint="FF" w:themeShade="FF"/>
          <w:sz w:val="18"/>
          <w:szCs w:val="18"/>
        </w:rPr>
        <w:t>ados en el programa o en los incluye</w:t>
      </w:r>
    </w:p>
    <w:p w:rsidR="7961F678" w:rsidP="103735CE" w:rsidRDefault="7961F678" w14:paraId="4A9B3028" w14:textId="1D35CBB5">
      <w:pPr>
        <w:numPr>
          <w:ilvl w:val="0"/>
          <w:numId w:val="7"/>
        </w:numPr>
        <w:spacing w:after="0" w:line="240" w:lineRule="auto"/>
        <w:rPr>
          <w:rFonts w:ascii="Arial" w:hAnsi="Arial" w:eastAsia="Arial" w:cs="Arial"/>
          <w:color w:val="000000" w:themeColor="text1" w:themeTint="FF" w:themeShade="FF"/>
          <w:sz w:val="18"/>
          <w:szCs w:val="18"/>
        </w:rPr>
      </w:pPr>
      <w:r w:rsidRPr="103735CE" w:rsidR="7961F678">
        <w:rPr>
          <w:rFonts w:ascii="Arial" w:hAnsi="Arial" w:eastAsia="Arial" w:cs="Arial"/>
          <w:color w:val="000000" w:themeColor="text1" w:themeTint="FF" w:themeShade="FF"/>
          <w:sz w:val="18"/>
          <w:szCs w:val="18"/>
        </w:rPr>
        <w:t>City Tax</w:t>
      </w:r>
      <w:r w:rsidRPr="103735CE" w:rsidR="0E9005EC">
        <w:rPr>
          <w:rFonts w:ascii="Arial" w:hAnsi="Arial" w:eastAsia="Arial" w:cs="Arial"/>
          <w:color w:val="000000" w:themeColor="text1" w:themeTint="FF" w:themeShade="FF"/>
          <w:sz w:val="18"/>
          <w:szCs w:val="18"/>
        </w:rPr>
        <w:t xml:space="preserve"> en Suiza</w:t>
      </w:r>
    </w:p>
    <w:p xmlns:wp14="http://schemas.microsoft.com/office/word/2010/wordml" w:rsidR="00D3490F" w:rsidP="5988F59B" w:rsidRDefault="00D3490F" w14:paraId="08CE6F91" wp14:textId="77777777">
      <w:pPr>
        <w:spacing w:after="0" w:line="240" w:lineRule="auto"/>
        <w:jc w:val="both"/>
        <w:rPr>
          <w:rFonts w:ascii="Arial" w:hAnsi="Arial" w:eastAsia="Arial" w:cs="Arial"/>
          <w:b w:val="1"/>
          <w:bCs w:val="1"/>
          <w:color w:val="E36C0A" w:themeColor="accent6" w:themeShade="BF"/>
          <w:sz w:val="18"/>
          <w:szCs w:val="18"/>
          <w:u w:val="single"/>
          <w:lang w:val="es-ES" w:eastAsia="es-ES"/>
        </w:rPr>
      </w:pPr>
    </w:p>
    <w:p xmlns:wp14="http://schemas.microsoft.com/office/word/2010/wordml" w:rsidR="00004CE4" w:rsidP="5988F59B" w:rsidRDefault="00004CE4" w14:paraId="61CDCEAD" wp14:textId="77777777">
      <w:pPr>
        <w:spacing w:after="0" w:line="240" w:lineRule="auto"/>
        <w:jc w:val="both"/>
        <w:rPr>
          <w:rFonts w:ascii="Arial" w:hAnsi="Arial" w:eastAsia="Arial" w:cs="Arial"/>
          <w:b w:val="1"/>
          <w:bCs w:val="1"/>
          <w:color w:val="E36C0A" w:themeColor="accent6" w:themeShade="BF"/>
          <w:sz w:val="18"/>
          <w:szCs w:val="18"/>
          <w:u w:val="single"/>
          <w:lang w:val="es-ES" w:eastAsia="es-ES"/>
        </w:rPr>
      </w:pPr>
    </w:p>
    <w:p xmlns:wp14="http://schemas.microsoft.com/office/word/2010/wordml" w:rsidR="00D3490F" w:rsidP="5988F59B" w:rsidRDefault="00AE397C" w14:paraId="1E9211A3" wp14:textId="77777777">
      <w:pPr>
        <w:spacing w:after="0" w:line="240" w:lineRule="auto"/>
        <w:jc w:val="both"/>
        <w:rPr>
          <w:rFonts w:ascii="Arial" w:hAnsi="Arial" w:eastAsia="Arial" w:cs="Arial"/>
          <w:b w:val="1"/>
          <w:bCs w:val="1"/>
          <w:color w:val="E36C0A" w:themeColor="accent6" w:themeShade="BF"/>
          <w:sz w:val="18"/>
          <w:szCs w:val="18"/>
          <w:u w:val="single"/>
          <w:lang w:val="es-ES" w:eastAsia="es-ES"/>
        </w:rPr>
      </w:pPr>
      <w:r w:rsidRPr="5988F59B" w:rsidR="00AE397C">
        <w:rPr>
          <w:rFonts w:ascii="Arial" w:hAnsi="Arial" w:eastAsia="Arial" w:cs="Arial"/>
          <w:b w:val="1"/>
          <w:bCs w:val="1"/>
          <w:color w:val="E36C0A" w:themeColor="accent6" w:themeTint="FF" w:themeShade="BF"/>
          <w:sz w:val="18"/>
          <w:szCs w:val="18"/>
          <w:u w:val="single"/>
          <w:lang w:val="es-ES" w:eastAsia="es-ES"/>
        </w:rPr>
        <w:t>NOTAS IMPORTANTES:</w:t>
      </w:r>
    </w:p>
    <w:p w:rsidR="5988F59B" w:rsidP="5988F59B" w:rsidRDefault="5988F59B" w14:paraId="7B9FE7CF" w14:textId="67C3E1A4">
      <w:pPr>
        <w:spacing w:after="0" w:line="240" w:lineRule="auto"/>
        <w:jc w:val="both"/>
        <w:rPr>
          <w:rFonts w:ascii="Arial" w:hAnsi="Arial" w:eastAsia="Arial" w:cs="Arial"/>
          <w:b w:val="1"/>
          <w:bCs w:val="1"/>
          <w:color w:val="E36C0A" w:themeColor="accent6" w:themeTint="FF" w:themeShade="BF"/>
          <w:sz w:val="18"/>
          <w:szCs w:val="18"/>
          <w:u w:val="single"/>
          <w:lang w:val="es-ES" w:eastAsia="es-ES"/>
        </w:rPr>
      </w:pPr>
    </w:p>
    <w:p w:rsidR="1C82214F" w:rsidP="5988F59B" w:rsidRDefault="1C82214F" w14:paraId="4493C0C5" w14:textId="3DF96314">
      <w:pPr>
        <w:spacing w:after="0" w:line="240" w:lineRule="auto"/>
        <w:jc w:val="both"/>
        <w:rPr>
          <w:rFonts w:ascii="Arial" w:hAnsi="Arial" w:eastAsia="Arial" w:cs="Arial"/>
          <w:b w:val="1"/>
          <w:bCs w:val="1"/>
          <w:i w:val="0"/>
          <w:iCs w:val="0"/>
          <w:caps w:val="0"/>
          <w:smallCaps w:val="0"/>
          <w:noProof w:val="0"/>
          <w:color w:val="auto"/>
          <w:sz w:val="18"/>
          <w:szCs w:val="18"/>
          <w:u w:val="none"/>
          <w:lang w:val="es-ES"/>
        </w:rPr>
      </w:pPr>
      <w:r w:rsidRPr="5988F59B" w:rsidR="1C82214F">
        <w:rPr>
          <w:rFonts w:ascii="Arial" w:hAnsi="Arial" w:eastAsia="Arial" w:cs="Arial"/>
          <w:b w:val="1"/>
          <w:bCs w:val="1"/>
          <w:i w:val="0"/>
          <w:iCs w:val="0"/>
          <w:caps w:val="0"/>
          <w:smallCaps w:val="0"/>
          <w:noProof w:val="0"/>
          <w:color w:val="E36C0A" w:themeColor="accent6" w:themeTint="FF" w:themeShade="BF"/>
          <w:sz w:val="18"/>
          <w:szCs w:val="18"/>
          <w:u w:val="single"/>
          <w:lang w:val="es-ES"/>
        </w:rPr>
        <w:t>-</w:t>
      </w:r>
      <w:r w:rsidRPr="5988F59B" w:rsidR="1C82214F">
        <w:rPr>
          <w:rFonts w:ascii="Arial" w:hAnsi="Arial" w:eastAsia="Arial" w:cs="Arial"/>
          <w:b w:val="1"/>
          <w:bCs w:val="1"/>
          <w:i w:val="0"/>
          <w:iCs w:val="0"/>
          <w:caps w:val="0"/>
          <w:smallCaps w:val="0"/>
          <w:noProof w:val="0"/>
          <w:color w:val="auto"/>
          <w:sz w:val="18"/>
          <w:szCs w:val="18"/>
          <w:u w:val="none"/>
          <w:lang w:val="es-ES"/>
        </w:rPr>
        <w:t xml:space="preserve"> RESERVA BAJO PETICIÓN, tiempo aproximado de respuesta 48 h en días hábiles.</w:t>
      </w:r>
    </w:p>
    <w:p w:rsidR="1C82214F" w:rsidP="5988F59B" w:rsidRDefault="1C82214F" w14:paraId="67E27DCC" w14:textId="16931F57">
      <w:pPr>
        <w:spacing w:after="0" w:line="240" w:lineRule="auto"/>
        <w:jc w:val="both"/>
        <w:rPr>
          <w:rFonts w:ascii="Arial" w:hAnsi="Arial" w:eastAsia="Arial" w:cs="Arial"/>
          <w:b w:val="0"/>
          <w:bCs w:val="0"/>
          <w:i w:val="0"/>
          <w:iCs w:val="0"/>
          <w:caps w:val="0"/>
          <w:smallCaps w:val="0"/>
          <w:noProof w:val="0"/>
          <w:color w:val="auto"/>
          <w:sz w:val="18"/>
          <w:szCs w:val="18"/>
          <w:u w:val="none"/>
          <w:lang w:val="es-ES"/>
        </w:rPr>
      </w:pPr>
      <w:r w:rsidRPr="5988F59B" w:rsidR="1C82214F">
        <w:rPr>
          <w:rFonts w:ascii="Arial" w:hAnsi="Arial" w:eastAsia="Arial" w:cs="Arial"/>
          <w:b w:val="0"/>
          <w:bCs w:val="0"/>
          <w:i w:val="0"/>
          <w:iCs w:val="0"/>
          <w:caps w:val="0"/>
          <w:smallCaps w:val="0"/>
          <w:noProof w:val="0"/>
          <w:color w:val="auto"/>
          <w:sz w:val="18"/>
          <w:szCs w:val="18"/>
          <w:u w:val="none"/>
          <w:lang w:val="es-ES"/>
        </w:rPr>
        <w:t>- Tarifas expresadas por persona, en Euros pagaderos en Moneda Nacional al tipo de cambio del día de su pago indicado por Tourmundial, sujetas a cambios sin previo aviso y a disponibilidad al momento de reservar.</w:t>
      </w:r>
    </w:p>
    <w:p w:rsidR="1C82214F" w:rsidP="5988F59B" w:rsidRDefault="1C82214F" w14:paraId="30CA9A3F" w14:textId="72366537">
      <w:pPr>
        <w:spacing w:after="0" w:line="240" w:lineRule="auto"/>
        <w:jc w:val="both"/>
        <w:rPr>
          <w:rFonts w:ascii="Arial" w:hAnsi="Arial" w:eastAsia="Arial" w:cs="Arial"/>
          <w:b w:val="0"/>
          <w:bCs w:val="0"/>
          <w:i w:val="0"/>
          <w:iCs w:val="0"/>
          <w:caps w:val="0"/>
          <w:smallCaps w:val="0"/>
          <w:noProof w:val="0"/>
          <w:color w:val="auto"/>
          <w:sz w:val="18"/>
          <w:szCs w:val="18"/>
          <w:u w:val="none"/>
          <w:lang w:val="es-ES"/>
        </w:rPr>
      </w:pPr>
      <w:r w:rsidRPr="5988F59B" w:rsidR="1C82214F">
        <w:rPr>
          <w:rFonts w:ascii="Arial" w:hAnsi="Arial" w:eastAsia="Arial" w:cs="Arial"/>
          <w:b w:val="0"/>
          <w:bCs w:val="0"/>
          <w:i w:val="0"/>
          <w:iCs w:val="0"/>
          <w:caps w:val="0"/>
          <w:smallCaps w:val="0"/>
          <w:noProof w:val="0"/>
          <w:color w:val="auto"/>
          <w:sz w:val="18"/>
          <w:szCs w:val="18"/>
          <w:u w:val="none"/>
          <w:lang w:val="es-ES"/>
        </w:rPr>
        <w:t>- Es responsabilidad del pasajero presentar los documentos pertinentes a las autoridades de inmigración de cada país. (Pasaporte y visa).</w:t>
      </w:r>
    </w:p>
    <w:p w:rsidR="1C82214F" w:rsidP="5988F59B" w:rsidRDefault="1C82214F" w14:paraId="751E472C" w14:textId="507EE40C">
      <w:pPr>
        <w:spacing w:after="0" w:line="240" w:lineRule="auto"/>
        <w:jc w:val="both"/>
        <w:rPr>
          <w:rFonts w:ascii="Arial" w:hAnsi="Arial" w:eastAsia="Arial" w:cs="Arial"/>
          <w:b w:val="0"/>
          <w:bCs w:val="0"/>
          <w:i w:val="0"/>
          <w:iCs w:val="0"/>
          <w:caps w:val="0"/>
          <w:smallCaps w:val="0"/>
          <w:noProof w:val="0"/>
          <w:color w:val="auto"/>
          <w:sz w:val="18"/>
          <w:szCs w:val="18"/>
          <w:u w:val="none"/>
          <w:lang w:val="es-ES"/>
        </w:rPr>
      </w:pPr>
      <w:r w:rsidRPr="5988F59B" w:rsidR="1C82214F">
        <w:rPr>
          <w:rFonts w:ascii="Arial" w:hAnsi="Arial" w:eastAsia="Arial" w:cs="Arial"/>
          <w:b w:val="0"/>
          <w:bCs w:val="0"/>
          <w:i w:val="0"/>
          <w:iCs w:val="0"/>
          <w:caps w:val="0"/>
          <w:smallCaps w:val="0"/>
          <w:noProof w:val="0"/>
          <w:color w:val="auto"/>
          <w:sz w:val="18"/>
          <w:szCs w:val="18"/>
          <w:u w:val="none"/>
          <w:lang w:val="es-ES"/>
        </w:rPr>
        <w:t>- El orden de los servicios previstos mencionados en este itinerario podría modificarse en función de la disponibilidad terrestre o condiciones climáticas del lugar, pero siempre serán dadas conforme fueron adquiridas.</w:t>
      </w:r>
    </w:p>
    <w:p w:rsidR="1C82214F" w:rsidP="5988F59B" w:rsidRDefault="1C82214F" w14:paraId="2F4C3FF3" w14:textId="1067A435">
      <w:pPr>
        <w:spacing w:after="0" w:line="240" w:lineRule="auto"/>
        <w:jc w:val="both"/>
        <w:rPr>
          <w:rFonts w:ascii="Arial" w:hAnsi="Arial" w:eastAsia="Arial" w:cs="Arial"/>
          <w:b w:val="0"/>
          <w:bCs w:val="0"/>
          <w:i w:val="0"/>
          <w:iCs w:val="0"/>
          <w:caps w:val="0"/>
          <w:smallCaps w:val="0"/>
          <w:noProof w:val="0"/>
          <w:color w:val="auto"/>
          <w:sz w:val="18"/>
          <w:szCs w:val="18"/>
          <w:u w:val="none"/>
          <w:lang w:val="es-ES"/>
        </w:rPr>
      </w:pPr>
      <w:r w:rsidRPr="5988F59B" w:rsidR="1C82214F">
        <w:rPr>
          <w:rFonts w:ascii="Arial" w:hAnsi="Arial" w:eastAsia="Arial" w:cs="Arial"/>
          <w:b w:val="0"/>
          <w:bCs w:val="0"/>
          <w:i w:val="0"/>
          <w:iCs w:val="0"/>
          <w:caps w:val="0"/>
          <w:smallCaps w:val="0"/>
          <w:noProof w:val="0"/>
          <w:color w:val="auto"/>
          <w:sz w:val="18"/>
          <w:szCs w:val="18"/>
          <w:u w:val="none"/>
          <w:lang w:val="es-ES"/>
        </w:rPr>
        <w:t>- Los servicios de traslados y excursiones en esta cotización son otorgados como servicios regulares, estos servicios están sujetos a horarios pre-establecidos y se brindan junto a otros pasajeros. Posibilidad de realizar</w:t>
      </w:r>
    </w:p>
    <w:p w:rsidR="1C82214F" w:rsidP="103735CE" w:rsidRDefault="1C82214F" w14:paraId="481ACD1A" w14:textId="42CD7B26">
      <w:pPr>
        <w:spacing w:after="0" w:line="240" w:lineRule="auto"/>
        <w:jc w:val="both"/>
        <w:rPr>
          <w:rFonts w:ascii="Arial" w:hAnsi="Arial" w:eastAsia="Arial" w:cs="Arial"/>
          <w:b w:val="0"/>
          <w:bCs w:val="0"/>
          <w:i w:val="0"/>
          <w:iCs w:val="0"/>
          <w:caps w:val="0"/>
          <w:smallCaps w:val="0"/>
          <w:noProof w:val="0"/>
          <w:color w:val="auto"/>
          <w:sz w:val="18"/>
          <w:szCs w:val="18"/>
          <w:u w:val="none"/>
          <w:lang w:val="es-ES"/>
        </w:rPr>
      </w:pPr>
      <w:r w:rsidRPr="103735CE" w:rsidR="26F444B7">
        <w:rPr>
          <w:rFonts w:ascii="Arial" w:hAnsi="Arial" w:eastAsia="Arial" w:cs="Arial"/>
          <w:b w:val="0"/>
          <w:bCs w:val="0"/>
          <w:i w:val="0"/>
          <w:iCs w:val="0"/>
          <w:caps w:val="0"/>
          <w:smallCaps w:val="0"/>
          <w:noProof w:val="0"/>
          <w:color w:val="auto"/>
          <w:sz w:val="18"/>
          <w:szCs w:val="18"/>
          <w:u w:val="none"/>
          <w:lang w:val="es-ES"/>
        </w:rPr>
        <w:t xml:space="preserve">el itinerario como </w:t>
      </w:r>
      <w:r w:rsidRPr="103735CE" w:rsidR="26F444B7">
        <w:rPr>
          <w:rFonts w:ascii="Arial" w:hAnsi="Arial" w:eastAsia="Arial" w:cs="Arial"/>
          <w:b w:val="1"/>
          <w:bCs w:val="1"/>
          <w:i w:val="0"/>
          <w:iCs w:val="0"/>
          <w:caps w:val="0"/>
          <w:smallCaps w:val="0"/>
          <w:noProof w:val="0"/>
          <w:color w:val="auto"/>
          <w:sz w:val="18"/>
          <w:szCs w:val="18"/>
          <w:u w:val="none"/>
          <w:lang w:val="es-ES"/>
        </w:rPr>
        <w:t>viaje privado con salidas diarias en exclusivo para 2, 4 o 6 personas o en grupo</w:t>
      </w:r>
      <w:r w:rsidRPr="103735CE" w:rsidR="26F444B7">
        <w:rPr>
          <w:rFonts w:ascii="Arial" w:hAnsi="Arial" w:eastAsia="Arial" w:cs="Arial"/>
          <w:b w:val="0"/>
          <w:bCs w:val="0"/>
          <w:i w:val="0"/>
          <w:iCs w:val="0"/>
          <w:caps w:val="0"/>
          <w:smallCaps w:val="0"/>
          <w:noProof w:val="0"/>
          <w:color w:val="auto"/>
          <w:sz w:val="18"/>
          <w:szCs w:val="18"/>
          <w:u w:val="none"/>
          <w:lang w:val="es-ES"/>
        </w:rPr>
        <w:t>. Consulte los precios en servicio privado</w:t>
      </w:r>
      <w:r w:rsidRPr="103735CE" w:rsidR="60B737DF">
        <w:rPr>
          <w:rFonts w:ascii="Arial" w:hAnsi="Arial" w:eastAsia="Arial" w:cs="Arial"/>
          <w:b w:val="0"/>
          <w:bCs w:val="0"/>
          <w:i w:val="0"/>
          <w:iCs w:val="0"/>
          <w:caps w:val="0"/>
          <w:smallCaps w:val="0"/>
          <w:noProof w:val="0"/>
          <w:color w:val="auto"/>
          <w:sz w:val="18"/>
          <w:szCs w:val="18"/>
          <w:u w:val="none"/>
          <w:lang w:val="es-ES"/>
        </w:rPr>
        <w:t xml:space="preserve"> indicando la fecha de salida</w:t>
      </w:r>
      <w:r w:rsidRPr="103735CE" w:rsidR="26F444B7">
        <w:rPr>
          <w:rFonts w:ascii="Arial" w:hAnsi="Arial" w:eastAsia="Arial" w:cs="Arial"/>
          <w:b w:val="0"/>
          <w:bCs w:val="0"/>
          <w:i w:val="0"/>
          <w:iCs w:val="0"/>
          <w:caps w:val="0"/>
          <w:smallCaps w:val="0"/>
          <w:noProof w:val="0"/>
          <w:color w:val="auto"/>
          <w:sz w:val="18"/>
          <w:szCs w:val="18"/>
          <w:u w:val="none"/>
          <w:lang w:val="es-ES"/>
        </w:rPr>
        <w:t>.</w:t>
      </w:r>
    </w:p>
    <w:p w:rsidR="1C82214F" w:rsidP="5988F59B" w:rsidRDefault="1C82214F" w14:paraId="49570C9E" w14:textId="4AF25E3B">
      <w:pPr>
        <w:spacing w:after="0" w:line="240" w:lineRule="auto"/>
        <w:jc w:val="both"/>
        <w:rPr>
          <w:rFonts w:ascii="Arial" w:hAnsi="Arial" w:eastAsia="Arial" w:cs="Arial"/>
          <w:b w:val="0"/>
          <w:bCs w:val="0"/>
          <w:i w:val="0"/>
          <w:iCs w:val="0"/>
          <w:caps w:val="0"/>
          <w:smallCaps w:val="0"/>
          <w:noProof w:val="0"/>
          <w:color w:val="auto"/>
          <w:sz w:val="18"/>
          <w:szCs w:val="18"/>
          <w:u w:val="none"/>
          <w:lang w:val="es-ES"/>
        </w:rPr>
      </w:pPr>
      <w:r w:rsidRPr="5988F59B" w:rsidR="1C82214F">
        <w:rPr>
          <w:rFonts w:ascii="Arial" w:hAnsi="Arial" w:eastAsia="Arial" w:cs="Arial"/>
          <w:b w:val="0"/>
          <w:bCs w:val="0"/>
          <w:i w:val="0"/>
          <w:iCs w:val="0"/>
          <w:caps w:val="0"/>
          <w:smallCaps w:val="0"/>
          <w:noProof w:val="0"/>
          <w:color w:val="auto"/>
          <w:sz w:val="18"/>
          <w:szCs w:val="18"/>
          <w:u w:val="none"/>
          <w:lang w:val="es-ES"/>
        </w:rPr>
        <w:t>- El itinerario está sujeto a cambios dependiendo de los vuelos confirmados, condiciones climáticas y en las carreteras.</w:t>
      </w:r>
    </w:p>
    <w:p w:rsidR="1C82214F" w:rsidP="5988F59B" w:rsidRDefault="1C82214F" w14:paraId="210CBD1D" w14:textId="5A466640">
      <w:pPr>
        <w:spacing w:after="0" w:line="240" w:lineRule="auto"/>
        <w:jc w:val="both"/>
        <w:rPr>
          <w:rFonts w:ascii="Arial" w:hAnsi="Arial" w:eastAsia="Arial" w:cs="Arial"/>
          <w:b w:val="0"/>
          <w:bCs w:val="0"/>
          <w:i w:val="0"/>
          <w:iCs w:val="0"/>
          <w:caps w:val="0"/>
          <w:smallCaps w:val="0"/>
          <w:noProof w:val="0"/>
          <w:color w:val="auto"/>
          <w:sz w:val="18"/>
          <w:szCs w:val="18"/>
          <w:u w:val="none"/>
          <w:lang w:val="es-ES"/>
        </w:rPr>
      </w:pPr>
      <w:r w:rsidRPr="5988F59B" w:rsidR="1C82214F">
        <w:rPr>
          <w:rFonts w:ascii="Arial" w:hAnsi="Arial" w:eastAsia="Arial" w:cs="Arial"/>
          <w:b w:val="0"/>
          <w:bCs w:val="0"/>
          <w:i w:val="0"/>
          <w:iCs w:val="0"/>
          <w:caps w:val="0"/>
          <w:smallCaps w:val="0"/>
          <w:noProof w:val="0"/>
          <w:color w:val="auto"/>
          <w:sz w:val="18"/>
          <w:szCs w:val="18"/>
          <w:u w:val="none"/>
          <w:lang w:val="es-ES"/>
        </w:rPr>
        <w:t>- Tourmundial México se reserva el derecho de cambiar las tarifas en caso de que el coste del carburante incremente de un 10% o más en el periodo del contrato.</w:t>
      </w:r>
    </w:p>
    <w:p w:rsidR="1C82214F" w:rsidP="5988F59B" w:rsidRDefault="1C82214F" w14:paraId="2173ACDB" w14:textId="12B679B3">
      <w:pPr>
        <w:spacing w:after="0" w:line="240" w:lineRule="auto"/>
        <w:jc w:val="both"/>
        <w:rPr>
          <w:rFonts w:ascii="Arial" w:hAnsi="Arial" w:eastAsia="Arial" w:cs="Arial"/>
          <w:b w:val="0"/>
          <w:bCs w:val="0"/>
          <w:i w:val="0"/>
          <w:iCs w:val="0"/>
          <w:caps w:val="0"/>
          <w:smallCaps w:val="0"/>
          <w:noProof w:val="0"/>
          <w:color w:val="auto"/>
          <w:sz w:val="18"/>
          <w:szCs w:val="18"/>
          <w:u w:val="none"/>
          <w:lang w:val="es-ES"/>
        </w:rPr>
      </w:pPr>
      <w:r w:rsidRPr="5988F59B" w:rsidR="1C82214F">
        <w:rPr>
          <w:rFonts w:ascii="Arial" w:hAnsi="Arial" w:eastAsia="Arial" w:cs="Arial"/>
          <w:b w:val="0"/>
          <w:bCs w:val="0"/>
          <w:i w:val="0"/>
          <w:iCs w:val="0"/>
          <w:caps w:val="0"/>
          <w:smallCaps w:val="0"/>
          <w:noProof w:val="0"/>
          <w:color w:val="auto"/>
          <w:sz w:val="18"/>
          <w:szCs w:val="18"/>
          <w:u w:val="none"/>
          <w:lang w:val="es-ES"/>
        </w:rPr>
        <w:t>- Es responsabilidad de cada viajero ir provisto de un pasaporte vigente y dotado de todos los visados y requisitos necesarios. El organizador declina toda responsabilidad en caso de que el viajero sea rechazado por no cumplir alguno de los requisitos que se le exigen o por defecto en su pasaporte, quedando a cuenta del viajero cualquier gasto que se origine, aplicándose en estas circunstancias las condiciones establecidas para cancelación y rechazo voluntario de servicios.</w:t>
      </w:r>
    </w:p>
    <w:p w:rsidR="1C82214F" w:rsidP="5988F59B" w:rsidRDefault="1C82214F" w14:paraId="7C2DA15F" w14:textId="4E9595D9">
      <w:pPr>
        <w:spacing w:after="0" w:line="240" w:lineRule="auto"/>
        <w:jc w:val="both"/>
        <w:rPr>
          <w:rFonts w:ascii="Arial" w:hAnsi="Arial" w:eastAsia="Arial" w:cs="Arial"/>
          <w:b w:val="0"/>
          <w:bCs w:val="0"/>
          <w:i w:val="0"/>
          <w:iCs w:val="0"/>
          <w:caps w:val="0"/>
          <w:smallCaps w:val="0"/>
          <w:noProof w:val="0"/>
          <w:color w:val="auto"/>
          <w:sz w:val="18"/>
          <w:szCs w:val="18"/>
          <w:u w:val="none"/>
          <w:lang w:val="es-ES"/>
        </w:rPr>
      </w:pPr>
      <w:r w:rsidRPr="5988F59B" w:rsidR="1C82214F">
        <w:rPr>
          <w:rFonts w:ascii="Arial" w:hAnsi="Arial" w:eastAsia="Arial" w:cs="Arial"/>
          <w:b w:val="0"/>
          <w:bCs w:val="0"/>
          <w:i w:val="0"/>
          <w:iCs w:val="0"/>
          <w:caps w:val="0"/>
          <w:smallCaps w:val="0"/>
          <w:noProof w:val="0"/>
          <w:color w:val="auto"/>
          <w:sz w:val="18"/>
          <w:szCs w:val="18"/>
          <w:u w:val="none"/>
          <w:lang w:val="es-ES"/>
        </w:rPr>
        <w:t>- La mayoría de los cuartos de hotel en Alemania no ofrecen aire acondicionado y el servicio de Internet se paga aparte. Generalmente los hoteles ofrecen habitaciones individuales y dobles para no fumadores; las habitaciones triples y las dobles con dos camas no son estándar. No obstante ello, se puede agregar, a pedido, una cama extra independiente. La hora de ingreso suele ser a las 3 de la tarde y la de salida al mediodía. Los hoteles previstos mencionados están sujetos a variación. En el caso de que el organizador debiera ampliar las reservas, por sobrepasar el cupo básico, los clientes serán alojados en los hoteles previstos y/o en hoteles similares en categoría y precio. En fechas de ferias, congresos y eventos especiales el alojamiento se podrá localizar en los alrededores de las ciudades. Las visitas y excursiones normalmente no se veran afectadas por estos eventos.</w:t>
      </w:r>
    </w:p>
    <w:p w:rsidR="1C82214F" w:rsidP="5988F59B" w:rsidRDefault="1C82214F" w14:paraId="25C36D90" w14:textId="4858AAD1">
      <w:pPr>
        <w:spacing w:after="0" w:line="240" w:lineRule="auto"/>
        <w:jc w:val="both"/>
        <w:rPr>
          <w:rFonts w:ascii="Arial" w:hAnsi="Arial" w:eastAsia="Arial" w:cs="Arial"/>
          <w:b w:val="0"/>
          <w:bCs w:val="0"/>
          <w:i w:val="0"/>
          <w:iCs w:val="0"/>
          <w:caps w:val="0"/>
          <w:smallCaps w:val="0"/>
          <w:noProof w:val="0"/>
          <w:color w:val="auto"/>
          <w:sz w:val="18"/>
          <w:szCs w:val="18"/>
          <w:u w:val="none"/>
          <w:lang w:val="es-ES"/>
        </w:rPr>
      </w:pPr>
      <w:r w:rsidRPr="5988F59B" w:rsidR="1C82214F">
        <w:rPr>
          <w:rFonts w:ascii="Arial" w:hAnsi="Arial" w:eastAsia="Arial" w:cs="Arial"/>
          <w:b w:val="0"/>
          <w:bCs w:val="0"/>
          <w:i w:val="0"/>
          <w:iCs w:val="0"/>
          <w:caps w:val="0"/>
          <w:smallCaps w:val="0"/>
          <w:noProof w:val="0"/>
          <w:color w:val="auto"/>
          <w:sz w:val="18"/>
          <w:szCs w:val="18"/>
          <w:u w:val="none"/>
          <w:lang w:val="es-ES"/>
        </w:rPr>
        <w:t>- Si el número de participantes inscritos en un circuito es muy limitado, con el fin de cumplir nuestro compromiso de “Salidas garantizadas“ el operador local podría brindarle el transporte en vehículo privado o minivan conducido por nuestro guía</w:t>
      </w:r>
    </w:p>
    <w:p w:rsidR="1C82214F" w:rsidP="5988F59B" w:rsidRDefault="1C82214F" w14:paraId="31869F02" w14:textId="55D577D5">
      <w:pPr>
        <w:spacing w:after="0" w:line="240" w:lineRule="auto"/>
        <w:jc w:val="both"/>
        <w:rPr>
          <w:rFonts w:ascii="Arial" w:hAnsi="Arial" w:eastAsia="Arial" w:cs="Arial"/>
          <w:b w:val="0"/>
          <w:bCs w:val="0"/>
          <w:i w:val="0"/>
          <w:iCs w:val="0"/>
          <w:caps w:val="0"/>
          <w:smallCaps w:val="0"/>
          <w:noProof w:val="0"/>
          <w:color w:val="auto"/>
          <w:sz w:val="18"/>
          <w:szCs w:val="18"/>
          <w:u w:val="none"/>
          <w:lang w:val="es-ES"/>
        </w:rPr>
      </w:pPr>
      <w:r w:rsidRPr="5988F59B" w:rsidR="1C82214F">
        <w:rPr>
          <w:rFonts w:ascii="Arial" w:hAnsi="Arial" w:eastAsia="Arial" w:cs="Arial"/>
          <w:b w:val="0"/>
          <w:bCs w:val="0"/>
          <w:i w:val="0"/>
          <w:iCs w:val="0"/>
          <w:caps w:val="0"/>
          <w:smallCaps w:val="0"/>
          <w:noProof w:val="0"/>
          <w:color w:val="auto"/>
          <w:sz w:val="18"/>
          <w:szCs w:val="18"/>
          <w:u w:val="none"/>
          <w:lang w:val="es-ES"/>
        </w:rPr>
        <w:t>- En los viajes se transportará gratuitamente una pieza de equipaje de tamaño medio, con un peso máximo de 23 kgs por persona. En caso de que por exceso de equipaje se supere la capacidad de carga del vehículo, el viajero tendrá que dejar una parte de su equipaje o pagar transporte extra (por ejemplo, un taxi). La organización no se responsabiliza por la pérdida, robo o daño sufrido por el equipaje durante el viaje.Se recomienda a los usuarios que estén presentes en todas las manipulaciones de carga y descarga de los equipajes.</w:t>
      </w:r>
    </w:p>
    <w:p w:rsidR="1C82214F" w:rsidP="103735CE" w:rsidRDefault="1C82214F" w14:paraId="2227D855" w14:textId="2EC9346A">
      <w:pPr>
        <w:spacing w:after="0" w:line="240" w:lineRule="auto"/>
        <w:jc w:val="both"/>
        <w:rPr>
          <w:rFonts w:ascii="Arial" w:hAnsi="Arial" w:eastAsia="Arial" w:cs="Arial"/>
          <w:b w:val="0"/>
          <w:bCs w:val="0"/>
          <w:i w:val="0"/>
          <w:iCs w:val="0"/>
          <w:caps w:val="0"/>
          <w:smallCaps w:val="0"/>
          <w:noProof w:val="0"/>
          <w:color w:val="auto"/>
          <w:sz w:val="18"/>
          <w:szCs w:val="18"/>
          <w:u w:val="none"/>
          <w:lang w:val="es-ES"/>
        </w:rPr>
      </w:pPr>
      <w:r w:rsidRPr="103735CE" w:rsidR="26F444B7">
        <w:rPr>
          <w:rFonts w:ascii="Arial" w:hAnsi="Arial" w:eastAsia="Arial" w:cs="Arial"/>
          <w:b w:val="0"/>
          <w:bCs w:val="0"/>
          <w:i w:val="0"/>
          <w:iCs w:val="0"/>
          <w:caps w:val="0"/>
          <w:smallCaps w:val="0"/>
          <w:noProof w:val="0"/>
          <w:color w:val="auto"/>
          <w:sz w:val="18"/>
          <w:szCs w:val="18"/>
          <w:u w:val="none"/>
          <w:lang w:val="es-ES"/>
        </w:rPr>
        <w:t xml:space="preserve">- </w:t>
      </w:r>
      <w:r w:rsidRPr="103735CE" w:rsidR="26F444B7">
        <w:rPr>
          <w:rFonts w:ascii="Arial" w:hAnsi="Arial" w:eastAsia="Arial" w:cs="Arial"/>
          <w:b w:val="1"/>
          <w:bCs w:val="1"/>
          <w:i w:val="0"/>
          <w:iCs w:val="0"/>
          <w:caps w:val="0"/>
          <w:smallCaps w:val="0"/>
          <w:noProof w:val="0"/>
          <w:color w:val="auto"/>
          <w:sz w:val="18"/>
          <w:szCs w:val="18"/>
          <w:u w:val="none"/>
          <w:lang w:val="es-ES"/>
        </w:rPr>
        <w:t>Condiciones para niños:</w:t>
      </w:r>
      <w:r w:rsidRPr="103735CE" w:rsidR="26F444B7">
        <w:rPr>
          <w:rFonts w:ascii="Arial" w:hAnsi="Arial" w:eastAsia="Arial" w:cs="Arial"/>
          <w:b w:val="0"/>
          <w:bCs w:val="0"/>
          <w:i w:val="0"/>
          <w:iCs w:val="0"/>
          <w:caps w:val="0"/>
          <w:smallCaps w:val="0"/>
          <w:noProof w:val="0"/>
          <w:color w:val="auto"/>
          <w:sz w:val="18"/>
          <w:szCs w:val="18"/>
          <w:u w:val="none"/>
          <w:lang w:val="es-ES"/>
        </w:rPr>
        <w:t xml:space="preserve">  En cada habitación doble se permite solo un niño.</w:t>
      </w:r>
    </w:p>
    <w:p w:rsidR="4D5204DF" w:rsidP="103735CE" w:rsidRDefault="4D5204DF" w14:paraId="19EF3BC5" w14:textId="6315BF63">
      <w:pPr>
        <w:pStyle w:val="Normal"/>
        <w:spacing w:after="0" w:line="240" w:lineRule="auto"/>
        <w:jc w:val="both"/>
      </w:pPr>
      <w:r w:rsidRPr="103735CE" w:rsidR="4D5204DF">
        <w:rPr>
          <w:rFonts w:ascii="Arial" w:hAnsi="Arial" w:eastAsia="Arial" w:cs="Arial"/>
          <w:b w:val="1"/>
          <w:bCs w:val="1"/>
          <w:noProof w:val="0"/>
          <w:sz w:val="18"/>
          <w:szCs w:val="18"/>
          <w:lang w:val="es-ES"/>
        </w:rPr>
        <w:t xml:space="preserve">-City Tax: </w:t>
      </w:r>
      <w:r w:rsidRPr="103735CE" w:rsidR="4D5204DF">
        <w:rPr>
          <w:rFonts w:ascii="Arial" w:hAnsi="Arial" w:eastAsia="Arial" w:cs="Arial"/>
          <w:noProof w:val="0"/>
          <w:sz w:val="18"/>
          <w:szCs w:val="18"/>
          <w:lang w:val="es-ES"/>
        </w:rPr>
        <w:t>Durante los viajes en tren en Suiza, el City Tax debe ser pago por el pasajero directamente en el hotel.</w:t>
      </w:r>
    </w:p>
    <w:p w:rsidR="1C82214F" w:rsidP="5988F59B" w:rsidRDefault="1C82214F" w14:paraId="5849DC6B" w14:textId="116A01CE">
      <w:pPr>
        <w:spacing w:after="0" w:line="240" w:lineRule="auto"/>
        <w:jc w:val="both"/>
      </w:pPr>
      <w:r w:rsidRPr="103735CE" w:rsidR="26F444B7">
        <w:rPr>
          <w:rFonts w:ascii="Arial" w:hAnsi="Arial" w:eastAsia="Arial" w:cs="Arial"/>
          <w:b w:val="0"/>
          <w:bCs w:val="0"/>
          <w:i w:val="0"/>
          <w:iCs w:val="0"/>
          <w:caps w:val="0"/>
          <w:smallCaps w:val="0"/>
          <w:noProof w:val="0"/>
          <w:color w:val="auto"/>
          <w:sz w:val="18"/>
          <w:szCs w:val="18"/>
          <w:u w:val="none"/>
          <w:lang w:val="es-ES"/>
        </w:rPr>
        <w:t>- Aplica suplemento para traslados desde y/o hasta el aeropuerto en horario nocturno u otros aeropuertos. Consulte.</w:t>
      </w:r>
    </w:p>
    <w:p w:rsidR="5988F59B" w:rsidP="103735CE" w:rsidRDefault="5988F59B" w14:paraId="4A7EDD40" w14:textId="2657D707">
      <w:pPr>
        <w:pStyle w:val="Normal"/>
        <w:spacing w:after="0" w:line="240" w:lineRule="auto"/>
        <w:jc w:val="both"/>
      </w:pPr>
      <w:r w:rsidRPr="103735CE" w:rsidR="25B3A400">
        <w:rPr>
          <w:rFonts w:ascii="Arial" w:hAnsi="Arial" w:eastAsia="Arial" w:cs="Arial"/>
          <w:noProof w:val="0"/>
          <w:sz w:val="18"/>
          <w:szCs w:val="18"/>
          <w:lang w:val="es-ES"/>
        </w:rPr>
        <w:t xml:space="preserve">- </w:t>
      </w:r>
      <w:r w:rsidRPr="103735CE" w:rsidR="25B3A400">
        <w:rPr>
          <w:rFonts w:ascii="Arial" w:hAnsi="Arial" w:eastAsia="Arial" w:cs="Arial"/>
          <w:b w:val="1"/>
          <w:bCs w:val="1"/>
          <w:noProof w:val="0"/>
          <w:sz w:val="18"/>
          <w:szCs w:val="18"/>
          <w:lang w:val="es-ES"/>
        </w:rPr>
        <w:t>Cambios</w:t>
      </w:r>
      <w:r w:rsidRPr="103735CE" w:rsidR="25B3A400">
        <w:rPr>
          <w:rFonts w:ascii="Arial" w:hAnsi="Arial" w:eastAsia="Arial" w:cs="Arial"/>
          <w:noProof w:val="0"/>
          <w:sz w:val="18"/>
          <w:szCs w:val="18"/>
          <w:lang w:val="es-ES"/>
        </w:rPr>
        <w:t>: Cualquier cambio en las reservas previamente confirmadas (fecha de llegada o salida, condiciones de viaje, etc.) realizado con menos de 4 se manas antes del inicio del viaje está sujeto a una tarifa de 70 € por cambio, más cualquier gasto adicional en que se incurra.</w:t>
      </w:r>
      <w:r w:rsidRPr="103735CE" w:rsidR="0B584957">
        <w:rPr>
          <w:rFonts w:ascii="Arial" w:hAnsi="Arial" w:eastAsia="Arial" w:cs="Arial"/>
          <w:noProof w:val="0"/>
          <w:sz w:val="18"/>
          <w:szCs w:val="18"/>
          <w:lang w:val="es-ES"/>
        </w:rPr>
        <w:t xml:space="preserve"> </w:t>
      </w:r>
      <w:r w:rsidRPr="103735CE" w:rsidR="25B3A400">
        <w:rPr>
          <w:rFonts w:ascii="Arial" w:hAnsi="Arial" w:eastAsia="Arial" w:cs="Arial"/>
          <w:noProof w:val="0"/>
          <w:sz w:val="18"/>
          <w:szCs w:val="18"/>
          <w:lang w:val="es-ES"/>
        </w:rPr>
        <w:t xml:space="preserve">Si un pasajero desea modificar el viaje una vez ya iniciado, cualquier cambio deberá ser confirmado y se aplicará una tarifa de 139 € por cambio. </w:t>
      </w:r>
      <w:r w:rsidRPr="103735CE" w:rsidR="25B3A400">
        <w:rPr>
          <w:rFonts w:ascii="Arial" w:hAnsi="Arial" w:eastAsia="Arial" w:cs="Arial"/>
          <w:noProof w:val="0"/>
          <w:sz w:val="18"/>
          <w:szCs w:val="18"/>
          <w:lang w:val="es-ES"/>
        </w:rPr>
        <w:t>El pasajero también será responsable de los posibles costos cobrados por los proveedores de servicios como consecuencia de cancelaciones o modificaciones.</w:t>
      </w:r>
      <w:r w:rsidRPr="103735CE" w:rsidR="25B3A400">
        <w:rPr>
          <w:rFonts w:ascii="Arial" w:hAnsi="Arial" w:eastAsia="Arial" w:cs="Arial"/>
          <w:noProof w:val="0"/>
          <w:sz w:val="18"/>
          <w:szCs w:val="18"/>
          <w:lang w:val="es-ES"/>
        </w:rPr>
        <w:t xml:space="preserve"> Para los cambios realizados con más de 4 semanas antes de la llegada, normalmente no se aplica ninguna tarifa;</w:t>
      </w:r>
      <w:r w:rsidRPr="103735CE" w:rsidR="2ED171B0">
        <w:rPr>
          <w:rFonts w:ascii="Arial" w:hAnsi="Arial" w:eastAsia="Arial" w:cs="Arial"/>
          <w:noProof w:val="0"/>
          <w:sz w:val="18"/>
          <w:szCs w:val="18"/>
          <w:lang w:val="es-ES"/>
        </w:rPr>
        <w:t xml:space="preserve"> salvo recotización de servicios y aumento de tarifas, y</w:t>
      </w:r>
      <w:r w:rsidRPr="103735CE" w:rsidR="25B3A400">
        <w:rPr>
          <w:rFonts w:ascii="Arial" w:hAnsi="Arial" w:eastAsia="Arial" w:cs="Arial"/>
          <w:noProof w:val="0"/>
          <w:sz w:val="18"/>
          <w:szCs w:val="18"/>
          <w:lang w:val="es-ES"/>
        </w:rPr>
        <w:t xml:space="preserve"> en caso de que existan cambios excesivos o repetidos, nos reservamos el derecho de cobrar una tarifa de gestión.</w:t>
      </w:r>
    </w:p>
    <w:p w:rsidR="5988F59B" w:rsidP="5988F59B" w:rsidRDefault="5988F59B" w14:paraId="7B4825CB" w14:textId="3F61EE64">
      <w:pPr>
        <w:spacing w:after="0" w:line="240" w:lineRule="auto"/>
        <w:jc w:val="both"/>
        <w:rPr>
          <w:rFonts w:ascii="Arial" w:hAnsi="Arial" w:eastAsia="Arial" w:cs="Arial"/>
          <w:b w:val="0"/>
          <w:bCs w:val="0"/>
          <w:color w:val="auto"/>
          <w:sz w:val="18"/>
          <w:szCs w:val="18"/>
          <w:u w:val="none"/>
          <w:lang w:val="es-ES" w:eastAsia="es-ES"/>
        </w:rPr>
      </w:pPr>
    </w:p>
    <w:p xmlns:wp14="http://schemas.microsoft.com/office/word/2010/wordml" w:rsidR="00D3490F" w:rsidP="5988F59B" w:rsidRDefault="00AE397C" w14:paraId="171716F1" wp14:textId="77777777">
      <w:pPr>
        <w:spacing w:after="0" w:line="240" w:lineRule="auto"/>
        <w:jc w:val="center"/>
        <w:rPr>
          <w:rFonts w:ascii="Arial" w:hAnsi="Arial" w:eastAsia="Arial" w:cs="Arial"/>
          <w:b w:val="1"/>
          <w:bCs w:val="1"/>
          <w:color w:val="E36C0A" w:themeColor="accent6" w:themeShade="BF"/>
          <w:sz w:val="18"/>
          <w:szCs w:val="18"/>
          <w:u w:val="single"/>
          <w:lang w:val="es-ES" w:eastAsia="es-ES"/>
        </w:rPr>
      </w:pPr>
      <w:r w:rsidRPr="5988F59B" w:rsidR="00AE397C">
        <w:rPr>
          <w:rFonts w:ascii="Arial" w:hAnsi="Arial" w:eastAsia="Arial" w:cs="Arial"/>
          <w:b w:val="1"/>
          <w:bCs w:val="1"/>
          <w:color w:val="E36C0A" w:themeColor="accent6" w:themeTint="FF" w:themeShade="BF"/>
          <w:sz w:val="18"/>
          <w:szCs w:val="18"/>
          <w:u w:val="single"/>
          <w:lang w:val="es-ES" w:eastAsia="es-ES"/>
        </w:rPr>
        <w:t>AVISO DE PRIVACIDAD:</w:t>
      </w:r>
    </w:p>
    <w:p xmlns:wp14="http://schemas.microsoft.com/office/word/2010/wordml" w:rsidR="00D3490F" w:rsidP="5988F59B" w:rsidRDefault="00D3490F" w14:paraId="23DE523C" wp14:textId="77777777">
      <w:pPr>
        <w:spacing w:after="0" w:line="240" w:lineRule="auto"/>
        <w:jc w:val="both"/>
        <w:rPr>
          <w:rFonts w:ascii="Arial" w:hAnsi="Arial" w:eastAsia="Arial" w:cs="Arial"/>
          <w:b w:val="1"/>
          <w:bCs w:val="1"/>
          <w:sz w:val="18"/>
          <w:szCs w:val="18"/>
          <w:u w:val="single"/>
          <w:lang w:val="es-ES" w:eastAsia="es-ES"/>
        </w:rPr>
      </w:pPr>
    </w:p>
    <w:p w:rsidR="5988F59B" w:rsidP="103735CE" w:rsidRDefault="5988F59B" w14:paraId="58BAB823" w14:textId="5995B46E">
      <w:pPr>
        <w:pStyle w:val="Sinespaciado"/>
        <w:widowControl w:val="0"/>
        <w:jc w:val="both"/>
        <w:rPr>
          <w:rStyle w:val="EnlacedeInternet"/>
          <w:rFonts w:ascii="Arial" w:hAnsi="Arial" w:eastAsia="Arial" w:cs="Arial"/>
          <w:sz w:val="18"/>
          <w:szCs w:val="18"/>
          <w:lang w:val="es-ES"/>
        </w:rPr>
      </w:pPr>
      <w:r w:rsidRPr="103735CE" w:rsidR="5065D8FD">
        <w:rPr>
          <w:rFonts w:ascii="Arial" w:hAnsi="Arial" w:eastAsia="Arial" w:cs="Arial"/>
          <w:sz w:val="18"/>
          <w:szCs w:val="18"/>
          <w:lang w:val="es-ES"/>
        </w:rPr>
        <w:t xml:space="preserve">En cumplimiento por lo dispuesto en el artículo 15 de la Ley Federal de Protección de datos Personales en Posesión de los Particulares (LFPDPPP), le informamos </w:t>
      </w:r>
      <w:r w:rsidRPr="103735CE" w:rsidR="5065D8FD">
        <w:rPr>
          <w:rFonts w:ascii="Arial" w:hAnsi="Arial" w:eastAsia="Arial" w:cs="Arial"/>
          <w:sz w:val="18"/>
          <w:szCs w:val="18"/>
          <w:lang w:val="es-ES"/>
        </w:rPr>
        <w:t>que  sus</w:t>
      </w:r>
      <w:r w:rsidRPr="103735CE" w:rsidR="5065D8FD">
        <w:rPr>
          <w:rFonts w:ascii="Arial" w:hAnsi="Arial" w:eastAsia="Arial" w:cs="Arial"/>
          <w:sz w:val="18"/>
          <w:szCs w:val="18"/>
          <w:lang w:val="es-ES"/>
        </w:rPr>
        <w:t xml:space="preserve"> datos personales que llegase a proporcionar de manera libre y </w:t>
      </w:r>
      <w:r w:rsidRPr="103735CE" w:rsidR="5065D8FD">
        <w:rPr>
          <w:rFonts w:ascii="Arial" w:hAnsi="Arial" w:eastAsia="Arial" w:cs="Arial"/>
          <w:sz w:val="18"/>
          <w:szCs w:val="18"/>
          <w:lang w:val="es-ES"/>
        </w:rPr>
        <w:t xml:space="preserve">voluntaria a través de este o cualquier otro medio estarán sujetos a las disposiciones del Aviso de Privacidad de </w:t>
      </w:r>
      <w:r w:rsidRPr="103735CE" w:rsidR="5065D8FD">
        <w:rPr>
          <w:rFonts w:ascii="Arial" w:hAnsi="Arial" w:eastAsia="Arial" w:cs="Arial"/>
          <w:sz w:val="18"/>
          <w:szCs w:val="18"/>
          <w:lang w:val="es-ES"/>
        </w:rPr>
        <w:t>Tourmundial</w:t>
      </w:r>
      <w:r w:rsidRPr="103735CE" w:rsidR="5065D8FD">
        <w:rPr>
          <w:rFonts w:ascii="Arial" w:hAnsi="Arial" w:eastAsia="Arial" w:cs="Arial"/>
          <w:sz w:val="18"/>
          <w:szCs w:val="18"/>
          <w:lang w:val="es-ES"/>
        </w:rPr>
        <w:t xml:space="preserve"> el cual puede ser consultado en el sitio web: </w:t>
      </w:r>
      <w:hyperlink r:id="R6264cf5bf8674cc7">
        <w:r w:rsidRPr="103735CE" w:rsidR="5065D8FD">
          <w:rPr>
            <w:rStyle w:val="EnlacedeInternet"/>
            <w:rFonts w:ascii="Arial" w:hAnsi="Arial" w:eastAsia="Arial" w:cs="Arial"/>
            <w:sz w:val="18"/>
            <w:szCs w:val="18"/>
            <w:lang w:val="es-ES"/>
          </w:rPr>
          <w:t>www.tourmundial.mx</w:t>
        </w:r>
      </w:hyperlink>
    </w:p>
    <w:p w:rsidR="5988F59B" w:rsidP="5988F59B" w:rsidRDefault="5988F59B" w14:paraId="3FE34295" w14:textId="5BFFACB2">
      <w:pPr>
        <w:pStyle w:val="Sinespaciado"/>
        <w:widowControl w:val="0"/>
        <w:jc w:val="both"/>
        <w:rPr>
          <w:rFonts w:ascii="Arial" w:hAnsi="Arial" w:eastAsia="Arial" w:cs="Arial"/>
          <w:color w:val="E36C0A" w:themeColor="accent6" w:themeTint="FF" w:themeShade="BF"/>
          <w:sz w:val="18"/>
          <w:szCs w:val="18"/>
          <w:u w:val="single"/>
          <w:lang w:val="es-ES"/>
        </w:rPr>
      </w:pPr>
    </w:p>
    <w:p w:rsidR="5988F59B" w:rsidP="5988F59B" w:rsidRDefault="5988F59B" w14:paraId="12AAB066" w14:textId="4EFA10CF">
      <w:pPr>
        <w:pStyle w:val="Sinespaciado"/>
        <w:widowControl w:val="0"/>
        <w:jc w:val="both"/>
        <w:rPr>
          <w:rFonts w:ascii="Arial" w:hAnsi="Arial" w:eastAsia="Arial" w:cs="Arial"/>
          <w:color w:val="E36C0A" w:themeColor="accent6" w:themeTint="FF" w:themeShade="BF"/>
          <w:sz w:val="18"/>
          <w:szCs w:val="18"/>
          <w:u w:val="single"/>
          <w:lang w:val="es-ES"/>
        </w:rPr>
      </w:pPr>
    </w:p>
    <w:p w:rsidR="103735CE" w:rsidP="103735CE" w:rsidRDefault="103735CE" w14:paraId="182751CA" w14:textId="5A235B78">
      <w:pPr>
        <w:pStyle w:val="Sinespaciado"/>
        <w:widowControl w:val="0"/>
        <w:jc w:val="both"/>
        <w:rPr>
          <w:rFonts w:ascii="Arial" w:hAnsi="Arial" w:eastAsia="Arial" w:cs="Arial"/>
          <w:color w:val="E36C0A" w:themeColor="accent6" w:themeTint="FF" w:themeShade="BF"/>
          <w:sz w:val="18"/>
          <w:szCs w:val="18"/>
          <w:u w:val="single"/>
          <w:lang w:val="es-ES"/>
        </w:rPr>
      </w:pPr>
    </w:p>
    <w:p w:rsidR="103735CE" w:rsidP="103735CE" w:rsidRDefault="103735CE" w14:paraId="0116794B" w14:textId="732C6034">
      <w:pPr>
        <w:pStyle w:val="Sinespaciado"/>
        <w:widowControl w:val="0"/>
        <w:jc w:val="both"/>
        <w:rPr>
          <w:rFonts w:ascii="Arial" w:hAnsi="Arial" w:eastAsia="Arial" w:cs="Arial"/>
          <w:color w:val="E36C0A" w:themeColor="accent6" w:themeTint="FF" w:themeShade="BF"/>
          <w:sz w:val="18"/>
          <w:szCs w:val="18"/>
          <w:u w:val="single"/>
          <w:lang w:val="es-ES"/>
        </w:rPr>
      </w:pPr>
    </w:p>
    <w:p xmlns:wp14="http://schemas.microsoft.com/office/word/2010/wordml" w:rsidR="00D3490F" w:rsidP="5988F59B" w:rsidRDefault="00917782" w14:paraId="6FAF815B" wp14:textId="1107181E">
      <w:pPr>
        <w:pStyle w:val="Sinespaciado"/>
        <w:widowControl w:val="0"/>
        <w:jc w:val="center"/>
        <w:textAlignment w:val="baseline"/>
        <w:rPr>
          <w:rFonts w:ascii="Arial" w:hAnsi="Arial" w:eastAsia="Arial" w:cs="Arial"/>
          <w:b w:val="1"/>
          <w:bCs w:val="1"/>
          <w:color w:val="E36C0A" w:themeColor="accent6" w:themeShade="BF"/>
          <w:sz w:val="18"/>
          <w:szCs w:val="18"/>
          <w:u w:val="single"/>
          <w:lang w:val="es-ES" w:eastAsia="es-ES"/>
        </w:rPr>
      </w:pPr>
      <w:r w:rsidRPr="5988F59B" w:rsidR="00917782">
        <w:rPr>
          <w:rFonts w:ascii="Arial" w:hAnsi="Arial" w:eastAsia="Arial" w:cs="Arial"/>
          <w:b w:val="1"/>
          <w:bCs w:val="1"/>
          <w:color w:val="E36C0A" w:themeColor="accent6" w:themeTint="FF" w:themeShade="BF"/>
          <w:sz w:val="18"/>
          <w:szCs w:val="18"/>
          <w:u w:val="single"/>
          <w:lang w:val="es-ES" w:eastAsia="es-ES"/>
        </w:rPr>
        <w:t xml:space="preserve">VIGENCIA AL </w:t>
      </w:r>
      <w:r w:rsidRPr="5988F59B" w:rsidR="265ECBAF">
        <w:rPr>
          <w:rFonts w:ascii="Arial" w:hAnsi="Arial" w:eastAsia="Arial" w:cs="Arial"/>
          <w:b w:val="1"/>
          <w:bCs w:val="1"/>
          <w:color w:val="E36C0A" w:themeColor="accent6" w:themeTint="FF" w:themeShade="BF"/>
          <w:sz w:val="18"/>
          <w:szCs w:val="18"/>
          <w:u w:val="single"/>
          <w:lang w:val="es-ES" w:eastAsia="es-ES"/>
        </w:rPr>
        <w:t>24</w:t>
      </w:r>
      <w:r w:rsidRPr="5988F59B" w:rsidR="00AE397C">
        <w:rPr>
          <w:rFonts w:ascii="Arial" w:hAnsi="Arial" w:eastAsia="Arial" w:cs="Arial"/>
          <w:b w:val="1"/>
          <w:bCs w:val="1"/>
          <w:color w:val="E36C0A" w:themeColor="accent6" w:themeTint="FF" w:themeShade="BF"/>
          <w:sz w:val="18"/>
          <w:szCs w:val="18"/>
          <w:u w:val="single"/>
          <w:lang w:val="es-ES" w:eastAsia="es-ES"/>
        </w:rPr>
        <w:t xml:space="preserve"> </w:t>
      </w:r>
      <w:r w:rsidRPr="5988F59B" w:rsidR="00917782">
        <w:rPr>
          <w:rFonts w:ascii="Arial" w:hAnsi="Arial" w:eastAsia="Arial" w:cs="Arial"/>
          <w:b w:val="1"/>
          <w:bCs w:val="1"/>
          <w:color w:val="E36C0A" w:themeColor="accent6" w:themeTint="FF" w:themeShade="BF"/>
          <w:sz w:val="18"/>
          <w:szCs w:val="18"/>
          <w:u w:val="single"/>
          <w:lang w:val="es-ES" w:eastAsia="es-ES"/>
        </w:rPr>
        <w:t xml:space="preserve">DE </w:t>
      </w:r>
      <w:r w:rsidRPr="5988F59B" w:rsidR="631307BA">
        <w:rPr>
          <w:rFonts w:ascii="Arial" w:hAnsi="Arial" w:eastAsia="Arial" w:cs="Arial"/>
          <w:b w:val="1"/>
          <w:bCs w:val="1"/>
          <w:color w:val="E36C0A" w:themeColor="accent6" w:themeTint="FF" w:themeShade="BF"/>
          <w:sz w:val="18"/>
          <w:szCs w:val="18"/>
          <w:u w:val="single"/>
          <w:lang w:val="es-ES" w:eastAsia="es-ES"/>
        </w:rPr>
        <w:t>OCTUBRE</w:t>
      </w:r>
      <w:r w:rsidRPr="5988F59B" w:rsidR="3F33E866">
        <w:rPr>
          <w:rFonts w:ascii="Arial" w:hAnsi="Arial" w:eastAsia="Arial" w:cs="Arial"/>
          <w:b w:val="1"/>
          <w:bCs w:val="1"/>
          <w:color w:val="E36C0A" w:themeColor="accent6" w:themeTint="FF" w:themeShade="BF"/>
          <w:sz w:val="18"/>
          <w:szCs w:val="18"/>
          <w:u w:val="single"/>
          <w:lang w:val="es-ES" w:eastAsia="es-ES"/>
        </w:rPr>
        <w:t xml:space="preserve"> </w:t>
      </w:r>
      <w:r w:rsidRPr="5988F59B" w:rsidR="00917782">
        <w:rPr>
          <w:rFonts w:ascii="Arial" w:hAnsi="Arial" w:eastAsia="Arial" w:cs="Arial"/>
          <w:b w:val="1"/>
          <w:bCs w:val="1"/>
          <w:color w:val="E36C0A" w:themeColor="accent6" w:themeTint="FF" w:themeShade="BF"/>
          <w:sz w:val="18"/>
          <w:szCs w:val="18"/>
          <w:u w:val="single"/>
          <w:lang w:val="es-ES" w:eastAsia="es-ES"/>
        </w:rPr>
        <w:t>DEL</w:t>
      </w:r>
      <w:r w:rsidRPr="5988F59B" w:rsidR="00AE397C">
        <w:rPr>
          <w:rFonts w:ascii="Arial" w:hAnsi="Arial" w:eastAsia="Arial" w:cs="Arial"/>
          <w:b w:val="1"/>
          <w:bCs w:val="1"/>
          <w:color w:val="E36C0A" w:themeColor="accent6" w:themeTint="FF" w:themeShade="BF"/>
          <w:sz w:val="18"/>
          <w:szCs w:val="18"/>
          <w:u w:val="single"/>
          <w:lang w:val="es-ES" w:eastAsia="es-ES"/>
        </w:rPr>
        <w:t xml:space="preserve"> 202</w:t>
      </w:r>
      <w:r w:rsidRPr="5988F59B" w:rsidR="24D0F7B2">
        <w:rPr>
          <w:rFonts w:ascii="Arial" w:hAnsi="Arial" w:eastAsia="Arial" w:cs="Arial"/>
          <w:b w:val="1"/>
          <w:bCs w:val="1"/>
          <w:color w:val="E36C0A" w:themeColor="accent6" w:themeTint="FF" w:themeShade="BF"/>
          <w:sz w:val="18"/>
          <w:szCs w:val="18"/>
          <w:u w:val="single"/>
          <w:lang w:val="es-ES" w:eastAsia="es-ES"/>
        </w:rPr>
        <w:t>7</w:t>
      </w:r>
    </w:p>
    <w:p xmlns:wp14="http://schemas.microsoft.com/office/word/2010/wordml" w:rsidR="00D3490F" w:rsidP="5988F59B" w:rsidRDefault="00D3490F" w14:paraId="5043CB0F" wp14:textId="77777777">
      <w:pPr>
        <w:pStyle w:val="Sinespaciado"/>
        <w:widowControl w:val="0"/>
        <w:jc w:val="center"/>
        <w:textAlignment w:val="baseline"/>
        <w:rPr>
          <w:rFonts w:ascii="Arial" w:hAnsi="Arial" w:eastAsia="Arial" w:cs="Arial"/>
          <w:b w:val="1"/>
          <w:bCs w:val="1"/>
          <w:sz w:val="18"/>
          <w:szCs w:val="18"/>
          <w:u w:val="single"/>
          <w:lang w:val="es-ES" w:eastAsia="es-ES"/>
        </w:rPr>
      </w:pPr>
    </w:p>
    <w:tbl>
      <w:tblPr>
        <w:tblStyle w:val="Sombreadomedio1-nfasis6"/>
        <w:tblW w:w="9615" w:type="dxa"/>
        <w:jc w:val="center"/>
        <w:tblLayout w:type="fixed"/>
        <w:tblLook w:val="04A0" w:firstRow="1" w:lastRow="0" w:firstColumn="1" w:lastColumn="0" w:noHBand="0" w:noVBand="1"/>
      </w:tblPr>
      <w:tblGrid>
        <w:gridCol w:w="9615"/>
      </w:tblGrid>
      <w:tr xmlns:wp14="http://schemas.microsoft.com/office/word/2010/wordml" w:rsidR="00D3490F" w:rsidTr="103735CE" w14:paraId="1B03216C" wp14:textId="77777777">
        <w:trPr>
          <w:cnfStyle w:val="100000000000" w:firstRow="1" w:lastRow="0" w:firstColumn="0" w:lastColumn="0" w:oddVBand="0" w:evenVBand="0" w:oddHBand="0" w:evenHBand="0" w:firstRowFirstColumn="0" w:firstRowLastColumn="0" w:lastRowFirstColumn="0" w:lastRowLastColumn="0"/>
          <w:trHeight w:val="431"/>
          <w:jc w:val="center"/>
        </w:trPr>
        <w:tc>
          <w:tcPr>
            <w:cnfStyle w:val="001000000000" w:firstRow="0" w:lastRow="0" w:firstColumn="1" w:lastColumn="0" w:oddVBand="0" w:evenVBand="0" w:oddHBand="0" w:evenHBand="0" w:firstRowFirstColumn="0" w:firstRowLastColumn="0" w:lastRowFirstColumn="0" w:lastRowLastColumn="0"/>
            <w:tcW w:w="9615" w:type="dxa"/>
            <w:tcBorders>
              <w:top w:val="single" w:color="F79646" w:themeColor="accent6" w:sz="8" w:space="0"/>
              <w:left w:val="single" w:color="F79646" w:themeColor="accent6" w:sz="8" w:space="0"/>
              <w:bottom w:val="single" w:color="F79646" w:themeColor="accent6" w:sz="8" w:space="0"/>
              <w:right w:val="single" w:color="F79646" w:themeColor="accent6" w:sz="8" w:space="0"/>
            </w:tcBorders>
            <w:tcMar/>
            <w:vAlign w:val="center"/>
          </w:tcPr>
          <w:p w:rsidR="00D3490F" w:rsidP="5988F59B" w:rsidRDefault="00AE397C" w14:paraId="687DA22A" wp14:textId="77777777">
            <w:pPr>
              <w:pStyle w:val="Sinespaciado"/>
              <w:widowControl w:val="0"/>
              <w:jc w:val="center"/>
              <w:textAlignment w:val="baseline"/>
              <w:rPr>
                <w:rFonts w:ascii="Arial" w:hAnsi="Arial" w:eastAsia="Arial" w:cs="Arial"/>
                <w:b w:val="0"/>
                <w:bCs w:val="0"/>
                <w:sz w:val="18"/>
                <w:szCs w:val="18"/>
                <w:u w:val="single"/>
                <w:lang w:val="es-ES" w:eastAsia="es-ES"/>
              </w:rPr>
            </w:pPr>
            <w:r w:rsidRPr="5988F59B" w:rsidR="00AE397C">
              <w:rPr>
                <w:rFonts w:ascii="Arial" w:hAnsi="Arial" w:eastAsia="Arial" w:cs="Arial"/>
                <w:color w:val="FFFFFF" w:themeColor="background1" w:themeTint="FF" w:themeShade="FF"/>
                <w:sz w:val="18"/>
                <w:szCs w:val="18"/>
                <w:u w:val="single"/>
                <w:lang w:val="es-ES" w:eastAsia="es-ES"/>
              </w:rPr>
              <w:t>POLÍTICAS DE CANCELACIÓN</w:t>
            </w:r>
          </w:p>
        </w:tc>
      </w:tr>
      <w:tr xmlns:wp14="http://schemas.microsoft.com/office/word/2010/wordml" w:rsidR="00D3490F" w:rsidTr="103735CE" w14:paraId="4F108931" wp14:textId="77777777">
        <w:trPr>
          <w:cnfStyle w:val="000000100000" w:firstRow="0" w:lastRow="0" w:firstColumn="0" w:lastColumn="0" w:oddVBand="0" w:evenVBand="0" w:oddHBand="1" w:evenHBand="0" w:firstRowFirstColumn="0" w:firstRowLastColumn="0" w:lastRowFirstColumn="0" w:lastRowLastColumn="0"/>
          <w:trHeight w:val="1342"/>
          <w:jc w:val="center"/>
        </w:trPr>
        <w:tc>
          <w:tcPr>
            <w:cnfStyle w:val="001000000000" w:firstRow="0" w:lastRow="0" w:firstColumn="1" w:lastColumn="0" w:oddVBand="0" w:evenVBand="0" w:oddHBand="0" w:evenHBand="0" w:firstRowFirstColumn="0" w:firstRowLastColumn="0" w:lastRowFirstColumn="0" w:lastRowLastColumn="0"/>
            <w:tcW w:w="9615" w:type="dxa"/>
            <w:tcBorders>
              <w:top w:val="nil"/>
            </w:tcBorders>
            <w:tcMar/>
            <w:vAlign w:val="center"/>
          </w:tcPr>
          <w:p w:rsidR="006E4536" w:rsidP="5988F59B" w:rsidRDefault="006E4536" w14:paraId="07459315" wp14:textId="5549024B">
            <w:pPr>
              <w:pStyle w:val="Default"/>
              <w:jc w:val="center"/>
              <w:rPr>
                <w:rFonts w:ascii="Arial" w:hAnsi="Arial" w:eastAsia="Arial" w:cs="Arial"/>
                <w:b w:val="1"/>
                <w:bCs w:val="1"/>
                <w:i w:val="0"/>
                <w:iCs w:val="0"/>
                <w:caps w:val="0"/>
                <w:smallCaps w:val="0"/>
                <w:noProof w:val="0"/>
                <w:color w:val="000000" w:themeColor="text1" w:themeTint="FF" w:themeShade="FF"/>
                <w:sz w:val="22"/>
                <w:szCs w:val="22"/>
                <w:lang w:val="es-MX"/>
              </w:rPr>
            </w:pPr>
            <w:r w:rsidRPr="103735CE" w:rsidR="453E7253">
              <w:rPr>
                <w:rFonts w:ascii="Arial" w:hAnsi="Arial" w:eastAsia="Arial" w:cs="Arial"/>
                <w:b w:val="1"/>
                <w:bCs w:val="1"/>
                <w:i w:val="0"/>
                <w:iCs w:val="0"/>
                <w:caps w:val="0"/>
                <w:smallCaps w:val="0"/>
                <w:noProof w:val="0"/>
                <w:color w:val="000000" w:themeColor="text1" w:themeTint="FF" w:themeShade="FF"/>
                <w:sz w:val="22"/>
                <w:szCs w:val="22"/>
                <w:lang w:val="es-MX"/>
              </w:rPr>
              <w:t xml:space="preserve"> Billetes de tren/ferry/entradas (en los casos que apliquen) no son reembolsables.</w:t>
            </w:r>
          </w:p>
          <w:p w:rsidR="103735CE" w:rsidP="103735CE" w:rsidRDefault="103735CE" w14:paraId="4041E9FD" w14:textId="029BD1B7">
            <w:pPr>
              <w:pStyle w:val="Sinespaciado"/>
              <w:widowControl w:val="0"/>
              <w:jc w:val="center"/>
              <w:rPr>
                <w:rFonts w:ascii="Arial" w:hAnsi="Arial" w:eastAsia="Arial" w:cs="Arial"/>
                <w:b w:val="1"/>
                <w:bCs w:val="1"/>
                <w:i w:val="0"/>
                <w:iCs w:val="0"/>
                <w:caps w:val="0"/>
                <w:smallCaps w:val="0"/>
                <w:noProof w:val="0"/>
                <w:color w:val="000000" w:themeColor="text1" w:themeTint="FF" w:themeShade="FF"/>
                <w:sz w:val="18"/>
                <w:szCs w:val="18"/>
                <w:lang w:val="es-ES"/>
              </w:rPr>
            </w:pPr>
          </w:p>
          <w:p w:rsidR="45AE6AE5" w:rsidP="103735CE" w:rsidRDefault="45AE6AE5" w14:paraId="10310F70" w14:textId="0759146A">
            <w:pPr>
              <w:pStyle w:val="Sinespaciado"/>
              <w:widowControl w:val="0"/>
              <w:jc w:val="center"/>
            </w:pPr>
            <w:r w:rsidRPr="103735CE" w:rsidR="45AE6AE5">
              <w:rPr>
                <w:rFonts w:ascii="Arial" w:hAnsi="Arial" w:eastAsia="Arial" w:cs="Arial"/>
                <w:noProof w:val="0"/>
                <w:sz w:val="18"/>
                <w:szCs w:val="18"/>
                <w:lang w:val="es-ES"/>
              </w:rPr>
              <w:t>Anulación al momento de confirmación hasta 50 días antes de llegada: 15%</w:t>
            </w:r>
          </w:p>
          <w:p w:rsidR="45AE6AE5" w:rsidP="103735CE" w:rsidRDefault="45AE6AE5" w14:paraId="3162F33A" w14:textId="1BD1E802">
            <w:pPr>
              <w:pStyle w:val="Sinespaciado"/>
              <w:widowControl w:val="0"/>
              <w:jc w:val="center"/>
            </w:pPr>
            <w:r w:rsidRPr="103735CE" w:rsidR="45AE6AE5">
              <w:rPr>
                <w:rFonts w:ascii="Arial" w:hAnsi="Arial" w:eastAsia="Arial" w:cs="Arial"/>
                <w:noProof w:val="0"/>
                <w:sz w:val="18"/>
                <w:szCs w:val="18"/>
                <w:lang w:val="es-ES"/>
              </w:rPr>
              <w:t>- Anulación entre 49 y 40 días antes de llegada: 30%</w:t>
            </w:r>
          </w:p>
          <w:p w:rsidR="45AE6AE5" w:rsidP="103735CE" w:rsidRDefault="45AE6AE5" w14:paraId="287F411E" w14:textId="1833D46D">
            <w:pPr>
              <w:pStyle w:val="Sinespaciado"/>
              <w:widowControl w:val="0"/>
              <w:jc w:val="center"/>
            </w:pPr>
            <w:r w:rsidRPr="103735CE" w:rsidR="45AE6AE5">
              <w:rPr>
                <w:rFonts w:ascii="Arial" w:hAnsi="Arial" w:eastAsia="Arial" w:cs="Arial"/>
                <w:noProof w:val="0"/>
                <w:sz w:val="18"/>
                <w:szCs w:val="18"/>
                <w:lang w:val="es-ES"/>
              </w:rPr>
              <w:t>-</w:t>
            </w:r>
            <w:r w:rsidRPr="103735CE" w:rsidR="45AE6AE5">
              <w:rPr>
                <w:rFonts w:ascii="Arial" w:hAnsi="Arial" w:eastAsia="Arial" w:cs="Arial"/>
                <w:noProof w:val="0"/>
                <w:sz w:val="18"/>
                <w:szCs w:val="18"/>
                <w:lang w:val="es-ES"/>
              </w:rPr>
              <w:t xml:space="preserve"> Anulación entre 39 y 30 días antes de llegada: 50%</w:t>
            </w:r>
          </w:p>
          <w:p w:rsidR="45AE6AE5" w:rsidP="103735CE" w:rsidRDefault="45AE6AE5" w14:paraId="527D9A26" w14:textId="4689AFFB">
            <w:pPr>
              <w:pStyle w:val="Sinespaciado"/>
              <w:widowControl w:val="0"/>
              <w:jc w:val="center"/>
            </w:pPr>
            <w:r w:rsidRPr="103735CE" w:rsidR="45AE6AE5">
              <w:rPr>
                <w:rFonts w:ascii="Arial" w:hAnsi="Arial" w:eastAsia="Arial" w:cs="Arial"/>
                <w:noProof w:val="0"/>
                <w:sz w:val="18"/>
                <w:szCs w:val="18"/>
                <w:lang w:val="es-ES"/>
              </w:rPr>
              <w:t>- Anulación entre 29 y 25 días antes de llegada: 75%</w:t>
            </w:r>
          </w:p>
          <w:p w:rsidR="45AE6AE5" w:rsidP="103735CE" w:rsidRDefault="45AE6AE5" w14:paraId="63E18D3B" w14:textId="0342446F">
            <w:pPr>
              <w:pStyle w:val="Sinespaciado"/>
              <w:widowControl w:val="0"/>
              <w:jc w:val="center"/>
            </w:pPr>
            <w:r w:rsidRPr="103735CE" w:rsidR="45AE6AE5">
              <w:rPr>
                <w:rFonts w:ascii="Arial" w:hAnsi="Arial" w:eastAsia="Arial" w:cs="Arial"/>
                <w:noProof w:val="0"/>
                <w:sz w:val="18"/>
                <w:szCs w:val="18"/>
                <w:lang w:val="es-ES"/>
              </w:rPr>
              <w:t>-</w:t>
            </w:r>
            <w:r w:rsidRPr="103735CE" w:rsidR="45AE6AE5">
              <w:rPr>
                <w:rFonts w:ascii="Arial" w:hAnsi="Arial" w:eastAsia="Arial" w:cs="Arial"/>
                <w:noProof w:val="0"/>
                <w:sz w:val="18"/>
                <w:szCs w:val="18"/>
                <w:lang w:val="es-ES"/>
              </w:rPr>
              <w:t xml:space="preserve"> Anulación entre 24 y 7 días antes de llegada: 95%</w:t>
            </w:r>
          </w:p>
          <w:p w:rsidR="45AE6AE5" w:rsidP="103735CE" w:rsidRDefault="45AE6AE5" w14:paraId="4807F177" w14:textId="33BFF26A">
            <w:pPr>
              <w:pStyle w:val="Sinespaciado"/>
              <w:widowControl w:val="0"/>
              <w:jc w:val="center"/>
            </w:pPr>
            <w:r w:rsidRPr="103735CE" w:rsidR="45AE6AE5">
              <w:rPr>
                <w:rFonts w:ascii="Arial" w:hAnsi="Arial" w:eastAsia="Arial" w:cs="Arial"/>
                <w:noProof w:val="0"/>
                <w:sz w:val="18"/>
                <w:szCs w:val="18"/>
                <w:lang w:val="es-ES"/>
              </w:rPr>
              <w:t xml:space="preserve">- Anulación entre 1 y 0 días antes de la llegada I </w:t>
            </w:r>
            <w:r w:rsidRPr="103735CE" w:rsidR="45AE6AE5">
              <w:rPr>
                <w:rFonts w:ascii="Arial" w:hAnsi="Arial" w:eastAsia="Arial" w:cs="Arial"/>
                <w:noProof w:val="0"/>
                <w:sz w:val="18"/>
                <w:szCs w:val="18"/>
                <w:lang w:val="es-ES"/>
              </w:rPr>
              <w:t>NoShow</w:t>
            </w:r>
            <w:r w:rsidRPr="103735CE" w:rsidR="45AE6AE5">
              <w:rPr>
                <w:rFonts w:ascii="Arial" w:hAnsi="Arial" w:eastAsia="Arial" w:cs="Arial"/>
                <w:noProof w:val="0"/>
                <w:sz w:val="18"/>
                <w:szCs w:val="18"/>
                <w:lang w:val="es-ES"/>
              </w:rPr>
              <w:t xml:space="preserve"> 100%</w:t>
            </w:r>
          </w:p>
          <w:p w:rsidR="00D3490F" w:rsidP="103735CE" w:rsidRDefault="00D3490F" w14:paraId="6DFB9E20" wp14:textId="2D4348C2">
            <w:pPr>
              <w:pStyle w:val="Sinespaciado"/>
              <w:widowControl w:val="0"/>
              <w:jc w:val="center"/>
              <w:textAlignment w:val="baseline"/>
              <w:rPr>
                <w:rFonts w:ascii="Arial" w:hAnsi="Arial" w:eastAsia="Arial" w:cs="Arial"/>
                <w:b w:val="1"/>
                <w:bCs w:val="1"/>
                <w:i w:val="0"/>
                <w:iCs w:val="0"/>
                <w:caps w:val="0"/>
                <w:smallCaps w:val="0"/>
                <w:noProof w:val="0"/>
                <w:color w:val="000000" w:themeColor="text1" w:themeTint="FF" w:themeShade="FF"/>
                <w:sz w:val="18"/>
                <w:szCs w:val="18"/>
                <w:lang w:val="es-ES"/>
              </w:rPr>
            </w:pPr>
          </w:p>
        </w:tc>
      </w:tr>
    </w:tbl>
    <w:p xmlns:wp14="http://schemas.microsoft.com/office/word/2010/wordml" w:rsidR="00D3490F" w:rsidP="5988F59B" w:rsidRDefault="00D3490F" w14:paraId="70DF9E56" wp14:textId="77777777">
      <w:pPr>
        <w:pStyle w:val="Sinespaciado"/>
        <w:widowControl w:val="0"/>
        <w:jc w:val="center"/>
        <w:textAlignment w:val="baseline"/>
        <w:rPr>
          <w:rFonts w:ascii="Arial" w:hAnsi="Arial" w:eastAsia="Arial" w:cs="Arial"/>
          <w:b w:val="1"/>
          <w:bCs w:val="1"/>
          <w:sz w:val="18"/>
          <w:szCs w:val="18"/>
          <w:u w:val="single"/>
          <w:lang w:val="es-ES" w:eastAsia="es-ES"/>
        </w:rPr>
      </w:pPr>
    </w:p>
    <w:p xmlns:wp14="http://schemas.microsoft.com/office/word/2010/wordml" w:rsidR="00D3490F" w:rsidP="5988F59B" w:rsidRDefault="00AE397C" w14:paraId="79D5A7BE" wp14:textId="77777777">
      <w:pPr>
        <w:pStyle w:val="Sinespaciado"/>
        <w:widowControl w:val="0"/>
        <w:jc w:val="center"/>
        <w:textAlignment w:val="baseline"/>
        <w:rPr>
          <w:rFonts w:ascii="Arial" w:hAnsi="Arial" w:eastAsia="Arial" w:cs="Arial"/>
          <w:sz w:val="18"/>
          <w:szCs w:val="18"/>
          <w:lang w:val="es-MX"/>
        </w:rPr>
      </w:pPr>
      <w:r w:rsidRPr="5988F59B" w:rsidR="00AE397C">
        <w:rPr>
          <w:rFonts w:ascii="Arial" w:hAnsi="Arial" w:eastAsia="Arial" w:cs="Arial"/>
          <w:b w:val="1"/>
          <w:bCs w:val="1"/>
          <w:sz w:val="18"/>
          <w:szCs w:val="18"/>
          <w:u w:val="single"/>
          <w:lang w:val="es-ES" w:eastAsia="es-ES"/>
        </w:rPr>
        <w:t>El presente documento es de carácter informativo, más no una confirmación.</w:t>
      </w:r>
    </w:p>
    <w:sectPr w:rsidR="00D3490F" w:rsidSect="008872F4">
      <w:headerReference w:type="default" r:id="rId13"/>
      <w:footerReference w:type="default" r:id="rId14"/>
      <w:pgSz w:w="11906" w:h="16838" w:orient="portrait"/>
      <w:pgMar w:top="1440" w:right="1080" w:bottom="993" w:left="1080" w:header="567" w:footer="340" w:gutter="0"/>
      <w:cols w:space="720"/>
      <w:formProt w:val="0"/>
      <w:docGrid w:linePitch="360" w:charSpace="819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xmlns:wp14="http://schemas.microsoft.com/office/word/2010/wordml" w:rsidR="001D459A" w:rsidRDefault="001D459A" w14:paraId="44E871BC" wp14:textId="77777777">
      <w:pPr>
        <w:spacing w:after="0" w:line="240" w:lineRule="auto"/>
      </w:pPr>
      <w:r>
        <w:separator/>
      </w:r>
    </w:p>
  </w:endnote>
  <w:endnote w:type="continuationSeparator" w:id="0">
    <w:p xmlns:wp14="http://schemas.microsoft.com/office/word/2010/wordml" w:rsidR="001D459A" w:rsidRDefault="001D459A" w14:paraId="144A5D23" wp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altName w:val="Arial"/>
    <w:charset w:val="01"/>
    <w:family w:val="swiss"/>
    <w:pitch w:val="default"/>
  </w:font>
  <w:font w:name="Noto Sans Symbols">
    <w:charset w:val="01"/>
    <w:family w:val="swiss"/>
    <w:pitch w:val="default"/>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xmlns:wp14="http://schemas.microsoft.com/office/word/2010/wordml" w:rsidR="00D3490F" w:rsidRDefault="00AE397C" w14:paraId="3481DF4A" wp14:textId="77777777">
    <w:pPr>
      <w:pStyle w:val="Piedepgina"/>
      <w:jc w:val="center"/>
      <w:rPr>
        <w:rFonts w:ascii="Arial" w:hAnsi="Arial" w:cs="Arial"/>
        <w:sz w:val="13"/>
        <w:szCs w:val="13"/>
      </w:rPr>
    </w:pPr>
    <w:r>
      <w:rPr>
        <w:rFonts w:ascii="Arial" w:hAnsi="Arial" w:cs="Arial"/>
        <w:sz w:val="13"/>
        <w:szCs w:val="13"/>
      </w:rPr>
      <w:t>Tel</w:t>
    </w:r>
    <w:proofErr w:type="gramStart"/>
    <w:r>
      <w:rPr>
        <w:rFonts w:ascii="Arial" w:hAnsi="Arial" w:cs="Arial"/>
        <w:sz w:val="13"/>
        <w:szCs w:val="13"/>
      </w:rPr>
      <w:t>.(</w:t>
    </w:r>
    <w:proofErr w:type="gramEnd"/>
    <w:r>
      <w:rPr>
        <w:rFonts w:ascii="Arial" w:hAnsi="Arial" w:cs="Arial"/>
        <w:sz w:val="13"/>
        <w:szCs w:val="13"/>
      </w:rPr>
      <w:t>52) (55) 4147 – 5780</w:t>
    </w:r>
  </w:p>
  <w:p xmlns:wp14="http://schemas.microsoft.com/office/word/2010/wordml" w:rsidR="00D3490F" w:rsidRDefault="001D459A" w14:paraId="315A7590" wp14:textId="11CD85F9">
    <w:pPr>
      <w:pStyle w:val="Piedepgina"/>
      <w:jc w:val="center"/>
    </w:pPr>
    <w:hyperlink r:id="R4365e148b7134110">
      <w:r w:rsidRPr="5988F59B" w:rsidR="5988F59B">
        <w:rPr>
          <w:rStyle w:val="EnlacedeInternet"/>
          <w:rFonts w:ascii="Arial" w:hAnsi="Arial" w:cs="Arial"/>
          <w:sz w:val="13"/>
          <w:szCs w:val="13"/>
        </w:rPr>
        <w:t>www.tourmundial.mx</w:t>
      </w:r>
    </w:hyperlink>
    <w:r w:rsidRPr="5988F59B" w:rsidR="5988F59B">
      <w:rPr>
        <w:rStyle w:val="EnlacedeInternet"/>
        <w:rFonts w:ascii="Arial" w:hAnsi="Arial" w:cs="Arial"/>
        <w:sz w:val="13"/>
        <w:szCs w:val="13"/>
      </w:rPr>
      <w:t xml:space="preserve">  reservaciones@tourmundial.mx</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xmlns:wp14="http://schemas.microsoft.com/office/word/2010/wordml" w:rsidR="001D459A" w:rsidRDefault="001D459A" w14:paraId="738610EB" wp14:textId="77777777">
      <w:pPr>
        <w:spacing w:after="0" w:line="240" w:lineRule="auto"/>
      </w:pPr>
      <w:r>
        <w:separator/>
      </w:r>
    </w:p>
  </w:footnote>
  <w:footnote w:type="continuationSeparator" w:id="0">
    <w:p xmlns:wp14="http://schemas.microsoft.com/office/word/2010/wordml" w:rsidR="001D459A" w:rsidRDefault="001D459A" w14:paraId="637805D2" wp14:textId="7777777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p14">
  <w:p xmlns:wp14="http://schemas.microsoft.com/office/word/2010/wordml" w:rsidR="00D3490F" w:rsidRDefault="001D459A" w14:paraId="6FC01674" wp14:textId="77777777">
    <w:pPr>
      <w:pStyle w:val="Encabezado"/>
    </w:pPr>
    <w:r w:rsidR="00AE397C">
      <w:rPr>
        <w:noProof/>
        <w:lang w:val="es-MX" w:eastAsia="es-MX"/>
      </w:rPr>
      <w:drawing>
        <wp:anchor xmlns:wp14="http://schemas.microsoft.com/office/word/2010/wordprocessingDrawing" distT="0" distB="0" distL="0" distR="0" simplePos="0" relativeHeight="251656704" behindDoc="1" locked="0" layoutInCell="0" allowOverlap="1" wp14:anchorId="67FF170B" wp14:editId="07777777">
          <wp:simplePos x="0" y="0"/>
          <wp:positionH relativeFrom="column">
            <wp:posOffset>0</wp:posOffset>
          </wp:positionH>
          <wp:positionV relativeFrom="paragraph">
            <wp:posOffset>-259715</wp:posOffset>
          </wp:positionV>
          <wp:extent cx="3005455" cy="725170"/>
          <wp:effectExtent l="0" t="0" r="0" b="0"/>
          <wp:wrapNone/>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0 Imagen"/>
                  <pic:cNvPicPr>
                    <a:picLocks noChangeAspect="1" noChangeArrowheads="1"/>
                  </pic:cNvPicPr>
                </pic:nvPicPr>
                <pic:blipFill>
                  <a:blip r:embed="rId1"/>
                  <a:stretch>
                    <a:fillRect/>
                  </a:stretch>
                </pic:blipFill>
                <pic:spPr bwMode="auto">
                  <a:xfrm>
                    <a:off x="0" y="0"/>
                    <a:ext cx="3005455" cy="725170"/>
                  </a:xfrm>
                  <a:prstGeom prst="rect">
                    <a:avLst/>
                  </a:prstGeom>
                </pic:spPr>
              </pic:pic>
            </a:graphicData>
          </a:graphic>
        </wp:anchor>
      </w:drawing>
    </w:r>
  </w:p>
</w:hdr>
</file>

<file path=word/intelligence2.xml><?xml version="1.0" encoding="utf-8"?>
<int2:intelligence xmlns:int2="http://schemas.microsoft.com/office/intelligence/2020/intelligence">
  <int2:observations>
    <int2:textHash int2:hashCode="Zyy2syuv6Vmhut" int2:id="S49vom15">
      <int2:state int2:type="spell" int2:value="Rejected"/>
    </int2:textHash>
    <int2:textHash int2:hashCode="wAjQVvAsvI4xpj" int2:id="jhcamce2">
      <int2:state int2:type="spell" int2:value="Rejected"/>
    </int2:textHash>
    <int2:textHash int2:hashCode="ULruPRdWTYKDZD" int2:id="OlfcaU4i">
      <int2:state int2:type="spell" int2:value="Rejected"/>
    </int2:textHash>
  </int2:observations>
  <int2:intelligenceSettings/>
</int2:intelligence>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 id="_x0000_i1070" style="width:8.95pt;height:8.95pt" coordsize="" o:bullet="t" stroked="f" o:spt="100" adj="0,,0" path="">
        <v:stroke joinstyle="miter"/>
        <v:imagedata o:title="" r:id="rId1"/>
        <v:formulas/>
        <v:path o:connecttype="segments"/>
      </v:shape>
    </w:pict>
  </w:numPicBullet>
  <w:abstractNum xmlns:w="http://schemas.openxmlformats.org/wordprocessingml/2006/main" w:abstractNumId="11">
    <w:nsid w:val="100f863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463cee3e"/>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Lucida Sans" w:hAnsi="Lucida San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6f05f9c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6a8e369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nsid w:val="1C186D13"/>
    <w:multiLevelType w:val="multilevel"/>
    <w:tmpl w:val="8DEE70D8"/>
    <w:lvl w:ilvl="0">
      <w:start w:val="1"/>
      <w:numFmt w:val="bullet"/>
      <w:lvlText w:val="•"/>
      <w:lvlPicBulletId w:val="0"/>
      <w:lvlJc w:val="left"/>
      <w:pPr>
        <w:tabs>
          <w:tab w:val="num" w:pos="0"/>
        </w:tabs>
        <w:ind w:left="720" w:hanging="360"/>
      </w:pPr>
      <w:rPr>
        <w:rFonts w:hint="default" w:ascii="Symbol" w:hAnsi="Symbol" w:cs="Symbol"/>
        <w:color w:val="auto"/>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1">
    <w:nsid w:val="1D102399"/>
    <w:multiLevelType w:val="multilevel"/>
    <w:tmpl w:val="9DF2DE56"/>
    <w:lvl w:ilvl="0">
      <w:start w:val="1"/>
      <w:numFmt w:val="bullet"/>
      <w:lvlText w:val="-"/>
      <w:lvlJc w:val="left"/>
      <w:pPr>
        <w:tabs>
          <w:tab w:val="num" w:pos="0"/>
        </w:tabs>
        <w:ind w:left="720" w:hanging="360"/>
      </w:pPr>
      <w:rPr>
        <w:rFonts w:hint="default" w:ascii="Lucida Sans" w:hAnsi="Lucida Sans" w:cs="Lucida Sans"/>
        <w:sz w:val="20"/>
        <w:szCs w:val="20"/>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Noto Sans Symbols" w:hAnsi="Noto Sans Symbols" w:cs="Noto Sans Symbols"/>
      </w:rPr>
    </w:lvl>
    <w:lvl w:ilvl="3">
      <w:start w:val="1"/>
      <w:numFmt w:val="bullet"/>
      <w:lvlText w:val="●"/>
      <w:lvlJc w:val="left"/>
      <w:pPr>
        <w:tabs>
          <w:tab w:val="num" w:pos="0"/>
        </w:tabs>
        <w:ind w:left="2880" w:hanging="360"/>
      </w:pPr>
      <w:rPr>
        <w:rFonts w:hint="default" w:ascii="Noto Sans Symbols" w:hAnsi="Noto Sans Symbols" w:cs="Noto Sans Symbols"/>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Noto Sans Symbols" w:hAnsi="Noto Sans Symbols" w:cs="Noto Sans Symbols"/>
      </w:rPr>
    </w:lvl>
    <w:lvl w:ilvl="6">
      <w:start w:val="1"/>
      <w:numFmt w:val="bullet"/>
      <w:lvlText w:val="●"/>
      <w:lvlJc w:val="left"/>
      <w:pPr>
        <w:tabs>
          <w:tab w:val="num" w:pos="0"/>
        </w:tabs>
        <w:ind w:left="5040" w:hanging="360"/>
      </w:pPr>
      <w:rPr>
        <w:rFonts w:hint="default" w:ascii="Noto Sans Symbols" w:hAnsi="Noto Sans Symbols" w:cs="Noto Sans Symbols"/>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Noto Sans Symbols" w:hAnsi="Noto Sans Symbols" w:cs="Noto Sans Symbols"/>
      </w:rPr>
    </w:lvl>
  </w:abstractNum>
  <w:abstractNum w:abstractNumId="2">
    <w:nsid w:val="2BAF06AE"/>
    <w:multiLevelType w:val="multilevel"/>
    <w:tmpl w:val="FA621F5A"/>
    <w:lvl w:ilvl="0">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3">
    <w:nsid w:val="3CE14199"/>
    <w:multiLevelType w:val="multilevel"/>
    <w:tmpl w:val="8E44672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nsid w:val="448C66BD"/>
    <w:multiLevelType w:val="multilevel"/>
    <w:tmpl w:val="7C960AFC"/>
    <w:lvl w:ilvl="0">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5">
    <w:nsid w:val="52F9520D"/>
    <w:multiLevelType w:val="multilevel"/>
    <w:tmpl w:val="034E2DD6"/>
    <w:lvl w:ilvl="0">
      <w:start w:val="1"/>
      <w:numFmt w:val="bullet"/>
      <w:lvlText w:val="-"/>
      <w:lvlJc w:val="left"/>
      <w:pPr>
        <w:tabs>
          <w:tab w:val="num" w:pos="0"/>
        </w:tabs>
        <w:ind w:left="720" w:hanging="360"/>
      </w:pPr>
      <w:rPr>
        <w:rFonts w:hint="default" w:ascii="Lucida Sans" w:hAnsi="Lucida Sans" w:cs="Lucida Sans"/>
        <w:sz w:val="20"/>
        <w:szCs w:val="20"/>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Noto Sans Symbols" w:hAnsi="Noto Sans Symbols" w:cs="Noto Sans Symbols"/>
      </w:rPr>
    </w:lvl>
    <w:lvl w:ilvl="3">
      <w:start w:val="1"/>
      <w:numFmt w:val="bullet"/>
      <w:lvlText w:val="●"/>
      <w:lvlJc w:val="left"/>
      <w:pPr>
        <w:tabs>
          <w:tab w:val="num" w:pos="0"/>
        </w:tabs>
        <w:ind w:left="2880" w:hanging="360"/>
      </w:pPr>
      <w:rPr>
        <w:rFonts w:hint="default" w:ascii="Noto Sans Symbols" w:hAnsi="Noto Sans Symbols" w:cs="Noto Sans Symbols"/>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Noto Sans Symbols" w:hAnsi="Noto Sans Symbols" w:cs="Noto Sans Symbols"/>
      </w:rPr>
    </w:lvl>
    <w:lvl w:ilvl="6">
      <w:start w:val="1"/>
      <w:numFmt w:val="bullet"/>
      <w:lvlText w:val="●"/>
      <w:lvlJc w:val="left"/>
      <w:pPr>
        <w:tabs>
          <w:tab w:val="num" w:pos="0"/>
        </w:tabs>
        <w:ind w:left="5040" w:hanging="360"/>
      </w:pPr>
      <w:rPr>
        <w:rFonts w:hint="default" w:ascii="Noto Sans Symbols" w:hAnsi="Noto Sans Symbols" w:cs="Noto Sans Symbols"/>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Noto Sans Symbols" w:hAnsi="Noto Sans Symbols" w:cs="Noto Sans Symbols"/>
      </w:rPr>
    </w:lvl>
  </w:abstractNum>
  <w:abstractNum w:abstractNumId="6">
    <w:nsid w:val="5B840F7E"/>
    <w:multiLevelType w:val="multilevel"/>
    <w:tmpl w:val="E9E48030"/>
    <w:lvl w:ilvl="0">
      <w:start w:val="1"/>
      <w:numFmt w:val="bullet"/>
      <w:lvlText w:val="•"/>
      <w:lvlPicBulletId w:val="0"/>
      <w:lvlJc w:val="left"/>
      <w:pPr>
        <w:tabs>
          <w:tab w:val="num" w:pos="0"/>
        </w:tabs>
        <w:ind w:left="720" w:hanging="360"/>
      </w:pPr>
      <w:rPr>
        <w:rFonts w:hint="default" w:ascii="Symbol" w:hAnsi="Symbol" w:cs="Symbol"/>
        <w:color w:val="auto"/>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7">
    <w:nsid w:val="63B90C99"/>
    <w:multiLevelType w:val="multilevel"/>
    <w:tmpl w:val="FEFA5252"/>
    <w:lvl w:ilvl="0">
      <w:start w:val="1"/>
      <w:numFmt w:val="bullet"/>
      <w:lvlText w:val=""/>
      <w:lvlJc w:val="left"/>
      <w:pPr>
        <w:tabs>
          <w:tab w:val="num" w:pos="0"/>
        </w:tabs>
        <w:ind w:left="720" w:hanging="360"/>
      </w:pPr>
      <w:rPr>
        <w:rFonts w:hint="default" w:ascii="Wingdings" w:hAnsi="Wingdings" w:cs="Wingdings"/>
        <w:b/>
        <w:sz w:val="24"/>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num w:numId="12">
    <w:abstractNumId w:val="11"/>
  </w:num>
  <w:num w:numId="11">
    <w:abstractNumId w:val="10"/>
  </w:num>
  <w:num w:numId="10">
    <w:abstractNumId w:val="9"/>
  </w:num>
  <w:num w:numId="9">
    <w:abstractNumId w:val="8"/>
  </w:num>
  <w:num w:numId="1">
    <w:abstractNumId w:val="0"/>
  </w:num>
  <w:num w:numId="2">
    <w:abstractNumId w:val="4"/>
  </w:num>
  <w:num w:numId="3">
    <w:abstractNumId w:val="5"/>
  </w:num>
  <w:num w:numId="4">
    <w:abstractNumId w:val="7"/>
  </w:num>
  <w:num w:numId="5">
    <w:abstractNumId w:val="3"/>
  </w:num>
  <w:num w:numId="6">
    <w:abstractNumId w:val="2"/>
  </w:num>
  <w:num w:numId="7">
    <w:abstractNumId w:val="6"/>
  </w:num>
  <w:num w:numId="8">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15="http://schemas.microsoft.com/office/word/2012/wordml" mc:Ignorable="w14 wp14 w15">
  <w:zoom w:percent="150"/>
  <w:trackRevisions w:val="false"/>
  <w:defaultTabStop w:val="708"/>
  <w:autoHyphenation/>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D3490F"/>
    <w:rsid w:val="00004CE4"/>
    <w:rsid w:val="000801B9"/>
    <w:rsid w:val="000A4222"/>
    <w:rsid w:val="00110A24"/>
    <w:rsid w:val="001B4AB0"/>
    <w:rsid w:val="001D459A"/>
    <w:rsid w:val="00222BAF"/>
    <w:rsid w:val="0027468B"/>
    <w:rsid w:val="002B010C"/>
    <w:rsid w:val="00313D3F"/>
    <w:rsid w:val="00347281"/>
    <w:rsid w:val="00383538"/>
    <w:rsid w:val="003F48E8"/>
    <w:rsid w:val="004257C1"/>
    <w:rsid w:val="00461CA3"/>
    <w:rsid w:val="0049EA22"/>
    <w:rsid w:val="004C307E"/>
    <w:rsid w:val="00517561"/>
    <w:rsid w:val="00582B5D"/>
    <w:rsid w:val="00597367"/>
    <w:rsid w:val="005D48F2"/>
    <w:rsid w:val="005E12B1"/>
    <w:rsid w:val="006115E1"/>
    <w:rsid w:val="006531B9"/>
    <w:rsid w:val="006E4536"/>
    <w:rsid w:val="006F2782"/>
    <w:rsid w:val="007C4DBF"/>
    <w:rsid w:val="007C9863"/>
    <w:rsid w:val="007E68A2"/>
    <w:rsid w:val="00866910"/>
    <w:rsid w:val="008872F4"/>
    <w:rsid w:val="008A42EA"/>
    <w:rsid w:val="008A68ED"/>
    <w:rsid w:val="00917782"/>
    <w:rsid w:val="00A106CC"/>
    <w:rsid w:val="00A46337"/>
    <w:rsid w:val="00A513BB"/>
    <w:rsid w:val="00A774C2"/>
    <w:rsid w:val="00A860FE"/>
    <w:rsid w:val="00AE397C"/>
    <w:rsid w:val="00B20C8F"/>
    <w:rsid w:val="00BE132C"/>
    <w:rsid w:val="00BF2C0C"/>
    <w:rsid w:val="00C637B1"/>
    <w:rsid w:val="00C7B83D"/>
    <w:rsid w:val="00CC05A2"/>
    <w:rsid w:val="00CC53B1"/>
    <w:rsid w:val="00CE3D1D"/>
    <w:rsid w:val="00D009B8"/>
    <w:rsid w:val="00D259A7"/>
    <w:rsid w:val="00D3490F"/>
    <w:rsid w:val="00D924F4"/>
    <w:rsid w:val="00DC423A"/>
    <w:rsid w:val="00E21967"/>
    <w:rsid w:val="00E47D44"/>
    <w:rsid w:val="00E80F4D"/>
    <w:rsid w:val="00EC2735"/>
    <w:rsid w:val="00EE0C60"/>
    <w:rsid w:val="00F000B7"/>
    <w:rsid w:val="00F029A0"/>
    <w:rsid w:val="00F0335C"/>
    <w:rsid w:val="00F34509"/>
    <w:rsid w:val="00F5BEC9"/>
    <w:rsid w:val="00F6C8A6"/>
    <w:rsid w:val="00F8113D"/>
    <w:rsid w:val="01032142"/>
    <w:rsid w:val="012AA328"/>
    <w:rsid w:val="01562DE3"/>
    <w:rsid w:val="01933F88"/>
    <w:rsid w:val="01A1946A"/>
    <w:rsid w:val="01A56977"/>
    <w:rsid w:val="01A5DBE1"/>
    <w:rsid w:val="01D68364"/>
    <w:rsid w:val="01DF31C6"/>
    <w:rsid w:val="01F71B14"/>
    <w:rsid w:val="0218406B"/>
    <w:rsid w:val="0249C8C4"/>
    <w:rsid w:val="025B5A02"/>
    <w:rsid w:val="0278645B"/>
    <w:rsid w:val="02A16B1D"/>
    <w:rsid w:val="02AA0DDF"/>
    <w:rsid w:val="02B12FBA"/>
    <w:rsid w:val="02CF5CB6"/>
    <w:rsid w:val="031A4547"/>
    <w:rsid w:val="03A992DE"/>
    <w:rsid w:val="03D0AED0"/>
    <w:rsid w:val="03DAA630"/>
    <w:rsid w:val="03DF8AA3"/>
    <w:rsid w:val="045687AB"/>
    <w:rsid w:val="045E56D7"/>
    <w:rsid w:val="0467072D"/>
    <w:rsid w:val="04931C20"/>
    <w:rsid w:val="04CCE0C3"/>
    <w:rsid w:val="04D2BE28"/>
    <w:rsid w:val="04EAD94E"/>
    <w:rsid w:val="053BB1F0"/>
    <w:rsid w:val="0598CBC1"/>
    <w:rsid w:val="05AD83B6"/>
    <w:rsid w:val="05C211E0"/>
    <w:rsid w:val="060C3F35"/>
    <w:rsid w:val="0649AC9F"/>
    <w:rsid w:val="068C2D53"/>
    <w:rsid w:val="068E368D"/>
    <w:rsid w:val="06A1B92D"/>
    <w:rsid w:val="070A1000"/>
    <w:rsid w:val="070CFFD0"/>
    <w:rsid w:val="072D6E8F"/>
    <w:rsid w:val="074DDD42"/>
    <w:rsid w:val="075A75DA"/>
    <w:rsid w:val="07F9CA87"/>
    <w:rsid w:val="082253FC"/>
    <w:rsid w:val="08302AD6"/>
    <w:rsid w:val="08461C8E"/>
    <w:rsid w:val="084E97E7"/>
    <w:rsid w:val="08595CE6"/>
    <w:rsid w:val="089444FD"/>
    <w:rsid w:val="089A9816"/>
    <w:rsid w:val="08A7BE80"/>
    <w:rsid w:val="08A7BE80"/>
    <w:rsid w:val="08C04948"/>
    <w:rsid w:val="08D475CB"/>
    <w:rsid w:val="08E33FA4"/>
    <w:rsid w:val="08E91CBE"/>
    <w:rsid w:val="0908D9D2"/>
    <w:rsid w:val="095B381E"/>
    <w:rsid w:val="0982DFFF"/>
    <w:rsid w:val="09A74A41"/>
    <w:rsid w:val="09EB206D"/>
    <w:rsid w:val="0A0C586E"/>
    <w:rsid w:val="0A1025CC"/>
    <w:rsid w:val="0A9B220B"/>
    <w:rsid w:val="0ABB5F51"/>
    <w:rsid w:val="0B0B7C17"/>
    <w:rsid w:val="0B521903"/>
    <w:rsid w:val="0B584957"/>
    <w:rsid w:val="0B9228A2"/>
    <w:rsid w:val="0BA6E8C7"/>
    <w:rsid w:val="0BA77E27"/>
    <w:rsid w:val="0BD10F67"/>
    <w:rsid w:val="0C29082F"/>
    <w:rsid w:val="0C759648"/>
    <w:rsid w:val="0CE5E06E"/>
    <w:rsid w:val="0D391243"/>
    <w:rsid w:val="0D6CC1AA"/>
    <w:rsid w:val="0D755A90"/>
    <w:rsid w:val="0DB00F6B"/>
    <w:rsid w:val="0DC87974"/>
    <w:rsid w:val="0DCA9A18"/>
    <w:rsid w:val="0DD699FB"/>
    <w:rsid w:val="0DF8F3F8"/>
    <w:rsid w:val="0E0212DC"/>
    <w:rsid w:val="0E2AB768"/>
    <w:rsid w:val="0E83C358"/>
    <w:rsid w:val="0E9005EC"/>
    <w:rsid w:val="0EE8A381"/>
    <w:rsid w:val="0EF47309"/>
    <w:rsid w:val="0F057DA9"/>
    <w:rsid w:val="0F2747EC"/>
    <w:rsid w:val="0F501063"/>
    <w:rsid w:val="0F536FAA"/>
    <w:rsid w:val="0F6A65AC"/>
    <w:rsid w:val="0F6C7A41"/>
    <w:rsid w:val="0F926B78"/>
    <w:rsid w:val="0F9B6F02"/>
    <w:rsid w:val="0FC7BBC0"/>
    <w:rsid w:val="0FC9955D"/>
    <w:rsid w:val="0FF21A75"/>
    <w:rsid w:val="0FFF6CDD"/>
    <w:rsid w:val="103735CE"/>
    <w:rsid w:val="1042E42F"/>
    <w:rsid w:val="10D8FEE9"/>
    <w:rsid w:val="1123F69E"/>
    <w:rsid w:val="11559680"/>
    <w:rsid w:val="11C5C698"/>
    <w:rsid w:val="1206D8D7"/>
    <w:rsid w:val="121139B0"/>
    <w:rsid w:val="1219397D"/>
    <w:rsid w:val="1232E9F6"/>
    <w:rsid w:val="123BEF1B"/>
    <w:rsid w:val="123E6CCC"/>
    <w:rsid w:val="1248DBA2"/>
    <w:rsid w:val="125D7D70"/>
    <w:rsid w:val="125F2BD3"/>
    <w:rsid w:val="12610DC5"/>
    <w:rsid w:val="12874F53"/>
    <w:rsid w:val="1288A081"/>
    <w:rsid w:val="12B03FAE"/>
    <w:rsid w:val="12B2025B"/>
    <w:rsid w:val="12C6D08C"/>
    <w:rsid w:val="12CC3375"/>
    <w:rsid w:val="132D84B0"/>
    <w:rsid w:val="13358DB5"/>
    <w:rsid w:val="133A0092"/>
    <w:rsid w:val="134CB133"/>
    <w:rsid w:val="1350794F"/>
    <w:rsid w:val="135BD3F2"/>
    <w:rsid w:val="13992483"/>
    <w:rsid w:val="13A9A70B"/>
    <w:rsid w:val="13AA2DEB"/>
    <w:rsid w:val="13B2DED8"/>
    <w:rsid w:val="13E2B40D"/>
    <w:rsid w:val="13F08471"/>
    <w:rsid w:val="14018137"/>
    <w:rsid w:val="1413A823"/>
    <w:rsid w:val="1426B588"/>
    <w:rsid w:val="1456F9DD"/>
    <w:rsid w:val="145A1F56"/>
    <w:rsid w:val="1488FF8E"/>
    <w:rsid w:val="14950760"/>
    <w:rsid w:val="14B8763E"/>
    <w:rsid w:val="14F4A29D"/>
    <w:rsid w:val="1585545F"/>
    <w:rsid w:val="15B05D39"/>
    <w:rsid w:val="15C96DEB"/>
    <w:rsid w:val="15CA99EE"/>
    <w:rsid w:val="15EC0B86"/>
    <w:rsid w:val="163E495A"/>
    <w:rsid w:val="1650B15F"/>
    <w:rsid w:val="165295A4"/>
    <w:rsid w:val="166BA839"/>
    <w:rsid w:val="16829F1E"/>
    <w:rsid w:val="1697FFAD"/>
    <w:rsid w:val="16AE4F39"/>
    <w:rsid w:val="16E121BC"/>
    <w:rsid w:val="16E24F1E"/>
    <w:rsid w:val="16F5825B"/>
    <w:rsid w:val="17145F1F"/>
    <w:rsid w:val="173BE9E2"/>
    <w:rsid w:val="17635BD7"/>
    <w:rsid w:val="17694936"/>
    <w:rsid w:val="17ACA5A9"/>
    <w:rsid w:val="17D2068A"/>
    <w:rsid w:val="17D41EDE"/>
    <w:rsid w:val="17E7AD6F"/>
    <w:rsid w:val="180D4BF7"/>
    <w:rsid w:val="181D4FCD"/>
    <w:rsid w:val="181F28B5"/>
    <w:rsid w:val="18513EA1"/>
    <w:rsid w:val="18581489"/>
    <w:rsid w:val="185AAF22"/>
    <w:rsid w:val="18B92DB3"/>
    <w:rsid w:val="18BA2570"/>
    <w:rsid w:val="18F9757B"/>
    <w:rsid w:val="18FB6A39"/>
    <w:rsid w:val="1900FECE"/>
    <w:rsid w:val="195C540B"/>
    <w:rsid w:val="19752E6A"/>
    <w:rsid w:val="19ADBD13"/>
    <w:rsid w:val="19DB8217"/>
    <w:rsid w:val="1A0A9996"/>
    <w:rsid w:val="1A29169A"/>
    <w:rsid w:val="1A76608D"/>
    <w:rsid w:val="1A7F60EF"/>
    <w:rsid w:val="1AAF3A84"/>
    <w:rsid w:val="1AD2EF69"/>
    <w:rsid w:val="1B08AC23"/>
    <w:rsid w:val="1B1C9481"/>
    <w:rsid w:val="1B750691"/>
    <w:rsid w:val="1B877B88"/>
    <w:rsid w:val="1B991BE8"/>
    <w:rsid w:val="1BC04C06"/>
    <w:rsid w:val="1BE16A50"/>
    <w:rsid w:val="1BF54B11"/>
    <w:rsid w:val="1C1C5A7A"/>
    <w:rsid w:val="1C3F44C0"/>
    <w:rsid w:val="1C6EDA25"/>
    <w:rsid w:val="1C82214F"/>
    <w:rsid w:val="1C963573"/>
    <w:rsid w:val="1CAA3FE3"/>
    <w:rsid w:val="1CBFF0C4"/>
    <w:rsid w:val="1D4FD92A"/>
    <w:rsid w:val="1DAC9F2E"/>
    <w:rsid w:val="1DEEE366"/>
    <w:rsid w:val="1E209AF2"/>
    <w:rsid w:val="1E47DE85"/>
    <w:rsid w:val="1E76B07B"/>
    <w:rsid w:val="1EEB671F"/>
    <w:rsid w:val="1EEF4FE7"/>
    <w:rsid w:val="1F21DE02"/>
    <w:rsid w:val="1F7FF3C0"/>
    <w:rsid w:val="1FBC74CF"/>
    <w:rsid w:val="1FEF0CE5"/>
    <w:rsid w:val="2004FC0F"/>
    <w:rsid w:val="20455BA1"/>
    <w:rsid w:val="20697ECD"/>
    <w:rsid w:val="20736A09"/>
    <w:rsid w:val="2087B2AA"/>
    <w:rsid w:val="208FBA90"/>
    <w:rsid w:val="209569FA"/>
    <w:rsid w:val="2095F8B8"/>
    <w:rsid w:val="2129EDE6"/>
    <w:rsid w:val="214F5594"/>
    <w:rsid w:val="217B61EA"/>
    <w:rsid w:val="2185F2AC"/>
    <w:rsid w:val="2186ABFF"/>
    <w:rsid w:val="218D7E55"/>
    <w:rsid w:val="219056E2"/>
    <w:rsid w:val="219D7084"/>
    <w:rsid w:val="21AFD5D5"/>
    <w:rsid w:val="2258F9AA"/>
    <w:rsid w:val="22688D0B"/>
    <w:rsid w:val="22D53D7A"/>
    <w:rsid w:val="22E91DE5"/>
    <w:rsid w:val="22EEAA1D"/>
    <w:rsid w:val="23031FAF"/>
    <w:rsid w:val="23D460EB"/>
    <w:rsid w:val="23EF3A37"/>
    <w:rsid w:val="24062A23"/>
    <w:rsid w:val="241622ED"/>
    <w:rsid w:val="2432B2BD"/>
    <w:rsid w:val="243D88E5"/>
    <w:rsid w:val="2459C0FF"/>
    <w:rsid w:val="247FD5C9"/>
    <w:rsid w:val="248BDB89"/>
    <w:rsid w:val="24D0F7B2"/>
    <w:rsid w:val="24F97CE3"/>
    <w:rsid w:val="254C2106"/>
    <w:rsid w:val="2562E27C"/>
    <w:rsid w:val="25931CB4"/>
    <w:rsid w:val="259387BA"/>
    <w:rsid w:val="25B3A400"/>
    <w:rsid w:val="25D4D027"/>
    <w:rsid w:val="2604EABC"/>
    <w:rsid w:val="260935A7"/>
    <w:rsid w:val="265ECBAF"/>
    <w:rsid w:val="26B3D1AA"/>
    <w:rsid w:val="26ED6F53"/>
    <w:rsid w:val="26F444B7"/>
    <w:rsid w:val="273671B7"/>
    <w:rsid w:val="273DD515"/>
    <w:rsid w:val="2766A9BA"/>
    <w:rsid w:val="27B5E15B"/>
    <w:rsid w:val="27E4D64E"/>
    <w:rsid w:val="27F8864C"/>
    <w:rsid w:val="27FD8F89"/>
    <w:rsid w:val="280520D2"/>
    <w:rsid w:val="28099A94"/>
    <w:rsid w:val="2825A688"/>
    <w:rsid w:val="284ED638"/>
    <w:rsid w:val="28501DCF"/>
    <w:rsid w:val="2888C55E"/>
    <w:rsid w:val="28B9C7A8"/>
    <w:rsid w:val="28C5EBF6"/>
    <w:rsid w:val="28D89DDA"/>
    <w:rsid w:val="29349B5D"/>
    <w:rsid w:val="2956393A"/>
    <w:rsid w:val="295971E7"/>
    <w:rsid w:val="2967D193"/>
    <w:rsid w:val="29693C8A"/>
    <w:rsid w:val="2979BE0D"/>
    <w:rsid w:val="29D6454B"/>
    <w:rsid w:val="29F0FEE9"/>
    <w:rsid w:val="2A970B36"/>
    <w:rsid w:val="2AA628B7"/>
    <w:rsid w:val="2B25B541"/>
    <w:rsid w:val="2B2DCED5"/>
    <w:rsid w:val="2B54707E"/>
    <w:rsid w:val="2B89DFB4"/>
    <w:rsid w:val="2B985138"/>
    <w:rsid w:val="2BAB1DCA"/>
    <w:rsid w:val="2BBFAE1F"/>
    <w:rsid w:val="2C00D21F"/>
    <w:rsid w:val="2C480514"/>
    <w:rsid w:val="2C53EA14"/>
    <w:rsid w:val="2C790678"/>
    <w:rsid w:val="2CDE5057"/>
    <w:rsid w:val="2CE42226"/>
    <w:rsid w:val="2CF2C6AF"/>
    <w:rsid w:val="2D07ECBE"/>
    <w:rsid w:val="2D11B156"/>
    <w:rsid w:val="2D228646"/>
    <w:rsid w:val="2D261001"/>
    <w:rsid w:val="2D2C96F7"/>
    <w:rsid w:val="2D4B96F4"/>
    <w:rsid w:val="2D5E45D5"/>
    <w:rsid w:val="2DA4462D"/>
    <w:rsid w:val="2DD0F217"/>
    <w:rsid w:val="2DDF2D86"/>
    <w:rsid w:val="2DE223B0"/>
    <w:rsid w:val="2DE3A8D6"/>
    <w:rsid w:val="2DE57897"/>
    <w:rsid w:val="2E13CA75"/>
    <w:rsid w:val="2E1D51CD"/>
    <w:rsid w:val="2E2227BA"/>
    <w:rsid w:val="2EC9E900"/>
    <w:rsid w:val="2ED171B0"/>
    <w:rsid w:val="2EE59509"/>
    <w:rsid w:val="2EE860A2"/>
    <w:rsid w:val="2F3DAED8"/>
    <w:rsid w:val="2F7BC1AC"/>
    <w:rsid w:val="2F82E292"/>
    <w:rsid w:val="2F9C9C27"/>
    <w:rsid w:val="2FC1F832"/>
    <w:rsid w:val="2FC4B50D"/>
    <w:rsid w:val="2FFD4CAD"/>
    <w:rsid w:val="302AC421"/>
    <w:rsid w:val="3045FFC8"/>
    <w:rsid w:val="304DD920"/>
    <w:rsid w:val="305A63E8"/>
    <w:rsid w:val="3060A398"/>
    <w:rsid w:val="3087CEB8"/>
    <w:rsid w:val="309316B7"/>
    <w:rsid w:val="309593A9"/>
    <w:rsid w:val="30A0795C"/>
    <w:rsid w:val="30A88671"/>
    <w:rsid w:val="30BB40D5"/>
    <w:rsid w:val="30E6EEC1"/>
    <w:rsid w:val="30EC1F54"/>
    <w:rsid w:val="310C32BA"/>
    <w:rsid w:val="311F6683"/>
    <w:rsid w:val="314597C0"/>
    <w:rsid w:val="315809DA"/>
    <w:rsid w:val="3159906D"/>
    <w:rsid w:val="317246F8"/>
    <w:rsid w:val="31E1BDB9"/>
    <w:rsid w:val="31FDA435"/>
    <w:rsid w:val="32345992"/>
    <w:rsid w:val="32414676"/>
    <w:rsid w:val="3241FA23"/>
    <w:rsid w:val="324CCFBE"/>
    <w:rsid w:val="32516750"/>
    <w:rsid w:val="325314B4"/>
    <w:rsid w:val="32579D52"/>
    <w:rsid w:val="3280432D"/>
    <w:rsid w:val="32C7693E"/>
    <w:rsid w:val="32DEF79A"/>
    <w:rsid w:val="331E50BB"/>
    <w:rsid w:val="334EA986"/>
    <w:rsid w:val="339B9971"/>
    <w:rsid w:val="33A397BD"/>
    <w:rsid w:val="33A93B32"/>
    <w:rsid w:val="33B3982D"/>
    <w:rsid w:val="33B66450"/>
    <w:rsid w:val="33F2B123"/>
    <w:rsid w:val="3423150B"/>
    <w:rsid w:val="34B1A815"/>
    <w:rsid w:val="34B2D340"/>
    <w:rsid w:val="34B859DE"/>
    <w:rsid w:val="34BD1A53"/>
    <w:rsid w:val="34FC35BC"/>
    <w:rsid w:val="3501CDBE"/>
    <w:rsid w:val="350A8B16"/>
    <w:rsid w:val="3521ACE5"/>
    <w:rsid w:val="3553FB57"/>
    <w:rsid w:val="355C3EE5"/>
    <w:rsid w:val="3561C3DE"/>
    <w:rsid w:val="356646D2"/>
    <w:rsid w:val="3569A61E"/>
    <w:rsid w:val="35707100"/>
    <w:rsid w:val="35A75A13"/>
    <w:rsid w:val="35B8DFF5"/>
    <w:rsid w:val="35C0AC0D"/>
    <w:rsid w:val="35E5911B"/>
    <w:rsid w:val="36050913"/>
    <w:rsid w:val="3633BDD9"/>
    <w:rsid w:val="365E378F"/>
    <w:rsid w:val="36A7D57D"/>
    <w:rsid w:val="36B05366"/>
    <w:rsid w:val="3729F67C"/>
    <w:rsid w:val="3740485E"/>
    <w:rsid w:val="37692F18"/>
    <w:rsid w:val="37BD2324"/>
    <w:rsid w:val="37DEF6B8"/>
    <w:rsid w:val="3805C7DB"/>
    <w:rsid w:val="38201F93"/>
    <w:rsid w:val="382471A0"/>
    <w:rsid w:val="385487E7"/>
    <w:rsid w:val="3878DE9F"/>
    <w:rsid w:val="38948592"/>
    <w:rsid w:val="38B6DBB9"/>
    <w:rsid w:val="38BD3F52"/>
    <w:rsid w:val="38E688F3"/>
    <w:rsid w:val="38F4FB15"/>
    <w:rsid w:val="38FA7FDD"/>
    <w:rsid w:val="3906C3A4"/>
    <w:rsid w:val="39265C42"/>
    <w:rsid w:val="39383D31"/>
    <w:rsid w:val="39AB8FF2"/>
    <w:rsid w:val="39E7A96B"/>
    <w:rsid w:val="39E96DF3"/>
    <w:rsid w:val="3A3E4AF4"/>
    <w:rsid w:val="3A5BB855"/>
    <w:rsid w:val="3A628B5B"/>
    <w:rsid w:val="3A659D2A"/>
    <w:rsid w:val="3A708513"/>
    <w:rsid w:val="3A9B357C"/>
    <w:rsid w:val="3AB36427"/>
    <w:rsid w:val="3AB6E06E"/>
    <w:rsid w:val="3B01BCD0"/>
    <w:rsid w:val="3B022EC8"/>
    <w:rsid w:val="3B0D6164"/>
    <w:rsid w:val="3B129226"/>
    <w:rsid w:val="3B13E3F9"/>
    <w:rsid w:val="3B1B7F15"/>
    <w:rsid w:val="3B868F38"/>
    <w:rsid w:val="3B86CCAA"/>
    <w:rsid w:val="3B95FB02"/>
    <w:rsid w:val="3BD5FD5F"/>
    <w:rsid w:val="3BDDB077"/>
    <w:rsid w:val="3BEC8F23"/>
    <w:rsid w:val="3C0001AB"/>
    <w:rsid w:val="3C53B199"/>
    <w:rsid w:val="3C55538F"/>
    <w:rsid w:val="3C5F70E0"/>
    <w:rsid w:val="3C66C29B"/>
    <w:rsid w:val="3C7B3F59"/>
    <w:rsid w:val="3C9CDE3E"/>
    <w:rsid w:val="3CA13317"/>
    <w:rsid w:val="3D09658C"/>
    <w:rsid w:val="3D5F51E2"/>
    <w:rsid w:val="3D9D0A2C"/>
    <w:rsid w:val="3DA2A16A"/>
    <w:rsid w:val="3DBC32CE"/>
    <w:rsid w:val="3DEB0942"/>
    <w:rsid w:val="3E0D3B69"/>
    <w:rsid w:val="3E3B785D"/>
    <w:rsid w:val="3E787066"/>
    <w:rsid w:val="3E87131C"/>
    <w:rsid w:val="3EB51784"/>
    <w:rsid w:val="3ECF70FF"/>
    <w:rsid w:val="3EDA7117"/>
    <w:rsid w:val="3EE6AF2B"/>
    <w:rsid w:val="3EFDEDF3"/>
    <w:rsid w:val="3F09889E"/>
    <w:rsid w:val="3F0B13EA"/>
    <w:rsid w:val="3F0D4F2B"/>
    <w:rsid w:val="3F24D7A9"/>
    <w:rsid w:val="3F282508"/>
    <w:rsid w:val="3F33E866"/>
    <w:rsid w:val="3F721739"/>
    <w:rsid w:val="3F7C534F"/>
    <w:rsid w:val="3FCA8C11"/>
    <w:rsid w:val="3FCD827B"/>
    <w:rsid w:val="3FEF69A3"/>
    <w:rsid w:val="3FFB504A"/>
    <w:rsid w:val="4041AEDD"/>
    <w:rsid w:val="40A29886"/>
    <w:rsid w:val="40A57FBC"/>
    <w:rsid w:val="40CD313D"/>
    <w:rsid w:val="40F27EF0"/>
    <w:rsid w:val="41192826"/>
    <w:rsid w:val="4144A8BA"/>
    <w:rsid w:val="414CCB84"/>
    <w:rsid w:val="415E1299"/>
    <w:rsid w:val="41C48F0A"/>
    <w:rsid w:val="4286A46D"/>
    <w:rsid w:val="429A71FB"/>
    <w:rsid w:val="429D04BB"/>
    <w:rsid w:val="429D6689"/>
    <w:rsid w:val="42F3881C"/>
    <w:rsid w:val="436A3BE9"/>
    <w:rsid w:val="4390C3EC"/>
    <w:rsid w:val="43B93C78"/>
    <w:rsid w:val="43D1D930"/>
    <w:rsid w:val="43E34BDB"/>
    <w:rsid w:val="43F95696"/>
    <w:rsid w:val="44042608"/>
    <w:rsid w:val="4426F5F9"/>
    <w:rsid w:val="448893E4"/>
    <w:rsid w:val="449F6998"/>
    <w:rsid w:val="453E7253"/>
    <w:rsid w:val="454960CE"/>
    <w:rsid w:val="4550C7B4"/>
    <w:rsid w:val="45544A5E"/>
    <w:rsid w:val="455F3693"/>
    <w:rsid w:val="457E95D4"/>
    <w:rsid w:val="45AE6AE5"/>
    <w:rsid w:val="45DF1DD8"/>
    <w:rsid w:val="45F5700F"/>
    <w:rsid w:val="46076A78"/>
    <w:rsid w:val="46208D9F"/>
    <w:rsid w:val="46300F9B"/>
    <w:rsid w:val="465E2DE7"/>
    <w:rsid w:val="467EDE75"/>
    <w:rsid w:val="46A2F494"/>
    <w:rsid w:val="46B65DA5"/>
    <w:rsid w:val="471D4922"/>
    <w:rsid w:val="47483E6F"/>
    <w:rsid w:val="474BD73A"/>
    <w:rsid w:val="474D0120"/>
    <w:rsid w:val="475444FC"/>
    <w:rsid w:val="47613822"/>
    <w:rsid w:val="47684398"/>
    <w:rsid w:val="478C3FA9"/>
    <w:rsid w:val="47A4A12B"/>
    <w:rsid w:val="47B039E8"/>
    <w:rsid w:val="47D5EA84"/>
    <w:rsid w:val="47D82F7C"/>
    <w:rsid w:val="47FDA8A4"/>
    <w:rsid w:val="4809A37F"/>
    <w:rsid w:val="485E5648"/>
    <w:rsid w:val="4871924C"/>
    <w:rsid w:val="48731AEC"/>
    <w:rsid w:val="4879467C"/>
    <w:rsid w:val="48A64742"/>
    <w:rsid w:val="48CA3094"/>
    <w:rsid w:val="48E9481C"/>
    <w:rsid w:val="494983EB"/>
    <w:rsid w:val="49F531C0"/>
    <w:rsid w:val="4A0BB1D6"/>
    <w:rsid w:val="4A1C95C0"/>
    <w:rsid w:val="4A21923C"/>
    <w:rsid w:val="4A6D49A8"/>
    <w:rsid w:val="4AF81EA7"/>
    <w:rsid w:val="4B193B1C"/>
    <w:rsid w:val="4B41056E"/>
    <w:rsid w:val="4B562C35"/>
    <w:rsid w:val="4B66D8CD"/>
    <w:rsid w:val="4B6B099D"/>
    <w:rsid w:val="4B9BE280"/>
    <w:rsid w:val="4BB15616"/>
    <w:rsid w:val="4BE5640D"/>
    <w:rsid w:val="4BF15ECF"/>
    <w:rsid w:val="4C18A928"/>
    <w:rsid w:val="4C1BCC03"/>
    <w:rsid w:val="4C608859"/>
    <w:rsid w:val="4C8C4051"/>
    <w:rsid w:val="4C920FD5"/>
    <w:rsid w:val="4CA2909A"/>
    <w:rsid w:val="4CCFA4AA"/>
    <w:rsid w:val="4CD8E19C"/>
    <w:rsid w:val="4CEA57E1"/>
    <w:rsid w:val="4D148537"/>
    <w:rsid w:val="4D5204DF"/>
    <w:rsid w:val="4D6992F2"/>
    <w:rsid w:val="4D9888D5"/>
    <w:rsid w:val="4DC62FB3"/>
    <w:rsid w:val="4DDC2143"/>
    <w:rsid w:val="4EA15F67"/>
    <w:rsid w:val="4EBBFA36"/>
    <w:rsid w:val="4EDB2E13"/>
    <w:rsid w:val="4EE0FEC1"/>
    <w:rsid w:val="4EEB8752"/>
    <w:rsid w:val="4EF4CD8F"/>
    <w:rsid w:val="4F1A56A7"/>
    <w:rsid w:val="4F41DA1E"/>
    <w:rsid w:val="4F6175B1"/>
    <w:rsid w:val="4FB6893B"/>
    <w:rsid w:val="5005E65E"/>
    <w:rsid w:val="5065D8FD"/>
    <w:rsid w:val="508B0D16"/>
    <w:rsid w:val="50D95213"/>
    <w:rsid w:val="50F91DBA"/>
    <w:rsid w:val="5128E1B1"/>
    <w:rsid w:val="51384519"/>
    <w:rsid w:val="513E0769"/>
    <w:rsid w:val="51857F7B"/>
    <w:rsid w:val="51ACCA2A"/>
    <w:rsid w:val="51BC34B7"/>
    <w:rsid w:val="51C1A15A"/>
    <w:rsid w:val="51D9E4ED"/>
    <w:rsid w:val="51F5A458"/>
    <w:rsid w:val="5204DA07"/>
    <w:rsid w:val="520861E8"/>
    <w:rsid w:val="521BE370"/>
    <w:rsid w:val="524ED153"/>
    <w:rsid w:val="5293518C"/>
    <w:rsid w:val="5296F414"/>
    <w:rsid w:val="52AA11FC"/>
    <w:rsid w:val="52E36996"/>
    <w:rsid w:val="53360C4F"/>
    <w:rsid w:val="533BBAE3"/>
    <w:rsid w:val="537F27FE"/>
    <w:rsid w:val="53AF91D0"/>
    <w:rsid w:val="53CACCA2"/>
    <w:rsid w:val="54483048"/>
    <w:rsid w:val="547033BF"/>
    <w:rsid w:val="54B52FFF"/>
    <w:rsid w:val="54C2F1CC"/>
    <w:rsid w:val="5522B0D7"/>
    <w:rsid w:val="55653019"/>
    <w:rsid w:val="559426AD"/>
    <w:rsid w:val="55AC7045"/>
    <w:rsid w:val="55B3B8AA"/>
    <w:rsid w:val="55BB5FD4"/>
    <w:rsid w:val="5628E9ED"/>
    <w:rsid w:val="565EF5F7"/>
    <w:rsid w:val="5677297C"/>
    <w:rsid w:val="5688E38B"/>
    <w:rsid w:val="56918B6B"/>
    <w:rsid w:val="56BFB4B3"/>
    <w:rsid w:val="56ECF2E3"/>
    <w:rsid w:val="56F9A0C2"/>
    <w:rsid w:val="57253F84"/>
    <w:rsid w:val="57C6CD2D"/>
    <w:rsid w:val="57D17549"/>
    <w:rsid w:val="57F70C04"/>
    <w:rsid w:val="584787F8"/>
    <w:rsid w:val="587FC56C"/>
    <w:rsid w:val="590A4587"/>
    <w:rsid w:val="590B1AD6"/>
    <w:rsid w:val="5926B34C"/>
    <w:rsid w:val="592D6F78"/>
    <w:rsid w:val="59302A80"/>
    <w:rsid w:val="595E9C24"/>
    <w:rsid w:val="596D46F6"/>
    <w:rsid w:val="5988F59B"/>
    <w:rsid w:val="599DFD34"/>
    <w:rsid w:val="59A2A521"/>
    <w:rsid w:val="59A4FE46"/>
    <w:rsid w:val="59A6332B"/>
    <w:rsid w:val="5A043C00"/>
    <w:rsid w:val="5A318049"/>
    <w:rsid w:val="5A6FEA2D"/>
    <w:rsid w:val="5A85440E"/>
    <w:rsid w:val="5AA4366D"/>
    <w:rsid w:val="5AB07368"/>
    <w:rsid w:val="5AC622EB"/>
    <w:rsid w:val="5ADDCCF7"/>
    <w:rsid w:val="5B0FE639"/>
    <w:rsid w:val="5B183605"/>
    <w:rsid w:val="5B36764C"/>
    <w:rsid w:val="5B439F44"/>
    <w:rsid w:val="5B4FFC7B"/>
    <w:rsid w:val="5B5A5D88"/>
    <w:rsid w:val="5B9314C4"/>
    <w:rsid w:val="5B966A90"/>
    <w:rsid w:val="5B9CB546"/>
    <w:rsid w:val="5C575E73"/>
    <w:rsid w:val="5CDFAAAA"/>
    <w:rsid w:val="5CF1418B"/>
    <w:rsid w:val="5D014369"/>
    <w:rsid w:val="5D3E0D4D"/>
    <w:rsid w:val="5D6F0FCB"/>
    <w:rsid w:val="5D98B956"/>
    <w:rsid w:val="5DAA45E7"/>
    <w:rsid w:val="5E2D8DD6"/>
    <w:rsid w:val="5E3B6B78"/>
    <w:rsid w:val="5E3E8AEE"/>
    <w:rsid w:val="5E5F9A60"/>
    <w:rsid w:val="5E76492F"/>
    <w:rsid w:val="5E973BF6"/>
    <w:rsid w:val="5EA0A7E7"/>
    <w:rsid w:val="5EBF32E8"/>
    <w:rsid w:val="5ED92280"/>
    <w:rsid w:val="5EE067AB"/>
    <w:rsid w:val="5EE1AF4E"/>
    <w:rsid w:val="5EE41AF8"/>
    <w:rsid w:val="5EEAA434"/>
    <w:rsid w:val="5F373C99"/>
    <w:rsid w:val="5F43809F"/>
    <w:rsid w:val="5F6AB3F1"/>
    <w:rsid w:val="5F8AB12C"/>
    <w:rsid w:val="5F9DD517"/>
    <w:rsid w:val="6012FAE3"/>
    <w:rsid w:val="604CACEA"/>
    <w:rsid w:val="607E5ABB"/>
    <w:rsid w:val="60992D0A"/>
    <w:rsid w:val="609BA5C6"/>
    <w:rsid w:val="60B737DF"/>
    <w:rsid w:val="6101FAE8"/>
    <w:rsid w:val="610AB5B8"/>
    <w:rsid w:val="611B7DA9"/>
    <w:rsid w:val="6132E894"/>
    <w:rsid w:val="61595AC4"/>
    <w:rsid w:val="616A4FD5"/>
    <w:rsid w:val="618C3041"/>
    <w:rsid w:val="61943191"/>
    <w:rsid w:val="62007DC5"/>
    <w:rsid w:val="6215F657"/>
    <w:rsid w:val="62186321"/>
    <w:rsid w:val="6235D3A3"/>
    <w:rsid w:val="625D41E2"/>
    <w:rsid w:val="6268914E"/>
    <w:rsid w:val="62714DD9"/>
    <w:rsid w:val="6283ACD8"/>
    <w:rsid w:val="62AA29DA"/>
    <w:rsid w:val="630EF0D6"/>
    <w:rsid w:val="631307BA"/>
    <w:rsid w:val="6343E5D8"/>
    <w:rsid w:val="63980AED"/>
    <w:rsid w:val="639B15F4"/>
    <w:rsid w:val="63BD8053"/>
    <w:rsid w:val="64084995"/>
    <w:rsid w:val="64343B4D"/>
    <w:rsid w:val="643DA737"/>
    <w:rsid w:val="6441D5FC"/>
    <w:rsid w:val="647D67C3"/>
    <w:rsid w:val="64E5FC61"/>
    <w:rsid w:val="64EA3DA9"/>
    <w:rsid w:val="64F834D7"/>
    <w:rsid w:val="6534CA77"/>
    <w:rsid w:val="654938F8"/>
    <w:rsid w:val="654BF2A3"/>
    <w:rsid w:val="655B0FBC"/>
    <w:rsid w:val="657C5515"/>
    <w:rsid w:val="658D2E9C"/>
    <w:rsid w:val="65A7BF9D"/>
    <w:rsid w:val="65D3C25C"/>
    <w:rsid w:val="6616CE63"/>
    <w:rsid w:val="66253258"/>
    <w:rsid w:val="663BE54C"/>
    <w:rsid w:val="664621ED"/>
    <w:rsid w:val="664B7812"/>
    <w:rsid w:val="66548F81"/>
    <w:rsid w:val="66707DE9"/>
    <w:rsid w:val="66904A36"/>
    <w:rsid w:val="66943395"/>
    <w:rsid w:val="66C32B13"/>
    <w:rsid w:val="66D6B5EF"/>
    <w:rsid w:val="67124096"/>
    <w:rsid w:val="671EA8D2"/>
    <w:rsid w:val="673455E0"/>
    <w:rsid w:val="677469B9"/>
    <w:rsid w:val="679137B4"/>
    <w:rsid w:val="67AA41FF"/>
    <w:rsid w:val="67B80526"/>
    <w:rsid w:val="67E027DF"/>
    <w:rsid w:val="67E8CB34"/>
    <w:rsid w:val="68049EDA"/>
    <w:rsid w:val="680C674B"/>
    <w:rsid w:val="68543CE3"/>
    <w:rsid w:val="6873BE90"/>
    <w:rsid w:val="69032137"/>
    <w:rsid w:val="693A7CDF"/>
    <w:rsid w:val="6942E817"/>
    <w:rsid w:val="69463DB0"/>
    <w:rsid w:val="694E1D1F"/>
    <w:rsid w:val="6954A63A"/>
    <w:rsid w:val="698A49F1"/>
    <w:rsid w:val="699968E0"/>
    <w:rsid w:val="69A129B6"/>
    <w:rsid w:val="69A9A0B5"/>
    <w:rsid w:val="69AD253F"/>
    <w:rsid w:val="69C01B3F"/>
    <w:rsid w:val="69D68424"/>
    <w:rsid w:val="69E209BE"/>
    <w:rsid w:val="6A22A5B4"/>
    <w:rsid w:val="6A3C92D1"/>
    <w:rsid w:val="6A56957B"/>
    <w:rsid w:val="6AB5C833"/>
    <w:rsid w:val="6AF1E9A4"/>
    <w:rsid w:val="6B235168"/>
    <w:rsid w:val="6B2D2272"/>
    <w:rsid w:val="6B331032"/>
    <w:rsid w:val="6B42764C"/>
    <w:rsid w:val="6B52C4B1"/>
    <w:rsid w:val="6B775244"/>
    <w:rsid w:val="6B7C02C4"/>
    <w:rsid w:val="6B7DB8BB"/>
    <w:rsid w:val="6B8B4210"/>
    <w:rsid w:val="6B977467"/>
    <w:rsid w:val="6BC284B6"/>
    <w:rsid w:val="6BF212A4"/>
    <w:rsid w:val="6C069606"/>
    <w:rsid w:val="6C18FD1F"/>
    <w:rsid w:val="6C2D31AE"/>
    <w:rsid w:val="6C479A0A"/>
    <w:rsid w:val="6C669A02"/>
    <w:rsid w:val="6C84D634"/>
    <w:rsid w:val="6C91EBBA"/>
    <w:rsid w:val="6CA3A15A"/>
    <w:rsid w:val="6CA7605C"/>
    <w:rsid w:val="6CC45410"/>
    <w:rsid w:val="6CDCDD9F"/>
    <w:rsid w:val="6CFA3777"/>
    <w:rsid w:val="6D2E3F2E"/>
    <w:rsid w:val="6D49F50A"/>
    <w:rsid w:val="6D57072E"/>
    <w:rsid w:val="6D9D70C7"/>
    <w:rsid w:val="6DACED4F"/>
    <w:rsid w:val="6EB44C15"/>
    <w:rsid w:val="6EDFBDB6"/>
    <w:rsid w:val="6F297F99"/>
    <w:rsid w:val="6F32599C"/>
    <w:rsid w:val="6F531870"/>
    <w:rsid w:val="6F82357E"/>
    <w:rsid w:val="6F8A66FE"/>
    <w:rsid w:val="6FCF8AE0"/>
    <w:rsid w:val="6FE0EF6C"/>
    <w:rsid w:val="6FEDB5E6"/>
    <w:rsid w:val="703ADCD5"/>
    <w:rsid w:val="7071CF38"/>
    <w:rsid w:val="707D208D"/>
    <w:rsid w:val="70C1CF6D"/>
    <w:rsid w:val="70CD5F3E"/>
    <w:rsid w:val="71117472"/>
    <w:rsid w:val="71121075"/>
    <w:rsid w:val="712EEFDD"/>
    <w:rsid w:val="71643D7F"/>
    <w:rsid w:val="71C52E00"/>
    <w:rsid w:val="71C7E191"/>
    <w:rsid w:val="71D530FB"/>
    <w:rsid w:val="71E9DD37"/>
    <w:rsid w:val="71F23930"/>
    <w:rsid w:val="723DC96A"/>
    <w:rsid w:val="72CC1FCF"/>
    <w:rsid w:val="72D90CFB"/>
    <w:rsid w:val="730F7778"/>
    <w:rsid w:val="7350B2D5"/>
    <w:rsid w:val="7383FFF4"/>
    <w:rsid w:val="739CC9DA"/>
    <w:rsid w:val="73A3F90E"/>
    <w:rsid w:val="73B19EE8"/>
    <w:rsid w:val="73C3864A"/>
    <w:rsid w:val="73CD3049"/>
    <w:rsid w:val="73D2C13E"/>
    <w:rsid w:val="73DD25ED"/>
    <w:rsid w:val="7419AF71"/>
    <w:rsid w:val="7422C3AB"/>
    <w:rsid w:val="742D6496"/>
    <w:rsid w:val="74847D13"/>
    <w:rsid w:val="7486157E"/>
    <w:rsid w:val="749883D5"/>
    <w:rsid w:val="74C55B20"/>
    <w:rsid w:val="74D1906D"/>
    <w:rsid w:val="74FFCD62"/>
    <w:rsid w:val="75208432"/>
    <w:rsid w:val="753EC5D5"/>
    <w:rsid w:val="75419186"/>
    <w:rsid w:val="75643242"/>
    <w:rsid w:val="758DEF6E"/>
    <w:rsid w:val="760B5313"/>
    <w:rsid w:val="7612CAD3"/>
    <w:rsid w:val="7632639C"/>
    <w:rsid w:val="7704975D"/>
    <w:rsid w:val="771CE18E"/>
    <w:rsid w:val="7722984F"/>
    <w:rsid w:val="77363984"/>
    <w:rsid w:val="773700B3"/>
    <w:rsid w:val="77425C1F"/>
    <w:rsid w:val="77499A48"/>
    <w:rsid w:val="776611AD"/>
    <w:rsid w:val="77963A83"/>
    <w:rsid w:val="77B326E8"/>
    <w:rsid w:val="77B99FE7"/>
    <w:rsid w:val="77DFA1EA"/>
    <w:rsid w:val="787A02F9"/>
    <w:rsid w:val="7899F874"/>
    <w:rsid w:val="78A49117"/>
    <w:rsid w:val="78D152CA"/>
    <w:rsid w:val="790407E1"/>
    <w:rsid w:val="791A1F39"/>
    <w:rsid w:val="7961F678"/>
    <w:rsid w:val="796E141B"/>
    <w:rsid w:val="79B77670"/>
    <w:rsid w:val="79BECC39"/>
    <w:rsid w:val="79DC8C67"/>
    <w:rsid w:val="79E5AE0A"/>
    <w:rsid w:val="7A02D3D1"/>
    <w:rsid w:val="7A08B9CB"/>
    <w:rsid w:val="7A1A5272"/>
    <w:rsid w:val="7A9653D1"/>
    <w:rsid w:val="7ABAAAE8"/>
    <w:rsid w:val="7ACD34F0"/>
    <w:rsid w:val="7B509688"/>
    <w:rsid w:val="7B73AB0C"/>
    <w:rsid w:val="7C081D4B"/>
    <w:rsid w:val="7C7F795D"/>
    <w:rsid w:val="7C8C35A0"/>
    <w:rsid w:val="7C8F843D"/>
    <w:rsid w:val="7C996AA5"/>
    <w:rsid w:val="7CA12C37"/>
    <w:rsid w:val="7CB2D1E8"/>
    <w:rsid w:val="7CC0579F"/>
    <w:rsid w:val="7CC62C96"/>
    <w:rsid w:val="7CCE7BE9"/>
    <w:rsid w:val="7D09B6F1"/>
    <w:rsid w:val="7D0FB2CD"/>
    <w:rsid w:val="7D1B2BAC"/>
    <w:rsid w:val="7D4DBC8A"/>
    <w:rsid w:val="7D537D50"/>
    <w:rsid w:val="7D578B6C"/>
    <w:rsid w:val="7D7F1777"/>
    <w:rsid w:val="7D90E95A"/>
    <w:rsid w:val="7D94B76F"/>
    <w:rsid w:val="7DA7E1D0"/>
    <w:rsid w:val="7DA7E1D0"/>
    <w:rsid w:val="7DBFD0C9"/>
    <w:rsid w:val="7DCFF607"/>
    <w:rsid w:val="7DEF388E"/>
    <w:rsid w:val="7E186111"/>
    <w:rsid w:val="7E8983B2"/>
    <w:rsid w:val="7EA14CE5"/>
    <w:rsid w:val="7EAA5E02"/>
    <w:rsid w:val="7EDA6BC4"/>
    <w:rsid w:val="7EF1D5A9"/>
    <w:rsid w:val="7EF6187A"/>
    <w:rsid w:val="7F17F5AC"/>
    <w:rsid w:val="7F2A86D4"/>
    <w:rsid w:val="7F3680A9"/>
    <w:rsid w:val="7F392DE2"/>
    <w:rsid w:val="7FD51693"/>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677D37F6"/>
  <w15:docId w15:val="{003883AB-9655-4129-A9FA-AD0A9ED733C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mc:Ignorable="w14 wp14">
  <w:docDefaults>
    <w:rPrDefault>
      <w:rPr>
        <w:rFonts w:asciiTheme="minorHAnsi" w:hAnsiTheme="minorHAnsi" w:eastAsiaTheme="minorHAnsi" w:cstheme="minorBidi"/>
        <w:sz w:val="22"/>
        <w:szCs w:val="22"/>
        <w:lang w:val="es-MX" w:eastAsia="en-US" w:bidi="ar-SA"/>
      </w:rPr>
    </w:rPrDefault>
    <w:pPrDefault>
      <w:pPr>
        <w:suppressAutoHyphens/>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3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BD5B36"/>
    <w:pPr>
      <w:spacing w:after="200" w:line="276" w:lineRule="auto"/>
    </w:pPr>
    <w:rPr>
      <w:lang w:val="es-E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SinespaciadoCar" w:customStyle="1">
    <w:name w:val="Sin espaciado Car"/>
    <w:link w:val="Sinespaciado"/>
    <w:uiPriority w:val="1"/>
    <w:qFormat/>
    <w:rsid w:val="00BD5B36"/>
    <w:rPr>
      <w:rFonts w:ascii="Times New Roman" w:hAnsi="Times New Roman" w:eastAsia="Times New Roman" w:cs="Times New Roman"/>
      <w:sz w:val="24"/>
      <w:szCs w:val="24"/>
      <w:lang w:val="en-US"/>
    </w:rPr>
  </w:style>
  <w:style w:type="character" w:styleId="PiedepginaCar" w:customStyle="1">
    <w:name w:val="Pie de página Car"/>
    <w:basedOn w:val="Fuentedeprrafopredeter"/>
    <w:link w:val="Piedepgina"/>
    <w:uiPriority w:val="99"/>
    <w:qFormat/>
    <w:rsid w:val="00BD5B36"/>
    <w:rPr>
      <w:lang w:val="es-ES"/>
    </w:rPr>
  </w:style>
  <w:style w:type="character" w:styleId="EnlacedeInternet" w:customStyle="1">
    <w:name w:val="Enlace de Internet"/>
    <w:basedOn w:val="Fuentedeprrafopredeter"/>
    <w:uiPriority w:val="99"/>
    <w:unhideWhenUsed/>
    <w:rsid w:val="00BD5B36"/>
    <w:rPr>
      <w:color w:val="0000FF" w:themeColor="hyperlink"/>
      <w:u w:val="single"/>
    </w:rPr>
  </w:style>
  <w:style w:type="character" w:styleId="EncabezadoCar" w:customStyle="1">
    <w:name w:val="Encabezado Car"/>
    <w:basedOn w:val="Fuentedeprrafopredeter"/>
    <w:link w:val="Encabezado"/>
    <w:qFormat/>
    <w:rsid w:val="00BD5B36"/>
    <w:rPr>
      <w:lang w:val="es-ES"/>
    </w:rPr>
  </w:style>
  <w:style w:type="character" w:styleId="TextodegloboCar" w:customStyle="1">
    <w:name w:val="Texto de globo Car"/>
    <w:basedOn w:val="Fuentedeprrafopredeter"/>
    <w:link w:val="Textodeglobo"/>
    <w:uiPriority w:val="99"/>
    <w:semiHidden/>
    <w:qFormat/>
    <w:rsid w:val="002643E9"/>
    <w:rPr>
      <w:rFonts w:ascii="Tahoma" w:hAnsi="Tahoma" w:cs="Tahoma"/>
      <w:sz w:val="16"/>
      <w:szCs w:val="16"/>
      <w:lang w:val="es-ES"/>
    </w:rPr>
  </w:style>
  <w:style w:type="character" w:styleId="Destacado" w:customStyle="1">
    <w:name w:val="Destacado"/>
    <w:qFormat/>
    <w:rsid w:val="008872F4"/>
    <w:rPr>
      <w:i/>
      <w:iCs/>
    </w:rPr>
  </w:style>
  <w:style w:type="paragraph" w:styleId="Ttulo">
    <w:name w:val="Title"/>
    <w:basedOn w:val="Normal"/>
    <w:next w:val="Textoindependiente"/>
    <w:qFormat/>
    <w:rsid w:val="008872F4"/>
    <w:pPr>
      <w:keepNext/>
      <w:spacing w:before="240" w:after="120"/>
    </w:pPr>
    <w:rPr>
      <w:rFonts w:ascii="Liberation Sans" w:hAnsi="Liberation Sans" w:eastAsia="Microsoft YaHei" w:cs="Arial Unicode MS"/>
      <w:sz w:val="28"/>
      <w:szCs w:val="28"/>
    </w:rPr>
  </w:style>
  <w:style w:type="paragraph" w:styleId="Textoindependiente">
    <w:name w:val="Body Text"/>
    <w:basedOn w:val="Normal"/>
    <w:rsid w:val="008872F4"/>
    <w:pPr>
      <w:spacing w:after="140"/>
    </w:pPr>
  </w:style>
  <w:style w:type="paragraph" w:styleId="Lista">
    <w:name w:val="List"/>
    <w:basedOn w:val="Textoindependiente"/>
    <w:rsid w:val="008872F4"/>
    <w:rPr>
      <w:rFonts w:cs="Arial Unicode MS"/>
    </w:rPr>
  </w:style>
  <w:style w:type="paragraph" w:styleId="Epgrafe">
    <w:name w:val="caption"/>
    <w:basedOn w:val="Normal"/>
    <w:qFormat/>
    <w:rsid w:val="008872F4"/>
    <w:pPr>
      <w:suppressLineNumbers/>
      <w:spacing w:before="120" w:after="120"/>
    </w:pPr>
    <w:rPr>
      <w:rFonts w:cs="Arial Unicode MS"/>
      <w:i/>
      <w:iCs/>
      <w:sz w:val="24"/>
      <w:szCs w:val="24"/>
    </w:rPr>
  </w:style>
  <w:style w:type="paragraph" w:styleId="ndice" w:customStyle="1">
    <w:name w:val="Índice"/>
    <w:basedOn w:val="Normal"/>
    <w:qFormat/>
    <w:rsid w:val="008872F4"/>
    <w:pPr>
      <w:suppressLineNumbers/>
    </w:pPr>
    <w:rPr>
      <w:rFonts w:cs="Arial Unicode MS"/>
    </w:rPr>
  </w:style>
  <w:style w:type="paragraph" w:styleId="Sinespaciado">
    <w:name w:val="No Spacing"/>
    <w:link w:val="SinespaciadoCar"/>
    <w:uiPriority w:val="1"/>
    <w:qFormat/>
    <w:rsid w:val="00BD5B36"/>
    <w:rPr>
      <w:rFonts w:ascii="Times New Roman" w:hAnsi="Times New Roman" w:eastAsia="Times New Roman" w:cs="Times New Roman"/>
      <w:sz w:val="24"/>
      <w:szCs w:val="24"/>
      <w:lang w:val="en-US"/>
    </w:rPr>
  </w:style>
  <w:style w:type="paragraph" w:styleId="Cabeceraypie" w:customStyle="1">
    <w:name w:val="Cabecera y pie"/>
    <w:basedOn w:val="Normal"/>
    <w:qFormat/>
    <w:rsid w:val="008872F4"/>
  </w:style>
  <w:style w:type="paragraph" w:styleId="Piedepgina">
    <w:name w:val="footer"/>
    <w:basedOn w:val="Normal"/>
    <w:link w:val="PiedepginaCar"/>
    <w:uiPriority w:val="99"/>
    <w:unhideWhenUsed/>
    <w:rsid w:val="00BD5B36"/>
    <w:pPr>
      <w:tabs>
        <w:tab w:val="center" w:pos="4252"/>
        <w:tab w:val="right" w:pos="8504"/>
      </w:tabs>
      <w:spacing w:after="0" w:line="240" w:lineRule="auto"/>
    </w:pPr>
  </w:style>
  <w:style w:type="paragraph" w:styleId="Encabezado">
    <w:name w:val="header"/>
    <w:basedOn w:val="Normal"/>
    <w:link w:val="EncabezadoCar"/>
    <w:unhideWhenUsed/>
    <w:rsid w:val="00BD5B36"/>
    <w:pPr>
      <w:tabs>
        <w:tab w:val="center" w:pos="4252"/>
        <w:tab w:val="right" w:pos="8504"/>
      </w:tabs>
      <w:spacing w:after="0" w:line="240" w:lineRule="auto"/>
    </w:pPr>
  </w:style>
  <w:style w:type="paragraph" w:styleId="Prrafodelista">
    <w:name w:val="List Paragraph"/>
    <w:basedOn w:val="Normal"/>
    <w:uiPriority w:val="34"/>
    <w:qFormat/>
    <w:rsid w:val="00BD5B36"/>
    <w:pPr>
      <w:ind w:left="720"/>
      <w:contextualSpacing/>
    </w:pPr>
  </w:style>
  <w:style w:type="paragraph" w:styleId="Textodeglobo">
    <w:name w:val="Balloon Text"/>
    <w:basedOn w:val="Normal"/>
    <w:link w:val="TextodegloboCar"/>
    <w:uiPriority w:val="99"/>
    <w:semiHidden/>
    <w:unhideWhenUsed/>
    <w:qFormat/>
    <w:rsid w:val="002643E9"/>
    <w:pPr>
      <w:spacing w:after="0" w:line="240" w:lineRule="auto"/>
    </w:pPr>
    <w:rPr>
      <w:rFonts w:ascii="Tahoma" w:hAnsi="Tahoma" w:cs="Tahoma"/>
      <w:sz w:val="16"/>
      <w:szCs w:val="16"/>
    </w:rPr>
  </w:style>
  <w:style w:type="paragraph" w:styleId="Contenidodelatabla" w:customStyle="1">
    <w:name w:val="Contenido de la tabla"/>
    <w:basedOn w:val="Normal"/>
    <w:qFormat/>
    <w:rsid w:val="008872F4"/>
    <w:pPr>
      <w:widowControl w:val="0"/>
      <w:suppressLineNumbers/>
    </w:pPr>
  </w:style>
  <w:style w:type="paragraph" w:styleId="Ttulodelatabla" w:customStyle="1">
    <w:name w:val="Título de la tabla"/>
    <w:basedOn w:val="Contenidodelatabla"/>
    <w:qFormat/>
    <w:rsid w:val="008872F4"/>
    <w:pPr>
      <w:jc w:val="center"/>
    </w:pPr>
    <w:rPr>
      <w:b/>
      <w:bCs/>
    </w:rPr>
  </w:style>
  <w:style w:type="paragraph" w:styleId="Contenidodelmarco" w:customStyle="1">
    <w:name w:val="Contenido del marco"/>
    <w:basedOn w:val="Normal"/>
    <w:qFormat/>
    <w:rsid w:val="008872F4"/>
  </w:style>
  <w:style w:type="table" w:styleId="Cuadrculamedia1-nfasis6">
    <w:name w:val="Medium Grid 1 Accent 6"/>
    <w:basedOn w:val="Tablanormal"/>
    <w:uiPriority w:val="67"/>
    <w:rsid w:val="00BD5B36"/>
    <w:rPr>
      <w:lang w:val="es-ES"/>
    </w:rPr>
    <w:tblPr>
      <w:tblStyleRowBandSize w:val="1"/>
      <w:tblStyleColBandSize w:val="1"/>
      <w:tblInd w:w="0" w:type="dxa"/>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color="F79646" w:themeColor="accent6"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ombreadomedio1-nfasis6">
    <w:name w:val="Medium Shading 1 Accent 6"/>
    <w:basedOn w:val="Tablanormal"/>
    <w:uiPriority w:val="63"/>
    <w:rsid w:val="00BD5B36"/>
    <w:rPr>
      <w:lang w:val="es-ES"/>
    </w:rPr>
    <w:tblPr>
      <w:tblStyleRowBandSize w:val="1"/>
      <w:tblStyleColBandSize w:val="1"/>
      <w:tblInd w:w="0" w:type="dxa"/>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Listamedia1-nfasis6">
    <w:name w:val="Medium List 1 Accent 6"/>
    <w:basedOn w:val="Tablanormal"/>
    <w:uiPriority w:val="65"/>
    <w:rsid w:val="00BD5B36"/>
    <w:rPr>
      <w:color w:val="000000" w:themeColor="text1"/>
      <w:lang w:val="es-ES"/>
    </w:rPr>
    <w:tblPr>
      <w:tblStyleRowBandSize w:val="1"/>
      <w:tblStyleColBandSize w:val="1"/>
      <w:tblInd w:w="0" w:type="dxa"/>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Tablaconcuadrcula">
    <w:name w:val="Table Grid"/>
    <w:basedOn w:val="Tablanormal"/>
    <w:uiPriority w:val="39"/>
    <w:rsid w:val="006D30DC"/>
    <w:rPr>
      <w:rFonts w:eastAsiaTheme="minorEastAsia"/>
      <w:sz w:val="24"/>
      <w:szCs w:val="24"/>
      <w:lang w:val="en-US"/>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TableGrid7" w:customStyle="1">
    <w:name w:val="Table Grid7"/>
    <w:basedOn w:val="Tablanormal"/>
    <w:uiPriority w:val="39"/>
    <w:rsid w:val="00F76F16"/>
    <w:rPr>
      <w:lang w:val="da-DK"/>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Default" w:customStyle="1">
    <w:name w:val="Default"/>
    <w:rsid w:val="00313D3F"/>
    <w:pPr>
      <w:suppressAutoHyphens w:val="0"/>
      <w:autoSpaceDE w:val="0"/>
      <w:autoSpaceDN w:val="0"/>
      <w:adjustRightInd w:val="0"/>
    </w:pPr>
    <w:rPr>
      <w:rFonts w:ascii="Arial"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5B36"/>
    <w:pPr>
      <w:spacing w:after="200" w:line="276" w:lineRule="auto"/>
    </w:pPr>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SinespaciadoCar">
    <w:name w:val="Sin espaciado Car"/>
    <w:link w:val="Sinespaciado"/>
    <w:uiPriority w:val="1"/>
    <w:qFormat/>
    <w:rsid w:val="00BD5B36"/>
    <w:rPr>
      <w:rFonts w:ascii="Times New Roman" w:eastAsia="Times New Roman" w:hAnsi="Times New Roman" w:cs="Times New Roman"/>
      <w:sz w:val="24"/>
      <w:szCs w:val="24"/>
      <w:lang w:val="en-US"/>
    </w:rPr>
  </w:style>
  <w:style w:type="character" w:customStyle="1" w:styleId="PiedepginaCar">
    <w:name w:val="Pie de página Car"/>
    <w:basedOn w:val="Fuentedeprrafopredeter"/>
    <w:link w:val="Piedepgina"/>
    <w:uiPriority w:val="99"/>
    <w:qFormat/>
    <w:rsid w:val="00BD5B36"/>
    <w:rPr>
      <w:lang w:val="es-ES"/>
    </w:rPr>
  </w:style>
  <w:style w:type="character" w:customStyle="1" w:styleId="EnlacedeInternet">
    <w:name w:val="Enlace de Internet"/>
    <w:basedOn w:val="Fuentedeprrafopredeter"/>
    <w:uiPriority w:val="99"/>
    <w:unhideWhenUsed/>
    <w:rsid w:val="00BD5B36"/>
    <w:rPr>
      <w:color w:val="0000FF" w:themeColor="hyperlink"/>
      <w:u w:val="single"/>
    </w:rPr>
  </w:style>
  <w:style w:type="character" w:customStyle="1" w:styleId="EncabezadoCar">
    <w:name w:val="Encabezado Car"/>
    <w:basedOn w:val="Fuentedeprrafopredeter"/>
    <w:link w:val="Encabezado"/>
    <w:qFormat/>
    <w:rsid w:val="00BD5B36"/>
    <w:rPr>
      <w:lang w:val="es-ES"/>
    </w:rPr>
  </w:style>
  <w:style w:type="character" w:customStyle="1" w:styleId="TextodegloboCar">
    <w:name w:val="Texto de globo Car"/>
    <w:basedOn w:val="Fuentedeprrafopredeter"/>
    <w:link w:val="Textodeglobo"/>
    <w:uiPriority w:val="99"/>
    <w:semiHidden/>
    <w:qFormat/>
    <w:rsid w:val="002643E9"/>
    <w:rPr>
      <w:rFonts w:ascii="Tahoma" w:hAnsi="Tahoma" w:cs="Tahoma"/>
      <w:sz w:val="16"/>
      <w:szCs w:val="16"/>
      <w:lang w:val="es-ES"/>
    </w:rPr>
  </w:style>
  <w:style w:type="character" w:customStyle="1" w:styleId="Destacado">
    <w:name w:val="Destacado"/>
    <w:qFormat/>
    <w:rPr>
      <w:i/>
      <w:iCs/>
    </w:rPr>
  </w:style>
  <w:style w:type="paragraph" w:styleId="Ttulo">
    <w:name w:val="Title"/>
    <w:basedOn w:val="Normal"/>
    <w:next w:val="Textoindependiente"/>
    <w:qFormat/>
    <w:pPr>
      <w:keepNext/>
      <w:spacing w:before="240" w:after="120"/>
    </w:pPr>
    <w:rPr>
      <w:rFonts w:ascii="Liberation Sans" w:eastAsia="Microsoft YaHei" w:hAnsi="Liberation Sans" w:cs="Arial Unicode MS"/>
      <w:sz w:val="28"/>
      <w:szCs w:val="28"/>
    </w:rPr>
  </w:style>
  <w:style w:type="paragraph" w:styleId="Textoindependiente">
    <w:name w:val="Body Text"/>
    <w:basedOn w:val="Normal"/>
    <w:pPr>
      <w:spacing w:after="140"/>
    </w:pPr>
  </w:style>
  <w:style w:type="paragraph" w:styleId="Lista">
    <w:name w:val="List"/>
    <w:basedOn w:val="Textoindependiente"/>
    <w:rPr>
      <w:rFonts w:cs="Arial Unicode MS"/>
    </w:rPr>
  </w:style>
  <w:style w:type="paragraph" w:styleId="Epgrafe">
    <w:name w:val="caption"/>
    <w:basedOn w:val="Normal"/>
    <w:qFormat/>
    <w:pPr>
      <w:suppressLineNumbers/>
      <w:spacing w:before="120" w:after="120"/>
    </w:pPr>
    <w:rPr>
      <w:rFonts w:cs="Arial Unicode MS"/>
      <w:i/>
      <w:iCs/>
      <w:sz w:val="24"/>
      <w:szCs w:val="24"/>
    </w:rPr>
  </w:style>
  <w:style w:type="paragraph" w:customStyle="1" w:styleId="ndice">
    <w:name w:val="Índice"/>
    <w:basedOn w:val="Normal"/>
    <w:qFormat/>
    <w:pPr>
      <w:suppressLineNumbers/>
    </w:pPr>
    <w:rPr>
      <w:rFonts w:cs="Arial Unicode MS"/>
    </w:rPr>
  </w:style>
  <w:style w:type="paragraph" w:styleId="Sinespaciado">
    <w:name w:val="No Spacing"/>
    <w:link w:val="SinespaciadoCar"/>
    <w:uiPriority w:val="1"/>
    <w:qFormat/>
    <w:rsid w:val="00BD5B36"/>
    <w:rPr>
      <w:rFonts w:ascii="Times New Roman" w:eastAsia="Times New Roman" w:hAnsi="Times New Roman" w:cs="Times New Roman"/>
      <w:sz w:val="24"/>
      <w:szCs w:val="24"/>
      <w:lang w:val="en-US"/>
    </w:rPr>
  </w:style>
  <w:style w:type="paragraph" w:customStyle="1" w:styleId="Cabeceraypie">
    <w:name w:val="Cabecera y pie"/>
    <w:basedOn w:val="Normal"/>
    <w:qFormat/>
  </w:style>
  <w:style w:type="paragraph" w:styleId="Piedepgina">
    <w:name w:val="footer"/>
    <w:basedOn w:val="Normal"/>
    <w:link w:val="PiedepginaCar"/>
    <w:uiPriority w:val="99"/>
    <w:unhideWhenUsed/>
    <w:rsid w:val="00BD5B36"/>
    <w:pPr>
      <w:tabs>
        <w:tab w:val="center" w:pos="4252"/>
        <w:tab w:val="right" w:pos="8504"/>
      </w:tabs>
      <w:spacing w:after="0" w:line="240" w:lineRule="auto"/>
    </w:pPr>
  </w:style>
  <w:style w:type="paragraph" w:styleId="Encabezado">
    <w:name w:val="header"/>
    <w:basedOn w:val="Normal"/>
    <w:link w:val="EncabezadoCar"/>
    <w:unhideWhenUsed/>
    <w:rsid w:val="00BD5B36"/>
    <w:pPr>
      <w:tabs>
        <w:tab w:val="center" w:pos="4252"/>
        <w:tab w:val="right" w:pos="8504"/>
      </w:tabs>
      <w:spacing w:after="0" w:line="240" w:lineRule="auto"/>
    </w:pPr>
  </w:style>
  <w:style w:type="paragraph" w:styleId="Prrafodelista">
    <w:name w:val="List Paragraph"/>
    <w:basedOn w:val="Normal"/>
    <w:uiPriority w:val="34"/>
    <w:qFormat/>
    <w:rsid w:val="00BD5B36"/>
    <w:pPr>
      <w:ind w:left="720"/>
      <w:contextualSpacing/>
    </w:pPr>
  </w:style>
  <w:style w:type="paragraph" w:styleId="Textodeglobo">
    <w:name w:val="Balloon Text"/>
    <w:basedOn w:val="Normal"/>
    <w:link w:val="TextodegloboCar"/>
    <w:uiPriority w:val="99"/>
    <w:semiHidden/>
    <w:unhideWhenUsed/>
    <w:qFormat/>
    <w:rsid w:val="002643E9"/>
    <w:pPr>
      <w:spacing w:after="0" w:line="240" w:lineRule="auto"/>
    </w:pPr>
    <w:rPr>
      <w:rFonts w:ascii="Tahoma" w:hAnsi="Tahoma" w:cs="Tahoma"/>
      <w:sz w:val="16"/>
      <w:szCs w:val="16"/>
    </w:rPr>
  </w:style>
  <w:style w:type="paragraph" w:customStyle="1" w:styleId="Contenidodelatabla">
    <w:name w:val="Contenido de la tabla"/>
    <w:basedOn w:val="Normal"/>
    <w:qFormat/>
    <w:pPr>
      <w:widowControl w:val="0"/>
      <w:suppressLineNumbers/>
    </w:pPr>
  </w:style>
  <w:style w:type="paragraph" w:customStyle="1" w:styleId="Ttulodelatabla">
    <w:name w:val="Título de la tabla"/>
    <w:basedOn w:val="Contenidodelatabla"/>
    <w:qFormat/>
    <w:pPr>
      <w:jc w:val="center"/>
    </w:pPr>
    <w:rPr>
      <w:b/>
      <w:bCs/>
    </w:rPr>
  </w:style>
  <w:style w:type="paragraph" w:customStyle="1" w:styleId="Contenidodelmarco">
    <w:name w:val="Contenido del marco"/>
    <w:basedOn w:val="Normal"/>
    <w:qFormat/>
  </w:style>
  <w:style w:type="table" w:styleId="Cuadrculamedia1-nfasis6">
    <w:name w:val="Medium Grid 1 Accent 6"/>
    <w:basedOn w:val="Tablanormal"/>
    <w:uiPriority w:val="67"/>
    <w:rsid w:val="00BD5B36"/>
    <w:rPr>
      <w:lang w:val="es-ES"/>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79646" w:themeColor="accent6"/>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ombreadomedio1-nfasis6">
    <w:name w:val="Medium Shading 1 Accent 6"/>
    <w:basedOn w:val="Tablanormal"/>
    <w:uiPriority w:val="63"/>
    <w:rsid w:val="00BD5B36"/>
    <w:rPr>
      <w:lang w:val="es-ES"/>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Listamedia1-nfasis6">
    <w:name w:val="Medium List 1 Accent 6"/>
    <w:basedOn w:val="Tablanormal"/>
    <w:uiPriority w:val="65"/>
    <w:rsid w:val="00BD5B36"/>
    <w:rPr>
      <w:color w:val="000000" w:themeColor="text1"/>
      <w:lang w:val="es-ES"/>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Tablaconcuadrcula">
    <w:name w:val="Table Grid"/>
    <w:basedOn w:val="Tablanormal"/>
    <w:uiPriority w:val="39"/>
    <w:rsid w:val="006D30DC"/>
    <w:rPr>
      <w:rFonts w:eastAsiaTheme="minorEastAsia"/>
      <w:sz w:val="24"/>
      <w:szCs w:val="24"/>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
    <w:name w:val="Table Grid7"/>
    <w:basedOn w:val="Tablanormal"/>
    <w:uiPriority w:val="39"/>
    <w:rsid w:val="00F76F16"/>
    <w:rPr>
      <w:lang w:val="da-DK"/>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313D3F"/>
    <w:pPr>
      <w:suppressAutoHyphens w:val="0"/>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758121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1.xml" Id="rId13" /><Relationship Type="http://schemas.openxmlformats.org/officeDocument/2006/relationships/customXml" Target="../customXml/item3.xml" Id="rId3" /><Relationship Type="http://schemas.microsoft.com/office/2007/relationships/stylesWithEffects" Target="stylesWithEffects.xml" Id="rId7"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endnotes" Target="endnotes.xml"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footnotes" Target="footnotes.xml" Id="rId10"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footer" Target="footer1.xml" Id="rId14" /><Relationship Type="http://schemas.microsoft.com/office/2020/10/relationships/intelligence" Target="intelligence2.xml" Id="R9d1cdb978d574a18" /><Relationship Type="http://schemas.openxmlformats.org/officeDocument/2006/relationships/hyperlink" Target="http://www.tourmundial.mx/" TargetMode="External" Id="R6264cf5bf8674cc7" /></Relationships>
</file>

<file path=word/_rels/footer1.xml.rels>&#65279;<?xml version="1.0" encoding="utf-8"?><Relationships xmlns="http://schemas.openxmlformats.org/package/2006/relationships"><Relationship Type="http://schemas.openxmlformats.org/officeDocument/2006/relationships/hyperlink" Target="http://www.tourmundial.mx/" TargetMode="External" Id="R4365e148b7134110" /></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686903823E2823429D55368522CB22A9" ma:contentTypeVersion="11" ma:contentTypeDescription="Crear nuevo documento." ma:contentTypeScope="" ma:versionID="7b949b0bac350a30fd9caca1aeef712b">
  <xsd:schema xmlns:xsd="http://www.w3.org/2001/XMLSchema" xmlns:xs="http://www.w3.org/2001/XMLSchema" xmlns:p="http://schemas.microsoft.com/office/2006/metadata/properties" xmlns:ns2="0ff23387-edc0-4912-83c9-1b076aeb2830" xmlns:ns3="2997a7a1-991f-4332-9b4b-e96632ba67a4" targetNamespace="http://schemas.microsoft.com/office/2006/metadata/properties" ma:root="true" ma:fieldsID="08ebbe8735521785b3af3478c834106f" ns2:_="" ns3:_="">
    <xsd:import namespace="0ff23387-edc0-4912-83c9-1b076aeb2830"/>
    <xsd:import namespace="2997a7a1-991f-4332-9b4b-e96632ba67a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f23387-edc0-4912-83c9-1b076aeb28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Etiquetas de imagen" ma:readOnly="false" ma:fieldId="{5cf76f15-5ced-4ddc-b409-7134ff3c332f}" ma:taxonomyMulti="true" ma:sspId="92d9e965-4325-4025-902e-c30c63b079ef"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997a7a1-991f-4332-9b4b-e96632ba67a4"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69788a-9c89-4eb0-953c-ecb30107c8c7}" ma:internalName="TaxCatchAll" ma:showField="CatchAllData" ma:web="2997a7a1-991f-4332-9b4b-e96632ba67a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2997a7a1-991f-4332-9b4b-e96632ba67a4" xsi:nil="true"/>
    <lcf76f155ced4ddcb4097134ff3c332f xmlns="0ff23387-edc0-4912-83c9-1b076aeb2830">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BC1027-F85D-448F-B098-C4A773E3A406}"/>
</file>

<file path=customXml/itemProps2.xml><?xml version="1.0" encoding="utf-8"?>
<ds:datastoreItem xmlns:ds="http://schemas.openxmlformats.org/officeDocument/2006/customXml" ds:itemID="{2E0632D7-946A-403E-B844-30C073BB02B0}">
  <ds:schemaRefs>
    <ds:schemaRef ds:uri="http://schemas.microsoft.com/office/2006/metadata/properties"/>
    <ds:schemaRef ds:uri="http://schemas.microsoft.com/office/infopath/2007/PartnerControls"/>
    <ds:schemaRef ds:uri="9b544927-d984-4834-83db-9a85f4135322"/>
    <ds:schemaRef ds:uri="659cc251-b91d-49c8-941e-02346b220505"/>
  </ds:schemaRefs>
</ds:datastoreItem>
</file>

<file path=customXml/itemProps3.xml><?xml version="1.0" encoding="utf-8"?>
<ds:datastoreItem xmlns:ds="http://schemas.openxmlformats.org/officeDocument/2006/customXml" ds:itemID="{09C821CC-F024-435A-9907-D8CBE6744AEF}">
  <ds:schemaRefs>
    <ds:schemaRef ds:uri="http://schemas.microsoft.com/sharepoint/v3/contenttype/forms"/>
  </ds:schemaRefs>
</ds:datastoreItem>
</file>

<file path=customXml/itemProps4.xml><?xml version="1.0" encoding="utf-8"?>
<ds:datastoreItem xmlns:ds="http://schemas.openxmlformats.org/officeDocument/2006/customXml" ds:itemID="{8B8198E1-B72C-4A46-B2FB-6E2B42BDDDD7}">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Microsoft</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V2784160</dc:creator>
  <lastModifiedBy>AMISADAI QUEVEDO VERGARA</lastModifiedBy>
  <revision>131</revision>
  <lastPrinted>2025-06-17T18:12:00.0000000Z</lastPrinted>
  <dcterms:created xsi:type="dcterms:W3CDTF">2023-07-13T22:52:00.0000000Z</dcterms:created>
  <dcterms:modified xsi:type="dcterms:W3CDTF">2026-10-14T22:48:54.6883378Z</dcterms:modified>
  <dc:language>es-ES</dc:language>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0x010100686903823E2823429D55368522CB22A9</vt:lpwstr>
  </property>
  <property fmtid="{D5CDD505-2E9C-101B-9397-08002B2CF9AE}" pid="3" name="MediaServiceImageTags">
    <vt:lpwstr/>
  </property>
</Properties>
</file>