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9625" w:type="dxa"/>
        <w:jc w:val="right"/>
        <w:tblLayout w:type="fixed"/>
        <w:tblLook w:val="04A0" w:firstRow="1" w:lastRow="0" w:firstColumn="1" w:lastColumn="0" w:noHBand="0" w:noVBand="1"/>
      </w:tblPr>
      <w:tblGrid>
        <w:gridCol w:w="9625"/>
      </w:tblGrid>
      <w:tr w:rsidR="00B60CAF" w:rsidRPr="00C80B94" w14:paraId="6043752C" w14:textId="77777777" w:rsidTr="006204D1">
        <w:trPr>
          <w:cnfStyle w:val="100000000000" w:firstRow="1" w:lastRow="0" w:firstColumn="0" w:lastColumn="0" w:oddVBand="0" w:evenVBand="0" w:oddHBand="0" w:evenHBand="0" w:firstRowFirstColumn="0" w:firstRowLastColumn="0" w:lastRowFirstColumn="0" w:lastRowLastColumn="0"/>
          <w:trHeight w:val="427"/>
          <w:jc w:val="right"/>
        </w:trPr>
        <w:tc>
          <w:tcPr>
            <w:cnfStyle w:val="001000000000" w:firstRow="0" w:lastRow="0" w:firstColumn="1" w:lastColumn="0" w:oddVBand="0" w:evenVBand="0" w:oddHBand="0" w:evenHBand="0" w:firstRowFirstColumn="0" w:firstRowLastColumn="0" w:lastRowFirstColumn="0" w:lastRowLastColumn="0"/>
            <w:tcW w:w="9625" w:type="dxa"/>
            <w:tcBorders>
              <w:top w:val="single" w:sz="8" w:space="0" w:color="FFFFFF"/>
              <w:left w:val="single" w:sz="8" w:space="0" w:color="FFFFFF"/>
              <w:right w:val="single" w:sz="8" w:space="0" w:color="FFFFFF"/>
            </w:tcBorders>
          </w:tcPr>
          <w:p w14:paraId="651135A2" w14:textId="7CF26000" w:rsidR="00B60CAF" w:rsidRPr="00C562DB" w:rsidRDefault="00C562DB" w:rsidP="00C80B94">
            <w:pPr>
              <w:widowControl w:val="0"/>
              <w:jc w:val="right"/>
              <w:rPr>
                <w:rFonts w:ascii="Arial" w:eastAsia="Arial" w:hAnsi="Arial" w:cs="Arial"/>
                <w:b w:val="0"/>
                <w:bCs w:val="0"/>
                <w:color w:val="E36C09"/>
                <w:sz w:val="38"/>
                <w:szCs w:val="38"/>
              </w:rPr>
            </w:pPr>
            <w:r w:rsidRPr="00C562DB">
              <w:rPr>
                <w:rFonts w:ascii="Arial" w:eastAsia="Arial" w:hAnsi="Arial" w:cs="Arial"/>
                <w:color w:val="E36C09"/>
                <w:sz w:val="38"/>
                <w:szCs w:val="38"/>
              </w:rPr>
              <w:t>TREN MAYA: DEL MUNDO MAYA AL CARIBE</w:t>
            </w:r>
            <w:r w:rsidR="00C80B94" w:rsidRPr="00C562DB">
              <w:rPr>
                <w:rFonts w:ascii="Arial" w:eastAsia="Times New Roman" w:hAnsi="Arial" w:cs="Arial"/>
                <w:color w:val="EF782D"/>
                <w:sz w:val="38"/>
                <w:szCs w:val="38"/>
                <w:lang w:eastAsia="es-ES"/>
              </w:rPr>
              <w:t xml:space="preserve">  </w:t>
            </w:r>
          </w:p>
        </w:tc>
      </w:tr>
    </w:tbl>
    <w:p w14:paraId="35A00325" w14:textId="77777777" w:rsidR="00B60CAF" w:rsidRDefault="00B60CAF" w:rsidP="00CF7D5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110"/>
        <w:tblW w:w="9678" w:type="dxa"/>
        <w:shd w:val="clear" w:color="auto" w:fill="FDE4D0"/>
        <w:tblLayout w:type="fixed"/>
        <w:tblLook w:val="04A0" w:firstRow="1" w:lastRow="0" w:firstColumn="1" w:lastColumn="0" w:noHBand="0" w:noVBand="1"/>
      </w:tblPr>
      <w:tblGrid>
        <w:gridCol w:w="9678"/>
      </w:tblGrid>
      <w:tr w:rsidR="000A3D09" w14:paraId="1F4F4CF1" w14:textId="77777777" w:rsidTr="000A3D0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B3EAE4" w14:textId="2664A14B" w:rsidR="000A3D09" w:rsidRDefault="000A3D09" w:rsidP="000A3D09">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C80B94">
              <w:rPr>
                <w:rFonts w:ascii="Arial" w:eastAsia="Arial" w:hAnsi="Arial" w:cs="Arial"/>
                <w:sz w:val="18"/>
                <w:szCs w:val="18"/>
              </w:rPr>
              <w:t xml:space="preserve">San </w:t>
            </w:r>
            <w:r w:rsidR="00FF1EEC">
              <w:rPr>
                <w:rFonts w:ascii="Arial" w:eastAsia="Arial" w:hAnsi="Arial" w:cs="Arial"/>
                <w:sz w:val="18"/>
                <w:szCs w:val="18"/>
              </w:rPr>
              <w:t>Cristóbal</w:t>
            </w:r>
            <w:r w:rsidR="00C80B94">
              <w:rPr>
                <w:rFonts w:ascii="Arial" w:eastAsia="Arial" w:hAnsi="Arial" w:cs="Arial"/>
                <w:sz w:val="18"/>
                <w:szCs w:val="18"/>
              </w:rPr>
              <w:t xml:space="preserve"> de las Casas – Cañon del Sumidero </w:t>
            </w:r>
            <w:r w:rsidR="00FF1EEC">
              <w:rPr>
                <w:rFonts w:ascii="Arial" w:eastAsia="Arial" w:hAnsi="Arial" w:cs="Arial"/>
                <w:sz w:val="18"/>
                <w:szCs w:val="18"/>
              </w:rPr>
              <w:t>- Chiapa</w:t>
            </w:r>
            <w:r w:rsidR="00C80B94">
              <w:rPr>
                <w:rFonts w:ascii="Arial" w:eastAsia="Arial" w:hAnsi="Arial" w:cs="Arial"/>
                <w:sz w:val="18"/>
                <w:szCs w:val="18"/>
              </w:rPr>
              <w:t xml:space="preserve"> de Corzo -</w:t>
            </w:r>
            <w:r w:rsidR="00FF1EEC">
              <w:rPr>
                <w:rFonts w:ascii="Arial" w:eastAsia="Arial" w:hAnsi="Arial" w:cs="Arial"/>
                <w:sz w:val="18"/>
                <w:szCs w:val="18"/>
              </w:rPr>
              <w:t>Cascada</w:t>
            </w:r>
            <w:r w:rsidR="00C80B94">
              <w:rPr>
                <w:rFonts w:ascii="Arial" w:eastAsia="Arial" w:hAnsi="Arial" w:cs="Arial"/>
                <w:sz w:val="18"/>
                <w:szCs w:val="18"/>
              </w:rPr>
              <w:t xml:space="preserve"> de Chiflón </w:t>
            </w:r>
            <w:r w:rsidR="00FF1EEC">
              <w:rPr>
                <w:rFonts w:ascii="Arial" w:eastAsia="Arial" w:hAnsi="Arial" w:cs="Arial"/>
                <w:sz w:val="18"/>
                <w:szCs w:val="18"/>
              </w:rPr>
              <w:t>- Lagos</w:t>
            </w:r>
            <w:r w:rsidR="00C80B94">
              <w:rPr>
                <w:rFonts w:ascii="Arial" w:eastAsia="Arial" w:hAnsi="Arial" w:cs="Arial"/>
                <w:sz w:val="18"/>
                <w:szCs w:val="18"/>
              </w:rPr>
              <w:t xml:space="preserve"> de Montebello</w:t>
            </w:r>
            <w:r w:rsidR="009B2A55">
              <w:rPr>
                <w:rFonts w:ascii="Arial" w:eastAsia="Arial" w:hAnsi="Arial" w:cs="Arial"/>
                <w:sz w:val="18"/>
                <w:szCs w:val="18"/>
              </w:rPr>
              <w:t xml:space="preserve"> – Agua Azul – Misol Ha – Palenque – </w:t>
            </w:r>
            <w:r w:rsidR="00C562DB">
              <w:rPr>
                <w:rFonts w:ascii="Arial" w:eastAsia="Arial" w:hAnsi="Arial" w:cs="Arial"/>
                <w:sz w:val="18"/>
                <w:szCs w:val="18"/>
              </w:rPr>
              <w:t>Campeche - Edzná – Mérida - Chichen Itza – Izamal – Celestún – Tulum - Cancún</w:t>
            </w:r>
          </w:p>
          <w:p w14:paraId="7646F7FA" w14:textId="0C15677C" w:rsidR="000A3D09" w:rsidRDefault="000A3D09" w:rsidP="000A3D09">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Diarias hasta</w:t>
            </w:r>
            <w:r w:rsidR="00CF7D52">
              <w:rPr>
                <w:rFonts w:ascii="Arial" w:eastAsia="Times New Roman" w:hAnsi="Arial" w:cs="Arial"/>
                <w:color w:val="000000"/>
                <w:sz w:val="18"/>
                <w:szCs w:val="18"/>
                <w:lang w:val="es-MX" w:eastAsia="es-ES"/>
              </w:rPr>
              <w:t xml:space="preserve"> el 31 diciembre 2026</w:t>
            </w:r>
            <w:r>
              <w:rPr>
                <w:rFonts w:ascii="Arial" w:eastAsia="Arial" w:hAnsi="Arial" w:cs="Arial"/>
                <w:b w:val="0"/>
                <w:bCs w:val="0"/>
                <w:sz w:val="18"/>
                <w:szCs w:val="18"/>
              </w:rPr>
              <w:t xml:space="preserve">. </w:t>
            </w:r>
            <w:r w:rsidRPr="00CF23FC">
              <w:rPr>
                <w:rFonts w:ascii="Arial" w:eastAsia="Arial" w:hAnsi="Arial" w:cs="Arial"/>
                <w:color w:val="C00000"/>
                <w:sz w:val="18"/>
                <w:szCs w:val="18"/>
              </w:rPr>
              <w:t>Opera mínimo con 2 personas. PVS, Persona Viajando Sola bajo petición.</w:t>
            </w:r>
          </w:p>
          <w:p w14:paraId="1BA43925" w14:textId="438736EE" w:rsidR="000A3D09" w:rsidRDefault="000A3D09" w:rsidP="000A3D09">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r>
            <w:r w:rsidR="00C562DB">
              <w:rPr>
                <w:rFonts w:ascii="Arial" w:eastAsia="Times New Roman" w:hAnsi="Arial" w:cs="Arial"/>
                <w:color w:val="000000"/>
                <w:sz w:val="18"/>
                <w:szCs w:val="18"/>
                <w:lang w:eastAsia="es-ES"/>
              </w:rPr>
              <w:t>12</w:t>
            </w:r>
            <w:r>
              <w:rPr>
                <w:rFonts w:ascii="Arial" w:eastAsia="Times New Roman" w:hAnsi="Arial" w:cs="Arial"/>
                <w:color w:val="000000"/>
                <w:sz w:val="18"/>
                <w:szCs w:val="18"/>
                <w:lang w:eastAsia="es-ES"/>
              </w:rPr>
              <w:t xml:space="preserve"> días / </w:t>
            </w:r>
            <w:r w:rsidR="00C562DB">
              <w:rPr>
                <w:rFonts w:ascii="Arial" w:eastAsia="Times New Roman" w:hAnsi="Arial" w:cs="Arial"/>
                <w:color w:val="000000"/>
                <w:sz w:val="18"/>
                <w:szCs w:val="18"/>
                <w:lang w:eastAsia="es-ES"/>
              </w:rPr>
              <w:t>11</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0630F5B8" w14:textId="52B6494A" w:rsidR="000A3D09" w:rsidRPr="00764067" w:rsidRDefault="000A3D09" w:rsidP="000A3D09">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sidR="00744977">
              <w:rPr>
                <w:rFonts w:ascii="Arial" w:eastAsia="Times New Roman" w:hAnsi="Arial" w:cs="Arial"/>
                <w:color w:val="000000"/>
                <w:sz w:val="18"/>
                <w:szCs w:val="18"/>
                <w:lang w:eastAsia="es-ES"/>
              </w:rPr>
              <w:t>11</w:t>
            </w:r>
            <w:r>
              <w:rPr>
                <w:rFonts w:ascii="Arial" w:eastAsia="Times New Roman" w:hAnsi="Arial" w:cs="Arial"/>
                <w:color w:val="000000"/>
                <w:sz w:val="18"/>
                <w:szCs w:val="18"/>
                <w:lang w:eastAsia="es-ES"/>
              </w:rPr>
              <w:t xml:space="preserve"> desayunos</w:t>
            </w:r>
          </w:p>
        </w:tc>
      </w:tr>
    </w:tbl>
    <w:p w14:paraId="036EFB78" w14:textId="77777777" w:rsidR="000A3D09" w:rsidRDefault="000A3D09" w:rsidP="000A3D09">
      <w:pPr>
        <w:spacing w:after="0" w:line="240" w:lineRule="auto"/>
        <w:rPr>
          <w:rFonts w:ascii="Arial" w:eastAsia="Arial" w:hAnsi="Arial" w:cs="Arial"/>
          <w:b/>
          <w:color w:val="E36C09"/>
          <w:sz w:val="18"/>
          <w:szCs w:val="18"/>
          <w:u w:val="single"/>
        </w:rPr>
      </w:pPr>
    </w:p>
    <w:p w14:paraId="3B9885A0" w14:textId="3453FB6E" w:rsidR="000A3D09" w:rsidRDefault="00C562DB" w:rsidP="000A3D09">
      <w:pPr>
        <w:spacing w:after="0" w:line="240" w:lineRule="auto"/>
        <w:rPr>
          <w:rFonts w:ascii="Arial" w:eastAsia="Arial" w:hAnsi="Arial" w:cs="Arial"/>
          <w:b/>
          <w:color w:val="E36C09"/>
          <w:sz w:val="18"/>
          <w:szCs w:val="18"/>
          <w:u w:val="single"/>
        </w:rPr>
      </w:pPr>
      <w:r w:rsidRPr="00C562DB">
        <w:rPr>
          <w:rFonts w:ascii="Arial" w:eastAsia="Arial" w:hAnsi="Arial" w:cs="Arial"/>
          <w:b/>
          <w:noProof/>
          <w:color w:val="E36C09"/>
          <w:sz w:val="18"/>
          <w:szCs w:val="18"/>
          <w:u w:val="single"/>
        </w:rPr>
        <w:drawing>
          <wp:anchor distT="0" distB="0" distL="114300" distR="114300" simplePos="0" relativeHeight="251668480" behindDoc="0" locked="0" layoutInCell="1" allowOverlap="1" wp14:anchorId="4A220740" wp14:editId="4BFC5804">
            <wp:simplePos x="0" y="0"/>
            <wp:positionH relativeFrom="column">
              <wp:posOffset>4145280</wp:posOffset>
            </wp:positionH>
            <wp:positionV relativeFrom="paragraph">
              <wp:posOffset>101600</wp:posOffset>
            </wp:positionV>
            <wp:extent cx="1487170" cy="962025"/>
            <wp:effectExtent l="0" t="0" r="0" b="9525"/>
            <wp:wrapThrough wrapText="bothSides">
              <wp:wrapPolygon edited="0">
                <wp:start x="0" y="0"/>
                <wp:lineTo x="0" y="21386"/>
                <wp:lineTo x="21305" y="21386"/>
                <wp:lineTo x="21305" y="0"/>
                <wp:lineTo x="0" y="0"/>
              </wp:wrapPolygon>
            </wp:wrapThrough>
            <wp:docPr id="3117743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74371" name=""/>
                    <pic:cNvPicPr/>
                  </pic:nvPicPr>
                  <pic:blipFill>
                    <a:blip r:embed="rId12">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C562DB">
        <w:rPr>
          <w:rFonts w:ascii="Arial" w:eastAsia="Arial" w:hAnsi="Arial" w:cs="Arial"/>
          <w:b/>
          <w:noProof/>
          <w:color w:val="E36C09"/>
          <w:sz w:val="18"/>
          <w:szCs w:val="18"/>
          <w:u w:val="single"/>
        </w:rPr>
        <w:drawing>
          <wp:anchor distT="0" distB="0" distL="114300" distR="114300" simplePos="0" relativeHeight="251669504" behindDoc="0" locked="0" layoutInCell="1" allowOverlap="1" wp14:anchorId="29F9B4DA" wp14:editId="3669B749">
            <wp:simplePos x="0" y="0"/>
            <wp:positionH relativeFrom="column">
              <wp:posOffset>440055</wp:posOffset>
            </wp:positionH>
            <wp:positionV relativeFrom="paragraph">
              <wp:posOffset>101600</wp:posOffset>
            </wp:positionV>
            <wp:extent cx="1485900" cy="962025"/>
            <wp:effectExtent l="0" t="0" r="0" b="9525"/>
            <wp:wrapThrough wrapText="bothSides">
              <wp:wrapPolygon edited="0">
                <wp:start x="0" y="0"/>
                <wp:lineTo x="0" y="21386"/>
                <wp:lineTo x="21323" y="21386"/>
                <wp:lineTo x="21323" y="0"/>
                <wp:lineTo x="0" y="0"/>
              </wp:wrapPolygon>
            </wp:wrapThrough>
            <wp:docPr id="1014363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63209"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00FF1EEC" w:rsidRPr="00FF1EEC">
        <w:rPr>
          <w:rFonts w:ascii="Arial" w:eastAsia="Arial" w:hAnsi="Arial" w:cs="Arial"/>
          <w:b/>
          <w:color w:val="E36C09"/>
          <w:sz w:val="18"/>
          <w:szCs w:val="18"/>
          <w:u w:val="single"/>
        </w:rPr>
        <w:t xml:space="preserve"> </w:t>
      </w:r>
      <w:r w:rsidR="00CF7D52" w:rsidRPr="00CF7D52">
        <w:rPr>
          <w:rFonts w:ascii="Arial" w:eastAsia="Arial" w:hAnsi="Arial" w:cs="Arial"/>
          <w:b/>
          <w:noProof/>
          <w:color w:val="E36C09"/>
          <w:sz w:val="18"/>
          <w:szCs w:val="18"/>
          <w:u w:val="single"/>
        </w:rPr>
        <w:drawing>
          <wp:anchor distT="0" distB="0" distL="114300" distR="114300" simplePos="0" relativeHeight="251664384" behindDoc="0" locked="0" layoutInCell="1" allowOverlap="1" wp14:anchorId="73B68435" wp14:editId="0D0BC277">
            <wp:simplePos x="0" y="0"/>
            <wp:positionH relativeFrom="column">
              <wp:posOffset>2291667</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21781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19995" name=""/>
                    <pic:cNvPicPr/>
                  </pic:nvPicPr>
                  <pic:blipFill>
                    <a:blip r:embed="rId14">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p>
    <w:p w14:paraId="4EB4C4C1" w14:textId="652C481D" w:rsidR="00317693" w:rsidRDefault="00317693">
      <w:pPr>
        <w:spacing w:after="0" w:line="240" w:lineRule="auto"/>
        <w:jc w:val="center"/>
        <w:rPr>
          <w:rFonts w:ascii="Arial" w:eastAsia="Arial" w:hAnsi="Arial" w:cs="Arial"/>
          <w:b/>
          <w:color w:val="E36C09"/>
          <w:sz w:val="18"/>
          <w:szCs w:val="18"/>
          <w:u w:val="single"/>
        </w:rPr>
      </w:pPr>
    </w:p>
    <w:p w14:paraId="62B3FCA1" w14:textId="09B3C44A" w:rsidR="00C453D1" w:rsidRDefault="00C453D1" w:rsidP="00C453D1">
      <w:pPr>
        <w:spacing w:after="0" w:line="240" w:lineRule="auto"/>
        <w:rPr>
          <w:rFonts w:ascii="Arial" w:eastAsia="Arial" w:hAnsi="Arial" w:cs="Arial"/>
          <w:b/>
          <w:sz w:val="18"/>
          <w:szCs w:val="18"/>
        </w:rPr>
      </w:pPr>
    </w:p>
    <w:p w14:paraId="151233A5" w14:textId="118EAC82"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1B42B898"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27EF0CCF"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8BE53F4"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4C185A8"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233E5AE1"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BAB021F"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24D25D09" w:rsidR="00FE1B7E" w:rsidRPr="003A2F5F"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1   </w:t>
      </w:r>
      <w:r w:rsidR="00DD66EE">
        <w:rPr>
          <w:rFonts w:ascii="Arial" w:eastAsia="Times New Roman" w:hAnsi="Arial" w:cs="Arial"/>
          <w:b/>
          <w:color w:val="E36C0A" w:themeColor="accent6" w:themeShade="BF"/>
          <w:sz w:val="18"/>
          <w:szCs w:val="18"/>
          <w:lang w:eastAsia="es-ES"/>
        </w:rPr>
        <w:tab/>
      </w:r>
      <w:r w:rsidR="00B4761F">
        <w:rPr>
          <w:rFonts w:ascii="Arial" w:eastAsia="Times New Roman" w:hAnsi="Arial" w:cs="Arial"/>
          <w:b/>
          <w:color w:val="E36C0A" w:themeColor="accent6" w:themeShade="BF"/>
          <w:sz w:val="18"/>
          <w:szCs w:val="18"/>
          <w:lang w:eastAsia="es-ES"/>
        </w:rPr>
        <w:t>Tuxtla Gutiérrez – Cañon del Sumidero – Chiapa de Corzo – San Cristobal</w:t>
      </w:r>
    </w:p>
    <w:p w14:paraId="7FC8B233" w14:textId="08C093F9" w:rsidR="009214C1" w:rsidRDefault="00FE1B7E" w:rsidP="00EB6ADA">
      <w:pPr>
        <w:spacing w:line="240" w:lineRule="auto"/>
        <w:rPr>
          <w:rFonts w:ascii="Arial" w:hAnsi="Arial" w:cs="Arial"/>
          <w:sz w:val="18"/>
          <w:szCs w:val="18"/>
          <w:lang w:val="es-ES"/>
        </w:rPr>
      </w:pPr>
      <w:r w:rsidRPr="00DD66EE">
        <w:rPr>
          <w:rFonts w:ascii="Arial" w:hAnsi="Arial" w:cs="Arial"/>
          <w:sz w:val="18"/>
          <w:szCs w:val="18"/>
          <w:lang w:val="es-ES"/>
        </w:rPr>
        <w:t xml:space="preserve">Llegada al aeropuerto de </w:t>
      </w:r>
      <w:r w:rsidR="005F74DC">
        <w:rPr>
          <w:rFonts w:ascii="Arial" w:hAnsi="Arial" w:cs="Arial"/>
          <w:sz w:val="18"/>
          <w:szCs w:val="18"/>
          <w:lang w:val="es-ES"/>
        </w:rPr>
        <w:t>Tuxtla</w:t>
      </w:r>
      <w:r w:rsidR="00FF1EEC">
        <w:rPr>
          <w:rFonts w:ascii="Arial" w:hAnsi="Arial" w:cs="Arial"/>
          <w:sz w:val="18"/>
          <w:szCs w:val="18"/>
          <w:lang w:val="es-ES"/>
        </w:rPr>
        <w:t xml:space="preserve"> </w:t>
      </w:r>
      <w:r w:rsidR="005F74DC">
        <w:rPr>
          <w:rFonts w:ascii="Arial" w:hAnsi="Arial" w:cs="Arial"/>
          <w:sz w:val="18"/>
          <w:szCs w:val="18"/>
          <w:lang w:val="es-ES"/>
        </w:rPr>
        <w:t>Gutiérrez</w:t>
      </w:r>
      <w:r w:rsidR="00C32181">
        <w:rPr>
          <w:rFonts w:ascii="Arial" w:hAnsi="Arial" w:cs="Arial"/>
          <w:sz w:val="18"/>
          <w:szCs w:val="18"/>
          <w:lang w:val="es-ES"/>
        </w:rPr>
        <w:t xml:space="preserve"> (llegada antes de las 10 hrs)</w:t>
      </w:r>
      <w:r w:rsidR="00EB6ADA">
        <w:rPr>
          <w:rFonts w:ascii="Arial" w:hAnsi="Arial" w:cs="Arial"/>
          <w:sz w:val="18"/>
          <w:szCs w:val="18"/>
          <w:lang w:val="es-ES"/>
        </w:rPr>
        <w:t xml:space="preserve">. </w:t>
      </w:r>
      <w:r w:rsidR="00EB6ADA" w:rsidRPr="00EB6ADA">
        <w:rPr>
          <w:rFonts w:ascii="Arial" w:hAnsi="Arial" w:cs="Arial"/>
          <w:sz w:val="18"/>
          <w:szCs w:val="18"/>
          <w:lang w:val="es-ES"/>
        </w:rPr>
        <w:t>Iniciaremos con un recorrido en lancha por el imponente Cañón del Sumidero, navegando entre sus majestuosas paredes naturales. Después, visitaremos el encantador pueblo mágico de Chiapa de Corzo, conocido por su historia y tradiciones.</w:t>
      </w:r>
      <w:r w:rsidR="00EB6ADA">
        <w:rPr>
          <w:rFonts w:ascii="Arial" w:hAnsi="Arial" w:cs="Arial"/>
          <w:sz w:val="18"/>
          <w:szCs w:val="18"/>
          <w:lang w:val="es-ES"/>
        </w:rPr>
        <w:t xml:space="preserve"> </w:t>
      </w:r>
      <w:r w:rsidR="00EB6ADA" w:rsidRPr="00EB6ADA">
        <w:rPr>
          <w:rFonts w:ascii="Arial" w:hAnsi="Arial" w:cs="Arial"/>
          <w:sz w:val="18"/>
          <w:szCs w:val="18"/>
          <w:lang w:val="es-ES"/>
        </w:rPr>
        <w:t>Por la tarde, partiremos hacia San Cristóbal de Las Casas.</w:t>
      </w:r>
      <w:r w:rsidR="00EB6ADA">
        <w:rPr>
          <w:rFonts w:ascii="Arial" w:hAnsi="Arial" w:cs="Arial"/>
          <w:sz w:val="18"/>
          <w:szCs w:val="18"/>
          <w:lang w:val="es-ES"/>
        </w:rPr>
        <w:t xml:space="preserve"> Alojamiento.</w:t>
      </w:r>
    </w:p>
    <w:p w14:paraId="6A8BBD22" w14:textId="77777777" w:rsidR="00C1498E" w:rsidRDefault="009214C1" w:rsidP="00F50E8C">
      <w:pPr>
        <w:spacing w:after="0" w:line="240" w:lineRule="auto"/>
        <w:jc w:val="both"/>
        <w:rPr>
          <w:rFonts w:ascii="Arial" w:hAnsi="Arial" w:cs="Arial"/>
          <w:b/>
          <w:i/>
          <w:color w:val="404040" w:themeColor="text1" w:themeTint="BF"/>
          <w:sz w:val="16"/>
          <w:szCs w:val="16"/>
        </w:rPr>
      </w:pPr>
      <w:r w:rsidRPr="00F50E8C">
        <w:rPr>
          <w:rFonts w:ascii="Arial" w:eastAsia="Times New Roman" w:hAnsi="Arial" w:cs="Arial"/>
          <w:b/>
          <w:i/>
          <w:color w:val="404040" w:themeColor="text1" w:themeTint="BF"/>
          <w:sz w:val="16"/>
          <w:szCs w:val="16"/>
          <w:lang w:eastAsia="es-ES"/>
        </w:rPr>
        <w:t xml:space="preserve">Nota: </w:t>
      </w:r>
      <w:r w:rsidRPr="00F50E8C">
        <w:rPr>
          <w:rFonts w:ascii="Arial" w:hAnsi="Arial" w:cs="Arial"/>
          <w:b/>
          <w:i/>
          <w:color w:val="404040" w:themeColor="text1" w:themeTint="BF"/>
          <w:sz w:val="16"/>
          <w:szCs w:val="16"/>
        </w:rPr>
        <w:t>El horario</w:t>
      </w:r>
      <w:r w:rsidR="00D21729" w:rsidRPr="00F50E8C">
        <w:rPr>
          <w:rFonts w:ascii="Arial" w:hAnsi="Arial" w:cs="Arial"/>
          <w:b/>
          <w:i/>
          <w:color w:val="404040" w:themeColor="text1" w:themeTint="BF"/>
          <w:sz w:val="16"/>
          <w:szCs w:val="16"/>
        </w:rPr>
        <w:t xml:space="preserve"> de llegada deberá de ser antes de las </w:t>
      </w:r>
      <w:r w:rsidR="00EB6ADA">
        <w:rPr>
          <w:rFonts w:ascii="Arial" w:hAnsi="Arial" w:cs="Arial"/>
          <w:b/>
          <w:i/>
          <w:color w:val="404040" w:themeColor="text1" w:themeTint="BF"/>
          <w:sz w:val="16"/>
          <w:szCs w:val="16"/>
        </w:rPr>
        <w:t>10</w:t>
      </w:r>
      <w:r w:rsidR="00D21729" w:rsidRPr="00F50E8C">
        <w:rPr>
          <w:rFonts w:ascii="Arial" w:hAnsi="Arial" w:cs="Arial"/>
          <w:b/>
          <w:i/>
          <w:color w:val="404040" w:themeColor="text1" w:themeTint="BF"/>
          <w:sz w:val="16"/>
          <w:szCs w:val="16"/>
        </w:rPr>
        <w:t xml:space="preserve"> hrs</w:t>
      </w:r>
      <w:r w:rsidR="00EB6ADA">
        <w:rPr>
          <w:rFonts w:ascii="Arial" w:hAnsi="Arial" w:cs="Arial"/>
          <w:b/>
          <w:i/>
          <w:color w:val="404040" w:themeColor="text1" w:themeTint="BF"/>
          <w:sz w:val="16"/>
          <w:szCs w:val="16"/>
        </w:rPr>
        <w:t xml:space="preserve"> ya que se iniciará el primer día con actividades, después de este horario, pierden el traslado (deberán trasladarse por su cuenta) y las actividades de este día sin posibilidad de reembolso</w:t>
      </w:r>
      <w:r w:rsidR="00BC5A62" w:rsidRPr="00F50E8C">
        <w:rPr>
          <w:rFonts w:ascii="Arial" w:hAnsi="Arial" w:cs="Arial"/>
          <w:b/>
          <w:i/>
          <w:color w:val="404040" w:themeColor="text1" w:themeTint="BF"/>
          <w:sz w:val="16"/>
          <w:szCs w:val="16"/>
        </w:rPr>
        <w:t>.</w:t>
      </w:r>
      <w:r w:rsidRPr="00F50E8C">
        <w:rPr>
          <w:rFonts w:ascii="Arial" w:hAnsi="Arial" w:cs="Arial"/>
          <w:b/>
          <w:i/>
          <w:color w:val="404040" w:themeColor="text1" w:themeTint="BF"/>
          <w:sz w:val="16"/>
          <w:szCs w:val="16"/>
        </w:rPr>
        <w:t xml:space="preserve"> Favor de considerarlo al momento de reservar su boleto de avión</w:t>
      </w:r>
      <w:r w:rsidR="002F117E" w:rsidRPr="00F50E8C">
        <w:rPr>
          <w:rFonts w:ascii="Arial" w:hAnsi="Arial" w:cs="Arial"/>
          <w:b/>
          <w:i/>
          <w:color w:val="404040" w:themeColor="text1" w:themeTint="BF"/>
          <w:sz w:val="16"/>
          <w:szCs w:val="16"/>
        </w:rPr>
        <w:t>.</w:t>
      </w:r>
      <w:r w:rsidR="00C1498E">
        <w:rPr>
          <w:rFonts w:ascii="Arial" w:hAnsi="Arial" w:cs="Arial"/>
          <w:b/>
          <w:i/>
          <w:color w:val="404040" w:themeColor="text1" w:themeTint="BF"/>
          <w:sz w:val="16"/>
          <w:szCs w:val="16"/>
        </w:rPr>
        <w:t xml:space="preserve"> </w:t>
      </w:r>
    </w:p>
    <w:p w14:paraId="57207FDB" w14:textId="77777777" w:rsidR="009214C1" w:rsidRPr="003A2F5F" w:rsidRDefault="009214C1" w:rsidP="00F50E8C">
      <w:pPr>
        <w:spacing w:after="0" w:line="240" w:lineRule="auto"/>
        <w:jc w:val="both"/>
        <w:rPr>
          <w:rFonts w:ascii="Arial" w:eastAsia="Times New Roman" w:hAnsi="Arial" w:cs="Arial"/>
          <w:b/>
          <w:color w:val="E36C0A" w:themeColor="accent6" w:themeShade="BF"/>
          <w:sz w:val="18"/>
          <w:szCs w:val="18"/>
          <w:lang w:eastAsia="es-ES"/>
        </w:rPr>
      </w:pPr>
    </w:p>
    <w:p w14:paraId="055ADDFD" w14:textId="54659BDA" w:rsidR="00FC2613"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F1EEC">
        <w:rPr>
          <w:rFonts w:ascii="Arial" w:eastAsia="Times New Roman" w:hAnsi="Arial" w:cs="Arial"/>
          <w:b/>
          <w:color w:val="E36C0A" w:themeColor="accent6" w:themeShade="BF"/>
          <w:sz w:val="18"/>
          <w:szCs w:val="18"/>
          <w:lang w:eastAsia="es-ES"/>
        </w:rPr>
        <w:t>San Cristóbal -C</w:t>
      </w:r>
      <w:r w:rsidR="00B4761F">
        <w:rPr>
          <w:rFonts w:ascii="Arial" w:eastAsia="Times New Roman" w:hAnsi="Arial" w:cs="Arial"/>
          <w:b/>
          <w:color w:val="E36C0A" w:themeColor="accent6" w:themeShade="BF"/>
          <w:sz w:val="18"/>
          <w:szCs w:val="18"/>
          <w:lang w:eastAsia="es-ES"/>
        </w:rPr>
        <w:t>ascada del Chiflón – Lagos de Montebello – San Cristobal</w:t>
      </w:r>
    </w:p>
    <w:p w14:paraId="5023F18C" w14:textId="77777777" w:rsidR="00B4761F" w:rsidRPr="00FC2613" w:rsidRDefault="00B4761F" w:rsidP="00B4761F">
      <w:pPr>
        <w:spacing w:line="240" w:lineRule="aut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Pr="00FF1EEC">
        <w:rPr>
          <w:rFonts w:ascii="Arial" w:hAnsi="Arial" w:cs="Arial"/>
          <w:sz w:val="18"/>
          <w:szCs w:val="18"/>
          <w:lang w:val="es-ES"/>
        </w:rPr>
        <w:t>Hoy visitaremos la majestuosa Cascada El Chiflón, con su espectacular caída de agua de más de 120 metros. Continuaremos hacia los multicolores Lagos de Montebello, rodeados de exuberante vegetación y tonalidades únicas.</w:t>
      </w:r>
      <w:r>
        <w:rPr>
          <w:rFonts w:ascii="Arial" w:hAnsi="Arial" w:cs="Arial"/>
          <w:sz w:val="18"/>
          <w:szCs w:val="18"/>
          <w:lang w:val="es-ES"/>
        </w:rPr>
        <w:t xml:space="preserve"> Regreso a San Cristóbal de las Casas. Alojamiento.</w:t>
      </w:r>
    </w:p>
    <w:p w14:paraId="6A324373" w14:textId="3E76B410" w:rsidR="00C26498"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sidR="00B4761F">
        <w:rPr>
          <w:rFonts w:ascii="Arial" w:eastAsia="Times New Roman" w:hAnsi="Arial" w:cs="Arial"/>
          <w:b/>
          <w:color w:val="E36C0A" w:themeColor="accent6" w:themeShade="BF"/>
          <w:sz w:val="18"/>
          <w:szCs w:val="18"/>
          <w:lang w:eastAsia="es-ES"/>
        </w:rPr>
        <w:t>3</w:t>
      </w:r>
      <w:r w:rsidRPr="003A2F5F">
        <w:rPr>
          <w:rFonts w:ascii="Arial" w:eastAsia="Times New Roman" w:hAnsi="Arial" w:cs="Arial"/>
          <w:b/>
          <w:color w:val="E36C0A" w:themeColor="accent6" w:themeShade="BF"/>
          <w:sz w:val="18"/>
          <w:szCs w:val="18"/>
          <w:lang w:eastAsia="es-ES"/>
        </w:rPr>
        <w:t xml:space="preserve">     </w:t>
      </w:r>
      <w:r w:rsidR="00FF1EEC">
        <w:rPr>
          <w:rFonts w:ascii="Arial" w:eastAsia="Times New Roman" w:hAnsi="Arial" w:cs="Arial"/>
          <w:b/>
          <w:color w:val="E36C0A" w:themeColor="accent6" w:themeShade="BF"/>
          <w:sz w:val="18"/>
          <w:szCs w:val="18"/>
          <w:lang w:eastAsia="es-ES"/>
        </w:rPr>
        <w:t xml:space="preserve">San Cristóbal – Agua Azul – Misol Ha </w:t>
      </w:r>
      <w:r w:rsidR="00C26498">
        <w:rPr>
          <w:rFonts w:ascii="Arial" w:eastAsia="Times New Roman" w:hAnsi="Arial" w:cs="Arial"/>
          <w:b/>
          <w:color w:val="E36C0A" w:themeColor="accent6" w:themeShade="BF"/>
          <w:sz w:val="18"/>
          <w:szCs w:val="18"/>
          <w:lang w:eastAsia="es-ES"/>
        </w:rPr>
        <w:t>–</w:t>
      </w:r>
      <w:r w:rsidR="00FF1EEC">
        <w:rPr>
          <w:rFonts w:ascii="Arial" w:eastAsia="Times New Roman" w:hAnsi="Arial" w:cs="Arial"/>
          <w:b/>
          <w:color w:val="E36C0A" w:themeColor="accent6" w:themeShade="BF"/>
          <w:sz w:val="18"/>
          <w:szCs w:val="18"/>
          <w:lang w:eastAsia="es-ES"/>
        </w:rPr>
        <w:t xml:space="preserve"> Palenque</w:t>
      </w:r>
    </w:p>
    <w:p w14:paraId="5FC709E9" w14:textId="7E5AA12C" w:rsidR="00C26498" w:rsidRPr="00C26498" w:rsidRDefault="00C26498" w:rsidP="00F50E8C">
      <w:pPr>
        <w:spacing w:after="0" w:line="240" w:lineRule="auto"/>
        <w:jc w:val="both"/>
        <w:rPr>
          <w:rFonts w:ascii="Arial" w:hAnsi="Arial" w:cs="Arial"/>
          <w:sz w:val="18"/>
          <w:szCs w:val="18"/>
          <w:lang w:val="es-ES"/>
        </w:rPr>
      </w:pPr>
      <w:r>
        <w:rPr>
          <w:noProof/>
          <w:lang w:val="es-MX"/>
        </w:rPr>
        <mc:AlternateContent>
          <mc:Choice Requires="wpg">
            <w:drawing>
              <wp:anchor distT="0" distB="0" distL="114300" distR="114300" simplePos="0" relativeHeight="251666432" behindDoc="0" locked="0" layoutInCell="1" hidden="0" allowOverlap="1" wp14:anchorId="6C66FB21" wp14:editId="3117330F">
                <wp:simplePos x="0" y="0"/>
                <wp:positionH relativeFrom="column">
                  <wp:posOffset>5439410</wp:posOffset>
                </wp:positionH>
                <wp:positionV relativeFrom="paragraph">
                  <wp:posOffset>406961</wp:posOffset>
                </wp:positionV>
                <wp:extent cx="949684" cy="496618"/>
                <wp:effectExtent l="0" t="38100" r="3175" b="36830"/>
                <wp:wrapNone/>
                <wp:docPr id="4" name="4 Grupo"/>
                <wp:cNvGraphicFramePr/>
                <a:graphic xmlns:a="http://schemas.openxmlformats.org/drawingml/2006/main">
                  <a:graphicData uri="http://schemas.microsoft.com/office/word/2010/wordprocessingGroup">
                    <wpg:wgp>
                      <wpg:cNvGrpSpPr/>
                      <wpg:grpSpPr>
                        <a:xfrm>
                          <a:off x="0" y="0"/>
                          <a:ext cx="949684" cy="496618"/>
                          <a:chOff x="4642526" y="3374569"/>
                          <a:chExt cx="1094486" cy="693286"/>
                        </a:xfrm>
                      </wpg:grpSpPr>
                      <wpg:grpSp>
                        <wpg:cNvPr id="6" name="6 Grupo"/>
                        <wpg:cNvGrpSpPr/>
                        <wpg:grpSpPr>
                          <a:xfrm>
                            <a:off x="4642526" y="3374569"/>
                            <a:ext cx="1094486" cy="693286"/>
                            <a:chOff x="1630983" y="-247283"/>
                            <a:chExt cx="1094486" cy="693286"/>
                          </a:xfrm>
                        </wpg:grpSpPr>
                        <wps:wsp>
                          <wps:cNvPr id="7" name="7 Rectángulo"/>
                          <wps:cNvSpPr/>
                          <wps:spPr>
                            <a:xfrm>
                              <a:off x="1630983" y="-49047"/>
                              <a:ext cx="1094486" cy="414000"/>
                            </a:xfrm>
                            <a:prstGeom prst="rect">
                              <a:avLst/>
                            </a:prstGeom>
                            <a:noFill/>
                            <a:ln>
                              <a:noFill/>
                            </a:ln>
                          </wps:spPr>
                          <wps:txbx>
                            <w:txbxContent>
                              <w:p w14:paraId="6A6C00D0" w14:textId="77777777" w:rsidR="00342B76" w:rsidRDefault="00342B76" w:rsidP="00342B7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5"/>
                            <pic:cNvPicPr preferRelativeResize="0"/>
                          </pic:nvPicPr>
                          <pic:blipFill rotWithShape="1">
                            <a:blip r:embed="rId15">
                              <a:alphaModFix/>
                            </a:blip>
                            <a:srcRect/>
                            <a:stretch/>
                          </pic:blipFill>
                          <pic:spPr>
                            <a:xfrm>
                              <a:off x="1942918" y="37758"/>
                              <a:ext cx="256032" cy="201168"/>
                            </a:xfrm>
                            <a:prstGeom prst="rect">
                              <a:avLst/>
                            </a:prstGeom>
                            <a:noFill/>
                            <a:ln>
                              <a:noFill/>
                            </a:ln>
                          </pic:spPr>
                        </pic:pic>
                        <wps:wsp>
                          <wps:cNvPr id="14" name="14 Rectángulo"/>
                          <wps:cNvSpPr/>
                          <wps:spPr>
                            <a:xfrm rot="781666">
                              <a:off x="1993089" y="-247283"/>
                              <a:ext cx="707648" cy="693286"/>
                            </a:xfrm>
                            <a:prstGeom prst="rect">
                              <a:avLst/>
                            </a:prstGeom>
                            <a:noFill/>
                            <a:ln>
                              <a:noFill/>
                            </a:ln>
                          </wps:spPr>
                          <wps:txbx>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C66FB21" id="4 Grupo" o:spid="_x0000_s1026" style="position:absolute;left:0;text-align:left;margin-left:428.3pt;margin-top:32.05pt;width:74.8pt;height:39.1pt;z-index:251666432;mso-width-relative:margin;mso-height-relative:margin" coordorigin="46425,33745" coordsize="10944,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">
                <v:group id="6 Grupo" o:spid="_x0000_s1027" style="position:absolute;left:46425;top:33745;width:10945;height:6933" coordorigin="16309,-2472" coordsize="1094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7 Rectángulo" o:spid="_x0000_s102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A6C00D0" w14:textId="77777777" w:rsidR="00342B76" w:rsidRDefault="00342B76" w:rsidP="00342B76">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">
                    <v:imagedata r:id="rId16" o:title=""/>
                  </v:shape>
                  <v:rect id="14 Rectángulo" o:spid="_x0000_s1030" style="position:absolute;left:19930;top:-2472;width:7077;height:693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" filled="f" stroked="f">
                    <v:textbox inset="2.53958mm,1.2694mm,2.53958mm,1.2694mm">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v:textbox>
                  </v:rect>
                </v:group>
              </v:group>
            </w:pict>
          </mc:Fallback>
        </mc:AlternateContent>
      </w:r>
      <w:r w:rsidRPr="00C26498">
        <w:rPr>
          <w:rFonts w:ascii="Arial" w:hAnsi="Arial" w:cs="Arial"/>
          <w:sz w:val="18"/>
          <w:szCs w:val="18"/>
          <w:lang w:val="es-ES"/>
        </w:rPr>
        <w:t xml:space="preserve">Salida muy temprano (3:30 hrs) hacia las espectaculares Cascadas de Agua Azul, donde podrás refrescarte y recorrer sus senderos. </w:t>
      </w:r>
      <w:r w:rsidRPr="00C26498">
        <w:rPr>
          <w:rFonts w:ascii="Arial" w:hAnsi="Arial" w:cs="Arial"/>
          <w:b/>
          <w:bCs/>
          <w:i/>
          <w:iCs/>
          <w:sz w:val="18"/>
          <w:szCs w:val="18"/>
          <w:lang w:val="es-ES"/>
        </w:rPr>
        <w:t>(Desayuno en ruta)</w:t>
      </w:r>
      <w:r>
        <w:rPr>
          <w:rFonts w:ascii="Arial" w:hAnsi="Arial" w:cs="Arial"/>
          <w:sz w:val="18"/>
          <w:szCs w:val="18"/>
          <w:lang w:val="es-ES"/>
        </w:rPr>
        <w:t xml:space="preserve">. </w:t>
      </w:r>
      <w:r w:rsidRPr="00C26498">
        <w:rPr>
          <w:rFonts w:ascii="Arial" w:hAnsi="Arial" w:cs="Arial"/>
          <w:sz w:val="18"/>
          <w:szCs w:val="18"/>
          <w:lang w:val="es-ES"/>
        </w:rPr>
        <w:t>Después visitaremos la cascada Misol-Há, con su cortina de agua de 30 metros. Por último, exploraremos la Zona Arqueológica de Palenque, rodeada de selva y llena de historia maya.</w:t>
      </w:r>
      <w:r>
        <w:rPr>
          <w:rFonts w:ascii="Arial" w:hAnsi="Arial" w:cs="Arial"/>
          <w:sz w:val="18"/>
          <w:szCs w:val="18"/>
          <w:lang w:val="es-ES"/>
        </w:rPr>
        <w:t xml:space="preserve"> Partiremos hacia Palenque. Alojamiento.</w:t>
      </w:r>
    </w:p>
    <w:p w14:paraId="0BC10DE7" w14:textId="2545B5C2" w:rsidR="00DD66EE" w:rsidRPr="00C26498" w:rsidRDefault="00DD66EE" w:rsidP="00F50E8C">
      <w:pPr>
        <w:spacing w:after="0" w:line="240" w:lineRule="auto"/>
        <w:jc w:val="both"/>
        <w:rPr>
          <w:rFonts w:ascii="Arial" w:eastAsia="Times New Roman" w:hAnsi="Arial" w:cs="Arial"/>
          <w:b/>
          <w:color w:val="E36C0A" w:themeColor="accent6" w:themeShade="BF"/>
          <w:sz w:val="18"/>
          <w:szCs w:val="18"/>
          <w:lang w:eastAsia="es-ES"/>
        </w:rPr>
      </w:pPr>
    </w:p>
    <w:p w14:paraId="762B0B77" w14:textId="5C7E3573" w:rsidR="00DD66EE" w:rsidRPr="003A2F5F" w:rsidRDefault="00DD66E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sidR="00B4761F">
        <w:rPr>
          <w:rFonts w:ascii="Arial" w:eastAsia="Times New Roman" w:hAnsi="Arial" w:cs="Arial"/>
          <w:b/>
          <w:color w:val="E36C0A" w:themeColor="accent6" w:themeShade="BF"/>
          <w:sz w:val="18"/>
          <w:szCs w:val="18"/>
          <w:lang w:eastAsia="es-ES"/>
        </w:rPr>
        <w:t>4</w:t>
      </w:r>
      <w:r w:rsidRPr="003A2F5F">
        <w:rPr>
          <w:rFonts w:ascii="Arial" w:eastAsia="Times New Roman" w:hAnsi="Arial" w:cs="Arial"/>
          <w:b/>
          <w:color w:val="E36C0A" w:themeColor="accent6" w:themeShade="BF"/>
          <w:sz w:val="18"/>
          <w:szCs w:val="18"/>
          <w:lang w:eastAsia="es-ES"/>
        </w:rPr>
        <w:t xml:space="preserve">     </w:t>
      </w:r>
      <w:r w:rsidR="00C26498">
        <w:rPr>
          <w:rFonts w:ascii="Arial" w:eastAsia="Times New Roman" w:hAnsi="Arial" w:cs="Arial"/>
          <w:b/>
          <w:color w:val="E36C0A" w:themeColor="accent6" w:themeShade="BF"/>
          <w:sz w:val="18"/>
          <w:szCs w:val="18"/>
          <w:lang w:eastAsia="es-ES"/>
        </w:rPr>
        <w:t>Palenque - C</w:t>
      </w:r>
      <w:r w:rsidR="00B4761F">
        <w:rPr>
          <w:rFonts w:ascii="Arial" w:eastAsia="Times New Roman" w:hAnsi="Arial" w:cs="Arial"/>
          <w:b/>
          <w:color w:val="E36C0A" w:themeColor="accent6" w:themeShade="BF"/>
          <w:sz w:val="18"/>
          <w:szCs w:val="18"/>
          <w:lang w:eastAsia="es-ES"/>
        </w:rPr>
        <w:t>ampeche</w:t>
      </w:r>
    </w:p>
    <w:p w14:paraId="5DEFC7A3" w14:textId="1A165FA8" w:rsidR="00B4761F" w:rsidRPr="00B4761F" w:rsidRDefault="00B4761F" w:rsidP="00B4761F">
      <w:pPr>
        <w:spacing w:line="240" w:lineRule="auto"/>
        <w:jc w:val="both"/>
        <w:rPr>
          <w:rFonts w:ascii="Arial" w:hAnsi="Arial" w:cs="Arial"/>
          <w:sz w:val="18"/>
          <w:szCs w:val="18"/>
          <w:lang w:val="es-ES"/>
        </w:rPr>
      </w:pPr>
      <w:r w:rsidRPr="00C26498">
        <w:rPr>
          <w:rFonts w:ascii="Arial" w:eastAsiaTheme="minorHAnsi" w:hAnsi="Arial" w:cs="Arial"/>
          <w:b/>
          <w:bCs/>
          <w:i/>
          <w:iCs/>
          <w:sz w:val="18"/>
          <w:szCs w:val="18"/>
          <w:lang w:val="es-ES" w:eastAsia="en-US"/>
        </w:rPr>
        <w:t>Desayuno.</w:t>
      </w:r>
      <w:r w:rsidRPr="00C26498">
        <w:rPr>
          <w:rFonts w:ascii="Arial" w:hAnsi="Arial" w:cs="Arial"/>
          <w:sz w:val="18"/>
          <w:szCs w:val="18"/>
          <w:lang w:val="es-ES"/>
        </w:rPr>
        <w:t xml:space="preserve"> </w:t>
      </w:r>
      <w:r w:rsidRPr="00B4761F">
        <w:rPr>
          <w:rFonts w:ascii="Arial" w:hAnsi="Arial" w:cs="Arial"/>
          <w:sz w:val="18"/>
          <w:szCs w:val="18"/>
          <w:lang w:val="es-ES"/>
        </w:rPr>
        <w:t>Por la mañana, abordaremos el Tren Maya con destino a Campeche</w:t>
      </w:r>
      <w:r>
        <w:rPr>
          <w:rFonts w:ascii="Arial" w:hAnsi="Arial" w:cs="Arial"/>
          <w:sz w:val="18"/>
          <w:szCs w:val="18"/>
          <w:lang w:val="es-ES"/>
        </w:rPr>
        <w:t xml:space="preserve"> (estación San Francisco)</w:t>
      </w:r>
      <w:r w:rsidRPr="00B4761F">
        <w:rPr>
          <w:rFonts w:ascii="Arial" w:hAnsi="Arial" w:cs="Arial"/>
          <w:sz w:val="18"/>
          <w:szCs w:val="18"/>
          <w:lang w:val="es-ES"/>
        </w:rPr>
        <w:t>, un viaje que nos llevará desde la exuberante selva chiapaneca hasta la histórica ciudad amurallada del Golfo de México. (Recorrido de 4 horas 24 minutos aprox</w:t>
      </w:r>
      <w:r>
        <w:rPr>
          <w:rFonts w:ascii="Arial" w:hAnsi="Arial" w:cs="Arial"/>
          <w:sz w:val="18"/>
          <w:szCs w:val="18"/>
          <w:lang w:val="es-ES"/>
        </w:rPr>
        <w:t>,</w:t>
      </w:r>
      <w:r w:rsidRPr="00B4761F">
        <w:rPr>
          <w:rFonts w:ascii="Arial" w:hAnsi="Arial" w:cs="Arial"/>
          <w:sz w:val="18"/>
          <w:szCs w:val="18"/>
          <w:lang w:val="es-ES"/>
        </w:rPr>
        <w:t xml:space="preserve"> -6 paradas)</w:t>
      </w:r>
      <w:r>
        <w:rPr>
          <w:rFonts w:ascii="Arial" w:hAnsi="Arial" w:cs="Arial"/>
          <w:sz w:val="18"/>
          <w:szCs w:val="18"/>
          <w:lang w:val="es-ES"/>
        </w:rPr>
        <w:t xml:space="preserve">. </w:t>
      </w:r>
      <w:r w:rsidRPr="00B4761F">
        <w:rPr>
          <w:rFonts w:ascii="Arial" w:hAnsi="Arial" w:cs="Arial"/>
          <w:sz w:val="18"/>
          <w:szCs w:val="18"/>
          <w:lang w:val="es-ES"/>
        </w:rPr>
        <w:t>Al llegar, tendrás tiempo libre para recorrer sus coloridas calles, disfrutar del malecón o relajarte en tu hotel.</w:t>
      </w:r>
      <w:r>
        <w:rPr>
          <w:rFonts w:ascii="Arial" w:hAnsi="Arial" w:cs="Arial"/>
          <w:sz w:val="18"/>
          <w:szCs w:val="18"/>
          <w:lang w:val="es-ES"/>
        </w:rPr>
        <w:t xml:space="preserve"> Alojamiento.</w:t>
      </w:r>
    </w:p>
    <w:p w14:paraId="37D2967C" w14:textId="496DA959" w:rsidR="00DD66EE" w:rsidRPr="00B4761F" w:rsidRDefault="00DD66EE" w:rsidP="00F50E8C">
      <w:pPr>
        <w:spacing w:after="0" w:line="240" w:lineRule="auto"/>
        <w:jc w:val="both"/>
        <w:rPr>
          <w:rFonts w:ascii="Arial" w:eastAsia="Times New Roman" w:hAnsi="Arial" w:cs="Arial"/>
          <w:b/>
          <w:color w:val="E36C0A" w:themeColor="accent6" w:themeShade="BF"/>
          <w:sz w:val="18"/>
          <w:szCs w:val="18"/>
          <w:lang w:val="es-ES" w:eastAsia="es-ES"/>
        </w:rPr>
      </w:pPr>
      <w:r w:rsidRPr="00B4761F">
        <w:rPr>
          <w:rFonts w:ascii="Arial" w:eastAsia="Times New Roman" w:hAnsi="Arial" w:cs="Arial"/>
          <w:b/>
          <w:color w:val="E36C0A" w:themeColor="accent6" w:themeShade="BF"/>
          <w:sz w:val="18"/>
          <w:szCs w:val="18"/>
          <w:lang w:val="es-ES" w:eastAsia="es-ES"/>
        </w:rPr>
        <w:t xml:space="preserve">Día </w:t>
      </w:r>
      <w:r w:rsidR="00B4761F" w:rsidRPr="00B4761F">
        <w:rPr>
          <w:rFonts w:ascii="Arial" w:eastAsia="Times New Roman" w:hAnsi="Arial" w:cs="Arial"/>
          <w:b/>
          <w:color w:val="E36C0A" w:themeColor="accent6" w:themeShade="BF"/>
          <w:sz w:val="18"/>
          <w:szCs w:val="18"/>
          <w:lang w:val="es-ES" w:eastAsia="es-ES"/>
        </w:rPr>
        <w:t>5</w:t>
      </w:r>
      <w:r w:rsidRPr="00B4761F">
        <w:rPr>
          <w:rFonts w:ascii="Arial" w:eastAsia="Times New Roman" w:hAnsi="Arial" w:cs="Arial"/>
          <w:b/>
          <w:color w:val="E36C0A" w:themeColor="accent6" w:themeShade="BF"/>
          <w:sz w:val="18"/>
          <w:szCs w:val="18"/>
          <w:lang w:val="es-ES" w:eastAsia="es-ES"/>
        </w:rPr>
        <w:t xml:space="preserve">     C</w:t>
      </w:r>
      <w:r w:rsidR="00B4761F" w:rsidRPr="00B4761F">
        <w:rPr>
          <w:rFonts w:ascii="Arial" w:eastAsia="Times New Roman" w:hAnsi="Arial" w:cs="Arial"/>
          <w:b/>
          <w:color w:val="E36C0A" w:themeColor="accent6" w:themeShade="BF"/>
          <w:sz w:val="18"/>
          <w:szCs w:val="18"/>
          <w:lang w:val="es-ES" w:eastAsia="es-ES"/>
        </w:rPr>
        <w:t>ampeche – Edzná – City Tour - Campeche</w:t>
      </w:r>
    </w:p>
    <w:p w14:paraId="56A4EA2D" w14:textId="57743236" w:rsidR="00C8768E" w:rsidRPr="00B4761F" w:rsidRDefault="00B4761F" w:rsidP="00B4761F">
      <w:pPr>
        <w:spacing w:line="240" w:lineRule="auto"/>
        <w:jc w:val="both"/>
        <w:rPr>
          <w:rFonts w:ascii="Arial" w:hAnsi="Arial" w:cs="Arial"/>
          <w:sz w:val="18"/>
          <w:szCs w:val="18"/>
          <w:lang w:val="es-ES"/>
        </w:rPr>
      </w:pPr>
      <w:r>
        <w:rPr>
          <w:noProof/>
          <w:lang w:val="es-MX"/>
        </w:rPr>
        <mc:AlternateContent>
          <mc:Choice Requires="wpg">
            <w:drawing>
              <wp:anchor distT="0" distB="0" distL="114300" distR="114300" simplePos="0" relativeHeight="251671552" behindDoc="0" locked="0" layoutInCell="1" hidden="0" allowOverlap="1" wp14:anchorId="341F7CDF" wp14:editId="0AEABE5E">
                <wp:simplePos x="0" y="0"/>
                <wp:positionH relativeFrom="column">
                  <wp:posOffset>5438775</wp:posOffset>
                </wp:positionH>
                <wp:positionV relativeFrom="paragraph">
                  <wp:posOffset>299486</wp:posOffset>
                </wp:positionV>
                <wp:extent cx="949684" cy="496618"/>
                <wp:effectExtent l="0" t="38100" r="3175" b="36830"/>
                <wp:wrapNone/>
                <wp:docPr id="1317172262" name="4 Grupo"/>
                <wp:cNvGraphicFramePr/>
                <a:graphic xmlns:a="http://schemas.openxmlformats.org/drawingml/2006/main">
                  <a:graphicData uri="http://schemas.microsoft.com/office/word/2010/wordprocessingGroup">
                    <wpg:wgp>
                      <wpg:cNvGrpSpPr/>
                      <wpg:grpSpPr>
                        <a:xfrm>
                          <a:off x="0" y="0"/>
                          <a:ext cx="949684" cy="496618"/>
                          <a:chOff x="4642526" y="3374569"/>
                          <a:chExt cx="1094486" cy="693286"/>
                        </a:xfrm>
                      </wpg:grpSpPr>
                      <wpg:grpSp>
                        <wpg:cNvPr id="1870284296" name="6 Grupo"/>
                        <wpg:cNvGrpSpPr/>
                        <wpg:grpSpPr>
                          <a:xfrm>
                            <a:off x="4642526" y="3374569"/>
                            <a:ext cx="1094486" cy="693286"/>
                            <a:chOff x="1630983" y="-247283"/>
                            <a:chExt cx="1094486" cy="693286"/>
                          </a:xfrm>
                        </wpg:grpSpPr>
                        <wps:wsp>
                          <wps:cNvPr id="1994603834" name="7 Rectángulo"/>
                          <wps:cNvSpPr/>
                          <wps:spPr>
                            <a:xfrm>
                              <a:off x="1630983" y="-49047"/>
                              <a:ext cx="1094486" cy="414000"/>
                            </a:xfrm>
                            <a:prstGeom prst="rect">
                              <a:avLst/>
                            </a:prstGeom>
                            <a:noFill/>
                            <a:ln>
                              <a:noFill/>
                            </a:ln>
                          </wps:spPr>
                          <wps:txbx>
                            <w:txbxContent>
                              <w:p w14:paraId="12862DA1" w14:textId="77777777" w:rsidR="00B4761F" w:rsidRDefault="00B4761F" w:rsidP="00B4761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05272063" name="Shape 5"/>
                            <pic:cNvPicPr preferRelativeResize="0"/>
                          </pic:nvPicPr>
                          <pic:blipFill rotWithShape="1">
                            <a:blip r:embed="rId15">
                              <a:alphaModFix/>
                            </a:blip>
                            <a:srcRect/>
                            <a:stretch/>
                          </pic:blipFill>
                          <pic:spPr>
                            <a:xfrm>
                              <a:off x="1942918" y="37758"/>
                              <a:ext cx="256032" cy="201168"/>
                            </a:xfrm>
                            <a:prstGeom prst="rect">
                              <a:avLst/>
                            </a:prstGeom>
                            <a:noFill/>
                            <a:ln>
                              <a:noFill/>
                            </a:ln>
                          </pic:spPr>
                        </pic:pic>
                        <wps:wsp>
                          <wps:cNvPr id="2099127697" name="14 Rectángulo"/>
                          <wps:cNvSpPr/>
                          <wps:spPr>
                            <a:xfrm rot="781666">
                              <a:off x="1993089" y="-247283"/>
                              <a:ext cx="707648" cy="693286"/>
                            </a:xfrm>
                            <a:prstGeom prst="rect">
                              <a:avLst/>
                            </a:prstGeom>
                            <a:noFill/>
                            <a:ln>
                              <a:noFill/>
                            </a:ln>
                          </wps:spPr>
                          <wps:txbx>
                            <w:txbxContent>
                              <w:p w14:paraId="409124CC" w14:textId="77777777" w:rsidR="00B4761F" w:rsidRDefault="00B4761F" w:rsidP="00B4761F">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1B3D7F80" w14:textId="77777777" w:rsidR="00B4761F" w:rsidRDefault="00B4761F" w:rsidP="00B4761F">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21511FBA" w14:textId="77777777" w:rsidR="00B4761F" w:rsidRDefault="00B4761F" w:rsidP="00B4761F">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41F7CDF" id="_x0000_s1031" style="position:absolute;left:0;text-align:left;margin-left:428.25pt;margin-top:23.6pt;width:74.8pt;height:39.1pt;z-index:251671552;mso-width-relative:margin;mso-height-relative:margin" coordorigin="46425,33745" coordsize="10944,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">
                <v:group id="6 Grupo" o:spid="_x0000_s1032" style="position:absolute;left:46425;top:33745;width:10945;height:6933" coordorigin="16309,-2472" coordsize="1094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">
                  <v:rect id="7 Rectángulo" o:spid="_x0000_s1033"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" filled="f" stroked="f">
                    <v:textbox inset="2.53958mm,2.53958mm,2.53958mm,2.53958mm">
                      <w:txbxContent>
                        <w:p w14:paraId="12862DA1" w14:textId="77777777" w:rsidR="00B4761F" w:rsidRDefault="00B4761F" w:rsidP="00B4761F">
                          <w:pPr>
                            <w:spacing w:after="0" w:line="240" w:lineRule="auto"/>
                            <w:textDirection w:val="btLr"/>
                          </w:pPr>
                        </w:p>
                      </w:txbxContent>
                    </v:textbox>
                  </v:rect>
                  <v:shape id="Shape 5" o:spid="_x0000_s1034"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">
                    <v:imagedata r:id="rId16" o:title=""/>
                  </v:shape>
                  <v:rect id="14 Rectángulo" o:spid="_x0000_s1035" style="position:absolute;left:19930;top:-2472;width:7077;height:693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" filled="f" stroked="f">
                    <v:textbox inset="2.53958mm,1.2694mm,2.53958mm,1.2694mm">
                      <w:txbxContent>
                        <w:p w14:paraId="409124CC" w14:textId="77777777" w:rsidR="00B4761F" w:rsidRDefault="00B4761F" w:rsidP="00B4761F">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1B3D7F80" w14:textId="77777777" w:rsidR="00B4761F" w:rsidRDefault="00B4761F" w:rsidP="00B4761F">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21511FBA" w14:textId="77777777" w:rsidR="00B4761F" w:rsidRDefault="00B4761F" w:rsidP="00B4761F">
                          <w:pPr>
                            <w:spacing w:after="0" w:line="240" w:lineRule="auto"/>
                            <w:jc w:val="center"/>
                            <w:textDirection w:val="btLr"/>
                          </w:pPr>
                        </w:p>
                      </w:txbxContent>
                    </v:textbox>
                  </v:rect>
                </v:group>
              </v:group>
            </w:pict>
          </mc:Fallback>
        </mc:AlternateContent>
      </w:r>
      <w:r w:rsidR="00307A41" w:rsidRPr="00DD66EE">
        <w:rPr>
          <w:rFonts w:ascii="Arial" w:eastAsiaTheme="minorHAnsi" w:hAnsi="Arial" w:cs="Arial"/>
          <w:b/>
          <w:bCs/>
          <w:i/>
          <w:iCs/>
          <w:sz w:val="18"/>
          <w:szCs w:val="18"/>
          <w:lang w:val="es-ES" w:eastAsia="en-US"/>
        </w:rPr>
        <w:t>Desayuno</w:t>
      </w:r>
      <w:r w:rsidR="00307A41" w:rsidRPr="00C26498">
        <w:rPr>
          <w:rFonts w:ascii="Arial" w:hAnsi="Arial" w:cs="Arial"/>
          <w:sz w:val="18"/>
          <w:szCs w:val="18"/>
          <w:lang w:val="es-ES"/>
        </w:rPr>
        <w:t xml:space="preserve">. </w:t>
      </w:r>
      <w:r w:rsidRPr="00B4761F">
        <w:rPr>
          <w:rFonts w:ascii="Arial" w:hAnsi="Arial" w:cs="Arial"/>
          <w:sz w:val="18"/>
          <w:szCs w:val="18"/>
          <w:lang w:val="es-ES"/>
        </w:rPr>
        <w:t>Después de reunirnos en el punto de encuentro, nos dirigiremos a la zona arqueológica de Edzná, un antiguo centro maya con más de 200 estructuras, entre templos y palacios.</w:t>
      </w:r>
      <w:r>
        <w:rPr>
          <w:rFonts w:ascii="Arial" w:hAnsi="Arial" w:cs="Arial"/>
          <w:sz w:val="18"/>
          <w:szCs w:val="18"/>
          <w:lang w:val="es-ES"/>
        </w:rPr>
        <w:t xml:space="preserve"> </w:t>
      </w:r>
      <w:r w:rsidRPr="00B4761F">
        <w:rPr>
          <w:rFonts w:ascii="Arial" w:hAnsi="Arial" w:cs="Arial"/>
          <w:sz w:val="18"/>
          <w:szCs w:val="18"/>
          <w:lang w:val="es-ES"/>
        </w:rPr>
        <w:t>Más tarde, exploraremos el centro histórico de Campeche, una ciudad amurallada con coloridas fachadas, fuertes y calles llenas de historia.</w:t>
      </w:r>
      <w:r>
        <w:rPr>
          <w:rFonts w:ascii="Arial" w:hAnsi="Arial" w:cs="Arial"/>
          <w:sz w:val="18"/>
          <w:szCs w:val="18"/>
          <w:lang w:val="es-ES"/>
        </w:rPr>
        <w:t xml:space="preserve"> A</w:t>
      </w:r>
      <w:r w:rsidR="00C26498">
        <w:rPr>
          <w:rFonts w:ascii="Arial" w:hAnsi="Arial" w:cs="Arial"/>
          <w:sz w:val="18"/>
          <w:szCs w:val="18"/>
          <w:lang w:val="es-ES"/>
        </w:rPr>
        <w:t>lojamiento.</w:t>
      </w:r>
    </w:p>
    <w:p w14:paraId="5E5F2930" w14:textId="0F51FD6F" w:rsidR="00C26498" w:rsidRDefault="00C26498"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w:t>
      </w:r>
      <w:r w:rsidR="00B4761F">
        <w:rPr>
          <w:rFonts w:ascii="Arial" w:eastAsia="Times New Roman" w:hAnsi="Arial" w:cs="Arial"/>
          <w:b/>
          <w:color w:val="E36C0A" w:themeColor="accent6" w:themeShade="BF"/>
          <w:sz w:val="18"/>
          <w:szCs w:val="18"/>
          <w:lang w:eastAsia="es-ES"/>
        </w:rPr>
        <w:t>6</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w:t>
      </w:r>
      <w:r w:rsidR="00B4761F">
        <w:rPr>
          <w:rFonts w:ascii="Arial" w:eastAsia="Times New Roman" w:hAnsi="Arial" w:cs="Arial"/>
          <w:b/>
          <w:color w:val="E36C0A" w:themeColor="accent6" w:themeShade="BF"/>
          <w:sz w:val="18"/>
          <w:szCs w:val="18"/>
          <w:lang w:eastAsia="es-ES"/>
        </w:rPr>
        <w:t>ampeche - Mérida</w:t>
      </w:r>
    </w:p>
    <w:p w14:paraId="5338CF4C" w14:textId="3F480B83" w:rsidR="00F86E23" w:rsidRPr="00C26498" w:rsidRDefault="00C26498" w:rsidP="00F50E8C">
      <w:pPr>
        <w:spacing w:line="240" w:lineRule="auto"/>
        <w:jc w:val="both"/>
        <w:rPr>
          <w:rFonts w:ascii="Arial" w:hAnsi="Arial" w:cs="Arial"/>
          <w:sz w:val="18"/>
          <w:szCs w:val="18"/>
          <w:lang w:val="es-ES"/>
        </w:rPr>
      </w:pPr>
      <w:r w:rsidRPr="00DD66EE">
        <w:rPr>
          <w:rFonts w:ascii="Arial" w:eastAsiaTheme="minorHAnsi" w:hAnsi="Arial" w:cs="Arial"/>
          <w:b/>
          <w:bCs/>
          <w:i/>
          <w:iCs/>
          <w:sz w:val="18"/>
          <w:szCs w:val="18"/>
          <w:lang w:val="es-ES" w:eastAsia="en-US"/>
        </w:rPr>
        <w:t>Desayuno</w:t>
      </w:r>
      <w:r w:rsidRPr="00B4761F">
        <w:rPr>
          <w:rFonts w:ascii="Arial" w:hAnsi="Arial" w:cs="Arial"/>
          <w:sz w:val="18"/>
          <w:szCs w:val="18"/>
          <w:lang w:val="es-ES"/>
        </w:rPr>
        <w:t xml:space="preserve">. </w:t>
      </w:r>
      <w:r w:rsidR="00B4761F" w:rsidRPr="00B4761F">
        <w:rPr>
          <w:rFonts w:ascii="Arial" w:hAnsi="Arial" w:cs="Arial"/>
          <w:sz w:val="18"/>
          <w:szCs w:val="18"/>
          <w:lang w:val="es-ES"/>
        </w:rPr>
        <w:t>Por la mañana, abordaremos el Tren Maya con destino a Mérida</w:t>
      </w:r>
      <w:r w:rsidR="00B4761F">
        <w:rPr>
          <w:rFonts w:ascii="Arial" w:hAnsi="Arial" w:cs="Arial"/>
          <w:sz w:val="18"/>
          <w:szCs w:val="18"/>
          <w:lang w:val="es-ES"/>
        </w:rPr>
        <w:t xml:space="preserve"> (estación Teya)</w:t>
      </w:r>
      <w:r w:rsidR="00B4761F" w:rsidRPr="00B4761F">
        <w:rPr>
          <w:rFonts w:ascii="Arial" w:hAnsi="Arial" w:cs="Arial"/>
          <w:sz w:val="18"/>
          <w:szCs w:val="18"/>
          <w:lang w:val="es-ES"/>
        </w:rPr>
        <w:t>, disfrutando del paisaje de la península en el recorrido. (Recorrido de 2 horas 8 minutos aprox. - 5 paradas)</w:t>
      </w:r>
      <w:r w:rsidR="00B4761F">
        <w:rPr>
          <w:rFonts w:ascii="Arial" w:hAnsi="Arial" w:cs="Arial"/>
          <w:sz w:val="18"/>
          <w:szCs w:val="18"/>
          <w:lang w:val="es-ES"/>
        </w:rPr>
        <w:t xml:space="preserve">. </w:t>
      </w:r>
      <w:r w:rsidR="00B4761F" w:rsidRPr="00B4761F">
        <w:rPr>
          <w:rFonts w:ascii="Arial" w:hAnsi="Arial" w:cs="Arial"/>
          <w:sz w:val="18"/>
          <w:szCs w:val="18"/>
          <w:lang w:val="es-ES"/>
        </w:rPr>
        <w:t>Al llegar, tendrás tiempo libre para comenzar a descubrir la capital yucateca, famosa por su arquitectura colonial, su vibrante ambiente cultural y su exquisita gastronomía.</w:t>
      </w:r>
      <w:r w:rsidR="00B4761F">
        <w:rPr>
          <w:rFonts w:ascii="Arial" w:hAnsi="Arial" w:cs="Arial"/>
          <w:sz w:val="18"/>
          <w:szCs w:val="18"/>
          <w:lang w:val="es-ES"/>
        </w:rPr>
        <w:t xml:space="preserve"> </w:t>
      </w:r>
      <w:r>
        <w:rPr>
          <w:rFonts w:ascii="Arial" w:hAnsi="Arial" w:cs="Arial"/>
          <w:sz w:val="18"/>
          <w:szCs w:val="18"/>
          <w:lang w:val="es-ES"/>
        </w:rPr>
        <w:t>Alojamiento.</w:t>
      </w:r>
    </w:p>
    <w:p w14:paraId="00069D01" w14:textId="5EF95E45" w:rsidR="00DD66EE" w:rsidRDefault="00DD66E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w:t>
      </w:r>
      <w:r w:rsidR="00B4761F">
        <w:rPr>
          <w:rFonts w:ascii="Arial" w:eastAsia="Times New Roman" w:hAnsi="Arial" w:cs="Arial"/>
          <w:b/>
          <w:color w:val="E36C0A" w:themeColor="accent6" w:themeShade="BF"/>
          <w:sz w:val="18"/>
          <w:szCs w:val="18"/>
          <w:lang w:eastAsia="es-ES"/>
        </w:rPr>
        <w:t>7</w:t>
      </w:r>
      <w:r w:rsidRPr="003A2F5F">
        <w:rPr>
          <w:rFonts w:ascii="Arial" w:eastAsia="Times New Roman" w:hAnsi="Arial" w:cs="Arial"/>
          <w:b/>
          <w:color w:val="E36C0A" w:themeColor="accent6" w:themeShade="BF"/>
          <w:sz w:val="18"/>
          <w:szCs w:val="18"/>
          <w:lang w:eastAsia="es-ES"/>
        </w:rPr>
        <w:t xml:space="preserve">     </w:t>
      </w:r>
      <w:r w:rsidR="00B4761F">
        <w:rPr>
          <w:rFonts w:ascii="Arial" w:eastAsia="Times New Roman" w:hAnsi="Arial" w:cs="Arial"/>
          <w:b/>
          <w:color w:val="E36C0A" w:themeColor="accent6" w:themeShade="BF"/>
          <w:sz w:val="18"/>
          <w:szCs w:val="18"/>
          <w:lang w:eastAsia="es-ES"/>
        </w:rPr>
        <w:t>Mérida – Chichen Itzá – Cenote – Izamal - Mérida</w:t>
      </w:r>
    </w:p>
    <w:p w14:paraId="26D39A80" w14:textId="104D0BEA" w:rsidR="00B4761F" w:rsidRPr="00C77BE7" w:rsidRDefault="00307A41" w:rsidP="00C77BE7">
      <w:pPr>
        <w:spacing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B4761F" w:rsidRPr="00B4761F">
        <w:rPr>
          <w:rFonts w:ascii="Arial" w:hAnsi="Arial" w:cs="Arial"/>
          <w:sz w:val="18"/>
          <w:szCs w:val="18"/>
          <w:lang w:val="es-ES"/>
        </w:rPr>
        <w:t>Después de reunirnos en el punto de encuentro</w:t>
      </w:r>
      <w:r w:rsidR="00C77BE7">
        <w:rPr>
          <w:rFonts w:ascii="Arial" w:hAnsi="Arial" w:cs="Arial"/>
          <w:sz w:val="18"/>
          <w:szCs w:val="18"/>
          <w:lang w:val="es-ES"/>
        </w:rPr>
        <w:t xml:space="preserve"> </w:t>
      </w:r>
      <w:r w:rsidR="00C77BE7" w:rsidRPr="00B4761F">
        <w:rPr>
          <w:rFonts w:ascii="Arial" w:hAnsi="Arial" w:cs="Arial"/>
          <w:sz w:val="18"/>
          <w:szCs w:val="18"/>
          <w:lang w:val="es-ES"/>
        </w:rPr>
        <w:t>(</w:t>
      </w:r>
      <w:r w:rsidR="00C77BE7">
        <w:rPr>
          <w:rFonts w:ascii="Arial" w:hAnsi="Arial" w:cs="Arial"/>
          <w:sz w:val="18"/>
          <w:szCs w:val="18"/>
          <w:lang w:val="es-ES"/>
        </w:rPr>
        <w:t>t</w:t>
      </w:r>
      <w:r w:rsidR="00C77BE7" w:rsidRPr="00B4761F">
        <w:rPr>
          <w:rFonts w:ascii="Arial" w:hAnsi="Arial" w:cs="Arial"/>
          <w:sz w:val="18"/>
          <w:szCs w:val="18"/>
          <w:lang w:val="es-ES"/>
        </w:rPr>
        <w:t>raslado al punto de reunión por cuenta del pasajero)</w:t>
      </w:r>
      <w:r w:rsidR="00B4761F" w:rsidRPr="00B4761F">
        <w:rPr>
          <w:rFonts w:ascii="Arial" w:hAnsi="Arial" w:cs="Arial"/>
          <w:sz w:val="18"/>
          <w:szCs w:val="18"/>
          <w:lang w:val="es-ES"/>
        </w:rPr>
        <w:t>, nos dirigiremos a la mundialmente famosa Zona Arqueológica de Chichén Itzá, la ciudad maya más importante.</w:t>
      </w:r>
      <w:r w:rsidR="00C77BE7">
        <w:rPr>
          <w:rFonts w:ascii="Arial" w:hAnsi="Arial" w:cs="Arial"/>
          <w:sz w:val="18"/>
          <w:szCs w:val="18"/>
        </w:rPr>
        <w:t xml:space="preserve"> </w:t>
      </w:r>
      <w:r w:rsidR="00B4761F" w:rsidRPr="00B4761F">
        <w:rPr>
          <w:rFonts w:ascii="Arial" w:hAnsi="Arial" w:cs="Arial"/>
          <w:sz w:val="18"/>
          <w:szCs w:val="18"/>
          <w:lang w:val="es-ES"/>
        </w:rPr>
        <w:t xml:space="preserve">Luego </w:t>
      </w:r>
      <w:r w:rsidR="00B4761F" w:rsidRPr="00B4761F">
        <w:rPr>
          <w:rFonts w:ascii="Arial" w:hAnsi="Arial" w:cs="Arial"/>
          <w:sz w:val="18"/>
          <w:szCs w:val="18"/>
          <w:lang w:val="es-ES"/>
        </w:rPr>
        <w:lastRenderedPageBreak/>
        <w:t>visitaremos un hermoso cenote, conocido por sus aguas turquesa rodeadas de vegetación.</w:t>
      </w:r>
      <w:r w:rsidR="00C77BE7">
        <w:rPr>
          <w:rFonts w:ascii="Arial" w:hAnsi="Arial" w:cs="Arial"/>
          <w:sz w:val="18"/>
          <w:szCs w:val="18"/>
        </w:rPr>
        <w:t xml:space="preserve"> </w:t>
      </w:r>
      <w:r w:rsidR="00B4761F" w:rsidRPr="00B4761F">
        <w:rPr>
          <w:rFonts w:ascii="Arial" w:hAnsi="Arial" w:cs="Arial"/>
          <w:sz w:val="18"/>
          <w:szCs w:val="18"/>
          <w:lang w:val="es-ES"/>
        </w:rPr>
        <w:t>Finalmente, nos dirigiremos al pueblo mágico de Izamal, famoso por sus edificios de color amarillo vibrante.</w:t>
      </w:r>
      <w:r w:rsidR="00C77BE7">
        <w:rPr>
          <w:rFonts w:ascii="Arial" w:hAnsi="Arial" w:cs="Arial"/>
          <w:sz w:val="18"/>
          <w:szCs w:val="18"/>
          <w:lang w:val="es-ES"/>
        </w:rPr>
        <w:t xml:space="preserve"> Alojamiento.</w:t>
      </w:r>
      <w:r w:rsidR="00B4761F" w:rsidRPr="00B4761F">
        <w:rPr>
          <w:rFonts w:ascii="Arial" w:hAnsi="Arial" w:cs="Arial"/>
          <w:sz w:val="18"/>
          <w:szCs w:val="18"/>
          <w:lang w:val="es-ES"/>
        </w:rPr>
        <w:t xml:space="preserve"> </w:t>
      </w:r>
    </w:p>
    <w:p w14:paraId="0F0BE3EB" w14:textId="49E58644" w:rsidR="00C77BE7" w:rsidRDefault="00C77BE7" w:rsidP="00C77BE7">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8</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Mérida – Celestún - Mérida</w:t>
      </w:r>
    </w:p>
    <w:p w14:paraId="4197C1A9" w14:textId="59718107" w:rsidR="00C77BE7" w:rsidRDefault="00C77BE7" w:rsidP="00C77BE7">
      <w:pPr>
        <w:spacing w:after="0" w:line="240" w:lineRule="auto"/>
        <w:jc w:val="both"/>
        <w:rPr>
          <w:rFonts w:ascii="Arial" w:eastAsiaTheme="minorHAnsi" w:hAnsi="Arial" w:cs="Arial"/>
          <w:sz w:val="18"/>
          <w:szCs w:val="18"/>
          <w:lang w:eastAsia="en-US"/>
        </w:rPr>
      </w:pPr>
      <w:r>
        <w:rPr>
          <w:noProof/>
          <w:lang w:val="es-MX"/>
        </w:rPr>
        <mc:AlternateContent>
          <mc:Choice Requires="wpg">
            <w:drawing>
              <wp:anchor distT="0" distB="0" distL="114300" distR="114300" simplePos="0" relativeHeight="251673600" behindDoc="0" locked="0" layoutInCell="1" hidden="0" allowOverlap="1" wp14:anchorId="31C31B0A" wp14:editId="1BBF21EC">
                <wp:simplePos x="0" y="0"/>
                <wp:positionH relativeFrom="column">
                  <wp:posOffset>5410200</wp:posOffset>
                </wp:positionH>
                <wp:positionV relativeFrom="paragraph">
                  <wp:posOffset>402282</wp:posOffset>
                </wp:positionV>
                <wp:extent cx="949684" cy="496618"/>
                <wp:effectExtent l="0" t="38100" r="3175" b="36830"/>
                <wp:wrapNone/>
                <wp:docPr id="585493147" name="4 Grupo"/>
                <wp:cNvGraphicFramePr/>
                <a:graphic xmlns:a="http://schemas.openxmlformats.org/drawingml/2006/main">
                  <a:graphicData uri="http://schemas.microsoft.com/office/word/2010/wordprocessingGroup">
                    <wpg:wgp>
                      <wpg:cNvGrpSpPr/>
                      <wpg:grpSpPr>
                        <a:xfrm>
                          <a:off x="0" y="0"/>
                          <a:ext cx="949684" cy="496618"/>
                          <a:chOff x="4642526" y="3374569"/>
                          <a:chExt cx="1094486" cy="693286"/>
                        </a:xfrm>
                      </wpg:grpSpPr>
                      <wpg:grpSp>
                        <wpg:cNvPr id="1697206457" name="6 Grupo"/>
                        <wpg:cNvGrpSpPr/>
                        <wpg:grpSpPr>
                          <a:xfrm>
                            <a:off x="4642526" y="3374569"/>
                            <a:ext cx="1094486" cy="693286"/>
                            <a:chOff x="1630983" y="-247283"/>
                            <a:chExt cx="1094486" cy="693286"/>
                          </a:xfrm>
                        </wpg:grpSpPr>
                        <wps:wsp>
                          <wps:cNvPr id="973492955" name="7 Rectángulo"/>
                          <wps:cNvSpPr/>
                          <wps:spPr>
                            <a:xfrm>
                              <a:off x="1630983" y="-49047"/>
                              <a:ext cx="1094486" cy="414000"/>
                            </a:xfrm>
                            <a:prstGeom prst="rect">
                              <a:avLst/>
                            </a:prstGeom>
                            <a:noFill/>
                            <a:ln>
                              <a:noFill/>
                            </a:ln>
                          </wps:spPr>
                          <wps:txbx>
                            <w:txbxContent>
                              <w:p w14:paraId="110EC007" w14:textId="77777777" w:rsidR="00C77BE7" w:rsidRDefault="00C77BE7" w:rsidP="00C77BE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37437446" name="Shape 5"/>
                            <pic:cNvPicPr preferRelativeResize="0"/>
                          </pic:nvPicPr>
                          <pic:blipFill rotWithShape="1">
                            <a:blip r:embed="rId15">
                              <a:alphaModFix/>
                            </a:blip>
                            <a:srcRect/>
                            <a:stretch/>
                          </pic:blipFill>
                          <pic:spPr>
                            <a:xfrm>
                              <a:off x="1942918" y="37758"/>
                              <a:ext cx="256032" cy="201168"/>
                            </a:xfrm>
                            <a:prstGeom prst="rect">
                              <a:avLst/>
                            </a:prstGeom>
                            <a:noFill/>
                            <a:ln>
                              <a:noFill/>
                            </a:ln>
                          </pic:spPr>
                        </pic:pic>
                        <wps:wsp>
                          <wps:cNvPr id="274584527" name="14 Rectángulo"/>
                          <wps:cNvSpPr/>
                          <wps:spPr>
                            <a:xfrm rot="781666">
                              <a:off x="1993089" y="-247283"/>
                              <a:ext cx="707648" cy="693286"/>
                            </a:xfrm>
                            <a:prstGeom prst="rect">
                              <a:avLst/>
                            </a:prstGeom>
                            <a:noFill/>
                            <a:ln>
                              <a:noFill/>
                            </a:ln>
                          </wps:spPr>
                          <wps:txbx>
                            <w:txbxContent>
                              <w:p w14:paraId="024E4C94" w14:textId="77777777" w:rsidR="00C77BE7" w:rsidRDefault="00C77BE7" w:rsidP="00C77BE7">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10DC79A6" w14:textId="77777777" w:rsidR="00C77BE7" w:rsidRDefault="00C77BE7" w:rsidP="00C77BE7">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75338B67" w14:textId="77777777" w:rsidR="00C77BE7" w:rsidRDefault="00C77BE7" w:rsidP="00C77BE7">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1C31B0A" id="_x0000_s1036" style="position:absolute;left:0;text-align:left;margin-left:426pt;margin-top:31.7pt;width:74.8pt;height:39.1pt;z-index:251673600;mso-width-relative:margin;mso-height-relative:margin" coordorigin="46425,33745" coordsize="10944,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">
                <v:group id="6 Grupo" o:spid="_x0000_s1037" style="position:absolute;left:46425;top:33745;width:10945;height:6933" coordorigin="16309,-2472" coordsize="1094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">
                  <v:rect id="7 Rectángulo" o:spid="_x0000_s103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" filled="f" stroked="f">
                    <v:textbox inset="2.53958mm,2.53958mm,2.53958mm,2.53958mm">
                      <w:txbxContent>
                        <w:p w14:paraId="110EC007" w14:textId="77777777" w:rsidR="00C77BE7" w:rsidRDefault="00C77BE7" w:rsidP="00C77BE7">
                          <w:pPr>
                            <w:spacing w:after="0" w:line="240" w:lineRule="auto"/>
                            <w:textDirection w:val="btLr"/>
                          </w:pPr>
                        </w:p>
                      </w:txbxContent>
                    </v:textbox>
                  </v:rect>
                  <v:shape id="Shape 5" o:spid="_x0000_s103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">
                    <v:imagedata r:id="rId16" o:title=""/>
                  </v:shape>
                  <v:rect id="14 Rectángulo" o:spid="_x0000_s1040" style="position:absolute;left:19930;top:-2472;width:7077;height:693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" filled="f" stroked="f">
                    <v:textbox inset="2.53958mm,1.2694mm,2.53958mm,1.2694mm">
                      <w:txbxContent>
                        <w:p w14:paraId="024E4C94" w14:textId="77777777" w:rsidR="00C77BE7" w:rsidRDefault="00C77BE7" w:rsidP="00C77BE7">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10DC79A6" w14:textId="77777777" w:rsidR="00C77BE7" w:rsidRDefault="00C77BE7" w:rsidP="00C77BE7">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75338B67" w14:textId="77777777" w:rsidR="00C77BE7" w:rsidRDefault="00C77BE7" w:rsidP="00C77BE7">
                          <w:pPr>
                            <w:spacing w:after="0" w:line="240" w:lineRule="auto"/>
                            <w:jc w:val="center"/>
                            <w:textDirection w:val="btLr"/>
                          </w:pPr>
                        </w:p>
                      </w:txbxContent>
                    </v:textbox>
                  </v:rect>
                </v:group>
              </v:group>
            </w:pict>
          </mc:Fallback>
        </mc:AlternateContent>
      </w: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Pr="00C77BE7">
        <w:rPr>
          <w:rFonts w:ascii="Arial" w:hAnsi="Arial" w:cs="Arial"/>
          <w:sz w:val="18"/>
          <w:szCs w:val="18"/>
          <w:lang w:val="es-ES"/>
        </w:rPr>
        <w:t>Tras reunirnos en el punto de encuentro</w:t>
      </w:r>
      <w:r>
        <w:rPr>
          <w:rFonts w:ascii="Arial" w:hAnsi="Arial" w:cs="Arial"/>
          <w:sz w:val="18"/>
          <w:szCs w:val="18"/>
          <w:lang w:val="es-ES"/>
        </w:rPr>
        <w:t xml:space="preserve"> </w:t>
      </w:r>
      <w:r w:rsidRPr="00C77BE7">
        <w:rPr>
          <w:rFonts w:ascii="Arial" w:hAnsi="Arial" w:cs="Arial"/>
          <w:sz w:val="18"/>
          <w:szCs w:val="18"/>
          <w:lang w:val="es-ES"/>
        </w:rPr>
        <w:t>(</w:t>
      </w:r>
      <w:r>
        <w:rPr>
          <w:rFonts w:ascii="Arial" w:hAnsi="Arial" w:cs="Arial"/>
          <w:sz w:val="18"/>
          <w:szCs w:val="18"/>
          <w:lang w:val="es-ES"/>
        </w:rPr>
        <w:t>t</w:t>
      </w:r>
      <w:r w:rsidRPr="00C77BE7">
        <w:rPr>
          <w:rFonts w:ascii="Arial" w:hAnsi="Arial" w:cs="Arial"/>
          <w:sz w:val="18"/>
          <w:szCs w:val="18"/>
          <w:lang w:val="es-ES"/>
        </w:rPr>
        <w:t>raslado al punto de reunión por cuenta del pasajero)., viajaremos hacia el puerto de Celestún, una reserva de la biosfera con manglares, dunas y selvas bajas, hogar de más de 300 especies de aves, incluidas los famosos flamencos rosados. Navegaremos en lancha por los senderos del manglar para conocer este único ecosistema.</w:t>
      </w:r>
      <w:r>
        <w:rPr>
          <w:rFonts w:ascii="Arial" w:eastAsiaTheme="minorHAnsi" w:hAnsi="Arial" w:cs="Arial"/>
          <w:sz w:val="18"/>
          <w:szCs w:val="18"/>
          <w:lang w:eastAsia="en-US"/>
        </w:rPr>
        <w:t xml:space="preserve"> Alojamiento.</w:t>
      </w:r>
    </w:p>
    <w:p w14:paraId="2CF9DF71" w14:textId="377C9208" w:rsidR="00C77BE7" w:rsidRDefault="00C77BE7" w:rsidP="00C77BE7">
      <w:pPr>
        <w:spacing w:after="0" w:line="240" w:lineRule="auto"/>
        <w:jc w:val="both"/>
        <w:rPr>
          <w:rFonts w:ascii="Arial" w:eastAsiaTheme="minorHAnsi" w:hAnsi="Arial" w:cs="Arial"/>
          <w:sz w:val="18"/>
          <w:szCs w:val="18"/>
          <w:lang w:eastAsia="en-US"/>
        </w:rPr>
      </w:pPr>
    </w:p>
    <w:p w14:paraId="0FE98938" w14:textId="5F30426F" w:rsidR="00C77BE7" w:rsidRDefault="00C77BE7" w:rsidP="00C77BE7">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9</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Mérida – Cancún</w:t>
      </w:r>
    </w:p>
    <w:p w14:paraId="3744D663" w14:textId="66209F93" w:rsidR="00C77BE7" w:rsidRPr="00C77BE7" w:rsidRDefault="00C77BE7" w:rsidP="00C77BE7">
      <w:pPr>
        <w:spacing w:after="0" w:line="240" w:lineRule="auto"/>
        <w:jc w:val="both"/>
        <w:rPr>
          <w:rFonts w:ascii="Arial" w:hAnsi="Arial" w:cs="Arial"/>
          <w:sz w:val="18"/>
          <w:szCs w:val="18"/>
          <w:lang w:val="es-ES"/>
        </w:rPr>
      </w:pPr>
      <w:r w:rsidRPr="00C77BE7">
        <w:rPr>
          <w:rFonts w:ascii="Arial" w:eastAsiaTheme="minorHAnsi" w:hAnsi="Arial" w:cs="Arial"/>
          <w:b/>
          <w:bCs/>
          <w:i/>
          <w:iCs/>
          <w:sz w:val="18"/>
          <w:szCs w:val="18"/>
          <w:lang w:val="es-ES" w:eastAsia="en-US"/>
        </w:rPr>
        <w:t>Desayuno.</w:t>
      </w:r>
      <w:r w:rsidRPr="00C77BE7">
        <w:rPr>
          <w:rFonts w:ascii="Arial" w:hAnsi="Arial" w:cs="Arial"/>
          <w:sz w:val="18"/>
          <w:szCs w:val="18"/>
          <w:lang w:val="es-ES"/>
        </w:rPr>
        <w:t xml:space="preserve"> Abordaremos el Tren Maya con destino a Cancún</w:t>
      </w:r>
      <w:r>
        <w:rPr>
          <w:rFonts w:ascii="Arial" w:hAnsi="Arial" w:cs="Arial"/>
          <w:sz w:val="18"/>
          <w:szCs w:val="18"/>
          <w:lang w:val="es-ES"/>
        </w:rPr>
        <w:t xml:space="preserve"> (estación Cancún aeropuerto)</w:t>
      </w:r>
      <w:r w:rsidRPr="00C77BE7">
        <w:rPr>
          <w:rFonts w:ascii="Arial" w:hAnsi="Arial" w:cs="Arial"/>
          <w:sz w:val="18"/>
          <w:szCs w:val="18"/>
          <w:lang w:val="es-ES"/>
        </w:rPr>
        <w:t>, atravesando la selva yucateca en un viaje panorámico hacia la costa del Caribe. (Recorrido de 3 horas 31 minutos aprox. - 6 paradas)</w:t>
      </w:r>
      <w:r w:rsidR="003F7CEB">
        <w:rPr>
          <w:rFonts w:ascii="Arial" w:hAnsi="Arial" w:cs="Arial"/>
          <w:sz w:val="18"/>
          <w:szCs w:val="18"/>
          <w:lang w:val="es-ES"/>
        </w:rPr>
        <w:t>.</w:t>
      </w:r>
    </w:p>
    <w:p w14:paraId="0D41D781" w14:textId="6DC537C1" w:rsidR="00C77BE7" w:rsidRDefault="00C77BE7" w:rsidP="00C77BE7">
      <w:pPr>
        <w:spacing w:after="0" w:line="240" w:lineRule="auto"/>
        <w:jc w:val="both"/>
        <w:rPr>
          <w:rFonts w:ascii="Arial" w:hAnsi="Arial" w:cs="Arial"/>
          <w:sz w:val="18"/>
          <w:szCs w:val="18"/>
          <w:lang w:val="es-ES"/>
        </w:rPr>
      </w:pPr>
      <w:r w:rsidRPr="00C77BE7">
        <w:rPr>
          <w:rFonts w:ascii="Arial" w:hAnsi="Arial" w:cs="Arial"/>
          <w:sz w:val="18"/>
          <w:szCs w:val="18"/>
          <w:lang w:val="es-ES"/>
        </w:rPr>
        <w:t>A nuestra llegada, tendrás tiempo libre para relajarte en la playa, recorrer la zona hotelera o disfrutar de la vibrante vida nocturna de Cancún.</w:t>
      </w:r>
      <w:r>
        <w:rPr>
          <w:rFonts w:ascii="Arial" w:hAnsi="Arial" w:cs="Arial"/>
          <w:sz w:val="18"/>
          <w:szCs w:val="18"/>
          <w:lang w:val="es-ES"/>
        </w:rPr>
        <w:t xml:space="preserve"> Alojamiento.</w:t>
      </w:r>
      <w:r w:rsidRPr="00C77BE7">
        <w:rPr>
          <w:rFonts w:ascii="Arial" w:hAnsi="Arial" w:cs="Arial"/>
          <w:sz w:val="18"/>
          <w:szCs w:val="18"/>
          <w:lang w:val="es-ES"/>
        </w:rPr>
        <w:t xml:space="preserve"> </w:t>
      </w:r>
    </w:p>
    <w:p w14:paraId="02D4F6F0" w14:textId="77777777" w:rsidR="003F7CEB" w:rsidRDefault="003F7CEB" w:rsidP="00C77BE7">
      <w:pPr>
        <w:spacing w:after="0" w:line="240" w:lineRule="auto"/>
        <w:jc w:val="both"/>
        <w:rPr>
          <w:rFonts w:ascii="Arial" w:hAnsi="Arial" w:cs="Arial"/>
          <w:sz w:val="18"/>
          <w:szCs w:val="18"/>
          <w:lang w:val="es-ES"/>
        </w:rPr>
      </w:pPr>
    </w:p>
    <w:p w14:paraId="32534E64" w14:textId="2700AD3F" w:rsidR="003F7CEB" w:rsidRPr="003F7CEB" w:rsidRDefault="003F7CEB" w:rsidP="003F7CEB">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3F7CEB">
        <w:rPr>
          <w:rFonts w:ascii="Arial" w:eastAsia="Times New Roman" w:hAnsi="Arial" w:cs="Arial"/>
          <w:b/>
          <w:i/>
          <w:color w:val="404040" w:themeColor="text1" w:themeTint="BF"/>
          <w:sz w:val="16"/>
          <w:szCs w:val="16"/>
          <w:shd w:val="clear" w:color="auto" w:fill="FFFFFF"/>
          <w:lang w:val="es-MX"/>
        </w:rPr>
        <w:t xml:space="preserve">Nota: Para su llegada a la estación de tren </w:t>
      </w:r>
      <w:r>
        <w:rPr>
          <w:rFonts w:ascii="Arial" w:eastAsia="Times New Roman" w:hAnsi="Arial" w:cs="Arial"/>
          <w:b/>
          <w:i/>
          <w:color w:val="404040" w:themeColor="text1" w:themeTint="BF"/>
          <w:sz w:val="16"/>
          <w:szCs w:val="16"/>
          <w:shd w:val="clear" w:color="auto" w:fill="FFFFFF"/>
          <w:lang w:val="es-MX"/>
        </w:rPr>
        <w:t>(</w:t>
      </w:r>
      <w:r w:rsidRPr="003F7CEB">
        <w:rPr>
          <w:rFonts w:ascii="Arial" w:eastAsia="Times New Roman" w:hAnsi="Arial" w:cs="Arial"/>
          <w:b/>
          <w:i/>
          <w:color w:val="404040" w:themeColor="text1" w:themeTint="BF"/>
          <w:sz w:val="16"/>
          <w:szCs w:val="16"/>
          <w:shd w:val="clear" w:color="auto" w:fill="FFFFFF"/>
          <w:lang w:val="es-MX"/>
        </w:rPr>
        <w:t>Cancún aeropuerto</w:t>
      </w:r>
      <w:r>
        <w:rPr>
          <w:rFonts w:ascii="Arial" w:eastAsia="Times New Roman" w:hAnsi="Arial" w:cs="Arial"/>
          <w:b/>
          <w:i/>
          <w:color w:val="404040" w:themeColor="text1" w:themeTint="BF"/>
          <w:sz w:val="16"/>
          <w:szCs w:val="16"/>
          <w:shd w:val="clear" w:color="auto" w:fill="FFFFFF"/>
          <w:lang w:val="es-MX"/>
        </w:rPr>
        <w:t>)</w:t>
      </w:r>
      <w:r w:rsidRPr="003F7CEB">
        <w:rPr>
          <w:rFonts w:ascii="Arial" w:eastAsia="Times New Roman" w:hAnsi="Arial" w:cs="Arial"/>
          <w:b/>
          <w:i/>
          <w:color w:val="404040" w:themeColor="text1" w:themeTint="BF"/>
          <w:sz w:val="16"/>
          <w:szCs w:val="16"/>
          <w:shd w:val="clear" w:color="auto" w:fill="FFFFFF"/>
          <w:lang w:val="es-MX"/>
        </w:rPr>
        <w:t xml:space="preserve"> el pick up quedará sujeto a cambios previo aviso</w:t>
      </w:r>
      <w:r>
        <w:rPr>
          <w:rFonts w:ascii="Arial" w:eastAsia="Times New Roman" w:hAnsi="Arial" w:cs="Arial"/>
          <w:b/>
          <w:i/>
          <w:color w:val="404040" w:themeColor="text1" w:themeTint="BF"/>
          <w:sz w:val="16"/>
          <w:szCs w:val="16"/>
          <w:shd w:val="clear" w:color="auto" w:fill="FFFFFF"/>
          <w:lang w:val="es-MX"/>
        </w:rPr>
        <w:t>. Y</w:t>
      </w:r>
      <w:r w:rsidRPr="003F7CEB">
        <w:rPr>
          <w:rFonts w:ascii="Arial" w:eastAsia="Times New Roman" w:hAnsi="Arial" w:cs="Arial"/>
          <w:b/>
          <w:i/>
          <w:color w:val="404040" w:themeColor="text1" w:themeTint="BF"/>
          <w:sz w:val="16"/>
          <w:szCs w:val="16"/>
          <w:shd w:val="clear" w:color="auto" w:fill="FFFFFF"/>
          <w:lang w:val="es-MX"/>
        </w:rPr>
        <w:t>a sea que el traslado se gestione desde la llegada a la estación o bien los clientes deberán de caminar un poco al punto de encuentro donde se ubica el trasladista.</w:t>
      </w:r>
    </w:p>
    <w:p w14:paraId="51DB439C" w14:textId="77777777" w:rsidR="00C77BE7" w:rsidRPr="00C77BE7" w:rsidRDefault="00C77BE7" w:rsidP="00C77BE7">
      <w:pPr>
        <w:spacing w:after="0" w:line="240" w:lineRule="auto"/>
        <w:jc w:val="both"/>
        <w:rPr>
          <w:rFonts w:ascii="Arial" w:hAnsi="Arial" w:cs="Arial"/>
          <w:sz w:val="18"/>
          <w:szCs w:val="18"/>
          <w:lang w:val="es-ES"/>
        </w:rPr>
      </w:pPr>
    </w:p>
    <w:p w14:paraId="31F51F25" w14:textId="33DFF083" w:rsidR="00C77BE7" w:rsidRDefault="00C77BE7" w:rsidP="00C77BE7">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10</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Cancún – Tulum – Cenote - Cancún</w:t>
      </w:r>
    </w:p>
    <w:p w14:paraId="4BD1AF97" w14:textId="7A5D20F3" w:rsidR="00C77BE7" w:rsidRPr="00C77BE7" w:rsidRDefault="00C77BE7" w:rsidP="00C77BE7">
      <w:pPr>
        <w:spacing w:line="240" w:lineRule="auto"/>
        <w:jc w:val="both"/>
        <w:rPr>
          <w:rFonts w:ascii="Arial" w:hAnsi="Arial" w:cs="Arial"/>
          <w:sz w:val="18"/>
          <w:szCs w:val="18"/>
          <w:lang w:val="es-ES"/>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P</w:t>
      </w:r>
      <w:r w:rsidRPr="00C77BE7">
        <w:rPr>
          <w:rFonts w:ascii="Arial" w:hAnsi="Arial" w:cs="Arial"/>
          <w:sz w:val="18"/>
          <w:szCs w:val="18"/>
          <w:lang w:val="es-ES"/>
        </w:rPr>
        <w:t>or la mañana, nos reuniremos para partir hacia Tulum, un lugar único donde historia, cultura y playas paradisíacas se fusionan. Visitaremos su zona arqueológica, famosa por “El Castillo”, un templo sobre un acantilado con vistas impresionantes de mar turquesa.</w:t>
      </w:r>
      <w:r>
        <w:rPr>
          <w:rFonts w:ascii="Arial" w:hAnsi="Arial" w:cs="Arial"/>
          <w:sz w:val="18"/>
          <w:szCs w:val="18"/>
          <w:lang w:val="es-ES"/>
        </w:rPr>
        <w:t xml:space="preserve"> Regreso a Cancún. Alojamiento.</w:t>
      </w:r>
    </w:p>
    <w:p w14:paraId="0BB09835" w14:textId="766D4E21" w:rsidR="00C1498E" w:rsidRPr="00C77BE7" w:rsidRDefault="00C77BE7" w:rsidP="00C77BE7">
      <w:pPr>
        <w:spacing w:line="304" w:lineRule="auto"/>
        <w:rPr>
          <w:rFonts w:ascii="Arial" w:eastAsia="Times New Roman" w:hAnsi="Arial" w:cs="Arial"/>
          <w:b/>
          <w:i/>
          <w:color w:val="404040" w:themeColor="text1" w:themeTint="BF"/>
          <w:sz w:val="16"/>
          <w:szCs w:val="16"/>
          <w:shd w:val="clear" w:color="auto" w:fill="FFFFFF"/>
          <w:lang w:val="es-MX"/>
        </w:rPr>
      </w:pPr>
      <w:r w:rsidRPr="00C77BE7">
        <w:rPr>
          <w:rFonts w:ascii="Arial" w:eastAsia="Times New Roman" w:hAnsi="Arial" w:cs="Arial"/>
          <w:b/>
          <w:i/>
          <w:color w:val="404040" w:themeColor="text1" w:themeTint="BF"/>
          <w:sz w:val="16"/>
          <w:szCs w:val="16"/>
          <w:shd w:val="clear" w:color="auto" w:fill="FFFFFF"/>
          <w:lang w:val="es-MX"/>
        </w:rPr>
        <w:t>No incluye impuesto local, federal y cuota de reserva natural $750.00MXN aprox. en Tulum</w:t>
      </w:r>
    </w:p>
    <w:p w14:paraId="7BE65D4D" w14:textId="503DDF66" w:rsidR="00C77BE7" w:rsidRDefault="00C77BE7" w:rsidP="00C77BE7">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11</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Cancún</w:t>
      </w:r>
    </w:p>
    <w:p w14:paraId="4F9658F2" w14:textId="03E84652" w:rsidR="00C77BE7" w:rsidRPr="00C77BE7" w:rsidRDefault="00C77BE7" w:rsidP="00C77BE7">
      <w:pPr>
        <w:spacing w:line="240" w:lineRule="auto"/>
        <w:rPr>
          <w:rFonts w:ascii="Century Gothic" w:eastAsia="Century Gothic" w:hAnsi="Century Gothic" w:cs="Century Gothic"/>
          <w:color w:val="878787"/>
          <w:sz w:val="20"/>
          <w:szCs w:val="20"/>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Pr="00C77BE7">
        <w:rPr>
          <w:rFonts w:ascii="Arial" w:hAnsi="Arial" w:cs="Arial"/>
          <w:sz w:val="18"/>
          <w:szCs w:val="18"/>
          <w:lang w:val="es-ES"/>
        </w:rPr>
        <w:t>Día libre para poder disfrutar de las paradisíacas playas o pasear por la ciudad y cercanías de este maravilloso destino turístico.</w:t>
      </w:r>
      <w:r>
        <w:rPr>
          <w:rFonts w:ascii="Arial" w:hAnsi="Arial" w:cs="Arial"/>
          <w:sz w:val="18"/>
          <w:szCs w:val="18"/>
          <w:lang w:val="es-ES"/>
        </w:rPr>
        <w:t xml:space="preserve"> Alojamiento.</w:t>
      </w:r>
    </w:p>
    <w:p w14:paraId="55DF0D0F" w14:textId="4B6B251A" w:rsidR="00C77BE7" w:rsidRDefault="00C77BE7" w:rsidP="00C77BE7">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12</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Cancún </w:t>
      </w:r>
    </w:p>
    <w:p w14:paraId="4A59664B" w14:textId="77777777" w:rsidR="00C77BE7" w:rsidRPr="00F86E23" w:rsidRDefault="00C77BE7" w:rsidP="00C77BE7">
      <w:pPr>
        <w:spacing w:line="240" w:lineRule="auto"/>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Pr="00DD66EE">
        <w:rPr>
          <w:rFonts w:ascii="Arial" w:hAnsi="Arial" w:cs="Arial"/>
          <w:sz w:val="18"/>
          <w:szCs w:val="18"/>
        </w:rPr>
        <w:t>Realizaremos el traslado al aeropuerto con tiempo suficiente para tu vuelo.</w:t>
      </w:r>
    </w:p>
    <w:p w14:paraId="5800FD50" w14:textId="77777777" w:rsidR="00C77BE7" w:rsidRDefault="00C77BE7" w:rsidP="00C77BE7">
      <w:pPr>
        <w:pStyle w:val="Sinespaciado"/>
        <w:widowControl w:val="0"/>
        <w:adjustRightInd w:val="0"/>
        <w:jc w:val="right"/>
        <w:textAlignment w:val="baseline"/>
        <w:rPr>
          <w:rFonts w:ascii="Arial" w:hAnsi="Arial" w:cs="Arial"/>
          <w:b/>
          <w:i/>
          <w:color w:val="404040" w:themeColor="text1" w:themeTint="BF"/>
          <w:sz w:val="18"/>
          <w:szCs w:val="18"/>
          <w:shd w:val="clear" w:color="auto" w:fill="FFFFFF"/>
          <w:lang w:val="es-MX"/>
        </w:rPr>
      </w:pPr>
      <w:r w:rsidRPr="00BD36AC">
        <w:rPr>
          <w:rFonts w:ascii="Arial" w:hAnsi="Arial" w:cs="Arial"/>
          <w:b/>
          <w:color w:val="E36C0A" w:themeColor="accent6" w:themeShade="BF"/>
          <w:sz w:val="18"/>
          <w:szCs w:val="18"/>
          <w:lang w:val="es-ES" w:eastAsia="es-ES"/>
        </w:rPr>
        <w:t>FIN DE LOS SERVICIOS</w:t>
      </w:r>
    </w:p>
    <w:p w14:paraId="6E2ABEEA" w14:textId="73B29AC5" w:rsidR="00F86E23" w:rsidRPr="00DD66EE" w:rsidRDefault="00F86E23" w:rsidP="00F50E8C">
      <w:pPr>
        <w:tabs>
          <w:tab w:val="left" w:pos="7545"/>
          <w:tab w:val="right" w:pos="9752"/>
        </w:tabs>
        <w:spacing w:after="0" w:line="240" w:lineRule="auto"/>
        <w:jc w:val="both"/>
        <w:rPr>
          <w:rFonts w:ascii="Arial" w:eastAsia="Times New Roman" w:hAnsi="Arial" w:cs="Arial"/>
          <w:b/>
          <w:color w:val="E36C0A" w:themeColor="accent6" w:themeShade="BF"/>
          <w:sz w:val="18"/>
          <w:szCs w:val="18"/>
          <w:lang w:eastAsia="es-ES"/>
        </w:rPr>
      </w:pPr>
    </w:p>
    <w:p w14:paraId="2B9741EE" w14:textId="607E847A" w:rsidR="00E94E72" w:rsidRDefault="005A001E" w:rsidP="00F50E8C">
      <w:pPr>
        <w:pStyle w:val="Sinespaciado"/>
        <w:widowControl w:val="0"/>
        <w:adjustRightInd w:val="0"/>
        <w:jc w:val="both"/>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03413F53" w14:textId="77777777" w:rsidR="00B4761F" w:rsidRDefault="00B4761F" w:rsidP="00F50E8C">
      <w:pPr>
        <w:pStyle w:val="Sinespaciado"/>
        <w:widowControl w:val="0"/>
        <w:adjustRightInd w:val="0"/>
        <w:jc w:val="both"/>
        <w:textAlignment w:val="baseline"/>
        <w:rPr>
          <w:rFonts w:ascii="Arial" w:hAnsi="Arial" w:cs="Arial"/>
          <w:b/>
          <w:i/>
          <w:color w:val="404040" w:themeColor="text1" w:themeTint="BF"/>
          <w:sz w:val="16"/>
          <w:szCs w:val="16"/>
          <w:shd w:val="clear" w:color="auto" w:fill="FFFFFF"/>
          <w:lang w:val="es-MX"/>
        </w:rPr>
      </w:pPr>
    </w:p>
    <w:p w14:paraId="1796C4FC" w14:textId="77777777" w:rsidR="00F86E23" w:rsidRDefault="00F86E23" w:rsidP="007D2CF1">
      <w:pPr>
        <w:spacing w:after="0" w:line="240" w:lineRule="auto"/>
        <w:rPr>
          <w:rFonts w:ascii="Arial" w:eastAsia="Arial" w:hAnsi="Arial" w:cs="Arial"/>
          <w:b/>
          <w:color w:val="E36C09"/>
          <w:sz w:val="18"/>
          <w:szCs w:val="18"/>
          <w:u w:val="single"/>
        </w:rPr>
      </w:pPr>
    </w:p>
    <w:p w14:paraId="0594373A" w14:textId="172A1676"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26794C9" w14:textId="77777777" w:rsidR="003F7CEB" w:rsidRDefault="003F7CEB" w:rsidP="007D2CF1">
      <w:pPr>
        <w:spacing w:after="0" w:line="240" w:lineRule="auto"/>
        <w:rPr>
          <w:rFonts w:ascii="Arial" w:eastAsia="Arial" w:hAnsi="Arial" w:cs="Arial"/>
          <w:b/>
          <w:color w:val="E36C09"/>
          <w:sz w:val="18"/>
          <w:szCs w:val="18"/>
          <w:u w:val="single"/>
        </w:rPr>
      </w:pPr>
    </w:p>
    <w:tbl>
      <w:tblPr>
        <w:tblStyle w:val="Cuadrculamedia1-nfasis6"/>
        <w:tblW w:w="3272" w:type="pct"/>
        <w:jc w:val="center"/>
        <w:shd w:val="clear" w:color="auto" w:fill="FDE4D0"/>
        <w:tblLayout w:type="fixed"/>
        <w:tblLook w:val="04A0" w:firstRow="1" w:lastRow="0" w:firstColumn="1" w:lastColumn="0" w:noHBand="0" w:noVBand="1"/>
      </w:tblPr>
      <w:tblGrid>
        <w:gridCol w:w="1534"/>
        <w:gridCol w:w="2992"/>
        <w:gridCol w:w="1843"/>
      </w:tblGrid>
      <w:tr w:rsidR="007D2CF1" w14:paraId="0FBEF14D" w14:textId="77777777" w:rsidTr="004D1B22">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2992"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843"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C32181" w14:paraId="5A850A55"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36BD3341" w:rsidR="00C32181" w:rsidRDefault="00C32181"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San Cristobal</w:t>
            </w:r>
          </w:p>
        </w:tc>
        <w:tc>
          <w:tcPr>
            <w:tcW w:w="2992" w:type="dxa"/>
            <w:shd w:val="clear" w:color="auto" w:fill="FFFFFF" w:themeFill="background1"/>
            <w:vAlign w:val="center"/>
          </w:tcPr>
          <w:p w14:paraId="329E2F40" w14:textId="5616656A" w:rsidR="00C32181" w:rsidRPr="00C32181" w:rsidRDefault="00C32181" w:rsidP="00C3218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lang w:val="es-ES"/>
              </w:rPr>
            </w:pPr>
            <w:r w:rsidRPr="00F50E8C">
              <w:rPr>
                <w:rFonts w:ascii="Arial" w:eastAsia="Arial" w:hAnsi="Arial" w:cs="Arial"/>
                <w:bCs/>
                <w:color w:val="262626"/>
                <w:sz w:val="18"/>
                <w:szCs w:val="18"/>
                <w:lang w:val="es-ES"/>
              </w:rPr>
              <w:t>Casa Vieja o similar</w:t>
            </w:r>
          </w:p>
        </w:tc>
        <w:tc>
          <w:tcPr>
            <w:tcW w:w="1843" w:type="dxa"/>
            <w:vMerge w:val="restart"/>
            <w:shd w:val="clear" w:color="auto" w:fill="FFFFFF" w:themeFill="background1"/>
            <w:vAlign w:val="center"/>
          </w:tcPr>
          <w:p w14:paraId="798766F0" w14:textId="063A3716" w:rsidR="00C32181" w:rsidRPr="00DD7E5C" w:rsidRDefault="00C32181" w:rsidP="00C32181">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r w:rsidR="00C32181" w14:paraId="2430F70B" w14:textId="77777777" w:rsidTr="004D1B22">
        <w:trPr>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5ECB2F2C" w14:textId="20C7FFE2" w:rsidR="00C32181" w:rsidRDefault="00C32181"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Palenque</w:t>
            </w:r>
          </w:p>
        </w:tc>
        <w:tc>
          <w:tcPr>
            <w:tcW w:w="2992" w:type="dxa"/>
            <w:shd w:val="clear" w:color="auto" w:fill="FFFFFF" w:themeFill="background1"/>
            <w:vAlign w:val="center"/>
          </w:tcPr>
          <w:p w14:paraId="33DDA352" w14:textId="506252C0" w:rsidR="00C32181" w:rsidRPr="004D1B22" w:rsidRDefault="00C32181" w:rsidP="004D1B2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Tulijá o similar</w:t>
            </w:r>
          </w:p>
        </w:tc>
        <w:tc>
          <w:tcPr>
            <w:tcW w:w="1843" w:type="dxa"/>
            <w:vMerge/>
            <w:shd w:val="clear" w:color="auto" w:fill="FFFFFF" w:themeFill="background1"/>
            <w:vAlign w:val="center"/>
          </w:tcPr>
          <w:p w14:paraId="58CF4FB0" w14:textId="5241F681" w:rsidR="00C32181" w:rsidRPr="00DD7E5C" w:rsidRDefault="00C32181" w:rsidP="001E61F4">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p>
        </w:tc>
      </w:tr>
      <w:tr w:rsidR="00C32181" w14:paraId="7E267294"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5F52887" w14:textId="61127A29" w:rsidR="00C32181" w:rsidRDefault="00C32181"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Campeche</w:t>
            </w:r>
          </w:p>
        </w:tc>
        <w:tc>
          <w:tcPr>
            <w:tcW w:w="2992" w:type="dxa"/>
            <w:shd w:val="clear" w:color="auto" w:fill="FFFFFF" w:themeFill="background1"/>
            <w:vAlign w:val="center"/>
          </w:tcPr>
          <w:p w14:paraId="492099F6" w14:textId="6D448F0E" w:rsidR="00C32181" w:rsidRPr="004D1B22" w:rsidRDefault="00C32181"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843" w:type="dxa"/>
            <w:vMerge/>
            <w:shd w:val="clear" w:color="auto" w:fill="FFFFFF" w:themeFill="background1"/>
            <w:vAlign w:val="center"/>
          </w:tcPr>
          <w:p w14:paraId="02BF40D2" w14:textId="6725F59D" w:rsidR="00C32181" w:rsidRDefault="00C32181"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p>
        </w:tc>
      </w:tr>
      <w:tr w:rsidR="00C32181" w14:paraId="518A6C9D" w14:textId="77777777" w:rsidTr="004D1B22">
        <w:trPr>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138EC1E9" w14:textId="065FC40A" w:rsidR="00C32181" w:rsidRDefault="00C32181"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Mérida</w:t>
            </w:r>
          </w:p>
        </w:tc>
        <w:tc>
          <w:tcPr>
            <w:tcW w:w="2992" w:type="dxa"/>
            <w:shd w:val="clear" w:color="auto" w:fill="FFFFFF" w:themeFill="background1"/>
            <w:vAlign w:val="center"/>
          </w:tcPr>
          <w:p w14:paraId="66B1CBFA" w14:textId="503CB355" w:rsidR="00C32181" w:rsidRDefault="00C32181" w:rsidP="004D1B2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El Gobernador o similar</w:t>
            </w:r>
          </w:p>
        </w:tc>
        <w:tc>
          <w:tcPr>
            <w:tcW w:w="1843" w:type="dxa"/>
            <w:vMerge/>
            <w:shd w:val="clear" w:color="auto" w:fill="FFFFFF" w:themeFill="background1"/>
            <w:vAlign w:val="center"/>
          </w:tcPr>
          <w:p w14:paraId="4DEB28D6" w14:textId="17F00745" w:rsidR="00C32181" w:rsidRDefault="00C32181" w:rsidP="001E61F4">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p>
        </w:tc>
      </w:tr>
      <w:tr w:rsidR="00C32181" w14:paraId="63853B7C"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1AEEF12B" w14:textId="5B52F482" w:rsidR="00C32181" w:rsidRDefault="00C32181"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Cancún</w:t>
            </w:r>
          </w:p>
        </w:tc>
        <w:tc>
          <w:tcPr>
            <w:tcW w:w="2992" w:type="dxa"/>
            <w:shd w:val="clear" w:color="auto" w:fill="FFFFFF" w:themeFill="background1"/>
            <w:vAlign w:val="center"/>
          </w:tcPr>
          <w:p w14:paraId="5BA6CD85" w14:textId="31CD1075" w:rsidR="00C32181" w:rsidRDefault="00C32181"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843" w:type="dxa"/>
            <w:vMerge/>
            <w:shd w:val="clear" w:color="auto" w:fill="FFFFFF" w:themeFill="background1"/>
            <w:vAlign w:val="center"/>
          </w:tcPr>
          <w:p w14:paraId="29274B6C" w14:textId="66B20971" w:rsidR="00C32181" w:rsidRDefault="00C32181"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p>
        </w:tc>
      </w:tr>
    </w:tbl>
    <w:p w14:paraId="527D75D8" w14:textId="77777777" w:rsidR="003F7CEB" w:rsidRDefault="003F7CEB" w:rsidP="007D2CF1">
      <w:pPr>
        <w:widowControl w:val="0"/>
        <w:spacing w:after="0" w:line="240" w:lineRule="auto"/>
        <w:rPr>
          <w:rFonts w:ascii="Arial" w:hAnsi="Arial" w:cs="Arial"/>
          <w:b/>
          <w:bCs/>
          <w:sz w:val="18"/>
          <w:szCs w:val="18"/>
          <w:lang w:val="en-US"/>
        </w:rPr>
      </w:pPr>
      <w:bookmarkStart w:id="1" w:name="_Hlk1511368311"/>
      <w:bookmarkEnd w:id="1"/>
    </w:p>
    <w:p w14:paraId="196D79EE" w14:textId="14C7DD32" w:rsidR="007D2CF1" w:rsidRDefault="007D2CF1" w:rsidP="007D2CF1">
      <w:pPr>
        <w:widowControl w:val="0"/>
        <w:spacing w:after="0" w:line="240" w:lineRule="auto"/>
        <w:rPr>
          <w:rFonts w:ascii="Arial" w:hAnsi="Arial" w:cs="Arial"/>
          <w:b/>
          <w:bCs/>
          <w:sz w:val="18"/>
          <w:szCs w:val="18"/>
          <w:lang w:val="en-US"/>
        </w:rPr>
      </w:pPr>
      <w:r>
        <w:rPr>
          <w:rFonts w:ascii="Arial" w:hAnsi="Arial" w:cs="Arial"/>
          <w:b/>
          <w:bCs/>
          <w:sz w:val="18"/>
          <w:szCs w:val="18"/>
          <w:lang w:val="en-US"/>
        </w:rPr>
        <w:t>Notas:</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36331800" w14:textId="77777777" w:rsidR="00C32181" w:rsidRDefault="00C32181" w:rsidP="00E079B9">
      <w:pPr>
        <w:spacing w:after="0" w:line="240" w:lineRule="auto"/>
        <w:rPr>
          <w:rFonts w:ascii="Arial" w:eastAsia="Times New Roman" w:hAnsi="Arial" w:cs="Arial"/>
          <w:b/>
          <w:color w:val="E36C0A" w:themeColor="accent6" w:themeShade="BF"/>
          <w:sz w:val="18"/>
          <w:szCs w:val="18"/>
          <w:u w:val="single"/>
          <w:lang w:eastAsia="es-ES"/>
        </w:rPr>
      </w:pPr>
    </w:p>
    <w:p w14:paraId="23B3E4BF" w14:textId="77777777" w:rsidR="006204D1" w:rsidRDefault="006204D1" w:rsidP="00E079B9">
      <w:pPr>
        <w:spacing w:after="0" w:line="240" w:lineRule="auto"/>
        <w:rPr>
          <w:rFonts w:ascii="Arial" w:eastAsia="Times New Roman" w:hAnsi="Arial" w:cs="Arial"/>
          <w:b/>
          <w:color w:val="E36C0A" w:themeColor="accent6" w:themeShade="BF"/>
          <w:sz w:val="18"/>
          <w:szCs w:val="18"/>
          <w:u w:val="single"/>
          <w:lang w:eastAsia="es-ES"/>
        </w:rPr>
      </w:pPr>
    </w:p>
    <w:p w14:paraId="1489DA91"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222D4647"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6847FC1F"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1512BC62"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2CBA1B76"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22D75675"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71E2619E"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60A672A3" w14:textId="77777777" w:rsidR="003F7CEB" w:rsidRDefault="003F7CEB"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01E2B911"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DD66EE" w14:paraId="0CEADC9B" w14:textId="77777777" w:rsidTr="0088125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74973AD0" w14:textId="77777777" w:rsidR="00DD66EE" w:rsidRDefault="00DD66EE" w:rsidP="008812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8B83200"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D630E53"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5C298EAC"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41533486"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3012E2EE"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5F988DAA"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7A7F9E5A" w14:textId="77777777" w:rsidR="00DD66EE" w:rsidRPr="00CF23FC"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DD66EE" w14:paraId="0302054A" w14:textId="77777777" w:rsidTr="0088125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91DEE2B" w14:textId="77777777" w:rsidR="00DD66EE" w:rsidRDefault="00DD66EE" w:rsidP="00881257">
            <w:pPr>
              <w:pStyle w:val="TableParagraph"/>
              <w:spacing w:before="1"/>
              <w:ind w:left="0"/>
              <w:jc w:val="center"/>
              <w:rPr>
                <w:b w:val="0"/>
                <w:bCs w:val="0"/>
                <w:spacing w:val="-2"/>
                <w:sz w:val="18"/>
              </w:rPr>
            </w:pPr>
            <w:r>
              <w:rPr>
                <w:spacing w:val="-2"/>
                <w:sz w:val="18"/>
              </w:rPr>
              <w:t>11/01/26-19/03/26</w:t>
            </w:r>
          </w:p>
          <w:p w14:paraId="7C46A283" w14:textId="77777777" w:rsidR="00DD66EE" w:rsidRDefault="00DD66EE" w:rsidP="00881257">
            <w:pPr>
              <w:pStyle w:val="TableParagraph"/>
              <w:spacing w:before="1"/>
              <w:ind w:left="0"/>
              <w:jc w:val="center"/>
              <w:rPr>
                <w:b w:val="0"/>
                <w:bCs w:val="0"/>
                <w:spacing w:val="-2"/>
                <w:sz w:val="18"/>
              </w:rPr>
            </w:pPr>
            <w:r>
              <w:rPr>
                <w:spacing w:val="-2"/>
                <w:sz w:val="18"/>
              </w:rPr>
              <w:t>13/04/26-30/06/26</w:t>
            </w:r>
          </w:p>
          <w:p w14:paraId="3CD572F3" w14:textId="77777777" w:rsidR="00DD66EE" w:rsidRDefault="00DD66EE" w:rsidP="008812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63A7BBC0" w14:textId="5D7EF97E"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71,</w:t>
            </w:r>
            <w:r w:rsidR="00524C04">
              <w:rPr>
                <w:rFonts w:ascii="Arial" w:eastAsia="Times New Roman" w:hAnsi="Arial" w:cs="Arial"/>
                <w:color w:val="000000"/>
                <w:sz w:val="18"/>
                <w:szCs w:val="18"/>
                <w:lang w:val="en-US" w:eastAsia="es-ES"/>
              </w:rPr>
              <w:t>732</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4DAAF09" w14:textId="557D37F9" w:rsidR="00DD66EE" w:rsidRPr="00011457"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4</w:t>
            </w:r>
            <w:r w:rsidR="00524C04">
              <w:rPr>
                <w:rFonts w:ascii="Arial" w:eastAsia="Times New Roman" w:hAnsi="Arial" w:cs="Arial"/>
                <w:color w:val="000000"/>
                <w:sz w:val="18"/>
                <w:szCs w:val="18"/>
                <w:lang w:val="en-US" w:eastAsia="es-ES"/>
              </w:rPr>
              <w:t>6,157</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4479B087" w14:textId="2ACBDADF" w:rsidR="00DD66EE" w:rsidRPr="0099374F"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 xml:space="preserve">MXN </w:t>
            </w:r>
            <w:r w:rsidR="00761D16">
              <w:rPr>
                <w:rFonts w:ascii="Arial" w:eastAsia="Times New Roman" w:hAnsi="Arial" w:cs="Arial"/>
                <w:b/>
                <w:bCs/>
                <w:color w:val="000000"/>
                <w:sz w:val="18"/>
                <w:szCs w:val="18"/>
                <w:lang w:val="en-US" w:eastAsia="es-ES"/>
              </w:rPr>
              <w:t>35,</w:t>
            </w:r>
            <w:r w:rsidR="00524C04">
              <w:rPr>
                <w:rFonts w:ascii="Arial" w:eastAsia="Times New Roman" w:hAnsi="Arial" w:cs="Arial"/>
                <w:b/>
                <w:bCs/>
                <w:color w:val="000000"/>
                <w:sz w:val="18"/>
                <w:szCs w:val="18"/>
                <w:lang w:val="en-US" w:eastAsia="es-ES"/>
              </w:rPr>
              <w:t>866</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B761718" w14:textId="33C1E92C"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33,</w:t>
            </w:r>
            <w:r w:rsidR="00524C04">
              <w:rPr>
                <w:rFonts w:ascii="Arial" w:eastAsia="Times New Roman" w:hAnsi="Arial" w:cs="Arial"/>
                <w:color w:val="000000"/>
                <w:sz w:val="18"/>
                <w:szCs w:val="18"/>
                <w:lang w:val="en-US" w:eastAsia="es-ES"/>
              </w:rPr>
              <w:t>695</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60A459" w14:textId="72185BDC"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32,</w:t>
            </w:r>
            <w:r w:rsidR="00524C04">
              <w:rPr>
                <w:rFonts w:ascii="Arial" w:eastAsia="Times New Roman" w:hAnsi="Arial" w:cs="Arial"/>
                <w:color w:val="000000"/>
                <w:sz w:val="18"/>
                <w:szCs w:val="18"/>
                <w:lang w:val="en-US" w:eastAsia="es-ES"/>
              </w:rPr>
              <w:t>564</w:t>
            </w:r>
          </w:p>
        </w:tc>
        <w:tc>
          <w:tcPr>
            <w:tcW w:w="1417" w:type="dxa"/>
            <w:shd w:val="clear" w:color="auto" w:fill="auto"/>
            <w:vAlign w:val="center"/>
          </w:tcPr>
          <w:p w14:paraId="328DBFC0" w14:textId="64C87458"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24,</w:t>
            </w:r>
            <w:r w:rsidR="00524C04">
              <w:rPr>
                <w:rFonts w:ascii="Arial" w:eastAsia="Times New Roman" w:hAnsi="Arial" w:cs="Arial"/>
                <w:color w:val="000000"/>
                <w:sz w:val="18"/>
                <w:szCs w:val="18"/>
                <w:lang w:val="en-US" w:eastAsia="es-ES"/>
              </w:rPr>
              <w:t>491</w:t>
            </w:r>
          </w:p>
        </w:tc>
      </w:tr>
      <w:tr w:rsidR="00DD66EE" w14:paraId="325DDB67" w14:textId="77777777" w:rsidTr="00881257">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7F91A7DE" w14:textId="77777777" w:rsidR="00DD66EE" w:rsidRDefault="00DD66EE" w:rsidP="00881257">
            <w:pPr>
              <w:pStyle w:val="TableParagraph"/>
              <w:spacing w:before="1"/>
              <w:ind w:left="0"/>
              <w:jc w:val="center"/>
              <w:rPr>
                <w:b w:val="0"/>
                <w:bCs w:val="0"/>
                <w:spacing w:val="-2"/>
                <w:sz w:val="18"/>
              </w:rPr>
            </w:pPr>
            <w:r>
              <w:rPr>
                <w:spacing w:val="-2"/>
                <w:sz w:val="18"/>
              </w:rPr>
              <w:t>01/01/26-10/01/26</w:t>
            </w:r>
          </w:p>
          <w:p w14:paraId="11E1F480" w14:textId="77777777" w:rsidR="00DD66EE" w:rsidRDefault="00DD66EE" w:rsidP="008812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246D9EDB" w14:textId="77777777" w:rsidR="00DD66EE" w:rsidRDefault="00DD66EE" w:rsidP="00881257">
            <w:pPr>
              <w:pStyle w:val="TableParagraph"/>
              <w:spacing w:before="1"/>
              <w:ind w:left="0"/>
              <w:jc w:val="center"/>
              <w:rPr>
                <w:spacing w:val="-2"/>
                <w:sz w:val="18"/>
              </w:rPr>
            </w:pPr>
            <w:r>
              <w:rPr>
                <w:spacing w:val="-2"/>
                <w:sz w:val="18"/>
              </w:rPr>
              <w:t>01/07/26-20/08/26</w:t>
            </w:r>
          </w:p>
          <w:p w14:paraId="1C73EE8F" w14:textId="77777777" w:rsidR="00DD66EE" w:rsidRPr="00677DEE" w:rsidRDefault="00DD66EE" w:rsidP="008812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693A3DD" w14:textId="4239B051"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44118F">
              <w:rPr>
                <w:rFonts w:ascii="Arial" w:eastAsia="Times New Roman" w:hAnsi="Arial" w:cs="Arial"/>
                <w:color w:val="000000"/>
                <w:sz w:val="18"/>
                <w:szCs w:val="18"/>
                <w:lang w:val="en-US" w:eastAsia="es-ES"/>
              </w:rPr>
              <w:t xml:space="preserve"> </w:t>
            </w:r>
            <w:r w:rsidR="00761D16">
              <w:rPr>
                <w:rFonts w:ascii="Arial" w:eastAsia="Times New Roman" w:hAnsi="Arial" w:cs="Arial"/>
                <w:color w:val="000000"/>
                <w:sz w:val="18"/>
                <w:szCs w:val="18"/>
                <w:lang w:val="en-US" w:eastAsia="es-ES"/>
              </w:rPr>
              <w:t>7</w:t>
            </w:r>
            <w:r w:rsidR="00524C04">
              <w:rPr>
                <w:rFonts w:ascii="Arial" w:eastAsia="Times New Roman" w:hAnsi="Arial" w:cs="Arial"/>
                <w:color w:val="000000"/>
                <w:sz w:val="18"/>
                <w:szCs w:val="18"/>
                <w:lang w:val="en-US" w:eastAsia="es-ES"/>
              </w:rPr>
              <w:t>9,350</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9022CCE" w14:textId="0A9F9DB7" w:rsidR="00DD66EE" w:rsidRPr="00975763"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MXN</w:t>
            </w:r>
            <w:r w:rsidR="00761D16">
              <w:rPr>
                <w:rFonts w:ascii="Arial" w:eastAsia="Times New Roman" w:hAnsi="Arial" w:cs="Arial"/>
                <w:color w:val="000000"/>
                <w:sz w:val="18"/>
                <w:szCs w:val="18"/>
                <w:lang w:val="en-US" w:eastAsia="es-ES"/>
              </w:rPr>
              <w:t xml:space="preserve"> 51,881</w:t>
            </w:r>
            <w:r w:rsidRPr="00975763">
              <w:rPr>
                <w:rFonts w:ascii="Arial" w:eastAsia="Times New Roman" w:hAnsi="Arial" w:cs="Arial"/>
                <w:color w:val="000000"/>
                <w:sz w:val="18"/>
                <w:szCs w:val="18"/>
                <w:lang w:val="en-US" w:eastAsia="es-ES"/>
              </w:rPr>
              <w:t xml:space="preserve"> </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7D944F" w14:textId="75BCF5CF"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39,</w:t>
            </w:r>
            <w:r w:rsidR="00524C04">
              <w:rPr>
                <w:rFonts w:ascii="Arial" w:eastAsia="Times New Roman" w:hAnsi="Arial" w:cs="Arial"/>
                <w:color w:val="000000"/>
                <w:sz w:val="18"/>
                <w:szCs w:val="18"/>
                <w:lang w:val="en-US" w:eastAsia="es-ES"/>
              </w:rPr>
              <w:t>675</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73AF5A63" w14:textId="32A8C8CA"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35,</w:t>
            </w:r>
            <w:r w:rsidR="00524C04">
              <w:rPr>
                <w:rFonts w:ascii="Arial" w:eastAsia="Times New Roman" w:hAnsi="Arial" w:cs="Arial"/>
                <w:color w:val="000000"/>
                <w:sz w:val="18"/>
                <w:szCs w:val="18"/>
                <w:lang w:val="en-US" w:eastAsia="es-ES"/>
              </w:rPr>
              <w:t>648</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292B70F1" w14:textId="69352059"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3</w:t>
            </w:r>
            <w:r w:rsidR="00524C04">
              <w:rPr>
                <w:rFonts w:ascii="Arial" w:eastAsia="Times New Roman" w:hAnsi="Arial" w:cs="Arial"/>
                <w:color w:val="000000"/>
                <w:sz w:val="18"/>
                <w:szCs w:val="18"/>
                <w:lang w:val="en-US" w:eastAsia="es-ES"/>
              </w:rPr>
              <w:t>4,163</w:t>
            </w:r>
          </w:p>
        </w:tc>
        <w:tc>
          <w:tcPr>
            <w:tcW w:w="1417" w:type="dxa"/>
            <w:shd w:val="clear" w:color="auto" w:fill="auto"/>
            <w:vAlign w:val="center"/>
          </w:tcPr>
          <w:p w14:paraId="02989377" w14:textId="4EAEDF6F"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61D16">
              <w:rPr>
                <w:rFonts w:ascii="Arial" w:eastAsia="Times New Roman" w:hAnsi="Arial" w:cs="Arial"/>
                <w:color w:val="000000"/>
                <w:sz w:val="18"/>
                <w:szCs w:val="18"/>
                <w:lang w:val="en-US" w:eastAsia="es-ES"/>
              </w:rPr>
              <w:t>24,</w:t>
            </w:r>
            <w:r w:rsidR="00524C04">
              <w:rPr>
                <w:rFonts w:ascii="Arial" w:eastAsia="Times New Roman" w:hAnsi="Arial" w:cs="Arial"/>
                <w:color w:val="000000"/>
                <w:sz w:val="18"/>
                <w:szCs w:val="18"/>
                <w:lang w:val="en-US" w:eastAsia="es-ES"/>
              </w:rPr>
              <w:t>491</w:t>
            </w:r>
          </w:p>
        </w:tc>
      </w:tr>
    </w:tbl>
    <w:p w14:paraId="7EDF7478" w14:textId="12B5ED23"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AB30C6A" w14:textId="4486125E" w:rsidR="007B1C6B" w:rsidRDefault="009214C1" w:rsidP="00E079B9">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31310AA2" w14:textId="77777777" w:rsidR="00FF1EEC" w:rsidRDefault="00FF1EEC" w:rsidP="00FF1EEC">
      <w:pPr>
        <w:pStyle w:val="Prrafodelista"/>
        <w:numPr>
          <w:ilvl w:val="0"/>
          <w:numId w:val="10"/>
        </w:numPr>
        <w:spacing w:line="240" w:lineRule="auto"/>
        <w:rPr>
          <w:rFonts w:ascii="Arial" w:eastAsia="Times New Roman" w:hAnsi="Arial" w:cs="Arial"/>
          <w:b/>
          <w:color w:val="000000"/>
          <w:sz w:val="16"/>
          <w:szCs w:val="16"/>
          <w:lang w:eastAsia="es-ES"/>
        </w:rPr>
      </w:pPr>
      <w:r w:rsidRPr="00FF1EEC">
        <w:rPr>
          <w:rFonts w:ascii="Arial" w:eastAsia="Times New Roman" w:hAnsi="Arial" w:cs="Arial"/>
          <w:b/>
          <w:color w:val="000000"/>
          <w:sz w:val="16"/>
          <w:szCs w:val="16"/>
          <w:lang w:eastAsia="es-ES"/>
        </w:rPr>
        <w:t>Menores de un año no podrán realizar el recorrido en lancha.</w:t>
      </w:r>
    </w:p>
    <w:p w14:paraId="54DC78FF" w14:textId="77777777" w:rsidR="00F50E8C" w:rsidRDefault="00F50E8C" w:rsidP="00F50E8C">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710EBFB8" w14:textId="77777777" w:rsidR="00C1498E" w:rsidRDefault="00C1498E"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103FD06"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3512A17A" w:rsidR="00CD5C79" w:rsidRPr="00F50E8C"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C1498E">
        <w:rPr>
          <w:rFonts w:ascii="Arial" w:hAnsi="Arial" w:cs="Arial"/>
          <w:sz w:val="18"/>
          <w:szCs w:val="18"/>
          <w:lang w:val="es-ES_tradnl" w:eastAsia="es-ES"/>
        </w:rPr>
        <w:t>2</w:t>
      </w:r>
      <w:r>
        <w:rPr>
          <w:rFonts w:ascii="Arial" w:hAnsi="Arial" w:cs="Arial"/>
          <w:sz w:val="18"/>
          <w:szCs w:val="18"/>
          <w:lang w:val="es-ES_tradnl" w:eastAsia="es-ES"/>
        </w:rPr>
        <w:t xml:space="preserve"> noches de alojamiento</w:t>
      </w:r>
      <w:r w:rsidR="00342B76">
        <w:rPr>
          <w:rFonts w:ascii="Arial" w:hAnsi="Arial" w:cs="Arial"/>
          <w:sz w:val="18"/>
          <w:szCs w:val="18"/>
          <w:lang w:val="es-ES_tradnl" w:eastAsia="es-ES"/>
        </w:rPr>
        <w:t xml:space="preserve"> en </w:t>
      </w:r>
      <w:r w:rsidR="00F50E8C">
        <w:rPr>
          <w:rFonts w:ascii="Arial" w:hAnsi="Arial" w:cs="Arial"/>
          <w:sz w:val="18"/>
          <w:szCs w:val="18"/>
          <w:lang w:val="es-ES_tradnl" w:eastAsia="es-ES"/>
        </w:rPr>
        <w:t>San Cristobal</w:t>
      </w:r>
    </w:p>
    <w:p w14:paraId="4C3F1993" w14:textId="77777777" w:rsidR="00F50E8C" w:rsidRPr="00F50E8C" w:rsidRDefault="00342B76" w:rsidP="004F4068">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F50E8C">
        <w:rPr>
          <w:rFonts w:ascii="Arial" w:hAnsi="Arial" w:cs="Arial"/>
          <w:sz w:val="18"/>
          <w:szCs w:val="18"/>
          <w:lang w:val="es-ES_tradnl" w:eastAsia="es-ES"/>
        </w:rPr>
        <w:t>0</w:t>
      </w:r>
      <w:r w:rsidR="00F50E8C">
        <w:rPr>
          <w:rFonts w:ascii="Arial" w:hAnsi="Arial" w:cs="Arial"/>
          <w:sz w:val="18"/>
          <w:szCs w:val="18"/>
          <w:lang w:val="es-ES_tradnl" w:eastAsia="es-ES"/>
        </w:rPr>
        <w:t>1 noche de alojamiento en Palenque</w:t>
      </w:r>
    </w:p>
    <w:p w14:paraId="36D520CB" w14:textId="7684785F" w:rsidR="00342B76" w:rsidRPr="00744977" w:rsidRDefault="00F50E8C" w:rsidP="004F4068">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744977">
        <w:rPr>
          <w:rFonts w:ascii="Arial" w:hAnsi="Arial" w:cs="Arial"/>
          <w:sz w:val="18"/>
          <w:szCs w:val="18"/>
          <w:lang w:val="es-ES_tradnl" w:eastAsia="es-ES"/>
        </w:rPr>
        <w:t>2</w:t>
      </w:r>
      <w:r w:rsidR="00342B76" w:rsidRPr="00F50E8C">
        <w:rPr>
          <w:rFonts w:ascii="Arial" w:hAnsi="Arial" w:cs="Arial"/>
          <w:sz w:val="18"/>
          <w:szCs w:val="18"/>
          <w:lang w:val="es-ES_tradnl" w:eastAsia="es-ES"/>
        </w:rPr>
        <w:t xml:space="preserve"> noches de alojamiento en </w:t>
      </w:r>
      <w:r w:rsidR="00744977">
        <w:rPr>
          <w:rFonts w:ascii="Arial" w:hAnsi="Arial" w:cs="Arial"/>
          <w:sz w:val="18"/>
          <w:szCs w:val="18"/>
          <w:lang w:val="es-ES_tradnl" w:eastAsia="es-ES"/>
        </w:rPr>
        <w:t>Campeche</w:t>
      </w:r>
    </w:p>
    <w:p w14:paraId="60AF0C50" w14:textId="0936DFBC" w:rsidR="00744977" w:rsidRPr="00744977" w:rsidRDefault="00744977" w:rsidP="004F4068">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noches de alojamiento en Mérida</w:t>
      </w:r>
    </w:p>
    <w:p w14:paraId="2A990ECF" w14:textId="1377EB55" w:rsidR="00744977" w:rsidRPr="00AB31DF" w:rsidRDefault="00744977" w:rsidP="004F4068">
      <w:pPr>
        <w:pStyle w:val="Sinespaciado"/>
        <w:widowControl w:val="0"/>
        <w:numPr>
          <w:ilvl w:val="0"/>
          <w:numId w:val="22"/>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03 noches de alojamiento en Cancún</w:t>
      </w:r>
    </w:p>
    <w:p w14:paraId="29D16DBF" w14:textId="77777777" w:rsidR="00AB31DF" w:rsidRPr="00AB31DF" w:rsidRDefault="00AB31DF" w:rsidP="00AB31DF">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AB31DF">
        <w:rPr>
          <w:rFonts w:ascii="Arial" w:hAnsi="Arial" w:cs="Arial"/>
          <w:sz w:val="18"/>
          <w:szCs w:val="18"/>
          <w:lang w:val="es-ES_tradnl" w:eastAsia="es-ES"/>
        </w:rPr>
        <w:t>Desayunos diarios tipo americano</w:t>
      </w:r>
    </w:p>
    <w:p w14:paraId="626BEEC8" w14:textId="77777777" w:rsidR="00AB31DF" w:rsidRPr="00AB31DF" w:rsidRDefault="00AB31DF" w:rsidP="00AB31DF">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AB31DF">
        <w:rPr>
          <w:rFonts w:ascii="Arial" w:hAnsi="Arial" w:cs="Arial"/>
          <w:sz w:val="18"/>
          <w:szCs w:val="18"/>
          <w:lang w:val="es-ES_tradnl" w:eastAsia="es-ES"/>
        </w:rPr>
        <w:t>Todas las entradas a atractivos turísticos mencionados en el itinerario como: Cañón del Sumidero, Chiapa de Corzo, Cascadas del Chiflón, Lagos de Montebello, Agua Azul, Misol Ha, Palenque, Campeche, Edzna, City Tour Campeche, Mérida, Chichen Itza, Cenote, Izamal, Celestún, Tulum, Cancún</w:t>
      </w:r>
    </w:p>
    <w:p w14:paraId="1FE8172F" w14:textId="2F95AC9B" w:rsidR="00307A41" w:rsidRDefault="00307A41" w:rsidP="00E079B9">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307A41">
        <w:rPr>
          <w:rFonts w:ascii="Arial" w:hAnsi="Arial" w:cs="Arial"/>
          <w:sz w:val="18"/>
          <w:szCs w:val="18"/>
          <w:lang w:val="es-ES_tradnl" w:eastAsia="es-ES"/>
        </w:rPr>
        <w:t xml:space="preserve">Ticket de tren maya </w:t>
      </w:r>
      <w:r w:rsidR="00744977">
        <w:rPr>
          <w:rFonts w:ascii="Arial" w:hAnsi="Arial" w:cs="Arial"/>
          <w:sz w:val="18"/>
          <w:szCs w:val="18"/>
          <w:lang w:val="es-ES_tradnl" w:eastAsia="es-ES"/>
        </w:rPr>
        <w:t>Palenque a Campeche</w:t>
      </w:r>
      <w:r w:rsidRPr="00307A41">
        <w:rPr>
          <w:rFonts w:ascii="Arial" w:hAnsi="Arial" w:cs="Arial"/>
          <w:sz w:val="18"/>
          <w:szCs w:val="18"/>
          <w:lang w:val="es-ES_tradnl" w:eastAsia="es-ES"/>
        </w:rPr>
        <w:t xml:space="preserve"> en categoría turista</w:t>
      </w:r>
    </w:p>
    <w:p w14:paraId="33283A8E" w14:textId="3DB5B1EA" w:rsidR="00744977" w:rsidRDefault="00744977" w:rsidP="00744977">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307A41">
        <w:rPr>
          <w:rFonts w:ascii="Arial" w:hAnsi="Arial" w:cs="Arial"/>
          <w:sz w:val="18"/>
          <w:szCs w:val="18"/>
          <w:lang w:val="es-ES_tradnl" w:eastAsia="es-ES"/>
        </w:rPr>
        <w:t xml:space="preserve">Ticket de tren maya </w:t>
      </w:r>
      <w:r>
        <w:rPr>
          <w:rFonts w:ascii="Arial" w:hAnsi="Arial" w:cs="Arial"/>
          <w:sz w:val="18"/>
          <w:szCs w:val="18"/>
          <w:lang w:val="es-ES_tradnl" w:eastAsia="es-ES"/>
        </w:rPr>
        <w:t>Campeche a Mérida</w:t>
      </w:r>
      <w:r w:rsidRPr="00307A41">
        <w:rPr>
          <w:rFonts w:ascii="Arial" w:hAnsi="Arial" w:cs="Arial"/>
          <w:sz w:val="18"/>
          <w:szCs w:val="18"/>
          <w:lang w:val="es-ES_tradnl" w:eastAsia="es-ES"/>
        </w:rPr>
        <w:t xml:space="preserve"> en categoría turista</w:t>
      </w:r>
    </w:p>
    <w:p w14:paraId="59391DB8" w14:textId="26C0F22A" w:rsidR="00744977" w:rsidRPr="00744977" w:rsidRDefault="00744977" w:rsidP="00744977">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307A41">
        <w:rPr>
          <w:rFonts w:ascii="Arial" w:hAnsi="Arial" w:cs="Arial"/>
          <w:sz w:val="18"/>
          <w:szCs w:val="18"/>
          <w:lang w:val="es-ES_tradnl" w:eastAsia="es-ES"/>
        </w:rPr>
        <w:t xml:space="preserve">Ticket de tren maya </w:t>
      </w:r>
      <w:r>
        <w:rPr>
          <w:rFonts w:ascii="Arial" w:hAnsi="Arial" w:cs="Arial"/>
          <w:sz w:val="18"/>
          <w:szCs w:val="18"/>
          <w:lang w:val="es-ES_tradnl" w:eastAsia="es-ES"/>
        </w:rPr>
        <w:t>Mérida Cancún</w:t>
      </w:r>
      <w:r w:rsidRPr="00307A41">
        <w:rPr>
          <w:rFonts w:ascii="Arial" w:hAnsi="Arial" w:cs="Arial"/>
          <w:sz w:val="18"/>
          <w:szCs w:val="18"/>
          <w:lang w:val="es-ES_tradnl" w:eastAsia="es-ES"/>
        </w:rPr>
        <w:t xml:space="preserve"> en categoría turista</w:t>
      </w:r>
    </w:p>
    <w:p w14:paraId="00DBE093" w14:textId="3BBCFF79"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3A083DB4" w14:textId="01868343" w:rsidR="00C8768E" w:rsidRPr="003F7CEB" w:rsidRDefault="00E079B9" w:rsidP="00F50E8C">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 xml:space="preserve">Seguro </w:t>
      </w:r>
      <w:r w:rsidR="00524C04">
        <w:rPr>
          <w:rFonts w:ascii="Arial" w:hAnsi="Arial" w:cs="Arial"/>
          <w:sz w:val="18"/>
          <w:szCs w:val="18"/>
          <w:lang w:val="es-ES_tradnl" w:eastAsia="es-ES"/>
        </w:rPr>
        <w:t xml:space="preserve">y asistencia </w:t>
      </w:r>
      <w:r w:rsidRPr="00426C71">
        <w:rPr>
          <w:rFonts w:ascii="Arial" w:hAnsi="Arial" w:cs="Arial"/>
          <w:sz w:val="18"/>
          <w:szCs w:val="18"/>
          <w:lang w:val="es-ES_tradnl" w:eastAsia="es-ES"/>
        </w:rPr>
        <w:t>de viaj</w:t>
      </w:r>
      <w:r w:rsidR="007D2CF1">
        <w:rPr>
          <w:rFonts w:ascii="Arial" w:hAnsi="Arial" w:cs="Arial"/>
          <w:sz w:val="18"/>
          <w:szCs w:val="18"/>
          <w:lang w:val="es-ES_tradnl" w:eastAsia="es-ES"/>
        </w:rPr>
        <w:t>e</w:t>
      </w:r>
    </w:p>
    <w:p w14:paraId="30AA743C" w14:textId="77777777" w:rsidR="006204D1" w:rsidRDefault="006204D1" w:rsidP="00F50E8C">
      <w:pPr>
        <w:pStyle w:val="Sinespaciado"/>
        <w:widowControl w:val="0"/>
        <w:adjustRightInd w:val="0"/>
        <w:jc w:val="both"/>
        <w:textAlignment w:val="baseline"/>
        <w:rPr>
          <w:rFonts w:ascii="Arial" w:hAnsi="Arial" w:cs="Arial"/>
          <w:b/>
          <w:color w:val="E36C0A" w:themeColor="accent6" w:themeShade="BF"/>
          <w:sz w:val="18"/>
          <w:szCs w:val="18"/>
          <w:u w:val="single"/>
          <w:lang w:eastAsia="es-ES"/>
        </w:rPr>
      </w:pPr>
    </w:p>
    <w:p w14:paraId="3D61C51E" w14:textId="6DA0109E" w:rsidR="00E079B9" w:rsidRPr="00F50E8C" w:rsidRDefault="00E079B9" w:rsidP="00F50E8C">
      <w:pPr>
        <w:pStyle w:val="Sinespaciado"/>
        <w:widowControl w:val="0"/>
        <w:adjustRightInd w:val="0"/>
        <w:jc w:val="both"/>
        <w:textAlignment w:val="baseline"/>
        <w:rPr>
          <w:rFonts w:ascii="Arial" w:hAnsi="Arial" w:cs="Arial"/>
          <w:b/>
          <w:sz w:val="18"/>
          <w:szCs w:val="18"/>
          <w:u w:val="single"/>
          <w:lang w:val="es-ES_tradnl" w:eastAsia="es-ES"/>
        </w:rPr>
      </w:pPr>
      <w:r w:rsidRPr="00F50E8C">
        <w:rPr>
          <w:rFonts w:ascii="Arial"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019E2542"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F50E8C">
        <w:rPr>
          <w:rFonts w:ascii="Arial" w:hAnsi="Arial" w:cs="Arial"/>
          <w:sz w:val="18"/>
          <w:szCs w:val="18"/>
          <w:lang w:val="es-ES_tradnl" w:eastAsia="es-ES"/>
        </w:rPr>
        <w:t>San Cristóbal - C</w:t>
      </w:r>
      <w:r w:rsidR="00744977">
        <w:rPr>
          <w:rFonts w:ascii="Arial" w:hAnsi="Arial" w:cs="Arial"/>
          <w:sz w:val="18"/>
          <w:szCs w:val="18"/>
          <w:lang w:val="es-ES_tradnl" w:eastAsia="es-ES"/>
        </w:rPr>
        <w:t>ancún</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C57341A" w:rsidR="00E079B9" w:rsidRPr="00795ED9" w:rsidRDefault="00307A41"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y cenas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3FB717E1" w14:textId="3FFCCB8E" w:rsidR="00BE24FD" w:rsidRDefault="00E079B9" w:rsidP="00BE24FD">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Propinas</w:t>
      </w:r>
      <w:bookmarkStart w:id="3" w:name="_Hlk137802749"/>
    </w:p>
    <w:p w14:paraId="5983264A" w14:textId="16E3087A" w:rsidR="00F50E8C" w:rsidRPr="00F50E8C" w:rsidRDefault="00F50E8C" w:rsidP="00F50E8C">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22773B35" w14:textId="7777777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572FF61C" w14:textId="77777777" w:rsidR="0021637F" w:rsidRDefault="0021637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79E16962" w14:textId="77777777" w:rsidR="0021637F" w:rsidRDefault="0021637F" w:rsidP="0021637F">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5794D999" w14:textId="77777777" w:rsidR="0021637F" w:rsidRDefault="0021637F" w:rsidP="0021637F">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5235"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967"/>
        <w:gridCol w:w="2268"/>
      </w:tblGrid>
      <w:tr w:rsidR="0021637F" w:rsidRPr="00DF0BFA" w14:paraId="50A1D119" w14:textId="77777777" w:rsidTr="0021637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E36C0A" w:themeFill="accent6" w:themeFillShade="BF"/>
            <w:vAlign w:val="center"/>
          </w:tcPr>
          <w:p w14:paraId="046CAC4F" w14:textId="53666938" w:rsidR="0021637F" w:rsidRPr="002D06FA" w:rsidRDefault="0021637F" w:rsidP="00B73660">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 xml:space="preserve">Tren Maya </w:t>
            </w:r>
          </w:p>
        </w:tc>
        <w:tc>
          <w:tcPr>
            <w:tcW w:w="2268" w:type="dxa"/>
            <w:shd w:val="clear" w:color="auto" w:fill="E36C0A" w:themeFill="accent6" w:themeFillShade="BF"/>
            <w:vAlign w:val="center"/>
          </w:tcPr>
          <w:p w14:paraId="217ACA7E" w14:textId="77777777" w:rsidR="0021637F" w:rsidRPr="00567CD9" w:rsidRDefault="0021637F"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567CD9">
              <w:rPr>
                <w:rFonts w:ascii="Arial" w:hAnsi="Arial" w:cs="Arial"/>
                <w:bCs w:val="0"/>
                <w:color w:val="FFFFFF" w:themeColor="background1"/>
                <w:sz w:val="18"/>
                <w:szCs w:val="18"/>
                <w:lang w:val="es-AR"/>
              </w:rPr>
              <w:t>Precio por persona</w:t>
            </w:r>
          </w:p>
          <w:p w14:paraId="7EB714B1" w14:textId="77777777" w:rsidR="0021637F" w:rsidRPr="00DF0BFA" w:rsidRDefault="0021637F"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8"/>
                <w:szCs w:val="28"/>
                <w:lang w:val="es-AR"/>
              </w:rPr>
            </w:pPr>
            <w:r w:rsidRPr="00567CD9">
              <w:rPr>
                <w:rFonts w:ascii="Arial" w:hAnsi="Arial" w:cs="Arial"/>
                <w:bCs w:val="0"/>
                <w:color w:val="FFFFFF" w:themeColor="background1"/>
                <w:sz w:val="18"/>
                <w:szCs w:val="18"/>
                <w:lang w:val="es-AR"/>
              </w:rPr>
              <w:t>Adulto / menor</w:t>
            </w:r>
          </w:p>
        </w:tc>
      </w:tr>
      <w:tr w:rsidR="0021637F" w:rsidRPr="00E63A4D" w14:paraId="7EDDD558" w14:textId="77777777" w:rsidTr="0021637F">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tcPr>
          <w:p w14:paraId="1AD40F69" w14:textId="601E982D" w:rsidR="0021637F" w:rsidRPr="00567CD9" w:rsidRDefault="0021637F" w:rsidP="00B73660">
            <w:pPr>
              <w:tabs>
                <w:tab w:val="left" w:pos="4395"/>
              </w:tabs>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Clase Premier</w:t>
            </w:r>
          </w:p>
        </w:tc>
        <w:tc>
          <w:tcPr>
            <w:tcW w:w="2268" w:type="dxa"/>
            <w:shd w:val="clear" w:color="auto" w:fill="FFFFFF" w:themeFill="background1"/>
            <w:vAlign w:val="center"/>
          </w:tcPr>
          <w:p w14:paraId="0020A16F" w14:textId="6BB12646" w:rsidR="001C389B" w:rsidRPr="00E63A4D" w:rsidRDefault="0021637F" w:rsidP="001C389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32181">
              <w:rPr>
                <w:rFonts w:ascii="Arial" w:eastAsia="Times New Roman" w:hAnsi="Arial" w:cs="Arial"/>
                <w:color w:val="000000"/>
                <w:sz w:val="18"/>
                <w:szCs w:val="18"/>
                <w:lang w:val="en-US" w:eastAsia="es-ES"/>
              </w:rPr>
              <w:t>1,761</w:t>
            </w:r>
          </w:p>
        </w:tc>
      </w:tr>
    </w:tbl>
    <w:p w14:paraId="5ED9CBEF" w14:textId="047371BF" w:rsidR="0021637F" w:rsidRPr="0006196B" w:rsidRDefault="0006196B" w:rsidP="0006196B">
      <w:pPr>
        <w:pStyle w:val="Prrafodelista"/>
        <w:spacing w:after="0" w:line="240" w:lineRule="auto"/>
        <w:jc w:val="center"/>
        <w:rPr>
          <w:rFonts w:ascii="Arial" w:eastAsia="Times New Roman" w:hAnsi="Arial" w:cs="Arial"/>
          <w:b/>
          <w:i/>
          <w:color w:val="404040" w:themeColor="text1" w:themeTint="BF"/>
          <w:sz w:val="16"/>
          <w:szCs w:val="16"/>
          <w:shd w:val="clear" w:color="auto" w:fill="FFFFFF"/>
          <w:lang w:val="es-MX"/>
        </w:rPr>
      </w:pPr>
      <w:r w:rsidRPr="0006196B">
        <w:rPr>
          <w:rFonts w:ascii="Arial" w:eastAsia="Times New Roman" w:hAnsi="Arial" w:cs="Arial"/>
          <w:b/>
          <w:i/>
          <w:color w:val="404040" w:themeColor="text1" w:themeTint="BF"/>
          <w:sz w:val="16"/>
          <w:szCs w:val="16"/>
          <w:shd w:val="clear" w:color="auto" w:fill="FFFFFF"/>
          <w:lang w:val="es-MX"/>
        </w:rPr>
        <w:t>Aplica suplemento para los tramos del día 4,</w:t>
      </w:r>
      <w:r>
        <w:rPr>
          <w:rFonts w:ascii="Arial" w:eastAsia="Times New Roman" w:hAnsi="Arial" w:cs="Arial"/>
          <w:b/>
          <w:i/>
          <w:color w:val="404040" w:themeColor="text1" w:themeTint="BF"/>
          <w:sz w:val="16"/>
          <w:szCs w:val="16"/>
          <w:shd w:val="clear" w:color="auto" w:fill="FFFFFF"/>
          <w:lang w:val="es-MX"/>
        </w:rPr>
        <w:t xml:space="preserve"> </w:t>
      </w:r>
      <w:r w:rsidRPr="0006196B">
        <w:rPr>
          <w:rFonts w:ascii="Arial" w:eastAsia="Times New Roman" w:hAnsi="Arial" w:cs="Arial"/>
          <w:b/>
          <w:i/>
          <w:color w:val="404040" w:themeColor="text1" w:themeTint="BF"/>
          <w:sz w:val="16"/>
          <w:szCs w:val="16"/>
          <w:shd w:val="clear" w:color="auto" w:fill="FFFFFF"/>
          <w:lang w:val="es-MX"/>
        </w:rPr>
        <w:t>6 y 9.</w:t>
      </w:r>
    </w:p>
    <w:p w14:paraId="6F931D8C" w14:textId="77777777" w:rsidR="0021637F" w:rsidRDefault="0021637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23A9D03E" w14:textId="77777777" w:rsidR="0006196B" w:rsidRDefault="0006196B" w:rsidP="00F50E8C">
      <w:pPr>
        <w:spacing w:after="0" w:line="240" w:lineRule="auto"/>
        <w:jc w:val="both"/>
        <w:rPr>
          <w:rFonts w:ascii="Arial" w:eastAsia="Times New Roman" w:hAnsi="Arial" w:cs="Arial"/>
          <w:b/>
          <w:color w:val="E36C0A" w:themeColor="accent6" w:themeShade="BF"/>
          <w:sz w:val="18"/>
          <w:szCs w:val="18"/>
          <w:u w:val="single"/>
          <w:lang w:eastAsia="es-ES"/>
        </w:rPr>
      </w:pPr>
    </w:p>
    <w:p w14:paraId="4EEB92B5" w14:textId="5BDF616F" w:rsidR="00F50E8C"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r w:rsidRPr="005C399F">
        <w:rPr>
          <w:rFonts w:ascii="Arial" w:eastAsia="Times New Roman" w:hAnsi="Arial" w:cs="Arial"/>
          <w:b/>
          <w:color w:val="E36C0A" w:themeColor="accent6" w:themeShade="BF"/>
          <w:sz w:val="18"/>
          <w:szCs w:val="18"/>
          <w:u w:val="single"/>
          <w:lang w:eastAsia="es-ES"/>
        </w:rPr>
        <w:t xml:space="preserve">AVISO DE RESPONSABILIDAD TREN MAYA: </w:t>
      </w:r>
    </w:p>
    <w:p w14:paraId="3E67F728" w14:textId="77777777" w:rsidR="00F50E8C" w:rsidRPr="005C399F"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p>
    <w:p w14:paraId="3581855C"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Se recomienda viajar con 10 kg. de equipaje, </w:t>
      </w:r>
      <w:r w:rsidRPr="00BE24FD">
        <w:rPr>
          <w:rFonts w:ascii="Arial" w:hAnsi="Arial" w:cs="Arial"/>
          <w:b/>
          <w:bCs/>
          <w:color w:val="000000"/>
          <w:sz w:val="18"/>
          <w:szCs w:val="18"/>
          <w:u w:val="single"/>
          <w:lang w:eastAsia="es-ES"/>
        </w:rPr>
        <w:t>en caso de mayor volumen,</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deberán notificarlo previamente a La Operadora, ya que se debe notificar a la Guardia de Tren Maya para que autoricen el ingreso del equipaje</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en caso contrario no nos hacemos responsables por problemas con su equipaje o pérdida del tramo de tren.</w:t>
      </w:r>
    </w:p>
    <w:p w14:paraId="44E5ED5E"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lastRenderedPageBreak/>
        <w:t xml:space="preserve">Aunque el Tren Maya admite Animales de Compañía, La Operadora no admite ningún tipo de animales a bordo de las unidades. Aplica en servicios privados y compartidos.  </w:t>
      </w:r>
    </w:p>
    <w:p w14:paraId="43D00BE9"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Al contratar este servicio, </w:t>
      </w:r>
      <w:r>
        <w:rPr>
          <w:rFonts w:ascii="Arial" w:hAnsi="Arial" w:cs="Arial"/>
          <w:color w:val="000000"/>
          <w:sz w:val="18"/>
          <w:szCs w:val="18"/>
          <w:lang w:eastAsia="es-ES"/>
        </w:rPr>
        <w:t xml:space="preserve">La Operadora Tourmundial </w:t>
      </w:r>
      <w:r w:rsidRPr="00BE24FD">
        <w:rPr>
          <w:rFonts w:ascii="Arial" w:hAnsi="Arial" w:cs="Arial"/>
          <w:color w:val="000000"/>
          <w:sz w:val="18"/>
          <w:szCs w:val="18"/>
          <w:lang w:eastAsia="es-ES"/>
        </w:rPr>
        <w:t xml:space="preserve">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w:t>
      </w:r>
      <w:r>
        <w:rPr>
          <w:rFonts w:ascii="Arial" w:hAnsi="Arial" w:cs="Arial"/>
          <w:color w:val="000000"/>
          <w:sz w:val="18"/>
          <w:szCs w:val="18"/>
          <w:lang w:eastAsia="es-ES"/>
        </w:rPr>
        <w:t>hacia La Operadora.</w:t>
      </w:r>
    </w:p>
    <w:p w14:paraId="1F65BE8A"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El servicio de Tren Maya es únicamente responsabilidad de la empresa que ejecuta este servicio por lo que, en caso de cancelaciones, retrasos o cualquier otra situación que altere el itinerario o comprometa la comodidad o viaje del pasajero, </w:t>
      </w:r>
      <w:r>
        <w:rPr>
          <w:rFonts w:ascii="Arial" w:hAnsi="Arial" w:cs="Arial"/>
          <w:color w:val="000000"/>
          <w:sz w:val="18"/>
          <w:szCs w:val="18"/>
          <w:lang w:eastAsia="es-ES"/>
        </w:rPr>
        <w:t>la Operadora</w:t>
      </w:r>
      <w:r w:rsidRPr="00BE24FD">
        <w:rPr>
          <w:rFonts w:ascii="Arial" w:hAnsi="Arial" w:cs="Arial"/>
          <w:color w:val="000000"/>
          <w:sz w:val="18"/>
          <w:szCs w:val="18"/>
          <w:lang w:eastAsia="es-ES"/>
        </w:rPr>
        <w:t xml:space="preserve">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14:paraId="1D4B8642"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es responsable de trasladar a los pasajeros al destino final en caso de cancelación, retrasos o cualquier otro acontecimiento. </w:t>
      </w:r>
    </w:p>
    <w:p w14:paraId="756A4872"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cancelación o retrasos, el traslado de llegada Estación - Hotel se encontrará sujeto a disponibilidad y podrá generar costos adicionales que deberán ser cubiertos para utilizar este servicio. </w:t>
      </w:r>
    </w:p>
    <w:p w14:paraId="096A3FA5"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cambio de horario sin previo aviso, La Operadora no se hace responsable por pérdida del tramo de tren y tampoco puede asegurar el traslado Hotel - Estación. </w:t>
      </w:r>
    </w:p>
    <w:p w14:paraId="4C1844BA"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se hace responsable en caso de afectaciones climatológicas, logísticas, sociales, etc. en los tramos de Tren que impidan realizar el trayecto. </w:t>
      </w:r>
    </w:p>
    <w:p w14:paraId="5A117EB7" w14:textId="77777777" w:rsidR="00F50E8C" w:rsidRPr="0006196B"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06196B">
        <w:rPr>
          <w:rFonts w:ascii="Arial" w:hAnsi="Arial" w:cs="Arial"/>
          <w:color w:val="000000"/>
          <w:sz w:val="18"/>
          <w:szCs w:val="18"/>
          <w:lang w:eastAsia="es-ES"/>
        </w:rPr>
        <w:t xml:space="preserve">En caso de que aplique reembolso de su tramo de tren, tendrán que solicitarlo directamente al correo de Tren Maya donde le reembolsarán sólo el costo neto del boleto: </w:t>
      </w:r>
      <w:hyperlink r:id="rId17">
        <w:r w:rsidRPr="0006196B">
          <w:rPr>
            <w:rFonts w:ascii="Arial" w:hAnsi="Arial" w:cs="Arial"/>
            <w:color w:val="000000"/>
            <w:sz w:val="18"/>
            <w:szCs w:val="18"/>
            <w:lang w:eastAsia="es-ES"/>
          </w:rPr>
          <w:t>info@ventaboletostrenmaya.com.mx</w:t>
        </w:r>
      </w:hyperlink>
    </w:p>
    <w:p w14:paraId="6C3728F1" w14:textId="77777777" w:rsidR="00F50E8C" w:rsidRPr="0006196B"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06196B">
        <w:rPr>
          <w:rFonts w:ascii="Arial" w:hAnsi="Arial" w:cs="Arial"/>
          <w:color w:val="000000"/>
          <w:sz w:val="18"/>
          <w:szCs w:val="18"/>
          <w:lang w:eastAsia="es-ES"/>
        </w:rPr>
        <w:t xml:space="preserve">Consulta los requerimientos para realizar la solicitud de reembolso aquí: </w:t>
      </w:r>
      <w:hyperlink r:id="rId18">
        <w:r w:rsidRPr="0006196B">
          <w:rPr>
            <w:rFonts w:ascii="Arial" w:hAnsi="Arial" w:cs="Arial"/>
            <w:color w:val="000000"/>
            <w:sz w:val="18"/>
            <w:szCs w:val="18"/>
            <w:lang w:eastAsia="es-ES"/>
          </w:rPr>
          <w:t>https://www.trenmaya.gob.mx/preguntas</w:t>
        </w:r>
      </w:hyperlink>
    </w:p>
    <w:p w14:paraId="49F5E832" w14:textId="77777777" w:rsidR="006204D1" w:rsidRDefault="006204D1" w:rsidP="00F50E8C">
      <w:pPr>
        <w:spacing w:after="0" w:line="240" w:lineRule="auto"/>
        <w:jc w:val="both"/>
        <w:rPr>
          <w:rFonts w:ascii="Arial" w:eastAsia="Times New Roman" w:hAnsi="Arial" w:cs="Arial"/>
          <w:b/>
          <w:color w:val="E36C0A" w:themeColor="accent6" w:themeShade="BF"/>
          <w:sz w:val="18"/>
          <w:szCs w:val="18"/>
          <w:u w:val="single"/>
          <w:lang w:eastAsia="es-ES"/>
        </w:rPr>
      </w:pPr>
    </w:p>
    <w:p w14:paraId="1B2A8610" w14:textId="1639FEF0" w:rsidR="00F50E8C" w:rsidRPr="00D37022"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r w:rsidRPr="00D37022">
        <w:rPr>
          <w:rFonts w:ascii="Arial" w:eastAsia="Times New Roman" w:hAnsi="Arial" w:cs="Arial"/>
          <w:b/>
          <w:color w:val="E36C0A" w:themeColor="accent6" w:themeShade="BF"/>
          <w:sz w:val="18"/>
          <w:szCs w:val="18"/>
          <w:u w:val="single"/>
          <w:lang w:eastAsia="es-ES"/>
        </w:rPr>
        <w:t>NOTAS IMPORTANTES:</w:t>
      </w:r>
    </w:p>
    <w:p w14:paraId="4965C57D" w14:textId="77777777" w:rsidR="00F50E8C" w:rsidRDefault="00F50E8C" w:rsidP="00F50E8C">
      <w:pPr>
        <w:pStyle w:val="Sinespaciado"/>
        <w:widowControl w:val="0"/>
        <w:adjustRightInd w:val="0"/>
        <w:jc w:val="both"/>
        <w:textAlignment w:val="baseline"/>
        <w:rPr>
          <w:rFonts w:ascii="Arial" w:hAnsi="Arial" w:cs="Arial"/>
          <w:color w:val="000000"/>
          <w:sz w:val="18"/>
          <w:szCs w:val="18"/>
          <w:lang w:val="es-ES_tradnl" w:eastAsia="es-ES"/>
        </w:rPr>
      </w:pPr>
    </w:p>
    <w:p w14:paraId="605636A8" w14:textId="77777777" w:rsidR="00F50E8C" w:rsidRPr="00945E0E" w:rsidRDefault="00F50E8C" w:rsidP="00F50E8C">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667BBA99"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33B26B2E"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EC69741"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03A586C3"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002F9AC5" w14:textId="77777777" w:rsidR="00F50E8C" w:rsidRDefault="00F50E8C" w:rsidP="00F50E8C">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3D512652" w14:textId="77777777" w:rsidR="00F50E8C" w:rsidRPr="00892A42" w:rsidRDefault="00F50E8C" w:rsidP="00F50E8C">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6D37FED1" w14:textId="77777777" w:rsidR="00F50E8C" w:rsidRPr="007E547A" w:rsidRDefault="00F50E8C" w:rsidP="00F50E8C">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183776CA" w14:textId="77777777" w:rsidR="00F50E8C" w:rsidRPr="007E547A" w:rsidRDefault="00F50E8C" w:rsidP="00F50E8C">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w:t>
      </w:r>
      <w:r>
        <w:rPr>
          <w:rFonts w:ascii="Arial" w:hAnsi="Arial" w:cs="Arial"/>
          <w:color w:val="000000"/>
          <w:sz w:val="18"/>
          <w:szCs w:val="18"/>
          <w:lang w:val="es-ES_tradnl" w:eastAsia="es-ES"/>
        </w:rPr>
        <w:t>0</w:t>
      </w:r>
      <w:r w:rsidRPr="00B718E5">
        <w:rPr>
          <w:rFonts w:ascii="Arial" w:hAnsi="Arial" w:cs="Arial"/>
          <w:color w:val="000000"/>
          <w:sz w:val="18"/>
          <w:szCs w:val="18"/>
          <w:lang w:val="es-ES_tradnl" w:eastAsia="es-ES"/>
        </w:rPr>
        <w:t xml:space="preserve">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22D4D55D" w14:textId="77777777" w:rsidR="00F50E8C" w:rsidRPr="007E547A"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5A0A0A2E" w14:textId="77777777" w:rsidR="00F50E8C" w:rsidRPr="008E4C0B"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E3565CB" w14:textId="77777777" w:rsidR="00F50E8C"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718F09D7" w14:textId="77777777" w:rsidR="00F50E8C"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177968EE" w14:textId="77777777" w:rsidR="00F50E8C" w:rsidRPr="00892A42"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27BB34A0" w14:textId="77777777" w:rsidR="00F50E8C" w:rsidRPr="00892A42" w:rsidRDefault="00F50E8C" w:rsidP="00F50E8C">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53DEA083" w14:textId="77777777" w:rsidR="00F50E8C" w:rsidRPr="007E547A" w:rsidRDefault="00F50E8C" w:rsidP="00F50E8C">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25EFB680" w14:textId="071C645B" w:rsidR="00F73057" w:rsidRPr="00416994" w:rsidRDefault="00F50E8C" w:rsidP="00F50E8C">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Pr>
          <w:rFonts w:ascii="Arial" w:hAnsi="Arial" w:cs="Arial"/>
          <w:color w:val="000000"/>
          <w:sz w:val="18"/>
          <w:szCs w:val="18"/>
          <w:lang w:eastAsia="es-ES"/>
        </w:rPr>
        <w:t>.</w:t>
      </w:r>
    </w:p>
    <w:p w14:paraId="5DB5E107" w14:textId="49B7A989" w:rsidR="00F50E8C" w:rsidRPr="00892A42" w:rsidRDefault="00F50E8C" w:rsidP="00F50E8C">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lastRenderedPageBreak/>
        <w:t>Reclamaciones.</w:t>
      </w:r>
    </w:p>
    <w:p w14:paraId="2586BBF6" w14:textId="77777777" w:rsidR="00F50E8C" w:rsidRPr="00892A42" w:rsidRDefault="00F50E8C" w:rsidP="00F50E8C">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CE58DDB" w14:textId="77777777" w:rsidR="00F50E8C" w:rsidRPr="008E4C0B" w:rsidRDefault="00F50E8C" w:rsidP="00F50E8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4D7FDAF5"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3CFFBF06"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3A5010BD"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C9EE80C"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9B04ED6" w14:textId="2704CCCE" w:rsid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r w:rsidR="00BE24FD" w:rsidRPr="00F50E8C">
        <w:rPr>
          <w:rFonts w:ascii="Arial" w:hAnsi="Arial" w:cs="Arial"/>
          <w:color w:val="000000"/>
          <w:sz w:val="18"/>
          <w:szCs w:val="18"/>
          <w:lang w:eastAsia="es-ES"/>
        </w:rPr>
        <w:t xml:space="preserve"> </w:t>
      </w:r>
    </w:p>
    <w:p w14:paraId="4DAEE097" w14:textId="77777777" w:rsidR="00F30859" w:rsidRDefault="00F30859" w:rsidP="00F30859">
      <w:pPr>
        <w:pStyle w:val="Prrafodelista"/>
        <w:numPr>
          <w:ilvl w:val="0"/>
          <w:numId w:val="15"/>
        </w:numPr>
        <w:shd w:val="clear" w:color="auto" w:fill="FFFFFF"/>
        <w:spacing w:line="240" w:lineRule="auto"/>
        <w:rPr>
          <w:rFonts w:ascii="Arial" w:hAnsi="Arial" w:cs="Arial"/>
          <w:color w:val="000000"/>
          <w:sz w:val="18"/>
          <w:szCs w:val="18"/>
          <w:lang w:eastAsia="es-ES"/>
        </w:rPr>
      </w:pPr>
      <w:r w:rsidRPr="00BE24FD">
        <w:rPr>
          <w:rFonts w:ascii="Arial" w:hAnsi="Arial" w:cs="Arial"/>
          <w:color w:val="000000"/>
          <w:sz w:val="18"/>
          <w:szCs w:val="18"/>
          <w:lang w:eastAsia="es-ES"/>
        </w:rPr>
        <w:t>Celestún se encuentran en conflicto entre locatarios y Sectur por lo que nos reservamos el derecho de omitir dichas visitas sin posibilidad de reembolso y/o saldo a favor conforme a lo siguiente:</w:t>
      </w:r>
    </w:p>
    <w:p w14:paraId="48EAD7D9" w14:textId="77777777" w:rsidR="00F30859" w:rsidRDefault="00F30859" w:rsidP="00F30859">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Celestún podrá ser reemplazado por el tour que tengamos disponible. </w:t>
      </w:r>
    </w:p>
    <w:p w14:paraId="44460807" w14:textId="54C84E9E" w:rsidR="00F30859" w:rsidRPr="00F30859" w:rsidRDefault="00F30859" w:rsidP="00F30859">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La reserva de El Cielo es completamente especial debido a clima, operación y situaciones de Semarnat por lo que deberán checar disponibilidad antes de reservar. </w:t>
      </w:r>
    </w:p>
    <w:p w14:paraId="559834E2" w14:textId="77777777" w:rsidR="003E6734" w:rsidRDefault="003E6734">
      <w:pPr>
        <w:spacing w:after="0" w:line="240" w:lineRule="auto"/>
        <w:jc w:val="center"/>
        <w:rPr>
          <w:rFonts w:ascii="Arial" w:eastAsia="Arial" w:hAnsi="Arial" w:cs="Arial"/>
          <w:b/>
          <w:color w:val="E36C09"/>
          <w:sz w:val="18"/>
          <w:szCs w:val="18"/>
          <w:u w:val="single"/>
        </w:rPr>
      </w:pPr>
    </w:p>
    <w:p w14:paraId="147EBC53" w14:textId="719754AC"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4F63573" w:rsid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BE24FD">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9">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047E179E" w14:textId="77777777" w:rsidR="00D37022" w:rsidRDefault="00D37022"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2F4DA032" w14:textId="77777777" w:rsidR="003E6734" w:rsidRPr="00892A42" w:rsidRDefault="003E6734"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D37022" w14:paraId="03D398B3" w14:textId="77777777" w:rsidTr="00694FEA">
        <w:trPr>
          <w:trHeight w:val="210"/>
          <w:jc w:val="center"/>
        </w:trPr>
        <w:tc>
          <w:tcPr>
            <w:tcW w:w="8847" w:type="dxa"/>
            <w:tcBorders>
              <w:bottom w:val="single" w:sz="4" w:space="0" w:color="F79646"/>
            </w:tcBorders>
            <w:shd w:val="clear" w:color="auto" w:fill="F79646"/>
            <w:vAlign w:val="center"/>
          </w:tcPr>
          <w:p w14:paraId="7502B480" w14:textId="77777777" w:rsidR="00D37022" w:rsidRDefault="00D37022" w:rsidP="001946F9">
            <w:pPr>
              <w:pBdr>
                <w:top w:val="nil"/>
                <w:left w:val="nil"/>
                <w:bottom w:val="nil"/>
                <w:right w:val="nil"/>
                <w:between w:val="nil"/>
              </w:pBdr>
              <w:jc w:val="center"/>
              <w:rPr>
                <w:rFonts w:ascii="Arial" w:eastAsia="Arial" w:hAnsi="Arial" w:cs="Arial"/>
                <w:b/>
                <w:color w:val="FFFFFF"/>
                <w:sz w:val="17"/>
                <w:szCs w:val="17"/>
                <w:u w:val="single"/>
              </w:rPr>
            </w:pPr>
            <w:bookmarkStart w:id="4" w:name="_Hlk137802755"/>
            <w:bookmarkEnd w:id="3"/>
            <w:r>
              <w:rPr>
                <w:rFonts w:ascii="Arial" w:eastAsia="Arial" w:hAnsi="Arial" w:cs="Arial"/>
                <w:b/>
                <w:color w:val="FFFFFF"/>
                <w:sz w:val="17"/>
                <w:szCs w:val="17"/>
                <w:u w:val="single"/>
              </w:rPr>
              <w:t>POLÍTICAS DE CANCELACIÓN</w:t>
            </w:r>
          </w:p>
        </w:tc>
      </w:tr>
      <w:tr w:rsidR="00D37022" w14:paraId="32F46D27" w14:textId="77777777" w:rsidTr="00D37022">
        <w:trPr>
          <w:trHeight w:val="343"/>
          <w:jc w:val="center"/>
        </w:trPr>
        <w:tc>
          <w:tcPr>
            <w:tcW w:w="8847" w:type="dxa"/>
            <w:shd w:val="clear" w:color="auto" w:fill="FDE4D0"/>
            <w:vAlign w:val="center"/>
          </w:tcPr>
          <w:p w14:paraId="2684B261" w14:textId="77777777" w:rsidR="00694FEA" w:rsidRDefault="00694FEA" w:rsidP="00D37022">
            <w:pPr>
              <w:widowControl w:val="0"/>
              <w:pBdr>
                <w:top w:val="nil"/>
                <w:left w:val="nil"/>
                <w:bottom w:val="nil"/>
                <w:right w:val="nil"/>
                <w:between w:val="nil"/>
              </w:pBdr>
              <w:spacing w:after="0" w:line="240" w:lineRule="auto"/>
              <w:rPr>
                <w:rFonts w:ascii="Arial" w:eastAsia="Arial" w:hAnsi="Arial" w:cs="Arial"/>
                <w:b/>
                <w:sz w:val="17"/>
                <w:szCs w:val="17"/>
              </w:rPr>
            </w:pPr>
          </w:p>
          <w:p w14:paraId="38ED121F" w14:textId="265503EF" w:rsidR="00D37022"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TEMPORADA BAJA Y TEMPORADA ALTA</w:t>
            </w:r>
          </w:p>
          <w:p w14:paraId="52EE9849" w14:textId="77777777" w:rsidR="00694FEA"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p>
          <w:p w14:paraId="2406A90B"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 xml:space="preserve">Una vez </w:t>
            </w:r>
            <w:r w:rsidRPr="00F86E23">
              <w:rPr>
                <w:rFonts w:ascii="Arial" w:eastAsia="Arial" w:hAnsi="Arial" w:cs="Arial"/>
                <w:b/>
                <w:sz w:val="18"/>
                <w:szCs w:val="18"/>
                <w:u w:val="single"/>
              </w:rPr>
              <w:t>confirmados los servicios</w:t>
            </w:r>
            <w:r w:rsidRPr="00F86E23">
              <w:rPr>
                <w:rFonts w:ascii="Arial" w:eastAsia="Arial" w:hAnsi="Arial" w:cs="Arial"/>
                <w:b/>
                <w:sz w:val="18"/>
                <w:szCs w:val="18"/>
              </w:rPr>
              <w:t xml:space="preserve"> aplica cargos del 40% del total de la reservación.</w:t>
            </w:r>
          </w:p>
          <w:p w14:paraId="2E8FC01F"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Boleto de tren maya no permite cambios ni cancelaciones.</w:t>
            </w:r>
          </w:p>
          <w:p w14:paraId="68C6FD1E" w14:textId="77777777" w:rsidR="00694FEA" w:rsidRPr="00F86E23" w:rsidRDefault="00694FEA" w:rsidP="00694FEA">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C49D921" w14:textId="087B8D90"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35 a 20 días antes de la llegada aplica cargos del 35% del total de la reservación.</w:t>
            </w:r>
          </w:p>
          <w:p w14:paraId="3465F279" w14:textId="14CD81F9"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19 a 10 días antes de la llegada aplica cargos del 70% del total de la reservación.</w:t>
            </w:r>
          </w:p>
          <w:p w14:paraId="36CE05DD" w14:textId="77777777" w:rsidR="008E1F0E"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9 a 0 días o NO SHOW aplican cargos del 100% del total de la reservación.</w:t>
            </w:r>
          </w:p>
          <w:p w14:paraId="2B7791BF" w14:textId="77777777" w:rsidR="008E1F0E" w:rsidRPr="00F86E23" w:rsidRDefault="008E1F0E" w:rsidP="008E1F0E">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37A010A" w14:textId="18C3D2B8" w:rsidR="00D21729" w:rsidRPr="00F86E23" w:rsidRDefault="00694FEA" w:rsidP="008E1F0E">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Servicios parciales no utilizados no son reembolsables.</w:t>
            </w:r>
          </w:p>
          <w:p w14:paraId="7362DE3B" w14:textId="481796EE" w:rsidR="00D37022" w:rsidRPr="00D37022" w:rsidRDefault="00D37022" w:rsidP="00694FEA">
            <w:pPr>
              <w:widowControl w:val="0"/>
              <w:pBdr>
                <w:top w:val="nil"/>
                <w:left w:val="nil"/>
                <w:bottom w:val="nil"/>
                <w:right w:val="nil"/>
                <w:between w:val="nil"/>
              </w:pBdr>
              <w:spacing w:after="0" w:line="240" w:lineRule="auto"/>
              <w:rPr>
                <w:rFonts w:ascii="Arial" w:eastAsia="Arial" w:hAnsi="Arial" w:cs="Arial"/>
                <w:b/>
                <w:sz w:val="17"/>
                <w:szCs w:val="17"/>
              </w:rPr>
            </w:pPr>
          </w:p>
        </w:tc>
      </w:tr>
    </w:tbl>
    <w:bookmarkEnd w:id="4"/>
    <w:p w14:paraId="62AB264A" w14:textId="586A1E64" w:rsidR="00BE24FD" w:rsidRPr="00BE24FD" w:rsidRDefault="00BE24FD" w:rsidP="00F86E23">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p w14:paraId="759B5224" w14:textId="77777777" w:rsidR="00BE24FD" w:rsidRPr="003E6734" w:rsidRDefault="00BE24FD" w:rsidP="003E673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sectPr w:rsidR="00BE24FD" w:rsidRPr="003E6734" w:rsidSect="00317693">
      <w:headerReference w:type="default" r:id="rId20"/>
      <w:footerReference w:type="default" r:id="rId21"/>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66E4" w14:textId="77777777" w:rsidR="0017502F" w:rsidRDefault="0017502F">
      <w:pPr>
        <w:spacing w:after="0" w:line="240" w:lineRule="auto"/>
      </w:pPr>
      <w:r>
        <w:separator/>
      </w:r>
    </w:p>
  </w:endnote>
  <w:endnote w:type="continuationSeparator" w:id="0">
    <w:p w14:paraId="0D4FDDAE" w14:textId="77777777" w:rsidR="0017502F" w:rsidRDefault="0017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B356" w14:textId="77777777" w:rsidR="0017502F" w:rsidRDefault="0017502F">
      <w:pPr>
        <w:spacing w:after="0" w:line="240" w:lineRule="auto"/>
      </w:pPr>
      <w:r>
        <w:separator/>
      </w:r>
    </w:p>
  </w:footnote>
  <w:footnote w:type="continuationSeparator" w:id="0">
    <w:p w14:paraId="56519B78" w14:textId="77777777" w:rsidR="0017502F" w:rsidRDefault="0017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0857829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860420"/>
    <w:multiLevelType w:val="multilevel"/>
    <w:tmpl w:val="E7E8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2917E73"/>
    <w:multiLevelType w:val="hybridMultilevel"/>
    <w:tmpl w:val="C46E3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2"/>
  </w:num>
  <w:num w:numId="3" w16cid:durableId="945311280">
    <w:abstractNumId w:val="26"/>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5"/>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4"/>
  </w:num>
  <w:num w:numId="25" w16cid:durableId="858471023">
    <w:abstractNumId w:val="23"/>
  </w:num>
  <w:num w:numId="26" w16cid:durableId="1859624">
    <w:abstractNumId w:val="27"/>
  </w:num>
  <w:num w:numId="27" w16cid:durableId="931863110">
    <w:abstractNumId w:val="9"/>
  </w:num>
  <w:num w:numId="28" w16cid:durableId="1209414952">
    <w:abstractNumId w:val="29"/>
  </w:num>
  <w:num w:numId="29" w16cid:durableId="2073573755">
    <w:abstractNumId w:val="28"/>
  </w:num>
  <w:num w:numId="30" w16cid:durableId="1356693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23E3"/>
    <w:rsid w:val="0001478C"/>
    <w:rsid w:val="00041927"/>
    <w:rsid w:val="000474A6"/>
    <w:rsid w:val="000479C0"/>
    <w:rsid w:val="0006196B"/>
    <w:rsid w:val="0006249E"/>
    <w:rsid w:val="00066867"/>
    <w:rsid w:val="000832AD"/>
    <w:rsid w:val="000A3D09"/>
    <w:rsid w:val="000A6052"/>
    <w:rsid w:val="000B4956"/>
    <w:rsid w:val="000C02C7"/>
    <w:rsid w:val="000C75DC"/>
    <w:rsid w:val="00101306"/>
    <w:rsid w:val="0010278E"/>
    <w:rsid w:val="00137504"/>
    <w:rsid w:val="00143811"/>
    <w:rsid w:val="00172E22"/>
    <w:rsid w:val="0017502F"/>
    <w:rsid w:val="001812E6"/>
    <w:rsid w:val="001A020D"/>
    <w:rsid w:val="001B47D7"/>
    <w:rsid w:val="001C389B"/>
    <w:rsid w:val="001D495E"/>
    <w:rsid w:val="001F0895"/>
    <w:rsid w:val="001F73FE"/>
    <w:rsid w:val="001F750F"/>
    <w:rsid w:val="0021637F"/>
    <w:rsid w:val="00223916"/>
    <w:rsid w:val="00245A8D"/>
    <w:rsid w:val="00256AC8"/>
    <w:rsid w:val="00277382"/>
    <w:rsid w:val="002A02DB"/>
    <w:rsid w:val="002B48D2"/>
    <w:rsid w:val="002B6392"/>
    <w:rsid w:val="002C4EF8"/>
    <w:rsid w:val="002D204A"/>
    <w:rsid w:val="002D7B5B"/>
    <w:rsid w:val="002F117E"/>
    <w:rsid w:val="002F1D33"/>
    <w:rsid w:val="00307A41"/>
    <w:rsid w:val="00317693"/>
    <w:rsid w:val="00325CF1"/>
    <w:rsid w:val="00327FAE"/>
    <w:rsid w:val="00334471"/>
    <w:rsid w:val="003420D2"/>
    <w:rsid w:val="00342B76"/>
    <w:rsid w:val="00356ECB"/>
    <w:rsid w:val="00371840"/>
    <w:rsid w:val="003A0369"/>
    <w:rsid w:val="003A2F5F"/>
    <w:rsid w:val="003A406D"/>
    <w:rsid w:val="003E6734"/>
    <w:rsid w:val="003F16CF"/>
    <w:rsid w:val="003F7CEB"/>
    <w:rsid w:val="00416994"/>
    <w:rsid w:val="0042611D"/>
    <w:rsid w:val="00426C71"/>
    <w:rsid w:val="00440776"/>
    <w:rsid w:val="0044118F"/>
    <w:rsid w:val="00453D93"/>
    <w:rsid w:val="00463615"/>
    <w:rsid w:val="00464031"/>
    <w:rsid w:val="00470001"/>
    <w:rsid w:val="004812E4"/>
    <w:rsid w:val="0048307B"/>
    <w:rsid w:val="0049567D"/>
    <w:rsid w:val="0049795C"/>
    <w:rsid w:val="004B3075"/>
    <w:rsid w:val="004D1B22"/>
    <w:rsid w:val="004F4B77"/>
    <w:rsid w:val="0051246A"/>
    <w:rsid w:val="0051280D"/>
    <w:rsid w:val="00523532"/>
    <w:rsid w:val="00524C04"/>
    <w:rsid w:val="00544E83"/>
    <w:rsid w:val="00584A11"/>
    <w:rsid w:val="00587DBE"/>
    <w:rsid w:val="0059791D"/>
    <w:rsid w:val="005A001E"/>
    <w:rsid w:val="005A7120"/>
    <w:rsid w:val="005C399F"/>
    <w:rsid w:val="005D6960"/>
    <w:rsid w:val="005F222B"/>
    <w:rsid w:val="005F2670"/>
    <w:rsid w:val="005F74DC"/>
    <w:rsid w:val="005F7A10"/>
    <w:rsid w:val="00605652"/>
    <w:rsid w:val="006070EF"/>
    <w:rsid w:val="006204D1"/>
    <w:rsid w:val="0063272A"/>
    <w:rsid w:val="00637215"/>
    <w:rsid w:val="006404C4"/>
    <w:rsid w:val="00644480"/>
    <w:rsid w:val="00677FA7"/>
    <w:rsid w:val="00694FEA"/>
    <w:rsid w:val="006B696A"/>
    <w:rsid w:val="006D22AE"/>
    <w:rsid w:val="00715699"/>
    <w:rsid w:val="00716C4E"/>
    <w:rsid w:val="00744977"/>
    <w:rsid w:val="00761D16"/>
    <w:rsid w:val="0077022C"/>
    <w:rsid w:val="007A2382"/>
    <w:rsid w:val="007B1C6B"/>
    <w:rsid w:val="007B405C"/>
    <w:rsid w:val="007C0BB4"/>
    <w:rsid w:val="007D06FA"/>
    <w:rsid w:val="007D2CF1"/>
    <w:rsid w:val="007D7E3D"/>
    <w:rsid w:val="0080466F"/>
    <w:rsid w:val="00835C6B"/>
    <w:rsid w:val="008377AD"/>
    <w:rsid w:val="00855B82"/>
    <w:rsid w:val="00862223"/>
    <w:rsid w:val="00892A42"/>
    <w:rsid w:val="00894AEB"/>
    <w:rsid w:val="008C21FC"/>
    <w:rsid w:val="008C6F28"/>
    <w:rsid w:val="008E1F0E"/>
    <w:rsid w:val="008F0AE3"/>
    <w:rsid w:val="008F7754"/>
    <w:rsid w:val="00907E28"/>
    <w:rsid w:val="00912ACF"/>
    <w:rsid w:val="009214C1"/>
    <w:rsid w:val="00926E98"/>
    <w:rsid w:val="00945E0E"/>
    <w:rsid w:val="00946813"/>
    <w:rsid w:val="00961BAE"/>
    <w:rsid w:val="00966D29"/>
    <w:rsid w:val="0097028D"/>
    <w:rsid w:val="00975763"/>
    <w:rsid w:val="00996655"/>
    <w:rsid w:val="00997EEB"/>
    <w:rsid w:val="009B2A55"/>
    <w:rsid w:val="009B3615"/>
    <w:rsid w:val="009D4593"/>
    <w:rsid w:val="009D5633"/>
    <w:rsid w:val="009F0ADC"/>
    <w:rsid w:val="009F2FB1"/>
    <w:rsid w:val="00A25E33"/>
    <w:rsid w:val="00A358B2"/>
    <w:rsid w:val="00A36214"/>
    <w:rsid w:val="00A42A31"/>
    <w:rsid w:val="00A4321B"/>
    <w:rsid w:val="00A44491"/>
    <w:rsid w:val="00A73D9B"/>
    <w:rsid w:val="00A8035B"/>
    <w:rsid w:val="00AA05D1"/>
    <w:rsid w:val="00AB31DF"/>
    <w:rsid w:val="00B016A5"/>
    <w:rsid w:val="00B3226F"/>
    <w:rsid w:val="00B33382"/>
    <w:rsid w:val="00B41F89"/>
    <w:rsid w:val="00B4761F"/>
    <w:rsid w:val="00B60CAF"/>
    <w:rsid w:val="00B618FD"/>
    <w:rsid w:val="00B8462A"/>
    <w:rsid w:val="00BB26B7"/>
    <w:rsid w:val="00BB3031"/>
    <w:rsid w:val="00BC5A62"/>
    <w:rsid w:val="00BD1FD5"/>
    <w:rsid w:val="00BD36AC"/>
    <w:rsid w:val="00BD527C"/>
    <w:rsid w:val="00BE24FD"/>
    <w:rsid w:val="00C13861"/>
    <w:rsid w:val="00C1498E"/>
    <w:rsid w:val="00C15815"/>
    <w:rsid w:val="00C215DE"/>
    <w:rsid w:val="00C26498"/>
    <w:rsid w:val="00C26FD8"/>
    <w:rsid w:val="00C32181"/>
    <w:rsid w:val="00C453D1"/>
    <w:rsid w:val="00C562DB"/>
    <w:rsid w:val="00C61A3E"/>
    <w:rsid w:val="00C632C6"/>
    <w:rsid w:val="00C77BE7"/>
    <w:rsid w:val="00C80B94"/>
    <w:rsid w:val="00C8768E"/>
    <w:rsid w:val="00CB472C"/>
    <w:rsid w:val="00CC1ECF"/>
    <w:rsid w:val="00CD4784"/>
    <w:rsid w:val="00CD49E7"/>
    <w:rsid w:val="00CD5C79"/>
    <w:rsid w:val="00CE4C23"/>
    <w:rsid w:val="00CE4FD0"/>
    <w:rsid w:val="00CE531C"/>
    <w:rsid w:val="00CF23FC"/>
    <w:rsid w:val="00CF7D52"/>
    <w:rsid w:val="00D12C17"/>
    <w:rsid w:val="00D21729"/>
    <w:rsid w:val="00D27BB9"/>
    <w:rsid w:val="00D37022"/>
    <w:rsid w:val="00D37D63"/>
    <w:rsid w:val="00D52BC9"/>
    <w:rsid w:val="00D54EE1"/>
    <w:rsid w:val="00D60F13"/>
    <w:rsid w:val="00D765D1"/>
    <w:rsid w:val="00D76EA5"/>
    <w:rsid w:val="00DC05C7"/>
    <w:rsid w:val="00DD66EE"/>
    <w:rsid w:val="00DE2061"/>
    <w:rsid w:val="00DE20FB"/>
    <w:rsid w:val="00E011BD"/>
    <w:rsid w:val="00E079B9"/>
    <w:rsid w:val="00E346E8"/>
    <w:rsid w:val="00E365C8"/>
    <w:rsid w:val="00E449C4"/>
    <w:rsid w:val="00E751D5"/>
    <w:rsid w:val="00E82C96"/>
    <w:rsid w:val="00E84D21"/>
    <w:rsid w:val="00E94E72"/>
    <w:rsid w:val="00EB6ADA"/>
    <w:rsid w:val="00EC1253"/>
    <w:rsid w:val="00EC197D"/>
    <w:rsid w:val="00EC70E9"/>
    <w:rsid w:val="00EE7903"/>
    <w:rsid w:val="00EF778A"/>
    <w:rsid w:val="00F15A11"/>
    <w:rsid w:val="00F30859"/>
    <w:rsid w:val="00F50732"/>
    <w:rsid w:val="00F50E8C"/>
    <w:rsid w:val="00F73057"/>
    <w:rsid w:val="00F73EF3"/>
    <w:rsid w:val="00F7668C"/>
    <w:rsid w:val="00F778C6"/>
    <w:rsid w:val="00F84161"/>
    <w:rsid w:val="00F86E23"/>
    <w:rsid w:val="00F93B4A"/>
    <w:rsid w:val="00FB4AAE"/>
    <w:rsid w:val="00FC2613"/>
    <w:rsid w:val="00FD0844"/>
    <w:rsid w:val="00FE1B7E"/>
    <w:rsid w:val="00FE48EC"/>
    <w:rsid w:val="00FF1E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s://www.trenmaya.gob.mx/pregunt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info@ventaboletostrenmaya.com.mx"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ourmundial.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Props1.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3.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4.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2747</Words>
  <Characters>14564</Characters>
  <Application>Microsoft Office Word</Application>
  <DocSecurity>0</DocSecurity>
  <Lines>323</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14</cp:revision>
  <cp:lastPrinted>2026-03-12T17:04:00Z</cp:lastPrinted>
  <dcterms:created xsi:type="dcterms:W3CDTF">2026-02-24T00:18:00Z</dcterms:created>
  <dcterms:modified xsi:type="dcterms:W3CDTF">2026-03-12T17:19:00Z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