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188" w:type="dxa"/>
        <w:tblLayout w:type="fixed"/>
        <w:tblLook w:val="04A0" w:firstRow="1" w:lastRow="0" w:firstColumn="1" w:lastColumn="0" w:noHBand="0" w:noVBand="1"/>
      </w:tblPr>
      <w:tblGrid>
        <w:gridCol w:w="8188"/>
      </w:tblGrid>
      <w:tr w:rsidR="001043E0" w14:paraId="6D279315" w14:textId="77777777" w:rsidTr="00000C5B">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FFFFFF"/>
              <w:left w:val="single" w:sz="8" w:space="0" w:color="FFFFFF"/>
              <w:right w:val="single" w:sz="8" w:space="0" w:color="FFFFFF"/>
            </w:tcBorders>
          </w:tcPr>
          <w:p w14:paraId="1565602E" w14:textId="0E65CDE9" w:rsidR="001043E0" w:rsidRPr="001A4AFE" w:rsidRDefault="001043E0" w:rsidP="00F175D8">
            <w:pPr>
              <w:widowControl w:val="0"/>
              <w:spacing w:after="0" w:line="240" w:lineRule="auto"/>
              <w:jc w:val="right"/>
              <w:rPr>
                <w:rFonts w:ascii="Arial" w:eastAsia="Times New Roman" w:hAnsi="Arial" w:cs="Arial"/>
                <w:color w:val="EF782D"/>
                <w:sz w:val="40"/>
                <w:szCs w:val="40"/>
                <w:lang w:eastAsia="es-ES"/>
              </w:rPr>
            </w:pPr>
            <w:r w:rsidRPr="001A4AFE">
              <w:rPr>
                <w:rFonts w:ascii="Arial" w:eastAsia="Times New Roman" w:hAnsi="Arial" w:cs="Arial"/>
                <w:color w:val="EF782D"/>
                <w:sz w:val="40"/>
                <w:szCs w:val="40"/>
                <w:lang w:eastAsia="es-ES"/>
              </w:rPr>
              <w:t xml:space="preserve">TURQUIA </w:t>
            </w:r>
            <w:r w:rsidR="00992799">
              <w:rPr>
                <w:rFonts w:ascii="Arial" w:eastAsia="Times New Roman" w:hAnsi="Arial" w:cs="Arial"/>
                <w:color w:val="EF782D"/>
                <w:sz w:val="40"/>
                <w:szCs w:val="40"/>
                <w:lang w:eastAsia="es-ES"/>
              </w:rPr>
              <w:t>ADMIRABLE</w:t>
            </w:r>
            <w:r w:rsidR="00946CA7">
              <w:rPr>
                <w:rFonts w:ascii="Arial" w:eastAsia="Times New Roman" w:hAnsi="Arial" w:cs="Arial"/>
                <w:color w:val="EF782D"/>
                <w:sz w:val="40"/>
                <w:szCs w:val="40"/>
                <w:lang w:eastAsia="es-ES"/>
              </w:rPr>
              <w:t xml:space="preserve"> C/LAGO SAL</w:t>
            </w:r>
            <w:r w:rsidR="002053DF">
              <w:rPr>
                <w:rFonts w:ascii="Arial" w:eastAsia="Times New Roman" w:hAnsi="Arial" w:cs="Arial"/>
                <w:color w:val="EF782D"/>
                <w:sz w:val="40"/>
                <w:szCs w:val="40"/>
                <w:lang w:eastAsia="es-ES"/>
              </w:rPr>
              <w:t>DA</w:t>
            </w:r>
            <w:r w:rsidR="00F175D8">
              <w:rPr>
                <w:rFonts w:ascii="Arial" w:eastAsia="Times New Roman" w:hAnsi="Arial" w:cs="Arial"/>
                <w:color w:val="EF782D"/>
                <w:sz w:val="40"/>
                <w:szCs w:val="40"/>
                <w:lang w:eastAsia="es-ES"/>
              </w:rPr>
              <w:t xml:space="preserve">                         </w:t>
            </w:r>
            <w:r w:rsidRPr="001A4AFE">
              <w:rPr>
                <w:rFonts w:ascii="Arial" w:eastAsia="Times New Roman" w:hAnsi="Arial" w:cs="Arial"/>
                <w:color w:val="EF782D"/>
                <w:sz w:val="40"/>
                <w:szCs w:val="40"/>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4DAA8B52"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18F4FA1" w14:textId="77777777" w:rsidR="00946CA7" w:rsidRDefault="00946CA7" w:rsidP="0039433D">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page" w:tblpX="1708" w:tblpY="83"/>
        <w:tblW w:w="9678" w:type="dxa"/>
        <w:shd w:val="clear" w:color="auto" w:fill="FDE4D0"/>
        <w:tblLayout w:type="fixed"/>
        <w:tblLook w:val="04A0" w:firstRow="1" w:lastRow="0" w:firstColumn="1" w:lastColumn="0" w:noHBand="0" w:noVBand="1"/>
      </w:tblPr>
      <w:tblGrid>
        <w:gridCol w:w="9678"/>
      </w:tblGrid>
      <w:tr w:rsidR="00F175D8" w14:paraId="1438448D" w14:textId="77777777" w:rsidTr="00F175D8">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4866246C" w14:textId="3C790F69" w:rsidR="00F175D8" w:rsidRDefault="00F175D8" w:rsidP="00F175D8">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Pr>
                <w:rFonts w:ascii="Arial" w:eastAsia="Arial" w:hAnsi="Arial" w:cs="Arial"/>
                <w:sz w:val="18"/>
                <w:szCs w:val="18"/>
              </w:rPr>
              <w:t>Estambul – Esmirna</w:t>
            </w:r>
            <w:r w:rsidR="005A3FF3">
              <w:rPr>
                <w:rFonts w:ascii="Arial" w:eastAsia="Arial" w:hAnsi="Arial" w:cs="Arial"/>
                <w:sz w:val="18"/>
                <w:szCs w:val="18"/>
              </w:rPr>
              <w:t xml:space="preserve"> o </w:t>
            </w:r>
            <w:proofErr w:type="spellStart"/>
            <w:r w:rsidR="005A3FF3">
              <w:rPr>
                <w:rFonts w:ascii="Arial" w:eastAsia="Arial" w:hAnsi="Arial" w:cs="Arial"/>
                <w:sz w:val="18"/>
                <w:szCs w:val="18"/>
              </w:rPr>
              <w:t>Kusadasi</w:t>
            </w:r>
            <w:proofErr w:type="spellEnd"/>
            <w:r>
              <w:rPr>
                <w:rFonts w:ascii="Arial" w:eastAsia="Arial" w:hAnsi="Arial" w:cs="Arial"/>
                <w:sz w:val="18"/>
                <w:szCs w:val="18"/>
              </w:rPr>
              <w:t xml:space="preserve"> – </w:t>
            </w:r>
            <w:proofErr w:type="spellStart"/>
            <w:r w:rsidR="005A3FF3">
              <w:rPr>
                <w:rFonts w:ascii="Arial" w:eastAsia="Arial" w:hAnsi="Arial" w:cs="Arial"/>
                <w:sz w:val="18"/>
                <w:szCs w:val="18"/>
              </w:rPr>
              <w:t>Pamukale</w:t>
            </w:r>
            <w:proofErr w:type="spellEnd"/>
            <w:r w:rsidR="005A3FF3">
              <w:rPr>
                <w:rFonts w:ascii="Arial" w:eastAsia="Arial" w:hAnsi="Arial" w:cs="Arial"/>
                <w:sz w:val="18"/>
                <w:szCs w:val="18"/>
              </w:rPr>
              <w:t xml:space="preserve"> – Capadocia – Estambul </w:t>
            </w:r>
          </w:p>
          <w:p w14:paraId="11901702" w14:textId="3BE62383" w:rsidR="00F175D8" w:rsidRDefault="00F175D8" w:rsidP="00F175D8">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t>martes, miércoles</w:t>
            </w:r>
          </w:p>
          <w:p w14:paraId="5FCF5E0C" w14:textId="77777777" w:rsidR="00F175D8" w:rsidRDefault="00F175D8" w:rsidP="00F175D8">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t>10 días / 09 noches (opera mínimo con 2 personas)</w:t>
            </w:r>
          </w:p>
          <w:p w14:paraId="3157E6A6" w14:textId="329C280E" w:rsidR="00F175D8" w:rsidRDefault="00F175D8" w:rsidP="00F175D8">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sz w:val="18"/>
                <w:szCs w:val="18"/>
                <w:lang w:val="es-ES_tradnl" w:eastAsia="es-ES"/>
              </w:rPr>
              <w:t xml:space="preserve">9 desayunos, </w:t>
            </w:r>
            <w:r w:rsidR="001260B7">
              <w:rPr>
                <w:rFonts w:ascii="Arial" w:eastAsia="Times New Roman" w:hAnsi="Arial" w:cs="Arial"/>
                <w:sz w:val="18"/>
                <w:szCs w:val="18"/>
                <w:lang w:val="es-ES_tradnl" w:eastAsia="es-ES"/>
              </w:rPr>
              <w:t>5</w:t>
            </w:r>
            <w:r>
              <w:rPr>
                <w:rFonts w:ascii="Arial" w:eastAsia="Times New Roman" w:hAnsi="Arial" w:cs="Arial"/>
                <w:sz w:val="18"/>
                <w:szCs w:val="18"/>
                <w:lang w:val="es-ES_tradnl" w:eastAsia="es-ES"/>
              </w:rPr>
              <w:t xml:space="preserve"> cenas</w:t>
            </w:r>
          </w:p>
        </w:tc>
      </w:tr>
    </w:tbl>
    <w:p w14:paraId="5425F9F4" w14:textId="77777777" w:rsidR="00A40338" w:rsidRDefault="00A40338" w:rsidP="00A40338">
      <w:pPr>
        <w:spacing w:after="0" w:line="240" w:lineRule="auto"/>
        <w:jc w:val="center"/>
        <w:rPr>
          <w:rFonts w:ascii="Arial" w:eastAsia="Times New Roman" w:hAnsi="Arial" w:cs="Arial"/>
          <w:b/>
          <w:color w:val="E36C0A" w:themeColor="accent6" w:themeShade="BF"/>
          <w:sz w:val="18"/>
          <w:szCs w:val="18"/>
          <w:u w:val="single"/>
          <w:lang w:eastAsia="es-ES"/>
        </w:rPr>
      </w:pPr>
    </w:p>
    <w:p w14:paraId="2DB83681" w14:textId="77777777" w:rsidR="00F175D8" w:rsidRDefault="00F175D8" w:rsidP="00A40338">
      <w:pPr>
        <w:spacing w:after="0" w:line="240" w:lineRule="auto"/>
        <w:jc w:val="center"/>
        <w:rPr>
          <w:rFonts w:ascii="Arial" w:eastAsia="Times New Roman" w:hAnsi="Arial" w:cs="Arial"/>
          <w:b/>
          <w:color w:val="E36C0A" w:themeColor="accent6" w:themeShade="BF"/>
          <w:sz w:val="18"/>
          <w:szCs w:val="18"/>
          <w:u w:val="single"/>
          <w:lang w:eastAsia="es-ES"/>
        </w:rPr>
      </w:pPr>
    </w:p>
    <w:p w14:paraId="67617E48" w14:textId="77777777" w:rsidR="00F175D8" w:rsidRDefault="00F175D8" w:rsidP="00A40338">
      <w:pPr>
        <w:spacing w:after="0" w:line="240" w:lineRule="auto"/>
        <w:jc w:val="center"/>
        <w:rPr>
          <w:rFonts w:ascii="Arial" w:eastAsia="Times New Roman" w:hAnsi="Arial" w:cs="Arial"/>
          <w:b/>
          <w:color w:val="E36C0A" w:themeColor="accent6" w:themeShade="BF"/>
          <w:sz w:val="18"/>
          <w:szCs w:val="18"/>
          <w:u w:val="single"/>
          <w:lang w:eastAsia="es-ES"/>
        </w:rPr>
      </w:pPr>
    </w:p>
    <w:p w14:paraId="217B1489" w14:textId="77777777" w:rsidR="00F175D8" w:rsidRDefault="00F175D8" w:rsidP="00A40338">
      <w:pPr>
        <w:spacing w:after="0" w:line="240" w:lineRule="auto"/>
        <w:jc w:val="center"/>
        <w:rPr>
          <w:rFonts w:ascii="Arial" w:eastAsia="Times New Roman" w:hAnsi="Arial" w:cs="Arial"/>
          <w:b/>
          <w:color w:val="E36C0A" w:themeColor="accent6" w:themeShade="BF"/>
          <w:sz w:val="18"/>
          <w:szCs w:val="18"/>
          <w:u w:val="single"/>
          <w:lang w:eastAsia="es-ES"/>
        </w:rPr>
      </w:pPr>
    </w:p>
    <w:p w14:paraId="7D170E97" w14:textId="77777777" w:rsidR="00F175D8" w:rsidRDefault="00F175D8" w:rsidP="00A40338">
      <w:pPr>
        <w:spacing w:after="0" w:line="240" w:lineRule="auto"/>
        <w:jc w:val="center"/>
        <w:rPr>
          <w:rFonts w:ascii="Arial" w:eastAsia="Times New Roman" w:hAnsi="Arial" w:cs="Arial"/>
          <w:b/>
          <w:color w:val="E36C0A" w:themeColor="accent6" w:themeShade="BF"/>
          <w:sz w:val="18"/>
          <w:szCs w:val="18"/>
          <w:u w:val="single"/>
          <w:lang w:eastAsia="es-ES"/>
        </w:rPr>
      </w:pPr>
    </w:p>
    <w:p w14:paraId="59EB82EA" w14:textId="23D27DC2" w:rsidR="00F175D8" w:rsidRDefault="00F175D8" w:rsidP="004745AE">
      <w:pPr>
        <w:spacing w:after="0" w:line="240" w:lineRule="auto"/>
        <w:rPr>
          <w:rFonts w:ascii="Arial" w:eastAsia="Times New Roman" w:hAnsi="Arial" w:cs="Arial"/>
          <w:b/>
          <w:color w:val="E36C0A" w:themeColor="accent6" w:themeShade="BF"/>
          <w:sz w:val="18"/>
          <w:szCs w:val="18"/>
          <w:u w:val="single"/>
          <w:lang w:eastAsia="es-ES"/>
        </w:rPr>
      </w:pPr>
    </w:p>
    <w:p w14:paraId="5D2F474D" w14:textId="77777777" w:rsidR="004745AE" w:rsidRDefault="004745AE" w:rsidP="004745AE">
      <w:pPr>
        <w:spacing w:after="0" w:line="240" w:lineRule="auto"/>
        <w:rPr>
          <w:rFonts w:ascii="Arial" w:eastAsia="Times New Roman" w:hAnsi="Arial" w:cs="Arial"/>
          <w:b/>
          <w:color w:val="E36C0A" w:themeColor="accent6" w:themeShade="BF"/>
          <w:sz w:val="18"/>
          <w:szCs w:val="18"/>
          <w:u w:val="single"/>
          <w:lang w:eastAsia="es-ES"/>
        </w:rPr>
      </w:pPr>
    </w:p>
    <w:p w14:paraId="6E5D319E" w14:textId="356F9A7E" w:rsidR="00000C5B" w:rsidRDefault="00000C5B" w:rsidP="00A40338">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08455A3C" w14:textId="5274FA91" w:rsidR="00000C5B" w:rsidRPr="002B0EC8" w:rsidRDefault="00000C5B" w:rsidP="00000C5B">
      <w:pPr>
        <w:spacing w:after="0" w:line="240" w:lineRule="auto"/>
        <w:jc w:val="both"/>
      </w:pPr>
      <w:r>
        <w:tab/>
      </w:r>
      <w:r>
        <w:tab/>
      </w:r>
      <w:r>
        <w:tab/>
      </w:r>
      <w:r>
        <w:tab/>
      </w:r>
      <w:r>
        <w:tab/>
      </w:r>
      <w:r>
        <w:tab/>
      </w:r>
      <w:r>
        <w:tab/>
      </w:r>
    </w:p>
    <w:p w14:paraId="67A36F8F" w14:textId="77777777" w:rsidR="00000C5B" w:rsidRDefault="00000C5B" w:rsidP="00000C5B">
      <w:pPr>
        <w:spacing w:after="0" w:line="240" w:lineRule="auto"/>
        <w:jc w:val="both"/>
        <w:rPr>
          <w:rFonts w:ascii="Arial" w:eastAsia="Arial" w:hAnsi="Arial" w:cs="Arial"/>
          <w:b/>
          <w:color w:val="EF782D"/>
          <w:sz w:val="18"/>
          <w:szCs w:val="18"/>
        </w:rPr>
      </w:pPr>
      <w:bookmarkStart w:id="0" w:name="_heading=h.gjdgxs" w:colFirst="0" w:colLast="0"/>
      <w:bookmarkEnd w:id="0"/>
      <w:r>
        <w:rPr>
          <w:rFonts w:ascii="Arial" w:eastAsia="Arial" w:hAnsi="Arial" w:cs="Arial"/>
          <w:b/>
          <w:color w:val="EF782D"/>
          <w:sz w:val="18"/>
          <w:szCs w:val="18"/>
        </w:rPr>
        <w:t xml:space="preserve">Día 1   Estambul </w:t>
      </w:r>
      <w:r>
        <w:rPr>
          <w:rFonts w:ascii="Arial" w:eastAsia="Arial" w:hAnsi="Arial" w:cs="Arial"/>
          <w:b/>
          <w:color w:val="EF782D"/>
          <w:sz w:val="18"/>
          <w:szCs w:val="18"/>
        </w:rPr>
        <w:tab/>
      </w:r>
    </w:p>
    <w:p w14:paraId="10B3DD81" w14:textId="038DF639" w:rsidR="00174A1F" w:rsidRDefault="00174A1F" w:rsidP="00174A1F">
      <w:pPr>
        <w:spacing w:after="0"/>
        <w:jc w:val="both"/>
        <w:rPr>
          <w:rFonts w:ascii="Arial" w:hAnsi="Arial" w:cs="Arial"/>
          <w:sz w:val="18"/>
          <w:szCs w:val="18"/>
          <w:lang w:val="es-MX" w:eastAsia="es-ES"/>
        </w:rPr>
      </w:pPr>
      <w:r w:rsidRPr="00174A1F">
        <w:rPr>
          <w:rFonts w:ascii="Arial" w:hAnsi="Arial" w:cs="Arial"/>
          <w:sz w:val="18"/>
          <w:szCs w:val="18"/>
          <w:lang w:val="es-MX" w:eastAsia="es-ES"/>
        </w:rPr>
        <w:t xml:space="preserve">Llegada y asistencia. </w:t>
      </w:r>
      <w:r w:rsidR="00901959">
        <w:rPr>
          <w:rFonts w:ascii="Arial" w:hAnsi="Arial" w:cs="Arial"/>
          <w:sz w:val="18"/>
          <w:szCs w:val="18"/>
          <w:lang w:val="es-MX" w:eastAsia="es-ES"/>
        </w:rPr>
        <w:t>Salida por la puerta 8 donde estará un representante que le asistirá para su t</w:t>
      </w:r>
      <w:r w:rsidRPr="00174A1F">
        <w:rPr>
          <w:rFonts w:ascii="Arial" w:hAnsi="Arial" w:cs="Arial"/>
          <w:sz w:val="18"/>
          <w:szCs w:val="18"/>
          <w:lang w:val="es-MX" w:eastAsia="es-ES"/>
        </w:rPr>
        <w:t>raslado al hotel. Alojamiento</w:t>
      </w:r>
      <w:bookmarkStart w:id="1" w:name="_Hlk121414950"/>
      <w:r w:rsidR="001F6549">
        <w:rPr>
          <w:rFonts w:ascii="Arial" w:hAnsi="Arial" w:cs="Arial"/>
          <w:sz w:val="18"/>
          <w:szCs w:val="18"/>
          <w:lang w:val="es-MX" w:eastAsia="es-ES"/>
        </w:rPr>
        <w:t xml:space="preserve"> </w:t>
      </w:r>
    </w:p>
    <w:bookmarkEnd w:id="1"/>
    <w:p w14:paraId="39823D39" w14:textId="77777777" w:rsidR="00000C5B" w:rsidRPr="00174A1F" w:rsidRDefault="00000C5B" w:rsidP="00000C5B">
      <w:pPr>
        <w:spacing w:after="0" w:line="240" w:lineRule="auto"/>
        <w:jc w:val="both"/>
        <w:rPr>
          <w:rFonts w:ascii="Arial" w:eastAsia="Arial" w:hAnsi="Arial" w:cs="Arial"/>
          <w:color w:val="000000"/>
          <w:sz w:val="18"/>
          <w:szCs w:val="18"/>
          <w:lang w:val="es-MX"/>
        </w:rPr>
      </w:pPr>
    </w:p>
    <w:p w14:paraId="54737D5C" w14:textId="77777777" w:rsidR="00000C5B" w:rsidRDefault="00000C5B" w:rsidP="00000C5B">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2   </w:t>
      </w:r>
      <w:r>
        <w:rPr>
          <w:rFonts w:ascii="Arial" w:eastAsia="Arial" w:hAnsi="Arial" w:cs="Arial"/>
          <w:b/>
          <w:color w:val="EF782D"/>
          <w:sz w:val="18"/>
          <w:szCs w:val="18"/>
        </w:rPr>
        <w:tab/>
        <w:t xml:space="preserve">Estambul </w:t>
      </w:r>
    </w:p>
    <w:p w14:paraId="419C5688" w14:textId="11D8764F" w:rsidR="00A622CF" w:rsidRPr="00A622CF" w:rsidRDefault="00A622CF" w:rsidP="00A622CF">
      <w:pPr>
        <w:pStyle w:val="NormalWeb"/>
        <w:spacing w:before="0" w:beforeAutospacing="0" w:after="0" w:afterAutospacing="0" w:line="240" w:lineRule="exact"/>
        <w:jc w:val="both"/>
        <w:rPr>
          <w:rFonts w:ascii="Arial" w:eastAsiaTheme="minorHAnsi" w:hAnsi="Arial" w:cs="Arial"/>
          <w:sz w:val="18"/>
          <w:szCs w:val="18"/>
          <w:lang w:val="es-MX"/>
        </w:rPr>
      </w:pPr>
      <w:r w:rsidRPr="00A622CF">
        <w:rPr>
          <w:rFonts w:ascii="Arial" w:eastAsiaTheme="minorHAnsi" w:hAnsi="Arial" w:cs="Arial"/>
          <w:b/>
          <w:i/>
          <w:sz w:val="18"/>
          <w:szCs w:val="18"/>
          <w:u w:val="single"/>
          <w:lang w:val="es-MX"/>
        </w:rPr>
        <w:t>Desayuno</w:t>
      </w:r>
      <w:r>
        <w:rPr>
          <w:rFonts w:ascii="Arial" w:eastAsiaTheme="minorHAnsi" w:hAnsi="Arial" w:cs="Arial"/>
          <w:sz w:val="18"/>
          <w:szCs w:val="18"/>
          <w:lang w:val="es-MX"/>
        </w:rPr>
        <w:t xml:space="preserve">, </w:t>
      </w:r>
      <w:r w:rsidRPr="00A622CF">
        <w:rPr>
          <w:rFonts w:ascii="Arial" w:eastAsiaTheme="minorHAnsi" w:hAnsi="Arial" w:cs="Arial"/>
          <w:sz w:val="18"/>
          <w:szCs w:val="18"/>
          <w:lang w:val="es-MX"/>
        </w:rPr>
        <w:t>salida para la visita de la parte antigua donde están concentrados los monumentos más destacados otomanos y bizantinos, Al principio conoceremos el Hipódromo Romano, que conserva el Obelisco de Teodosio, el Obelisco Egipcio, la Columna Serpentina y la Fuente del Emperador Guillermo. A continuación, visitaremos famosa Mezquita Azul, la única del mundo con 6 minaretes en su época. Visitaremos La Santa Sofía, uno de los recintos más identificativos de Estambul, hermosa maravilla arquitectónica que ofrecemos al visitante; además contemplada como una de las iglesias más grandes e imponentes del mundo y hoy en día es una Mezquita. Regreso Al hotel por cuenta del Cliente.</w:t>
      </w:r>
    </w:p>
    <w:p w14:paraId="7D873ECC" w14:textId="610DF301" w:rsidR="00A622CF" w:rsidRPr="00A622CF" w:rsidRDefault="00A622CF" w:rsidP="00A622CF">
      <w:pPr>
        <w:pStyle w:val="NormalWeb"/>
        <w:spacing w:before="0" w:beforeAutospacing="0" w:after="0" w:afterAutospacing="0" w:line="240" w:lineRule="exact"/>
        <w:jc w:val="both"/>
        <w:rPr>
          <w:rFonts w:ascii="Arial" w:eastAsiaTheme="minorHAnsi" w:hAnsi="Arial" w:cs="Arial"/>
          <w:b/>
          <w:i/>
          <w:sz w:val="18"/>
          <w:szCs w:val="18"/>
          <w:lang w:val="es-MX"/>
        </w:rPr>
      </w:pPr>
      <w:r w:rsidRPr="00A622CF">
        <w:rPr>
          <w:rFonts w:ascii="Arial" w:eastAsiaTheme="minorHAnsi" w:hAnsi="Arial" w:cs="Arial"/>
          <w:b/>
          <w:i/>
          <w:sz w:val="18"/>
          <w:szCs w:val="18"/>
          <w:lang w:val="es-MX"/>
        </w:rPr>
        <w:t xml:space="preserve">EXCURSIÓN OPCIONAL- </w:t>
      </w:r>
      <w:proofErr w:type="spellStart"/>
      <w:r w:rsidRPr="00A622CF">
        <w:rPr>
          <w:rFonts w:ascii="Arial" w:eastAsiaTheme="minorHAnsi" w:hAnsi="Arial" w:cs="Arial"/>
          <w:b/>
          <w:i/>
          <w:sz w:val="18"/>
          <w:szCs w:val="18"/>
          <w:lang w:val="es-MX"/>
        </w:rPr>
        <w:t>Topkapı</w:t>
      </w:r>
      <w:proofErr w:type="spellEnd"/>
      <w:r w:rsidRPr="00A622CF">
        <w:rPr>
          <w:rFonts w:ascii="Arial" w:eastAsiaTheme="minorHAnsi" w:hAnsi="Arial" w:cs="Arial"/>
          <w:b/>
          <w:i/>
          <w:sz w:val="18"/>
          <w:szCs w:val="18"/>
          <w:lang w:val="es-MX"/>
        </w:rPr>
        <w:t xml:space="preserve"> y Grand Bazar (</w:t>
      </w:r>
      <w:r w:rsidR="00F43489">
        <w:rPr>
          <w:rFonts w:ascii="Arial" w:eastAsiaTheme="minorHAnsi" w:hAnsi="Arial" w:cs="Arial"/>
          <w:b/>
          <w:i/>
          <w:sz w:val="18"/>
          <w:szCs w:val="18"/>
          <w:lang w:val="es-MX"/>
        </w:rPr>
        <w:t>c</w:t>
      </w:r>
      <w:r w:rsidRPr="00A622CF">
        <w:rPr>
          <w:rFonts w:ascii="Arial" w:eastAsiaTheme="minorHAnsi" w:hAnsi="Arial" w:cs="Arial"/>
          <w:b/>
          <w:i/>
          <w:sz w:val="18"/>
          <w:szCs w:val="18"/>
          <w:lang w:val="es-MX"/>
        </w:rPr>
        <w:t xml:space="preserve">on </w:t>
      </w:r>
      <w:r w:rsidR="00F43489">
        <w:rPr>
          <w:rFonts w:ascii="Arial" w:eastAsiaTheme="minorHAnsi" w:hAnsi="Arial" w:cs="Arial"/>
          <w:b/>
          <w:i/>
          <w:sz w:val="18"/>
          <w:szCs w:val="18"/>
          <w:lang w:val="es-MX"/>
        </w:rPr>
        <w:t>a</w:t>
      </w:r>
      <w:r w:rsidRPr="00A622CF">
        <w:rPr>
          <w:rFonts w:ascii="Arial" w:eastAsiaTheme="minorHAnsi" w:hAnsi="Arial" w:cs="Arial"/>
          <w:b/>
          <w:i/>
          <w:sz w:val="18"/>
          <w:szCs w:val="18"/>
          <w:lang w:val="es-MX"/>
        </w:rPr>
        <w:t>lmuerzo)</w:t>
      </w:r>
    </w:p>
    <w:p w14:paraId="48811876" w14:textId="728C8387" w:rsidR="00A622CF" w:rsidRPr="00A622CF" w:rsidRDefault="00A622CF" w:rsidP="00A622CF">
      <w:pPr>
        <w:pStyle w:val="NormalWeb"/>
        <w:spacing w:before="0" w:beforeAutospacing="0" w:after="0" w:afterAutospacing="0" w:line="240" w:lineRule="exact"/>
        <w:jc w:val="both"/>
        <w:rPr>
          <w:rFonts w:ascii="Arial" w:eastAsiaTheme="minorHAnsi" w:hAnsi="Arial" w:cs="Arial"/>
          <w:sz w:val="18"/>
          <w:szCs w:val="18"/>
          <w:lang w:val="es-MX"/>
        </w:rPr>
      </w:pPr>
      <w:r w:rsidRPr="00A622CF">
        <w:rPr>
          <w:rFonts w:ascii="Arial" w:eastAsiaTheme="minorHAnsi" w:hAnsi="Arial" w:cs="Arial"/>
          <w:sz w:val="18"/>
          <w:szCs w:val="18"/>
          <w:lang w:val="es-MX"/>
        </w:rPr>
        <w:t xml:space="preserve">Visitaremos El Palacio </w:t>
      </w:r>
      <w:proofErr w:type="spellStart"/>
      <w:r w:rsidRPr="00A622CF">
        <w:rPr>
          <w:rFonts w:ascii="Arial" w:eastAsiaTheme="minorHAnsi" w:hAnsi="Arial" w:cs="Arial"/>
          <w:sz w:val="18"/>
          <w:szCs w:val="18"/>
          <w:lang w:val="es-MX"/>
        </w:rPr>
        <w:t>Topkapi</w:t>
      </w:r>
      <w:proofErr w:type="spellEnd"/>
      <w:r w:rsidRPr="00A622CF">
        <w:rPr>
          <w:rFonts w:ascii="Arial" w:eastAsiaTheme="minorHAnsi" w:hAnsi="Arial" w:cs="Arial"/>
          <w:sz w:val="18"/>
          <w:szCs w:val="18"/>
          <w:lang w:val="es-MX"/>
        </w:rPr>
        <w:t>, lugar donde vivieron los sultanes entre 1478 y 1856.Topkapi no es una estructura única, sino un complejo monumental orgánico formado por diversos quioscos, jardines y zonas repartidas que se ubican en la barriada o casco histórico a la entrada del Cuerno de Oro. Almuerzo. Finalizaremos el día en el mercado cubierto: El Gran Bazar, donde podrán disfrutar de tiempo libre. Al culminar; traslado al hotel y alojamiento. ** El Grand Bazar es cerrado domingos y fiestas religiosas</w:t>
      </w:r>
      <w:r>
        <w:rPr>
          <w:rFonts w:ascii="Arial" w:eastAsiaTheme="minorHAnsi" w:hAnsi="Arial" w:cs="Arial"/>
          <w:sz w:val="18"/>
          <w:szCs w:val="18"/>
          <w:lang w:val="es-MX"/>
        </w:rPr>
        <w:t>**</w:t>
      </w:r>
    </w:p>
    <w:p w14:paraId="5B2C480F" w14:textId="77777777" w:rsidR="00A622CF" w:rsidRDefault="00A622CF" w:rsidP="00000C5B">
      <w:pPr>
        <w:spacing w:after="0" w:line="240" w:lineRule="auto"/>
        <w:jc w:val="both"/>
        <w:rPr>
          <w:rFonts w:ascii="Arial" w:eastAsia="Arial" w:hAnsi="Arial" w:cs="Arial"/>
          <w:b/>
          <w:color w:val="EF782D"/>
          <w:sz w:val="18"/>
          <w:szCs w:val="18"/>
        </w:rPr>
      </w:pPr>
    </w:p>
    <w:p w14:paraId="11A3C9C3" w14:textId="1C86522F" w:rsidR="00000C5B" w:rsidRDefault="00000C5B" w:rsidP="00000C5B">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3   </w:t>
      </w:r>
      <w:r w:rsidR="00C02E24" w:rsidRPr="00C02E24">
        <w:rPr>
          <w:rFonts w:ascii="Arial" w:eastAsia="Arial" w:hAnsi="Arial" w:cs="Arial"/>
          <w:b/>
          <w:color w:val="EF782D"/>
          <w:sz w:val="18"/>
          <w:szCs w:val="18"/>
        </w:rPr>
        <w:t xml:space="preserve">Estambul- Bursa – </w:t>
      </w:r>
      <w:r w:rsidR="00424820">
        <w:rPr>
          <w:rFonts w:ascii="Arial" w:eastAsia="Arial" w:hAnsi="Arial" w:cs="Arial"/>
          <w:b/>
          <w:color w:val="EF782D"/>
          <w:sz w:val="18"/>
          <w:szCs w:val="18"/>
        </w:rPr>
        <w:t>Esmirna</w:t>
      </w:r>
      <w:r w:rsidR="00C02E24" w:rsidRPr="00C02E24">
        <w:rPr>
          <w:rFonts w:ascii="Arial" w:eastAsia="Arial" w:hAnsi="Arial" w:cs="Arial"/>
          <w:b/>
          <w:color w:val="EF782D"/>
          <w:sz w:val="18"/>
          <w:szCs w:val="18"/>
        </w:rPr>
        <w:t xml:space="preserve"> </w:t>
      </w:r>
      <w:r w:rsidR="00C02E24">
        <w:rPr>
          <w:rFonts w:ascii="Arial" w:eastAsia="Arial" w:hAnsi="Arial" w:cs="Arial"/>
          <w:b/>
          <w:color w:val="EF782D"/>
          <w:sz w:val="18"/>
          <w:szCs w:val="18"/>
        </w:rPr>
        <w:t xml:space="preserve">o </w:t>
      </w:r>
      <w:proofErr w:type="spellStart"/>
      <w:r w:rsidR="00C02E24" w:rsidRPr="00C02E24">
        <w:rPr>
          <w:rFonts w:ascii="Arial" w:eastAsia="Arial" w:hAnsi="Arial" w:cs="Arial"/>
          <w:b/>
          <w:color w:val="EF782D"/>
          <w:sz w:val="18"/>
          <w:szCs w:val="18"/>
        </w:rPr>
        <w:t>Kusadasi</w:t>
      </w:r>
      <w:proofErr w:type="spellEnd"/>
      <w:r w:rsidR="00C02E24">
        <w:rPr>
          <w:rFonts w:ascii="Arial" w:eastAsia="Arial" w:hAnsi="Arial" w:cs="Arial"/>
          <w:b/>
          <w:color w:val="EF782D"/>
          <w:sz w:val="18"/>
          <w:szCs w:val="18"/>
        </w:rPr>
        <w:t xml:space="preserve"> </w:t>
      </w:r>
    </w:p>
    <w:p w14:paraId="124C95AB" w14:textId="69241351" w:rsidR="00A622CF" w:rsidRPr="00A622CF" w:rsidRDefault="00A622CF" w:rsidP="00000C5B">
      <w:pPr>
        <w:spacing w:after="0" w:line="240" w:lineRule="auto"/>
        <w:jc w:val="both"/>
        <w:rPr>
          <w:rFonts w:ascii="Arial" w:hAnsi="Arial" w:cs="Arial"/>
          <w:sz w:val="18"/>
          <w:szCs w:val="18"/>
          <w:lang w:val="es-MX" w:eastAsia="es-ES"/>
        </w:rPr>
      </w:pPr>
      <w:r w:rsidRPr="00A622CF">
        <w:rPr>
          <w:rFonts w:ascii="Arial" w:hAnsi="Arial" w:cs="Arial"/>
          <w:b/>
          <w:i/>
          <w:sz w:val="18"/>
          <w:szCs w:val="18"/>
          <w:u w:val="single"/>
          <w:lang w:val="es-MX" w:eastAsia="es-ES"/>
        </w:rPr>
        <w:t>Desayuno.</w:t>
      </w:r>
      <w:r w:rsidRPr="00A622CF">
        <w:rPr>
          <w:rFonts w:ascii="Arial" w:hAnsi="Arial" w:cs="Arial"/>
          <w:sz w:val="18"/>
          <w:szCs w:val="18"/>
          <w:lang w:val="es-MX" w:eastAsia="es-ES"/>
        </w:rPr>
        <w:t xml:space="preserve"> Salida hacia Bursa. Cruzaremos el golfo de Izmit por el puente colgante de Osman Gazi, el cuarto puente más largo del mundo. Bursa fue la primera capital del Imperio Otomano y en ella visitaremos la Mezquita Grande, La Mezquita Verde y la Tumba Verde. Parada en una tie</w:t>
      </w:r>
      <w:r w:rsidR="00A9469D">
        <w:rPr>
          <w:rFonts w:ascii="Arial" w:hAnsi="Arial" w:cs="Arial"/>
          <w:sz w:val="18"/>
          <w:szCs w:val="18"/>
          <w:lang w:val="es-MX" w:eastAsia="es-ES"/>
        </w:rPr>
        <w:t>n</w:t>
      </w:r>
      <w:r w:rsidRPr="00A622CF">
        <w:rPr>
          <w:rFonts w:ascii="Arial" w:hAnsi="Arial" w:cs="Arial"/>
          <w:sz w:val="18"/>
          <w:szCs w:val="18"/>
          <w:lang w:val="es-MX" w:eastAsia="es-ES"/>
        </w:rPr>
        <w:t xml:space="preserve">da de Delicias turcas. Continuación hacia İzmir, la tercera ciudad más grande del país. </w:t>
      </w:r>
      <w:r w:rsidRPr="00A622CF">
        <w:rPr>
          <w:rFonts w:ascii="Arial" w:hAnsi="Arial" w:cs="Arial"/>
          <w:b/>
          <w:i/>
          <w:sz w:val="18"/>
          <w:szCs w:val="18"/>
          <w:u w:val="single"/>
          <w:lang w:val="es-MX" w:eastAsia="es-ES"/>
        </w:rPr>
        <w:t>Cena,</w:t>
      </w:r>
      <w:r>
        <w:rPr>
          <w:rFonts w:ascii="Arial" w:hAnsi="Arial" w:cs="Arial"/>
          <w:sz w:val="18"/>
          <w:szCs w:val="18"/>
          <w:lang w:val="es-MX" w:eastAsia="es-ES"/>
        </w:rPr>
        <w:t xml:space="preserve"> </w:t>
      </w:r>
      <w:r w:rsidRPr="00A622CF">
        <w:rPr>
          <w:rFonts w:ascii="Arial" w:hAnsi="Arial" w:cs="Arial"/>
          <w:sz w:val="18"/>
          <w:szCs w:val="18"/>
          <w:lang w:val="es-MX" w:eastAsia="es-ES"/>
        </w:rPr>
        <w:t>alojamiento.</w:t>
      </w:r>
    </w:p>
    <w:p w14:paraId="3277FCCE" w14:textId="77777777" w:rsidR="00301999" w:rsidRDefault="00301999" w:rsidP="00000C5B">
      <w:pPr>
        <w:spacing w:after="0" w:line="240" w:lineRule="auto"/>
        <w:jc w:val="both"/>
        <w:rPr>
          <w:color w:val="000000"/>
          <w:sz w:val="27"/>
          <w:szCs w:val="27"/>
        </w:rPr>
      </w:pPr>
    </w:p>
    <w:p w14:paraId="480BA21E" w14:textId="3F7CD158" w:rsidR="00000C5B" w:rsidRDefault="00000C5B" w:rsidP="00000C5B">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424820">
        <w:rPr>
          <w:rFonts w:ascii="Arial" w:eastAsia="Arial" w:hAnsi="Arial" w:cs="Arial"/>
          <w:b/>
          <w:color w:val="EF782D"/>
          <w:sz w:val="18"/>
          <w:szCs w:val="18"/>
        </w:rPr>
        <w:t>4   Esmirna</w:t>
      </w:r>
      <w:r w:rsidR="00D750E5">
        <w:rPr>
          <w:rFonts w:ascii="Arial" w:eastAsia="Arial" w:hAnsi="Arial" w:cs="Arial"/>
          <w:b/>
          <w:color w:val="EF782D"/>
          <w:sz w:val="18"/>
          <w:szCs w:val="18"/>
        </w:rPr>
        <w:t xml:space="preserve"> – </w:t>
      </w:r>
      <w:proofErr w:type="spellStart"/>
      <w:r w:rsidR="00D750E5">
        <w:rPr>
          <w:rFonts w:ascii="Arial" w:eastAsia="Arial" w:hAnsi="Arial" w:cs="Arial"/>
          <w:b/>
          <w:color w:val="EF782D"/>
          <w:sz w:val="18"/>
          <w:szCs w:val="18"/>
        </w:rPr>
        <w:t>Efeso</w:t>
      </w:r>
      <w:proofErr w:type="spellEnd"/>
      <w:r w:rsidR="00D750E5">
        <w:rPr>
          <w:rFonts w:ascii="Arial" w:eastAsia="Arial" w:hAnsi="Arial" w:cs="Arial"/>
          <w:b/>
          <w:color w:val="EF782D"/>
          <w:sz w:val="18"/>
          <w:szCs w:val="18"/>
        </w:rPr>
        <w:t xml:space="preserve"> </w:t>
      </w:r>
      <w:r w:rsidR="00301999">
        <w:rPr>
          <w:rFonts w:ascii="Arial" w:eastAsia="Arial" w:hAnsi="Arial" w:cs="Arial"/>
          <w:b/>
          <w:color w:val="EF782D"/>
          <w:sz w:val="18"/>
          <w:szCs w:val="18"/>
        </w:rPr>
        <w:t>–</w:t>
      </w:r>
      <w:r w:rsidR="00D750E5">
        <w:rPr>
          <w:rFonts w:ascii="Arial" w:eastAsia="Arial" w:hAnsi="Arial" w:cs="Arial"/>
          <w:b/>
          <w:color w:val="EF782D"/>
          <w:sz w:val="18"/>
          <w:szCs w:val="18"/>
        </w:rPr>
        <w:t xml:space="preserve"> </w:t>
      </w:r>
      <w:proofErr w:type="spellStart"/>
      <w:r w:rsidR="00301999">
        <w:rPr>
          <w:rFonts w:ascii="Arial" w:eastAsia="Arial" w:hAnsi="Arial" w:cs="Arial"/>
          <w:b/>
          <w:color w:val="EF782D"/>
          <w:sz w:val="18"/>
          <w:szCs w:val="18"/>
        </w:rPr>
        <w:t>Pamukkale</w:t>
      </w:r>
      <w:proofErr w:type="spellEnd"/>
      <w:r w:rsidR="00301999">
        <w:rPr>
          <w:rFonts w:ascii="Arial" w:eastAsia="Arial" w:hAnsi="Arial" w:cs="Arial"/>
          <w:b/>
          <w:color w:val="EF782D"/>
          <w:sz w:val="18"/>
          <w:szCs w:val="18"/>
        </w:rPr>
        <w:t xml:space="preserve"> </w:t>
      </w:r>
    </w:p>
    <w:p w14:paraId="7070551F" w14:textId="592A1BE4" w:rsidR="00A622CF" w:rsidRPr="00301999" w:rsidRDefault="00301999" w:rsidP="00301999">
      <w:pPr>
        <w:jc w:val="both"/>
        <w:rPr>
          <w:rFonts w:ascii="Arial" w:hAnsi="Arial" w:cs="Arial"/>
          <w:sz w:val="18"/>
          <w:szCs w:val="18"/>
          <w:lang w:val="es-MX" w:eastAsia="es-ES"/>
        </w:rPr>
      </w:pPr>
      <w:r w:rsidRPr="00301999">
        <w:rPr>
          <w:rFonts w:ascii="Arial" w:hAnsi="Arial" w:cs="Arial"/>
          <w:b/>
          <w:i/>
          <w:sz w:val="18"/>
          <w:szCs w:val="18"/>
          <w:u w:val="single"/>
          <w:lang w:val="es-MX" w:eastAsia="es-ES"/>
        </w:rPr>
        <w:t>Desayuno.</w:t>
      </w:r>
      <w:r w:rsidRPr="00301999">
        <w:rPr>
          <w:rFonts w:ascii="Arial" w:hAnsi="Arial" w:cs="Arial"/>
          <w:sz w:val="18"/>
          <w:szCs w:val="18"/>
          <w:lang w:val="es-MX" w:eastAsia="es-ES"/>
        </w:rPr>
        <w:t xml:space="preserve"> Salida hacia Éfeso, capital de Asia Menor en la época romana. Visita a los vestigios arqueológicos donde destacan el templo de Adriano, la biblioteca de Celso, el gran teatro y el ágora. Posibilidad de visitar un centro típico de artículos de piel. Visita a Casa de </w:t>
      </w:r>
      <w:proofErr w:type="spellStart"/>
      <w:r w:rsidRPr="00301999">
        <w:rPr>
          <w:rFonts w:ascii="Arial" w:hAnsi="Arial" w:cs="Arial"/>
          <w:sz w:val="18"/>
          <w:szCs w:val="18"/>
          <w:lang w:val="es-MX" w:eastAsia="es-ES"/>
        </w:rPr>
        <w:t>Maria</w:t>
      </w:r>
      <w:proofErr w:type="spellEnd"/>
      <w:r w:rsidRPr="00301999">
        <w:rPr>
          <w:rFonts w:ascii="Arial" w:hAnsi="Arial" w:cs="Arial"/>
          <w:sz w:val="18"/>
          <w:szCs w:val="18"/>
          <w:lang w:val="es-MX" w:eastAsia="es-ES"/>
        </w:rPr>
        <w:t xml:space="preserve"> y Salida a </w:t>
      </w:r>
      <w:proofErr w:type="spellStart"/>
      <w:r w:rsidRPr="00301999">
        <w:rPr>
          <w:rFonts w:ascii="Arial" w:hAnsi="Arial" w:cs="Arial"/>
          <w:sz w:val="18"/>
          <w:szCs w:val="18"/>
          <w:lang w:val="es-MX" w:eastAsia="es-ES"/>
        </w:rPr>
        <w:t>Pamukkale</w:t>
      </w:r>
      <w:proofErr w:type="spellEnd"/>
      <w:r w:rsidRPr="00301999">
        <w:rPr>
          <w:rFonts w:ascii="Arial" w:hAnsi="Arial" w:cs="Arial"/>
          <w:sz w:val="18"/>
          <w:szCs w:val="18"/>
          <w:lang w:val="es-MX" w:eastAsia="es-ES"/>
        </w:rPr>
        <w:t xml:space="preserve">, </w:t>
      </w:r>
      <w:r>
        <w:rPr>
          <w:rFonts w:ascii="Arial" w:hAnsi="Arial" w:cs="Arial"/>
          <w:sz w:val="18"/>
          <w:szCs w:val="18"/>
          <w:lang w:val="es-MX" w:eastAsia="es-ES"/>
        </w:rPr>
        <w:t>t</w:t>
      </w:r>
      <w:r w:rsidRPr="00301999">
        <w:rPr>
          <w:rFonts w:ascii="Arial" w:hAnsi="Arial" w:cs="Arial"/>
          <w:sz w:val="18"/>
          <w:szCs w:val="18"/>
          <w:lang w:val="es-MX" w:eastAsia="es-ES"/>
        </w:rPr>
        <w:t xml:space="preserve">raslado al hotel </w:t>
      </w:r>
    </w:p>
    <w:p w14:paraId="51306365" w14:textId="5CDEDB7D" w:rsidR="00000C5B" w:rsidRDefault="00000C5B" w:rsidP="00000C5B">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5   </w:t>
      </w:r>
      <w:proofErr w:type="spellStart"/>
      <w:r w:rsidR="00424820">
        <w:rPr>
          <w:rFonts w:ascii="Arial" w:eastAsia="Arial" w:hAnsi="Arial" w:cs="Arial"/>
          <w:b/>
          <w:color w:val="EF782D"/>
          <w:sz w:val="18"/>
          <w:szCs w:val="18"/>
        </w:rPr>
        <w:t>Pamukkale</w:t>
      </w:r>
      <w:proofErr w:type="spellEnd"/>
      <w:r w:rsidR="00301999">
        <w:rPr>
          <w:rFonts w:ascii="Arial" w:eastAsia="Arial" w:hAnsi="Arial" w:cs="Arial"/>
          <w:b/>
          <w:color w:val="EF782D"/>
          <w:sz w:val="18"/>
          <w:szCs w:val="18"/>
        </w:rPr>
        <w:t xml:space="preserve"> – Capadocia </w:t>
      </w:r>
    </w:p>
    <w:p w14:paraId="63FA98C8" w14:textId="44180037" w:rsidR="005236D4" w:rsidRPr="001201AD" w:rsidRDefault="001201AD" w:rsidP="001201AD">
      <w:pPr>
        <w:jc w:val="both"/>
        <w:rPr>
          <w:rFonts w:ascii="Arial" w:hAnsi="Arial" w:cs="Arial"/>
          <w:sz w:val="18"/>
          <w:szCs w:val="18"/>
          <w:lang w:val="es-MX" w:eastAsia="es-ES"/>
        </w:rPr>
      </w:pPr>
      <w:r w:rsidRPr="001201AD">
        <w:rPr>
          <w:rFonts w:ascii="Arial" w:hAnsi="Arial" w:cs="Arial"/>
          <w:b/>
          <w:i/>
          <w:sz w:val="18"/>
          <w:szCs w:val="18"/>
          <w:u w:val="single"/>
          <w:lang w:val="es-MX" w:eastAsia="es-ES"/>
        </w:rPr>
        <w:t>Desayuno.</w:t>
      </w:r>
      <w:r w:rsidRPr="001201AD">
        <w:rPr>
          <w:rFonts w:ascii="Arial" w:hAnsi="Arial" w:cs="Arial"/>
          <w:sz w:val="18"/>
          <w:szCs w:val="18"/>
          <w:lang w:val="es-MX" w:eastAsia="es-ES"/>
        </w:rPr>
        <w:t xml:space="preserve"> Salida para visita a maravilla natural de gigantescas cascadas blancas, estalactitas y piscinas naturales procedentes de fuentes termales. La ciudad antigua de Hierápolis se encuentra en este sitio. Visitamos el teatro, necrópolis más grande de Anatolia. En el camino hacia Capadocia visita a una </w:t>
      </w:r>
      <w:proofErr w:type="spellStart"/>
      <w:r w:rsidRPr="001201AD">
        <w:rPr>
          <w:rFonts w:ascii="Arial" w:hAnsi="Arial" w:cs="Arial"/>
          <w:sz w:val="18"/>
          <w:szCs w:val="18"/>
          <w:lang w:val="es-MX" w:eastAsia="es-ES"/>
        </w:rPr>
        <w:t>Kervansaray</w:t>
      </w:r>
      <w:proofErr w:type="spellEnd"/>
      <w:r w:rsidRPr="001201AD">
        <w:rPr>
          <w:rFonts w:ascii="Arial" w:hAnsi="Arial" w:cs="Arial"/>
          <w:sz w:val="18"/>
          <w:szCs w:val="18"/>
          <w:lang w:val="es-MX" w:eastAsia="es-ES"/>
        </w:rPr>
        <w:t xml:space="preserve"> una posada medieval de la Ruta de Seda. Continuación hacia Capadocia.  Visita al taller de Alfombras y a taller de joyas. y Llegada al hotel. </w:t>
      </w:r>
      <w:r w:rsidRPr="001201AD">
        <w:rPr>
          <w:rFonts w:ascii="Arial" w:hAnsi="Arial" w:cs="Arial"/>
          <w:b/>
          <w:i/>
          <w:sz w:val="18"/>
          <w:szCs w:val="18"/>
          <w:u w:val="single"/>
          <w:lang w:val="es-MX" w:eastAsia="es-ES"/>
        </w:rPr>
        <w:t xml:space="preserve">Cena </w:t>
      </w:r>
      <w:r w:rsidRPr="001201AD">
        <w:rPr>
          <w:rFonts w:ascii="Arial" w:hAnsi="Arial" w:cs="Arial"/>
          <w:sz w:val="18"/>
          <w:szCs w:val="18"/>
          <w:lang w:val="es-MX" w:eastAsia="es-ES"/>
        </w:rPr>
        <w:t xml:space="preserve">alojamiento. </w:t>
      </w:r>
    </w:p>
    <w:p w14:paraId="7D6A71C5" w14:textId="53B2D2F7" w:rsidR="00A95D28" w:rsidRDefault="00000C5B" w:rsidP="00A95D28">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6   </w:t>
      </w:r>
      <w:r w:rsidR="00285927">
        <w:rPr>
          <w:rFonts w:ascii="Arial" w:eastAsia="Arial" w:hAnsi="Arial" w:cs="Arial"/>
          <w:b/>
          <w:color w:val="EF782D"/>
          <w:sz w:val="18"/>
          <w:szCs w:val="18"/>
        </w:rPr>
        <w:t xml:space="preserve">Capadocia </w:t>
      </w:r>
    </w:p>
    <w:p w14:paraId="45A418A3" w14:textId="2D9473A0" w:rsidR="001201AD" w:rsidRPr="001201AD" w:rsidRDefault="001201AD" w:rsidP="001201AD">
      <w:pPr>
        <w:spacing w:after="0"/>
        <w:jc w:val="both"/>
        <w:rPr>
          <w:rFonts w:ascii="Arial" w:hAnsi="Arial" w:cs="Arial"/>
          <w:b/>
          <w:i/>
          <w:sz w:val="18"/>
          <w:szCs w:val="18"/>
          <w:lang w:val="es-MX" w:eastAsia="es-ES"/>
        </w:rPr>
      </w:pPr>
      <w:r w:rsidRPr="001201AD">
        <w:rPr>
          <w:rFonts w:ascii="Arial" w:hAnsi="Arial" w:cs="Arial"/>
          <w:b/>
          <w:i/>
          <w:sz w:val="18"/>
          <w:szCs w:val="18"/>
          <w:lang w:val="es-MX" w:eastAsia="es-ES"/>
        </w:rPr>
        <w:t>EXCURSIÓN OPCIONA</w:t>
      </w:r>
      <w:r w:rsidR="00205BCF">
        <w:rPr>
          <w:rFonts w:ascii="Arial" w:hAnsi="Arial" w:cs="Arial"/>
          <w:b/>
          <w:i/>
          <w:sz w:val="18"/>
          <w:szCs w:val="18"/>
          <w:lang w:val="es-MX" w:eastAsia="es-ES"/>
        </w:rPr>
        <w:t xml:space="preserve">L - </w:t>
      </w:r>
      <w:r w:rsidRPr="001201AD">
        <w:rPr>
          <w:rFonts w:ascii="Arial" w:hAnsi="Arial" w:cs="Arial"/>
          <w:b/>
          <w:i/>
          <w:sz w:val="18"/>
          <w:szCs w:val="18"/>
          <w:lang w:val="es-MX" w:eastAsia="es-ES"/>
        </w:rPr>
        <w:t>PASEO EN GLOBO</w:t>
      </w:r>
    </w:p>
    <w:p w14:paraId="4351F77C" w14:textId="77777777" w:rsidR="001201AD" w:rsidRPr="001201AD" w:rsidRDefault="001201AD" w:rsidP="001201AD">
      <w:pPr>
        <w:spacing w:after="0"/>
        <w:jc w:val="both"/>
        <w:rPr>
          <w:rFonts w:ascii="Arial" w:hAnsi="Arial" w:cs="Arial"/>
          <w:sz w:val="18"/>
          <w:szCs w:val="18"/>
          <w:lang w:val="es-MX" w:eastAsia="es-ES"/>
        </w:rPr>
      </w:pPr>
      <w:r w:rsidRPr="001201AD">
        <w:rPr>
          <w:rFonts w:ascii="Arial" w:hAnsi="Arial" w:cs="Arial"/>
          <w:sz w:val="18"/>
          <w:szCs w:val="18"/>
          <w:lang w:val="es-MX" w:eastAsia="es-ES"/>
        </w:rPr>
        <w:t>Al amanecer, posibilidad de participar a una excursión opcional en globo aerostático, una experiencia única, sobre las formaciones rocosas, chimeneas de hadas, formaciones naturales, paisajes lunares.</w:t>
      </w:r>
    </w:p>
    <w:p w14:paraId="3A903AD2" w14:textId="688515D1" w:rsidR="001201AD" w:rsidRPr="001201AD" w:rsidRDefault="001201AD" w:rsidP="001201AD">
      <w:pPr>
        <w:spacing w:after="0"/>
        <w:jc w:val="both"/>
        <w:rPr>
          <w:rFonts w:ascii="Arial" w:hAnsi="Arial" w:cs="Arial"/>
          <w:sz w:val="18"/>
          <w:szCs w:val="18"/>
          <w:lang w:val="es-MX" w:eastAsia="es-ES"/>
        </w:rPr>
      </w:pPr>
      <w:r w:rsidRPr="00205BCF">
        <w:rPr>
          <w:rFonts w:ascii="Arial" w:hAnsi="Arial" w:cs="Arial"/>
          <w:b/>
          <w:i/>
          <w:sz w:val="18"/>
          <w:szCs w:val="18"/>
          <w:u w:val="single"/>
          <w:lang w:val="es-MX" w:eastAsia="es-ES"/>
        </w:rPr>
        <w:t>Desayuno </w:t>
      </w:r>
      <w:r w:rsidRPr="001201AD">
        <w:rPr>
          <w:rFonts w:ascii="Arial" w:hAnsi="Arial" w:cs="Arial"/>
          <w:sz w:val="18"/>
          <w:szCs w:val="18"/>
          <w:lang w:val="es-MX" w:eastAsia="es-ES"/>
        </w:rPr>
        <w:t xml:space="preserve">salida para la visita de esta maravillosa región, una mezcla de los caprichos de la naturaleza y el arte humano. Visita al museo al aire libre de </w:t>
      </w:r>
      <w:proofErr w:type="spellStart"/>
      <w:r w:rsidRPr="001201AD">
        <w:rPr>
          <w:rFonts w:ascii="Arial" w:hAnsi="Arial" w:cs="Arial"/>
          <w:sz w:val="18"/>
          <w:szCs w:val="18"/>
          <w:lang w:val="es-MX" w:eastAsia="es-ES"/>
        </w:rPr>
        <w:t>Göreme</w:t>
      </w:r>
      <w:proofErr w:type="spellEnd"/>
      <w:r w:rsidRPr="001201AD">
        <w:rPr>
          <w:rFonts w:ascii="Arial" w:hAnsi="Arial" w:cs="Arial"/>
          <w:sz w:val="18"/>
          <w:szCs w:val="18"/>
          <w:lang w:val="es-MX" w:eastAsia="es-ES"/>
        </w:rPr>
        <w:t xml:space="preserve"> con sus iglesias rupestres decoradas con frescos. Paradas en los valles de </w:t>
      </w:r>
      <w:proofErr w:type="spellStart"/>
      <w:r w:rsidRPr="001201AD">
        <w:rPr>
          <w:rFonts w:ascii="Arial" w:hAnsi="Arial" w:cs="Arial"/>
          <w:sz w:val="18"/>
          <w:szCs w:val="18"/>
          <w:lang w:val="es-MX" w:eastAsia="es-ES"/>
        </w:rPr>
        <w:t>Avcilar</w:t>
      </w:r>
      <w:proofErr w:type="spellEnd"/>
      <w:r w:rsidRPr="001201AD">
        <w:rPr>
          <w:rFonts w:ascii="Arial" w:hAnsi="Arial" w:cs="Arial"/>
          <w:sz w:val="18"/>
          <w:szCs w:val="18"/>
          <w:lang w:val="es-MX" w:eastAsia="es-ES"/>
        </w:rPr>
        <w:t xml:space="preserve"> y </w:t>
      </w:r>
      <w:proofErr w:type="spellStart"/>
      <w:r w:rsidRPr="001201AD">
        <w:rPr>
          <w:rFonts w:ascii="Arial" w:hAnsi="Arial" w:cs="Arial"/>
          <w:sz w:val="18"/>
          <w:szCs w:val="18"/>
          <w:lang w:val="es-MX" w:eastAsia="es-ES"/>
        </w:rPr>
        <w:t>Güvercinlik</w:t>
      </w:r>
      <w:proofErr w:type="spellEnd"/>
      <w:r w:rsidRPr="001201AD">
        <w:rPr>
          <w:rFonts w:ascii="Arial" w:hAnsi="Arial" w:cs="Arial"/>
          <w:sz w:val="18"/>
          <w:szCs w:val="18"/>
          <w:lang w:val="es-MX" w:eastAsia="es-ES"/>
        </w:rPr>
        <w:t xml:space="preserve"> desde donde se disfruta de un increíble paisaje lunar. A continuación, Visita al valle de </w:t>
      </w:r>
      <w:proofErr w:type="spellStart"/>
      <w:r w:rsidRPr="001201AD">
        <w:rPr>
          <w:rFonts w:ascii="Arial" w:hAnsi="Arial" w:cs="Arial"/>
          <w:sz w:val="18"/>
          <w:szCs w:val="18"/>
          <w:lang w:val="es-MX" w:eastAsia="es-ES"/>
        </w:rPr>
        <w:t>Uchisar</w:t>
      </w:r>
      <w:proofErr w:type="spellEnd"/>
      <w:r w:rsidRPr="001201AD">
        <w:rPr>
          <w:rFonts w:ascii="Arial" w:hAnsi="Arial" w:cs="Arial"/>
          <w:sz w:val="18"/>
          <w:szCs w:val="18"/>
          <w:lang w:val="es-MX" w:eastAsia="es-ES"/>
        </w:rPr>
        <w:t xml:space="preserve"> donde se puede contemplar la Antigua fortaleza excavada en roca. Por la tarde una visita   a una de las ciudades subterráneas: </w:t>
      </w:r>
      <w:proofErr w:type="spellStart"/>
      <w:r w:rsidRPr="001201AD">
        <w:rPr>
          <w:rFonts w:ascii="Arial" w:hAnsi="Arial" w:cs="Arial"/>
          <w:sz w:val="18"/>
          <w:szCs w:val="18"/>
          <w:lang w:val="es-MX" w:eastAsia="es-ES"/>
        </w:rPr>
        <w:t>Özkonak</w:t>
      </w:r>
      <w:proofErr w:type="spellEnd"/>
      <w:r w:rsidRPr="001201AD">
        <w:rPr>
          <w:rFonts w:ascii="Arial" w:hAnsi="Arial" w:cs="Arial"/>
          <w:sz w:val="18"/>
          <w:szCs w:val="18"/>
          <w:lang w:val="es-MX" w:eastAsia="es-ES"/>
        </w:rPr>
        <w:t xml:space="preserve"> , </w:t>
      </w:r>
      <w:proofErr w:type="spellStart"/>
      <w:r w:rsidRPr="001201AD">
        <w:rPr>
          <w:rFonts w:ascii="Arial" w:hAnsi="Arial" w:cs="Arial"/>
          <w:sz w:val="18"/>
          <w:szCs w:val="18"/>
          <w:lang w:val="es-MX" w:eastAsia="es-ES"/>
        </w:rPr>
        <w:t>Mazı</w:t>
      </w:r>
      <w:proofErr w:type="spellEnd"/>
      <w:r w:rsidRPr="001201AD">
        <w:rPr>
          <w:rFonts w:ascii="Arial" w:hAnsi="Arial" w:cs="Arial"/>
          <w:sz w:val="18"/>
          <w:szCs w:val="18"/>
          <w:lang w:val="es-MX" w:eastAsia="es-ES"/>
        </w:rPr>
        <w:t xml:space="preserve"> o </w:t>
      </w:r>
      <w:proofErr w:type="spellStart"/>
      <w:r w:rsidRPr="001201AD">
        <w:rPr>
          <w:rFonts w:ascii="Arial" w:hAnsi="Arial" w:cs="Arial"/>
          <w:sz w:val="18"/>
          <w:szCs w:val="18"/>
          <w:lang w:val="es-MX" w:eastAsia="es-ES"/>
        </w:rPr>
        <w:t>Saratlı</w:t>
      </w:r>
      <w:proofErr w:type="spellEnd"/>
      <w:r w:rsidRPr="001201AD">
        <w:rPr>
          <w:rFonts w:ascii="Arial" w:hAnsi="Arial" w:cs="Arial"/>
          <w:sz w:val="18"/>
          <w:szCs w:val="18"/>
          <w:lang w:val="es-MX" w:eastAsia="es-ES"/>
        </w:rPr>
        <w:t xml:space="preserve">. Luego salida para una visita a típica a los talleres de ónix y turquesa donde se puede </w:t>
      </w:r>
      <w:r w:rsidR="00070ED1" w:rsidRPr="001201AD">
        <w:rPr>
          <w:rFonts w:ascii="Arial" w:hAnsi="Arial" w:cs="Arial"/>
          <w:sz w:val="18"/>
          <w:szCs w:val="18"/>
          <w:lang w:val="es-MX" w:eastAsia="es-ES"/>
        </w:rPr>
        <w:t>encontrar calidad</w:t>
      </w:r>
      <w:r w:rsidRPr="001201AD">
        <w:rPr>
          <w:rFonts w:ascii="Arial" w:hAnsi="Arial" w:cs="Arial"/>
          <w:sz w:val="18"/>
          <w:szCs w:val="18"/>
          <w:lang w:val="es-MX" w:eastAsia="es-ES"/>
        </w:rPr>
        <w:t xml:space="preserve"> y buen precio y breve visita a las famosa </w:t>
      </w:r>
      <w:r w:rsidR="00070ED1" w:rsidRPr="001201AD">
        <w:rPr>
          <w:rFonts w:ascii="Arial" w:hAnsi="Arial" w:cs="Arial"/>
          <w:sz w:val="18"/>
          <w:szCs w:val="18"/>
          <w:lang w:val="es-MX" w:eastAsia="es-ES"/>
        </w:rPr>
        <w:t>Cerámicas</w:t>
      </w:r>
      <w:r w:rsidRPr="001201AD">
        <w:rPr>
          <w:rFonts w:ascii="Arial" w:hAnsi="Arial" w:cs="Arial"/>
          <w:sz w:val="18"/>
          <w:szCs w:val="18"/>
          <w:lang w:val="es-MX" w:eastAsia="es-ES"/>
        </w:rPr>
        <w:t xml:space="preserve"> de Capadocia. Cena y alojamiento. Regreso y alojamiento en el hotel.     </w:t>
      </w:r>
    </w:p>
    <w:p w14:paraId="37B37DDA" w14:textId="77777777" w:rsidR="001201AD" w:rsidRPr="001201AD" w:rsidRDefault="001201AD" w:rsidP="00000C5B">
      <w:pPr>
        <w:spacing w:after="0" w:line="240" w:lineRule="auto"/>
        <w:jc w:val="both"/>
        <w:rPr>
          <w:rFonts w:ascii="Arial" w:hAnsi="Arial" w:cs="Arial"/>
          <w:sz w:val="18"/>
          <w:szCs w:val="18"/>
          <w:lang w:val="es-AR" w:eastAsia="es-ES"/>
        </w:rPr>
      </w:pPr>
    </w:p>
    <w:p w14:paraId="3F618B62" w14:textId="77777777" w:rsidR="00205BCF" w:rsidRDefault="00205BCF" w:rsidP="00A95D28">
      <w:pPr>
        <w:spacing w:after="0" w:line="240" w:lineRule="exact"/>
        <w:jc w:val="both"/>
        <w:rPr>
          <w:rFonts w:ascii="Arial" w:eastAsia="Arial" w:hAnsi="Arial" w:cs="Arial"/>
          <w:b/>
          <w:color w:val="EF782D"/>
          <w:sz w:val="18"/>
          <w:szCs w:val="18"/>
          <w:lang w:val="es-AR"/>
        </w:rPr>
      </w:pPr>
    </w:p>
    <w:p w14:paraId="06422D62" w14:textId="77777777" w:rsidR="00205BCF" w:rsidRDefault="00205BCF" w:rsidP="00A95D28">
      <w:pPr>
        <w:spacing w:after="0" w:line="240" w:lineRule="exact"/>
        <w:jc w:val="both"/>
        <w:rPr>
          <w:rFonts w:ascii="Arial" w:eastAsia="Arial" w:hAnsi="Arial" w:cs="Arial"/>
          <w:b/>
          <w:color w:val="EF782D"/>
          <w:sz w:val="18"/>
          <w:szCs w:val="18"/>
          <w:lang w:val="es-AR"/>
        </w:rPr>
      </w:pPr>
    </w:p>
    <w:p w14:paraId="5C0E6682" w14:textId="77777777" w:rsidR="00205BCF" w:rsidRDefault="00205BCF" w:rsidP="00A95D28">
      <w:pPr>
        <w:spacing w:after="0" w:line="240" w:lineRule="exact"/>
        <w:jc w:val="both"/>
        <w:rPr>
          <w:rFonts w:ascii="Arial" w:eastAsia="Arial" w:hAnsi="Arial" w:cs="Arial"/>
          <w:b/>
          <w:color w:val="EF782D"/>
          <w:sz w:val="18"/>
          <w:szCs w:val="18"/>
          <w:lang w:val="es-AR"/>
        </w:rPr>
      </w:pPr>
    </w:p>
    <w:p w14:paraId="6398E800" w14:textId="33D3B689" w:rsidR="00000C5B" w:rsidRDefault="00000C5B" w:rsidP="00A95D28">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 xml:space="preserve">Día 7   </w:t>
      </w:r>
      <w:r w:rsidR="00285927">
        <w:rPr>
          <w:rFonts w:ascii="Arial" w:eastAsia="Arial" w:hAnsi="Arial" w:cs="Arial"/>
          <w:b/>
          <w:color w:val="EF782D"/>
          <w:sz w:val="18"/>
          <w:szCs w:val="18"/>
        </w:rPr>
        <w:t>Capadocia</w:t>
      </w:r>
    </w:p>
    <w:p w14:paraId="10CE9BF6" w14:textId="77777777" w:rsidR="00205BCF" w:rsidRDefault="00A95D28" w:rsidP="00A95D28">
      <w:pPr>
        <w:suppressAutoHyphens w:val="0"/>
        <w:spacing w:after="0" w:line="240" w:lineRule="exact"/>
        <w:jc w:val="both"/>
        <w:rPr>
          <w:rFonts w:ascii="Arial" w:hAnsi="Arial" w:cs="Arial"/>
          <w:b/>
          <w:i/>
          <w:sz w:val="18"/>
          <w:szCs w:val="18"/>
          <w:u w:val="single"/>
          <w:lang w:val="es-MX" w:eastAsia="es-ES"/>
        </w:rPr>
      </w:pPr>
      <w:r w:rsidRPr="00A95D28">
        <w:rPr>
          <w:rFonts w:ascii="Arial" w:hAnsi="Arial" w:cs="Arial"/>
          <w:b/>
          <w:i/>
          <w:sz w:val="18"/>
          <w:szCs w:val="18"/>
          <w:u w:val="single"/>
          <w:lang w:val="es-MX" w:eastAsia="es-ES"/>
        </w:rPr>
        <w:t>Desayuno</w:t>
      </w:r>
      <w:r w:rsidR="00205BCF">
        <w:rPr>
          <w:rFonts w:ascii="Arial" w:hAnsi="Arial" w:cs="Arial"/>
          <w:b/>
          <w:i/>
          <w:sz w:val="18"/>
          <w:szCs w:val="18"/>
          <w:u w:val="single"/>
          <w:lang w:val="es-MX" w:eastAsia="es-ES"/>
        </w:rPr>
        <w:t xml:space="preserve"> </w:t>
      </w:r>
      <w:r w:rsidR="00205BCF" w:rsidRPr="00205BCF">
        <w:rPr>
          <w:rFonts w:ascii="Arial" w:hAnsi="Arial" w:cs="Arial"/>
          <w:sz w:val="18"/>
          <w:szCs w:val="18"/>
          <w:lang w:val="es-MX" w:eastAsia="es-ES"/>
        </w:rPr>
        <w:t>Dia libre para las siguientes opcionale</w:t>
      </w:r>
      <w:r w:rsidR="00205BCF">
        <w:rPr>
          <w:rFonts w:ascii="Arial" w:hAnsi="Arial" w:cs="Arial"/>
          <w:sz w:val="18"/>
          <w:szCs w:val="18"/>
          <w:lang w:val="es-MX" w:eastAsia="es-ES"/>
        </w:rPr>
        <w:t xml:space="preserve">s. </w:t>
      </w:r>
      <w:r w:rsidR="00205BCF" w:rsidRPr="00205BCF">
        <w:rPr>
          <w:rFonts w:ascii="Arial" w:hAnsi="Arial" w:cs="Arial"/>
          <w:b/>
          <w:i/>
          <w:sz w:val="18"/>
          <w:szCs w:val="18"/>
          <w:u w:val="single"/>
          <w:lang w:val="es-MX" w:eastAsia="es-ES"/>
        </w:rPr>
        <w:t>Cena</w:t>
      </w:r>
    </w:p>
    <w:p w14:paraId="6141DBA5" w14:textId="008A63FF" w:rsidR="00205BCF" w:rsidRPr="00205BCF" w:rsidRDefault="00205BCF" w:rsidP="00205BCF">
      <w:pPr>
        <w:spacing w:after="0" w:line="240" w:lineRule="exact"/>
        <w:jc w:val="both"/>
        <w:rPr>
          <w:rFonts w:ascii="Arial" w:hAnsi="Arial" w:cs="Arial"/>
          <w:b/>
          <w:i/>
          <w:sz w:val="18"/>
          <w:szCs w:val="18"/>
          <w:lang w:val="es-MX" w:eastAsia="es-ES"/>
        </w:rPr>
      </w:pPr>
      <w:r w:rsidRPr="00205BCF">
        <w:rPr>
          <w:rFonts w:ascii="Arial" w:hAnsi="Arial" w:cs="Arial"/>
          <w:b/>
          <w:i/>
          <w:sz w:val="18"/>
          <w:szCs w:val="18"/>
          <w:lang w:val="es-MX" w:eastAsia="es-ES"/>
        </w:rPr>
        <w:t>TOUR OPCIONAL</w:t>
      </w:r>
      <w:r>
        <w:rPr>
          <w:rFonts w:ascii="Arial" w:hAnsi="Arial" w:cs="Arial"/>
          <w:b/>
          <w:i/>
          <w:sz w:val="18"/>
          <w:szCs w:val="18"/>
          <w:lang w:val="es-MX" w:eastAsia="es-ES"/>
        </w:rPr>
        <w:t xml:space="preserve"> - </w:t>
      </w:r>
      <w:r w:rsidRPr="00205BCF">
        <w:rPr>
          <w:rFonts w:ascii="Arial" w:hAnsi="Arial" w:cs="Arial"/>
          <w:b/>
          <w:i/>
          <w:sz w:val="18"/>
          <w:szCs w:val="18"/>
          <w:lang w:val="es-MX" w:eastAsia="es-ES"/>
        </w:rPr>
        <w:t xml:space="preserve">ESQUI EN CAPADOCIA </w:t>
      </w:r>
    </w:p>
    <w:p w14:paraId="36943A62" w14:textId="7CC96823" w:rsidR="00205BCF" w:rsidRPr="00205BCF" w:rsidRDefault="00205BCF" w:rsidP="00205BCF">
      <w:pPr>
        <w:spacing w:after="0" w:line="240" w:lineRule="exact"/>
        <w:jc w:val="both"/>
        <w:rPr>
          <w:rFonts w:ascii="Arial" w:hAnsi="Arial" w:cs="Arial"/>
          <w:sz w:val="18"/>
          <w:szCs w:val="18"/>
          <w:lang w:val="es-MX" w:eastAsia="es-ES"/>
        </w:rPr>
      </w:pPr>
      <w:r w:rsidRPr="00205BCF">
        <w:rPr>
          <w:rFonts w:ascii="Arial" w:hAnsi="Arial" w:cs="Arial"/>
          <w:sz w:val="18"/>
          <w:szCs w:val="18"/>
          <w:lang w:val="es-MX" w:eastAsia="es-ES"/>
        </w:rPr>
        <w:t xml:space="preserve">¿Buscando planes diferentes en la Capadocia? ¿Qué os parece esquiar en el monte </w:t>
      </w:r>
      <w:proofErr w:type="spellStart"/>
      <w:r w:rsidRPr="00205BCF">
        <w:rPr>
          <w:rFonts w:ascii="Arial" w:hAnsi="Arial" w:cs="Arial"/>
          <w:sz w:val="18"/>
          <w:szCs w:val="18"/>
          <w:lang w:val="es-MX" w:eastAsia="es-ES"/>
        </w:rPr>
        <w:t>Erciyes</w:t>
      </w:r>
      <w:proofErr w:type="spellEnd"/>
      <w:r w:rsidRPr="00205BCF">
        <w:rPr>
          <w:rFonts w:ascii="Arial" w:hAnsi="Arial" w:cs="Arial"/>
          <w:sz w:val="18"/>
          <w:szCs w:val="18"/>
          <w:lang w:val="es-MX" w:eastAsia="es-ES"/>
        </w:rPr>
        <w:t xml:space="preserve">? Disfrutad de un día de diversión practicando este deporte de invierno en el volcán más alto de la región. </w:t>
      </w:r>
      <w:proofErr w:type="spellStart"/>
      <w:r w:rsidRPr="00205BCF">
        <w:rPr>
          <w:rFonts w:ascii="Arial" w:hAnsi="Arial" w:cs="Arial"/>
          <w:sz w:val="18"/>
          <w:szCs w:val="18"/>
          <w:lang w:val="es-MX" w:eastAsia="es-ES"/>
        </w:rPr>
        <w:t>Erciyes</w:t>
      </w:r>
      <w:proofErr w:type="spellEnd"/>
      <w:r w:rsidRPr="00205BCF">
        <w:rPr>
          <w:rFonts w:ascii="Arial" w:hAnsi="Arial" w:cs="Arial"/>
          <w:sz w:val="18"/>
          <w:szCs w:val="18"/>
          <w:lang w:val="es-MX" w:eastAsia="es-ES"/>
        </w:rPr>
        <w:t xml:space="preserve"> es la estación de esquí más centralizada del mundo en virtud de su posición geográfica: Es posible acceder a un tercio del mundo con un vuelo de 4 horas. La distancia de vuelo de una hora entre </w:t>
      </w:r>
      <w:proofErr w:type="spellStart"/>
      <w:r w:rsidRPr="00205BCF">
        <w:rPr>
          <w:rFonts w:ascii="Arial" w:hAnsi="Arial" w:cs="Arial"/>
          <w:sz w:val="18"/>
          <w:szCs w:val="18"/>
          <w:lang w:val="es-MX" w:eastAsia="es-ES"/>
        </w:rPr>
        <w:t>Erciyes</w:t>
      </w:r>
      <w:proofErr w:type="spellEnd"/>
      <w:r w:rsidRPr="00205BCF">
        <w:rPr>
          <w:rFonts w:ascii="Arial" w:hAnsi="Arial" w:cs="Arial"/>
          <w:sz w:val="18"/>
          <w:szCs w:val="18"/>
          <w:lang w:val="es-MX" w:eastAsia="es-ES"/>
        </w:rPr>
        <w:t xml:space="preserve"> </w:t>
      </w:r>
      <w:r w:rsidR="004B57F4">
        <w:rPr>
          <w:rFonts w:ascii="Arial" w:hAnsi="Arial" w:cs="Arial"/>
          <w:sz w:val="18"/>
          <w:szCs w:val="18"/>
          <w:lang w:val="es-MX" w:eastAsia="es-ES"/>
        </w:rPr>
        <w:t xml:space="preserve">y Estambul </w:t>
      </w:r>
      <w:r w:rsidRPr="00205BCF">
        <w:rPr>
          <w:rFonts w:ascii="Arial" w:hAnsi="Arial" w:cs="Arial"/>
          <w:sz w:val="18"/>
          <w:szCs w:val="18"/>
          <w:lang w:val="es-MX" w:eastAsia="es-ES"/>
        </w:rPr>
        <w:t xml:space="preserve">hace que la estación de esquí de </w:t>
      </w:r>
      <w:proofErr w:type="spellStart"/>
      <w:r w:rsidRPr="00205BCF">
        <w:rPr>
          <w:rFonts w:ascii="Arial" w:hAnsi="Arial" w:cs="Arial"/>
          <w:sz w:val="18"/>
          <w:szCs w:val="18"/>
          <w:lang w:val="es-MX" w:eastAsia="es-ES"/>
        </w:rPr>
        <w:t>Erciyes</w:t>
      </w:r>
      <w:proofErr w:type="spellEnd"/>
      <w:r w:rsidRPr="00205BCF">
        <w:rPr>
          <w:rFonts w:ascii="Arial" w:hAnsi="Arial" w:cs="Arial"/>
          <w:sz w:val="18"/>
          <w:szCs w:val="18"/>
          <w:lang w:val="es-MX" w:eastAsia="es-ES"/>
        </w:rPr>
        <w:t xml:space="preserve"> sea atractiva, tanto para turistas locales como extranjeros. Mientras tanto, la estación de esquí </w:t>
      </w:r>
      <w:proofErr w:type="spellStart"/>
      <w:r w:rsidRPr="00205BCF">
        <w:rPr>
          <w:rFonts w:ascii="Arial" w:hAnsi="Arial" w:cs="Arial"/>
          <w:sz w:val="18"/>
          <w:szCs w:val="18"/>
          <w:lang w:val="es-MX" w:eastAsia="es-ES"/>
        </w:rPr>
        <w:t>Erciyes</w:t>
      </w:r>
      <w:proofErr w:type="spellEnd"/>
      <w:r w:rsidRPr="00205BCF">
        <w:rPr>
          <w:rFonts w:ascii="Arial" w:hAnsi="Arial" w:cs="Arial"/>
          <w:sz w:val="18"/>
          <w:szCs w:val="18"/>
          <w:lang w:val="es-MX" w:eastAsia="es-ES"/>
        </w:rPr>
        <w:t xml:space="preserve"> está a solo 25 minutos del aeropuerto de Kayseri, a 20 minutos del centro de la ciudad de Kayseri y a 60 minutos de Capadocia.</w:t>
      </w:r>
    </w:p>
    <w:p w14:paraId="3BFCD961" w14:textId="4774927B" w:rsidR="00205BCF" w:rsidRPr="00205BCF" w:rsidRDefault="00205BCF" w:rsidP="00205BCF">
      <w:pPr>
        <w:spacing w:after="0" w:line="240" w:lineRule="exact"/>
        <w:jc w:val="both"/>
        <w:rPr>
          <w:rFonts w:ascii="Arial" w:hAnsi="Arial" w:cs="Arial"/>
          <w:sz w:val="18"/>
          <w:szCs w:val="18"/>
          <w:lang w:val="es-MX" w:eastAsia="es-ES"/>
        </w:rPr>
      </w:pPr>
      <w:r w:rsidRPr="00205BCF">
        <w:rPr>
          <w:rFonts w:ascii="Arial" w:hAnsi="Arial" w:cs="Arial"/>
          <w:sz w:val="18"/>
          <w:szCs w:val="18"/>
          <w:lang w:val="es-MX" w:eastAsia="es-ES"/>
        </w:rPr>
        <w:t xml:space="preserve">Recogida en el hotel Y Traslado al Monte </w:t>
      </w:r>
      <w:proofErr w:type="spellStart"/>
      <w:r w:rsidRPr="00205BCF">
        <w:rPr>
          <w:rFonts w:ascii="Arial" w:hAnsi="Arial" w:cs="Arial"/>
          <w:sz w:val="18"/>
          <w:szCs w:val="18"/>
          <w:lang w:val="es-MX" w:eastAsia="es-ES"/>
        </w:rPr>
        <w:t>Erciyes</w:t>
      </w:r>
      <w:proofErr w:type="spellEnd"/>
      <w:r w:rsidRPr="00205BCF">
        <w:rPr>
          <w:rFonts w:ascii="Arial" w:hAnsi="Arial" w:cs="Arial"/>
          <w:sz w:val="18"/>
          <w:szCs w:val="18"/>
          <w:lang w:val="es-MX" w:eastAsia="es-ES"/>
        </w:rPr>
        <w:t>, Tiempo libre para esquiar y teleférico, Almuerzo, Tiempo libre para esquiar y fotos, Regreso al hotel alrededor de las 17:00 a Capadocia</w:t>
      </w:r>
      <w:r>
        <w:rPr>
          <w:rFonts w:ascii="Arial" w:hAnsi="Arial" w:cs="Arial"/>
          <w:sz w:val="18"/>
          <w:szCs w:val="18"/>
          <w:lang w:val="es-MX" w:eastAsia="es-ES"/>
        </w:rPr>
        <w:t>.</w:t>
      </w:r>
      <w:r w:rsidRPr="00205BCF">
        <w:rPr>
          <w:rFonts w:ascii="Arial" w:hAnsi="Arial" w:cs="Arial"/>
          <w:sz w:val="18"/>
          <w:szCs w:val="18"/>
          <w:lang w:val="es-MX" w:eastAsia="es-ES"/>
        </w:rPr>
        <w:t xml:space="preserve"> </w:t>
      </w:r>
      <w:r>
        <w:rPr>
          <w:rFonts w:ascii="Arial" w:hAnsi="Arial" w:cs="Arial"/>
          <w:sz w:val="18"/>
          <w:szCs w:val="18"/>
          <w:lang w:val="es-MX" w:eastAsia="es-ES"/>
        </w:rPr>
        <w:t>Servicios</w:t>
      </w:r>
      <w:r w:rsidRPr="00205BCF">
        <w:rPr>
          <w:rFonts w:ascii="Arial" w:hAnsi="Arial" w:cs="Arial"/>
          <w:sz w:val="18"/>
          <w:szCs w:val="18"/>
          <w:lang w:val="es-MX" w:eastAsia="es-ES"/>
        </w:rPr>
        <w:t xml:space="preserve"> incluidos: Almuerzo , Alquiler de Ropa </w:t>
      </w:r>
      <w:r>
        <w:rPr>
          <w:rFonts w:ascii="Arial" w:hAnsi="Arial" w:cs="Arial"/>
          <w:sz w:val="18"/>
          <w:szCs w:val="18"/>
          <w:lang w:val="es-MX" w:eastAsia="es-ES"/>
        </w:rPr>
        <w:t xml:space="preserve">    </w:t>
      </w:r>
      <w:r w:rsidRPr="00205BCF">
        <w:rPr>
          <w:rFonts w:ascii="Arial" w:hAnsi="Arial" w:cs="Arial"/>
          <w:sz w:val="18"/>
          <w:szCs w:val="18"/>
          <w:lang w:val="es-MX" w:eastAsia="es-ES"/>
        </w:rPr>
        <w:t xml:space="preserve">(1 </w:t>
      </w:r>
      <w:r>
        <w:rPr>
          <w:rFonts w:ascii="Arial" w:hAnsi="Arial" w:cs="Arial"/>
          <w:sz w:val="18"/>
          <w:szCs w:val="18"/>
          <w:lang w:val="es-MX" w:eastAsia="es-ES"/>
        </w:rPr>
        <w:t>chamarra</w:t>
      </w:r>
      <w:r w:rsidRPr="00205BCF">
        <w:rPr>
          <w:rFonts w:ascii="Arial" w:hAnsi="Arial" w:cs="Arial"/>
          <w:sz w:val="18"/>
          <w:szCs w:val="18"/>
          <w:lang w:val="es-MX" w:eastAsia="es-ES"/>
        </w:rPr>
        <w:t xml:space="preserve"> y un</w:t>
      </w:r>
      <w:r>
        <w:rPr>
          <w:rFonts w:ascii="Arial" w:hAnsi="Arial" w:cs="Arial"/>
          <w:sz w:val="18"/>
          <w:szCs w:val="18"/>
          <w:lang w:val="es-MX" w:eastAsia="es-ES"/>
        </w:rPr>
        <w:t xml:space="preserve"> pantalón</w:t>
      </w:r>
      <w:r w:rsidRPr="00205BCF">
        <w:rPr>
          <w:rFonts w:ascii="Arial" w:hAnsi="Arial" w:cs="Arial"/>
          <w:sz w:val="18"/>
          <w:szCs w:val="18"/>
          <w:lang w:val="es-MX" w:eastAsia="es-ES"/>
        </w:rPr>
        <w:t xml:space="preserve"> standard) , teleférico No incluido : Bebidas, Equipamientos , botas, Snowboard</w:t>
      </w:r>
      <w:r>
        <w:rPr>
          <w:rFonts w:ascii="Arial" w:hAnsi="Arial" w:cs="Arial"/>
          <w:sz w:val="18"/>
          <w:szCs w:val="18"/>
          <w:lang w:val="es-MX" w:eastAsia="es-ES"/>
        </w:rPr>
        <w:t>.</w:t>
      </w:r>
    </w:p>
    <w:p w14:paraId="3222F309" w14:textId="71E59D40" w:rsidR="00A95D28" w:rsidRPr="00A95D28" w:rsidRDefault="00205BCF" w:rsidP="00A95D28">
      <w:pPr>
        <w:suppressAutoHyphens w:val="0"/>
        <w:spacing w:after="0" w:line="240" w:lineRule="exact"/>
        <w:jc w:val="both"/>
        <w:rPr>
          <w:rFonts w:ascii="Arial" w:hAnsi="Arial" w:cs="Arial"/>
          <w:sz w:val="18"/>
          <w:szCs w:val="18"/>
          <w:lang w:val="es-MX" w:eastAsia="es-ES"/>
        </w:rPr>
      </w:pPr>
      <w:r w:rsidRPr="00205BCF">
        <w:rPr>
          <w:rFonts w:ascii="Arial" w:hAnsi="Arial" w:cs="Arial"/>
          <w:b/>
          <w:i/>
          <w:sz w:val="18"/>
          <w:szCs w:val="18"/>
          <w:u w:val="single"/>
          <w:lang w:val="es-MX" w:eastAsia="es-ES"/>
        </w:rPr>
        <w:t xml:space="preserve"> </w:t>
      </w:r>
    </w:p>
    <w:p w14:paraId="00F23918" w14:textId="7D69FA82" w:rsidR="00000C5B" w:rsidRDefault="00000C5B" w:rsidP="00531F46">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8   </w:t>
      </w:r>
      <w:r w:rsidR="00AE321D" w:rsidRPr="00AE321D">
        <w:rPr>
          <w:rFonts w:ascii="Arial" w:eastAsia="Arial" w:hAnsi="Arial" w:cs="Arial"/>
          <w:b/>
          <w:color w:val="EF782D"/>
          <w:sz w:val="18"/>
          <w:szCs w:val="18"/>
        </w:rPr>
        <w:t>Capadocia – Ankara – Estambul</w:t>
      </w:r>
    </w:p>
    <w:p w14:paraId="5FA20426" w14:textId="4B673659" w:rsidR="00411BD0" w:rsidRPr="00411BD0" w:rsidRDefault="00411BD0" w:rsidP="00411BD0">
      <w:pPr>
        <w:spacing w:after="0" w:line="240" w:lineRule="exact"/>
        <w:jc w:val="both"/>
        <w:rPr>
          <w:rFonts w:ascii="Arial" w:hAnsi="Arial" w:cs="Arial"/>
          <w:b/>
          <w:i/>
          <w:color w:val="FF0000"/>
          <w:sz w:val="18"/>
          <w:szCs w:val="18"/>
          <w:lang w:val="es-MX" w:eastAsia="es-ES"/>
        </w:rPr>
      </w:pPr>
      <w:r w:rsidRPr="00411BD0">
        <w:rPr>
          <w:rFonts w:ascii="Arial" w:hAnsi="Arial" w:cs="Arial"/>
          <w:b/>
          <w:i/>
          <w:color w:val="FF0000"/>
          <w:sz w:val="18"/>
          <w:szCs w:val="18"/>
          <w:lang w:val="es-MX" w:eastAsia="es-ES"/>
        </w:rPr>
        <w:t>**Posibilidad de tomar vuelo de Capadocia/Estambul, consultar suplemento**</w:t>
      </w:r>
    </w:p>
    <w:p w14:paraId="65861C44" w14:textId="2486B9E4" w:rsidR="00411BD0" w:rsidRPr="00411BD0" w:rsidRDefault="00411BD0" w:rsidP="00411BD0">
      <w:pPr>
        <w:spacing w:after="0" w:line="240" w:lineRule="exact"/>
        <w:jc w:val="both"/>
        <w:rPr>
          <w:rFonts w:ascii="Arial" w:hAnsi="Arial" w:cs="Arial"/>
          <w:sz w:val="18"/>
          <w:szCs w:val="18"/>
          <w:lang w:val="es-MX" w:eastAsia="es-ES"/>
        </w:rPr>
      </w:pPr>
      <w:r w:rsidRPr="00411BD0">
        <w:rPr>
          <w:rFonts w:ascii="Arial" w:hAnsi="Arial" w:cs="Arial"/>
          <w:b/>
          <w:i/>
          <w:sz w:val="18"/>
          <w:szCs w:val="18"/>
          <w:u w:val="single"/>
          <w:lang w:val="es-MX" w:eastAsia="es-ES"/>
        </w:rPr>
        <w:t>Desayuno</w:t>
      </w:r>
      <w:r w:rsidRPr="00411BD0">
        <w:rPr>
          <w:rFonts w:ascii="Arial" w:hAnsi="Arial" w:cs="Arial"/>
          <w:sz w:val="18"/>
          <w:szCs w:val="18"/>
          <w:lang w:val="es-MX" w:eastAsia="es-ES"/>
        </w:rPr>
        <w:t xml:space="preserve"> salida hacia </w:t>
      </w:r>
      <w:proofErr w:type="spellStart"/>
      <w:r w:rsidRPr="00411BD0">
        <w:rPr>
          <w:rFonts w:ascii="Arial" w:hAnsi="Arial" w:cs="Arial"/>
          <w:sz w:val="18"/>
          <w:szCs w:val="18"/>
          <w:lang w:val="es-MX" w:eastAsia="es-ES"/>
        </w:rPr>
        <w:t>Ánkara</w:t>
      </w:r>
      <w:proofErr w:type="spellEnd"/>
      <w:r w:rsidRPr="00411BD0">
        <w:rPr>
          <w:rFonts w:ascii="Arial" w:hAnsi="Arial" w:cs="Arial"/>
          <w:sz w:val="18"/>
          <w:szCs w:val="18"/>
          <w:lang w:val="es-MX" w:eastAsia="es-ES"/>
        </w:rPr>
        <w:t xml:space="preserve">, pasando por el lago Salado, segundo lago más grande del país.  Llegada a </w:t>
      </w:r>
      <w:proofErr w:type="spellStart"/>
      <w:r w:rsidRPr="00411BD0">
        <w:rPr>
          <w:rFonts w:ascii="Arial" w:hAnsi="Arial" w:cs="Arial"/>
          <w:sz w:val="18"/>
          <w:szCs w:val="18"/>
          <w:lang w:val="es-MX" w:eastAsia="es-ES"/>
        </w:rPr>
        <w:t>Ánkara</w:t>
      </w:r>
      <w:proofErr w:type="spellEnd"/>
      <w:r w:rsidRPr="00411BD0">
        <w:rPr>
          <w:rFonts w:ascii="Arial" w:hAnsi="Arial" w:cs="Arial"/>
          <w:sz w:val="18"/>
          <w:szCs w:val="18"/>
          <w:lang w:val="es-MX" w:eastAsia="es-ES"/>
        </w:rPr>
        <w:t xml:space="preserve">, capital de la República y visita al </w:t>
      </w:r>
      <w:proofErr w:type="spellStart"/>
      <w:r w:rsidRPr="00411BD0">
        <w:rPr>
          <w:rFonts w:ascii="Arial" w:hAnsi="Arial" w:cs="Arial"/>
          <w:sz w:val="18"/>
          <w:szCs w:val="18"/>
          <w:lang w:val="es-MX" w:eastAsia="es-ES"/>
        </w:rPr>
        <w:t>Mouseleo</w:t>
      </w:r>
      <w:proofErr w:type="spellEnd"/>
      <w:r w:rsidRPr="00411BD0">
        <w:rPr>
          <w:rFonts w:ascii="Arial" w:hAnsi="Arial" w:cs="Arial"/>
          <w:sz w:val="18"/>
          <w:szCs w:val="18"/>
          <w:lang w:val="es-MX" w:eastAsia="es-ES"/>
        </w:rPr>
        <w:t xml:space="preserve"> de </w:t>
      </w:r>
      <w:proofErr w:type="spellStart"/>
      <w:r w:rsidRPr="00411BD0">
        <w:rPr>
          <w:rFonts w:ascii="Arial" w:hAnsi="Arial" w:cs="Arial"/>
          <w:sz w:val="18"/>
          <w:szCs w:val="18"/>
          <w:lang w:val="es-MX" w:eastAsia="es-ES"/>
        </w:rPr>
        <w:t>Ataturk</w:t>
      </w:r>
      <w:proofErr w:type="spellEnd"/>
      <w:r w:rsidRPr="00411BD0">
        <w:rPr>
          <w:rFonts w:ascii="Arial" w:hAnsi="Arial" w:cs="Arial"/>
          <w:sz w:val="18"/>
          <w:szCs w:val="18"/>
          <w:lang w:val="es-MX" w:eastAsia="es-ES"/>
        </w:rPr>
        <w:t xml:space="preserve"> y Continuación hacia Estambul pasando por el puerto de montaña de Bolu. Llegada a Estambul. traslado a los hoteles. Alojamiento.</w:t>
      </w:r>
    </w:p>
    <w:p w14:paraId="7FDDF1C5" w14:textId="77777777" w:rsidR="002604B4" w:rsidRDefault="002604B4" w:rsidP="00531F46">
      <w:pPr>
        <w:spacing w:after="0" w:line="240" w:lineRule="exact"/>
        <w:jc w:val="both"/>
        <w:rPr>
          <w:rFonts w:ascii="Arial" w:eastAsia="Arial" w:hAnsi="Arial" w:cs="Arial"/>
          <w:b/>
          <w:color w:val="EF782D"/>
          <w:sz w:val="18"/>
          <w:szCs w:val="18"/>
        </w:rPr>
      </w:pPr>
    </w:p>
    <w:p w14:paraId="7529C5B9" w14:textId="11EE5921" w:rsidR="00000C5B" w:rsidRDefault="00000C5B" w:rsidP="00531F46">
      <w:pPr>
        <w:spacing w:after="0" w:line="240" w:lineRule="exact"/>
        <w:jc w:val="both"/>
        <w:rPr>
          <w:rFonts w:ascii="Arial" w:eastAsia="Times New Roman" w:hAnsi="Arial" w:cs="Arial"/>
          <w:b/>
          <w:color w:val="EF782D"/>
          <w:sz w:val="18"/>
          <w:szCs w:val="18"/>
          <w:lang w:eastAsia="es-ES"/>
        </w:rPr>
      </w:pPr>
      <w:r>
        <w:rPr>
          <w:rFonts w:ascii="Arial" w:eastAsia="Arial" w:hAnsi="Arial" w:cs="Arial"/>
          <w:b/>
          <w:color w:val="EF782D"/>
          <w:sz w:val="18"/>
          <w:szCs w:val="18"/>
        </w:rPr>
        <w:t xml:space="preserve">Día 9   </w:t>
      </w:r>
      <w:r>
        <w:rPr>
          <w:rFonts w:ascii="Arial" w:eastAsia="Times New Roman" w:hAnsi="Arial" w:cs="Arial"/>
          <w:b/>
          <w:color w:val="EF782D"/>
          <w:sz w:val="18"/>
          <w:szCs w:val="18"/>
          <w:lang w:eastAsia="es-ES"/>
        </w:rPr>
        <w:t>Estambul</w:t>
      </w:r>
    </w:p>
    <w:p w14:paraId="50A11817" w14:textId="77777777" w:rsidR="005D7BB9" w:rsidRPr="005D7BB9" w:rsidRDefault="005D7BB9" w:rsidP="005D7BB9">
      <w:pPr>
        <w:spacing w:after="0" w:line="240" w:lineRule="exact"/>
        <w:jc w:val="both"/>
        <w:rPr>
          <w:rFonts w:ascii="Arial" w:hAnsi="Arial" w:cs="Arial"/>
          <w:sz w:val="18"/>
          <w:szCs w:val="18"/>
          <w:lang w:val="es-MX" w:eastAsia="es-ES"/>
        </w:rPr>
      </w:pPr>
      <w:r w:rsidRPr="005D7BB9">
        <w:rPr>
          <w:rFonts w:ascii="Arial" w:hAnsi="Arial" w:cs="Arial"/>
          <w:sz w:val="18"/>
          <w:szCs w:val="18"/>
          <w:lang w:val="es-MX" w:eastAsia="es-ES"/>
        </w:rPr>
        <w:t xml:space="preserve">Desayuno. Estancia en régimen de alojamiento y desayuno en la categoría elegida. Día libre para disfrutar de la ciudad. Posibilidad de realizar una excursión opcional (paseo en barco por el Bósforo).  </w:t>
      </w:r>
    </w:p>
    <w:p w14:paraId="009E424A" w14:textId="180C6D39" w:rsidR="005D7BB9" w:rsidRPr="005D7BB9" w:rsidRDefault="005D7BB9" w:rsidP="005D7BB9">
      <w:pPr>
        <w:spacing w:after="0" w:line="240" w:lineRule="exact"/>
        <w:jc w:val="both"/>
        <w:rPr>
          <w:rFonts w:ascii="Arial" w:hAnsi="Arial" w:cs="Arial"/>
          <w:b/>
          <w:i/>
          <w:sz w:val="18"/>
          <w:szCs w:val="18"/>
          <w:lang w:val="es-MX" w:eastAsia="es-ES"/>
        </w:rPr>
      </w:pPr>
      <w:r w:rsidRPr="005D7BB9">
        <w:rPr>
          <w:rFonts w:ascii="Arial" w:hAnsi="Arial" w:cs="Arial"/>
          <w:b/>
          <w:i/>
          <w:sz w:val="18"/>
          <w:szCs w:val="18"/>
          <w:lang w:val="es-MX" w:eastAsia="es-ES"/>
        </w:rPr>
        <w:t>EXCURSIÓN OPCIONAL</w:t>
      </w:r>
      <w:r w:rsidR="00A831B5">
        <w:rPr>
          <w:rFonts w:ascii="Arial" w:hAnsi="Arial" w:cs="Arial"/>
          <w:b/>
          <w:i/>
          <w:sz w:val="18"/>
          <w:szCs w:val="18"/>
          <w:lang w:val="es-MX" w:eastAsia="es-ES"/>
        </w:rPr>
        <w:t xml:space="preserve"> - </w:t>
      </w:r>
      <w:r w:rsidR="00A831B5" w:rsidRPr="005D7BB9">
        <w:rPr>
          <w:rFonts w:ascii="Arial" w:hAnsi="Arial" w:cs="Arial"/>
          <w:b/>
          <w:i/>
          <w:sz w:val="18"/>
          <w:szCs w:val="18"/>
          <w:lang w:val="es-MX" w:eastAsia="es-ES"/>
        </w:rPr>
        <w:t>BÓSFORO</w:t>
      </w:r>
      <w:r w:rsidRPr="005D7BB9">
        <w:rPr>
          <w:rFonts w:ascii="Arial" w:hAnsi="Arial" w:cs="Arial"/>
          <w:b/>
          <w:i/>
          <w:sz w:val="18"/>
          <w:szCs w:val="18"/>
          <w:lang w:val="es-MX" w:eastAsia="es-ES"/>
        </w:rPr>
        <w:t xml:space="preserve"> (</w:t>
      </w:r>
      <w:r w:rsidR="00F43489">
        <w:rPr>
          <w:rFonts w:ascii="Arial" w:hAnsi="Arial" w:cs="Arial"/>
          <w:b/>
          <w:i/>
          <w:sz w:val="18"/>
          <w:szCs w:val="18"/>
          <w:lang w:val="es-MX" w:eastAsia="es-ES"/>
        </w:rPr>
        <w:t>con almuerzo</w:t>
      </w:r>
      <w:r w:rsidRPr="005D7BB9">
        <w:rPr>
          <w:rFonts w:ascii="Arial" w:hAnsi="Arial" w:cs="Arial"/>
          <w:b/>
          <w:i/>
          <w:sz w:val="18"/>
          <w:szCs w:val="18"/>
          <w:lang w:val="es-MX" w:eastAsia="es-ES"/>
        </w:rPr>
        <w:t xml:space="preserve">) </w:t>
      </w:r>
    </w:p>
    <w:p w14:paraId="5261B8D2" w14:textId="204C0775" w:rsidR="005D7BB9" w:rsidRPr="005D7BB9" w:rsidRDefault="005D7BB9" w:rsidP="005D7BB9">
      <w:pPr>
        <w:spacing w:after="0" w:line="240" w:lineRule="exact"/>
        <w:jc w:val="both"/>
        <w:rPr>
          <w:rFonts w:ascii="Arial" w:hAnsi="Arial" w:cs="Arial"/>
          <w:sz w:val="18"/>
          <w:szCs w:val="18"/>
          <w:lang w:val="es-MX" w:eastAsia="es-ES"/>
        </w:rPr>
      </w:pPr>
      <w:r w:rsidRPr="005D7BB9">
        <w:rPr>
          <w:rFonts w:ascii="Arial" w:hAnsi="Arial" w:cs="Arial"/>
          <w:sz w:val="18"/>
          <w:szCs w:val="18"/>
          <w:lang w:val="es-MX" w:eastAsia="es-ES"/>
        </w:rPr>
        <w:t xml:space="preserve">Excursión de día completo por el Bósforo y Asia. Por la mañana realizaremos una previa visita al Bazar Egipcio o Bazar de las Especias construido en el siglo XVII y situado en el antiguo barrio histórico de </w:t>
      </w:r>
      <w:proofErr w:type="spellStart"/>
      <w:r w:rsidRPr="005D7BB9">
        <w:rPr>
          <w:rFonts w:ascii="Arial" w:hAnsi="Arial" w:cs="Arial"/>
          <w:sz w:val="18"/>
          <w:szCs w:val="18"/>
          <w:lang w:val="es-MX" w:eastAsia="es-ES"/>
        </w:rPr>
        <w:t>Eminönü</w:t>
      </w:r>
      <w:proofErr w:type="spellEnd"/>
      <w:r w:rsidRPr="005D7BB9">
        <w:rPr>
          <w:rFonts w:ascii="Arial" w:hAnsi="Arial" w:cs="Arial"/>
          <w:sz w:val="18"/>
          <w:szCs w:val="18"/>
          <w:lang w:val="es-MX" w:eastAsia="es-ES"/>
        </w:rPr>
        <w:t xml:space="preserve"> en Estambul. Seguimos a tomar el barco para el recorrido por El Bósforo (barco regular) realizándose a lo largo del Mar de Mármara por ambos lados de la ciudad: </w:t>
      </w:r>
      <w:r w:rsidR="00A831B5" w:rsidRPr="005D7BB9">
        <w:rPr>
          <w:rFonts w:ascii="Arial" w:hAnsi="Arial" w:cs="Arial"/>
          <w:sz w:val="18"/>
          <w:szCs w:val="18"/>
          <w:lang w:val="es-MX" w:eastAsia="es-ES"/>
        </w:rPr>
        <w:t>asiática</w:t>
      </w:r>
      <w:r w:rsidRPr="005D7BB9">
        <w:rPr>
          <w:rFonts w:ascii="Arial" w:hAnsi="Arial" w:cs="Arial"/>
          <w:sz w:val="18"/>
          <w:szCs w:val="18"/>
          <w:lang w:val="es-MX" w:eastAsia="es-ES"/>
        </w:rPr>
        <w:t xml:space="preserve"> y </w:t>
      </w:r>
      <w:proofErr w:type="gramStart"/>
      <w:r w:rsidRPr="005D7BB9">
        <w:rPr>
          <w:rFonts w:ascii="Arial" w:hAnsi="Arial" w:cs="Arial"/>
          <w:sz w:val="18"/>
          <w:szCs w:val="18"/>
          <w:lang w:val="es-MX" w:eastAsia="es-ES"/>
        </w:rPr>
        <w:t>Europea</w:t>
      </w:r>
      <w:proofErr w:type="gramEnd"/>
      <w:r w:rsidRPr="005D7BB9">
        <w:rPr>
          <w:rFonts w:ascii="Arial" w:hAnsi="Arial" w:cs="Arial"/>
          <w:sz w:val="18"/>
          <w:szCs w:val="18"/>
          <w:lang w:val="es-MX" w:eastAsia="es-ES"/>
        </w:rPr>
        <w:t xml:space="preserve">. Durante este recorrido podrán contemplar monumentos como: Palacios de </w:t>
      </w:r>
      <w:proofErr w:type="spellStart"/>
      <w:r w:rsidRPr="005D7BB9">
        <w:rPr>
          <w:rFonts w:ascii="Arial" w:hAnsi="Arial" w:cs="Arial"/>
          <w:sz w:val="18"/>
          <w:szCs w:val="18"/>
          <w:lang w:val="es-MX" w:eastAsia="es-ES"/>
        </w:rPr>
        <w:t>Dolmabahce</w:t>
      </w:r>
      <w:proofErr w:type="spellEnd"/>
      <w:r w:rsidRPr="005D7BB9">
        <w:rPr>
          <w:rFonts w:ascii="Arial" w:hAnsi="Arial" w:cs="Arial"/>
          <w:sz w:val="18"/>
          <w:szCs w:val="18"/>
          <w:lang w:val="es-MX" w:eastAsia="es-ES"/>
        </w:rPr>
        <w:t xml:space="preserve">, </w:t>
      </w:r>
      <w:proofErr w:type="spellStart"/>
      <w:r w:rsidRPr="005D7BB9">
        <w:rPr>
          <w:rFonts w:ascii="Arial" w:hAnsi="Arial" w:cs="Arial"/>
          <w:sz w:val="18"/>
          <w:szCs w:val="18"/>
          <w:lang w:val="es-MX" w:eastAsia="es-ES"/>
        </w:rPr>
        <w:t>Çiragan</w:t>
      </w:r>
      <w:proofErr w:type="spellEnd"/>
      <w:r w:rsidRPr="005D7BB9">
        <w:rPr>
          <w:rFonts w:ascii="Arial" w:hAnsi="Arial" w:cs="Arial"/>
          <w:sz w:val="18"/>
          <w:szCs w:val="18"/>
          <w:lang w:val="es-MX" w:eastAsia="es-ES"/>
        </w:rPr>
        <w:t xml:space="preserve">, La fortaleza de </w:t>
      </w:r>
      <w:proofErr w:type="spellStart"/>
      <w:r w:rsidRPr="005D7BB9">
        <w:rPr>
          <w:rFonts w:ascii="Arial" w:hAnsi="Arial" w:cs="Arial"/>
          <w:sz w:val="18"/>
          <w:szCs w:val="18"/>
          <w:lang w:val="es-MX" w:eastAsia="es-ES"/>
        </w:rPr>
        <w:t>Rumeli</w:t>
      </w:r>
      <w:proofErr w:type="spellEnd"/>
      <w:r w:rsidRPr="005D7BB9">
        <w:rPr>
          <w:rFonts w:ascii="Arial" w:hAnsi="Arial" w:cs="Arial"/>
          <w:sz w:val="18"/>
          <w:szCs w:val="18"/>
          <w:lang w:val="es-MX" w:eastAsia="es-ES"/>
        </w:rPr>
        <w:t xml:space="preserve"> </w:t>
      </w:r>
      <w:proofErr w:type="spellStart"/>
      <w:r w:rsidRPr="005D7BB9">
        <w:rPr>
          <w:rFonts w:ascii="Arial" w:hAnsi="Arial" w:cs="Arial"/>
          <w:sz w:val="18"/>
          <w:szCs w:val="18"/>
          <w:lang w:val="es-MX" w:eastAsia="es-ES"/>
        </w:rPr>
        <w:t>Hisarı</w:t>
      </w:r>
      <w:proofErr w:type="spellEnd"/>
      <w:r w:rsidRPr="005D7BB9">
        <w:rPr>
          <w:rFonts w:ascii="Arial" w:hAnsi="Arial" w:cs="Arial"/>
          <w:sz w:val="18"/>
          <w:szCs w:val="18"/>
          <w:lang w:val="es-MX" w:eastAsia="es-ES"/>
        </w:rPr>
        <w:t>, entre otro</w:t>
      </w:r>
      <w:r w:rsidR="00D41EA4">
        <w:rPr>
          <w:rFonts w:ascii="Arial" w:hAnsi="Arial" w:cs="Arial"/>
          <w:sz w:val="18"/>
          <w:szCs w:val="18"/>
          <w:lang w:val="es-MX" w:eastAsia="es-ES"/>
        </w:rPr>
        <w:t xml:space="preserve"> c</w:t>
      </w:r>
      <w:r w:rsidRPr="005D7BB9">
        <w:rPr>
          <w:rFonts w:ascii="Arial" w:hAnsi="Arial" w:cs="Arial"/>
          <w:sz w:val="18"/>
          <w:szCs w:val="18"/>
          <w:lang w:val="es-MX" w:eastAsia="es-ES"/>
        </w:rPr>
        <w:t xml:space="preserve">ontinuamos con la visita al Palacio de </w:t>
      </w:r>
      <w:proofErr w:type="spellStart"/>
      <w:r w:rsidRPr="005D7BB9">
        <w:rPr>
          <w:rFonts w:ascii="Arial" w:hAnsi="Arial" w:cs="Arial"/>
          <w:sz w:val="18"/>
          <w:szCs w:val="18"/>
          <w:lang w:val="es-MX" w:eastAsia="es-ES"/>
        </w:rPr>
        <w:t>Beylerbeyi</w:t>
      </w:r>
      <w:proofErr w:type="spellEnd"/>
      <w:r w:rsidRPr="005D7BB9">
        <w:rPr>
          <w:rFonts w:ascii="Arial" w:hAnsi="Arial" w:cs="Arial"/>
          <w:sz w:val="18"/>
          <w:szCs w:val="18"/>
          <w:lang w:val="es-MX" w:eastAsia="es-ES"/>
        </w:rPr>
        <w:t xml:space="preserve">, construido en mármol blanco por el sultán Abdulaziz en el siglo XIX; el mismo, sirvió como residencia de verano a los posteriores sultanes y casa de huéspedes para dignatarios extranjeros. Almuerzo. Subida a la Colina de </w:t>
      </w:r>
      <w:proofErr w:type="spellStart"/>
      <w:r w:rsidRPr="005D7BB9">
        <w:rPr>
          <w:rFonts w:ascii="Arial" w:hAnsi="Arial" w:cs="Arial"/>
          <w:sz w:val="18"/>
          <w:szCs w:val="18"/>
          <w:lang w:val="es-MX" w:eastAsia="es-ES"/>
        </w:rPr>
        <w:t>Çamlica</w:t>
      </w:r>
      <w:proofErr w:type="spellEnd"/>
      <w:r w:rsidRPr="005D7BB9">
        <w:rPr>
          <w:rFonts w:ascii="Arial" w:hAnsi="Arial" w:cs="Arial"/>
          <w:sz w:val="18"/>
          <w:szCs w:val="18"/>
          <w:lang w:val="es-MX" w:eastAsia="es-ES"/>
        </w:rPr>
        <w:t>, conocida como la Colina de los Enamorados, ésta ofrece una majestuosa vista panorámica del Bósforo y Estambul. Traslado al hotel alojamiento</w:t>
      </w:r>
    </w:p>
    <w:p w14:paraId="1D3B47B6" w14:textId="77777777" w:rsidR="00AC3F36" w:rsidRPr="005D7BB9" w:rsidRDefault="00AC3F36" w:rsidP="00C21798">
      <w:pPr>
        <w:spacing w:after="0" w:line="240" w:lineRule="exact"/>
        <w:jc w:val="both"/>
        <w:rPr>
          <w:rFonts w:ascii="Arial" w:hAnsi="Arial" w:cs="Arial"/>
          <w:sz w:val="18"/>
          <w:szCs w:val="18"/>
          <w:lang w:val="es-MX" w:eastAsia="es-ES"/>
        </w:rPr>
      </w:pPr>
    </w:p>
    <w:p w14:paraId="6B4BD4F4" w14:textId="72DCD744" w:rsidR="00000C5B" w:rsidRDefault="00000C5B" w:rsidP="00C21798">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 xml:space="preserve">Día 10   Estambul </w:t>
      </w:r>
    </w:p>
    <w:p w14:paraId="5D4BC595" w14:textId="77777777" w:rsidR="00545AC8" w:rsidRDefault="00C21798" w:rsidP="00545AC8">
      <w:pPr>
        <w:rPr>
          <w:rFonts w:ascii="Arial" w:hAnsi="Arial" w:cs="Arial"/>
          <w:sz w:val="18"/>
          <w:szCs w:val="18"/>
          <w:lang w:val="es-MX" w:eastAsia="es-ES"/>
        </w:rPr>
      </w:pPr>
      <w:r w:rsidRPr="00C21798">
        <w:rPr>
          <w:rFonts w:ascii="Arial" w:hAnsi="Arial" w:cs="Arial"/>
          <w:b/>
          <w:i/>
          <w:sz w:val="18"/>
          <w:szCs w:val="18"/>
          <w:u w:val="single"/>
          <w:lang w:val="es-MX" w:eastAsia="es-ES"/>
        </w:rPr>
        <w:t xml:space="preserve">Desayuno </w:t>
      </w:r>
      <w:r w:rsidRPr="00C21798">
        <w:rPr>
          <w:rFonts w:ascii="Arial" w:hAnsi="Arial" w:cs="Arial"/>
          <w:sz w:val="18"/>
          <w:szCs w:val="18"/>
          <w:lang w:val="es-MX" w:eastAsia="es-ES"/>
        </w:rPr>
        <w:t>traslado a</w:t>
      </w:r>
      <w:r w:rsidR="003E683E">
        <w:rPr>
          <w:rFonts w:ascii="Arial" w:hAnsi="Arial" w:cs="Arial"/>
          <w:sz w:val="18"/>
          <w:szCs w:val="18"/>
          <w:lang w:val="es-MX" w:eastAsia="es-ES"/>
        </w:rPr>
        <w:t>l</w:t>
      </w:r>
      <w:r w:rsidRPr="00C21798">
        <w:rPr>
          <w:rFonts w:ascii="Arial" w:hAnsi="Arial" w:cs="Arial"/>
          <w:sz w:val="18"/>
          <w:szCs w:val="18"/>
          <w:lang w:val="es-MX" w:eastAsia="es-ES"/>
        </w:rPr>
        <w:t xml:space="preserve"> aeropuerto para tomar el vuelo con destino </w:t>
      </w:r>
      <w:r w:rsidR="003E683E">
        <w:rPr>
          <w:rFonts w:ascii="Arial" w:hAnsi="Arial" w:cs="Arial"/>
          <w:sz w:val="18"/>
          <w:szCs w:val="18"/>
          <w:lang w:val="es-MX" w:eastAsia="es-ES"/>
        </w:rPr>
        <w:t>a la ciudad de origen.</w:t>
      </w:r>
    </w:p>
    <w:p w14:paraId="3B100594" w14:textId="77777777" w:rsidR="007671B8" w:rsidRDefault="007671B8" w:rsidP="00545AC8">
      <w:pPr>
        <w:jc w:val="right"/>
        <w:rPr>
          <w:rFonts w:ascii="Arial" w:eastAsia="Arial" w:hAnsi="Arial" w:cs="Arial"/>
          <w:b/>
          <w:color w:val="EF782D"/>
          <w:sz w:val="18"/>
          <w:szCs w:val="18"/>
        </w:rPr>
      </w:pPr>
    </w:p>
    <w:p w14:paraId="74321FB7" w14:textId="77777777" w:rsidR="00C81B5A" w:rsidRDefault="00000C5B" w:rsidP="00C81B5A">
      <w:pPr>
        <w:jc w:val="right"/>
        <w:rPr>
          <w:rFonts w:ascii="Arial" w:hAnsi="Arial" w:cs="Arial"/>
          <w:sz w:val="18"/>
          <w:szCs w:val="18"/>
          <w:lang w:val="es-MX" w:eastAsia="es-ES"/>
        </w:rPr>
      </w:pPr>
      <w:r w:rsidRPr="00000C5B">
        <w:rPr>
          <w:rFonts w:ascii="Arial" w:eastAsia="Arial" w:hAnsi="Arial" w:cs="Arial"/>
          <w:b/>
          <w:color w:val="EF782D"/>
          <w:sz w:val="18"/>
          <w:szCs w:val="18"/>
        </w:rPr>
        <w:t>FIN DE LOS SERVICIOS</w:t>
      </w:r>
    </w:p>
    <w:p w14:paraId="363020EC" w14:textId="41F7A438" w:rsidR="00365647" w:rsidRPr="00461695" w:rsidRDefault="00C81B5A" w:rsidP="00C81B5A">
      <w:pPr>
        <w:rPr>
          <w:rFonts w:ascii="Arial" w:hAnsi="Arial" w:cs="Arial"/>
          <w:sz w:val="18"/>
          <w:szCs w:val="18"/>
          <w:lang w:val="es-MX" w:eastAsia="es-ES"/>
        </w:rPr>
      </w:pPr>
      <w:r>
        <w:rPr>
          <w:rFonts w:ascii="Arial" w:hAnsi="Arial" w:cs="Arial"/>
          <w:sz w:val="18"/>
          <w:szCs w:val="18"/>
          <w:lang w:val="es-MX" w:eastAsia="es-ES"/>
        </w:rPr>
        <w:t xml:space="preserve"> </w:t>
      </w:r>
      <w:r w:rsidR="00AE36BF">
        <w:rPr>
          <w:rFonts w:ascii="Arial" w:eastAsia="Times New Roman" w:hAnsi="Arial" w:cs="Arial"/>
          <w:b/>
          <w:color w:val="E36C0A" w:themeColor="accent6" w:themeShade="BF"/>
          <w:sz w:val="18"/>
          <w:szCs w:val="18"/>
          <w:u w:val="single"/>
          <w:lang w:eastAsia="es-ES"/>
        </w:rPr>
        <w:t>HOTELES PREVISTOS O SIMILARES:</w:t>
      </w:r>
    </w:p>
    <w:tbl>
      <w:tblPr>
        <w:tblStyle w:val="Cuadrculamedia1-nfasis6"/>
        <w:tblW w:w="2811" w:type="pct"/>
        <w:jc w:val="center"/>
        <w:shd w:val="clear" w:color="auto" w:fill="FDE4D0"/>
        <w:tblLayout w:type="fixed"/>
        <w:tblLook w:val="04A0" w:firstRow="1" w:lastRow="0" w:firstColumn="1" w:lastColumn="0" w:noHBand="0" w:noVBand="1"/>
      </w:tblPr>
      <w:tblGrid>
        <w:gridCol w:w="1677"/>
        <w:gridCol w:w="3791"/>
      </w:tblGrid>
      <w:tr w:rsidR="00E35F3C" w:rsidRPr="00DB4304" w14:paraId="3E2FAB66" w14:textId="77777777" w:rsidTr="00EF18AB">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E36C0A" w:themeFill="accent6" w:themeFillShade="BF"/>
            <w:vAlign w:val="center"/>
          </w:tcPr>
          <w:p w14:paraId="49421B40" w14:textId="77777777" w:rsidR="00E35F3C" w:rsidRPr="00DB4304" w:rsidRDefault="00E35F3C" w:rsidP="00EF18AB">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86" w:type="dxa"/>
            <w:shd w:val="clear" w:color="auto" w:fill="E36C0A" w:themeFill="accent6" w:themeFillShade="BF"/>
            <w:vAlign w:val="center"/>
          </w:tcPr>
          <w:p w14:paraId="081C3BD2" w14:textId="2BC5FD88" w:rsidR="00E35F3C" w:rsidRPr="0065651F" w:rsidRDefault="00E35F3C" w:rsidP="00EF18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 xml:space="preserve">Hoteles Turista </w:t>
            </w:r>
            <w:r w:rsidR="0029072C">
              <w:rPr>
                <w:rFonts w:ascii="Arial" w:eastAsia="Calibri" w:hAnsi="Arial" w:cs="Arial"/>
                <w:bCs w:val="0"/>
                <w:color w:val="FFFFFF" w:themeColor="background1"/>
                <w:sz w:val="20"/>
                <w:szCs w:val="20"/>
                <w:lang w:val="es-AR"/>
              </w:rPr>
              <w:t>( No céntricos)</w:t>
            </w:r>
          </w:p>
        </w:tc>
      </w:tr>
      <w:tr w:rsidR="00E35F3C" w:rsidRPr="00887113" w14:paraId="59BDEE71" w14:textId="77777777" w:rsidTr="00EF18AB">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14:paraId="45CF462A" w14:textId="77777777" w:rsidR="00E35F3C" w:rsidRDefault="00E35F3C" w:rsidP="00EF18AB">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3886" w:type="dxa"/>
            <w:shd w:val="clear" w:color="auto" w:fill="FFFFFF" w:themeFill="background1"/>
            <w:vAlign w:val="center"/>
          </w:tcPr>
          <w:p w14:paraId="3BC3987E" w14:textId="77777777" w:rsidR="00E35F3C" w:rsidRPr="008868C2" w:rsidRDefault="00E35F3C" w:rsidP="00EF18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8868C2">
              <w:rPr>
                <w:rFonts w:ascii="Arial" w:eastAsia="Calibri" w:hAnsi="Arial" w:cs="Arial"/>
                <w:sz w:val="18"/>
                <w:szCs w:val="18"/>
                <w:lang w:val="en-US"/>
              </w:rPr>
              <w:t>Golden Tulip</w:t>
            </w:r>
            <w:r>
              <w:rPr>
                <w:rFonts w:ascii="Arial" w:eastAsia="Calibri" w:hAnsi="Arial" w:cs="Arial"/>
                <w:sz w:val="18"/>
                <w:szCs w:val="18"/>
                <w:lang w:val="en-US"/>
              </w:rPr>
              <w:t xml:space="preserve"> / </w:t>
            </w:r>
            <w:r w:rsidRPr="008868C2">
              <w:rPr>
                <w:rFonts w:ascii="Arial" w:eastAsia="Calibri" w:hAnsi="Arial" w:cs="Arial"/>
                <w:sz w:val="18"/>
                <w:szCs w:val="18"/>
                <w:lang w:val="en-US"/>
              </w:rPr>
              <w:t xml:space="preserve">La Quinta Windsor  </w:t>
            </w:r>
          </w:p>
        </w:tc>
      </w:tr>
      <w:tr w:rsidR="00E35F3C" w:rsidRPr="00EE656B" w14:paraId="400B07AD" w14:textId="77777777" w:rsidTr="00EF18AB">
        <w:trPr>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14:paraId="667148A1" w14:textId="77777777" w:rsidR="00E35F3C" w:rsidRDefault="00E35F3C" w:rsidP="00EF18AB">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CAPADOCIA</w:t>
            </w:r>
          </w:p>
        </w:tc>
        <w:tc>
          <w:tcPr>
            <w:tcW w:w="3886" w:type="dxa"/>
            <w:shd w:val="clear" w:color="auto" w:fill="FFFFFF" w:themeFill="background1"/>
            <w:vAlign w:val="bottom"/>
          </w:tcPr>
          <w:p w14:paraId="22FC31B1" w14:textId="77777777" w:rsidR="00E35F3C" w:rsidRPr="00EE656B" w:rsidRDefault="00E35F3C" w:rsidP="00EF18AB">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proofErr w:type="spellStart"/>
            <w:r w:rsidRPr="00EE656B">
              <w:rPr>
                <w:rFonts w:ascii="Arial" w:eastAsia="Calibri" w:hAnsi="Arial" w:cs="Arial"/>
                <w:bCs/>
                <w:sz w:val="18"/>
                <w:szCs w:val="18"/>
              </w:rPr>
              <w:t>Avrasya</w:t>
            </w:r>
            <w:proofErr w:type="spellEnd"/>
            <w:r w:rsidRPr="00EE656B">
              <w:rPr>
                <w:rFonts w:ascii="Arial" w:eastAsia="Calibri" w:hAnsi="Arial" w:cs="Arial"/>
                <w:bCs/>
                <w:sz w:val="18"/>
                <w:szCs w:val="18"/>
              </w:rPr>
              <w:t xml:space="preserve"> / Ramada / </w:t>
            </w:r>
            <w:proofErr w:type="spellStart"/>
            <w:r w:rsidRPr="00EE656B">
              <w:rPr>
                <w:rFonts w:ascii="Arial" w:eastAsia="Calibri" w:hAnsi="Arial" w:cs="Arial"/>
                <w:bCs/>
                <w:sz w:val="18"/>
                <w:szCs w:val="18"/>
              </w:rPr>
              <w:t>Crystal</w:t>
            </w:r>
            <w:proofErr w:type="spellEnd"/>
            <w:r w:rsidRPr="00EE656B">
              <w:rPr>
                <w:rFonts w:ascii="Arial" w:eastAsia="Calibri" w:hAnsi="Arial" w:cs="Arial"/>
                <w:bCs/>
                <w:sz w:val="18"/>
                <w:szCs w:val="18"/>
              </w:rPr>
              <w:t xml:space="preserve">, </w:t>
            </w:r>
            <w:proofErr w:type="spellStart"/>
            <w:r w:rsidRPr="00EE656B">
              <w:rPr>
                <w:rFonts w:ascii="Arial" w:eastAsia="Calibri" w:hAnsi="Arial" w:cs="Arial"/>
                <w:bCs/>
                <w:sz w:val="18"/>
                <w:szCs w:val="18"/>
              </w:rPr>
              <w:t>Perissia</w:t>
            </w:r>
            <w:proofErr w:type="spellEnd"/>
          </w:p>
        </w:tc>
      </w:tr>
      <w:tr w:rsidR="00E35F3C" w14:paraId="454897EC" w14:textId="77777777" w:rsidTr="00EF18AB">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14:paraId="0232506B" w14:textId="77777777" w:rsidR="00E35F3C" w:rsidRDefault="00E35F3C" w:rsidP="00EF18AB">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PAMUKKALE</w:t>
            </w:r>
          </w:p>
        </w:tc>
        <w:tc>
          <w:tcPr>
            <w:tcW w:w="3886" w:type="dxa"/>
            <w:shd w:val="clear" w:color="auto" w:fill="FFFFFF" w:themeFill="background1"/>
            <w:vAlign w:val="center"/>
          </w:tcPr>
          <w:p w14:paraId="5F43C0CE" w14:textId="77777777" w:rsidR="00E35F3C" w:rsidRPr="00EE656B" w:rsidRDefault="00E35F3C" w:rsidP="00EF18AB">
            <w:pP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proofErr w:type="spellStart"/>
            <w:r w:rsidRPr="00EE656B">
              <w:rPr>
                <w:rFonts w:ascii="Arial" w:eastAsia="Calibri" w:hAnsi="Arial" w:cs="Arial"/>
                <w:bCs/>
                <w:sz w:val="18"/>
                <w:szCs w:val="18"/>
              </w:rPr>
              <w:t>Hierapark</w:t>
            </w:r>
            <w:proofErr w:type="spellEnd"/>
            <w:r w:rsidRPr="00EE656B">
              <w:rPr>
                <w:rFonts w:ascii="Arial" w:eastAsia="Calibri" w:hAnsi="Arial" w:cs="Arial"/>
                <w:bCs/>
                <w:sz w:val="18"/>
                <w:szCs w:val="18"/>
              </w:rPr>
              <w:t xml:space="preserve"> / </w:t>
            </w:r>
            <w:proofErr w:type="spellStart"/>
            <w:r w:rsidRPr="00EE656B">
              <w:rPr>
                <w:rFonts w:ascii="Arial" w:eastAsia="Calibri" w:hAnsi="Arial" w:cs="Arial"/>
                <w:bCs/>
                <w:sz w:val="18"/>
                <w:szCs w:val="18"/>
              </w:rPr>
              <w:t>Adempira</w:t>
            </w:r>
            <w:proofErr w:type="spellEnd"/>
            <w:r w:rsidRPr="00EE656B">
              <w:rPr>
                <w:rFonts w:ascii="Arial" w:eastAsia="Calibri" w:hAnsi="Arial" w:cs="Arial"/>
                <w:bCs/>
                <w:sz w:val="18"/>
                <w:szCs w:val="18"/>
              </w:rPr>
              <w:t xml:space="preserve"> / </w:t>
            </w:r>
            <w:proofErr w:type="spellStart"/>
            <w:r w:rsidRPr="00EE656B">
              <w:rPr>
                <w:rFonts w:ascii="Arial" w:eastAsia="Calibri" w:hAnsi="Arial" w:cs="Arial"/>
                <w:bCs/>
                <w:sz w:val="18"/>
                <w:szCs w:val="18"/>
              </w:rPr>
              <w:t>Pam</w:t>
            </w:r>
            <w:proofErr w:type="spellEnd"/>
            <w:r w:rsidRPr="00EE656B">
              <w:rPr>
                <w:rFonts w:ascii="Arial" w:eastAsia="Calibri" w:hAnsi="Arial" w:cs="Arial"/>
                <w:bCs/>
                <w:sz w:val="18"/>
                <w:szCs w:val="18"/>
              </w:rPr>
              <w:t xml:space="preserve"> </w:t>
            </w:r>
            <w:proofErr w:type="spellStart"/>
            <w:r w:rsidRPr="00EE656B">
              <w:rPr>
                <w:rFonts w:ascii="Arial" w:eastAsia="Calibri" w:hAnsi="Arial" w:cs="Arial"/>
                <w:bCs/>
                <w:sz w:val="18"/>
                <w:szCs w:val="18"/>
              </w:rPr>
              <w:t>Thermal</w:t>
            </w:r>
            <w:proofErr w:type="spellEnd"/>
            <w:r w:rsidRPr="00EE656B">
              <w:rPr>
                <w:rFonts w:ascii="Arial" w:eastAsia="Calibri" w:hAnsi="Arial" w:cs="Arial"/>
                <w:bCs/>
                <w:sz w:val="18"/>
                <w:szCs w:val="18"/>
              </w:rPr>
              <w:t xml:space="preserve"> / </w:t>
            </w:r>
            <w:proofErr w:type="spellStart"/>
            <w:r w:rsidRPr="00EE656B">
              <w:rPr>
                <w:rFonts w:ascii="Arial" w:eastAsia="Calibri" w:hAnsi="Arial" w:cs="Arial"/>
                <w:bCs/>
                <w:sz w:val="18"/>
                <w:szCs w:val="18"/>
              </w:rPr>
              <w:t>Polat</w:t>
            </w:r>
            <w:proofErr w:type="spellEnd"/>
            <w:r w:rsidRPr="00EE656B">
              <w:rPr>
                <w:rFonts w:ascii="Arial" w:eastAsia="Calibri" w:hAnsi="Arial" w:cs="Arial"/>
                <w:bCs/>
                <w:sz w:val="18"/>
                <w:szCs w:val="18"/>
              </w:rPr>
              <w:t xml:space="preserve"> </w:t>
            </w:r>
          </w:p>
        </w:tc>
      </w:tr>
      <w:tr w:rsidR="00E35F3C" w:rsidRPr="00613B12" w14:paraId="3DAF6E0F" w14:textId="77777777" w:rsidTr="00EF18AB">
        <w:trPr>
          <w:trHeight w:val="275"/>
          <w:jc w:val="center"/>
        </w:trPr>
        <w:tc>
          <w:tcPr>
            <w:cnfStyle w:val="001000000000" w:firstRow="0" w:lastRow="0" w:firstColumn="1" w:lastColumn="0" w:oddVBand="0" w:evenVBand="0" w:oddHBand="0" w:evenHBand="0" w:firstRowFirstColumn="0" w:firstRowLastColumn="0" w:lastRowFirstColumn="0" w:lastRowLastColumn="0"/>
            <w:tcW w:w="1715" w:type="dxa"/>
            <w:vMerge w:val="restart"/>
            <w:shd w:val="clear" w:color="auto" w:fill="FFFFFF" w:themeFill="background1"/>
            <w:vAlign w:val="center"/>
          </w:tcPr>
          <w:p w14:paraId="0CF91799" w14:textId="77777777" w:rsidR="00E35F3C" w:rsidRDefault="00E35F3C" w:rsidP="00EF18AB">
            <w:pPr>
              <w:widowControl w:val="0"/>
              <w:spacing w:after="0" w:line="240" w:lineRule="auto"/>
              <w:jc w:val="center"/>
              <w:rPr>
                <w:rFonts w:ascii="Arial" w:eastAsia="Calibri" w:hAnsi="Arial" w:cs="Arial"/>
                <w:b w:val="0"/>
                <w:bCs w:val="0"/>
                <w:sz w:val="18"/>
                <w:szCs w:val="18"/>
                <w:lang w:val="es-AR"/>
              </w:rPr>
            </w:pPr>
            <w:r>
              <w:rPr>
                <w:rFonts w:ascii="Arial" w:eastAsia="Calibri" w:hAnsi="Arial" w:cs="Arial"/>
                <w:sz w:val="18"/>
                <w:szCs w:val="18"/>
                <w:lang w:val="es-AR"/>
              </w:rPr>
              <w:t xml:space="preserve">ESMIRNA            O </w:t>
            </w:r>
          </w:p>
          <w:p w14:paraId="4B0AFA69" w14:textId="77777777" w:rsidR="00E35F3C" w:rsidRDefault="00E35F3C" w:rsidP="00EF18AB">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KUSADSASI </w:t>
            </w:r>
          </w:p>
        </w:tc>
        <w:tc>
          <w:tcPr>
            <w:tcW w:w="3886" w:type="dxa"/>
            <w:shd w:val="clear" w:color="auto" w:fill="FFFFFF" w:themeFill="background1"/>
            <w:vAlign w:val="center"/>
          </w:tcPr>
          <w:p w14:paraId="7F355FF6" w14:textId="77777777" w:rsidR="00E35F3C" w:rsidRPr="00613B12" w:rsidRDefault="00E35F3C" w:rsidP="00EF18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BC696D">
              <w:rPr>
                <w:rFonts w:ascii="Arial" w:eastAsia="Calibri" w:hAnsi="Arial" w:cs="Arial"/>
                <w:bCs/>
                <w:sz w:val="18"/>
                <w:szCs w:val="18"/>
              </w:rPr>
              <w:t>Blanca</w:t>
            </w:r>
            <w:r>
              <w:rPr>
                <w:rFonts w:ascii="Arial" w:eastAsia="Calibri" w:hAnsi="Arial" w:cs="Arial"/>
                <w:bCs/>
                <w:sz w:val="18"/>
                <w:szCs w:val="18"/>
              </w:rPr>
              <w:t xml:space="preserve"> / </w:t>
            </w:r>
            <w:r w:rsidRPr="00BC696D">
              <w:rPr>
                <w:rFonts w:ascii="Arial" w:eastAsia="Calibri" w:hAnsi="Arial" w:cs="Arial"/>
                <w:bCs/>
                <w:sz w:val="18"/>
                <w:szCs w:val="18"/>
              </w:rPr>
              <w:t>Ramada</w:t>
            </w:r>
            <w:r w:rsidRPr="00502A59">
              <w:rPr>
                <w:rFonts w:ascii="Calibri" w:eastAsia="Calibri" w:hAnsi="Calibri" w:cs="Calibri"/>
                <w:sz w:val="20"/>
                <w:szCs w:val="20"/>
                <w:lang w:val="es-AR"/>
              </w:rPr>
              <w:t xml:space="preserve"> </w:t>
            </w:r>
          </w:p>
        </w:tc>
      </w:tr>
      <w:tr w:rsidR="00E35F3C" w14:paraId="3E50FCD7" w14:textId="77777777" w:rsidTr="00EF18AB">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715" w:type="dxa"/>
            <w:vMerge/>
            <w:shd w:val="clear" w:color="auto" w:fill="FFFFFF" w:themeFill="background1"/>
            <w:vAlign w:val="center"/>
          </w:tcPr>
          <w:p w14:paraId="0E1DFB83" w14:textId="77777777" w:rsidR="00E35F3C" w:rsidRDefault="00E35F3C" w:rsidP="00EF18AB">
            <w:pPr>
              <w:widowControl w:val="0"/>
              <w:spacing w:after="0" w:line="240" w:lineRule="auto"/>
              <w:jc w:val="center"/>
              <w:rPr>
                <w:rFonts w:ascii="Arial" w:eastAsia="Calibri" w:hAnsi="Arial" w:cs="Arial"/>
                <w:sz w:val="18"/>
                <w:szCs w:val="18"/>
                <w:lang w:val="es-AR"/>
              </w:rPr>
            </w:pPr>
          </w:p>
        </w:tc>
        <w:tc>
          <w:tcPr>
            <w:tcW w:w="3886" w:type="dxa"/>
            <w:shd w:val="clear" w:color="auto" w:fill="FFFFFF" w:themeFill="background1"/>
            <w:vAlign w:val="center"/>
          </w:tcPr>
          <w:p w14:paraId="2F467DB3" w14:textId="77777777" w:rsidR="00E35F3C" w:rsidRPr="00BC696D" w:rsidRDefault="00E35F3C" w:rsidP="00EF18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es-AR"/>
              </w:rPr>
            </w:pPr>
            <w:r w:rsidRPr="00BC696D">
              <w:rPr>
                <w:rFonts w:ascii="Arial" w:eastAsia="Calibri" w:hAnsi="Arial" w:cs="Arial"/>
                <w:bCs/>
                <w:sz w:val="18"/>
                <w:szCs w:val="18"/>
              </w:rPr>
              <w:t xml:space="preserve">Marina / Faustina / Casa del </w:t>
            </w:r>
            <w:proofErr w:type="spellStart"/>
            <w:r w:rsidRPr="00BC696D">
              <w:rPr>
                <w:rFonts w:ascii="Arial" w:eastAsia="Calibri" w:hAnsi="Arial" w:cs="Arial"/>
                <w:bCs/>
                <w:sz w:val="18"/>
                <w:szCs w:val="18"/>
              </w:rPr>
              <w:t>Sule</w:t>
            </w:r>
            <w:proofErr w:type="spellEnd"/>
          </w:p>
        </w:tc>
      </w:tr>
    </w:tbl>
    <w:p w14:paraId="6CDFBC88" w14:textId="20FF2A8D" w:rsidR="00A41FAD" w:rsidRDefault="00A41FAD" w:rsidP="00A41FAD">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ab/>
      </w:r>
    </w:p>
    <w:p w14:paraId="78102DEC" w14:textId="1FBEBA9C" w:rsidR="00E35F3C" w:rsidRDefault="00E35F3C" w:rsidP="00A41FAD">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p>
    <w:p w14:paraId="7309C085" w14:textId="582BA3F4" w:rsidR="00E35F3C" w:rsidRDefault="00E35F3C" w:rsidP="00A41FAD">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p>
    <w:p w14:paraId="1D3DA860" w14:textId="61713175" w:rsidR="00E35F3C" w:rsidRDefault="00E35F3C" w:rsidP="00A41FAD">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p>
    <w:p w14:paraId="4E833363" w14:textId="1A574DA9" w:rsidR="00E35F3C" w:rsidRDefault="00E35F3C" w:rsidP="00A41FAD">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p>
    <w:p w14:paraId="3F115735" w14:textId="77777777" w:rsidR="00887113" w:rsidRDefault="00887113" w:rsidP="00A41FAD">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p>
    <w:p w14:paraId="42F7541F" w14:textId="77777777" w:rsidR="00887113" w:rsidRDefault="00887113" w:rsidP="00A41FAD">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p>
    <w:p w14:paraId="224B0711" w14:textId="335AD345" w:rsidR="00E35F3C" w:rsidRDefault="00E35F3C" w:rsidP="00A41FAD">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p>
    <w:p w14:paraId="3E67CB78" w14:textId="2EF5866C" w:rsidR="00E35F3C" w:rsidRDefault="00E35F3C" w:rsidP="00A41FAD">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p>
    <w:p w14:paraId="1C32B02F" w14:textId="5F9DB178" w:rsidR="00E35F3C" w:rsidRDefault="00E35F3C" w:rsidP="00A41FAD">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p>
    <w:p w14:paraId="3FAE43DA" w14:textId="77777777" w:rsidR="00E35F3C" w:rsidRPr="00D04FF1" w:rsidRDefault="00E35F3C" w:rsidP="00A41FAD">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p>
    <w:tbl>
      <w:tblPr>
        <w:tblStyle w:val="Cuadrculamedia1-nfasis6"/>
        <w:tblW w:w="2811" w:type="pct"/>
        <w:jc w:val="center"/>
        <w:shd w:val="clear" w:color="auto" w:fill="FDE4D0"/>
        <w:tblLayout w:type="fixed"/>
        <w:tblLook w:val="04A0" w:firstRow="1" w:lastRow="0" w:firstColumn="1" w:lastColumn="0" w:noHBand="0" w:noVBand="1"/>
      </w:tblPr>
      <w:tblGrid>
        <w:gridCol w:w="1677"/>
        <w:gridCol w:w="3791"/>
      </w:tblGrid>
      <w:tr w:rsidR="00E35F3C" w:rsidRPr="00DB4304" w14:paraId="017A2EE3" w14:textId="77777777" w:rsidTr="00EF18AB">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E36C0A" w:themeFill="accent6" w:themeFillShade="BF"/>
            <w:vAlign w:val="center"/>
          </w:tcPr>
          <w:p w14:paraId="30AC9980" w14:textId="77777777" w:rsidR="00E35F3C" w:rsidRPr="00DB4304" w:rsidRDefault="00E35F3C" w:rsidP="00EF18AB">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86" w:type="dxa"/>
            <w:shd w:val="clear" w:color="auto" w:fill="E36C0A" w:themeFill="accent6" w:themeFillShade="BF"/>
            <w:vAlign w:val="center"/>
          </w:tcPr>
          <w:p w14:paraId="68899731" w14:textId="52C53438" w:rsidR="00E35F3C" w:rsidRPr="0065651F" w:rsidRDefault="00E35F3C" w:rsidP="00EF18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 xml:space="preserve">Hoteles Primera </w:t>
            </w:r>
            <w:r w:rsidR="0029072C">
              <w:rPr>
                <w:rFonts w:ascii="Arial" w:eastAsia="Calibri" w:hAnsi="Arial" w:cs="Arial"/>
                <w:bCs w:val="0"/>
                <w:color w:val="FFFFFF" w:themeColor="background1"/>
                <w:sz w:val="20"/>
                <w:szCs w:val="20"/>
                <w:lang w:val="es-AR"/>
              </w:rPr>
              <w:t xml:space="preserve">(Zona </w:t>
            </w:r>
            <w:proofErr w:type="spellStart"/>
            <w:r w:rsidR="0029072C">
              <w:rPr>
                <w:rFonts w:ascii="Arial" w:eastAsia="Calibri" w:hAnsi="Arial" w:cs="Arial"/>
                <w:bCs w:val="0"/>
                <w:color w:val="FFFFFF" w:themeColor="background1"/>
                <w:sz w:val="20"/>
                <w:szCs w:val="20"/>
                <w:lang w:val="es-AR"/>
              </w:rPr>
              <w:t>Taksim</w:t>
            </w:r>
            <w:proofErr w:type="spellEnd"/>
            <w:r w:rsidR="0029072C">
              <w:rPr>
                <w:rFonts w:ascii="Arial" w:eastAsia="Calibri" w:hAnsi="Arial" w:cs="Arial"/>
                <w:bCs w:val="0"/>
                <w:color w:val="FFFFFF" w:themeColor="background1"/>
                <w:sz w:val="20"/>
                <w:szCs w:val="20"/>
                <w:lang w:val="es-AR"/>
              </w:rPr>
              <w:t>)</w:t>
            </w:r>
          </w:p>
        </w:tc>
      </w:tr>
      <w:tr w:rsidR="00E35F3C" w:rsidRPr="00290AC7" w14:paraId="35D6D2EF" w14:textId="77777777" w:rsidTr="00EF18AB">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14:paraId="47656626" w14:textId="77777777" w:rsidR="00E35F3C" w:rsidRDefault="00E35F3C" w:rsidP="00EF18AB">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3886" w:type="dxa"/>
            <w:shd w:val="clear" w:color="auto" w:fill="FFFFFF" w:themeFill="background1"/>
            <w:vAlign w:val="bottom"/>
          </w:tcPr>
          <w:p w14:paraId="180C95AD" w14:textId="77777777" w:rsidR="00E35F3C" w:rsidRPr="00FC1E56" w:rsidRDefault="00E35F3C" w:rsidP="00EF18A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lang w:val="es-AR"/>
              </w:rPr>
            </w:pPr>
            <w:r w:rsidRPr="00FC1E56">
              <w:rPr>
                <w:rFonts w:ascii="Arial" w:eastAsia="Calibri" w:hAnsi="Arial" w:cs="Arial"/>
                <w:bCs/>
                <w:sz w:val="18"/>
                <w:szCs w:val="18"/>
              </w:rPr>
              <w:t xml:space="preserve">Port </w:t>
            </w:r>
            <w:proofErr w:type="spellStart"/>
            <w:r w:rsidRPr="00FC1E56">
              <w:rPr>
                <w:rFonts w:ascii="Arial" w:eastAsia="Calibri" w:hAnsi="Arial" w:cs="Arial"/>
                <w:bCs/>
                <w:sz w:val="18"/>
                <w:szCs w:val="18"/>
              </w:rPr>
              <w:t>Bosphorus</w:t>
            </w:r>
            <w:proofErr w:type="spellEnd"/>
            <w:r w:rsidRPr="00FC1E56">
              <w:rPr>
                <w:rFonts w:ascii="Arial" w:eastAsia="Calibri" w:hAnsi="Arial" w:cs="Arial"/>
                <w:bCs/>
                <w:sz w:val="18"/>
                <w:szCs w:val="18"/>
              </w:rPr>
              <w:t xml:space="preserve"> / Golden Age</w:t>
            </w:r>
          </w:p>
        </w:tc>
      </w:tr>
      <w:tr w:rsidR="00E35F3C" w:rsidRPr="00EE656B" w14:paraId="6CDE79DE" w14:textId="77777777" w:rsidTr="00EF18AB">
        <w:trPr>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14:paraId="0D66E070" w14:textId="77777777" w:rsidR="00E35F3C" w:rsidRDefault="00E35F3C" w:rsidP="00EF18AB">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CAPADOCIA</w:t>
            </w:r>
          </w:p>
        </w:tc>
        <w:tc>
          <w:tcPr>
            <w:tcW w:w="3886" w:type="dxa"/>
            <w:shd w:val="clear" w:color="auto" w:fill="FFFFFF" w:themeFill="background1"/>
            <w:vAlign w:val="center"/>
          </w:tcPr>
          <w:p w14:paraId="3EBCD259" w14:textId="77777777" w:rsidR="00E35F3C" w:rsidRPr="00EE656B" w:rsidRDefault="00E35F3C" w:rsidP="00EF18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proofErr w:type="spellStart"/>
            <w:r w:rsidRPr="00FC1E56">
              <w:rPr>
                <w:rFonts w:ascii="Arial" w:eastAsia="Calibri" w:hAnsi="Arial" w:cs="Arial"/>
                <w:bCs/>
                <w:sz w:val="18"/>
                <w:szCs w:val="18"/>
              </w:rPr>
              <w:t>Avrasya</w:t>
            </w:r>
            <w:proofErr w:type="spellEnd"/>
            <w:r>
              <w:rPr>
                <w:rFonts w:ascii="Arial" w:eastAsia="Calibri" w:hAnsi="Arial" w:cs="Arial"/>
                <w:bCs/>
                <w:sz w:val="18"/>
                <w:szCs w:val="18"/>
              </w:rPr>
              <w:t xml:space="preserve"> / </w:t>
            </w:r>
            <w:r w:rsidRPr="00FC1E56">
              <w:rPr>
                <w:rFonts w:ascii="Arial" w:eastAsia="Calibri" w:hAnsi="Arial" w:cs="Arial"/>
                <w:bCs/>
                <w:sz w:val="18"/>
                <w:szCs w:val="18"/>
              </w:rPr>
              <w:t>Ramada</w:t>
            </w:r>
            <w:r>
              <w:rPr>
                <w:rFonts w:ascii="Arial" w:eastAsia="Calibri" w:hAnsi="Arial" w:cs="Arial"/>
                <w:bCs/>
                <w:sz w:val="18"/>
                <w:szCs w:val="18"/>
              </w:rPr>
              <w:t xml:space="preserve"> /</w:t>
            </w:r>
            <w:proofErr w:type="spellStart"/>
            <w:r w:rsidRPr="00FC1E56">
              <w:rPr>
                <w:rFonts w:ascii="Arial" w:eastAsia="Calibri" w:hAnsi="Arial" w:cs="Arial"/>
                <w:bCs/>
                <w:sz w:val="18"/>
                <w:szCs w:val="18"/>
              </w:rPr>
              <w:t>Crystal</w:t>
            </w:r>
            <w:proofErr w:type="spellEnd"/>
            <w:r>
              <w:rPr>
                <w:rFonts w:ascii="Arial" w:eastAsia="Calibri" w:hAnsi="Arial" w:cs="Arial"/>
                <w:bCs/>
                <w:sz w:val="18"/>
                <w:szCs w:val="18"/>
              </w:rPr>
              <w:t xml:space="preserve"> /</w:t>
            </w:r>
            <w:proofErr w:type="spellStart"/>
            <w:r w:rsidRPr="00FC1E56">
              <w:rPr>
                <w:rFonts w:ascii="Arial" w:eastAsia="Calibri" w:hAnsi="Arial" w:cs="Arial"/>
                <w:bCs/>
                <w:sz w:val="18"/>
                <w:szCs w:val="18"/>
              </w:rPr>
              <w:t>Perissia</w:t>
            </w:r>
            <w:proofErr w:type="spellEnd"/>
          </w:p>
        </w:tc>
      </w:tr>
      <w:tr w:rsidR="00E35F3C" w14:paraId="7B107D63" w14:textId="77777777" w:rsidTr="00EF18AB">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14:paraId="2DF63C2D" w14:textId="77777777" w:rsidR="00E35F3C" w:rsidRDefault="00E35F3C" w:rsidP="00EF18AB">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PAMUKKALE</w:t>
            </w:r>
          </w:p>
        </w:tc>
        <w:tc>
          <w:tcPr>
            <w:tcW w:w="3886" w:type="dxa"/>
            <w:shd w:val="clear" w:color="auto" w:fill="FFFFFF" w:themeFill="background1"/>
            <w:vAlign w:val="center"/>
          </w:tcPr>
          <w:p w14:paraId="5A6F4E02" w14:textId="77777777" w:rsidR="00E35F3C" w:rsidRPr="00EE656B" w:rsidRDefault="00E35F3C" w:rsidP="00EF18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proofErr w:type="spellStart"/>
            <w:r w:rsidRPr="00FC1E56">
              <w:rPr>
                <w:rFonts w:ascii="Arial" w:eastAsia="Calibri" w:hAnsi="Arial" w:cs="Arial"/>
                <w:bCs/>
                <w:sz w:val="18"/>
                <w:szCs w:val="18"/>
              </w:rPr>
              <w:t>Hierapark</w:t>
            </w:r>
            <w:proofErr w:type="spellEnd"/>
            <w:r>
              <w:rPr>
                <w:rFonts w:ascii="Arial" w:eastAsia="Calibri" w:hAnsi="Arial" w:cs="Arial"/>
                <w:bCs/>
                <w:sz w:val="18"/>
                <w:szCs w:val="18"/>
              </w:rPr>
              <w:t xml:space="preserve"> / </w:t>
            </w:r>
            <w:proofErr w:type="spellStart"/>
            <w:r w:rsidRPr="00FC1E56">
              <w:rPr>
                <w:rFonts w:ascii="Arial" w:eastAsia="Calibri" w:hAnsi="Arial" w:cs="Arial"/>
                <w:bCs/>
                <w:sz w:val="18"/>
                <w:szCs w:val="18"/>
              </w:rPr>
              <w:t>Adempira</w:t>
            </w:r>
            <w:proofErr w:type="spellEnd"/>
            <w:r>
              <w:rPr>
                <w:rFonts w:ascii="Arial" w:eastAsia="Calibri" w:hAnsi="Arial" w:cs="Arial"/>
                <w:bCs/>
                <w:sz w:val="18"/>
                <w:szCs w:val="18"/>
              </w:rPr>
              <w:t xml:space="preserve"> / </w:t>
            </w:r>
            <w:proofErr w:type="spellStart"/>
            <w:r w:rsidRPr="00FC1E56">
              <w:rPr>
                <w:rFonts w:ascii="Arial" w:eastAsia="Calibri" w:hAnsi="Arial" w:cs="Arial"/>
                <w:bCs/>
                <w:sz w:val="18"/>
                <w:szCs w:val="18"/>
              </w:rPr>
              <w:t>Pam</w:t>
            </w:r>
            <w:proofErr w:type="spellEnd"/>
            <w:r w:rsidRPr="00FC1E56">
              <w:rPr>
                <w:rFonts w:ascii="Arial" w:eastAsia="Calibri" w:hAnsi="Arial" w:cs="Arial"/>
                <w:bCs/>
                <w:sz w:val="18"/>
                <w:szCs w:val="18"/>
              </w:rPr>
              <w:t xml:space="preserve"> </w:t>
            </w:r>
            <w:proofErr w:type="spellStart"/>
            <w:r w:rsidRPr="00FC1E56">
              <w:rPr>
                <w:rFonts w:ascii="Arial" w:eastAsia="Calibri" w:hAnsi="Arial" w:cs="Arial"/>
                <w:bCs/>
                <w:sz w:val="18"/>
                <w:szCs w:val="18"/>
              </w:rPr>
              <w:t>Thermal</w:t>
            </w:r>
            <w:proofErr w:type="spellEnd"/>
            <w:r>
              <w:rPr>
                <w:rFonts w:ascii="Arial" w:eastAsia="Calibri" w:hAnsi="Arial" w:cs="Arial"/>
                <w:bCs/>
                <w:sz w:val="18"/>
                <w:szCs w:val="18"/>
              </w:rPr>
              <w:t xml:space="preserve"> / </w:t>
            </w:r>
            <w:proofErr w:type="spellStart"/>
            <w:r w:rsidRPr="00FC1E56">
              <w:rPr>
                <w:rFonts w:ascii="Arial" w:eastAsia="Calibri" w:hAnsi="Arial" w:cs="Arial"/>
                <w:bCs/>
                <w:sz w:val="18"/>
                <w:szCs w:val="18"/>
              </w:rPr>
              <w:t>Polat</w:t>
            </w:r>
            <w:proofErr w:type="spellEnd"/>
            <w:r w:rsidRPr="00FC1E56">
              <w:rPr>
                <w:rFonts w:ascii="Arial" w:eastAsia="Calibri" w:hAnsi="Arial" w:cs="Arial"/>
                <w:bCs/>
                <w:sz w:val="18"/>
                <w:szCs w:val="18"/>
              </w:rPr>
              <w:t xml:space="preserve">  </w:t>
            </w:r>
          </w:p>
        </w:tc>
      </w:tr>
      <w:tr w:rsidR="00E35F3C" w:rsidRPr="00613B12" w14:paraId="64B80306" w14:textId="77777777" w:rsidTr="00EF18AB">
        <w:trPr>
          <w:trHeight w:val="275"/>
          <w:jc w:val="center"/>
        </w:trPr>
        <w:tc>
          <w:tcPr>
            <w:cnfStyle w:val="001000000000" w:firstRow="0" w:lastRow="0" w:firstColumn="1" w:lastColumn="0" w:oddVBand="0" w:evenVBand="0" w:oddHBand="0" w:evenHBand="0" w:firstRowFirstColumn="0" w:firstRowLastColumn="0" w:lastRowFirstColumn="0" w:lastRowLastColumn="0"/>
            <w:tcW w:w="1715" w:type="dxa"/>
            <w:vMerge w:val="restart"/>
            <w:shd w:val="clear" w:color="auto" w:fill="FFFFFF" w:themeFill="background1"/>
            <w:vAlign w:val="center"/>
          </w:tcPr>
          <w:p w14:paraId="42A736ED" w14:textId="77777777" w:rsidR="00E35F3C" w:rsidRDefault="00E35F3C" w:rsidP="00EF18AB">
            <w:pPr>
              <w:widowControl w:val="0"/>
              <w:spacing w:after="0" w:line="240" w:lineRule="auto"/>
              <w:jc w:val="center"/>
              <w:rPr>
                <w:rFonts w:ascii="Arial" w:eastAsia="Calibri" w:hAnsi="Arial" w:cs="Arial"/>
                <w:b w:val="0"/>
                <w:bCs w:val="0"/>
                <w:sz w:val="18"/>
                <w:szCs w:val="18"/>
                <w:lang w:val="es-AR"/>
              </w:rPr>
            </w:pPr>
            <w:r>
              <w:rPr>
                <w:rFonts w:ascii="Arial" w:eastAsia="Calibri" w:hAnsi="Arial" w:cs="Arial"/>
                <w:sz w:val="18"/>
                <w:szCs w:val="18"/>
                <w:lang w:val="es-AR"/>
              </w:rPr>
              <w:t xml:space="preserve">ESMIRNA           O </w:t>
            </w:r>
          </w:p>
          <w:p w14:paraId="23F2F499" w14:textId="77777777" w:rsidR="00E35F3C" w:rsidRDefault="00E35F3C" w:rsidP="00EF18AB">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KUSADSASI </w:t>
            </w:r>
          </w:p>
        </w:tc>
        <w:tc>
          <w:tcPr>
            <w:tcW w:w="3886" w:type="dxa"/>
            <w:shd w:val="clear" w:color="auto" w:fill="FFFFFF" w:themeFill="background1"/>
            <w:vAlign w:val="center"/>
          </w:tcPr>
          <w:p w14:paraId="3A9E4489" w14:textId="77777777" w:rsidR="00E35F3C" w:rsidRPr="00613B12" w:rsidRDefault="00E35F3C" w:rsidP="00EF18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BC696D">
              <w:rPr>
                <w:rFonts w:ascii="Arial" w:eastAsia="Calibri" w:hAnsi="Arial" w:cs="Arial"/>
                <w:bCs/>
                <w:sz w:val="18"/>
                <w:szCs w:val="18"/>
              </w:rPr>
              <w:t>Blanca</w:t>
            </w:r>
            <w:r>
              <w:rPr>
                <w:rFonts w:ascii="Arial" w:eastAsia="Calibri" w:hAnsi="Arial" w:cs="Arial"/>
                <w:bCs/>
                <w:sz w:val="18"/>
                <w:szCs w:val="18"/>
              </w:rPr>
              <w:t xml:space="preserve"> / </w:t>
            </w:r>
            <w:r w:rsidRPr="00BC696D">
              <w:rPr>
                <w:rFonts w:ascii="Arial" w:eastAsia="Calibri" w:hAnsi="Arial" w:cs="Arial"/>
                <w:bCs/>
                <w:sz w:val="18"/>
                <w:szCs w:val="18"/>
              </w:rPr>
              <w:t>Ramada</w:t>
            </w:r>
            <w:r w:rsidRPr="00502A59">
              <w:rPr>
                <w:rFonts w:ascii="Calibri" w:eastAsia="Calibri" w:hAnsi="Calibri" w:cs="Calibri"/>
                <w:sz w:val="20"/>
                <w:szCs w:val="20"/>
                <w:lang w:val="es-AR"/>
              </w:rPr>
              <w:t xml:space="preserve"> </w:t>
            </w:r>
          </w:p>
        </w:tc>
      </w:tr>
      <w:tr w:rsidR="00E35F3C" w14:paraId="0C4DD55E" w14:textId="77777777" w:rsidTr="00EF18AB">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715" w:type="dxa"/>
            <w:vMerge/>
            <w:shd w:val="clear" w:color="auto" w:fill="FFFFFF" w:themeFill="background1"/>
            <w:vAlign w:val="center"/>
          </w:tcPr>
          <w:p w14:paraId="0258F36C" w14:textId="77777777" w:rsidR="00E35F3C" w:rsidRDefault="00E35F3C" w:rsidP="00EF18AB">
            <w:pPr>
              <w:widowControl w:val="0"/>
              <w:spacing w:after="0" w:line="240" w:lineRule="auto"/>
              <w:jc w:val="center"/>
              <w:rPr>
                <w:rFonts w:ascii="Arial" w:eastAsia="Calibri" w:hAnsi="Arial" w:cs="Arial"/>
                <w:sz w:val="18"/>
                <w:szCs w:val="18"/>
                <w:lang w:val="es-AR"/>
              </w:rPr>
            </w:pPr>
          </w:p>
        </w:tc>
        <w:tc>
          <w:tcPr>
            <w:tcW w:w="3886" w:type="dxa"/>
            <w:shd w:val="clear" w:color="auto" w:fill="FFFFFF" w:themeFill="background1"/>
            <w:vAlign w:val="center"/>
          </w:tcPr>
          <w:p w14:paraId="297F1B7A" w14:textId="77777777" w:rsidR="00E35F3C" w:rsidRPr="00BC696D" w:rsidRDefault="00E35F3C" w:rsidP="00EF18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es-AR"/>
              </w:rPr>
            </w:pPr>
            <w:r w:rsidRPr="00BC696D">
              <w:rPr>
                <w:rFonts w:ascii="Arial" w:eastAsia="Calibri" w:hAnsi="Arial" w:cs="Arial"/>
                <w:bCs/>
                <w:sz w:val="18"/>
                <w:szCs w:val="18"/>
              </w:rPr>
              <w:t xml:space="preserve">Marina / Faustina / Casa del </w:t>
            </w:r>
            <w:proofErr w:type="spellStart"/>
            <w:r w:rsidRPr="00BC696D">
              <w:rPr>
                <w:rFonts w:ascii="Arial" w:eastAsia="Calibri" w:hAnsi="Arial" w:cs="Arial"/>
                <w:bCs/>
                <w:sz w:val="18"/>
                <w:szCs w:val="18"/>
              </w:rPr>
              <w:t>Sule</w:t>
            </w:r>
            <w:proofErr w:type="spellEnd"/>
          </w:p>
        </w:tc>
      </w:tr>
    </w:tbl>
    <w:p w14:paraId="2D636DD7" w14:textId="5A79A027" w:rsidR="00896B7D" w:rsidRDefault="00896B7D" w:rsidP="007E6127">
      <w:pPr>
        <w:widowControl w:val="0"/>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2881" w:type="pct"/>
        <w:jc w:val="center"/>
        <w:shd w:val="clear" w:color="auto" w:fill="FDE4D0"/>
        <w:tblLayout w:type="fixed"/>
        <w:tblLook w:val="04A0" w:firstRow="1" w:lastRow="0" w:firstColumn="1" w:lastColumn="0" w:noHBand="0" w:noVBand="1"/>
      </w:tblPr>
      <w:tblGrid>
        <w:gridCol w:w="1717"/>
        <w:gridCol w:w="3887"/>
      </w:tblGrid>
      <w:tr w:rsidR="00896B7D" w:rsidRPr="00DB4304" w14:paraId="05268D1F" w14:textId="77777777" w:rsidTr="00E70F5F">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757" w:type="dxa"/>
            <w:shd w:val="clear" w:color="auto" w:fill="E36C0A" w:themeFill="accent6" w:themeFillShade="BF"/>
            <w:vAlign w:val="center"/>
          </w:tcPr>
          <w:p w14:paraId="669C0D35" w14:textId="77777777" w:rsidR="00896B7D" w:rsidRPr="00DB4304" w:rsidRDefault="00896B7D" w:rsidP="00EF18AB">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984" w:type="dxa"/>
            <w:shd w:val="clear" w:color="auto" w:fill="E36C0A" w:themeFill="accent6" w:themeFillShade="BF"/>
            <w:vAlign w:val="center"/>
          </w:tcPr>
          <w:p w14:paraId="0BB3A0A5" w14:textId="5D0F87B9" w:rsidR="00896B7D" w:rsidRPr="0065651F" w:rsidRDefault="00896B7D" w:rsidP="00EF18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 xml:space="preserve">Hoteles Superior </w:t>
            </w:r>
            <w:r w:rsidR="0029072C">
              <w:rPr>
                <w:rFonts w:ascii="Arial" w:eastAsia="Calibri" w:hAnsi="Arial" w:cs="Arial"/>
                <w:bCs w:val="0"/>
                <w:color w:val="FFFFFF" w:themeColor="background1"/>
                <w:sz w:val="20"/>
                <w:szCs w:val="20"/>
                <w:lang w:val="es-AR"/>
              </w:rPr>
              <w:t>(Hotel cueva Incluido)</w:t>
            </w:r>
          </w:p>
        </w:tc>
      </w:tr>
      <w:tr w:rsidR="00896B7D" w:rsidRPr="00887113" w14:paraId="146955E2" w14:textId="77777777" w:rsidTr="00E70F5F">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1757" w:type="dxa"/>
            <w:shd w:val="clear" w:color="auto" w:fill="FFFFFF" w:themeFill="background1"/>
            <w:vAlign w:val="center"/>
          </w:tcPr>
          <w:p w14:paraId="33009410" w14:textId="77777777" w:rsidR="00896B7D" w:rsidRDefault="00896B7D" w:rsidP="00EF18AB">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3984" w:type="dxa"/>
            <w:shd w:val="clear" w:color="auto" w:fill="FFFFFF" w:themeFill="background1"/>
            <w:vAlign w:val="center"/>
          </w:tcPr>
          <w:p w14:paraId="383CED53" w14:textId="77777777" w:rsidR="00896B7D" w:rsidRPr="00FC1E56" w:rsidRDefault="00896B7D" w:rsidP="00EF18AB">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lang w:val="en-US"/>
              </w:rPr>
            </w:pPr>
            <w:r w:rsidRPr="00FC1E56">
              <w:rPr>
                <w:rFonts w:ascii="Arial" w:eastAsia="Calibri" w:hAnsi="Arial" w:cs="Arial"/>
                <w:bCs/>
                <w:sz w:val="18"/>
                <w:szCs w:val="18"/>
                <w:lang w:val="en-US"/>
              </w:rPr>
              <w:t xml:space="preserve">Radison Blu </w:t>
            </w:r>
            <w:proofErr w:type="spellStart"/>
            <w:r w:rsidRPr="00FC1E56">
              <w:rPr>
                <w:rFonts w:ascii="Arial" w:eastAsia="Calibri" w:hAnsi="Arial" w:cs="Arial"/>
                <w:bCs/>
                <w:sz w:val="18"/>
                <w:szCs w:val="18"/>
                <w:lang w:val="en-US"/>
              </w:rPr>
              <w:t>Pera</w:t>
            </w:r>
            <w:proofErr w:type="spellEnd"/>
            <w:r w:rsidRPr="00FC1E56">
              <w:rPr>
                <w:rFonts w:ascii="Arial" w:eastAsia="Calibri" w:hAnsi="Arial" w:cs="Arial"/>
                <w:bCs/>
                <w:sz w:val="18"/>
                <w:szCs w:val="18"/>
                <w:lang w:val="en-US"/>
              </w:rPr>
              <w:t xml:space="preserve"> / Crowne Plaza Old city</w:t>
            </w:r>
          </w:p>
        </w:tc>
      </w:tr>
      <w:tr w:rsidR="00896B7D" w:rsidRPr="00EE656B" w14:paraId="4FC1C714" w14:textId="77777777" w:rsidTr="00E70F5F">
        <w:trPr>
          <w:trHeight w:val="328"/>
          <w:jc w:val="center"/>
        </w:trPr>
        <w:tc>
          <w:tcPr>
            <w:cnfStyle w:val="001000000000" w:firstRow="0" w:lastRow="0" w:firstColumn="1" w:lastColumn="0" w:oddVBand="0" w:evenVBand="0" w:oddHBand="0" w:evenHBand="0" w:firstRowFirstColumn="0" w:firstRowLastColumn="0" w:lastRowFirstColumn="0" w:lastRowLastColumn="0"/>
            <w:tcW w:w="1757" w:type="dxa"/>
            <w:shd w:val="clear" w:color="auto" w:fill="FFFFFF" w:themeFill="background1"/>
            <w:vAlign w:val="center"/>
          </w:tcPr>
          <w:p w14:paraId="28107294" w14:textId="77777777" w:rsidR="00896B7D" w:rsidRDefault="00896B7D" w:rsidP="00EF18AB">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CAPADOCIA</w:t>
            </w:r>
          </w:p>
        </w:tc>
        <w:tc>
          <w:tcPr>
            <w:tcW w:w="3984" w:type="dxa"/>
            <w:shd w:val="clear" w:color="auto" w:fill="FFFFFF" w:themeFill="background1"/>
            <w:vAlign w:val="bottom"/>
          </w:tcPr>
          <w:p w14:paraId="1A086971" w14:textId="77777777" w:rsidR="00896B7D" w:rsidRPr="00EE656B" w:rsidRDefault="00896B7D" w:rsidP="00EF18AB">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r w:rsidRPr="00FC1E56">
              <w:rPr>
                <w:rFonts w:ascii="Arial" w:eastAsia="Calibri" w:hAnsi="Arial" w:cs="Arial"/>
                <w:bCs/>
                <w:sz w:val="18"/>
                <w:szCs w:val="18"/>
              </w:rPr>
              <w:t>Exedra</w:t>
            </w:r>
            <w:r>
              <w:rPr>
                <w:rFonts w:ascii="Arial" w:eastAsia="Calibri" w:hAnsi="Arial" w:cs="Arial"/>
                <w:bCs/>
                <w:sz w:val="18"/>
                <w:szCs w:val="18"/>
              </w:rPr>
              <w:t xml:space="preserve"> / </w:t>
            </w:r>
            <w:proofErr w:type="spellStart"/>
            <w:r w:rsidRPr="00FC1E56">
              <w:rPr>
                <w:rFonts w:ascii="Arial" w:eastAsia="Calibri" w:hAnsi="Arial" w:cs="Arial"/>
                <w:bCs/>
                <w:sz w:val="18"/>
                <w:szCs w:val="18"/>
              </w:rPr>
              <w:t>Utopia</w:t>
            </w:r>
            <w:proofErr w:type="spellEnd"/>
            <w:r w:rsidRPr="00FC1E56">
              <w:rPr>
                <w:rFonts w:ascii="Arial" w:eastAsia="Calibri" w:hAnsi="Arial" w:cs="Arial"/>
                <w:bCs/>
                <w:sz w:val="18"/>
                <w:szCs w:val="18"/>
              </w:rPr>
              <w:t xml:space="preserve">, </w:t>
            </w:r>
            <w:proofErr w:type="spellStart"/>
            <w:r w:rsidRPr="00FC1E56">
              <w:rPr>
                <w:rFonts w:ascii="Arial" w:eastAsia="Calibri" w:hAnsi="Arial" w:cs="Arial"/>
                <w:bCs/>
                <w:sz w:val="18"/>
                <w:szCs w:val="18"/>
              </w:rPr>
              <w:t>Dere</w:t>
            </w:r>
            <w:proofErr w:type="spellEnd"/>
            <w:r w:rsidRPr="00FC1E56">
              <w:rPr>
                <w:rFonts w:ascii="Arial" w:eastAsia="Calibri" w:hAnsi="Arial" w:cs="Arial"/>
                <w:bCs/>
                <w:sz w:val="18"/>
                <w:szCs w:val="18"/>
              </w:rPr>
              <w:t xml:space="preserve"> Suites</w:t>
            </w:r>
            <w:r>
              <w:rPr>
                <w:rFonts w:ascii="Arial" w:eastAsia="Calibri" w:hAnsi="Arial" w:cs="Arial"/>
                <w:bCs/>
                <w:sz w:val="18"/>
                <w:szCs w:val="18"/>
              </w:rPr>
              <w:t xml:space="preserve"> / </w:t>
            </w:r>
            <w:proofErr w:type="spellStart"/>
            <w:r w:rsidRPr="00FC1E56">
              <w:rPr>
                <w:rFonts w:ascii="Arial" w:eastAsia="Calibri" w:hAnsi="Arial" w:cs="Arial"/>
                <w:bCs/>
                <w:sz w:val="18"/>
                <w:szCs w:val="18"/>
              </w:rPr>
              <w:t>Yunak</w:t>
            </w:r>
            <w:proofErr w:type="spellEnd"/>
            <w:r w:rsidRPr="00FC1E56">
              <w:rPr>
                <w:rFonts w:ascii="Arial" w:eastAsia="Calibri" w:hAnsi="Arial" w:cs="Arial"/>
                <w:bCs/>
                <w:sz w:val="18"/>
                <w:szCs w:val="18"/>
              </w:rPr>
              <w:t xml:space="preserve"> </w:t>
            </w:r>
            <w:proofErr w:type="spellStart"/>
            <w:r w:rsidRPr="00FC1E56">
              <w:rPr>
                <w:rFonts w:ascii="Arial" w:eastAsia="Calibri" w:hAnsi="Arial" w:cs="Arial"/>
                <w:bCs/>
                <w:sz w:val="18"/>
                <w:szCs w:val="18"/>
              </w:rPr>
              <w:t>Evleri</w:t>
            </w:r>
            <w:proofErr w:type="spellEnd"/>
            <w:r w:rsidRPr="00FC1E56">
              <w:rPr>
                <w:rFonts w:ascii="Arial" w:eastAsia="Calibri" w:hAnsi="Arial" w:cs="Arial"/>
                <w:bCs/>
                <w:sz w:val="18"/>
                <w:szCs w:val="18"/>
              </w:rPr>
              <w:t xml:space="preserve"> </w:t>
            </w:r>
            <w:r>
              <w:rPr>
                <w:rFonts w:ascii="Arial" w:eastAsia="Calibri" w:hAnsi="Arial" w:cs="Arial"/>
                <w:bCs/>
                <w:sz w:val="18"/>
                <w:szCs w:val="18"/>
              </w:rPr>
              <w:t xml:space="preserve">/ </w:t>
            </w:r>
            <w:proofErr w:type="spellStart"/>
            <w:r w:rsidRPr="00FC1E56">
              <w:rPr>
                <w:rFonts w:ascii="Arial" w:eastAsia="Calibri" w:hAnsi="Arial" w:cs="Arial"/>
                <w:bCs/>
                <w:sz w:val="18"/>
                <w:szCs w:val="18"/>
              </w:rPr>
              <w:t>Anatolian</w:t>
            </w:r>
            <w:proofErr w:type="spellEnd"/>
            <w:r w:rsidRPr="00FC1E56">
              <w:rPr>
                <w:rFonts w:ascii="Arial" w:eastAsia="Calibri" w:hAnsi="Arial" w:cs="Arial"/>
                <w:bCs/>
                <w:sz w:val="18"/>
                <w:szCs w:val="18"/>
              </w:rPr>
              <w:t xml:space="preserve"> House</w:t>
            </w:r>
          </w:p>
        </w:tc>
      </w:tr>
      <w:tr w:rsidR="00896B7D" w14:paraId="7D52B804" w14:textId="77777777" w:rsidTr="00E70F5F">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1757" w:type="dxa"/>
            <w:shd w:val="clear" w:color="auto" w:fill="FFFFFF" w:themeFill="background1"/>
            <w:vAlign w:val="center"/>
          </w:tcPr>
          <w:p w14:paraId="57FF187D" w14:textId="77777777" w:rsidR="00896B7D" w:rsidRDefault="00896B7D" w:rsidP="00EF18AB">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PAMUKKALE</w:t>
            </w:r>
          </w:p>
        </w:tc>
        <w:tc>
          <w:tcPr>
            <w:tcW w:w="3984" w:type="dxa"/>
            <w:shd w:val="clear" w:color="auto" w:fill="FFFFFF" w:themeFill="background1"/>
            <w:vAlign w:val="center"/>
          </w:tcPr>
          <w:p w14:paraId="705B6586" w14:textId="77777777" w:rsidR="00896B7D" w:rsidRPr="00FC1E56" w:rsidRDefault="00896B7D" w:rsidP="00EF18AB">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proofErr w:type="spellStart"/>
            <w:r w:rsidRPr="00FC1E56">
              <w:rPr>
                <w:rFonts w:ascii="Arial" w:eastAsia="Calibri" w:hAnsi="Arial" w:cs="Arial"/>
                <w:bCs/>
                <w:sz w:val="18"/>
                <w:szCs w:val="18"/>
              </w:rPr>
              <w:t>Adempira</w:t>
            </w:r>
            <w:proofErr w:type="spellEnd"/>
            <w:r>
              <w:rPr>
                <w:rFonts w:ascii="Arial" w:eastAsia="Calibri" w:hAnsi="Arial" w:cs="Arial"/>
                <w:bCs/>
                <w:sz w:val="18"/>
                <w:szCs w:val="18"/>
              </w:rPr>
              <w:t xml:space="preserve"> / </w:t>
            </w:r>
            <w:proofErr w:type="spellStart"/>
            <w:r w:rsidRPr="00FC1E56">
              <w:rPr>
                <w:rFonts w:ascii="Arial" w:eastAsia="Calibri" w:hAnsi="Arial" w:cs="Arial"/>
                <w:bCs/>
                <w:sz w:val="18"/>
                <w:szCs w:val="18"/>
              </w:rPr>
              <w:t>Pam</w:t>
            </w:r>
            <w:proofErr w:type="spellEnd"/>
            <w:r w:rsidRPr="00FC1E56">
              <w:rPr>
                <w:rFonts w:ascii="Arial" w:eastAsia="Calibri" w:hAnsi="Arial" w:cs="Arial"/>
                <w:bCs/>
                <w:sz w:val="18"/>
                <w:szCs w:val="18"/>
              </w:rPr>
              <w:t xml:space="preserve"> </w:t>
            </w:r>
            <w:proofErr w:type="spellStart"/>
            <w:r w:rsidRPr="00FC1E56">
              <w:rPr>
                <w:rFonts w:ascii="Arial" w:eastAsia="Calibri" w:hAnsi="Arial" w:cs="Arial"/>
                <w:bCs/>
                <w:sz w:val="18"/>
                <w:szCs w:val="18"/>
              </w:rPr>
              <w:t>Thermal</w:t>
            </w:r>
            <w:proofErr w:type="spellEnd"/>
            <w:r>
              <w:rPr>
                <w:rFonts w:ascii="Arial" w:eastAsia="Calibri" w:hAnsi="Arial" w:cs="Arial"/>
                <w:bCs/>
                <w:sz w:val="18"/>
                <w:szCs w:val="18"/>
              </w:rPr>
              <w:t xml:space="preserve"> /</w:t>
            </w:r>
            <w:proofErr w:type="spellStart"/>
            <w:r w:rsidRPr="00FC1E56">
              <w:rPr>
                <w:rFonts w:ascii="Arial" w:eastAsia="Calibri" w:hAnsi="Arial" w:cs="Arial"/>
                <w:bCs/>
                <w:sz w:val="18"/>
                <w:szCs w:val="18"/>
              </w:rPr>
              <w:t>Pola</w:t>
            </w:r>
            <w:r>
              <w:rPr>
                <w:rFonts w:ascii="Arial" w:eastAsia="Calibri" w:hAnsi="Arial" w:cs="Arial"/>
                <w:bCs/>
                <w:sz w:val="18"/>
                <w:szCs w:val="18"/>
              </w:rPr>
              <w:t>t</w:t>
            </w:r>
            <w:proofErr w:type="spellEnd"/>
          </w:p>
        </w:tc>
      </w:tr>
      <w:tr w:rsidR="00896B7D" w:rsidRPr="00613B12" w14:paraId="4669313D" w14:textId="77777777" w:rsidTr="00E70F5F">
        <w:trPr>
          <w:trHeight w:val="212"/>
          <w:jc w:val="center"/>
        </w:trPr>
        <w:tc>
          <w:tcPr>
            <w:cnfStyle w:val="001000000000" w:firstRow="0" w:lastRow="0" w:firstColumn="1" w:lastColumn="0" w:oddVBand="0" w:evenVBand="0" w:oddHBand="0" w:evenHBand="0" w:firstRowFirstColumn="0" w:firstRowLastColumn="0" w:lastRowFirstColumn="0" w:lastRowLastColumn="0"/>
            <w:tcW w:w="1757" w:type="dxa"/>
            <w:vMerge w:val="restart"/>
            <w:shd w:val="clear" w:color="auto" w:fill="FFFFFF" w:themeFill="background1"/>
            <w:vAlign w:val="center"/>
          </w:tcPr>
          <w:p w14:paraId="696A78D9" w14:textId="77777777" w:rsidR="00896B7D" w:rsidRDefault="00896B7D" w:rsidP="00EF18AB">
            <w:pPr>
              <w:widowControl w:val="0"/>
              <w:spacing w:after="0" w:line="240" w:lineRule="auto"/>
              <w:jc w:val="center"/>
              <w:rPr>
                <w:rFonts w:ascii="Arial" w:eastAsia="Calibri" w:hAnsi="Arial" w:cs="Arial"/>
                <w:b w:val="0"/>
                <w:bCs w:val="0"/>
                <w:sz w:val="18"/>
                <w:szCs w:val="18"/>
                <w:lang w:val="es-AR"/>
              </w:rPr>
            </w:pPr>
            <w:r>
              <w:rPr>
                <w:rFonts w:ascii="Arial" w:eastAsia="Calibri" w:hAnsi="Arial" w:cs="Arial"/>
                <w:sz w:val="18"/>
                <w:szCs w:val="18"/>
                <w:lang w:val="es-AR"/>
              </w:rPr>
              <w:t>ESMIRNA                       O</w:t>
            </w:r>
          </w:p>
          <w:p w14:paraId="34AAFF5D" w14:textId="77777777" w:rsidR="00896B7D" w:rsidRDefault="00896B7D" w:rsidP="00EF18AB">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KUSADSASI </w:t>
            </w:r>
          </w:p>
        </w:tc>
        <w:tc>
          <w:tcPr>
            <w:tcW w:w="3984" w:type="dxa"/>
            <w:shd w:val="clear" w:color="auto" w:fill="FFFFFF" w:themeFill="background1"/>
            <w:vAlign w:val="center"/>
          </w:tcPr>
          <w:p w14:paraId="1F136728" w14:textId="41235B61" w:rsidR="00896B7D" w:rsidRPr="00FC1E56" w:rsidRDefault="00D0274A" w:rsidP="00EF18AB">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proofErr w:type="spellStart"/>
            <w:r w:rsidRPr="00E70F5F">
              <w:rPr>
                <w:rFonts w:ascii="Arial" w:eastAsia="Calibri" w:hAnsi="Arial" w:cs="Arial"/>
                <w:bCs/>
                <w:sz w:val="18"/>
                <w:szCs w:val="18"/>
              </w:rPr>
              <w:t>Kaya</w:t>
            </w:r>
            <w:proofErr w:type="spellEnd"/>
            <w:r w:rsidRPr="00E70F5F">
              <w:rPr>
                <w:rFonts w:ascii="Arial" w:eastAsia="Calibri" w:hAnsi="Arial" w:cs="Arial"/>
                <w:bCs/>
                <w:sz w:val="18"/>
                <w:szCs w:val="18"/>
              </w:rPr>
              <w:t xml:space="preserve"> </w:t>
            </w:r>
            <w:proofErr w:type="spellStart"/>
            <w:r w:rsidRPr="00E70F5F">
              <w:rPr>
                <w:rFonts w:ascii="Arial" w:eastAsia="Calibri" w:hAnsi="Arial" w:cs="Arial"/>
                <w:bCs/>
                <w:sz w:val="18"/>
                <w:szCs w:val="18"/>
              </w:rPr>
              <w:t>Thermal</w:t>
            </w:r>
            <w:proofErr w:type="spellEnd"/>
          </w:p>
        </w:tc>
      </w:tr>
      <w:tr w:rsidR="00896B7D" w:rsidRPr="00887113" w14:paraId="5006F363" w14:textId="77777777" w:rsidTr="00E70F5F">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1757" w:type="dxa"/>
            <w:vMerge/>
            <w:shd w:val="clear" w:color="auto" w:fill="FFFFFF" w:themeFill="background1"/>
            <w:vAlign w:val="center"/>
          </w:tcPr>
          <w:p w14:paraId="4C92C47B" w14:textId="77777777" w:rsidR="00896B7D" w:rsidRDefault="00896B7D" w:rsidP="00EF18AB">
            <w:pPr>
              <w:widowControl w:val="0"/>
              <w:spacing w:after="0" w:line="240" w:lineRule="auto"/>
              <w:jc w:val="center"/>
              <w:rPr>
                <w:rFonts w:ascii="Arial" w:eastAsia="Calibri" w:hAnsi="Arial" w:cs="Arial"/>
                <w:sz w:val="18"/>
                <w:szCs w:val="18"/>
                <w:lang w:val="es-AR"/>
              </w:rPr>
            </w:pPr>
          </w:p>
        </w:tc>
        <w:tc>
          <w:tcPr>
            <w:tcW w:w="3984" w:type="dxa"/>
            <w:shd w:val="clear" w:color="auto" w:fill="FFFFFF" w:themeFill="background1"/>
            <w:vAlign w:val="center"/>
          </w:tcPr>
          <w:p w14:paraId="35887BED" w14:textId="3C5CCB99" w:rsidR="00896B7D" w:rsidRPr="00D708CD" w:rsidRDefault="00D0274A" w:rsidP="00D0274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lang w:val="en-US"/>
              </w:rPr>
            </w:pPr>
            <w:r w:rsidRPr="00D708CD">
              <w:rPr>
                <w:rFonts w:ascii="Arial" w:eastAsia="Calibri" w:hAnsi="Arial" w:cs="Arial"/>
                <w:bCs/>
                <w:sz w:val="18"/>
                <w:szCs w:val="18"/>
                <w:lang w:val="en-US"/>
              </w:rPr>
              <w:t>Le Bleu</w:t>
            </w:r>
            <w:r w:rsidR="00E70F5F" w:rsidRPr="00D708CD">
              <w:rPr>
                <w:rFonts w:ascii="Arial" w:eastAsia="Calibri" w:hAnsi="Arial" w:cs="Arial"/>
                <w:bCs/>
                <w:sz w:val="18"/>
                <w:szCs w:val="18"/>
                <w:lang w:val="en-US"/>
              </w:rPr>
              <w:t xml:space="preserve"> / </w:t>
            </w:r>
            <w:r w:rsidRPr="00D708CD">
              <w:rPr>
                <w:rFonts w:ascii="Arial" w:eastAsia="Calibri" w:hAnsi="Arial" w:cs="Arial"/>
                <w:bCs/>
                <w:sz w:val="18"/>
                <w:szCs w:val="18"/>
                <w:lang w:val="en-US"/>
              </w:rPr>
              <w:t>Fantasia</w:t>
            </w:r>
            <w:r w:rsidR="00E70F5F" w:rsidRPr="00D708CD">
              <w:rPr>
                <w:rFonts w:ascii="Arial" w:eastAsia="Calibri" w:hAnsi="Arial" w:cs="Arial"/>
                <w:bCs/>
                <w:sz w:val="18"/>
                <w:szCs w:val="18"/>
                <w:lang w:val="en-US"/>
              </w:rPr>
              <w:t xml:space="preserve"> / </w:t>
            </w:r>
            <w:r w:rsidRPr="00D708CD">
              <w:rPr>
                <w:rFonts w:ascii="Arial" w:eastAsia="Calibri" w:hAnsi="Arial" w:cs="Arial"/>
                <w:bCs/>
                <w:sz w:val="18"/>
                <w:szCs w:val="18"/>
                <w:lang w:val="en-US"/>
              </w:rPr>
              <w:t>Richmont Thermal</w:t>
            </w:r>
            <w:r w:rsidR="00E70F5F" w:rsidRPr="00D708CD">
              <w:rPr>
                <w:rFonts w:ascii="Arial" w:eastAsia="Calibri" w:hAnsi="Arial" w:cs="Arial"/>
                <w:bCs/>
                <w:sz w:val="18"/>
                <w:szCs w:val="18"/>
                <w:lang w:val="en-US"/>
              </w:rPr>
              <w:t xml:space="preserve"> </w:t>
            </w:r>
          </w:p>
        </w:tc>
      </w:tr>
    </w:tbl>
    <w:p w14:paraId="0AA38522" w14:textId="3E371722" w:rsidR="00896B7D" w:rsidRDefault="00896B7D" w:rsidP="007E6127">
      <w:pPr>
        <w:widowControl w:val="0"/>
        <w:spacing w:after="0" w:line="240" w:lineRule="auto"/>
        <w:rPr>
          <w:rFonts w:ascii="Arial" w:eastAsia="Times New Roman" w:hAnsi="Arial" w:cs="Arial"/>
          <w:b/>
          <w:color w:val="E36C0A" w:themeColor="accent6" w:themeShade="BF"/>
          <w:sz w:val="18"/>
          <w:szCs w:val="18"/>
          <w:u w:val="single"/>
          <w:lang w:val="en-US" w:eastAsia="es-ES"/>
        </w:rPr>
      </w:pPr>
    </w:p>
    <w:p w14:paraId="111ECFEB" w14:textId="77777777" w:rsidR="005149C9" w:rsidRPr="00D708CD" w:rsidRDefault="005149C9" w:rsidP="007E6127">
      <w:pPr>
        <w:widowControl w:val="0"/>
        <w:spacing w:after="0" w:line="240" w:lineRule="auto"/>
        <w:rPr>
          <w:rFonts w:ascii="Arial" w:eastAsia="Times New Roman" w:hAnsi="Arial" w:cs="Arial"/>
          <w:b/>
          <w:color w:val="E36C0A" w:themeColor="accent6" w:themeShade="BF"/>
          <w:sz w:val="18"/>
          <w:szCs w:val="18"/>
          <w:u w:val="single"/>
          <w:lang w:val="en-US" w:eastAsia="es-ES"/>
        </w:rPr>
      </w:pPr>
    </w:p>
    <w:p w14:paraId="627F4C84" w14:textId="48A743A3" w:rsidR="00896B7D" w:rsidRPr="00D708CD" w:rsidRDefault="00896B7D" w:rsidP="007E6127">
      <w:pPr>
        <w:widowControl w:val="0"/>
        <w:spacing w:after="0" w:line="240" w:lineRule="auto"/>
        <w:rPr>
          <w:rFonts w:ascii="Arial" w:eastAsia="Times New Roman" w:hAnsi="Arial" w:cs="Arial"/>
          <w:b/>
          <w:color w:val="E36C0A" w:themeColor="accent6" w:themeShade="BF"/>
          <w:sz w:val="18"/>
          <w:szCs w:val="18"/>
          <w:u w:val="single"/>
          <w:lang w:val="en-US" w:eastAsia="es-ES"/>
        </w:rPr>
      </w:pPr>
    </w:p>
    <w:p w14:paraId="4D37AE6F" w14:textId="3BA80830"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76C7F9C0" w14:textId="77777777" w:rsidR="00F75832" w:rsidRDefault="00F75832" w:rsidP="000249DC">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4076" w:type="pct"/>
        <w:jc w:val="center"/>
        <w:shd w:val="clear" w:color="auto" w:fill="FDE4D0"/>
        <w:tblLayout w:type="fixed"/>
        <w:tblLook w:val="04A0" w:firstRow="1" w:lastRow="0" w:firstColumn="1" w:lastColumn="0" w:noHBand="0" w:noVBand="1"/>
      </w:tblPr>
      <w:tblGrid>
        <w:gridCol w:w="2259"/>
        <w:gridCol w:w="2239"/>
        <w:gridCol w:w="1115"/>
        <w:gridCol w:w="1125"/>
        <w:gridCol w:w="1191"/>
      </w:tblGrid>
      <w:tr w:rsidR="00E4186F" w:rsidRPr="005F270A" w14:paraId="27E61DFB" w14:textId="7C81FDB2" w:rsidTr="00887113">
        <w:trPr>
          <w:cnfStyle w:val="100000000000" w:firstRow="1" w:lastRow="0" w:firstColumn="0" w:lastColumn="0" w:oddVBand="0" w:evenVBand="0" w:oddHBand="0"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2259" w:type="dxa"/>
            <w:shd w:val="clear" w:color="auto" w:fill="E36C0A" w:themeFill="accent6" w:themeFillShade="BF"/>
            <w:vAlign w:val="center"/>
          </w:tcPr>
          <w:p w14:paraId="2D35389A" w14:textId="3FEE558E" w:rsidR="00E4186F" w:rsidRPr="005F270A" w:rsidRDefault="00E4186F" w:rsidP="00CC6CD0">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martes, miércoles </w:t>
            </w:r>
          </w:p>
        </w:tc>
        <w:tc>
          <w:tcPr>
            <w:tcW w:w="2239" w:type="dxa"/>
            <w:shd w:val="clear" w:color="auto" w:fill="E36C0A" w:themeFill="accent6" w:themeFillShade="BF"/>
            <w:vAlign w:val="center"/>
          </w:tcPr>
          <w:p w14:paraId="6DC935BF" w14:textId="77777777" w:rsidR="00E4186F" w:rsidRPr="00BA5CA4" w:rsidRDefault="00E4186F" w:rsidP="00CC6CD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15" w:type="dxa"/>
            <w:shd w:val="clear" w:color="auto" w:fill="E36C0A" w:themeFill="accent6" w:themeFillShade="BF"/>
            <w:vAlign w:val="center"/>
          </w:tcPr>
          <w:p w14:paraId="5B1FDD5E" w14:textId="77777777" w:rsidR="00E4186F" w:rsidRPr="00BA5CA4" w:rsidRDefault="00E4186F" w:rsidP="00CC6CD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125" w:type="dxa"/>
            <w:shd w:val="clear" w:color="auto" w:fill="E36C0A" w:themeFill="accent6" w:themeFillShade="BF"/>
            <w:vAlign w:val="center"/>
          </w:tcPr>
          <w:p w14:paraId="707C3816" w14:textId="77777777" w:rsidR="00E4186F" w:rsidRPr="00BA5CA4" w:rsidRDefault="00E4186F" w:rsidP="00CC6CD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191" w:type="dxa"/>
            <w:shd w:val="clear" w:color="auto" w:fill="E36C0A" w:themeFill="accent6" w:themeFillShade="BF"/>
            <w:vAlign w:val="center"/>
          </w:tcPr>
          <w:p w14:paraId="68809522" w14:textId="77777777" w:rsidR="00E4186F" w:rsidRPr="00BA5CA4" w:rsidRDefault="00E4186F" w:rsidP="00CC6CD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r>
      <w:tr w:rsidR="00F44630" w14:paraId="67A41126" w14:textId="77777777" w:rsidTr="00887113">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259" w:type="dxa"/>
            <w:shd w:val="clear" w:color="auto" w:fill="FFFFFF" w:themeFill="background1"/>
          </w:tcPr>
          <w:p w14:paraId="2BD6A6AB" w14:textId="5E292AE5" w:rsidR="00F44630" w:rsidRPr="00CA16C7" w:rsidRDefault="00887113" w:rsidP="00F44630">
            <w:pPr>
              <w:jc w:val="center"/>
              <w:rPr>
                <w:rFonts w:ascii="Arial" w:eastAsia="Times New Roman" w:hAnsi="Arial" w:cs="Arial"/>
                <w:b w:val="0"/>
                <w:bCs w:val="0"/>
                <w:color w:val="FF0000"/>
                <w:sz w:val="18"/>
                <w:szCs w:val="18"/>
                <w:lang w:eastAsia="es-ES"/>
              </w:rPr>
            </w:pPr>
            <w:r w:rsidRPr="00887113">
              <w:rPr>
                <w:rFonts w:ascii="Arial" w:eastAsia="Times New Roman" w:hAnsi="Arial" w:cs="Arial"/>
                <w:color w:val="FF0000"/>
                <w:sz w:val="18"/>
                <w:szCs w:val="18"/>
                <w:lang w:eastAsia="es-ES"/>
              </w:rPr>
              <w:t>2024</w:t>
            </w:r>
            <w:r w:rsidR="00F44630" w:rsidRPr="00887113">
              <w:rPr>
                <w:rFonts w:ascii="Arial" w:eastAsia="Times New Roman" w:hAnsi="Arial" w:cs="Arial"/>
                <w:color w:val="FF0000"/>
                <w:sz w:val="18"/>
                <w:szCs w:val="18"/>
                <w:lang w:eastAsia="es-ES"/>
              </w:rPr>
              <w:t xml:space="preserve"> </w:t>
            </w:r>
            <w:r w:rsidR="00F44630" w:rsidRPr="00CA16C7">
              <w:rPr>
                <w:rFonts w:ascii="Arial" w:eastAsia="Times New Roman" w:hAnsi="Arial" w:cs="Arial"/>
                <w:sz w:val="18"/>
                <w:szCs w:val="18"/>
                <w:lang w:eastAsia="es-ES"/>
              </w:rPr>
              <w:t xml:space="preserve">                                          diciembre 2</w:t>
            </w:r>
            <w:r w:rsidR="00E15770">
              <w:rPr>
                <w:rFonts w:ascii="Arial" w:eastAsia="Times New Roman" w:hAnsi="Arial" w:cs="Arial"/>
                <w:sz w:val="18"/>
                <w:szCs w:val="18"/>
                <w:lang w:eastAsia="es-ES"/>
              </w:rPr>
              <w:t>6</w:t>
            </w:r>
          </w:p>
        </w:tc>
        <w:tc>
          <w:tcPr>
            <w:tcW w:w="2239" w:type="dxa"/>
            <w:vMerge w:val="restart"/>
            <w:shd w:val="clear" w:color="auto" w:fill="auto"/>
            <w:vAlign w:val="center"/>
          </w:tcPr>
          <w:p w14:paraId="64C4AA70" w14:textId="3CEBD8D9" w:rsidR="00F44630" w:rsidRDefault="00887113" w:rsidP="00F446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Turista</w:t>
            </w:r>
          </w:p>
        </w:tc>
        <w:tc>
          <w:tcPr>
            <w:tcW w:w="1115" w:type="dxa"/>
            <w:shd w:val="clear" w:color="auto" w:fill="FFFFFF" w:themeFill="background1"/>
            <w:vAlign w:val="center"/>
          </w:tcPr>
          <w:p w14:paraId="67CB6CFE" w14:textId="5D48A232" w:rsidR="00F44630" w:rsidRDefault="00F44630" w:rsidP="00F446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DC0F46">
              <w:rPr>
                <w:rFonts w:ascii="Arial" w:eastAsia="Calibri" w:hAnsi="Arial" w:cs="Arial"/>
                <w:sz w:val="18"/>
                <w:szCs w:val="18"/>
              </w:rPr>
              <w:t>10</w:t>
            </w:r>
            <w:r w:rsidR="00086A65">
              <w:rPr>
                <w:rFonts w:ascii="Arial" w:eastAsia="Calibri" w:hAnsi="Arial" w:cs="Arial"/>
                <w:sz w:val="18"/>
                <w:szCs w:val="18"/>
              </w:rPr>
              <w:t>36</w:t>
            </w:r>
          </w:p>
        </w:tc>
        <w:tc>
          <w:tcPr>
            <w:tcW w:w="1125" w:type="dxa"/>
            <w:shd w:val="clear" w:color="auto" w:fill="FFFFFF" w:themeFill="background1"/>
            <w:vAlign w:val="center"/>
          </w:tcPr>
          <w:p w14:paraId="0221321B" w14:textId="042DC37D" w:rsidR="00F44630" w:rsidRDefault="00F44630" w:rsidP="00F446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086A65">
              <w:rPr>
                <w:rFonts w:ascii="Arial" w:eastAsia="Calibri" w:hAnsi="Arial" w:cs="Arial"/>
                <w:sz w:val="18"/>
                <w:szCs w:val="18"/>
              </w:rPr>
              <w:t>644</w:t>
            </w:r>
          </w:p>
        </w:tc>
        <w:tc>
          <w:tcPr>
            <w:tcW w:w="1191" w:type="dxa"/>
            <w:shd w:val="clear" w:color="auto" w:fill="FFFFFF" w:themeFill="background1"/>
            <w:vAlign w:val="center"/>
          </w:tcPr>
          <w:p w14:paraId="4E8BE384" w14:textId="1823880C" w:rsidR="00F44630" w:rsidRDefault="00F44630" w:rsidP="00F446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086A65">
              <w:rPr>
                <w:rFonts w:ascii="Arial" w:eastAsia="Calibri" w:hAnsi="Arial" w:cs="Arial"/>
                <w:sz w:val="18"/>
                <w:szCs w:val="18"/>
              </w:rPr>
              <w:t>644</w:t>
            </w:r>
          </w:p>
        </w:tc>
      </w:tr>
      <w:tr w:rsidR="00F44630" w14:paraId="2E30AF7F" w14:textId="77777777" w:rsidTr="00887113">
        <w:trPr>
          <w:trHeight w:val="240"/>
          <w:jc w:val="center"/>
        </w:trPr>
        <w:tc>
          <w:tcPr>
            <w:cnfStyle w:val="001000000000" w:firstRow="0" w:lastRow="0" w:firstColumn="1" w:lastColumn="0" w:oddVBand="0" w:evenVBand="0" w:oddHBand="0" w:evenHBand="0" w:firstRowFirstColumn="0" w:firstRowLastColumn="0" w:lastRowFirstColumn="0" w:lastRowLastColumn="0"/>
            <w:tcW w:w="2259" w:type="dxa"/>
            <w:shd w:val="clear" w:color="auto" w:fill="FFFFFF" w:themeFill="background1"/>
          </w:tcPr>
          <w:p w14:paraId="0FFF18EC" w14:textId="1A8E1A54" w:rsidR="00F44630" w:rsidRPr="00921EC2" w:rsidRDefault="00F44630" w:rsidP="00F44630">
            <w:pPr>
              <w:jc w:val="center"/>
              <w:rPr>
                <w:rFonts w:ascii="Arial" w:eastAsia="Times New Roman" w:hAnsi="Arial" w:cs="Arial"/>
                <w:sz w:val="18"/>
                <w:szCs w:val="18"/>
                <w:lang w:eastAsia="es-ES"/>
              </w:rPr>
            </w:pPr>
            <w:r w:rsidRPr="00CA16C7">
              <w:rPr>
                <w:rFonts w:ascii="Arial" w:eastAsia="Times New Roman" w:hAnsi="Arial" w:cs="Arial"/>
                <w:color w:val="FF0000"/>
                <w:sz w:val="18"/>
                <w:szCs w:val="18"/>
                <w:lang w:eastAsia="es-ES"/>
              </w:rPr>
              <w:t xml:space="preserve">2025   </w:t>
            </w:r>
            <w:r w:rsidRPr="00CA16C7">
              <w:rPr>
                <w:rFonts w:ascii="Arial" w:eastAsia="Times New Roman" w:hAnsi="Arial" w:cs="Arial"/>
                <w:sz w:val="18"/>
                <w:szCs w:val="18"/>
                <w:lang w:eastAsia="es-ES"/>
              </w:rPr>
              <w:t xml:space="preserve">                                               enero 14, 15, 28, 29                        febrero 04, 05                               marzo 04, 05</w:t>
            </w:r>
          </w:p>
        </w:tc>
        <w:tc>
          <w:tcPr>
            <w:tcW w:w="2239" w:type="dxa"/>
            <w:vMerge/>
            <w:shd w:val="clear" w:color="auto" w:fill="auto"/>
            <w:vAlign w:val="center"/>
          </w:tcPr>
          <w:p w14:paraId="486BCCCE" w14:textId="77777777" w:rsidR="00F44630" w:rsidRDefault="00F44630" w:rsidP="00F4463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15" w:type="dxa"/>
            <w:shd w:val="clear" w:color="auto" w:fill="FFFFFF" w:themeFill="background1"/>
            <w:vAlign w:val="center"/>
          </w:tcPr>
          <w:p w14:paraId="6A9CE814" w14:textId="7FBB2B6A" w:rsidR="00F44630" w:rsidRDefault="00F44630" w:rsidP="00F4463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8</w:t>
            </w:r>
            <w:r w:rsidR="00196578">
              <w:rPr>
                <w:rFonts w:ascii="Arial" w:eastAsia="Calibri" w:hAnsi="Arial" w:cs="Arial"/>
                <w:sz w:val="18"/>
                <w:szCs w:val="18"/>
              </w:rPr>
              <w:t>55</w:t>
            </w:r>
          </w:p>
        </w:tc>
        <w:tc>
          <w:tcPr>
            <w:tcW w:w="1125" w:type="dxa"/>
            <w:shd w:val="clear" w:color="auto" w:fill="FFFFFF" w:themeFill="background1"/>
            <w:vAlign w:val="center"/>
          </w:tcPr>
          <w:p w14:paraId="20804107" w14:textId="4DB12CC8" w:rsidR="00F44630" w:rsidRDefault="00F44630" w:rsidP="00F4463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7E1BEB">
              <w:rPr>
                <w:rFonts w:ascii="Arial" w:eastAsia="Calibri" w:hAnsi="Arial" w:cs="Arial"/>
                <w:sz w:val="18"/>
                <w:szCs w:val="18"/>
              </w:rPr>
              <w:t>463</w:t>
            </w:r>
          </w:p>
        </w:tc>
        <w:tc>
          <w:tcPr>
            <w:tcW w:w="1191" w:type="dxa"/>
            <w:shd w:val="clear" w:color="auto" w:fill="FFFFFF" w:themeFill="background1"/>
            <w:vAlign w:val="center"/>
          </w:tcPr>
          <w:p w14:paraId="734B6363" w14:textId="438E87AA" w:rsidR="00F44630" w:rsidRDefault="00F44630" w:rsidP="00F4463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4</w:t>
            </w:r>
            <w:r w:rsidR="00196578">
              <w:rPr>
                <w:rFonts w:ascii="Arial" w:eastAsia="Calibri" w:hAnsi="Arial" w:cs="Arial"/>
                <w:sz w:val="18"/>
                <w:szCs w:val="18"/>
              </w:rPr>
              <w:t>63</w:t>
            </w:r>
          </w:p>
        </w:tc>
      </w:tr>
    </w:tbl>
    <w:p w14:paraId="46E43983" w14:textId="77777777" w:rsidR="00F75832" w:rsidRDefault="00F75832">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076" w:type="pct"/>
        <w:jc w:val="center"/>
        <w:shd w:val="clear" w:color="auto" w:fill="FDE4D0"/>
        <w:tblLayout w:type="fixed"/>
        <w:tblLook w:val="04A0" w:firstRow="1" w:lastRow="0" w:firstColumn="1" w:lastColumn="0" w:noHBand="0" w:noVBand="1"/>
      </w:tblPr>
      <w:tblGrid>
        <w:gridCol w:w="2259"/>
        <w:gridCol w:w="2239"/>
        <w:gridCol w:w="1115"/>
        <w:gridCol w:w="1125"/>
        <w:gridCol w:w="1191"/>
      </w:tblGrid>
      <w:tr w:rsidR="00AA5D9C" w:rsidRPr="005F270A" w14:paraId="31B2C61B" w14:textId="77777777" w:rsidTr="00EF18AB">
        <w:trPr>
          <w:cnfStyle w:val="100000000000" w:firstRow="1" w:lastRow="0" w:firstColumn="0" w:lastColumn="0" w:oddVBand="0" w:evenVBand="0" w:oddHBand="0"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2317" w:type="dxa"/>
            <w:shd w:val="clear" w:color="auto" w:fill="E36C0A" w:themeFill="accent6" w:themeFillShade="BF"/>
            <w:vAlign w:val="center"/>
          </w:tcPr>
          <w:p w14:paraId="54EA6DF3" w14:textId="77777777" w:rsidR="00AA5D9C" w:rsidRPr="005F270A" w:rsidRDefault="00AA5D9C" w:rsidP="00EF18AB">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martes, miércoles </w:t>
            </w:r>
          </w:p>
        </w:tc>
        <w:tc>
          <w:tcPr>
            <w:tcW w:w="2296" w:type="dxa"/>
            <w:shd w:val="clear" w:color="auto" w:fill="E36C0A" w:themeFill="accent6" w:themeFillShade="BF"/>
            <w:vAlign w:val="center"/>
          </w:tcPr>
          <w:p w14:paraId="4088E3C9" w14:textId="77777777" w:rsidR="00AA5D9C" w:rsidRPr="00BA5CA4" w:rsidRDefault="00AA5D9C" w:rsidP="00EF18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40" w:type="dxa"/>
            <w:shd w:val="clear" w:color="auto" w:fill="E36C0A" w:themeFill="accent6" w:themeFillShade="BF"/>
            <w:vAlign w:val="center"/>
          </w:tcPr>
          <w:p w14:paraId="5E976E0F" w14:textId="77777777" w:rsidR="00AA5D9C" w:rsidRPr="00BA5CA4" w:rsidRDefault="00AA5D9C" w:rsidP="00EF18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150" w:type="dxa"/>
            <w:shd w:val="clear" w:color="auto" w:fill="E36C0A" w:themeFill="accent6" w:themeFillShade="BF"/>
            <w:vAlign w:val="center"/>
          </w:tcPr>
          <w:p w14:paraId="72661FB2" w14:textId="77777777" w:rsidR="00AA5D9C" w:rsidRPr="00BA5CA4" w:rsidRDefault="00AA5D9C" w:rsidP="00EF18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218" w:type="dxa"/>
            <w:shd w:val="clear" w:color="auto" w:fill="E36C0A" w:themeFill="accent6" w:themeFillShade="BF"/>
            <w:vAlign w:val="center"/>
          </w:tcPr>
          <w:p w14:paraId="52DADF3B" w14:textId="77777777" w:rsidR="00AA5D9C" w:rsidRPr="00BA5CA4" w:rsidRDefault="00AA5D9C" w:rsidP="00EF18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r>
      <w:tr w:rsidR="00AA5D9C" w14:paraId="0E0B5813" w14:textId="77777777" w:rsidTr="00EF18AB">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317" w:type="dxa"/>
            <w:shd w:val="clear" w:color="auto" w:fill="FFFFFF" w:themeFill="background1"/>
          </w:tcPr>
          <w:p w14:paraId="34CD54D9" w14:textId="158D4B83" w:rsidR="00AA5D9C" w:rsidRPr="00CA16C7" w:rsidRDefault="00AA5D9C" w:rsidP="00EF18AB">
            <w:pPr>
              <w:jc w:val="center"/>
              <w:rPr>
                <w:rFonts w:ascii="Arial" w:eastAsia="Times New Roman" w:hAnsi="Arial" w:cs="Arial"/>
                <w:sz w:val="18"/>
                <w:szCs w:val="18"/>
                <w:lang w:eastAsia="es-ES"/>
              </w:rPr>
            </w:pPr>
            <w:r w:rsidRPr="00CA16C7">
              <w:rPr>
                <w:rFonts w:ascii="Arial" w:eastAsia="Times New Roman" w:hAnsi="Arial" w:cs="Arial"/>
                <w:color w:val="FF0000"/>
                <w:sz w:val="18"/>
                <w:szCs w:val="18"/>
                <w:lang w:eastAsia="es-ES"/>
              </w:rPr>
              <w:t xml:space="preserve">2024 </w:t>
            </w:r>
            <w:r w:rsidRPr="00CA16C7">
              <w:rPr>
                <w:rFonts w:ascii="Arial" w:eastAsia="Times New Roman" w:hAnsi="Arial" w:cs="Arial"/>
                <w:sz w:val="18"/>
                <w:szCs w:val="18"/>
                <w:lang w:eastAsia="es-ES"/>
              </w:rPr>
              <w:t xml:space="preserve">                                           diciembre 2</w:t>
            </w:r>
            <w:r w:rsidR="0002790F">
              <w:rPr>
                <w:rFonts w:ascii="Arial" w:eastAsia="Times New Roman" w:hAnsi="Arial" w:cs="Arial"/>
                <w:sz w:val="18"/>
                <w:szCs w:val="18"/>
                <w:lang w:eastAsia="es-ES"/>
              </w:rPr>
              <w:t>6</w:t>
            </w:r>
          </w:p>
        </w:tc>
        <w:tc>
          <w:tcPr>
            <w:tcW w:w="2296" w:type="dxa"/>
            <w:vMerge w:val="restart"/>
            <w:shd w:val="clear" w:color="auto" w:fill="auto"/>
            <w:vAlign w:val="center"/>
          </w:tcPr>
          <w:p w14:paraId="443CD855" w14:textId="0AC7707A" w:rsidR="00AA5D9C" w:rsidRDefault="00857792" w:rsidP="00EF18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 xml:space="preserve">Primera </w:t>
            </w:r>
          </w:p>
        </w:tc>
        <w:tc>
          <w:tcPr>
            <w:tcW w:w="1140" w:type="dxa"/>
            <w:shd w:val="clear" w:color="auto" w:fill="FFFFFF" w:themeFill="background1"/>
            <w:vAlign w:val="center"/>
          </w:tcPr>
          <w:p w14:paraId="6D440400" w14:textId="4E0539B4" w:rsidR="00AA5D9C" w:rsidRDefault="00AA5D9C" w:rsidP="00EF18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357A03">
              <w:rPr>
                <w:rFonts w:ascii="Arial" w:eastAsia="Calibri" w:hAnsi="Arial" w:cs="Arial"/>
                <w:sz w:val="18"/>
                <w:szCs w:val="18"/>
              </w:rPr>
              <w:t>2</w:t>
            </w:r>
            <w:r w:rsidR="00BF7880">
              <w:rPr>
                <w:rFonts w:ascii="Arial" w:eastAsia="Calibri" w:hAnsi="Arial" w:cs="Arial"/>
                <w:sz w:val="18"/>
                <w:szCs w:val="18"/>
              </w:rPr>
              <w:t>08</w:t>
            </w:r>
          </w:p>
        </w:tc>
        <w:tc>
          <w:tcPr>
            <w:tcW w:w="1150" w:type="dxa"/>
            <w:shd w:val="clear" w:color="auto" w:fill="FFFFFF" w:themeFill="background1"/>
            <w:vAlign w:val="center"/>
          </w:tcPr>
          <w:p w14:paraId="655A6D02" w14:textId="7C801F05" w:rsidR="00AA5D9C" w:rsidRDefault="00AA5D9C" w:rsidP="00EF18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BF7880">
              <w:rPr>
                <w:rFonts w:ascii="Arial" w:eastAsia="Calibri" w:hAnsi="Arial" w:cs="Arial"/>
                <w:sz w:val="18"/>
                <w:szCs w:val="18"/>
              </w:rPr>
              <w:t>791</w:t>
            </w:r>
          </w:p>
        </w:tc>
        <w:tc>
          <w:tcPr>
            <w:tcW w:w="1218" w:type="dxa"/>
            <w:shd w:val="clear" w:color="auto" w:fill="FFFFFF" w:themeFill="background1"/>
            <w:vAlign w:val="center"/>
          </w:tcPr>
          <w:p w14:paraId="5914CD0D" w14:textId="34027506" w:rsidR="00AA5D9C" w:rsidRDefault="00AA5D9C" w:rsidP="00EF18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BF7880">
              <w:rPr>
                <w:rFonts w:ascii="Arial" w:eastAsia="Calibri" w:hAnsi="Arial" w:cs="Arial"/>
                <w:sz w:val="18"/>
                <w:szCs w:val="18"/>
              </w:rPr>
              <w:t>791</w:t>
            </w:r>
          </w:p>
        </w:tc>
      </w:tr>
      <w:tr w:rsidR="00AA5D9C" w14:paraId="58473988" w14:textId="77777777" w:rsidTr="00EF18AB">
        <w:trPr>
          <w:trHeight w:val="240"/>
          <w:jc w:val="center"/>
        </w:trPr>
        <w:tc>
          <w:tcPr>
            <w:cnfStyle w:val="001000000000" w:firstRow="0" w:lastRow="0" w:firstColumn="1" w:lastColumn="0" w:oddVBand="0" w:evenVBand="0" w:oddHBand="0" w:evenHBand="0" w:firstRowFirstColumn="0" w:firstRowLastColumn="0" w:lastRowFirstColumn="0" w:lastRowLastColumn="0"/>
            <w:tcW w:w="2317" w:type="dxa"/>
            <w:shd w:val="clear" w:color="auto" w:fill="FFFFFF" w:themeFill="background1"/>
          </w:tcPr>
          <w:p w14:paraId="643E770A" w14:textId="77777777" w:rsidR="00AA5D9C" w:rsidRPr="00921EC2" w:rsidRDefault="00AA5D9C" w:rsidP="00EF18AB">
            <w:pPr>
              <w:jc w:val="center"/>
              <w:rPr>
                <w:rFonts w:ascii="Arial" w:eastAsia="Times New Roman" w:hAnsi="Arial" w:cs="Arial"/>
                <w:sz w:val="18"/>
                <w:szCs w:val="18"/>
                <w:lang w:eastAsia="es-ES"/>
              </w:rPr>
            </w:pPr>
            <w:r w:rsidRPr="00CA16C7">
              <w:rPr>
                <w:rFonts w:ascii="Arial" w:eastAsia="Times New Roman" w:hAnsi="Arial" w:cs="Arial"/>
                <w:color w:val="FF0000"/>
                <w:sz w:val="18"/>
                <w:szCs w:val="18"/>
                <w:lang w:eastAsia="es-ES"/>
              </w:rPr>
              <w:t xml:space="preserve">2025   </w:t>
            </w:r>
            <w:r w:rsidRPr="00CA16C7">
              <w:rPr>
                <w:rFonts w:ascii="Arial" w:eastAsia="Times New Roman" w:hAnsi="Arial" w:cs="Arial"/>
                <w:sz w:val="18"/>
                <w:szCs w:val="18"/>
                <w:lang w:eastAsia="es-ES"/>
              </w:rPr>
              <w:t xml:space="preserve">                                               enero 14, 15, 28, 29                        febrero 04, 05                               marzo 04, 05</w:t>
            </w:r>
          </w:p>
        </w:tc>
        <w:tc>
          <w:tcPr>
            <w:tcW w:w="2296" w:type="dxa"/>
            <w:vMerge/>
            <w:shd w:val="clear" w:color="auto" w:fill="auto"/>
            <w:vAlign w:val="center"/>
          </w:tcPr>
          <w:p w14:paraId="4B69A5EE" w14:textId="77777777" w:rsidR="00AA5D9C" w:rsidRDefault="00AA5D9C" w:rsidP="00EF18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40" w:type="dxa"/>
            <w:shd w:val="clear" w:color="auto" w:fill="FFFFFF" w:themeFill="background1"/>
            <w:vAlign w:val="center"/>
          </w:tcPr>
          <w:p w14:paraId="2F0F797F" w14:textId="6A769303" w:rsidR="00AA5D9C" w:rsidRDefault="00AA5D9C" w:rsidP="00EF18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857792">
              <w:rPr>
                <w:rFonts w:ascii="Arial" w:eastAsia="Calibri" w:hAnsi="Arial" w:cs="Arial"/>
                <w:sz w:val="18"/>
                <w:szCs w:val="18"/>
              </w:rPr>
              <w:t>1,</w:t>
            </w:r>
            <w:r w:rsidR="00357A03">
              <w:rPr>
                <w:rFonts w:ascii="Arial" w:eastAsia="Calibri" w:hAnsi="Arial" w:cs="Arial"/>
                <w:sz w:val="18"/>
                <w:szCs w:val="18"/>
              </w:rPr>
              <w:t>0</w:t>
            </w:r>
            <w:r w:rsidR="00BF7880">
              <w:rPr>
                <w:rFonts w:ascii="Arial" w:eastAsia="Calibri" w:hAnsi="Arial" w:cs="Arial"/>
                <w:sz w:val="18"/>
                <w:szCs w:val="18"/>
              </w:rPr>
              <w:t>2</w:t>
            </w:r>
            <w:r w:rsidR="00357A03">
              <w:rPr>
                <w:rFonts w:ascii="Arial" w:eastAsia="Calibri" w:hAnsi="Arial" w:cs="Arial"/>
                <w:sz w:val="18"/>
                <w:szCs w:val="18"/>
              </w:rPr>
              <w:t>7</w:t>
            </w:r>
          </w:p>
        </w:tc>
        <w:tc>
          <w:tcPr>
            <w:tcW w:w="1150" w:type="dxa"/>
            <w:shd w:val="clear" w:color="auto" w:fill="FFFFFF" w:themeFill="background1"/>
            <w:vAlign w:val="center"/>
          </w:tcPr>
          <w:p w14:paraId="7FB4D566" w14:textId="40D2ACE9" w:rsidR="00AA5D9C" w:rsidRDefault="00AA5D9C" w:rsidP="00EF18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357A03">
              <w:rPr>
                <w:rFonts w:ascii="Arial" w:eastAsia="Calibri" w:hAnsi="Arial" w:cs="Arial"/>
                <w:sz w:val="18"/>
                <w:szCs w:val="18"/>
              </w:rPr>
              <w:t>6</w:t>
            </w:r>
            <w:r w:rsidR="00BF7880">
              <w:rPr>
                <w:rFonts w:ascii="Arial" w:eastAsia="Calibri" w:hAnsi="Arial" w:cs="Arial"/>
                <w:sz w:val="18"/>
                <w:szCs w:val="18"/>
              </w:rPr>
              <w:t>11</w:t>
            </w:r>
          </w:p>
        </w:tc>
        <w:tc>
          <w:tcPr>
            <w:tcW w:w="1218" w:type="dxa"/>
            <w:shd w:val="clear" w:color="auto" w:fill="FFFFFF" w:themeFill="background1"/>
            <w:vAlign w:val="center"/>
          </w:tcPr>
          <w:p w14:paraId="576BA935" w14:textId="29D5F75A" w:rsidR="00AA5D9C" w:rsidRDefault="00AA5D9C" w:rsidP="00EF18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357A03">
              <w:rPr>
                <w:rFonts w:ascii="Arial" w:eastAsia="Calibri" w:hAnsi="Arial" w:cs="Arial"/>
                <w:sz w:val="18"/>
                <w:szCs w:val="18"/>
              </w:rPr>
              <w:t>6</w:t>
            </w:r>
            <w:r w:rsidR="00BF7880">
              <w:rPr>
                <w:rFonts w:ascii="Arial" w:eastAsia="Calibri" w:hAnsi="Arial" w:cs="Arial"/>
                <w:sz w:val="18"/>
                <w:szCs w:val="18"/>
              </w:rPr>
              <w:t>11</w:t>
            </w:r>
          </w:p>
        </w:tc>
      </w:tr>
    </w:tbl>
    <w:p w14:paraId="69DCDD4C" w14:textId="77777777" w:rsidR="00357A03" w:rsidRDefault="00357A03" w:rsidP="006B0128">
      <w:pPr>
        <w:spacing w:after="0" w:line="240" w:lineRule="auto"/>
        <w:rPr>
          <w:rFonts w:ascii="Arial" w:eastAsia="Times New Roman" w:hAnsi="Arial" w:cs="Arial"/>
          <w:b/>
          <w:color w:val="E36C0A" w:themeColor="accent6" w:themeShade="BF"/>
          <w:sz w:val="18"/>
          <w:szCs w:val="18"/>
          <w:u w:val="single"/>
          <w:lang w:eastAsia="es-ES"/>
        </w:rPr>
      </w:pPr>
    </w:p>
    <w:p w14:paraId="3BE1D310" w14:textId="616AE082" w:rsidR="00921EC2" w:rsidRDefault="00921EC2" w:rsidP="006B0128">
      <w:pPr>
        <w:spacing w:after="0" w:line="240" w:lineRule="auto"/>
        <w:rPr>
          <w:rFonts w:ascii="Arial" w:eastAsia="Times New Roman" w:hAnsi="Arial" w:cs="Arial"/>
          <w:b/>
          <w:color w:val="E36C0A" w:themeColor="accent6" w:themeShade="BF"/>
          <w:sz w:val="18"/>
          <w:szCs w:val="18"/>
          <w:u w:val="single"/>
          <w:lang w:eastAsia="es-ES"/>
        </w:rPr>
      </w:pPr>
    </w:p>
    <w:p w14:paraId="181699AD" w14:textId="77777777" w:rsidR="005149C9" w:rsidRDefault="005149C9" w:rsidP="006B0128">
      <w:pPr>
        <w:spacing w:after="0" w:line="240" w:lineRule="auto"/>
        <w:rPr>
          <w:rFonts w:ascii="Arial" w:eastAsia="Times New Roman" w:hAnsi="Arial" w:cs="Arial"/>
          <w:b/>
          <w:color w:val="E36C0A" w:themeColor="accent6" w:themeShade="BF"/>
          <w:sz w:val="18"/>
          <w:szCs w:val="18"/>
          <w:u w:val="single"/>
          <w:lang w:eastAsia="es-ES"/>
        </w:rPr>
      </w:pPr>
    </w:p>
    <w:p w14:paraId="77DE916B" w14:textId="77777777" w:rsidR="005149C9" w:rsidRDefault="005149C9" w:rsidP="006B0128">
      <w:pPr>
        <w:spacing w:after="0" w:line="240" w:lineRule="auto"/>
        <w:rPr>
          <w:rFonts w:ascii="Arial" w:eastAsia="Times New Roman" w:hAnsi="Arial" w:cs="Arial"/>
          <w:b/>
          <w:color w:val="E36C0A" w:themeColor="accent6" w:themeShade="BF"/>
          <w:sz w:val="18"/>
          <w:szCs w:val="18"/>
          <w:u w:val="single"/>
          <w:lang w:eastAsia="es-ES"/>
        </w:rPr>
      </w:pPr>
    </w:p>
    <w:p w14:paraId="6179CBC0" w14:textId="77777777" w:rsidR="005149C9" w:rsidRDefault="005149C9" w:rsidP="006B0128">
      <w:pPr>
        <w:spacing w:after="0" w:line="240" w:lineRule="auto"/>
        <w:rPr>
          <w:rFonts w:ascii="Arial" w:eastAsia="Times New Roman" w:hAnsi="Arial" w:cs="Arial"/>
          <w:b/>
          <w:color w:val="E36C0A" w:themeColor="accent6" w:themeShade="BF"/>
          <w:sz w:val="18"/>
          <w:szCs w:val="18"/>
          <w:u w:val="single"/>
          <w:lang w:eastAsia="es-ES"/>
        </w:rPr>
      </w:pPr>
    </w:p>
    <w:p w14:paraId="13A88700" w14:textId="77777777" w:rsidR="005149C9" w:rsidRDefault="005149C9" w:rsidP="006B0128">
      <w:pPr>
        <w:spacing w:after="0" w:line="240" w:lineRule="auto"/>
        <w:rPr>
          <w:rFonts w:ascii="Arial" w:eastAsia="Times New Roman" w:hAnsi="Arial" w:cs="Arial"/>
          <w:b/>
          <w:color w:val="E36C0A" w:themeColor="accent6" w:themeShade="BF"/>
          <w:sz w:val="18"/>
          <w:szCs w:val="18"/>
          <w:u w:val="single"/>
          <w:lang w:eastAsia="es-ES"/>
        </w:rPr>
      </w:pPr>
    </w:p>
    <w:p w14:paraId="64680A35" w14:textId="77777777" w:rsidR="005149C9" w:rsidRDefault="005149C9" w:rsidP="006B0128">
      <w:pPr>
        <w:spacing w:after="0" w:line="240" w:lineRule="auto"/>
        <w:rPr>
          <w:rFonts w:ascii="Arial" w:eastAsia="Times New Roman" w:hAnsi="Arial" w:cs="Arial"/>
          <w:b/>
          <w:color w:val="E36C0A" w:themeColor="accent6" w:themeShade="BF"/>
          <w:sz w:val="18"/>
          <w:szCs w:val="18"/>
          <w:u w:val="single"/>
          <w:lang w:eastAsia="es-ES"/>
        </w:rPr>
      </w:pPr>
    </w:p>
    <w:p w14:paraId="258C83F7" w14:textId="77777777" w:rsidR="005149C9" w:rsidRDefault="005149C9" w:rsidP="006B0128">
      <w:pPr>
        <w:spacing w:after="0" w:line="240" w:lineRule="auto"/>
        <w:rPr>
          <w:rFonts w:ascii="Arial" w:eastAsia="Times New Roman" w:hAnsi="Arial" w:cs="Arial"/>
          <w:b/>
          <w:color w:val="E36C0A" w:themeColor="accent6" w:themeShade="BF"/>
          <w:sz w:val="18"/>
          <w:szCs w:val="18"/>
          <w:u w:val="single"/>
          <w:lang w:eastAsia="es-ES"/>
        </w:rPr>
      </w:pPr>
    </w:p>
    <w:p w14:paraId="576E3E57" w14:textId="77777777" w:rsidR="005149C9" w:rsidRDefault="005149C9" w:rsidP="006B0128">
      <w:pPr>
        <w:spacing w:after="0" w:line="240" w:lineRule="auto"/>
        <w:rPr>
          <w:rFonts w:ascii="Arial" w:eastAsia="Times New Roman" w:hAnsi="Arial" w:cs="Arial"/>
          <w:b/>
          <w:color w:val="E36C0A" w:themeColor="accent6" w:themeShade="BF"/>
          <w:sz w:val="18"/>
          <w:szCs w:val="18"/>
          <w:u w:val="single"/>
          <w:lang w:eastAsia="es-ES"/>
        </w:rPr>
      </w:pPr>
    </w:p>
    <w:p w14:paraId="186C167E" w14:textId="77777777" w:rsidR="005149C9" w:rsidRDefault="005149C9" w:rsidP="006B0128">
      <w:pPr>
        <w:spacing w:after="0" w:line="240" w:lineRule="auto"/>
        <w:rPr>
          <w:rFonts w:ascii="Arial" w:eastAsia="Times New Roman" w:hAnsi="Arial" w:cs="Arial"/>
          <w:b/>
          <w:color w:val="E36C0A" w:themeColor="accent6" w:themeShade="BF"/>
          <w:sz w:val="18"/>
          <w:szCs w:val="18"/>
          <w:u w:val="single"/>
          <w:lang w:eastAsia="es-ES"/>
        </w:rPr>
      </w:pPr>
    </w:p>
    <w:p w14:paraId="0910ACB1" w14:textId="77777777" w:rsidR="005149C9" w:rsidRDefault="005149C9" w:rsidP="006B0128">
      <w:pPr>
        <w:spacing w:after="0" w:line="240" w:lineRule="auto"/>
        <w:rPr>
          <w:rFonts w:ascii="Arial" w:eastAsia="Times New Roman" w:hAnsi="Arial" w:cs="Arial"/>
          <w:b/>
          <w:color w:val="E36C0A" w:themeColor="accent6" w:themeShade="BF"/>
          <w:sz w:val="18"/>
          <w:szCs w:val="18"/>
          <w:u w:val="single"/>
          <w:lang w:eastAsia="es-ES"/>
        </w:rPr>
      </w:pPr>
    </w:p>
    <w:p w14:paraId="0DB0F0EC" w14:textId="77777777" w:rsidR="005149C9" w:rsidRDefault="005149C9" w:rsidP="006B012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076" w:type="pct"/>
        <w:jc w:val="center"/>
        <w:shd w:val="clear" w:color="auto" w:fill="FDE4D0"/>
        <w:tblLayout w:type="fixed"/>
        <w:tblLook w:val="04A0" w:firstRow="1" w:lastRow="0" w:firstColumn="1" w:lastColumn="0" w:noHBand="0" w:noVBand="1"/>
      </w:tblPr>
      <w:tblGrid>
        <w:gridCol w:w="2259"/>
        <w:gridCol w:w="2239"/>
        <w:gridCol w:w="1115"/>
        <w:gridCol w:w="1125"/>
        <w:gridCol w:w="1191"/>
      </w:tblGrid>
      <w:tr w:rsidR="00085CEC" w:rsidRPr="005F270A" w14:paraId="0DD87CF5" w14:textId="77777777" w:rsidTr="00887113">
        <w:trPr>
          <w:cnfStyle w:val="100000000000" w:firstRow="1" w:lastRow="0" w:firstColumn="0" w:lastColumn="0" w:oddVBand="0" w:evenVBand="0" w:oddHBand="0"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2259" w:type="dxa"/>
            <w:shd w:val="clear" w:color="auto" w:fill="E36C0A" w:themeFill="accent6" w:themeFillShade="BF"/>
            <w:vAlign w:val="center"/>
          </w:tcPr>
          <w:p w14:paraId="304F8E6A" w14:textId="77777777" w:rsidR="00085CEC" w:rsidRPr="005F270A" w:rsidRDefault="00085CEC" w:rsidP="00EF18AB">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lastRenderedPageBreak/>
              <w:t>Salidas</w:t>
            </w:r>
            <w:r>
              <w:rPr>
                <w:rFonts w:ascii="Arial" w:eastAsia="Times New Roman" w:hAnsi="Arial" w:cs="Arial"/>
                <w:color w:val="FFFFFF" w:themeColor="background1"/>
                <w:sz w:val="20"/>
                <w:szCs w:val="20"/>
                <w:lang w:val="es-ES_tradnl" w:eastAsia="es-ES"/>
              </w:rPr>
              <w:t xml:space="preserve">: martes, miércoles </w:t>
            </w:r>
          </w:p>
        </w:tc>
        <w:tc>
          <w:tcPr>
            <w:tcW w:w="2239" w:type="dxa"/>
            <w:shd w:val="clear" w:color="auto" w:fill="E36C0A" w:themeFill="accent6" w:themeFillShade="BF"/>
            <w:vAlign w:val="center"/>
          </w:tcPr>
          <w:p w14:paraId="77174E39" w14:textId="77777777" w:rsidR="00085CEC" w:rsidRPr="00BA5CA4" w:rsidRDefault="00085CEC" w:rsidP="00EF18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15" w:type="dxa"/>
            <w:shd w:val="clear" w:color="auto" w:fill="E36C0A" w:themeFill="accent6" w:themeFillShade="BF"/>
            <w:vAlign w:val="center"/>
          </w:tcPr>
          <w:p w14:paraId="5420D91E" w14:textId="77777777" w:rsidR="00085CEC" w:rsidRPr="00BA5CA4" w:rsidRDefault="00085CEC" w:rsidP="00EF18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125" w:type="dxa"/>
            <w:shd w:val="clear" w:color="auto" w:fill="E36C0A" w:themeFill="accent6" w:themeFillShade="BF"/>
            <w:vAlign w:val="center"/>
          </w:tcPr>
          <w:p w14:paraId="0B3629D8" w14:textId="77777777" w:rsidR="00085CEC" w:rsidRPr="00BA5CA4" w:rsidRDefault="00085CEC" w:rsidP="00EF18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191" w:type="dxa"/>
            <w:shd w:val="clear" w:color="auto" w:fill="E36C0A" w:themeFill="accent6" w:themeFillShade="BF"/>
            <w:vAlign w:val="center"/>
          </w:tcPr>
          <w:p w14:paraId="37F0040F" w14:textId="77777777" w:rsidR="00085CEC" w:rsidRPr="00BA5CA4" w:rsidRDefault="00085CEC" w:rsidP="00EF18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r>
      <w:tr w:rsidR="004D1781" w14:paraId="24FF556A" w14:textId="77777777" w:rsidTr="00887113">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259" w:type="dxa"/>
            <w:shd w:val="clear" w:color="auto" w:fill="FFFFFF" w:themeFill="background1"/>
            <w:vAlign w:val="center"/>
          </w:tcPr>
          <w:p w14:paraId="6734BB1E" w14:textId="20725E9E" w:rsidR="004D1781" w:rsidRPr="00887113" w:rsidRDefault="00887113" w:rsidP="00887113">
            <w:pPr>
              <w:jc w:val="center"/>
              <w:rPr>
                <w:rFonts w:ascii="Arial" w:eastAsia="Times New Roman" w:hAnsi="Arial" w:cs="Arial"/>
                <w:color w:val="FF0000"/>
                <w:sz w:val="18"/>
                <w:szCs w:val="18"/>
                <w:lang w:eastAsia="es-ES"/>
              </w:rPr>
            </w:pPr>
            <w:r w:rsidRPr="00CA16C7">
              <w:rPr>
                <w:rFonts w:ascii="Arial" w:eastAsia="Times New Roman" w:hAnsi="Arial" w:cs="Arial"/>
                <w:color w:val="FF0000"/>
                <w:sz w:val="18"/>
                <w:szCs w:val="18"/>
                <w:lang w:eastAsia="es-ES"/>
              </w:rPr>
              <w:t xml:space="preserve">2024 </w:t>
            </w:r>
            <w:r w:rsidRPr="00CA16C7">
              <w:rPr>
                <w:rFonts w:ascii="Arial" w:eastAsia="Times New Roman" w:hAnsi="Arial" w:cs="Arial"/>
                <w:sz w:val="18"/>
                <w:szCs w:val="18"/>
                <w:lang w:eastAsia="es-ES"/>
              </w:rPr>
              <w:t xml:space="preserve">                                           diciembre 2</w:t>
            </w:r>
            <w:r>
              <w:rPr>
                <w:rFonts w:ascii="Arial" w:eastAsia="Times New Roman" w:hAnsi="Arial" w:cs="Arial"/>
                <w:sz w:val="18"/>
                <w:szCs w:val="18"/>
                <w:lang w:eastAsia="es-ES"/>
              </w:rPr>
              <w:t>6</w:t>
            </w:r>
          </w:p>
        </w:tc>
        <w:tc>
          <w:tcPr>
            <w:tcW w:w="2239" w:type="dxa"/>
            <w:vMerge w:val="restart"/>
            <w:shd w:val="clear" w:color="auto" w:fill="auto"/>
            <w:vAlign w:val="center"/>
          </w:tcPr>
          <w:p w14:paraId="6CFB4A82" w14:textId="03F63BA1" w:rsidR="004D1781" w:rsidRDefault="00887113" w:rsidP="004D178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 xml:space="preserve">Superior </w:t>
            </w:r>
          </w:p>
        </w:tc>
        <w:tc>
          <w:tcPr>
            <w:tcW w:w="1115" w:type="dxa"/>
            <w:shd w:val="clear" w:color="auto" w:fill="FFFFFF" w:themeFill="background1"/>
            <w:vAlign w:val="center"/>
          </w:tcPr>
          <w:p w14:paraId="7F664A8B" w14:textId="366AC5EB" w:rsidR="004D1781" w:rsidRDefault="004D1781" w:rsidP="004D178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2228BC">
              <w:rPr>
                <w:rFonts w:ascii="Arial" w:eastAsia="Calibri" w:hAnsi="Arial" w:cs="Arial"/>
                <w:sz w:val="18"/>
                <w:szCs w:val="18"/>
              </w:rPr>
              <w:t>925</w:t>
            </w:r>
          </w:p>
        </w:tc>
        <w:tc>
          <w:tcPr>
            <w:tcW w:w="1125" w:type="dxa"/>
            <w:shd w:val="clear" w:color="auto" w:fill="FFFFFF" w:themeFill="background1"/>
            <w:vAlign w:val="center"/>
          </w:tcPr>
          <w:p w14:paraId="1246B74D" w14:textId="0935719D" w:rsidR="004D1781" w:rsidRDefault="004D1781" w:rsidP="004D178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2228BC">
              <w:rPr>
                <w:rFonts w:ascii="Arial" w:eastAsia="Calibri" w:hAnsi="Arial" w:cs="Arial"/>
                <w:sz w:val="18"/>
                <w:szCs w:val="18"/>
              </w:rPr>
              <w:t>1,250</w:t>
            </w:r>
          </w:p>
        </w:tc>
        <w:tc>
          <w:tcPr>
            <w:tcW w:w="1191" w:type="dxa"/>
            <w:shd w:val="clear" w:color="auto" w:fill="FFFFFF" w:themeFill="background1"/>
            <w:vAlign w:val="center"/>
          </w:tcPr>
          <w:p w14:paraId="3DF2C1BD" w14:textId="4D0DF487" w:rsidR="004D1781" w:rsidRDefault="004D1781" w:rsidP="004D178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2228BC">
              <w:rPr>
                <w:rFonts w:ascii="Arial" w:eastAsia="Calibri" w:hAnsi="Arial" w:cs="Arial"/>
                <w:sz w:val="18"/>
                <w:szCs w:val="18"/>
              </w:rPr>
              <w:t>1,250</w:t>
            </w:r>
          </w:p>
        </w:tc>
      </w:tr>
      <w:tr w:rsidR="00085CEC" w14:paraId="55DC8E4E" w14:textId="77777777" w:rsidTr="00887113">
        <w:trPr>
          <w:trHeight w:val="240"/>
          <w:jc w:val="center"/>
        </w:trPr>
        <w:tc>
          <w:tcPr>
            <w:cnfStyle w:val="001000000000" w:firstRow="0" w:lastRow="0" w:firstColumn="1" w:lastColumn="0" w:oddVBand="0" w:evenVBand="0" w:oddHBand="0" w:evenHBand="0" w:firstRowFirstColumn="0" w:firstRowLastColumn="0" w:lastRowFirstColumn="0" w:lastRowLastColumn="0"/>
            <w:tcW w:w="2259" w:type="dxa"/>
            <w:shd w:val="clear" w:color="auto" w:fill="FFFFFF" w:themeFill="background1"/>
          </w:tcPr>
          <w:p w14:paraId="727C909B" w14:textId="77777777" w:rsidR="00085CEC" w:rsidRPr="00921EC2" w:rsidRDefault="00085CEC" w:rsidP="00EF18AB">
            <w:pPr>
              <w:jc w:val="center"/>
              <w:rPr>
                <w:rFonts w:ascii="Arial" w:eastAsia="Times New Roman" w:hAnsi="Arial" w:cs="Arial"/>
                <w:sz w:val="18"/>
                <w:szCs w:val="18"/>
                <w:lang w:eastAsia="es-ES"/>
              </w:rPr>
            </w:pPr>
            <w:r w:rsidRPr="00CA16C7">
              <w:rPr>
                <w:rFonts w:ascii="Arial" w:eastAsia="Times New Roman" w:hAnsi="Arial" w:cs="Arial"/>
                <w:color w:val="FF0000"/>
                <w:sz w:val="18"/>
                <w:szCs w:val="18"/>
                <w:lang w:eastAsia="es-ES"/>
              </w:rPr>
              <w:t xml:space="preserve">2025   </w:t>
            </w:r>
            <w:r w:rsidRPr="00CA16C7">
              <w:rPr>
                <w:rFonts w:ascii="Arial" w:eastAsia="Times New Roman" w:hAnsi="Arial" w:cs="Arial"/>
                <w:sz w:val="18"/>
                <w:szCs w:val="18"/>
                <w:lang w:eastAsia="es-ES"/>
              </w:rPr>
              <w:t xml:space="preserve">                                               enero 14, 15, 28, 29                        febrero 04, 05                               marzo 04, 05</w:t>
            </w:r>
          </w:p>
        </w:tc>
        <w:tc>
          <w:tcPr>
            <w:tcW w:w="2239" w:type="dxa"/>
            <w:vMerge/>
            <w:shd w:val="clear" w:color="auto" w:fill="auto"/>
            <w:vAlign w:val="center"/>
          </w:tcPr>
          <w:p w14:paraId="2FC486FE" w14:textId="77777777" w:rsidR="00085CEC" w:rsidRDefault="00085CEC" w:rsidP="00EF18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15" w:type="dxa"/>
            <w:shd w:val="clear" w:color="auto" w:fill="FFFFFF" w:themeFill="background1"/>
            <w:vAlign w:val="center"/>
          </w:tcPr>
          <w:p w14:paraId="217B7B58" w14:textId="6FE4C02A" w:rsidR="00085CEC" w:rsidRDefault="00085CEC" w:rsidP="00EF18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934400">
              <w:rPr>
                <w:rFonts w:ascii="Arial" w:eastAsia="Calibri" w:hAnsi="Arial" w:cs="Arial"/>
                <w:sz w:val="18"/>
                <w:szCs w:val="18"/>
              </w:rPr>
              <w:t>1,</w:t>
            </w:r>
            <w:r w:rsidR="004D1781">
              <w:rPr>
                <w:rFonts w:ascii="Arial" w:eastAsia="Calibri" w:hAnsi="Arial" w:cs="Arial"/>
                <w:sz w:val="18"/>
                <w:szCs w:val="18"/>
              </w:rPr>
              <w:t>7</w:t>
            </w:r>
            <w:r w:rsidR="00F03F9B">
              <w:rPr>
                <w:rFonts w:ascii="Arial" w:eastAsia="Calibri" w:hAnsi="Arial" w:cs="Arial"/>
                <w:sz w:val="18"/>
                <w:szCs w:val="18"/>
              </w:rPr>
              <w:t>44</w:t>
            </w:r>
          </w:p>
        </w:tc>
        <w:tc>
          <w:tcPr>
            <w:tcW w:w="1125" w:type="dxa"/>
            <w:shd w:val="clear" w:color="auto" w:fill="FFFFFF" w:themeFill="background1"/>
            <w:vAlign w:val="center"/>
          </w:tcPr>
          <w:p w14:paraId="193793DF" w14:textId="6AB7514A" w:rsidR="00085CEC" w:rsidRDefault="00085CEC" w:rsidP="00EF18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934400">
              <w:rPr>
                <w:rFonts w:ascii="Arial" w:eastAsia="Calibri" w:hAnsi="Arial" w:cs="Arial"/>
                <w:sz w:val="18"/>
                <w:szCs w:val="18"/>
              </w:rPr>
              <w:t>1,</w:t>
            </w:r>
            <w:r w:rsidR="00F03F9B">
              <w:rPr>
                <w:rFonts w:ascii="Arial" w:eastAsia="Calibri" w:hAnsi="Arial" w:cs="Arial"/>
                <w:sz w:val="18"/>
                <w:szCs w:val="18"/>
              </w:rPr>
              <w:t>069</w:t>
            </w:r>
          </w:p>
        </w:tc>
        <w:tc>
          <w:tcPr>
            <w:tcW w:w="1191" w:type="dxa"/>
            <w:shd w:val="clear" w:color="auto" w:fill="FFFFFF" w:themeFill="background1"/>
            <w:vAlign w:val="center"/>
          </w:tcPr>
          <w:p w14:paraId="04308EA2" w14:textId="0EAD31C6" w:rsidR="00085CEC" w:rsidRDefault="00085CEC" w:rsidP="00EF18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934400">
              <w:rPr>
                <w:rFonts w:ascii="Arial" w:eastAsia="Calibri" w:hAnsi="Arial" w:cs="Arial"/>
                <w:sz w:val="18"/>
                <w:szCs w:val="18"/>
              </w:rPr>
              <w:t>1,</w:t>
            </w:r>
            <w:r w:rsidR="00F03F9B">
              <w:rPr>
                <w:rFonts w:ascii="Arial" w:eastAsia="Calibri" w:hAnsi="Arial" w:cs="Arial"/>
                <w:sz w:val="18"/>
                <w:szCs w:val="18"/>
              </w:rPr>
              <w:t>069</w:t>
            </w:r>
          </w:p>
        </w:tc>
      </w:tr>
    </w:tbl>
    <w:p w14:paraId="39A1ED7D" w14:textId="1420A137" w:rsidR="002A6527" w:rsidRDefault="002A6527" w:rsidP="006B0128">
      <w:pPr>
        <w:spacing w:after="0" w:line="240" w:lineRule="auto"/>
        <w:rPr>
          <w:rFonts w:ascii="Arial" w:eastAsia="Times New Roman" w:hAnsi="Arial" w:cs="Arial"/>
          <w:b/>
          <w:color w:val="E36C0A" w:themeColor="accent6" w:themeShade="BF"/>
          <w:sz w:val="18"/>
          <w:szCs w:val="18"/>
          <w:u w:val="single"/>
          <w:lang w:eastAsia="es-ES"/>
        </w:rPr>
      </w:pPr>
    </w:p>
    <w:p w14:paraId="42D5756D" w14:textId="1206A427" w:rsidR="002A6527" w:rsidRDefault="002A6527" w:rsidP="006B0128">
      <w:pPr>
        <w:spacing w:after="0" w:line="240" w:lineRule="auto"/>
        <w:rPr>
          <w:rFonts w:ascii="Arial" w:eastAsia="Times New Roman" w:hAnsi="Arial" w:cs="Arial"/>
          <w:b/>
          <w:color w:val="E36C0A" w:themeColor="accent6" w:themeShade="BF"/>
          <w:sz w:val="18"/>
          <w:szCs w:val="18"/>
          <w:u w:val="single"/>
          <w:lang w:eastAsia="es-ES"/>
        </w:rPr>
      </w:pPr>
    </w:p>
    <w:p w14:paraId="1BCBEEBF" w14:textId="77777777" w:rsidR="002A6527" w:rsidRDefault="002A6527" w:rsidP="002A6527">
      <w:pPr>
        <w:spacing w:after="0" w:line="240" w:lineRule="auto"/>
        <w:rPr>
          <w:rFonts w:ascii="Arial" w:eastAsia="Times New Roman" w:hAnsi="Arial" w:cs="Arial"/>
          <w:b/>
          <w:color w:val="E36C0A" w:themeColor="accent6" w:themeShade="BF"/>
          <w:sz w:val="18"/>
          <w:szCs w:val="18"/>
          <w:u w:val="single"/>
          <w:lang w:val="es-CO" w:eastAsia="es-ES"/>
        </w:rPr>
      </w:pPr>
      <w:r w:rsidRPr="00C660B4">
        <w:rPr>
          <w:rFonts w:ascii="Arial" w:eastAsia="Times New Roman" w:hAnsi="Arial" w:cs="Arial"/>
          <w:b/>
          <w:color w:val="E36C0A" w:themeColor="accent6" w:themeShade="BF"/>
          <w:sz w:val="18"/>
          <w:szCs w:val="18"/>
          <w:u w:val="single"/>
          <w:lang w:val="es-CO" w:eastAsia="es-ES"/>
        </w:rPr>
        <w:t>NOCHES EXTRA EN ESTAMBUL:</w:t>
      </w:r>
    </w:p>
    <w:p w14:paraId="784AE55E" w14:textId="72D1EC2E" w:rsidR="00245AED" w:rsidRPr="00C660B4" w:rsidRDefault="00245AED" w:rsidP="002A6527">
      <w:pPr>
        <w:spacing w:after="0" w:line="240" w:lineRule="auto"/>
        <w:rPr>
          <w:rFonts w:ascii="Arial" w:eastAsia="Times New Roman" w:hAnsi="Arial" w:cs="Arial"/>
          <w:b/>
          <w:color w:val="E36C0A" w:themeColor="accent6" w:themeShade="BF"/>
          <w:sz w:val="18"/>
          <w:szCs w:val="18"/>
          <w:u w:val="single"/>
          <w:lang w:val="es-CO" w:eastAsia="es-ES"/>
        </w:rPr>
      </w:pPr>
      <w:r>
        <w:rPr>
          <w:rFonts w:ascii="Arial" w:eastAsia="Times New Roman" w:hAnsi="Arial" w:cs="Arial"/>
          <w:b/>
          <w:color w:val="E36C0A" w:themeColor="accent6" w:themeShade="BF"/>
          <w:sz w:val="18"/>
          <w:szCs w:val="18"/>
          <w:u w:val="single"/>
          <w:lang w:val="es-CO" w:eastAsia="es-ES"/>
        </w:rPr>
        <w:t xml:space="preserve">PRECIOS POR PERSONA POR NOCHE </w:t>
      </w:r>
    </w:p>
    <w:p w14:paraId="7992CC88" w14:textId="77777777" w:rsidR="002A6527" w:rsidRDefault="002A6527" w:rsidP="002A6527">
      <w:pPr>
        <w:spacing w:after="0" w:line="240" w:lineRule="auto"/>
        <w:rPr>
          <w:rFonts w:ascii="Arial" w:eastAsia="Times New Roman" w:hAnsi="Arial" w:cs="Arial"/>
          <w:b/>
          <w:color w:val="E36C0A" w:themeColor="accent6" w:themeShade="BF"/>
          <w:sz w:val="18"/>
          <w:szCs w:val="18"/>
          <w:u w:val="single"/>
          <w:lang w:val="es-CO" w:eastAsia="es-ES"/>
        </w:rPr>
      </w:pPr>
    </w:p>
    <w:tbl>
      <w:tblPr>
        <w:tblStyle w:val="Cuadrculamedia1-nfasis6"/>
        <w:tblW w:w="3822" w:type="pct"/>
        <w:jc w:val="center"/>
        <w:shd w:val="clear" w:color="auto" w:fill="FDE4D0"/>
        <w:tblLayout w:type="fixed"/>
        <w:tblLook w:val="04A0" w:firstRow="1" w:lastRow="0" w:firstColumn="1" w:lastColumn="0" w:noHBand="0" w:noVBand="1"/>
      </w:tblPr>
      <w:tblGrid>
        <w:gridCol w:w="1639"/>
        <w:gridCol w:w="1932"/>
        <w:gridCol w:w="1932"/>
        <w:gridCol w:w="1932"/>
      </w:tblGrid>
      <w:tr w:rsidR="002A6527" w:rsidRPr="00DB4304" w14:paraId="652AD93E" w14:textId="1F1532F4" w:rsidTr="002A6527">
        <w:trPr>
          <w:cnfStyle w:val="100000000000" w:firstRow="1" w:lastRow="0" w:firstColumn="0" w:lastColumn="0" w:oddVBand="0" w:evenVBand="0" w:oddHBand="0"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678" w:type="dxa"/>
            <w:shd w:val="clear" w:color="auto" w:fill="E36C0A" w:themeFill="accent6" w:themeFillShade="BF"/>
            <w:vAlign w:val="center"/>
          </w:tcPr>
          <w:p w14:paraId="0FBD71A0" w14:textId="2BE03F81" w:rsidR="002A6527" w:rsidRPr="00DB4304" w:rsidRDefault="002A6527" w:rsidP="00E53FC3">
            <w:pPr>
              <w:widowControl w:val="0"/>
              <w:spacing w:after="0" w:line="240" w:lineRule="auto"/>
              <w:jc w:val="center"/>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Categoría </w:t>
            </w:r>
          </w:p>
        </w:tc>
        <w:tc>
          <w:tcPr>
            <w:tcW w:w="1979" w:type="dxa"/>
            <w:shd w:val="clear" w:color="auto" w:fill="E36C0A" w:themeFill="accent6" w:themeFillShade="BF"/>
            <w:vAlign w:val="center"/>
          </w:tcPr>
          <w:p w14:paraId="71BCB01C" w14:textId="0CFD47EE" w:rsidR="002A6527" w:rsidRPr="00DB4304" w:rsidRDefault="002A6527" w:rsidP="00E53FC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SGL</w:t>
            </w:r>
          </w:p>
        </w:tc>
        <w:tc>
          <w:tcPr>
            <w:tcW w:w="1979" w:type="dxa"/>
            <w:shd w:val="clear" w:color="auto" w:fill="E36C0A" w:themeFill="accent6" w:themeFillShade="BF"/>
            <w:vAlign w:val="center"/>
          </w:tcPr>
          <w:p w14:paraId="6EBD09B8" w14:textId="3FF500BB" w:rsidR="002A6527" w:rsidRDefault="002A6527" w:rsidP="00E53FC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DBL</w:t>
            </w:r>
          </w:p>
        </w:tc>
        <w:tc>
          <w:tcPr>
            <w:tcW w:w="1979" w:type="dxa"/>
            <w:shd w:val="clear" w:color="auto" w:fill="E36C0A" w:themeFill="accent6" w:themeFillShade="BF"/>
            <w:vAlign w:val="center"/>
          </w:tcPr>
          <w:p w14:paraId="0B506AAC" w14:textId="0AB202D4" w:rsidR="002A6527" w:rsidRDefault="002A6527" w:rsidP="00E53FC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TPL</w:t>
            </w:r>
          </w:p>
        </w:tc>
      </w:tr>
      <w:tr w:rsidR="006C5DC4" w:rsidRPr="006A6251" w14:paraId="0A154A9B" w14:textId="27190C85" w:rsidTr="00127935">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vAlign w:val="center"/>
          </w:tcPr>
          <w:p w14:paraId="37DD140A" w14:textId="36DB0021" w:rsidR="006C5DC4" w:rsidRDefault="006C5DC4" w:rsidP="006C5DC4">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 xml:space="preserve">Turista  </w:t>
            </w:r>
          </w:p>
        </w:tc>
        <w:tc>
          <w:tcPr>
            <w:tcW w:w="1979" w:type="dxa"/>
            <w:shd w:val="clear" w:color="auto" w:fill="FFFFFF" w:themeFill="background1"/>
            <w:vAlign w:val="center"/>
          </w:tcPr>
          <w:p w14:paraId="3756886B" w14:textId="46705E35" w:rsidR="006C5DC4" w:rsidRPr="006A6251" w:rsidRDefault="006C5DC4" w:rsidP="006C5DC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eastAsia="es-MX"/>
              </w:rPr>
              <w:t>$129</w:t>
            </w:r>
          </w:p>
        </w:tc>
        <w:tc>
          <w:tcPr>
            <w:tcW w:w="1979" w:type="dxa"/>
            <w:shd w:val="clear" w:color="auto" w:fill="FFFFFF" w:themeFill="background1"/>
            <w:vAlign w:val="center"/>
          </w:tcPr>
          <w:p w14:paraId="0DBC40F9" w14:textId="671DFE2D" w:rsidR="006C5DC4" w:rsidRPr="006A6251" w:rsidRDefault="006C5DC4" w:rsidP="006C5DC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MX"/>
              </w:rPr>
            </w:pPr>
            <w:r>
              <w:rPr>
                <w:rFonts w:ascii="Arial" w:hAnsi="Arial" w:cs="Arial"/>
                <w:sz w:val="18"/>
                <w:szCs w:val="18"/>
                <w:lang w:val="en-US" w:eastAsia="es-MX"/>
              </w:rPr>
              <w:t>$64</w:t>
            </w:r>
          </w:p>
        </w:tc>
        <w:tc>
          <w:tcPr>
            <w:tcW w:w="1979" w:type="dxa"/>
            <w:shd w:val="clear" w:color="auto" w:fill="FFFFFF" w:themeFill="background1"/>
            <w:vAlign w:val="center"/>
          </w:tcPr>
          <w:p w14:paraId="07022176" w14:textId="3B5504D6" w:rsidR="006C5DC4" w:rsidRDefault="006C5DC4" w:rsidP="006C5DC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MX"/>
              </w:rPr>
            </w:pPr>
            <w:r>
              <w:rPr>
                <w:rFonts w:ascii="Arial" w:hAnsi="Arial" w:cs="Arial"/>
                <w:sz w:val="18"/>
                <w:szCs w:val="18"/>
                <w:lang w:val="en-US" w:eastAsia="es-MX"/>
              </w:rPr>
              <w:t>$64</w:t>
            </w:r>
          </w:p>
        </w:tc>
      </w:tr>
      <w:tr w:rsidR="006C5DC4" w:rsidRPr="006A6251" w14:paraId="15568D67" w14:textId="77CA68DB" w:rsidTr="00127935">
        <w:trPr>
          <w:trHeight w:val="433"/>
          <w:jc w:val="center"/>
        </w:trPr>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vAlign w:val="center"/>
          </w:tcPr>
          <w:p w14:paraId="6DDBCDFC" w14:textId="1FFC966C" w:rsidR="006C5DC4" w:rsidRDefault="006C5DC4" w:rsidP="006C5DC4">
            <w:pPr>
              <w:widowControl w:val="0"/>
              <w:spacing w:after="0" w:line="240" w:lineRule="auto"/>
              <w:jc w:val="center"/>
              <w:rPr>
                <w:rFonts w:ascii="Arial" w:eastAsia="Calibri" w:hAnsi="Arial" w:cs="Arial"/>
                <w:sz w:val="18"/>
                <w:szCs w:val="18"/>
              </w:rPr>
            </w:pPr>
            <w:r>
              <w:rPr>
                <w:rFonts w:ascii="Arial" w:eastAsia="Calibri" w:hAnsi="Arial" w:cs="Arial"/>
                <w:sz w:val="18"/>
                <w:szCs w:val="18"/>
              </w:rPr>
              <w:t xml:space="preserve">Primera </w:t>
            </w:r>
          </w:p>
        </w:tc>
        <w:tc>
          <w:tcPr>
            <w:tcW w:w="1979" w:type="dxa"/>
            <w:shd w:val="clear" w:color="auto" w:fill="FFFFFF" w:themeFill="background1"/>
            <w:vAlign w:val="center"/>
          </w:tcPr>
          <w:p w14:paraId="247A26CC" w14:textId="52A2E944" w:rsidR="006C5DC4" w:rsidRPr="006A6251" w:rsidRDefault="006C5DC4" w:rsidP="006C5DC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US"/>
              </w:rPr>
            </w:pPr>
            <w:r>
              <w:rPr>
                <w:rFonts w:ascii="Arial" w:hAnsi="Arial" w:cs="Arial"/>
                <w:sz w:val="18"/>
                <w:szCs w:val="18"/>
                <w:lang w:val="en-US" w:eastAsia="es-MX"/>
              </w:rPr>
              <w:t>$186</w:t>
            </w:r>
          </w:p>
        </w:tc>
        <w:tc>
          <w:tcPr>
            <w:tcW w:w="1979" w:type="dxa"/>
            <w:shd w:val="clear" w:color="auto" w:fill="FFFFFF" w:themeFill="background1"/>
            <w:vAlign w:val="center"/>
          </w:tcPr>
          <w:p w14:paraId="7D2F2976" w14:textId="5D613BA8" w:rsidR="006C5DC4" w:rsidRPr="006A6251" w:rsidRDefault="006C5DC4" w:rsidP="006C5DC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MX"/>
              </w:rPr>
            </w:pPr>
            <w:r>
              <w:rPr>
                <w:rFonts w:ascii="Arial" w:hAnsi="Arial" w:cs="Arial"/>
                <w:sz w:val="18"/>
                <w:szCs w:val="18"/>
                <w:lang w:val="en-US" w:eastAsia="es-MX"/>
              </w:rPr>
              <w:t>$100</w:t>
            </w:r>
          </w:p>
        </w:tc>
        <w:tc>
          <w:tcPr>
            <w:tcW w:w="1979" w:type="dxa"/>
            <w:shd w:val="clear" w:color="auto" w:fill="FFFFFF" w:themeFill="background1"/>
            <w:vAlign w:val="center"/>
          </w:tcPr>
          <w:p w14:paraId="2B259438" w14:textId="47A76B92" w:rsidR="006C5DC4" w:rsidRDefault="006C5DC4" w:rsidP="006C5DC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s-MX"/>
              </w:rPr>
            </w:pPr>
            <w:r>
              <w:rPr>
                <w:rFonts w:ascii="Arial" w:hAnsi="Arial" w:cs="Arial"/>
                <w:sz w:val="18"/>
                <w:szCs w:val="18"/>
                <w:lang w:val="en-US" w:eastAsia="es-MX"/>
              </w:rPr>
              <w:t>$100</w:t>
            </w:r>
          </w:p>
        </w:tc>
      </w:tr>
      <w:tr w:rsidR="006C5DC4" w:rsidRPr="006A6251" w14:paraId="2D7C8254" w14:textId="5BB3E928" w:rsidTr="00127935">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vAlign w:val="center"/>
          </w:tcPr>
          <w:p w14:paraId="29EFC3E0" w14:textId="0FAC853B" w:rsidR="006C5DC4" w:rsidRDefault="006C5DC4" w:rsidP="006C5DC4">
            <w:pPr>
              <w:widowControl w:val="0"/>
              <w:spacing w:after="0" w:line="240" w:lineRule="auto"/>
              <w:jc w:val="center"/>
              <w:rPr>
                <w:rFonts w:ascii="Arial" w:eastAsia="Calibri" w:hAnsi="Arial" w:cs="Arial"/>
                <w:sz w:val="18"/>
                <w:szCs w:val="18"/>
              </w:rPr>
            </w:pPr>
            <w:r>
              <w:rPr>
                <w:rFonts w:ascii="Arial" w:eastAsia="Calibri" w:hAnsi="Arial" w:cs="Arial"/>
                <w:sz w:val="18"/>
                <w:szCs w:val="18"/>
              </w:rPr>
              <w:t>Superior</w:t>
            </w:r>
          </w:p>
        </w:tc>
        <w:tc>
          <w:tcPr>
            <w:tcW w:w="1979" w:type="dxa"/>
            <w:shd w:val="clear" w:color="auto" w:fill="FFFFFF" w:themeFill="background1"/>
            <w:vAlign w:val="center"/>
          </w:tcPr>
          <w:p w14:paraId="6E3A3938" w14:textId="41F898F2" w:rsidR="006C5DC4" w:rsidRDefault="006C5DC4" w:rsidP="006C5DC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MX"/>
              </w:rPr>
            </w:pPr>
            <w:r>
              <w:rPr>
                <w:rFonts w:ascii="Arial" w:hAnsi="Arial" w:cs="Arial"/>
                <w:sz w:val="18"/>
                <w:szCs w:val="18"/>
                <w:lang w:val="en-US" w:eastAsia="es-MX"/>
              </w:rPr>
              <w:t>$314</w:t>
            </w:r>
          </w:p>
        </w:tc>
        <w:tc>
          <w:tcPr>
            <w:tcW w:w="1979" w:type="dxa"/>
            <w:shd w:val="clear" w:color="auto" w:fill="FFFFFF" w:themeFill="background1"/>
            <w:vAlign w:val="center"/>
          </w:tcPr>
          <w:p w14:paraId="4AB2192C" w14:textId="699D8F40" w:rsidR="006C5DC4" w:rsidRDefault="006C5DC4" w:rsidP="006C5DC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MX"/>
              </w:rPr>
            </w:pPr>
            <w:r>
              <w:rPr>
                <w:rFonts w:ascii="Arial" w:hAnsi="Arial" w:cs="Arial"/>
                <w:sz w:val="18"/>
                <w:szCs w:val="18"/>
                <w:lang w:val="en-US" w:eastAsia="es-MX"/>
              </w:rPr>
              <w:t>$164</w:t>
            </w:r>
          </w:p>
        </w:tc>
        <w:tc>
          <w:tcPr>
            <w:tcW w:w="1979" w:type="dxa"/>
            <w:shd w:val="clear" w:color="auto" w:fill="FFFFFF" w:themeFill="background1"/>
            <w:vAlign w:val="center"/>
          </w:tcPr>
          <w:p w14:paraId="200481F1" w14:textId="7CD6941B" w:rsidR="006C5DC4" w:rsidRDefault="006C5DC4" w:rsidP="006C5DC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MX"/>
              </w:rPr>
            </w:pPr>
            <w:r>
              <w:rPr>
                <w:rFonts w:ascii="Arial" w:hAnsi="Arial" w:cs="Arial"/>
                <w:sz w:val="18"/>
                <w:szCs w:val="18"/>
                <w:lang w:val="en-US" w:eastAsia="es-MX"/>
              </w:rPr>
              <w:t>$164</w:t>
            </w:r>
          </w:p>
        </w:tc>
      </w:tr>
    </w:tbl>
    <w:p w14:paraId="23D41F92" w14:textId="77777777" w:rsidR="002A6527" w:rsidRDefault="002A6527" w:rsidP="006B0128">
      <w:pPr>
        <w:spacing w:after="0" w:line="240" w:lineRule="auto"/>
        <w:rPr>
          <w:rFonts w:ascii="Arial" w:eastAsia="Times New Roman" w:hAnsi="Arial" w:cs="Arial"/>
          <w:b/>
          <w:color w:val="E36C0A" w:themeColor="accent6" w:themeShade="BF"/>
          <w:sz w:val="18"/>
          <w:szCs w:val="18"/>
          <w:u w:val="single"/>
          <w:lang w:eastAsia="es-ES"/>
        </w:rPr>
      </w:pPr>
    </w:p>
    <w:p w14:paraId="58BF5119" w14:textId="77777777" w:rsidR="00461695" w:rsidRDefault="00461695" w:rsidP="006B0128">
      <w:pPr>
        <w:spacing w:after="0" w:line="240" w:lineRule="auto"/>
        <w:rPr>
          <w:rFonts w:ascii="Arial" w:eastAsia="Times New Roman" w:hAnsi="Arial" w:cs="Arial"/>
          <w:b/>
          <w:color w:val="E36C0A" w:themeColor="accent6" w:themeShade="BF"/>
          <w:sz w:val="18"/>
          <w:szCs w:val="18"/>
          <w:u w:val="single"/>
          <w:lang w:eastAsia="es-ES"/>
        </w:rPr>
      </w:pPr>
    </w:p>
    <w:p w14:paraId="6757A029" w14:textId="4DF8B186" w:rsidR="006B0128" w:rsidRPr="006B0128" w:rsidRDefault="006B0128" w:rsidP="006B0128">
      <w:pPr>
        <w:spacing w:after="0" w:line="240" w:lineRule="auto"/>
        <w:rPr>
          <w:rFonts w:ascii="Arial" w:eastAsia="Times New Roman" w:hAnsi="Arial" w:cs="Arial"/>
          <w:b/>
          <w:color w:val="E36C0A" w:themeColor="accent6" w:themeShade="BF"/>
          <w:sz w:val="18"/>
          <w:szCs w:val="18"/>
          <w:u w:val="single"/>
          <w:lang w:eastAsia="es-ES"/>
        </w:rPr>
      </w:pPr>
      <w:r w:rsidRPr="006B0128">
        <w:rPr>
          <w:rFonts w:ascii="Arial" w:eastAsia="Times New Roman" w:hAnsi="Arial" w:cs="Arial"/>
          <w:b/>
          <w:color w:val="E36C0A" w:themeColor="accent6" w:themeShade="BF"/>
          <w:sz w:val="18"/>
          <w:szCs w:val="18"/>
          <w:u w:val="single"/>
          <w:lang w:eastAsia="es-ES"/>
        </w:rPr>
        <w:t>EXCURSIONES OPCIONALES:</w:t>
      </w:r>
    </w:p>
    <w:p w14:paraId="27A833B7" w14:textId="2AA336CB" w:rsidR="006B0128" w:rsidRPr="006B0128" w:rsidRDefault="006B0128" w:rsidP="006B0128">
      <w:pPr>
        <w:spacing w:after="0" w:line="240" w:lineRule="auto"/>
        <w:rPr>
          <w:rFonts w:ascii="Arial" w:eastAsia="Times New Roman" w:hAnsi="Arial" w:cs="Arial"/>
          <w:b/>
          <w:color w:val="E36C0A" w:themeColor="accent6" w:themeShade="BF"/>
          <w:sz w:val="18"/>
          <w:szCs w:val="18"/>
          <w:lang w:eastAsia="es-ES"/>
        </w:rPr>
      </w:pPr>
      <w:r w:rsidRPr="006B0128">
        <w:rPr>
          <w:rFonts w:ascii="Arial" w:eastAsia="Times New Roman" w:hAnsi="Arial" w:cs="Arial"/>
          <w:b/>
          <w:color w:val="E36C0A" w:themeColor="accent6" w:themeShade="BF"/>
          <w:sz w:val="18"/>
          <w:szCs w:val="18"/>
          <w:lang w:eastAsia="es-ES"/>
        </w:rPr>
        <w:t>PRECIOS</w:t>
      </w:r>
      <w:r w:rsidR="00FD62CD">
        <w:rPr>
          <w:rFonts w:ascii="Arial" w:eastAsia="Times New Roman" w:hAnsi="Arial" w:cs="Arial"/>
          <w:b/>
          <w:color w:val="E36C0A" w:themeColor="accent6" w:themeShade="BF"/>
          <w:sz w:val="18"/>
          <w:szCs w:val="18"/>
          <w:lang w:eastAsia="es-ES"/>
        </w:rPr>
        <w:t xml:space="preserve"> POR PERSONA EN USD </w:t>
      </w:r>
    </w:p>
    <w:p w14:paraId="4ECD4BDE" w14:textId="77777777" w:rsidR="006B0128" w:rsidRDefault="006B0128" w:rsidP="006B012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516" w:type="pct"/>
        <w:jc w:val="center"/>
        <w:shd w:val="clear" w:color="auto" w:fill="FDE4D0"/>
        <w:tblLayout w:type="fixed"/>
        <w:tblLook w:val="04A0" w:firstRow="1" w:lastRow="0" w:firstColumn="1" w:lastColumn="0" w:noHBand="0" w:noVBand="1"/>
      </w:tblPr>
      <w:tblGrid>
        <w:gridCol w:w="8785"/>
      </w:tblGrid>
      <w:tr w:rsidR="006B0128" w:rsidRPr="00BA5CA4" w14:paraId="487A10BF" w14:textId="77777777" w:rsidTr="009448C3">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E36C0A" w:themeFill="accent6" w:themeFillShade="BF"/>
          </w:tcPr>
          <w:p w14:paraId="34E46E1F" w14:textId="77777777" w:rsidR="006B0128" w:rsidRDefault="006B0128" w:rsidP="006518F0">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EXCLUSIVAMENTE PARA LAS RESERVACIONES</w:t>
            </w:r>
          </w:p>
          <w:p w14:paraId="3A61795F" w14:textId="77777777" w:rsidR="006B0128" w:rsidRPr="00BA5CA4" w:rsidRDefault="006B0128" w:rsidP="006518F0">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PREVIAS ANTES DE LA LLEGADA A TURQUIA</w:t>
            </w:r>
          </w:p>
        </w:tc>
      </w:tr>
      <w:tr w:rsidR="009448C3" w14:paraId="15FCB0AB" w14:textId="77777777" w:rsidTr="009448C3">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tcPr>
          <w:p w14:paraId="0DE1440F" w14:textId="525FF8A5" w:rsidR="009448C3" w:rsidRPr="00F2698C" w:rsidRDefault="009448C3" w:rsidP="009448C3">
            <w:pPr>
              <w:widowControl w:val="0"/>
              <w:spacing w:after="0" w:line="240" w:lineRule="auto"/>
              <w:rPr>
                <w:rFonts w:ascii="Arial" w:eastAsia="Times New Roman" w:hAnsi="Arial" w:cs="Arial"/>
                <w:b w:val="0"/>
                <w:bCs w:val="0"/>
                <w:color w:val="000000"/>
                <w:sz w:val="18"/>
                <w:szCs w:val="18"/>
                <w:lang w:val="es-ES_tradnl" w:eastAsia="es-ES"/>
              </w:rPr>
            </w:pPr>
            <w:r>
              <w:rPr>
                <w:rFonts w:ascii="Arial" w:eastAsia="Times New Roman" w:hAnsi="Arial" w:cs="Arial"/>
                <w:b w:val="0"/>
                <w:i/>
                <w:sz w:val="18"/>
                <w:szCs w:val="18"/>
                <w:lang w:val="es-MX" w:eastAsia="es-ES"/>
              </w:rPr>
              <w:t xml:space="preserve">Excursión </w:t>
            </w:r>
            <w:proofErr w:type="spellStart"/>
            <w:r>
              <w:rPr>
                <w:rFonts w:ascii="Arial" w:eastAsia="Times New Roman" w:hAnsi="Arial" w:cs="Arial"/>
                <w:b w:val="0"/>
                <w:i/>
                <w:sz w:val="18"/>
                <w:szCs w:val="18"/>
                <w:lang w:val="es-MX" w:eastAsia="es-ES"/>
              </w:rPr>
              <w:t>Topkapi</w:t>
            </w:r>
            <w:proofErr w:type="spellEnd"/>
            <w:r>
              <w:rPr>
                <w:rFonts w:ascii="Arial" w:eastAsia="Times New Roman" w:hAnsi="Arial" w:cs="Arial"/>
                <w:b w:val="0"/>
                <w:i/>
                <w:sz w:val="18"/>
                <w:szCs w:val="18"/>
                <w:lang w:val="es-MX" w:eastAsia="es-ES"/>
              </w:rPr>
              <w:t xml:space="preserve"> y Gran Bazar (</w:t>
            </w:r>
            <w:r w:rsidR="00A6016B">
              <w:rPr>
                <w:rFonts w:ascii="Arial" w:eastAsia="Times New Roman" w:hAnsi="Arial" w:cs="Arial"/>
                <w:b w:val="0"/>
                <w:i/>
                <w:sz w:val="18"/>
                <w:szCs w:val="18"/>
                <w:lang w:val="es-MX" w:eastAsia="es-ES"/>
              </w:rPr>
              <w:t>co</w:t>
            </w:r>
            <w:r>
              <w:rPr>
                <w:rFonts w:ascii="Arial" w:eastAsia="Times New Roman" w:hAnsi="Arial" w:cs="Arial"/>
                <w:b w:val="0"/>
                <w:i/>
                <w:sz w:val="18"/>
                <w:szCs w:val="18"/>
                <w:lang w:val="es-MX" w:eastAsia="es-ES"/>
              </w:rPr>
              <w:t xml:space="preserve">n </w:t>
            </w:r>
            <w:r w:rsidR="00A6016B">
              <w:rPr>
                <w:rFonts w:ascii="Arial" w:eastAsia="Times New Roman" w:hAnsi="Arial" w:cs="Arial"/>
                <w:b w:val="0"/>
                <w:i/>
                <w:sz w:val="18"/>
                <w:szCs w:val="18"/>
                <w:lang w:val="es-MX" w:eastAsia="es-ES"/>
              </w:rPr>
              <w:t>a</w:t>
            </w:r>
            <w:r>
              <w:rPr>
                <w:rFonts w:ascii="Arial" w:eastAsia="Times New Roman" w:hAnsi="Arial" w:cs="Arial"/>
                <w:b w:val="0"/>
                <w:i/>
                <w:sz w:val="18"/>
                <w:szCs w:val="18"/>
                <w:lang w:val="es-MX" w:eastAsia="es-ES"/>
              </w:rPr>
              <w:t xml:space="preserve">lmuerzo) …………… </w:t>
            </w:r>
            <w:r w:rsidR="00090950">
              <w:rPr>
                <w:rFonts w:ascii="Arial" w:eastAsia="Times New Roman" w:hAnsi="Arial" w:cs="Arial"/>
                <w:b w:val="0"/>
                <w:i/>
                <w:sz w:val="18"/>
                <w:szCs w:val="18"/>
                <w:lang w:val="es-MX" w:eastAsia="es-ES"/>
              </w:rPr>
              <w:t>8</w:t>
            </w:r>
            <w:r w:rsidR="004070EB">
              <w:rPr>
                <w:rFonts w:ascii="Arial" w:eastAsia="Times New Roman" w:hAnsi="Arial" w:cs="Arial"/>
                <w:b w:val="0"/>
                <w:i/>
                <w:sz w:val="18"/>
                <w:szCs w:val="18"/>
                <w:lang w:val="es-MX" w:eastAsia="es-ES"/>
              </w:rPr>
              <w:t>9</w:t>
            </w:r>
            <w:r>
              <w:rPr>
                <w:rFonts w:ascii="Arial" w:eastAsia="Times New Roman" w:hAnsi="Arial" w:cs="Arial"/>
                <w:b w:val="0"/>
                <w:i/>
                <w:sz w:val="18"/>
                <w:szCs w:val="18"/>
                <w:lang w:val="es-MX" w:eastAsia="es-ES"/>
              </w:rPr>
              <w:t xml:space="preserve"> USD</w:t>
            </w:r>
          </w:p>
        </w:tc>
      </w:tr>
      <w:tr w:rsidR="009448C3" w14:paraId="4C055BBE" w14:textId="77777777" w:rsidTr="009448C3">
        <w:trPr>
          <w:trHeight w:val="399"/>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tcPr>
          <w:p w14:paraId="1A1252F6" w14:textId="1943865E" w:rsidR="009448C3" w:rsidRPr="00A8617A" w:rsidRDefault="00A6016B" w:rsidP="009448C3">
            <w:pPr>
              <w:spacing w:after="0" w:line="240" w:lineRule="auto"/>
              <w:rPr>
                <w:rFonts w:ascii="Arial" w:eastAsia="Times New Roman" w:hAnsi="Arial" w:cs="Arial"/>
                <w:b w:val="0"/>
                <w:sz w:val="18"/>
                <w:szCs w:val="18"/>
                <w:lang w:val="es-MX" w:eastAsia="es-ES"/>
              </w:rPr>
            </w:pPr>
            <w:r>
              <w:rPr>
                <w:rFonts w:ascii="Arial" w:eastAsia="Times New Roman" w:hAnsi="Arial" w:cs="Arial"/>
                <w:b w:val="0"/>
                <w:i/>
                <w:sz w:val="18"/>
                <w:szCs w:val="18"/>
                <w:lang w:val="es-MX" w:eastAsia="es-ES"/>
              </w:rPr>
              <w:t xml:space="preserve">Excursión Isla </w:t>
            </w:r>
            <w:proofErr w:type="spellStart"/>
            <w:r>
              <w:rPr>
                <w:rFonts w:ascii="Arial" w:eastAsia="Times New Roman" w:hAnsi="Arial" w:cs="Arial"/>
                <w:b w:val="0"/>
                <w:i/>
                <w:sz w:val="18"/>
                <w:szCs w:val="18"/>
                <w:lang w:val="es-MX" w:eastAsia="es-ES"/>
              </w:rPr>
              <w:t>Chios</w:t>
            </w:r>
            <w:proofErr w:type="spellEnd"/>
            <w:r>
              <w:rPr>
                <w:rFonts w:ascii="Arial" w:eastAsia="Times New Roman" w:hAnsi="Arial" w:cs="Arial"/>
                <w:b w:val="0"/>
                <w:i/>
                <w:sz w:val="18"/>
                <w:szCs w:val="18"/>
                <w:lang w:val="es-MX" w:eastAsia="es-ES"/>
              </w:rPr>
              <w:t xml:space="preserve"> </w:t>
            </w:r>
            <w:r w:rsidR="001C7DC5">
              <w:rPr>
                <w:rFonts w:ascii="Arial" w:eastAsia="Times New Roman" w:hAnsi="Arial" w:cs="Arial"/>
                <w:b w:val="0"/>
                <w:i/>
                <w:sz w:val="18"/>
                <w:szCs w:val="18"/>
                <w:lang w:val="es-MX" w:eastAsia="es-ES"/>
              </w:rPr>
              <w:t>de abril a octubre 2024</w:t>
            </w:r>
            <w:r>
              <w:rPr>
                <w:rFonts w:ascii="Arial" w:eastAsia="Times New Roman" w:hAnsi="Arial" w:cs="Arial"/>
                <w:b w:val="0"/>
                <w:i/>
                <w:sz w:val="18"/>
                <w:szCs w:val="18"/>
                <w:lang w:val="es-MX" w:eastAsia="es-ES"/>
              </w:rPr>
              <w:t xml:space="preserve">(con almuerzo) </w:t>
            </w:r>
            <w:r w:rsidR="009448C3">
              <w:rPr>
                <w:rFonts w:ascii="Arial" w:eastAsia="Times New Roman" w:hAnsi="Arial" w:cs="Arial"/>
                <w:b w:val="0"/>
                <w:i/>
                <w:sz w:val="18"/>
                <w:szCs w:val="18"/>
                <w:lang w:val="es-MX" w:eastAsia="es-ES"/>
              </w:rPr>
              <w:t xml:space="preserve">…………… </w:t>
            </w:r>
            <w:r w:rsidR="001C7DC5">
              <w:rPr>
                <w:rFonts w:ascii="Arial" w:eastAsia="Times New Roman" w:hAnsi="Arial" w:cs="Arial"/>
                <w:b w:val="0"/>
                <w:i/>
                <w:sz w:val="18"/>
                <w:szCs w:val="18"/>
                <w:lang w:val="es-MX" w:eastAsia="es-ES"/>
              </w:rPr>
              <w:t>2</w:t>
            </w:r>
            <w:r w:rsidR="004070EB">
              <w:rPr>
                <w:rFonts w:ascii="Arial" w:eastAsia="Times New Roman" w:hAnsi="Arial" w:cs="Arial"/>
                <w:b w:val="0"/>
                <w:i/>
                <w:sz w:val="18"/>
                <w:szCs w:val="18"/>
                <w:lang w:val="es-MX" w:eastAsia="es-ES"/>
              </w:rPr>
              <w:t>07</w:t>
            </w:r>
            <w:r w:rsidR="009448C3">
              <w:rPr>
                <w:rFonts w:ascii="Arial" w:eastAsia="Times New Roman" w:hAnsi="Arial" w:cs="Arial"/>
                <w:b w:val="0"/>
                <w:i/>
                <w:sz w:val="18"/>
                <w:szCs w:val="18"/>
                <w:lang w:val="es-MX" w:eastAsia="es-ES"/>
              </w:rPr>
              <w:t xml:space="preserve"> USD</w:t>
            </w:r>
          </w:p>
        </w:tc>
      </w:tr>
      <w:tr w:rsidR="009448C3" w14:paraId="248F4F28" w14:textId="77777777" w:rsidTr="009448C3">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tcPr>
          <w:p w14:paraId="049D6098" w14:textId="2607CCC7" w:rsidR="009448C3" w:rsidRPr="00A8617A" w:rsidRDefault="004D5E27" w:rsidP="009448C3">
            <w:pPr>
              <w:spacing w:after="0" w:line="240" w:lineRule="auto"/>
              <w:rPr>
                <w:rFonts w:ascii="Arial" w:eastAsia="Times New Roman" w:hAnsi="Arial" w:cs="Arial"/>
                <w:b w:val="0"/>
                <w:sz w:val="18"/>
                <w:szCs w:val="18"/>
                <w:lang w:val="es-MX" w:eastAsia="es-ES"/>
              </w:rPr>
            </w:pPr>
            <w:r>
              <w:rPr>
                <w:rFonts w:ascii="Arial" w:eastAsia="Times New Roman" w:hAnsi="Arial" w:cs="Arial"/>
                <w:b w:val="0"/>
                <w:i/>
                <w:sz w:val="18"/>
                <w:szCs w:val="18"/>
                <w:lang w:val="es-MX" w:eastAsia="es-ES"/>
              </w:rPr>
              <w:t>Excursión Bósforo (con almuerzo)</w:t>
            </w:r>
            <w:r w:rsidR="009448C3">
              <w:rPr>
                <w:rFonts w:ascii="Arial" w:eastAsia="Times New Roman" w:hAnsi="Arial" w:cs="Arial"/>
                <w:b w:val="0"/>
                <w:i/>
                <w:sz w:val="18"/>
                <w:szCs w:val="18"/>
                <w:lang w:val="es-MX" w:eastAsia="es-ES"/>
              </w:rPr>
              <w:t xml:space="preserve"> … </w:t>
            </w:r>
            <w:r w:rsidR="006A3186">
              <w:rPr>
                <w:rFonts w:ascii="Arial" w:eastAsia="Times New Roman" w:hAnsi="Arial" w:cs="Arial"/>
                <w:b w:val="0"/>
                <w:i/>
                <w:sz w:val="18"/>
                <w:szCs w:val="18"/>
                <w:lang w:val="es-MX" w:eastAsia="es-ES"/>
              </w:rPr>
              <w:t>1</w:t>
            </w:r>
            <w:r w:rsidR="00090950">
              <w:rPr>
                <w:rFonts w:ascii="Arial" w:eastAsia="Times New Roman" w:hAnsi="Arial" w:cs="Arial"/>
                <w:b w:val="0"/>
                <w:i/>
                <w:sz w:val="18"/>
                <w:szCs w:val="18"/>
                <w:lang w:val="es-MX" w:eastAsia="es-ES"/>
              </w:rPr>
              <w:t>11</w:t>
            </w:r>
            <w:r w:rsidR="009448C3">
              <w:rPr>
                <w:rFonts w:ascii="Arial" w:eastAsia="Times New Roman" w:hAnsi="Arial" w:cs="Arial"/>
                <w:b w:val="0"/>
                <w:i/>
                <w:sz w:val="18"/>
                <w:szCs w:val="18"/>
                <w:lang w:val="es-MX" w:eastAsia="es-ES"/>
              </w:rPr>
              <w:t xml:space="preserve"> USD</w:t>
            </w:r>
          </w:p>
        </w:tc>
      </w:tr>
      <w:tr w:rsidR="009448C3" w:rsidRPr="005F270A" w14:paraId="28A2D1DA" w14:textId="77777777" w:rsidTr="009448C3">
        <w:trPr>
          <w:trHeight w:val="383"/>
          <w:jc w:val="center"/>
        </w:trPr>
        <w:tc>
          <w:tcPr>
            <w:cnfStyle w:val="001000000000" w:firstRow="0" w:lastRow="0" w:firstColumn="1" w:lastColumn="0" w:oddVBand="0" w:evenVBand="0" w:oddHBand="0" w:evenHBand="0" w:firstRowFirstColumn="0" w:firstRowLastColumn="0" w:lastRowFirstColumn="0" w:lastRowLastColumn="0"/>
            <w:tcW w:w="8998" w:type="dxa"/>
            <w:tcBorders>
              <w:top w:val="nil"/>
            </w:tcBorders>
            <w:shd w:val="clear" w:color="auto" w:fill="FFFFFF" w:themeFill="background1"/>
          </w:tcPr>
          <w:p w14:paraId="28DC8441" w14:textId="054A9082" w:rsidR="009448C3" w:rsidRDefault="004D5E27" w:rsidP="009448C3">
            <w:pPr>
              <w:widowControl w:val="0"/>
              <w:spacing w:after="0" w:line="240" w:lineRule="auto"/>
              <w:rPr>
                <w:rFonts w:ascii="Arial" w:eastAsia="Times New Roman" w:hAnsi="Arial" w:cs="Arial"/>
                <w:bCs w:val="0"/>
                <w:i/>
                <w:sz w:val="18"/>
                <w:szCs w:val="18"/>
                <w:lang w:val="es-MX" w:eastAsia="es-ES"/>
              </w:rPr>
            </w:pPr>
            <w:r>
              <w:rPr>
                <w:rFonts w:ascii="Arial" w:eastAsia="Times New Roman" w:hAnsi="Arial" w:cs="Arial"/>
                <w:b w:val="0"/>
                <w:i/>
                <w:sz w:val="18"/>
                <w:szCs w:val="18"/>
                <w:lang w:val="es-MX" w:eastAsia="es-ES"/>
              </w:rPr>
              <w:t xml:space="preserve">Espectáculo </w:t>
            </w:r>
            <w:r w:rsidR="009448C3">
              <w:rPr>
                <w:rFonts w:ascii="Arial" w:eastAsia="Times New Roman" w:hAnsi="Arial" w:cs="Arial"/>
                <w:b w:val="0"/>
                <w:i/>
                <w:sz w:val="18"/>
                <w:szCs w:val="18"/>
                <w:lang w:val="es-MX" w:eastAsia="es-ES"/>
              </w:rPr>
              <w:t xml:space="preserve">en Capadocia ………………………………… </w:t>
            </w:r>
            <w:r w:rsidR="00090950">
              <w:rPr>
                <w:rFonts w:ascii="Arial" w:eastAsia="Times New Roman" w:hAnsi="Arial" w:cs="Arial"/>
                <w:b w:val="0"/>
                <w:i/>
                <w:sz w:val="18"/>
                <w:szCs w:val="18"/>
                <w:lang w:val="es-MX" w:eastAsia="es-ES"/>
              </w:rPr>
              <w:t>84</w:t>
            </w:r>
            <w:r w:rsidR="009448C3">
              <w:rPr>
                <w:rFonts w:ascii="Arial" w:eastAsia="Times New Roman" w:hAnsi="Arial" w:cs="Arial"/>
                <w:b w:val="0"/>
                <w:i/>
                <w:sz w:val="18"/>
                <w:szCs w:val="18"/>
                <w:lang w:val="es-MX" w:eastAsia="es-ES"/>
              </w:rPr>
              <w:t xml:space="preserve"> USD</w:t>
            </w:r>
          </w:p>
          <w:p w14:paraId="2ECA7979" w14:textId="59137353" w:rsidR="009448C3" w:rsidRPr="005F270A" w:rsidRDefault="009448C3" w:rsidP="009448C3">
            <w:pPr>
              <w:widowControl w:val="0"/>
              <w:spacing w:after="0" w:line="240" w:lineRule="auto"/>
              <w:rPr>
                <w:rFonts w:ascii="Arial" w:eastAsia="Times New Roman" w:hAnsi="Arial" w:cs="Arial"/>
                <w:b w:val="0"/>
                <w:color w:val="000000"/>
                <w:sz w:val="18"/>
                <w:szCs w:val="18"/>
                <w:lang w:val="es-ES_tradnl" w:eastAsia="es-ES"/>
              </w:rPr>
            </w:pPr>
          </w:p>
        </w:tc>
      </w:tr>
    </w:tbl>
    <w:p w14:paraId="59C9AB53" w14:textId="77777777" w:rsidR="002168C4" w:rsidRDefault="002168C4" w:rsidP="00A8617A">
      <w:pPr>
        <w:spacing w:after="0" w:line="240" w:lineRule="auto"/>
        <w:jc w:val="both"/>
        <w:rPr>
          <w:rFonts w:ascii="Arial" w:hAnsi="Arial" w:cs="Arial"/>
          <w:b/>
          <w:bCs/>
          <w:sz w:val="18"/>
          <w:szCs w:val="18"/>
          <w:lang w:val="es-CO" w:eastAsia="es-ES"/>
        </w:rPr>
      </w:pPr>
    </w:p>
    <w:p w14:paraId="0BCD3BB1" w14:textId="3A188596" w:rsidR="00A8617A" w:rsidRDefault="00A8617A"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179857A1" w14:textId="77777777" w:rsidR="00A0233B" w:rsidRDefault="00A0233B"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B77ABEC" w14:textId="77777777" w:rsidR="00A8617A" w:rsidRDefault="00A8617A" w:rsidP="00A8617A">
      <w:pPr>
        <w:pStyle w:val="Sinespaciado"/>
        <w:widowControl w:val="0"/>
        <w:numPr>
          <w:ilvl w:val="0"/>
          <w:numId w:val="11"/>
        </w:numPr>
        <w:jc w:val="both"/>
        <w:textAlignment w:val="baseline"/>
        <w:rPr>
          <w:rFonts w:ascii="Arial" w:hAnsi="Arial" w:cs="Arial"/>
          <w:b/>
          <w:i/>
          <w:sz w:val="18"/>
          <w:szCs w:val="18"/>
          <w:lang w:val="es-ES" w:eastAsia="es-ES"/>
        </w:rPr>
      </w:pPr>
      <w:r>
        <w:rPr>
          <w:rFonts w:ascii="Arial" w:hAnsi="Arial" w:cs="Arial"/>
          <w:sz w:val="18"/>
          <w:szCs w:val="18"/>
          <w:lang w:val="es-ES" w:eastAsia="es-ES"/>
        </w:rPr>
        <w:t xml:space="preserve">Traslados aeropuerto – hotel – aeropuerto </w:t>
      </w:r>
      <w:r>
        <w:rPr>
          <w:rFonts w:ascii="Arial" w:hAnsi="Arial" w:cs="Arial"/>
          <w:b/>
          <w:i/>
          <w:sz w:val="18"/>
          <w:szCs w:val="18"/>
          <w:lang w:val="es-ES" w:eastAsia="es-ES"/>
        </w:rPr>
        <w:t>en servicio regular compartido en horario diurno</w:t>
      </w:r>
    </w:p>
    <w:p w14:paraId="190B6689" w14:textId="47DB81AC" w:rsidR="00A8617A" w:rsidRDefault="0046369F" w:rsidP="00A8617A">
      <w:pPr>
        <w:pStyle w:val="Sinespaciado"/>
        <w:widowControl w:val="0"/>
        <w:numPr>
          <w:ilvl w:val="0"/>
          <w:numId w:val="1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4</w:t>
      </w:r>
      <w:r w:rsidR="00A8617A">
        <w:rPr>
          <w:rFonts w:ascii="Arial" w:hAnsi="Arial" w:cs="Arial"/>
          <w:sz w:val="18"/>
          <w:szCs w:val="18"/>
          <w:lang w:val="es-ES_tradnl" w:eastAsia="es-ES"/>
        </w:rPr>
        <w:t xml:space="preserve"> noches de alojamiento en Estambul </w:t>
      </w:r>
    </w:p>
    <w:p w14:paraId="65695B87" w14:textId="61C1F6C0" w:rsidR="00A8617A" w:rsidRDefault="00A9469D" w:rsidP="00A8617A">
      <w:pPr>
        <w:pStyle w:val="Sinespaciado"/>
        <w:widowControl w:val="0"/>
        <w:numPr>
          <w:ilvl w:val="0"/>
          <w:numId w:val="1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1</w:t>
      </w:r>
      <w:r w:rsidR="00A8617A">
        <w:rPr>
          <w:rFonts w:ascii="Arial" w:hAnsi="Arial" w:cs="Arial"/>
          <w:sz w:val="18"/>
          <w:szCs w:val="18"/>
          <w:lang w:val="es-ES_tradnl" w:eastAsia="es-ES"/>
        </w:rPr>
        <w:t xml:space="preserve"> noche</w:t>
      </w:r>
      <w:r w:rsidR="00CC286A">
        <w:rPr>
          <w:rFonts w:ascii="Arial" w:hAnsi="Arial" w:cs="Arial"/>
          <w:sz w:val="18"/>
          <w:szCs w:val="18"/>
          <w:lang w:val="es-ES_tradnl" w:eastAsia="es-ES"/>
        </w:rPr>
        <w:t>s</w:t>
      </w:r>
      <w:r w:rsidR="00A8617A">
        <w:rPr>
          <w:rFonts w:ascii="Arial" w:hAnsi="Arial" w:cs="Arial"/>
          <w:sz w:val="18"/>
          <w:szCs w:val="18"/>
          <w:lang w:val="es-ES_tradnl" w:eastAsia="es-ES"/>
        </w:rPr>
        <w:t xml:space="preserve"> de alojamiento en </w:t>
      </w:r>
      <w:r w:rsidR="00CC286A">
        <w:rPr>
          <w:rFonts w:ascii="Arial" w:hAnsi="Arial" w:cs="Arial"/>
          <w:sz w:val="18"/>
          <w:szCs w:val="18"/>
          <w:lang w:val="es-ES_tradnl" w:eastAsia="es-ES"/>
        </w:rPr>
        <w:t xml:space="preserve">Esmirna o </w:t>
      </w:r>
      <w:proofErr w:type="spellStart"/>
      <w:r w:rsidR="00CC286A">
        <w:rPr>
          <w:rFonts w:ascii="Arial" w:hAnsi="Arial" w:cs="Arial"/>
          <w:sz w:val="18"/>
          <w:szCs w:val="18"/>
          <w:lang w:val="es-ES_tradnl" w:eastAsia="es-ES"/>
        </w:rPr>
        <w:t>Kusadasi</w:t>
      </w:r>
      <w:proofErr w:type="spellEnd"/>
      <w:r w:rsidR="00CC286A">
        <w:rPr>
          <w:rFonts w:ascii="Arial" w:hAnsi="Arial" w:cs="Arial"/>
          <w:sz w:val="18"/>
          <w:szCs w:val="18"/>
          <w:lang w:val="es-ES_tradnl" w:eastAsia="es-ES"/>
        </w:rPr>
        <w:t xml:space="preserve"> </w:t>
      </w:r>
    </w:p>
    <w:p w14:paraId="5DA2BF26" w14:textId="35908B6E" w:rsidR="0046369F" w:rsidRPr="0046369F" w:rsidRDefault="0046369F" w:rsidP="0046369F">
      <w:pPr>
        <w:pStyle w:val="Sinespaciado"/>
        <w:widowControl w:val="0"/>
        <w:numPr>
          <w:ilvl w:val="0"/>
          <w:numId w:val="1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 noche de alojamiento en </w:t>
      </w:r>
      <w:proofErr w:type="spellStart"/>
      <w:r>
        <w:rPr>
          <w:rFonts w:ascii="Arial" w:hAnsi="Arial" w:cs="Arial"/>
          <w:sz w:val="18"/>
          <w:szCs w:val="18"/>
          <w:lang w:val="es-ES_tradnl" w:eastAsia="es-ES"/>
        </w:rPr>
        <w:t>Pamukkale</w:t>
      </w:r>
      <w:proofErr w:type="spellEnd"/>
      <w:r>
        <w:rPr>
          <w:rFonts w:ascii="Arial" w:hAnsi="Arial" w:cs="Arial"/>
          <w:sz w:val="18"/>
          <w:szCs w:val="18"/>
          <w:lang w:val="es-ES_tradnl" w:eastAsia="es-ES"/>
        </w:rPr>
        <w:t xml:space="preserve"> </w:t>
      </w:r>
    </w:p>
    <w:p w14:paraId="486EBA2B" w14:textId="69B94850" w:rsidR="00A8617A" w:rsidRPr="0046369F" w:rsidRDefault="00CA2F92" w:rsidP="0046369F">
      <w:pPr>
        <w:pStyle w:val="Sinespaciado"/>
        <w:widowControl w:val="0"/>
        <w:numPr>
          <w:ilvl w:val="0"/>
          <w:numId w:val="1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3</w:t>
      </w:r>
      <w:r w:rsidR="00A8617A">
        <w:rPr>
          <w:rFonts w:ascii="Arial" w:hAnsi="Arial" w:cs="Arial"/>
          <w:sz w:val="18"/>
          <w:szCs w:val="18"/>
          <w:lang w:val="es-ES_tradnl" w:eastAsia="es-ES"/>
        </w:rPr>
        <w:t xml:space="preserve"> noches de alojamiento en Capadocia</w:t>
      </w:r>
    </w:p>
    <w:p w14:paraId="21C87FE5" w14:textId="129E81DB" w:rsidR="00CC286A" w:rsidRPr="00CC286A" w:rsidRDefault="00A8617A" w:rsidP="00CC286A">
      <w:pPr>
        <w:pStyle w:val="Sinespaciado"/>
        <w:widowControl w:val="0"/>
        <w:numPr>
          <w:ilvl w:val="0"/>
          <w:numId w:val="11"/>
        </w:numPr>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9 desayunos</w:t>
      </w:r>
      <w:r w:rsidR="0046369F">
        <w:rPr>
          <w:rFonts w:ascii="Arial" w:hAnsi="Arial" w:cs="Arial"/>
          <w:sz w:val="18"/>
          <w:szCs w:val="18"/>
          <w:lang w:val="es-ES_tradnl" w:eastAsia="es-ES"/>
        </w:rPr>
        <w:t>, 5</w:t>
      </w:r>
      <w:r>
        <w:rPr>
          <w:rFonts w:ascii="Arial" w:hAnsi="Arial" w:cs="Arial"/>
          <w:sz w:val="18"/>
          <w:szCs w:val="18"/>
          <w:lang w:val="es-ES_tradnl" w:eastAsia="es-ES"/>
        </w:rPr>
        <w:t xml:space="preserve"> cenas</w:t>
      </w:r>
      <w:r>
        <w:rPr>
          <w:rFonts w:ascii="Arial" w:hAnsi="Arial" w:cs="Arial"/>
          <w:sz w:val="18"/>
          <w:szCs w:val="18"/>
          <w:lang w:val="es-ES" w:eastAsia="es-ES"/>
        </w:rPr>
        <w:t xml:space="preserve"> </w:t>
      </w:r>
      <w:r>
        <w:rPr>
          <w:rFonts w:ascii="Arial" w:hAnsi="Arial" w:cs="Arial"/>
          <w:b/>
          <w:i/>
          <w:sz w:val="18"/>
          <w:szCs w:val="18"/>
          <w:lang w:val="es-ES" w:eastAsia="es-ES"/>
        </w:rPr>
        <w:t xml:space="preserve">(no incluye bebidas) </w:t>
      </w:r>
    </w:p>
    <w:p w14:paraId="1A4CDE07" w14:textId="067E16FC" w:rsidR="00CC286A" w:rsidRPr="003C17F3" w:rsidRDefault="00CC286A" w:rsidP="003C17F3">
      <w:pPr>
        <w:pStyle w:val="Sinespaciado"/>
        <w:widowControl w:val="0"/>
        <w:numPr>
          <w:ilvl w:val="0"/>
          <w:numId w:val="11"/>
        </w:numPr>
        <w:jc w:val="both"/>
        <w:textAlignment w:val="baseline"/>
        <w:rPr>
          <w:rFonts w:ascii="Arial" w:hAnsi="Arial" w:cs="Arial"/>
          <w:b/>
          <w:i/>
          <w:sz w:val="18"/>
          <w:szCs w:val="18"/>
          <w:lang w:val="es-ES_tradnl" w:eastAsia="es-ES"/>
        </w:rPr>
      </w:pPr>
      <w:r w:rsidRPr="00CC286A">
        <w:rPr>
          <w:rFonts w:ascii="Arial" w:eastAsiaTheme="minorHAnsi" w:hAnsi="Arial" w:cs="Arial"/>
          <w:sz w:val="18"/>
          <w:szCs w:val="18"/>
          <w:lang w:val="es-MX" w:eastAsia="es-ES"/>
        </w:rPr>
        <w:t>Guía local de habla hispana para todas las visitas indicadas en el programa</w:t>
      </w:r>
    </w:p>
    <w:p w14:paraId="2990EF60" w14:textId="77777777" w:rsidR="003C17F3" w:rsidRDefault="00CC286A" w:rsidP="003C17F3">
      <w:pPr>
        <w:pStyle w:val="Prrafodelista"/>
        <w:numPr>
          <w:ilvl w:val="0"/>
          <w:numId w:val="11"/>
        </w:numPr>
        <w:suppressAutoHyphens w:val="0"/>
        <w:spacing w:before="100" w:beforeAutospacing="1" w:after="100" w:afterAutospacing="1" w:line="240" w:lineRule="auto"/>
        <w:rPr>
          <w:rFonts w:ascii="Arial" w:hAnsi="Arial" w:cs="Arial"/>
          <w:sz w:val="18"/>
          <w:szCs w:val="18"/>
          <w:lang w:val="es-MX" w:eastAsia="es-ES"/>
        </w:rPr>
      </w:pPr>
      <w:r w:rsidRPr="00CC286A">
        <w:rPr>
          <w:rFonts w:ascii="Arial" w:hAnsi="Arial" w:cs="Arial"/>
          <w:sz w:val="18"/>
          <w:szCs w:val="18"/>
          <w:lang w:val="es-MX" w:eastAsia="es-ES"/>
        </w:rPr>
        <w:t xml:space="preserve">Trayectos en minibús o bus con A/C, </w:t>
      </w:r>
      <w:r w:rsidR="003C17F3">
        <w:rPr>
          <w:rFonts w:ascii="Arial" w:hAnsi="Arial" w:cs="Arial"/>
          <w:sz w:val="18"/>
          <w:szCs w:val="18"/>
          <w:lang w:val="es-MX" w:eastAsia="es-ES"/>
        </w:rPr>
        <w:t xml:space="preserve">según </w:t>
      </w:r>
      <w:r w:rsidRPr="00CC286A">
        <w:rPr>
          <w:rFonts w:ascii="Arial" w:hAnsi="Arial" w:cs="Arial"/>
          <w:sz w:val="18"/>
          <w:szCs w:val="18"/>
          <w:lang w:val="es-MX" w:eastAsia="es-ES"/>
        </w:rPr>
        <w:t>el número de pasajeros</w:t>
      </w:r>
    </w:p>
    <w:p w14:paraId="0281B758" w14:textId="69602C50" w:rsidR="00CC286A" w:rsidRPr="003C17F3" w:rsidRDefault="00CC286A" w:rsidP="003C17F3">
      <w:pPr>
        <w:pStyle w:val="Prrafodelista"/>
        <w:numPr>
          <w:ilvl w:val="0"/>
          <w:numId w:val="11"/>
        </w:numPr>
        <w:suppressAutoHyphens w:val="0"/>
        <w:spacing w:before="100" w:beforeAutospacing="1" w:after="100" w:afterAutospacing="1" w:line="240" w:lineRule="auto"/>
        <w:rPr>
          <w:rFonts w:ascii="Arial" w:hAnsi="Arial" w:cs="Arial"/>
          <w:sz w:val="18"/>
          <w:szCs w:val="18"/>
          <w:lang w:val="es-MX" w:eastAsia="es-ES"/>
        </w:rPr>
      </w:pPr>
      <w:r w:rsidRPr="003C17F3">
        <w:rPr>
          <w:rFonts w:ascii="Arial" w:hAnsi="Arial" w:cs="Arial"/>
          <w:sz w:val="18"/>
          <w:szCs w:val="18"/>
          <w:lang w:val="es-MX" w:eastAsia="es-ES"/>
        </w:rPr>
        <w:t xml:space="preserve">1 botella de 0,50 </w:t>
      </w:r>
      <w:proofErr w:type="spellStart"/>
      <w:r w:rsidRPr="003C17F3">
        <w:rPr>
          <w:rFonts w:ascii="Arial" w:hAnsi="Arial" w:cs="Arial"/>
          <w:sz w:val="18"/>
          <w:szCs w:val="18"/>
          <w:lang w:val="es-MX" w:eastAsia="es-ES"/>
        </w:rPr>
        <w:t>lt</w:t>
      </w:r>
      <w:proofErr w:type="spellEnd"/>
      <w:r w:rsidRPr="003C17F3">
        <w:rPr>
          <w:rFonts w:ascii="Arial" w:hAnsi="Arial" w:cs="Arial"/>
          <w:sz w:val="18"/>
          <w:szCs w:val="18"/>
          <w:lang w:val="es-MX" w:eastAsia="es-ES"/>
        </w:rPr>
        <w:t xml:space="preserve"> de agua en el bus en los días de Tours</w:t>
      </w:r>
    </w:p>
    <w:p w14:paraId="456366E9" w14:textId="204262C5" w:rsidR="00CC286A" w:rsidRPr="00CC286A" w:rsidRDefault="00CC286A" w:rsidP="00CC286A">
      <w:pPr>
        <w:pStyle w:val="Prrafodelista"/>
        <w:numPr>
          <w:ilvl w:val="0"/>
          <w:numId w:val="11"/>
        </w:numPr>
        <w:suppressAutoHyphens w:val="0"/>
        <w:spacing w:before="100" w:beforeAutospacing="1" w:after="100" w:afterAutospacing="1" w:line="240" w:lineRule="auto"/>
        <w:rPr>
          <w:rFonts w:ascii="Arial" w:hAnsi="Arial" w:cs="Arial"/>
          <w:sz w:val="18"/>
          <w:szCs w:val="18"/>
          <w:lang w:val="es-MX" w:eastAsia="es-ES"/>
        </w:rPr>
      </w:pPr>
      <w:r w:rsidRPr="00CC286A">
        <w:rPr>
          <w:rFonts w:ascii="Arial" w:hAnsi="Arial" w:cs="Arial"/>
          <w:sz w:val="18"/>
          <w:szCs w:val="18"/>
          <w:lang w:val="es-MX" w:eastAsia="es-ES"/>
        </w:rPr>
        <w:t>Wİ-Fİ gratuito en el bus del circuito en los días de Tours</w:t>
      </w:r>
    </w:p>
    <w:p w14:paraId="5859C156" w14:textId="6CA645EE" w:rsidR="00A8617A" w:rsidRDefault="00A8617A" w:rsidP="00A8617A">
      <w:pPr>
        <w:pStyle w:val="Sinespaciado"/>
        <w:widowControl w:val="0"/>
        <w:numPr>
          <w:ilvl w:val="0"/>
          <w:numId w:val="11"/>
        </w:numPr>
        <w:jc w:val="both"/>
        <w:textAlignment w:val="baseline"/>
        <w:rPr>
          <w:rFonts w:ascii="Arial" w:hAnsi="Arial" w:cs="Arial"/>
          <w:b/>
          <w:i/>
          <w:sz w:val="18"/>
          <w:szCs w:val="18"/>
          <w:lang w:val="es-ES" w:eastAsia="es-ES"/>
        </w:rPr>
      </w:pPr>
      <w:r>
        <w:rPr>
          <w:rFonts w:ascii="Arial" w:hAnsi="Arial" w:cs="Arial"/>
          <w:b/>
          <w:i/>
          <w:sz w:val="18"/>
          <w:szCs w:val="18"/>
          <w:lang w:val="es-ES" w:eastAsia="es-ES"/>
        </w:rPr>
        <w:t xml:space="preserve">Seguro de viaje </w:t>
      </w:r>
    </w:p>
    <w:p w14:paraId="065AD298" w14:textId="77777777" w:rsidR="00A8617A" w:rsidRDefault="00A8617A" w:rsidP="00A8617A">
      <w:pPr>
        <w:pStyle w:val="Sinespaciado"/>
        <w:widowControl w:val="0"/>
        <w:numPr>
          <w:ilvl w:val="0"/>
          <w:numId w:val="11"/>
        </w:numPr>
        <w:jc w:val="both"/>
        <w:textAlignment w:val="baseline"/>
        <w:rPr>
          <w:rFonts w:ascii="Arial" w:hAnsi="Arial" w:cs="Arial"/>
          <w:b/>
          <w:color w:val="FF0000"/>
          <w:sz w:val="18"/>
          <w:szCs w:val="18"/>
          <w:u w:val="single"/>
          <w:lang w:val="es-ES_tradnl" w:eastAsia="es-ES"/>
        </w:rPr>
      </w:pPr>
      <w:r>
        <w:rPr>
          <w:rFonts w:ascii="Arial" w:hAnsi="Arial" w:cs="Arial"/>
          <w:sz w:val="18"/>
          <w:szCs w:val="18"/>
          <w:lang w:val="es-ES" w:eastAsia="es-ES"/>
        </w:rPr>
        <w:t xml:space="preserve">Asistencia en español 24 </w:t>
      </w:r>
      <w:proofErr w:type="spellStart"/>
      <w:r>
        <w:rPr>
          <w:rFonts w:ascii="Arial" w:hAnsi="Arial" w:cs="Arial"/>
          <w:sz w:val="18"/>
          <w:szCs w:val="18"/>
          <w:lang w:val="es-ES" w:eastAsia="es-ES"/>
        </w:rPr>
        <w:t>hrs</w:t>
      </w:r>
      <w:proofErr w:type="spellEnd"/>
      <w:r>
        <w:rPr>
          <w:rFonts w:ascii="Arial" w:hAnsi="Arial" w:cs="Arial"/>
          <w:sz w:val="18"/>
          <w:szCs w:val="18"/>
          <w:lang w:val="es-ES" w:eastAsia="es-ES"/>
        </w:rPr>
        <w:t>.</w:t>
      </w:r>
    </w:p>
    <w:p w14:paraId="654DB63B" w14:textId="77777777" w:rsidR="00A8617A" w:rsidRDefault="00A8617A"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038289F" w14:textId="77777777" w:rsidR="00A40338" w:rsidRDefault="00A40338"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74C597F" w14:textId="400879DF" w:rsidR="00A8617A" w:rsidRDefault="00A8617A"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67121CE6" w14:textId="77777777" w:rsidR="00A8617A" w:rsidRDefault="00A8617A" w:rsidP="00A8617A">
      <w:pPr>
        <w:pStyle w:val="Sinespaciado"/>
        <w:widowControl w:val="0"/>
        <w:ind w:left="360"/>
        <w:jc w:val="both"/>
        <w:textAlignment w:val="baseline"/>
        <w:rPr>
          <w:rFonts w:ascii="Arial" w:hAnsi="Arial" w:cs="Arial"/>
          <w:b/>
          <w:sz w:val="18"/>
          <w:szCs w:val="18"/>
          <w:u w:val="single"/>
          <w:lang w:val="es-ES_tradnl" w:eastAsia="es-ES"/>
        </w:rPr>
      </w:pPr>
    </w:p>
    <w:p w14:paraId="3E83ED15" w14:textId="74B5115F" w:rsidR="00176976" w:rsidRPr="00176976" w:rsidRDefault="00176976" w:rsidP="00A8617A">
      <w:pPr>
        <w:pStyle w:val="Sinespaciado"/>
        <w:widowControl w:val="0"/>
        <w:numPr>
          <w:ilvl w:val="0"/>
          <w:numId w:val="2"/>
        </w:numPr>
        <w:jc w:val="both"/>
        <w:textAlignment w:val="baseline"/>
        <w:rPr>
          <w:rFonts w:ascii="Arial" w:hAnsi="Arial" w:cs="Arial"/>
          <w:b/>
          <w:sz w:val="18"/>
          <w:szCs w:val="18"/>
          <w:lang w:val="es-ES_tradnl" w:eastAsia="es-ES"/>
        </w:rPr>
      </w:pPr>
      <w:r w:rsidRPr="00176976">
        <w:rPr>
          <w:rFonts w:ascii="Arial" w:hAnsi="Arial" w:cs="Arial"/>
          <w:b/>
          <w:sz w:val="18"/>
          <w:szCs w:val="18"/>
          <w:lang w:val="es-ES_tradnl" w:eastAsia="es-ES"/>
        </w:rPr>
        <w:t>IMPUESTOS TURISTICOS DE $</w:t>
      </w:r>
      <w:r w:rsidR="00D708CD">
        <w:rPr>
          <w:rFonts w:ascii="Arial" w:hAnsi="Arial" w:cs="Arial"/>
          <w:b/>
          <w:sz w:val="18"/>
          <w:szCs w:val="18"/>
          <w:lang w:val="es-ES_tradnl" w:eastAsia="es-ES"/>
        </w:rPr>
        <w:t>5</w:t>
      </w:r>
      <w:r w:rsidR="00546F65">
        <w:rPr>
          <w:rFonts w:ascii="Arial" w:hAnsi="Arial" w:cs="Arial"/>
          <w:b/>
          <w:sz w:val="18"/>
          <w:szCs w:val="18"/>
          <w:lang w:val="es-ES_tradnl" w:eastAsia="es-ES"/>
        </w:rPr>
        <w:t>5</w:t>
      </w:r>
      <w:r w:rsidR="00C45F22">
        <w:rPr>
          <w:rFonts w:ascii="Arial" w:hAnsi="Arial" w:cs="Arial"/>
          <w:b/>
          <w:sz w:val="18"/>
          <w:szCs w:val="18"/>
          <w:lang w:val="es-ES_tradnl" w:eastAsia="es-ES"/>
        </w:rPr>
        <w:t xml:space="preserve"> </w:t>
      </w:r>
      <w:r w:rsidRPr="00176976">
        <w:rPr>
          <w:rFonts w:ascii="Arial" w:hAnsi="Arial" w:cs="Arial"/>
          <w:b/>
          <w:sz w:val="18"/>
          <w:szCs w:val="18"/>
          <w:lang w:val="es-ES_tradnl" w:eastAsia="es-ES"/>
        </w:rPr>
        <w:t>USD POR PERSONA (pago obligatorio en destino a la llegada)</w:t>
      </w:r>
    </w:p>
    <w:p w14:paraId="52812A20" w14:textId="52F5A8F4" w:rsidR="00176976" w:rsidRPr="00176976" w:rsidRDefault="00176976" w:rsidP="00176976">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 de avión México – Estambul – México</w:t>
      </w:r>
    </w:p>
    <w:p w14:paraId="34865737" w14:textId="77777777" w:rsidR="00A8617A" w:rsidRPr="00EB4DD3" w:rsidRDefault="00A8617A" w:rsidP="00A8617A">
      <w:pPr>
        <w:pStyle w:val="Sinespaciado"/>
        <w:widowControl w:val="0"/>
        <w:numPr>
          <w:ilvl w:val="0"/>
          <w:numId w:val="2"/>
        </w:numPr>
        <w:jc w:val="both"/>
        <w:textAlignment w:val="baseline"/>
        <w:rPr>
          <w:rFonts w:ascii="Arial" w:hAnsi="Arial" w:cs="Arial"/>
          <w:sz w:val="18"/>
          <w:szCs w:val="18"/>
          <w:lang w:val="es-ES_tradnl" w:eastAsia="es-ES"/>
        </w:rPr>
      </w:pPr>
      <w:r w:rsidRPr="00176976">
        <w:rPr>
          <w:rFonts w:ascii="Arial" w:eastAsia="Georgia" w:hAnsi="Arial" w:cs="Arial"/>
          <w:color w:val="000000"/>
          <w:sz w:val="18"/>
          <w:szCs w:val="18"/>
          <w:lang w:val="es-ES"/>
        </w:rPr>
        <w:t xml:space="preserve">Bebidas durante comidas y </w:t>
      </w:r>
      <w:r w:rsidRPr="002A6E47">
        <w:rPr>
          <w:rFonts w:ascii="Arial" w:eastAsia="Georgia" w:hAnsi="Arial" w:cs="Arial"/>
          <w:color w:val="000000"/>
          <w:sz w:val="18"/>
          <w:szCs w:val="18"/>
          <w:lang w:val="es-ES"/>
        </w:rPr>
        <w:t>cenas</w:t>
      </w:r>
      <w:r w:rsidRPr="00176976">
        <w:rPr>
          <w:rFonts w:ascii="Arial" w:eastAsia="Georgia" w:hAnsi="Arial" w:cs="Arial"/>
          <w:color w:val="000000"/>
          <w:sz w:val="18"/>
          <w:szCs w:val="18"/>
          <w:lang w:val="es-ES"/>
        </w:rPr>
        <w:t xml:space="preserve">  </w:t>
      </w:r>
    </w:p>
    <w:p w14:paraId="693F96D0" w14:textId="686C897D" w:rsidR="00176976" w:rsidRPr="00176976" w:rsidRDefault="00176976" w:rsidP="00A8617A">
      <w:pPr>
        <w:pStyle w:val="Prrafodelista"/>
        <w:widowControl w:val="0"/>
        <w:numPr>
          <w:ilvl w:val="0"/>
          <w:numId w:val="2"/>
        </w:numPr>
        <w:suppressAutoHyphens w:val="0"/>
        <w:autoSpaceDE w:val="0"/>
        <w:autoSpaceDN w:val="0"/>
        <w:spacing w:after="0" w:line="240" w:lineRule="auto"/>
        <w:contextualSpacing w:val="0"/>
        <w:jc w:val="both"/>
        <w:rPr>
          <w:rFonts w:ascii="Arial" w:eastAsia="Times New Roman" w:hAnsi="Arial" w:cs="Arial"/>
          <w:sz w:val="18"/>
          <w:szCs w:val="18"/>
          <w:lang w:val="es-ES_tradnl" w:eastAsia="es-ES"/>
        </w:rPr>
      </w:pPr>
      <w:r w:rsidRPr="00176976">
        <w:rPr>
          <w:rFonts w:ascii="Arial" w:eastAsia="Times New Roman" w:hAnsi="Arial" w:cs="Arial"/>
          <w:sz w:val="18"/>
          <w:szCs w:val="18"/>
          <w:lang w:val="es-ES_tradnl" w:eastAsia="es-ES"/>
        </w:rPr>
        <w:t xml:space="preserve">Propinas a guías y choferes por persona </w:t>
      </w:r>
      <w:r w:rsidR="001C0577">
        <w:rPr>
          <w:rFonts w:ascii="Arial" w:eastAsia="Times New Roman" w:hAnsi="Arial" w:cs="Arial"/>
          <w:sz w:val="18"/>
          <w:szCs w:val="18"/>
          <w:lang w:val="es-ES_tradnl" w:eastAsia="es-ES"/>
        </w:rPr>
        <w:t>al finalizar el circuito</w:t>
      </w:r>
    </w:p>
    <w:p w14:paraId="1BFC0D2C" w14:textId="77777777" w:rsidR="00301735" w:rsidRDefault="00A8617A" w:rsidP="00301735">
      <w:pPr>
        <w:pStyle w:val="Prrafodelista"/>
        <w:widowControl w:val="0"/>
        <w:numPr>
          <w:ilvl w:val="0"/>
          <w:numId w:val="2"/>
        </w:numPr>
        <w:suppressAutoHyphens w:val="0"/>
        <w:autoSpaceDE w:val="0"/>
        <w:autoSpaceDN w:val="0"/>
        <w:spacing w:after="0" w:line="240" w:lineRule="auto"/>
        <w:contextualSpacing w:val="0"/>
        <w:jc w:val="both"/>
        <w:rPr>
          <w:rFonts w:ascii="Arial" w:hAnsi="Arial" w:cs="Arial"/>
          <w:sz w:val="18"/>
          <w:szCs w:val="18"/>
          <w:lang w:val="es-MX" w:eastAsia="es-ES"/>
        </w:rPr>
      </w:pPr>
      <w:r w:rsidRPr="00EB4DD3">
        <w:rPr>
          <w:rFonts w:ascii="Arial" w:hAnsi="Arial" w:cs="Arial"/>
          <w:sz w:val="18"/>
          <w:szCs w:val="18"/>
          <w:lang w:val="es-MX" w:eastAsia="es-ES"/>
        </w:rPr>
        <w:t xml:space="preserve">Bebidas durante comidas y cenas </w:t>
      </w:r>
    </w:p>
    <w:p w14:paraId="5B1B9A39" w14:textId="66E93751" w:rsidR="0028652A" w:rsidRPr="00301735" w:rsidRDefault="00546F65" w:rsidP="00301735">
      <w:pPr>
        <w:pStyle w:val="Prrafodelista"/>
        <w:widowControl w:val="0"/>
        <w:numPr>
          <w:ilvl w:val="0"/>
          <w:numId w:val="2"/>
        </w:numPr>
        <w:suppressAutoHyphens w:val="0"/>
        <w:autoSpaceDE w:val="0"/>
        <w:autoSpaceDN w:val="0"/>
        <w:spacing w:after="0" w:line="240" w:lineRule="auto"/>
        <w:contextualSpacing w:val="0"/>
        <w:jc w:val="both"/>
        <w:rPr>
          <w:rFonts w:ascii="Arial" w:hAnsi="Arial" w:cs="Arial"/>
          <w:sz w:val="18"/>
          <w:szCs w:val="18"/>
          <w:lang w:val="es-MX" w:eastAsia="es-ES"/>
        </w:rPr>
      </w:pPr>
      <w:r w:rsidRPr="00301735">
        <w:rPr>
          <w:rFonts w:ascii="Arial" w:hAnsi="Arial" w:cs="Arial"/>
          <w:sz w:val="18"/>
          <w:szCs w:val="18"/>
          <w:lang w:val="es-MX" w:eastAsia="es-ES"/>
        </w:rPr>
        <w:t xml:space="preserve">Gastos personales </w:t>
      </w:r>
    </w:p>
    <w:p w14:paraId="607575C8" w14:textId="77777777" w:rsidR="00301735" w:rsidRPr="00E30773" w:rsidRDefault="00301735" w:rsidP="00301735">
      <w:pPr>
        <w:pStyle w:val="Prrafodelista"/>
        <w:widowControl w:val="0"/>
        <w:numPr>
          <w:ilvl w:val="0"/>
          <w:numId w:val="2"/>
        </w:numPr>
        <w:suppressAutoHyphens w:val="0"/>
        <w:autoSpaceDE w:val="0"/>
        <w:autoSpaceDN w:val="0"/>
        <w:spacing w:after="0" w:line="240" w:lineRule="auto"/>
        <w:contextualSpacing w:val="0"/>
        <w:jc w:val="both"/>
        <w:rPr>
          <w:rFonts w:ascii="Arial" w:hAnsi="Arial" w:cs="Arial"/>
          <w:i/>
          <w:iCs/>
          <w:sz w:val="18"/>
          <w:szCs w:val="18"/>
          <w:lang w:val="es-MX" w:eastAsia="es-ES"/>
        </w:rPr>
      </w:pPr>
      <w:r w:rsidRPr="00E30773">
        <w:rPr>
          <w:rFonts w:ascii="Calibri" w:hAnsi="Calibri" w:cs="Calibri"/>
          <w:i/>
          <w:iCs/>
          <w:color w:val="FF0000"/>
          <w:sz w:val="20"/>
          <w:szCs w:val="20"/>
          <w:shd w:val="clear" w:color="auto" w:fill="FFFFFF"/>
        </w:rPr>
        <w:t xml:space="preserve">Suplemento Obligatorio Año Nuevo consultar al momento de reservar </w:t>
      </w:r>
    </w:p>
    <w:p w14:paraId="0BF633A1" w14:textId="77777777" w:rsidR="00301735" w:rsidRDefault="00301735" w:rsidP="00301735">
      <w:pPr>
        <w:widowControl w:val="0"/>
        <w:suppressAutoHyphens w:val="0"/>
        <w:autoSpaceDE w:val="0"/>
        <w:autoSpaceDN w:val="0"/>
        <w:spacing w:after="0" w:line="240" w:lineRule="auto"/>
        <w:jc w:val="both"/>
        <w:rPr>
          <w:rFonts w:ascii="Arial" w:eastAsia="Times New Roman" w:hAnsi="Arial" w:cs="Arial"/>
          <w:b/>
          <w:i/>
          <w:sz w:val="18"/>
          <w:szCs w:val="18"/>
          <w:lang w:val="es-ES_tradnl" w:eastAsia="es-ES"/>
        </w:rPr>
      </w:pPr>
    </w:p>
    <w:p w14:paraId="47E745A0" w14:textId="77777777" w:rsidR="00301735" w:rsidRDefault="00301735" w:rsidP="00301735">
      <w:pPr>
        <w:widowControl w:val="0"/>
        <w:suppressAutoHyphens w:val="0"/>
        <w:autoSpaceDE w:val="0"/>
        <w:autoSpaceDN w:val="0"/>
        <w:spacing w:after="0" w:line="240" w:lineRule="auto"/>
        <w:jc w:val="both"/>
        <w:rPr>
          <w:rFonts w:ascii="Arial" w:eastAsia="Times New Roman" w:hAnsi="Arial" w:cs="Arial"/>
          <w:b/>
          <w:i/>
          <w:sz w:val="18"/>
          <w:szCs w:val="18"/>
          <w:lang w:val="es-ES_tradnl" w:eastAsia="es-ES"/>
        </w:rPr>
      </w:pPr>
    </w:p>
    <w:p w14:paraId="1B28B7E4" w14:textId="77777777" w:rsidR="00301735" w:rsidRDefault="00301735" w:rsidP="00301735">
      <w:pPr>
        <w:widowControl w:val="0"/>
        <w:suppressAutoHyphens w:val="0"/>
        <w:autoSpaceDE w:val="0"/>
        <w:autoSpaceDN w:val="0"/>
        <w:spacing w:after="0" w:line="240" w:lineRule="auto"/>
        <w:jc w:val="both"/>
        <w:rPr>
          <w:rFonts w:ascii="Arial" w:eastAsia="Times New Roman" w:hAnsi="Arial" w:cs="Arial"/>
          <w:b/>
          <w:i/>
          <w:sz w:val="18"/>
          <w:szCs w:val="18"/>
          <w:lang w:val="es-ES_tradnl" w:eastAsia="es-ES"/>
        </w:rPr>
      </w:pPr>
    </w:p>
    <w:p w14:paraId="5B4295B7" w14:textId="77777777" w:rsidR="00301735" w:rsidRPr="00301735" w:rsidRDefault="00301735" w:rsidP="00301735">
      <w:pPr>
        <w:widowControl w:val="0"/>
        <w:suppressAutoHyphens w:val="0"/>
        <w:autoSpaceDE w:val="0"/>
        <w:autoSpaceDN w:val="0"/>
        <w:spacing w:after="0" w:line="240" w:lineRule="auto"/>
        <w:jc w:val="both"/>
        <w:rPr>
          <w:rFonts w:ascii="Arial" w:eastAsia="Times New Roman" w:hAnsi="Arial" w:cs="Arial"/>
          <w:b/>
          <w:i/>
          <w:sz w:val="18"/>
          <w:szCs w:val="18"/>
          <w:lang w:val="es-ES_tradnl" w:eastAsia="es-ES"/>
        </w:rPr>
      </w:pPr>
    </w:p>
    <w:p w14:paraId="07BDF190" w14:textId="1CE8D730" w:rsidR="00411C40" w:rsidRDefault="004E5848" w:rsidP="00411C40">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102104D3" w14:textId="77777777" w:rsidR="004E5848" w:rsidRDefault="004E5848" w:rsidP="004E5848">
      <w:pPr>
        <w:pStyle w:val="Sinespaciado"/>
        <w:widowControl w:val="0"/>
        <w:jc w:val="both"/>
        <w:textAlignment w:val="baseline"/>
        <w:rPr>
          <w:rFonts w:ascii="Arial" w:hAnsi="Arial" w:cs="Arial"/>
          <w:color w:val="FF0000"/>
          <w:sz w:val="18"/>
          <w:szCs w:val="18"/>
          <w:lang w:val="es-ES_tradnl" w:eastAsia="es-ES"/>
        </w:rPr>
      </w:pPr>
    </w:p>
    <w:p w14:paraId="6B3FFDF9" w14:textId="79591BD4" w:rsidR="00411C40" w:rsidRDefault="00411C40" w:rsidP="004E5848">
      <w:pPr>
        <w:pStyle w:val="Sinespaciado"/>
        <w:widowControl w:val="0"/>
        <w:numPr>
          <w:ilvl w:val="0"/>
          <w:numId w:val="12"/>
        </w:numPr>
        <w:jc w:val="both"/>
        <w:textAlignment w:val="baseline"/>
        <w:rPr>
          <w:rFonts w:ascii="Arial" w:hAnsi="Arial" w:cs="Arial"/>
          <w:i/>
          <w:color w:val="E36C0A" w:themeColor="accent6" w:themeShade="BF"/>
          <w:sz w:val="18"/>
          <w:szCs w:val="18"/>
          <w:lang w:val="es-ES_tradnl" w:eastAsia="es-ES"/>
        </w:rPr>
      </w:pPr>
      <w:r w:rsidRPr="00411C40">
        <w:rPr>
          <w:rFonts w:ascii="Arial" w:hAnsi="Arial" w:cs="Arial"/>
          <w:i/>
          <w:color w:val="E36C0A" w:themeColor="accent6" w:themeShade="BF"/>
          <w:sz w:val="18"/>
          <w:szCs w:val="18"/>
          <w:lang w:val="es-ES_tradnl" w:eastAsia="es-ES"/>
        </w:rPr>
        <w:t>Tarifas sujetas a disponibilidad al momento de reservar y a reconfirmar en fechas o periodos especiales (Semana Santa, Feriados, Congresos, Vacaciones de Invierno, Navidad, Año Nuevo, Carnaval, eventos deportivos etc.)</w:t>
      </w:r>
    </w:p>
    <w:p w14:paraId="6A8D7FD6" w14:textId="16BA82F2" w:rsidR="00411C40" w:rsidRPr="00411C40" w:rsidRDefault="00411C40" w:rsidP="00411C40">
      <w:pPr>
        <w:pStyle w:val="Sinespaciado"/>
        <w:widowControl w:val="0"/>
        <w:numPr>
          <w:ilvl w:val="0"/>
          <w:numId w:val="1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Tarifas expresadas por persona, en Dólares Americanos pagaderos en Moneda Nacional al tipo de cambio del día de su pago indicado por </w:t>
      </w:r>
      <w:proofErr w:type="spellStart"/>
      <w:r>
        <w:rPr>
          <w:rFonts w:ascii="Arial" w:hAnsi="Arial" w:cs="Arial"/>
          <w:sz w:val="18"/>
          <w:szCs w:val="18"/>
          <w:lang w:val="es-ES_tradnl" w:eastAsia="es-ES"/>
        </w:rPr>
        <w:t>Tourmundial</w:t>
      </w:r>
      <w:proofErr w:type="spellEnd"/>
      <w:r>
        <w:rPr>
          <w:rFonts w:ascii="Arial" w:hAnsi="Arial" w:cs="Arial"/>
          <w:sz w:val="18"/>
          <w:szCs w:val="18"/>
          <w:lang w:val="es-ES_tradnl" w:eastAsia="es-ES"/>
        </w:rPr>
        <w:t>, sujetas a cambios sin previo aviso y a disponibilidad al momento de reservar.</w:t>
      </w:r>
    </w:p>
    <w:p w14:paraId="13B3779D" w14:textId="77777777" w:rsidR="004E5848" w:rsidRDefault="004E5848" w:rsidP="004E5848">
      <w:pPr>
        <w:pStyle w:val="Sinespaciado"/>
        <w:widowControl w:val="0"/>
        <w:numPr>
          <w:ilvl w:val="0"/>
          <w:numId w:val="1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Pr>
          <w:rFonts w:ascii="Arial" w:hAnsi="Arial" w:cs="Arial"/>
          <w:sz w:val="18"/>
          <w:szCs w:val="18"/>
          <w:lang w:val="es-ES_tradnl" w:eastAsia="es-ES"/>
        </w:rPr>
        <w:t>Tourmundial</w:t>
      </w:r>
      <w:proofErr w:type="spellEnd"/>
      <w:r>
        <w:rPr>
          <w:rFonts w:ascii="Arial" w:hAnsi="Arial" w:cs="Arial"/>
          <w:sz w:val="18"/>
          <w:szCs w:val="18"/>
          <w:lang w:val="es-ES_tradnl" w:eastAsia="es-ES"/>
        </w:rPr>
        <w:t xml:space="preserve"> brindará asesoría y apoyo para le gestión de todos los documentos necesarios.</w:t>
      </w:r>
    </w:p>
    <w:p w14:paraId="3CFDD665" w14:textId="77777777" w:rsidR="004E5848" w:rsidRDefault="004E5848" w:rsidP="004E5848">
      <w:pPr>
        <w:pStyle w:val="Sinespaciado"/>
        <w:widowControl w:val="0"/>
        <w:numPr>
          <w:ilvl w:val="0"/>
          <w:numId w:val="12"/>
        </w:numPr>
        <w:jc w:val="both"/>
        <w:textAlignment w:val="baseline"/>
        <w:rPr>
          <w:rStyle w:val="EnlacedeInternet"/>
          <w:rFonts w:ascii="Arial" w:hAnsi="Arial" w:cs="Arial"/>
          <w:color w:val="auto"/>
          <w:sz w:val="18"/>
          <w:szCs w:val="18"/>
          <w:u w:val="none"/>
          <w:lang w:val="es-ES_tradnl" w:eastAsia="es-ES"/>
        </w:rPr>
      </w:pPr>
      <w:r>
        <w:rPr>
          <w:rFonts w:ascii="Arial" w:hAnsi="Arial" w:cs="Arial"/>
          <w:sz w:val="18"/>
          <w:szCs w:val="18"/>
          <w:lang w:val="es-ES_tradnl" w:eastAsia="es-ES"/>
        </w:rPr>
        <w:t xml:space="preserve">Obligatorio llevar la visa electrónica impresa.  Los ciudadanos mexicanos requieren visa, se puede tramitar en línea y deben traerla impresa. Visa electrónica: </w:t>
      </w:r>
      <w:hyperlink r:id="rId8">
        <w:r>
          <w:rPr>
            <w:rStyle w:val="EnlacedeInternet"/>
            <w:rFonts w:ascii="Arial" w:hAnsi="Arial" w:cs="Arial"/>
            <w:sz w:val="18"/>
            <w:szCs w:val="18"/>
            <w:lang w:val="es-ES_tradnl" w:eastAsia="es-ES"/>
          </w:rPr>
          <w:t>https://www.evisa.gov.tr/es/</w:t>
        </w:r>
      </w:hyperlink>
    </w:p>
    <w:p w14:paraId="3C7CEC7B" w14:textId="4C32682F" w:rsidR="004E5848" w:rsidRPr="004E5848" w:rsidRDefault="004E5848" w:rsidP="004E5848">
      <w:pPr>
        <w:pStyle w:val="Sinespaciado"/>
        <w:widowControl w:val="0"/>
        <w:numPr>
          <w:ilvl w:val="0"/>
          <w:numId w:val="12"/>
        </w:numPr>
        <w:jc w:val="both"/>
        <w:textAlignment w:val="baseline"/>
        <w:rPr>
          <w:rFonts w:ascii="Arial" w:hAnsi="Arial" w:cs="Arial"/>
          <w:sz w:val="18"/>
          <w:szCs w:val="18"/>
          <w:lang w:val="es-ES_tradnl" w:eastAsia="es-ES"/>
        </w:rPr>
      </w:pPr>
      <w:r>
        <w:rPr>
          <w:rStyle w:val="EnlacedeInternet"/>
          <w:rFonts w:ascii="Arial" w:hAnsi="Arial" w:cs="Arial"/>
          <w:color w:val="auto"/>
          <w:sz w:val="18"/>
          <w:szCs w:val="18"/>
          <w:u w:val="none"/>
          <w:lang w:val="es-ES_tradnl" w:eastAsia="es-ES"/>
        </w:rPr>
        <w:t>L</w:t>
      </w:r>
      <w:r w:rsidRPr="004E5848">
        <w:rPr>
          <w:rFonts w:ascii="Arial" w:hAnsi="Arial" w:cs="Arial"/>
          <w:sz w:val="18"/>
          <w:szCs w:val="18"/>
          <w:lang w:val="es-ES_tradnl" w:eastAsia="es-ES"/>
        </w:rPr>
        <w:t xml:space="preserve">a vigencia de su pasaporte deberá tener mínimo seis meses a partir de la fecha </w:t>
      </w:r>
      <w:r w:rsidR="00F56687" w:rsidRPr="004E5848">
        <w:rPr>
          <w:rFonts w:ascii="Arial" w:hAnsi="Arial" w:cs="Arial"/>
          <w:sz w:val="18"/>
          <w:szCs w:val="18"/>
          <w:lang w:val="es-ES_tradnl" w:eastAsia="es-ES"/>
        </w:rPr>
        <w:t>de la finalización</w:t>
      </w:r>
      <w:r w:rsidRPr="004E5848">
        <w:rPr>
          <w:rFonts w:ascii="Arial" w:hAnsi="Arial" w:cs="Arial"/>
          <w:sz w:val="18"/>
          <w:szCs w:val="18"/>
          <w:lang w:val="es-ES_tradnl" w:eastAsia="es-ES"/>
        </w:rPr>
        <w:t xml:space="preserve"> de su viaje.</w:t>
      </w:r>
    </w:p>
    <w:p w14:paraId="1F88ECED" w14:textId="2BBDD043" w:rsidR="004E5848" w:rsidRDefault="004E5848" w:rsidP="004E5848">
      <w:pPr>
        <w:pStyle w:val="Sinespaciado"/>
        <w:widowControl w:val="0"/>
        <w:numPr>
          <w:ilvl w:val="0"/>
          <w:numId w:val="12"/>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En este momento a todos los pasajeros </w:t>
      </w:r>
      <w:r w:rsidR="00F56687">
        <w:rPr>
          <w:rFonts w:ascii="Arial" w:hAnsi="Arial" w:cs="Arial"/>
          <w:b/>
          <w:sz w:val="18"/>
          <w:szCs w:val="18"/>
          <w:lang w:val="es-ES_tradnl" w:eastAsia="es-ES"/>
        </w:rPr>
        <w:t>y los</w:t>
      </w:r>
      <w:r>
        <w:rPr>
          <w:rFonts w:ascii="Arial" w:hAnsi="Arial" w:cs="Arial"/>
          <w:b/>
          <w:sz w:val="18"/>
          <w:szCs w:val="18"/>
          <w:lang w:val="es-ES_tradnl" w:eastAsia="es-ES"/>
        </w:rPr>
        <w:t xml:space="preserve"> turistas que entren al territorio turco, </w:t>
      </w:r>
      <w:r>
        <w:rPr>
          <w:rFonts w:ascii="Tahoma" w:eastAsiaTheme="minorHAnsi" w:hAnsi="Tahoma" w:cs="Tahoma"/>
          <w:b/>
          <w:bCs/>
          <w:sz w:val="18"/>
          <w:szCs w:val="18"/>
          <w:lang w:val="es-ES"/>
        </w:rPr>
        <w:t xml:space="preserve">72 horas </w:t>
      </w:r>
      <w:r>
        <w:rPr>
          <w:rFonts w:ascii="Tahoma" w:eastAsiaTheme="minorHAnsi" w:hAnsi="Tahoma" w:cs="Tahoma"/>
          <w:sz w:val="18"/>
          <w:szCs w:val="18"/>
          <w:lang w:val="es-ES"/>
        </w:rPr>
        <w:t>antes de la llegada a Turquía, se debe llenar un formulario en:</w:t>
      </w:r>
      <w:r>
        <w:rPr>
          <w:rFonts w:ascii="Tahoma" w:eastAsiaTheme="minorHAnsi" w:hAnsi="Tahoma" w:cs="Tahoma"/>
          <w:b/>
          <w:bCs/>
          <w:sz w:val="18"/>
          <w:szCs w:val="18"/>
          <w:lang w:val="es-ES"/>
        </w:rPr>
        <w:t xml:space="preserve"> </w:t>
      </w:r>
      <w:hyperlink r:id="rId9" w:tgtFrame="_blank">
        <w:r>
          <w:rPr>
            <w:rFonts w:ascii="Tahoma" w:eastAsiaTheme="minorHAnsi" w:hAnsi="Tahoma" w:cs="Tahoma"/>
            <w:color w:val="0000FF"/>
            <w:sz w:val="18"/>
            <w:szCs w:val="18"/>
            <w:u w:val="single"/>
            <w:lang w:val="es-US"/>
          </w:rPr>
          <w:t>https://register.health.gov.tr/</w:t>
        </w:r>
      </w:hyperlink>
      <w:r>
        <w:rPr>
          <w:rFonts w:ascii="Tahoma" w:eastAsiaTheme="minorHAnsi" w:hAnsi="Tahoma" w:cs="Tahoma"/>
          <w:sz w:val="18"/>
          <w:szCs w:val="18"/>
          <w:lang w:val="es-US"/>
        </w:rPr>
        <w:t xml:space="preserve">. Al terminar, recibirán un documento con un </w:t>
      </w:r>
      <w:r>
        <w:rPr>
          <w:rFonts w:ascii="Tahoma" w:eastAsiaTheme="minorHAnsi" w:hAnsi="Tahoma" w:cs="Tahoma"/>
          <w:b/>
          <w:bCs/>
          <w:sz w:val="18"/>
          <w:szCs w:val="18"/>
          <w:lang w:val="es-US"/>
        </w:rPr>
        <w:t>código QR</w:t>
      </w:r>
      <w:r>
        <w:rPr>
          <w:rFonts w:ascii="Tahoma" w:eastAsiaTheme="minorHAnsi" w:hAnsi="Tahoma" w:cs="Tahoma"/>
          <w:sz w:val="18"/>
          <w:szCs w:val="18"/>
          <w:lang w:val="es-US"/>
        </w:rPr>
        <w:t xml:space="preserve">, el cual deben traer a mano o impreso, ya que lo solicitarán en el </w:t>
      </w:r>
      <w:proofErr w:type="spellStart"/>
      <w:r>
        <w:rPr>
          <w:rFonts w:ascii="Tahoma" w:eastAsiaTheme="minorHAnsi" w:hAnsi="Tahoma" w:cs="Tahoma"/>
          <w:sz w:val="18"/>
          <w:szCs w:val="18"/>
          <w:lang w:val="es-US"/>
        </w:rPr>
        <w:t>check</w:t>
      </w:r>
      <w:proofErr w:type="spellEnd"/>
      <w:r>
        <w:rPr>
          <w:rFonts w:ascii="Tahoma" w:eastAsiaTheme="minorHAnsi" w:hAnsi="Tahoma" w:cs="Tahoma"/>
          <w:sz w:val="18"/>
          <w:szCs w:val="18"/>
          <w:lang w:val="es-US"/>
        </w:rPr>
        <w:t>-in en los aeropuertos, a la llegada a Turquía y en diferentes momentos durante su estadía (algunos restaurantes o centros comerciales lo piden, si no se tiene, no se les permitirá la entrada).</w:t>
      </w:r>
    </w:p>
    <w:p w14:paraId="62F5FA17" w14:textId="77777777" w:rsidR="004E5848" w:rsidRDefault="004E5848" w:rsidP="004E5848">
      <w:pPr>
        <w:pStyle w:val="Sinespaciado"/>
        <w:widowControl w:val="0"/>
        <w:numPr>
          <w:ilvl w:val="0"/>
          <w:numId w:val="12"/>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Importante: obligatorio llevar </w:t>
      </w:r>
      <w:proofErr w:type="gramStart"/>
      <w:r>
        <w:rPr>
          <w:rFonts w:ascii="Arial" w:hAnsi="Arial" w:cs="Arial"/>
          <w:b/>
          <w:sz w:val="18"/>
          <w:szCs w:val="18"/>
          <w:lang w:val="es-ES_tradnl" w:eastAsia="es-ES"/>
        </w:rPr>
        <w:t>saliendo desde</w:t>
      </w:r>
      <w:proofErr w:type="gramEnd"/>
      <w:r>
        <w:rPr>
          <w:rFonts w:ascii="Arial" w:hAnsi="Arial" w:cs="Arial"/>
          <w:b/>
          <w:sz w:val="18"/>
          <w:szCs w:val="18"/>
          <w:lang w:val="es-ES_tradnl" w:eastAsia="es-ES"/>
        </w:rPr>
        <w:t xml:space="preserve"> México, Prueba PCR negativa con 48 horas antes del embarque </w:t>
      </w:r>
    </w:p>
    <w:p w14:paraId="315F4EC8" w14:textId="77777777" w:rsidR="004E5848" w:rsidRPr="000D5B1B" w:rsidRDefault="004E5848" w:rsidP="004E5848">
      <w:pPr>
        <w:pStyle w:val="Prrafodelista"/>
        <w:widowControl w:val="0"/>
        <w:numPr>
          <w:ilvl w:val="0"/>
          <w:numId w:val="12"/>
        </w:numPr>
        <w:spacing w:after="0" w:line="240" w:lineRule="auto"/>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Les recordamos informar a los pasajeros: A la llegada a Estambul, después de pasar por inmigración y recoger su equipaje, saldrán al lobby general de llegadas internacionales (INTERNATIONAL ARRIVALS) y </w:t>
      </w:r>
    </w:p>
    <w:p w14:paraId="305E171D" w14:textId="72FB8D43" w:rsidR="004E5848" w:rsidRDefault="004E5848" w:rsidP="004E5848">
      <w:pPr>
        <w:pStyle w:val="Prrafodelista"/>
        <w:widowControl w:val="0"/>
        <w:numPr>
          <w:ilvl w:val="0"/>
          <w:numId w:val="12"/>
        </w:numPr>
        <w:spacing w:after="0" w:line="240" w:lineRule="auto"/>
        <w:jc w:val="both"/>
        <w:textAlignment w:val="baseline"/>
        <w:rPr>
          <w:rFonts w:ascii="Arial" w:hAnsi="Arial" w:cs="Arial"/>
          <w:b/>
          <w:sz w:val="18"/>
          <w:szCs w:val="18"/>
          <w:lang w:val="es-ES_tradnl" w:eastAsia="es-ES"/>
        </w:rPr>
      </w:pPr>
      <w:r>
        <w:rPr>
          <w:rFonts w:ascii="Arial" w:hAnsi="Arial" w:cs="Arial"/>
          <w:b/>
          <w:sz w:val="18"/>
          <w:szCs w:val="18"/>
          <w:u w:val="single"/>
          <w:lang w:val="es-ES_tradnl" w:eastAsia="es-ES"/>
        </w:rPr>
        <w:t>deben dirigirse hacia la puerta número 1</w:t>
      </w:r>
      <w:r w:rsidR="008A6B63">
        <w:rPr>
          <w:rFonts w:ascii="Arial" w:hAnsi="Arial" w:cs="Arial"/>
          <w:b/>
          <w:sz w:val="18"/>
          <w:szCs w:val="18"/>
          <w:u w:val="single"/>
          <w:lang w:val="es-ES_tradnl" w:eastAsia="es-ES"/>
        </w:rPr>
        <w:t>4</w:t>
      </w:r>
      <w:r>
        <w:rPr>
          <w:rFonts w:ascii="Arial" w:hAnsi="Arial" w:cs="Arial"/>
          <w:b/>
          <w:sz w:val="18"/>
          <w:szCs w:val="18"/>
          <w:u w:val="single"/>
          <w:lang w:val="es-ES_tradnl" w:eastAsia="es-ES"/>
        </w:rPr>
        <w:t>,</w:t>
      </w:r>
      <w:r>
        <w:rPr>
          <w:rFonts w:ascii="Arial" w:hAnsi="Arial" w:cs="Arial"/>
          <w:b/>
          <w:sz w:val="18"/>
          <w:szCs w:val="18"/>
          <w:lang w:val="es-ES_tradnl" w:eastAsia="es-ES"/>
        </w:rPr>
        <w:t xml:space="preserve"> en donde les estarán esperando con un letrero con su nombre, para el traslado al hotel. Debido a la situación sanitaria actual, no es posible para los guías y asistentes entrar a esperarles en el lobby central, como lo hacían anteriormente, la entrada está restringida.</w:t>
      </w:r>
    </w:p>
    <w:p w14:paraId="24A97FD0" w14:textId="77777777" w:rsidR="004E5848" w:rsidRDefault="004E5848" w:rsidP="004E5848">
      <w:pPr>
        <w:pStyle w:val="Prrafodelista"/>
        <w:widowControl w:val="0"/>
        <w:numPr>
          <w:ilvl w:val="0"/>
          <w:numId w:val="12"/>
        </w:numPr>
        <w:spacing w:after="0" w:line="240" w:lineRule="auto"/>
        <w:jc w:val="both"/>
        <w:textAlignment w:val="baseline"/>
        <w:rPr>
          <w:rFonts w:ascii="Arial" w:hAnsi="Arial" w:cs="Arial"/>
          <w:sz w:val="18"/>
          <w:szCs w:val="18"/>
          <w:lang w:val="es-ES_tradnl" w:eastAsia="es-ES"/>
        </w:rPr>
      </w:pPr>
      <w:r>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159924F5" w14:textId="77777777" w:rsidR="004E5848" w:rsidRDefault="004E5848" w:rsidP="004E5848">
      <w:pPr>
        <w:pStyle w:val="Sinespaciado"/>
        <w:widowControl w:val="0"/>
        <w:numPr>
          <w:ilvl w:val="0"/>
          <w:numId w:val="1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horarios de registro de entrada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-In) y salida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de los hoteles están sujetos a las formalidades de cada hotel, pudiendo tener los siguientes horarios: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In 14:00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y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12:00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lang w:val="es-ES"/>
        </w:rPr>
        <w:t>Si su avión regresa por la tarde, el hotel podrá mantener sus pertenencias.</w:t>
      </w:r>
    </w:p>
    <w:p w14:paraId="2F2B8F0A" w14:textId="03196394" w:rsidR="004E5848" w:rsidRDefault="004E5848" w:rsidP="004E5848">
      <w:pPr>
        <w:pStyle w:val="Sinespaciado"/>
        <w:widowControl w:val="0"/>
        <w:numPr>
          <w:ilvl w:val="0"/>
          <w:numId w:val="1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Los servicios de traslados y excursiones en esta cotización son otorgados como servicios regulares, estos servicios están sujetos a horarios </w:t>
      </w:r>
      <w:r w:rsidR="00F56687">
        <w:rPr>
          <w:rFonts w:ascii="Arial" w:hAnsi="Arial" w:cs="Arial"/>
          <w:sz w:val="18"/>
          <w:szCs w:val="18"/>
          <w:lang w:val="es-ES_tradnl" w:eastAsia="es-ES"/>
        </w:rPr>
        <w:t>preestablecidos</w:t>
      </w:r>
      <w:r>
        <w:rPr>
          <w:rFonts w:ascii="Arial" w:hAnsi="Arial" w:cs="Arial"/>
          <w:sz w:val="18"/>
          <w:szCs w:val="18"/>
          <w:lang w:val="es-ES_tradnl" w:eastAsia="es-ES"/>
        </w:rPr>
        <w:t xml:space="preserve"> y se brindan junto a otros pasajeros. Consulte los precios en servicio privado.</w:t>
      </w:r>
    </w:p>
    <w:p w14:paraId="351B49C7" w14:textId="6527CC1B" w:rsidR="004E5848" w:rsidRDefault="004E5848" w:rsidP="004E5848">
      <w:pPr>
        <w:pStyle w:val="Sinespaciado"/>
        <w:widowControl w:val="0"/>
        <w:numPr>
          <w:ilvl w:val="0"/>
          <w:numId w:val="1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Un máximo de 1 niño entre 0 - 2 años comparte habitación con 2 adultos.</w:t>
      </w:r>
    </w:p>
    <w:p w14:paraId="42CE16A1" w14:textId="4AEAF78B" w:rsidR="008A6B63" w:rsidRPr="008A6B63" w:rsidRDefault="008A6B63" w:rsidP="008A6B63">
      <w:pPr>
        <w:pStyle w:val="Sinespaciado"/>
        <w:widowControl w:val="0"/>
        <w:numPr>
          <w:ilvl w:val="0"/>
          <w:numId w:val="1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Un máximo de 1 niño entre 3 - 11 años comparte habitación con 2 adultos.</w:t>
      </w:r>
    </w:p>
    <w:p w14:paraId="72EA1448" w14:textId="082F2EDE" w:rsidR="004E5848" w:rsidRDefault="004E5848" w:rsidP="004E5848">
      <w:pPr>
        <w:pStyle w:val="Sinespaciado"/>
        <w:widowControl w:val="0"/>
        <w:numPr>
          <w:ilvl w:val="0"/>
          <w:numId w:val="1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 niño + 1 adulto compartiendo una habitación </w:t>
      </w:r>
      <w:proofErr w:type="spellStart"/>
      <w:r>
        <w:rPr>
          <w:rFonts w:ascii="Arial" w:hAnsi="Arial" w:cs="Arial"/>
          <w:sz w:val="18"/>
          <w:szCs w:val="18"/>
          <w:lang w:val="es-ES_tradnl" w:eastAsia="es-ES"/>
        </w:rPr>
        <w:t>paga</w:t>
      </w:r>
      <w:r w:rsidR="008A6B63">
        <w:rPr>
          <w:rFonts w:ascii="Arial" w:hAnsi="Arial" w:cs="Arial"/>
          <w:sz w:val="18"/>
          <w:szCs w:val="18"/>
          <w:lang w:val="es-ES_tradnl" w:eastAsia="es-ES"/>
        </w:rPr>
        <w:t>N</w:t>
      </w:r>
      <w:proofErr w:type="spellEnd"/>
      <w:r>
        <w:rPr>
          <w:rFonts w:ascii="Arial" w:hAnsi="Arial" w:cs="Arial"/>
          <w:sz w:val="18"/>
          <w:szCs w:val="18"/>
          <w:lang w:val="es-ES_tradnl" w:eastAsia="es-ES"/>
        </w:rPr>
        <w:t xml:space="preserve"> ambos tarifa de doble.</w:t>
      </w:r>
    </w:p>
    <w:p w14:paraId="191908D1" w14:textId="77777777" w:rsidR="004E5848"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sz w:val="18"/>
          <w:szCs w:val="18"/>
          <w:lang w:eastAsia="es-ES"/>
        </w:rPr>
        <w:t>Operación a partir de mínimo 2 personas.</w:t>
      </w:r>
    </w:p>
    <w:p w14:paraId="7073FABC" w14:textId="77777777" w:rsidR="004E5848"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El itinerario está sujeto a cambios dependiendo de los vuelos confirmados, condiciones climáticas y en las carreteras.</w:t>
      </w:r>
    </w:p>
    <w:p w14:paraId="2C670312" w14:textId="5408A3EE" w:rsidR="004E5848"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 xml:space="preserve">El orden de las visitas y excursiones varía según el día de llegada o puede variar según múltiples </w:t>
      </w:r>
      <w:r w:rsidR="00040CA0">
        <w:rPr>
          <w:rFonts w:ascii="Arial" w:hAnsi="Arial" w:cs="Arial"/>
          <w:color w:val="000000" w:themeColor="text1"/>
          <w:sz w:val="18"/>
          <w:szCs w:val="18"/>
          <w:lang w:val="es-MX" w:eastAsia="es-ES"/>
        </w:rPr>
        <w:t>factores,</w:t>
      </w:r>
      <w:r>
        <w:rPr>
          <w:rFonts w:ascii="Arial" w:hAnsi="Arial" w:cs="Arial"/>
          <w:color w:val="000000" w:themeColor="text1"/>
          <w:sz w:val="18"/>
          <w:szCs w:val="18"/>
          <w:lang w:val="es-MX" w:eastAsia="es-ES"/>
        </w:rPr>
        <w:t xml:space="preserve"> pero se conserva la totalidad de estas </w:t>
      </w:r>
    </w:p>
    <w:p w14:paraId="06ED9E49" w14:textId="31D1C820" w:rsidR="004E5848"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 xml:space="preserve">El Gran Bazar está cerrado durante todo el período de las fiestas </w:t>
      </w:r>
      <w:r w:rsidR="00040CA0">
        <w:rPr>
          <w:rFonts w:ascii="Arial" w:hAnsi="Arial" w:cs="Arial"/>
          <w:color w:val="000000" w:themeColor="text1"/>
          <w:sz w:val="18"/>
          <w:szCs w:val="18"/>
          <w:lang w:val="es-MX" w:eastAsia="es-ES"/>
        </w:rPr>
        <w:t>religiosas (</w:t>
      </w:r>
      <w:r>
        <w:rPr>
          <w:rFonts w:ascii="Arial" w:hAnsi="Arial" w:cs="Arial"/>
          <w:color w:val="000000" w:themeColor="text1"/>
          <w:sz w:val="18"/>
          <w:szCs w:val="18"/>
          <w:lang w:val="es-MX" w:eastAsia="es-ES"/>
        </w:rPr>
        <w:t xml:space="preserve">mayo 2,3,4 y julio 9,10,11,12), 29 de octubre, 15 de julio y los </w:t>
      </w:r>
      <w:r w:rsidR="00040CA0">
        <w:rPr>
          <w:rFonts w:ascii="Arial" w:hAnsi="Arial" w:cs="Arial"/>
          <w:color w:val="000000" w:themeColor="text1"/>
          <w:sz w:val="18"/>
          <w:szCs w:val="18"/>
          <w:lang w:val="es-MX" w:eastAsia="es-ES"/>
        </w:rPr>
        <w:t>domingos.</w:t>
      </w:r>
    </w:p>
    <w:p w14:paraId="64DE1AB4" w14:textId="77777777" w:rsidR="004E5848"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 xml:space="preserve">El Mercado de las Especias (Bazar Egipcio) está cerrado durante todo el período de las fiestas religiosas (mayo 2,3,4 y julio 9,10,11,12), 29 de octubre y los 15 de julio. </w:t>
      </w:r>
    </w:p>
    <w:p w14:paraId="37B35078" w14:textId="2AC2245E" w:rsidR="004E5848"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 xml:space="preserve">Durante la celebración de </w:t>
      </w:r>
      <w:r w:rsidR="00040CA0">
        <w:rPr>
          <w:rFonts w:ascii="Arial" w:hAnsi="Arial" w:cs="Arial"/>
          <w:color w:val="000000" w:themeColor="text1"/>
          <w:sz w:val="18"/>
          <w:szCs w:val="18"/>
          <w:lang w:val="es-MX" w:eastAsia="es-ES"/>
        </w:rPr>
        <w:t>ferias,</w:t>
      </w:r>
      <w:r>
        <w:rPr>
          <w:rFonts w:ascii="Arial" w:hAnsi="Arial" w:cs="Arial"/>
          <w:color w:val="000000" w:themeColor="text1"/>
          <w:sz w:val="18"/>
          <w:szCs w:val="18"/>
          <w:lang w:val="es-MX" w:eastAsia="es-ES"/>
        </w:rPr>
        <w:t xml:space="preserve"> fiestas religiosas y nacionales las visitas y excursiones podrán ser desviadas </w:t>
      </w:r>
    </w:p>
    <w:p w14:paraId="7522E6B4" w14:textId="21553EF7" w:rsidR="004E5848"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 xml:space="preserve">por motivo de la Feria Internacional de Mármol en Esmirna, el alojamiento de Esmirna en algunas salidas </w:t>
      </w:r>
      <w:r w:rsidR="00040CA0">
        <w:rPr>
          <w:rFonts w:ascii="Arial" w:hAnsi="Arial" w:cs="Arial"/>
          <w:color w:val="000000" w:themeColor="text1"/>
          <w:sz w:val="18"/>
          <w:szCs w:val="18"/>
          <w:lang w:val="es-MX" w:eastAsia="es-ES"/>
        </w:rPr>
        <w:t xml:space="preserve">de </w:t>
      </w:r>
      <w:proofErr w:type="gramStart"/>
      <w:r w:rsidR="00040CA0">
        <w:rPr>
          <w:rFonts w:ascii="Arial" w:hAnsi="Arial" w:cs="Arial"/>
          <w:color w:val="000000" w:themeColor="text1"/>
          <w:sz w:val="18"/>
          <w:szCs w:val="18"/>
          <w:lang w:val="es-MX" w:eastAsia="es-ES"/>
        </w:rPr>
        <w:t>marzo</w:t>
      </w:r>
      <w:r>
        <w:rPr>
          <w:rFonts w:ascii="Arial" w:hAnsi="Arial" w:cs="Arial"/>
          <w:color w:val="000000" w:themeColor="text1"/>
          <w:sz w:val="18"/>
          <w:szCs w:val="18"/>
          <w:lang w:val="es-MX" w:eastAsia="es-ES"/>
        </w:rPr>
        <w:t>,</w:t>
      </w:r>
      <w:proofErr w:type="gramEnd"/>
      <w:r>
        <w:rPr>
          <w:rFonts w:ascii="Arial" w:hAnsi="Arial" w:cs="Arial"/>
          <w:color w:val="000000" w:themeColor="text1"/>
          <w:sz w:val="18"/>
          <w:szCs w:val="18"/>
          <w:lang w:val="es-MX" w:eastAsia="es-ES"/>
        </w:rPr>
        <w:t xml:space="preserve"> podrá realizarse en Esmirna o </w:t>
      </w:r>
      <w:proofErr w:type="spellStart"/>
      <w:r w:rsidR="00040CA0">
        <w:rPr>
          <w:rFonts w:ascii="Arial" w:hAnsi="Arial" w:cs="Arial"/>
          <w:color w:val="000000" w:themeColor="text1"/>
          <w:sz w:val="18"/>
          <w:szCs w:val="18"/>
          <w:lang w:val="es-MX" w:eastAsia="es-ES"/>
        </w:rPr>
        <w:t>Kusadası</w:t>
      </w:r>
      <w:proofErr w:type="spellEnd"/>
      <w:r>
        <w:rPr>
          <w:rFonts w:ascii="Arial" w:hAnsi="Arial" w:cs="Arial"/>
          <w:color w:val="000000" w:themeColor="text1"/>
          <w:sz w:val="18"/>
          <w:szCs w:val="18"/>
          <w:lang w:val="es-MX" w:eastAsia="es-ES"/>
        </w:rPr>
        <w:t xml:space="preserve"> (se informara al de recibir su confirmación de servicios).</w:t>
      </w:r>
    </w:p>
    <w:p w14:paraId="56F982CC" w14:textId="77777777" w:rsidR="004E5848"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proofErr w:type="spellStart"/>
      <w:r>
        <w:rPr>
          <w:rFonts w:ascii="Arial" w:hAnsi="Arial" w:cs="Arial"/>
          <w:color w:val="000000" w:themeColor="text1"/>
          <w:sz w:val="18"/>
          <w:szCs w:val="18"/>
          <w:lang w:val="es-MX" w:eastAsia="es-ES"/>
        </w:rPr>
        <w:t>Tourmundial</w:t>
      </w:r>
      <w:proofErr w:type="spellEnd"/>
      <w:r>
        <w:rPr>
          <w:rFonts w:ascii="Arial" w:hAnsi="Arial" w:cs="Arial"/>
          <w:color w:val="000000" w:themeColor="text1"/>
          <w:sz w:val="18"/>
          <w:szCs w:val="18"/>
          <w:lang w:val="es-MX" w:eastAsia="es-ES"/>
        </w:rPr>
        <w:t xml:space="preserve"> México se reserva el derecho de cambiar las tarifas en caso de que el coste del carburante incremente de un 10% o más en el periodo del contrato.</w:t>
      </w:r>
    </w:p>
    <w:p w14:paraId="3D1BAC3E" w14:textId="77777777" w:rsidR="004E5848"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Aplica suplemento para traslados desde y/o hasta el aeropuerto en horario nocturno. Consulte.</w:t>
      </w:r>
    </w:p>
    <w:p w14:paraId="69ABA215" w14:textId="77777777" w:rsidR="004E5848" w:rsidRDefault="004E5848" w:rsidP="004E5848">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6F05A43" w14:textId="77777777" w:rsidR="001A76EC" w:rsidRDefault="001A76EC" w:rsidP="006C5DC4">
      <w:pPr>
        <w:spacing w:after="0" w:line="240" w:lineRule="auto"/>
        <w:rPr>
          <w:rFonts w:ascii="Arial" w:eastAsia="Times New Roman" w:hAnsi="Arial" w:cs="Arial"/>
          <w:b/>
          <w:color w:val="E36C0A" w:themeColor="accent6" w:themeShade="BF"/>
          <w:sz w:val="18"/>
          <w:szCs w:val="18"/>
          <w:u w:val="single"/>
          <w:lang w:val="es-ES_tradnl" w:eastAsia="es-ES"/>
        </w:rPr>
      </w:pPr>
    </w:p>
    <w:p w14:paraId="61B0A260" w14:textId="5AC732AF" w:rsidR="004E5848" w:rsidRDefault="004E5848" w:rsidP="0034566A">
      <w:pPr>
        <w:spacing w:after="0" w:line="240" w:lineRule="auto"/>
        <w:jc w:val="cente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14:paraId="50523A14" w14:textId="77777777" w:rsidR="004E5848" w:rsidRDefault="004E5848" w:rsidP="004E5848">
      <w:pPr>
        <w:spacing w:after="0" w:line="240" w:lineRule="auto"/>
        <w:jc w:val="both"/>
        <w:rPr>
          <w:rFonts w:ascii="Arial" w:eastAsia="Times New Roman" w:hAnsi="Arial" w:cs="Arial"/>
          <w:b/>
          <w:sz w:val="18"/>
          <w:szCs w:val="18"/>
          <w:u w:val="single"/>
          <w:lang w:val="es-ES_tradnl" w:eastAsia="es-ES"/>
        </w:rPr>
      </w:pPr>
    </w:p>
    <w:p w14:paraId="7D8AFF1B" w14:textId="6CFB5D21" w:rsidR="004E5848" w:rsidRDefault="004E5848" w:rsidP="004E5848">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10">
        <w:r>
          <w:rPr>
            <w:rStyle w:val="EnlacedeInternet"/>
            <w:rFonts w:ascii="Arial" w:hAnsi="Arial" w:cs="Arial"/>
            <w:sz w:val="18"/>
            <w:szCs w:val="18"/>
            <w:lang w:val="es-ES"/>
          </w:rPr>
          <w:t>www.tourmundial.mx</w:t>
        </w:r>
      </w:hyperlink>
    </w:p>
    <w:p w14:paraId="49FC3FA9" w14:textId="77777777" w:rsidR="002340D4" w:rsidRDefault="002340D4" w:rsidP="004E584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643B32E" w14:textId="77777777" w:rsidR="002340D4" w:rsidRDefault="002340D4" w:rsidP="004E584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6D51C533" w14:textId="6D231759" w:rsidR="004E5848" w:rsidRDefault="004E5848" w:rsidP="004E584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AL </w:t>
      </w:r>
      <w:r w:rsidR="001C0577">
        <w:rPr>
          <w:rFonts w:ascii="Arial" w:hAnsi="Arial" w:cs="Arial"/>
          <w:b/>
          <w:color w:val="E36C0A" w:themeColor="accent6" w:themeShade="BF"/>
          <w:sz w:val="18"/>
          <w:szCs w:val="18"/>
          <w:u w:val="single"/>
          <w:lang w:val="es-ES_tradnl" w:eastAsia="es-ES"/>
        </w:rPr>
        <w:t>05</w:t>
      </w:r>
      <w:r>
        <w:rPr>
          <w:rFonts w:ascii="Arial" w:hAnsi="Arial" w:cs="Arial"/>
          <w:b/>
          <w:color w:val="E36C0A" w:themeColor="accent6" w:themeShade="BF"/>
          <w:sz w:val="18"/>
          <w:szCs w:val="18"/>
          <w:u w:val="single"/>
          <w:lang w:val="es-ES_tradnl" w:eastAsia="es-ES"/>
        </w:rPr>
        <w:t xml:space="preserve"> DE </w:t>
      </w:r>
      <w:r w:rsidR="002168C4">
        <w:rPr>
          <w:rFonts w:ascii="Arial" w:hAnsi="Arial" w:cs="Arial"/>
          <w:b/>
          <w:color w:val="E36C0A" w:themeColor="accent6" w:themeShade="BF"/>
          <w:sz w:val="18"/>
          <w:szCs w:val="18"/>
          <w:u w:val="single"/>
          <w:lang w:val="es-ES_tradnl" w:eastAsia="es-ES"/>
        </w:rPr>
        <w:t>MARZO</w:t>
      </w:r>
      <w:r w:rsidR="00C070D4">
        <w:rPr>
          <w:rFonts w:ascii="Arial" w:hAnsi="Arial" w:cs="Arial"/>
          <w:b/>
          <w:color w:val="E36C0A" w:themeColor="accent6" w:themeShade="BF"/>
          <w:sz w:val="18"/>
          <w:szCs w:val="18"/>
          <w:u w:val="single"/>
          <w:lang w:val="es-ES_tradnl" w:eastAsia="es-ES"/>
        </w:rPr>
        <w:t xml:space="preserve"> </w:t>
      </w:r>
      <w:r>
        <w:rPr>
          <w:rFonts w:ascii="Arial" w:hAnsi="Arial" w:cs="Arial"/>
          <w:b/>
          <w:color w:val="E36C0A" w:themeColor="accent6" w:themeShade="BF"/>
          <w:sz w:val="18"/>
          <w:szCs w:val="18"/>
          <w:u w:val="single"/>
          <w:lang w:val="es-ES_tradnl" w:eastAsia="es-ES"/>
        </w:rPr>
        <w:t xml:space="preserve"> 202</w:t>
      </w:r>
      <w:r w:rsidR="001C0577">
        <w:rPr>
          <w:rFonts w:ascii="Arial" w:hAnsi="Arial" w:cs="Arial"/>
          <w:b/>
          <w:color w:val="E36C0A" w:themeColor="accent6" w:themeShade="BF"/>
          <w:sz w:val="18"/>
          <w:szCs w:val="18"/>
          <w:u w:val="single"/>
          <w:lang w:val="es-ES_tradnl" w:eastAsia="es-ES"/>
        </w:rPr>
        <w:t>5</w:t>
      </w:r>
    </w:p>
    <w:p w14:paraId="75071B34" w14:textId="77777777" w:rsidR="004E5848" w:rsidRDefault="004E5848" w:rsidP="004E5848">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4E5848" w14:paraId="4B523E59" w14:textId="77777777" w:rsidTr="005D28C7">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2CAB8677" w14:textId="77777777" w:rsidR="004E5848" w:rsidRDefault="004E5848" w:rsidP="005D28C7">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4E5848" w14:paraId="1B3155A8" w14:textId="77777777" w:rsidTr="005D28C7">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2D2EC23C" w14:textId="33A79BA8" w:rsidR="004E5848" w:rsidRDefault="00BC6486" w:rsidP="004E5848">
            <w:pPr>
              <w:pStyle w:val="Sinespaciado"/>
              <w:widowControl w:val="0"/>
              <w:numPr>
                <w:ilvl w:val="0"/>
                <w:numId w:val="13"/>
              </w:numPr>
              <w:textAlignment w:val="baseline"/>
              <w:rPr>
                <w:rFonts w:ascii="Arial" w:hAnsi="Arial" w:cs="Arial"/>
                <w:sz w:val="18"/>
                <w:szCs w:val="18"/>
                <w:lang w:val="es-ES" w:eastAsia="es-ES"/>
              </w:rPr>
            </w:pPr>
            <w:r>
              <w:rPr>
                <w:rFonts w:ascii="Arial" w:hAnsi="Arial" w:cs="Arial"/>
                <w:sz w:val="18"/>
                <w:szCs w:val="18"/>
                <w:lang w:val="es-ES" w:eastAsia="es-ES"/>
              </w:rPr>
              <w:t xml:space="preserve">Entre 17 </w:t>
            </w:r>
            <w:r w:rsidR="004E5848">
              <w:rPr>
                <w:rFonts w:ascii="Arial" w:hAnsi="Arial" w:cs="Arial"/>
                <w:sz w:val="18"/>
                <w:szCs w:val="18"/>
                <w:lang w:val="es-ES" w:eastAsia="es-ES"/>
              </w:rPr>
              <w:t xml:space="preserve">días antes de la fecha de </w:t>
            </w:r>
            <w:r>
              <w:rPr>
                <w:rFonts w:ascii="Arial" w:hAnsi="Arial" w:cs="Arial"/>
                <w:sz w:val="18"/>
                <w:szCs w:val="18"/>
                <w:lang w:val="es-ES" w:eastAsia="es-ES"/>
              </w:rPr>
              <w:t>llegada</w:t>
            </w:r>
            <w:r w:rsidR="004E5848">
              <w:rPr>
                <w:rFonts w:ascii="Arial" w:hAnsi="Arial" w:cs="Arial"/>
                <w:sz w:val="18"/>
                <w:szCs w:val="18"/>
                <w:lang w:val="es-ES" w:eastAsia="es-ES"/>
              </w:rPr>
              <w:t xml:space="preserve"> del pasajero: </w:t>
            </w:r>
            <w:r w:rsidR="004E5848">
              <w:rPr>
                <w:rFonts w:ascii="Arial" w:hAnsi="Arial" w:cs="Arial"/>
                <w:sz w:val="18"/>
                <w:szCs w:val="18"/>
                <w:u w:val="single"/>
                <w:lang w:val="es-ES" w:eastAsia="es-ES"/>
              </w:rPr>
              <w:t>SIN CARGO</w:t>
            </w:r>
          </w:p>
          <w:p w14:paraId="7FAB9B40" w14:textId="1CEA01EC" w:rsidR="004E5848" w:rsidRPr="00BC6486" w:rsidRDefault="004E5848" w:rsidP="00BC6486">
            <w:pPr>
              <w:pStyle w:val="Sinespaciado"/>
              <w:widowControl w:val="0"/>
              <w:numPr>
                <w:ilvl w:val="0"/>
                <w:numId w:val="13"/>
              </w:numPr>
              <w:textAlignment w:val="baseline"/>
              <w:rPr>
                <w:rFonts w:ascii="Arial" w:hAnsi="Arial" w:cs="Arial"/>
                <w:sz w:val="18"/>
                <w:szCs w:val="18"/>
                <w:lang w:val="es-ES" w:eastAsia="es-ES"/>
              </w:rPr>
            </w:pPr>
            <w:r>
              <w:rPr>
                <w:rFonts w:ascii="Arial" w:hAnsi="Arial" w:cs="Arial"/>
                <w:sz w:val="18"/>
                <w:szCs w:val="18"/>
                <w:lang w:val="es-ES" w:eastAsia="es-ES"/>
              </w:rPr>
              <w:t xml:space="preserve">Entre </w:t>
            </w:r>
            <w:r w:rsidR="000F6428">
              <w:rPr>
                <w:rFonts w:ascii="Arial" w:hAnsi="Arial" w:cs="Arial"/>
                <w:sz w:val="18"/>
                <w:szCs w:val="18"/>
                <w:lang w:val="es-ES" w:eastAsia="es-ES"/>
              </w:rPr>
              <w:t>10 días</w:t>
            </w:r>
            <w:r>
              <w:rPr>
                <w:rFonts w:ascii="Arial" w:hAnsi="Arial" w:cs="Arial"/>
                <w:sz w:val="18"/>
                <w:szCs w:val="18"/>
                <w:lang w:val="es-ES" w:eastAsia="es-ES"/>
              </w:rPr>
              <w:t xml:space="preserve"> antes de la fecha de </w:t>
            </w:r>
            <w:r w:rsidR="00BC6486">
              <w:rPr>
                <w:rFonts w:ascii="Arial" w:hAnsi="Arial" w:cs="Arial"/>
                <w:sz w:val="18"/>
                <w:szCs w:val="18"/>
                <w:lang w:val="es-ES" w:eastAsia="es-ES"/>
              </w:rPr>
              <w:t>llegada</w:t>
            </w:r>
            <w:r>
              <w:rPr>
                <w:rFonts w:ascii="Arial" w:hAnsi="Arial" w:cs="Arial"/>
                <w:sz w:val="18"/>
                <w:szCs w:val="18"/>
                <w:lang w:val="es-ES" w:eastAsia="es-ES"/>
              </w:rPr>
              <w:t xml:space="preserve"> del pasajero: </w:t>
            </w:r>
            <w:r w:rsidR="00BC6486">
              <w:rPr>
                <w:rFonts w:ascii="Arial" w:hAnsi="Arial" w:cs="Arial"/>
                <w:sz w:val="18"/>
                <w:szCs w:val="18"/>
                <w:u w:val="single"/>
                <w:lang w:val="es-ES" w:eastAsia="es-ES"/>
              </w:rPr>
              <w:t>100</w:t>
            </w:r>
            <w:r>
              <w:rPr>
                <w:rFonts w:ascii="Arial" w:hAnsi="Arial" w:cs="Arial"/>
                <w:sz w:val="18"/>
                <w:szCs w:val="18"/>
                <w:u w:val="single"/>
                <w:lang w:val="es-ES" w:eastAsia="es-ES"/>
              </w:rPr>
              <w:t>%</w:t>
            </w:r>
            <w:r>
              <w:rPr>
                <w:rFonts w:ascii="Arial" w:hAnsi="Arial" w:cs="Arial"/>
                <w:sz w:val="18"/>
                <w:szCs w:val="18"/>
                <w:lang w:val="es-ES" w:eastAsia="es-ES"/>
              </w:rPr>
              <w:t xml:space="preserve"> del total de la reservación</w:t>
            </w:r>
          </w:p>
          <w:p w14:paraId="756FEED7" w14:textId="75FAA9D1" w:rsidR="004E5848" w:rsidRDefault="004E5848" w:rsidP="005D28C7">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622AB367" w14:textId="399721DB" w:rsidR="004E5848" w:rsidRDefault="004E5848" w:rsidP="005D28C7">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4EAFBC56" w14:textId="77777777" w:rsidR="004E5848" w:rsidRDefault="004E5848" w:rsidP="004E5848">
      <w:pPr>
        <w:pStyle w:val="Sinespaciado"/>
        <w:widowControl w:val="0"/>
        <w:jc w:val="center"/>
        <w:textAlignment w:val="baseline"/>
        <w:rPr>
          <w:rFonts w:ascii="Arial" w:hAnsi="Arial" w:cs="Arial"/>
          <w:b/>
          <w:sz w:val="18"/>
          <w:szCs w:val="18"/>
          <w:u w:val="single"/>
          <w:lang w:val="es-ES_tradnl" w:eastAsia="es-ES"/>
        </w:rPr>
      </w:pPr>
    </w:p>
    <w:p w14:paraId="46D912D2" w14:textId="77777777" w:rsidR="004E5848" w:rsidRDefault="004E5848" w:rsidP="004E5848">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14:paraId="10B3EB7E" w14:textId="77777777" w:rsidR="004E5848" w:rsidRDefault="004E5848" w:rsidP="004E5848">
      <w:pPr>
        <w:spacing w:after="0" w:line="240" w:lineRule="auto"/>
        <w:jc w:val="both"/>
        <w:rPr>
          <w:rFonts w:ascii="Arial" w:hAnsi="Arial" w:cs="Arial"/>
          <w:sz w:val="18"/>
          <w:szCs w:val="18"/>
          <w:lang w:val="es-MX"/>
        </w:rPr>
      </w:pPr>
    </w:p>
    <w:p w14:paraId="35620623" w14:textId="1E8CE953" w:rsidR="00A8617A" w:rsidRDefault="00A8617A" w:rsidP="00A8617A">
      <w:pPr>
        <w:widowControl w:val="0"/>
        <w:suppressAutoHyphens w:val="0"/>
        <w:autoSpaceDE w:val="0"/>
        <w:autoSpaceDN w:val="0"/>
        <w:spacing w:after="0" w:line="240" w:lineRule="auto"/>
        <w:jc w:val="both"/>
        <w:rPr>
          <w:rFonts w:ascii="Arial" w:hAnsi="Arial" w:cs="Arial"/>
          <w:sz w:val="18"/>
          <w:szCs w:val="18"/>
          <w:lang w:val="es-MX" w:eastAsia="es-ES"/>
        </w:rPr>
      </w:pPr>
    </w:p>
    <w:p w14:paraId="28EC0D49" w14:textId="77777777" w:rsidR="008B3357" w:rsidRDefault="008B3357" w:rsidP="008B3357">
      <w:pPr>
        <w:spacing w:after="0" w:line="240" w:lineRule="auto"/>
        <w:rPr>
          <w:rFonts w:ascii="Arial" w:eastAsia="Times New Roman" w:hAnsi="Arial" w:cs="Arial"/>
          <w:b/>
          <w:color w:val="E36C0A" w:themeColor="accent6" w:themeShade="BF"/>
          <w:sz w:val="18"/>
          <w:szCs w:val="18"/>
          <w:u w:val="single"/>
          <w:lang w:val="es-ES_tradnl" w:eastAsia="es-ES"/>
        </w:rPr>
      </w:pPr>
    </w:p>
    <w:p w14:paraId="6E18EDAE" w14:textId="77777777" w:rsidR="008B3357" w:rsidRDefault="008B3357" w:rsidP="008B3357">
      <w:pPr>
        <w:widowControl w:val="0"/>
        <w:spacing w:after="0" w:line="240" w:lineRule="auto"/>
        <w:rPr>
          <w:rFonts w:ascii="Arial" w:eastAsia="Times New Roman" w:hAnsi="Arial" w:cs="Arial"/>
          <w:b/>
          <w:color w:val="E36C0A" w:themeColor="accent6" w:themeShade="BF"/>
          <w:sz w:val="18"/>
          <w:szCs w:val="18"/>
          <w:lang w:val="es-ES_tradnl" w:eastAsia="es-ES"/>
        </w:rPr>
      </w:pPr>
    </w:p>
    <w:p w14:paraId="004CC139" w14:textId="77777777" w:rsidR="008B3357" w:rsidRPr="00D04FF1" w:rsidRDefault="008B3357" w:rsidP="008B3357">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ab/>
      </w:r>
    </w:p>
    <w:p w14:paraId="04A91969" w14:textId="77777777" w:rsidR="008B3357" w:rsidRPr="00290AC7" w:rsidRDefault="008B3357" w:rsidP="008B3357">
      <w:pPr>
        <w:widowControl w:val="0"/>
        <w:spacing w:after="0" w:line="240" w:lineRule="auto"/>
        <w:rPr>
          <w:rFonts w:ascii="Arial" w:eastAsia="Times New Roman" w:hAnsi="Arial" w:cs="Arial"/>
          <w:b/>
          <w:color w:val="E36C0A" w:themeColor="accent6" w:themeShade="BF"/>
          <w:sz w:val="18"/>
          <w:szCs w:val="18"/>
          <w:u w:val="single"/>
          <w:lang w:eastAsia="es-ES"/>
        </w:rPr>
      </w:pPr>
    </w:p>
    <w:p w14:paraId="6640769B" w14:textId="77777777" w:rsidR="008B3357" w:rsidRPr="00290AC7" w:rsidRDefault="008B3357" w:rsidP="008B3357">
      <w:pPr>
        <w:spacing w:after="0" w:line="240" w:lineRule="auto"/>
        <w:rPr>
          <w:rFonts w:ascii="Arial" w:eastAsia="Times New Roman" w:hAnsi="Arial" w:cs="Arial"/>
          <w:b/>
          <w:color w:val="E36C0A" w:themeColor="accent6" w:themeShade="BF"/>
          <w:sz w:val="18"/>
          <w:szCs w:val="18"/>
          <w:u w:val="single"/>
          <w:lang w:eastAsia="es-ES"/>
        </w:rPr>
      </w:pPr>
    </w:p>
    <w:p w14:paraId="5213119E" w14:textId="77777777" w:rsidR="008B3357" w:rsidRDefault="008B3357" w:rsidP="008B3357"/>
    <w:p w14:paraId="1EDFE4BB" w14:textId="77777777" w:rsidR="008B3357" w:rsidRPr="00D14A80" w:rsidRDefault="008B3357" w:rsidP="00A8617A">
      <w:pPr>
        <w:widowControl w:val="0"/>
        <w:suppressAutoHyphens w:val="0"/>
        <w:autoSpaceDE w:val="0"/>
        <w:autoSpaceDN w:val="0"/>
        <w:spacing w:after="0" w:line="240" w:lineRule="auto"/>
        <w:jc w:val="both"/>
        <w:rPr>
          <w:rFonts w:ascii="Arial" w:hAnsi="Arial" w:cs="Arial"/>
          <w:sz w:val="18"/>
          <w:szCs w:val="18"/>
          <w:lang w:val="es-MX" w:eastAsia="es-ES"/>
        </w:rPr>
      </w:pPr>
    </w:p>
    <w:sectPr w:rsidR="008B3357" w:rsidRPr="00D14A80" w:rsidSect="00CE3D24">
      <w:headerReference w:type="default" r:id="rId11"/>
      <w:footerReference w:type="default" r:id="rId12"/>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F60FB" w14:textId="77777777" w:rsidR="00CE3D24" w:rsidRDefault="00CE3D24">
      <w:pPr>
        <w:spacing w:after="0" w:line="240" w:lineRule="auto"/>
      </w:pPr>
      <w:r>
        <w:separator/>
      </w:r>
    </w:p>
  </w:endnote>
  <w:endnote w:type="continuationSeparator" w:id="0">
    <w:p w14:paraId="252BB64A" w14:textId="77777777" w:rsidR="00CE3D24" w:rsidRDefault="00CE3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2342B" w14:textId="77777777" w:rsidR="00CE3D24" w:rsidRDefault="00CE3D24">
      <w:pPr>
        <w:spacing w:after="0" w:line="240" w:lineRule="auto"/>
      </w:pPr>
      <w:r>
        <w:separator/>
      </w:r>
    </w:p>
  </w:footnote>
  <w:footnote w:type="continuationSeparator" w:id="0">
    <w:p w14:paraId="570E62CC" w14:textId="77777777" w:rsidR="00CE3D24" w:rsidRDefault="00CE3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1F81586D"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66" style="width:9pt;height:9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6D13C95"/>
    <w:multiLevelType w:val="multilevel"/>
    <w:tmpl w:val="A3C89DA0"/>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15807FF"/>
    <w:multiLevelType w:val="multilevel"/>
    <w:tmpl w:val="D5827A7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4483BC4"/>
    <w:multiLevelType w:val="multilevel"/>
    <w:tmpl w:val="309AFDA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9C7102"/>
    <w:multiLevelType w:val="hybridMultilevel"/>
    <w:tmpl w:val="6F4A0080"/>
    <w:lvl w:ilvl="0" w:tplc="D0E0C7D8">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4390589"/>
    <w:multiLevelType w:val="hybridMultilevel"/>
    <w:tmpl w:val="09E024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37547095">
    <w:abstractNumId w:val="7"/>
  </w:num>
  <w:num w:numId="2" w16cid:durableId="730806482">
    <w:abstractNumId w:val="8"/>
  </w:num>
  <w:num w:numId="3" w16cid:durableId="385688634">
    <w:abstractNumId w:val="1"/>
  </w:num>
  <w:num w:numId="4" w16cid:durableId="1965231124">
    <w:abstractNumId w:val="13"/>
  </w:num>
  <w:num w:numId="5" w16cid:durableId="812596543">
    <w:abstractNumId w:val="4"/>
  </w:num>
  <w:num w:numId="6" w16cid:durableId="1818956754">
    <w:abstractNumId w:val="14"/>
  </w:num>
  <w:num w:numId="7" w16cid:durableId="1410729925">
    <w:abstractNumId w:val="9"/>
  </w:num>
  <w:num w:numId="8" w16cid:durableId="538396441">
    <w:abstractNumId w:val="3"/>
  </w:num>
  <w:num w:numId="9" w16cid:durableId="141434594">
    <w:abstractNumId w:val="0"/>
  </w:num>
  <w:num w:numId="10" w16cid:durableId="1609119678">
    <w:abstractNumId w:val="12"/>
  </w:num>
  <w:num w:numId="11" w16cid:durableId="1653831133">
    <w:abstractNumId w:val="6"/>
  </w:num>
  <w:num w:numId="12" w16cid:durableId="332758420">
    <w:abstractNumId w:val="5"/>
  </w:num>
  <w:num w:numId="13" w16cid:durableId="651905817">
    <w:abstractNumId w:val="2"/>
  </w:num>
  <w:num w:numId="14" w16cid:durableId="2000226981">
    <w:abstractNumId w:val="11"/>
  </w:num>
  <w:num w:numId="15" w16cid:durableId="1815566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0C5B"/>
    <w:rsid w:val="000025EE"/>
    <w:rsid w:val="00013562"/>
    <w:rsid w:val="00023EBF"/>
    <w:rsid w:val="000249DC"/>
    <w:rsid w:val="000252E8"/>
    <w:rsid w:val="0002790F"/>
    <w:rsid w:val="00030CC4"/>
    <w:rsid w:val="000343D1"/>
    <w:rsid w:val="00040CA0"/>
    <w:rsid w:val="000603B2"/>
    <w:rsid w:val="00060AE5"/>
    <w:rsid w:val="000646D9"/>
    <w:rsid w:val="000701D7"/>
    <w:rsid w:val="00070ED1"/>
    <w:rsid w:val="000710AB"/>
    <w:rsid w:val="0007519E"/>
    <w:rsid w:val="000826D1"/>
    <w:rsid w:val="00085CEC"/>
    <w:rsid w:val="00086143"/>
    <w:rsid w:val="00086A65"/>
    <w:rsid w:val="00090950"/>
    <w:rsid w:val="0009155B"/>
    <w:rsid w:val="000B0AAE"/>
    <w:rsid w:val="000B0EEB"/>
    <w:rsid w:val="000B2A88"/>
    <w:rsid w:val="000D3699"/>
    <w:rsid w:val="000D5D9A"/>
    <w:rsid w:val="000D779D"/>
    <w:rsid w:val="000E0648"/>
    <w:rsid w:val="000E0F43"/>
    <w:rsid w:val="000F6428"/>
    <w:rsid w:val="0010434D"/>
    <w:rsid w:val="001043E0"/>
    <w:rsid w:val="0010639A"/>
    <w:rsid w:val="00113A97"/>
    <w:rsid w:val="001201AD"/>
    <w:rsid w:val="001260B7"/>
    <w:rsid w:val="00126E24"/>
    <w:rsid w:val="00132ECB"/>
    <w:rsid w:val="00134B4C"/>
    <w:rsid w:val="00135A82"/>
    <w:rsid w:val="00135B38"/>
    <w:rsid w:val="00137107"/>
    <w:rsid w:val="0014044B"/>
    <w:rsid w:val="001439C3"/>
    <w:rsid w:val="0014576B"/>
    <w:rsid w:val="001460F6"/>
    <w:rsid w:val="0014753C"/>
    <w:rsid w:val="00150A9C"/>
    <w:rsid w:val="00170CC0"/>
    <w:rsid w:val="00172B82"/>
    <w:rsid w:val="00174A1F"/>
    <w:rsid w:val="00176976"/>
    <w:rsid w:val="00184CC5"/>
    <w:rsid w:val="001900EA"/>
    <w:rsid w:val="00196578"/>
    <w:rsid w:val="001A3476"/>
    <w:rsid w:val="001A4AFE"/>
    <w:rsid w:val="001A76EC"/>
    <w:rsid w:val="001B07D7"/>
    <w:rsid w:val="001C0577"/>
    <w:rsid w:val="001C5221"/>
    <w:rsid w:val="001C62A1"/>
    <w:rsid w:val="001C7DC5"/>
    <w:rsid w:val="001D223E"/>
    <w:rsid w:val="001D5A8C"/>
    <w:rsid w:val="001E22FD"/>
    <w:rsid w:val="001E461B"/>
    <w:rsid w:val="001E5066"/>
    <w:rsid w:val="001E59C9"/>
    <w:rsid w:val="001E5C05"/>
    <w:rsid w:val="001F355F"/>
    <w:rsid w:val="001F45D3"/>
    <w:rsid w:val="001F6549"/>
    <w:rsid w:val="001F75A5"/>
    <w:rsid w:val="00202913"/>
    <w:rsid w:val="002053DF"/>
    <w:rsid w:val="00205BCF"/>
    <w:rsid w:val="00210F12"/>
    <w:rsid w:val="00214E00"/>
    <w:rsid w:val="002168A7"/>
    <w:rsid w:val="002168C4"/>
    <w:rsid w:val="00220140"/>
    <w:rsid w:val="002228BC"/>
    <w:rsid w:val="002317C5"/>
    <w:rsid w:val="002340D4"/>
    <w:rsid w:val="002367CC"/>
    <w:rsid w:val="00236E8A"/>
    <w:rsid w:val="0024085C"/>
    <w:rsid w:val="00242410"/>
    <w:rsid w:val="00245AED"/>
    <w:rsid w:val="00246359"/>
    <w:rsid w:val="002604B4"/>
    <w:rsid w:val="00272C7D"/>
    <w:rsid w:val="00277F78"/>
    <w:rsid w:val="00284F9F"/>
    <w:rsid w:val="00285927"/>
    <w:rsid w:val="0028652A"/>
    <w:rsid w:val="00287B5E"/>
    <w:rsid w:val="0029072C"/>
    <w:rsid w:val="00290AC7"/>
    <w:rsid w:val="0029470C"/>
    <w:rsid w:val="002971EF"/>
    <w:rsid w:val="002A6527"/>
    <w:rsid w:val="002A6E47"/>
    <w:rsid w:val="002B044C"/>
    <w:rsid w:val="002B7435"/>
    <w:rsid w:val="002C0BAD"/>
    <w:rsid w:val="002C2909"/>
    <w:rsid w:val="002F0EE1"/>
    <w:rsid w:val="002F6E5C"/>
    <w:rsid w:val="002F7295"/>
    <w:rsid w:val="003009EA"/>
    <w:rsid w:val="003010FF"/>
    <w:rsid w:val="00301735"/>
    <w:rsid w:val="00301999"/>
    <w:rsid w:val="00312FBF"/>
    <w:rsid w:val="003148CA"/>
    <w:rsid w:val="00323454"/>
    <w:rsid w:val="00333185"/>
    <w:rsid w:val="003337A5"/>
    <w:rsid w:val="00334702"/>
    <w:rsid w:val="00335E9F"/>
    <w:rsid w:val="00341F28"/>
    <w:rsid w:val="0034566A"/>
    <w:rsid w:val="00346793"/>
    <w:rsid w:val="003476A3"/>
    <w:rsid w:val="00357A03"/>
    <w:rsid w:val="0036068F"/>
    <w:rsid w:val="00365647"/>
    <w:rsid w:val="003667BE"/>
    <w:rsid w:val="003754DB"/>
    <w:rsid w:val="00383588"/>
    <w:rsid w:val="0039393F"/>
    <w:rsid w:val="0039433D"/>
    <w:rsid w:val="003952D2"/>
    <w:rsid w:val="003A1B43"/>
    <w:rsid w:val="003C17F3"/>
    <w:rsid w:val="003E0BC4"/>
    <w:rsid w:val="003E4A9D"/>
    <w:rsid w:val="003E683E"/>
    <w:rsid w:val="00403EF0"/>
    <w:rsid w:val="004070EB"/>
    <w:rsid w:val="00411999"/>
    <w:rsid w:val="00411BD0"/>
    <w:rsid w:val="00411C40"/>
    <w:rsid w:val="00412D3F"/>
    <w:rsid w:val="0041324D"/>
    <w:rsid w:val="004134C5"/>
    <w:rsid w:val="00416285"/>
    <w:rsid w:val="004244C3"/>
    <w:rsid w:val="00424820"/>
    <w:rsid w:val="004310B4"/>
    <w:rsid w:val="004437B1"/>
    <w:rsid w:val="00443B5F"/>
    <w:rsid w:val="00446846"/>
    <w:rsid w:val="00450FC0"/>
    <w:rsid w:val="00461695"/>
    <w:rsid w:val="00462458"/>
    <w:rsid w:val="004633F0"/>
    <w:rsid w:val="0046369F"/>
    <w:rsid w:val="00463B01"/>
    <w:rsid w:val="004745AE"/>
    <w:rsid w:val="004770D7"/>
    <w:rsid w:val="004865B1"/>
    <w:rsid w:val="00487ED9"/>
    <w:rsid w:val="00490BAA"/>
    <w:rsid w:val="00495CA2"/>
    <w:rsid w:val="004A2687"/>
    <w:rsid w:val="004B57F4"/>
    <w:rsid w:val="004D1781"/>
    <w:rsid w:val="004D2FAC"/>
    <w:rsid w:val="004D59AF"/>
    <w:rsid w:val="004D5E27"/>
    <w:rsid w:val="004D61D5"/>
    <w:rsid w:val="004E24D1"/>
    <w:rsid w:val="004E5624"/>
    <w:rsid w:val="004E5848"/>
    <w:rsid w:val="004E7A8C"/>
    <w:rsid w:val="00500280"/>
    <w:rsid w:val="005149C9"/>
    <w:rsid w:val="005225C9"/>
    <w:rsid w:val="005236D4"/>
    <w:rsid w:val="00531F46"/>
    <w:rsid w:val="00540A71"/>
    <w:rsid w:val="00545AC8"/>
    <w:rsid w:val="00546117"/>
    <w:rsid w:val="00546F65"/>
    <w:rsid w:val="00551EB1"/>
    <w:rsid w:val="00552467"/>
    <w:rsid w:val="00575E01"/>
    <w:rsid w:val="005867D5"/>
    <w:rsid w:val="00597809"/>
    <w:rsid w:val="005A07B6"/>
    <w:rsid w:val="005A3FF3"/>
    <w:rsid w:val="005A5634"/>
    <w:rsid w:val="005C37F1"/>
    <w:rsid w:val="005C3D73"/>
    <w:rsid w:val="005D17C9"/>
    <w:rsid w:val="005D2DA3"/>
    <w:rsid w:val="005D48C9"/>
    <w:rsid w:val="005D7BB9"/>
    <w:rsid w:val="005E2FD5"/>
    <w:rsid w:val="005E544D"/>
    <w:rsid w:val="005E6B16"/>
    <w:rsid w:val="005E7BC7"/>
    <w:rsid w:val="005F18B3"/>
    <w:rsid w:val="005F270A"/>
    <w:rsid w:val="005F33B2"/>
    <w:rsid w:val="005F5A30"/>
    <w:rsid w:val="006048BD"/>
    <w:rsid w:val="00612C58"/>
    <w:rsid w:val="00613B12"/>
    <w:rsid w:val="00620550"/>
    <w:rsid w:val="00635E45"/>
    <w:rsid w:val="00642548"/>
    <w:rsid w:val="00652F9E"/>
    <w:rsid w:val="0065651F"/>
    <w:rsid w:val="00660A29"/>
    <w:rsid w:val="00681D26"/>
    <w:rsid w:val="006863A7"/>
    <w:rsid w:val="00693423"/>
    <w:rsid w:val="0069435F"/>
    <w:rsid w:val="006A25FE"/>
    <w:rsid w:val="006A3186"/>
    <w:rsid w:val="006B0128"/>
    <w:rsid w:val="006C58C3"/>
    <w:rsid w:val="006C5DC4"/>
    <w:rsid w:val="006E69BB"/>
    <w:rsid w:val="006E6C8B"/>
    <w:rsid w:val="006E6EC3"/>
    <w:rsid w:val="006E7B81"/>
    <w:rsid w:val="007021F5"/>
    <w:rsid w:val="0070689D"/>
    <w:rsid w:val="00707BD4"/>
    <w:rsid w:val="00710CF7"/>
    <w:rsid w:val="00712202"/>
    <w:rsid w:val="007129CB"/>
    <w:rsid w:val="0071748B"/>
    <w:rsid w:val="00722013"/>
    <w:rsid w:val="00724286"/>
    <w:rsid w:val="00741CF9"/>
    <w:rsid w:val="00745848"/>
    <w:rsid w:val="00751486"/>
    <w:rsid w:val="007671B8"/>
    <w:rsid w:val="007746FE"/>
    <w:rsid w:val="007848EC"/>
    <w:rsid w:val="00784940"/>
    <w:rsid w:val="00790D90"/>
    <w:rsid w:val="00792A07"/>
    <w:rsid w:val="00794CCB"/>
    <w:rsid w:val="007A635A"/>
    <w:rsid w:val="007B1335"/>
    <w:rsid w:val="007B4FD3"/>
    <w:rsid w:val="007C13EF"/>
    <w:rsid w:val="007E1BEB"/>
    <w:rsid w:val="007E235B"/>
    <w:rsid w:val="007E3361"/>
    <w:rsid w:val="007E4DF4"/>
    <w:rsid w:val="007E6127"/>
    <w:rsid w:val="007F0963"/>
    <w:rsid w:val="007F449B"/>
    <w:rsid w:val="00804D5D"/>
    <w:rsid w:val="00810C68"/>
    <w:rsid w:val="008114C2"/>
    <w:rsid w:val="0081248E"/>
    <w:rsid w:val="008128D1"/>
    <w:rsid w:val="008153A1"/>
    <w:rsid w:val="00817213"/>
    <w:rsid w:val="008218B6"/>
    <w:rsid w:val="008300FF"/>
    <w:rsid w:val="00831029"/>
    <w:rsid w:val="00843AC3"/>
    <w:rsid w:val="00857792"/>
    <w:rsid w:val="0086370F"/>
    <w:rsid w:val="00864611"/>
    <w:rsid w:val="00867843"/>
    <w:rsid w:val="00870836"/>
    <w:rsid w:val="008721F4"/>
    <w:rsid w:val="0087551E"/>
    <w:rsid w:val="008770FD"/>
    <w:rsid w:val="00883770"/>
    <w:rsid w:val="00883BC2"/>
    <w:rsid w:val="0088544A"/>
    <w:rsid w:val="008868C2"/>
    <w:rsid w:val="00887113"/>
    <w:rsid w:val="00895024"/>
    <w:rsid w:val="0089685C"/>
    <w:rsid w:val="00896B7D"/>
    <w:rsid w:val="008A0438"/>
    <w:rsid w:val="008A337D"/>
    <w:rsid w:val="008A6B63"/>
    <w:rsid w:val="008B1E19"/>
    <w:rsid w:val="008B3357"/>
    <w:rsid w:val="008C0269"/>
    <w:rsid w:val="008D1B34"/>
    <w:rsid w:val="008E07BD"/>
    <w:rsid w:val="008E4B07"/>
    <w:rsid w:val="008F7AB8"/>
    <w:rsid w:val="009005B3"/>
    <w:rsid w:val="00901959"/>
    <w:rsid w:val="00907473"/>
    <w:rsid w:val="00921EC2"/>
    <w:rsid w:val="00931D21"/>
    <w:rsid w:val="00934400"/>
    <w:rsid w:val="00942FFC"/>
    <w:rsid w:val="009448C3"/>
    <w:rsid w:val="00946CA7"/>
    <w:rsid w:val="00964B88"/>
    <w:rsid w:val="0096679D"/>
    <w:rsid w:val="00975BB5"/>
    <w:rsid w:val="0097635A"/>
    <w:rsid w:val="00977959"/>
    <w:rsid w:val="00981E07"/>
    <w:rsid w:val="00992799"/>
    <w:rsid w:val="00992C2F"/>
    <w:rsid w:val="009A3F1A"/>
    <w:rsid w:val="009A40C3"/>
    <w:rsid w:val="009A6787"/>
    <w:rsid w:val="009B0D53"/>
    <w:rsid w:val="009B1A83"/>
    <w:rsid w:val="009B75E2"/>
    <w:rsid w:val="009D48BE"/>
    <w:rsid w:val="009E18E5"/>
    <w:rsid w:val="009E30BA"/>
    <w:rsid w:val="009E3E13"/>
    <w:rsid w:val="009E4960"/>
    <w:rsid w:val="00A0233B"/>
    <w:rsid w:val="00A20F2F"/>
    <w:rsid w:val="00A25508"/>
    <w:rsid w:val="00A33D42"/>
    <w:rsid w:val="00A35EEE"/>
    <w:rsid w:val="00A40338"/>
    <w:rsid w:val="00A41FAD"/>
    <w:rsid w:val="00A6016B"/>
    <w:rsid w:val="00A61E87"/>
    <w:rsid w:val="00A622CF"/>
    <w:rsid w:val="00A65738"/>
    <w:rsid w:val="00A70812"/>
    <w:rsid w:val="00A716CC"/>
    <w:rsid w:val="00A72B7E"/>
    <w:rsid w:val="00A7477E"/>
    <w:rsid w:val="00A831B5"/>
    <w:rsid w:val="00A8617A"/>
    <w:rsid w:val="00A9469D"/>
    <w:rsid w:val="00A95D28"/>
    <w:rsid w:val="00AA1E59"/>
    <w:rsid w:val="00AA5D9C"/>
    <w:rsid w:val="00AC2ABC"/>
    <w:rsid w:val="00AC3F36"/>
    <w:rsid w:val="00AC6469"/>
    <w:rsid w:val="00AC7C4B"/>
    <w:rsid w:val="00AD2552"/>
    <w:rsid w:val="00AD2BD0"/>
    <w:rsid w:val="00AE321D"/>
    <w:rsid w:val="00AE36BF"/>
    <w:rsid w:val="00AE6E57"/>
    <w:rsid w:val="00B04DAE"/>
    <w:rsid w:val="00B10A16"/>
    <w:rsid w:val="00B214A7"/>
    <w:rsid w:val="00B34252"/>
    <w:rsid w:val="00B35696"/>
    <w:rsid w:val="00B365F2"/>
    <w:rsid w:val="00B51D65"/>
    <w:rsid w:val="00B56384"/>
    <w:rsid w:val="00B63F32"/>
    <w:rsid w:val="00B64361"/>
    <w:rsid w:val="00B66874"/>
    <w:rsid w:val="00B7180C"/>
    <w:rsid w:val="00B73677"/>
    <w:rsid w:val="00B879DD"/>
    <w:rsid w:val="00B94AE5"/>
    <w:rsid w:val="00BA4212"/>
    <w:rsid w:val="00BA5CA4"/>
    <w:rsid w:val="00BB0D70"/>
    <w:rsid w:val="00BB5EEB"/>
    <w:rsid w:val="00BB6539"/>
    <w:rsid w:val="00BC61EB"/>
    <w:rsid w:val="00BC6486"/>
    <w:rsid w:val="00BC696D"/>
    <w:rsid w:val="00BD0212"/>
    <w:rsid w:val="00BD2047"/>
    <w:rsid w:val="00BD74AE"/>
    <w:rsid w:val="00BD78CC"/>
    <w:rsid w:val="00BF44F5"/>
    <w:rsid w:val="00BF4BBB"/>
    <w:rsid w:val="00BF6675"/>
    <w:rsid w:val="00BF7880"/>
    <w:rsid w:val="00BF7C37"/>
    <w:rsid w:val="00C028AD"/>
    <w:rsid w:val="00C02E24"/>
    <w:rsid w:val="00C03C05"/>
    <w:rsid w:val="00C05476"/>
    <w:rsid w:val="00C070D4"/>
    <w:rsid w:val="00C10F33"/>
    <w:rsid w:val="00C15261"/>
    <w:rsid w:val="00C16D1B"/>
    <w:rsid w:val="00C20479"/>
    <w:rsid w:val="00C21798"/>
    <w:rsid w:val="00C301A6"/>
    <w:rsid w:val="00C34659"/>
    <w:rsid w:val="00C439E8"/>
    <w:rsid w:val="00C45F22"/>
    <w:rsid w:val="00C4640C"/>
    <w:rsid w:val="00C47CAD"/>
    <w:rsid w:val="00C50CC4"/>
    <w:rsid w:val="00C62C97"/>
    <w:rsid w:val="00C6468C"/>
    <w:rsid w:val="00C70089"/>
    <w:rsid w:val="00C81B5A"/>
    <w:rsid w:val="00C828C6"/>
    <w:rsid w:val="00C82FE4"/>
    <w:rsid w:val="00C8367C"/>
    <w:rsid w:val="00C840EB"/>
    <w:rsid w:val="00C85BAD"/>
    <w:rsid w:val="00C96517"/>
    <w:rsid w:val="00C96AF1"/>
    <w:rsid w:val="00CA16C7"/>
    <w:rsid w:val="00CA2173"/>
    <w:rsid w:val="00CA2F92"/>
    <w:rsid w:val="00CC286A"/>
    <w:rsid w:val="00CC5569"/>
    <w:rsid w:val="00CC672B"/>
    <w:rsid w:val="00CC6CD0"/>
    <w:rsid w:val="00CD20D3"/>
    <w:rsid w:val="00CD5967"/>
    <w:rsid w:val="00CE3D24"/>
    <w:rsid w:val="00CE4634"/>
    <w:rsid w:val="00CF32EC"/>
    <w:rsid w:val="00CF53E2"/>
    <w:rsid w:val="00D0274A"/>
    <w:rsid w:val="00D04770"/>
    <w:rsid w:val="00D04FF1"/>
    <w:rsid w:val="00D050B9"/>
    <w:rsid w:val="00D1142D"/>
    <w:rsid w:val="00D12672"/>
    <w:rsid w:val="00D15BFB"/>
    <w:rsid w:val="00D16028"/>
    <w:rsid w:val="00D20266"/>
    <w:rsid w:val="00D2460A"/>
    <w:rsid w:val="00D25A1B"/>
    <w:rsid w:val="00D3444F"/>
    <w:rsid w:val="00D344E5"/>
    <w:rsid w:val="00D37637"/>
    <w:rsid w:val="00D41EA4"/>
    <w:rsid w:val="00D65417"/>
    <w:rsid w:val="00D663A5"/>
    <w:rsid w:val="00D708CD"/>
    <w:rsid w:val="00D721A5"/>
    <w:rsid w:val="00D72AF2"/>
    <w:rsid w:val="00D750E5"/>
    <w:rsid w:val="00D80FFD"/>
    <w:rsid w:val="00D902B7"/>
    <w:rsid w:val="00D91EFE"/>
    <w:rsid w:val="00D96216"/>
    <w:rsid w:val="00DA379D"/>
    <w:rsid w:val="00DA5703"/>
    <w:rsid w:val="00DA7AF1"/>
    <w:rsid w:val="00DB0A1D"/>
    <w:rsid w:val="00DB4304"/>
    <w:rsid w:val="00DB496C"/>
    <w:rsid w:val="00DC0F46"/>
    <w:rsid w:val="00DC2B80"/>
    <w:rsid w:val="00DD7A00"/>
    <w:rsid w:val="00DE0503"/>
    <w:rsid w:val="00DE3F62"/>
    <w:rsid w:val="00DE41D2"/>
    <w:rsid w:val="00DE65A3"/>
    <w:rsid w:val="00DF0959"/>
    <w:rsid w:val="00E01C82"/>
    <w:rsid w:val="00E12408"/>
    <w:rsid w:val="00E15770"/>
    <w:rsid w:val="00E1758B"/>
    <w:rsid w:val="00E2408F"/>
    <w:rsid w:val="00E3025F"/>
    <w:rsid w:val="00E35F3C"/>
    <w:rsid w:val="00E3711D"/>
    <w:rsid w:val="00E40C74"/>
    <w:rsid w:val="00E4186F"/>
    <w:rsid w:val="00E6657A"/>
    <w:rsid w:val="00E7034F"/>
    <w:rsid w:val="00E70F5F"/>
    <w:rsid w:val="00E726F9"/>
    <w:rsid w:val="00E729B9"/>
    <w:rsid w:val="00E72D98"/>
    <w:rsid w:val="00E82C7B"/>
    <w:rsid w:val="00EA73E6"/>
    <w:rsid w:val="00EB0D27"/>
    <w:rsid w:val="00EB42E8"/>
    <w:rsid w:val="00EB7814"/>
    <w:rsid w:val="00EC0D06"/>
    <w:rsid w:val="00EC4652"/>
    <w:rsid w:val="00EE1BC4"/>
    <w:rsid w:val="00EE656B"/>
    <w:rsid w:val="00EE760C"/>
    <w:rsid w:val="00EF1B82"/>
    <w:rsid w:val="00EF2401"/>
    <w:rsid w:val="00EF702E"/>
    <w:rsid w:val="00F03F9B"/>
    <w:rsid w:val="00F108B3"/>
    <w:rsid w:val="00F1121E"/>
    <w:rsid w:val="00F11BBE"/>
    <w:rsid w:val="00F144C6"/>
    <w:rsid w:val="00F15EA5"/>
    <w:rsid w:val="00F175D8"/>
    <w:rsid w:val="00F17809"/>
    <w:rsid w:val="00F2698C"/>
    <w:rsid w:val="00F27A22"/>
    <w:rsid w:val="00F3597A"/>
    <w:rsid w:val="00F42C78"/>
    <w:rsid w:val="00F43489"/>
    <w:rsid w:val="00F44630"/>
    <w:rsid w:val="00F56687"/>
    <w:rsid w:val="00F603A3"/>
    <w:rsid w:val="00F618CA"/>
    <w:rsid w:val="00F63574"/>
    <w:rsid w:val="00F7238E"/>
    <w:rsid w:val="00F74D75"/>
    <w:rsid w:val="00F75832"/>
    <w:rsid w:val="00FA6819"/>
    <w:rsid w:val="00FB0587"/>
    <w:rsid w:val="00FB3FA5"/>
    <w:rsid w:val="00FC0BE6"/>
    <w:rsid w:val="00FC1E56"/>
    <w:rsid w:val="00FC3776"/>
    <w:rsid w:val="00FD62CD"/>
    <w:rsid w:val="00FD78A7"/>
    <w:rsid w:val="00FE0ED2"/>
    <w:rsid w:val="00FE6174"/>
    <w:rsid w:val="00FF273C"/>
    <w:rsid w:val="00FF4739"/>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22CF"/>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2171">
      <w:bodyDiv w:val="1"/>
      <w:marLeft w:val="0"/>
      <w:marRight w:val="0"/>
      <w:marTop w:val="0"/>
      <w:marBottom w:val="0"/>
      <w:divBdr>
        <w:top w:val="none" w:sz="0" w:space="0" w:color="auto"/>
        <w:left w:val="none" w:sz="0" w:space="0" w:color="auto"/>
        <w:bottom w:val="none" w:sz="0" w:space="0" w:color="auto"/>
        <w:right w:val="none" w:sz="0" w:space="0" w:color="auto"/>
      </w:divBdr>
    </w:div>
    <w:div w:id="120079637">
      <w:bodyDiv w:val="1"/>
      <w:marLeft w:val="0"/>
      <w:marRight w:val="0"/>
      <w:marTop w:val="0"/>
      <w:marBottom w:val="0"/>
      <w:divBdr>
        <w:top w:val="none" w:sz="0" w:space="0" w:color="auto"/>
        <w:left w:val="none" w:sz="0" w:space="0" w:color="auto"/>
        <w:bottom w:val="none" w:sz="0" w:space="0" w:color="auto"/>
        <w:right w:val="none" w:sz="0" w:space="0" w:color="auto"/>
      </w:divBdr>
    </w:div>
    <w:div w:id="240221669">
      <w:bodyDiv w:val="1"/>
      <w:marLeft w:val="0"/>
      <w:marRight w:val="0"/>
      <w:marTop w:val="0"/>
      <w:marBottom w:val="0"/>
      <w:divBdr>
        <w:top w:val="none" w:sz="0" w:space="0" w:color="auto"/>
        <w:left w:val="none" w:sz="0" w:space="0" w:color="auto"/>
        <w:bottom w:val="none" w:sz="0" w:space="0" w:color="auto"/>
        <w:right w:val="none" w:sz="0" w:space="0" w:color="auto"/>
      </w:divBdr>
    </w:div>
    <w:div w:id="432627188">
      <w:bodyDiv w:val="1"/>
      <w:marLeft w:val="0"/>
      <w:marRight w:val="0"/>
      <w:marTop w:val="0"/>
      <w:marBottom w:val="0"/>
      <w:divBdr>
        <w:top w:val="none" w:sz="0" w:space="0" w:color="auto"/>
        <w:left w:val="none" w:sz="0" w:space="0" w:color="auto"/>
        <w:bottom w:val="none" w:sz="0" w:space="0" w:color="auto"/>
        <w:right w:val="none" w:sz="0" w:space="0" w:color="auto"/>
      </w:divBdr>
    </w:div>
    <w:div w:id="466973729">
      <w:bodyDiv w:val="1"/>
      <w:marLeft w:val="0"/>
      <w:marRight w:val="0"/>
      <w:marTop w:val="0"/>
      <w:marBottom w:val="0"/>
      <w:divBdr>
        <w:top w:val="none" w:sz="0" w:space="0" w:color="auto"/>
        <w:left w:val="none" w:sz="0" w:space="0" w:color="auto"/>
        <w:bottom w:val="none" w:sz="0" w:space="0" w:color="auto"/>
        <w:right w:val="none" w:sz="0" w:space="0" w:color="auto"/>
      </w:divBdr>
    </w:div>
    <w:div w:id="517473985">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37765882">
      <w:bodyDiv w:val="1"/>
      <w:marLeft w:val="0"/>
      <w:marRight w:val="0"/>
      <w:marTop w:val="0"/>
      <w:marBottom w:val="0"/>
      <w:divBdr>
        <w:top w:val="none" w:sz="0" w:space="0" w:color="auto"/>
        <w:left w:val="none" w:sz="0" w:space="0" w:color="auto"/>
        <w:bottom w:val="none" w:sz="0" w:space="0" w:color="auto"/>
        <w:right w:val="none" w:sz="0" w:space="0" w:color="auto"/>
      </w:divBdr>
    </w:div>
    <w:div w:id="970476965">
      <w:bodyDiv w:val="1"/>
      <w:marLeft w:val="0"/>
      <w:marRight w:val="0"/>
      <w:marTop w:val="0"/>
      <w:marBottom w:val="0"/>
      <w:divBdr>
        <w:top w:val="none" w:sz="0" w:space="0" w:color="auto"/>
        <w:left w:val="none" w:sz="0" w:space="0" w:color="auto"/>
        <w:bottom w:val="none" w:sz="0" w:space="0" w:color="auto"/>
        <w:right w:val="none" w:sz="0" w:space="0" w:color="auto"/>
      </w:divBdr>
    </w:div>
    <w:div w:id="1002319935">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211115657">
      <w:bodyDiv w:val="1"/>
      <w:marLeft w:val="0"/>
      <w:marRight w:val="0"/>
      <w:marTop w:val="0"/>
      <w:marBottom w:val="0"/>
      <w:divBdr>
        <w:top w:val="none" w:sz="0" w:space="0" w:color="auto"/>
        <w:left w:val="none" w:sz="0" w:space="0" w:color="auto"/>
        <w:bottom w:val="none" w:sz="0" w:space="0" w:color="auto"/>
        <w:right w:val="none" w:sz="0" w:space="0" w:color="auto"/>
      </w:divBdr>
    </w:div>
    <w:div w:id="1246571640">
      <w:bodyDiv w:val="1"/>
      <w:marLeft w:val="0"/>
      <w:marRight w:val="0"/>
      <w:marTop w:val="0"/>
      <w:marBottom w:val="0"/>
      <w:divBdr>
        <w:top w:val="none" w:sz="0" w:space="0" w:color="auto"/>
        <w:left w:val="none" w:sz="0" w:space="0" w:color="auto"/>
        <w:bottom w:val="none" w:sz="0" w:space="0" w:color="auto"/>
        <w:right w:val="none" w:sz="0" w:space="0" w:color="auto"/>
      </w:divBdr>
    </w:div>
    <w:div w:id="1314025502">
      <w:bodyDiv w:val="1"/>
      <w:marLeft w:val="0"/>
      <w:marRight w:val="0"/>
      <w:marTop w:val="0"/>
      <w:marBottom w:val="0"/>
      <w:divBdr>
        <w:top w:val="none" w:sz="0" w:space="0" w:color="auto"/>
        <w:left w:val="none" w:sz="0" w:space="0" w:color="auto"/>
        <w:bottom w:val="none" w:sz="0" w:space="0" w:color="auto"/>
        <w:right w:val="none" w:sz="0" w:space="0" w:color="auto"/>
      </w:divBdr>
    </w:div>
    <w:div w:id="1496647049">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34671205">
      <w:bodyDiv w:val="1"/>
      <w:marLeft w:val="0"/>
      <w:marRight w:val="0"/>
      <w:marTop w:val="0"/>
      <w:marBottom w:val="0"/>
      <w:divBdr>
        <w:top w:val="none" w:sz="0" w:space="0" w:color="auto"/>
        <w:left w:val="none" w:sz="0" w:space="0" w:color="auto"/>
        <w:bottom w:val="none" w:sz="0" w:space="0" w:color="auto"/>
        <w:right w:val="none" w:sz="0" w:space="0" w:color="auto"/>
      </w:divBdr>
    </w:div>
    <w:div w:id="1870406897">
      <w:bodyDiv w:val="1"/>
      <w:marLeft w:val="0"/>
      <w:marRight w:val="0"/>
      <w:marTop w:val="0"/>
      <w:marBottom w:val="0"/>
      <w:divBdr>
        <w:top w:val="none" w:sz="0" w:space="0" w:color="auto"/>
        <w:left w:val="none" w:sz="0" w:space="0" w:color="auto"/>
        <w:bottom w:val="none" w:sz="0" w:space="0" w:color="auto"/>
        <w:right w:val="none" w:sz="0" w:space="0" w:color="auto"/>
      </w:divBdr>
    </w:div>
    <w:div w:id="1899705902">
      <w:bodyDiv w:val="1"/>
      <w:marLeft w:val="0"/>
      <w:marRight w:val="0"/>
      <w:marTop w:val="0"/>
      <w:marBottom w:val="0"/>
      <w:divBdr>
        <w:top w:val="none" w:sz="0" w:space="0" w:color="auto"/>
        <w:left w:val="none" w:sz="0" w:space="0" w:color="auto"/>
        <w:bottom w:val="none" w:sz="0" w:space="0" w:color="auto"/>
        <w:right w:val="none" w:sz="0" w:space="0" w:color="auto"/>
      </w:divBdr>
    </w:div>
    <w:div w:id="1908151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visa.gov.tr/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ourmundial.mx/" TargetMode="External"/><Relationship Id="rId4" Type="http://schemas.openxmlformats.org/officeDocument/2006/relationships/settings" Target="settings.xml"/><Relationship Id="rId9" Type="http://schemas.openxmlformats.org/officeDocument/2006/relationships/hyperlink" Target="https://register.health.gov.t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B1121-0178-4B2F-A3AF-7AEE095DF88D}">
  <ds:schemaRefs>
    <ds:schemaRef ds:uri="http://schemas.openxmlformats.org/officeDocument/2006/bibliography"/>
  </ds:schemaRefs>
</ds:datastoreItem>
</file>

<file path=docMetadata/LabelInfo.xml><?xml version="1.0" encoding="utf-8"?>
<clbl:labelList xmlns:clbl="http://schemas.microsoft.com/office/2020/mipLabelMetadata">
  <clbl:label id="{da060e56-5e46-475d-8b74-5fb187bd2177}" enabled="0" method="" siteId="{da060e56-5e46-475d-8b74-5fb187bd2177}" removed="1"/>
</clbl:labelList>
</file>

<file path=docProps/app.xml><?xml version="1.0" encoding="utf-8"?>
<Properties xmlns="http://schemas.openxmlformats.org/officeDocument/2006/extended-properties" xmlns:vt="http://schemas.openxmlformats.org/officeDocument/2006/docPropsVTypes">
  <Template>Normal</Template>
  <TotalTime>12</TotalTime>
  <Pages>6</Pages>
  <Words>2472</Words>
  <Characters>13597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TONALLI MARTINEZ SALGADO</cp:lastModifiedBy>
  <cp:revision>5</cp:revision>
  <cp:lastPrinted>2023-11-29T14:46:00Z</cp:lastPrinted>
  <dcterms:created xsi:type="dcterms:W3CDTF">2024-02-19T21:47:00Z</dcterms:created>
  <dcterms:modified xsi:type="dcterms:W3CDTF">2024-05-16T19:27:00Z</dcterms:modified>
  <dc:language>es-ES</dc:language>
</cp:coreProperties>
</file>