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88DC" w14:textId="77777777" w:rsidR="00AC4069" w:rsidRDefault="008D68C2">
      <w:pPr>
        <w:pStyle w:val="Ttulo4"/>
        <w:rPr>
          <w:sz w:val="8"/>
          <w:szCs w:val="8"/>
        </w:rPr>
      </w:pPr>
      <w:r>
        <w:rPr>
          <w:sz w:val="8"/>
          <w:szCs w:val="8"/>
        </w:rPr>
        <w:t>|</w:t>
      </w:r>
    </w:p>
    <w:tbl>
      <w:tblPr>
        <w:tblW w:w="10056" w:type="dxa"/>
        <w:tblInd w:w="118" w:type="dxa"/>
        <w:tblLayout w:type="fixed"/>
        <w:tblLook w:val="04A0" w:firstRow="1" w:lastRow="0" w:firstColumn="1" w:lastColumn="0" w:noHBand="0" w:noVBand="1"/>
      </w:tblPr>
      <w:tblGrid>
        <w:gridCol w:w="10056"/>
      </w:tblGrid>
      <w:tr w:rsidR="00AC4069" w14:paraId="7632483F" w14:textId="77777777">
        <w:trPr>
          <w:trHeight w:val="277"/>
        </w:trPr>
        <w:tc>
          <w:tcPr>
            <w:tcW w:w="10056" w:type="dxa"/>
            <w:tcBorders>
              <w:top w:val="single" w:sz="8" w:space="0" w:color="FFFFFF"/>
              <w:left w:val="single" w:sz="8" w:space="0" w:color="FFFFFF"/>
              <w:bottom w:val="single" w:sz="12" w:space="0" w:color="F79646"/>
              <w:right w:val="single" w:sz="8" w:space="0" w:color="FFFFFF"/>
            </w:tcBorders>
          </w:tcPr>
          <w:p w14:paraId="5FB32228" w14:textId="261548AC" w:rsidR="00AC4069" w:rsidRDefault="0086638F">
            <w:pPr>
              <w:widowControl w:val="0"/>
              <w:jc w:val="right"/>
              <w:rPr>
                <w:b/>
                <w:bCs/>
              </w:rPr>
            </w:pPr>
            <w:r>
              <w:rPr>
                <w:rFonts w:ascii="Arial" w:eastAsia="Arial" w:hAnsi="Arial" w:cs="Arial"/>
                <w:b/>
                <w:bCs/>
                <w:color w:val="E36C09"/>
                <w:sz w:val="40"/>
                <w:szCs w:val="40"/>
              </w:rPr>
              <w:t>VERA</w:t>
            </w:r>
            <w:r w:rsidR="00A27DA6">
              <w:rPr>
                <w:rFonts w:ascii="Arial" w:eastAsia="Arial" w:hAnsi="Arial" w:cs="Arial"/>
                <w:b/>
                <w:bCs/>
                <w:color w:val="E36C09"/>
                <w:sz w:val="40"/>
                <w:szCs w:val="40"/>
              </w:rPr>
              <w:t>N</w:t>
            </w:r>
            <w:r>
              <w:rPr>
                <w:rFonts w:ascii="Arial" w:eastAsia="Arial" w:hAnsi="Arial" w:cs="Arial"/>
                <w:b/>
                <w:bCs/>
                <w:color w:val="E36C09"/>
                <w:sz w:val="40"/>
                <w:szCs w:val="40"/>
              </w:rPr>
              <w:t xml:space="preserve">O EN </w:t>
            </w:r>
            <w:r w:rsidR="008D68C2">
              <w:rPr>
                <w:rFonts w:ascii="Arial" w:eastAsia="Arial" w:hAnsi="Arial" w:cs="Arial"/>
                <w:b/>
                <w:bCs/>
                <w:color w:val="E36C09"/>
                <w:sz w:val="40"/>
                <w:szCs w:val="40"/>
              </w:rPr>
              <w:t>CIUDADES QUE ENAMORAN</w:t>
            </w:r>
          </w:p>
        </w:tc>
      </w:tr>
    </w:tbl>
    <w:p w14:paraId="020A926D" w14:textId="77777777" w:rsidR="00AC4069" w:rsidRDefault="00AC4069">
      <w:pPr>
        <w:spacing w:after="0" w:line="240" w:lineRule="auto"/>
        <w:jc w:val="both"/>
        <w:rPr>
          <w:rFonts w:ascii="Arial" w:eastAsia="Arial" w:hAnsi="Arial" w:cs="Arial"/>
          <w:color w:val="000000"/>
          <w:sz w:val="10"/>
          <w:szCs w:val="10"/>
        </w:rPr>
      </w:pPr>
    </w:p>
    <w:tbl>
      <w:tblPr>
        <w:tblW w:w="9993" w:type="dxa"/>
        <w:tblInd w:w="108" w:type="dxa"/>
        <w:tblLayout w:type="fixed"/>
        <w:tblLook w:val="04A0" w:firstRow="1" w:lastRow="0" w:firstColumn="1" w:lastColumn="0" w:noHBand="0" w:noVBand="1"/>
      </w:tblPr>
      <w:tblGrid>
        <w:gridCol w:w="9993"/>
      </w:tblGrid>
      <w:tr w:rsidR="00AC4069" w14:paraId="55257DBA" w14:textId="77777777">
        <w:trPr>
          <w:trHeight w:val="1171"/>
        </w:trPr>
        <w:tc>
          <w:tcPr>
            <w:tcW w:w="9993" w:type="dxa"/>
            <w:tcBorders>
              <w:top w:val="single" w:sz="4" w:space="0" w:color="F79646"/>
              <w:left w:val="single" w:sz="4" w:space="0" w:color="F79646"/>
              <w:bottom w:val="single" w:sz="4" w:space="0" w:color="F79646"/>
              <w:right w:val="single" w:sz="4" w:space="0" w:color="F79646"/>
            </w:tcBorders>
            <w:shd w:val="clear" w:color="auto" w:fill="FDE9D9" w:themeFill="accent6" w:themeFillTint="33"/>
          </w:tcPr>
          <w:p w14:paraId="6AA004AF" w14:textId="77777777" w:rsidR="00AC4069" w:rsidRDefault="008D68C2">
            <w:pPr>
              <w:widowControl w:val="0"/>
              <w:spacing w:after="29"/>
              <w:jc w:val="both"/>
            </w:pPr>
            <w:r>
              <w:rPr>
                <w:rFonts w:ascii="Arial" w:eastAsia="Arial" w:hAnsi="Arial" w:cs="Arial"/>
                <w:color w:val="E36C09"/>
                <w:sz w:val="18"/>
                <w:szCs w:val="18"/>
                <w:lang w:val="es-ES"/>
              </w:rPr>
              <w:t xml:space="preserve">Visitando:       </w:t>
            </w:r>
            <w:r>
              <w:rPr>
                <w:rFonts w:ascii="Arial" w:eastAsia="Arial" w:hAnsi="Arial" w:cs="Arial"/>
                <w:sz w:val="18"/>
                <w:szCs w:val="18"/>
                <w:lang w:val="es-ES"/>
              </w:rPr>
              <w:t>Bogotá – Medellín – Cartagena</w:t>
            </w:r>
          </w:p>
          <w:p w14:paraId="4942DFD0" w14:textId="77777777" w:rsidR="00563B93" w:rsidRDefault="008D68C2" w:rsidP="00563B93">
            <w:pPr>
              <w:widowControl w:val="0"/>
              <w:spacing w:after="29"/>
              <w:ind w:left="1410" w:hanging="1410"/>
              <w:jc w:val="both"/>
            </w:pPr>
            <w:r>
              <w:rPr>
                <w:rFonts w:ascii="Arial" w:eastAsia="Arial" w:hAnsi="Arial" w:cs="Arial"/>
                <w:color w:val="E36C09"/>
                <w:sz w:val="18"/>
                <w:szCs w:val="18"/>
              </w:rPr>
              <w:t>Salidas:</w:t>
            </w:r>
            <w:r>
              <w:rPr>
                <w:rFonts w:ascii="Arial" w:eastAsia="Arial" w:hAnsi="Arial" w:cs="Arial"/>
                <w:sz w:val="18"/>
                <w:szCs w:val="18"/>
              </w:rPr>
              <w:t xml:space="preserve">          </w:t>
            </w:r>
            <w:r w:rsidR="00563B93">
              <w:rPr>
                <w:rFonts w:ascii="Arial" w:eastAsia="Arial" w:hAnsi="Arial" w:cs="Arial"/>
                <w:sz w:val="18"/>
                <w:szCs w:val="18"/>
              </w:rPr>
              <w:t xml:space="preserve">Única, </w:t>
            </w:r>
            <w:r>
              <w:rPr>
                <w:rFonts w:ascii="Arial" w:eastAsia="Arial" w:hAnsi="Arial" w:cs="Arial"/>
                <w:sz w:val="18"/>
                <w:szCs w:val="18"/>
              </w:rPr>
              <w:t xml:space="preserve"> </w:t>
            </w:r>
            <w:r w:rsidR="00563B93">
              <w:rPr>
                <w:rFonts w:ascii="Arial" w:eastAsia="Arial" w:hAnsi="Arial" w:cs="Arial"/>
                <w:sz w:val="18"/>
                <w:szCs w:val="18"/>
              </w:rPr>
              <w:t xml:space="preserve">20 de julio del </w:t>
            </w:r>
            <w:r>
              <w:rPr>
                <w:rFonts w:ascii="Arial" w:eastAsia="Arial" w:hAnsi="Arial" w:cs="Arial"/>
                <w:sz w:val="18"/>
                <w:szCs w:val="18"/>
              </w:rPr>
              <w:t>202</w:t>
            </w:r>
            <w:r w:rsidR="00A025EC">
              <w:rPr>
                <w:rFonts w:ascii="Arial" w:eastAsia="Arial" w:hAnsi="Arial" w:cs="Arial"/>
                <w:sz w:val="18"/>
                <w:szCs w:val="18"/>
              </w:rPr>
              <w:t>6</w:t>
            </w:r>
            <w:r>
              <w:rPr>
                <w:rFonts w:ascii="Arial" w:eastAsia="Arial" w:hAnsi="Arial" w:cs="Arial"/>
                <w:sz w:val="18"/>
                <w:szCs w:val="18"/>
              </w:rPr>
              <w:t xml:space="preserve">, </w:t>
            </w:r>
          </w:p>
          <w:p w14:paraId="0E5FFBCD" w14:textId="47E22218" w:rsidR="00AC4069" w:rsidRDefault="008D68C2" w:rsidP="00563B93">
            <w:pPr>
              <w:widowControl w:val="0"/>
              <w:spacing w:after="29"/>
              <w:ind w:left="1410" w:hanging="1410"/>
              <w:jc w:val="both"/>
            </w:pPr>
            <w:r>
              <w:rPr>
                <w:rFonts w:ascii="Arial" w:eastAsia="Arial" w:hAnsi="Arial" w:cs="Arial"/>
                <w:color w:val="E36C09"/>
                <w:sz w:val="18"/>
                <w:szCs w:val="18"/>
                <w:lang w:val="es-ES"/>
              </w:rPr>
              <w:t xml:space="preserve">Duración:         </w:t>
            </w:r>
            <w:r>
              <w:rPr>
                <w:rFonts w:ascii="Arial" w:eastAsia="Arial" w:hAnsi="Arial" w:cs="Arial"/>
                <w:sz w:val="18"/>
                <w:szCs w:val="18"/>
                <w:lang w:val="es-ES"/>
              </w:rPr>
              <w:t>10 días / 09 noches</w:t>
            </w:r>
          </w:p>
          <w:p w14:paraId="134B91CF" w14:textId="12B36281" w:rsidR="00AC4069" w:rsidRDefault="008D68C2">
            <w:pPr>
              <w:widowControl w:val="0"/>
              <w:spacing w:after="29"/>
              <w:ind w:left="1410" w:hanging="1410"/>
              <w:jc w:val="both"/>
            </w:pPr>
            <w:r>
              <w:rPr>
                <w:rFonts w:ascii="Arial" w:eastAsia="Arial" w:hAnsi="Arial" w:cs="Arial"/>
                <w:color w:val="E36C09"/>
                <w:sz w:val="18"/>
                <w:szCs w:val="18"/>
              </w:rPr>
              <w:t>Alimentos:</w:t>
            </w:r>
            <w:r>
              <w:rPr>
                <w:rFonts w:ascii="Arial" w:eastAsia="Arial" w:hAnsi="Arial" w:cs="Arial"/>
                <w:sz w:val="18"/>
                <w:szCs w:val="18"/>
              </w:rPr>
              <w:t xml:space="preserve">        09 desayunos y 02 almuerzos</w:t>
            </w:r>
            <w:r w:rsidR="00926142">
              <w:rPr>
                <w:rFonts w:ascii="Arial" w:eastAsia="Arial" w:hAnsi="Arial" w:cs="Arial"/>
                <w:sz w:val="18"/>
                <w:szCs w:val="18"/>
              </w:rPr>
              <w:t xml:space="preserve"> </w:t>
            </w:r>
          </w:p>
        </w:tc>
      </w:tr>
    </w:tbl>
    <w:p w14:paraId="1A552602" w14:textId="77777777" w:rsidR="00AC4069" w:rsidRDefault="00AC4069">
      <w:pPr>
        <w:spacing w:after="0" w:line="240" w:lineRule="auto"/>
        <w:rPr>
          <w:sz w:val="8"/>
          <w:szCs w:val="8"/>
        </w:rPr>
      </w:pPr>
    </w:p>
    <w:p w14:paraId="439EF111" w14:textId="76A39015" w:rsidR="00AC4069" w:rsidRDefault="00470AA3">
      <w:pPr>
        <w:spacing w:after="0" w:line="240" w:lineRule="auto"/>
        <w:jc w:val="center"/>
        <w:rPr>
          <w:rFonts w:ascii="Arial" w:eastAsia="Arial" w:hAnsi="Arial" w:cs="Arial"/>
          <w:b/>
          <w:color w:val="E36C09"/>
          <w:sz w:val="8"/>
          <w:szCs w:val="8"/>
          <w:u w:val="single"/>
        </w:rPr>
      </w:pPr>
      <w:r>
        <w:rPr>
          <w:noProof/>
        </w:rPr>
        <w:drawing>
          <wp:inline distT="0" distB="0" distL="0" distR="0" wp14:anchorId="50965E33" wp14:editId="05225387">
            <wp:extent cx="2070201" cy="1261536"/>
            <wp:effectExtent l="0" t="0" r="6350" b="0"/>
            <wp:docPr id="1315458154" name="Imagen 1" descr="Cartagena | Dream of Sun | Air Canada Va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gena | Dream of Sun | Air Canada Vac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3874" cy="1269868"/>
                    </a:xfrm>
                    <a:prstGeom prst="rect">
                      <a:avLst/>
                    </a:prstGeom>
                    <a:noFill/>
                    <a:ln>
                      <a:noFill/>
                    </a:ln>
                  </pic:spPr>
                </pic:pic>
              </a:graphicData>
            </a:graphic>
          </wp:inline>
        </w:drawing>
      </w:r>
      <w:r>
        <w:rPr>
          <w:noProof/>
        </w:rPr>
        <w:drawing>
          <wp:inline distT="0" distB="0" distL="0" distR="0" wp14:anchorId="240698AA" wp14:editId="368E1E04">
            <wp:extent cx="2183264" cy="1228954"/>
            <wp:effectExtent l="0" t="0" r="7620" b="9525"/>
            <wp:docPr id="650159296" name="Imagen 7" descr="Medellín - guía por la ciudad | Planet of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dellín - guía por la ciudad | Planet of Hotel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2649" cy="1234237"/>
                    </a:xfrm>
                    <a:prstGeom prst="rect">
                      <a:avLst/>
                    </a:prstGeom>
                    <a:noFill/>
                    <a:ln>
                      <a:noFill/>
                    </a:ln>
                  </pic:spPr>
                </pic:pic>
              </a:graphicData>
            </a:graphic>
          </wp:inline>
        </w:drawing>
      </w:r>
      <w:r>
        <w:rPr>
          <w:noProof/>
        </w:rPr>
        <w:drawing>
          <wp:inline distT="0" distB="0" distL="0" distR="0" wp14:anchorId="4881A2D3" wp14:editId="525C35F0">
            <wp:extent cx="1849964" cy="1233246"/>
            <wp:effectExtent l="0" t="0" r="0" b="5080"/>
            <wp:docPr id="413512073" name="Imagen 8" descr="Bogotá Colombia: Travel Guide - South America Backp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gotá Colombia: Travel Guide - South America Backpack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8900" cy="1239203"/>
                    </a:xfrm>
                    <a:prstGeom prst="rect">
                      <a:avLst/>
                    </a:prstGeom>
                    <a:noFill/>
                    <a:ln>
                      <a:noFill/>
                    </a:ln>
                  </pic:spPr>
                </pic:pic>
              </a:graphicData>
            </a:graphic>
          </wp:inline>
        </w:drawing>
      </w:r>
    </w:p>
    <w:p w14:paraId="4392F962" w14:textId="77777777"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78760721" w14:textId="77777777" w:rsidR="00AC4069" w:rsidRDefault="00AC4069">
      <w:pPr>
        <w:spacing w:after="0" w:line="240" w:lineRule="auto"/>
        <w:rPr>
          <w:rFonts w:ascii="Arial" w:eastAsia="Arial" w:hAnsi="Arial" w:cs="Arial"/>
          <w:color w:val="000000"/>
          <w:sz w:val="8"/>
          <w:szCs w:val="8"/>
        </w:rPr>
      </w:pPr>
    </w:p>
    <w:p w14:paraId="62FC77B8" w14:textId="77777777" w:rsidR="00AC4069" w:rsidRDefault="008D68C2">
      <w:pPr>
        <w:spacing w:after="0"/>
        <w:jc w:val="both"/>
        <w:rPr>
          <w:rFonts w:ascii="Arial" w:eastAsia="Arial" w:hAnsi="Arial" w:cs="Arial"/>
          <w:b/>
          <w:bCs/>
          <w:color w:val="E36C09"/>
          <w:sz w:val="18"/>
          <w:szCs w:val="18"/>
        </w:rPr>
      </w:pPr>
      <w:r>
        <w:rPr>
          <w:rFonts w:ascii="Arial" w:eastAsia="Arial" w:hAnsi="Arial" w:cs="Arial"/>
          <w:b/>
          <w:bCs/>
          <w:color w:val="E36C09"/>
          <w:sz w:val="18"/>
          <w:szCs w:val="18"/>
        </w:rPr>
        <w:t>Día 1   Bogotá</w:t>
      </w:r>
    </w:p>
    <w:p w14:paraId="0A89BC11" w14:textId="1C048F68" w:rsidR="00AC4069" w:rsidRDefault="008D68C2">
      <w:pPr>
        <w:spacing w:after="0"/>
        <w:jc w:val="both"/>
        <w:rPr>
          <w:rFonts w:ascii="Arial" w:eastAsia="Arial" w:hAnsi="Arial" w:cs="Arial"/>
          <w:b/>
          <w:bCs/>
          <w:color w:val="E36C09"/>
          <w:sz w:val="18"/>
          <w:szCs w:val="18"/>
        </w:rPr>
      </w:pPr>
      <w:r>
        <w:rPr>
          <w:rFonts w:ascii="Arial" w:hAnsi="Arial" w:cs="Arial"/>
          <w:sz w:val="18"/>
          <w:szCs w:val="18"/>
        </w:rPr>
        <w:t>Recepción en el aeropuerto El Dorado (BOG) y traslado al hotel elegido. Tarde libre.</w:t>
      </w:r>
      <w:r w:rsidR="00EC17D6">
        <w:rPr>
          <w:rFonts w:ascii="Arial" w:hAnsi="Arial" w:cs="Arial"/>
          <w:sz w:val="18"/>
          <w:szCs w:val="18"/>
        </w:rPr>
        <w:t xml:space="preserve"> Alojamiento en Bogotá.</w:t>
      </w:r>
    </w:p>
    <w:p w14:paraId="588A4187" w14:textId="77777777" w:rsidR="00AE5393" w:rsidRDefault="00AE5393">
      <w:pPr>
        <w:pStyle w:val="NormalWeb"/>
        <w:spacing w:beforeAutospacing="0" w:after="0" w:afterAutospacing="0"/>
        <w:jc w:val="both"/>
        <w:rPr>
          <w:rFonts w:ascii="Arial" w:hAnsi="Arial" w:cs="Arial"/>
          <w:i/>
          <w:iCs/>
          <w:color w:val="C00000"/>
          <w:sz w:val="18"/>
          <w:szCs w:val="18"/>
          <w:lang w:val="es-MX"/>
        </w:rPr>
      </w:pPr>
      <w:bookmarkStart w:id="0" w:name="_Hlk155715579"/>
    </w:p>
    <w:p w14:paraId="6E16EA89" w14:textId="01716DB8" w:rsidR="00AC4069" w:rsidRDefault="008D68C2">
      <w:pPr>
        <w:pStyle w:val="NormalWeb"/>
        <w:spacing w:beforeAutospacing="0" w:after="0" w:afterAutospacing="0"/>
        <w:jc w:val="both"/>
        <w:rPr>
          <w:rFonts w:ascii="Arial" w:hAnsi="Arial" w:cs="Arial"/>
          <w:i/>
          <w:iCs/>
          <w:color w:val="C00000"/>
          <w:sz w:val="18"/>
          <w:szCs w:val="18"/>
          <w:lang w:val="es-MX"/>
        </w:rPr>
      </w:pPr>
      <w:bookmarkStart w:id="1" w:name="_Hlk209203938"/>
      <w:r w:rsidRPr="00EC17D6">
        <w:rPr>
          <w:rFonts w:ascii="Arial" w:hAnsi="Arial" w:cs="Arial"/>
          <w:i/>
          <w:iCs/>
          <w:color w:val="C00000"/>
          <w:sz w:val="18"/>
          <w:szCs w:val="18"/>
          <w:lang w:val="es-MX"/>
        </w:rPr>
        <w:t>Nota: Las tarifas están contempladas para traslados diurnos, de ser nocturnos se aplica un suplemento</w:t>
      </w:r>
      <w:bookmarkEnd w:id="0"/>
      <w:bookmarkEnd w:id="1"/>
      <w:r w:rsidR="00941E17">
        <w:rPr>
          <w:rFonts w:ascii="Arial" w:hAnsi="Arial" w:cs="Arial"/>
          <w:i/>
          <w:iCs/>
          <w:color w:val="C00000"/>
          <w:sz w:val="18"/>
          <w:szCs w:val="18"/>
          <w:lang w:val="es-MX"/>
        </w:rPr>
        <w:t xml:space="preserve"> </w:t>
      </w:r>
      <w:r w:rsidR="00941E17" w:rsidRPr="00941E17">
        <w:rPr>
          <w:rFonts w:ascii="Arial" w:hAnsi="Arial" w:cs="Arial"/>
          <w:i/>
          <w:iCs/>
          <w:color w:val="C00000"/>
          <w:sz w:val="18"/>
          <w:szCs w:val="18"/>
          <w:lang w:val="es-MX"/>
        </w:rPr>
        <w:t>para vuelos ingresando entre las 19:00 y 06:00</w:t>
      </w:r>
      <w:r w:rsidR="00941E17">
        <w:rPr>
          <w:rFonts w:ascii="Arial" w:hAnsi="Arial" w:cs="Arial"/>
          <w:i/>
          <w:iCs/>
          <w:color w:val="C00000"/>
          <w:sz w:val="18"/>
          <w:szCs w:val="18"/>
          <w:lang w:val="es-MX"/>
        </w:rPr>
        <w:t>.</w:t>
      </w:r>
    </w:p>
    <w:p w14:paraId="23947071" w14:textId="77777777" w:rsidR="00941E17" w:rsidRPr="00E32870" w:rsidRDefault="00941E17">
      <w:pPr>
        <w:pStyle w:val="NormalWeb"/>
        <w:spacing w:beforeAutospacing="0" w:after="0" w:afterAutospacing="0"/>
        <w:jc w:val="both"/>
        <w:rPr>
          <w:rFonts w:ascii="Arial" w:hAnsi="Arial" w:cs="Arial"/>
          <w:i/>
          <w:iCs/>
          <w:color w:val="404040" w:themeColor="text1" w:themeTint="BF"/>
          <w:sz w:val="18"/>
          <w:szCs w:val="18"/>
          <w:lang w:val="es-MX"/>
        </w:rPr>
      </w:pPr>
    </w:p>
    <w:p w14:paraId="0030712D" w14:textId="6D10944D" w:rsidR="00AC4069" w:rsidRDefault="008D68C2">
      <w:pPr>
        <w:spacing w:after="0"/>
        <w:jc w:val="both"/>
        <w:rPr>
          <w:rFonts w:ascii="Arial" w:eastAsia="Arial" w:hAnsi="Arial" w:cs="Arial"/>
          <w:b/>
          <w:color w:val="E36C09"/>
          <w:sz w:val="18"/>
          <w:szCs w:val="18"/>
        </w:rPr>
      </w:pPr>
      <w:r>
        <w:rPr>
          <w:rFonts w:ascii="Arial" w:eastAsia="Arial" w:hAnsi="Arial" w:cs="Arial"/>
          <w:b/>
          <w:color w:val="E36C09"/>
          <w:sz w:val="18"/>
          <w:szCs w:val="18"/>
        </w:rPr>
        <w:t xml:space="preserve">Día 2   </w:t>
      </w:r>
      <w:bookmarkStart w:id="2" w:name="_Hlk155715630"/>
      <w:r>
        <w:rPr>
          <w:rFonts w:ascii="Arial" w:eastAsia="Arial" w:hAnsi="Arial" w:cs="Arial"/>
          <w:b/>
          <w:color w:val="E36C09"/>
          <w:sz w:val="18"/>
          <w:szCs w:val="18"/>
        </w:rPr>
        <w:t xml:space="preserve">Bogotá (visita de ciudad, </w:t>
      </w:r>
      <w:r w:rsidR="002255F9">
        <w:rPr>
          <w:rFonts w:ascii="Arial" w:eastAsia="Arial" w:hAnsi="Arial" w:cs="Arial"/>
          <w:b/>
          <w:color w:val="E36C09"/>
          <w:sz w:val="18"/>
          <w:szCs w:val="18"/>
        </w:rPr>
        <w:t xml:space="preserve">Museo de Botero, </w:t>
      </w:r>
      <w:r>
        <w:rPr>
          <w:rFonts w:ascii="Arial" w:eastAsia="Arial" w:hAnsi="Arial" w:cs="Arial"/>
          <w:b/>
          <w:color w:val="E36C09"/>
          <w:sz w:val="18"/>
          <w:szCs w:val="18"/>
        </w:rPr>
        <w:t>Museo del Oro &amp; Monserrate)</w:t>
      </w:r>
    </w:p>
    <w:p w14:paraId="6F327C73" w14:textId="02E196AB" w:rsidR="002255F9" w:rsidRDefault="008D68C2">
      <w:pPr>
        <w:pStyle w:val="Default"/>
        <w:jc w:val="both"/>
        <w:rPr>
          <w:rFonts w:ascii="Arial" w:hAnsi="Arial" w:cs="Arial"/>
          <w:sz w:val="18"/>
          <w:szCs w:val="18"/>
        </w:rPr>
      </w:pPr>
      <w:bookmarkStart w:id="3" w:name="_heading=h.gjdgxs"/>
      <w:bookmarkEnd w:id="2"/>
      <w:bookmarkEnd w:id="3"/>
      <w:r>
        <w:rPr>
          <w:rFonts w:ascii="Arial" w:eastAsia="Arial" w:hAnsi="Arial" w:cs="Arial"/>
          <w:b/>
          <w:i/>
          <w:sz w:val="18"/>
          <w:szCs w:val="18"/>
          <w:u w:val="single"/>
        </w:rPr>
        <w:t>Desayuno.</w:t>
      </w:r>
      <w:r>
        <w:rPr>
          <w:rFonts w:ascii="Arial" w:eastAsia="Arial" w:hAnsi="Arial" w:cs="Arial"/>
          <w:sz w:val="18"/>
          <w:szCs w:val="18"/>
        </w:rPr>
        <w:t xml:space="preserve"> </w:t>
      </w:r>
      <w:bookmarkStart w:id="4" w:name="_Hlk155715722"/>
      <w:r w:rsidR="002255F9" w:rsidRPr="002255F9">
        <w:rPr>
          <w:rFonts w:ascii="Arial" w:hAnsi="Arial" w:cs="Arial"/>
          <w:sz w:val="18"/>
          <w:szCs w:val="18"/>
        </w:rPr>
        <w:t>Descubre lo mejor de Bogotá</w:t>
      </w:r>
      <w:r w:rsidR="002255F9">
        <w:rPr>
          <w:rFonts w:ascii="Arial" w:hAnsi="Arial" w:cs="Arial"/>
          <w:sz w:val="18"/>
          <w:szCs w:val="18"/>
        </w:rPr>
        <w:t xml:space="preserve">. </w:t>
      </w:r>
      <w:r w:rsidR="002255F9" w:rsidRPr="002255F9">
        <w:rPr>
          <w:rFonts w:ascii="Arial" w:hAnsi="Arial" w:cs="Arial"/>
          <w:sz w:val="18"/>
          <w:szCs w:val="18"/>
        </w:rPr>
        <w:t>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R="002255F9">
        <w:rPr>
          <w:rFonts w:ascii="Arial" w:hAnsi="Arial" w:cs="Arial"/>
          <w:sz w:val="18"/>
          <w:szCs w:val="18"/>
        </w:rPr>
        <w:t xml:space="preserve"> Alojamiento en Bogotá.</w:t>
      </w:r>
    </w:p>
    <w:p w14:paraId="59EF0D8F" w14:textId="77777777" w:rsidR="00AE5393" w:rsidRDefault="00AE5393">
      <w:pPr>
        <w:pStyle w:val="Default"/>
        <w:jc w:val="both"/>
        <w:rPr>
          <w:rFonts w:ascii="Arial" w:hAnsi="Arial" w:cs="Arial"/>
          <w:i/>
          <w:iCs/>
          <w:color w:val="C00000"/>
          <w:sz w:val="18"/>
          <w:szCs w:val="18"/>
        </w:rPr>
      </w:pPr>
    </w:p>
    <w:p w14:paraId="3EA0E388" w14:textId="6A6FB13B" w:rsidR="002255F9" w:rsidRPr="002255F9" w:rsidRDefault="008D68C2">
      <w:pPr>
        <w:pStyle w:val="Default"/>
        <w:jc w:val="both"/>
        <w:rPr>
          <w:rFonts w:ascii="Arial" w:hAnsi="Arial" w:cs="Arial"/>
          <w:i/>
          <w:iCs/>
          <w:color w:val="C00000"/>
          <w:sz w:val="18"/>
          <w:szCs w:val="18"/>
        </w:rPr>
      </w:pPr>
      <w:r w:rsidRPr="002255F9">
        <w:rPr>
          <w:rFonts w:ascii="Arial" w:hAnsi="Arial" w:cs="Arial"/>
          <w:i/>
          <w:iCs/>
          <w:color w:val="C00000"/>
          <w:sz w:val="18"/>
          <w:szCs w:val="18"/>
        </w:rPr>
        <w:t>Nota</w:t>
      </w:r>
      <w:r w:rsidR="002255F9" w:rsidRPr="002255F9">
        <w:rPr>
          <w:rFonts w:ascii="Arial" w:hAnsi="Arial" w:cs="Arial"/>
          <w:i/>
          <w:iCs/>
          <w:color w:val="C00000"/>
          <w:sz w:val="18"/>
          <w:szCs w:val="18"/>
        </w:rPr>
        <w:t>s</w:t>
      </w:r>
      <w:r w:rsidRPr="002255F9">
        <w:rPr>
          <w:rFonts w:ascii="Arial" w:hAnsi="Arial" w:cs="Arial"/>
          <w:i/>
          <w:iCs/>
          <w:color w:val="C00000"/>
          <w:sz w:val="18"/>
          <w:szCs w:val="18"/>
        </w:rPr>
        <w:t xml:space="preserve">: </w:t>
      </w:r>
    </w:p>
    <w:p w14:paraId="3BA2F690" w14:textId="1FE98014" w:rsidR="00EC6132" w:rsidRDefault="00EC6132" w:rsidP="00C8233C">
      <w:pPr>
        <w:pStyle w:val="Default"/>
        <w:numPr>
          <w:ilvl w:val="0"/>
          <w:numId w:val="10"/>
        </w:numPr>
        <w:jc w:val="both"/>
        <w:rPr>
          <w:rFonts w:ascii="Arial" w:hAnsi="Arial" w:cs="Arial"/>
          <w:i/>
          <w:iCs/>
          <w:color w:val="C00000"/>
          <w:sz w:val="18"/>
          <w:szCs w:val="18"/>
        </w:rPr>
      </w:pPr>
      <w:bookmarkStart w:id="5" w:name="_Hlk220083809"/>
      <w:r>
        <w:rPr>
          <w:rFonts w:ascii="Arial" w:hAnsi="Arial" w:cs="Arial"/>
          <w:i/>
          <w:iCs/>
          <w:color w:val="C00000"/>
          <w:sz w:val="18"/>
          <w:szCs w:val="18"/>
        </w:rPr>
        <w:t xml:space="preserve">En caso de que el tour opere en </w:t>
      </w:r>
      <w:r w:rsidR="00404799">
        <w:rPr>
          <w:rFonts w:ascii="Arial" w:hAnsi="Arial" w:cs="Arial"/>
          <w:i/>
          <w:iCs/>
          <w:color w:val="C00000"/>
          <w:sz w:val="18"/>
          <w:szCs w:val="18"/>
        </w:rPr>
        <w:t>domingos</w:t>
      </w:r>
      <w:r>
        <w:rPr>
          <w:rFonts w:ascii="Arial" w:hAnsi="Arial" w:cs="Arial"/>
          <w:i/>
          <w:iCs/>
          <w:color w:val="C00000"/>
          <w:sz w:val="18"/>
          <w:szCs w:val="18"/>
        </w:rPr>
        <w:t xml:space="preserve"> o festivos se debe de pagar un suplemento obligatorio </w:t>
      </w:r>
      <w:r w:rsidR="00404799">
        <w:rPr>
          <w:rFonts w:ascii="Arial" w:hAnsi="Arial" w:cs="Arial"/>
          <w:i/>
          <w:iCs/>
          <w:color w:val="C00000"/>
          <w:sz w:val="18"/>
          <w:szCs w:val="18"/>
        </w:rPr>
        <w:t xml:space="preserve">, consultar suplemento </w:t>
      </w:r>
      <w:r>
        <w:rPr>
          <w:rFonts w:ascii="Arial" w:hAnsi="Arial" w:cs="Arial"/>
          <w:i/>
          <w:iCs/>
          <w:color w:val="C00000"/>
          <w:sz w:val="18"/>
          <w:szCs w:val="18"/>
        </w:rPr>
        <w:t>“Fast Pass”</w:t>
      </w:r>
    </w:p>
    <w:bookmarkEnd w:id="4"/>
    <w:bookmarkEnd w:id="5"/>
    <w:p w14:paraId="789F90C5" w14:textId="77777777" w:rsidR="00C8233C" w:rsidRPr="00C8233C" w:rsidRDefault="00C8233C" w:rsidP="00C8233C">
      <w:pPr>
        <w:pStyle w:val="Default"/>
        <w:ind w:left="720"/>
        <w:jc w:val="both"/>
        <w:rPr>
          <w:rFonts w:ascii="Arial" w:hAnsi="Arial" w:cs="Arial"/>
          <w:i/>
          <w:iCs/>
          <w:color w:val="C00000"/>
          <w:sz w:val="18"/>
          <w:szCs w:val="18"/>
        </w:rPr>
      </w:pPr>
    </w:p>
    <w:p w14:paraId="48737580" w14:textId="77777777"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3    Bogotá (visita a la Catedral de Sal de Zipaquirá)</w:t>
      </w:r>
    </w:p>
    <w:p w14:paraId="0E280930" w14:textId="77777777" w:rsidR="00375241" w:rsidRPr="00375241" w:rsidRDefault="008D68C2" w:rsidP="00375241">
      <w:pPr>
        <w:pStyle w:val="Default"/>
        <w:jc w:val="both"/>
        <w:rPr>
          <w:rFonts w:ascii="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375241" w:rsidRPr="00375241">
        <w:rPr>
          <w:rFonts w:ascii="Arial" w:hAnsi="Arial" w:cs="Arial"/>
          <w:sz w:val="18"/>
          <w:szCs w:val="18"/>
        </w:rPr>
        <w:t>Embárcate en un fascinante viaje compartido desde Bogotá hacia Zipaquirá, donde descubrirás la Primera Maravilla de Colombia: la Catedral de Sal, un imponente santuario subterráneo que te sumergirá en un mundo lleno de historia, arte y espiritualidad. Adéntrate a 180 metros bajo tierra y maravíllate con la majestuosidad de este templo, explorando cada uno de sus rincones, desde el Viacrucis hasta el Coro. Cada espacio de la catedral refleja una fusión perfecta entre arquitectura y fe, creando una atmósfera única que deja huella en todos los visitantes.</w:t>
      </w:r>
    </w:p>
    <w:p w14:paraId="30F51CE1" w14:textId="77777777" w:rsidR="00375241" w:rsidRPr="00375241" w:rsidRDefault="00375241" w:rsidP="00375241">
      <w:pPr>
        <w:pStyle w:val="Default"/>
        <w:jc w:val="both"/>
        <w:rPr>
          <w:rFonts w:ascii="Arial" w:hAnsi="Arial" w:cs="Arial"/>
          <w:sz w:val="18"/>
          <w:szCs w:val="18"/>
        </w:rPr>
      </w:pPr>
      <w:r w:rsidRPr="00375241">
        <w:rPr>
          <w:rFonts w:ascii="Arial" w:hAnsi="Arial" w:cs="Arial"/>
          <w:sz w:val="18"/>
          <w:szCs w:val="18"/>
        </w:rPr>
        <w:t>Guiado por un experto profesional, conocerás los secretos de este santuario, entendiendo la profunda conexión entre el arte religioso y la impresionante ingeniería que lo hace posible. ¡Cada detalle te sorprenderá!</w:t>
      </w:r>
    </w:p>
    <w:p w14:paraId="19B559E4" w14:textId="58B95858" w:rsidR="00375241" w:rsidRDefault="00375241" w:rsidP="00375241">
      <w:pPr>
        <w:pStyle w:val="Default"/>
        <w:jc w:val="both"/>
        <w:rPr>
          <w:rFonts w:ascii="Arial" w:hAnsi="Arial" w:cs="Arial"/>
          <w:sz w:val="18"/>
          <w:szCs w:val="18"/>
        </w:rPr>
      </w:pPr>
      <w:r w:rsidRPr="00375241">
        <w:rPr>
          <w:rFonts w:ascii="Arial" w:hAnsi="Arial" w:cs="Arial"/>
          <w:sz w:val="18"/>
          <w:szCs w:val="18"/>
        </w:rPr>
        <w:t>Al finalizar la visita, tendrás tiempo libre para disfrutar de un almuerzo típico colombiano</w:t>
      </w:r>
      <w:r w:rsidR="00C273CC">
        <w:rPr>
          <w:rFonts w:ascii="Arial" w:hAnsi="Arial" w:cs="Arial"/>
          <w:sz w:val="18"/>
          <w:szCs w:val="18"/>
        </w:rPr>
        <w:t xml:space="preserve"> (no incluido)</w:t>
      </w:r>
      <w:r w:rsidRPr="00375241">
        <w:rPr>
          <w:rFonts w:ascii="Arial" w:hAnsi="Arial" w:cs="Arial"/>
          <w:sz w:val="18"/>
          <w:szCs w:val="18"/>
        </w:rPr>
        <w:t xml:space="preserve"> y luego iniciarás el regreso hacia Bogotá, con recuerdos inolvidables de esta maravilla subterránea.</w:t>
      </w:r>
      <w:r w:rsidR="00C273CC">
        <w:rPr>
          <w:rFonts w:ascii="Arial" w:hAnsi="Arial" w:cs="Arial"/>
          <w:sz w:val="18"/>
          <w:szCs w:val="18"/>
        </w:rPr>
        <w:t xml:space="preserve"> Alojamiento en Bogotá. </w:t>
      </w:r>
    </w:p>
    <w:p w14:paraId="06B50AE5" w14:textId="77777777" w:rsidR="00AE5393" w:rsidRDefault="00AE5393" w:rsidP="00375241">
      <w:pPr>
        <w:pStyle w:val="Default"/>
        <w:jc w:val="both"/>
        <w:rPr>
          <w:rFonts w:ascii="Arial" w:eastAsia="Arial" w:hAnsi="Arial" w:cs="Arial"/>
          <w:bCs/>
          <w:i/>
          <w:color w:val="C00000"/>
          <w:sz w:val="18"/>
          <w:szCs w:val="18"/>
        </w:rPr>
      </w:pPr>
    </w:p>
    <w:p w14:paraId="7FB6708C" w14:textId="64B173D1" w:rsidR="00AE5393" w:rsidRPr="00AE5393" w:rsidRDefault="008D68C2" w:rsidP="00375241">
      <w:pPr>
        <w:pStyle w:val="Default"/>
        <w:jc w:val="both"/>
        <w:rPr>
          <w:rFonts w:ascii="Arial" w:eastAsia="Arial" w:hAnsi="Arial" w:cs="Arial"/>
          <w:bCs/>
          <w:i/>
          <w:color w:val="C00000"/>
          <w:sz w:val="18"/>
          <w:szCs w:val="18"/>
        </w:rPr>
      </w:pPr>
      <w:r w:rsidRPr="00AE5393">
        <w:rPr>
          <w:rFonts w:ascii="Arial" w:eastAsia="Arial" w:hAnsi="Arial" w:cs="Arial"/>
          <w:bCs/>
          <w:i/>
          <w:color w:val="C00000"/>
          <w:sz w:val="18"/>
          <w:szCs w:val="18"/>
        </w:rPr>
        <w:t>Nota</w:t>
      </w:r>
      <w:r w:rsidR="00AE5393" w:rsidRPr="00AE5393">
        <w:rPr>
          <w:rFonts w:ascii="Arial" w:eastAsia="Arial" w:hAnsi="Arial" w:cs="Arial"/>
          <w:bCs/>
          <w:i/>
          <w:color w:val="C00000"/>
          <w:sz w:val="18"/>
          <w:szCs w:val="18"/>
        </w:rPr>
        <w:t>s</w:t>
      </w:r>
      <w:r w:rsidRPr="00AE5393">
        <w:rPr>
          <w:rFonts w:ascii="Arial" w:eastAsia="Arial" w:hAnsi="Arial" w:cs="Arial"/>
          <w:bCs/>
          <w:i/>
          <w:color w:val="C00000"/>
          <w:sz w:val="18"/>
          <w:szCs w:val="18"/>
        </w:rPr>
        <w:t xml:space="preserve">: </w:t>
      </w:r>
    </w:p>
    <w:p w14:paraId="42ABE2EC" w14:textId="572D4B81" w:rsidR="00AE5393" w:rsidRPr="00AE5393" w:rsidRDefault="008D68C2" w:rsidP="00AE5393">
      <w:pPr>
        <w:pStyle w:val="Default"/>
        <w:numPr>
          <w:ilvl w:val="0"/>
          <w:numId w:val="11"/>
        </w:numPr>
        <w:jc w:val="both"/>
        <w:rPr>
          <w:rFonts w:ascii="Arial" w:hAnsi="Arial" w:cs="Arial"/>
          <w:i/>
          <w:color w:val="C00000"/>
          <w:sz w:val="18"/>
          <w:szCs w:val="18"/>
        </w:rPr>
      </w:pPr>
      <w:r w:rsidRPr="00AE5393">
        <w:rPr>
          <w:rFonts w:ascii="Arial" w:eastAsia="Arial" w:hAnsi="Arial" w:cs="Arial"/>
          <w:bCs/>
          <w:i/>
          <w:color w:val="C00000"/>
          <w:sz w:val="18"/>
          <w:szCs w:val="18"/>
        </w:rPr>
        <w:t>S</w:t>
      </w:r>
      <w:r w:rsidRPr="00AE5393">
        <w:rPr>
          <w:rFonts w:ascii="Arial" w:hAnsi="Arial" w:cs="Arial"/>
          <w:i/>
          <w:color w:val="C00000"/>
          <w:sz w:val="18"/>
          <w:szCs w:val="18"/>
        </w:rPr>
        <w:t>e recogen pasajeros en el hotel entre las 08:00 y las 08:30hrs</w:t>
      </w:r>
      <w:r w:rsidR="00AE5393" w:rsidRPr="00AE5393">
        <w:rPr>
          <w:rFonts w:ascii="Arial" w:hAnsi="Arial" w:cs="Arial"/>
          <w:i/>
          <w:color w:val="C00000"/>
          <w:sz w:val="18"/>
          <w:szCs w:val="18"/>
        </w:rPr>
        <w:t xml:space="preserve"> aproximadamente</w:t>
      </w:r>
      <w:r w:rsidRPr="00AE5393">
        <w:rPr>
          <w:rFonts w:ascii="Arial" w:hAnsi="Arial" w:cs="Arial"/>
          <w:i/>
          <w:color w:val="C00000"/>
          <w:sz w:val="18"/>
          <w:szCs w:val="18"/>
        </w:rPr>
        <w:t>.</w:t>
      </w:r>
    </w:p>
    <w:p w14:paraId="215C4722" w14:textId="610DE19D" w:rsidR="00AC4069" w:rsidRPr="00AE5393" w:rsidRDefault="008D68C2" w:rsidP="00AE5393">
      <w:pPr>
        <w:pStyle w:val="Default"/>
        <w:numPr>
          <w:ilvl w:val="0"/>
          <w:numId w:val="11"/>
        </w:numPr>
        <w:jc w:val="both"/>
        <w:rPr>
          <w:rFonts w:ascii="Arial" w:hAnsi="Arial" w:cs="Arial"/>
          <w:i/>
          <w:color w:val="C00000"/>
          <w:sz w:val="18"/>
          <w:szCs w:val="18"/>
        </w:rPr>
      </w:pPr>
      <w:r w:rsidRPr="00AE5393">
        <w:rPr>
          <w:rFonts w:ascii="Arial" w:eastAsia="Arial" w:hAnsi="Arial" w:cs="Arial"/>
          <w:bCs/>
          <w:i/>
          <w:color w:val="C00000"/>
          <w:sz w:val="18"/>
          <w:szCs w:val="18"/>
        </w:rPr>
        <w:t>La visita a la Catedral de sal no es recomendable para pasajeros que tengan alguna condición de claustrofobia o que tengan problemas de movilidad.</w:t>
      </w:r>
    </w:p>
    <w:p w14:paraId="6C21B0FA" w14:textId="77777777" w:rsidR="00AC4069" w:rsidRDefault="00AC4069">
      <w:pPr>
        <w:spacing w:after="0" w:line="240" w:lineRule="auto"/>
        <w:jc w:val="both"/>
        <w:rPr>
          <w:rFonts w:ascii="Arial" w:eastAsia="Arial" w:hAnsi="Arial" w:cs="Arial"/>
          <w:b/>
          <w:color w:val="E36C09"/>
          <w:sz w:val="18"/>
          <w:szCs w:val="18"/>
        </w:rPr>
      </w:pPr>
    </w:p>
    <w:p w14:paraId="638F478D" w14:textId="77777777" w:rsidR="00AC4069" w:rsidRDefault="008D68C2">
      <w:pPr>
        <w:spacing w:after="0" w:line="240" w:lineRule="auto"/>
        <w:jc w:val="both"/>
        <w:rPr>
          <w:rFonts w:ascii="Arial" w:eastAsia="Arial" w:hAnsi="Arial" w:cs="Arial"/>
          <w:i/>
          <w:color w:val="595959"/>
          <w:sz w:val="18"/>
          <w:szCs w:val="18"/>
        </w:rPr>
      </w:pPr>
      <w:r>
        <w:rPr>
          <w:rFonts w:ascii="Arial" w:eastAsia="Arial" w:hAnsi="Arial" w:cs="Arial"/>
          <w:b/>
          <w:color w:val="E36C09"/>
          <w:sz w:val="18"/>
          <w:szCs w:val="18"/>
        </w:rPr>
        <w:t>Día 4    Bogotá – Medellín</w:t>
      </w:r>
    </w:p>
    <w:p w14:paraId="0AB8D93F" w14:textId="6AFDE3AB" w:rsidR="00AC4069" w:rsidRDefault="008D68C2">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para tomar vuelo con destino a la Ciudad de Medellín </w:t>
      </w:r>
      <w:r>
        <w:rPr>
          <w:rFonts w:ascii="Arial" w:eastAsia="Arial" w:hAnsi="Arial" w:cs="Arial"/>
          <w:i/>
          <w:iCs/>
          <w:sz w:val="18"/>
          <w:szCs w:val="18"/>
          <w:u w:val="single"/>
        </w:rPr>
        <w:t>(boleto aéreo no incluido).</w:t>
      </w:r>
      <w:r>
        <w:rPr>
          <w:rFonts w:ascii="Arial" w:eastAsia="Arial" w:hAnsi="Arial" w:cs="Arial"/>
          <w:sz w:val="18"/>
          <w:szCs w:val="18"/>
        </w:rPr>
        <w:t xml:space="preserve"> Llegada a Medellín conocida como la ciudad de la eterna primavera, recepción y traslado al hotel. Alojamiento</w:t>
      </w:r>
      <w:r w:rsidR="00AE5393">
        <w:rPr>
          <w:rFonts w:ascii="Arial" w:eastAsia="Arial" w:hAnsi="Arial" w:cs="Arial"/>
          <w:sz w:val="18"/>
          <w:szCs w:val="18"/>
        </w:rPr>
        <w:t xml:space="preserve"> en Medellín. </w:t>
      </w:r>
    </w:p>
    <w:p w14:paraId="7D99D8E7" w14:textId="77777777" w:rsidR="00AE5393" w:rsidRDefault="00AE5393">
      <w:pPr>
        <w:spacing w:after="0" w:line="240" w:lineRule="auto"/>
        <w:jc w:val="both"/>
        <w:rPr>
          <w:rFonts w:ascii="Arial" w:eastAsia="Arial" w:hAnsi="Arial" w:cs="Arial"/>
          <w:sz w:val="18"/>
          <w:szCs w:val="18"/>
        </w:rPr>
      </w:pPr>
    </w:p>
    <w:p w14:paraId="241BD099" w14:textId="73EDA747" w:rsidR="00AE5393" w:rsidRDefault="00AE5393">
      <w:pPr>
        <w:spacing w:after="0" w:line="240" w:lineRule="auto"/>
        <w:jc w:val="both"/>
        <w:rPr>
          <w:rFonts w:ascii="Arial" w:eastAsia="Arial" w:hAnsi="Arial" w:cs="Arial"/>
          <w:b/>
          <w:color w:val="E36C09"/>
          <w:sz w:val="18"/>
          <w:szCs w:val="18"/>
        </w:rPr>
      </w:pPr>
      <w:r w:rsidRPr="00AE5393">
        <w:rPr>
          <w:rFonts w:ascii="Arial" w:eastAsia="Times New Roman" w:hAnsi="Arial" w:cs="Arial"/>
          <w:i/>
          <w:iCs/>
          <w:color w:val="C00000"/>
          <w:sz w:val="18"/>
          <w:szCs w:val="18"/>
          <w:lang w:val="es-MX"/>
        </w:rPr>
        <w:t>Nota: Las tarifas están contempladas para traslados diurnos, de ser nocturnos se aplica un suplemento</w:t>
      </w:r>
      <w:r w:rsidR="009A0E63" w:rsidRPr="009A0E63">
        <w:rPr>
          <w:rFonts w:ascii="Arial" w:eastAsia="Times New Roman" w:hAnsi="Arial" w:cs="Arial"/>
          <w:i/>
          <w:iCs/>
          <w:color w:val="C00000"/>
          <w:sz w:val="18"/>
          <w:szCs w:val="18"/>
          <w:lang w:val="es-MX"/>
        </w:rPr>
        <w:t xml:space="preserve"> para vuelos ingresando entre las 19:00 y 06:00 y saliendo entre las 21:00 y las 09:00</w:t>
      </w:r>
      <w:r w:rsidR="009A0E63">
        <w:rPr>
          <w:rFonts w:ascii="Arial" w:eastAsia="Times New Roman" w:hAnsi="Arial" w:cs="Arial"/>
          <w:i/>
          <w:iCs/>
          <w:color w:val="C00000"/>
          <w:sz w:val="18"/>
          <w:szCs w:val="18"/>
          <w:lang w:val="es-MX"/>
        </w:rPr>
        <w:t>.</w:t>
      </w:r>
    </w:p>
    <w:p w14:paraId="3205CDE6" w14:textId="5CB03AD4"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Medellín (visita de ciudad</w:t>
      </w:r>
      <w:r w:rsidR="00C82720">
        <w:rPr>
          <w:rFonts w:ascii="Arial" w:eastAsia="Arial" w:hAnsi="Arial" w:cs="Arial"/>
          <w:b/>
          <w:color w:val="E36C09"/>
          <w:sz w:val="18"/>
          <w:szCs w:val="18"/>
        </w:rPr>
        <w:t xml:space="preserve"> y comuna 13</w:t>
      </w:r>
      <w:r>
        <w:rPr>
          <w:rFonts w:ascii="Arial" w:eastAsia="Arial" w:hAnsi="Arial" w:cs="Arial"/>
          <w:b/>
          <w:color w:val="E36C09"/>
          <w:sz w:val="18"/>
          <w:szCs w:val="18"/>
        </w:rPr>
        <w:t>)</w:t>
      </w:r>
    </w:p>
    <w:p w14:paraId="36578CCB" w14:textId="295E6C56" w:rsidR="00E32870" w:rsidRPr="00AE5393" w:rsidRDefault="008D68C2">
      <w:pPr>
        <w:pStyle w:val="Default"/>
        <w:jc w:val="both"/>
        <w:rPr>
          <w:rFonts w:ascii="Arial" w:hAnsi="Arial" w:cs="Arial"/>
          <w:sz w:val="18"/>
          <w:szCs w:val="18"/>
        </w:rPr>
      </w:pPr>
      <w:r>
        <w:rPr>
          <w:rFonts w:ascii="Arial" w:eastAsia="Arial" w:hAnsi="Arial" w:cs="Arial"/>
          <w:b/>
          <w:i/>
          <w:sz w:val="18"/>
          <w:szCs w:val="18"/>
          <w:u w:val="single"/>
        </w:rPr>
        <w:t>Desayuno.</w:t>
      </w:r>
      <w:r>
        <w:rPr>
          <w:rFonts w:ascii="Arial" w:hAnsi="Arial" w:cs="Arial"/>
          <w:sz w:val="18"/>
          <w:szCs w:val="18"/>
        </w:rPr>
        <w:t xml:space="preserve"> </w:t>
      </w:r>
      <w:bookmarkStart w:id="6" w:name="_Hlk155772403"/>
      <w:r w:rsidR="00AE5393">
        <w:rPr>
          <w:rFonts w:ascii="Arial" w:hAnsi="Arial" w:cs="Arial"/>
          <w:sz w:val="18"/>
          <w:szCs w:val="18"/>
        </w:rPr>
        <w:t xml:space="preserve"> </w:t>
      </w:r>
      <w:r w:rsidR="00E32870">
        <w:rPr>
          <w:rFonts w:ascii="Arial" w:hAnsi="Arial" w:cs="Arial"/>
          <w:sz w:val="18"/>
          <w:szCs w:val="18"/>
        </w:rPr>
        <w:t xml:space="preserve">Los pasajeros deben desplazarse por su cuenta al </w:t>
      </w:r>
      <w:r w:rsidR="00AE5393">
        <w:rPr>
          <w:rFonts w:ascii="Arial" w:hAnsi="Arial" w:cs="Arial"/>
          <w:sz w:val="18"/>
          <w:szCs w:val="18"/>
        </w:rPr>
        <w:t>P</w:t>
      </w:r>
      <w:r w:rsidR="00E32870">
        <w:rPr>
          <w:rFonts w:ascii="Arial" w:hAnsi="Arial" w:cs="Arial"/>
          <w:sz w:val="18"/>
          <w:szCs w:val="18"/>
        </w:rPr>
        <w:t xml:space="preserve">arque </w:t>
      </w:r>
      <w:r w:rsidR="00AE5393">
        <w:rPr>
          <w:rFonts w:ascii="Arial" w:hAnsi="Arial" w:cs="Arial"/>
          <w:sz w:val="18"/>
          <w:szCs w:val="18"/>
        </w:rPr>
        <w:t>E</w:t>
      </w:r>
      <w:r w:rsidR="00E32870">
        <w:rPr>
          <w:rFonts w:ascii="Arial" w:hAnsi="Arial" w:cs="Arial"/>
          <w:sz w:val="18"/>
          <w:szCs w:val="18"/>
        </w:rPr>
        <w:t xml:space="preserve">l </w:t>
      </w:r>
      <w:r w:rsidR="00AE5393">
        <w:rPr>
          <w:rFonts w:ascii="Arial" w:hAnsi="Arial" w:cs="Arial"/>
          <w:sz w:val="18"/>
          <w:szCs w:val="18"/>
        </w:rPr>
        <w:t>P</w:t>
      </w:r>
      <w:r w:rsidR="004C0BE2">
        <w:rPr>
          <w:rFonts w:ascii="Arial" w:hAnsi="Arial" w:cs="Arial"/>
          <w:sz w:val="18"/>
          <w:szCs w:val="18"/>
        </w:rPr>
        <w:t>oblado en</w:t>
      </w:r>
      <w:r w:rsidR="00C95609">
        <w:rPr>
          <w:rFonts w:ascii="Arial" w:hAnsi="Arial" w:cs="Arial"/>
          <w:sz w:val="18"/>
          <w:szCs w:val="18"/>
        </w:rPr>
        <w:t xml:space="preserve"> el cual deben de estar </w:t>
      </w:r>
      <w:r w:rsidR="00E32870">
        <w:rPr>
          <w:rFonts w:ascii="Arial" w:hAnsi="Arial" w:cs="Arial"/>
          <w:sz w:val="18"/>
          <w:szCs w:val="18"/>
        </w:rPr>
        <w:t>a las 7:50</w:t>
      </w:r>
      <w:r w:rsidR="00AE5393">
        <w:rPr>
          <w:rFonts w:ascii="Arial" w:hAnsi="Arial" w:cs="Arial"/>
          <w:sz w:val="18"/>
          <w:szCs w:val="18"/>
        </w:rPr>
        <w:t xml:space="preserve">hrs en donde se encontrarán con su guía, </w:t>
      </w:r>
      <w:r w:rsidR="00E32870">
        <w:rPr>
          <w:rFonts w:ascii="Arial" w:hAnsi="Arial" w:cs="Arial"/>
          <w:sz w:val="18"/>
          <w:szCs w:val="18"/>
          <w:lang w:val="es-MX"/>
        </w:rPr>
        <w:t xml:space="preserve">se </w:t>
      </w:r>
      <w:r w:rsidR="00E32870" w:rsidRPr="00E32870">
        <w:rPr>
          <w:rFonts w:ascii="Arial" w:hAnsi="Arial" w:cs="Arial"/>
          <w:sz w:val="18"/>
          <w:szCs w:val="18"/>
          <w:lang w:val="es-MX"/>
        </w:rPr>
        <w:t>traslad</w:t>
      </w:r>
      <w:r w:rsidR="00E32870">
        <w:rPr>
          <w:rFonts w:ascii="Arial" w:hAnsi="Arial" w:cs="Arial"/>
          <w:sz w:val="18"/>
          <w:szCs w:val="18"/>
          <w:lang w:val="es-MX"/>
        </w:rPr>
        <w:t xml:space="preserve">arán </w:t>
      </w:r>
      <w:r w:rsidR="00E32870" w:rsidRPr="00E32870">
        <w:rPr>
          <w:rFonts w:ascii="Arial" w:hAnsi="Arial" w:cs="Arial"/>
          <w:sz w:val="18"/>
          <w:szCs w:val="18"/>
          <w:lang w:val="es-MX"/>
        </w:rPr>
        <w:t>caminando hacia la estación Poblado del Metro, transporte en Metro y Metro Cable</w:t>
      </w:r>
      <w:r w:rsidR="00E32870">
        <w:rPr>
          <w:rFonts w:ascii="Arial" w:hAnsi="Arial" w:cs="Arial"/>
          <w:sz w:val="18"/>
          <w:szCs w:val="18"/>
          <w:lang w:val="es-MX"/>
        </w:rPr>
        <w:t xml:space="preserve"> para visitar comuna 13</w:t>
      </w:r>
      <w:r w:rsidR="00C95609">
        <w:rPr>
          <w:rFonts w:ascii="Arial" w:hAnsi="Arial" w:cs="Arial"/>
          <w:sz w:val="18"/>
          <w:szCs w:val="18"/>
          <w:lang w:val="es-MX"/>
        </w:rPr>
        <w:t xml:space="preserve"> </w:t>
      </w:r>
      <w:r w:rsidR="00C95609" w:rsidRPr="00C95609">
        <w:rPr>
          <w:rFonts w:ascii="Arial" w:hAnsi="Arial" w:cs="Arial"/>
          <w:sz w:val="18"/>
          <w:szCs w:val="18"/>
          <w:lang w:val="es-MX"/>
        </w:rPr>
        <w:t xml:space="preserve">es un recorrido histórico, cultural y artístico que te llevará a conocer la transformación de uno de los barrios más icónicos de la ciudad. Guiado por artistas locales y conocedores de la historia del lugar, </w:t>
      </w:r>
      <w:r w:rsidR="00C95609" w:rsidRPr="00C95609">
        <w:rPr>
          <w:rFonts w:ascii="Arial" w:hAnsi="Arial" w:cs="Arial"/>
          <w:sz w:val="18"/>
          <w:szCs w:val="18"/>
          <w:lang w:val="es-MX"/>
        </w:rPr>
        <w:lastRenderedPageBreak/>
        <w:t>descubrirás cómo el movimiento Hip Hop y el arte urbano han convertido a la Comuna 13 en un referente internacional de innovación social y regeneración urbana.</w:t>
      </w:r>
    </w:p>
    <w:p w14:paraId="23B8B019" w14:textId="359C508F" w:rsidR="00AC4069" w:rsidRDefault="00AC4069">
      <w:pPr>
        <w:pStyle w:val="Default"/>
        <w:jc w:val="both"/>
        <w:rPr>
          <w:rFonts w:ascii="Arial" w:hAnsi="Arial" w:cs="Arial"/>
          <w:sz w:val="18"/>
          <w:szCs w:val="18"/>
        </w:rPr>
      </w:pPr>
    </w:p>
    <w:p w14:paraId="60990994" w14:textId="77777777" w:rsidR="00950532" w:rsidRDefault="00E32870" w:rsidP="00950532">
      <w:pPr>
        <w:pStyle w:val="Default"/>
        <w:jc w:val="both"/>
        <w:rPr>
          <w:rFonts w:ascii="Arial" w:hAnsi="Arial" w:cs="Arial"/>
          <w:sz w:val="18"/>
          <w:szCs w:val="18"/>
        </w:rPr>
      </w:pPr>
      <w:r>
        <w:rPr>
          <w:rFonts w:ascii="Arial" w:hAnsi="Arial" w:cs="Arial"/>
          <w:sz w:val="18"/>
          <w:szCs w:val="18"/>
        </w:rPr>
        <w:t xml:space="preserve">Para regresar al Parque del Poblado, partiendo a las 14:10hrs </w:t>
      </w:r>
      <w:r w:rsidR="00AE5393">
        <w:rPr>
          <w:rFonts w:ascii="Arial" w:hAnsi="Arial" w:cs="Arial"/>
          <w:sz w:val="18"/>
          <w:szCs w:val="18"/>
        </w:rPr>
        <w:t xml:space="preserve">para recorrer </w:t>
      </w:r>
      <w:r>
        <w:rPr>
          <w:rFonts w:ascii="Arial" w:hAnsi="Arial" w:cs="Arial"/>
          <w:sz w:val="18"/>
          <w:szCs w:val="18"/>
        </w:rPr>
        <w:t xml:space="preserve"> Medellín de una forma muy divertida, donde a través de emblemáticos buses y un guía acompañante durante todo el recorrido, disfrutaras de la ciudad que se transforma para el mundo</w:t>
      </w:r>
      <w:r w:rsidR="00AE5393">
        <w:rPr>
          <w:rFonts w:ascii="Arial" w:hAnsi="Arial" w:cs="Arial"/>
          <w:sz w:val="18"/>
          <w:szCs w:val="18"/>
        </w:rPr>
        <w:t xml:space="preserve"> de manera panorámica</w:t>
      </w:r>
      <w:r>
        <w:rPr>
          <w:rFonts w:ascii="Arial" w:hAnsi="Arial" w:cs="Arial"/>
          <w:sz w:val="18"/>
          <w:szCs w:val="18"/>
        </w:rPr>
        <w:t xml:space="preserve"> </w:t>
      </w:r>
      <w:r w:rsidR="00AE5393">
        <w:rPr>
          <w:rFonts w:ascii="Arial" w:hAnsi="Arial" w:cs="Arial"/>
          <w:sz w:val="18"/>
          <w:szCs w:val="18"/>
        </w:rPr>
        <w:t xml:space="preserve">podremos ver sitios como: </w:t>
      </w:r>
      <w:r w:rsidR="00950532" w:rsidRPr="00950532">
        <w:rPr>
          <w:rFonts w:ascii="Arial" w:hAnsi="Arial" w:cs="Arial"/>
          <w:sz w:val="18"/>
          <w:szCs w:val="18"/>
        </w:rPr>
        <w:t xml:space="preserve">Parque del Poblado, </w:t>
      </w:r>
      <w:proofErr w:type="spellStart"/>
      <w:r w:rsidR="00950532" w:rsidRPr="00950532">
        <w:rPr>
          <w:rFonts w:ascii="Arial" w:hAnsi="Arial" w:cs="Arial"/>
          <w:sz w:val="18"/>
          <w:szCs w:val="18"/>
        </w:rPr>
        <w:t>Av</w:t>
      </w:r>
      <w:proofErr w:type="spellEnd"/>
      <w:r w:rsidR="00950532" w:rsidRPr="00950532">
        <w:rPr>
          <w:rFonts w:ascii="Arial" w:hAnsi="Arial" w:cs="Arial"/>
          <w:sz w:val="18"/>
          <w:szCs w:val="18"/>
        </w:rPr>
        <w:t xml:space="preserve"> Poblado-San Juan, Estación Medellín del Ferrocarril, Edificio</w:t>
      </w:r>
      <w:r w:rsidR="00950532">
        <w:rPr>
          <w:rFonts w:ascii="Arial" w:hAnsi="Arial" w:cs="Arial"/>
          <w:sz w:val="18"/>
          <w:szCs w:val="18"/>
        </w:rPr>
        <w:t xml:space="preserve"> </w:t>
      </w:r>
      <w:r w:rsidR="00950532" w:rsidRPr="00950532">
        <w:rPr>
          <w:rFonts w:ascii="Arial" w:hAnsi="Arial" w:cs="Arial"/>
          <w:sz w:val="18"/>
          <w:szCs w:val="18"/>
        </w:rPr>
        <w:t>Vásquez y Carré, Parque de las luces, Estación Estadio del Metro – Unidad Deportiva Atanasio Girardot, Autopista Sur -Bancolombia- Ciudad del Rio, Puente de la 4 sur, Milla de oro</w:t>
      </w:r>
    </w:p>
    <w:p w14:paraId="7F4863C1" w14:textId="248D6CF0" w:rsidR="00AC4069" w:rsidRDefault="008D68C2" w:rsidP="00950532">
      <w:pPr>
        <w:pStyle w:val="Default"/>
        <w:jc w:val="both"/>
        <w:rPr>
          <w:rFonts w:ascii="Arial" w:hAnsi="Arial" w:cs="Arial"/>
          <w:sz w:val="18"/>
          <w:szCs w:val="18"/>
        </w:rPr>
      </w:pPr>
      <w:r>
        <w:rPr>
          <w:rFonts w:ascii="Arial" w:hAnsi="Arial" w:cs="Arial"/>
          <w:sz w:val="18"/>
          <w:szCs w:val="18"/>
        </w:rPr>
        <w:t xml:space="preserve">Regreso al punto de encuentro. Alojamiento. </w:t>
      </w:r>
    </w:p>
    <w:p w14:paraId="7631DF09" w14:textId="77777777" w:rsidR="00950532" w:rsidRDefault="00950532" w:rsidP="00950532">
      <w:pPr>
        <w:pStyle w:val="Default"/>
        <w:jc w:val="both"/>
        <w:rPr>
          <w:rFonts w:ascii="Arial" w:hAnsi="Arial" w:cs="Arial"/>
          <w:sz w:val="18"/>
          <w:szCs w:val="18"/>
        </w:rPr>
      </w:pPr>
    </w:p>
    <w:p w14:paraId="732C2C51" w14:textId="77777777" w:rsidR="004C0BE2" w:rsidRPr="00950532" w:rsidRDefault="008D68C2" w:rsidP="00950532">
      <w:pPr>
        <w:spacing w:after="0" w:line="240" w:lineRule="auto"/>
        <w:jc w:val="both"/>
        <w:rPr>
          <w:rFonts w:ascii="Arial" w:eastAsia="Arial" w:hAnsi="Arial" w:cs="Arial"/>
          <w:bCs/>
          <w:i/>
          <w:iCs/>
          <w:color w:val="C00000"/>
          <w:sz w:val="18"/>
          <w:szCs w:val="18"/>
        </w:rPr>
      </w:pPr>
      <w:r w:rsidRPr="00950532">
        <w:rPr>
          <w:rFonts w:ascii="Arial" w:eastAsia="Arial" w:hAnsi="Arial" w:cs="Arial"/>
          <w:bCs/>
          <w:i/>
          <w:iCs/>
          <w:color w:val="C00000"/>
          <w:sz w:val="18"/>
          <w:szCs w:val="18"/>
        </w:rPr>
        <w:t>Nota</w:t>
      </w:r>
      <w:r w:rsidR="004C0BE2" w:rsidRPr="00950532">
        <w:rPr>
          <w:rFonts w:ascii="Arial" w:eastAsia="Arial" w:hAnsi="Arial" w:cs="Arial"/>
          <w:bCs/>
          <w:i/>
          <w:iCs/>
          <w:color w:val="C00000"/>
          <w:sz w:val="18"/>
          <w:szCs w:val="18"/>
        </w:rPr>
        <w:t>s</w:t>
      </w:r>
      <w:r w:rsidRPr="00950532">
        <w:rPr>
          <w:rFonts w:ascii="Arial" w:eastAsia="Arial" w:hAnsi="Arial" w:cs="Arial"/>
          <w:bCs/>
          <w:i/>
          <w:iCs/>
          <w:color w:val="C00000"/>
          <w:sz w:val="18"/>
          <w:szCs w:val="18"/>
        </w:rPr>
        <w:t xml:space="preserve">: </w:t>
      </w:r>
    </w:p>
    <w:p w14:paraId="304376D3" w14:textId="77777777" w:rsidR="00950532" w:rsidRPr="00950532" w:rsidRDefault="008D68C2" w:rsidP="00950532">
      <w:pPr>
        <w:pStyle w:val="Prrafodelista"/>
        <w:numPr>
          <w:ilvl w:val="0"/>
          <w:numId w:val="12"/>
        </w:numPr>
        <w:spacing w:after="0" w:line="240" w:lineRule="auto"/>
        <w:jc w:val="both"/>
        <w:rPr>
          <w:rFonts w:ascii="Arial" w:hAnsi="Arial" w:cs="Arial"/>
          <w:i/>
          <w:iCs/>
          <w:color w:val="C00000"/>
          <w:sz w:val="18"/>
          <w:szCs w:val="18"/>
        </w:rPr>
      </w:pPr>
      <w:r w:rsidRPr="00950532">
        <w:rPr>
          <w:rFonts w:ascii="Arial" w:hAnsi="Arial" w:cs="Arial"/>
          <w:i/>
          <w:iCs/>
          <w:color w:val="C00000"/>
          <w:sz w:val="18"/>
          <w:szCs w:val="18"/>
        </w:rPr>
        <w:t>Transporte en bus turístico (el vehículo puede ser bus de dos pisos o bus tipo tranvía, depende de la logística del día)</w:t>
      </w:r>
      <w:r w:rsidR="00950532" w:rsidRPr="00950532">
        <w:rPr>
          <w:rFonts w:ascii="Arial" w:hAnsi="Arial" w:cs="Arial"/>
          <w:i/>
          <w:iCs/>
          <w:color w:val="C00000"/>
          <w:sz w:val="18"/>
          <w:szCs w:val="18"/>
        </w:rPr>
        <w:t>.</w:t>
      </w:r>
    </w:p>
    <w:p w14:paraId="1727D78E" w14:textId="7A4A1E1E" w:rsidR="00AC4069" w:rsidRPr="00950532" w:rsidRDefault="00950532" w:rsidP="00950532">
      <w:pPr>
        <w:pStyle w:val="Prrafodelista"/>
        <w:numPr>
          <w:ilvl w:val="0"/>
          <w:numId w:val="12"/>
        </w:numPr>
        <w:spacing w:after="0" w:line="240" w:lineRule="auto"/>
        <w:jc w:val="both"/>
        <w:rPr>
          <w:rFonts w:ascii="Arial" w:hAnsi="Arial" w:cs="Arial"/>
          <w:i/>
          <w:iCs/>
          <w:color w:val="C00000"/>
          <w:sz w:val="18"/>
          <w:szCs w:val="18"/>
        </w:rPr>
      </w:pPr>
      <w:r w:rsidRPr="00950532">
        <w:rPr>
          <w:rFonts w:ascii="Arial" w:hAnsi="Arial" w:cs="Arial"/>
          <w:i/>
          <w:iCs/>
          <w:color w:val="C00000"/>
          <w:sz w:val="18"/>
          <w:szCs w:val="18"/>
        </w:rPr>
        <w:t>El tour no opera 24, 25, 31 diciembre y 1 enero.</w:t>
      </w:r>
      <w:bookmarkEnd w:id="6"/>
    </w:p>
    <w:p w14:paraId="6E85208D" w14:textId="77777777" w:rsidR="00AC4069" w:rsidRDefault="00AC4069">
      <w:pPr>
        <w:spacing w:after="0" w:line="240" w:lineRule="auto"/>
        <w:jc w:val="both"/>
        <w:rPr>
          <w:rFonts w:ascii="Arial" w:eastAsia="Poppins" w:hAnsi="Arial" w:cs="Arial"/>
          <w:b/>
          <w:color w:val="E36C09"/>
          <w:sz w:val="18"/>
          <w:szCs w:val="18"/>
        </w:rPr>
      </w:pPr>
    </w:p>
    <w:p w14:paraId="043EA362" w14:textId="77777777" w:rsidR="00AC4069" w:rsidRDefault="008D68C2">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Día 6   Medellín (tour Peñol &amp; Guatapé)</w:t>
      </w:r>
    </w:p>
    <w:p w14:paraId="720E9847" w14:textId="59505B25" w:rsidR="00AC4069" w:rsidRDefault="008D68C2">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
          <w:sz w:val="18"/>
          <w:szCs w:val="18"/>
        </w:rPr>
        <w:t xml:space="preserve">. </w:t>
      </w:r>
      <w:r>
        <w:rPr>
          <w:rFonts w:ascii="Arial" w:hAnsi="Arial" w:cs="Arial"/>
          <w:sz w:val="18"/>
          <w:szCs w:val="18"/>
        </w:rPr>
        <w:t xml:space="preserve">El Peñol y Guatapé, </w:t>
      </w:r>
      <w:r w:rsidR="00950532" w:rsidRPr="00950532">
        <w:rPr>
          <w:rFonts w:ascii="Arial" w:hAnsi="Arial" w:cs="Arial"/>
          <w:sz w:val="18"/>
          <w:szCs w:val="18"/>
        </w:rPr>
        <w:t>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r>
        <w:rPr>
          <w:rFonts w:ascii="Arial" w:hAnsi="Arial" w:cs="Arial"/>
          <w:sz w:val="18"/>
          <w:szCs w:val="18"/>
        </w:rPr>
        <w:t xml:space="preserve"> Incluye </w:t>
      </w:r>
      <w:r>
        <w:rPr>
          <w:rFonts w:ascii="Arial" w:hAnsi="Arial" w:cs="Arial"/>
          <w:b/>
          <w:bCs/>
          <w:i/>
          <w:iCs/>
          <w:sz w:val="18"/>
          <w:szCs w:val="18"/>
          <w:u w:val="single"/>
        </w:rPr>
        <w:t>almuerzo</w:t>
      </w:r>
      <w:r>
        <w:rPr>
          <w:rFonts w:ascii="Arial" w:hAnsi="Arial" w:cs="Arial"/>
          <w:sz w:val="18"/>
          <w:szCs w:val="18"/>
        </w:rPr>
        <w:t xml:space="preserve">. Regreso a Medellín. Alojamiento. </w:t>
      </w:r>
    </w:p>
    <w:p w14:paraId="1E529470" w14:textId="77777777" w:rsidR="00950532" w:rsidRDefault="00950532">
      <w:pPr>
        <w:spacing w:after="0" w:line="240" w:lineRule="auto"/>
        <w:jc w:val="both"/>
        <w:rPr>
          <w:rFonts w:ascii="Arial" w:eastAsia="Arial" w:hAnsi="Arial" w:cs="Arial"/>
          <w:bCs/>
          <w:i/>
          <w:color w:val="C00000"/>
          <w:sz w:val="18"/>
          <w:szCs w:val="18"/>
        </w:rPr>
      </w:pPr>
    </w:p>
    <w:p w14:paraId="0868F7F1" w14:textId="77777777" w:rsidR="00950532" w:rsidRDefault="008D68C2">
      <w:pPr>
        <w:spacing w:after="0" w:line="240" w:lineRule="auto"/>
        <w:jc w:val="both"/>
        <w:rPr>
          <w:rFonts w:ascii="Arial" w:eastAsia="Arial" w:hAnsi="Arial" w:cs="Arial"/>
          <w:bCs/>
          <w:i/>
          <w:color w:val="C00000"/>
          <w:sz w:val="18"/>
          <w:szCs w:val="18"/>
        </w:rPr>
      </w:pPr>
      <w:r w:rsidRPr="00950532">
        <w:rPr>
          <w:rFonts w:ascii="Arial" w:eastAsia="Arial" w:hAnsi="Arial" w:cs="Arial"/>
          <w:bCs/>
          <w:i/>
          <w:color w:val="C00000"/>
          <w:sz w:val="18"/>
          <w:szCs w:val="18"/>
        </w:rPr>
        <w:t>Nota</w:t>
      </w:r>
      <w:r w:rsidR="00950532">
        <w:rPr>
          <w:rFonts w:ascii="Arial" w:eastAsia="Arial" w:hAnsi="Arial" w:cs="Arial"/>
          <w:bCs/>
          <w:i/>
          <w:color w:val="C00000"/>
          <w:sz w:val="18"/>
          <w:szCs w:val="18"/>
        </w:rPr>
        <w:t>s</w:t>
      </w:r>
      <w:r w:rsidRPr="00950532">
        <w:rPr>
          <w:rFonts w:ascii="Arial" w:eastAsia="Arial" w:hAnsi="Arial" w:cs="Arial"/>
          <w:bCs/>
          <w:i/>
          <w:color w:val="C00000"/>
          <w:sz w:val="18"/>
          <w:szCs w:val="18"/>
        </w:rPr>
        <w:t xml:space="preserve">: </w:t>
      </w:r>
    </w:p>
    <w:p w14:paraId="34F4C60B" w14:textId="265F24B7" w:rsidR="00AC4069" w:rsidRPr="00950532" w:rsidRDefault="008D68C2" w:rsidP="00950532">
      <w:pPr>
        <w:pStyle w:val="Prrafodelista"/>
        <w:numPr>
          <w:ilvl w:val="0"/>
          <w:numId w:val="12"/>
        </w:numPr>
        <w:spacing w:after="0" w:line="240" w:lineRule="auto"/>
        <w:jc w:val="both"/>
        <w:rPr>
          <w:rFonts w:ascii="Arial" w:eastAsia="Arial" w:hAnsi="Arial" w:cs="Arial"/>
          <w:bCs/>
          <w:i/>
          <w:color w:val="262626"/>
          <w:sz w:val="18"/>
          <w:szCs w:val="18"/>
        </w:rPr>
      </w:pPr>
      <w:r w:rsidRPr="00950532">
        <w:rPr>
          <w:rFonts w:ascii="Arial" w:eastAsia="Arial" w:hAnsi="Arial" w:cs="Arial"/>
          <w:bCs/>
          <w:i/>
          <w:color w:val="C00000"/>
          <w:sz w:val="18"/>
          <w:szCs w:val="18"/>
        </w:rPr>
        <w:t>Los visitantes pueden ascender a la piedra pagando el ascenso (</w:t>
      </w:r>
      <w:r w:rsidRPr="00950532">
        <w:rPr>
          <w:rFonts w:ascii="Arial" w:hAnsi="Arial" w:cs="Arial"/>
          <w:i/>
          <w:color w:val="C00000"/>
          <w:sz w:val="18"/>
          <w:szCs w:val="18"/>
        </w:rPr>
        <w:t xml:space="preserve">costo por persona de </w:t>
      </w:r>
      <w:r w:rsidR="00950532" w:rsidRPr="00950532">
        <w:rPr>
          <w:rFonts w:ascii="Arial" w:hAnsi="Arial" w:cs="Arial"/>
          <w:i/>
          <w:color w:val="C00000"/>
          <w:sz w:val="18"/>
          <w:szCs w:val="18"/>
        </w:rPr>
        <w:t>10</w:t>
      </w:r>
      <w:r w:rsidRPr="00950532">
        <w:rPr>
          <w:rFonts w:ascii="Arial" w:hAnsi="Arial" w:cs="Arial"/>
          <w:i/>
          <w:color w:val="C00000"/>
          <w:sz w:val="18"/>
          <w:szCs w:val="18"/>
        </w:rPr>
        <w:t xml:space="preserve"> USD aprox.)</w:t>
      </w:r>
      <w:r w:rsidRPr="00950532">
        <w:rPr>
          <w:rFonts w:ascii="Arial" w:eastAsia="Arial" w:hAnsi="Arial" w:cs="Arial"/>
          <w:bCs/>
          <w:i/>
          <w:color w:val="C00000"/>
          <w:sz w:val="18"/>
          <w:szCs w:val="18"/>
        </w:rPr>
        <w:t xml:space="preserve"> como opcional en destino, desde la cima de la piedra se podrá apreciar la vista de los embalses y algunas poblaciones de la región</w:t>
      </w:r>
      <w:r w:rsidRPr="00950532">
        <w:rPr>
          <w:rFonts w:ascii="Arial" w:eastAsia="Arial" w:hAnsi="Arial" w:cs="Arial"/>
          <w:bCs/>
          <w:i/>
          <w:color w:val="595959" w:themeColor="text1" w:themeTint="A6"/>
          <w:sz w:val="18"/>
          <w:szCs w:val="18"/>
        </w:rPr>
        <w:t>.</w:t>
      </w:r>
    </w:p>
    <w:p w14:paraId="671C9E24" w14:textId="30C6CF9C" w:rsidR="00950532" w:rsidRPr="00950532" w:rsidRDefault="00950532" w:rsidP="00950532">
      <w:pPr>
        <w:pStyle w:val="Prrafodelista"/>
        <w:numPr>
          <w:ilvl w:val="0"/>
          <w:numId w:val="12"/>
        </w:numPr>
        <w:spacing w:after="0" w:line="240" w:lineRule="auto"/>
        <w:jc w:val="both"/>
        <w:rPr>
          <w:rFonts w:ascii="Arial" w:eastAsia="Arial" w:hAnsi="Arial" w:cs="Arial"/>
          <w:bCs/>
          <w:i/>
          <w:color w:val="C00000"/>
          <w:sz w:val="18"/>
          <w:szCs w:val="18"/>
        </w:rPr>
      </w:pPr>
      <w:r w:rsidRPr="00950532">
        <w:rPr>
          <w:rFonts w:ascii="Arial" w:eastAsia="Arial" w:hAnsi="Arial" w:cs="Arial"/>
          <w:bCs/>
          <w:i/>
          <w:color w:val="C00000"/>
          <w:sz w:val="18"/>
          <w:szCs w:val="18"/>
        </w:rPr>
        <w:t>Puntos de encuentro: 6:10 a.m. Estación Estadio del Metro, 7:00 a.m. Parque del Poblado,</w:t>
      </w:r>
    </w:p>
    <w:p w14:paraId="2D5E5D5A" w14:textId="77777777" w:rsidR="00AC4069" w:rsidRDefault="00AC4069">
      <w:pPr>
        <w:spacing w:after="0" w:line="240" w:lineRule="auto"/>
        <w:jc w:val="both"/>
        <w:rPr>
          <w:rFonts w:ascii="Arial" w:eastAsia="Arial" w:hAnsi="Arial" w:cs="Arial"/>
          <w:bCs/>
          <w:i/>
          <w:color w:val="262626"/>
          <w:sz w:val="18"/>
          <w:szCs w:val="18"/>
        </w:rPr>
      </w:pPr>
    </w:p>
    <w:p w14:paraId="183018DE" w14:textId="77777777" w:rsidR="00AC4069" w:rsidRDefault="008D68C2">
      <w:pPr>
        <w:spacing w:after="0" w:line="240" w:lineRule="auto"/>
        <w:jc w:val="both"/>
        <w:rPr>
          <w:rFonts w:ascii="Arial" w:eastAsia="Arial" w:hAnsi="Arial" w:cs="Arial"/>
          <w:sz w:val="18"/>
          <w:szCs w:val="18"/>
        </w:rPr>
      </w:pPr>
      <w:r>
        <w:rPr>
          <w:rFonts w:ascii="Arial" w:eastAsia="Arial" w:hAnsi="Arial" w:cs="Arial"/>
          <w:b/>
          <w:color w:val="E36C09"/>
          <w:sz w:val="18"/>
          <w:szCs w:val="18"/>
        </w:rPr>
        <w:t>Día 7    Medellín – Cartagena</w:t>
      </w:r>
    </w:p>
    <w:p w14:paraId="0836C7F5" w14:textId="77777777" w:rsidR="00AC4069" w:rsidRDefault="008D68C2">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para tomar vuelo con destino a la Ciudad de Cartagena </w:t>
      </w:r>
      <w:r>
        <w:rPr>
          <w:rFonts w:ascii="Arial" w:eastAsia="Arial" w:hAnsi="Arial" w:cs="Arial"/>
          <w:i/>
          <w:iCs/>
          <w:sz w:val="18"/>
          <w:szCs w:val="18"/>
          <w:u w:val="single"/>
        </w:rPr>
        <w:t>(boleto aéreo no incluido).</w:t>
      </w:r>
      <w:r>
        <w:rPr>
          <w:rFonts w:ascii="Arial" w:eastAsia="Arial" w:hAnsi="Arial" w:cs="Arial"/>
          <w:sz w:val="18"/>
          <w:szCs w:val="18"/>
        </w:rPr>
        <w:t xml:space="preserve"> Llegada a Cartagena ciudad también conocida como el corralito de piedra, recepción y traslado al hotel. Alojamiento.</w:t>
      </w:r>
    </w:p>
    <w:p w14:paraId="6DDFE033" w14:textId="77777777" w:rsidR="00FE1451" w:rsidRDefault="00FE1451">
      <w:pPr>
        <w:spacing w:after="0" w:line="240" w:lineRule="auto"/>
        <w:jc w:val="both"/>
        <w:rPr>
          <w:rFonts w:ascii="Arial" w:eastAsia="Times New Roman" w:hAnsi="Arial" w:cs="Arial"/>
          <w:i/>
          <w:iCs/>
          <w:color w:val="595959" w:themeColor="text1" w:themeTint="A6"/>
          <w:sz w:val="18"/>
          <w:szCs w:val="18"/>
          <w:lang w:val="es-MX"/>
        </w:rPr>
      </w:pPr>
    </w:p>
    <w:p w14:paraId="415052ED" w14:textId="6599E00F" w:rsidR="00FE1451" w:rsidRDefault="009A0E63">
      <w:pPr>
        <w:spacing w:after="0" w:line="240" w:lineRule="auto"/>
        <w:jc w:val="both"/>
        <w:rPr>
          <w:rFonts w:ascii="Arial" w:eastAsia="Times New Roman" w:hAnsi="Arial" w:cs="Arial"/>
          <w:i/>
          <w:iCs/>
          <w:color w:val="C00000"/>
          <w:sz w:val="18"/>
          <w:szCs w:val="18"/>
          <w:lang w:val="es-MX"/>
        </w:rPr>
      </w:pPr>
      <w:r w:rsidRPr="009A0E63">
        <w:rPr>
          <w:rFonts w:ascii="Arial" w:eastAsia="Times New Roman" w:hAnsi="Arial" w:cs="Arial"/>
          <w:i/>
          <w:iCs/>
          <w:color w:val="C00000"/>
          <w:sz w:val="18"/>
          <w:szCs w:val="18"/>
          <w:lang w:val="es-MX"/>
        </w:rPr>
        <w:t>Nota: Las tarifas están contempladas para traslados diurnos, de ser nocturnos se aplica un suplemento para vuelos ingresando entre las 19:00 y 06:00 y saliendo entre las 21:00 y las 09:00.</w:t>
      </w:r>
    </w:p>
    <w:p w14:paraId="30383E00" w14:textId="77777777" w:rsidR="009A0E63" w:rsidRDefault="009A0E63">
      <w:pPr>
        <w:spacing w:after="0" w:line="240" w:lineRule="auto"/>
        <w:jc w:val="both"/>
        <w:rPr>
          <w:rFonts w:ascii="Arial" w:eastAsia="Arial" w:hAnsi="Arial" w:cs="Arial"/>
          <w:b/>
          <w:color w:val="000000"/>
          <w:sz w:val="18"/>
          <w:szCs w:val="18"/>
        </w:rPr>
      </w:pPr>
    </w:p>
    <w:p w14:paraId="7C034CB4" w14:textId="77777777" w:rsidR="00AC4069" w:rsidRDefault="008D68C2">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8    Cartagena (visita de Ciudad con Castillo San Felipe)</w:t>
      </w:r>
    </w:p>
    <w:p w14:paraId="25A2802A" w14:textId="47F0C655" w:rsidR="00AC4069" w:rsidRDefault="008D68C2">
      <w:pPr>
        <w:spacing w:after="0" w:line="240" w:lineRule="auto"/>
        <w:jc w:val="both"/>
        <w:rPr>
          <w:rFonts w:ascii="Arial" w:eastAsia="Arial" w:hAnsi="Arial" w:cs="Arial"/>
          <w:color w:val="000000"/>
          <w:sz w:val="18"/>
          <w:szCs w:val="18"/>
        </w:rPr>
      </w:pPr>
      <w:bookmarkStart w:id="7" w:name="_Hlk155772700"/>
      <w:r>
        <w:rPr>
          <w:rFonts w:ascii="Arial" w:eastAsia="Arial" w:hAnsi="Arial" w:cs="Arial"/>
          <w:b/>
          <w:i/>
          <w:color w:val="000000"/>
          <w:sz w:val="18"/>
          <w:szCs w:val="18"/>
          <w:u w:val="single"/>
        </w:rPr>
        <w:t>Desayuno.</w:t>
      </w:r>
      <w:bookmarkEnd w:id="7"/>
      <w:r>
        <w:rPr>
          <w:rFonts w:ascii="Arial" w:eastAsia="Arial" w:hAnsi="Arial" w:cs="Arial"/>
          <w:b/>
          <w:i/>
          <w:color w:val="000000"/>
          <w:sz w:val="18"/>
          <w:szCs w:val="18"/>
          <w:u w:val="single"/>
        </w:rPr>
        <w:t xml:space="preserve"> </w:t>
      </w:r>
      <w:r>
        <w:rPr>
          <w:rFonts w:ascii="Arial" w:eastAsia="Arial" w:hAnsi="Arial" w:cs="Arial"/>
          <w:color w:val="000000"/>
          <w:sz w:val="18"/>
          <w:szCs w:val="18"/>
        </w:rPr>
        <w:t xml:space="preserve">Mañana libre. </w:t>
      </w:r>
      <w:r w:rsidR="00FE1451">
        <w:rPr>
          <w:rFonts w:ascii="Arial" w:eastAsia="Arial" w:hAnsi="Arial" w:cs="Arial"/>
          <w:color w:val="000000"/>
          <w:sz w:val="18"/>
          <w:szCs w:val="18"/>
        </w:rPr>
        <w:t>En la tarde d</w:t>
      </w:r>
      <w:r>
        <w:rPr>
          <w:rFonts w:ascii="Arial" w:eastAsia="Arial" w:hAnsi="Arial" w:cs="Arial"/>
          <w:color w:val="000000"/>
          <w:sz w:val="18"/>
          <w:szCs w:val="18"/>
        </w:rPr>
        <w:t xml:space="preserve">escubre la fascinante historia de Cartagena de Indias. </w:t>
      </w:r>
      <w:bookmarkStart w:id="8" w:name="_Hlk155715838"/>
      <w:r w:rsidR="00D806C5" w:rsidRPr="00D806C5">
        <w:rPr>
          <w:rFonts w:ascii="Arial" w:eastAsia="Arial" w:hAnsi="Arial" w:cs="Arial"/>
          <w:color w:val="000000"/>
          <w:sz w:val="18"/>
          <w:szCs w:val="18"/>
        </w:rPr>
        <w:t>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w:t>
      </w:r>
    </w:p>
    <w:p w14:paraId="353B3C7F" w14:textId="77777777" w:rsidR="00532DDE" w:rsidRDefault="00532DDE">
      <w:pPr>
        <w:spacing w:after="0" w:line="240" w:lineRule="auto"/>
        <w:jc w:val="both"/>
        <w:rPr>
          <w:rFonts w:ascii="Arial" w:eastAsia="Arial" w:hAnsi="Arial" w:cs="Arial"/>
          <w:color w:val="000000"/>
          <w:sz w:val="18"/>
          <w:szCs w:val="18"/>
        </w:rPr>
      </w:pPr>
    </w:p>
    <w:p w14:paraId="661B9EF3" w14:textId="2E66B397" w:rsidR="00AC4069" w:rsidRDefault="00532DDE">
      <w:pPr>
        <w:spacing w:after="0" w:line="240" w:lineRule="auto"/>
        <w:jc w:val="both"/>
        <w:rPr>
          <w:rFonts w:ascii="Arial" w:eastAsia="Times New Roman" w:hAnsi="Arial" w:cs="Arial"/>
          <w:i/>
          <w:iCs/>
          <w:color w:val="C00000"/>
          <w:sz w:val="18"/>
          <w:szCs w:val="18"/>
          <w:lang w:val="es-MX"/>
        </w:rPr>
      </w:pPr>
      <w:r w:rsidRPr="00FE1451">
        <w:rPr>
          <w:rFonts w:ascii="Arial" w:eastAsia="Times New Roman" w:hAnsi="Arial" w:cs="Arial"/>
          <w:i/>
          <w:iCs/>
          <w:color w:val="C00000"/>
          <w:sz w:val="18"/>
          <w:szCs w:val="18"/>
          <w:lang w:val="es-MX"/>
        </w:rPr>
        <w:t xml:space="preserve">Nota: </w:t>
      </w:r>
      <w:r w:rsidRPr="00532DDE">
        <w:rPr>
          <w:rFonts w:ascii="Arial" w:eastAsia="Times New Roman" w:hAnsi="Arial" w:cs="Arial"/>
          <w:i/>
          <w:iCs/>
          <w:color w:val="C00000"/>
          <w:sz w:val="18"/>
          <w:szCs w:val="18"/>
          <w:lang w:val="es-MX"/>
        </w:rPr>
        <w:t>Puntos de encuentro para el tour de ciudad + Castillo de San Felipe en Cartagena</w:t>
      </w:r>
      <w:r>
        <w:rPr>
          <w:rFonts w:ascii="Arial" w:eastAsia="Times New Roman" w:hAnsi="Arial" w:cs="Arial"/>
          <w:i/>
          <w:iCs/>
          <w:color w:val="C00000"/>
          <w:sz w:val="18"/>
          <w:szCs w:val="18"/>
          <w:lang w:val="es-MX"/>
        </w:rPr>
        <w:t xml:space="preserve"> en la mañana AM</w:t>
      </w:r>
      <w:r w:rsidRPr="00532DDE">
        <w:rPr>
          <w:rFonts w:ascii="Arial" w:eastAsia="Times New Roman" w:hAnsi="Arial" w:cs="Arial"/>
          <w:i/>
          <w:iCs/>
          <w:color w:val="C00000"/>
          <w:sz w:val="18"/>
          <w:szCs w:val="18"/>
          <w:lang w:val="es-MX"/>
        </w:rPr>
        <w:t>: Bóveda 8:15</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 Hotel Santa Teresa 8:20</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 Centro Comercial NAO 8:30</w:t>
      </w:r>
      <w:r>
        <w:rPr>
          <w:rFonts w:ascii="Arial" w:eastAsia="Times New Roman" w:hAnsi="Arial" w:cs="Arial"/>
          <w:i/>
          <w:iCs/>
          <w:color w:val="C00000"/>
          <w:sz w:val="18"/>
          <w:szCs w:val="18"/>
          <w:lang w:val="es-MX"/>
        </w:rPr>
        <w:t>hrs</w:t>
      </w:r>
      <w:r w:rsidRPr="00532DDE">
        <w:rPr>
          <w:rFonts w:ascii="Arial" w:eastAsia="Times New Roman" w:hAnsi="Arial" w:cs="Arial"/>
          <w:i/>
          <w:iCs/>
          <w:color w:val="C00000"/>
          <w:sz w:val="18"/>
          <w:szCs w:val="18"/>
          <w:lang w:val="es-MX"/>
        </w:rPr>
        <w:t>. Aplica recargo para pasajeros alojados en Mamonal, Manzanillo, Barú e Islas del Rosario, o deben dirigirse al punto de inicio del tour. En la tarde</w:t>
      </w:r>
      <w:r>
        <w:rPr>
          <w:rFonts w:ascii="Arial" w:eastAsia="Times New Roman" w:hAnsi="Arial" w:cs="Arial"/>
          <w:i/>
          <w:iCs/>
          <w:color w:val="C00000"/>
          <w:sz w:val="18"/>
          <w:szCs w:val="18"/>
          <w:lang w:val="es-MX"/>
        </w:rPr>
        <w:t xml:space="preserve"> PM</w:t>
      </w:r>
      <w:r w:rsidRPr="00532DDE">
        <w:rPr>
          <w:rFonts w:ascii="Arial" w:eastAsia="Times New Roman" w:hAnsi="Arial" w:cs="Arial"/>
          <w:i/>
          <w:iCs/>
          <w:color w:val="C00000"/>
          <w:sz w:val="18"/>
          <w:szCs w:val="18"/>
          <w:lang w:val="es-MX"/>
        </w:rPr>
        <w:t>: Hotel Corales de Indias 13:10</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 zona norte hasta Hotel Sonesta 13:15</w:t>
      </w:r>
      <w:r>
        <w:rPr>
          <w:rFonts w:ascii="Arial" w:eastAsia="Times New Roman" w:hAnsi="Arial" w:cs="Arial"/>
          <w:i/>
          <w:iCs/>
          <w:color w:val="C00000"/>
          <w:sz w:val="18"/>
          <w:szCs w:val="18"/>
          <w:lang w:val="es-MX"/>
        </w:rPr>
        <w:t>hrs</w:t>
      </w:r>
      <w:r w:rsidRPr="00532DDE">
        <w:rPr>
          <w:rFonts w:ascii="Arial" w:eastAsia="Times New Roman" w:hAnsi="Arial" w:cs="Arial"/>
          <w:i/>
          <w:iCs/>
          <w:color w:val="C00000"/>
          <w:sz w:val="18"/>
          <w:szCs w:val="18"/>
          <w:lang w:val="es-MX"/>
        </w:rPr>
        <w:t>, Las Bóvedas #3 13:40</w:t>
      </w:r>
      <w:r>
        <w:rPr>
          <w:rFonts w:ascii="Arial" w:eastAsia="Times New Roman" w:hAnsi="Arial" w:cs="Arial"/>
          <w:i/>
          <w:iCs/>
          <w:color w:val="C00000"/>
          <w:sz w:val="18"/>
          <w:szCs w:val="18"/>
          <w:lang w:val="es-MX"/>
        </w:rPr>
        <w:t>hrs</w:t>
      </w:r>
      <w:r w:rsidRPr="00532DDE">
        <w:rPr>
          <w:rFonts w:ascii="Arial" w:eastAsia="Times New Roman" w:hAnsi="Arial" w:cs="Arial"/>
          <w:i/>
          <w:iCs/>
          <w:color w:val="C00000"/>
          <w:sz w:val="18"/>
          <w:szCs w:val="18"/>
          <w:lang w:val="es-MX"/>
        </w:rPr>
        <w:t>, Teatro Heredia Adolfo Mejía 13:45</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 xml:space="preserve">, </w:t>
      </w:r>
      <w:proofErr w:type="spellStart"/>
      <w:r w:rsidRPr="00532DDE">
        <w:rPr>
          <w:rFonts w:ascii="Arial" w:eastAsia="Times New Roman" w:hAnsi="Arial" w:cs="Arial"/>
          <w:i/>
          <w:iCs/>
          <w:color w:val="C00000"/>
          <w:sz w:val="18"/>
          <w:szCs w:val="18"/>
          <w:lang w:val="es-MX"/>
        </w:rPr>
        <w:t>Bocagrande</w:t>
      </w:r>
      <w:proofErr w:type="spellEnd"/>
      <w:r w:rsidRPr="00532DDE">
        <w:rPr>
          <w:rFonts w:ascii="Arial" w:eastAsia="Times New Roman" w:hAnsi="Arial" w:cs="Arial"/>
          <w:i/>
          <w:iCs/>
          <w:color w:val="C00000"/>
          <w:sz w:val="18"/>
          <w:szCs w:val="18"/>
          <w:lang w:val="es-MX"/>
        </w:rPr>
        <w:t xml:space="preserve">, laguito y </w:t>
      </w:r>
      <w:proofErr w:type="spellStart"/>
      <w:r w:rsidRPr="00532DDE">
        <w:rPr>
          <w:rFonts w:ascii="Arial" w:eastAsia="Times New Roman" w:hAnsi="Arial" w:cs="Arial"/>
          <w:i/>
          <w:iCs/>
          <w:color w:val="C00000"/>
          <w:sz w:val="18"/>
          <w:szCs w:val="18"/>
          <w:lang w:val="es-MX"/>
        </w:rPr>
        <w:t>Castillogrande</w:t>
      </w:r>
      <w:proofErr w:type="spellEnd"/>
      <w:r w:rsidRPr="00532DDE">
        <w:rPr>
          <w:rFonts w:ascii="Arial" w:eastAsia="Times New Roman" w:hAnsi="Arial" w:cs="Arial"/>
          <w:i/>
          <w:iCs/>
          <w:color w:val="C00000"/>
          <w:sz w:val="18"/>
          <w:szCs w:val="18"/>
          <w:lang w:val="es-MX"/>
        </w:rPr>
        <w:t xml:space="preserve"> 14:00</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 Inicio del tour 14:30</w:t>
      </w:r>
      <w:r>
        <w:rPr>
          <w:rFonts w:ascii="Arial" w:eastAsia="Times New Roman" w:hAnsi="Arial" w:cs="Arial"/>
          <w:i/>
          <w:iCs/>
          <w:color w:val="C00000"/>
          <w:sz w:val="18"/>
          <w:szCs w:val="18"/>
          <w:lang w:val="es-MX"/>
        </w:rPr>
        <w:t xml:space="preserve"> </w:t>
      </w:r>
      <w:proofErr w:type="spellStart"/>
      <w:r>
        <w:rPr>
          <w:rFonts w:ascii="Arial" w:eastAsia="Times New Roman" w:hAnsi="Arial" w:cs="Arial"/>
          <w:i/>
          <w:iCs/>
          <w:color w:val="C00000"/>
          <w:sz w:val="18"/>
          <w:szCs w:val="18"/>
          <w:lang w:val="es-MX"/>
        </w:rPr>
        <w:t>hrs</w:t>
      </w:r>
      <w:proofErr w:type="spellEnd"/>
      <w:r w:rsidRPr="00532DDE">
        <w:rPr>
          <w:rFonts w:ascii="Arial" w:eastAsia="Times New Roman" w:hAnsi="Arial" w:cs="Arial"/>
          <w:i/>
          <w:iCs/>
          <w:color w:val="C00000"/>
          <w:sz w:val="18"/>
          <w:szCs w:val="18"/>
          <w:lang w:val="es-MX"/>
        </w:rPr>
        <w:t>.</w:t>
      </w:r>
    </w:p>
    <w:p w14:paraId="3E1453C5" w14:textId="77777777" w:rsidR="00532DDE" w:rsidRDefault="00532DDE">
      <w:pPr>
        <w:spacing w:after="0" w:line="240" w:lineRule="auto"/>
        <w:jc w:val="both"/>
        <w:rPr>
          <w:rFonts w:ascii="Arial" w:eastAsia="Arial" w:hAnsi="Arial" w:cs="Arial"/>
          <w:b/>
          <w:color w:val="000000"/>
          <w:sz w:val="18"/>
          <w:szCs w:val="18"/>
        </w:rPr>
      </w:pPr>
    </w:p>
    <w:p w14:paraId="4CADCC5C" w14:textId="77777777" w:rsidR="00AC4069" w:rsidRDefault="008D68C2">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9     </w:t>
      </w:r>
      <w:bookmarkStart w:id="9" w:name="_Hlk155772730"/>
      <w:r>
        <w:rPr>
          <w:rFonts w:ascii="Arial" w:eastAsia="Poppins" w:hAnsi="Arial" w:cs="Arial"/>
          <w:b/>
          <w:color w:val="E36C09"/>
          <w:sz w:val="18"/>
          <w:szCs w:val="18"/>
        </w:rPr>
        <w:t>Cartagena (día de Playa en Isla del Encanto)</w:t>
      </w:r>
    </w:p>
    <w:p w14:paraId="1BF7C991" w14:textId="77777777" w:rsidR="00D806C5" w:rsidRDefault="008D68C2">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r>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Pr>
          <w:rFonts w:ascii="Arial" w:eastAsia="Poppins" w:hAnsi="Arial" w:cs="Arial"/>
          <w:bCs/>
          <w:sz w:val="18"/>
          <w:szCs w:val="18"/>
        </w:rPr>
        <w:t xml:space="preserve">Incluye: </w:t>
      </w:r>
      <w:r>
        <w:rPr>
          <w:rFonts w:ascii="Arial" w:hAnsi="Arial" w:cs="Arial"/>
          <w:b/>
          <w:bCs/>
          <w:i/>
          <w:iCs/>
          <w:sz w:val="18"/>
          <w:szCs w:val="18"/>
          <w:u w:val="single"/>
        </w:rPr>
        <w:t>almuerzo tipo buffet</w:t>
      </w:r>
      <w:r w:rsidR="00D806C5">
        <w:rPr>
          <w:rFonts w:ascii="Arial" w:hAnsi="Arial" w:cs="Arial"/>
          <w:sz w:val="18"/>
          <w:szCs w:val="18"/>
        </w:rPr>
        <w:t>.</w:t>
      </w:r>
    </w:p>
    <w:p w14:paraId="4285B778" w14:textId="4FF211EE" w:rsidR="00AC4069" w:rsidRDefault="00D806C5">
      <w:pPr>
        <w:spacing w:after="0" w:line="240" w:lineRule="auto"/>
        <w:jc w:val="both"/>
        <w:rPr>
          <w:rFonts w:ascii="Arial" w:hAnsi="Arial" w:cs="Arial"/>
          <w:sz w:val="18"/>
          <w:szCs w:val="18"/>
        </w:rPr>
      </w:pPr>
      <w:r w:rsidRPr="00D806C5">
        <w:rPr>
          <w:rFonts w:ascii="Arial" w:hAnsi="Arial" w:cs="Arial"/>
          <w:sz w:val="18"/>
          <w:szCs w:val="18"/>
        </w:rPr>
        <w:t>El retorno al Muelle La Bodeguita es entre 15:30</w:t>
      </w:r>
      <w:r w:rsidR="00EE1F09">
        <w:rPr>
          <w:rFonts w:ascii="Arial" w:hAnsi="Arial" w:cs="Arial"/>
          <w:sz w:val="18"/>
          <w:szCs w:val="18"/>
        </w:rPr>
        <w:t xml:space="preserve"> y 16:00 </w:t>
      </w:r>
      <w:proofErr w:type="spellStart"/>
      <w:r>
        <w:rPr>
          <w:rFonts w:ascii="Arial" w:hAnsi="Arial" w:cs="Arial"/>
          <w:sz w:val="18"/>
          <w:szCs w:val="18"/>
        </w:rPr>
        <w:t>hrs</w:t>
      </w:r>
      <w:proofErr w:type="spellEnd"/>
      <w:r w:rsidRPr="00D806C5">
        <w:rPr>
          <w:rFonts w:ascii="Arial" w:hAnsi="Arial" w:cs="Arial"/>
          <w:sz w:val="18"/>
          <w:szCs w:val="18"/>
        </w:rPr>
        <w:t xml:space="preserve"> aproximadamente dependiendo del oleaje del mar.</w:t>
      </w:r>
    </w:p>
    <w:p w14:paraId="7D8D4249" w14:textId="77777777" w:rsidR="00D806C5" w:rsidRDefault="00D806C5" w:rsidP="00D806C5">
      <w:pPr>
        <w:spacing w:after="0" w:line="240" w:lineRule="auto"/>
        <w:jc w:val="both"/>
        <w:rPr>
          <w:rFonts w:ascii="Arial" w:eastAsia="Poppins" w:hAnsi="Arial" w:cs="Arial"/>
          <w:bCs/>
          <w:i/>
          <w:iCs/>
          <w:color w:val="C00000"/>
          <w:sz w:val="18"/>
          <w:szCs w:val="18"/>
        </w:rPr>
      </w:pPr>
      <w:bookmarkStart w:id="10" w:name="_Hlk155772746"/>
      <w:bookmarkEnd w:id="9"/>
      <w:bookmarkEnd w:id="10"/>
    </w:p>
    <w:p w14:paraId="3B3BBD44" w14:textId="6398F21E" w:rsidR="00D806C5" w:rsidRPr="00D806C5" w:rsidRDefault="008D68C2" w:rsidP="00D806C5">
      <w:pPr>
        <w:spacing w:after="0" w:line="240" w:lineRule="auto"/>
        <w:jc w:val="both"/>
        <w:rPr>
          <w:rFonts w:ascii="Arial" w:eastAsia="Poppins" w:hAnsi="Arial" w:cs="Arial"/>
          <w:bCs/>
          <w:i/>
          <w:iCs/>
          <w:color w:val="C00000"/>
          <w:sz w:val="18"/>
          <w:szCs w:val="18"/>
        </w:rPr>
      </w:pPr>
      <w:r w:rsidRPr="00D806C5">
        <w:rPr>
          <w:rFonts w:ascii="Arial" w:eastAsia="Poppins" w:hAnsi="Arial" w:cs="Arial"/>
          <w:bCs/>
          <w:i/>
          <w:iCs/>
          <w:color w:val="C00000"/>
          <w:sz w:val="18"/>
          <w:szCs w:val="18"/>
        </w:rPr>
        <w:t>Nota</w:t>
      </w:r>
      <w:r w:rsidR="00D806C5" w:rsidRPr="00D806C5">
        <w:rPr>
          <w:rFonts w:ascii="Arial" w:eastAsia="Poppins" w:hAnsi="Arial" w:cs="Arial"/>
          <w:bCs/>
          <w:i/>
          <w:iCs/>
          <w:color w:val="C00000"/>
          <w:sz w:val="18"/>
          <w:szCs w:val="18"/>
        </w:rPr>
        <w:t>s</w:t>
      </w:r>
      <w:r w:rsidRPr="00D806C5">
        <w:rPr>
          <w:rFonts w:ascii="Arial" w:eastAsia="Poppins" w:hAnsi="Arial" w:cs="Arial"/>
          <w:bCs/>
          <w:i/>
          <w:iCs/>
          <w:color w:val="C00000"/>
          <w:sz w:val="18"/>
          <w:szCs w:val="18"/>
        </w:rPr>
        <w:t xml:space="preserve">: </w:t>
      </w:r>
    </w:p>
    <w:p w14:paraId="6E15D0F5" w14:textId="77777777" w:rsidR="00A95EEE" w:rsidRPr="00A95EEE" w:rsidRDefault="008D68C2" w:rsidP="00D806C5">
      <w:pPr>
        <w:pStyle w:val="Prrafodelista"/>
        <w:numPr>
          <w:ilvl w:val="0"/>
          <w:numId w:val="14"/>
        </w:numPr>
        <w:spacing w:after="0" w:line="240" w:lineRule="auto"/>
        <w:jc w:val="both"/>
        <w:rPr>
          <w:rFonts w:ascii="Arial" w:eastAsia="Poppins" w:hAnsi="Arial" w:cs="Arial"/>
          <w:bCs/>
          <w:i/>
          <w:iCs/>
          <w:color w:val="C00000"/>
          <w:sz w:val="18"/>
          <w:szCs w:val="18"/>
        </w:rPr>
      </w:pPr>
      <w:r w:rsidRPr="00D806C5">
        <w:rPr>
          <w:rFonts w:ascii="Arial" w:hAnsi="Arial" w:cs="Arial"/>
          <w:i/>
          <w:iCs/>
          <w:color w:val="C00000"/>
          <w:sz w:val="18"/>
          <w:szCs w:val="18"/>
        </w:rPr>
        <w:t xml:space="preserve">Los pasajeros deben estar en el muelle a más tardar a las 08:00hrs. </w:t>
      </w:r>
    </w:p>
    <w:p w14:paraId="0129F71A" w14:textId="1096777F" w:rsidR="00D806C5" w:rsidRPr="00D806C5" w:rsidRDefault="008D68C2" w:rsidP="00D806C5">
      <w:pPr>
        <w:pStyle w:val="Prrafodelista"/>
        <w:numPr>
          <w:ilvl w:val="0"/>
          <w:numId w:val="14"/>
        </w:numPr>
        <w:spacing w:after="0" w:line="240" w:lineRule="auto"/>
        <w:jc w:val="both"/>
        <w:rPr>
          <w:rFonts w:ascii="Arial" w:eastAsia="Poppins" w:hAnsi="Arial" w:cs="Arial"/>
          <w:bCs/>
          <w:i/>
          <w:iCs/>
          <w:color w:val="C00000"/>
          <w:sz w:val="18"/>
          <w:szCs w:val="18"/>
        </w:rPr>
      </w:pPr>
      <w:r w:rsidRPr="00D806C5">
        <w:rPr>
          <w:rFonts w:ascii="Arial" w:eastAsia="Poppins" w:hAnsi="Arial" w:cs="Arial"/>
          <w:bCs/>
          <w:i/>
          <w:iCs/>
          <w:color w:val="C00000"/>
          <w:sz w:val="18"/>
          <w:szCs w:val="18"/>
        </w:rPr>
        <w:t xml:space="preserve">Traslado </w:t>
      </w:r>
      <w:r w:rsidR="00A95EEE">
        <w:rPr>
          <w:rFonts w:ascii="Arial" w:eastAsia="Poppins" w:hAnsi="Arial" w:cs="Arial"/>
          <w:bCs/>
          <w:i/>
          <w:iCs/>
          <w:color w:val="C00000"/>
          <w:sz w:val="18"/>
          <w:szCs w:val="18"/>
        </w:rPr>
        <w:t xml:space="preserve">hotel - </w:t>
      </w:r>
      <w:r w:rsidRPr="00D806C5">
        <w:rPr>
          <w:rFonts w:ascii="Arial" w:eastAsia="Poppins" w:hAnsi="Arial" w:cs="Arial"/>
          <w:bCs/>
          <w:i/>
          <w:iCs/>
          <w:color w:val="C00000"/>
          <w:sz w:val="18"/>
          <w:szCs w:val="18"/>
        </w:rPr>
        <w:t>muelle – hotel será por cuenta de los pasajeros.</w:t>
      </w:r>
    </w:p>
    <w:p w14:paraId="1EDC4C77" w14:textId="3B0A466E" w:rsidR="00AC4069" w:rsidRPr="00D806C5" w:rsidRDefault="008D68C2" w:rsidP="00D806C5">
      <w:pPr>
        <w:pStyle w:val="Prrafodelista"/>
        <w:numPr>
          <w:ilvl w:val="0"/>
          <w:numId w:val="14"/>
        </w:numPr>
        <w:spacing w:after="0" w:line="240" w:lineRule="auto"/>
        <w:jc w:val="both"/>
        <w:rPr>
          <w:rFonts w:ascii="Arial" w:hAnsi="Arial" w:cs="Arial"/>
          <w:color w:val="C00000"/>
          <w:sz w:val="18"/>
          <w:szCs w:val="18"/>
        </w:rPr>
      </w:pPr>
      <w:r w:rsidRPr="00D806C5">
        <w:rPr>
          <w:rFonts w:ascii="Arial" w:eastAsia="Poppins" w:hAnsi="Arial" w:cs="Arial"/>
          <w:bCs/>
          <w:i/>
          <w:iCs/>
          <w:color w:val="C00000"/>
          <w:sz w:val="18"/>
          <w:szCs w:val="18"/>
        </w:rPr>
        <w:t>No incluye impuesto de muelle, valor aproximado USD 10 por persona</w:t>
      </w:r>
      <w:r w:rsidR="00A95EEE">
        <w:rPr>
          <w:rFonts w:ascii="Arial" w:eastAsia="Poppins" w:hAnsi="Arial" w:cs="Arial"/>
          <w:bCs/>
          <w:i/>
          <w:iCs/>
          <w:color w:val="C00000"/>
          <w:sz w:val="18"/>
          <w:szCs w:val="18"/>
        </w:rPr>
        <w:t xml:space="preserve">, </w:t>
      </w:r>
      <w:r w:rsidRPr="00D806C5">
        <w:rPr>
          <w:rFonts w:ascii="Arial" w:eastAsia="Poppins" w:hAnsi="Arial" w:cs="Arial"/>
          <w:bCs/>
          <w:i/>
          <w:iCs/>
          <w:color w:val="C00000"/>
          <w:sz w:val="18"/>
          <w:szCs w:val="18"/>
        </w:rPr>
        <w:t>pa</w:t>
      </w:r>
      <w:r w:rsidR="00A95EEE">
        <w:rPr>
          <w:rFonts w:ascii="Arial" w:eastAsia="Poppins" w:hAnsi="Arial" w:cs="Arial"/>
          <w:bCs/>
          <w:i/>
          <w:iCs/>
          <w:color w:val="C00000"/>
          <w:sz w:val="18"/>
          <w:szCs w:val="18"/>
        </w:rPr>
        <w:t>go</w:t>
      </w:r>
      <w:r w:rsidRPr="00D806C5">
        <w:rPr>
          <w:rFonts w:ascii="Arial" w:eastAsia="Poppins" w:hAnsi="Arial" w:cs="Arial"/>
          <w:bCs/>
          <w:i/>
          <w:iCs/>
          <w:color w:val="C00000"/>
          <w:sz w:val="18"/>
          <w:szCs w:val="18"/>
        </w:rPr>
        <w:t xml:space="preserve"> directo en efectivo</w:t>
      </w:r>
      <w:r w:rsidR="00A95EEE">
        <w:rPr>
          <w:rFonts w:ascii="Arial" w:eastAsia="Poppins" w:hAnsi="Arial" w:cs="Arial"/>
          <w:bCs/>
          <w:i/>
          <w:iCs/>
          <w:color w:val="C00000"/>
          <w:sz w:val="18"/>
          <w:szCs w:val="18"/>
        </w:rPr>
        <w:t xml:space="preserve"> en el lugar</w:t>
      </w:r>
      <w:r w:rsidRPr="00D806C5">
        <w:rPr>
          <w:rFonts w:ascii="Arial" w:eastAsia="Poppins" w:hAnsi="Arial" w:cs="Arial"/>
          <w:bCs/>
          <w:i/>
          <w:color w:val="C00000"/>
          <w:sz w:val="18"/>
          <w:szCs w:val="18"/>
        </w:rPr>
        <w:t>.</w:t>
      </w:r>
      <w:bookmarkEnd w:id="8"/>
    </w:p>
    <w:p w14:paraId="046E2ADB" w14:textId="77777777" w:rsidR="00AC4069" w:rsidRPr="00D806C5" w:rsidRDefault="00AC4069">
      <w:pPr>
        <w:spacing w:after="0" w:line="240" w:lineRule="auto"/>
        <w:jc w:val="both"/>
        <w:rPr>
          <w:rFonts w:ascii="Arial" w:eastAsia="Poppins" w:hAnsi="Arial" w:cs="Arial"/>
          <w:bCs/>
          <w:color w:val="C00000"/>
          <w:sz w:val="18"/>
          <w:szCs w:val="18"/>
        </w:rPr>
      </w:pPr>
      <w:bookmarkStart w:id="11" w:name="_Hlk1557727461"/>
      <w:bookmarkEnd w:id="11"/>
    </w:p>
    <w:p w14:paraId="116EBAD3" w14:textId="77777777" w:rsidR="00AC4069" w:rsidRDefault="008D68C2">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10     Cartagena </w:t>
      </w:r>
    </w:p>
    <w:p w14:paraId="6001EB05" w14:textId="77777777" w:rsidR="00AC4069" w:rsidRDefault="008D68C2">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de Cartagena para abordar su vuelo de salida.</w:t>
      </w:r>
    </w:p>
    <w:p w14:paraId="720CD3CB" w14:textId="77777777" w:rsidR="00A95EEE" w:rsidRDefault="00A95EEE">
      <w:pPr>
        <w:spacing w:after="0" w:line="240" w:lineRule="auto"/>
        <w:rPr>
          <w:rFonts w:ascii="Arial" w:eastAsia="Times New Roman" w:hAnsi="Arial" w:cs="Arial"/>
          <w:i/>
          <w:iCs/>
          <w:color w:val="C00000"/>
          <w:sz w:val="18"/>
          <w:szCs w:val="18"/>
          <w:lang w:val="es-MX"/>
        </w:rPr>
      </w:pPr>
    </w:p>
    <w:p w14:paraId="16CB9DD6" w14:textId="77777777" w:rsidR="00D55030" w:rsidRDefault="00D55030" w:rsidP="00D55030">
      <w:pPr>
        <w:spacing w:after="0" w:line="240" w:lineRule="auto"/>
        <w:rPr>
          <w:rFonts w:ascii="Arial" w:eastAsia="Times New Roman" w:hAnsi="Arial" w:cs="Arial"/>
          <w:i/>
          <w:iCs/>
          <w:color w:val="C00000"/>
          <w:sz w:val="18"/>
          <w:szCs w:val="18"/>
          <w:lang w:val="es-MX"/>
        </w:rPr>
      </w:pPr>
      <w:r w:rsidRPr="00D55030">
        <w:rPr>
          <w:rFonts w:ascii="Arial" w:eastAsia="Times New Roman" w:hAnsi="Arial" w:cs="Arial"/>
          <w:i/>
          <w:iCs/>
          <w:color w:val="C00000"/>
          <w:sz w:val="18"/>
          <w:szCs w:val="18"/>
          <w:lang w:val="es-MX"/>
        </w:rPr>
        <w:t>Nota: Las tarifas están contempladas para traslados diurnos, de ser nocturnos se aplica un suplemento para vuelos ingresando entre las 19:00 y 06:00 y saliendo entre las 21:00 y las 09:00.</w:t>
      </w:r>
    </w:p>
    <w:p w14:paraId="7D74B3F5" w14:textId="77777777" w:rsidR="00D55030" w:rsidRDefault="00D55030" w:rsidP="00D55030">
      <w:pPr>
        <w:spacing w:after="0" w:line="240" w:lineRule="auto"/>
        <w:rPr>
          <w:rFonts w:ascii="Arial" w:eastAsia="Times New Roman" w:hAnsi="Arial" w:cs="Arial"/>
          <w:i/>
          <w:iCs/>
          <w:color w:val="C00000"/>
          <w:sz w:val="18"/>
          <w:szCs w:val="18"/>
          <w:lang w:val="es-MX"/>
        </w:rPr>
      </w:pPr>
    </w:p>
    <w:p w14:paraId="73104AE5" w14:textId="1C72DC28" w:rsidR="00AC4069" w:rsidRDefault="008D68C2" w:rsidP="00D55030">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lastRenderedPageBreak/>
        <w:t>FIN DE LOS SERVICIOS.</w:t>
      </w:r>
    </w:p>
    <w:p w14:paraId="53163A96" w14:textId="77777777" w:rsidR="00AC4069" w:rsidRDefault="00AC4069">
      <w:pPr>
        <w:tabs>
          <w:tab w:val="left" w:pos="3675"/>
        </w:tabs>
        <w:spacing w:after="0" w:line="240" w:lineRule="auto"/>
        <w:rPr>
          <w:rFonts w:ascii="Arial" w:eastAsia="Arial" w:hAnsi="Arial" w:cs="Arial"/>
          <w:b/>
          <w:color w:val="E36C09"/>
          <w:sz w:val="18"/>
          <w:szCs w:val="18"/>
          <w:u w:val="single"/>
        </w:rPr>
      </w:pPr>
    </w:p>
    <w:p w14:paraId="16D26F07" w14:textId="77777777" w:rsidR="00AC4069" w:rsidRDefault="008D68C2">
      <w:pPr>
        <w:tabs>
          <w:tab w:val="left" w:pos="3675"/>
        </w:tabs>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21FA0D8D" w14:textId="77777777" w:rsidR="00AC4069" w:rsidRDefault="00AC4069">
      <w:pPr>
        <w:tabs>
          <w:tab w:val="left" w:pos="3675"/>
        </w:tabs>
        <w:spacing w:after="0" w:line="240" w:lineRule="auto"/>
        <w:rPr>
          <w:rFonts w:ascii="Arial" w:eastAsia="Arial" w:hAnsi="Arial" w:cs="Arial"/>
          <w:b/>
          <w:color w:val="E36C09"/>
          <w:sz w:val="18"/>
          <w:szCs w:val="18"/>
          <w:u w:val="single"/>
        </w:rPr>
      </w:pPr>
    </w:p>
    <w:tbl>
      <w:tblPr>
        <w:tblStyle w:val="Tablaconcuadrcula"/>
        <w:tblW w:w="6941" w:type="dxa"/>
        <w:jc w:val="center"/>
        <w:tblLayout w:type="fixed"/>
        <w:tblLook w:val="04A0" w:firstRow="1" w:lastRow="0" w:firstColumn="1" w:lastColumn="0" w:noHBand="0" w:noVBand="1"/>
      </w:tblPr>
      <w:tblGrid>
        <w:gridCol w:w="1385"/>
        <w:gridCol w:w="1872"/>
        <w:gridCol w:w="1842"/>
        <w:gridCol w:w="1842"/>
      </w:tblGrid>
      <w:tr w:rsidR="00AC4069" w14:paraId="0517085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0E6A1EF" w14:textId="42B405B6" w:rsidR="00AC4069" w:rsidRDefault="009A1AB8">
            <w:pPr>
              <w:widowControl w:val="0"/>
              <w:spacing w:after="0" w:line="240" w:lineRule="auto"/>
              <w:jc w:val="center"/>
              <w:rPr>
                <w:rFonts w:ascii="Arial" w:eastAsia="Times New Roman" w:hAnsi="Arial" w:cs="Arial"/>
                <w:b/>
                <w:color w:val="FFFFFF" w:themeColor="background1"/>
                <w:sz w:val="18"/>
                <w:szCs w:val="18"/>
                <w:lang w:eastAsia="es-ES"/>
              </w:rPr>
            </w:pPr>
            <w:bookmarkStart w:id="12" w:name="_Hlk155346810"/>
            <w:bookmarkEnd w:id="12"/>
            <w:r>
              <w:rPr>
                <w:rFonts w:ascii="Arial" w:eastAsia="Times New Roman" w:hAnsi="Arial" w:cs="Arial"/>
                <w:b/>
                <w:color w:val="FFFFFF" w:themeColor="background1"/>
                <w:sz w:val="18"/>
                <w:szCs w:val="18"/>
                <w:lang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ADEFAC7" w14:textId="6E7C0347" w:rsidR="00AC4069" w:rsidRDefault="009A1AB8">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BOGOTÁ</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747A3E5" w14:textId="7E65A7D4" w:rsidR="00AC4069" w:rsidRDefault="009A1AB8">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MEDELLÍN</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2676EEA" w14:textId="04A8EF8A" w:rsidR="00AC4069" w:rsidRDefault="009A1AB8">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E10FCD" w14:paraId="26306B17" w14:textId="77777777" w:rsidTr="00E10FCD">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9657005" w14:textId="03E8EF46" w:rsidR="00E10FCD" w:rsidRDefault="009A1AB8" w:rsidP="00E10FCD">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03874F47" w14:textId="3E57D55C" w:rsidR="00E10FCD" w:rsidRDefault="009A1AB8" w:rsidP="00E10FCD">
            <w:pPr>
              <w:widowControl w:val="0"/>
              <w:spacing w:after="0" w:line="240" w:lineRule="auto"/>
              <w:jc w:val="center"/>
              <w:rPr>
                <w:rFonts w:ascii="Arial" w:eastAsia="Times New Roman" w:hAnsi="Arial" w:cs="Arial"/>
                <w:color w:val="000000" w:themeColor="text1"/>
                <w:sz w:val="18"/>
                <w:szCs w:val="18"/>
                <w:lang w:val="es-ES" w:eastAsia="es-ES"/>
              </w:rPr>
            </w:pPr>
            <w:r w:rsidRPr="009A1AB8">
              <w:rPr>
                <w:rFonts w:ascii="Arial" w:eastAsia="Times New Roman" w:hAnsi="Arial" w:cs="Arial"/>
                <w:color w:val="000000" w:themeColor="text1"/>
                <w:sz w:val="18"/>
                <w:szCs w:val="18"/>
                <w:lang w:val="es-ES" w:eastAsia="es-ES"/>
              </w:rPr>
              <w:t>Cosmos 100</w:t>
            </w:r>
          </w:p>
        </w:tc>
        <w:tc>
          <w:tcPr>
            <w:tcW w:w="1842" w:type="dxa"/>
            <w:tcBorders>
              <w:top w:val="single" w:sz="4" w:space="0" w:color="E36C0A"/>
              <w:left w:val="single" w:sz="4" w:space="0" w:color="E36C0A"/>
              <w:bottom w:val="single" w:sz="4" w:space="0" w:color="E36C0A"/>
              <w:right w:val="single" w:sz="4" w:space="0" w:color="E36C0A"/>
            </w:tcBorders>
            <w:vAlign w:val="center"/>
          </w:tcPr>
          <w:p w14:paraId="78F91A00" w14:textId="322404AD" w:rsidR="00E10FCD" w:rsidRDefault="004B7157" w:rsidP="00E10FCD">
            <w:pPr>
              <w:widowControl w:val="0"/>
              <w:spacing w:after="0" w:line="240" w:lineRule="auto"/>
              <w:jc w:val="center"/>
              <w:rPr>
                <w:rFonts w:ascii="Arial" w:eastAsia="Times New Roman" w:hAnsi="Arial" w:cs="Arial"/>
                <w:bCs/>
                <w:color w:val="000000" w:themeColor="text1"/>
                <w:sz w:val="18"/>
                <w:szCs w:val="18"/>
                <w:lang w:eastAsia="es-ES"/>
              </w:rPr>
            </w:pPr>
            <w:proofErr w:type="spellStart"/>
            <w:r w:rsidRPr="004B7157">
              <w:rPr>
                <w:rFonts w:ascii="Arial" w:eastAsia="Times New Roman" w:hAnsi="Arial" w:cs="Arial"/>
                <w:bCs/>
                <w:color w:val="000000" w:themeColor="text1"/>
                <w:sz w:val="18"/>
                <w:szCs w:val="18"/>
                <w:lang w:eastAsia="es-ES"/>
              </w:rPr>
              <w:t>Four</w:t>
            </w:r>
            <w:proofErr w:type="spellEnd"/>
            <w:r w:rsidRPr="004B7157">
              <w:rPr>
                <w:rFonts w:ascii="Arial" w:eastAsia="Times New Roman" w:hAnsi="Arial" w:cs="Arial"/>
                <w:bCs/>
                <w:color w:val="000000" w:themeColor="text1"/>
                <w:sz w:val="18"/>
                <w:szCs w:val="18"/>
                <w:lang w:eastAsia="es-ES"/>
              </w:rPr>
              <w:t xml:space="preserve"> Points </w:t>
            </w:r>
            <w:proofErr w:type="spellStart"/>
            <w:r w:rsidRPr="004B7157">
              <w:rPr>
                <w:rFonts w:ascii="Arial" w:eastAsia="Times New Roman" w:hAnsi="Arial" w:cs="Arial"/>
                <w:bCs/>
                <w:color w:val="000000" w:themeColor="text1"/>
                <w:sz w:val="18"/>
                <w:szCs w:val="18"/>
                <w:lang w:eastAsia="es-ES"/>
              </w:rPr>
              <w:t>By</w:t>
            </w:r>
            <w:proofErr w:type="spellEnd"/>
            <w:r w:rsidRPr="004B7157">
              <w:rPr>
                <w:rFonts w:ascii="Arial" w:eastAsia="Times New Roman" w:hAnsi="Arial" w:cs="Arial"/>
                <w:bCs/>
                <w:color w:val="000000" w:themeColor="text1"/>
                <w:sz w:val="18"/>
                <w:szCs w:val="18"/>
                <w:lang w:eastAsia="es-ES"/>
              </w:rPr>
              <w:t xml:space="preserve"> Sheraton</w:t>
            </w:r>
          </w:p>
        </w:tc>
        <w:tc>
          <w:tcPr>
            <w:tcW w:w="1842" w:type="dxa"/>
            <w:tcBorders>
              <w:top w:val="single" w:sz="4" w:space="0" w:color="E36C0A"/>
              <w:left w:val="single" w:sz="4" w:space="0" w:color="E36C0A"/>
              <w:bottom w:val="single" w:sz="4" w:space="0" w:color="E36C0A"/>
              <w:right w:val="single" w:sz="4" w:space="0" w:color="E36C0A"/>
            </w:tcBorders>
            <w:vAlign w:val="center"/>
          </w:tcPr>
          <w:p w14:paraId="07676F95" w14:textId="6F656CDA" w:rsidR="00E10FCD" w:rsidRDefault="004B7157" w:rsidP="00E10FCD">
            <w:pPr>
              <w:widowControl w:val="0"/>
              <w:spacing w:after="0" w:line="240" w:lineRule="auto"/>
              <w:jc w:val="center"/>
              <w:rPr>
                <w:rFonts w:ascii="Arial" w:eastAsia="Times New Roman" w:hAnsi="Arial" w:cs="Arial"/>
                <w:bCs/>
                <w:color w:val="000000" w:themeColor="text1"/>
                <w:sz w:val="18"/>
                <w:szCs w:val="18"/>
                <w:lang w:eastAsia="es-ES"/>
              </w:rPr>
            </w:pPr>
            <w:r w:rsidRPr="004B7157">
              <w:rPr>
                <w:rFonts w:ascii="Arial" w:eastAsia="Times New Roman" w:hAnsi="Arial" w:cs="Arial"/>
                <w:bCs/>
                <w:color w:val="000000" w:themeColor="text1"/>
                <w:sz w:val="18"/>
                <w:szCs w:val="18"/>
                <w:lang w:eastAsia="es-ES"/>
              </w:rPr>
              <w:t>Capilla del Mar</w:t>
            </w:r>
          </w:p>
        </w:tc>
      </w:tr>
    </w:tbl>
    <w:p w14:paraId="233E053D" w14:textId="7A3C1D3B" w:rsidR="00AC4069" w:rsidRPr="00DC62BA" w:rsidRDefault="008D68C2" w:rsidP="00DC62BA">
      <w:pPr>
        <w:spacing w:after="0" w:line="240" w:lineRule="auto"/>
        <w:jc w:val="both"/>
        <w:rPr>
          <w:rFonts w:ascii="Arial" w:eastAsia="Arial" w:hAnsi="Arial" w:cs="Arial"/>
          <w:b/>
          <w:bCs/>
          <w:i/>
          <w:iCs/>
          <w:sz w:val="18"/>
          <w:szCs w:val="18"/>
          <w:lang w:val="es-ES"/>
        </w:rPr>
      </w:pPr>
      <w:bookmarkStart w:id="13" w:name="_Hlk1553468101"/>
      <w:bookmarkStart w:id="14" w:name="_Hlk155772843"/>
      <w:bookmarkEnd w:id="13"/>
      <w:r>
        <w:rPr>
          <w:rFonts w:ascii="Arial" w:eastAsia="Arial" w:hAnsi="Arial" w:cs="Arial"/>
          <w:b/>
          <w:bCs/>
          <w:i/>
          <w:iCs/>
          <w:sz w:val="18"/>
          <w:szCs w:val="18"/>
          <w:lang w:val="es-ES"/>
        </w:rPr>
        <w:t>Nota: Hoteles indicados son previstos o similares de acuerdo con cada categoría, en caso no se encuentre disponible alguno de los mencionados se confirmará otro de misma categoría.</w:t>
      </w:r>
      <w:bookmarkEnd w:id="14"/>
    </w:p>
    <w:p w14:paraId="62E529EA" w14:textId="77777777" w:rsidR="00AC4069" w:rsidRDefault="00AC4069">
      <w:pPr>
        <w:spacing w:after="0" w:line="240" w:lineRule="auto"/>
        <w:rPr>
          <w:rFonts w:ascii="Arial" w:eastAsia="Arial" w:hAnsi="Arial" w:cs="Arial"/>
          <w:b/>
          <w:color w:val="E36C09"/>
          <w:sz w:val="18"/>
          <w:szCs w:val="18"/>
          <w:u w:val="single"/>
        </w:rPr>
      </w:pPr>
    </w:p>
    <w:p w14:paraId="0DF3AA96" w14:textId="22EADADB" w:rsidR="004B6578" w:rsidRPr="00A52D1E" w:rsidRDefault="008D68C2" w:rsidP="00A52D1E">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620905C4"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934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813"/>
        <w:gridCol w:w="1511"/>
        <w:gridCol w:w="1308"/>
      </w:tblGrid>
      <w:tr w:rsidR="004B7157" w:rsidRPr="00A52D1E" w14:paraId="2F9CC257" w14:textId="77777777" w:rsidTr="00A52D1E">
        <w:trPr>
          <w:jc w:val="center"/>
        </w:trPr>
        <w:tc>
          <w:tcPr>
            <w:tcW w:w="2902" w:type="dxa"/>
            <w:shd w:val="clear" w:color="auto" w:fill="E26B0A"/>
            <w:vAlign w:val="center"/>
          </w:tcPr>
          <w:p w14:paraId="410273A5" w14:textId="330AEDCF" w:rsidR="004B7157" w:rsidRPr="00A52D1E" w:rsidRDefault="004B7157" w:rsidP="004B7157">
            <w:pPr>
              <w:pStyle w:val="Contenidodelatabla"/>
              <w:spacing w:after="0"/>
              <w:jc w:val="center"/>
              <w:rPr>
                <w:rFonts w:ascii="Arial" w:eastAsia="Times New Roman" w:hAnsi="Arial" w:cs="Arial"/>
                <w:b/>
                <w:bCs/>
                <w:color w:val="FFFFFF"/>
                <w:sz w:val="18"/>
                <w:szCs w:val="18"/>
              </w:rPr>
            </w:pPr>
            <w:r w:rsidRPr="00A52D1E">
              <w:rPr>
                <w:rFonts w:ascii="Arial" w:eastAsia="Times New Roman" w:hAnsi="Arial" w:cs="Arial"/>
                <w:b/>
                <w:bCs/>
                <w:color w:val="FFFFFF"/>
                <w:sz w:val="18"/>
                <w:szCs w:val="18"/>
              </w:rPr>
              <w:t xml:space="preserve">SALIDAS: </w:t>
            </w:r>
            <w:r>
              <w:rPr>
                <w:rFonts w:ascii="Arial" w:eastAsia="Times New Roman" w:hAnsi="Arial" w:cs="Arial"/>
                <w:b/>
                <w:bCs/>
                <w:color w:val="FFFFFF"/>
                <w:sz w:val="18"/>
                <w:szCs w:val="18"/>
              </w:rPr>
              <w:t xml:space="preserve">UNICA </w:t>
            </w:r>
          </w:p>
        </w:tc>
        <w:tc>
          <w:tcPr>
            <w:tcW w:w="1813" w:type="dxa"/>
            <w:shd w:val="clear" w:color="auto" w:fill="E36C0A" w:themeFill="accent6" w:themeFillShade="BF"/>
            <w:vAlign w:val="center"/>
          </w:tcPr>
          <w:p w14:paraId="4607CEB9" w14:textId="30C7855D" w:rsidR="004B7157" w:rsidRPr="00A52D1E" w:rsidRDefault="004B7157" w:rsidP="004B7157">
            <w:pPr>
              <w:pStyle w:val="Contenidodelatabla"/>
              <w:spacing w:after="0"/>
              <w:jc w:val="center"/>
              <w:rPr>
                <w:rFonts w:ascii="Arial" w:eastAsia="Times New Roman" w:hAnsi="Arial" w:cs="Arial"/>
                <w:b/>
                <w:bCs/>
                <w:color w:val="FFFFFF"/>
                <w:sz w:val="18"/>
                <w:szCs w:val="18"/>
              </w:rPr>
            </w:pPr>
            <w:r w:rsidRPr="00A52D1E">
              <w:rPr>
                <w:rFonts w:ascii="Arial" w:eastAsia="Times New Roman" w:hAnsi="Arial" w:cs="Arial"/>
                <w:b/>
                <w:bCs/>
                <w:color w:val="FFFFFF"/>
                <w:sz w:val="18"/>
                <w:szCs w:val="18"/>
              </w:rPr>
              <w:t>CATEGORÍA</w:t>
            </w:r>
          </w:p>
        </w:tc>
        <w:tc>
          <w:tcPr>
            <w:tcW w:w="1813" w:type="dxa"/>
            <w:shd w:val="clear" w:color="auto" w:fill="E26B0A"/>
            <w:vAlign w:val="center"/>
          </w:tcPr>
          <w:p w14:paraId="2F37C1B4" w14:textId="37987B86" w:rsidR="004B7157" w:rsidRPr="00A52D1E" w:rsidRDefault="004B7157" w:rsidP="004B7157">
            <w:pPr>
              <w:pStyle w:val="Contenidodelatabla"/>
              <w:spacing w:after="0"/>
              <w:jc w:val="center"/>
              <w:rPr>
                <w:rFonts w:ascii="Arial" w:eastAsia="Times New Roman" w:hAnsi="Arial" w:cs="Arial"/>
                <w:b/>
                <w:bCs/>
                <w:color w:val="FFFFFF"/>
                <w:sz w:val="18"/>
                <w:szCs w:val="18"/>
              </w:rPr>
            </w:pPr>
            <w:r w:rsidRPr="00A52D1E">
              <w:rPr>
                <w:rFonts w:ascii="Arial" w:eastAsia="Times New Roman" w:hAnsi="Arial" w:cs="Arial"/>
                <w:b/>
                <w:bCs/>
                <w:color w:val="FFFFFF"/>
                <w:sz w:val="18"/>
                <w:szCs w:val="18"/>
              </w:rPr>
              <w:t>DOBLE</w:t>
            </w:r>
          </w:p>
        </w:tc>
        <w:tc>
          <w:tcPr>
            <w:tcW w:w="1511" w:type="dxa"/>
            <w:shd w:val="clear" w:color="auto" w:fill="E26B0A"/>
            <w:vAlign w:val="center"/>
          </w:tcPr>
          <w:p w14:paraId="090EF182" w14:textId="58D01F07" w:rsidR="004B7157" w:rsidRPr="00A52D1E" w:rsidRDefault="004B7157" w:rsidP="004B7157">
            <w:pPr>
              <w:pStyle w:val="Contenidodelatabla"/>
              <w:spacing w:after="0"/>
              <w:jc w:val="center"/>
              <w:rPr>
                <w:rFonts w:ascii="Arial" w:eastAsia="Times New Roman" w:hAnsi="Arial" w:cs="Arial"/>
                <w:b/>
                <w:bCs/>
                <w:color w:val="FFFFFF"/>
                <w:sz w:val="18"/>
                <w:szCs w:val="18"/>
              </w:rPr>
            </w:pPr>
            <w:r w:rsidRPr="00A52D1E">
              <w:rPr>
                <w:rFonts w:ascii="Arial" w:eastAsia="Times New Roman" w:hAnsi="Arial" w:cs="Arial"/>
                <w:b/>
                <w:bCs/>
                <w:color w:val="FFFFFF"/>
                <w:sz w:val="18"/>
                <w:szCs w:val="18"/>
              </w:rPr>
              <w:t>TRIPLE</w:t>
            </w:r>
          </w:p>
        </w:tc>
        <w:tc>
          <w:tcPr>
            <w:tcW w:w="1308" w:type="dxa"/>
            <w:shd w:val="clear" w:color="auto" w:fill="E26B0A"/>
            <w:vAlign w:val="center"/>
          </w:tcPr>
          <w:p w14:paraId="2D2B0947" w14:textId="77777777" w:rsidR="004B7157" w:rsidRDefault="004B7157" w:rsidP="004B7157">
            <w:pPr>
              <w:pStyle w:val="Contenidodelatabla"/>
              <w:spacing w:after="0"/>
              <w:jc w:val="center"/>
              <w:rPr>
                <w:rFonts w:ascii="Arial" w:eastAsia="Times New Roman" w:hAnsi="Arial" w:cs="Arial"/>
                <w:b/>
                <w:bCs/>
                <w:color w:val="FFFFFF"/>
                <w:sz w:val="18"/>
                <w:szCs w:val="18"/>
              </w:rPr>
            </w:pPr>
            <w:r>
              <w:rPr>
                <w:rFonts w:ascii="Arial" w:eastAsia="Times New Roman" w:hAnsi="Arial" w:cs="Arial"/>
                <w:b/>
                <w:bCs/>
                <w:color w:val="FFFFFF"/>
                <w:sz w:val="18"/>
                <w:szCs w:val="18"/>
              </w:rPr>
              <w:t>MENOR</w:t>
            </w:r>
          </w:p>
          <w:p w14:paraId="1D53B6E9" w14:textId="55BBD3A1" w:rsidR="004B7157" w:rsidRPr="00A52D1E" w:rsidRDefault="004B7157" w:rsidP="004B7157">
            <w:pPr>
              <w:pStyle w:val="Contenidodelatabla"/>
              <w:spacing w:after="0"/>
              <w:jc w:val="center"/>
              <w:rPr>
                <w:rFonts w:ascii="Arial" w:eastAsia="Times New Roman" w:hAnsi="Arial" w:cs="Arial"/>
                <w:b/>
                <w:bCs/>
                <w:color w:val="FFFFFF"/>
                <w:sz w:val="18"/>
                <w:szCs w:val="18"/>
              </w:rPr>
            </w:pPr>
            <w:r>
              <w:rPr>
                <w:rFonts w:ascii="Arial" w:eastAsia="Times New Roman" w:hAnsi="Arial" w:cs="Arial"/>
                <w:b/>
                <w:bCs/>
                <w:color w:val="FFFFFF"/>
                <w:sz w:val="18"/>
                <w:szCs w:val="18"/>
              </w:rPr>
              <w:t>02 – 09 AÑOS</w:t>
            </w:r>
          </w:p>
        </w:tc>
      </w:tr>
      <w:tr w:rsidR="004B7157" w:rsidRPr="00A52D1E" w14:paraId="3414E3C5" w14:textId="77777777" w:rsidTr="00A52D1E">
        <w:trPr>
          <w:jc w:val="center"/>
        </w:trPr>
        <w:tc>
          <w:tcPr>
            <w:tcW w:w="2902" w:type="dxa"/>
            <w:vAlign w:val="center"/>
          </w:tcPr>
          <w:p w14:paraId="57576D12" w14:textId="6F84874D" w:rsidR="004B7157" w:rsidRPr="00A52D1E" w:rsidRDefault="004B7157" w:rsidP="004B7157">
            <w:pPr>
              <w:spacing w:after="0" w:line="240" w:lineRule="auto"/>
              <w:jc w:val="center"/>
              <w:rPr>
                <w:rFonts w:ascii="Arial" w:hAnsi="Arial" w:cs="Arial"/>
                <w:color w:val="000000"/>
                <w:sz w:val="18"/>
                <w:szCs w:val="18"/>
              </w:rPr>
            </w:pPr>
            <w:r>
              <w:rPr>
                <w:rFonts w:ascii="Arial" w:hAnsi="Arial" w:cs="Arial"/>
                <w:color w:val="000000"/>
                <w:sz w:val="18"/>
                <w:szCs w:val="18"/>
              </w:rPr>
              <w:t>20 de julio del 2026</w:t>
            </w:r>
          </w:p>
        </w:tc>
        <w:tc>
          <w:tcPr>
            <w:tcW w:w="1813" w:type="dxa"/>
            <w:vAlign w:val="center"/>
          </w:tcPr>
          <w:p w14:paraId="0AE6FE9F" w14:textId="1FB98884" w:rsidR="004B7157" w:rsidRPr="00A52D1E" w:rsidRDefault="004B7157" w:rsidP="004B7157">
            <w:pPr>
              <w:pStyle w:val="Contenidodelatabla"/>
              <w:spacing w:after="0"/>
              <w:jc w:val="center"/>
              <w:rPr>
                <w:rFonts w:ascii="Arial" w:hAnsi="Arial" w:cs="Arial"/>
                <w:sz w:val="18"/>
                <w:szCs w:val="18"/>
              </w:rPr>
            </w:pPr>
            <w:r w:rsidRPr="00A52D1E">
              <w:rPr>
                <w:rFonts w:ascii="Arial" w:hAnsi="Arial" w:cs="Arial"/>
                <w:sz w:val="18"/>
                <w:szCs w:val="18"/>
              </w:rPr>
              <w:t>Primera</w:t>
            </w:r>
          </w:p>
        </w:tc>
        <w:tc>
          <w:tcPr>
            <w:tcW w:w="1813" w:type="dxa"/>
            <w:vAlign w:val="center"/>
          </w:tcPr>
          <w:p w14:paraId="50002753" w14:textId="106A7771" w:rsidR="004B7157" w:rsidRPr="00A52D1E" w:rsidRDefault="004B7157" w:rsidP="004B7157">
            <w:pPr>
              <w:pStyle w:val="Contenidodelatabla"/>
              <w:spacing w:after="0"/>
              <w:jc w:val="center"/>
              <w:rPr>
                <w:rFonts w:ascii="Arial" w:eastAsia="Times New Roman" w:hAnsi="Arial" w:cs="Arial"/>
                <w:sz w:val="18"/>
                <w:szCs w:val="18"/>
              </w:rPr>
            </w:pPr>
            <w:r w:rsidRPr="00A52D1E">
              <w:rPr>
                <w:rFonts w:ascii="Arial" w:hAnsi="Arial" w:cs="Arial"/>
                <w:sz w:val="18"/>
                <w:szCs w:val="18"/>
              </w:rPr>
              <w:t>USD 1,</w:t>
            </w:r>
            <w:r w:rsidR="00593327">
              <w:rPr>
                <w:rFonts w:ascii="Arial" w:hAnsi="Arial" w:cs="Arial"/>
                <w:sz w:val="18"/>
                <w:szCs w:val="18"/>
              </w:rPr>
              <w:t>801</w:t>
            </w:r>
          </w:p>
        </w:tc>
        <w:tc>
          <w:tcPr>
            <w:tcW w:w="1511" w:type="dxa"/>
            <w:vAlign w:val="center"/>
          </w:tcPr>
          <w:p w14:paraId="30F1888D" w14:textId="458DEBC6" w:rsidR="004B7157" w:rsidRPr="00A52D1E" w:rsidRDefault="004B7157" w:rsidP="004B7157">
            <w:pPr>
              <w:pStyle w:val="Contenidodelatabla"/>
              <w:spacing w:after="0"/>
              <w:jc w:val="center"/>
              <w:rPr>
                <w:rFonts w:ascii="Arial" w:hAnsi="Arial" w:cs="Arial"/>
                <w:b/>
                <w:bCs/>
                <w:sz w:val="18"/>
                <w:szCs w:val="18"/>
              </w:rPr>
            </w:pPr>
            <w:r w:rsidRPr="00A52D1E">
              <w:rPr>
                <w:rFonts w:ascii="Arial" w:hAnsi="Arial" w:cs="Arial"/>
                <w:sz w:val="18"/>
                <w:szCs w:val="18"/>
              </w:rPr>
              <w:t>USD 1,5</w:t>
            </w:r>
            <w:r w:rsidR="00593327">
              <w:rPr>
                <w:rFonts w:ascii="Arial" w:hAnsi="Arial" w:cs="Arial"/>
                <w:sz w:val="18"/>
                <w:szCs w:val="18"/>
              </w:rPr>
              <w:t>80</w:t>
            </w:r>
          </w:p>
        </w:tc>
        <w:tc>
          <w:tcPr>
            <w:tcW w:w="1308" w:type="dxa"/>
            <w:vAlign w:val="center"/>
          </w:tcPr>
          <w:p w14:paraId="3D104431" w14:textId="2D3E0A2D" w:rsidR="004B7157" w:rsidRPr="00A52D1E" w:rsidRDefault="004B7157" w:rsidP="004B7157">
            <w:pPr>
              <w:pStyle w:val="Contenidodelatabla"/>
              <w:spacing w:after="0"/>
              <w:jc w:val="center"/>
              <w:rPr>
                <w:rFonts w:ascii="Arial" w:eastAsia="Times New Roman" w:hAnsi="Arial" w:cs="Arial"/>
                <w:sz w:val="18"/>
                <w:szCs w:val="18"/>
              </w:rPr>
            </w:pPr>
            <w:r w:rsidRPr="00A52D1E">
              <w:rPr>
                <w:rFonts w:ascii="Arial" w:hAnsi="Arial" w:cs="Arial"/>
                <w:sz w:val="18"/>
                <w:szCs w:val="18"/>
              </w:rPr>
              <w:t xml:space="preserve">USD </w:t>
            </w:r>
            <w:r w:rsidR="00593327">
              <w:rPr>
                <w:rFonts w:ascii="Arial" w:hAnsi="Arial" w:cs="Arial"/>
                <w:sz w:val="18"/>
                <w:szCs w:val="18"/>
              </w:rPr>
              <w:t>818</w:t>
            </w:r>
          </w:p>
        </w:tc>
      </w:tr>
    </w:tbl>
    <w:p w14:paraId="4ED38CF3" w14:textId="77777777" w:rsidR="004B6578" w:rsidRDefault="004B6578">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73CBBD25" w14:textId="77777777" w:rsidR="00AC4069" w:rsidRDefault="008D68C2">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013B9F82" w14:textId="1CB8B445" w:rsidR="00BA72C2" w:rsidRPr="00BA72C2" w:rsidRDefault="00BA72C2" w:rsidP="00BA72C2">
      <w:pPr>
        <w:pStyle w:val="Prrafodelista"/>
        <w:numPr>
          <w:ilvl w:val="0"/>
          <w:numId w:val="1"/>
        </w:numPr>
        <w:spacing w:after="0" w:line="240" w:lineRule="auto"/>
        <w:jc w:val="both"/>
        <w:rPr>
          <w:rFonts w:ascii="Arial" w:hAnsi="Arial" w:cs="Arial"/>
          <w:b/>
          <w:bCs/>
          <w:i/>
          <w:iCs/>
          <w:sz w:val="18"/>
          <w:szCs w:val="18"/>
          <w:lang w:val="es-ES"/>
        </w:rPr>
      </w:pPr>
      <w:r>
        <w:rPr>
          <w:rFonts w:ascii="Arial" w:hAnsi="Arial" w:cs="Arial"/>
          <w:b/>
          <w:bCs/>
          <w:i/>
          <w:iCs/>
          <w:color w:val="000000" w:themeColor="text1"/>
          <w:sz w:val="18"/>
          <w:szCs w:val="18"/>
          <w:lang w:val="es-ES"/>
        </w:rPr>
        <w:t>Tarifas por reconfirmar en fechas o periodos especiales (semana santa, mitad de año, semana de receso, navidad, año nuevo, feriados y eventos especiales en Colombia)</w:t>
      </w:r>
    </w:p>
    <w:p w14:paraId="6A241F70" w14:textId="022FDCF0" w:rsidR="00AC4069" w:rsidRPr="00E32870" w:rsidRDefault="00A5346E">
      <w:pPr>
        <w:pStyle w:val="NormalWeb"/>
        <w:numPr>
          <w:ilvl w:val="0"/>
          <w:numId w:val="1"/>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 xml:space="preserve">Se permite la estancia de un menor compartiendo habitación doble con dos adultos, utilizando las camas existentes. La disponibilidad de habitaciones triples está sujeta a confirmación, ya que no todos los hoteles ofrecen esta opción. Las habitaciones dobles con dos camas </w:t>
      </w:r>
      <w:proofErr w:type="spellStart"/>
      <w:r w:rsidRPr="00A5346E">
        <w:rPr>
          <w:rFonts w:ascii="Arial" w:hAnsi="Arial" w:cs="Arial"/>
          <w:b/>
          <w:i/>
          <w:iCs/>
          <w:color w:val="000000" w:themeColor="text1"/>
          <w:sz w:val="18"/>
          <w:szCs w:val="18"/>
          <w:lang w:val="es-MX" w:eastAsia="es-ES"/>
        </w:rPr>
        <w:t>twin</w:t>
      </w:r>
      <w:proofErr w:type="spellEnd"/>
      <w:r w:rsidRPr="00A5346E">
        <w:rPr>
          <w:rFonts w:ascii="Arial" w:hAnsi="Arial" w:cs="Arial"/>
          <w:b/>
          <w:i/>
          <w:iCs/>
          <w:color w:val="000000" w:themeColor="text1"/>
          <w:sz w:val="18"/>
          <w:szCs w:val="18"/>
          <w:lang w:val="es-MX" w:eastAsia="es-ES"/>
        </w:rPr>
        <w:t xml:space="preserve">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06D6F437" w14:textId="77777777" w:rsidR="00AC4069" w:rsidRDefault="008D68C2">
      <w:pPr>
        <w:pStyle w:val="Prrafodelista"/>
        <w:numPr>
          <w:ilvl w:val="0"/>
          <w:numId w:val="1"/>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2CA58171" w14:textId="77777777" w:rsidR="00AC4069" w:rsidRPr="00E32870" w:rsidRDefault="008D68C2">
      <w:pPr>
        <w:pStyle w:val="NormalWeb"/>
        <w:numPr>
          <w:ilvl w:val="0"/>
          <w:numId w:val="2"/>
        </w:numPr>
        <w:spacing w:beforeAutospacing="0" w:after="0" w:afterAutospacing="0"/>
        <w:jc w:val="both"/>
        <w:textAlignment w:val="baseline"/>
        <w:rPr>
          <w:rFonts w:ascii="Arial" w:hAnsi="Arial" w:cs="Arial"/>
          <w:b/>
          <w:bCs/>
          <w:i/>
          <w:iCs/>
          <w:color w:val="000000" w:themeColor="text1"/>
          <w:sz w:val="18"/>
          <w:szCs w:val="18"/>
          <w:lang w:val="es-MX"/>
        </w:rPr>
      </w:pPr>
      <w:bookmarkStart w:id="15" w:name="_Hlk155772999"/>
      <w:r w:rsidRPr="00E32870">
        <w:rPr>
          <w:rFonts w:ascii="Arial" w:hAnsi="Arial" w:cs="Arial"/>
          <w:b/>
          <w:bCs/>
          <w:i/>
          <w:iCs/>
          <w:color w:val="000000" w:themeColor="text1"/>
          <w:sz w:val="18"/>
          <w:szCs w:val="18"/>
          <w:lang w:val="es-MX"/>
        </w:rPr>
        <w:t>Para tarifa de noches pre o post, favor de consultar con nuestros asesores.</w:t>
      </w:r>
      <w:bookmarkEnd w:id="15"/>
    </w:p>
    <w:p w14:paraId="6463970D" w14:textId="77777777" w:rsidR="00AC4069" w:rsidRDefault="00AC4069">
      <w:pPr>
        <w:spacing w:after="0" w:line="240" w:lineRule="auto"/>
        <w:ind w:left="720"/>
        <w:rPr>
          <w:rFonts w:ascii="Arial" w:eastAsia="Arial" w:hAnsi="Arial" w:cs="Arial"/>
          <w:b/>
          <w:color w:val="E36C09"/>
          <w:sz w:val="18"/>
          <w:szCs w:val="18"/>
          <w:u w:val="single"/>
        </w:rPr>
      </w:pPr>
    </w:p>
    <w:p w14:paraId="5BA6C71B"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8313A8A" w14:textId="77777777" w:rsidR="00AC4069" w:rsidRDefault="008D68C2">
      <w:pPr>
        <w:numPr>
          <w:ilvl w:val="0"/>
          <w:numId w:val="3"/>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039F90E9" w14:textId="77777777" w:rsidR="00AC4069" w:rsidRDefault="008D68C2">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03 noches de alojamiento en Bogotá</w:t>
      </w:r>
    </w:p>
    <w:p w14:paraId="1B86E6C8" w14:textId="77777777" w:rsidR="00AC4069" w:rsidRDefault="008D68C2">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03 noches de alojamiento en Medellín</w:t>
      </w:r>
    </w:p>
    <w:p w14:paraId="2150399C" w14:textId="77777777" w:rsidR="00AC4069" w:rsidRDefault="008D68C2">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03 noches de alojamiento en Cartagena</w:t>
      </w:r>
    </w:p>
    <w:p w14:paraId="1DBEDCEE" w14:textId="77777777" w:rsidR="00AC4069" w:rsidRDefault="008D68C2">
      <w:pPr>
        <w:numPr>
          <w:ilvl w:val="0"/>
          <w:numId w:val="3"/>
        </w:numPr>
        <w:spacing w:after="0" w:line="240" w:lineRule="auto"/>
        <w:jc w:val="both"/>
        <w:rPr>
          <w:rFonts w:ascii="Arial" w:eastAsia="Arial" w:hAnsi="Arial" w:cs="Arial"/>
          <w:b/>
          <w:color w:val="000000"/>
          <w:sz w:val="18"/>
          <w:szCs w:val="18"/>
          <w:u w:val="single"/>
        </w:rPr>
      </w:pPr>
      <w:r>
        <w:rPr>
          <w:rFonts w:ascii="Arial" w:eastAsia="Arial" w:hAnsi="Arial" w:cs="Arial"/>
          <w:color w:val="000000"/>
          <w:sz w:val="18"/>
          <w:szCs w:val="18"/>
        </w:rPr>
        <w:t>09 desayunos (entre americanos y buffet, dependiendo de la categoría de hotel seleccionada)</w:t>
      </w:r>
    </w:p>
    <w:p w14:paraId="3E2E6656" w14:textId="455EE5CA" w:rsidR="00AC4069" w:rsidRDefault="008D68C2">
      <w:pPr>
        <w:widowControl w:val="0"/>
        <w:numPr>
          <w:ilvl w:val="0"/>
          <w:numId w:val="3"/>
        </w:numPr>
        <w:spacing w:after="0" w:line="240" w:lineRule="auto"/>
        <w:jc w:val="both"/>
        <w:rPr>
          <w:rFonts w:ascii="Arial" w:eastAsia="Arial" w:hAnsi="Arial" w:cs="Arial"/>
          <w:color w:val="000000"/>
          <w:sz w:val="18"/>
          <w:szCs w:val="18"/>
        </w:rPr>
      </w:pPr>
      <w:bookmarkStart w:id="16" w:name="_Hlk155716944"/>
      <w:r>
        <w:rPr>
          <w:rFonts w:ascii="Arial" w:eastAsia="Arial" w:hAnsi="Arial" w:cs="Arial"/>
          <w:color w:val="000000"/>
          <w:sz w:val="18"/>
          <w:szCs w:val="18"/>
        </w:rPr>
        <w:t>Visita de ciudad en Bogotá con Museo del Oro</w:t>
      </w:r>
      <w:r w:rsidR="0081545E">
        <w:rPr>
          <w:rFonts w:ascii="Arial" w:eastAsia="Arial" w:hAnsi="Arial" w:cs="Arial"/>
          <w:color w:val="000000"/>
          <w:sz w:val="18"/>
          <w:szCs w:val="18"/>
        </w:rPr>
        <w:t xml:space="preserve">, Museo de Botero </w:t>
      </w:r>
      <w:r>
        <w:rPr>
          <w:rFonts w:ascii="Arial" w:eastAsia="Arial" w:hAnsi="Arial" w:cs="Arial"/>
          <w:color w:val="000000"/>
          <w:sz w:val="18"/>
          <w:szCs w:val="18"/>
        </w:rPr>
        <w:t xml:space="preserve">y Monserrate en servicio regular  </w:t>
      </w:r>
      <w:bookmarkEnd w:id="16"/>
    </w:p>
    <w:p w14:paraId="1518BCD9" w14:textId="77777777" w:rsidR="00AC4069" w:rsidRDefault="008D68C2">
      <w:pPr>
        <w:widowControl w:val="0"/>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Visita a la Catedral de Sal de Zipaquirá en servicio regular </w:t>
      </w:r>
    </w:p>
    <w:p w14:paraId="71118EDF" w14:textId="6D8E35AE" w:rsidR="00AC4069" w:rsidRDefault="008D68C2">
      <w:pPr>
        <w:widowControl w:val="0"/>
        <w:numPr>
          <w:ilvl w:val="0"/>
          <w:numId w:val="3"/>
        </w:numPr>
        <w:spacing w:after="0" w:line="240" w:lineRule="auto"/>
        <w:jc w:val="both"/>
        <w:rPr>
          <w:rFonts w:ascii="Arial" w:eastAsia="Arial" w:hAnsi="Arial" w:cs="Arial"/>
          <w:color w:val="000000" w:themeColor="text1"/>
          <w:sz w:val="18"/>
          <w:szCs w:val="18"/>
        </w:rPr>
      </w:pPr>
      <w:bookmarkStart w:id="17" w:name="_Hlk155773170"/>
      <w:r>
        <w:rPr>
          <w:rFonts w:ascii="Arial" w:eastAsia="Arial" w:hAnsi="Arial" w:cs="Arial"/>
          <w:color w:val="000000" w:themeColor="text1"/>
          <w:sz w:val="18"/>
          <w:szCs w:val="18"/>
        </w:rPr>
        <w:t xml:space="preserve">Visita de ciudad en Medellín </w:t>
      </w:r>
      <w:r w:rsidR="00C95609">
        <w:rPr>
          <w:rFonts w:ascii="Arial" w:eastAsia="Arial" w:hAnsi="Arial" w:cs="Arial"/>
          <w:color w:val="000000" w:themeColor="text1"/>
          <w:sz w:val="18"/>
          <w:szCs w:val="18"/>
        </w:rPr>
        <w:t xml:space="preserve">y comuna 13 </w:t>
      </w:r>
      <w:r>
        <w:rPr>
          <w:rFonts w:ascii="Arial" w:eastAsia="Arial" w:hAnsi="Arial" w:cs="Arial"/>
          <w:color w:val="000000" w:themeColor="text1"/>
          <w:sz w:val="18"/>
          <w:szCs w:val="18"/>
        </w:rPr>
        <w:t xml:space="preserve">incluye hidratación, </w:t>
      </w:r>
      <w:r>
        <w:rPr>
          <w:rFonts w:ascii="Arial" w:hAnsi="Arial" w:cs="Arial"/>
          <w:color w:val="000000" w:themeColor="text1"/>
          <w:sz w:val="18"/>
          <w:szCs w:val="18"/>
        </w:rPr>
        <w:t xml:space="preserve">degustación de dulce o bebida tradicional colombiana en servicio regular </w:t>
      </w:r>
      <w:bookmarkEnd w:id="17"/>
    </w:p>
    <w:p w14:paraId="49A2EA23" w14:textId="77777777" w:rsidR="00AC4069" w:rsidRDefault="008D68C2">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a la Piedra del Peñol y Guatapé con almuerzo en servicio regular </w:t>
      </w:r>
    </w:p>
    <w:p w14:paraId="09FD1490" w14:textId="77777777" w:rsidR="00AC4069" w:rsidRDefault="008D68C2">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de ciudad en Cartagena con Castillo San Felipe en servicio regular </w:t>
      </w:r>
    </w:p>
    <w:p w14:paraId="4D0A959A" w14:textId="77777777" w:rsidR="00AC4069" w:rsidRDefault="008D68C2">
      <w:pPr>
        <w:widowControl w:val="0"/>
        <w:numPr>
          <w:ilvl w:val="0"/>
          <w:numId w:val="3"/>
        </w:numPr>
        <w:spacing w:after="0" w:line="240" w:lineRule="auto"/>
        <w:jc w:val="both"/>
        <w:rPr>
          <w:rFonts w:ascii="Arial" w:eastAsia="Arial" w:hAnsi="Arial" w:cs="Arial"/>
          <w:color w:val="000000" w:themeColor="text1"/>
          <w:sz w:val="18"/>
          <w:szCs w:val="18"/>
        </w:rPr>
      </w:pPr>
      <w:bookmarkStart w:id="18" w:name="_Hlk155716977"/>
      <w:r>
        <w:rPr>
          <w:rFonts w:ascii="Arial" w:hAnsi="Arial" w:cs="Arial"/>
          <w:color w:val="000000" w:themeColor="text1"/>
          <w:sz w:val="18"/>
          <w:szCs w:val="18"/>
        </w:rPr>
        <w:t xml:space="preserve">Visita a la Isla del Encanto con almuerzo tipo buffet en servicio regular </w:t>
      </w:r>
      <w:bookmarkEnd w:id="18"/>
    </w:p>
    <w:p w14:paraId="2A1A251D" w14:textId="77777777" w:rsidR="00AC4069" w:rsidRDefault="008D68C2">
      <w:pPr>
        <w:widowControl w:val="0"/>
        <w:numPr>
          <w:ilvl w:val="0"/>
          <w:numId w:val="3"/>
        </w:numPr>
        <w:spacing w:after="0" w:line="240" w:lineRule="auto"/>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Seguro de viaje con protección COVID</w:t>
      </w:r>
    </w:p>
    <w:p w14:paraId="480EA027" w14:textId="77777777" w:rsidR="00AC4069" w:rsidRDefault="008D68C2">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en español las 24hrs </w:t>
      </w:r>
    </w:p>
    <w:p w14:paraId="7422D11B" w14:textId="77777777" w:rsidR="00AC4069" w:rsidRDefault="00AC4069">
      <w:pPr>
        <w:widowControl w:val="0"/>
        <w:tabs>
          <w:tab w:val="left" w:pos="1227"/>
        </w:tabs>
        <w:spacing w:after="0" w:line="240" w:lineRule="auto"/>
        <w:jc w:val="both"/>
        <w:rPr>
          <w:rFonts w:ascii="Arial" w:eastAsia="Arial" w:hAnsi="Arial" w:cs="Arial"/>
          <w:color w:val="000000"/>
          <w:sz w:val="18"/>
          <w:szCs w:val="18"/>
        </w:rPr>
      </w:pPr>
    </w:p>
    <w:p w14:paraId="76BCE9F3" w14:textId="77777777" w:rsidR="00AC4069" w:rsidRDefault="008D68C2">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4867F3E8"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Bogotá – Medellín – Cartagena – México</w:t>
      </w:r>
    </w:p>
    <w:p w14:paraId="5704E305"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71862B8D"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sz w:val="18"/>
          <w:szCs w:val="18"/>
        </w:rPr>
        <w:t xml:space="preserve">En Cartagena no incluye traslado hotel – muelle – hotel. El impuesto del muelle (valor aproximado USD 10.00 por persona para directo en efectivo). </w:t>
      </w:r>
    </w:p>
    <w:p w14:paraId="4341C046"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5D20D3A4" w14:textId="2936FBE3" w:rsidR="0081545E" w:rsidRDefault="0081545E">
      <w:pPr>
        <w:widowControl w:val="0"/>
        <w:numPr>
          <w:ilvl w:val="0"/>
          <w:numId w:val="4"/>
        </w:numPr>
        <w:spacing w:after="0" w:line="240" w:lineRule="auto"/>
        <w:jc w:val="both"/>
        <w:rPr>
          <w:rFonts w:ascii="Arial" w:eastAsia="Arial" w:hAnsi="Arial" w:cs="Arial"/>
          <w:color w:val="000000"/>
          <w:sz w:val="18"/>
          <w:szCs w:val="18"/>
        </w:rPr>
      </w:pPr>
      <w:r w:rsidRPr="0081545E">
        <w:rPr>
          <w:rFonts w:ascii="Arial" w:eastAsia="Arial" w:hAnsi="Arial" w:cs="Arial"/>
          <w:color w:val="000000"/>
          <w:sz w:val="18"/>
          <w:szCs w:val="18"/>
        </w:rPr>
        <w:t>Seguro hotelero (voluntario).</w:t>
      </w:r>
    </w:p>
    <w:p w14:paraId="4C7A279A" w14:textId="77777777" w:rsidR="00AC4069" w:rsidRDefault="008D68C2">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054E278D" w14:textId="77777777" w:rsidR="00AC4069" w:rsidRDefault="008D68C2">
      <w:pPr>
        <w:pStyle w:val="Prrafodelista"/>
        <w:numPr>
          <w:ilvl w:val="0"/>
          <w:numId w:val="4"/>
        </w:numPr>
        <w:tabs>
          <w:tab w:val="left" w:pos="1170"/>
        </w:tabs>
        <w:spacing w:after="0" w:line="240" w:lineRule="auto"/>
        <w:jc w:val="both"/>
        <w:rPr>
          <w:rFonts w:ascii="Arial" w:hAnsi="Arial" w:cs="Arial"/>
          <w:color w:val="7F7F7F"/>
          <w:sz w:val="18"/>
          <w:szCs w:val="18"/>
        </w:rPr>
      </w:pPr>
      <w:bookmarkStart w:id="19" w:name="_Hlk155717039"/>
      <w:r>
        <w:rPr>
          <w:rFonts w:ascii="Arial" w:eastAsia="Arimo" w:hAnsi="Arial" w:cs="Arial"/>
          <w:sz w:val="18"/>
          <w:szCs w:val="18"/>
        </w:rPr>
        <w:t>Impuestos que ingresen a regir por ley del Gobierno de Colombia a partir del 01 enero 2024</w:t>
      </w:r>
      <w:bookmarkEnd w:id="19"/>
    </w:p>
    <w:p w14:paraId="224FEF37" w14:textId="77777777" w:rsidR="00AC4069" w:rsidRDefault="00AC4069">
      <w:pPr>
        <w:widowControl w:val="0"/>
        <w:tabs>
          <w:tab w:val="left" w:pos="2205"/>
        </w:tabs>
        <w:spacing w:after="0" w:line="240" w:lineRule="auto"/>
        <w:jc w:val="both"/>
        <w:rPr>
          <w:rFonts w:ascii="Arial" w:eastAsia="Arial" w:hAnsi="Arial" w:cs="Arial"/>
          <w:b/>
          <w:color w:val="E36C09"/>
          <w:sz w:val="18"/>
          <w:szCs w:val="18"/>
          <w:u w:val="single"/>
        </w:rPr>
      </w:pPr>
    </w:p>
    <w:p w14:paraId="6F98E426" w14:textId="77777777" w:rsidR="00AC4069" w:rsidRDefault="008D68C2">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eastAsia="es-ES"/>
        </w:rPr>
        <w:t>:</w:t>
      </w:r>
    </w:p>
    <w:p w14:paraId="57757778" w14:textId="77777777" w:rsidR="00AC4069" w:rsidRDefault="00AC4069">
      <w:pPr>
        <w:spacing w:after="0" w:line="240" w:lineRule="auto"/>
        <w:jc w:val="both"/>
        <w:rPr>
          <w:rFonts w:ascii="Arial" w:eastAsia="Times New Roman" w:hAnsi="Arial" w:cs="Arial"/>
          <w:b/>
          <w:color w:val="E36C0A" w:themeColor="accent6" w:themeShade="BF"/>
          <w:sz w:val="10"/>
          <w:szCs w:val="10"/>
          <w:u w:val="single"/>
          <w:lang w:eastAsia="es-ES"/>
        </w:rPr>
      </w:pPr>
      <w:bookmarkStart w:id="20" w:name="_Hlk155717089"/>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FF02EE" w:rsidRPr="00B565D3" w14:paraId="6CE56361" w14:textId="77777777" w:rsidTr="00B565D3">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0752590" w14:textId="77777777" w:rsidR="00FF02EE" w:rsidRPr="00B565D3" w:rsidRDefault="00FF02EE" w:rsidP="00B565D3">
            <w:pPr>
              <w:widowControl w:val="0"/>
              <w:spacing w:after="0" w:line="240" w:lineRule="auto"/>
              <w:jc w:val="center"/>
              <w:rPr>
                <w:rFonts w:ascii="Arial" w:eastAsia="Times New Roman" w:hAnsi="Arial" w:cs="Arial"/>
                <w:b/>
                <w:bCs/>
                <w:color w:val="FFFFFF"/>
                <w:sz w:val="18"/>
                <w:szCs w:val="18"/>
                <w:lang w:val="es-ES" w:eastAsia="es-ES"/>
              </w:rPr>
            </w:pPr>
            <w:bookmarkStart w:id="21" w:name="_Hlk155773467"/>
            <w:r w:rsidRPr="00B565D3">
              <w:rPr>
                <w:rFonts w:ascii="Arial" w:eastAsia="Times New Roman" w:hAnsi="Arial" w:cs="Arial"/>
                <w:b/>
                <w:bCs/>
                <w:color w:val="FFFFFF"/>
                <w:sz w:val="18"/>
                <w:szCs w:val="18"/>
                <w:lang w:val="es-ES"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392EDF87" w14:textId="77777777" w:rsidR="00FF02EE" w:rsidRPr="00B565D3" w:rsidRDefault="00FF02EE" w:rsidP="00B565D3">
            <w:pPr>
              <w:widowControl w:val="0"/>
              <w:spacing w:after="0" w:line="240" w:lineRule="auto"/>
              <w:jc w:val="center"/>
              <w:rPr>
                <w:rFonts w:ascii="Arial" w:eastAsia="Times New Roman" w:hAnsi="Arial" w:cs="Arial"/>
                <w:b/>
                <w:bCs/>
                <w:color w:val="FFFFFF"/>
                <w:sz w:val="18"/>
                <w:szCs w:val="18"/>
                <w:lang w:val="es-ES" w:eastAsia="es-ES"/>
              </w:rPr>
            </w:pPr>
            <w:r w:rsidRPr="00B565D3">
              <w:rPr>
                <w:rFonts w:ascii="Arial" w:eastAsia="Times New Roman" w:hAnsi="Arial" w:cs="Arial"/>
                <w:b/>
                <w:bCs/>
                <w:color w:val="FFFFFF"/>
                <w:sz w:val="18"/>
                <w:szCs w:val="18"/>
                <w:lang w:val="es-ES"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56420C31" w14:textId="77777777" w:rsidR="00FF02EE" w:rsidRPr="00B565D3" w:rsidRDefault="00FF02EE" w:rsidP="00B565D3">
            <w:pPr>
              <w:widowControl w:val="0"/>
              <w:spacing w:after="0" w:line="240" w:lineRule="auto"/>
              <w:jc w:val="center"/>
              <w:rPr>
                <w:rFonts w:ascii="Arial" w:eastAsia="Times New Roman" w:hAnsi="Arial" w:cs="Arial"/>
                <w:b/>
                <w:bCs/>
                <w:color w:val="FFFFFF"/>
                <w:sz w:val="18"/>
                <w:szCs w:val="18"/>
                <w:lang w:val="es-ES" w:eastAsia="es-ES"/>
              </w:rPr>
            </w:pPr>
            <w:r w:rsidRPr="00B565D3">
              <w:rPr>
                <w:rFonts w:ascii="Arial" w:eastAsia="Times New Roman" w:hAnsi="Arial" w:cs="Arial"/>
                <w:b/>
                <w:bCs/>
                <w:color w:val="FFFFFF"/>
                <w:sz w:val="18"/>
                <w:szCs w:val="18"/>
                <w:lang w:val="es-ES"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3EDA9EF3" w14:textId="77777777" w:rsidR="00FF02EE" w:rsidRPr="00B565D3" w:rsidRDefault="00FF02EE" w:rsidP="00B565D3">
            <w:pPr>
              <w:widowControl w:val="0"/>
              <w:spacing w:after="0" w:line="240" w:lineRule="auto"/>
              <w:jc w:val="center"/>
              <w:rPr>
                <w:rFonts w:ascii="Arial" w:eastAsia="Times New Roman" w:hAnsi="Arial" w:cs="Arial"/>
                <w:b/>
                <w:bCs/>
                <w:color w:val="FFFFFF"/>
                <w:sz w:val="18"/>
                <w:szCs w:val="18"/>
                <w:lang w:val="es-ES" w:eastAsia="es-ES"/>
              </w:rPr>
            </w:pPr>
            <w:r w:rsidRPr="00B565D3">
              <w:rPr>
                <w:rFonts w:ascii="Arial" w:eastAsia="Times New Roman" w:hAnsi="Arial" w:cs="Arial"/>
                <w:b/>
                <w:bCs/>
                <w:color w:val="FFFFFF"/>
                <w:sz w:val="18"/>
                <w:szCs w:val="18"/>
                <w:lang w:val="es-ES" w:eastAsia="es-ES"/>
              </w:rPr>
              <w:t>3 PAX</w:t>
            </w:r>
          </w:p>
        </w:tc>
      </w:tr>
      <w:tr w:rsidR="00627342" w:rsidRPr="00B565D3" w14:paraId="79786B3B" w14:textId="77777777" w:rsidTr="00B565D3">
        <w:trPr>
          <w:trHeight w:val="340"/>
          <w:jc w:val="center"/>
        </w:trPr>
        <w:tc>
          <w:tcPr>
            <w:tcW w:w="4477" w:type="dxa"/>
            <w:tcBorders>
              <w:left w:val="single" w:sz="4" w:space="0" w:color="C00000"/>
              <w:bottom w:val="single" w:sz="4" w:space="0" w:color="C00000"/>
              <w:right w:val="single" w:sz="4" w:space="0" w:color="C00000"/>
            </w:tcBorders>
            <w:vAlign w:val="center"/>
          </w:tcPr>
          <w:p w14:paraId="6053DDDC" w14:textId="77777777" w:rsidR="00A80AF2" w:rsidRDefault="00627342" w:rsidP="00EC17E5">
            <w:pPr>
              <w:widowControl w:val="0"/>
              <w:spacing w:after="0" w:line="240" w:lineRule="auto"/>
              <w:rPr>
                <w:rFonts w:ascii="Arial" w:eastAsia="Times New Roman" w:hAnsi="Arial" w:cs="Arial"/>
                <w:color w:val="000000"/>
                <w:sz w:val="18"/>
                <w:szCs w:val="18"/>
                <w:lang w:val="es-ES" w:eastAsia="es-ES"/>
              </w:rPr>
            </w:pPr>
            <w:r w:rsidRPr="00B565D3">
              <w:rPr>
                <w:rFonts w:ascii="Arial" w:eastAsia="Times New Roman" w:hAnsi="Arial" w:cs="Arial"/>
                <w:b/>
                <w:bCs/>
                <w:color w:val="000000"/>
                <w:sz w:val="18"/>
                <w:szCs w:val="18"/>
                <w:lang w:val="es-ES" w:eastAsia="es-ES"/>
              </w:rPr>
              <w:t xml:space="preserve">Traslado: </w:t>
            </w:r>
            <w:r w:rsidRPr="00B565D3">
              <w:rPr>
                <w:rFonts w:ascii="Arial" w:eastAsia="Times New Roman" w:hAnsi="Arial" w:cs="Arial"/>
                <w:color w:val="000000"/>
                <w:sz w:val="18"/>
                <w:szCs w:val="18"/>
                <w:lang w:val="es-ES" w:eastAsia="es-ES"/>
              </w:rPr>
              <w:t xml:space="preserve">Muelle de hotel - La Bodeguita – hotel </w:t>
            </w:r>
          </w:p>
          <w:p w14:paraId="37227EA5" w14:textId="6715C663" w:rsidR="00627342" w:rsidRPr="00A80AF2" w:rsidRDefault="00A80AF2" w:rsidP="00EC17E5">
            <w:pPr>
              <w:widowControl w:val="0"/>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En el</w:t>
            </w:r>
            <w:r w:rsidR="00627342" w:rsidRPr="00B565D3">
              <w:rPr>
                <w:rFonts w:ascii="Arial" w:eastAsia="Times New Roman" w:hAnsi="Arial" w:cs="Arial"/>
                <w:color w:val="000000"/>
                <w:sz w:val="18"/>
                <w:szCs w:val="18"/>
                <w:lang w:val="es-ES" w:eastAsia="es-ES"/>
              </w:rPr>
              <w:t xml:space="preserve"> tour a las Islas del Rosario</w:t>
            </w:r>
            <w:r>
              <w:rPr>
                <w:rFonts w:ascii="Arial" w:eastAsia="Times New Roman" w:hAnsi="Arial" w:cs="Arial"/>
                <w:color w:val="000000"/>
                <w:sz w:val="18"/>
                <w:szCs w:val="18"/>
                <w:lang w:val="es-ES" w:eastAsia="es-ES"/>
              </w:rPr>
              <w:t xml:space="preserve"> en Cartagena</w:t>
            </w:r>
            <w:r w:rsidR="00627342" w:rsidRPr="00B565D3">
              <w:rPr>
                <w:rFonts w:ascii="Arial" w:eastAsia="Times New Roman" w:hAnsi="Arial" w:cs="Arial"/>
                <w:color w:val="000000"/>
                <w:sz w:val="18"/>
                <w:szCs w:val="18"/>
                <w:lang w:val="es-ES" w:eastAsia="es-ES"/>
              </w:rPr>
              <w:t>, POR TRAMO, POR PAX</w:t>
            </w:r>
          </w:p>
        </w:tc>
        <w:tc>
          <w:tcPr>
            <w:tcW w:w="990" w:type="dxa"/>
            <w:tcBorders>
              <w:bottom w:val="single" w:sz="4" w:space="0" w:color="C00000"/>
              <w:right w:val="single" w:sz="4" w:space="0" w:color="C00000"/>
            </w:tcBorders>
            <w:vAlign w:val="center"/>
          </w:tcPr>
          <w:p w14:paraId="416143E7" w14:textId="3D490B5F" w:rsidR="00627342" w:rsidRPr="00B565D3" w:rsidRDefault="00627342"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69</w:t>
            </w:r>
          </w:p>
        </w:tc>
        <w:tc>
          <w:tcPr>
            <w:tcW w:w="995" w:type="dxa"/>
            <w:tcBorders>
              <w:bottom w:val="single" w:sz="4" w:space="0" w:color="C00000"/>
              <w:right w:val="single" w:sz="4" w:space="0" w:color="C00000"/>
            </w:tcBorders>
            <w:vAlign w:val="center"/>
          </w:tcPr>
          <w:p w14:paraId="4B76C517" w14:textId="3B713B10" w:rsidR="00627342" w:rsidRPr="00B565D3" w:rsidRDefault="00627342"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36</w:t>
            </w:r>
          </w:p>
        </w:tc>
        <w:tc>
          <w:tcPr>
            <w:tcW w:w="990" w:type="dxa"/>
            <w:tcBorders>
              <w:bottom w:val="single" w:sz="4" w:space="0" w:color="C00000"/>
              <w:right w:val="single" w:sz="4" w:space="0" w:color="C00000"/>
            </w:tcBorders>
            <w:vAlign w:val="center"/>
          </w:tcPr>
          <w:p w14:paraId="2673EAD5" w14:textId="7D352630" w:rsidR="00627342" w:rsidRPr="00B565D3" w:rsidRDefault="00627342"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42</w:t>
            </w:r>
          </w:p>
        </w:tc>
      </w:tr>
      <w:tr w:rsidR="00881611" w:rsidRPr="00B565D3" w14:paraId="333A1ED0" w14:textId="77777777" w:rsidTr="00881611">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281A25EF" w14:textId="18612C05" w:rsidR="00881611" w:rsidRPr="004A76D6" w:rsidRDefault="00881611" w:rsidP="00881611">
            <w:pPr>
              <w:widowControl w:val="0"/>
              <w:spacing w:after="0" w:line="240" w:lineRule="auto"/>
              <w:jc w:val="center"/>
              <w:rPr>
                <w:rFonts w:ascii="Arial" w:eastAsia="Times New Roman" w:hAnsi="Arial" w:cs="Arial"/>
                <w:b/>
                <w:bCs/>
                <w:color w:val="000000"/>
                <w:sz w:val="18"/>
                <w:szCs w:val="18"/>
                <w:lang w:val="es-ES" w:eastAsia="es-ES"/>
              </w:rPr>
            </w:pPr>
            <w:r w:rsidRPr="004A76D6">
              <w:rPr>
                <w:rFonts w:ascii="Arial" w:eastAsia="Times New Roman" w:hAnsi="Arial" w:cs="Arial"/>
                <w:b/>
                <w:bCs/>
                <w:color w:val="000000"/>
                <w:sz w:val="18"/>
                <w:szCs w:val="18"/>
                <w:lang w:val="es-ES" w:eastAsia="es-ES"/>
              </w:rPr>
              <w:t>BOGOTÁ</w:t>
            </w:r>
          </w:p>
          <w:p w14:paraId="1BB6A27C" w14:textId="0E2E117A" w:rsidR="00881611" w:rsidRPr="00B565D3" w:rsidRDefault="00881611" w:rsidP="00881611">
            <w:pPr>
              <w:widowControl w:val="0"/>
              <w:spacing w:after="0" w:line="240" w:lineRule="auto"/>
              <w:jc w:val="both"/>
              <w:rPr>
                <w:rFonts w:ascii="Arial" w:eastAsia="Times New Roman" w:hAnsi="Arial" w:cs="Arial"/>
                <w:b/>
                <w:bCs/>
                <w:color w:val="000000"/>
                <w:sz w:val="18"/>
                <w:szCs w:val="18"/>
                <w:lang w:val="es-ES" w:eastAsia="es-ES"/>
              </w:rPr>
            </w:pPr>
            <w:r w:rsidRPr="004A76D6">
              <w:rPr>
                <w:rFonts w:ascii="Arial" w:eastAsia="Times New Roman" w:hAnsi="Arial" w:cs="Arial"/>
                <w:color w:val="000000"/>
                <w:sz w:val="18"/>
                <w:szCs w:val="18"/>
                <w:lang w:val="es-ES" w:eastAsia="es-ES"/>
              </w:rPr>
              <w:t xml:space="preserve">Suplemento traslado nocturno para vuelos ingresando entre las 19:00 y 06:00 y saliendo entre las 21:00 y las 09:00  - </w:t>
            </w:r>
            <w:proofErr w:type="spellStart"/>
            <w:r w:rsidRPr="004A76D6">
              <w:rPr>
                <w:rFonts w:ascii="Arial" w:eastAsia="Times New Roman" w:hAnsi="Arial" w:cs="Arial"/>
                <w:color w:val="000000"/>
                <w:sz w:val="18"/>
                <w:szCs w:val="18"/>
                <w:lang w:val="es-ES" w:eastAsia="es-ES"/>
              </w:rPr>
              <w:t>One</w:t>
            </w:r>
            <w:proofErr w:type="spellEnd"/>
            <w:r w:rsidRPr="004A76D6">
              <w:rPr>
                <w:rFonts w:ascii="Arial" w:eastAsia="Times New Roman" w:hAnsi="Arial" w:cs="Arial"/>
                <w:color w:val="000000"/>
                <w:sz w:val="18"/>
                <w:szCs w:val="18"/>
                <w:lang w:val="es-ES" w:eastAsia="es-ES"/>
              </w:rPr>
              <w:t xml:space="preserve"> Way (un solo tramo)</w:t>
            </w:r>
            <w:r w:rsidRPr="004A76D6">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48841FD3" w14:textId="31322D1A"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63</w:t>
            </w:r>
          </w:p>
        </w:tc>
        <w:tc>
          <w:tcPr>
            <w:tcW w:w="995" w:type="dxa"/>
            <w:tcBorders>
              <w:top w:val="single" w:sz="4" w:space="0" w:color="C00000"/>
              <w:bottom w:val="single" w:sz="4" w:space="0" w:color="C00000"/>
              <w:right w:val="single" w:sz="4" w:space="0" w:color="C00000"/>
            </w:tcBorders>
            <w:vAlign w:val="center"/>
          </w:tcPr>
          <w:p w14:paraId="0FC5C503" w14:textId="6CF90C98"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32</w:t>
            </w:r>
          </w:p>
        </w:tc>
        <w:tc>
          <w:tcPr>
            <w:tcW w:w="990" w:type="dxa"/>
            <w:tcBorders>
              <w:top w:val="single" w:sz="4" w:space="0" w:color="C00000"/>
              <w:bottom w:val="single" w:sz="4" w:space="0" w:color="C00000"/>
              <w:right w:val="single" w:sz="4" w:space="0" w:color="C00000"/>
            </w:tcBorders>
            <w:vAlign w:val="center"/>
          </w:tcPr>
          <w:p w14:paraId="3123B206" w14:textId="29650E5E"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22</w:t>
            </w:r>
          </w:p>
        </w:tc>
      </w:tr>
      <w:tr w:rsidR="00881611" w:rsidRPr="00B565D3" w14:paraId="3FBB0118" w14:textId="77777777" w:rsidTr="00881611">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75E7E04D" w14:textId="2581D0AD" w:rsidR="00881611" w:rsidRPr="004A76D6" w:rsidRDefault="00881611" w:rsidP="00881611">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lastRenderedPageBreak/>
              <w:t>MEDELLÍN</w:t>
            </w:r>
          </w:p>
          <w:p w14:paraId="5C0689F2" w14:textId="5B94DE1C" w:rsidR="00881611" w:rsidRPr="00B565D3" w:rsidRDefault="00881611" w:rsidP="00881611">
            <w:pPr>
              <w:widowControl w:val="0"/>
              <w:spacing w:after="0" w:line="240" w:lineRule="auto"/>
              <w:rPr>
                <w:rFonts w:ascii="Arial" w:eastAsia="Times New Roman" w:hAnsi="Arial" w:cs="Arial"/>
                <w:b/>
                <w:bCs/>
                <w:color w:val="000000"/>
                <w:sz w:val="18"/>
                <w:szCs w:val="18"/>
                <w:lang w:val="es-ES" w:eastAsia="es-ES"/>
              </w:rPr>
            </w:pPr>
            <w:r w:rsidRPr="004A76D6">
              <w:rPr>
                <w:rFonts w:ascii="Arial" w:eastAsia="Times New Roman" w:hAnsi="Arial" w:cs="Arial"/>
                <w:color w:val="000000"/>
                <w:sz w:val="18"/>
                <w:szCs w:val="18"/>
                <w:lang w:val="es-ES" w:eastAsia="es-ES"/>
              </w:rPr>
              <w:t xml:space="preserve">Suplemento traslado nocturno para vuelos ingresando entre las 19:00 y 06:00 y saliendo entre las 21:00 y las 09:00  - </w:t>
            </w:r>
            <w:proofErr w:type="spellStart"/>
            <w:r w:rsidRPr="004A76D6">
              <w:rPr>
                <w:rFonts w:ascii="Arial" w:eastAsia="Times New Roman" w:hAnsi="Arial" w:cs="Arial"/>
                <w:color w:val="000000"/>
                <w:sz w:val="18"/>
                <w:szCs w:val="18"/>
                <w:lang w:val="es-ES" w:eastAsia="es-ES"/>
              </w:rPr>
              <w:t>One</w:t>
            </w:r>
            <w:proofErr w:type="spellEnd"/>
            <w:r w:rsidRPr="004A76D6">
              <w:rPr>
                <w:rFonts w:ascii="Arial" w:eastAsia="Times New Roman" w:hAnsi="Arial" w:cs="Arial"/>
                <w:color w:val="000000"/>
                <w:sz w:val="18"/>
                <w:szCs w:val="18"/>
                <w:lang w:val="es-ES" w:eastAsia="es-ES"/>
              </w:rPr>
              <w:t xml:space="preserve"> Way (un solo tramo)</w:t>
            </w:r>
            <w:r w:rsidRPr="004A76D6">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01E6E5FB" w14:textId="2759A762"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 xml:space="preserve">USD </w:t>
            </w:r>
            <w:r w:rsidR="00844E00">
              <w:rPr>
                <w:rFonts w:ascii="Arial" w:hAnsi="Arial" w:cs="Arial"/>
                <w:sz w:val="18"/>
                <w:szCs w:val="18"/>
              </w:rPr>
              <w:t>85</w:t>
            </w:r>
          </w:p>
        </w:tc>
        <w:tc>
          <w:tcPr>
            <w:tcW w:w="995" w:type="dxa"/>
            <w:tcBorders>
              <w:top w:val="single" w:sz="4" w:space="0" w:color="C00000"/>
              <w:bottom w:val="single" w:sz="4" w:space="0" w:color="C00000"/>
              <w:right w:val="single" w:sz="4" w:space="0" w:color="C00000"/>
            </w:tcBorders>
            <w:vAlign w:val="center"/>
          </w:tcPr>
          <w:p w14:paraId="1211723A" w14:textId="65B7694A"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 xml:space="preserve">USD </w:t>
            </w:r>
            <w:r w:rsidR="00844E00">
              <w:rPr>
                <w:rFonts w:ascii="Arial" w:hAnsi="Arial" w:cs="Arial"/>
                <w:sz w:val="18"/>
                <w:szCs w:val="18"/>
              </w:rPr>
              <w:t>43</w:t>
            </w:r>
          </w:p>
        </w:tc>
        <w:tc>
          <w:tcPr>
            <w:tcW w:w="990" w:type="dxa"/>
            <w:tcBorders>
              <w:top w:val="single" w:sz="4" w:space="0" w:color="C00000"/>
              <w:bottom w:val="single" w:sz="4" w:space="0" w:color="C00000"/>
              <w:right w:val="single" w:sz="4" w:space="0" w:color="C00000"/>
            </w:tcBorders>
            <w:vAlign w:val="center"/>
          </w:tcPr>
          <w:p w14:paraId="4257DCB6" w14:textId="1EE41628"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2</w:t>
            </w:r>
            <w:r w:rsidR="00844E00">
              <w:rPr>
                <w:rFonts w:ascii="Arial" w:hAnsi="Arial" w:cs="Arial"/>
                <w:sz w:val="18"/>
                <w:szCs w:val="18"/>
              </w:rPr>
              <w:t>8</w:t>
            </w:r>
          </w:p>
        </w:tc>
      </w:tr>
      <w:tr w:rsidR="00881611" w:rsidRPr="00B565D3" w14:paraId="00897B37" w14:textId="77777777" w:rsidTr="00881611">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37876721" w14:textId="718147CA" w:rsidR="00881611" w:rsidRPr="004A76D6" w:rsidRDefault="00881611" w:rsidP="00881611">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CARTAGENA</w:t>
            </w:r>
          </w:p>
          <w:p w14:paraId="68398540" w14:textId="608C3494" w:rsidR="00881611" w:rsidRPr="00B565D3" w:rsidRDefault="00881611" w:rsidP="00881611">
            <w:pPr>
              <w:widowControl w:val="0"/>
              <w:spacing w:after="0" w:line="240" w:lineRule="auto"/>
              <w:rPr>
                <w:rFonts w:ascii="Arial" w:eastAsia="Times New Roman" w:hAnsi="Arial" w:cs="Arial"/>
                <w:b/>
                <w:bCs/>
                <w:color w:val="000000"/>
                <w:sz w:val="18"/>
                <w:szCs w:val="18"/>
                <w:lang w:val="es-ES" w:eastAsia="es-ES"/>
              </w:rPr>
            </w:pPr>
            <w:r w:rsidRPr="004A76D6">
              <w:rPr>
                <w:rFonts w:ascii="Arial" w:eastAsia="Times New Roman" w:hAnsi="Arial" w:cs="Arial"/>
                <w:color w:val="000000"/>
                <w:sz w:val="18"/>
                <w:szCs w:val="18"/>
                <w:lang w:val="es-ES" w:eastAsia="es-ES"/>
              </w:rPr>
              <w:t xml:space="preserve">Suplemento traslado nocturno para vuelos ingresando entre las 19:00 y 06:00 y saliendo entre las 21:00 y las 09:00  - </w:t>
            </w:r>
            <w:proofErr w:type="spellStart"/>
            <w:r w:rsidRPr="004A76D6">
              <w:rPr>
                <w:rFonts w:ascii="Arial" w:eastAsia="Times New Roman" w:hAnsi="Arial" w:cs="Arial"/>
                <w:color w:val="000000"/>
                <w:sz w:val="18"/>
                <w:szCs w:val="18"/>
                <w:lang w:val="es-ES" w:eastAsia="es-ES"/>
              </w:rPr>
              <w:t>One</w:t>
            </w:r>
            <w:proofErr w:type="spellEnd"/>
            <w:r w:rsidRPr="004A76D6">
              <w:rPr>
                <w:rFonts w:ascii="Arial" w:eastAsia="Times New Roman" w:hAnsi="Arial" w:cs="Arial"/>
                <w:color w:val="000000"/>
                <w:sz w:val="18"/>
                <w:szCs w:val="18"/>
                <w:lang w:val="es-ES" w:eastAsia="es-ES"/>
              </w:rPr>
              <w:t xml:space="preserve"> Way (un solo tramo)</w:t>
            </w:r>
            <w:r w:rsidRPr="004A76D6">
              <w:rPr>
                <w:rFonts w:ascii="Arial" w:eastAsia="Times New Roman" w:hAnsi="Arial" w:cs="Arial"/>
                <w:b/>
                <w:bCs/>
                <w:color w:val="000000"/>
                <w:sz w:val="18"/>
                <w:szCs w:val="18"/>
                <w:lang w:val="es-ES"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01B9DC05" w14:textId="57AAE7A5"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32</w:t>
            </w:r>
          </w:p>
        </w:tc>
        <w:tc>
          <w:tcPr>
            <w:tcW w:w="995" w:type="dxa"/>
            <w:tcBorders>
              <w:top w:val="single" w:sz="4" w:space="0" w:color="C00000"/>
              <w:bottom w:val="single" w:sz="4" w:space="0" w:color="C00000"/>
              <w:right w:val="single" w:sz="4" w:space="0" w:color="C00000"/>
            </w:tcBorders>
            <w:vAlign w:val="center"/>
          </w:tcPr>
          <w:p w14:paraId="523A5148" w14:textId="5285908A"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17</w:t>
            </w:r>
          </w:p>
        </w:tc>
        <w:tc>
          <w:tcPr>
            <w:tcW w:w="990" w:type="dxa"/>
            <w:tcBorders>
              <w:top w:val="single" w:sz="4" w:space="0" w:color="C00000"/>
              <w:bottom w:val="single" w:sz="4" w:space="0" w:color="C00000"/>
              <w:right w:val="single" w:sz="4" w:space="0" w:color="C00000"/>
            </w:tcBorders>
            <w:vAlign w:val="center"/>
          </w:tcPr>
          <w:p w14:paraId="224D0A1B" w14:textId="6906D1AD" w:rsidR="00881611" w:rsidRPr="00881611" w:rsidRDefault="00881611" w:rsidP="00881611">
            <w:pPr>
              <w:widowControl w:val="0"/>
              <w:spacing w:after="0" w:line="240" w:lineRule="auto"/>
              <w:jc w:val="center"/>
              <w:rPr>
                <w:rFonts w:ascii="Arial" w:hAnsi="Arial" w:cs="Arial"/>
                <w:sz w:val="18"/>
                <w:szCs w:val="18"/>
              </w:rPr>
            </w:pPr>
            <w:r w:rsidRPr="00881611">
              <w:rPr>
                <w:rFonts w:ascii="Arial" w:hAnsi="Arial" w:cs="Arial"/>
                <w:sz w:val="18"/>
                <w:szCs w:val="18"/>
              </w:rPr>
              <w:t>USD 23</w:t>
            </w:r>
          </w:p>
        </w:tc>
      </w:tr>
      <w:tr w:rsidR="00B565D3" w:rsidRPr="00B565D3" w14:paraId="489AEBDC" w14:textId="77777777" w:rsidTr="00B565D3">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center"/>
          </w:tcPr>
          <w:p w14:paraId="6CBBDD40" w14:textId="48D76B02" w:rsidR="00B565D3" w:rsidRPr="00B565D3" w:rsidRDefault="00B565D3" w:rsidP="00EC17E5">
            <w:pPr>
              <w:widowControl w:val="0"/>
              <w:spacing w:after="0" w:line="240" w:lineRule="auto"/>
              <w:rPr>
                <w:rFonts w:ascii="Arial" w:eastAsia="Times New Roman" w:hAnsi="Arial" w:cs="Arial"/>
                <w:b/>
                <w:bCs/>
                <w:color w:val="000000"/>
                <w:sz w:val="18"/>
                <w:szCs w:val="18"/>
                <w:lang w:val="es-ES" w:eastAsia="es-ES"/>
              </w:rPr>
            </w:pPr>
            <w:r w:rsidRPr="00EC17E5">
              <w:rPr>
                <w:rFonts w:ascii="Arial" w:eastAsia="Times New Roman" w:hAnsi="Arial" w:cs="Arial"/>
                <w:b/>
                <w:bCs/>
                <w:color w:val="000000"/>
                <w:sz w:val="18"/>
                <w:szCs w:val="18"/>
                <w:lang w:val="es-ES" w:eastAsia="es-ES"/>
              </w:rPr>
              <w:t>Suplemento obligatorio</w:t>
            </w:r>
            <w:r w:rsidRPr="00B565D3">
              <w:rPr>
                <w:rFonts w:ascii="Arial" w:eastAsia="Times New Roman" w:hAnsi="Arial" w:cs="Arial"/>
                <w:color w:val="000000"/>
                <w:sz w:val="18"/>
                <w:szCs w:val="18"/>
                <w:lang w:val="es-ES" w:eastAsia="es-ES"/>
              </w:rPr>
              <w:t xml:space="preserve"> para días de operación en domingo o días festivos</w:t>
            </w:r>
            <w:r w:rsidRPr="00B565D3">
              <w:rPr>
                <w:rFonts w:ascii="Arial" w:eastAsia="Times New Roman" w:hAnsi="Arial" w:cs="Arial"/>
                <w:b/>
                <w:bCs/>
                <w:color w:val="000000"/>
                <w:sz w:val="18"/>
                <w:szCs w:val="18"/>
                <w:lang w:val="es-ES" w:eastAsia="es-ES"/>
              </w:rPr>
              <w:t xml:space="preserve"> “Fast Pass” </w:t>
            </w:r>
            <w:r w:rsidRPr="00B565D3">
              <w:rPr>
                <w:rFonts w:ascii="Arial" w:eastAsia="Times New Roman" w:hAnsi="Arial" w:cs="Arial"/>
                <w:color w:val="000000"/>
                <w:sz w:val="18"/>
                <w:szCs w:val="18"/>
                <w:lang w:val="es-ES" w:eastAsia="es-ES"/>
              </w:rPr>
              <w:t>en Bogotá</w:t>
            </w:r>
            <w:r w:rsidR="002541F1">
              <w:rPr>
                <w:rFonts w:ascii="Arial" w:eastAsia="Times New Roman" w:hAnsi="Arial" w:cs="Arial"/>
                <w:color w:val="000000"/>
                <w:sz w:val="18"/>
                <w:szCs w:val="18"/>
                <w:lang w:val="es-ES" w:eastAsia="es-ES"/>
              </w:rPr>
              <w:t xml:space="preserve"> POR PASAJERO</w:t>
            </w:r>
          </w:p>
        </w:tc>
        <w:tc>
          <w:tcPr>
            <w:tcW w:w="990" w:type="dxa"/>
            <w:tcBorders>
              <w:top w:val="single" w:sz="4" w:space="0" w:color="C00000"/>
              <w:bottom w:val="single" w:sz="4" w:space="0" w:color="C00000"/>
              <w:right w:val="single" w:sz="4" w:space="0" w:color="C00000"/>
            </w:tcBorders>
            <w:vAlign w:val="center"/>
          </w:tcPr>
          <w:p w14:paraId="7E23E445" w14:textId="2E1FC740" w:rsidR="00B565D3" w:rsidRPr="00B565D3" w:rsidRDefault="00B565D3"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32</w:t>
            </w:r>
          </w:p>
        </w:tc>
        <w:tc>
          <w:tcPr>
            <w:tcW w:w="995" w:type="dxa"/>
            <w:tcBorders>
              <w:top w:val="single" w:sz="4" w:space="0" w:color="C00000"/>
              <w:bottom w:val="single" w:sz="4" w:space="0" w:color="C00000"/>
              <w:right w:val="single" w:sz="4" w:space="0" w:color="C00000"/>
            </w:tcBorders>
            <w:vAlign w:val="center"/>
          </w:tcPr>
          <w:p w14:paraId="41F92D5E" w14:textId="142BA936" w:rsidR="00B565D3" w:rsidRPr="00B565D3" w:rsidRDefault="00B565D3"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32</w:t>
            </w:r>
          </w:p>
        </w:tc>
        <w:tc>
          <w:tcPr>
            <w:tcW w:w="990" w:type="dxa"/>
            <w:tcBorders>
              <w:top w:val="single" w:sz="4" w:space="0" w:color="C00000"/>
              <w:bottom w:val="single" w:sz="4" w:space="0" w:color="C00000"/>
              <w:right w:val="single" w:sz="4" w:space="0" w:color="C00000"/>
            </w:tcBorders>
            <w:vAlign w:val="center"/>
          </w:tcPr>
          <w:p w14:paraId="0F4E4432" w14:textId="6A07309D" w:rsidR="00B565D3" w:rsidRPr="00B565D3" w:rsidRDefault="00B565D3" w:rsidP="00B565D3">
            <w:pPr>
              <w:widowControl w:val="0"/>
              <w:spacing w:after="0" w:line="240" w:lineRule="auto"/>
              <w:jc w:val="center"/>
              <w:rPr>
                <w:rFonts w:ascii="Arial" w:eastAsia="Times New Roman" w:hAnsi="Arial" w:cs="Arial"/>
                <w:color w:val="000000"/>
                <w:sz w:val="18"/>
                <w:szCs w:val="18"/>
                <w:lang w:val="es-ES" w:eastAsia="es-ES"/>
              </w:rPr>
            </w:pPr>
            <w:r w:rsidRPr="00B565D3">
              <w:rPr>
                <w:rFonts w:ascii="Arial" w:hAnsi="Arial" w:cs="Arial"/>
                <w:sz w:val="18"/>
                <w:szCs w:val="18"/>
              </w:rPr>
              <w:t>USD 32</w:t>
            </w:r>
          </w:p>
        </w:tc>
      </w:tr>
    </w:tbl>
    <w:p w14:paraId="57BCEA6D" w14:textId="77777777" w:rsidR="00AC4069" w:rsidRDefault="008D68C2">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bookmarkEnd w:id="20"/>
      <w:bookmarkEnd w:id="21"/>
    </w:p>
    <w:p w14:paraId="057A41C6" w14:textId="77777777" w:rsidR="00AC4069" w:rsidRDefault="00AC4069">
      <w:pPr>
        <w:widowControl w:val="0"/>
        <w:tabs>
          <w:tab w:val="left" w:pos="2205"/>
        </w:tabs>
        <w:spacing w:after="0" w:line="240" w:lineRule="auto"/>
        <w:jc w:val="both"/>
        <w:rPr>
          <w:rFonts w:ascii="Arial" w:eastAsia="Arial" w:hAnsi="Arial" w:cs="Arial"/>
          <w:b/>
          <w:i/>
          <w:iCs/>
          <w:sz w:val="18"/>
          <w:szCs w:val="18"/>
        </w:rPr>
      </w:pPr>
    </w:p>
    <w:p w14:paraId="3E3A0B2B" w14:textId="77777777" w:rsidR="00AC4069" w:rsidRDefault="008D68C2">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53CB39FA"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Tarifas expresadas en dólares americanos pagaderos en moneda nacional al tipo de cambio del día de su pago indicado por Tourmundial, sujetas a cambios sin previo aviso y a disponibilidad al momento de reservar.</w:t>
      </w:r>
    </w:p>
    <w:p w14:paraId="367BFEFE" w14:textId="18865157" w:rsidR="00AC4069" w:rsidRDefault="002255F9">
      <w:pPr>
        <w:pStyle w:val="Prrafodelista"/>
        <w:numPr>
          <w:ilvl w:val="0"/>
          <w:numId w:val="5"/>
        </w:numPr>
        <w:spacing w:after="0" w:line="240" w:lineRule="auto"/>
        <w:jc w:val="both"/>
        <w:rPr>
          <w:rFonts w:ascii="Arial" w:hAnsi="Arial" w:cs="Arial"/>
          <w:sz w:val="18"/>
          <w:szCs w:val="18"/>
          <w:lang w:val="es-ES"/>
        </w:rPr>
      </w:pPr>
      <w:r>
        <w:rPr>
          <w:rFonts w:ascii="Arial" w:hAnsi="Arial" w:cs="Arial"/>
          <w:color w:val="000000" w:themeColor="text1"/>
          <w:sz w:val="18"/>
          <w:szCs w:val="18"/>
          <w:lang w:val="es-ES"/>
        </w:rPr>
        <w:t>Tarifas por reconfirmar en fechas o periodos especiales (semana santa, mitad de año, semana de receso, navidad, año nuevo, feriados y eventos especiales en Colombia).</w:t>
      </w:r>
    </w:p>
    <w:p w14:paraId="4DF22193" w14:textId="77777777" w:rsidR="00AC4069" w:rsidRDefault="008D68C2">
      <w:pPr>
        <w:pStyle w:val="Prrafodelista"/>
        <w:numPr>
          <w:ilvl w:val="0"/>
          <w:numId w:val="8"/>
        </w:numPr>
        <w:spacing w:after="0" w:line="240" w:lineRule="auto"/>
        <w:jc w:val="both"/>
        <w:rPr>
          <w:rFonts w:ascii="Arial" w:eastAsiaTheme="minorHAnsi"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5CFEF34B"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3BC87DDB" w14:textId="5C98ABD0"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 de menor aplica para niños </w:t>
      </w:r>
      <w:r w:rsidR="00BF324D">
        <w:rPr>
          <w:rFonts w:ascii="Arial" w:eastAsia="Arial" w:hAnsi="Arial" w:cs="Arial"/>
          <w:color w:val="000000"/>
          <w:sz w:val="18"/>
          <w:szCs w:val="18"/>
        </w:rPr>
        <w:t>acorde a la edad</w:t>
      </w:r>
      <w:r w:rsidR="00ED1AE4">
        <w:rPr>
          <w:rFonts w:ascii="Arial" w:eastAsia="Arial" w:hAnsi="Arial" w:cs="Arial"/>
          <w:color w:val="000000"/>
          <w:sz w:val="18"/>
          <w:szCs w:val="18"/>
        </w:rPr>
        <w:t xml:space="preserve"> mencionada en</w:t>
      </w:r>
      <w:r w:rsidR="00BF324D">
        <w:rPr>
          <w:rFonts w:ascii="Arial" w:eastAsia="Arial" w:hAnsi="Arial" w:cs="Arial"/>
          <w:color w:val="000000"/>
          <w:sz w:val="18"/>
          <w:szCs w:val="18"/>
        </w:rPr>
        <w:t xml:space="preserve"> </w:t>
      </w:r>
      <w:proofErr w:type="spellStart"/>
      <w:r w:rsidR="00BF324D">
        <w:rPr>
          <w:rFonts w:ascii="Arial" w:eastAsia="Arial" w:hAnsi="Arial" w:cs="Arial"/>
          <w:color w:val="000000"/>
          <w:sz w:val="18"/>
          <w:szCs w:val="18"/>
        </w:rPr>
        <w:t>en</w:t>
      </w:r>
      <w:proofErr w:type="spellEnd"/>
      <w:r w:rsidR="00BF324D">
        <w:rPr>
          <w:rFonts w:ascii="Arial" w:eastAsia="Arial" w:hAnsi="Arial" w:cs="Arial"/>
          <w:color w:val="000000"/>
          <w:sz w:val="18"/>
          <w:szCs w:val="18"/>
        </w:rPr>
        <w:t xml:space="preserve"> cada categoría</w:t>
      </w:r>
      <w:r>
        <w:rPr>
          <w:rFonts w:ascii="Arial" w:eastAsia="Arial" w:hAnsi="Arial" w:cs="Arial"/>
          <w:color w:val="000000"/>
          <w:sz w:val="18"/>
          <w:szCs w:val="18"/>
        </w:rPr>
        <w:t>, máximo 1 menor compartiendo la misma habitación con 2 adultos.</w:t>
      </w:r>
    </w:p>
    <w:p w14:paraId="15910CD5"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78A60BC9"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51F1801"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64E8AD1C"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Los horarios de registro de entrada (</w:t>
      </w:r>
      <w:proofErr w:type="spellStart"/>
      <w:r>
        <w:rPr>
          <w:rFonts w:ascii="Arial" w:eastAsia="Arial" w:hAnsi="Arial" w:cs="Arial"/>
          <w:color w:val="000000" w:themeColor="text1"/>
          <w:sz w:val="18"/>
          <w:szCs w:val="18"/>
          <w:lang w:val="es-ES"/>
        </w:rPr>
        <w:t>check</w:t>
      </w:r>
      <w:proofErr w:type="spellEnd"/>
      <w:r>
        <w:rPr>
          <w:rFonts w:ascii="Arial" w:eastAsia="Arial" w:hAnsi="Arial" w:cs="Arial"/>
          <w:color w:val="000000" w:themeColor="text1"/>
          <w:sz w:val="18"/>
          <w:szCs w:val="18"/>
          <w:lang w:val="es-ES"/>
        </w:rPr>
        <w:t>-in) y salida (</w:t>
      </w:r>
      <w:proofErr w:type="spellStart"/>
      <w:r>
        <w:rPr>
          <w:rFonts w:ascii="Arial" w:eastAsia="Arial" w:hAnsi="Arial" w:cs="Arial"/>
          <w:color w:val="000000" w:themeColor="text1"/>
          <w:sz w:val="18"/>
          <w:szCs w:val="18"/>
          <w:lang w:val="es-ES"/>
        </w:rPr>
        <w:t>check-out</w:t>
      </w:r>
      <w:proofErr w:type="spellEnd"/>
      <w:r>
        <w:rPr>
          <w:rFonts w:ascii="Arial" w:eastAsia="Arial" w:hAnsi="Arial" w:cs="Arial"/>
          <w:color w:val="000000" w:themeColor="text1"/>
          <w:sz w:val="18"/>
          <w:szCs w:val="18"/>
          <w:lang w:val="es-ES"/>
        </w:rPr>
        <w:t xml:space="preserve">) de los hoteles están sujetos a las formalidades de cada hotel, pudiendo tener los siguientes horarios: </w:t>
      </w:r>
      <w:proofErr w:type="spellStart"/>
      <w:r>
        <w:rPr>
          <w:rFonts w:ascii="Arial" w:eastAsia="Arial" w:hAnsi="Arial" w:cs="Arial"/>
          <w:color w:val="000000" w:themeColor="text1"/>
          <w:sz w:val="18"/>
          <w:szCs w:val="18"/>
          <w:lang w:val="es-ES"/>
        </w:rPr>
        <w:t>check</w:t>
      </w:r>
      <w:proofErr w:type="spellEnd"/>
      <w:r>
        <w:rPr>
          <w:rFonts w:ascii="Arial" w:eastAsia="Arial" w:hAnsi="Arial" w:cs="Arial"/>
          <w:color w:val="000000" w:themeColor="text1"/>
          <w:sz w:val="18"/>
          <w:szCs w:val="18"/>
          <w:lang w:val="es-ES"/>
        </w:rPr>
        <w:t xml:space="preserve">-in 15:00hrs y </w:t>
      </w:r>
      <w:proofErr w:type="spellStart"/>
      <w:r>
        <w:rPr>
          <w:rFonts w:ascii="Arial" w:eastAsia="Arial" w:hAnsi="Arial" w:cs="Arial"/>
          <w:color w:val="000000" w:themeColor="text1"/>
          <w:sz w:val="18"/>
          <w:szCs w:val="18"/>
          <w:lang w:val="es-ES"/>
        </w:rPr>
        <w:t>check-out</w:t>
      </w:r>
      <w:proofErr w:type="spellEnd"/>
      <w:r>
        <w:rPr>
          <w:rFonts w:ascii="Arial" w:eastAsia="Arial" w:hAnsi="Arial" w:cs="Arial"/>
          <w:color w:val="000000" w:themeColor="text1"/>
          <w:sz w:val="18"/>
          <w:szCs w:val="18"/>
          <w:lang w:val="es-ES"/>
        </w:rPr>
        <w:t xml:space="preserve"> 12:00hrs. En caso de que la llegada fuese antes del horario establecido, existe la posibilidad de que la habitación no sea facilitada hasta el horario correspondiente. Si su avión regresa por la tarde, el hotel podrá mantener sus pertenencias.</w:t>
      </w:r>
    </w:p>
    <w:p w14:paraId="4D4607B4" w14:textId="1A7A3AC9"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Las habitaciones triples están sujetas a disponibilidad de los hoteles y usualmente se ofrecen con un sofá cama sencilla adicional. En algunos casos los hoteles permiten acomodación triple en una misma habitación compartiendo </w:t>
      </w:r>
      <w:r w:rsidR="002255F9">
        <w:rPr>
          <w:rFonts w:ascii="Arial" w:eastAsia="Arial" w:hAnsi="Arial" w:cs="Arial"/>
          <w:color w:val="000000" w:themeColor="text1"/>
          <w:sz w:val="18"/>
          <w:szCs w:val="18"/>
          <w:lang w:val="es-ES"/>
        </w:rPr>
        <w:t>camas. Las</w:t>
      </w:r>
      <w:r>
        <w:rPr>
          <w:rFonts w:ascii="Arial" w:eastAsia="Arial" w:hAnsi="Arial" w:cs="Arial"/>
          <w:color w:val="000000" w:themeColor="text1"/>
          <w:sz w:val="18"/>
          <w:szCs w:val="18"/>
          <w:lang w:val="es-ES"/>
        </w:rPr>
        <w:t xml:space="preserve"> habitaciones dobles (DBL) con 2 camas </w:t>
      </w:r>
      <w:proofErr w:type="spellStart"/>
      <w:r>
        <w:rPr>
          <w:rFonts w:ascii="Arial" w:eastAsia="Arial" w:hAnsi="Arial" w:cs="Arial"/>
          <w:color w:val="000000" w:themeColor="text1"/>
          <w:sz w:val="18"/>
          <w:szCs w:val="18"/>
          <w:lang w:val="es-ES"/>
        </w:rPr>
        <w:t>twin</w:t>
      </w:r>
      <w:proofErr w:type="spellEnd"/>
      <w:r>
        <w:rPr>
          <w:rFonts w:ascii="Arial" w:eastAsia="Arial" w:hAnsi="Arial" w:cs="Arial"/>
          <w:color w:val="000000" w:themeColor="text1"/>
          <w:sz w:val="18"/>
          <w:szCs w:val="18"/>
          <w:lang w:val="es-ES"/>
        </w:rPr>
        <w:t>, podrán tener suplemento en caso de solicitar otra configuración de habitación o que no esté disponibles las preestablecidas para este programa.</w:t>
      </w:r>
    </w:p>
    <w:p w14:paraId="12A259E3" w14:textId="77777777" w:rsidR="00AC4069" w:rsidRDefault="008D68C2">
      <w:pPr>
        <w:widowControl w:val="0"/>
        <w:numPr>
          <w:ilvl w:val="0"/>
          <w:numId w:val="5"/>
        </w:numPr>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El orden de los servicios previstos mencionados en este itinerario podría modificarse en función de la disponibilidad terrestre o condiciones climáticas del lugar, pero siempre serán dadas conforme fueron adquiridas.</w:t>
      </w:r>
    </w:p>
    <w:p w14:paraId="795F169A" w14:textId="777777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1AA51F31" w14:textId="77777777" w:rsidR="003D706E" w:rsidRPr="003D706E" w:rsidRDefault="003D706E">
      <w:pPr>
        <w:widowControl w:val="0"/>
        <w:numPr>
          <w:ilvl w:val="0"/>
          <w:numId w:val="5"/>
        </w:numPr>
        <w:spacing w:after="0" w:line="240" w:lineRule="auto"/>
        <w:jc w:val="both"/>
        <w:rPr>
          <w:rFonts w:ascii="Arial" w:eastAsia="Arial" w:hAnsi="Arial" w:cs="Arial"/>
          <w:color w:val="000000"/>
          <w:sz w:val="18"/>
          <w:szCs w:val="18"/>
        </w:rPr>
      </w:pPr>
      <w:r w:rsidRPr="003D706E">
        <w:rPr>
          <w:rFonts w:ascii="Arial" w:eastAsia="Arial" w:hAnsi="Arial" w:cs="Arial"/>
          <w:color w:val="000000" w:themeColor="text1"/>
          <w:sz w:val="18"/>
          <w:szCs w:val="18"/>
        </w:rPr>
        <w:t xml:space="preserve">Suplemento traslado nocturno para vuelos ingresando entre las 19:00 y 06:00 y saliendo entre las 21:00 y las 09:00 </w:t>
      </w:r>
    </w:p>
    <w:p w14:paraId="3C4DFF11" w14:textId="5D477D77" w:rsidR="00AC4069" w:rsidRDefault="008D68C2">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08911544" w14:textId="5D31903F" w:rsidR="00730DF3" w:rsidRDefault="00E4311B">
      <w:pPr>
        <w:widowControl w:val="0"/>
        <w:numPr>
          <w:ilvl w:val="0"/>
          <w:numId w:val="5"/>
        </w:numPr>
        <w:spacing w:after="0" w:line="240" w:lineRule="auto"/>
        <w:jc w:val="both"/>
        <w:rPr>
          <w:rFonts w:ascii="Arial" w:eastAsia="Arial" w:hAnsi="Arial" w:cs="Arial"/>
          <w:color w:val="000000"/>
          <w:sz w:val="18"/>
          <w:szCs w:val="18"/>
        </w:rPr>
      </w:pPr>
      <w:r w:rsidRPr="00E4311B">
        <w:rPr>
          <w:rFonts w:ascii="Arial" w:eastAsia="Arial" w:hAnsi="Arial" w:cs="Arial"/>
          <w:color w:val="000000"/>
          <w:sz w:val="18"/>
          <w:szCs w:val="18"/>
        </w:rPr>
        <w:t xml:space="preserve">Traslados para los días 24-25-31 de diciembre y 01 de enero tienen un </w:t>
      </w:r>
      <w:r>
        <w:rPr>
          <w:rFonts w:ascii="Arial" w:eastAsia="Arial" w:hAnsi="Arial" w:cs="Arial"/>
          <w:color w:val="000000"/>
          <w:sz w:val="18"/>
          <w:szCs w:val="18"/>
        </w:rPr>
        <w:t>suplemento.</w:t>
      </w:r>
    </w:p>
    <w:p w14:paraId="04485A53" w14:textId="33108F4D"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En las descripciones de los tours se indican los días de cierre de los museos y atractivos en caso de que apliquen, si es imperativo tomar un tour en un día de cierre de uno de los sitios visitados, no se entra al lugar cerrado y no aplicaría por ello reembolso ni reprogramación de la visita.</w:t>
      </w:r>
    </w:p>
    <w:p w14:paraId="154D0FBA" w14:textId="047836C8" w:rsidR="00ED1AE4" w:rsidRDefault="00ED1AE4">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Algunas excursiones tienen como punto de partida un lugar fijo dentro de la ciudad de destino, y en otras se recoge directamente en los hoteles</w:t>
      </w:r>
      <w:r>
        <w:rPr>
          <w:rFonts w:ascii="Arial" w:eastAsia="Arial" w:hAnsi="Arial" w:cs="Arial"/>
          <w:color w:val="000000"/>
          <w:sz w:val="18"/>
          <w:szCs w:val="18"/>
        </w:rPr>
        <w:t>.</w:t>
      </w:r>
    </w:p>
    <w:p w14:paraId="173F0E56" w14:textId="48FB5E47" w:rsidR="00AC4069" w:rsidRPr="00F6716F" w:rsidRDefault="00ED1AE4" w:rsidP="00F6716F">
      <w:pPr>
        <w:widowControl w:val="0"/>
        <w:numPr>
          <w:ilvl w:val="0"/>
          <w:numId w:val="5"/>
        </w:numPr>
        <w:spacing w:after="0" w:line="240" w:lineRule="auto"/>
        <w:jc w:val="both"/>
        <w:rPr>
          <w:rFonts w:ascii="Arial" w:eastAsia="Arial" w:hAnsi="Arial" w:cs="Arial"/>
          <w:color w:val="000000"/>
          <w:sz w:val="18"/>
          <w:szCs w:val="18"/>
        </w:rPr>
      </w:pPr>
      <w:r w:rsidRPr="00ED1AE4">
        <w:rPr>
          <w:rFonts w:ascii="Arial" w:eastAsia="Arial" w:hAnsi="Arial" w:cs="Arial"/>
          <w:color w:val="000000"/>
          <w:sz w:val="18"/>
          <w:szCs w:val="18"/>
        </w:rPr>
        <w:t>En algunos casos aplican cargos extra para recoger o dejar pasajeros en hoteles que están más alejados del perímetro turístico</w:t>
      </w:r>
      <w:r>
        <w:rPr>
          <w:rFonts w:ascii="Arial" w:eastAsia="Arial" w:hAnsi="Arial" w:cs="Arial"/>
          <w:color w:val="000000"/>
          <w:sz w:val="18"/>
          <w:szCs w:val="18"/>
        </w:rPr>
        <w:t>.</w:t>
      </w:r>
    </w:p>
    <w:p w14:paraId="6915C6F1" w14:textId="77777777" w:rsidR="00AC4069" w:rsidRDefault="008D68C2">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37DF341" w14:textId="23333BD6" w:rsidR="00AC4069" w:rsidRDefault="008D68C2">
      <w:pPr>
        <w:widowControl w:val="0"/>
        <w:spacing w:after="0" w:line="240" w:lineRule="auto"/>
        <w:jc w:val="both"/>
        <w:rPr>
          <w:rFonts w:ascii="Arial" w:eastAsia="Arial" w:hAnsi="Arial" w:cs="Arial"/>
          <w:color w:val="000000"/>
          <w:sz w:val="18"/>
          <w:szCs w:val="18"/>
          <w:lang w:val="es-ES"/>
        </w:rPr>
      </w:pPr>
      <w:r>
        <w:rPr>
          <w:rFonts w:ascii="Arial" w:eastAsia="Arial" w:hAnsi="Arial" w:cs="Arial"/>
          <w:color w:val="000000" w:themeColor="text1"/>
          <w:sz w:val="18"/>
          <w:szCs w:val="18"/>
          <w:lang w:val="es-ES"/>
        </w:rPr>
        <w:t xml:space="preserve">En cumplimiento por lo dispuesto en el artículo 15 de la Ley Federal de Protección de datos Personales en Posesión de los Particulares (LFPDPPP), le informamos </w:t>
      </w:r>
      <w:r w:rsidR="002255F9">
        <w:rPr>
          <w:rFonts w:ascii="Arial" w:eastAsia="Arial" w:hAnsi="Arial" w:cs="Arial"/>
          <w:color w:val="000000" w:themeColor="text1"/>
          <w:sz w:val="18"/>
          <w:szCs w:val="18"/>
          <w:lang w:val="es-ES"/>
        </w:rPr>
        <w:t>que sus</w:t>
      </w:r>
      <w:r>
        <w:rPr>
          <w:rFonts w:ascii="Arial" w:eastAsia="Arial" w:hAnsi="Arial" w:cs="Arial"/>
          <w:color w:val="000000" w:themeColor="text1"/>
          <w:sz w:val="18"/>
          <w:szCs w:val="18"/>
          <w:lang w:val="es-ES"/>
        </w:rPr>
        <w:t xml:space="preserve"> datos personales que llegase a proporcionar de manera libre y voluntaria a través de este o cualquier otro medio estarán sujetos a las disposiciones del Aviso de Privacidad de </w:t>
      </w:r>
      <w:r w:rsidR="002255F9">
        <w:rPr>
          <w:rFonts w:ascii="Arial" w:eastAsia="Arial" w:hAnsi="Arial" w:cs="Arial"/>
          <w:color w:val="000000" w:themeColor="text1"/>
          <w:sz w:val="18"/>
          <w:szCs w:val="18"/>
          <w:lang w:val="es-ES"/>
        </w:rPr>
        <w:t>Tourmundial</w:t>
      </w:r>
      <w:r>
        <w:rPr>
          <w:rFonts w:ascii="Arial" w:eastAsia="Arial" w:hAnsi="Arial" w:cs="Arial"/>
          <w:color w:val="000000" w:themeColor="text1"/>
          <w:sz w:val="18"/>
          <w:szCs w:val="18"/>
          <w:lang w:val="es-ES"/>
        </w:rPr>
        <w:t xml:space="preserve"> el cual puede ser consultado en el sitio web: </w:t>
      </w:r>
      <w:hyperlink r:id="rId15">
        <w:r w:rsidR="00AC4069">
          <w:rPr>
            <w:rFonts w:ascii="Arial" w:eastAsia="Arial" w:hAnsi="Arial" w:cs="Arial"/>
            <w:color w:val="0000FF"/>
            <w:sz w:val="18"/>
            <w:szCs w:val="18"/>
            <w:u w:val="single"/>
            <w:lang w:val="es-ES"/>
          </w:rPr>
          <w:t>www.tourmundial.mx</w:t>
        </w:r>
      </w:hyperlink>
      <w:r>
        <w:tab/>
      </w:r>
    </w:p>
    <w:p w14:paraId="11E9C714" w14:textId="77777777" w:rsidR="00AC4069" w:rsidRDefault="00AC4069">
      <w:pPr>
        <w:widowControl w:val="0"/>
        <w:spacing w:after="0" w:line="240" w:lineRule="auto"/>
        <w:jc w:val="both"/>
        <w:rPr>
          <w:rFonts w:ascii="Arial" w:eastAsia="Arial" w:hAnsi="Arial" w:cs="Arial"/>
          <w:color w:val="000000"/>
          <w:sz w:val="18"/>
          <w:szCs w:val="18"/>
        </w:rPr>
      </w:pPr>
    </w:p>
    <w:p w14:paraId="50870229" w14:textId="7EBE002B" w:rsidR="00AC4069" w:rsidRDefault="008D68C2">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w:t>
      </w:r>
      <w:r w:rsidR="00F1672F">
        <w:rPr>
          <w:rFonts w:ascii="Arial" w:eastAsia="Arial" w:hAnsi="Arial" w:cs="Arial"/>
          <w:b/>
          <w:color w:val="E36C09"/>
          <w:sz w:val="18"/>
          <w:szCs w:val="18"/>
          <w:u w:val="single"/>
        </w:rPr>
        <w:t>AL 20 DE JULIO DEL 2026</w:t>
      </w:r>
    </w:p>
    <w:p w14:paraId="666ACC10" w14:textId="77777777" w:rsidR="00AC4069" w:rsidRDefault="008D68C2">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AC4069" w14:paraId="2D3D1C47" w14:textId="77777777" w:rsidTr="00AC406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2A23749B" w14:textId="77777777" w:rsidR="00AC4069" w:rsidRDefault="008D68C2">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AC4069" w14:paraId="4F7F9EFD" w14:textId="77777777" w:rsidTr="00AC406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44EC5A21" w14:textId="4881A3A1" w:rsidR="00501B02" w:rsidRPr="00501B02" w:rsidRDefault="00501B0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Antes de 30 </w:t>
            </w:r>
            <w:r w:rsidR="00DF7364">
              <w:rPr>
                <w:rFonts w:ascii="Arial" w:hAnsi="Arial" w:cs="Arial"/>
                <w:sz w:val="18"/>
                <w:szCs w:val="18"/>
                <w:lang w:val="es-ES_tradnl" w:eastAsia="es-ES"/>
              </w:rPr>
              <w:t>días</w:t>
            </w:r>
            <w:r>
              <w:rPr>
                <w:rFonts w:ascii="Arial" w:hAnsi="Arial" w:cs="Arial"/>
                <w:sz w:val="18"/>
                <w:szCs w:val="18"/>
                <w:lang w:val="es-ES_tradnl" w:eastAsia="es-ES"/>
              </w:rPr>
              <w:t xml:space="preserve"> </w:t>
            </w:r>
            <w:r w:rsidR="00DF7364">
              <w:rPr>
                <w:rFonts w:ascii="Arial" w:hAnsi="Arial" w:cs="Arial"/>
                <w:sz w:val="18"/>
                <w:szCs w:val="18"/>
                <w:lang w:val="es-ES_tradnl" w:eastAsia="es-ES"/>
              </w:rPr>
              <w:t xml:space="preserve">no se aplican gastos de cancelación </w:t>
            </w:r>
          </w:p>
          <w:p w14:paraId="1C728B97" w14:textId="657531F5" w:rsidR="00AC4069" w:rsidRDefault="008D68C2">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w:t>
            </w:r>
            <w:r w:rsidR="00501B02">
              <w:rPr>
                <w:rFonts w:ascii="Arial" w:hAnsi="Arial" w:cs="Arial"/>
                <w:sz w:val="18"/>
                <w:szCs w:val="18"/>
                <w:lang w:val="es-ES_tradnl" w:eastAsia="es-ES"/>
              </w:rPr>
              <w:t>28</w:t>
            </w:r>
            <w:r>
              <w:rPr>
                <w:rFonts w:ascii="Arial" w:hAnsi="Arial" w:cs="Arial"/>
                <w:sz w:val="18"/>
                <w:szCs w:val="18"/>
                <w:lang w:val="es-ES_tradnl" w:eastAsia="es-ES"/>
              </w:rPr>
              <w:t xml:space="preserve">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7161D161"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50AA78EA" w14:textId="77777777" w:rsidR="00AC4069" w:rsidRDefault="008D68C2">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36ED7A75" w14:textId="77777777" w:rsidR="00AC4069" w:rsidRDefault="008D68C2">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6E032A7F" w14:textId="77777777" w:rsidR="00AC4069" w:rsidRDefault="008D68C2">
      <w:pPr>
        <w:widowControl w:val="0"/>
        <w:spacing w:after="0" w:line="240" w:lineRule="auto"/>
        <w:jc w:val="center"/>
        <w:rPr>
          <w:rFonts w:ascii="Arial" w:eastAsia="Arial" w:hAnsi="Arial" w:cs="Arial"/>
          <w:color w:val="000000"/>
          <w:sz w:val="18"/>
          <w:szCs w:val="18"/>
        </w:rPr>
      </w:pPr>
      <w:bookmarkStart w:id="22" w:name="_Hlk155773484"/>
      <w:bookmarkStart w:id="23" w:name="_Hlk155717111"/>
      <w:r>
        <w:rPr>
          <w:rFonts w:ascii="Arial" w:eastAsia="Arial" w:hAnsi="Arial" w:cs="Arial"/>
          <w:b/>
          <w:color w:val="000000"/>
          <w:sz w:val="18"/>
          <w:szCs w:val="18"/>
          <w:u w:val="single"/>
        </w:rPr>
        <w:t>El presente documento es de carácter informativo, más no una confirmación.</w:t>
      </w:r>
      <w:bookmarkEnd w:id="22"/>
      <w:bookmarkEnd w:id="23"/>
    </w:p>
    <w:sectPr w:rsidR="00AC4069">
      <w:headerReference w:type="default" r:id="rId16"/>
      <w:footerReference w:type="default" r:id="rId17"/>
      <w:pgSz w:w="11906" w:h="16838"/>
      <w:pgMar w:top="1440" w:right="1080" w:bottom="1440" w:left="1080" w:header="426"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946B" w14:textId="77777777" w:rsidR="000D5741" w:rsidRDefault="000D5741">
      <w:pPr>
        <w:spacing w:after="0" w:line="240" w:lineRule="auto"/>
      </w:pPr>
      <w:r>
        <w:separator/>
      </w:r>
    </w:p>
  </w:endnote>
  <w:endnote w:type="continuationSeparator" w:id="0">
    <w:p w14:paraId="08BE69E0" w14:textId="77777777" w:rsidR="000D5741" w:rsidRDefault="000D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59C5" w14:textId="2ABF4622" w:rsidR="00AC4069" w:rsidRDefault="002255F9">
    <w:pPr>
      <w:tabs>
        <w:tab w:val="center" w:pos="4252"/>
        <w:tab w:val="right" w:pos="8504"/>
      </w:tabs>
      <w:spacing w:after="0" w:line="240" w:lineRule="auto"/>
      <w:jc w:val="center"/>
      <w:rPr>
        <w:rFonts w:ascii="Arial" w:eastAsia="Arial" w:hAnsi="Arial" w:cs="Arial"/>
        <w:color w:val="000000"/>
        <w:sz w:val="13"/>
        <w:szCs w:val="13"/>
        <w:lang w:val="es-ES"/>
      </w:rPr>
    </w:pPr>
    <w:r>
      <w:rPr>
        <w:rFonts w:ascii="Arial" w:eastAsia="Arial" w:hAnsi="Arial" w:cs="Arial"/>
        <w:color w:val="000000" w:themeColor="text1"/>
        <w:sz w:val="13"/>
        <w:szCs w:val="13"/>
        <w:lang w:val="es-ES"/>
      </w:rPr>
      <w:t>Tel. (52) (55) 4147 – 5780</w:t>
    </w:r>
  </w:p>
  <w:p w14:paraId="524DD4D9" w14:textId="77777777" w:rsidR="00AC4069" w:rsidRDefault="008D68C2">
    <w:pP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3"/>
        <w:szCs w:val="13"/>
      </w:rPr>
      <w:t xml:space="preserve">   </w:t>
    </w:r>
    <w:hyperlink r:id="rId1">
      <w:r w:rsidR="00AC4069">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   </w:t>
    </w:r>
    <w:hyperlink r:id="rId2">
      <w:r w:rsidR="00AC4069">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D36E" w14:textId="77777777" w:rsidR="000D5741" w:rsidRDefault="000D5741">
      <w:pPr>
        <w:spacing w:after="0" w:line="240" w:lineRule="auto"/>
      </w:pPr>
      <w:r>
        <w:separator/>
      </w:r>
    </w:p>
  </w:footnote>
  <w:footnote w:type="continuationSeparator" w:id="0">
    <w:p w14:paraId="6B953E7E" w14:textId="77777777" w:rsidR="000D5741" w:rsidRDefault="000D5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DFD1" w14:textId="5FE09BF1" w:rsidR="00AC4069" w:rsidRDefault="008D68C2">
    <w:pPr>
      <w:tabs>
        <w:tab w:val="left" w:pos="1485"/>
      </w:tabs>
      <w:spacing w:after="0" w:line="240" w:lineRule="auto"/>
      <w:rPr>
        <w:color w:val="000000"/>
      </w:rPr>
    </w:pPr>
    <w:r>
      <w:rPr>
        <w:noProof/>
      </w:rPr>
      <mc:AlternateContent>
        <mc:Choice Requires="wps">
          <w:drawing>
            <wp:anchor distT="12700" distB="12700" distL="12700" distR="12700" simplePos="0" relativeHeight="251658752" behindDoc="1" locked="0" layoutInCell="0" allowOverlap="1" wp14:anchorId="12443C83" wp14:editId="46CB5E38">
              <wp:simplePos x="0" y="0"/>
              <wp:positionH relativeFrom="column">
                <wp:posOffset>-1440180</wp:posOffset>
              </wp:positionH>
              <wp:positionV relativeFrom="paragraph">
                <wp:posOffset>-270510</wp:posOffset>
              </wp:positionV>
              <wp:extent cx="8507730" cy="895350"/>
              <wp:effectExtent l="0" t="0" r="7620" b="0"/>
              <wp:wrapNone/>
              <wp:docPr id="93384214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7730" cy="89535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txbx>
                      <w:txbxContent>
                        <w:p w14:paraId="69CBDDD7" w14:textId="77777777" w:rsidR="00AC4069" w:rsidRDefault="00AC4069">
                          <w:pPr>
                            <w:pStyle w:val="Contenidodelmarco"/>
                            <w:jc w:val="center"/>
                            <w:rPr>
                              <w:color w:val="FFFFFF"/>
                            </w:rP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43C83" id="Rectángulo 1" o:spid="_x0000_s1026" style="position:absolute;margin-left:-113.4pt;margin-top:-21.3pt;width:669.9pt;height:70.5pt;z-index:-251657728;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" o:allowincell="f" fillcolor="#bfbfbf [2412]" strokecolor="#bfbfbf" strokeweight="2pt">
              <v:stroke joinstyle="round"/>
              <v:path arrowok="t"/>
              <v:textbox>
                <w:txbxContent>
                  <w:p w14:paraId="69CBDDD7" w14:textId="77777777" w:rsidR="00AC4069" w:rsidRDefault="00AC4069">
                    <w:pPr>
                      <w:pStyle w:val="Contenidodelmarco"/>
                      <w:jc w:val="center"/>
                      <w:rPr>
                        <w:color w:val="FFFFFF"/>
                      </w:rPr>
                    </w:pPr>
                  </w:p>
                </w:txbxContent>
              </v:textbox>
            </v:rect>
          </w:pict>
        </mc:Fallback>
      </mc:AlternateContent>
    </w:r>
    <w:r w:rsidR="00C82720">
      <w:rPr>
        <w:noProof/>
      </w:rPr>
      <w:drawing>
        <wp:anchor distT="0" distB="0" distL="114300" distR="114300" simplePos="0" relativeHeight="251656704" behindDoc="1" locked="0" layoutInCell="0" allowOverlap="1" wp14:anchorId="1B7263A6" wp14:editId="0E65932D">
          <wp:simplePos x="0" y="0"/>
          <wp:positionH relativeFrom="margin">
            <wp:posOffset>-80645</wp:posOffset>
          </wp:positionH>
          <wp:positionV relativeFrom="page">
            <wp:posOffset>76835</wp:posOffset>
          </wp:positionV>
          <wp:extent cx="2414270" cy="778510"/>
          <wp:effectExtent l="0" t="0" r="0" b="0"/>
          <wp:wrapSquare wrapText="bothSides"/>
          <wp:docPr id="4"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414270" cy="778510"/>
                  </a:xfrm>
                  <a:prstGeom prst="rect">
                    <a:avLst/>
                  </a:prstGeom>
                </pic:spPr>
              </pic:pic>
            </a:graphicData>
          </a:graphic>
        </wp:anchor>
      </w:drawing>
    </w:r>
    <w:r w:rsidR="00C82720">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2pt;height:9.2pt" coordsize="" o:spt="100" o:bullet="t" adj="0,,0" path="" stroked="f">
        <v:stroke joinstyle="miter"/>
        <v:imagedata r:id="rId1" o:title=""/>
        <v:formulas/>
        <v:path o:connecttype="segments"/>
      </v:shape>
    </w:pict>
  </w:numPicBullet>
  <w:abstractNum w:abstractNumId="0" w15:restartNumberingAfterBreak="0">
    <w:nsid w:val="00427FB9"/>
    <w:multiLevelType w:val="hybridMultilevel"/>
    <w:tmpl w:val="6E1C9360"/>
    <w:lvl w:ilvl="0" w:tplc="B1FA686E">
      <w:numFmt w:val="bullet"/>
      <w:lvlText w:val="-"/>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9125D8"/>
    <w:multiLevelType w:val="multilevel"/>
    <w:tmpl w:val="269C773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53D01AD"/>
    <w:multiLevelType w:val="hybridMultilevel"/>
    <w:tmpl w:val="D85E1D72"/>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1D06B3"/>
    <w:multiLevelType w:val="multilevel"/>
    <w:tmpl w:val="884E8B0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942EF9"/>
    <w:multiLevelType w:val="multilevel"/>
    <w:tmpl w:val="9C98DC8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DE4838"/>
    <w:multiLevelType w:val="multilevel"/>
    <w:tmpl w:val="7EB453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F192876"/>
    <w:multiLevelType w:val="hybridMultilevel"/>
    <w:tmpl w:val="CA7EB7A0"/>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C366CD"/>
    <w:multiLevelType w:val="multilevel"/>
    <w:tmpl w:val="02722DF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AD02744"/>
    <w:multiLevelType w:val="hybridMultilevel"/>
    <w:tmpl w:val="1C74FD5E"/>
    <w:lvl w:ilvl="0" w:tplc="B1FA686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43255"/>
    <w:multiLevelType w:val="multilevel"/>
    <w:tmpl w:val="2E2A8990"/>
    <w:lvl w:ilvl="0">
      <w:start w:val="1"/>
      <w:numFmt w:val="bullet"/>
      <w:lvlText w:val="•"/>
      <w:lvlPicBulletId w:val="0"/>
      <w:lvlJc w:val="left"/>
      <w:pPr>
        <w:tabs>
          <w:tab w:val="num" w:pos="0"/>
        </w:tabs>
        <w:ind w:left="786"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12" w15:restartNumberingAfterBreak="0">
    <w:nsid w:val="6837511F"/>
    <w:multiLevelType w:val="hybridMultilevel"/>
    <w:tmpl w:val="ABA213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863EE"/>
    <w:multiLevelType w:val="multilevel"/>
    <w:tmpl w:val="C4941D00"/>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94318086">
    <w:abstractNumId w:val="7"/>
  </w:num>
  <w:num w:numId="2" w16cid:durableId="1954971125">
    <w:abstractNumId w:val="1"/>
  </w:num>
  <w:num w:numId="3" w16cid:durableId="716928437">
    <w:abstractNumId w:val="4"/>
  </w:num>
  <w:num w:numId="4" w16cid:durableId="807478797">
    <w:abstractNumId w:val="11"/>
  </w:num>
  <w:num w:numId="5" w16cid:durableId="1844127091">
    <w:abstractNumId w:val="13"/>
  </w:num>
  <w:num w:numId="6" w16cid:durableId="1761833473">
    <w:abstractNumId w:val="5"/>
  </w:num>
  <w:num w:numId="7" w16cid:durableId="1082022170">
    <w:abstractNumId w:val="2"/>
  </w:num>
  <w:num w:numId="8" w16cid:durableId="1356926156">
    <w:abstractNumId w:val="9"/>
  </w:num>
  <w:num w:numId="9" w16cid:durableId="468089727">
    <w:abstractNumId w:val="6"/>
  </w:num>
  <w:num w:numId="10" w16cid:durableId="291908459">
    <w:abstractNumId w:val="3"/>
  </w:num>
  <w:num w:numId="11" w16cid:durableId="1039160237">
    <w:abstractNumId w:val="8"/>
  </w:num>
  <w:num w:numId="12" w16cid:durableId="2096198909">
    <w:abstractNumId w:val="10"/>
  </w:num>
  <w:num w:numId="13" w16cid:durableId="1870097998">
    <w:abstractNumId w:val="12"/>
  </w:num>
  <w:num w:numId="14" w16cid:durableId="81645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69"/>
    <w:rsid w:val="00014255"/>
    <w:rsid w:val="00024CCB"/>
    <w:rsid w:val="000330C6"/>
    <w:rsid w:val="000A7C7E"/>
    <w:rsid w:val="000C2E7F"/>
    <w:rsid w:val="000D5741"/>
    <w:rsid w:val="000F3F7D"/>
    <w:rsid w:val="0010751D"/>
    <w:rsid w:val="001231EE"/>
    <w:rsid w:val="0015228A"/>
    <w:rsid w:val="00190035"/>
    <w:rsid w:val="00195DC0"/>
    <w:rsid w:val="001D07A6"/>
    <w:rsid w:val="002255F9"/>
    <w:rsid w:val="002541F1"/>
    <w:rsid w:val="002740EE"/>
    <w:rsid w:val="00293648"/>
    <w:rsid w:val="002A1BE6"/>
    <w:rsid w:val="003034A7"/>
    <w:rsid w:val="00326804"/>
    <w:rsid w:val="00335B47"/>
    <w:rsid w:val="00336665"/>
    <w:rsid w:val="00341CFF"/>
    <w:rsid w:val="00357BC7"/>
    <w:rsid w:val="00375241"/>
    <w:rsid w:val="003760EC"/>
    <w:rsid w:val="00383686"/>
    <w:rsid w:val="003A1305"/>
    <w:rsid w:val="003C3EFB"/>
    <w:rsid w:val="003D706E"/>
    <w:rsid w:val="003E358E"/>
    <w:rsid w:val="00403E3D"/>
    <w:rsid w:val="00404799"/>
    <w:rsid w:val="0042706C"/>
    <w:rsid w:val="00441390"/>
    <w:rsid w:val="00470AA3"/>
    <w:rsid w:val="00484511"/>
    <w:rsid w:val="00485514"/>
    <w:rsid w:val="004951B4"/>
    <w:rsid w:val="004A207E"/>
    <w:rsid w:val="004A6102"/>
    <w:rsid w:val="004A76D6"/>
    <w:rsid w:val="004B6578"/>
    <w:rsid w:val="004B7157"/>
    <w:rsid w:val="004B7FDC"/>
    <w:rsid w:val="004C0BE2"/>
    <w:rsid w:val="00501B02"/>
    <w:rsid w:val="00532DDE"/>
    <w:rsid w:val="00563B93"/>
    <w:rsid w:val="00591DD7"/>
    <w:rsid w:val="00593327"/>
    <w:rsid w:val="005958AE"/>
    <w:rsid w:val="005E3D5D"/>
    <w:rsid w:val="00627342"/>
    <w:rsid w:val="00645EF8"/>
    <w:rsid w:val="00653C1C"/>
    <w:rsid w:val="006726F2"/>
    <w:rsid w:val="006E11EF"/>
    <w:rsid w:val="006F4F3E"/>
    <w:rsid w:val="00730DF3"/>
    <w:rsid w:val="00775DE9"/>
    <w:rsid w:val="00780699"/>
    <w:rsid w:val="007B43E6"/>
    <w:rsid w:val="007F7541"/>
    <w:rsid w:val="0081545E"/>
    <w:rsid w:val="00841045"/>
    <w:rsid w:val="00844E00"/>
    <w:rsid w:val="0086638F"/>
    <w:rsid w:val="00881611"/>
    <w:rsid w:val="008B4E93"/>
    <w:rsid w:val="008D68C2"/>
    <w:rsid w:val="00926142"/>
    <w:rsid w:val="00941E17"/>
    <w:rsid w:val="00950532"/>
    <w:rsid w:val="009524F8"/>
    <w:rsid w:val="00966238"/>
    <w:rsid w:val="009A0E63"/>
    <w:rsid w:val="009A1AB8"/>
    <w:rsid w:val="009A65A2"/>
    <w:rsid w:val="00A025EC"/>
    <w:rsid w:val="00A029E7"/>
    <w:rsid w:val="00A27DA6"/>
    <w:rsid w:val="00A52D1E"/>
    <w:rsid w:val="00A5346E"/>
    <w:rsid w:val="00A628CE"/>
    <w:rsid w:val="00A649E0"/>
    <w:rsid w:val="00A80AF2"/>
    <w:rsid w:val="00A95EEE"/>
    <w:rsid w:val="00AC4069"/>
    <w:rsid w:val="00AC42D9"/>
    <w:rsid w:val="00AD1E17"/>
    <w:rsid w:val="00AE5393"/>
    <w:rsid w:val="00B009D1"/>
    <w:rsid w:val="00B04006"/>
    <w:rsid w:val="00B36C27"/>
    <w:rsid w:val="00B454F1"/>
    <w:rsid w:val="00B565D3"/>
    <w:rsid w:val="00B6053F"/>
    <w:rsid w:val="00B62919"/>
    <w:rsid w:val="00BA72C2"/>
    <w:rsid w:val="00BE3EEB"/>
    <w:rsid w:val="00BF324D"/>
    <w:rsid w:val="00C100E3"/>
    <w:rsid w:val="00C12C1E"/>
    <w:rsid w:val="00C16A6B"/>
    <w:rsid w:val="00C273CC"/>
    <w:rsid w:val="00C8233C"/>
    <w:rsid w:val="00C82720"/>
    <w:rsid w:val="00C95609"/>
    <w:rsid w:val="00CA19C1"/>
    <w:rsid w:val="00CD3AFE"/>
    <w:rsid w:val="00CF3417"/>
    <w:rsid w:val="00D03202"/>
    <w:rsid w:val="00D5069C"/>
    <w:rsid w:val="00D55030"/>
    <w:rsid w:val="00D63CDE"/>
    <w:rsid w:val="00D806C5"/>
    <w:rsid w:val="00DB4AF9"/>
    <w:rsid w:val="00DC25F0"/>
    <w:rsid w:val="00DC62BA"/>
    <w:rsid w:val="00DD1364"/>
    <w:rsid w:val="00DE72D7"/>
    <w:rsid w:val="00DF7364"/>
    <w:rsid w:val="00E071B3"/>
    <w:rsid w:val="00E10FCD"/>
    <w:rsid w:val="00E1299D"/>
    <w:rsid w:val="00E22865"/>
    <w:rsid w:val="00E32870"/>
    <w:rsid w:val="00E4311B"/>
    <w:rsid w:val="00E55171"/>
    <w:rsid w:val="00E67934"/>
    <w:rsid w:val="00E74692"/>
    <w:rsid w:val="00E775ED"/>
    <w:rsid w:val="00E7795B"/>
    <w:rsid w:val="00EB4E3D"/>
    <w:rsid w:val="00EC17D6"/>
    <w:rsid w:val="00EC17E5"/>
    <w:rsid w:val="00EC2F00"/>
    <w:rsid w:val="00EC6132"/>
    <w:rsid w:val="00ED1AE4"/>
    <w:rsid w:val="00EE1F09"/>
    <w:rsid w:val="00EF1E1A"/>
    <w:rsid w:val="00F1672F"/>
    <w:rsid w:val="00F305A0"/>
    <w:rsid w:val="00F6390D"/>
    <w:rsid w:val="00F6716F"/>
    <w:rsid w:val="00FA5298"/>
    <w:rsid w:val="00FE1451"/>
    <w:rsid w:val="00FF02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95B0"/>
  <w15:docId w15:val="{6078FD2E-BE4E-4799-A6CD-A82F972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DE"/>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Fuerte">
    <w:name w:val="Strong"/>
    <w:uiPriority w:val="22"/>
    <w:qFormat/>
    <w:rsid w:val="00AB3428"/>
    <w:rPr>
      <w:b/>
      <w:bCs/>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hAnsi="Cheltenham Light SSi" w:cs="Cheltenham Light SSi"/>
      <w:color w:val="000000"/>
      <w:sz w:val="17"/>
      <w:szCs w:val="17"/>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E708D9"/>
    <w:rPr>
      <w:color w:val="000000"/>
      <w:sz w:val="24"/>
      <w:szCs w:val="24"/>
      <w:lang w:val="es-E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NormalTable0">
    <w:name w:val="Normal Table0"/>
    <w:tblPr>
      <w:tblCellMar>
        <w:top w:w="0" w:type="dxa"/>
        <w:left w:w="0" w:type="dxa"/>
        <w:bottom w:w="0" w:type="dxa"/>
        <w:right w:w="0" w:type="dxa"/>
      </w:tblCellMar>
    </w:tbl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6414AA"/>
    <w:rPr>
      <w:rFonts w:asciiTheme="minorHAnsi" w:eastAsiaTheme="minorHAnsi" w:hAnsiTheme="minorHAnsi" w:cstheme="minorBidi"/>
      <w:lang w:val="es-E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roundtripDataSignature="AMtx7mg6bGvX618vqHymE7HrTpb0nLjwIw==">AMUW2mUiDcrXO+uSKwKI3yHW48/7NFCEd6w45S8lpCY1JuEpHirP3V9mUo6J4JSNq7q6DBXtV1BR66dBb75qFC3Wzodo3vdCGaB8q5b5ggaYZEfqhy3CxeKriv22D/Sl+6lnXiFJiHc/</go:docsCustomData>
</go:gDocsCustomXmlDataStorage>
</file>

<file path=customXml/itemProps1.xml><?xml version="1.0" encoding="utf-8"?>
<ds:datastoreItem xmlns:ds="http://schemas.openxmlformats.org/officeDocument/2006/customXml" ds:itemID="{EF328320-0AE1-419B-9F86-63C630A8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5CF4E-94F4-48A8-A0D5-F64EFC707A36}">
  <ds:schemaRefs>
    <ds:schemaRef ds:uri="http://schemas.microsoft.com/sharepoint/v3/contenttype/forms"/>
  </ds:schemaRefs>
</ds:datastoreItem>
</file>

<file path=customXml/itemProps3.xml><?xml version="1.0" encoding="utf-8"?>
<ds:datastoreItem xmlns:ds="http://schemas.openxmlformats.org/officeDocument/2006/customXml" ds:itemID="{67F52E88-4EC5-4F86-BE91-A13422E38C2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19367745-374C-4627-8EEC-10DC8045199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5</Pages>
  <Words>2713</Words>
  <Characters>13812</Characters>
  <Application>Microsoft Office Word</Application>
  <DocSecurity>0</DocSecurity>
  <Lines>294</Lines>
  <Paragraphs>162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209</cp:revision>
  <cp:lastPrinted>2026-03-30T20:52:00Z</cp:lastPrinted>
  <dcterms:created xsi:type="dcterms:W3CDTF">2023-12-20T23:35:00Z</dcterms:created>
  <dcterms:modified xsi:type="dcterms:W3CDTF">2026-03-30T22:21:00Z</dcterms:modified>
  <cp:contentStatus/>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ca04fff02ef417f45a66c1518376b3b7a8e320bb93ca1a2ece1666d2544adf40</vt:lpwstr>
  </property>
  <property fmtid="{D5CDD505-2E9C-101B-9397-08002B2CF9AE}" pid="4" name="MediaServiceImageTags">
    <vt:lpwstr/>
  </property>
</Properties>
</file>