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59D2" w14:textId="32E93EE4" w:rsidR="007F74C5" w:rsidRDefault="00A254F7">
      <w:r>
        <w:tab/>
      </w:r>
    </w:p>
    <w:tbl>
      <w:tblPr>
        <w:tblStyle w:val="Listamedia1-nfasis6"/>
        <w:tblpPr w:leftFromText="141" w:rightFromText="141" w:vertAnchor="text" w:horzAnchor="margin" w:tblpX="108" w:tblpY="14"/>
        <w:tblW w:w="9781" w:type="dxa"/>
        <w:tblBorders>
          <w:top w:val="none" w:sz="0" w:space="0" w:color="auto"/>
          <w:bottom w:val="none" w:sz="0" w:space="0" w:color="auto"/>
        </w:tblBorders>
        <w:tblLayout w:type="fixed"/>
        <w:tblLook w:val="04A0" w:firstRow="1" w:lastRow="0" w:firstColumn="1" w:lastColumn="0" w:noHBand="0" w:noVBand="1"/>
      </w:tblPr>
      <w:tblGrid>
        <w:gridCol w:w="9781"/>
      </w:tblGrid>
      <w:tr w:rsidR="00B04DAE" w:rsidRPr="00317022" w14:paraId="300D2E59" w14:textId="77777777" w:rsidTr="00317022">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9781" w:type="dxa"/>
            <w:tcBorders>
              <w:top w:val="none" w:sz="0" w:space="0" w:color="auto"/>
              <w:bottom w:val="none" w:sz="0" w:space="0" w:color="auto"/>
            </w:tcBorders>
          </w:tcPr>
          <w:p w14:paraId="043994C6" w14:textId="5E1409F3" w:rsidR="00B04DAE" w:rsidRPr="00317022" w:rsidRDefault="00942FFC">
            <w:pPr>
              <w:widowControl w:val="0"/>
              <w:spacing w:after="0" w:line="240" w:lineRule="auto"/>
              <w:jc w:val="right"/>
              <w:rPr>
                <w:rFonts w:ascii="Arial" w:eastAsia="Times New Roman" w:hAnsi="Arial" w:cs="Arial"/>
                <w:color w:val="EF782D"/>
                <w:sz w:val="44"/>
                <w:szCs w:val="44"/>
                <w:lang w:eastAsia="es-ES"/>
              </w:rPr>
            </w:pPr>
            <w:r w:rsidRPr="00317022">
              <w:rPr>
                <w:rFonts w:ascii="Arial" w:eastAsia="Times New Roman" w:hAnsi="Arial" w:cs="Arial"/>
                <w:color w:val="EF782D"/>
                <w:sz w:val="44"/>
                <w:szCs w:val="44"/>
                <w:lang w:eastAsia="es-ES"/>
              </w:rPr>
              <w:t>VIETNAM CL</w:t>
            </w:r>
            <w:r w:rsidR="002F666A">
              <w:rPr>
                <w:rFonts w:ascii="Arial" w:eastAsia="Times New Roman" w:hAnsi="Arial" w:cs="Arial"/>
                <w:color w:val="EF782D"/>
                <w:sz w:val="44"/>
                <w:szCs w:val="44"/>
                <w:lang w:eastAsia="es-ES"/>
              </w:rPr>
              <w:t>Á</w:t>
            </w:r>
            <w:r w:rsidRPr="00317022">
              <w:rPr>
                <w:rFonts w:ascii="Arial" w:eastAsia="Times New Roman" w:hAnsi="Arial" w:cs="Arial"/>
                <w:color w:val="EF782D"/>
                <w:sz w:val="44"/>
                <w:szCs w:val="44"/>
                <w:lang w:eastAsia="es-ES"/>
              </w:rPr>
              <w:t>SICO</w:t>
            </w:r>
          </w:p>
        </w:tc>
      </w:tr>
    </w:tbl>
    <w:p w14:paraId="04B7CB93"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Cuadrculamedia1-nfasis6"/>
        <w:tblW w:w="9899" w:type="dxa"/>
        <w:tblInd w:w="-10" w:type="dxa"/>
        <w:shd w:val="clear" w:color="auto" w:fill="FDE4D0"/>
        <w:tblLayout w:type="fixed"/>
        <w:tblLook w:val="04A0" w:firstRow="1" w:lastRow="0" w:firstColumn="1" w:lastColumn="0" w:noHBand="0" w:noVBand="1"/>
      </w:tblPr>
      <w:tblGrid>
        <w:gridCol w:w="9899"/>
      </w:tblGrid>
      <w:tr w:rsidR="00B04DAE" w14:paraId="00C073D4" w14:textId="77777777" w:rsidTr="000D2803">
        <w:trPr>
          <w:cnfStyle w:val="100000000000" w:firstRow="1" w:lastRow="0" w:firstColumn="0" w:lastColumn="0" w:oddVBand="0" w:evenVBand="0" w:oddHBand="0"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9899" w:type="dxa"/>
            <w:shd w:val="clear" w:color="auto" w:fill="F2F2F2" w:themeFill="background1" w:themeFillShade="F2"/>
            <w:vAlign w:val="center"/>
          </w:tcPr>
          <w:p w14:paraId="1A098592" w14:textId="64E21AEC" w:rsidR="00B04DAE" w:rsidRPr="00CC37EB" w:rsidRDefault="00992C2F" w:rsidP="00CC37EB">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942FFC">
              <w:rPr>
                <w:rFonts w:ascii="Arial" w:eastAsia="Times New Roman" w:hAnsi="Arial" w:cs="Arial"/>
                <w:color w:val="000000"/>
                <w:sz w:val="18"/>
                <w:szCs w:val="18"/>
                <w:lang w:eastAsia="es-ES"/>
              </w:rPr>
              <w:t xml:space="preserve">Hanoi – </w:t>
            </w:r>
            <w:proofErr w:type="spellStart"/>
            <w:r w:rsidR="00942FFC">
              <w:rPr>
                <w:rFonts w:ascii="Arial" w:eastAsia="Times New Roman" w:hAnsi="Arial" w:cs="Arial"/>
                <w:color w:val="000000"/>
                <w:sz w:val="18"/>
                <w:szCs w:val="18"/>
                <w:lang w:eastAsia="es-ES"/>
              </w:rPr>
              <w:t>Halong</w:t>
            </w:r>
            <w:proofErr w:type="spellEnd"/>
            <w:r w:rsidR="00942FFC">
              <w:rPr>
                <w:rFonts w:ascii="Arial" w:eastAsia="Times New Roman" w:hAnsi="Arial" w:cs="Arial"/>
                <w:color w:val="000000"/>
                <w:sz w:val="18"/>
                <w:szCs w:val="18"/>
                <w:lang w:eastAsia="es-ES"/>
              </w:rPr>
              <w:t xml:space="preserve"> – </w:t>
            </w:r>
            <w:proofErr w:type="spellStart"/>
            <w:r w:rsidR="00942FFC">
              <w:rPr>
                <w:rFonts w:ascii="Arial" w:eastAsia="Times New Roman" w:hAnsi="Arial" w:cs="Arial"/>
                <w:color w:val="000000"/>
                <w:sz w:val="18"/>
                <w:szCs w:val="18"/>
                <w:lang w:eastAsia="es-ES"/>
              </w:rPr>
              <w:t>Hoi</w:t>
            </w:r>
            <w:proofErr w:type="spellEnd"/>
            <w:r w:rsidR="00942FFC">
              <w:rPr>
                <w:rFonts w:ascii="Arial" w:eastAsia="Times New Roman" w:hAnsi="Arial" w:cs="Arial"/>
                <w:color w:val="000000"/>
                <w:sz w:val="18"/>
                <w:szCs w:val="18"/>
                <w:lang w:eastAsia="es-ES"/>
              </w:rPr>
              <w:t xml:space="preserve"> </w:t>
            </w:r>
            <w:proofErr w:type="spellStart"/>
            <w:r w:rsidR="00942FFC">
              <w:rPr>
                <w:rFonts w:ascii="Arial" w:eastAsia="Times New Roman" w:hAnsi="Arial" w:cs="Arial"/>
                <w:color w:val="000000"/>
                <w:sz w:val="18"/>
                <w:szCs w:val="18"/>
                <w:lang w:eastAsia="es-ES"/>
              </w:rPr>
              <w:t>An</w:t>
            </w:r>
            <w:proofErr w:type="spellEnd"/>
            <w:r w:rsidR="00942FFC">
              <w:rPr>
                <w:rFonts w:ascii="Arial" w:eastAsia="Times New Roman" w:hAnsi="Arial" w:cs="Arial"/>
                <w:color w:val="000000"/>
                <w:sz w:val="18"/>
                <w:szCs w:val="18"/>
                <w:lang w:eastAsia="es-ES"/>
              </w:rPr>
              <w:t xml:space="preserve"> – </w:t>
            </w:r>
            <w:r w:rsidR="00CC37EB">
              <w:rPr>
                <w:rFonts w:ascii="Arial" w:eastAsia="Times New Roman" w:hAnsi="Arial" w:cs="Arial"/>
                <w:color w:val="000000"/>
                <w:sz w:val="18"/>
                <w:szCs w:val="18"/>
                <w:lang w:eastAsia="es-ES"/>
              </w:rPr>
              <w:t xml:space="preserve">Da </w:t>
            </w:r>
            <w:proofErr w:type="spellStart"/>
            <w:r w:rsidR="00CC37EB">
              <w:rPr>
                <w:rFonts w:ascii="Arial" w:eastAsia="Times New Roman" w:hAnsi="Arial" w:cs="Arial"/>
                <w:color w:val="000000"/>
                <w:sz w:val="18"/>
                <w:szCs w:val="18"/>
                <w:lang w:eastAsia="es-ES"/>
              </w:rPr>
              <w:t>Nang</w:t>
            </w:r>
            <w:proofErr w:type="spellEnd"/>
            <w:r w:rsidR="00CC37EB">
              <w:rPr>
                <w:rFonts w:ascii="Arial" w:eastAsia="Times New Roman" w:hAnsi="Arial" w:cs="Arial"/>
                <w:color w:val="000000"/>
                <w:sz w:val="18"/>
                <w:szCs w:val="18"/>
                <w:lang w:eastAsia="es-ES"/>
              </w:rPr>
              <w:t xml:space="preserve"> – </w:t>
            </w:r>
            <w:proofErr w:type="spellStart"/>
            <w:r w:rsidR="00942FFC">
              <w:rPr>
                <w:rFonts w:ascii="Arial" w:eastAsia="Times New Roman" w:hAnsi="Arial" w:cs="Arial"/>
                <w:color w:val="000000"/>
                <w:sz w:val="18"/>
                <w:szCs w:val="18"/>
                <w:lang w:eastAsia="es-ES"/>
              </w:rPr>
              <w:t>Hue</w:t>
            </w:r>
            <w:proofErr w:type="spellEnd"/>
            <w:r w:rsidR="00942FFC">
              <w:rPr>
                <w:rFonts w:ascii="Arial" w:eastAsia="Times New Roman" w:hAnsi="Arial" w:cs="Arial"/>
                <w:color w:val="000000"/>
                <w:sz w:val="18"/>
                <w:szCs w:val="18"/>
                <w:lang w:eastAsia="es-ES"/>
              </w:rPr>
              <w:t xml:space="preserve"> – Ho Chi Minh</w:t>
            </w:r>
          </w:p>
          <w:p w14:paraId="7A55EA3B" w14:textId="5EC3A20F" w:rsidR="00B04DAE" w:rsidRDefault="00992C2F">
            <w:pPr>
              <w:widowControl w:val="0"/>
              <w:spacing w:after="0" w:line="240" w:lineRule="auto"/>
              <w:ind w:left="1410" w:hanging="1410"/>
              <w:rPr>
                <w:rFonts w:ascii="Arial" w:eastAsia="Times New Roman" w:hAnsi="Arial" w:cs="Arial"/>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942FFC">
              <w:rPr>
                <w:rFonts w:ascii="Arial" w:eastAsia="Times New Roman" w:hAnsi="Arial" w:cs="Arial"/>
                <w:color w:val="000000"/>
                <w:sz w:val="18"/>
                <w:szCs w:val="18"/>
                <w:lang w:val="es-MX" w:eastAsia="es-ES"/>
              </w:rPr>
              <w:t>Miércoles</w:t>
            </w:r>
            <w:r>
              <w:rPr>
                <w:rFonts w:ascii="Arial" w:eastAsia="Times New Roman" w:hAnsi="Arial" w:cs="Arial"/>
                <w:color w:val="000000"/>
                <w:sz w:val="18"/>
                <w:szCs w:val="18"/>
                <w:lang w:val="es-MX" w:eastAsia="es-ES"/>
              </w:rPr>
              <w:t xml:space="preserve"> </w:t>
            </w:r>
            <w:bookmarkStart w:id="0" w:name="_Hlk151115645"/>
            <w:r>
              <w:rPr>
                <w:rFonts w:ascii="Arial" w:eastAsia="Times New Roman" w:hAnsi="Arial" w:cs="Arial"/>
                <w:color w:val="000000"/>
                <w:sz w:val="18"/>
                <w:szCs w:val="18"/>
                <w:lang w:val="es-MX" w:eastAsia="es-ES"/>
              </w:rPr>
              <w:t xml:space="preserve">del </w:t>
            </w:r>
            <w:r w:rsidR="00305DF6">
              <w:rPr>
                <w:rFonts w:ascii="Arial" w:eastAsia="Times New Roman" w:hAnsi="Arial" w:cs="Arial"/>
                <w:color w:val="000000"/>
                <w:sz w:val="18"/>
                <w:szCs w:val="18"/>
                <w:lang w:val="es-MX" w:eastAsia="es-ES"/>
              </w:rPr>
              <w:t>01</w:t>
            </w:r>
            <w:r>
              <w:rPr>
                <w:rFonts w:ascii="Arial" w:eastAsia="Times New Roman" w:hAnsi="Arial" w:cs="Arial"/>
                <w:color w:val="000000"/>
                <w:sz w:val="18"/>
                <w:szCs w:val="18"/>
                <w:lang w:val="es-MX" w:eastAsia="es-ES"/>
              </w:rPr>
              <w:t xml:space="preserve"> de </w:t>
            </w:r>
            <w:r w:rsidR="00305DF6">
              <w:rPr>
                <w:rFonts w:ascii="Arial" w:eastAsia="Times New Roman" w:hAnsi="Arial" w:cs="Arial"/>
                <w:color w:val="000000"/>
                <w:sz w:val="18"/>
                <w:szCs w:val="18"/>
                <w:lang w:val="es-MX" w:eastAsia="es-ES"/>
              </w:rPr>
              <w:t xml:space="preserve">marzo </w:t>
            </w:r>
            <w:proofErr w:type="gramStart"/>
            <w:r w:rsidR="00305DF6">
              <w:rPr>
                <w:rFonts w:ascii="Arial" w:eastAsia="Times New Roman" w:hAnsi="Arial" w:cs="Arial"/>
                <w:color w:val="000000"/>
                <w:sz w:val="18"/>
                <w:szCs w:val="18"/>
                <w:lang w:val="es-MX" w:eastAsia="es-ES"/>
              </w:rPr>
              <w:t xml:space="preserve">2024 </w:t>
            </w:r>
            <w:r w:rsidR="00317022">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al</w:t>
            </w:r>
            <w:proofErr w:type="gramEnd"/>
            <w:r>
              <w:rPr>
                <w:rFonts w:ascii="Arial" w:eastAsia="Times New Roman" w:hAnsi="Arial" w:cs="Arial"/>
                <w:color w:val="000000"/>
                <w:sz w:val="18"/>
                <w:szCs w:val="18"/>
                <w:lang w:val="es-MX" w:eastAsia="es-ES"/>
              </w:rPr>
              <w:t xml:space="preserve"> </w:t>
            </w:r>
            <w:r w:rsidR="002F666A">
              <w:rPr>
                <w:rFonts w:ascii="Arial" w:eastAsia="Times New Roman" w:hAnsi="Arial" w:cs="Arial"/>
                <w:color w:val="000000"/>
                <w:sz w:val="18"/>
                <w:szCs w:val="18"/>
                <w:lang w:val="es-MX" w:eastAsia="es-ES"/>
              </w:rPr>
              <w:t>3</w:t>
            </w:r>
            <w:r w:rsidR="00305DF6">
              <w:rPr>
                <w:rFonts w:ascii="Arial" w:eastAsia="Times New Roman" w:hAnsi="Arial" w:cs="Arial"/>
                <w:color w:val="000000"/>
                <w:sz w:val="18"/>
                <w:szCs w:val="18"/>
                <w:lang w:val="es-MX" w:eastAsia="es-ES"/>
              </w:rPr>
              <w:t>1 de marzo 2</w:t>
            </w:r>
            <w:r w:rsidR="00942FFC">
              <w:rPr>
                <w:rFonts w:ascii="Arial" w:eastAsia="Times New Roman" w:hAnsi="Arial" w:cs="Arial"/>
                <w:color w:val="000000"/>
                <w:sz w:val="18"/>
                <w:szCs w:val="18"/>
                <w:lang w:val="es-MX" w:eastAsia="es-ES"/>
              </w:rPr>
              <w:t>02</w:t>
            </w:r>
            <w:r w:rsidR="00305DF6">
              <w:rPr>
                <w:rFonts w:ascii="Arial" w:eastAsia="Times New Roman" w:hAnsi="Arial" w:cs="Arial"/>
                <w:color w:val="000000"/>
                <w:sz w:val="18"/>
                <w:szCs w:val="18"/>
                <w:lang w:val="es-MX" w:eastAsia="es-ES"/>
              </w:rPr>
              <w:t>5</w:t>
            </w:r>
          </w:p>
          <w:bookmarkEnd w:id="0"/>
          <w:p w14:paraId="4D07E27A" w14:textId="77777777" w:rsidR="00B04DAE" w:rsidRDefault="00992C2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942FFC">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942FFC">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w:t>
            </w:r>
          </w:p>
          <w:p w14:paraId="428844B4" w14:textId="77777777" w:rsidR="00B04DAE" w:rsidRDefault="00992C2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236E8A">
              <w:rPr>
                <w:rFonts w:ascii="Arial" w:eastAsia="Times New Roman" w:hAnsi="Arial" w:cs="Arial"/>
                <w:color w:val="E36C0A" w:themeColor="accent6" w:themeShade="BF"/>
                <w:sz w:val="18"/>
                <w:szCs w:val="18"/>
                <w:lang w:val="es-ES_tradnl" w:eastAsia="es-ES"/>
              </w:rPr>
              <w:t xml:space="preserve"> </w:t>
            </w:r>
            <w:r w:rsidR="00236E8A">
              <w:rPr>
                <w:rFonts w:ascii="Arial" w:eastAsia="Times New Roman" w:hAnsi="Arial" w:cs="Arial"/>
                <w:sz w:val="18"/>
                <w:szCs w:val="18"/>
                <w:lang w:val="es-ES_tradnl" w:eastAsia="es-ES"/>
              </w:rPr>
              <w:t>7</w:t>
            </w:r>
            <w:r>
              <w:rPr>
                <w:rFonts w:ascii="Arial" w:eastAsia="Times New Roman" w:hAnsi="Arial" w:cs="Arial"/>
                <w:sz w:val="18"/>
                <w:szCs w:val="18"/>
                <w:lang w:val="es-ES_tradnl" w:eastAsia="es-ES"/>
              </w:rPr>
              <w:t xml:space="preserve"> desayunos, </w:t>
            </w:r>
            <w:r w:rsidR="00236E8A">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almuerzos y </w:t>
            </w:r>
            <w:r w:rsidR="009E18E5">
              <w:rPr>
                <w:rFonts w:ascii="Arial" w:eastAsia="Times New Roman" w:hAnsi="Arial" w:cs="Arial"/>
                <w:sz w:val="18"/>
                <w:szCs w:val="18"/>
                <w:lang w:val="es-ES_tradnl" w:eastAsia="es-ES"/>
              </w:rPr>
              <w:t>1</w:t>
            </w:r>
            <w:r>
              <w:rPr>
                <w:rFonts w:ascii="Arial" w:eastAsia="Times New Roman" w:hAnsi="Arial" w:cs="Arial"/>
                <w:sz w:val="18"/>
                <w:szCs w:val="18"/>
                <w:lang w:val="es-ES_tradnl" w:eastAsia="es-ES"/>
              </w:rPr>
              <w:t xml:space="preserve"> cena</w:t>
            </w:r>
          </w:p>
        </w:tc>
      </w:tr>
    </w:tbl>
    <w:p w14:paraId="44CA639E" w14:textId="77777777" w:rsidR="000D2803" w:rsidRDefault="000D2803" w:rsidP="000D2803">
      <w:pPr>
        <w:spacing w:after="0" w:line="240" w:lineRule="auto"/>
        <w:rPr>
          <w:rFonts w:ascii="Arial" w:eastAsia="Times New Roman" w:hAnsi="Arial" w:cs="Arial"/>
          <w:b/>
          <w:color w:val="E36C0A" w:themeColor="accent6" w:themeShade="BF"/>
          <w:sz w:val="18"/>
          <w:szCs w:val="18"/>
          <w:u w:val="single"/>
          <w:lang w:eastAsia="es-ES"/>
        </w:rPr>
      </w:pPr>
    </w:p>
    <w:p w14:paraId="2C9AB065" w14:textId="68A67AFD" w:rsidR="000D2803" w:rsidRDefault="000D2803" w:rsidP="000D2803">
      <w:pPr>
        <w:spacing w:after="0" w:line="240" w:lineRule="auto"/>
        <w:rPr>
          <w:rFonts w:ascii="Arial" w:eastAsia="Times New Roman" w:hAnsi="Arial" w:cs="Arial"/>
          <w:b/>
          <w:color w:val="E36C0A" w:themeColor="accent6" w:themeShade="BF"/>
          <w:sz w:val="18"/>
          <w:szCs w:val="18"/>
          <w:u w:val="single"/>
          <w:lang w:eastAsia="es-ES"/>
        </w:rPr>
      </w:pPr>
      <w:r>
        <w:rPr>
          <w:rFonts w:ascii="Arial" w:eastAsia="Georgia" w:hAnsi="Arial" w:cs="Arial"/>
          <w:noProof/>
          <w:sz w:val="18"/>
          <w:szCs w:val="18"/>
          <w:lang w:val="es-PE"/>
        </w:rPr>
        <w:drawing>
          <wp:inline distT="0" distB="0" distL="0" distR="0" wp14:anchorId="55C93837" wp14:editId="034577D5">
            <wp:extent cx="6282266" cy="1115695"/>
            <wp:effectExtent l="0" t="0" r="444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ia de Añadir texto (1920 x 350 px)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5045" cy="1116189"/>
                    </a:xfrm>
                    <a:prstGeom prst="rect">
                      <a:avLst/>
                    </a:prstGeom>
                  </pic:spPr>
                </pic:pic>
              </a:graphicData>
            </a:graphic>
          </wp:inline>
        </w:drawing>
      </w:r>
    </w:p>
    <w:p w14:paraId="257C8A8E" w14:textId="066291F3" w:rsidR="000D2803" w:rsidRDefault="000D2803" w:rsidP="000D2803">
      <w:pPr>
        <w:spacing w:after="0" w:line="240" w:lineRule="auto"/>
        <w:rPr>
          <w:rFonts w:ascii="Arial" w:eastAsia="Times New Roman" w:hAnsi="Arial" w:cs="Arial"/>
          <w:b/>
          <w:color w:val="E36C0A" w:themeColor="accent6" w:themeShade="BF"/>
          <w:sz w:val="18"/>
          <w:szCs w:val="18"/>
          <w:u w:val="single"/>
          <w:lang w:eastAsia="es-ES"/>
        </w:rPr>
      </w:pPr>
    </w:p>
    <w:p w14:paraId="59A4115A" w14:textId="77777777" w:rsidR="000D2803" w:rsidRDefault="000D2803" w:rsidP="000D2803">
      <w:pPr>
        <w:spacing w:after="0" w:line="240" w:lineRule="auto"/>
        <w:rPr>
          <w:rFonts w:ascii="Arial" w:eastAsia="Times New Roman" w:hAnsi="Arial" w:cs="Arial"/>
          <w:b/>
          <w:color w:val="E36C0A" w:themeColor="accent6" w:themeShade="BF"/>
          <w:sz w:val="18"/>
          <w:szCs w:val="18"/>
          <w:u w:val="single"/>
          <w:lang w:eastAsia="es-ES"/>
        </w:rPr>
      </w:pPr>
    </w:p>
    <w:p w14:paraId="0B9D2785" w14:textId="35DC25D4" w:rsidR="00B04DAE" w:rsidRDefault="00992C2F" w:rsidP="007B400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2701DEC7" w14:textId="77777777" w:rsidR="00B04DAE" w:rsidRDefault="00B04DAE">
      <w:pPr>
        <w:spacing w:after="0" w:line="240" w:lineRule="auto"/>
        <w:jc w:val="both"/>
        <w:rPr>
          <w:rFonts w:ascii="Arial" w:eastAsia="Times New Roman" w:hAnsi="Arial" w:cs="Arial"/>
          <w:color w:val="000000"/>
          <w:sz w:val="18"/>
          <w:szCs w:val="18"/>
          <w:lang w:val="es-ES_tradnl" w:eastAsia="es-ES"/>
        </w:rPr>
      </w:pPr>
    </w:p>
    <w:p w14:paraId="0DCC3A62" w14:textId="41CE9182" w:rsidR="00B04DAE" w:rsidRDefault="00992C2F" w:rsidP="000D2803">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1   </w:t>
      </w:r>
      <w:r w:rsidR="009E18E5">
        <w:rPr>
          <w:rFonts w:ascii="Arial" w:eastAsia="Times New Roman" w:hAnsi="Arial" w:cs="Arial"/>
          <w:b/>
          <w:color w:val="EF782D"/>
          <w:sz w:val="18"/>
          <w:szCs w:val="18"/>
          <w:lang w:eastAsia="es-ES"/>
        </w:rPr>
        <w:t>Hanoi</w:t>
      </w:r>
    </w:p>
    <w:p w14:paraId="141863BE"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Llegada al aeropuerto de Hanói donde les estará esperando nuestro guía de habla hispana.  </w:t>
      </w:r>
    </w:p>
    <w:p w14:paraId="06B72B25"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Traslado a la ciudad (1hr.), mientras tanto, podrán ir obteniendo una primera impresión de Hanói y su asombrosa fusión entre el bullicio y la serenidad. </w:t>
      </w:r>
    </w:p>
    <w:p w14:paraId="3BFEE9FB"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Empezaremos las visitas a Hanói, la capital de Vietnam. Es considerada también como una de las pocas ciudades asiáticas con avenidas arboladas, arquitectura colonial francesa, lagos apacibles y templos orientales.  </w:t>
      </w:r>
    </w:p>
    <w:p w14:paraId="3D631D39"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El tour incluye la visita al Templo de la Literatura, la primera universidad de Vietnam, fundado en 1070 en honor a Confucio y considerado como el símbolo de Hanói. </w:t>
      </w:r>
    </w:p>
    <w:p w14:paraId="1E64E1C9"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A67961">
        <w:rPr>
          <w:rFonts w:ascii="Arial" w:eastAsia="Georgia" w:hAnsi="Arial" w:cs="Arial"/>
          <w:b/>
          <w:i/>
          <w:sz w:val="18"/>
          <w:szCs w:val="18"/>
          <w:u w:val="single"/>
          <w:lang w:val="es-PE"/>
        </w:rPr>
        <w:t>Almuerzo</w:t>
      </w:r>
      <w:r w:rsidRPr="002F666A">
        <w:rPr>
          <w:rFonts w:ascii="Arial" w:eastAsia="Georgia" w:hAnsi="Arial" w:cs="Arial"/>
          <w:sz w:val="18"/>
          <w:szCs w:val="18"/>
          <w:lang w:val="es-PE"/>
        </w:rPr>
        <w:t xml:space="preserve"> en restaurante local.  </w:t>
      </w:r>
    </w:p>
    <w:p w14:paraId="1F3699D6"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Después del almuerzo, tendremos una experiencia con las flores y su tradicional forma de componer los ramos y ofrendas. Durante la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w:t>
      </w:r>
    </w:p>
    <w:p w14:paraId="0CB87AF7"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Seguimos con la ruta al Mausoleo de Ho Chi Minh, visitando la parte exterior del mismo desde la plaza Ba </w:t>
      </w:r>
      <w:proofErr w:type="spellStart"/>
      <w:r w:rsidRPr="002F666A">
        <w:rPr>
          <w:rFonts w:ascii="Arial" w:eastAsia="Georgia" w:hAnsi="Arial" w:cs="Arial"/>
          <w:sz w:val="18"/>
          <w:szCs w:val="18"/>
          <w:lang w:val="es-PE"/>
        </w:rPr>
        <w:t>Dinh</w:t>
      </w:r>
      <w:proofErr w:type="spellEnd"/>
      <w:r w:rsidRPr="002F666A">
        <w:rPr>
          <w:rFonts w:ascii="Arial" w:eastAsia="Georgia" w:hAnsi="Arial" w:cs="Arial"/>
          <w:sz w:val="18"/>
          <w:szCs w:val="18"/>
          <w:lang w:val="es-PE"/>
        </w:rPr>
        <w:t xml:space="preserve">. Continuaremos hacia la Pagoda del Pilar Único, construida en 1049 sobre un solo pilar de piedra por el Emperador </w:t>
      </w:r>
      <w:proofErr w:type="spellStart"/>
      <w:r w:rsidRPr="002F666A">
        <w:rPr>
          <w:rFonts w:ascii="Arial" w:eastAsia="Georgia" w:hAnsi="Arial" w:cs="Arial"/>
          <w:sz w:val="18"/>
          <w:szCs w:val="18"/>
          <w:lang w:val="es-PE"/>
        </w:rPr>
        <w:t>Ly</w:t>
      </w:r>
      <w:proofErr w:type="spellEnd"/>
      <w:r w:rsidRPr="002F666A">
        <w:rPr>
          <w:rFonts w:ascii="Arial" w:eastAsia="Georgia" w:hAnsi="Arial" w:cs="Arial"/>
          <w:sz w:val="18"/>
          <w:szCs w:val="18"/>
          <w:lang w:val="es-PE"/>
        </w:rPr>
        <w:t xml:space="preserve"> Thai </w:t>
      </w:r>
      <w:proofErr w:type="spellStart"/>
      <w:r w:rsidRPr="002F666A">
        <w:rPr>
          <w:rFonts w:ascii="Arial" w:eastAsia="Georgia" w:hAnsi="Arial" w:cs="Arial"/>
          <w:sz w:val="18"/>
          <w:szCs w:val="18"/>
          <w:lang w:val="es-PE"/>
        </w:rPr>
        <w:t>Tong</w:t>
      </w:r>
      <w:proofErr w:type="spellEnd"/>
      <w:r w:rsidRPr="002F666A">
        <w:rPr>
          <w:rFonts w:ascii="Arial" w:eastAsia="Georgia" w:hAnsi="Arial" w:cs="Arial"/>
          <w:sz w:val="18"/>
          <w:szCs w:val="18"/>
          <w:lang w:val="es-PE"/>
        </w:rPr>
        <w:t xml:space="preserve">, quien reinó desde 1028 hasta 1054. La pagoda está diseñada a semejanza de una hoja de flor de loto en honor a Buda. Posteriormente llegamos al lago </w:t>
      </w:r>
      <w:proofErr w:type="spellStart"/>
      <w:r w:rsidRPr="002F666A">
        <w:rPr>
          <w:rFonts w:ascii="Arial" w:eastAsia="Georgia" w:hAnsi="Arial" w:cs="Arial"/>
          <w:sz w:val="18"/>
          <w:szCs w:val="18"/>
          <w:lang w:val="es-PE"/>
        </w:rPr>
        <w:t>Hoan</w:t>
      </w:r>
      <w:proofErr w:type="spellEnd"/>
      <w:r w:rsidRPr="002F666A">
        <w:rPr>
          <w:rFonts w:ascii="Arial" w:eastAsia="Georgia" w:hAnsi="Arial" w:cs="Arial"/>
          <w:sz w:val="18"/>
          <w:szCs w:val="18"/>
          <w:lang w:val="es-PE"/>
        </w:rPr>
        <w:t xml:space="preserve"> </w:t>
      </w:r>
      <w:proofErr w:type="spellStart"/>
      <w:r w:rsidRPr="002F666A">
        <w:rPr>
          <w:rFonts w:ascii="Arial" w:eastAsia="Georgia" w:hAnsi="Arial" w:cs="Arial"/>
          <w:sz w:val="18"/>
          <w:szCs w:val="18"/>
          <w:lang w:val="es-PE"/>
        </w:rPr>
        <w:t>Kiem</w:t>
      </w:r>
      <w:proofErr w:type="spellEnd"/>
      <w:r w:rsidRPr="002F666A">
        <w:rPr>
          <w:rFonts w:ascii="Arial" w:eastAsia="Georgia" w:hAnsi="Arial" w:cs="Arial"/>
          <w:sz w:val="18"/>
          <w:szCs w:val="18"/>
          <w:lang w:val="es-PE"/>
        </w:rPr>
        <w:t xml:space="preserve">, el corazón de Hanói, donde daremos un paseo alrededor del lago con una vista panorámica al templo </w:t>
      </w:r>
      <w:proofErr w:type="spellStart"/>
      <w:r w:rsidRPr="002F666A">
        <w:rPr>
          <w:rFonts w:ascii="Arial" w:eastAsia="Georgia" w:hAnsi="Arial" w:cs="Arial"/>
          <w:sz w:val="18"/>
          <w:szCs w:val="18"/>
          <w:lang w:val="es-PE"/>
        </w:rPr>
        <w:t>Ngoc</w:t>
      </w:r>
      <w:proofErr w:type="spellEnd"/>
      <w:r w:rsidRPr="002F666A">
        <w:rPr>
          <w:rFonts w:ascii="Arial" w:eastAsia="Georgia" w:hAnsi="Arial" w:cs="Arial"/>
          <w:sz w:val="18"/>
          <w:szCs w:val="18"/>
          <w:lang w:val="es-PE"/>
        </w:rPr>
        <w:t xml:space="preserve"> Son, situado en medio del lago, junto con el puente rojo </w:t>
      </w:r>
      <w:proofErr w:type="spellStart"/>
      <w:r w:rsidRPr="002F666A">
        <w:rPr>
          <w:rFonts w:ascii="Arial" w:eastAsia="Georgia" w:hAnsi="Arial" w:cs="Arial"/>
          <w:sz w:val="18"/>
          <w:szCs w:val="18"/>
          <w:lang w:val="es-PE"/>
        </w:rPr>
        <w:t>The</w:t>
      </w:r>
      <w:proofErr w:type="spellEnd"/>
      <w:r w:rsidRPr="002F666A">
        <w:rPr>
          <w:rFonts w:ascii="Arial" w:eastAsia="Georgia" w:hAnsi="Arial" w:cs="Arial"/>
          <w:sz w:val="18"/>
          <w:szCs w:val="18"/>
          <w:lang w:val="es-PE"/>
        </w:rPr>
        <w:t xml:space="preserve"> </w:t>
      </w:r>
      <w:proofErr w:type="spellStart"/>
      <w:r w:rsidRPr="002F666A">
        <w:rPr>
          <w:rFonts w:ascii="Arial" w:eastAsia="Georgia" w:hAnsi="Arial" w:cs="Arial"/>
          <w:sz w:val="18"/>
          <w:szCs w:val="18"/>
          <w:lang w:val="es-PE"/>
        </w:rPr>
        <w:t>Huc</w:t>
      </w:r>
      <w:proofErr w:type="spellEnd"/>
      <w:r w:rsidRPr="002F666A">
        <w:rPr>
          <w:rFonts w:ascii="Arial" w:eastAsia="Georgia" w:hAnsi="Arial" w:cs="Arial"/>
          <w:sz w:val="18"/>
          <w:szCs w:val="18"/>
          <w:lang w:val="es-PE"/>
        </w:rPr>
        <w:t>.</w:t>
      </w:r>
    </w:p>
    <w:p w14:paraId="1C520F81"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Por último, realizaremos un paseo panorámico en ciclo </w:t>
      </w:r>
      <w:proofErr w:type="spellStart"/>
      <w:r w:rsidRPr="002F666A">
        <w:rPr>
          <w:rFonts w:ascii="Arial" w:eastAsia="Georgia" w:hAnsi="Arial" w:cs="Arial"/>
          <w:sz w:val="18"/>
          <w:szCs w:val="18"/>
          <w:lang w:val="es-PE"/>
        </w:rPr>
        <w:t>pousse</w:t>
      </w:r>
      <w:proofErr w:type="spellEnd"/>
      <w:r w:rsidRPr="002F666A">
        <w:rPr>
          <w:rFonts w:ascii="Arial" w:eastAsia="Georgia" w:hAnsi="Arial" w:cs="Arial"/>
          <w:sz w:val="18"/>
          <w:szCs w:val="18"/>
          <w:lang w:val="es-PE"/>
        </w:rPr>
        <w:t xml:space="preserve"> por el Barrio Antiguo de Hanói, también conocido como el barrio de las 36 calles ya que en su tiempo fue conocido por el oficio de los artesanos que las habitaban y por los talleres que allí había. </w:t>
      </w:r>
    </w:p>
    <w:p w14:paraId="713EEF3D" w14:textId="7F244CB8" w:rsidR="009E18E5"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Regreso al hotel y alojamiento en Hanói.</w:t>
      </w:r>
      <w:r w:rsidR="009E18E5" w:rsidRPr="009E18E5">
        <w:rPr>
          <w:rFonts w:ascii="Arial" w:eastAsia="Georgia" w:hAnsi="Arial" w:cs="Arial"/>
          <w:sz w:val="18"/>
          <w:szCs w:val="18"/>
          <w:lang w:val="es-PE"/>
        </w:rPr>
        <w:t xml:space="preserve"> </w:t>
      </w:r>
    </w:p>
    <w:p w14:paraId="74C5DAAB" w14:textId="77777777" w:rsidR="002F666A" w:rsidRP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p>
    <w:p w14:paraId="76486FEF" w14:textId="77777777" w:rsidR="00A67961" w:rsidRDefault="00A67961"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A67961">
        <w:rPr>
          <w:rFonts w:ascii="Arial" w:eastAsia="Georgia" w:hAnsi="Arial" w:cs="Arial"/>
          <w:b/>
          <w:sz w:val="18"/>
          <w:szCs w:val="18"/>
          <w:lang w:val="es-PE"/>
        </w:rPr>
        <w:t>Nota</w:t>
      </w:r>
      <w:r w:rsidR="002F666A" w:rsidRPr="002F666A">
        <w:rPr>
          <w:rFonts w:ascii="Arial" w:eastAsia="Georgia" w:hAnsi="Arial" w:cs="Arial"/>
          <w:sz w:val="18"/>
          <w:szCs w:val="18"/>
          <w:lang w:val="es-PE"/>
        </w:rPr>
        <w:t>:</w:t>
      </w:r>
    </w:p>
    <w:p w14:paraId="3E057560" w14:textId="522997D2" w:rsidR="002F666A"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2F666A">
        <w:rPr>
          <w:rFonts w:ascii="Arial" w:eastAsia="Georgia" w:hAnsi="Arial" w:cs="Arial"/>
          <w:sz w:val="18"/>
          <w:szCs w:val="18"/>
          <w:lang w:val="es-PE"/>
        </w:rPr>
        <w:t xml:space="preserve">El vuelo de llegada tendría que ser antes de 10h00 para poder hacer las visitas de la tarde. </w:t>
      </w:r>
      <w:r w:rsidR="000D2803" w:rsidRPr="002F666A">
        <w:rPr>
          <w:rFonts w:ascii="Arial" w:eastAsia="Georgia" w:hAnsi="Arial" w:cs="Arial"/>
          <w:sz w:val="18"/>
          <w:szCs w:val="18"/>
          <w:lang w:val="es-PE"/>
        </w:rPr>
        <w:t>En caso de que</w:t>
      </w:r>
      <w:r w:rsidR="00A67961">
        <w:rPr>
          <w:rFonts w:ascii="Arial" w:eastAsia="Georgia" w:hAnsi="Arial" w:cs="Arial"/>
          <w:sz w:val="18"/>
          <w:szCs w:val="18"/>
          <w:lang w:val="es-PE"/>
        </w:rPr>
        <w:t>,</w:t>
      </w:r>
      <w:r w:rsidRPr="002F666A">
        <w:rPr>
          <w:rFonts w:ascii="Arial" w:eastAsia="Georgia" w:hAnsi="Arial" w:cs="Arial"/>
          <w:sz w:val="18"/>
          <w:szCs w:val="18"/>
          <w:lang w:val="es-PE"/>
        </w:rPr>
        <w:t xml:space="preserve"> el vuelo llegara después de las 17h00, los pasajeros tendrán solo alojamiento, no visitas.</w:t>
      </w:r>
    </w:p>
    <w:p w14:paraId="2239CFC5" w14:textId="77777777" w:rsidR="002F666A" w:rsidRPr="009E18E5" w:rsidRDefault="002F666A" w:rsidP="000D2803">
      <w:pPr>
        <w:widowControl w:val="0"/>
        <w:pBdr>
          <w:top w:val="nil"/>
          <w:left w:val="nil"/>
          <w:bottom w:val="nil"/>
          <w:right w:val="nil"/>
          <w:between w:val="nil"/>
        </w:pBdr>
        <w:spacing w:after="0"/>
        <w:jc w:val="both"/>
        <w:rPr>
          <w:rFonts w:ascii="Arial" w:eastAsia="Georgia" w:hAnsi="Arial" w:cs="Arial"/>
          <w:sz w:val="18"/>
          <w:szCs w:val="18"/>
          <w:lang w:val="es-PE"/>
        </w:rPr>
      </w:pPr>
    </w:p>
    <w:p w14:paraId="166CEFCC" w14:textId="620FAFFB" w:rsidR="00B04DAE" w:rsidRDefault="00992C2F" w:rsidP="000D2803">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Dia </w:t>
      </w:r>
      <w:r w:rsidR="009E18E5">
        <w:rPr>
          <w:rFonts w:ascii="Arial" w:eastAsia="Times New Roman" w:hAnsi="Arial" w:cs="Arial"/>
          <w:b/>
          <w:color w:val="EF782D"/>
          <w:sz w:val="18"/>
          <w:szCs w:val="18"/>
          <w:lang w:eastAsia="es-ES"/>
        </w:rPr>
        <w:t xml:space="preserve">2 </w:t>
      </w:r>
      <w:r w:rsidR="00DE3F62">
        <w:rPr>
          <w:rFonts w:ascii="Arial" w:eastAsia="Times New Roman" w:hAnsi="Arial" w:cs="Arial"/>
          <w:b/>
          <w:color w:val="EF782D"/>
          <w:sz w:val="18"/>
          <w:szCs w:val="18"/>
          <w:lang w:eastAsia="es-ES"/>
        </w:rPr>
        <w:t xml:space="preserve">   </w:t>
      </w:r>
      <w:r w:rsidR="009E18E5">
        <w:rPr>
          <w:rFonts w:ascii="Arial" w:eastAsia="Times New Roman" w:hAnsi="Arial" w:cs="Arial"/>
          <w:b/>
          <w:color w:val="EF782D"/>
          <w:sz w:val="18"/>
          <w:szCs w:val="18"/>
          <w:lang w:eastAsia="es-ES"/>
        </w:rPr>
        <w:t xml:space="preserve">Hanoi   </w:t>
      </w:r>
      <w:proofErr w:type="spellStart"/>
      <w:r w:rsidR="009E18E5">
        <w:rPr>
          <w:rFonts w:ascii="Arial" w:eastAsia="Times New Roman" w:hAnsi="Arial" w:cs="Arial"/>
          <w:b/>
          <w:color w:val="EF782D"/>
          <w:sz w:val="18"/>
          <w:szCs w:val="18"/>
          <w:lang w:eastAsia="es-ES"/>
        </w:rPr>
        <w:t>Bahia</w:t>
      </w:r>
      <w:proofErr w:type="spellEnd"/>
      <w:r w:rsidR="009E18E5">
        <w:rPr>
          <w:rFonts w:ascii="Arial" w:eastAsia="Times New Roman" w:hAnsi="Arial" w:cs="Arial"/>
          <w:b/>
          <w:color w:val="EF782D"/>
          <w:sz w:val="18"/>
          <w:szCs w:val="18"/>
          <w:lang w:eastAsia="es-ES"/>
        </w:rPr>
        <w:t xml:space="preserve"> de </w:t>
      </w:r>
      <w:proofErr w:type="spellStart"/>
      <w:r w:rsidR="009E18E5">
        <w:rPr>
          <w:rFonts w:ascii="Arial" w:eastAsia="Times New Roman" w:hAnsi="Arial" w:cs="Arial"/>
          <w:b/>
          <w:color w:val="EF782D"/>
          <w:sz w:val="18"/>
          <w:szCs w:val="18"/>
          <w:lang w:eastAsia="es-ES"/>
        </w:rPr>
        <w:t>Halong</w:t>
      </w:r>
      <w:proofErr w:type="spellEnd"/>
      <w:r w:rsidR="009E18E5">
        <w:rPr>
          <w:rFonts w:ascii="Arial" w:eastAsia="Times New Roman" w:hAnsi="Arial" w:cs="Arial"/>
          <w:b/>
          <w:color w:val="EF782D"/>
          <w:sz w:val="18"/>
          <w:szCs w:val="18"/>
          <w:lang w:eastAsia="es-ES"/>
        </w:rPr>
        <w:t xml:space="preserve"> </w:t>
      </w:r>
    </w:p>
    <w:p w14:paraId="3F8893AE" w14:textId="77777777" w:rsidR="00A67961" w:rsidRPr="00A67961" w:rsidRDefault="00A67961" w:rsidP="000D2803">
      <w:pPr>
        <w:spacing w:after="0"/>
        <w:jc w:val="both"/>
        <w:rPr>
          <w:rFonts w:ascii="Arial" w:eastAsia="Georgia" w:hAnsi="Arial" w:cs="Arial"/>
          <w:sz w:val="18"/>
          <w:szCs w:val="18"/>
          <w:lang w:val="es-PE"/>
        </w:rPr>
      </w:pPr>
      <w:r w:rsidRPr="00A67961">
        <w:rPr>
          <w:rFonts w:ascii="Arial" w:eastAsia="Georgia" w:hAnsi="Arial" w:cs="Arial"/>
          <w:sz w:val="18"/>
          <w:szCs w:val="18"/>
          <w:lang w:val="es-PE"/>
        </w:rPr>
        <w:t xml:space="preserve">Después del </w:t>
      </w:r>
      <w:r w:rsidRPr="00A67961">
        <w:rPr>
          <w:rFonts w:ascii="Arial" w:eastAsia="Georgia" w:hAnsi="Arial" w:cs="Arial"/>
          <w:b/>
          <w:i/>
          <w:sz w:val="18"/>
          <w:szCs w:val="18"/>
          <w:u w:val="single"/>
          <w:lang w:val="es-PE"/>
        </w:rPr>
        <w:t>desayuno</w:t>
      </w:r>
      <w:r w:rsidRPr="00A67961">
        <w:rPr>
          <w:rFonts w:ascii="Arial" w:eastAsia="Georgia" w:hAnsi="Arial" w:cs="Arial"/>
          <w:sz w:val="18"/>
          <w:szCs w:val="18"/>
          <w:lang w:val="es-PE"/>
        </w:rPr>
        <w:t xml:space="preserve">, encuentro con nuestro guía en el </w:t>
      </w:r>
      <w:proofErr w:type="gramStart"/>
      <w:r w:rsidRPr="00A67961">
        <w:rPr>
          <w:rFonts w:ascii="Arial" w:eastAsia="Georgia" w:hAnsi="Arial" w:cs="Arial"/>
          <w:sz w:val="18"/>
          <w:szCs w:val="18"/>
          <w:lang w:val="es-PE"/>
        </w:rPr>
        <w:t>hall</w:t>
      </w:r>
      <w:proofErr w:type="gramEnd"/>
      <w:r w:rsidRPr="00A67961">
        <w:rPr>
          <w:rFonts w:ascii="Arial" w:eastAsia="Georgia" w:hAnsi="Arial" w:cs="Arial"/>
          <w:sz w:val="18"/>
          <w:szCs w:val="18"/>
          <w:lang w:val="es-PE"/>
        </w:rPr>
        <w:t xml:space="preserve"> del hotel. </w:t>
      </w:r>
    </w:p>
    <w:p w14:paraId="75963D6B" w14:textId="77777777" w:rsidR="00A67961" w:rsidRPr="00A67961" w:rsidRDefault="00A67961" w:rsidP="000D2803">
      <w:pPr>
        <w:spacing w:after="0"/>
        <w:jc w:val="both"/>
        <w:rPr>
          <w:rFonts w:ascii="Arial" w:eastAsia="Georgia" w:hAnsi="Arial" w:cs="Arial"/>
          <w:sz w:val="18"/>
          <w:szCs w:val="18"/>
          <w:lang w:val="es-PE"/>
        </w:rPr>
      </w:pPr>
      <w:r w:rsidRPr="00A67961">
        <w:rPr>
          <w:rFonts w:ascii="Arial" w:eastAsia="Georgia" w:hAnsi="Arial" w:cs="Arial"/>
          <w:sz w:val="18"/>
          <w:szCs w:val="18"/>
          <w:lang w:val="es-PE"/>
        </w:rPr>
        <w:t xml:space="preserve">Salida por carretera hacia la Bahía de </w:t>
      </w:r>
      <w:proofErr w:type="spellStart"/>
      <w:r w:rsidRPr="00A67961">
        <w:rPr>
          <w:rFonts w:ascii="Arial" w:eastAsia="Georgia" w:hAnsi="Arial" w:cs="Arial"/>
          <w:sz w:val="18"/>
          <w:szCs w:val="18"/>
          <w:lang w:val="es-PE"/>
        </w:rPr>
        <w:t>Halong</w:t>
      </w:r>
      <w:proofErr w:type="spellEnd"/>
      <w:r w:rsidRPr="00A67961">
        <w:rPr>
          <w:rFonts w:ascii="Arial" w:eastAsia="Georgia" w:hAnsi="Arial" w:cs="Arial"/>
          <w:sz w:val="18"/>
          <w:szCs w:val="18"/>
          <w:lang w:val="es-PE"/>
        </w:rPr>
        <w:t xml:space="preserve"> que significa “el dragón que desciende del mar” en vietnamita, y según la leyenda, fue un dragón quien formó las islas de la bahía. Embarque en un maravilloso crucero con el que visitarán la bahía. </w:t>
      </w:r>
      <w:r w:rsidRPr="00A67961">
        <w:rPr>
          <w:rFonts w:ascii="Arial" w:eastAsia="Georgia" w:hAnsi="Arial" w:cs="Arial"/>
          <w:b/>
          <w:i/>
          <w:sz w:val="18"/>
          <w:szCs w:val="18"/>
          <w:u w:val="single"/>
          <w:lang w:val="es-PE"/>
        </w:rPr>
        <w:t>Almuerzo</w:t>
      </w:r>
      <w:r w:rsidRPr="00A67961">
        <w:rPr>
          <w:rFonts w:ascii="Arial" w:eastAsia="Georgia" w:hAnsi="Arial" w:cs="Arial"/>
          <w:sz w:val="18"/>
          <w:szCs w:val="18"/>
          <w:lang w:val="es-PE"/>
        </w:rPr>
        <w:t xml:space="preserve"> a bordo. </w:t>
      </w:r>
    </w:p>
    <w:p w14:paraId="42A07808" w14:textId="77777777" w:rsidR="007B400F" w:rsidRDefault="00A67961" w:rsidP="000D2803">
      <w:pPr>
        <w:spacing w:after="0"/>
        <w:jc w:val="both"/>
        <w:rPr>
          <w:rFonts w:ascii="Arial" w:eastAsia="Georgia" w:hAnsi="Arial" w:cs="Arial"/>
          <w:sz w:val="18"/>
          <w:szCs w:val="18"/>
          <w:lang w:val="es-PE"/>
        </w:rPr>
      </w:pPr>
      <w:r w:rsidRPr="00A67961">
        <w:rPr>
          <w:rFonts w:ascii="Arial" w:eastAsia="Georgia" w:hAnsi="Arial" w:cs="Arial"/>
          <w:sz w:val="18"/>
          <w:szCs w:val="18"/>
          <w:lang w:val="es-PE"/>
        </w:rPr>
        <w:t xml:space="preserve">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A67961">
        <w:rPr>
          <w:rFonts w:ascii="Arial" w:eastAsia="Georgia" w:hAnsi="Arial" w:cs="Arial"/>
          <w:sz w:val="18"/>
          <w:szCs w:val="18"/>
          <w:lang w:val="es-PE"/>
        </w:rPr>
        <w:t>Halong</w:t>
      </w:r>
      <w:proofErr w:type="spellEnd"/>
      <w:r w:rsidRPr="00A67961">
        <w:rPr>
          <w:rFonts w:ascii="Arial" w:eastAsia="Georgia" w:hAnsi="Arial" w:cs="Arial"/>
          <w:sz w:val="18"/>
          <w:szCs w:val="18"/>
          <w:lang w:val="es-PE"/>
        </w:rPr>
        <w:t xml:space="preserve"> fue declarada </w:t>
      </w:r>
    </w:p>
    <w:p w14:paraId="55E14236" w14:textId="77777777" w:rsidR="007B400F" w:rsidRDefault="007B400F" w:rsidP="000D2803">
      <w:pPr>
        <w:spacing w:after="0"/>
        <w:jc w:val="both"/>
        <w:rPr>
          <w:rFonts w:ascii="Arial" w:eastAsia="Georgia" w:hAnsi="Arial" w:cs="Arial"/>
          <w:sz w:val="18"/>
          <w:szCs w:val="18"/>
          <w:lang w:val="es-PE"/>
        </w:rPr>
      </w:pPr>
    </w:p>
    <w:p w14:paraId="1FBF2F74" w14:textId="2129A665" w:rsidR="00A67961" w:rsidRPr="00A67961" w:rsidRDefault="00A67961" w:rsidP="000D2803">
      <w:pPr>
        <w:spacing w:after="0"/>
        <w:jc w:val="both"/>
        <w:rPr>
          <w:rFonts w:ascii="Arial" w:eastAsia="Georgia" w:hAnsi="Arial" w:cs="Arial"/>
          <w:sz w:val="18"/>
          <w:szCs w:val="18"/>
          <w:lang w:val="es-PE"/>
        </w:rPr>
      </w:pPr>
      <w:r w:rsidRPr="00A67961">
        <w:rPr>
          <w:rFonts w:ascii="Arial" w:eastAsia="Georgia" w:hAnsi="Arial" w:cs="Arial"/>
          <w:sz w:val="18"/>
          <w:szCs w:val="18"/>
          <w:lang w:val="es-PE"/>
        </w:rPr>
        <w:t>Patrimonio de la Humanidad por la UNESCO en 1994 e incluida en la lista de las Siete Maravillas Naturales del Mundo desde 2011.</w:t>
      </w:r>
    </w:p>
    <w:p w14:paraId="048C391B" w14:textId="77777777" w:rsidR="00A67961" w:rsidRPr="00A67961" w:rsidRDefault="00A67961" w:rsidP="000D2803">
      <w:pPr>
        <w:spacing w:after="0"/>
        <w:jc w:val="both"/>
        <w:rPr>
          <w:rFonts w:ascii="Arial" w:eastAsia="Georgia" w:hAnsi="Arial" w:cs="Arial"/>
          <w:sz w:val="18"/>
          <w:szCs w:val="18"/>
          <w:lang w:val="es-PE"/>
        </w:rPr>
      </w:pPr>
      <w:r w:rsidRPr="00A67961">
        <w:rPr>
          <w:rFonts w:ascii="Arial" w:eastAsia="Georgia" w:hAnsi="Arial" w:cs="Arial"/>
          <w:sz w:val="18"/>
          <w:szCs w:val="18"/>
          <w:lang w:val="es-PE"/>
        </w:rPr>
        <w:t>Más allá de la contemplación del magnífico paisaje, disfrutamos de tiempo libre o de algunas de las actividades opcionales tales como nadar, practicar kayak o participar en una demostración de cocina vietnamita en la terraza del barco.</w:t>
      </w:r>
    </w:p>
    <w:p w14:paraId="12776A9F" w14:textId="77777777" w:rsidR="00A67961" w:rsidRPr="00A67961" w:rsidRDefault="00A67961" w:rsidP="000D2803">
      <w:pPr>
        <w:spacing w:after="0"/>
        <w:jc w:val="both"/>
        <w:rPr>
          <w:rFonts w:ascii="Arial" w:eastAsia="Georgia" w:hAnsi="Arial" w:cs="Arial"/>
          <w:sz w:val="18"/>
          <w:szCs w:val="18"/>
          <w:lang w:val="es-PE"/>
        </w:rPr>
      </w:pPr>
      <w:r w:rsidRPr="00A67961">
        <w:rPr>
          <w:rFonts w:ascii="Arial" w:eastAsia="Georgia" w:hAnsi="Arial" w:cs="Arial"/>
          <w:b/>
          <w:i/>
          <w:sz w:val="18"/>
          <w:szCs w:val="18"/>
          <w:u w:val="single"/>
          <w:lang w:val="es-PE"/>
        </w:rPr>
        <w:t>Cena</w:t>
      </w:r>
      <w:r w:rsidRPr="00A67961">
        <w:rPr>
          <w:rFonts w:ascii="Arial" w:eastAsia="Georgia" w:hAnsi="Arial" w:cs="Arial"/>
          <w:sz w:val="18"/>
          <w:szCs w:val="18"/>
          <w:lang w:val="es-PE"/>
        </w:rPr>
        <w:t xml:space="preserve"> y alojamiento a bordo.</w:t>
      </w:r>
    </w:p>
    <w:p w14:paraId="0A4216E1" w14:textId="77777777" w:rsidR="00A67961" w:rsidRPr="00A67961" w:rsidRDefault="00A67961" w:rsidP="000D2803">
      <w:pPr>
        <w:spacing w:after="0"/>
        <w:jc w:val="both"/>
        <w:rPr>
          <w:rFonts w:ascii="Arial" w:eastAsia="Georgia" w:hAnsi="Arial" w:cs="Arial"/>
          <w:sz w:val="18"/>
          <w:szCs w:val="18"/>
          <w:lang w:val="es-PE"/>
        </w:rPr>
      </w:pPr>
    </w:p>
    <w:p w14:paraId="2474634C" w14:textId="77777777" w:rsidR="00A67961" w:rsidRPr="00A67961" w:rsidRDefault="00A67961" w:rsidP="000D2803">
      <w:pPr>
        <w:spacing w:after="0"/>
        <w:jc w:val="both"/>
        <w:rPr>
          <w:rFonts w:ascii="Arial" w:eastAsia="Georgia" w:hAnsi="Arial" w:cs="Arial"/>
          <w:sz w:val="18"/>
          <w:szCs w:val="18"/>
          <w:lang w:val="es-PE"/>
        </w:rPr>
      </w:pPr>
      <w:r w:rsidRPr="00A67961">
        <w:rPr>
          <w:rFonts w:ascii="Arial" w:eastAsia="Georgia" w:hAnsi="Arial" w:cs="Arial"/>
          <w:b/>
          <w:sz w:val="18"/>
          <w:szCs w:val="18"/>
          <w:lang w:val="es-PE"/>
        </w:rPr>
        <w:t>Notas</w:t>
      </w:r>
      <w:r w:rsidRPr="00A67961">
        <w:rPr>
          <w:rFonts w:ascii="Arial" w:eastAsia="Georgia" w:hAnsi="Arial" w:cs="Arial"/>
          <w:sz w:val="18"/>
          <w:szCs w:val="18"/>
          <w:lang w:val="es-PE"/>
        </w:rPr>
        <w:t>: El itinerario del crucero está sujeto a cambios sin previo aviso por motivos meteorológicos.</w:t>
      </w:r>
    </w:p>
    <w:p w14:paraId="6F8DF168" w14:textId="723716B1" w:rsidR="007F74C5" w:rsidRPr="007F74C5" w:rsidRDefault="00A67961" w:rsidP="000D2803">
      <w:pPr>
        <w:spacing w:after="0"/>
        <w:jc w:val="both"/>
        <w:rPr>
          <w:rFonts w:ascii="Arial" w:eastAsia="Georgia" w:hAnsi="Arial" w:cs="Arial"/>
          <w:sz w:val="18"/>
          <w:szCs w:val="18"/>
          <w:lang w:val="es-PE"/>
        </w:rPr>
      </w:pPr>
      <w:r w:rsidRPr="000222D0">
        <w:rPr>
          <w:rFonts w:ascii="Arial" w:eastAsia="Georgia" w:hAnsi="Arial" w:cs="Arial"/>
          <w:b/>
          <w:sz w:val="18"/>
          <w:szCs w:val="18"/>
          <w:lang w:val="es-PE"/>
        </w:rPr>
        <w:t>Recomendaciones</w:t>
      </w:r>
      <w:r w:rsidRPr="00A67961">
        <w:rPr>
          <w:rFonts w:ascii="Arial" w:eastAsia="Georgia" w:hAnsi="Arial" w:cs="Arial"/>
          <w:sz w:val="18"/>
          <w:szCs w:val="18"/>
          <w:lang w:val="es-PE"/>
        </w:rPr>
        <w:t>: Disfrutar de un masaje, aprender cocina vietnamita o admirar la preciosa puesta de sol desde la cubierta</w:t>
      </w:r>
    </w:p>
    <w:p w14:paraId="32DF6385" w14:textId="77777777" w:rsidR="000222D0" w:rsidRDefault="000222D0" w:rsidP="000D2803">
      <w:pPr>
        <w:spacing w:after="0"/>
        <w:jc w:val="both"/>
        <w:rPr>
          <w:rFonts w:ascii="Arial" w:eastAsia="Georgia" w:hAnsi="Arial" w:cs="Arial"/>
          <w:sz w:val="18"/>
          <w:szCs w:val="18"/>
          <w:lang w:val="es-PE"/>
        </w:rPr>
      </w:pPr>
    </w:p>
    <w:p w14:paraId="77DE4477" w14:textId="51C28BE6" w:rsidR="00DE3F62" w:rsidRDefault="00992C2F" w:rsidP="000D2803">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3   </w:t>
      </w:r>
      <w:r w:rsidR="00DE3F62">
        <w:rPr>
          <w:rFonts w:ascii="Arial" w:eastAsia="Times New Roman" w:hAnsi="Arial" w:cs="Arial"/>
          <w:b/>
          <w:color w:val="EF782D"/>
          <w:sz w:val="18"/>
          <w:szCs w:val="18"/>
          <w:lang w:eastAsia="es-ES"/>
        </w:rPr>
        <w:t xml:space="preserve"> </w:t>
      </w:r>
      <w:r w:rsidR="00AD08C8">
        <w:rPr>
          <w:rFonts w:ascii="Arial" w:eastAsia="Times New Roman" w:hAnsi="Arial" w:cs="Arial"/>
          <w:b/>
          <w:color w:val="EF782D"/>
          <w:sz w:val="18"/>
          <w:szCs w:val="18"/>
          <w:lang w:eastAsia="es-ES"/>
        </w:rPr>
        <w:t>Bahía</w:t>
      </w:r>
      <w:r w:rsidR="009E18E5">
        <w:rPr>
          <w:rFonts w:ascii="Arial" w:eastAsia="Times New Roman" w:hAnsi="Arial" w:cs="Arial"/>
          <w:b/>
          <w:color w:val="EF782D"/>
          <w:sz w:val="18"/>
          <w:szCs w:val="18"/>
          <w:lang w:eastAsia="es-ES"/>
        </w:rPr>
        <w:t xml:space="preserve"> de </w:t>
      </w:r>
      <w:proofErr w:type="spellStart"/>
      <w:r w:rsidR="009E18E5">
        <w:rPr>
          <w:rFonts w:ascii="Arial" w:eastAsia="Times New Roman" w:hAnsi="Arial" w:cs="Arial"/>
          <w:b/>
          <w:color w:val="EF782D"/>
          <w:sz w:val="18"/>
          <w:szCs w:val="18"/>
          <w:lang w:eastAsia="es-ES"/>
        </w:rPr>
        <w:t>Halong</w:t>
      </w:r>
      <w:proofErr w:type="spellEnd"/>
      <w:r w:rsidR="00DE3F62">
        <w:rPr>
          <w:rFonts w:ascii="Arial" w:eastAsia="Times New Roman" w:hAnsi="Arial" w:cs="Arial"/>
          <w:b/>
          <w:color w:val="EF782D"/>
          <w:sz w:val="18"/>
          <w:szCs w:val="18"/>
          <w:lang w:eastAsia="es-ES"/>
        </w:rPr>
        <w:t xml:space="preserve"> </w:t>
      </w:r>
      <w:r w:rsidR="00917452">
        <w:rPr>
          <w:rFonts w:ascii="Arial" w:eastAsia="Times New Roman" w:hAnsi="Arial" w:cs="Arial"/>
          <w:b/>
          <w:color w:val="EF782D"/>
          <w:sz w:val="18"/>
          <w:szCs w:val="18"/>
          <w:lang w:eastAsia="es-ES"/>
        </w:rPr>
        <w:tab/>
      </w:r>
      <w:r w:rsidR="00DE3F62">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ab/>
      </w:r>
    </w:p>
    <w:p w14:paraId="176E2835"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A la salida del sol y para aquellos que estén interesados hay una clase de </w:t>
      </w:r>
      <w:proofErr w:type="spellStart"/>
      <w:r w:rsidRPr="000222D0">
        <w:rPr>
          <w:rFonts w:ascii="Arial" w:eastAsia="Georgia" w:hAnsi="Arial" w:cs="Arial"/>
          <w:sz w:val="18"/>
          <w:szCs w:val="18"/>
          <w:lang w:val="es-PE"/>
        </w:rPr>
        <w:t>Tai</w:t>
      </w:r>
      <w:proofErr w:type="spellEnd"/>
      <w:r w:rsidRPr="000222D0">
        <w:rPr>
          <w:rFonts w:ascii="Arial" w:eastAsia="Georgia" w:hAnsi="Arial" w:cs="Arial"/>
          <w:sz w:val="18"/>
          <w:szCs w:val="18"/>
          <w:lang w:val="es-PE"/>
        </w:rPr>
        <w:t xml:space="preserve"> chi en la terraza solárium.</w:t>
      </w:r>
    </w:p>
    <w:p w14:paraId="78093737"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0222D0">
        <w:rPr>
          <w:rFonts w:ascii="Arial" w:eastAsia="Georgia" w:hAnsi="Arial" w:cs="Arial"/>
          <w:b/>
          <w:i/>
          <w:sz w:val="18"/>
          <w:szCs w:val="18"/>
          <w:u w:val="single"/>
          <w:lang w:val="es-PE"/>
        </w:rPr>
        <w:t>brunch</w:t>
      </w:r>
      <w:proofErr w:type="spellEnd"/>
      <w:r w:rsidRPr="000222D0">
        <w:rPr>
          <w:rFonts w:ascii="Arial" w:eastAsia="Georgia" w:hAnsi="Arial" w:cs="Arial"/>
          <w:sz w:val="18"/>
          <w:szCs w:val="18"/>
          <w:lang w:val="es-PE"/>
        </w:rPr>
        <w:t xml:space="preserve"> para recargar baterías y emprender el retorno a tierra. </w:t>
      </w:r>
    </w:p>
    <w:p w14:paraId="14984181"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Desembarcamos en el muelle de </w:t>
      </w:r>
      <w:proofErr w:type="spellStart"/>
      <w:r w:rsidRPr="000222D0">
        <w:rPr>
          <w:rFonts w:ascii="Arial" w:eastAsia="Georgia" w:hAnsi="Arial" w:cs="Arial"/>
          <w:sz w:val="18"/>
          <w:szCs w:val="18"/>
          <w:lang w:val="es-PE"/>
        </w:rPr>
        <w:t>Halong</w:t>
      </w:r>
      <w:proofErr w:type="spellEnd"/>
      <w:r w:rsidRPr="000222D0">
        <w:rPr>
          <w:rFonts w:ascii="Arial" w:eastAsia="Georgia" w:hAnsi="Arial" w:cs="Arial"/>
          <w:sz w:val="18"/>
          <w:szCs w:val="18"/>
          <w:lang w:val="es-PE"/>
        </w:rPr>
        <w:t xml:space="preserve">, desde donde nos trasladamos a Hanói por carretera hasta el aeropuerto para tomar el vuelo a Da </w:t>
      </w:r>
      <w:proofErr w:type="spellStart"/>
      <w:r w:rsidRPr="000222D0">
        <w:rPr>
          <w:rFonts w:ascii="Arial" w:eastAsia="Georgia" w:hAnsi="Arial" w:cs="Arial"/>
          <w:sz w:val="18"/>
          <w:szCs w:val="18"/>
          <w:lang w:val="es-PE"/>
        </w:rPr>
        <w:t>Nang</w:t>
      </w:r>
      <w:proofErr w:type="spellEnd"/>
      <w:r w:rsidRPr="000222D0">
        <w:rPr>
          <w:rFonts w:ascii="Arial" w:eastAsia="Georgia" w:hAnsi="Arial" w:cs="Arial"/>
          <w:sz w:val="18"/>
          <w:szCs w:val="18"/>
          <w:lang w:val="es-PE"/>
        </w:rPr>
        <w:t>.</w:t>
      </w:r>
    </w:p>
    <w:p w14:paraId="3B52E96F" w14:textId="77BBD6CF"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A su llegada, tenemos el traslado directo hasta </w:t>
      </w:r>
      <w:proofErr w:type="spellStart"/>
      <w:r w:rsidRPr="000222D0">
        <w:rPr>
          <w:rFonts w:ascii="Arial" w:eastAsia="Georgia" w:hAnsi="Arial" w:cs="Arial"/>
          <w:sz w:val="18"/>
          <w:szCs w:val="18"/>
          <w:lang w:val="es-PE"/>
        </w:rPr>
        <w:t>Hoi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An</w:t>
      </w:r>
      <w:proofErr w:type="spellEnd"/>
      <w:r w:rsidRPr="000222D0">
        <w:rPr>
          <w:rFonts w:ascii="Arial" w:eastAsia="Georgia" w:hAnsi="Arial" w:cs="Arial"/>
          <w:sz w:val="18"/>
          <w:szCs w:val="18"/>
          <w:lang w:val="es-PE"/>
        </w:rPr>
        <w:t xml:space="preserve"> (aprox. 30 min)</w:t>
      </w:r>
      <w:r w:rsidR="00AD08C8">
        <w:rPr>
          <w:rFonts w:ascii="Arial" w:eastAsia="Georgia" w:hAnsi="Arial" w:cs="Arial"/>
          <w:sz w:val="18"/>
          <w:szCs w:val="18"/>
          <w:lang w:val="es-PE"/>
        </w:rPr>
        <w:t xml:space="preserve">. </w:t>
      </w:r>
      <w:r w:rsidRPr="000222D0">
        <w:rPr>
          <w:rFonts w:ascii="Arial" w:eastAsia="Georgia" w:hAnsi="Arial" w:cs="Arial"/>
          <w:sz w:val="18"/>
          <w:szCs w:val="18"/>
          <w:lang w:val="es-PE"/>
        </w:rPr>
        <w:t xml:space="preserve">Al anochecer, traslado al río </w:t>
      </w:r>
      <w:proofErr w:type="spellStart"/>
      <w:r w:rsidRPr="000222D0">
        <w:rPr>
          <w:rFonts w:ascii="Arial" w:eastAsia="Georgia" w:hAnsi="Arial" w:cs="Arial"/>
          <w:sz w:val="18"/>
          <w:szCs w:val="18"/>
          <w:lang w:val="es-PE"/>
        </w:rPr>
        <w:t>Hoai</w:t>
      </w:r>
      <w:proofErr w:type="spellEnd"/>
      <w:r w:rsidRPr="000222D0">
        <w:rPr>
          <w:rFonts w:ascii="Arial" w:eastAsia="Georgia" w:hAnsi="Arial" w:cs="Arial"/>
          <w:sz w:val="18"/>
          <w:szCs w:val="18"/>
          <w:lang w:val="es-PE"/>
        </w:rPr>
        <w:t>, por donde navegaremos Este río tiene un significado muy especial</w:t>
      </w:r>
      <w:r w:rsidR="00AD08C8">
        <w:rPr>
          <w:rFonts w:ascii="Arial" w:eastAsia="Georgia" w:hAnsi="Arial" w:cs="Arial"/>
          <w:sz w:val="18"/>
          <w:szCs w:val="18"/>
          <w:lang w:val="es-PE"/>
        </w:rPr>
        <w:t xml:space="preserve"> </w:t>
      </w:r>
      <w:r w:rsidRPr="000222D0">
        <w:rPr>
          <w:rFonts w:ascii="Arial" w:eastAsia="Georgia" w:hAnsi="Arial" w:cs="Arial"/>
          <w:sz w:val="18"/>
          <w:szCs w:val="18"/>
          <w:lang w:val="es-PE"/>
        </w:rPr>
        <w:t xml:space="preserve">para los habitantes de </w:t>
      </w:r>
      <w:proofErr w:type="spellStart"/>
      <w:r w:rsidRPr="000222D0">
        <w:rPr>
          <w:rFonts w:ascii="Arial" w:eastAsia="Georgia" w:hAnsi="Arial" w:cs="Arial"/>
          <w:sz w:val="18"/>
          <w:szCs w:val="18"/>
          <w:lang w:val="es-PE"/>
        </w:rPr>
        <w:t>Hoi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An</w:t>
      </w:r>
      <w:proofErr w:type="spellEnd"/>
      <w:r w:rsidRPr="000222D0">
        <w:rPr>
          <w:rFonts w:ascii="Arial" w:eastAsia="Georgia" w:hAnsi="Arial" w:cs="Arial"/>
          <w:sz w:val="18"/>
          <w:szCs w:val="18"/>
          <w:lang w:val="es-PE"/>
        </w:rPr>
        <w:t>, ya que ha sido testigo de los acontecimientos acaecidos en Vietnam a</w:t>
      </w:r>
      <w:r w:rsidR="00AD08C8">
        <w:rPr>
          <w:rFonts w:ascii="Arial" w:eastAsia="Georgia" w:hAnsi="Arial" w:cs="Arial"/>
          <w:sz w:val="18"/>
          <w:szCs w:val="18"/>
          <w:lang w:val="es-PE"/>
        </w:rPr>
        <w:t xml:space="preserve"> </w:t>
      </w:r>
      <w:r w:rsidRPr="000222D0">
        <w:rPr>
          <w:rFonts w:ascii="Arial" w:eastAsia="Georgia" w:hAnsi="Arial" w:cs="Arial"/>
          <w:sz w:val="18"/>
          <w:szCs w:val="18"/>
          <w:lang w:val="es-PE"/>
        </w:rPr>
        <w:t>través de los años.</w:t>
      </w:r>
    </w:p>
    <w:p w14:paraId="2487DA30" w14:textId="208B239F"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Cuando cae la noche, las calles se iluminan con farolillos y luces de colores, también se lanzan</w:t>
      </w:r>
      <w:r w:rsidR="00AD08C8">
        <w:rPr>
          <w:rFonts w:ascii="Arial" w:eastAsia="Georgia" w:hAnsi="Arial" w:cs="Arial"/>
          <w:sz w:val="18"/>
          <w:szCs w:val="18"/>
          <w:lang w:val="es-PE"/>
        </w:rPr>
        <w:t xml:space="preserve"> </w:t>
      </w:r>
      <w:r w:rsidRPr="000222D0">
        <w:rPr>
          <w:rFonts w:ascii="Arial" w:eastAsia="Georgia" w:hAnsi="Arial" w:cs="Arial"/>
          <w:sz w:val="18"/>
          <w:szCs w:val="18"/>
          <w:lang w:val="es-PE"/>
        </w:rPr>
        <w:t>linternas al agua para pedir buenos augurios. La ciudad luce un nuevo aspecto brillante y misterioso.</w:t>
      </w:r>
      <w:r w:rsidR="00AD08C8">
        <w:rPr>
          <w:rFonts w:ascii="Arial" w:eastAsia="Georgia" w:hAnsi="Arial" w:cs="Arial"/>
          <w:sz w:val="18"/>
          <w:szCs w:val="18"/>
          <w:lang w:val="es-PE"/>
        </w:rPr>
        <w:t xml:space="preserve"> </w:t>
      </w:r>
      <w:r w:rsidRPr="000222D0">
        <w:rPr>
          <w:rFonts w:ascii="Arial" w:eastAsia="Georgia" w:hAnsi="Arial" w:cs="Arial"/>
          <w:sz w:val="18"/>
          <w:szCs w:val="18"/>
          <w:lang w:val="es-PE"/>
        </w:rPr>
        <w:t>Desembarcar y tiempo libre para pasear por la calle y volver al hotel por su cuenta.</w:t>
      </w:r>
    </w:p>
    <w:p w14:paraId="0ACA2035"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Alojamiento en </w:t>
      </w:r>
      <w:proofErr w:type="spellStart"/>
      <w:r w:rsidRPr="000222D0">
        <w:rPr>
          <w:rFonts w:ascii="Arial" w:eastAsia="Georgia" w:hAnsi="Arial" w:cs="Arial"/>
          <w:sz w:val="18"/>
          <w:szCs w:val="18"/>
          <w:lang w:val="es-PE"/>
        </w:rPr>
        <w:t>Hoi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An</w:t>
      </w:r>
      <w:proofErr w:type="spellEnd"/>
      <w:r w:rsidRPr="000222D0">
        <w:rPr>
          <w:rFonts w:ascii="Arial" w:eastAsia="Georgia" w:hAnsi="Arial" w:cs="Arial"/>
          <w:sz w:val="18"/>
          <w:szCs w:val="18"/>
          <w:lang w:val="es-PE"/>
        </w:rPr>
        <w:t>.</w:t>
      </w:r>
    </w:p>
    <w:p w14:paraId="074250A6" w14:textId="77777777" w:rsidR="000222D0" w:rsidRPr="000222D0" w:rsidRDefault="000222D0" w:rsidP="000D2803">
      <w:pPr>
        <w:spacing w:after="0"/>
        <w:jc w:val="both"/>
        <w:rPr>
          <w:rFonts w:ascii="Arial" w:eastAsia="Georgia" w:hAnsi="Arial" w:cs="Arial"/>
          <w:sz w:val="18"/>
          <w:szCs w:val="18"/>
          <w:lang w:val="es-PE"/>
        </w:rPr>
      </w:pPr>
    </w:p>
    <w:p w14:paraId="161C970C"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b/>
          <w:sz w:val="18"/>
          <w:szCs w:val="18"/>
          <w:lang w:val="es-PE"/>
        </w:rPr>
        <w:t>Notas</w:t>
      </w:r>
      <w:r w:rsidRPr="000222D0">
        <w:rPr>
          <w:rFonts w:ascii="Arial" w:eastAsia="Georgia" w:hAnsi="Arial" w:cs="Arial"/>
          <w:sz w:val="18"/>
          <w:szCs w:val="18"/>
          <w:lang w:val="es-PE"/>
        </w:rPr>
        <w:t xml:space="preserve">: Duración del vuelo a Da </w:t>
      </w:r>
      <w:proofErr w:type="spellStart"/>
      <w:r w:rsidRPr="000222D0">
        <w:rPr>
          <w:rFonts w:ascii="Arial" w:eastAsia="Georgia" w:hAnsi="Arial" w:cs="Arial"/>
          <w:sz w:val="18"/>
          <w:szCs w:val="18"/>
          <w:lang w:val="es-PE"/>
        </w:rPr>
        <w:t>Nang</w:t>
      </w:r>
      <w:proofErr w:type="spellEnd"/>
      <w:r w:rsidRPr="000222D0">
        <w:rPr>
          <w:rFonts w:ascii="Arial" w:eastAsia="Georgia" w:hAnsi="Arial" w:cs="Arial"/>
          <w:sz w:val="18"/>
          <w:szCs w:val="18"/>
          <w:lang w:val="es-PE"/>
        </w:rPr>
        <w:t>, 1h 10min aprox.</w:t>
      </w:r>
    </w:p>
    <w:p w14:paraId="69CC783F" w14:textId="3DB6036F" w:rsidR="000222D0" w:rsidRDefault="000222D0" w:rsidP="000D2803">
      <w:pPr>
        <w:spacing w:after="0"/>
        <w:jc w:val="both"/>
        <w:rPr>
          <w:rFonts w:ascii="Arial" w:eastAsia="Georgia" w:hAnsi="Arial" w:cs="Arial"/>
          <w:sz w:val="18"/>
          <w:szCs w:val="18"/>
          <w:lang w:val="es-PE"/>
        </w:rPr>
      </w:pPr>
      <w:r w:rsidRPr="000222D0">
        <w:rPr>
          <w:rFonts w:ascii="Arial" w:eastAsia="Georgia" w:hAnsi="Arial" w:cs="Arial"/>
          <w:b/>
          <w:sz w:val="18"/>
          <w:szCs w:val="18"/>
          <w:lang w:val="es-PE"/>
        </w:rPr>
        <w:t>Recomendaciones</w:t>
      </w:r>
      <w:r w:rsidRPr="000222D0">
        <w:rPr>
          <w:rFonts w:ascii="Arial" w:eastAsia="Georgia" w:hAnsi="Arial" w:cs="Arial"/>
          <w:sz w:val="18"/>
          <w:szCs w:val="18"/>
          <w:lang w:val="es-PE"/>
        </w:rPr>
        <w:t>: Reservar un masaje tradicional, participar en el curso de cocina vietnamita o reservar una cena en uno de los restaurantes a la orilla del río.</w:t>
      </w:r>
    </w:p>
    <w:p w14:paraId="54D1EC85" w14:textId="77777777" w:rsidR="000222D0" w:rsidRDefault="000222D0" w:rsidP="000D2803">
      <w:pPr>
        <w:spacing w:after="0"/>
        <w:jc w:val="both"/>
        <w:rPr>
          <w:rFonts w:ascii="Arial" w:eastAsia="Georgia" w:hAnsi="Arial" w:cs="Arial"/>
          <w:sz w:val="18"/>
          <w:szCs w:val="18"/>
          <w:lang w:val="es-PE"/>
        </w:rPr>
      </w:pPr>
    </w:p>
    <w:p w14:paraId="19BE1102" w14:textId="146B7FE3" w:rsidR="00B04DAE" w:rsidRDefault="00992C2F" w:rsidP="000D2803">
      <w:pPr>
        <w:spacing w:after="0"/>
        <w:jc w:val="both"/>
        <w:rPr>
          <w:rFonts w:ascii="Arial" w:eastAsia="Times New Roman" w:hAnsi="Arial" w:cs="Arial"/>
          <w:b/>
          <w:color w:val="EF782D"/>
          <w:sz w:val="18"/>
          <w:szCs w:val="18"/>
          <w:lang w:val="es-MX" w:eastAsia="es-ES"/>
        </w:rPr>
      </w:pPr>
      <w:r>
        <w:rPr>
          <w:rFonts w:ascii="Arial" w:eastAsia="Times New Roman" w:hAnsi="Arial" w:cs="Arial"/>
          <w:b/>
          <w:color w:val="EF782D"/>
          <w:sz w:val="18"/>
          <w:szCs w:val="18"/>
          <w:lang w:val="es-MX" w:eastAsia="es-ES"/>
        </w:rPr>
        <w:t xml:space="preserve">Día 4   </w:t>
      </w:r>
      <w:r w:rsidR="00DE3F62">
        <w:rPr>
          <w:rFonts w:ascii="Arial" w:eastAsia="Times New Roman" w:hAnsi="Arial" w:cs="Arial"/>
          <w:b/>
          <w:color w:val="EF782D"/>
          <w:sz w:val="18"/>
          <w:szCs w:val="18"/>
          <w:lang w:val="es-MX" w:eastAsia="es-ES"/>
        </w:rPr>
        <w:t xml:space="preserve"> </w:t>
      </w:r>
      <w:proofErr w:type="spellStart"/>
      <w:r w:rsidR="00DE3F62">
        <w:rPr>
          <w:rFonts w:ascii="Arial" w:eastAsia="Times New Roman" w:hAnsi="Arial" w:cs="Arial"/>
          <w:b/>
          <w:color w:val="EF782D"/>
          <w:sz w:val="18"/>
          <w:szCs w:val="18"/>
          <w:lang w:val="es-MX" w:eastAsia="es-ES"/>
        </w:rPr>
        <w:t>Hoi</w:t>
      </w:r>
      <w:proofErr w:type="spellEnd"/>
      <w:r w:rsidR="00DE3F62">
        <w:rPr>
          <w:rFonts w:ascii="Arial" w:eastAsia="Times New Roman" w:hAnsi="Arial" w:cs="Arial"/>
          <w:b/>
          <w:color w:val="EF782D"/>
          <w:sz w:val="18"/>
          <w:szCs w:val="18"/>
          <w:lang w:val="es-MX" w:eastAsia="es-ES"/>
        </w:rPr>
        <w:t xml:space="preserve"> </w:t>
      </w:r>
      <w:proofErr w:type="spellStart"/>
      <w:r w:rsidR="00DE3F62">
        <w:rPr>
          <w:rFonts w:ascii="Arial" w:eastAsia="Times New Roman" w:hAnsi="Arial" w:cs="Arial"/>
          <w:b/>
          <w:color w:val="EF782D"/>
          <w:sz w:val="18"/>
          <w:szCs w:val="18"/>
          <w:lang w:val="es-MX" w:eastAsia="es-ES"/>
        </w:rPr>
        <w:t>An</w:t>
      </w:r>
      <w:proofErr w:type="spellEnd"/>
      <w:r w:rsidR="00DE3F62">
        <w:rPr>
          <w:rFonts w:ascii="Arial" w:eastAsia="Times New Roman" w:hAnsi="Arial" w:cs="Arial"/>
          <w:b/>
          <w:color w:val="EF782D"/>
          <w:sz w:val="18"/>
          <w:szCs w:val="18"/>
          <w:lang w:val="es-MX" w:eastAsia="es-ES"/>
        </w:rPr>
        <w:t xml:space="preserve"> </w:t>
      </w:r>
    </w:p>
    <w:p w14:paraId="0F8A1D15" w14:textId="0075CC2B"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Después del </w:t>
      </w:r>
      <w:r w:rsidRPr="000222D0">
        <w:rPr>
          <w:rFonts w:ascii="Arial" w:eastAsia="Georgia" w:hAnsi="Arial" w:cs="Arial"/>
          <w:b/>
          <w:i/>
          <w:sz w:val="18"/>
          <w:szCs w:val="18"/>
          <w:u w:val="single"/>
          <w:lang w:val="es-PE"/>
        </w:rPr>
        <w:t>desayuno</w:t>
      </w:r>
      <w:r w:rsidRPr="000222D0">
        <w:rPr>
          <w:rFonts w:ascii="Arial" w:eastAsia="Georgia" w:hAnsi="Arial" w:cs="Arial"/>
          <w:sz w:val="18"/>
          <w:szCs w:val="18"/>
          <w:lang w:val="es-PE"/>
        </w:rPr>
        <w:t xml:space="preserve">, empezamos la visita de la ciudad de </w:t>
      </w:r>
      <w:proofErr w:type="spellStart"/>
      <w:r w:rsidRPr="000222D0">
        <w:rPr>
          <w:rFonts w:ascii="Arial" w:eastAsia="Georgia" w:hAnsi="Arial" w:cs="Arial"/>
          <w:sz w:val="18"/>
          <w:szCs w:val="18"/>
          <w:lang w:val="es-PE"/>
        </w:rPr>
        <w:t>Hoi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An</w:t>
      </w:r>
      <w:proofErr w:type="spellEnd"/>
      <w:r w:rsidRPr="000222D0">
        <w:rPr>
          <w:rFonts w:ascii="Arial" w:eastAsia="Georgia" w:hAnsi="Arial" w:cs="Arial"/>
          <w:sz w:val="18"/>
          <w:szCs w:val="18"/>
          <w:lang w:val="es-PE"/>
        </w:rPr>
        <w:t xml:space="preserve">, un importante puerto comercial de Asia en los siglos XVII y XVIII, cuya arquitectura y relajado estilo de vida han cambiado poco en los últimos años. Llegada al Barrio Antiguo, desde donde empezaremos el paseo a pie por el centro de la ciudad antigua para visitar </w:t>
      </w:r>
      <w:proofErr w:type="spellStart"/>
      <w:r w:rsidRPr="000222D0">
        <w:rPr>
          <w:rFonts w:ascii="Arial" w:eastAsia="Georgia" w:hAnsi="Arial" w:cs="Arial"/>
          <w:sz w:val="18"/>
          <w:szCs w:val="18"/>
          <w:lang w:val="es-PE"/>
        </w:rPr>
        <w:t>Phung</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Hung</w:t>
      </w:r>
      <w:proofErr w:type="spellEnd"/>
      <w:r w:rsidRPr="000222D0">
        <w:rPr>
          <w:rFonts w:ascii="Arial" w:eastAsia="Georgia" w:hAnsi="Arial" w:cs="Arial"/>
          <w:sz w:val="18"/>
          <w:szCs w:val="18"/>
          <w:lang w:val="es-PE"/>
        </w:rPr>
        <w:t xml:space="preserve"> (Antigua casa de los mercaderes), el puente cubierto con más de 400 años de antigüedad, la sala de </w:t>
      </w:r>
      <w:proofErr w:type="spellStart"/>
      <w:r w:rsidRPr="000222D0">
        <w:rPr>
          <w:rFonts w:ascii="Arial" w:eastAsia="Georgia" w:hAnsi="Arial" w:cs="Arial"/>
          <w:sz w:val="18"/>
          <w:szCs w:val="18"/>
          <w:lang w:val="es-PE"/>
        </w:rPr>
        <w:t>Phuc</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Kien</w:t>
      </w:r>
      <w:proofErr w:type="spellEnd"/>
      <w:r w:rsidRPr="000222D0">
        <w:rPr>
          <w:rFonts w:ascii="Arial" w:eastAsia="Georgia" w:hAnsi="Arial" w:cs="Arial"/>
          <w:sz w:val="18"/>
          <w:szCs w:val="18"/>
          <w:lang w:val="es-PE"/>
        </w:rPr>
        <w:t xml:space="preserve">, la antigua Casa Tan </w:t>
      </w:r>
      <w:proofErr w:type="spellStart"/>
      <w:r w:rsidRPr="000222D0">
        <w:rPr>
          <w:rFonts w:ascii="Arial" w:eastAsia="Georgia" w:hAnsi="Arial" w:cs="Arial"/>
          <w:sz w:val="18"/>
          <w:szCs w:val="18"/>
          <w:lang w:val="es-PE"/>
        </w:rPr>
        <w:t>Ky</w:t>
      </w:r>
      <w:proofErr w:type="spellEnd"/>
      <w:r w:rsidRPr="000222D0">
        <w:rPr>
          <w:rFonts w:ascii="Arial" w:eastAsia="Georgia" w:hAnsi="Arial" w:cs="Arial"/>
          <w:sz w:val="18"/>
          <w:szCs w:val="18"/>
          <w:lang w:val="es-PE"/>
        </w:rPr>
        <w:t xml:space="preserve"> con su arquitectura tradicional y el museo de historia Sa </w:t>
      </w:r>
      <w:proofErr w:type="spellStart"/>
      <w:r w:rsidRPr="000222D0">
        <w:rPr>
          <w:rFonts w:ascii="Arial" w:eastAsia="Georgia" w:hAnsi="Arial" w:cs="Arial"/>
          <w:sz w:val="18"/>
          <w:szCs w:val="18"/>
          <w:lang w:val="es-PE"/>
        </w:rPr>
        <w:t>Huynh</w:t>
      </w:r>
      <w:proofErr w:type="spellEnd"/>
      <w:r w:rsidRPr="000222D0">
        <w:rPr>
          <w:rFonts w:ascii="Arial" w:eastAsia="Georgia" w:hAnsi="Arial" w:cs="Arial"/>
          <w:sz w:val="18"/>
          <w:szCs w:val="18"/>
          <w:lang w:val="es-PE"/>
        </w:rPr>
        <w:t xml:space="preserve">. </w:t>
      </w:r>
    </w:p>
    <w:p w14:paraId="408A6314"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b/>
          <w:i/>
          <w:sz w:val="18"/>
          <w:szCs w:val="18"/>
          <w:u w:val="single"/>
          <w:lang w:val="es-PE"/>
        </w:rPr>
        <w:t>Almuerzo</w:t>
      </w:r>
      <w:r w:rsidRPr="000222D0">
        <w:rPr>
          <w:rFonts w:ascii="Arial" w:eastAsia="Georgia" w:hAnsi="Arial" w:cs="Arial"/>
          <w:sz w:val="18"/>
          <w:szCs w:val="18"/>
          <w:lang w:val="es-PE"/>
        </w:rPr>
        <w:t xml:space="preserve"> en restaurante. </w:t>
      </w:r>
    </w:p>
    <w:p w14:paraId="1807D5CD"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Tarde libre para disfrutar de la playa, pasear por el colorido mercado del centro o realizar compras. </w:t>
      </w:r>
    </w:p>
    <w:p w14:paraId="7FA1E3A6"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Alojamiento en </w:t>
      </w:r>
      <w:proofErr w:type="spellStart"/>
      <w:r w:rsidRPr="000222D0">
        <w:rPr>
          <w:rFonts w:ascii="Arial" w:eastAsia="Georgia" w:hAnsi="Arial" w:cs="Arial"/>
          <w:sz w:val="18"/>
          <w:szCs w:val="18"/>
          <w:lang w:val="es-PE"/>
        </w:rPr>
        <w:t>Hoi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An</w:t>
      </w:r>
      <w:proofErr w:type="spellEnd"/>
      <w:r w:rsidRPr="000222D0">
        <w:rPr>
          <w:rFonts w:ascii="Arial" w:eastAsia="Georgia" w:hAnsi="Arial" w:cs="Arial"/>
          <w:sz w:val="18"/>
          <w:szCs w:val="18"/>
          <w:lang w:val="es-PE"/>
        </w:rPr>
        <w:t xml:space="preserve">. </w:t>
      </w:r>
    </w:p>
    <w:p w14:paraId="029276A6" w14:textId="77777777" w:rsidR="000222D0" w:rsidRDefault="000222D0" w:rsidP="000D2803">
      <w:pPr>
        <w:spacing w:after="0"/>
        <w:jc w:val="both"/>
        <w:rPr>
          <w:rFonts w:ascii="Arial" w:eastAsia="Georgia" w:hAnsi="Arial" w:cs="Arial"/>
          <w:sz w:val="18"/>
          <w:szCs w:val="18"/>
          <w:lang w:val="es-PE"/>
        </w:rPr>
      </w:pPr>
    </w:p>
    <w:p w14:paraId="5A8C41EA" w14:textId="7CAE36DA" w:rsidR="000222D0" w:rsidRDefault="000222D0" w:rsidP="000D2803">
      <w:pPr>
        <w:spacing w:after="0"/>
        <w:jc w:val="both"/>
        <w:rPr>
          <w:rFonts w:ascii="Arial" w:eastAsia="Georgia" w:hAnsi="Arial" w:cs="Arial"/>
          <w:sz w:val="18"/>
          <w:szCs w:val="18"/>
          <w:lang w:val="es-PE"/>
        </w:rPr>
      </w:pPr>
      <w:r w:rsidRPr="000222D0">
        <w:rPr>
          <w:rFonts w:ascii="Arial" w:eastAsia="Georgia" w:hAnsi="Arial" w:cs="Arial"/>
          <w:b/>
          <w:sz w:val="18"/>
          <w:szCs w:val="18"/>
          <w:lang w:val="es-PE"/>
        </w:rPr>
        <w:t>Recomendaciones</w:t>
      </w:r>
      <w:r w:rsidRPr="000222D0">
        <w:rPr>
          <w:rFonts w:ascii="Arial" w:eastAsia="Georgia" w:hAnsi="Arial" w:cs="Arial"/>
          <w:sz w:val="18"/>
          <w:szCs w:val="18"/>
          <w:lang w:val="es-PE"/>
        </w:rPr>
        <w:t xml:space="preserve">: Realizar compras y disfrutar de la playa. Visitar </w:t>
      </w:r>
      <w:proofErr w:type="spellStart"/>
      <w:r w:rsidRPr="000222D0">
        <w:rPr>
          <w:rFonts w:ascii="Arial" w:eastAsia="Georgia" w:hAnsi="Arial" w:cs="Arial"/>
          <w:sz w:val="18"/>
          <w:szCs w:val="18"/>
          <w:lang w:val="es-PE"/>
        </w:rPr>
        <w:t>My</w:t>
      </w:r>
      <w:proofErr w:type="spellEnd"/>
      <w:r w:rsidRPr="000222D0">
        <w:rPr>
          <w:rFonts w:ascii="Arial" w:eastAsia="Georgia" w:hAnsi="Arial" w:cs="Arial"/>
          <w:sz w:val="18"/>
          <w:szCs w:val="18"/>
          <w:lang w:val="es-PE"/>
        </w:rPr>
        <w:t xml:space="preserve"> Son o aldea </w:t>
      </w:r>
      <w:proofErr w:type="spellStart"/>
      <w:r w:rsidRPr="000222D0">
        <w:rPr>
          <w:rFonts w:ascii="Arial" w:eastAsia="Georgia" w:hAnsi="Arial" w:cs="Arial"/>
          <w:sz w:val="18"/>
          <w:szCs w:val="18"/>
          <w:lang w:val="es-PE"/>
        </w:rPr>
        <w:t>Tra</w:t>
      </w:r>
      <w:proofErr w:type="spellEnd"/>
      <w:r w:rsidRPr="000222D0">
        <w:rPr>
          <w:rFonts w:ascii="Arial" w:eastAsia="Georgia" w:hAnsi="Arial" w:cs="Arial"/>
          <w:sz w:val="18"/>
          <w:szCs w:val="18"/>
          <w:lang w:val="es-PE"/>
        </w:rPr>
        <w:t xml:space="preserve"> Que y pasear por la noche para ver </w:t>
      </w:r>
      <w:proofErr w:type="spellStart"/>
      <w:r w:rsidRPr="000222D0">
        <w:rPr>
          <w:rFonts w:ascii="Arial" w:eastAsia="Georgia" w:hAnsi="Arial" w:cs="Arial"/>
          <w:sz w:val="18"/>
          <w:szCs w:val="18"/>
          <w:lang w:val="es-PE"/>
        </w:rPr>
        <w:t>Hoi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An</w:t>
      </w:r>
      <w:proofErr w:type="spellEnd"/>
      <w:r w:rsidRPr="000222D0">
        <w:rPr>
          <w:rFonts w:ascii="Arial" w:eastAsia="Georgia" w:hAnsi="Arial" w:cs="Arial"/>
          <w:sz w:val="18"/>
          <w:szCs w:val="18"/>
          <w:lang w:val="es-PE"/>
        </w:rPr>
        <w:t xml:space="preserve"> iluminada por cientos de farolillos. visitar el Golden Bridge (el puente de las manos) o tomar un café en el Barrio Antiguo.</w:t>
      </w:r>
    </w:p>
    <w:p w14:paraId="427B541D" w14:textId="77777777" w:rsidR="00556CB9" w:rsidRDefault="00556CB9" w:rsidP="000D2803">
      <w:pPr>
        <w:spacing w:after="0"/>
        <w:jc w:val="both"/>
        <w:rPr>
          <w:rFonts w:ascii="Arial" w:eastAsia="Georgia" w:hAnsi="Arial" w:cs="Arial"/>
          <w:sz w:val="18"/>
          <w:szCs w:val="18"/>
          <w:lang w:val="es-PE"/>
        </w:rPr>
      </w:pPr>
    </w:p>
    <w:p w14:paraId="00187934" w14:textId="47DE66EA" w:rsidR="00B04DAE" w:rsidRPr="000222D0" w:rsidRDefault="00992C2F" w:rsidP="000D2803">
      <w:pPr>
        <w:spacing w:after="0"/>
        <w:jc w:val="both"/>
        <w:rPr>
          <w:rFonts w:ascii="Arial" w:eastAsia="Georgia" w:hAnsi="Arial" w:cs="Arial"/>
          <w:sz w:val="18"/>
          <w:szCs w:val="18"/>
          <w:lang w:val="es-PE"/>
        </w:rPr>
      </w:pPr>
      <w:r>
        <w:rPr>
          <w:rFonts w:ascii="Arial" w:eastAsia="Times New Roman" w:hAnsi="Arial" w:cs="Arial"/>
          <w:b/>
          <w:color w:val="EF782D"/>
          <w:sz w:val="18"/>
          <w:szCs w:val="18"/>
          <w:lang w:eastAsia="es-ES"/>
        </w:rPr>
        <w:t xml:space="preserve">Día 5   </w:t>
      </w:r>
      <w:r w:rsidR="008A0438">
        <w:rPr>
          <w:rFonts w:ascii="Arial" w:eastAsia="Times New Roman" w:hAnsi="Arial" w:cs="Arial"/>
          <w:b/>
          <w:color w:val="EF782D"/>
          <w:sz w:val="18"/>
          <w:szCs w:val="18"/>
          <w:lang w:eastAsia="es-ES"/>
        </w:rPr>
        <w:t xml:space="preserve">  </w:t>
      </w:r>
      <w:proofErr w:type="spellStart"/>
      <w:r w:rsidR="00030CC4">
        <w:rPr>
          <w:rFonts w:ascii="Arial" w:eastAsia="Times New Roman" w:hAnsi="Arial" w:cs="Arial"/>
          <w:b/>
          <w:color w:val="EF782D"/>
          <w:sz w:val="18"/>
          <w:szCs w:val="18"/>
          <w:lang w:eastAsia="es-ES"/>
        </w:rPr>
        <w:t>Hoi</w:t>
      </w:r>
      <w:proofErr w:type="spellEnd"/>
      <w:r w:rsidR="00030CC4">
        <w:rPr>
          <w:rFonts w:ascii="Arial" w:eastAsia="Times New Roman" w:hAnsi="Arial" w:cs="Arial"/>
          <w:b/>
          <w:color w:val="EF782D"/>
          <w:sz w:val="18"/>
          <w:szCs w:val="18"/>
          <w:lang w:eastAsia="es-ES"/>
        </w:rPr>
        <w:t xml:space="preserve"> </w:t>
      </w:r>
      <w:proofErr w:type="spellStart"/>
      <w:r w:rsidR="00030CC4">
        <w:rPr>
          <w:rFonts w:ascii="Arial" w:eastAsia="Times New Roman" w:hAnsi="Arial" w:cs="Arial"/>
          <w:b/>
          <w:color w:val="EF782D"/>
          <w:sz w:val="18"/>
          <w:szCs w:val="18"/>
          <w:lang w:eastAsia="es-ES"/>
        </w:rPr>
        <w:t>an</w:t>
      </w:r>
      <w:proofErr w:type="spellEnd"/>
      <w:r w:rsidR="00030CC4">
        <w:rPr>
          <w:rFonts w:ascii="Arial" w:eastAsia="Times New Roman" w:hAnsi="Arial" w:cs="Arial"/>
          <w:b/>
          <w:color w:val="EF782D"/>
          <w:sz w:val="18"/>
          <w:szCs w:val="18"/>
          <w:lang w:eastAsia="es-ES"/>
        </w:rPr>
        <w:t xml:space="preserve"> – Da </w:t>
      </w:r>
      <w:proofErr w:type="spellStart"/>
      <w:r w:rsidR="00030CC4">
        <w:rPr>
          <w:rFonts w:ascii="Arial" w:eastAsia="Times New Roman" w:hAnsi="Arial" w:cs="Arial"/>
          <w:b/>
          <w:color w:val="EF782D"/>
          <w:sz w:val="18"/>
          <w:szCs w:val="18"/>
          <w:lang w:eastAsia="es-ES"/>
        </w:rPr>
        <w:t>Nang</w:t>
      </w:r>
      <w:proofErr w:type="spellEnd"/>
      <w:r w:rsidR="00030CC4">
        <w:rPr>
          <w:rFonts w:ascii="Arial" w:eastAsia="Times New Roman" w:hAnsi="Arial" w:cs="Arial"/>
          <w:b/>
          <w:color w:val="EF782D"/>
          <w:sz w:val="18"/>
          <w:szCs w:val="18"/>
          <w:lang w:eastAsia="es-ES"/>
        </w:rPr>
        <w:t xml:space="preserve"> – </w:t>
      </w:r>
      <w:proofErr w:type="spellStart"/>
      <w:r w:rsidR="00030CC4">
        <w:rPr>
          <w:rFonts w:ascii="Arial" w:eastAsia="Times New Roman" w:hAnsi="Arial" w:cs="Arial"/>
          <w:b/>
          <w:color w:val="EF782D"/>
          <w:sz w:val="18"/>
          <w:szCs w:val="18"/>
          <w:lang w:eastAsia="es-ES"/>
        </w:rPr>
        <w:t>Hue</w:t>
      </w:r>
      <w:proofErr w:type="spellEnd"/>
      <w:r w:rsidR="00030CC4">
        <w:rPr>
          <w:rFonts w:ascii="Arial" w:eastAsia="Times New Roman" w:hAnsi="Arial" w:cs="Arial"/>
          <w:b/>
          <w:color w:val="EF782D"/>
          <w:sz w:val="18"/>
          <w:szCs w:val="18"/>
          <w:lang w:eastAsia="es-ES"/>
        </w:rPr>
        <w:t xml:space="preserve"> </w:t>
      </w:r>
    </w:p>
    <w:p w14:paraId="62F207CF"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r w:rsidRPr="000222D0">
        <w:rPr>
          <w:rFonts w:ascii="Arial" w:eastAsia="Times New Roman" w:hAnsi="Arial" w:cs="Arial"/>
          <w:b/>
          <w:i/>
          <w:color w:val="000000" w:themeColor="text1"/>
          <w:sz w:val="18"/>
          <w:szCs w:val="18"/>
          <w:u w:val="single"/>
          <w:lang w:eastAsia="es-ES"/>
        </w:rPr>
        <w:t>Desayuno</w:t>
      </w:r>
      <w:r w:rsidRPr="000222D0">
        <w:rPr>
          <w:rFonts w:ascii="Arial" w:eastAsia="Times New Roman" w:hAnsi="Arial" w:cs="Arial"/>
          <w:color w:val="000000" w:themeColor="text1"/>
          <w:sz w:val="18"/>
          <w:szCs w:val="18"/>
          <w:lang w:eastAsia="es-ES"/>
        </w:rPr>
        <w:t xml:space="preserve"> en el hotel. </w:t>
      </w:r>
    </w:p>
    <w:p w14:paraId="7A226CA8"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r w:rsidRPr="000222D0">
        <w:rPr>
          <w:rFonts w:ascii="Arial" w:eastAsia="Times New Roman" w:hAnsi="Arial" w:cs="Arial"/>
          <w:color w:val="000000" w:themeColor="text1"/>
          <w:sz w:val="18"/>
          <w:szCs w:val="18"/>
          <w:lang w:eastAsia="es-ES"/>
        </w:rPr>
        <w:t xml:space="preserve">A continuación, traslado a Da </w:t>
      </w:r>
      <w:proofErr w:type="spellStart"/>
      <w:r w:rsidRPr="000222D0">
        <w:rPr>
          <w:rFonts w:ascii="Arial" w:eastAsia="Times New Roman" w:hAnsi="Arial" w:cs="Arial"/>
          <w:color w:val="000000" w:themeColor="text1"/>
          <w:sz w:val="18"/>
          <w:szCs w:val="18"/>
          <w:lang w:eastAsia="es-ES"/>
        </w:rPr>
        <w:t>Nang</w:t>
      </w:r>
      <w:proofErr w:type="spellEnd"/>
      <w:r w:rsidRPr="000222D0">
        <w:rPr>
          <w:rFonts w:ascii="Arial" w:eastAsia="Times New Roman" w:hAnsi="Arial" w:cs="Arial"/>
          <w:color w:val="000000" w:themeColor="text1"/>
          <w:sz w:val="18"/>
          <w:szCs w:val="18"/>
          <w:lang w:eastAsia="es-ES"/>
        </w:rPr>
        <w:t xml:space="preserve">, donde contemplaremos sus playas paradisíacas. Visitaremos también la pagoda </w:t>
      </w:r>
      <w:proofErr w:type="spellStart"/>
      <w:r w:rsidRPr="000222D0">
        <w:rPr>
          <w:rFonts w:ascii="Arial" w:eastAsia="Times New Roman" w:hAnsi="Arial" w:cs="Arial"/>
          <w:color w:val="000000" w:themeColor="text1"/>
          <w:sz w:val="18"/>
          <w:szCs w:val="18"/>
          <w:lang w:eastAsia="es-ES"/>
        </w:rPr>
        <w:t>Linh</w:t>
      </w:r>
      <w:proofErr w:type="spellEnd"/>
      <w:r w:rsidRPr="000222D0">
        <w:rPr>
          <w:rFonts w:ascii="Arial" w:eastAsia="Times New Roman" w:hAnsi="Arial" w:cs="Arial"/>
          <w:color w:val="000000" w:themeColor="text1"/>
          <w:sz w:val="18"/>
          <w:szCs w:val="18"/>
          <w:lang w:eastAsia="es-ES"/>
        </w:rPr>
        <w:t xml:space="preserve"> </w:t>
      </w:r>
      <w:proofErr w:type="spellStart"/>
      <w:r w:rsidRPr="000222D0">
        <w:rPr>
          <w:rFonts w:ascii="Arial" w:eastAsia="Times New Roman" w:hAnsi="Arial" w:cs="Arial"/>
          <w:color w:val="000000" w:themeColor="text1"/>
          <w:sz w:val="18"/>
          <w:szCs w:val="18"/>
          <w:lang w:eastAsia="es-ES"/>
        </w:rPr>
        <w:t>Ung</w:t>
      </w:r>
      <w:proofErr w:type="spellEnd"/>
      <w:r w:rsidRPr="000222D0">
        <w:rPr>
          <w:rFonts w:ascii="Arial" w:eastAsia="Times New Roman" w:hAnsi="Arial" w:cs="Arial"/>
          <w:color w:val="000000" w:themeColor="text1"/>
          <w:sz w:val="18"/>
          <w:szCs w:val="18"/>
          <w:lang w:eastAsia="es-ES"/>
        </w:rPr>
        <w:t xml:space="preserve"> con su preciosa vista panorámica de la ciudad y la encantadora costa de la Península Son </w:t>
      </w:r>
      <w:proofErr w:type="spellStart"/>
      <w:r w:rsidRPr="000222D0">
        <w:rPr>
          <w:rFonts w:ascii="Arial" w:eastAsia="Times New Roman" w:hAnsi="Arial" w:cs="Arial"/>
          <w:color w:val="000000" w:themeColor="text1"/>
          <w:sz w:val="18"/>
          <w:szCs w:val="18"/>
          <w:lang w:eastAsia="es-ES"/>
        </w:rPr>
        <w:t>Tra</w:t>
      </w:r>
      <w:proofErr w:type="spellEnd"/>
      <w:r w:rsidRPr="000222D0">
        <w:rPr>
          <w:rFonts w:ascii="Arial" w:eastAsia="Times New Roman" w:hAnsi="Arial" w:cs="Arial"/>
          <w:color w:val="000000" w:themeColor="text1"/>
          <w:sz w:val="18"/>
          <w:szCs w:val="18"/>
          <w:lang w:eastAsia="es-ES"/>
        </w:rPr>
        <w:t>.</w:t>
      </w:r>
    </w:p>
    <w:p w14:paraId="15AF6EC8"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r w:rsidRPr="000222D0">
        <w:rPr>
          <w:rFonts w:ascii="Arial" w:eastAsia="Times New Roman" w:hAnsi="Arial" w:cs="Arial"/>
          <w:color w:val="000000" w:themeColor="text1"/>
          <w:sz w:val="18"/>
          <w:szCs w:val="18"/>
          <w:lang w:eastAsia="es-ES"/>
        </w:rPr>
        <w:t xml:space="preserve">Seguiremos por carretera hacia </w:t>
      </w:r>
      <w:proofErr w:type="spellStart"/>
      <w:r w:rsidRPr="000222D0">
        <w:rPr>
          <w:rFonts w:ascii="Arial" w:eastAsia="Times New Roman" w:hAnsi="Arial" w:cs="Arial"/>
          <w:color w:val="000000" w:themeColor="text1"/>
          <w:sz w:val="18"/>
          <w:szCs w:val="18"/>
          <w:lang w:eastAsia="es-ES"/>
        </w:rPr>
        <w:t>Hue</w:t>
      </w:r>
      <w:proofErr w:type="spellEnd"/>
      <w:r w:rsidRPr="000222D0">
        <w:rPr>
          <w:rFonts w:ascii="Arial" w:eastAsia="Times New Roman" w:hAnsi="Arial" w:cs="Arial"/>
          <w:color w:val="000000" w:themeColor="text1"/>
          <w:sz w:val="18"/>
          <w:szCs w:val="18"/>
          <w:lang w:eastAsia="es-ES"/>
        </w:rPr>
        <w:t xml:space="preserve">, antigua capital imperial de Vietnam, a través del paso Hai Van (“Océano de las nubes” en vietnamita) y de la pintoresca playa de Lang Co. </w:t>
      </w:r>
    </w:p>
    <w:p w14:paraId="0639AAFA"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r w:rsidRPr="000222D0">
        <w:rPr>
          <w:rFonts w:ascii="Arial" w:eastAsia="Times New Roman" w:hAnsi="Arial" w:cs="Arial"/>
          <w:color w:val="000000" w:themeColor="text1"/>
          <w:sz w:val="18"/>
          <w:szCs w:val="18"/>
          <w:lang w:eastAsia="es-ES"/>
        </w:rPr>
        <w:t xml:space="preserve">A la llegada, </w:t>
      </w:r>
      <w:r w:rsidRPr="000222D0">
        <w:rPr>
          <w:rFonts w:ascii="Arial" w:eastAsia="Times New Roman" w:hAnsi="Arial" w:cs="Arial"/>
          <w:b/>
          <w:i/>
          <w:color w:val="000000" w:themeColor="text1"/>
          <w:sz w:val="18"/>
          <w:szCs w:val="18"/>
          <w:u w:val="single"/>
          <w:lang w:eastAsia="es-ES"/>
        </w:rPr>
        <w:t>almuerzo</w:t>
      </w:r>
      <w:r w:rsidRPr="000222D0">
        <w:rPr>
          <w:rFonts w:ascii="Arial" w:eastAsia="Times New Roman" w:hAnsi="Arial" w:cs="Arial"/>
          <w:color w:val="000000" w:themeColor="text1"/>
          <w:sz w:val="18"/>
          <w:szCs w:val="18"/>
          <w:lang w:eastAsia="es-ES"/>
        </w:rPr>
        <w:t xml:space="preserve"> en un restaurante y posterior traslado al hotel para los trámites de registro. </w:t>
      </w:r>
    </w:p>
    <w:p w14:paraId="6D60F4C3"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r w:rsidRPr="000222D0">
        <w:rPr>
          <w:rFonts w:ascii="Arial" w:eastAsia="Times New Roman" w:hAnsi="Arial" w:cs="Arial"/>
          <w:color w:val="000000" w:themeColor="text1"/>
          <w:sz w:val="18"/>
          <w:szCs w:val="18"/>
          <w:lang w:eastAsia="es-ES"/>
        </w:rPr>
        <w:t xml:space="preserve">Por la tarde, visitaremos la pagoda de </w:t>
      </w:r>
      <w:proofErr w:type="spellStart"/>
      <w:r w:rsidRPr="000222D0">
        <w:rPr>
          <w:rFonts w:ascii="Arial" w:eastAsia="Times New Roman" w:hAnsi="Arial" w:cs="Arial"/>
          <w:color w:val="000000" w:themeColor="text1"/>
          <w:sz w:val="18"/>
          <w:szCs w:val="18"/>
          <w:lang w:eastAsia="es-ES"/>
        </w:rPr>
        <w:t>Thien</w:t>
      </w:r>
      <w:proofErr w:type="spellEnd"/>
      <w:r w:rsidRPr="000222D0">
        <w:rPr>
          <w:rFonts w:ascii="Arial" w:eastAsia="Times New Roman" w:hAnsi="Arial" w:cs="Arial"/>
          <w:color w:val="000000" w:themeColor="text1"/>
          <w:sz w:val="18"/>
          <w:szCs w:val="18"/>
          <w:lang w:eastAsia="es-ES"/>
        </w:rPr>
        <w:t xml:space="preserve"> Mu (Dama Celestial), el símbolo de </w:t>
      </w:r>
      <w:proofErr w:type="spellStart"/>
      <w:r w:rsidRPr="000222D0">
        <w:rPr>
          <w:rFonts w:ascii="Arial" w:eastAsia="Times New Roman" w:hAnsi="Arial" w:cs="Arial"/>
          <w:color w:val="000000" w:themeColor="text1"/>
          <w:sz w:val="18"/>
          <w:szCs w:val="18"/>
          <w:lang w:eastAsia="es-ES"/>
        </w:rPr>
        <w:t>Hue</w:t>
      </w:r>
      <w:proofErr w:type="spellEnd"/>
      <w:r w:rsidRPr="000222D0">
        <w:rPr>
          <w:rFonts w:ascii="Arial" w:eastAsia="Times New Roman" w:hAnsi="Arial" w:cs="Arial"/>
          <w:color w:val="000000" w:themeColor="text1"/>
          <w:sz w:val="18"/>
          <w:szCs w:val="18"/>
          <w:lang w:eastAsia="es-ES"/>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0222D0">
        <w:rPr>
          <w:rFonts w:ascii="Arial" w:eastAsia="Times New Roman" w:hAnsi="Arial" w:cs="Arial"/>
          <w:color w:val="000000" w:themeColor="text1"/>
          <w:sz w:val="18"/>
          <w:szCs w:val="18"/>
          <w:lang w:eastAsia="es-ES"/>
        </w:rPr>
        <w:t>Hue</w:t>
      </w:r>
      <w:proofErr w:type="spellEnd"/>
      <w:r w:rsidRPr="000222D0">
        <w:rPr>
          <w:rFonts w:ascii="Arial" w:eastAsia="Times New Roman" w:hAnsi="Arial" w:cs="Arial"/>
          <w:color w:val="000000" w:themeColor="text1"/>
          <w:sz w:val="18"/>
          <w:szCs w:val="18"/>
          <w:lang w:eastAsia="es-ES"/>
        </w:rPr>
        <w:t>, un lugar para experimentar la vida vietnamita.</w:t>
      </w:r>
    </w:p>
    <w:p w14:paraId="3B9AC2AB"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r w:rsidRPr="000222D0">
        <w:rPr>
          <w:rFonts w:ascii="Arial" w:eastAsia="Times New Roman" w:hAnsi="Arial" w:cs="Arial"/>
          <w:color w:val="000000" w:themeColor="text1"/>
          <w:sz w:val="18"/>
          <w:szCs w:val="18"/>
          <w:lang w:eastAsia="es-ES"/>
        </w:rPr>
        <w:t xml:space="preserve">Alojamiento en </w:t>
      </w:r>
      <w:proofErr w:type="spellStart"/>
      <w:r w:rsidRPr="000222D0">
        <w:rPr>
          <w:rFonts w:ascii="Arial" w:eastAsia="Times New Roman" w:hAnsi="Arial" w:cs="Arial"/>
          <w:color w:val="000000" w:themeColor="text1"/>
          <w:sz w:val="18"/>
          <w:szCs w:val="18"/>
          <w:lang w:eastAsia="es-ES"/>
        </w:rPr>
        <w:t>Hue</w:t>
      </w:r>
      <w:proofErr w:type="spellEnd"/>
      <w:r w:rsidRPr="000222D0">
        <w:rPr>
          <w:rFonts w:ascii="Arial" w:eastAsia="Times New Roman" w:hAnsi="Arial" w:cs="Arial"/>
          <w:color w:val="000000" w:themeColor="text1"/>
          <w:sz w:val="18"/>
          <w:szCs w:val="18"/>
          <w:lang w:eastAsia="es-ES"/>
        </w:rPr>
        <w:t>.</w:t>
      </w:r>
    </w:p>
    <w:p w14:paraId="3B2AEE44" w14:textId="77777777" w:rsidR="000222D0" w:rsidRPr="000222D0" w:rsidRDefault="000222D0" w:rsidP="000D2803">
      <w:pPr>
        <w:spacing w:after="0"/>
        <w:jc w:val="both"/>
        <w:rPr>
          <w:rFonts w:ascii="Arial" w:eastAsia="Times New Roman" w:hAnsi="Arial" w:cs="Arial"/>
          <w:color w:val="000000" w:themeColor="text1"/>
          <w:sz w:val="18"/>
          <w:szCs w:val="18"/>
          <w:lang w:eastAsia="es-ES"/>
        </w:rPr>
      </w:pPr>
    </w:p>
    <w:p w14:paraId="79037FDD" w14:textId="3AFF0C3D" w:rsidR="000222D0" w:rsidRDefault="000222D0" w:rsidP="000D2803">
      <w:pPr>
        <w:spacing w:after="0"/>
        <w:jc w:val="both"/>
        <w:rPr>
          <w:rFonts w:ascii="Arial" w:eastAsia="Times New Roman" w:hAnsi="Arial" w:cs="Arial"/>
          <w:color w:val="000000" w:themeColor="text1"/>
          <w:sz w:val="18"/>
          <w:szCs w:val="18"/>
          <w:lang w:eastAsia="es-ES"/>
        </w:rPr>
      </w:pPr>
      <w:r w:rsidRPr="00556CB9">
        <w:rPr>
          <w:rFonts w:ascii="Arial" w:eastAsia="Times New Roman" w:hAnsi="Arial" w:cs="Arial"/>
          <w:b/>
          <w:color w:val="000000" w:themeColor="text1"/>
          <w:sz w:val="18"/>
          <w:szCs w:val="18"/>
          <w:lang w:eastAsia="es-ES"/>
        </w:rPr>
        <w:t>Notas</w:t>
      </w:r>
      <w:r w:rsidRPr="000222D0">
        <w:rPr>
          <w:rFonts w:ascii="Arial" w:eastAsia="Times New Roman" w:hAnsi="Arial" w:cs="Arial"/>
          <w:color w:val="000000" w:themeColor="text1"/>
          <w:sz w:val="18"/>
          <w:szCs w:val="18"/>
          <w:lang w:eastAsia="es-ES"/>
        </w:rPr>
        <w:t xml:space="preserve">: Duración del trayecto entre Da </w:t>
      </w:r>
      <w:proofErr w:type="spellStart"/>
      <w:r w:rsidRPr="000222D0">
        <w:rPr>
          <w:rFonts w:ascii="Arial" w:eastAsia="Times New Roman" w:hAnsi="Arial" w:cs="Arial"/>
          <w:color w:val="000000" w:themeColor="text1"/>
          <w:sz w:val="18"/>
          <w:szCs w:val="18"/>
          <w:lang w:eastAsia="es-ES"/>
        </w:rPr>
        <w:t>Nang</w:t>
      </w:r>
      <w:proofErr w:type="spellEnd"/>
      <w:r w:rsidRPr="000222D0">
        <w:rPr>
          <w:rFonts w:ascii="Arial" w:eastAsia="Times New Roman" w:hAnsi="Arial" w:cs="Arial"/>
          <w:color w:val="000000" w:themeColor="text1"/>
          <w:sz w:val="18"/>
          <w:szCs w:val="18"/>
          <w:lang w:eastAsia="es-ES"/>
        </w:rPr>
        <w:t xml:space="preserve"> y </w:t>
      </w:r>
      <w:proofErr w:type="spellStart"/>
      <w:r w:rsidRPr="000222D0">
        <w:rPr>
          <w:rFonts w:ascii="Arial" w:eastAsia="Times New Roman" w:hAnsi="Arial" w:cs="Arial"/>
          <w:color w:val="000000" w:themeColor="text1"/>
          <w:sz w:val="18"/>
          <w:szCs w:val="18"/>
          <w:lang w:eastAsia="es-ES"/>
        </w:rPr>
        <w:t>Hue</w:t>
      </w:r>
      <w:proofErr w:type="spellEnd"/>
      <w:r w:rsidRPr="000222D0">
        <w:rPr>
          <w:rFonts w:ascii="Arial" w:eastAsia="Times New Roman" w:hAnsi="Arial" w:cs="Arial"/>
          <w:color w:val="000000" w:themeColor="text1"/>
          <w:sz w:val="18"/>
          <w:szCs w:val="18"/>
          <w:lang w:eastAsia="es-ES"/>
        </w:rPr>
        <w:t>, 4 horas.</w:t>
      </w:r>
    </w:p>
    <w:p w14:paraId="65854A6A" w14:textId="49F56745" w:rsidR="00556CB9" w:rsidRPr="000222D0" w:rsidRDefault="00556CB9" w:rsidP="000D2803">
      <w:pPr>
        <w:spacing w:after="0"/>
        <w:jc w:val="both"/>
        <w:rPr>
          <w:rFonts w:ascii="Arial" w:eastAsia="Times New Roman" w:hAnsi="Arial" w:cs="Arial"/>
          <w:color w:val="000000" w:themeColor="text1"/>
          <w:sz w:val="18"/>
          <w:szCs w:val="18"/>
          <w:lang w:eastAsia="es-ES"/>
        </w:rPr>
      </w:pPr>
      <w:r w:rsidRPr="00556CB9">
        <w:rPr>
          <w:rFonts w:ascii="Arial" w:eastAsia="Times New Roman" w:hAnsi="Arial" w:cs="Arial"/>
          <w:b/>
          <w:color w:val="000000" w:themeColor="text1"/>
          <w:sz w:val="18"/>
          <w:szCs w:val="18"/>
          <w:lang w:eastAsia="es-ES"/>
        </w:rPr>
        <w:lastRenderedPageBreak/>
        <w:t>Recomendaciones</w:t>
      </w:r>
      <w:r w:rsidRPr="00556CB9">
        <w:rPr>
          <w:rFonts w:ascii="Arial" w:eastAsia="Times New Roman" w:hAnsi="Arial" w:cs="Arial"/>
          <w:color w:val="000000" w:themeColor="text1"/>
          <w:sz w:val="18"/>
          <w:szCs w:val="18"/>
          <w:lang w:eastAsia="es-ES"/>
        </w:rPr>
        <w:t xml:space="preserve">: Cena estilo real con banda de música tradicional, pasear en ciclo </w:t>
      </w:r>
      <w:proofErr w:type="spellStart"/>
      <w:r w:rsidRPr="00556CB9">
        <w:rPr>
          <w:rFonts w:ascii="Arial" w:eastAsia="Times New Roman" w:hAnsi="Arial" w:cs="Arial"/>
          <w:color w:val="000000" w:themeColor="text1"/>
          <w:sz w:val="18"/>
          <w:szCs w:val="18"/>
          <w:lang w:eastAsia="es-ES"/>
        </w:rPr>
        <w:t>pousse</w:t>
      </w:r>
      <w:proofErr w:type="spellEnd"/>
      <w:r w:rsidRPr="00556CB9">
        <w:rPr>
          <w:rFonts w:ascii="Arial" w:eastAsia="Times New Roman" w:hAnsi="Arial" w:cs="Arial"/>
          <w:color w:val="000000" w:themeColor="text1"/>
          <w:sz w:val="18"/>
          <w:szCs w:val="18"/>
          <w:lang w:eastAsia="es-ES"/>
        </w:rPr>
        <w:t>, darse un masaje tradicional o visitar el mercado nocturno.</w:t>
      </w:r>
    </w:p>
    <w:p w14:paraId="27FBB7F1" w14:textId="7ECC6A25" w:rsidR="000D2803" w:rsidRDefault="000D2803" w:rsidP="000D2803">
      <w:pPr>
        <w:spacing w:after="0"/>
        <w:jc w:val="both"/>
        <w:rPr>
          <w:rFonts w:ascii="Arial" w:eastAsia="Times New Roman" w:hAnsi="Arial" w:cs="Arial"/>
          <w:color w:val="000000" w:themeColor="text1"/>
          <w:sz w:val="18"/>
          <w:szCs w:val="18"/>
          <w:lang w:eastAsia="es-ES"/>
        </w:rPr>
      </w:pPr>
    </w:p>
    <w:p w14:paraId="42AD3098" w14:textId="192DFFBC" w:rsidR="00B04DAE" w:rsidRDefault="00992C2F" w:rsidP="000D2803">
      <w:pPr>
        <w:spacing w:after="0"/>
        <w:jc w:val="both"/>
        <w:rPr>
          <w:rFonts w:ascii="Arial" w:eastAsia="Times New Roman" w:hAnsi="Arial" w:cs="Arial"/>
          <w:b/>
          <w:color w:val="EF782D"/>
          <w:sz w:val="18"/>
          <w:szCs w:val="18"/>
          <w:lang w:val="es-MX" w:eastAsia="es-ES"/>
        </w:rPr>
      </w:pPr>
      <w:r>
        <w:rPr>
          <w:rFonts w:ascii="Arial" w:eastAsia="Times New Roman" w:hAnsi="Arial" w:cs="Arial"/>
          <w:b/>
          <w:color w:val="EF782D"/>
          <w:sz w:val="18"/>
          <w:szCs w:val="18"/>
          <w:lang w:val="es-MX" w:eastAsia="es-ES"/>
        </w:rPr>
        <w:t xml:space="preserve">Día 6  </w:t>
      </w:r>
      <w:r w:rsidR="008A0438">
        <w:rPr>
          <w:rFonts w:ascii="Arial" w:eastAsia="Times New Roman" w:hAnsi="Arial" w:cs="Arial"/>
          <w:b/>
          <w:color w:val="EF782D"/>
          <w:sz w:val="18"/>
          <w:szCs w:val="18"/>
          <w:lang w:val="es-MX" w:eastAsia="es-ES"/>
        </w:rPr>
        <w:t xml:space="preserve">     </w:t>
      </w:r>
      <w:proofErr w:type="spellStart"/>
      <w:r w:rsidR="008A0438">
        <w:rPr>
          <w:rFonts w:ascii="Arial" w:eastAsia="Times New Roman" w:hAnsi="Arial" w:cs="Arial"/>
          <w:b/>
          <w:color w:val="EF782D"/>
          <w:sz w:val="18"/>
          <w:szCs w:val="18"/>
          <w:lang w:val="es-MX" w:eastAsia="es-ES"/>
        </w:rPr>
        <w:t>Hue</w:t>
      </w:r>
      <w:proofErr w:type="spellEnd"/>
      <w:r w:rsidR="008A0438">
        <w:rPr>
          <w:rFonts w:ascii="Arial" w:eastAsia="Times New Roman" w:hAnsi="Arial" w:cs="Arial"/>
          <w:b/>
          <w:color w:val="EF782D"/>
          <w:sz w:val="18"/>
          <w:szCs w:val="18"/>
          <w:lang w:val="es-MX" w:eastAsia="es-ES"/>
        </w:rPr>
        <w:t xml:space="preserve"> – Vuelo a Ho Chi Minh </w:t>
      </w:r>
      <w:r>
        <w:rPr>
          <w:rFonts w:ascii="Arial" w:eastAsia="Times New Roman" w:hAnsi="Arial" w:cs="Arial"/>
          <w:b/>
          <w:color w:val="EF782D"/>
          <w:sz w:val="18"/>
          <w:szCs w:val="18"/>
          <w:lang w:val="es-MX" w:eastAsia="es-ES"/>
        </w:rPr>
        <w:t xml:space="preserve">  </w:t>
      </w:r>
      <w:r>
        <w:rPr>
          <w:rFonts w:ascii="Arial" w:eastAsia="Times New Roman" w:hAnsi="Arial" w:cs="Arial"/>
          <w:b/>
          <w:color w:val="EF782D"/>
          <w:sz w:val="18"/>
          <w:szCs w:val="18"/>
          <w:lang w:val="es-MX" w:eastAsia="es-ES"/>
        </w:rPr>
        <w:tab/>
      </w:r>
    </w:p>
    <w:p w14:paraId="39C4244B"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Después del </w:t>
      </w:r>
      <w:r w:rsidRPr="000222D0">
        <w:rPr>
          <w:rFonts w:ascii="Arial" w:eastAsia="Georgia" w:hAnsi="Arial" w:cs="Arial"/>
          <w:b/>
          <w:i/>
          <w:sz w:val="18"/>
          <w:szCs w:val="18"/>
          <w:u w:val="single"/>
          <w:lang w:val="es-PE"/>
        </w:rPr>
        <w:t>desayuno</w:t>
      </w:r>
      <w:r w:rsidRPr="000222D0">
        <w:rPr>
          <w:rFonts w:ascii="Arial" w:eastAsia="Georgia" w:hAnsi="Arial" w:cs="Arial"/>
          <w:sz w:val="18"/>
          <w:szCs w:val="18"/>
          <w:lang w:val="es-PE"/>
        </w:rPr>
        <w:t xml:space="preserve">, visita de la ciudad imperial de </w:t>
      </w:r>
      <w:proofErr w:type="spellStart"/>
      <w:r w:rsidRPr="000222D0">
        <w:rPr>
          <w:rFonts w:ascii="Arial" w:eastAsia="Georgia" w:hAnsi="Arial" w:cs="Arial"/>
          <w:sz w:val="18"/>
          <w:szCs w:val="18"/>
          <w:lang w:val="es-PE"/>
        </w:rPr>
        <w:t>Hue</w:t>
      </w:r>
      <w:proofErr w:type="spellEnd"/>
      <w:r w:rsidRPr="000222D0">
        <w:rPr>
          <w:rFonts w:ascii="Arial" w:eastAsia="Georgia" w:hAnsi="Arial" w:cs="Arial"/>
          <w:sz w:val="18"/>
          <w:szCs w:val="18"/>
          <w:lang w:val="es-PE"/>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0222D0">
        <w:rPr>
          <w:rFonts w:ascii="Arial" w:eastAsia="Georgia" w:hAnsi="Arial" w:cs="Arial"/>
          <w:sz w:val="18"/>
          <w:szCs w:val="18"/>
          <w:lang w:val="es-PE"/>
        </w:rPr>
        <w:t>Mang</w:t>
      </w:r>
      <w:proofErr w:type="spellEnd"/>
      <w:r w:rsidRPr="000222D0">
        <w:rPr>
          <w:rFonts w:ascii="Arial" w:eastAsia="Georgia" w:hAnsi="Arial" w:cs="Arial"/>
          <w:sz w:val="18"/>
          <w:szCs w:val="18"/>
          <w:lang w:val="es-PE"/>
        </w:rPr>
        <w:t xml:space="preserve">, también conocida como “templo de la gracia suprema”. </w:t>
      </w:r>
    </w:p>
    <w:p w14:paraId="34B11223" w14:textId="33E771F5"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b/>
          <w:i/>
          <w:sz w:val="18"/>
          <w:szCs w:val="18"/>
          <w:u w:val="single"/>
          <w:lang w:val="es-PE"/>
        </w:rPr>
        <w:t>Almuerzo</w:t>
      </w:r>
      <w:r w:rsidRPr="000222D0">
        <w:rPr>
          <w:rFonts w:ascii="Arial" w:eastAsia="Georgia" w:hAnsi="Arial" w:cs="Arial"/>
          <w:sz w:val="18"/>
          <w:szCs w:val="18"/>
          <w:lang w:val="es-PE"/>
        </w:rPr>
        <w:t xml:space="preserve"> en un restaurante y a continuación visita de la tumba más espectacular de la ciudad de </w:t>
      </w:r>
      <w:proofErr w:type="spellStart"/>
      <w:r w:rsidRPr="000222D0">
        <w:rPr>
          <w:rFonts w:ascii="Arial" w:eastAsia="Georgia" w:hAnsi="Arial" w:cs="Arial"/>
          <w:sz w:val="18"/>
          <w:szCs w:val="18"/>
          <w:lang w:val="es-PE"/>
        </w:rPr>
        <w:t>Hue</w:t>
      </w:r>
      <w:proofErr w:type="spellEnd"/>
      <w:r w:rsidRPr="000222D0">
        <w:rPr>
          <w:rFonts w:ascii="Arial" w:eastAsia="Georgia" w:hAnsi="Arial" w:cs="Arial"/>
          <w:sz w:val="18"/>
          <w:szCs w:val="18"/>
          <w:lang w:val="es-PE"/>
        </w:rPr>
        <w:t xml:space="preserve">, la tumba del emperador </w:t>
      </w:r>
      <w:proofErr w:type="spellStart"/>
      <w:r w:rsidRPr="000222D0">
        <w:rPr>
          <w:rFonts w:ascii="Arial" w:eastAsia="Georgia" w:hAnsi="Arial" w:cs="Arial"/>
          <w:sz w:val="18"/>
          <w:szCs w:val="18"/>
          <w:lang w:val="es-PE"/>
        </w:rPr>
        <w:t>Khai</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Dinh</w:t>
      </w:r>
      <w:proofErr w:type="spellEnd"/>
      <w:r w:rsidRPr="000222D0">
        <w:rPr>
          <w:rFonts w:ascii="Arial" w:eastAsia="Georgia" w:hAnsi="Arial" w:cs="Arial"/>
          <w:sz w:val="18"/>
          <w:szCs w:val="18"/>
          <w:lang w:val="es-PE"/>
        </w:rPr>
        <w:t>. Recorremos el Pabellón de la Estela, la sala de la tumba, la estatua en bronce del emperador, etc. con su abrumadora y deslumbrante decoración.</w:t>
      </w:r>
      <w:r w:rsidR="000D2803" w:rsidRPr="000D2803">
        <w:rPr>
          <w:rFonts w:ascii="Arial" w:eastAsia="Georgia" w:hAnsi="Arial" w:cs="Arial"/>
          <w:noProof/>
          <w:sz w:val="18"/>
          <w:szCs w:val="18"/>
          <w:lang w:val="es-PE"/>
        </w:rPr>
        <w:t xml:space="preserve"> </w:t>
      </w:r>
    </w:p>
    <w:p w14:paraId="081187BC" w14:textId="77777777" w:rsidR="000222D0" w:rsidRPr="000222D0" w:rsidRDefault="000222D0" w:rsidP="000D2803">
      <w:pPr>
        <w:spacing w:after="0"/>
        <w:jc w:val="both"/>
        <w:rPr>
          <w:rFonts w:ascii="Arial" w:eastAsia="Georgia" w:hAnsi="Arial" w:cs="Arial"/>
          <w:sz w:val="18"/>
          <w:szCs w:val="18"/>
          <w:lang w:val="es-PE"/>
        </w:rPr>
      </w:pPr>
      <w:r w:rsidRPr="000222D0">
        <w:rPr>
          <w:rFonts w:ascii="Arial" w:eastAsia="Georgia" w:hAnsi="Arial" w:cs="Arial"/>
          <w:sz w:val="18"/>
          <w:szCs w:val="18"/>
          <w:lang w:val="es-PE"/>
        </w:rPr>
        <w:t>Vuelo a Ho Chi Minh (Saigón). Llegada y traslado al hotel. Alojamiento en Ho Chi Minh.</w:t>
      </w:r>
    </w:p>
    <w:p w14:paraId="2390E18F" w14:textId="77777777" w:rsidR="000222D0" w:rsidRPr="000222D0" w:rsidRDefault="000222D0" w:rsidP="000D2803">
      <w:pPr>
        <w:spacing w:after="0"/>
        <w:jc w:val="both"/>
        <w:rPr>
          <w:rFonts w:ascii="Arial" w:eastAsia="Georgia" w:hAnsi="Arial" w:cs="Arial"/>
          <w:sz w:val="18"/>
          <w:szCs w:val="18"/>
          <w:lang w:val="es-PE"/>
        </w:rPr>
      </w:pPr>
    </w:p>
    <w:p w14:paraId="1D8AD28D" w14:textId="57817DC5" w:rsidR="000222D0" w:rsidRDefault="000222D0" w:rsidP="000D2803">
      <w:pPr>
        <w:spacing w:after="0"/>
        <w:jc w:val="both"/>
        <w:rPr>
          <w:rFonts w:ascii="Arial" w:eastAsia="Georgia" w:hAnsi="Arial" w:cs="Arial"/>
          <w:sz w:val="18"/>
          <w:szCs w:val="18"/>
          <w:lang w:val="es-PE"/>
        </w:rPr>
      </w:pPr>
      <w:r w:rsidRPr="00556CB9">
        <w:rPr>
          <w:rFonts w:ascii="Arial" w:eastAsia="Georgia" w:hAnsi="Arial" w:cs="Arial"/>
          <w:b/>
          <w:sz w:val="18"/>
          <w:szCs w:val="18"/>
          <w:lang w:val="es-PE"/>
        </w:rPr>
        <w:t>Notas</w:t>
      </w:r>
      <w:r w:rsidRPr="000222D0">
        <w:rPr>
          <w:rFonts w:ascii="Arial" w:eastAsia="Georgia" w:hAnsi="Arial" w:cs="Arial"/>
          <w:sz w:val="18"/>
          <w:szCs w:val="18"/>
          <w:lang w:val="es-PE"/>
        </w:rPr>
        <w:t>: Duración del vuelo a Ho Chi Minh, 1h 10min aprox.</w:t>
      </w:r>
    </w:p>
    <w:p w14:paraId="77255651" w14:textId="1DAD5461" w:rsidR="00EE62C2" w:rsidRDefault="000222D0" w:rsidP="000D2803">
      <w:pPr>
        <w:spacing w:after="0"/>
        <w:jc w:val="both"/>
        <w:rPr>
          <w:rFonts w:ascii="Georgia" w:eastAsia="Georgia" w:hAnsi="Georgia" w:cs="Georgia"/>
          <w:color w:val="000000"/>
          <w:lang w:val="es-PE"/>
        </w:rPr>
      </w:pPr>
      <w:r w:rsidRPr="000222D0">
        <w:rPr>
          <w:rFonts w:ascii="Arial" w:eastAsia="Georgia" w:hAnsi="Arial" w:cs="Arial"/>
          <w:b/>
          <w:sz w:val="18"/>
          <w:szCs w:val="18"/>
          <w:lang w:val="es-PE"/>
        </w:rPr>
        <w:t>Recomendaciones</w:t>
      </w:r>
      <w:r w:rsidRPr="000222D0">
        <w:rPr>
          <w:rFonts w:ascii="Arial" w:eastAsia="Georgia" w:hAnsi="Arial" w:cs="Arial"/>
          <w:sz w:val="18"/>
          <w:szCs w:val="18"/>
          <w:lang w:val="es-PE"/>
        </w:rPr>
        <w:t xml:space="preserve">: Tomar un café o una copa en el edificio </w:t>
      </w:r>
      <w:proofErr w:type="spellStart"/>
      <w:r w:rsidRPr="000222D0">
        <w:rPr>
          <w:rFonts w:ascii="Arial" w:eastAsia="Georgia" w:hAnsi="Arial" w:cs="Arial"/>
          <w:sz w:val="18"/>
          <w:szCs w:val="18"/>
          <w:lang w:val="es-PE"/>
        </w:rPr>
        <w:t>Landmark</w:t>
      </w:r>
      <w:proofErr w:type="spellEnd"/>
      <w:r w:rsidRPr="000222D0">
        <w:rPr>
          <w:rFonts w:ascii="Arial" w:eastAsia="Georgia" w:hAnsi="Arial" w:cs="Arial"/>
          <w:sz w:val="18"/>
          <w:szCs w:val="18"/>
          <w:lang w:val="es-PE"/>
        </w:rPr>
        <w:t xml:space="preserve"> 81 o </w:t>
      </w:r>
      <w:proofErr w:type="spellStart"/>
      <w:r w:rsidRPr="000222D0">
        <w:rPr>
          <w:rFonts w:ascii="Arial" w:eastAsia="Georgia" w:hAnsi="Arial" w:cs="Arial"/>
          <w:sz w:val="18"/>
          <w:szCs w:val="18"/>
          <w:lang w:val="es-PE"/>
        </w:rPr>
        <w:t>Bitexco</w:t>
      </w:r>
      <w:proofErr w:type="spellEnd"/>
      <w:r w:rsidRPr="000222D0">
        <w:rPr>
          <w:rFonts w:ascii="Arial" w:eastAsia="Georgia" w:hAnsi="Arial" w:cs="Arial"/>
          <w:sz w:val="18"/>
          <w:szCs w:val="18"/>
          <w:lang w:val="es-PE"/>
        </w:rPr>
        <w:t xml:space="preserve"> (las torres más altas de Saigón).  Reservar un masaje tradicional o participar en el curso de cocina vietnamita.</w:t>
      </w:r>
    </w:p>
    <w:p w14:paraId="46F05621" w14:textId="77777777" w:rsidR="00EE62C2" w:rsidRDefault="00EE62C2" w:rsidP="000D2803">
      <w:pPr>
        <w:spacing w:after="0"/>
        <w:jc w:val="both"/>
        <w:rPr>
          <w:rFonts w:ascii="Georgia" w:eastAsia="Georgia" w:hAnsi="Georgia" w:cs="Georgia"/>
          <w:color w:val="000000"/>
          <w:lang w:val="es-PE"/>
        </w:rPr>
      </w:pPr>
    </w:p>
    <w:p w14:paraId="0D250F27" w14:textId="3AEAD2CC" w:rsidR="00B04DAE" w:rsidRDefault="00992C2F" w:rsidP="000D2803">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7   </w:t>
      </w:r>
      <w:r w:rsidR="008A0438">
        <w:rPr>
          <w:rFonts w:ascii="Arial" w:eastAsia="Times New Roman" w:hAnsi="Arial" w:cs="Arial"/>
          <w:b/>
          <w:color w:val="EF782D"/>
          <w:sz w:val="18"/>
          <w:szCs w:val="18"/>
          <w:lang w:eastAsia="es-ES"/>
        </w:rPr>
        <w:t xml:space="preserve">Ho </w:t>
      </w:r>
      <w:proofErr w:type="gramStart"/>
      <w:r w:rsidR="008A0438">
        <w:rPr>
          <w:rFonts w:ascii="Arial" w:eastAsia="Times New Roman" w:hAnsi="Arial" w:cs="Arial"/>
          <w:b/>
          <w:color w:val="EF782D"/>
          <w:sz w:val="18"/>
          <w:szCs w:val="18"/>
          <w:lang w:eastAsia="es-ES"/>
        </w:rPr>
        <w:t>Chi  Minh</w:t>
      </w:r>
      <w:proofErr w:type="gramEnd"/>
      <w:r w:rsidR="008A0438">
        <w:rPr>
          <w:rFonts w:ascii="Arial" w:eastAsia="Times New Roman" w:hAnsi="Arial" w:cs="Arial"/>
          <w:b/>
          <w:color w:val="EF782D"/>
          <w:sz w:val="18"/>
          <w:szCs w:val="18"/>
          <w:lang w:eastAsia="es-ES"/>
        </w:rPr>
        <w:t xml:space="preserve"> – </w:t>
      </w:r>
      <w:proofErr w:type="spellStart"/>
      <w:r w:rsidR="008A0438">
        <w:rPr>
          <w:rFonts w:ascii="Arial" w:eastAsia="Times New Roman" w:hAnsi="Arial" w:cs="Arial"/>
          <w:b/>
          <w:color w:val="EF782D"/>
          <w:sz w:val="18"/>
          <w:szCs w:val="18"/>
          <w:lang w:eastAsia="es-ES"/>
        </w:rPr>
        <w:t>Tuneles</w:t>
      </w:r>
      <w:proofErr w:type="spellEnd"/>
      <w:r w:rsidR="008A0438">
        <w:rPr>
          <w:rFonts w:ascii="Arial" w:eastAsia="Times New Roman" w:hAnsi="Arial" w:cs="Arial"/>
          <w:b/>
          <w:color w:val="EF782D"/>
          <w:sz w:val="18"/>
          <w:szCs w:val="18"/>
          <w:lang w:eastAsia="es-ES"/>
        </w:rPr>
        <w:t xml:space="preserve"> de Cuchi </w:t>
      </w:r>
    </w:p>
    <w:p w14:paraId="51248145" w14:textId="77777777" w:rsidR="000222D0" w:rsidRPr="000222D0" w:rsidRDefault="000222D0"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0222D0">
        <w:rPr>
          <w:rFonts w:ascii="Arial" w:eastAsia="Georgia" w:hAnsi="Arial" w:cs="Arial"/>
          <w:sz w:val="18"/>
          <w:szCs w:val="18"/>
          <w:lang w:val="es-PE"/>
        </w:rPr>
        <w:t xml:space="preserve">Después del </w:t>
      </w:r>
      <w:r w:rsidRPr="00D71E39">
        <w:rPr>
          <w:rFonts w:ascii="Arial" w:eastAsia="Georgia" w:hAnsi="Arial" w:cs="Arial"/>
          <w:b/>
          <w:i/>
          <w:sz w:val="18"/>
          <w:szCs w:val="18"/>
          <w:u w:val="single"/>
          <w:lang w:val="es-PE"/>
        </w:rPr>
        <w:t>desayuno</w:t>
      </w:r>
      <w:r w:rsidRPr="000222D0">
        <w:rPr>
          <w:rFonts w:ascii="Arial" w:eastAsia="Georgia" w:hAnsi="Arial" w:cs="Arial"/>
          <w:sz w:val="18"/>
          <w:szCs w:val="18"/>
          <w:lang w:val="es-PE"/>
        </w:rPr>
        <w:t xml:space="preserve">, traslado para visitar los túneles de Cu Chi, un impresionante complejo de </w:t>
      </w:r>
      <w:proofErr w:type="gramStart"/>
      <w:r w:rsidRPr="000222D0">
        <w:rPr>
          <w:rFonts w:ascii="Arial" w:eastAsia="Georgia" w:hAnsi="Arial" w:cs="Arial"/>
          <w:sz w:val="18"/>
          <w:szCs w:val="18"/>
          <w:lang w:val="es-PE"/>
        </w:rPr>
        <w:t>túneles subterráneos</w:t>
      </w:r>
      <w:proofErr w:type="gramEnd"/>
      <w:r w:rsidRPr="000222D0">
        <w:rPr>
          <w:rFonts w:ascii="Arial" w:eastAsia="Georgia" w:hAnsi="Arial" w:cs="Arial"/>
          <w:sz w:val="18"/>
          <w:szCs w:val="18"/>
          <w:lang w:val="es-PE"/>
        </w:rPr>
        <w:t xml:space="preserve"> de más de 200 kilómetros y que fueron la base de operaciones de las guerrillas del </w:t>
      </w:r>
      <w:proofErr w:type="spellStart"/>
      <w:r w:rsidRPr="000222D0">
        <w:rPr>
          <w:rFonts w:ascii="Arial" w:eastAsia="Georgia" w:hAnsi="Arial" w:cs="Arial"/>
          <w:sz w:val="18"/>
          <w:szCs w:val="18"/>
          <w:lang w:val="es-PE"/>
        </w:rPr>
        <w:t>Viet</w:t>
      </w:r>
      <w:proofErr w:type="spellEnd"/>
      <w:r w:rsidRPr="000222D0">
        <w:rPr>
          <w:rFonts w:ascii="Arial" w:eastAsia="Georgia" w:hAnsi="Arial" w:cs="Arial"/>
          <w:sz w:val="18"/>
          <w:szCs w:val="18"/>
          <w:lang w:val="es-PE"/>
        </w:rPr>
        <w:t xml:space="preserve"> </w:t>
      </w:r>
      <w:proofErr w:type="spellStart"/>
      <w:r w:rsidRPr="000222D0">
        <w:rPr>
          <w:rFonts w:ascii="Arial" w:eastAsia="Georgia" w:hAnsi="Arial" w:cs="Arial"/>
          <w:sz w:val="18"/>
          <w:szCs w:val="18"/>
          <w:lang w:val="es-PE"/>
        </w:rPr>
        <w:t>Cong</w:t>
      </w:r>
      <w:proofErr w:type="spellEnd"/>
      <w:r w:rsidRPr="000222D0">
        <w:rPr>
          <w:rFonts w:ascii="Arial" w:eastAsia="Georgia" w:hAnsi="Arial" w:cs="Arial"/>
          <w:sz w:val="18"/>
          <w:szCs w:val="18"/>
          <w:lang w:val="es-PE"/>
        </w:rPr>
        <w:t xml:space="preserve"> durante la Guerra de Vietnam. Luego regresamos a la ciudad de Ho Chi Minh para </w:t>
      </w:r>
      <w:r w:rsidRPr="00D71E39">
        <w:rPr>
          <w:rFonts w:ascii="Arial" w:eastAsia="Georgia" w:hAnsi="Arial" w:cs="Arial"/>
          <w:b/>
          <w:i/>
          <w:sz w:val="18"/>
          <w:szCs w:val="18"/>
          <w:u w:val="single"/>
          <w:lang w:val="es-PE"/>
        </w:rPr>
        <w:t>almorzar</w:t>
      </w:r>
      <w:r w:rsidRPr="000222D0">
        <w:rPr>
          <w:rFonts w:ascii="Arial" w:eastAsia="Georgia" w:hAnsi="Arial" w:cs="Arial"/>
          <w:sz w:val="18"/>
          <w:szCs w:val="18"/>
          <w:lang w:val="es-PE"/>
        </w:rPr>
        <w:t xml:space="preserve"> en un restaurante local.</w:t>
      </w:r>
    </w:p>
    <w:p w14:paraId="00801301" w14:textId="619F58CD" w:rsidR="000222D0" w:rsidRPr="000222D0" w:rsidRDefault="000222D0"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0222D0">
        <w:rPr>
          <w:rFonts w:ascii="Arial" w:eastAsia="Georgia" w:hAnsi="Arial" w:cs="Arial"/>
          <w:sz w:val="18"/>
          <w:szCs w:val="18"/>
          <w:lang w:val="es-PE"/>
        </w:rPr>
        <w:t>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donde se reúnen los edificios municipales, la estatua de Ho Chi Minh y el Ayuntamiento de la ciudad, y terminamos la visita de Ho Chi Minh.</w:t>
      </w:r>
    </w:p>
    <w:p w14:paraId="4C65C629" w14:textId="4EDB45D2" w:rsidR="000222D0" w:rsidRPr="000222D0" w:rsidRDefault="000222D0"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0222D0">
        <w:rPr>
          <w:rFonts w:ascii="Arial" w:eastAsia="Georgia" w:hAnsi="Arial" w:cs="Arial"/>
          <w:sz w:val="18"/>
          <w:szCs w:val="18"/>
          <w:lang w:val="es-PE"/>
        </w:rPr>
        <w:t>Más tarde, pueden tomar un auténtico "cafetito" vietnamita, disfrutar del atardecer o vivir el paisaje bullicioso de la ciudad, sus negocios y su amable gente.</w:t>
      </w:r>
    </w:p>
    <w:p w14:paraId="776FE098" w14:textId="77777777" w:rsidR="000222D0" w:rsidRPr="000222D0" w:rsidRDefault="000222D0" w:rsidP="000D2803">
      <w:pPr>
        <w:widowControl w:val="0"/>
        <w:pBdr>
          <w:top w:val="nil"/>
          <w:left w:val="nil"/>
          <w:bottom w:val="nil"/>
          <w:right w:val="nil"/>
          <w:between w:val="nil"/>
        </w:pBdr>
        <w:spacing w:after="0"/>
        <w:jc w:val="both"/>
        <w:rPr>
          <w:rFonts w:ascii="Arial" w:eastAsia="Georgia" w:hAnsi="Arial" w:cs="Arial"/>
          <w:sz w:val="18"/>
          <w:szCs w:val="18"/>
          <w:lang w:val="es-PE"/>
        </w:rPr>
      </w:pPr>
    </w:p>
    <w:p w14:paraId="1A081A63" w14:textId="77777777" w:rsidR="000222D0" w:rsidRPr="000222D0" w:rsidRDefault="000222D0"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D71E39">
        <w:rPr>
          <w:rFonts w:ascii="Arial" w:eastAsia="Georgia" w:hAnsi="Arial" w:cs="Arial"/>
          <w:b/>
          <w:sz w:val="18"/>
          <w:szCs w:val="18"/>
          <w:lang w:val="es-PE"/>
        </w:rPr>
        <w:t>Notas</w:t>
      </w:r>
      <w:r w:rsidRPr="000222D0">
        <w:rPr>
          <w:rFonts w:ascii="Arial" w:eastAsia="Georgia" w:hAnsi="Arial" w:cs="Arial"/>
          <w:sz w:val="18"/>
          <w:szCs w:val="18"/>
          <w:lang w:val="es-PE"/>
        </w:rPr>
        <w:t>: Duración de traslado a Cuchi, 2 horas/ trayecto debido al tráfico.</w:t>
      </w:r>
    </w:p>
    <w:p w14:paraId="67E8311E" w14:textId="1A04187C" w:rsidR="00EE62C2" w:rsidRPr="00E729B9" w:rsidRDefault="000222D0"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D71E39">
        <w:rPr>
          <w:rFonts w:ascii="Arial" w:eastAsia="Georgia" w:hAnsi="Arial" w:cs="Arial"/>
          <w:b/>
          <w:sz w:val="18"/>
          <w:szCs w:val="18"/>
          <w:lang w:val="es-PE"/>
        </w:rPr>
        <w:t>Recomendaciones</w:t>
      </w:r>
      <w:r w:rsidRPr="000222D0">
        <w:rPr>
          <w:rFonts w:ascii="Arial" w:eastAsia="Georgia" w:hAnsi="Arial" w:cs="Arial"/>
          <w:sz w:val="18"/>
          <w:szCs w:val="18"/>
          <w:lang w:val="es-PE"/>
        </w:rPr>
        <w:t xml:space="preserve">: Compras en el centro comercial </w:t>
      </w:r>
      <w:proofErr w:type="spellStart"/>
      <w:r w:rsidRPr="000222D0">
        <w:rPr>
          <w:rFonts w:ascii="Arial" w:eastAsia="Georgia" w:hAnsi="Arial" w:cs="Arial"/>
          <w:sz w:val="18"/>
          <w:szCs w:val="18"/>
          <w:lang w:val="es-PE"/>
        </w:rPr>
        <w:t>Takashima</w:t>
      </w:r>
      <w:proofErr w:type="spellEnd"/>
      <w:r w:rsidRPr="000222D0">
        <w:rPr>
          <w:rFonts w:ascii="Arial" w:eastAsia="Georgia" w:hAnsi="Arial" w:cs="Arial"/>
          <w:sz w:val="18"/>
          <w:szCs w:val="18"/>
          <w:lang w:val="es-PE"/>
        </w:rPr>
        <w:t xml:space="preserve">, la plaza de Saigón, Mercado Ben </w:t>
      </w:r>
      <w:proofErr w:type="spellStart"/>
      <w:r w:rsidRPr="000222D0">
        <w:rPr>
          <w:rFonts w:ascii="Arial" w:eastAsia="Georgia" w:hAnsi="Arial" w:cs="Arial"/>
          <w:sz w:val="18"/>
          <w:szCs w:val="18"/>
          <w:lang w:val="es-PE"/>
        </w:rPr>
        <w:t>Thanh</w:t>
      </w:r>
      <w:proofErr w:type="spellEnd"/>
      <w:r w:rsidRPr="000222D0">
        <w:rPr>
          <w:rFonts w:ascii="Arial" w:eastAsia="Georgia" w:hAnsi="Arial" w:cs="Arial"/>
          <w:sz w:val="18"/>
          <w:szCs w:val="18"/>
          <w:lang w:val="es-PE"/>
        </w:rPr>
        <w:t xml:space="preserve">. Asistir al espectáculo A O Show en el teatro de la Opera o disfrutar de una maravillosa cena navegando por el río </w:t>
      </w:r>
      <w:proofErr w:type="gramStart"/>
      <w:r w:rsidRPr="000222D0">
        <w:rPr>
          <w:rFonts w:ascii="Arial" w:eastAsia="Georgia" w:hAnsi="Arial" w:cs="Arial"/>
          <w:sz w:val="18"/>
          <w:szCs w:val="18"/>
          <w:lang w:val="es-PE"/>
        </w:rPr>
        <w:t>Saigón.</w:t>
      </w:r>
      <w:r w:rsidR="00EE62C2" w:rsidRPr="00EE62C2">
        <w:rPr>
          <w:rFonts w:ascii="Arial" w:eastAsia="Georgia" w:hAnsi="Arial" w:cs="Arial"/>
          <w:sz w:val="18"/>
          <w:szCs w:val="18"/>
          <w:lang w:val="es-PE"/>
        </w:rPr>
        <w:t>.</w:t>
      </w:r>
      <w:proofErr w:type="gramEnd"/>
    </w:p>
    <w:p w14:paraId="51B12ECE" w14:textId="77777777" w:rsidR="00E729B9" w:rsidRPr="00E729B9" w:rsidRDefault="00E729B9" w:rsidP="000D2803">
      <w:pPr>
        <w:widowControl w:val="0"/>
        <w:pBdr>
          <w:top w:val="nil"/>
          <w:left w:val="nil"/>
          <w:bottom w:val="nil"/>
          <w:right w:val="nil"/>
          <w:between w:val="nil"/>
        </w:pBdr>
        <w:spacing w:after="0"/>
        <w:jc w:val="both"/>
        <w:rPr>
          <w:rFonts w:ascii="Arial" w:eastAsia="Georgia" w:hAnsi="Arial" w:cs="Arial"/>
          <w:sz w:val="18"/>
          <w:szCs w:val="18"/>
          <w:lang w:val="es-PE"/>
        </w:rPr>
      </w:pPr>
      <w:r w:rsidRPr="00E729B9">
        <w:rPr>
          <w:rFonts w:ascii="Arial" w:eastAsia="Georgia" w:hAnsi="Arial" w:cs="Arial"/>
          <w:sz w:val="18"/>
          <w:szCs w:val="18"/>
          <w:lang w:val="es-PE"/>
        </w:rPr>
        <w:t>.</w:t>
      </w:r>
    </w:p>
    <w:p w14:paraId="155D65B0" w14:textId="297702C0" w:rsidR="00B04DAE" w:rsidRDefault="00B04DAE" w:rsidP="000D2803">
      <w:pPr>
        <w:spacing w:after="0"/>
        <w:jc w:val="both"/>
        <w:rPr>
          <w:rFonts w:ascii="Arial" w:eastAsia="Times New Roman" w:hAnsi="Arial" w:cs="Arial"/>
          <w:b/>
          <w:color w:val="EF782D"/>
          <w:sz w:val="18"/>
          <w:szCs w:val="18"/>
          <w:lang w:eastAsia="es-ES"/>
        </w:rPr>
      </w:pPr>
    </w:p>
    <w:p w14:paraId="3B12C40A" w14:textId="1D79923A" w:rsidR="00B04DAE" w:rsidRDefault="00992C2F" w:rsidP="000D2803">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8   </w:t>
      </w:r>
      <w:r w:rsidR="00E729B9">
        <w:rPr>
          <w:rFonts w:ascii="Arial" w:eastAsia="Times New Roman" w:hAnsi="Arial" w:cs="Arial"/>
          <w:b/>
          <w:color w:val="EF782D"/>
          <w:sz w:val="18"/>
          <w:szCs w:val="18"/>
          <w:lang w:eastAsia="es-ES"/>
        </w:rPr>
        <w:t xml:space="preserve">Miércoles </w:t>
      </w:r>
      <w:r>
        <w:rPr>
          <w:rFonts w:ascii="Arial" w:eastAsia="Times New Roman" w:hAnsi="Arial" w:cs="Arial"/>
          <w:b/>
          <w:color w:val="EF782D"/>
          <w:sz w:val="18"/>
          <w:szCs w:val="18"/>
          <w:lang w:eastAsia="es-ES"/>
        </w:rPr>
        <w:t xml:space="preserve">  </w:t>
      </w:r>
      <w:r w:rsidR="00E729B9">
        <w:rPr>
          <w:rFonts w:ascii="Arial" w:eastAsia="Times New Roman" w:hAnsi="Arial" w:cs="Arial"/>
          <w:b/>
          <w:color w:val="EF782D"/>
          <w:sz w:val="18"/>
          <w:szCs w:val="18"/>
          <w:lang w:eastAsia="es-ES"/>
        </w:rPr>
        <w:t xml:space="preserve">Ho </w:t>
      </w:r>
      <w:proofErr w:type="gramStart"/>
      <w:r w:rsidR="00E729B9">
        <w:rPr>
          <w:rFonts w:ascii="Arial" w:eastAsia="Times New Roman" w:hAnsi="Arial" w:cs="Arial"/>
          <w:b/>
          <w:color w:val="EF782D"/>
          <w:sz w:val="18"/>
          <w:szCs w:val="18"/>
          <w:lang w:eastAsia="es-ES"/>
        </w:rPr>
        <w:t>Chi  Minh</w:t>
      </w:r>
      <w:proofErr w:type="gramEnd"/>
      <w:r>
        <w:rPr>
          <w:rFonts w:ascii="Arial" w:eastAsia="Times New Roman" w:hAnsi="Arial" w:cs="Arial"/>
          <w:b/>
          <w:color w:val="EF782D"/>
          <w:sz w:val="18"/>
          <w:szCs w:val="18"/>
          <w:lang w:eastAsia="es-ES"/>
        </w:rPr>
        <w:tab/>
      </w:r>
    </w:p>
    <w:p w14:paraId="0848F4A7" w14:textId="1056AD63" w:rsidR="00EE62C2" w:rsidRPr="00556CB9" w:rsidRDefault="00EE62C2" w:rsidP="000D2803">
      <w:pPr>
        <w:spacing w:after="0"/>
        <w:jc w:val="both"/>
        <w:rPr>
          <w:rFonts w:ascii="Arial" w:eastAsia="Georgia" w:hAnsi="Arial" w:cs="Arial"/>
          <w:sz w:val="18"/>
          <w:szCs w:val="18"/>
          <w:lang w:val="es-PE"/>
        </w:rPr>
      </w:pPr>
      <w:r w:rsidRPr="00D71E39">
        <w:rPr>
          <w:rFonts w:ascii="Arial" w:eastAsia="Georgia" w:hAnsi="Arial" w:cs="Arial"/>
          <w:b/>
          <w:i/>
          <w:sz w:val="18"/>
          <w:szCs w:val="18"/>
          <w:u w:val="single"/>
          <w:lang w:val="es-PE"/>
        </w:rPr>
        <w:t>Desayuno</w:t>
      </w:r>
      <w:r w:rsidRPr="00EE62C2">
        <w:rPr>
          <w:rFonts w:ascii="Arial" w:eastAsia="Georgia" w:hAnsi="Arial" w:cs="Arial"/>
          <w:sz w:val="18"/>
          <w:szCs w:val="18"/>
          <w:lang w:val="es-PE"/>
        </w:rPr>
        <w:t xml:space="preserve"> y tiempo libre hasta la hora del traslado al aeropuerto para tomar el vuelo de salida</w:t>
      </w:r>
    </w:p>
    <w:p w14:paraId="78C91A64" w14:textId="2DD05A4E" w:rsidR="00EE62C2" w:rsidRDefault="00EE62C2" w:rsidP="000D2803">
      <w:pPr>
        <w:spacing w:after="0"/>
        <w:jc w:val="both"/>
        <w:rPr>
          <w:rFonts w:ascii="Arial" w:eastAsia="Georgia" w:hAnsi="Arial" w:cs="Arial"/>
          <w:sz w:val="18"/>
          <w:szCs w:val="18"/>
          <w:lang w:val="es-PE"/>
        </w:rPr>
      </w:pPr>
      <w:r w:rsidRPr="00EE62C2">
        <w:rPr>
          <w:rFonts w:ascii="Arial" w:eastAsia="Georgia" w:hAnsi="Arial" w:cs="Arial"/>
          <w:b/>
          <w:sz w:val="18"/>
          <w:szCs w:val="18"/>
          <w:lang w:val="es-PE"/>
        </w:rPr>
        <w:t>Recomendaciones:</w:t>
      </w:r>
      <w:r w:rsidRPr="00EE62C2">
        <w:rPr>
          <w:rFonts w:ascii="Arial" w:eastAsia="Georgia" w:hAnsi="Arial" w:cs="Arial"/>
          <w:sz w:val="18"/>
          <w:szCs w:val="18"/>
          <w:lang w:val="es-PE"/>
        </w:rPr>
        <w:t xml:space="preserve"> Durante el último día libre en la ciudad de Ho Chi Minh, pueden hacer alguna excursión opcional como la visita a la Delta Mekong</w:t>
      </w:r>
    </w:p>
    <w:p w14:paraId="560654C1" w14:textId="3E773C66" w:rsidR="00EE62C2" w:rsidRDefault="00EE62C2">
      <w:pPr>
        <w:spacing w:after="0" w:line="240" w:lineRule="auto"/>
        <w:jc w:val="both"/>
        <w:rPr>
          <w:rFonts w:ascii="Arial" w:eastAsia="Georgia" w:hAnsi="Arial" w:cs="Arial"/>
          <w:sz w:val="18"/>
          <w:szCs w:val="18"/>
          <w:lang w:val="es-PE"/>
        </w:rPr>
      </w:pPr>
    </w:p>
    <w:p w14:paraId="4BEE55A4" w14:textId="2C5B457C" w:rsidR="00EE62C2" w:rsidRDefault="00EE62C2">
      <w:pPr>
        <w:spacing w:after="0" w:line="240" w:lineRule="auto"/>
        <w:jc w:val="both"/>
        <w:rPr>
          <w:rFonts w:ascii="Arial" w:eastAsia="Georgia" w:hAnsi="Arial" w:cs="Arial"/>
          <w:sz w:val="18"/>
          <w:szCs w:val="18"/>
          <w:lang w:val="es-PE"/>
        </w:rPr>
      </w:pPr>
    </w:p>
    <w:p w14:paraId="03460911" w14:textId="77777777" w:rsidR="000D2803" w:rsidRDefault="00D52E8C" w:rsidP="00D52E8C">
      <w:pPr>
        <w:spacing w:after="0" w:line="240" w:lineRule="auto"/>
        <w:jc w:val="right"/>
        <w:rPr>
          <w:rFonts w:ascii="Arial" w:eastAsia="Georgia" w:hAnsi="Arial" w:cs="Arial"/>
          <w:sz w:val="18"/>
          <w:szCs w:val="18"/>
          <w:lang w:val="es-PE"/>
        </w:rPr>
      </w:pPr>
      <w:r w:rsidRPr="00EE62C2">
        <w:rPr>
          <w:rFonts w:ascii="Arial" w:eastAsia="Georgia" w:hAnsi="Arial" w:cs="Arial"/>
          <w:sz w:val="18"/>
          <w:szCs w:val="18"/>
          <w:lang w:val="es-PE"/>
        </w:rPr>
        <w:t xml:space="preserve">                                                  </w:t>
      </w:r>
    </w:p>
    <w:p w14:paraId="62382CFF" w14:textId="7F54F842" w:rsidR="00B04DAE" w:rsidRPr="001455EE" w:rsidRDefault="00D52E8C" w:rsidP="001455EE">
      <w:pPr>
        <w:spacing w:after="0" w:line="240" w:lineRule="auto"/>
        <w:jc w:val="right"/>
        <w:rPr>
          <w:rFonts w:ascii="Arial" w:eastAsia="Times New Roman" w:hAnsi="Arial" w:cs="Arial"/>
          <w:b/>
          <w:color w:val="EF782D"/>
          <w:sz w:val="18"/>
          <w:szCs w:val="18"/>
          <w:lang w:eastAsia="es-ES"/>
        </w:rPr>
      </w:pPr>
      <w:r w:rsidRPr="00EE62C2">
        <w:rPr>
          <w:rFonts w:ascii="Arial" w:eastAsia="Georgia" w:hAnsi="Arial" w:cs="Arial"/>
          <w:sz w:val="18"/>
          <w:szCs w:val="18"/>
          <w:lang w:val="es-PE"/>
        </w:rPr>
        <w:t xml:space="preserve">                                                                        </w:t>
      </w:r>
      <w:r w:rsidRPr="00E729B9">
        <w:rPr>
          <w:rFonts w:ascii="Arial" w:eastAsia="Times New Roman" w:hAnsi="Arial" w:cs="Arial"/>
          <w:b/>
          <w:color w:val="EF782D"/>
          <w:sz w:val="18"/>
          <w:szCs w:val="18"/>
          <w:lang w:eastAsia="es-ES"/>
        </w:rPr>
        <w:t xml:space="preserve">Fin </w:t>
      </w:r>
      <w:r w:rsidR="003C710B">
        <w:rPr>
          <w:rFonts w:ascii="Arial" w:eastAsia="Times New Roman" w:hAnsi="Arial" w:cs="Arial"/>
          <w:b/>
          <w:color w:val="EF782D"/>
          <w:sz w:val="18"/>
          <w:szCs w:val="18"/>
          <w:lang w:eastAsia="es-ES"/>
        </w:rPr>
        <w:t>d</w:t>
      </w:r>
      <w:r w:rsidRPr="00E729B9">
        <w:rPr>
          <w:rFonts w:ascii="Arial" w:eastAsia="Times New Roman" w:hAnsi="Arial" w:cs="Arial"/>
          <w:b/>
          <w:color w:val="EF782D"/>
          <w:sz w:val="18"/>
          <w:szCs w:val="18"/>
          <w:lang w:eastAsia="es-ES"/>
        </w:rPr>
        <w:t xml:space="preserve">e </w:t>
      </w:r>
      <w:r w:rsidR="003C710B">
        <w:rPr>
          <w:rFonts w:ascii="Arial" w:eastAsia="Times New Roman" w:hAnsi="Arial" w:cs="Arial"/>
          <w:b/>
          <w:color w:val="EF782D"/>
          <w:sz w:val="18"/>
          <w:szCs w:val="18"/>
          <w:lang w:eastAsia="es-ES"/>
        </w:rPr>
        <w:t>l</w:t>
      </w:r>
      <w:r w:rsidRPr="00E729B9">
        <w:rPr>
          <w:rFonts w:ascii="Arial" w:eastAsia="Times New Roman" w:hAnsi="Arial" w:cs="Arial"/>
          <w:b/>
          <w:color w:val="EF782D"/>
          <w:sz w:val="18"/>
          <w:szCs w:val="18"/>
          <w:lang w:eastAsia="es-ES"/>
        </w:rPr>
        <w:t xml:space="preserve">os </w:t>
      </w:r>
      <w:r w:rsidR="003C710B">
        <w:rPr>
          <w:rFonts w:ascii="Arial" w:eastAsia="Times New Roman" w:hAnsi="Arial" w:cs="Arial"/>
          <w:b/>
          <w:color w:val="EF782D"/>
          <w:sz w:val="18"/>
          <w:szCs w:val="18"/>
          <w:lang w:eastAsia="es-ES"/>
        </w:rPr>
        <w:t>s</w:t>
      </w:r>
      <w:r w:rsidRPr="00E729B9">
        <w:rPr>
          <w:rFonts w:ascii="Arial" w:eastAsia="Times New Roman" w:hAnsi="Arial" w:cs="Arial"/>
          <w:b/>
          <w:color w:val="EF782D"/>
          <w:sz w:val="18"/>
          <w:szCs w:val="18"/>
          <w:lang w:eastAsia="es-ES"/>
        </w:rPr>
        <w:t>ervicios.</w:t>
      </w:r>
    </w:p>
    <w:p w14:paraId="7D3FB540" w14:textId="480D3D33" w:rsidR="003C710B"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37158F4E" w14:textId="512778E7" w:rsidR="003C710B" w:rsidRDefault="003C710B">
      <w:pPr>
        <w:spacing w:after="0" w:line="240" w:lineRule="auto"/>
        <w:rPr>
          <w:rFonts w:ascii="Arial" w:eastAsia="Times New Roman" w:hAnsi="Arial" w:cs="Arial"/>
          <w:b/>
          <w:color w:val="E36C0A" w:themeColor="accent6" w:themeShade="BF"/>
          <w:sz w:val="18"/>
          <w:szCs w:val="18"/>
          <w:u w:val="single"/>
          <w:lang w:eastAsia="es-ES"/>
        </w:rPr>
      </w:pPr>
    </w:p>
    <w:tbl>
      <w:tblPr>
        <w:tblStyle w:val="Tablaconcuadrcula"/>
        <w:tblW w:w="9634"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Pr>
      <w:tblGrid>
        <w:gridCol w:w="2547"/>
        <w:gridCol w:w="3544"/>
        <w:gridCol w:w="3543"/>
      </w:tblGrid>
      <w:tr w:rsidR="003C710B" w14:paraId="5FDAFE11" w14:textId="77777777" w:rsidTr="00305DF6">
        <w:trPr>
          <w:trHeight w:val="397"/>
        </w:trPr>
        <w:tc>
          <w:tcPr>
            <w:tcW w:w="2547" w:type="dxa"/>
            <w:vMerge w:val="restart"/>
            <w:shd w:val="clear" w:color="auto" w:fill="E36C0A" w:themeFill="accent6" w:themeFillShade="BF"/>
            <w:vAlign w:val="center"/>
          </w:tcPr>
          <w:p w14:paraId="7DEA2F1D" w14:textId="2182BDA2" w:rsidR="003C710B" w:rsidRPr="003C710B" w:rsidRDefault="003C710B" w:rsidP="003C710B">
            <w:pPr>
              <w:spacing w:after="0" w:line="240" w:lineRule="auto"/>
              <w:jc w:val="center"/>
              <w:rPr>
                <w:rFonts w:ascii="Arial" w:eastAsia="Times New Roman" w:hAnsi="Arial" w:cs="Arial"/>
                <w:b/>
                <w:color w:val="FFFFFF" w:themeColor="background1"/>
                <w:sz w:val="18"/>
                <w:szCs w:val="18"/>
                <w:u w:val="single"/>
                <w:lang w:eastAsia="es-ES"/>
              </w:rPr>
            </w:pPr>
            <w:r w:rsidRPr="003C710B">
              <w:rPr>
                <w:rFonts w:ascii="Arial" w:eastAsia="Calibri" w:hAnsi="Arial" w:cs="Arial"/>
                <w:b/>
                <w:color w:val="FFFFFF" w:themeColor="background1"/>
                <w:sz w:val="20"/>
                <w:szCs w:val="18"/>
                <w:lang w:val="es-AR"/>
              </w:rPr>
              <w:t>Ciudad</w:t>
            </w:r>
          </w:p>
        </w:tc>
        <w:tc>
          <w:tcPr>
            <w:tcW w:w="7087" w:type="dxa"/>
            <w:gridSpan w:val="2"/>
            <w:shd w:val="clear" w:color="auto" w:fill="E36C0A" w:themeFill="accent6" w:themeFillShade="BF"/>
            <w:vAlign w:val="center"/>
          </w:tcPr>
          <w:p w14:paraId="4B3E700A" w14:textId="289EF3C7" w:rsidR="003C710B" w:rsidRPr="003C710B" w:rsidRDefault="003C710B" w:rsidP="003C710B">
            <w:pPr>
              <w:spacing w:after="0" w:line="240" w:lineRule="auto"/>
              <w:jc w:val="center"/>
              <w:rPr>
                <w:rFonts w:ascii="Arial" w:eastAsia="Times New Roman" w:hAnsi="Arial" w:cs="Arial"/>
                <w:b/>
                <w:color w:val="FFFFFF" w:themeColor="background1"/>
                <w:sz w:val="18"/>
                <w:szCs w:val="18"/>
                <w:lang w:eastAsia="es-ES"/>
              </w:rPr>
            </w:pPr>
            <w:r w:rsidRPr="003C710B">
              <w:rPr>
                <w:rFonts w:ascii="Arial" w:eastAsia="Times New Roman" w:hAnsi="Arial" w:cs="Arial"/>
                <w:b/>
                <w:color w:val="FFFFFF" w:themeColor="background1"/>
                <w:sz w:val="18"/>
                <w:szCs w:val="18"/>
                <w:lang w:eastAsia="es-ES"/>
              </w:rPr>
              <w:t>Categoría</w:t>
            </w:r>
          </w:p>
        </w:tc>
      </w:tr>
      <w:tr w:rsidR="003C710B" w14:paraId="26E1A8EB" w14:textId="77777777" w:rsidTr="00305DF6">
        <w:tc>
          <w:tcPr>
            <w:tcW w:w="2547" w:type="dxa"/>
            <w:vMerge/>
            <w:shd w:val="clear" w:color="auto" w:fill="E36C0A" w:themeFill="accent6" w:themeFillShade="BF"/>
          </w:tcPr>
          <w:p w14:paraId="539CC010" w14:textId="77777777" w:rsidR="003C710B" w:rsidRPr="003C710B" w:rsidRDefault="003C710B" w:rsidP="003C710B">
            <w:pPr>
              <w:spacing w:after="0" w:line="240" w:lineRule="auto"/>
              <w:rPr>
                <w:rFonts w:ascii="Arial" w:eastAsia="Times New Roman" w:hAnsi="Arial" w:cs="Arial"/>
                <w:b/>
                <w:color w:val="FFFFFF" w:themeColor="background1"/>
                <w:sz w:val="18"/>
                <w:szCs w:val="18"/>
                <w:u w:val="single"/>
                <w:lang w:eastAsia="es-ES"/>
              </w:rPr>
            </w:pPr>
          </w:p>
        </w:tc>
        <w:tc>
          <w:tcPr>
            <w:tcW w:w="3544" w:type="dxa"/>
            <w:shd w:val="clear" w:color="auto" w:fill="E36C0A" w:themeFill="accent6" w:themeFillShade="BF"/>
            <w:vAlign w:val="center"/>
          </w:tcPr>
          <w:p w14:paraId="6F51C8DC" w14:textId="74FAE917" w:rsidR="003C710B" w:rsidRPr="003C710B" w:rsidRDefault="003C710B" w:rsidP="003C710B">
            <w:pPr>
              <w:spacing w:after="0" w:line="240" w:lineRule="auto"/>
              <w:jc w:val="center"/>
              <w:rPr>
                <w:rFonts w:ascii="Arial" w:eastAsia="Times New Roman" w:hAnsi="Arial" w:cs="Arial"/>
                <w:b/>
                <w:color w:val="FFFFFF" w:themeColor="background1"/>
                <w:sz w:val="18"/>
                <w:szCs w:val="18"/>
                <w:lang w:eastAsia="es-ES"/>
              </w:rPr>
            </w:pPr>
            <w:r w:rsidRPr="003C710B">
              <w:rPr>
                <w:rFonts w:ascii="Arial" w:eastAsia="Calibri" w:hAnsi="Arial" w:cs="Arial"/>
                <w:b/>
                <w:color w:val="FFFFFF" w:themeColor="background1"/>
                <w:sz w:val="20"/>
                <w:szCs w:val="18"/>
                <w:lang w:val="es-AR"/>
              </w:rPr>
              <w:t>Turista</w:t>
            </w:r>
          </w:p>
        </w:tc>
        <w:tc>
          <w:tcPr>
            <w:tcW w:w="3543" w:type="dxa"/>
            <w:shd w:val="clear" w:color="auto" w:fill="E36C0A" w:themeFill="accent6" w:themeFillShade="BF"/>
            <w:vAlign w:val="center"/>
          </w:tcPr>
          <w:p w14:paraId="2F939556" w14:textId="58CD025A" w:rsidR="003C710B" w:rsidRPr="003C710B" w:rsidRDefault="003C710B" w:rsidP="003C710B">
            <w:pPr>
              <w:spacing w:after="0" w:line="240" w:lineRule="auto"/>
              <w:jc w:val="center"/>
              <w:rPr>
                <w:rFonts w:ascii="Arial" w:eastAsia="Times New Roman" w:hAnsi="Arial" w:cs="Arial"/>
                <w:b/>
                <w:color w:val="FFFFFF" w:themeColor="background1"/>
                <w:sz w:val="18"/>
                <w:szCs w:val="18"/>
                <w:lang w:eastAsia="es-ES"/>
              </w:rPr>
            </w:pPr>
            <w:r w:rsidRPr="003C710B">
              <w:rPr>
                <w:rFonts w:ascii="Arial" w:eastAsia="Calibri" w:hAnsi="Arial" w:cs="Arial"/>
                <w:b/>
                <w:color w:val="FFFFFF" w:themeColor="background1"/>
                <w:sz w:val="20"/>
                <w:szCs w:val="18"/>
                <w:lang w:val="es-AR"/>
              </w:rPr>
              <w:t>Superior</w:t>
            </w:r>
          </w:p>
        </w:tc>
      </w:tr>
      <w:tr w:rsidR="003C710B" w14:paraId="0AEBE297" w14:textId="77777777" w:rsidTr="00305DF6">
        <w:tc>
          <w:tcPr>
            <w:tcW w:w="2547" w:type="dxa"/>
            <w:vAlign w:val="center"/>
          </w:tcPr>
          <w:p w14:paraId="53639543" w14:textId="761794FE"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Calibri" w:hAnsi="Arial" w:cs="Arial"/>
                <w:sz w:val="18"/>
                <w:szCs w:val="18"/>
              </w:rPr>
              <w:t>Hanoi</w:t>
            </w:r>
          </w:p>
        </w:tc>
        <w:tc>
          <w:tcPr>
            <w:tcW w:w="3544" w:type="dxa"/>
            <w:vAlign w:val="center"/>
          </w:tcPr>
          <w:p w14:paraId="3A1A13E4" w14:textId="261DC389"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r w:rsidRPr="0010639A">
              <w:rPr>
                <w:rFonts w:ascii="Arial" w:eastAsia="Calibri" w:hAnsi="Arial" w:cs="Arial"/>
                <w:sz w:val="18"/>
                <w:szCs w:val="18"/>
                <w:lang w:val="en-US"/>
              </w:rPr>
              <w:t>Flower Garden</w:t>
            </w:r>
          </w:p>
        </w:tc>
        <w:tc>
          <w:tcPr>
            <w:tcW w:w="3543" w:type="dxa"/>
            <w:vAlign w:val="center"/>
          </w:tcPr>
          <w:p w14:paraId="307732F6" w14:textId="4BE01F38" w:rsidR="003C710B" w:rsidRDefault="003C710B" w:rsidP="003C710B">
            <w:pPr>
              <w:widowControl w:val="0"/>
              <w:spacing w:after="0" w:line="240" w:lineRule="auto"/>
              <w:jc w:val="center"/>
              <w:rPr>
                <w:rFonts w:ascii="Arial" w:eastAsia="Calibri" w:hAnsi="Arial" w:cs="Arial"/>
                <w:sz w:val="18"/>
                <w:szCs w:val="18"/>
                <w:lang w:val="en-US"/>
              </w:rPr>
            </w:pPr>
            <w:r w:rsidRPr="0010639A">
              <w:rPr>
                <w:rFonts w:ascii="Arial" w:eastAsia="Calibri" w:hAnsi="Arial" w:cs="Arial"/>
                <w:sz w:val="18"/>
                <w:szCs w:val="18"/>
                <w:lang w:val="en-US"/>
              </w:rPr>
              <w:t>The Ann</w:t>
            </w:r>
          </w:p>
          <w:p w14:paraId="61A231D3" w14:textId="724DDF2A" w:rsidR="003C710B" w:rsidRPr="003C710B" w:rsidRDefault="003C710B" w:rsidP="003C710B">
            <w:pPr>
              <w:widowControl w:val="0"/>
              <w:spacing w:after="0" w:line="240" w:lineRule="auto"/>
              <w:jc w:val="center"/>
              <w:rPr>
                <w:rFonts w:ascii="Arial" w:eastAsia="Calibri" w:hAnsi="Arial" w:cs="Arial"/>
                <w:sz w:val="18"/>
                <w:szCs w:val="18"/>
                <w:lang w:val="en-US"/>
              </w:rPr>
            </w:pPr>
            <w:r>
              <w:rPr>
                <w:rFonts w:ascii="Arial" w:hAnsi="Arial" w:cs="Arial"/>
                <w:sz w:val="18"/>
                <w:szCs w:val="18"/>
                <w:lang w:val="en-US"/>
              </w:rPr>
              <w:t>o</w:t>
            </w:r>
          </w:p>
          <w:p w14:paraId="1579E779" w14:textId="265E66B0"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r w:rsidRPr="00D52E8C">
              <w:rPr>
                <w:rFonts w:ascii="Arial" w:hAnsi="Arial" w:cs="Arial"/>
                <w:sz w:val="18"/>
                <w:szCs w:val="18"/>
                <w:lang w:val="en-US"/>
              </w:rPr>
              <w:t>Le Jardin Haute Couture</w:t>
            </w:r>
          </w:p>
        </w:tc>
      </w:tr>
      <w:tr w:rsidR="00305DF6" w14:paraId="47C2C0A3" w14:textId="77777777" w:rsidTr="00305DF6">
        <w:tc>
          <w:tcPr>
            <w:tcW w:w="2547" w:type="dxa"/>
            <w:vAlign w:val="center"/>
          </w:tcPr>
          <w:p w14:paraId="01146B65" w14:textId="1AD0C0BB" w:rsidR="00305DF6" w:rsidRDefault="00305DF6"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ED5A6C">
              <w:rPr>
                <w:rFonts w:ascii="Arial" w:eastAsia="Calibri" w:hAnsi="Arial" w:cs="Arial"/>
                <w:sz w:val="18"/>
                <w:szCs w:val="18"/>
              </w:rPr>
              <w:t>Halong</w:t>
            </w:r>
            <w:proofErr w:type="spellEnd"/>
          </w:p>
        </w:tc>
        <w:tc>
          <w:tcPr>
            <w:tcW w:w="7087" w:type="dxa"/>
            <w:gridSpan w:val="2"/>
            <w:vAlign w:val="center"/>
          </w:tcPr>
          <w:p w14:paraId="1528E547" w14:textId="74F40025" w:rsidR="00305DF6" w:rsidRDefault="00305DF6"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ED5A6C">
              <w:rPr>
                <w:rFonts w:ascii="Arial" w:eastAsia="Calibri" w:hAnsi="Arial" w:cs="Arial"/>
                <w:sz w:val="18"/>
                <w:szCs w:val="18"/>
              </w:rPr>
              <w:t>Bhaya</w:t>
            </w:r>
            <w:proofErr w:type="spellEnd"/>
            <w:r w:rsidRPr="00ED5A6C">
              <w:rPr>
                <w:rFonts w:ascii="Arial" w:eastAsia="Calibri" w:hAnsi="Arial" w:cs="Arial"/>
                <w:sz w:val="18"/>
                <w:szCs w:val="18"/>
              </w:rPr>
              <w:t xml:space="preserve"> </w:t>
            </w:r>
            <w:proofErr w:type="spellStart"/>
            <w:r w:rsidRPr="00ED5A6C">
              <w:rPr>
                <w:rFonts w:ascii="Arial" w:eastAsia="Calibri" w:hAnsi="Arial" w:cs="Arial"/>
                <w:sz w:val="18"/>
                <w:szCs w:val="18"/>
              </w:rPr>
              <w:t>Classic</w:t>
            </w:r>
            <w:proofErr w:type="spellEnd"/>
            <w:r w:rsidRPr="00ED5A6C">
              <w:rPr>
                <w:rFonts w:ascii="Arial" w:eastAsia="Calibri" w:hAnsi="Arial" w:cs="Arial"/>
                <w:sz w:val="18"/>
                <w:szCs w:val="18"/>
              </w:rPr>
              <w:t xml:space="preserve"> </w:t>
            </w:r>
            <w:proofErr w:type="spellStart"/>
            <w:r w:rsidRPr="00ED5A6C">
              <w:rPr>
                <w:rFonts w:ascii="Arial" w:eastAsia="Calibri" w:hAnsi="Arial" w:cs="Arial"/>
                <w:sz w:val="18"/>
                <w:szCs w:val="18"/>
              </w:rPr>
              <w:t>Cruise</w:t>
            </w:r>
            <w:proofErr w:type="spellEnd"/>
          </w:p>
        </w:tc>
      </w:tr>
      <w:tr w:rsidR="003C710B" w14:paraId="12A306D2" w14:textId="77777777" w:rsidTr="00305DF6">
        <w:tc>
          <w:tcPr>
            <w:tcW w:w="2547" w:type="dxa"/>
            <w:vAlign w:val="center"/>
          </w:tcPr>
          <w:p w14:paraId="58CF8F36" w14:textId="6FC83C88"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420F82">
              <w:rPr>
                <w:rFonts w:ascii="Arial" w:eastAsia="Calibri" w:hAnsi="Arial" w:cs="Arial"/>
                <w:sz w:val="18"/>
                <w:szCs w:val="18"/>
              </w:rPr>
              <w:t>Hoi</w:t>
            </w:r>
            <w:proofErr w:type="spellEnd"/>
            <w:r w:rsidRPr="00420F82">
              <w:rPr>
                <w:rFonts w:ascii="Arial" w:eastAsia="Calibri" w:hAnsi="Arial" w:cs="Arial"/>
                <w:sz w:val="18"/>
                <w:szCs w:val="18"/>
              </w:rPr>
              <w:t xml:space="preserve"> </w:t>
            </w:r>
            <w:proofErr w:type="spellStart"/>
            <w:r w:rsidRPr="00420F82">
              <w:rPr>
                <w:rFonts w:ascii="Arial" w:eastAsia="Calibri" w:hAnsi="Arial" w:cs="Arial"/>
                <w:sz w:val="18"/>
                <w:szCs w:val="18"/>
              </w:rPr>
              <w:t>An</w:t>
            </w:r>
            <w:proofErr w:type="spellEnd"/>
          </w:p>
        </w:tc>
        <w:tc>
          <w:tcPr>
            <w:tcW w:w="3544" w:type="dxa"/>
            <w:vAlign w:val="center"/>
          </w:tcPr>
          <w:p w14:paraId="42B15A62" w14:textId="2295DA45" w:rsidR="003C710B" w:rsidRPr="003C710B" w:rsidRDefault="003C710B" w:rsidP="003C710B">
            <w:pPr>
              <w:widowControl w:val="0"/>
              <w:spacing w:after="0" w:line="240" w:lineRule="auto"/>
              <w:jc w:val="center"/>
              <w:rPr>
                <w:rFonts w:ascii="Arial" w:eastAsia="Calibri" w:hAnsi="Arial" w:cs="Arial"/>
                <w:sz w:val="18"/>
                <w:szCs w:val="18"/>
              </w:rPr>
            </w:pPr>
            <w:r w:rsidRPr="00420F82">
              <w:rPr>
                <w:rFonts w:ascii="Arial" w:eastAsia="Calibri" w:hAnsi="Arial" w:cs="Arial"/>
                <w:sz w:val="18"/>
                <w:szCs w:val="18"/>
              </w:rPr>
              <w:t xml:space="preserve">Emm </w:t>
            </w:r>
            <w:proofErr w:type="spellStart"/>
            <w:r w:rsidRPr="00420F82">
              <w:rPr>
                <w:rFonts w:ascii="Arial" w:eastAsia="Calibri" w:hAnsi="Arial" w:cs="Arial"/>
                <w:sz w:val="18"/>
                <w:szCs w:val="18"/>
              </w:rPr>
              <w:t>Hoi</w:t>
            </w:r>
            <w:proofErr w:type="spellEnd"/>
            <w:r w:rsidRPr="00420F82">
              <w:rPr>
                <w:rFonts w:ascii="Arial" w:eastAsia="Calibri" w:hAnsi="Arial" w:cs="Arial"/>
                <w:sz w:val="18"/>
                <w:szCs w:val="18"/>
              </w:rPr>
              <w:t xml:space="preserve"> </w:t>
            </w:r>
            <w:proofErr w:type="spellStart"/>
            <w:r w:rsidRPr="00420F82">
              <w:rPr>
                <w:rFonts w:ascii="Arial" w:eastAsia="Calibri" w:hAnsi="Arial" w:cs="Arial"/>
                <w:sz w:val="18"/>
                <w:szCs w:val="18"/>
              </w:rPr>
              <w:t>An</w:t>
            </w:r>
            <w:proofErr w:type="spellEnd"/>
          </w:p>
        </w:tc>
        <w:tc>
          <w:tcPr>
            <w:tcW w:w="3543" w:type="dxa"/>
            <w:vAlign w:val="center"/>
          </w:tcPr>
          <w:p w14:paraId="6946CB01" w14:textId="77777777" w:rsidR="003C710B" w:rsidRPr="00420F82" w:rsidRDefault="003C710B" w:rsidP="003C710B">
            <w:pPr>
              <w:widowControl w:val="0"/>
              <w:spacing w:after="0" w:line="240" w:lineRule="auto"/>
              <w:jc w:val="center"/>
              <w:rPr>
                <w:rFonts w:ascii="Arial" w:eastAsia="Calibri" w:hAnsi="Arial" w:cs="Arial"/>
                <w:sz w:val="18"/>
                <w:szCs w:val="18"/>
              </w:rPr>
            </w:pPr>
            <w:proofErr w:type="spellStart"/>
            <w:r w:rsidRPr="00420F82">
              <w:rPr>
                <w:rFonts w:ascii="Arial" w:eastAsia="Calibri" w:hAnsi="Arial" w:cs="Arial"/>
                <w:sz w:val="18"/>
                <w:szCs w:val="18"/>
              </w:rPr>
              <w:t>Hoi</w:t>
            </w:r>
            <w:proofErr w:type="spellEnd"/>
            <w:r w:rsidRPr="00420F82">
              <w:rPr>
                <w:rFonts w:ascii="Arial" w:eastAsia="Calibri" w:hAnsi="Arial" w:cs="Arial"/>
                <w:sz w:val="18"/>
                <w:szCs w:val="18"/>
              </w:rPr>
              <w:t xml:space="preserve"> </w:t>
            </w:r>
            <w:proofErr w:type="spellStart"/>
            <w:r w:rsidRPr="00420F82">
              <w:rPr>
                <w:rFonts w:ascii="Arial" w:eastAsia="Calibri" w:hAnsi="Arial" w:cs="Arial"/>
                <w:sz w:val="18"/>
                <w:szCs w:val="18"/>
              </w:rPr>
              <w:t>An</w:t>
            </w:r>
            <w:proofErr w:type="spellEnd"/>
            <w:r w:rsidRPr="00420F82">
              <w:rPr>
                <w:rFonts w:ascii="Arial" w:eastAsia="Calibri" w:hAnsi="Arial" w:cs="Arial"/>
                <w:sz w:val="18"/>
                <w:szCs w:val="18"/>
              </w:rPr>
              <w:t xml:space="preserve"> Central Boutique Hotel &amp; Spa</w:t>
            </w:r>
          </w:p>
          <w:p w14:paraId="5BE6C2B9" w14:textId="4616C003" w:rsidR="003C710B" w:rsidRPr="00420F82" w:rsidRDefault="003C710B" w:rsidP="003C710B">
            <w:pPr>
              <w:widowControl w:val="0"/>
              <w:spacing w:after="0" w:line="240" w:lineRule="auto"/>
              <w:jc w:val="center"/>
              <w:rPr>
                <w:rFonts w:ascii="Arial" w:eastAsia="Calibri" w:hAnsi="Arial" w:cs="Arial"/>
                <w:sz w:val="18"/>
                <w:szCs w:val="18"/>
              </w:rPr>
            </w:pPr>
            <w:r>
              <w:rPr>
                <w:rFonts w:ascii="Arial" w:eastAsia="Calibri" w:hAnsi="Arial" w:cs="Arial"/>
                <w:sz w:val="18"/>
                <w:szCs w:val="18"/>
              </w:rPr>
              <w:t>o</w:t>
            </w:r>
          </w:p>
          <w:p w14:paraId="28E52770" w14:textId="3EC9197C"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420F82">
              <w:rPr>
                <w:rFonts w:ascii="Arial" w:eastAsia="Calibri" w:hAnsi="Arial" w:cs="Arial"/>
                <w:sz w:val="18"/>
                <w:szCs w:val="18"/>
              </w:rPr>
              <w:t>Silkotel</w:t>
            </w:r>
            <w:proofErr w:type="spellEnd"/>
          </w:p>
        </w:tc>
      </w:tr>
      <w:tr w:rsidR="003C710B" w14:paraId="5B3CB59E" w14:textId="77777777" w:rsidTr="00305DF6">
        <w:tc>
          <w:tcPr>
            <w:tcW w:w="2547" w:type="dxa"/>
            <w:vAlign w:val="center"/>
          </w:tcPr>
          <w:p w14:paraId="3A83AA9A" w14:textId="47390AE7"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420F82">
              <w:rPr>
                <w:rFonts w:ascii="Arial" w:eastAsia="Calibri" w:hAnsi="Arial" w:cs="Arial"/>
                <w:sz w:val="18"/>
                <w:szCs w:val="18"/>
              </w:rPr>
              <w:t>Hue</w:t>
            </w:r>
            <w:proofErr w:type="spellEnd"/>
          </w:p>
        </w:tc>
        <w:tc>
          <w:tcPr>
            <w:tcW w:w="3544" w:type="dxa"/>
            <w:vAlign w:val="center"/>
          </w:tcPr>
          <w:p w14:paraId="118E6F49" w14:textId="4ADD56C6" w:rsidR="003C710B" w:rsidRDefault="007B64A7" w:rsidP="003C710B">
            <w:pPr>
              <w:spacing w:after="0" w:line="240" w:lineRule="auto"/>
              <w:jc w:val="center"/>
              <w:rPr>
                <w:rFonts w:ascii="Arial" w:eastAsia="Times New Roman" w:hAnsi="Arial" w:cs="Arial"/>
                <w:b/>
                <w:color w:val="E36C0A" w:themeColor="accent6" w:themeShade="BF"/>
                <w:sz w:val="18"/>
                <w:szCs w:val="18"/>
                <w:u w:val="single"/>
                <w:lang w:eastAsia="es-ES"/>
              </w:rPr>
            </w:pPr>
            <w:hyperlink r:id="rId12" w:history="1">
              <w:r w:rsidR="003C710B" w:rsidRPr="00420F82">
                <w:rPr>
                  <w:rFonts w:ascii="Arial" w:eastAsia="Calibri" w:hAnsi="Arial" w:cs="Arial"/>
                  <w:sz w:val="18"/>
                  <w:szCs w:val="18"/>
                </w:rPr>
                <w:t>Emm</w:t>
              </w:r>
            </w:hyperlink>
            <w:r w:rsidR="003C710B" w:rsidRPr="00420F82">
              <w:rPr>
                <w:rFonts w:ascii="Arial" w:eastAsia="Calibri" w:hAnsi="Arial" w:cs="Arial"/>
                <w:sz w:val="18"/>
                <w:szCs w:val="18"/>
              </w:rPr>
              <w:t xml:space="preserve"> </w:t>
            </w:r>
            <w:proofErr w:type="spellStart"/>
            <w:r w:rsidR="003C710B" w:rsidRPr="00420F82">
              <w:rPr>
                <w:rFonts w:ascii="Arial" w:eastAsia="Calibri" w:hAnsi="Arial" w:cs="Arial"/>
                <w:sz w:val="18"/>
                <w:szCs w:val="18"/>
              </w:rPr>
              <w:t>Hue</w:t>
            </w:r>
            <w:proofErr w:type="spellEnd"/>
          </w:p>
        </w:tc>
        <w:tc>
          <w:tcPr>
            <w:tcW w:w="3543" w:type="dxa"/>
            <w:vAlign w:val="center"/>
          </w:tcPr>
          <w:p w14:paraId="43E38190" w14:textId="77777777" w:rsidR="003C710B" w:rsidRPr="00420F82" w:rsidRDefault="007B64A7" w:rsidP="003C710B">
            <w:pPr>
              <w:widowControl w:val="0"/>
              <w:spacing w:after="0" w:line="240" w:lineRule="auto"/>
              <w:jc w:val="center"/>
              <w:rPr>
                <w:rFonts w:ascii="Arial" w:eastAsia="Calibri" w:hAnsi="Arial" w:cs="Arial"/>
                <w:sz w:val="18"/>
                <w:szCs w:val="18"/>
              </w:rPr>
            </w:pPr>
            <w:hyperlink r:id="rId13" w:history="1">
              <w:r w:rsidR="003C710B" w:rsidRPr="00420F82">
                <w:rPr>
                  <w:rFonts w:ascii="Arial" w:eastAsia="Calibri" w:hAnsi="Arial" w:cs="Arial"/>
                  <w:sz w:val="18"/>
                  <w:szCs w:val="18"/>
                </w:rPr>
                <w:t xml:space="preserve">Romance </w:t>
              </w:r>
              <w:proofErr w:type="spellStart"/>
              <w:r w:rsidR="003C710B" w:rsidRPr="00420F82">
                <w:rPr>
                  <w:rFonts w:ascii="Arial" w:eastAsia="Calibri" w:hAnsi="Arial" w:cs="Arial"/>
                  <w:sz w:val="18"/>
                  <w:szCs w:val="18"/>
                </w:rPr>
                <w:t>Hue</w:t>
              </w:r>
              <w:proofErr w:type="spellEnd"/>
            </w:hyperlink>
          </w:p>
          <w:p w14:paraId="09EE5126" w14:textId="79B0B1BC" w:rsidR="003C710B" w:rsidRDefault="003C710B" w:rsidP="003C710B">
            <w:pPr>
              <w:widowControl w:val="0"/>
              <w:spacing w:after="0" w:line="240" w:lineRule="auto"/>
              <w:jc w:val="center"/>
              <w:rPr>
                <w:rFonts w:ascii="Arial" w:eastAsia="Calibri" w:hAnsi="Arial" w:cs="Arial"/>
                <w:sz w:val="18"/>
                <w:szCs w:val="18"/>
              </w:rPr>
            </w:pPr>
            <w:r>
              <w:rPr>
                <w:rFonts w:ascii="Arial" w:eastAsia="Calibri" w:hAnsi="Arial" w:cs="Arial"/>
                <w:sz w:val="18"/>
                <w:szCs w:val="18"/>
              </w:rPr>
              <w:t>o</w:t>
            </w:r>
          </w:p>
          <w:p w14:paraId="204FF1E9" w14:textId="16ABDE7F"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r w:rsidRPr="00D52E8C">
              <w:rPr>
                <w:rFonts w:ascii="Arial" w:eastAsia="Calibri" w:hAnsi="Arial" w:cs="Arial"/>
                <w:sz w:val="18"/>
                <w:szCs w:val="18"/>
              </w:rPr>
              <w:t xml:space="preserve">Emm </w:t>
            </w:r>
            <w:proofErr w:type="spellStart"/>
            <w:r w:rsidRPr="00D52E8C">
              <w:rPr>
                <w:rFonts w:ascii="Arial" w:eastAsia="Calibri" w:hAnsi="Arial" w:cs="Arial"/>
                <w:sz w:val="18"/>
                <w:szCs w:val="18"/>
              </w:rPr>
              <w:t>Hue</w:t>
            </w:r>
            <w:proofErr w:type="spellEnd"/>
          </w:p>
        </w:tc>
      </w:tr>
      <w:tr w:rsidR="003C710B" w14:paraId="13D1B5C0" w14:textId="77777777" w:rsidTr="00305DF6">
        <w:tc>
          <w:tcPr>
            <w:tcW w:w="2547" w:type="dxa"/>
            <w:vAlign w:val="center"/>
          </w:tcPr>
          <w:p w14:paraId="48CCBDBE" w14:textId="03C18A39"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r w:rsidRPr="00420F82">
              <w:rPr>
                <w:rFonts w:ascii="Arial" w:eastAsia="Calibri" w:hAnsi="Arial" w:cs="Arial"/>
                <w:sz w:val="18"/>
                <w:szCs w:val="18"/>
              </w:rPr>
              <w:t>Ho Chi Minh</w:t>
            </w:r>
          </w:p>
        </w:tc>
        <w:tc>
          <w:tcPr>
            <w:tcW w:w="3544" w:type="dxa"/>
            <w:vAlign w:val="center"/>
          </w:tcPr>
          <w:p w14:paraId="1660711B" w14:textId="2856BCCD"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420F82">
              <w:rPr>
                <w:rFonts w:ascii="Arial" w:eastAsia="Calibri" w:hAnsi="Arial" w:cs="Arial"/>
                <w:sz w:val="18"/>
                <w:szCs w:val="18"/>
              </w:rPr>
              <w:t>The</w:t>
            </w:r>
            <w:proofErr w:type="spellEnd"/>
            <w:r w:rsidRPr="00420F82">
              <w:rPr>
                <w:rFonts w:ascii="Arial" w:eastAsia="Calibri" w:hAnsi="Arial" w:cs="Arial"/>
                <w:sz w:val="18"/>
                <w:szCs w:val="18"/>
              </w:rPr>
              <w:t xml:space="preserve"> </w:t>
            </w:r>
            <w:proofErr w:type="spellStart"/>
            <w:r w:rsidRPr="00420F82">
              <w:rPr>
                <w:rFonts w:ascii="Arial" w:eastAsia="Calibri" w:hAnsi="Arial" w:cs="Arial"/>
                <w:sz w:val="18"/>
                <w:szCs w:val="18"/>
              </w:rPr>
              <w:t>Odys</w:t>
            </w:r>
            <w:proofErr w:type="spellEnd"/>
          </w:p>
        </w:tc>
        <w:tc>
          <w:tcPr>
            <w:tcW w:w="3543" w:type="dxa"/>
            <w:vAlign w:val="center"/>
          </w:tcPr>
          <w:p w14:paraId="0CDFDFC5" w14:textId="5A8370BF" w:rsidR="003C710B" w:rsidRDefault="003C710B" w:rsidP="003C710B">
            <w:pPr>
              <w:spacing w:after="0" w:line="240" w:lineRule="auto"/>
              <w:jc w:val="center"/>
              <w:rPr>
                <w:rFonts w:ascii="Arial" w:eastAsia="Times New Roman" w:hAnsi="Arial" w:cs="Arial"/>
                <w:b/>
                <w:color w:val="E36C0A" w:themeColor="accent6" w:themeShade="BF"/>
                <w:sz w:val="18"/>
                <w:szCs w:val="18"/>
                <w:u w:val="single"/>
                <w:lang w:eastAsia="es-ES"/>
              </w:rPr>
            </w:pPr>
            <w:proofErr w:type="spellStart"/>
            <w:r w:rsidRPr="00D52E8C">
              <w:rPr>
                <w:rFonts w:ascii="Arial" w:eastAsia="Calibri" w:hAnsi="Arial" w:cs="Arial"/>
                <w:sz w:val="18"/>
                <w:szCs w:val="18"/>
              </w:rPr>
              <w:t>Icon</w:t>
            </w:r>
            <w:proofErr w:type="spellEnd"/>
            <w:r w:rsidRPr="00D52E8C">
              <w:rPr>
                <w:rFonts w:ascii="Arial" w:eastAsia="Calibri" w:hAnsi="Arial" w:cs="Arial"/>
                <w:sz w:val="18"/>
                <w:szCs w:val="18"/>
              </w:rPr>
              <w:t xml:space="preserve"> </w:t>
            </w:r>
            <w:proofErr w:type="spellStart"/>
            <w:proofErr w:type="gramStart"/>
            <w:r w:rsidRPr="00D52E8C">
              <w:rPr>
                <w:rFonts w:ascii="Arial" w:eastAsia="Calibri" w:hAnsi="Arial" w:cs="Arial"/>
                <w:sz w:val="18"/>
                <w:szCs w:val="18"/>
              </w:rPr>
              <w:t>Saigon</w:t>
            </w:r>
            <w:proofErr w:type="spellEnd"/>
            <w:r w:rsidRPr="00D52E8C">
              <w:rPr>
                <w:rFonts w:ascii="Arial" w:eastAsia="Calibri" w:hAnsi="Arial" w:cs="Arial"/>
                <w:sz w:val="18"/>
                <w:szCs w:val="18"/>
              </w:rPr>
              <w:t xml:space="preserve">  Hotel</w:t>
            </w:r>
            <w:proofErr w:type="gramEnd"/>
          </w:p>
        </w:tc>
      </w:tr>
    </w:tbl>
    <w:p w14:paraId="1FA64518" w14:textId="5099FB60" w:rsidR="00B705BC" w:rsidRDefault="00B705BC">
      <w:pPr>
        <w:spacing w:after="0" w:line="240" w:lineRule="auto"/>
        <w:rPr>
          <w:rFonts w:ascii="Arial" w:eastAsia="Times New Roman" w:hAnsi="Arial" w:cs="Arial"/>
          <w:b/>
          <w:color w:val="E36C0A" w:themeColor="accent6" w:themeShade="BF"/>
          <w:sz w:val="18"/>
          <w:szCs w:val="18"/>
          <w:u w:val="single"/>
          <w:lang w:eastAsia="es-ES"/>
        </w:rPr>
      </w:pPr>
    </w:p>
    <w:p w14:paraId="48B55A59" w14:textId="77777777" w:rsidR="00EE62C2" w:rsidRDefault="00EE62C2">
      <w:pPr>
        <w:spacing w:after="0" w:line="240" w:lineRule="auto"/>
        <w:rPr>
          <w:rFonts w:ascii="Arial" w:eastAsia="Times New Roman" w:hAnsi="Arial" w:cs="Arial"/>
          <w:b/>
          <w:color w:val="E36C0A" w:themeColor="accent6" w:themeShade="BF"/>
          <w:sz w:val="18"/>
          <w:szCs w:val="18"/>
          <w:u w:val="single"/>
          <w:lang w:eastAsia="es-ES"/>
        </w:rPr>
      </w:pPr>
    </w:p>
    <w:p w14:paraId="121FE416" w14:textId="77777777" w:rsidR="001455EE" w:rsidRDefault="001455EE">
      <w:pPr>
        <w:spacing w:after="0" w:line="240" w:lineRule="auto"/>
        <w:rPr>
          <w:rFonts w:ascii="Arial" w:eastAsia="Times New Roman" w:hAnsi="Arial" w:cs="Arial"/>
          <w:b/>
          <w:color w:val="E36C0A" w:themeColor="accent6" w:themeShade="BF"/>
          <w:sz w:val="18"/>
          <w:szCs w:val="18"/>
          <w:u w:val="single"/>
          <w:lang w:val="es-ES_tradnl" w:eastAsia="es-ES"/>
        </w:rPr>
      </w:pPr>
    </w:p>
    <w:p w14:paraId="75E2EB49" w14:textId="79C4E8B2" w:rsidR="0052730B" w:rsidRDefault="00992C2F">
      <w:pPr>
        <w:spacing w:after="0" w:line="240" w:lineRule="auto"/>
        <w:rPr>
          <w:rFonts w:ascii="Arial" w:eastAsia="Times New Roman" w:hAnsi="Arial" w:cs="Arial"/>
          <w:b/>
          <w:color w:val="E36C0A" w:themeColor="accent6" w:themeShade="BF"/>
          <w:sz w:val="18"/>
          <w:szCs w:val="18"/>
          <w:u w:val="single"/>
          <w:lang w:val="es-ES_tradnl" w:eastAsia="es-ES"/>
        </w:rPr>
      </w:pPr>
      <w:bookmarkStart w:id="1" w:name="_GoBack"/>
      <w:bookmarkEnd w:id="1"/>
      <w:r>
        <w:rPr>
          <w:rFonts w:ascii="Arial" w:eastAsia="Times New Roman" w:hAnsi="Arial" w:cs="Arial"/>
          <w:b/>
          <w:color w:val="E36C0A" w:themeColor="accent6" w:themeShade="BF"/>
          <w:sz w:val="18"/>
          <w:szCs w:val="18"/>
          <w:u w:val="single"/>
          <w:lang w:val="es-ES_tradnl" w:eastAsia="es-ES"/>
        </w:rPr>
        <w:t>PRECIO POR PERSONA EN USD:</w:t>
      </w:r>
    </w:p>
    <w:p w14:paraId="1D6935F3"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4231"/>
        <w:gridCol w:w="1368"/>
        <w:gridCol w:w="1447"/>
        <w:gridCol w:w="1286"/>
        <w:gridCol w:w="1286"/>
      </w:tblGrid>
      <w:tr w:rsidR="00CC37EB" w14:paraId="4A1EDFB3" w14:textId="77777777" w:rsidTr="00585E1B">
        <w:trPr>
          <w:cnfStyle w:val="100000000000" w:firstRow="1" w:lastRow="0" w:firstColumn="0" w:lastColumn="0" w:oddVBand="0" w:evenVBand="0" w:oddHBand="0"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9618" w:type="dxa"/>
            <w:gridSpan w:val="5"/>
            <w:shd w:val="clear" w:color="auto" w:fill="E36C0A" w:themeFill="accent6" w:themeFillShade="BF"/>
            <w:vAlign w:val="center"/>
          </w:tcPr>
          <w:p w14:paraId="3B44668C" w14:textId="7F38478A" w:rsidR="00CC37EB" w:rsidRDefault="00CC37EB">
            <w:pPr>
              <w:widowControl w:val="0"/>
              <w:spacing w:after="0" w:line="240" w:lineRule="auto"/>
              <w:jc w:val="center"/>
              <w:rPr>
                <w:rFonts w:ascii="Arial" w:eastAsia="Calibri" w:hAnsi="Arial" w:cs="Arial"/>
                <w:color w:val="FFFFFF" w:themeColor="background1"/>
                <w:sz w:val="18"/>
                <w:szCs w:val="18"/>
              </w:rPr>
            </w:pPr>
            <w:r>
              <w:rPr>
                <w:rFonts w:ascii="Arial" w:eastAsia="Times New Roman" w:hAnsi="Arial" w:cs="Arial"/>
                <w:color w:val="FFFFFF" w:themeColor="background1"/>
                <w:sz w:val="18"/>
                <w:szCs w:val="18"/>
                <w:lang w:val="es-ES_tradnl" w:eastAsia="es-ES"/>
              </w:rPr>
              <w:t>Categoría: Turista</w:t>
            </w:r>
          </w:p>
        </w:tc>
      </w:tr>
      <w:tr w:rsidR="00C32AD5" w14:paraId="57832F16" w14:textId="07BE313C" w:rsidTr="00585E1B">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E36C0A" w:themeFill="accent6" w:themeFillShade="BF"/>
            <w:vAlign w:val="center"/>
          </w:tcPr>
          <w:p w14:paraId="68476A71" w14:textId="02253ADF" w:rsidR="00C32AD5" w:rsidRDefault="00C32AD5">
            <w:pPr>
              <w:widowControl w:val="0"/>
              <w:spacing w:after="0" w:line="240" w:lineRule="auto"/>
              <w:jc w:val="center"/>
              <w:rPr>
                <w:rFonts w:ascii="Arial" w:eastAsia="Times New Roman" w:hAnsi="Arial" w:cs="Arial"/>
                <w:color w:val="FFFFFF" w:themeColor="background1"/>
                <w:sz w:val="18"/>
                <w:szCs w:val="18"/>
                <w:lang w:val="es-ES_tradnl" w:eastAsia="es-ES"/>
              </w:rPr>
            </w:pPr>
            <w:r>
              <w:rPr>
                <w:rFonts w:ascii="Arial" w:eastAsia="Times New Roman" w:hAnsi="Arial" w:cs="Arial"/>
                <w:color w:val="FFFFFF" w:themeColor="background1"/>
                <w:sz w:val="18"/>
                <w:szCs w:val="18"/>
                <w:lang w:val="es-ES_tradnl" w:eastAsia="es-ES"/>
              </w:rPr>
              <w:t xml:space="preserve">Salidas: Miércoles </w:t>
            </w:r>
          </w:p>
        </w:tc>
        <w:tc>
          <w:tcPr>
            <w:tcW w:w="1368" w:type="dxa"/>
            <w:shd w:val="clear" w:color="auto" w:fill="E36C0A" w:themeFill="accent6" w:themeFillShade="BF"/>
            <w:vAlign w:val="center"/>
          </w:tcPr>
          <w:p w14:paraId="10B9F65B" w14:textId="77777777" w:rsidR="00C32AD5" w:rsidRDefault="00C32AD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Pr>
                <w:rFonts w:ascii="Arial" w:eastAsia="Times New Roman" w:hAnsi="Arial" w:cs="Arial"/>
                <w:color w:val="FFFFFF" w:themeColor="background1"/>
                <w:sz w:val="18"/>
                <w:szCs w:val="18"/>
                <w:lang w:val="es-ES_tradnl" w:eastAsia="es-ES"/>
              </w:rPr>
              <w:t>Sencilla</w:t>
            </w:r>
          </w:p>
        </w:tc>
        <w:tc>
          <w:tcPr>
            <w:tcW w:w="1447" w:type="dxa"/>
            <w:shd w:val="clear" w:color="auto" w:fill="E36C0A" w:themeFill="accent6" w:themeFillShade="BF"/>
            <w:vAlign w:val="center"/>
          </w:tcPr>
          <w:p w14:paraId="492CBD00" w14:textId="77777777" w:rsidR="00C32AD5" w:rsidRDefault="00C32AD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Doble</w:t>
            </w:r>
          </w:p>
        </w:tc>
        <w:tc>
          <w:tcPr>
            <w:tcW w:w="1286" w:type="dxa"/>
            <w:shd w:val="clear" w:color="auto" w:fill="E36C0A" w:themeFill="accent6" w:themeFillShade="BF"/>
            <w:vAlign w:val="center"/>
          </w:tcPr>
          <w:p w14:paraId="545B8ED4" w14:textId="77777777" w:rsidR="00C32AD5" w:rsidRDefault="00C32AD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Triple</w:t>
            </w:r>
          </w:p>
        </w:tc>
        <w:tc>
          <w:tcPr>
            <w:tcW w:w="1286" w:type="dxa"/>
            <w:shd w:val="clear" w:color="auto" w:fill="E36C0A" w:themeFill="accent6" w:themeFillShade="BF"/>
          </w:tcPr>
          <w:p w14:paraId="2673719D" w14:textId="38AFAB0D" w:rsidR="00C32AD5" w:rsidRDefault="00C32AD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18"/>
                <w:szCs w:val="18"/>
              </w:rPr>
            </w:pPr>
            <w:r>
              <w:rPr>
                <w:rFonts w:ascii="Arial" w:eastAsia="Calibri" w:hAnsi="Arial" w:cs="Arial"/>
                <w:color w:val="FFFFFF" w:themeColor="background1"/>
                <w:sz w:val="18"/>
                <w:szCs w:val="18"/>
              </w:rPr>
              <w:t>MNR 2-12 año</w:t>
            </w:r>
          </w:p>
        </w:tc>
      </w:tr>
      <w:tr w:rsidR="00C32AD5" w14:paraId="2BD07B10" w14:textId="35DA4AF5" w:rsidTr="00585E1B">
        <w:trPr>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2DBFF393" w14:textId="77777777" w:rsidR="00C32AD5" w:rsidRPr="00C32AD5"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Abril: 3, 10, 17, 24</w:t>
            </w:r>
          </w:p>
          <w:p w14:paraId="778EBA09" w14:textId="37F01F8D" w:rsidR="00C32AD5" w:rsidRPr="0052730B"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 xml:space="preserve">Octubre: 2, 9, 16, </w:t>
            </w:r>
            <w:proofErr w:type="gramStart"/>
            <w:r w:rsidRPr="00C32AD5">
              <w:rPr>
                <w:rFonts w:ascii="Arial" w:eastAsia="Times New Roman" w:hAnsi="Arial" w:cs="Arial"/>
                <w:color w:val="000000"/>
                <w:sz w:val="18"/>
                <w:szCs w:val="18"/>
                <w:lang w:val="es-ES_tradnl" w:eastAsia="es-ES"/>
              </w:rPr>
              <w:t>23,  30</w:t>
            </w:r>
            <w:proofErr w:type="gramEnd"/>
          </w:p>
        </w:tc>
        <w:tc>
          <w:tcPr>
            <w:tcW w:w="1368" w:type="dxa"/>
            <w:tcBorders>
              <w:right w:val="nil"/>
            </w:tcBorders>
            <w:shd w:val="clear" w:color="auto" w:fill="auto"/>
            <w:vAlign w:val="center"/>
          </w:tcPr>
          <w:p w14:paraId="10CE6218" w14:textId="651FC4C2" w:rsidR="00C32AD5" w:rsidRPr="00C32AD5" w:rsidRDefault="00C32AD5" w:rsidP="00C32AD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Pr>
            </w:pPr>
            <w:r w:rsidRPr="00C32AD5">
              <w:rPr>
                <w:rStyle w:val="normaltextrun"/>
                <w:rFonts w:ascii="Arial" w:hAnsi="Arial" w:cs="Arial"/>
                <w:sz w:val="18"/>
                <w:szCs w:val="18"/>
              </w:rPr>
              <w:t>USD 1,668</w:t>
            </w:r>
          </w:p>
        </w:tc>
        <w:tc>
          <w:tcPr>
            <w:tcW w:w="1447" w:type="dxa"/>
            <w:tcBorders>
              <w:right w:val="nil"/>
            </w:tcBorders>
            <w:shd w:val="clear" w:color="auto" w:fill="auto"/>
            <w:vAlign w:val="center"/>
          </w:tcPr>
          <w:p w14:paraId="5895F601" w14:textId="48AFED35" w:rsidR="00C32AD5" w:rsidRPr="00C32AD5" w:rsidRDefault="00C32AD5" w:rsidP="00C32AD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Pr>
            </w:pPr>
            <w:r w:rsidRPr="00C32AD5">
              <w:rPr>
                <w:rStyle w:val="normaltextrun"/>
                <w:rFonts w:ascii="Arial" w:hAnsi="Arial" w:cs="Arial"/>
                <w:sz w:val="18"/>
                <w:szCs w:val="18"/>
              </w:rPr>
              <w:t>USD 1,241</w:t>
            </w:r>
          </w:p>
        </w:tc>
        <w:tc>
          <w:tcPr>
            <w:tcW w:w="1286" w:type="dxa"/>
            <w:shd w:val="clear" w:color="auto" w:fill="auto"/>
            <w:vAlign w:val="center"/>
          </w:tcPr>
          <w:p w14:paraId="0C0B628D" w14:textId="515B418D" w:rsidR="00C32AD5" w:rsidRPr="00C32AD5" w:rsidRDefault="00C32AD5" w:rsidP="00C32AD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Pr>
            </w:pPr>
            <w:r w:rsidRPr="00C32AD5">
              <w:rPr>
                <w:rStyle w:val="normaltextrun"/>
                <w:rFonts w:ascii="Arial" w:hAnsi="Arial" w:cs="Arial"/>
                <w:sz w:val="18"/>
                <w:szCs w:val="18"/>
              </w:rPr>
              <w:t>USD 1,370</w:t>
            </w:r>
          </w:p>
        </w:tc>
        <w:tc>
          <w:tcPr>
            <w:tcW w:w="1286" w:type="dxa"/>
            <w:shd w:val="clear" w:color="auto" w:fill="auto"/>
            <w:vAlign w:val="center"/>
          </w:tcPr>
          <w:p w14:paraId="127A7851" w14:textId="407D4D49" w:rsidR="00C32AD5" w:rsidRDefault="00C32AD5" w:rsidP="00C32AD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C32AD5">
              <w:rPr>
                <w:rStyle w:val="normaltextrun"/>
                <w:rFonts w:ascii="Arial" w:hAnsi="Arial" w:cs="Arial"/>
                <w:sz w:val="18"/>
                <w:szCs w:val="18"/>
              </w:rPr>
              <w:t>USD 1,032</w:t>
            </w:r>
          </w:p>
        </w:tc>
      </w:tr>
      <w:tr w:rsidR="00C32AD5" w14:paraId="7C38C7CF" w14:textId="7F6670B2" w:rsidTr="00585E1B">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16F4416A" w14:textId="77777777" w:rsidR="00C32AD5" w:rsidRPr="00C32AD5"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Mayo: 1, 8, 15, 22, 29</w:t>
            </w:r>
          </w:p>
          <w:p w14:paraId="337E42DF" w14:textId="77777777" w:rsidR="00C32AD5" w:rsidRPr="00C32AD5"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Junio: 5, 12, 19, 26</w:t>
            </w:r>
          </w:p>
          <w:p w14:paraId="0DD823CE" w14:textId="77777777" w:rsidR="00C32AD5" w:rsidRPr="00C32AD5"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Julio: 3, 10, 17, 24, 31</w:t>
            </w:r>
          </w:p>
          <w:p w14:paraId="37E2518E" w14:textId="77777777" w:rsidR="00C32AD5" w:rsidRPr="00C32AD5"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Agosto: 7, 14, 21, 28</w:t>
            </w:r>
          </w:p>
          <w:p w14:paraId="65BE8270" w14:textId="005F8583" w:rsidR="00C32AD5" w:rsidRDefault="00C32AD5" w:rsidP="00C32AD5">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Septiembre: 4, 11, 18, 25</w:t>
            </w:r>
          </w:p>
        </w:tc>
        <w:tc>
          <w:tcPr>
            <w:tcW w:w="1368" w:type="dxa"/>
            <w:tcBorders>
              <w:right w:val="nil"/>
            </w:tcBorders>
            <w:shd w:val="clear" w:color="auto" w:fill="auto"/>
            <w:vAlign w:val="center"/>
          </w:tcPr>
          <w:p w14:paraId="65A968BC" w14:textId="32C849F6" w:rsidR="00C32AD5" w:rsidRPr="00CC37EB" w:rsidRDefault="00C32AD5"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Pr>
            </w:pPr>
            <w:r w:rsidRPr="00CC37EB">
              <w:rPr>
                <w:rStyle w:val="normaltextrun"/>
                <w:rFonts w:ascii="Arial" w:hAnsi="Arial" w:cs="Arial"/>
                <w:sz w:val="18"/>
                <w:szCs w:val="18"/>
              </w:rPr>
              <w:t>USD 1,563</w:t>
            </w:r>
          </w:p>
        </w:tc>
        <w:tc>
          <w:tcPr>
            <w:tcW w:w="1447" w:type="dxa"/>
            <w:tcBorders>
              <w:right w:val="nil"/>
            </w:tcBorders>
            <w:shd w:val="clear" w:color="auto" w:fill="auto"/>
            <w:vAlign w:val="center"/>
          </w:tcPr>
          <w:p w14:paraId="2F23D34F" w14:textId="0E5572E2" w:rsidR="00C32AD5" w:rsidRPr="00CC37EB" w:rsidRDefault="00C32AD5"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Pr>
            </w:pPr>
            <w:r w:rsidRPr="00CC37EB">
              <w:rPr>
                <w:rStyle w:val="normaltextrun"/>
                <w:rFonts w:ascii="Arial" w:hAnsi="Arial" w:cs="Arial"/>
                <w:sz w:val="18"/>
                <w:szCs w:val="18"/>
              </w:rPr>
              <w:t>USD 1,168</w:t>
            </w:r>
          </w:p>
        </w:tc>
        <w:tc>
          <w:tcPr>
            <w:tcW w:w="1286" w:type="dxa"/>
            <w:shd w:val="clear" w:color="auto" w:fill="auto"/>
            <w:vAlign w:val="center"/>
          </w:tcPr>
          <w:p w14:paraId="0C6E3D77" w14:textId="47F9B844" w:rsidR="00C32AD5" w:rsidRPr="00CC37EB" w:rsidRDefault="00C32AD5"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Pr>
            </w:pPr>
            <w:r w:rsidRPr="00CC37EB">
              <w:rPr>
                <w:rStyle w:val="normaltextrun"/>
                <w:rFonts w:ascii="Arial" w:hAnsi="Arial" w:cs="Arial"/>
                <w:sz w:val="18"/>
                <w:szCs w:val="18"/>
              </w:rPr>
              <w:t>USD 1,276</w:t>
            </w:r>
          </w:p>
        </w:tc>
        <w:tc>
          <w:tcPr>
            <w:tcW w:w="1286" w:type="dxa"/>
            <w:shd w:val="clear" w:color="auto" w:fill="auto"/>
            <w:vAlign w:val="center"/>
          </w:tcPr>
          <w:p w14:paraId="17FE627D" w14:textId="06CBB5D3" w:rsidR="00C32AD5" w:rsidRDefault="00C32AD5"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977</w:t>
            </w:r>
          </w:p>
        </w:tc>
      </w:tr>
      <w:tr w:rsidR="00585E1B" w14:paraId="488D2642" w14:textId="77777777" w:rsidTr="00585E1B">
        <w:trPr>
          <w:trHeight w:val="133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66769535" w14:textId="77777777" w:rsidR="00585E1B" w:rsidRPr="00585E1B" w:rsidRDefault="00585E1B" w:rsidP="00585E1B">
            <w:pPr>
              <w:widowControl w:val="0"/>
              <w:spacing w:after="0" w:line="240" w:lineRule="auto"/>
              <w:jc w:val="center"/>
              <w:rPr>
                <w:rFonts w:ascii="Arial" w:eastAsia="Times New Roman" w:hAnsi="Arial" w:cs="Arial"/>
                <w:color w:val="000000"/>
                <w:sz w:val="18"/>
                <w:szCs w:val="18"/>
                <w:lang w:val="es-ES_tradnl" w:eastAsia="es-ES"/>
              </w:rPr>
            </w:pPr>
          </w:p>
          <w:p w14:paraId="6E46F4DB" w14:textId="28BA9395" w:rsidR="00585E1B" w:rsidRPr="00585E1B" w:rsidRDefault="00585E1B" w:rsidP="00585E1B">
            <w:pPr>
              <w:widowControl w:val="0"/>
              <w:spacing w:after="0" w:line="240" w:lineRule="auto"/>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                    </w:t>
            </w:r>
            <w:r w:rsidRPr="00585E1B">
              <w:rPr>
                <w:rFonts w:ascii="Arial" w:eastAsia="Times New Roman" w:hAnsi="Arial" w:cs="Arial"/>
                <w:color w:val="000000"/>
                <w:sz w:val="18"/>
                <w:szCs w:val="18"/>
                <w:lang w:val="es-ES_tradnl" w:eastAsia="es-ES"/>
              </w:rPr>
              <w:t>Noviembre: 6, 13, 20, 27</w:t>
            </w:r>
          </w:p>
          <w:p w14:paraId="332C7743" w14:textId="77777777" w:rsidR="00585E1B" w:rsidRPr="00585E1B" w:rsidRDefault="00585E1B" w:rsidP="00585E1B">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Diciembre: 4, 11, 18</w:t>
            </w:r>
          </w:p>
          <w:p w14:paraId="4BE80900" w14:textId="77777777" w:rsidR="00585E1B" w:rsidRPr="009D0B6D" w:rsidRDefault="00585E1B" w:rsidP="00585E1B">
            <w:pPr>
              <w:widowControl w:val="0"/>
              <w:spacing w:after="0" w:line="240" w:lineRule="auto"/>
              <w:jc w:val="center"/>
              <w:rPr>
                <w:rFonts w:ascii="Arial" w:eastAsia="Times New Roman" w:hAnsi="Arial" w:cs="Arial"/>
                <w:color w:val="FF0000"/>
                <w:sz w:val="18"/>
                <w:szCs w:val="18"/>
                <w:lang w:val="es-ES_tradnl" w:eastAsia="es-ES"/>
              </w:rPr>
            </w:pPr>
            <w:r w:rsidRPr="009D0B6D">
              <w:rPr>
                <w:rFonts w:ascii="Arial" w:eastAsia="Times New Roman" w:hAnsi="Arial" w:cs="Arial"/>
                <w:color w:val="FF0000"/>
                <w:sz w:val="18"/>
                <w:szCs w:val="18"/>
                <w:lang w:val="es-ES_tradnl" w:eastAsia="es-ES"/>
              </w:rPr>
              <w:t>2025</w:t>
            </w:r>
          </w:p>
          <w:p w14:paraId="1FAE1FAA" w14:textId="77777777" w:rsidR="00585E1B" w:rsidRPr="00585E1B" w:rsidRDefault="00585E1B" w:rsidP="00585E1B">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Enero: 8, 15, 22</w:t>
            </w:r>
          </w:p>
          <w:p w14:paraId="76018E5A" w14:textId="77777777" w:rsidR="00585E1B" w:rsidRPr="00585E1B" w:rsidRDefault="00585E1B" w:rsidP="00585E1B">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Febrero: 5, 12, 19, 26</w:t>
            </w:r>
          </w:p>
          <w:p w14:paraId="7CB0BEC0" w14:textId="34BF0B7B" w:rsidR="00585E1B" w:rsidRPr="00C32AD5" w:rsidRDefault="00585E1B" w:rsidP="00585E1B">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Marzo: 5, 12, 19, 26</w:t>
            </w:r>
          </w:p>
        </w:tc>
        <w:tc>
          <w:tcPr>
            <w:tcW w:w="1368" w:type="dxa"/>
            <w:tcBorders>
              <w:right w:val="nil"/>
            </w:tcBorders>
            <w:shd w:val="clear" w:color="auto" w:fill="auto"/>
            <w:vAlign w:val="center"/>
          </w:tcPr>
          <w:p w14:paraId="2392D01D" w14:textId="5EC13D63" w:rsidR="00585E1B" w:rsidRPr="00CC37EB" w:rsidRDefault="00585E1B" w:rsidP="00585E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1,763</w:t>
            </w:r>
          </w:p>
        </w:tc>
        <w:tc>
          <w:tcPr>
            <w:tcW w:w="1447" w:type="dxa"/>
            <w:tcBorders>
              <w:right w:val="nil"/>
            </w:tcBorders>
            <w:shd w:val="clear" w:color="auto" w:fill="auto"/>
            <w:vAlign w:val="center"/>
          </w:tcPr>
          <w:p w14:paraId="5246AA3F" w14:textId="23B99FB7" w:rsidR="00585E1B" w:rsidRPr="00CC37EB" w:rsidRDefault="00585E1B" w:rsidP="00585E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1,308</w:t>
            </w:r>
          </w:p>
        </w:tc>
        <w:tc>
          <w:tcPr>
            <w:tcW w:w="1286" w:type="dxa"/>
            <w:shd w:val="clear" w:color="auto" w:fill="auto"/>
            <w:vAlign w:val="center"/>
          </w:tcPr>
          <w:p w14:paraId="7BFE1830" w14:textId="296DB56A" w:rsidR="00585E1B" w:rsidRPr="00CC37EB" w:rsidRDefault="00585E1B" w:rsidP="00585E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1,409</w:t>
            </w:r>
          </w:p>
        </w:tc>
        <w:tc>
          <w:tcPr>
            <w:tcW w:w="1286" w:type="dxa"/>
            <w:shd w:val="clear" w:color="auto" w:fill="auto"/>
            <w:vAlign w:val="center"/>
          </w:tcPr>
          <w:p w14:paraId="5DF2D974" w14:textId="45B5B95B" w:rsidR="00585E1B" w:rsidRPr="00CC37EB" w:rsidRDefault="00585E1B" w:rsidP="00585E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1,080</w:t>
            </w:r>
          </w:p>
        </w:tc>
      </w:tr>
      <w:tr w:rsidR="00585E1B" w14:paraId="79646ECE" w14:textId="77777777" w:rsidTr="00585E1B">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3DB9147C" w14:textId="77777777" w:rsidR="00585E1B" w:rsidRPr="00585E1B" w:rsidRDefault="00585E1B" w:rsidP="00585E1B">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Diciembre: 25</w:t>
            </w:r>
          </w:p>
          <w:p w14:paraId="0053B284" w14:textId="77777777" w:rsidR="00585E1B" w:rsidRPr="00585E1B" w:rsidRDefault="00585E1B" w:rsidP="00585E1B">
            <w:pPr>
              <w:widowControl w:val="0"/>
              <w:spacing w:after="0" w:line="240" w:lineRule="auto"/>
              <w:jc w:val="center"/>
              <w:rPr>
                <w:rFonts w:ascii="Arial" w:eastAsia="Times New Roman" w:hAnsi="Arial" w:cs="Arial"/>
                <w:color w:val="FF0000"/>
                <w:sz w:val="18"/>
                <w:szCs w:val="18"/>
                <w:lang w:val="es-ES_tradnl" w:eastAsia="es-ES"/>
              </w:rPr>
            </w:pPr>
            <w:r w:rsidRPr="00585E1B">
              <w:rPr>
                <w:rFonts w:ascii="Arial" w:eastAsia="Times New Roman" w:hAnsi="Arial" w:cs="Arial"/>
                <w:color w:val="FF0000"/>
                <w:sz w:val="18"/>
                <w:szCs w:val="18"/>
                <w:lang w:val="es-ES_tradnl" w:eastAsia="es-ES"/>
              </w:rPr>
              <w:t>2025</w:t>
            </w:r>
          </w:p>
          <w:p w14:paraId="40D1CCA0" w14:textId="25F420C9" w:rsidR="00585E1B" w:rsidRPr="00C32AD5" w:rsidRDefault="00585E1B" w:rsidP="00585E1B">
            <w:pPr>
              <w:widowControl w:val="0"/>
              <w:spacing w:after="0" w:line="240" w:lineRule="auto"/>
              <w:jc w:val="center"/>
              <w:rPr>
                <w:rFonts w:ascii="Arial" w:eastAsia="Times New Roman" w:hAnsi="Arial" w:cs="Arial"/>
                <w:color w:val="000000"/>
                <w:sz w:val="18"/>
                <w:szCs w:val="18"/>
                <w:lang w:val="es-ES_tradnl" w:eastAsia="es-ES"/>
              </w:rPr>
            </w:pPr>
            <w:proofErr w:type="gramStart"/>
            <w:r w:rsidRPr="00585E1B">
              <w:rPr>
                <w:rFonts w:ascii="Arial" w:eastAsia="Times New Roman" w:hAnsi="Arial" w:cs="Arial"/>
                <w:color w:val="000000"/>
                <w:sz w:val="18"/>
                <w:szCs w:val="18"/>
                <w:lang w:val="es-ES_tradnl" w:eastAsia="es-ES"/>
              </w:rPr>
              <w:t>Enero :</w:t>
            </w:r>
            <w:proofErr w:type="gramEnd"/>
            <w:r w:rsidRPr="00585E1B">
              <w:rPr>
                <w:rFonts w:ascii="Arial" w:eastAsia="Times New Roman" w:hAnsi="Arial" w:cs="Arial"/>
                <w:color w:val="000000"/>
                <w:sz w:val="18"/>
                <w:szCs w:val="18"/>
                <w:lang w:val="es-ES_tradnl" w:eastAsia="es-ES"/>
              </w:rPr>
              <w:t xml:space="preserve"> 1 y 29</w:t>
            </w:r>
          </w:p>
        </w:tc>
        <w:tc>
          <w:tcPr>
            <w:tcW w:w="1368" w:type="dxa"/>
            <w:tcBorders>
              <w:right w:val="nil"/>
            </w:tcBorders>
            <w:shd w:val="clear" w:color="auto" w:fill="auto"/>
            <w:vAlign w:val="center"/>
          </w:tcPr>
          <w:p w14:paraId="4BA3DD28" w14:textId="1729A45D" w:rsidR="00585E1B" w:rsidRPr="00CC37EB" w:rsidRDefault="00585E1B" w:rsidP="00585E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1,950</w:t>
            </w:r>
          </w:p>
        </w:tc>
        <w:tc>
          <w:tcPr>
            <w:tcW w:w="1447" w:type="dxa"/>
            <w:tcBorders>
              <w:right w:val="nil"/>
            </w:tcBorders>
            <w:shd w:val="clear" w:color="auto" w:fill="auto"/>
            <w:vAlign w:val="center"/>
          </w:tcPr>
          <w:p w14:paraId="686828DC" w14:textId="32A4AC8A" w:rsidR="00585E1B" w:rsidRPr="00CC37EB" w:rsidRDefault="00585E1B" w:rsidP="00585E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1,473</w:t>
            </w:r>
          </w:p>
        </w:tc>
        <w:tc>
          <w:tcPr>
            <w:tcW w:w="1286" w:type="dxa"/>
            <w:shd w:val="clear" w:color="auto" w:fill="auto"/>
            <w:vAlign w:val="center"/>
          </w:tcPr>
          <w:p w14:paraId="7EF47E3F" w14:textId="16980856" w:rsidR="00585E1B" w:rsidRPr="00CC37EB" w:rsidRDefault="00585E1B" w:rsidP="00585E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1,577</w:t>
            </w:r>
          </w:p>
        </w:tc>
        <w:tc>
          <w:tcPr>
            <w:tcW w:w="1286" w:type="dxa"/>
            <w:shd w:val="clear" w:color="auto" w:fill="auto"/>
            <w:vAlign w:val="center"/>
          </w:tcPr>
          <w:p w14:paraId="049C4089" w14:textId="34235D53" w:rsidR="00585E1B" w:rsidRPr="00CC37EB" w:rsidRDefault="00585E1B" w:rsidP="00585E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585E1B">
              <w:rPr>
                <w:rStyle w:val="normaltextrun"/>
                <w:rFonts w:ascii="Arial" w:hAnsi="Arial" w:cs="Arial"/>
                <w:sz w:val="18"/>
                <w:szCs w:val="18"/>
              </w:rPr>
              <w:t>USD 1,204</w:t>
            </w:r>
          </w:p>
        </w:tc>
      </w:tr>
    </w:tbl>
    <w:p w14:paraId="2E2A5EF6" w14:textId="62894EB7" w:rsidR="00CC37EB" w:rsidRDefault="00CC37EB" w:rsidP="00CC37EB">
      <w:pPr>
        <w:suppressAutoHyphens w:val="0"/>
        <w:spacing w:after="0" w:line="240" w:lineRule="auto"/>
        <w:jc w:val="both"/>
        <w:rPr>
          <w:rFonts w:ascii="Arial" w:hAnsi="Arial" w:cs="Arial"/>
          <w:sz w:val="18"/>
          <w:szCs w:val="18"/>
        </w:rPr>
      </w:pPr>
    </w:p>
    <w:p w14:paraId="518ADFEC" w14:textId="77777777" w:rsidR="009D0B6D" w:rsidRDefault="009D0B6D" w:rsidP="00CC37EB">
      <w:pPr>
        <w:suppressAutoHyphens w:val="0"/>
        <w:spacing w:after="0" w:line="240" w:lineRule="auto"/>
        <w:jc w:val="both"/>
        <w:rPr>
          <w:rFonts w:ascii="Arial" w:hAnsi="Arial" w:cs="Arial"/>
          <w:sz w:val="18"/>
          <w:szCs w:val="18"/>
        </w:rPr>
      </w:pPr>
    </w:p>
    <w:tbl>
      <w:tblPr>
        <w:tblStyle w:val="Cuadrculamedia1-nfasis6"/>
        <w:tblW w:w="5000" w:type="pct"/>
        <w:jc w:val="center"/>
        <w:shd w:val="clear" w:color="auto" w:fill="FDE4D0"/>
        <w:tblLayout w:type="fixed"/>
        <w:tblLook w:val="04A0" w:firstRow="1" w:lastRow="0" w:firstColumn="1" w:lastColumn="0" w:noHBand="0" w:noVBand="1"/>
      </w:tblPr>
      <w:tblGrid>
        <w:gridCol w:w="4231"/>
        <w:gridCol w:w="1368"/>
        <w:gridCol w:w="1447"/>
        <w:gridCol w:w="1286"/>
        <w:gridCol w:w="1286"/>
      </w:tblGrid>
      <w:tr w:rsidR="00CC37EB" w14:paraId="0AE2F3FB" w14:textId="77777777" w:rsidTr="00CC37EB">
        <w:trPr>
          <w:cnfStyle w:val="100000000000" w:firstRow="1" w:lastRow="0" w:firstColumn="0" w:lastColumn="0" w:oddVBand="0" w:evenVBand="0" w:oddHBand="0"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9618" w:type="dxa"/>
            <w:gridSpan w:val="5"/>
            <w:shd w:val="clear" w:color="auto" w:fill="E36C0A" w:themeFill="accent6" w:themeFillShade="BF"/>
            <w:vAlign w:val="center"/>
          </w:tcPr>
          <w:p w14:paraId="1645B2A4" w14:textId="7FBB7B94" w:rsidR="00CC37EB" w:rsidRDefault="00CC37EB" w:rsidP="00B01E69">
            <w:pPr>
              <w:widowControl w:val="0"/>
              <w:spacing w:after="0" w:line="240" w:lineRule="auto"/>
              <w:jc w:val="center"/>
              <w:rPr>
                <w:rFonts w:ascii="Arial" w:eastAsia="Calibri" w:hAnsi="Arial" w:cs="Arial"/>
                <w:color w:val="FFFFFF" w:themeColor="background1"/>
                <w:sz w:val="18"/>
                <w:szCs w:val="18"/>
              </w:rPr>
            </w:pPr>
            <w:r>
              <w:rPr>
                <w:rFonts w:ascii="Arial" w:eastAsia="Times New Roman" w:hAnsi="Arial" w:cs="Arial"/>
                <w:color w:val="FFFFFF" w:themeColor="background1"/>
                <w:sz w:val="18"/>
                <w:szCs w:val="18"/>
                <w:lang w:val="es-ES_tradnl" w:eastAsia="es-ES"/>
              </w:rPr>
              <w:t>Categoría: Primera</w:t>
            </w:r>
          </w:p>
        </w:tc>
      </w:tr>
      <w:tr w:rsidR="00CC37EB" w14:paraId="444738A3" w14:textId="77777777" w:rsidTr="00CC37EB">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E36C0A" w:themeFill="accent6" w:themeFillShade="BF"/>
            <w:vAlign w:val="center"/>
          </w:tcPr>
          <w:p w14:paraId="3FB692B7" w14:textId="77777777" w:rsidR="00CC37EB" w:rsidRDefault="00CC37EB" w:rsidP="00B01E69">
            <w:pPr>
              <w:widowControl w:val="0"/>
              <w:spacing w:after="0" w:line="240" w:lineRule="auto"/>
              <w:jc w:val="center"/>
              <w:rPr>
                <w:rFonts w:ascii="Arial" w:eastAsia="Times New Roman" w:hAnsi="Arial" w:cs="Arial"/>
                <w:color w:val="FFFFFF" w:themeColor="background1"/>
                <w:sz w:val="18"/>
                <w:szCs w:val="18"/>
                <w:lang w:val="es-ES_tradnl" w:eastAsia="es-ES"/>
              </w:rPr>
            </w:pPr>
            <w:r>
              <w:rPr>
                <w:rFonts w:ascii="Arial" w:eastAsia="Times New Roman" w:hAnsi="Arial" w:cs="Arial"/>
                <w:color w:val="FFFFFF" w:themeColor="background1"/>
                <w:sz w:val="18"/>
                <w:szCs w:val="18"/>
                <w:lang w:val="es-ES_tradnl" w:eastAsia="es-ES"/>
              </w:rPr>
              <w:t xml:space="preserve">Salidas: Miércoles </w:t>
            </w:r>
          </w:p>
        </w:tc>
        <w:tc>
          <w:tcPr>
            <w:tcW w:w="1368" w:type="dxa"/>
            <w:shd w:val="clear" w:color="auto" w:fill="E36C0A" w:themeFill="accent6" w:themeFillShade="BF"/>
            <w:vAlign w:val="center"/>
          </w:tcPr>
          <w:p w14:paraId="5A27489A" w14:textId="77777777" w:rsidR="00CC37EB" w:rsidRDefault="00CC37EB" w:rsidP="00B01E6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Pr>
                <w:rFonts w:ascii="Arial" w:eastAsia="Times New Roman" w:hAnsi="Arial" w:cs="Arial"/>
                <w:color w:val="FFFFFF" w:themeColor="background1"/>
                <w:sz w:val="18"/>
                <w:szCs w:val="18"/>
                <w:lang w:val="es-ES_tradnl" w:eastAsia="es-ES"/>
              </w:rPr>
              <w:t>Sencilla</w:t>
            </w:r>
          </w:p>
        </w:tc>
        <w:tc>
          <w:tcPr>
            <w:tcW w:w="1447" w:type="dxa"/>
            <w:shd w:val="clear" w:color="auto" w:fill="E36C0A" w:themeFill="accent6" w:themeFillShade="BF"/>
            <w:vAlign w:val="center"/>
          </w:tcPr>
          <w:p w14:paraId="301918C8" w14:textId="77777777" w:rsidR="00CC37EB" w:rsidRDefault="00CC37EB" w:rsidP="00B01E6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Doble</w:t>
            </w:r>
          </w:p>
        </w:tc>
        <w:tc>
          <w:tcPr>
            <w:tcW w:w="1286" w:type="dxa"/>
            <w:shd w:val="clear" w:color="auto" w:fill="E36C0A" w:themeFill="accent6" w:themeFillShade="BF"/>
            <w:vAlign w:val="center"/>
          </w:tcPr>
          <w:p w14:paraId="4DD88C85" w14:textId="77777777" w:rsidR="00CC37EB" w:rsidRDefault="00CC37EB" w:rsidP="00B01E6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rPr>
            </w:pPr>
            <w:r>
              <w:rPr>
                <w:rFonts w:ascii="Arial" w:eastAsia="Calibri" w:hAnsi="Arial" w:cs="Arial"/>
                <w:color w:val="FFFFFF" w:themeColor="background1"/>
                <w:sz w:val="18"/>
                <w:szCs w:val="18"/>
              </w:rPr>
              <w:t>Triple</w:t>
            </w:r>
          </w:p>
        </w:tc>
        <w:tc>
          <w:tcPr>
            <w:tcW w:w="1286" w:type="dxa"/>
            <w:shd w:val="clear" w:color="auto" w:fill="E36C0A" w:themeFill="accent6" w:themeFillShade="BF"/>
          </w:tcPr>
          <w:p w14:paraId="07939852" w14:textId="77777777" w:rsidR="00CC37EB" w:rsidRDefault="00CC37EB" w:rsidP="00B01E6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18"/>
                <w:szCs w:val="18"/>
              </w:rPr>
            </w:pPr>
            <w:r>
              <w:rPr>
                <w:rFonts w:ascii="Arial" w:eastAsia="Calibri" w:hAnsi="Arial" w:cs="Arial"/>
                <w:color w:val="FFFFFF" w:themeColor="background1"/>
                <w:sz w:val="18"/>
                <w:szCs w:val="18"/>
              </w:rPr>
              <w:t>MNR 2-12 año</w:t>
            </w:r>
          </w:p>
        </w:tc>
      </w:tr>
      <w:tr w:rsidR="00CC37EB" w14:paraId="23CD5682" w14:textId="77777777" w:rsidTr="00CC37EB">
        <w:trPr>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7B549D8D" w14:textId="77777777" w:rsidR="00CC37EB" w:rsidRPr="00C32AD5"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Abril: 3, 10, 17, 24</w:t>
            </w:r>
          </w:p>
          <w:p w14:paraId="782D3057" w14:textId="77777777" w:rsidR="00CC37EB" w:rsidRPr="0052730B"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 xml:space="preserve">Octubre: 2, 9, 16, </w:t>
            </w:r>
            <w:proofErr w:type="gramStart"/>
            <w:r w:rsidRPr="00C32AD5">
              <w:rPr>
                <w:rFonts w:ascii="Arial" w:eastAsia="Times New Roman" w:hAnsi="Arial" w:cs="Arial"/>
                <w:color w:val="000000"/>
                <w:sz w:val="18"/>
                <w:szCs w:val="18"/>
                <w:lang w:val="es-ES_tradnl" w:eastAsia="es-ES"/>
              </w:rPr>
              <w:t>23,  30</w:t>
            </w:r>
            <w:proofErr w:type="gramEnd"/>
          </w:p>
        </w:tc>
        <w:tc>
          <w:tcPr>
            <w:tcW w:w="1368" w:type="dxa"/>
            <w:tcBorders>
              <w:right w:val="nil"/>
            </w:tcBorders>
            <w:shd w:val="clear" w:color="auto" w:fill="auto"/>
            <w:vAlign w:val="center"/>
          </w:tcPr>
          <w:p w14:paraId="78A47F33" w14:textId="2DF84813" w:rsidR="00CC37EB" w:rsidRPr="00CC37EB" w:rsidRDefault="00CC37EB" w:rsidP="00CC37E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1,854</w:t>
            </w:r>
          </w:p>
        </w:tc>
        <w:tc>
          <w:tcPr>
            <w:tcW w:w="1447" w:type="dxa"/>
            <w:tcBorders>
              <w:right w:val="nil"/>
            </w:tcBorders>
            <w:shd w:val="clear" w:color="auto" w:fill="auto"/>
            <w:vAlign w:val="center"/>
          </w:tcPr>
          <w:p w14:paraId="59B0C2A2" w14:textId="5EF1B8C2" w:rsidR="00CC37EB" w:rsidRPr="00CC37EB" w:rsidRDefault="00CC37EB" w:rsidP="00CC37E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1,309</w:t>
            </w:r>
          </w:p>
        </w:tc>
        <w:tc>
          <w:tcPr>
            <w:tcW w:w="1286" w:type="dxa"/>
            <w:shd w:val="clear" w:color="auto" w:fill="auto"/>
            <w:vAlign w:val="center"/>
          </w:tcPr>
          <w:p w14:paraId="6D27AB79" w14:textId="7CB4F54F" w:rsidR="00CC37EB" w:rsidRPr="00CC37EB" w:rsidRDefault="00CC37EB" w:rsidP="00CC37E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1,427</w:t>
            </w:r>
          </w:p>
        </w:tc>
        <w:tc>
          <w:tcPr>
            <w:tcW w:w="1286" w:type="dxa"/>
            <w:shd w:val="clear" w:color="auto" w:fill="auto"/>
            <w:vAlign w:val="center"/>
          </w:tcPr>
          <w:p w14:paraId="25EA2D01" w14:textId="6E5F2826" w:rsidR="00CC37EB" w:rsidRDefault="00CC37EB" w:rsidP="00CC37E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1,083</w:t>
            </w:r>
          </w:p>
        </w:tc>
      </w:tr>
      <w:tr w:rsidR="00CC37EB" w14:paraId="5478E604" w14:textId="77777777" w:rsidTr="00CC37EB">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177C7639" w14:textId="77777777" w:rsidR="00CC37EB" w:rsidRPr="00C32AD5"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Mayo: 1, 8, 15, 22, 29</w:t>
            </w:r>
          </w:p>
          <w:p w14:paraId="1CD016A4" w14:textId="77777777" w:rsidR="00CC37EB" w:rsidRPr="00C32AD5"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Junio: 5, 12, 19, 26</w:t>
            </w:r>
          </w:p>
          <w:p w14:paraId="76015250" w14:textId="77777777" w:rsidR="00CC37EB" w:rsidRPr="00C32AD5"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Julio: 3, 10, 17, 24, 31</w:t>
            </w:r>
          </w:p>
          <w:p w14:paraId="2BBFC4DE" w14:textId="77777777" w:rsidR="00CC37EB" w:rsidRPr="00C32AD5"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Agosto: 7, 14, 21, 28</w:t>
            </w:r>
          </w:p>
          <w:p w14:paraId="76F05196" w14:textId="77777777" w:rsidR="00CC37EB" w:rsidRDefault="00CC37EB" w:rsidP="00CC37EB">
            <w:pPr>
              <w:widowControl w:val="0"/>
              <w:spacing w:after="0" w:line="240" w:lineRule="auto"/>
              <w:jc w:val="center"/>
              <w:rPr>
                <w:rFonts w:ascii="Arial" w:eastAsia="Times New Roman" w:hAnsi="Arial" w:cs="Arial"/>
                <w:color w:val="000000"/>
                <w:sz w:val="18"/>
                <w:szCs w:val="18"/>
                <w:lang w:val="es-ES_tradnl" w:eastAsia="es-ES"/>
              </w:rPr>
            </w:pPr>
            <w:r w:rsidRPr="00C32AD5">
              <w:rPr>
                <w:rFonts w:ascii="Arial" w:eastAsia="Times New Roman" w:hAnsi="Arial" w:cs="Arial"/>
                <w:color w:val="000000"/>
                <w:sz w:val="18"/>
                <w:szCs w:val="18"/>
                <w:lang w:val="es-ES_tradnl" w:eastAsia="es-ES"/>
              </w:rPr>
              <w:t>Septiembre: 4, 11, 18, 25</w:t>
            </w:r>
          </w:p>
        </w:tc>
        <w:tc>
          <w:tcPr>
            <w:tcW w:w="1368" w:type="dxa"/>
            <w:tcBorders>
              <w:right w:val="nil"/>
            </w:tcBorders>
            <w:shd w:val="clear" w:color="auto" w:fill="auto"/>
            <w:vAlign w:val="center"/>
          </w:tcPr>
          <w:p w14:paraId="7C76D8A1" w14:textId="41C4FBC1" w:rsidR="00CC37EB" w:rsidRPr="00CC37EB" w:rsidRDefault="00CC37EB"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1,763</w:t>
            </w:r>
          </w:p>
        </w:tc>
        <w:tc>
          <w:tcPr>
            <w:tcW w:w="1447" w:type="dxa"/>
            <w:tcBorders>
              <w:right w:val="nil"/>
            </w:tcBorders>
            <w:shd w:val="clear" w:color="auto" w:fill="auto"/>
            <w:vAlign w:val="center"/>
          </w:tcPr>
          <w:p w14:paraId="7661A37A" w14:textId="0377331A" w:rsidR="00CC37EB" w:rsidRPr="00CC37EB" w:rsidRDefault="00CC37EB"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1,251</w:t>
            </w:r>
          </w:p>
        </w:tc>
        <w:tc>
          <w:tcPr>
            <w:tcW w:w="1286" w:type="dxa"/>
            <w:shd w:val="clear" w:color="auto" w:fill="auto"/>
            <w:vAlign w:val="center"/>
          </w:tcPr>
          <w:p w14:paraId="1AC97D6D" w14:textId="2E8C60D2" w:rsidR="00CC37EB" w:rsidRPr="00CC37EB" w:rsidRDefault="00CC37EB"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1,350</w:t>
            </w:r>
          </w:p>
        </w:tc>
        <w:tc>
          <w:tcPr>
            <w:tcW w:w="1286" w:type="dxa"/>
            <w:shd w:val="clear" w:color="auto" w:fill="auto"/>
            <w:vAlign w:val="center"/>
          </w:tcPr>
          <w:p w14:paraId="3EDD8D0C" w14:textId="59DCD6C9" w:rsidR="00CC37EB" w:rsidRDefault="00CC37EB" w:rsidP="00CC37E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CC37EB">
              <w:rPr>
                <w:rStyle w:val="normaltextrun"/>
                <w:rFonts w:ascii="Arial" w:hAnsi="Arial" w:cs="Arial"/>
                <w:sz w:val="18"/>
                <w:szCs w:val="18"/>
              </w:rPr>
              <w:t>USD 1,039</w:t>
            </w:r>
          </w:p>
        </w:tc>
      </w:tr>
      <w:tr w:rsidR="009D0B6D" w14:paraId="0FC40F52" w14:textId="77777777" w:rsidTr="009D0B6D">
        <w:trPr>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57DB9540" w14:textId="77777777" w:rsidR="009D0B6D" w:rsidRPr="00585E1B" w:rsidRDefault="009D0B6D" w:rsidP="009D0B6D">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Noviembre: 6, 13, 20, 27</w:t>
            </w:r>
          </w:p>
          <w:p w14:paraId="1DF9946A" w14:textId="77777777" w:rsidR="009D0B6D" w:rsidRPr="00585E1B" w:rsidRDefault="009D0B6D" w:rsidP="009D0B6D">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Diciembre: 4, 11, 18</w:t>
            </w:r>
          </w:p>
          <w:p w14:paraId="0ABF6A06" w14:textId="77777777" w:rsidR="009D0B6D" w:rsidRPr="009D0B6D" w:rsidRDefault="009D0B6D" w:rsidP="009D0B6D">
            <w:pPr>
              <w:widowControl w:val="0"/>
              <w:spacing w:after="0" w:line="240" w:lineRule="auto"/>
              <w:jc w:val="center"/>
              <w:rPr>
                <w:rFonts w:ascii="Arial" w:eastAsia="Times New Roman" w:hAnsi="Arial" w:cs="Arial"/>
                <w:color w:val="FF0000"/>
                <w:sz w:val="18"/>
                <w:szCs w:val="18"/>
                <w:lang w:val="es-ES_tradnl" w:eastAsia="es-ES"/>
              </w:rPr>
            </w:pPr>
            <w:r w:rsidRPr="009D0B6D">
              <w:rPr>
                <w:rFonts w:ascii="Arial" w:eastAsia="Times New Roman" w:hAnsi="Arial" w:cs="Arial"/>
                <w:color w:val="FF0000"/>
                <w:sz w:val="18"/>
                <w:szCs w:val="18"/>
                <w:lang w:val="es-ES_tradnl" w:eastAsia="es-ES"/>
              </w:rPr>
              <w:t>2025</w:t>
            </w:r>
          </w:p>
          <w:p w14:paraId="6C530E8A" w14:textId="77777777" w:rsidR="009D0B6D" w:rsidRPr="00585E1B" w:rsidRDefault="009D0B6D" w:rsidP="009D0B6D">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Enero: 8, 15, 22</w:t>
            </w:r>
          </w:p>
          <w:p w14:paraId="4961C456" w14:textId="77777777" w:rsidR="009D0B6D" w:rsidRPr="00585E1B" w:rsidRDefault="009D0B6D" w:rsidP="009D0B6D">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Febrero: 5, 12, 19, 26</w:t>
            </w:r>
          </w:p>
          <w:p w14:paraId="792840A7" w14:textId="46B5E8FD" w:rsidR="009D0B6D" w:rsidRPr="00C32AD5" w:rsidRDefault="009D0B6D" w:rsidP="009D0B6D">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Marzo: 5, 12, 19, 26</w:t>
            </w:r>
          </w:p>
        </w:tc>
        <w:tc>
          <w:tcPr>
            <w:tcW w:w="1368" w:type="dxa"/>
            <w:tcBorders>
              <w:right w:val="nil"/>
            </w:tcBorders>
            <w:shd w:val="clear" w:color="auto" w:fill="auto"/>
            <w:vAlign w:val="center"/>
          </w:tcPr>
          <w:p w14:paraId="18454586" w14:textId="28AAD496" w:rsidR="009D0B6D" w:rsidRPr="00CC37EB" w:rsidRDefault="009D0B6D" w:rsidP="009D0B6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USD 1,983</w:t>
            </w:r>
          </w:p>
        </w:tc>
        <w:tc>
          <w:tcPr>
            <w:tcW w:w="1447" w:type="dxa"/>
            <w:tcBorders>
              <w:right w:val="nil"/>
            </w:tcBorders>
            <w:shd w:val="clear" w:color="auto" w:fill="auto"/>
            <w:vAlign w:val="center"/>
          </w:tcPr>
          <w:p w14:paraId="3488ED16" w14:textId="692EDE8C" w:rsidR="009D0B6D" w:rsidRPr="00CC37EB" w:rsidRDefault="009D0B6D" w:rsidP="009D0B6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USD 1,409</w:t>
            </w:r>
          </w:p>
        </w:tc>
        <w:tc>
          <w:tcPr>
            <w:tcW w:w="1286" w:type="dxa"/>
            <w:shd w:val="clear" w:color="auto" w:fill="auto"/>
            <w:vAlign w:val="center"/>
          </w:tcPr>
          <w:p w14:paraId="03FC42CE" w14:textId="507EB576" w:rsidR="009D0B6D" w:rsidRPr="00CC37EB" w:rsidRDefault="009D0B6D" w:rsidP="009D0B6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USD 1,498</w:t>
            </w:r>
          </w:p>
        </w:tc>
        <w:tc>
          <w:tcPr>
            <w:tcW w:w="1286" w:type="dxa"/>
            <w:shd w:val="clear" w:color="auto" w:fill="auto"/>
            <w:vAlign w:val="center"/>
          </w:tcPr>
          <w:p w14:paraId="7F9B9C31" w14:textId="49BCFD35" w:rsidR="009D0B6D" w:rsidRPr="00CC37EB" w:rsidRDefault="009D0B6D" w:rsidP="009D0B6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USD 1,156</w:t>
            </w:r>
          </w:p>
        </w:tc>
      </w:tr>
      <w:tr w:rsidR="009D0B6D" w:rsidRPr="009D0B6D" w14:paraId="4CB79B84" w14:textId="77777777" w:rsidTr="000F713A">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231" w:type="dxa"/>
            <w:shd w:val="clear" w:color="auto" w:fill="FFFFFF" w:themeFill="background1"/>
            <w:vAlign w:val="center"/>
          </w:tcPr>
          <w:p w14:paraId="76A0929D" w14:textId="77777777" w:rsidR="009D0B6D" w:rsidRPr="00585E1B" w:rsidRDefault="009D0B6D" w:rsidP="009D0B6D">
            <w:pPr>
              <w:widowControl w:val="0"/>
              <w:spacing w:after="0" w:line="240" w:lineRule="auto"/>
              <w:jc w:val="center"/>
              <w:rPr>
                <w:rFonts w:ascii="Arial" w:eastAsia="Times New Roman" w:hAnsi="Arial" w:cs="Arial"/>
                <w:color w:val="000000"/>
                <w:sz w:val="18"/>
                <w:szCs w:val="18"/>
                <w:lang w:val="es-ES_tradnl" w:eastAsia="es-ES"/>
              </w:rPr>
            </w:pPr>
            <w:r w:rsidRPr="00585E1B">
              <w:rPr>
                <w:rFonts w:ascii="Arial" w:eastAsia="Times New Roman" w:hAnsi="Arial" w:cs="Arial"/>
                <w:color w:val="000000"/>
                <w:sz w:val="18"/>
                <w:szCs w:val="18"/>
                <w:lang w:val="es-ES_tradnl" w:eastAsia="es-ES"/>
              </w:rPr>
              <w:t>Diciembre: 25</w:t>
            </w:r>
          </w:p>
          <w:p w14:paraId="09257B70" w14:textId="77777777" w:rsidR="009D0B6D" w:rsidRPr="00585E1B" w:rsidRDefault="009D0B6D" w:rsidP="009D0B6D">
            <w:pPr>
              <w:widowControl w:val="0"/>
              <w:spacing w:after="0" w:line="240" w:lineRule="auto"/>
              <w:jc w:val="center"/>
              <w:rPr>
                <w:rFonts w:ascii="Arial" w:eastAsia="Times New Roman" w:hAnsi="Arial" w:cs="Arial"/>
                <w:color w:val="FF0000"/>
                <w:sz w:val="18"/>
                <w:szCs w:val="18"/>
                <w:lang w:val="es-ES_tradnl" w:eastAsia="es-ES"/>
              </w:rPr>
            </w:pPr>
            <w:r w:rsidRPr="00585E1B">
              <w:rPr>
                <w:rFonts w:ascii="Arial" w:eastAsia="Times New Roman" w:hAnsi="Arial" w:cs="Arial"/>
                <w:color w:val="FF0000"/>
                <w:sz w:val="18"/>
                <w:szCs w:val="18"/>
                <w:lang w:val="es-ES_tradnl" w:eastAsia="es-ES"/>
              </w:rPr>
              <w:t>2025</w:t>
            </w:r>
          </w:p>
          <w:p w14:paraId="78A903A5" w14:textId="7DFD2876" w:rsidR="009D0B6D" w:rsidRPr="00C32AD5" w:rsidRDefault="009D0B6D" w:rsidP="009D0B6D">
            <w:pPr>
              <w:widowControl w:val="0"/>
              <w:spacing w:after="0" w:line="240" w:lineRule="auto"/>
              <w:jc w:val="center"/>
              <w:rPr>
                <w:rFonts w:ascii="Arial" w:eastAsia="Times New Roman" w:hAnsi="Arial" w:cs="Arial"/>
                <w:color w:val="000000"/>
                <w:sz w:val="18"/>
                <w:szCs w:val="18"/>
                <w:lang w:val="es-ES_tradnl" w:eastAsia="es-ES"/>
              </w:rPr>
            </w:pPr>
            <w:proofErr w:type="gramStart"/>
            <w:r w:rsidRPr="00585E1B">
              <w:rPr>
                <w:rFonts w:ascii="Arial" w:eastAsia="Times New Roman" w:hAnsi="Arial" w:cs="Arial"/>
                <w:color w:val="000000"/>
                <w:sz w:val="18"/>
                <w:szCs w:val="18"/>
                <w:lang w:val="es-ES_tradnl" w:eastAsia="es-ES"/>
              </w:rPr>
              <w:t>Enero :</w:t>
            </w:r>
            <w:proofErr w:type="gramEnd"/>
            <w:r w:rsidRPr="00585E1B">
              <w:rPr>
                <w:rFonts w:ascii="Arial" w:eastAsia="Times New Roman" w:hAnsi="Arial" w:cs="Arial"/>
                <w:color w:val="000000"/>
                <w:sz w:val="18"/>
                <w:szCs w:val="18"/>
                <w:lang w:val="es-ES_tradnl" w:eastAsia="es-ES"/>
              </w:rPr>
              <w:t xml:space="preserve"> 1 y 29</w:t>
            </w:r>
          </w:p>
        </w:tc>
        <w:tc>
          <w:tcPr>
            <w:tcW w:w="1368" w:type="dxa"/>
            <w:tcBorders>
              <w:right w:val="nil"/>
            </w:tcBorders>
            <w:shd w:val="clear" w:color="auto" w:fill="auto"/>
          </w:tcPr>
          <w:p w14:paraId="06FDB906" w14:textId="64FB851E" w:rsidR="009D0B6D" w:rsidRPr="00CC37EB" w:rsidRDefault="009D0B6D" w:rsidP="009D0B6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 xml:space="preserve"> USD 2,175 </w:t>
            </w:r>
          </w:p>
        </w:tc>
        <w:tc>
          <w:tcPr>
            <w:tcW w:w="1447" w:type="dxa"/>
            <w:tcBorders>
              <w:right w:val="nil"/>
            </w:tcBorders>
            <w:shd w:val="clear" w:color="auto" w:fill="auto"/>
          </w:tcPr>
          <w:p w14:paraId="4EAFBF5F" w14:textId="3A7D1A76" w:rsidR="009D0B6D" w:rsidRPr="00CC37EB" w:rsidRDefault="009D0B6D" w:rsidP="009D0B6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 xml:space="preserve"> USD 1,575 </w:t>
            </w:r>
          </w:p>
        </w:tc>
        <w:tc>
          <w:tcPr>
            <w:tcW w:w="1286" w:type="dxa"/>
            <w:shd w:val="clear" w:color="auto" w:fill="auto"/>
          </w:tcPr>
          <w:p w14:paraId="474D6F16" w14:textId="29C13B9D" w:rsidR="009D0B6D" w:rsidRPr="00CC37EB" w:rsidRDefault="009D0B6D" w:rsidP="009D0B6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 xml:space="preserve"> USD 1,668 </w:t>
            </w:r>
          </w:p>
        </w:tc>
        <w:tc>
          <w:tcPr>
            <w:tcW w:w="1286" w:type="dxa"/>
            <w:shd w:val="clear" w:color="auto" w:fill="auto"/>
          </w:tcPr>
          <w:p w14:paraId="00AB7517" w14:textId="4E9ED317" w:rsidR="009D0B6D" w:rsidRPr="00CC37EB" w:rsidRDefault="009D0B6D" w:rsidP="009D0B6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z w:val="18"/>
                <w:szCs w:val="18"/>
              </w:rPr>
            </w:pPr>
            <w:r w:rsidRPr="009D0B6D">
              <w:rPr>
                <w:rStyle w:val="normaltextrun"/>
                <w:rFonts w:ascii="Arial" w:hAnsi="Arial" w:cs="Arial"/>
                <w:sz w:val="18"/>
                <w:szCs w:val="18"/>
              </w:rPr>
              <w:t xml:space="preserve"> USD 1,280 </w:t>
            </w:r>
          </w:p>
        </w:tc>
      </w:tr>
    </w:tbl>
    <w:p w14:paraId="1559C987" w14:textId="77777777" w:rsidR="00B04DAE" w:rsidRDefault="00B04DAE">
      <w:pPr>
        <w:spacing w:after="0" w:line="240" w:lineRule="auto"/>
        <w:jc w:val="both"/>
        <w:rPr>
          <w:rFonts w:ascii="Arial" w:eastAsia="Times New Roman" w:hAnsi="Arial" w:cs="Arial"/>
          <w:b/>
          <w:color w:val="000000" w:themeColor="text1"/>
          <w:sz w:val="18"/>
          <w:szCs w:val="18"/>
          <w:lang w:val="es-MX" w:eastAsia="es-ES"/>
        </w:rPr>
      </w:pPr>
    </w:p>
    <w:p w14:paraId="3094F817" w14:textId="77777777" w:rsidR="00B04DAE" w:rsidRDefault="00B04DAE">
      <w:pPr>
        <w:spacing w:after="0" w:line="240" w:lineRule="auto"/>
        <w:rPr>
          <w:rFonts w:ascii="Arial" w:eastAsia="Times New Roman" w:hAnsi="Arial" w:cs="Arial"/>
          <w:b/>
          <w:color w:val="E36C0A" w:themeColor="accent6" w:themeShade="BF"/>
          <w:sz w:val="18"/>
          <w:szCs w:val="18"/>
          <w:u w:val="single"/>
          <w:lang w:val="es-MX" w:eastAsia="es-ES"/>
        </w:rPr>
      </w:pPr>
    </w:p>
    <w:p w14:paraId="5DFE5F19"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02932CA2"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 xml:space="preserve">Alojamiento en los hoteles previstos (o similares) con desayuno. </w:t>
      </w:r>
    </w:p>
    <w:p w14:paraId="63240191"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 xml:space="preserve">Visitas según itinerario con guías locales de habla hispana, a excepción a bordo del crucero en bahía de </w:t>
      </w:r>
      <w:proofErr w:type="spellStart"/>
      <w:r w:rsidRPr="00BE339C">
        <w:rPr>
          <w:rFonts w:ascii="Arial" w:eastAsia="Georgia" w:hAnsi="Arial" w:cs="Arial"/>
          <w:color w:val="000000"/>
          <w:sz w:val="18"/>
          <w:szCs w:val="18"/>
          <w:lang w:val="es-PE"/>
        </w:rPr>
        <w:t>Halong</w:t>
      </w:r>
      <w:proofErr w:type="spellEnd"/>
      <w:r w:rsidRPr="00BE339C">
        <w:rPr>
          <w:rFonts w:ascii="Arial" w:eastAsia="Georgia" w:hAnsi="Arial" w:cs="Arial"/>
          <w:color w:val="000000"/>
          <w:sz w:val="18"/>
          <w:szCs w:val="18"/>
          <w:lang w:val="es-PE"/>
        </w:rPr>
        <w:t xml:space="preserve"> que no permite el acceso del guía, los pasajeros serán atendidos por la tripulación del barco en inglés</w:t>
      </w:r>
    </w:p>
    <w:p w14:paraId="775CF2CA"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 xml:space="preserve">Recorrido terrestre según programa en bus con aire acondicionado. </w:t>
      </w:r>
    </w:p>
    <w:p w14:paraId="43DB1B6E"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 xml:space="preserve">Comidas mencionadas </w:t>
      </w:r>
    </w:p>
    <w:p w14:paraId="47B8221A"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Todas las entradas como se indica en el tour</w:t>
      </w:r>
    </w:p>
    <w:p w14:paraId="7E0122CC"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 xml:space="preserve">Paseo en ciclo </w:t>
      </w:r>
      <w:proofErr w:type="spellStart"/>
      <w:r w:rsidRPr="00BE339C">
        <w:rPr>
          <w:rFonts w:ascii="Arial" w:eastAsia="Georgia" w:hAnsi="Arial" w:cs="Arial"/>
          <w:color w:val="000000"/>
          <w:sz w:val="18"/>
          <w:szCs w:val="18"/>
          <w:lang w:val="es-PE"/>
        </w:rPr>
        <w:t>pousse</w:t>
      </w:r>
      <w:proofErr w:type="spellEnd"/>
    </w:p>
    <w:p w14:paraId="0CA0E6C5" w14:textId="77777777" w:rsidR="00BE339C" w:rsidRPr="00BE339C"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 xml:space="preserve">Crucero compartido en la Bahía de </w:t>
      </w:r>
      <w:proofErr w:type="spellStart"/>
      <w:r w:rsidRPr="00BE339C">
        <w:rPr>
          <w:rFonts w:ascii="Arial" w:eastAsia="Georgia" w:hAnsi="Arial" w:cs="Arial"/>
          <w:color w:val="000000"/>
          <w:sz w:val="18"/>
          <w:szCs w:val="18"/>
          <w:lang w:val="es-PE"/>
        </w:rPr>
        <w:t>Halong</w:t>
      </w:r>
      <w:proofErr w:type="spellEnd"/>
      <w:r w:rsidRPr="00BE339C">
        <w:rPr>
          <w:rFonts w:ascii="Arial" w:eastAsia="Georgia" w:hAnsi="Arial" w:cs="Arial"/>
          <w:color w:val="000000"/>
          <w:sz w:val="18"/>
          <w:szCs w:val="18"/>
          <w:lang w:val="es-PE"/>
        </w:rPr>
        <w:t xml:space="preserve">, paseo en barco por el río </w:t>
      </w:r>
      <w:proofErr w:type="spellStart"/>
      <w:r w:rsidRPr="00BE339C">
        <w:rPr>
          <w:rFonts w:ascii="Arial" w:eastAsia="Georgia" w:hAnsi="Arial" w:cs="Arial"/>
          <w:color w:val="000000"/>
          <w:sz w:val="18"/>
          <w:szCs w:val="18"/>
          <w:lang w:val="es-PE"/>
        </w:rPr>
        <w:t>Thu</w:t>
      </w:r>
      <w:proofErr w:type="spellEnd"/>
      <w:r w:rsidRPr="00BE339C">
        <w:rPr>
          <w:rFonts w:ascii="Arial" w:eastAsia="Georgia" w:hAnsi="Arial" w:cs="Arial"/>
          <w:color w:val="000000"/>
          <w:sz w:val="18"/>
          <w:szCs w:val="18"/>
          <w:lang w:val="es-PE"/>
        </w:rPr>
        <w:t xml:space="preserve"> Bon en </w:t>
      </w:r>
      <w:proofErr w:type="spellStart"/>
      <w:r w:rsidRPr="00BE339C">
        <w:rPr>
          <w:rFonts w:ascii="Arial" w:eastAsia="Georgia" w:hAnsi="Arial" w:cs="Arial"/>
          <w:color w:val="000000"/>
          <w:sz w:val="18"/>
          <w:szCs w:val="18"/>
          <w:lang w:val="es-PE"/>
        </w:rPr>
        <w:t>Hoi</w:t>
      </w:r>
      <w:proofErr w:type="spellEnd"/>
      <w:r w:rsidRPr="00BE339C">
        <w:rPr>
          <w:rFonts w:ascii="Arial" w:eastAsia="Georgia" w:hAnsi="Arial" w:cs="Arial"/>
          <w:color w:val="000000"/>
          <w:sz w:val="18"/>
          <w:szCs w:val="18"/>
          <w:lang w:val="es-PE"/>
        </w:rPr>
        <w:t xml:space="preserve"> </w:t>
      </w:r>
      <w:proofErr w:type="spellStart"/>
      <w:r w:rsidRPr="00BE339C">
        <w:rPr>
          <w:rFonts w:ascii="Arial" w:eastAsia="Georgia" w:hAnsi="Arial" w:cs="Arial"/>
          <w:color w:val="000000"/>
          <w:sz w:val="18"/>
          <w:szCs w:val="18"/>
          <w:lang w:val="es-PE"/>
        </w:rPr>
        <w:t>An</w:t>
      </w:r>
      <w:proofErr w:type="spellEnd"/>
    </w:p>
    <w:p w14:paraId="13C1D462" w14:textId="4CBAE167" w:rsidR="00B04DAE" w:rsidRDefault="00BE339C"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sidRPr="00BE339C">
        <w:rPr>
          <w:rFonts w:ascii="Arial" w:eastAsia="Georgia" w:hAnsi="Arial" w:cs="Arial"/>
          <w:color w:val="000000"/>
          <w:sz w:val="18"/>
          <w:szCs w:val="18"/>
          <w:lang w:val="es-PE"/>
        </w:rPr>
        <w:t>Una botella de agua y una toalla refrescante por día de excursión</w:t>
      </w:r>
    </w:p>
    <w:p w14:paraId="5B92F44E" w14:textId="20111769" w:rsidR="00882BE8" w:rsidRPr="00882BE8" w:rsidRDefault="00882BE8" w:rsidP="00882BE8">
      <w:pPr>
        <w:pStyle w:val="Sinespaciado"/>
        <w:widowControl w:val="0"/>
        <w:numPr>
          <w:ilvl w:val="0"/>
          <w:numId w:val="9"/>
        </w:numPr>
        <w:jc w:val="both"/>
        <w:textAlignment w:val="baseline"/>
        <w:rPr>
          <w:rFonts w:ascii="Arial" w:eastAsia="Georgia" w:hAnsi="Arial" w:cs="Arial"/>
          <w:color w:val="000000"/>
          <w:sz w:val="18"/>
          <w:szCs w:val="18"/>
          <w:lang w:val="es-PE"/>
        </w:rPr>
      </w:pPr>
      <w:r>
        <w:rPr>
          <w:rFonts w:ascii="Arial" w:eastAsia="Georgia" w:hAnsi="Arial" w:cs="Arial"/>
          <w:color w:val="000000"/>
          <w:sz w:val="18"/>
          <w:szCs w:val="18"/>
          <w:lang w:val="es-PE"/>
        </w:rPr>
        <w:t xml:space="preserve">Seguro de viaje y asistencia 24 </w:t>
      </w:r>
      <w:proofErr w:type="spellStart"/>
      <w:r>
        <w:rPr>
          <w:rFonts w:ascii="Arial" w:eastAsia="Georgia" w:hAnsi="Arial" w:cs="Arial"/>
          <w:color w:val="000000"/>
          <w:sz w:val="18"/>
          <w:szCs w:val="18"/>
          <w:lang w:val="es-PE"/>
        </w:rPr>
        <w:t>hrs</w:t>
      </w:r>
      <w:proofErr w:type="spellEnd"/>
    </w:p>
    <w:p w14:paraId="7549A530" w14:textId="0C209B4D" w:rsidR="00917452" w:rsidRDefault="00917452" w:rsidP="00BE339C">
      <w:pPr>
        <w:pStyle w:val="Sinespaciado"/>
        <w:widowControl w:val="0"/>
        <w:numPr>
          <w:ilvl w:val="0"/>
          <w:numId w:val="9"/>
        </w:numPr>
        <w:jc w:val="both"/>
        <w:textAlignment w:val="baseline"/>
        <w:rPr>
          <w:rFonts w:ascii="Arial" w:eastAsia="Georgia" w:hAnsi="Arial" w:cs="Arial"/>
          <w:color w:val="000000"/>
          <w:sz w:val="18"/>
          <w:szCs w:val="18"/>
          <w:lang w:val="es-PE"/>
        </w:rPr>
      </w:pPr>
      <w:r>
        <w:rPr>
          <w:rFonts w:ascii="Arial" w:eastAsia="Georgia" w:hAnsi="Arial" w:cs="Arial"/>
          <w:color w:val="000000"/>
          <w:sz w:val="18"/>
          <w:szCs w:val="18"/>
          <w:lang w:val="es-PE"/>
        </w:rPr>
        <w:t xml:space="preserve">Vuelos internos </w:t>
      </w:r>
    </w:p>
    <w:p w14:paraId="59F27DC3" w14:textId="5B32100E" w:rsidR="00917452" w:rsidRDefault="00917452" w:rsidP="00917452">
      <w:pPr>
        <w:pStyle w:val="Sinespaciado"/>
        <w:widowControl w:val="0"/>
        <w:numPr>
          <w:ilvl w:val="1"/>
          <w:numId w:val="9"/>
        </w:numPr>
        <w:jc w:val="both"/>
        <w:textAlignment w:val="baseline"/>
        <w:rPr>
          <w:rFonts w:ascii="Arial" w:eastAsia="Georgia" w:hAnsi="Arial" w:cs="Arial"/>
          <w:color w:val="000000"/>
          <w:sz w:val="18"/>
          <w:szCs w:val="18"/>
          <w:lang w:val="es-PE"/>
        </w:rPr>
      </w:pPr>
      <w:r>
        <w:rPr>
          <w:rFonts w:ascii="Arial" w:eastAsia="Georgia" w:hAnsi="Arial" w:cs="Arial"/>
          <w:color w:val="000000"/>
          <w:sz w:val="18"/>
          <w:szCs w:val="18"/>
          <w:lang w:val="es-PE"/>
        </w:rPr>
        <w:t xml:space="preserve">Hanoi – Da </w:t>
      </w:r>
      <w:proofErr w:type="spellStart"/>
      <w:r>
        <w:rPr>
          <w:rFonts w:ascii="Arial" w:eastAsia="Georgia" w:hAnsi="Arial" w:cs="Arial"/>
          <w:color w:val="000000"/>
          <w:sz w:val="18"/>
          <w:szCs w:val="18"/>
          <w:lang w:val="es-PE"/>
        </w:rPr>
        <w:t>Nang</w:t>
      </w:r>
      <w:proofErr w:type="spellEnd"/>
      <w:r>
        <w:rPr>
          <w:rFonts w:ascii="Arial" w:eastAsia="Georgia" w:hAnsi="Arial" w:cs="Arial"/>
          <w:color w:val="000000"/>
          <w:sz w:val="18"/>
          <w:szCs w:val="18"/>
          <w:lang w:val="es-PE"/>
        </w:rPr>
        <w:t xml:space="preserve"> </w:t>
      </w:r>
      <w:r w:rsidR="00305DF6" w:rsidRPr="00305DF6">
        <w:rPr>
          <w:rFonts w:ascii="Arial" w:eastAsia="Georgia" w:hAnsi="Arial" w:cs="Arial"/>
          <w:color w:val="000000"/>
          <w:sz w:val="18"/>
          <w:szCs w:val="18"/>
          <w:lang w:val="es-PE"/>
        </w:rPr>
        <w:t>(VN 181 @16h00 - 18h</w:t>
      </w:r>
      <w:proofErr w:type="gramStart"/>
      <w:r w:rsidR="00305DF6" w:rsidRPr="00305DF6">
        <w:rPr>
          <w:rFonts w:ascii="Arial" w:eastAsia="Georgia" w:hAnsi="Arial" w:cs="Arial"/>
          <w:color w:val="000000"/>
          <w:sz w:val="18"/>
          <w:szCs w:val="18"/>
          <w:lang w:val="es-PE"/>
        </w:rPr>
        <w:t>50 )</w:t>
      </w:r>
      <w:proofErr w:type="gramEnd"/>
    </w:p>
    <w:p w14:paraId="54460066" w14:textId="609AEAB6" w:rsidR="00917452" w:rsidRPr="00BE339C" w:rsidRDefault="00917452" w:rsidP="00917452">
      <w:pPr>
        <w:pStyle w:val="Sinespaciado"/>
        <w:widowControl w:val="0"/>
        <w:numPr>
          <w:ilvl w:val="1"/>
          <w:numId w:val="9"/>
        </w:numPr>
        <w:jc w:val="both"/>
        <w:textAlignment w:val="baseline"/>
        <w:rPr>
          <w:rFonts w:ascii="Arial" w:eastAsia="Georgia" w:hAnsi="Arial" w:cs="Arial"/>
          <w:color w:val="000000"/>
          <w:sz w:val="18"/>
          <w:szCs w:val="18"/>
          <w:lang w:val="es-PE"/>
        </w:rPr>
      </w:pPr>
      <w:proofErr w:type="spellStart"/>
      <w:r>
        <w:rPr>
          <w:rFonts w:ascii="Arial" w:eastAsia="Georgia" w:hAnsi="Arial" w:cs="Arial"/>
          <w:color w:val="000000"/>
          <w:sz w:val="18"/>
          <w:szCs w:val="18"/>
          <w:lang w:val="es-PE"/>
        </w:rPr>
        <w:t>Hue</w:t>
      </w:r>
      <w:proofErr w:type="spellEnd"/>
      <w:r>
        <w:rPr>
          <w:rFonts w:ascii="Arial" w:eastAsia="Georgia" w:hAnsi="Arial" w:cs="Arial"/>
          <w:color w:val="000000"/>
          <w:sz w:val="18"/>
          <w:szCs w:val="18"/>
          <w:lang w:val="es-PE"/>
        </w:rPr>
        <w:t xml:space="preserve"> – Ho Chi </w:t>
      </w:r>
      <w:proofErr w:type="gramStart"/>
      <w:r>
        <w:rPr>
          <w:rFonts w:ascii="Arial" w:eastAsia="Georgia" w:hAnsi="Arial" w:cs="Arial"/>
          <w:color w:val="000000"/>
          <w:sz w:val="18"/>
          <w:szCs w:val="18"/>
          <w:lang w:val="es-PE"/>
        </w:rPr>
        <w:t xml:space="preserve">Minh </w:t>
      </w:r>
      <w:r w:rsidR="00305DF6" w:rsidRPr="00305DF6">
        <w:rPr>
          <w:rFonts w:ascii="Arial" w:eastAsia="Georgia" w:hAnsi="Arial" w:cs="Arial"/>
          <w:color w:val="000000"/>
          <w:sz w:val="18"/>
          <w:szCs w:val="18"/>
          <w:lang w:val="es-PE"/>
        </w:rPr>
        <w:t xml:space="preserve"> (</w:t>
      </w:r>
      <w:proofErr w:type="gramEnd"/>
      <w:r w:rsidR="00305DF6" w:rsidRPr="00305DF6">
        <w:rPr>
          <w:rFonts w:ascii="Arial" w:eastAsia="Georgia" w:hAnsi="Arial" w:cs="Arial"/>
          <w:color w:val="000000"/>
          <w:sz w:val="18"/>
          <w:szCs w:val="18"/>
          <w:lang w:val="es-PE"/>
        </w:rPr>
        <w:t>VN 1375 @19h20 – 20h50 )</w:t>
      </w:r>
    </w:p>
    <w:p w14:paraId="0DFD6BA7" w14:textId="58852BF5" w:rsidR="00B04DAE"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243E131A" w14:textId="77777777" w:rsidR="000D2803" w:rsidRDefault="000D2803">
      <w:pPr>
        <w:pStyle w:val="Sinespaciado"/>
        <w:widowControl w:val="0"/>
        <w:jc w:val="both"/>
        <w:textAlignment w:val="baseline"/>
        <w:rPr>
          <w:rFonts w:ascii="Arial" w:hAnsi="Arial" w:cs="Arial"/>
          <w:b/>
          <w:color w:val="FF0000"/>
          <w:sz w:val="18"/>
          <w:szCs w:val="18"/>
          <w:u w:val="single"/>
          <w:lang w:val="es-ES_tradnl" w:eastAsia="es-ES"/>
        </w:rPr>
      </w:pPr>
    </w:p>
    <w:p w14:paraId="79977AE7" w14:textId="08BC6BF1" w:rsidR="00B04DAE" w:rsidRPr="00305DF6" w:rsidRDefault="00992C2F" w:rsidP="00305DF6">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4352FB5C" w14:textId="77777777" w:rsidR="00BE339C" w:rsidRPr="00BE339C" w:rsidRDefault="00BE339C" w:rsidP="00BE339C">
      <w:pPr>
        <w:pStyle w:val="Prrafodelista"/>
        <w:numPr>
          <w:ilvl w:val="0"/>
          <w:numId w:val="10"/>
        </w:numPr>
        <w:spacing w:after="0" w:line="240" w:lineRule="auto"/>
        <w:rPr>
          <w:rFonts w:ascii="Arial" w:eastAsia="Times New Roman" w:hAnsi="Arial" w:cs="Arial"/>
          <w:sz w:val="18"/>
          <w:szCs w:val="18"/>
          <w:lang w:val="es-ES_tradnl" w:eastAsia="es-ES"/>
        </w:rPr>
      </w:pPr>
      <w:r w:rsidRPr="00BE339C">
        <w:rPr>
          <w:rFonts w:ascii="Arial" w:eastAsia="Times New Roman" w:hAnsi="Arial" w:cs="Arial"/>
          <w:sz w:val="18"/>
          <w:szCs w:val="18"/>
          <w:lang w:val="es-ES_tradnl" w:eastAsia="es-ES"/>
        </w:rPr>
        <w:t xml:space="preserve">Bebidas </w:t>
      </w:r>
    </w:p>
    <w:p w14:paraId="6181D39C" w14:textId="77777777" w:rsidR="00BE339C" w:rsidRPr="00BE339C" w:rsidRDefault="00BE339C" w:rsidP="00BE339C">
      <w:pPr>
        <w:pStyle w:val="Prrafodelista"/>
        <w:numPr>
          <w:ilvl w:val="0"/>
          <w:numId w:val="10"/>
        </w:numPr>
        <w:spacing w:after="0" w:line="240" w:lineRule="auto"/>
        <w:rPr>
          <w:rFonts w:ascii="Arial" w:eastAsia="Times New Roman" w:hAnsi="Arial" w:cs="Arial"/>
          <w:sz w:val="18"/>
          <w:szCs w:val="18"/>
          <w:lang w:val="es-ES_tradnl" w:eastAsia="es-ES"/>
        </w:rPr>
      </w:pPr>
      <w:r w:rsidRPr="00BE339C">
        <w:rPr>
          <w:rFonts w:ascii="Arial" w:eastAsia="Times New Roman" w:hAnsi="Arial" w:cs="Arial"/>
          <w:sz w:val="18"/>
          <w:szCs w:val="18"/>
          <w:lang w:val="es-ES_tradnl" w:eastAsia="es-ES"/>
        </w:rPr>
        <w:t>Gastos personales y propinas</w:t>
      </w:r>
    </w:p>
    <w:p w14:paraId="4C9FE3AF" w14:textId="77777777" w:rsidR="00BE339C" w:rsidRPr="00BE339C" w:rsidRDefault="00BE339C" w:rsidP="00BE339C">
      <w:pPr>
        <w:pStyle w:val="Prrafodelista"/>
        <w:numPr>
          <w:ilvl w:val="0"/>
          <w:numId w:val="10"/>
        </w:numPr>
        <w:spacing w:after="0" w:line="240" w:lineRule="auto"/>
        <w:rPr>
          <w:rFonts w:ascii="Arial" w:eastAsia="Times New Roman" w:hAnsi="Arial" w:cs="Arial"/>
          <w:sz w:val="18"/>
          <w:szCs w:val="18"/>
          <w:lang w:val="es-ES_tradnl" w:eastAsia="es-ES"/>
        </w:rPr>
      </w:pPr>
      <w:r w:rsidRPr="00BE339C">
        <w:rPr>
          <w:rFonts w:ascii="Arial" w:eastAsia="Times New Roman" w:hAnsi="Arial" w:cs="Arial"/>
          <w:sz w:val="18"/>
          <w:szCs w:val="18"/>
          <w:lang w:val="es-ES_tradnl" w:eastAsia="es-ES"/>
        </w:rPr>
        <w:t xml:space="preserve">Tarifas aéreas de vuelos internacionales de entrada/salida de Vietnam </w:t>
      </w:r>
    </w:p>
    <w:p w14:paraId="2CEE8C83" w14:textId="77777777" w:rsidR="00BE339C" w:rsidRPr="00BE339C" w:rsidRDefault="00BE339C" w:rsidP="00BE339C">
      <w:pPr>
        <w:pStyle w:val="Prrafodelista"/>
        <w:numPr>
          <w:ilvl w:val="0"/>
          <w:numId w:val="10"/>
        </w:numPr>
        <w:spacing w:after="0" w:line="240" w:lineRule="auto"/>
        <w:rPr>
          <w:rFonts w:ascii="Arial" w:eastAsia="Times New Roman" w:hAnsi="Arial" w:cs="Arial"/>
          <w:sz w:val="18"/>
          <w:szCs w:val="18"/>
          <w:lang w:val="es-ES_tradnl" w:eastAsia="es-ES"/>
        </w:rPr>
      </w:pPr>
      <w:r w:rsidRPr="00BE339C">
        <w:rPr>
          <w:rFonts w:ascii="Arial" w:eastAsia="Times New Roman" w:hAnsi="Arial" w:cs="Arial"/>
          <w:sz w:val="18"/>
          <w:szCs w:val="18"/>
          <w:lang w:val="es-ES_tradnl" w:eastAsia="es-ES"/>
        </w:rPr>
        <w:t>Carta de visado a Vietnam: 40 USD por persona, entrada simple</w:t>
      </w:r>
    </w:p>
    <w:p w14:paraId="5691528F" w14:textId="77777777" w:rsidR="00BE339C" w:rsidRPr="00BE339C" w:rsidRDefault="00BE339C" w:rsidP="00BE339C">
      <w:pPr>
        <w:pStyle w:val="Prrafodelista"/>
        <w:numPr>
          <w:ilvl w:val="0"/>
          <w:numId w:val="10"/>
        </w:numPr>
        <w:spacing w:after="0" w:line="240" w:lineRule="auto"/>
        <w:rPr>
          <w:rFonts w:ascii="Arial" w:eastAsia="Times New Roman" w:hAnsi="Arial" w:cs="Arial"/>
          <w:sz w:val="18"/>
          <w:szCs w:val="18"/>
          <w:lang w:val="es-ES_tradnl" w:eastAsia="es-ES"/>
        </w:rPr>
      </w:pPr>
      <w:r w:rsidRPr="00BE339C">
        <w:rPr>
          <w:rFonts w:ascii="Arial" w:eastAsia="Times New Roman" w:hAnsi="Arial" w:cs="Arial"/>
          <w:sz w:val="18"/>
          <w:szCs w:val="18"/>
          <w:lang w:val="es-ES_tradnl" w:eastAsia="es-ES"/>
        </w:rPr>
        <w:t xml:space="preserve">Tasa de visado de Vietnam: 25 USD por persona, entrada simple </w:t>
      </w:r>
    </w:p>
    <w:p w14:paraId="2019110B" w14:textId="77777777" w:rsidR="00BE339C" w:rsidRDefault="00BE339C" w:rsidP="00BE339C">
      <w:pPr>
        <w:pStyle w:val="Prrafodelista"/>
        <w:numPr>
          <w:ilvl w:val="0"/>
          <w:numId w:val="10"/>
        </w:numPr>
        <w:spacing w:after="0" w:line="240" w:lineRule="auto"/>
        <w:rPr>
          <w:rFonts w:ascii="Arial" w:eastAsia="Times New Roman" w:hAnsi="Arial" w:cs="Arial"/>
          <w:sz w:val="18"/>
          <w:szCs w:val="18"/>
          <w:lang w:val="es-ES_tradnl" w:eastAsia="es-ES"/>
        </w:rPr>
      </w:pPr>
      <w:r w:rsidRPr="00BE339C">
        <w:rPr>
          <w:rFonts w:ascii="Arial" w:eastAsia="Times New Roman" w:hAnsi="Arial" w:cs="Arial"/>
          <w:sz w:val="18"/>
          <w:szCs w:val="18"/>
          <w:lang w:val="es-ES_tradnl" w:eastAsia="es-ES"/>
        </w:rPr>
        <w:t>Todos los conceptos no mencionados en SERVICIOS INCLUIDOS</w:t>
      </w:r>
    </w:p>
    <w:p w14:paraId="1271FAB5" w14:textId="77777777" w:rsidR="00882BE8" w:rsidRDefault="00882BE8" w:rsidP="00BE339C">
      <w:pPr>
        <w:spacing w:after="0" w:line="240" w:lineRule="auto"/>
        <w:rPr>
          <w:rFonts w:ascii="Arial" w:eastAsia="Times New Roman" w:hAnsi="Arial" w:cs="Arial"/>
          <w:sz w:val="18"/>
          <w:szCs w:val="18"/>
          <w:lang w:val="es-ES_tradnl" w:eastAsia="es-ES"/>
        </w:rPr>
      </w:pPr>
    </w:p>
    <w:p w14:paraId="3299D677" w14:textId="3F85B725" w:rsidR="00917452" w:rsidRPr="00EE62C2" w:rsidRDefault="003C710B" w:rsidP="003C710B">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DE OPERACIÓN</w:t>
      </w:r>
      <w:r w:rsidRPr="00EE62C2">
        <w:rPr>
          <w:rFonts w:ascii="Arial" w:eastAsia="Times New Roman" w:hAnsi="Arial" w:cs="Arial"/>
          <w:b/>
          <w:color w:val="E36C0A" w:themeColor="accent6" w:themeShade="BF"/>
          <w:sz w:val="18"/>
          <w:szCs w:val="18"/>
          <w:u w:val="single"/>
          <w:lang w:eastAsia="es-ES"/>
        </w:rPr>
        <w:t>:</w:t>
      </w:r>
    </w:p>
    <w:p w14:paraId="6F1BB9BE" w14:textId="3274CA93" w:rsidR="00917452" w:rsidRP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Todas las clasificaciones de los hoteles están determinadas de acuerdo con las autoridades locales.</w:t>
      </w:r>
    </w:p>
    <w:p w14:paraId="15B1B173" w14:textId="458C299E" w:rsidR="00917452" w:rsidRP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Horario de entrada: 13:00 o 14:00</w:t>
      </w:r>
    </w:p>
    <w:p w14:paraId="3F6874DE" w14:textId="2D255F6D" w:rsidR="003C710B"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Horario de salida: 11:00 o 12:00</w:t>
      </w:r>
    </w:p>
    <w:p w14:paraId="29846712" w14:textId="77777777" w:rsidR="00917452" w:rsidRP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 xml:space="preserve">Las tarifas aéreas están sujetas a cambios sin previo aviso. </w:t>
      </w:r>
    </w:p>
    <w:p w14:paraId="5772F68E" w14:textId="77777777" w:rsidR="00917452" w:rsidRP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 xml:space="preserve">Las tasas están incluidas. </w:t>
      </w:r>
    </w:p>
    <w:p w14:paraId="70697754" w14:textId="77777777" w:rsidR="00917452" w:rsidRP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Precio por persona en dólares americanos (USD)</w:t>
      </w:r>
    </w:p>
    <w:p w14:paraId="1913D83D" w14:textId="77777777" w:rsidR="00917452" w:rsidRP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proofErr w:type="spellStart"/>
      <w:r w:rsidRPr="00917452">
        <w:rPr>
          <w:rFonts w:ascii="Arial" w:eastAsia="Times New Roman" w:hAnsi="Arial" w:cs="Arial"/>
          <w:color w:val="000000" w:themeColor="text1"/>
          <w:sz w:val="18"/>
          <w:szCs w:val="18"/>
          <w:lang w:eastAsia="es-ES"/>
        </w:rPr>
        <w:t>Supl</w:t>
      </w:r>
      <w:proofErr w:type="spellEnd"/>
      <w:r w:rsidRPr="00917452">
        <w:rPr>
          <w:rFonts w:ascii="Arial" w:eastAsia="Times New Roman" w:hAnsi="Arial" w:cs="Arial"/>
          <w:color w:val="000000" w:themeColor="text1"/>
          <w:sz w:val="18"/>
          <w:szCs w:val="18"/>
          <w:lang w:eastAsia="es-ES"/>
        </w:rPr>
        <w:t xml:space="preserve">. TPL: Suplemento para habitación triple porque en </w:t>
      </w:r>
      <w:proofErr w:type="spellStart"/>
      <w:r w:rsidRPr="00917452">
        <w:rPr>
          <w:rFonts w:ascii="Arial" w:eastAsia="Times New Roman" w:hAnsi="Arial" w:cs="Arial"/>
          <w:color w:val="000000" w:themeColor="text1"/>
          <w:sz w:val="18"/>
          <w:szCs w:val="18"/>
          <w:lang w:eastAsia="es-ES"/>
        </w:rPr>
        <w:t>Halong</w:t>
      </w:r>
      <w:proofErr w:type="spellEnd"/>
      <w:r w:rsidRPr="00917452">
        <w:rPr>
          <w:rFonts w:ascii="Arial" w:eastAsia="Times New Roman" w:hAnsi="Arial" w:cs="Arial"/>
          <w:color w:val="000000" w:themeColor="text1"/>
          <w:sz w:val="18"/>
          <w:szCs w:val="18"/>
          <w:lang w:eastAsia="es-ES"/>
        </w:rPr>
        <w:t>, en los cruceros, el triple se convierte en 01 TWIN + 01 SGL</w:t>
      </w:r>
    </w:p>
    <w:p w14:paraId="295B666A" w14:textId="3C54392A" w:rsidR="00917452" w:rsidRDefault="00917452" w:rsidP="00917452">
      <w:pPr>
        <w:pStyle w:val="Prrafodelista"/>
        <w:numPr>
          <w:ilvl w:val="0"/>
          <w:numId w:val="8"/>
        </w:numPr>
        <w:spacing w:after="0" w:line="240" w:lineRule="auto"/>
        <w:rPr>
          <w:rFonts w:ascii="Arial" w:eastAsia="Times New Roman" w:hAnsi="Arial" w:cs="Arial"/>
          <w:color w:val="000000" w:themeColor="text1"/>
          <w:sz w:val="18"/>
          <w:szCs w:val="18"/>
          <w:lang w:eastAsia="es-ES"/>
        </w:rPr>
      </w:pPr>
      <w:r w:rsidRPr="00917452">
        <w:rPr>
          <w:rFonts w:ascii="Arial" w:eastAsia="Times New Roman" w:hAnsi="Arial" w:cs="Arial"/>
          <w:color w:val="000000" w:themeColor="text1"/>
          <w:sz w:val="18"/>
          <w:szCs w:val="18"/>
          <w:lang w:eastAsia="es-ES"/>
        </w:rPr>
        <w:t>Cierre de ventas antes de la fecha del comienzo del viaje: 15 días para salidas garantizadas y 30 días para salidas no garantizadas.</w:t>
      </w:r>
    </w:p>
    <w:p w14:paraId="5A8DD034" w14:textId="77777777" w:rsidR="00917452" w:rsidRPr="00A80903" w:rsidRDefault="00917452" w:rsidP="00917452">
      <w:pPr>
        <w:pStyle w:val="Prrafodelista"/>
        <w:numPr>
          <w:ilvl w:val="0"/>
          <w:numId w:val="8"/>
        </w:numPr>
        <w:spacing w:after="0" w:line="240" w:lineRule="auto"/>
        <w:rPr>
          <w:rFonts w:ascii="Arial" w:eastAsia="Times New Roman" w:hAnsi="Arial" w:cs="Arial"/>
          <w:sz w:val="18"/>
          <w:szCs w:val="18"/>
          <w:lang w:val="es-ES_tradnl" w:eastAsia="es-ES"/>
        </w:rPr>
      </w:pPr>
      <w:r w:rsidRPr="00A80903">
        <w:rPr>
          <w:rFonts w:ascii="Arial" w:eastAsia="Times New Roman" w:hAnsi="Arial" w:cs="Arial"/>
          <w:sz w:val="18"/>
          <w:szCs w:val="18"/>
          <w:lang w:val="es-ES_tradnl" w:eastAsia="es-ES"/>
        </w:rPr>
        <w:t>Niños de 1-2 años: Gratuidad en el caso de compartir habitación con sus padres.</w:t>
      </w:r>
    </w:p>
    <w:p w14:paraId="0D793AE1" w14:textId="77777777" w:rsidR="00917452" w:rsidRPr="00A80903" w:rsidRDefault="00917452" w:rsidP="00917452">
      <w:pPr>
        <w:pStyle w:val="Prrafodelista"/>
        <w:numPr>
          <w:ilvl w:val="0"/>
          <w:numId w:val="8"/>
        </w:numPr>
        <w:spacing w:after="0" w:line="240" w:lineRule="auto"/>
        <w:rPr>
          <w:rFonts w:ascii="Arial" w:eastAsia="Times New Roman" w:hAnsi="Arial" w:cs="Arial"/>
          <w:sz w:val="18"/>
          <w:szCs w:val="18"/>
          <w:lang w:val="es-ES_tradnl" w:eastAsia="es-ES"/>
        </w:rPr>
      </w:pPr>
      <w:r w:rsidRPr="00A80903">
        <w:rPr>
          <w:rFonts w:ascii="Arial" w:eastAsia="Times New Roman" w:hAnsi="Arial" w:cs="Arial"/>
          <w:sz w:val="18"/>
          <w:szCs w:val="18"/>
          <w:lang w:val="es-ES_tradnl" w:eastAsia="es-ES"/>
        </w:rPr>
        <w:t xml:space="preserve">Niños de 2-12 años: 75% de cargo del coste de un adulto si usa una cama extra en la habitación de sus padres. </w:t>
      </w:r>
    </w:p>
    <w:p w14:paraId="0621D24F" w14:textId="2F87D5D4" w:rsidR="00917452" w:rsidRDefault="00917452" w:rsidP="000D2803">
      <w:pPr>
        <w:pStyle w:val="Prrafodelista"/>
        <w:numPr>
          <w:ilvl w:val="0"/>
          <w:numId w:val="8"/>
        </w:numPr>
        <w:spacing w:after="0" w:line="240" w:lineRule="auto"/>
        <w:rPr>
          <w:rFonts w:ascii="Arial" w:eastAsia="Times New Roman" w:hAnsi="Arial" w:cs="Arial"/>
          <w:sz w:val="18"/>
          <w:szCs w:val="18"/>
          <w:lang w:val="es-ES_tradnl" w:eastAsia="es-ES"/>
        </w:rPr>
      </w:pPr>
      <w:r w:rsidRPr="00A80903">
        <w:rPr>
          <w:rFonts w:ascii="Arial" w:eastAsia="Times New Roman" w:hAnsi="Arial" w:cs="Arial"/>
          <w:sz w:val="18"/>
          <w:szCs w:val="18"/>
          <w:lang w:val="es-ES_tradnl" w:eastAsia="es-ES"/>
        </w:rPr>
        <w:t>Niños de más de 12 años: Precio de adulto</w:t>
      </w:r>
    </w:p>
    <w:p w14:paraId="33844415" w14:textId="77777777" w:rsidR="000D2803" w:rsidRPr="000D2803" w:rsidRDefault="000D2803" w:rsidP="000D2803">
      <w:pPr>
        <w:pStyle w:val="Prrafodelista"/>
        <w:numPr>
          <w:ilvl w:val="0"/>
          <w:numId w:val="8"/>
        </w:numPr>
        <w:spacing w:after="0" w:line="240" w:lineRule="auto"/>
        <w:rPr>
          <w:rFonts w:ascii="Arial" w:eastAsia="Times New Roman" w:hAnsi="Arial" w:cs="Arial"/>
          <w:sz w:val="18"/>
          <w:szCs w:val="18"/>
          <w:lang w:val="es-ES_tradnl" w:eastAsia="es-ES"/>
        </w:rPr>
      </w:pPr>
      <w:r w:rsidRPr="000D2803">
        <w:rPr>
          <w:rFonts w:ascii="Arial" w:eastAsia="Times New Roman" w:hAnsi="Arial" w:cs="Arial"/>
          <w:sz w:val="18"/>
          <w:szCs w:val="18"/>
          <w:lang w:val="es-ES_tradnl" w:eastAsia="es-ES"/>
        </w:rPr>
        <w:t>En Vietnam hay dos días festivos nacionales, el 30 de Abril y el 2 de Septiembre, en los cuales es posible que el acceso a algunas calles no esté permitido o que lugares donde normalmente se realizan las visitas estén cerrados.</w:t>
      </w:r>
    </w:p>
    <w:p w14:paraId="0922E808" w14:textId="77777777" w:rsidR="000D2803" w:rsidRPr="000D2803" w:rsidRDefault="000D2803" w:rsidP="000D2803">
      <w:pPr>
        <w:pStyle w:val="Prrafodelista"/>
        <w:spacing w:after="0" w:line="240" w:lineRule="auto"/>
        <w:rPr>
          <w:rFonts w:ascii="Arial" w:eastAsia="Times New Roman" w:hAnsi="Arial" w:cs="Arial"/>
          <w:sz w:val="18"/>
          <w:szCs w:val="18"/>
          <w:lang w:val="es-ES_tradnl" w:eastAsia="es-ES"/>
        </w:rPr>
      </w:pPr>
    </w:p>
    <w:p w14:paraId="0B333FFC" w14:textId="77777777" w:rsidR="00882BE8" w:rsidRDefault="00882BE8" w:rsidP="005E633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8DE1C2B" w14:textId="39ABB45E" w:rsidR="005E6339" w:rsidRDefault="00992C2F" w:rsidP="005E633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0BEB778A" w14:textId="77777777" w:rsidR="005E6339" w:rsidRDefault="005E6339" w:rsidP="005E633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3559B68" w14:textId="77777777" w:rsidR="005E6339" w:rsidRPr="008B2159" w:rsidRDefault="005E6339" w:rsidP="008B2159">
      <w:pPr>
        <w:pStyle w:val="Prrafodelista"/>
        <w:numPr>
          <w:ilvl w:val="0"/>
          <w:numId w:val="13"/>
        </w:numPr>
        <w:spacing w:after="0" w:line="240" w:lineRule="auto"/>
        <w:jc w:val="both"/>
        <w:rPr>
          <w:rFonts w:ascii="Arial" w:eastAsia="Times New Roman" w:hAnsi="Arial" w:cs="Arial"/>
          <w:b/>
          <w:color w:val="E36C0A" w:themeColor="accent6" w:themeShade="BF"/>
          <w:sz w:val="18"/>
          <w:szCs w:val="18"/>
          <w:u w:val="single"/>
          <w:lang w:val="es-ES_tradnl" w:eastAsia="es-ES"/>
        </w:rPr>
      </w:pPr>
      <w:r w:rsidRPr="008B2159">
        <w:rPr>
          <w:rFonts w:ascii="Arial" w:hAnsi="Arial" w:cs="Arial"/>
          <w:sz w:val="18"/>
          <w:szCs w:val="18"/>
          <w:lang w:val="es-ES_tradnl" w:eastAsia="es-ES"/>
        </w:rPr>
        <w:t>En caso de retraso de más de 03 horas del vuelo de llegada, se aplicará un suplemento de 30 USD/</w:t>
      </w:r>
      <w:proofErr w:type="spellStart"/>
      <w:r w:rsidRPr="008B2159">
        <w:rPr>
          <w:rFonts w:ascii="Arial" w:hAnsi="Arial" w:cs="Arial"/>
          <w:sz w:val="18"/>
          <w:szCs w:val="18"/>
          <w:lang w:val="es-ES_tradnl" w:eastAsia="es-ES"/>
        </w:rPr>
        <w:t>pax</w:t>
      </w:r>
      <w:proofErr w:type="spellEnd"/>
      <w:r w:rsidRPr="008B2159">
        <w:rPr>
          <w:rFonts w:ascii="Arial" w:hAnsi="Arial" w:cs="Arial"/>
          <w:sz w:val="18"/>
          <w:szCs w:val="18"/>
          <w:lang w:val="es-ES_tradnl" w:eastAsia="es-ES"/>
        </w:rPr>
        <w:t xml:space="preserve"> (mínimo 02 </w:t>
      </w:r>
      <w:proofErr w:type="spellStart"/>
      <w:r w:rsidRPr="008B2159">
        <w:rPr>
          <w:rFonts w:ascii="Arial" w:hAnsi="Arial" w:cs="Arial"/>
          <w:sz w:val="18"/>
          <w:szCs w:val="18"/>
          <w:lang w:val="es-ES_tradnl" w:eastAsia="es-ES"/>
        </w:rPr>
        <w:t>paxs</w:t>
      </w:r>
      <w:proofErr w:type="spellEnd"/>
      <w:r w:rsidRPr="008B2159">
        <w:rPr>
          <w:rFonts w:ascii="Arial" w:hAnsi="Arial" w:cs="Arial"/>
          <w:sz w:val="18"/>
          <w:szCs w:val="18"/>
          <w:lang w:val="es-ES_tradnl" w:eastAsia="es-ES"/>
        </w:rPr>
        <w:t>).</w:t>
      </w:r>
    </w:p>
    <w:p w14:paraId="6637E069" w14:textId="77777777" w:rsidR="005E6339" w:rsidRPr="008B2159" w:rsidRDefault="005E6339" w:rsidP="008B2159">
      <w:pPr>
        <w:pStyle w:val="Prrafodelista"/>
        <w:numPr>
          <w:ilvl w:val="0"/>
          <w:numId w:val="13"/>
        </w:numPr>
        <w:spacing w:after="0" w:line="264" w:lineRule="auto"/>
        <w:textAlignment w:val="top"/>
        <w:outlineLvl w:val="0"/>
        <w:rPr>
          <w:rFonts w:ascii="Arial" w:hAnsi="Arial" w:cs="Arial"/>
          <w:sz w:val="18"/>
          <w:szCs w:val="18"/>
          <w:lang w:val="es-ES_tradnl" w:eastAsia="es-ES"/>
        </w:rPr>
      </w:pPr>
      <w:bookmarkStart w:id="2" w:name="_Hlk136006739"/>
      <w:r w:rsidRPr="008B2159">
        <w:rPr>
          <w:rFonts w:ascii="Arial" w:hAnsi="Arial" w:cs="Arial"/>
          <w:sz w:val="18"/>
          <w:szCs w:val="18"/>
          <w:lang w:val="es-ES_tradnl" w:eastAsia="es-ES"/>
        </w:rPr>
        <w:t>En caso de que el vuelo de llegada aterrice antes de las 07:00 de la mañana o después de las 20:00 de la tarde, se aplicará un suplemento de 20 USD/</w:t>
      </w:r>
      <w:proofErr w:type="spellStart"/>
      <w:r w:rsidRPr="008B2159">
        <w:rPr>
          <w:rFonts w:ascii="Arial" w:hAnsi="Arial" w:cs="Arial"/>
          <w:sz w:val="18"/>
          <w:szCs w:val="18"/>
          <w:lang w:val="es-ES_tradnl" w:eastAsia="es-ES"/>
        </w:rPr>
        <w:t>pax</w:t>
      </w:r>
      <w:proofErr w:type="spellEnd"/>
      <w:r w:rsidRPr="008B2159">
        <w:rPr>
          <w:rFonts w:ascii="Arial" w:hAnsi="Arial" w:cs="Arial"/>
          <w:sz w:val="18"/>
          <w:szCs w:val="18"/>
          <w:lang w:val="es-ES_tradnl" w:eastAsia="es-ES"/>
        </w:rPr>
        <w:t xml:space="preserve"> (mínimo 02 </w:t>
      </w:r>
      <w:proofErr w:type="spellStart"/>
      <w:r w:rsidRPr="008B2159">
        <w:rPr>
          <w:rFonts w:ascii="Arial" w:hAnsi="Arial" w:cs="Arial"/>
          <w:sz w:val="18"/>
          <w:szCs w:val="18"/>
          <w:lang w:val="es-ES_tradnl" w:eastAsia="es-ES"/>
        </w:rPr>
        <w:t>paxs</w:t>
      </w:r>
      <w:proofErr w:type="spellEnd"/>
      <w:r w:rsidRPr="008B2159">
        <w:rPr>
          <w:rFonts w:ascii="Arial" w:hAnsi="Arial" w:cs="Arial"/>
          <w:sz w:val="18"/>
          <w:szCs w:val="18"/>
          <w:lang w:val="es-ES_tradnl" w:eastAsia="es-ES"/>
        </w:rPr>
        <w:t>).</w:t>
      </w:r>
    </w:p>
    <w:p w14:paraId="08A9111C" w14:textId="77777777" w:rsidR="005E6339" w:rsidRPr="008B2159" w:rsidRDefault="005E6339" w:rsidP="008B2159">
      <w:pPr>
        <w:pStyle w:val="Prrafodelista"/>
        <w:numPr>
          <w:ilvl w:val="0"/>
          <w:numId w:val="13"/>
        </w:numPr>
        <w:spacing w:after="0" w:line="264" w:lineRule="auto"/>
        <w:textAlignment w:val="top"/>
        <w:outlineLvl w:val="0"/>
        <w:rPr>
          <w:rFonts w:ascii="Arial" w:hAnsi="Arial" w:cs="Arial"/>
          <w:sz w:val="18"/>
          <w:szCs w:val="18"/>
          <w:lang w:val="es-ES_tradnl" w:eastAsia="es-ES"/>
        </w:rPr>
      </w:pPr>
      <w:bookmarkStart w:id="3" w:name="_Hlk136006790"/>
      <w:bookmarkEnd w:id="2"/>
      <w:r w:rsidRPr="008B2159">
        <w:rPr>
          <w:rFonts w:ascii="Arial" w:hAnsi="Arial" w:cs="Arial"/>
          <w:sz w:val="18"/>
          <w:szCs w:val="18"/>
          <w:lang w:val="es-ES_tradnl" w:eastAsia="es-ES"/>
        </w:rPr>
        <w:t>En las salidas regulares, si el agente no reserva los vuelos domésticos similares a los que suele reservar AEVN, se aplicará un suplemento de 40 USD/</w:t>
      </w:r>
      <w:proofErr w:type="spellStart"/>
      <w:r w:rsidRPr="008B2159">
        <w:rPr>
          <w:rFonts w:ascii="Arial" w:hAnsi="Arial" w:cs="Arial"/>
          <w:sz w:val="18"/>
          <w:szCs w:val="18"/>
          <w:lang w:val="es-ES_tradnl" w:eastAsia="es-ES"/>
        </w:rPr>
        <w:t>pax</w:t>
      </w:r>
      <w:proofErr w:type="spellEnd"/>
      <w:r w:rsidRPr="008B2159">
        <w:rPr>
          <w:rFonts w:ascii="Arial" w:hAnsi="Arial" w:cs="Arial"/>
          <w:sz w:val="18"/>
          <w:szCs w:val="18"/>
          <w:lang w:val="es-ES_tradnl" w:eastAsia="es-ES"/>
        </w:rPr>
        <w:t xml:space="preserve"> (mínimo 02 </w:t>
      </w:r>
      <w:proofErr w:type="spellStart"/>
      <w:r w:rsidRPr="008B2159">
        <w:rPr>
          <w:rFonts w:ascii="Arial" w:hAnsi="Arial" w:cs="Arial"/>
          <w:sz w:val="18"/>
          <w:szCs w:val="18"/>
          <w:lang w:val="es-ES_tradnl" w:eastAsia="es-ES"/>
        </w:rPr>
        <w:t>paxs</w:t>
      </w:r>
      <w:proofErr w:type="spellEnd"/>
      <w:r w:rsidRPr="008B2159">
        <w:rPr>
          <w:rFonts w:ascii="Arial" w:hAnsi="Arial" w:cs="Arial"/>
          <w:sz w:val="18"/>
          <w:szCs w:val="18"/>
          <w:lang w:val="es-ES_tradnl" w:eastAsia="es-ES"/>
        </w:rPr>
        <w:t>) en caso de cualquier retraso sin aviso previo o aviso previo a última hora, o también en caso de reservar horarios diferentes se cobrara traslado en privado.</w:t>
      </w:r>
    </w:p>
    <w:bookmarkEnd w:id="3"/>
    <w:p w14:paraId="6A2E1102" w14:textId="13A69EE9" w:rsidR="00B04DAE" w:rsidRPr="006D0E57" w:rsidRDefault="005E6339" w:rsidP="006D0E57">
      <w:pPr>
        <w:pStyle w:val="Prrafodelista"/>
        <w:numPr>
          <w:ilvl w:val="0"/>
          <w:numId w:val="13"/>
        </w:numPr>
        <w:spacing w:after="0" w:line="1" w:lineRule="atLeast"/>
        <w:jc w:val="both"/>
        <w:textAlignment w:val="top"/>
        <w:outlineLvl w:val="0"/>
        <w:rPr>
          <w:rFonts w:ascii="Arial" w:hAnsi="Arial" w:cs="Arial"/>
          <w:sz w:val="18"/>
          <w:szCs w:val="18"/>
          <w:lang w:val="es-ES_tradnl" w:eastAsia="es-ES"/>
        </w:rPr>
      </w:pPr>
      <w:proofErr w:type="spellStart"/>
      <w:r w:rsidRPr="008B2159">
        <w:rPr>
          <w:rFonts w:ascii="Arial" w:hAnsi="Arial" w:cs="Arial"/>
          <w:sz w:val="18"/>
          <w:szCs w:val="18"/>
          <w:lang w:val="es-ES_tradnl" w:eastAsia="es-ES"/>
        </w:rPr>
        <w:t>Tourmundial</w:t>
      </w:r>
      <w:proofErr w:type="spellEnd"/>
      <w:r w:rsidRPr="008B2159">
        <w:rPr>
          <w:rFonts w:ascii="Arial" w:hAnsi="Arial" w:cs="Arial"/>
          <w:sz w:val="18"/>
          <w:szCs w:val="18"/>
          <w:lang w:val="es-ES_tradnl" w:eastAsia="es-ES"/>
        </w:rPr>
        <w:t xml:space="preserve"> Méx</w:t>
      </w:r>
      <w:r w:rsidR="006D0E57">
        <w:rPr>
          <w:rFonts w:ascii="Arial" w:hAnsi="Arial" w:cs="Arial"/>
          <w:sz w:val="18"/>
          <w:szCs w:val="18"/>
          <w:lang w:val="es-ES_tradnl" w:eastAsia="es-ES"/>
        </w:rPr>
        <w:t>ico</w:t>
      </w:r>
      <w:r w:rsidRPr="008B2159">
        <w:rPr>
          <w:rFonts w:ascii="Arial" w:hAnsi="Arial" w:cs="Arial"/>
          <w:sz w:val="18"/>
          <w:szCs w:val="18"/>
          <w:lang w:val="es-ES_tradnl" w:eastAsia="es-ES"/>
        </w:rPr>
        <w:t xml:space="preserve"> se reserva el derecho de modificar las tarifas en todas las cotizaciones hechas en caso de que el carburante aumente más del 25%. Si esto ocurriera, </w:t>
      </w:r>
      <w:proofErr w:type="spellStart"/>
      <w:r w:rsidR="006D0E57">
        <w:rPr>
          <w:rFonts w:ascii="Arial" w:hAnsi="Arial" w:cs="Arial"/>
          <w:sz w:val="18"/>
          <w:szCs w:val="18"/>
          <w:lang w:val="es-ES_tradnl" w:eastAsia="es-ES"/>
        </w:rPr>
        <w:t>Tourmundial</w:t>
      </w:r>
      <w:proofErr w:type="spellEnd"/>
      <w:r w:rsidR="006D0E57">
        <w:rPr>
          <w:rFonts w:ascii="Arial" w:hAnsi="Arial" w:cs="Arial"/>
          <w:sz w:val="18"/>
          <w:szCs w:val="18"/>
          <w:lang w:val="es-ES_tradnl" w:eastAsia="es-ES"/>
        </w:rPr>
        <w:t xml:space="preserve"> México</w:t>
      </w:r>
      <w:r w:rsidRPr="008B2159">
        <w:rPr>
          <w:rFonts w:ascii="Arial" w:hAnsi="Arial" w:cs="Arial"/>
          <w:sz w:val="18"/>
          <w:szCs w:val="18"/>
          <w:lang w:val="es-ES_tradnl" w:eastAsia="es-ES"/>
        </w:rPr>
        <w:t xml:space="preserve"> les informará por escrito al menos 15 días antes de la aplicación del nuevo precio. </w:t>
      </w:r>
    </w:p>
    <w:p w14:paraId="044F5B70" w14:textId="6A324614" w:rsidR="00B04DAE" w:rsidRPr="005E6339" w:rsidRDefault="00992C2F" w:rsidP="008B2159">
      <w:pPr>
        <w:pStyle w:val="Sinespaciado"/>
        <w:widowControl w:val="0"/>
        <w:numPr>
          <w:ilvl w:val="0"/>
          <w:numId w:val="13"/>
        </w:numPr>
        <w:jc w:val="both"/>
        <w:textAlignment w:val="baseline"/>
        <w:rPr>
          <w:rFonts w:ascii="Arial" w:hAnsi="Arial" w:cs="Arial"/>
          <w:sz w:val="18"/>
          <w:szCs w:val="18"/>
          <w:lang w:val="es-ES_tradnl" w:eastAsia="es-ES"/>
        </w:rPr>
      </w:pPr>
      <w:r w:rsidRPr="005E6339">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sidRPr="005E6339">
        <w:rPr>
          <w:rFonts w:ascii="Arial" w:hAnsi="Arial" w:cs="Arial"/>
          <w:sz w:val="18"/>
          <w:szCs w:val="18"/>
          <w:lang w:val="es-ES_tradnl" w:eastAsia="es-ES"/>
        </w:rPr>
        <w:t>Tourmundial</w:t>
      </w:r>
      <w:proofErr w:type="spellEnd"/>
      <w:r w:rsidR="006D0E57">
        <w:rPr>
          <w:rFonts w:ascii="Arial" w:hAnsi="Arial" w:cs="Arial"/>
          <w:sz w:val="18"/>
          <w:szCs w:val="18"/>
          <w:lang w:val="es-ES_tradnl" w:eastAsia="es-ES"/>
        </w:rPr>
        <w:t xml:space="preserve"> México</w:t>
      </w:r>
      <w:r w:rsidRPr="005E6339">
        <w:rPr>
          <w:rFonts w:ascii="Arial" w:hAnsi="Arial" w:cs="Arial"/>
          <w:sz w:val="18"/>
          <w:szCs w:val="18"/>
          <w:lang w:val="es-ES_tradnl" w:eastAsia="es-ES"/>
        </w:rPr>
        <w:t>, sujetas a cambios sin previo aviso y a disponibilidad al momento de reservar.</w:t>
      </w:r>
    </w:p>
    <w:p w14:paraId="6873D403" w14:textId="77777777" w:rsidR="000D2803" w:rsidRPr="000D2803" w:rsidRDefault="00992C2F" w:rsidP="000D2803">
      <w:pPr>
        <w:pStyle w:val="Prrafodelista"/>
        <w:widowControl w:val="0"/>
        <w:numPr>
          <w:ilvl w:val="0"/>
          <w:numId w:val="13"/>
        </w:numPr>
        <w:tabs>
          <w:tab w:val="left" w:pos="8490"/>
        </w:tabs>
        <w:jc w:val="both"/>
        <w:rPr>
          <w:rFonts w:ascii="Arial" w:eastAsia="Georgia" w:hAnsi="Arial" w:cs="Arial"/>
          <w:sz w:val="18"/>
          <w:szCs w:val="18"/>
          <w:lang w:val="es-PE"/>
        </w:rPr>
      </w:pPr>
      <w:r w:rsidRPr="008B2159">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8B2159">
        <w:rPr>
          <w:rFonts w:ascii="Arial" w:hAnsi="Arial" w:cs="Arial"/>
          <w:sz w:val="18"/>
          <w:szCs w:val="18"/>
          <w:lang w:val="es-ES_tradnl" w:eastAsia="es-ES"/>
        </w:rPr>
        <w:t>Tourmundial</w:t>
      </w:r>
      <w:proofErr w:type="spellEnd"/>
      <w:r w:rsidRPr="008B2159">
        <w:rPr>
          <w:rFonts w:ascii="Arial" w:hAnsi="Arial" w:cs="Arial"/>
          <w:sz w:val="18"/>
          <w:szCs w:val="18"/>
          <w:lang w:val="es-ES_tradnl" w:eastAsia="es-ES"/>
        </w:rPr>
        <w:t xml:space="preserve"> brindará asesoría y apoyo para le gestión de todos los documentos necesarios.</w:t>
      </w:r>
    </w:p>
    <w:p w14:paraId="311FE604" w14:textId="77777777" w:rsidR="000D2803" w:rsidRPr="000D2803" w:rsidRDefault="00992C2F" w:rsidP="000D2803">
      <w:pPr>
        <w:pStyle w:val="Prrafodelista"/>
        <w:widowControl w:val="0"/>
        <w:numPr>
          <w:ilvl w:val="0"/>
          <w:numId w:val="13"/>
        </w:numPr>
        <w:tabs>
          <w:tab w:val="left" w:pos="8490"/>
        </w:tabs>
        <w:jc w:val="both"/>
        <w:rPr>
          <w:rFonts w:ascii="Arial" w:eastAsia="Georgia" w:hAnsi="Arial" w:cs="Arial"/>
          <w:sz w:val="18"/>
          <w:szCs w:val="18"/>
          <w:lang w:val="es-PE"/>
        </w:rPr>
      </w:pPr>
      <w:r w:rsidRPr="000D2803">
        <w:rPr>
          <w:rFonts w:ascii="Arial" w:hAnsi="Arial" w:cs="Arial"/>
          <w:sz w:val="18"/>
          <w:szCs w:val="18"/>
          <w:lang w:val="es-ES_tradnl" w:eastAsia="es-ES"/>
        </w:rPr>
        <w:t xml:space="preserve">La vigencia de su pasaporte deberá tener mínimo seis meses a partir de la fecha </w:t>
      </w:r>
      <w:r w:rsidR="006D0E57" w:rsidRPr="000D2803">
        <w:rPr>
          <w:rFonts w:ascii="Arial" w:hAnsi="Arial" w:cs="Arial"/>
          <w:sz w:val="18"/>
          <w:szCs w:val="18"/>
          <w:lang w:val="es-ES_tradnl" w:eastAsia="es-ES"/>
        </w:rPr>
        <w:t>de la finalización</w:t>
      </w:r>
      <w:r w:rsidRPr="000D2803">
        <w:rPr>
          <w:rFonts w:ascii="Arial" w:hAnsi="Arial" w:cs="Arial"/>
          <w:sz w:val="18"/>
          <w:szCs w:val="18"/>
          <w:lang w:val="es-ES_tradnl" w:eastAsia="es-ES"/>
        </w:rPr>
        <w:t xml:space="preserve"> de su viaje.</w:t>
      </w:r>
    </w:p>
    <w:p w14:paraId="0B0EC88C" w14:textId="77777777" w:rsidR="000D2803" w:rsidRPr="000D2803" w:rsidRDefault="00992C2F" w:rsidP="000D2803">
      <w:pPr>
        <w:pStyle w:val="Prrafodelista"/>
        <w:widowControl w:val="0"/>
        <w:numPr>
          <w:ilvl w:val="0"/>
          <w:numId w:val="13"/>
        </w:numPr>
        <w:tabs>
          <w:tab w:val="left" w:pos="8490"/>
        </w:tabs>
        <w:jc w:val="both"/>
        <w:rPr>
          <w:rFonts w:ascii="Arial" w:eastAsia="Georgia" w:hAnsi="Arial" w:cs="Arial"/>
          <w:sz w:val="18"/>
          <w:szCs w:val="18"/>
          <w:lang w:val="es-PE"/>
        </w:rPr>
      </w:pPr>
      <w:r w:rsidRPr="000D2803">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2D1EB413" w14:textId="77777777" w:rsidR="000D2803" w:rsidRPr="000D2803" w:rsidRDefault="00992C2F" w:rsidP="000D2803">
      <w:pPr>
        <w:pStyle w:val="Prrafodelista"/>
        <w:widowControl w:val="0"/>
        <w:numPr>
          <w:ilvl w:val="0"/>
          <w:numId w:val="13"/>
        </w:numPr>
        <w:tabs>
          <w:tab w:val="left" w:pos="8490"/>
        </w:tabs>
        <w:jc w:val="both"/>
        <w:rPr>
          <w:rFonts w:ascii="Arial" w:eastAsia="Georgia" w:hAnsi="Arial" w:cs="Arial"/>
          <w:sz w:val="18"/>
          <w:szCs w:val="18"/>
          <w:lang w:val="es-PE"/>
        </w:rPr>
      </w:pPr>
      <w:r w:rsidRPr="000D2803">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proofErr w:type="spellStart"/>
      <w:proofErr w:type="gramStart"/>
      <w:r w:rsidRPr="000D2803">
        <w:rPr>
          <w:rFonts w:ascii="Arial" w:hAnsi="Arial" w:cs="Arial"/>
          <w:sz w:val="18"/>
          <w:szCs w:val="18"/>
          <w:lang w:val="es-ES_tradnl" w:eastAsia="es-ES"/>
        </w:rPr>
        <w:t>pre-establecidos</w:t>
      </w:r>
      <w:proofErr w:type="spellEnd"/>
      <w:proofErr w:type="gramEnd"/>
      <w:r w:rsidRPr="000D2803">
        <w:rPr>
          <w:rFonts w:ascii="Arial" w:hAnsi="Arial" w:cs="Arial"/>
          <w:sz w:val="18"/>
          <w:szCs w:val="18"/>
          <w:lang w:val="es-ES_tradnl" w:eastAsia="es-ES"/>
        </w:rPr>
        <w:t xml:space="preserve"> y se brindan junto a otros pasajeros. Consulte los precios en servicio privado.</w:t>
      </w:r>
    </w:p>
    <w:p w14:paraId="328008E4" w14:textId="77777777" w:rsidR="000D2803" w:rsidRPr="000D2803" w:rsidRDefault="00992C2F" w:rsidP="000D2803">
      <w:pPr>
        <w:pStyle w:val="Prrafodelista"/>
        <w:widowControl w:val="0"/>
        <w:numPr>
          <w:ilvl w:val="0"/>
          <w:numId w:val="13"/>
        </w:numPr>
        <w:tabs>
          <w:tab w:val="left" w:pos="8490"/>
        </w:tabs>
        <w:jc w:val="both"/>
        <w:rPr>
          <w:rFonts w:ascii="Arial" w:eastAsia="Georgia" w:hAnsi="Arial" w:cs="Arial"/>
          <w:sz w:val="18"/>
          <w:szCs w:val="18"/>
          <w:lang w:val="es-PE"/>
        </w:rPr>
      </w:pPr>
      <w:r w:rsidRPr="000D2803">
        <w:rPr>
          <w:rFonts w:ascii="Arial" w:hAnsi="Arial" w:cs="Arial"/>
          <w:sz w:val="18"/>
          <w:szCs w:val="18"/>
          <w:lang w:val="es-ES_tradnl" w:eastAsia="es-ES"/>
        </w:rPr>
        <w:t>Un máximo de 1 niño entre 2 -12 años que comparten habitación con 2 padres</w:t>
      </w:r>
    </w:p>
    <w:p w14:paraId="415BF93F" w14:textId="47A72843" w:rsidR="000D2803" w:rsidRPr="00305DF6" w:rsidRDefault="00992C2F" w:rsidP="00305DF6">
      <w:pPr>
        <w:pStyle w:val="Prrafodelista"/>
        <w:widowControl w:val="0"/>
        <w:numPr>
          <w:ilvl w:val="0"/>
          <w:numId w:val="13"/>
        </w:numPr>
        <w:tabs>
          <w:tab w:val="left" w:pos="8490"/>
        </w:tabs>
        <w:jc w:val="both"/>
        <w:rPr>
          <w:rFonts w:ascii="Arial" w:eastAsia="Georgia" w:hAnsi="Arial" w:cs="Arial"/>
          <w:sz w:val="18"/>
          <w:szCs w:val="18"/>
          <w:lang w:val="es-PE"/>
        </w:rPr>
      </w:pPr>
      <w:r w:rsidRPr="000D2803">
        <w:rPr>
          <w:rFonts w:ascii="Arial" w:hAnsi="Arial" w:cs="Arial"/>
          <w:sz w:val="18"/>
          <w:szCs w:val="18"/>
          <w:lang w:val="es-ES_tradnl" w:eastAsia="es-ES"/>
        </w:rPr>
        <w:t>1 niño + 1 adulto compartiendo una habitación o 2 niños en una habitación separada no tendrán descuento para niños</w:t>
      </w:r>
      <w:r w:rsidR="00305DF6">
        <w:rPr>
          <w:rFonts w:ascii="Arial" w:hAnsi="Arial" w:cs="Arial"/>
          <w:sz w:val="18"/>
          <w:szCs w:val="18"/>
          <w:lang w:val="es-ES_tradnl" w:eastAsia="es-ES"/>
        </w:rPr>
        <w:t>.</w:t>
      </w:r>
    </w:p>
    <w:p w14:paraId="4459119B" w14:textId="7C6F8CE1" w:rsidR="00B04DAE" w:rsidRDefault="00992C2F">
      <w:pPr>
        <w:pStyle w:val="Prrafodelista"/>
        <w:widowControl w:val="0"/>
        <w:numPr>
          <w:ilvl w:val="0"/>
          <w:numId w:val="3"/>
        </w:numPr>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28054772" w14:textId="77777777" w:rsidR="00B04DAE" w:rsidRDefault="00992C2F">
      <w:pPr>
        <w:pStyle w:val="Prrafodelista"/>
        <w:widowControl w:val="0"/>
        <w:numPr>
          <w:ilvl w:val="0"/>
          <w:numId w:val="3"/>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itinerario está sujeto a cambios dependiendo de los vuelos confirmados, condiciones climáticas y en las </w:t>
      </w:r>
      <w:r>
        <w:rPr>
          <w:rFonts w:ascii="Arial" w:hAnsi="Arial" w:cs="Arial"/>
          <w:color w:val="000000" w:themeColor="text1"/>
          <w:sz w:val="18"/>
          <w:szCs w:val="18"/>
          <w:lang w:val="es-MX" w:eastAsia="es-ES"/>
        </w:rPr>
        <w:lastRenderedPageBreak/>
        <w:t>carreteras.</w:t>
      </w:r>
    </w:p>
    <w:p w14:paraId="6D92959C" w14:textId="77777777" w:rsidR="00B04DAE" w:rsidRDefault="00992C2F">
      <w:pPr>
        <w:pStyle w:val="Prrafodelista"/>
        <w:widowControl w:val="0"/>
        <w:numPr>
          <w:ilvl w:val="0"/>
          <w:numId w:val="3"/>
        </w:numPr>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(actualmente 25 Bath por litro, diésel) incremente de un 10% o más en el periodo del contrato.</w:t>
      </w:r>
    </w:p>
    <w:p w14:paraId="1C118DEF" w14:textId="77777777" w:rsidR="000D2803" w:rsidRDefault="000D280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42502A1" w14:textId="77777777" w:rsidR="000D2803" w:rsidRDefault="000D2803">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23ED470" w14:textId="687ED101"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0F687740"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47E56B9B" w14:textId="0E6DE2BA" w:rsidR="007848EC" w:rsidRPr="003A63D6" w:rsidRDefault="00992C2F" w:rsidP="003A63D6">
      <w:pPr>
        <w:pStyle w:val="Sinespaciado"/>
        <w:widowControl w:val="0"/>
        <w:jc w:val="both"/>
        <w:textAlignment w:val="baseline"/>
        <w:rPr>
          <w:rFonts w:ascii="Arial" w:hAnsi="Arial" w:cs="Arial"/>
          <w:color w:val="0000FF" w:themeColor="hyperlink"/>
          <w:sz w:val="18"/>
          <w:szCs w:val="18"/>
          <w:u w:val="single"/>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r>
        <w:rPr>
          <w:rStyle w:val="EnlacedeInternet"/>
          <w:rFonts w:ascii="Arial" w:hAnsi="Arial" w:cs="Arial"/>
          <w:sz w:val="18"/>
          <w:szCs w:val="18"/>
          <w:lang w:val="es-ES"/>
        </w:rPr>
        <w:t>www.tourmundial.mx</w:t>
      </w:r>
    </w:p>
    <w:p w14:paraId="475DF6BE"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ACFC444"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FA95E77" w14:textId="122D10D0" w:rsidR="00B04DAE" w:rsidRDefault="000D2803">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w:t>
      </w:r>
      <w:r w:rsidRPr="000D2803">
        <w:rPr>
          <w:rFonts w:ascii="Arial" w:hAnsi="Arial" w:cs="Arial"/>
          <w:b/>
          <w:color w:val="E36C0A" w:themeColor="accent6" w:themeShade="BF"/>
          <w:sz w:val="18"/>
          <w:szCs w:val="18"/>
          <w:u w:val="single"/>
          <w:lang w:val="es-ES_tradnl" w:eastAsia="es-ES"/>
        </w:rPr>
        <w:t>DEL 0</w:t>
      </w:r>
      <w:r w:rsidR="00305DF6">
        <w:rPr>
          <w:rFonts w:ascii="Arial" w:hAnsi="Arial" w:cs="Arial"/>
          <w:b/>
          <w:color w:val="E36C0A" w:themeColor="accent6" w:themeShade="BF"/>
          <w:sz w:val="18"/>
          <w:szCs w:val="18"/>
          <w:u w:val="single"/>
          <w:lang w:val="es-ES_tradnl" w:eastAsia="es-ES"/>
        </w:rPr>
        <w:t>1</w:t>
      </w:r>
      <w:r w:rsidRPr="000D2803">
        <w:rPr>
          <w:rFonts w:ascii="Arial" w:hAnsi="Arial" w:cs="Arial"/>
          <w:b/>
          <w:color w:val="E36C0A" w:themeColor="accent6" w:themeShade="BF"/>
          <w:sz w:val="18"/>
          <w:szCs w:val="18"/>
          <w:u w:val="single"/>
          <w:lang w:val="es-ES_tradnl" w:eastAsia="es-ES"/>
        </w:rPr>
        <w:t xml:space="preserve"> DE </w:t>
      </w:r>
      <w:r w:rsidR="00305DF6">
        <w:rPr>
          <w:rFonts w:ascii="Arial" w:hAnsi="Arial" w:cs="Arial"/>
          <w:b/>
          <w:color w:val="E36C0A" w:themeColor="accent6" w:themeShade="BF"/>
          <w:sz w:val="18"/>
          <w:szCs w:val="18"/>
          <w:u w:val="single"/>
          <w:lang w:val="es-ES_tradnl" w:eastAsia="es-ES"/>
        </w:rPr>
        <w:t>MARZO 2024</w:t>
      </w:r>
      <w:r w:rsidRPr="000D2803">
        <w:rPr>
          <w:rFonts w:ascii="Arial" w:hAnsi="Arial" w:cs="Arial"/>
          <w:b/>
          <w:color w:val="E36C0A" w:themeColor="accent6" w:themeShade="BF"/>
          <w:sz w:val="18"/>
          <w:szCs w:val="18"/>
          <w:u w:val="single"/>
          <w:lang w:val="es-ES_tradnl" w:eastAsia="es-ES"/>
        </w:rPr>
        <w:t xml:space="preserve"> AL 3</w:t>
      </w:r>
      <w:r w:rsidR="00305DF6">
        <w:rPr>
          <w:rFonts w:ascii="Arial" w:hAnsi="Arial" w:cs="Arial"/>
          <w:b/>
          <w:color w:val="E36C0A" w:themeColor="accent6" w:themeShade="BF"/>
          <w:sz w:val="18"/>
          <w:szCs w:val="18"/>
          <w:u w:val="single"/>
          <w:lang w:val="es-ES_tradnl" w:eastAsia="es-ES"/>
        </w:rPr>
        <w:t xml:space="preserve">1 </w:t>
      </w:r>
      <w:r w:rsidRPr="000D2803">
        <w:rPr>
          <w:rFonts w:ascii="Arial" w:hAnsi="Arial" w:cs="Arial"/>
          <w:b/>
          <w:color w:val="E36C0A" w:themeColor="accent6" w:themeShade="BF"/>
          <w:sz w:val="18"/>
          <w:szCs w:val="18"/>
          <w:u w:val="single"/>
          <w:lang w:val="es-ES_tradnl" w:eastAsia="es-ES"/>
        </w:rPr>
        <w:t xml:space="preserve">DE </w:t>
      </w:r>
      <w:r w:rsidR="00305DF6">
        <w:rPr>
          <w:rFonts w:ascii="Arial" w:hAnsi="Arial" w:cs="Arial"/>
          <w:b/>
          <w:color w:val="E36C0A" w:themeColor="accent6" w:themeShade="BF"/>
          <w:sz w:val="18"/>
          <w:szCs w:val="18"/>
          <w:u w:val="single"/>
          <w:lang w:val="es-ES_tradnl" w:eastAsia="es-ES"/>
        </w:rPr>
        <w:t>MARZO</w:t>
      </w:r>
      <w:r w:rsidRPr="000D2803">
        <w:rPr>
          <w:rFonts w:ascii="Arial" w:hAnsi="Arial" w:cs="Arial"/>
          <w:b/>
          <w:color w:val="E36C0A" w:themeColor="accent6" w:themeShade="BF"/>
          <w:sz w:val="18"/>
          <w:szCs w:val="18"/>
          <w:u w:val="single"/>
          <w:lang w:val="es-ES_tradnl" w:eastAsia="es-ES"/>
        </w:rPr>
        <w:t xml:space="preserve"> 202</w:t>
      </w:r>
      <w:r w:rsidR="00305DF6">
        <w:rPr>
          <w:rFonts w:ascii="Arial" w:hAnsi="Arial" w:cs="Arial"/>
          <w:b/>
          <w:color w:val="E36C0A" w:themeColor="accent6" w:themeShade="BF"/>
          <w:sz w:val="18"/>
          <w:szCs w:val="18"/>
          <w:u w:val="single"/>
          <w:lang w:val="es-ES_tradnl" w:eastAsia="es-ES"/>
        </w:rPr>
        <w:t>5</w:t>
      </w:r>
    </w:p>
    <w:p w14:paraId="6F99B526"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592CEC95"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76C75C4D"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3AE94630"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2B7CFEA6" w14:textId="4BB28E45"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w:t>
            </w:r>
            <w:r w:rsidR="003A63D6">
              <w:rPr>
                <w:rFonts w:ascii="Arial" w:hAnsi="Arial" w:cs="Arial"/>
                <w:sz w:val="18"/>
                <w:szCs w:val="18"/>
                <w:lang w:val="es-ES" w:eastAsia="es-ES"/>
              </w:rPr>
              <w:t>35</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7541FD12" w14:textId="2B2C6803"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Entre 3</w:t>
            </w:r>
            <w:r w:rsidR="003A63D6">
              <w:rPr>
                <w:rFonts w:ascii="Arial" w:hAnsi="Arial" w:cs="Arial"/>
                <w:sz w:val="18"/>
                <w:szCs w:val="18"/>
                <w:lang w:val="es-ES" w:eastAsia="es-ES"/>
              </w:rPr>
              <w:t>5</w:t>
            </w:r>
            <w:r>
              <w:rPr>
                <w:rFonts w:ascii="Arial" w:hAnsi="Arial" w:cs="Arial"/>
                <w:sz w:val="18"/>
                <w:szCs w:val="18"/>
                <w:lang w:val="es-ES" w:eastAsia="es-ES"/>
              </w:rPr>
              <w:t xml:space="preserve"> y 2</w:t>
            </w:r>
            <w:r w:rsidR="003A63D6">
              <w:rPr>
                <w:rFonts w:ascii="Arial" w:hAnsi="Arial" w:cs="Arial"/>
                <w:sz w:val="18"/>
                <w:szCs w:val="18"/>
                <w:lang w:val="es-ES" w:eastAsia="es-ES"/>
              </w:rPr>
              <w:t>5</w:t>
            </w:r>
            <w:r>
              <w:rPr>
                <w:rFonts w:ascii="Arial" w:hAnsi="Arial" w:cs="Arial"/>
                <w:sz w:val="18"/>
                <w:szCs w:val="18"/>
                <w:lang w:val="es-ES" w:eastAsia="es-ES"/>
              </w:rPr>
              <w:t xml:space="preserve"> días antes de la fecha de salida del pasajero: </w:t>
            </w:r>
            <w:r w:rsidR="003A63D6">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7F968269" w14:textId="75DF1955" w:rsidR="00B04DAE" w:rsidRPr="003A63D6"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Entre 2</w:t>
            </w:r>
            <w:r w:rsidR="003A63D6">
              <w:rPr>
                <w:rFonts w:ascii="Arial" w:hAnsi="Arial" w:cs="Arial"/>
                <w:sz w:val="18"/>
                <w:szCs w:val="18"/>
                <w:lang w:val="es-ES" w:eastAsia="es-ES"/>
              </w:rPr>
              <w:t>4</w:t>
            </w:r>
            <w:r>
              <w:rPr>
                <w:rFonts w:ascii="Arial" w:hAnsi="Arial" w:cs="Arial"/>
                <w:sz w:val="18"/>
                <w:szCs w:val="18"/>
                <w:lang w:val="es-ES" w:eastAsia="es-ES"/>
              </w:rPr>
              <w:t xml:space="preserve"> y 1</w:t>
            </w:r>
            <w:r w:rsidR="003A63D6">
              <w:rPr>
                <w:rFonts w:ascii="Arial" w:hAnsi="Arial" w:cs="Arial"/>
                <w:sz w:val="18"/>
                <w:szCs w:val="18"/>
                <w:lang w:val="es-ES" w:eastAsia="es-ES"/>
              </w:rPr>
              <w:t>0</w:t>
            </w:r>
            <w:r>
              <w:rPr>
                <w:rFonts w:ascii="Arial" w:hAnsi="Arial" w:cs="Arial"/>
                <w:sz w:val="18"/>
                <w:szCs w:val="18"/>
                <w:lang w:val="es-ES" w:eastAsia="es-ES"/>
              </w:rPr>
              <w:t xml:space="preserve"> días antes de la fecha de salida del pasajero: </w:t>
            </w:r>
            <w:r w:rsidR="003A63D6">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0ADBD2E9" w14:textId="33210CC0" w:rsidR="003A63D6" w:rsidRPr="003A63D6" w:rsidRDefault="003A63D6" w:rsidP="003A63D6">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9 y 3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4C16057B" w14:textId="2696626D"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w:t>
            </w:r>
            <w:r w:rsidR="003A63D6">
              <w:rPr>
                <w:rFonts w:ascii="Arial" w:hAnsi="Arial" w:cs="Arial"/>
                <w:sz w:val="18"/>
                <w:szCs w:val="18"/>
                <w:lang w:val="es-ES" w:eastAsia="es-ES"/>
              </w:rPr>
              <w:t>3</w:t>
            </w:r>
            <w:r>
              <w:rPr>
                <w:rFonts w:ascii="Arial" w:hAnsi="Arial" w:cs="Arial"/>
                <w:sz w:val="18"/>
                <w:szCs w:val="18"/>
                <w:lang w:val="es-ES" w:eastAsia="es-ES"/>
              </w:rPr>
              <w:t xml:space="preserve">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03DD2BF5" w14:textId="77777777" w:rsidR="00B04DAE" w:rsidRDefault="00992C2F">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56EC1B89"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2367D1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1F6A03DF"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4123490B" w14:textId="77777777" w:rsidR="00B04DAE" w:rsidRDefault="00B04DAE">
      <w:pPr>
        <w:spacing w:after="0" w:line="240" w:lineRule="auto"/>
        <w:jc w:val="both"/>
        <w:rPr>
          <w:rFonts w:ascii="Arial" w:hAnsi="Arial" w:cs="Arial"/>
          <w:sz w:val="18"/>
          <w:szCs w:val="18"/>
          <w:lang w:val="es-MX"/>
        </w:rPr>
      </w:pPr>
    </w:p>
    <w:sectPr w:rsidR="00B04DAE" w:rsidSect="00317022">
      <w:headerReference w:type="default" r:id="rId14"/>
      <w:footerReference w:type="default" r:id="rId15"/>
      <w:pgSz w:w="11906" w:h="16838"/>
      <w:pgMar w:top="1418" w:right="1134"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328D5" w14:textId="77777777" w:rsidR="007B64A7" w:rsidRDefault="007B64A7">
      <w:pPr>
        <w:spacing w:after="0" w:line="240" w:lineRule="auto"/>
      </w:pPr>
      <w:r>
        <w:separator/>
      </w:r>
    </w:p>
  </w:endnote>
  <w:endnote w:type="continuationSeparator" w:id="0">
    <w:p w14:paraId="18FCB6C7" w14:textId="77777777" w:rsidR="007B64A7" w:rsidRDefault="007B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FB83" w14:textId="77777777" w:rsidR="00EE62C2" w:rsidRDefault="00EE62C2" w:rsidP="00EE62C2">
    <w:pPr>
      <w:pStyle w:val="Piedepgina"/>
      <w:jc w:val="center"/>
      <w:rPr>
        <w:rFonts w:ascii="Arial" w:hAnsi="Arial" w:cs="Arial"/>
        <w:sz w:val="13"/>
        <w:szCs w:val="13"/>
      </w:rPr>
    </w:pPr>
    <w:r>
      <w:rPr>
        <w:rFonts w:ascii="Arial" w:hAnsi="Arial" w:cs="Arial"/>
        <w:sz w:val="13"/>
        <w:szCs w:val="13"/>
      </w:rPr>
      <w:t>Tel (52) (55) 4147 – 5780</w:t>
    </w:r>
  </w:p>
  <w:p w14:paraId="5B7492C0" w14:textId="77777777" w:rsidR="00EE62C2" w:rsidRDefault="00EE62C2" w:rsidP="00EE62C2">
    <w:pPr>
      <w:pStyle w:val="Piedepgina"/>
      <w:jc w:val="center"/>
      <w:rPr>
        <w:rFonts w:ascii="Arial" w:hAnsi="Arial" w:cs="Arial"/>
        <w:sz w:val="13"/>
        <w:szCs w:val="13"/>
      </w:rPr>
    </w:pPr>
    <w:r>
      <w:rPr>
        <w:rFonts w:ascii="Arial" w:hAnsi="Arial" w:cs="Arial"/>
        <w:sz w:val="13"/>
        <w:szCs w:val="13"/>
      </w:rPr>
      <w:t xml:space="preserve">   </w:t>
    </w:r>
    <w:hyperlink r:id="rId1" w:history="1">
      <w:r>
        <w:rPr>
          <w:rStyle w:val="Hipervnculo"/>
          <w:rFonts w:ascii="Arial" w:hAnsi="Arial" w:cs="Arial"/>
          <w:sz w:val="13"/>
          <w:szCs w:val="13"/>
        </w:rPr>
        <w:t>www.tourmundial.mx</w:t>
      </w:r>
    </w:hyperlink>
    <w:r>
      <w:rPr>
        <w:rFonts w:ascii="Arial" w:hAnsi="Arial" w:cs="Arial"/>
        <w:sz w:val="13"/>
        <w:szCs w:val="13"/>
      </w:rPr>
      <w:t xml:space="preserve"> </w:t>
    </w:r>
  </w:p>
  <w:p w14:paraId="222EB880" w14:textId="77777777" w:rsidR="00EE62C2" w:rsidRDefault="00EE62C2" w:rsidP="00EE62C2">
    <w:pPr>
      <w:pStyle w:val="Piedepgina"/>
      <w:jc w:val="center"/>
      <w:rPr>
        <w:rFonts w:ascii="Arial" w:hAnsi="Arial" w:cs="Arial"/>
        <w:sz w:val="13"/>
        <w:szCs w:val="13"/>
      </w:rPr>
    </w:pPr>
    <w:r>
      <w:rPr>
        <w:rFonts w:ascii="Arial" w:hAnsi="Arial" w:cs="Arial"/>
        <w:sz w:val="13"/>
        <w:szCs w:val="13"/>
      </w:rPr>
      <w:t xml:space="preserve"> </w:t>
    </w:r>
    <w:hyperlink r:id="rId2" w:history="1">
      <w:r>
        <w:rPr>
          <w:rStyle w:val="Hipervnculo"/>
          <w:rFonts w:ascii="Arial" w:hAnsi="Arial" w:cs="Arial"/>
          <w:sz w:val="13"/>
          <w:szCs w:val="13"/>
        </w:rPr>
        <w:t>reservaciones@tourmundial.mx</w:t>
      </w:r>
    </w:hyperlink>
  </w:p>
  <w:p w14:paraId="7568DDCA" w14:textId="77777777" w:rsidR="00B04DAE" w:rsidRPr="00EE62C2" w:rsidRDefault="00B04DAE" w:rsidP="00EE62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1D1D5" w14:textId="77777777" w:rsidR="007B64A7" w:rsidRDefault="007B64A7">
      <w:pPr>
        <w:spacing w:after="0" w:line="240" w:lineRule="auto"/>
      </w:pPr>
      <w:r>
        <w:separator/>
      </w:r>
    </w:p>
  </w:footnote>
  <w:footnote w:type="continuationSeparator" w:id="0">
    <w:p w14:paraId="2CB111AE" w14:textId="77777777" w:rsidR="007B64A7" w:rsidRDefault="007B6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0A38" w14:textId="77777777" w:rsidR="00B04DAE" w:rsidRDefault="00317022">
    <w:pPr>
      <w:pStyle w:val="Encabezado"/>
    </w:pPr>
    <w:r>
      <w:rPr>
        <w:noProof/>
      </w:rPr>
      <mc:AlternateContent>
        <mc:Choice Requires="wps">
          <w:drawing>
            <wp:anchor distT="0" distB="0" distL="0" distR="0" simplePos="0" relativeHeight="251657728" behindDoc="1" locked="0" layoutInCell="0" allowOverlap="1" wp14:anchorId="1C0FEE68" wp14:editId="2A39DC2E">
              <wp:simplePos x="0" y="0"/>
              <wp:positionH relativeFrom="column">
                <wp:posOffset>-1588770</wp:posOffset>
              </wp:positionH>
              <wp:positionV relativeFrom="paragraph">
                <wp:posOffset>-640715</wp:posOffset>
              </wp:positionV>
              <wp:extent cx="8427720" cy="1089660"/>
              <wp:effectExtent l="0" t="0" r="0" b="0"/>
              <wp:wrapNone/>
              <wp:docPr id="2" name="5 Rectángulo"/>
              <wp:cNvGraphicFramePr/>
              <a:graphic xmlns:a="http://schemas.openxmlformats.org/drawingml/2006/main">
                <a:graphicData uri="http://schemas.microsoft.com/office/word/2010/wordprocessingShape">
                  <wps:wsp>
                    <wps:cNvSpPr/>
                    <wps:spPr>
                      <a:xfrm>
                        <a:off x="0" y="0"/>
                        <a:ext cx="8427720" cy="10896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CF88E43" id="5 Rectángulo" o:spid="_x0000_s1026" style="position:absolute;margin-left:-125.1pt;margin-top:-50.45pt;width:663.6pt;height:85.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" o:allowincell="f" fillcolor="#bfbfbf [2412]" stroked="f" strokeweight="2pt"/>
          </w:pict>
        </mc:Fallback>
      </mc:AlternateContent>
    </w:r>
    <w:r>
      <w:rPr>
        <w:noProof/>
      </w:rPr>
      <w:drawing>
        <wp:anchor distT="0" distB="0" distL="114300" distR="114300" simplePos="0" relativeHeight="251663872" behindDoc="0" locked="0" layoutInCell="1" allowOverlap="1" wp14:anchorId="08C0A6BB" wp14:editId="61C91B7D">
          <wp:simplePos x="0" y="0"/>
          <wp:positionH relativeFrom="margin">
            <wp:posOffset>-601980</wp:posOffset>
          </wp:positionH>
          <wp:positionV relativeFrom="margin">
            <wp:posOffset>-754380</wp:posOffset>
          </wp:positionV>
          <wp:extent cx="2247900" cy="54229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900" cy="542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3" style="width:12pt;height:12pt" coordsize="" o:spt="100" o:bullet="t" adj="0,,0" path="" stroked="f">
        <v:stroke joinstyle="miter"/>
        <v:imagedata r:id="rId1" o:title=""/>
        <v:formulas/>
        <v:path o:connecttype="segments"/>
      </v:shape>
    </w:pict>
  </w:numPicBullet>
  <w:abstractNum w:abstractNumId="0"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FC796C"/>
    <w:multiLevelType w:val="hybridMultilevel"/>
    <w:tmpl w:val="F77E459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0E12C35"/>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9490BAA"/>
    <w:multiLevelType w:val="multilevel"/>
    <w:tmpl w:val="FFFFFFFF"/>
    <w:lvl w:ilvl="0">
      <w:start w:val="1"/>
      <w:numFmt w:val="bullet"/>
      <w:lvlText w:val="-"/>
      <w:lvlJc w:val="left"/>
      <w:pPr>
        <w:ind w:left="360" w:hanging="360"/>
      </w:pPr>
      <w:rPr>
        <w:rFonts w:ascii="Century Gothic" w:eastAsia="Century Gothic" w:hAnsi="Century Gothic" w:cs="Century Gothic"/>
        <w:color w:val="C7862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61141031"/>
    <w:multiLevelType w:val="hybridMultilevel"/>
    <w:tmpl w:val="D85E4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9D49AB"/>
    <w:multiLevelType w:val="hybridMultilevel"/>
    <w:tmpl w:val="D44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C53B3F"/>
    <w:multiLevelType w:val="hybridMultilevel"/>
    <w:tmpl w:val="411061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7"/>
  </w:num>
  <w:num w:numId="3">
    <w:abstractNumId w:val="0"/>
  </w:num>
  <w:num w:numId="4">
    <w:abstractNumId w:val="11"/>
  </w:num>
  <w:num w:numId="5">
    <w:abstractNumId w:val="3"/>
  </w:num>
  <w:num w:numId="6">
    <w:abstractNumId w:val="12"/>
  </w:num>
  <w:num w:numId="7">
    <w:abstractNumId w:val="8"/>
  </w:num>
  <w:num w:numId="8">
    <w:abstractNumId w:val="9"/>
  </w:num>
  <w:num w:numId="9">
    <w:abstractNumId w:val="10"/>
  </w:num>
  <w:num w:numId="10">
    <w:abstractNumId w:val="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222D0"/>
    <w:rsid w:val="00030CC4"/>
    <w:rsid w:val="000343D1"/>
    <w:rsid w:val="00056C78"/>
    <w:rsid w:val="000572B1"/>
    <w:rsid w:val="000710AB"/>
    <w:rsid w:val="000B677F"/>
    <w:rsid w:val="000D2803"/>
    <w:rsid w:val="00104953"/>
    <w:rsid w:val="0010639A"/>
    <w:rsid w:val="00113A97"/>
    <w:rsid w:val="00115B57"/>
    <w:rsid w:val="001455EE"/>
    <w:rsid w:val="001900EA"/>
    <w:rsid w:val="002037DD"/>
    <w:rsid w:val="002367CC"/>
    <w:rsid w:val="00236E8A"/>
    <w:rsid w:val="0024085C"/>
    <w:rsid w:val="00242410"/>
    <w:rsid w:val="002B7435"/>
    <w:rsid w:val="002F666A"/>
    <w:rsid w:val="00305DF6"/>
    <w:rsid w:val="00317022"/>
    <w:rsid w:val="00332002"/>
    <w:rsid w:val="00335F7D"/>
    <w:rsid w:val="003553DF"/>
    <w:rsid w:val="00360BA7"/>
    <w:rsid w:val="00395487"/>
    <w:rsid w:val="003A63D6"/>
    <w:rsid w:val="003C710B"/>
    <w:rsid w:val="00411999"/>
    <w:rsid w:val="004134C5"/>
    <w:rsid w:val="00420F82"/>
    <w:rsid w:val="0042771F"/>
    <w:rsid w:val="0045318F"/>
    <w:rsid w:val="004770D7"/>
    <w:rsid w:val="004A43B4"/>
    <w:rsid w:val="004D2FAC"/>
    <w:rsid w:val="0052730B"/>
    <w:rsid w:val="00556CB9"/>
    <w:rsid w:val="00585E1B"/>
    <w:rsid w:val="005C37F1"/>
    <w:rsid w:val="005E6339"/>
    <w:rsid w:val="00612C58"/>
    <w:rsid w:val="00635E45"/>
    <w:rsid w:val="00660936"/>
    <w:rsid w:val="006D0E57"/>
    <w:rsid w:val="007445A3"/>
    <w:rsid w:val="007848EC"/>
    <w:rsid w:val="007A635A"/>
    <w:rsid w:val="007B400F"/>
    <w:rsid w:val="007B64A7"/>
    <w:rsid w:val="007C13EF"/>
    <w:rsid w:val="007F686A"/>
    <w:rsid w:val="007F74C5"/>
    <w:rsid w:val="00806F95"/>
    <w:rsid w:val="00882BE8"/>
    <w:rsid w:val="008A0438"/>
    <w:rsid w:val="008A0D31"/>
    <w:rsid w:val="008B2159"/>
    <w:rsid w:val="008D11CF"/>
    <w:rsid w:val="00905A82"/>
    <w:rsid w:val="00917452"/>
    <w:rsid w:val="00942FFC"/>
    <w:rsid w:val="00992C2F"/>
    <w:rsid w:val="009A3F1A"/>
    <w:rsid w:val="009B0D53"/>
    <w:rsid w:val="009C5167"/>
    <w:rsid w:val="009D0B6D"/>
    <w:rsid w:val="009E18E5"/>
    <w:rsid w:val="00A254F7"/>
    <w:rsid w:val="00A67961"/>
    <w:rsid w:val="00A72B7E"/>
    <w:rsid w:val="00A80903"/>
    <w:rsid w:val="00A85E02"/>
    <w:rsid w:val="00AD08C8"/>
    <w:rsid w:val="00B04DAE"/>
    <w:rsid w:val="00B34252"/>
    <w:rsid w:val="00B365F2"/>
    <w:rsid w:val="00B51D65"/>
    <w:rsid w:val="00B705BC"/>
    <w:rsid w:val="00BD37A5"/>
    <w:rsid w:val="00BD74AE"/>
    <w:rsid w:val="00BE339C"/>
    <w:rsid w:val="00C028AD"/>
    <w:rsid w:val="00C14506"/>
    <w:rsid w:val="00C32AD5"/>
    <w:rsid w:val="00CC37EB"/>
    <w:rsid w:val="00CE4634"/>
    <w:rsid w:val="00D15DF0"/>
    <w:rsid w:val="00D26FC7"/>
    <w:rsid w:val="00D347F5"/>
    <w:rsid w:val="00D52E8C"/>
    <w:rsid w:val="00D71E39"/>
    <w:rsid w:val="00DA3474"/>
    <w:rsid w:val="00DB496C"/>
    <w:rsid w:val="00DD106B"/>
    <w:rsid w:val="00DE396F"/>
    <w:rsid w:val="00DE3F62"/>
    <w:rsid w:val="00DE41D2"/>
    <w:rsid w:val="00E6657A"/>
    <w:rsid w:val="00E729B9"/>
    <w:rsid w:val="00E72D98"/>
    <w:rsid w:val="00EB0D27"/>
    <w:rsid w:val="00ED5A6C"/>
    <w:rsid w:val="00EE62C2"/>
    <w:rsid w:val="00EF1B82"/>
    <w:rsid w:val="00EF702E"/>
    <w:rsid w:val="00F17809"/>
    <w:rsid w:val="00FD78A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1BE04"/>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qFormat/>
    <w:rsid w:val="00ED5A6C"/>
    <w:rPr>
      <w:color w:val="0000FF" w:themeColor="hyperlink"/>
      <w:u w:val="single"/>
    </w:rPr>
  </w:style>
  <w:style w:type="table" w:styleId="Tablaconcuadrcula5oscura-nfasis6">
    <w:name w:val="Grid Table 5 Dark Accent 6"/>
    <w:basedOn w:val="Tablanormal"/>
    <w:uiPriority w:val="50"/>
    <w:rsid w:val="00420F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4-nfasis6">
    <w:name w:val="Grid Table 4 Accent 6"/>
    <w:basedOn w:val="Tablanormal"/>
    <w:uiPriority w:val="49"/>
    <w:rsid w:val="00420F8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textrun">
    <w:name w:val="normaltextrun"/>
    <w:basedOn w:val="Fuentedeprrafopredeter"/>
    <w:rsid w:val="00104953"/>
  </w:style>
  <w:style w:type="character" w:customStyle="1" w:styleId="eop">
    <w:name w:val="eop"/>
    <w:basedOn w:val="Fuentedeprrafopredeter"/>
    <w:rsid w:val="001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514">
      <w:bodyDiv w:val="1"/>
      <w:marLeft w:val="0"/>
      <w:marRight w:val="0"/>
      <w:marTop w:val="0"/>
      <w:marBottom w:val="0"/>
      <w:divBdr>
        <w:top w:val="none" w:sz="0" w:space="0" w:color="auto"/>
        <w:left w:val="none" w:sz="0" w:space="0" w:color="auto"/>
        <w:bottom w:val="none" w:sz="0" w:space="0" w:color="auto"/>
        <w:right w:val="none" w:sz="0" w:space="0" w:color="auto"/>
      </w:divBdr>
    </w:div>
    <w:div w:id="14424919">
      <w:bodyDiv w:val="1"/>
      <w:marLeft w:val="0"/>
      <w:marRight w:val="0"/>
      <w:marTop w:val="0"/>
      <w:marBottom w:val="0"/>
      <w:divBdr>
        <w:top w:val="none" w:sz="0" w:space="0" w:color="auto"/>
        <w:left w:val="none" w:sz="0" w:space="0" w:color="auto"/>
        <w:bottom w:val="none" w:sz="0" w:space="0" w:color="auto"/>
        <w:right w:val="none" w:sz="0" w:space="0" w:color="auto"/>
      </w:divBdr>
    </w:div>
    <w:div w:id="15931612">
      <w:bodyDiv w:val="1"/>
      <w:marLeft w:val="0"/>
      <w:marRight w:val="0"/>
      <w:marTop w:val="0"/>
      <w:marBottom w:val="0"/>
      <w:divBdr>
        <w:top w:val="none" w:sz="0" w:space="0" w:color="auto"/>
        <w:left w:val="none" w:sz="0" w:space="0" w:color="auto"/>
        <w:bottom w:val="none" w:sz="0" w:space="0" w:color="auto"/>
        <w:right w:val="none" w:sz="0" w:space="0" w:color="auto"/>
      </w:divBdr>
    </w:div>
    <w:div w:id="37096373">
      <w:bodyDiv w:val="1"/>
      <w:marLeft w:val="0"/>
      <w:marRight w:val="0"/>
      <w:marTop w:val="0"/>
      <w:marBottom w:val="0"/>
      <w:divBdr>
        <w:top w:val="none" w:sz="0" w:space="0" w:color="auto"/>
        <w:left w:val="none" w:sz="0" w:space="0" w:color="auto"/>
        <w:bottom w:val="none" w:sz="0" w:space="0" w:color="auto"/>
        <w:right w:val="none" w:sz="0" w:space="0" w:color="auto"/>
      </w:divBdr>
    </w:div>
    <w:div w:id="39475454">
      <w:bodyDiv w:val="1"/>
      <w:marLeft w:val="0"/>
      <w:marRight w:val="0"/>
      <w:marTop w:val="0"/>
      <w:marBottom w:val="0"/>
      <w:divBdr>
        <w:top w:val="none" w:sz="0" w:space="0" w:color="auto"/>
        <w:left w:val="none" w:sz="0" w:space="0" w:color="auto"/>
        <w:bottom w:val="none" w:sz="0" w:space="0" w:color="auto"/>
        <w:right w:val="none" w:sz="0" w:space="0" w:color="auto"/>
      </w:divBdr>
    </w:div>
    <w:div w:id="47727160">
      <w:bodyDiv w:val="1"/>
      <w:marLeft w:val="0"/>
      <w:marRight w:val="0"/>
      <w:marTop w:val="0"/>
      <w:marBottom w:val="0"/>
      <w:divBdr>
        <w:top w:val="none" w:sz="0" w:space="0" w:color="auto"/>
        <w:left w:val="none" w:sz="0" w:space="0" w:color="auto"/>
        <w:bottom w:val="none" w:sz="0" w:space="0" w:color="auto"/>
        <w:right w:val="none" w:sz="0" w:space="0" w:color="auto"/>
      </w:divBdr>
    </w:div>
    <w:div w:id="159853503">
      <w:bodyDiv w:val="1"/>
      <w:marLeft w:val="0"/>
      <w:marRight w:val="0"/>
      <w:marTop w:val="0"/>
      <w:marBottom w:val="0"/>
      <w:divBdr>
        <w:top w:val="none" w:sz="0" w:space="0" w:color="auto"/>
        <w:left w:val="none" w:sz="0" w:space="0" w:color="auto"/>
        <w:bottom w:val="none" w:sz="0" w:space="0" w:color="auto"/>
        <w:right w:val="none" w:sz="0" w:space="0" w:color="auto"/>
      </w:divBdr>
    </w:div>
    <w:div w:id="169219569">
      <w:bodyDiv w:val="1"/>
      <w:marLeft w:val="0"/>
      <w:marRight w:val="0"/>
      <w:marTop w:val="0"/>
      <w:marBottom w:val="0"/>
      <w:divBdr>
        <w:top w:val="none" w:sz="0" w:space="0" w:color="auto"/>
        <w:left w:val="none" w:sz="0" w:space="0" w:color="auto"/>
        <w:bottom w:val="none" w:sz="0" w:space="0" w:color="auto"/>
        <w:right w:val="none" w:sz="0" w:space="0" w:color="auto"/>
      </w:divBdr>
    </w:div>
    <w:div w:id="247542866">
      <w:bodyDiv w:val="1"/>
      <w:marLeft w:val="0"/>
      <w:marRight w:val="0"/>
      <w:marTop w:val="0"/>
      <w:marBottom w:val="0"/>
      <w:divBdr>
        <w:top w:val="none" w:sz="0" w:space="0" w:color="auto"/>
        <w:left w:val="none" w:sz="0" w:space="0" w:color="auto"/>
        <w:bottom w:val="none" w:sz="0" w:space="0" w:color="auto"/>
        <w:right w:val="none" w:sz="0" w:space="0" w:color="auto"/>
      </w:divBdr>
    </w:div>
    <w:div w:id="265623122">
      <w:bodyDiv w:val="1"/>
      <w:marLeft w:val="0"/>
      <w:marRight w:val="0"/>
      <w:marTop w:val="0"/>
      <w:marBottom w:val="0"/>
      <w:divBdr>
        <w:top w:val="none" w:sz="0" w:space="0" w:color="auto"/>
        <w:left w:val="none" w:sz="0" w:space="0" w:color="auto"/>
        <w:bottom w:val="none" w:sz="0" w:space="0" w:color="auto"/>
        <w:right w:val="none" w:sz="0" w:space="0" w:color="auto"/>
      </w:divBdr>
    </w:div>
    <w:div w:id="276107900">
      <w:bodyDiv w:val="1"/>
      <w:marLeft w:val="0"/>
      <w:marRight w:val="0"/>
      <w:marTop w:val="0"/>
      <w:marBottom w:val="0"/>
      <w:divBdr>
        <w:top w:val="none" w:sz="0" w:space="0" w:color="auto"/>
        <w:left w:val="none" w:sz="0" w:space="0" w:color="auto"/>
        <w:bottom w:val="none" w:sz="0" w:space="0" w:color="auto"/>
        <w:right w:val="none" w:sz="0" w:space="0" w:color="auto"/>
      </w:divBdr>
    </w:div>
    <w:div w:id="290593288">
      <w:bodyDiv w:val="1"/>
      <w:marLeft w:val="0"/>
      <w:marRight w:val="0"/>
      <w:marTop w:val="0"/>
      <w:marBottom w:val="0"/>
      <w:divBdr>
        <w:top w:val="none" w:sz="0" w:space="0" w:color="auto"/>
        <w:left w:val="none" w:sz="0" w:space="0" w:color="auto"/>
        <w:bottom w:val="none" w:sz="0" w:space="0" w:color="auto"/>
        <w:right w:val="none" w:sz="0" w:space="0" w:color="auto"/>
      </w:divBdr>
    </w:div>
    <w:div w:id="314535715">
      <w:bodyDiv w:val="1"/>
      <w:marLeft w:val="0"/>
      <w:marRight w:val="0"/>
      <w:marTop w:val="0"/>
      <w:marBottom w:val="0"/>
      <w:divBdr>
        <w:top w:val="none" w:sz="0" w:space="0" w:color="auto"/>
        <w:left w:val="none" w:sz="0" w:space="0" w:color="auto"/>
        <w:bottom w:val="none" w:sz="0" w:space="0" w:color="auto"/>
        <w:right w:val="none" w:sz="0" w:space="0" w:color="auto"/>
      </w:divBdr>
    </w:div>
    <w:div w:id="377321119">
      <w:bodyDiv w:val="1"/>
      <w:marLeft w:val="0"/>
      <w:marRight w:val="0"/>
      <w:marTop w:val="0"/>
      <w:marBottom w:val="0"/>
      <w:divBdr>
        <w:top w:val="none" w:sz="0" w:space="0" w:color="auto"/>
        <w:left w:val="none" w:sz="0" w:space="0" w:color="auto"/>
        <w:bottom w:val="none" w:sz="0" w:space="0" w:color="auto"/>
        <w:right w:val="none" w:sz="0" w:space="0" w:color="auto"/>
      </w:divBdr>
    </w:div>
    <w:div w:id="427429153">
      <w:bodyDiv w:val="1"/>
      <w:marLeft w:val="0"/>
      <w:marRight w:val="0"/>
      <w:marTop w:val="0"/>
      <w:marBottom w:val="0"/>
      <w:divBdr>
        <w:top w:val="none" w:sz="0" w:space="0" w:color="auto"/>
        <w:left w:val="none" w:sz="0" w:space="0" w:color="auto"/>
        <w:bottom w:val="none" w:sz="0" w:space="0" w:color="auto"/>
        <w:right w:val="none" w:sz="0" w:space="0" w:color="auto"/>
      </w:divBdr>
    </w:div>
    <w:div w:id="466702632">
      <w:bodyDiv w:val="1"/>
      <w:marLeft w:val="0"/>
      <w:marRight w:val="0"/>
      <w:marTop w:val="0"/>
      <w:marBottom w:val="0"/>
      <w:divBdr>
        <w:top w:val="none" w:sz="0" w:space="0" w:color="auto"/>
        <w:left w:val="none" w:sz="0" w:space="0" w:color="auto"/>
        <w:bottom w:val="none" w:sz="0" w:space="0" w:color="auto"/>
        <w:right w:val="none" w:sz="0" w:space="0" w:color="auto"/>
      </w:divBdr>
    </w:div>
    <w:div w:id="469320554">
      <w:bodyDiv w:val="1"/>
      <w:marLeft w:val="0"/>
      <w:marRight w:val="0"/>
      <w:marTop w:val="0"/>
      <w:marBottom w:val="0"/>
      <w:divBdr>
        <w:top w:val="none" w:sz="0" w:space="0" w:color="auto"/>
        <w:left w:val="none" w:sz="0" w:space="0" w:color="auto"/>
        <w:bottom w:val="none" w:sz="0" w:space="0" w:color="auto"/>
        <w:right w:val="none" w:sz="0" w:space="0" w:color="auto"/>
      </w:divBdr>
    </w:div>
    <w:div w:id="482937664">
      <w:bodyDiv w:val="1"/>
      <w:marLeft w:val="0"/>
      <w:marRight w:val="0"/>
      <w:marTop w:val="0"/>
      <w:marBottom w:val="0"/>
      <w:divBdr>
        <w:top w:val="none" w:sz="0" w:space="0" w:color="auto"/>
        <w:left w:val="none" w:sz="0" w:space="0" w:color="auto"/>
        <w:bottom w:val="none" w:sz="0" w:space="0" w:color="auto"/>
        <w:right w:val="none" w:sz="0" w:space="0" w:color="auto"/>
      </w:divBdr>
    </w:div>
    <w:div w:id="514658350">
      <w:bodyDiv w:val="1"/>
      <w:marLeft w:val="0"/>
      <w:marRight w:val="0"/>
      <w:marTop w:val="0"/>
      <w:marBottom w:val="0"/>
      <w:divBdr>
        <w:top w:val="none" w:sz="0" w:space="0" w:color="auto"/>
        <w:left w:val="none" w:sz="0" w:space="0" w:color="auto"/>
        <w:bottom w:val="none" w:sz="0" w:space="0" w:color="auto"/>
        <w:right w:val="none" w:sz="0" w:space="0" w:color="auto"/>
      </w:divBdr>
    </w:div>
    <w:div w:id="584532661">
      <w:bodyDiv w:val="1"/>
      <w:marLeft w:val="0"/>
      <w:marRight w:val="0"/>
      <w:marTop w:val="0"/>
      <w:marBottom w:val="0"/>
      <w:divBdr>
        <w:top w:val="none" w:sz="0" w:space="0" w:color="auto"/>
        <w:left w:val="none" w:sz="0" w:space="0" w:color="auto"/>
        <w:bottom w:val="none" w:sz="0" w:space="0" w:color="auto"/>
        <w:right w:val="none" w:sz="0" w:space="0" w:color="auto"/>
      </w:divBdr>
    </w:div>
    <w:div w:id="588732227">
      <w:bodyDiv w:val="1"/>
      <w:marLeft w:val="0"/>
      <w:marRight w:val="0"/>
      <w:marTop w:val="0"/>
      <w:marBottom w:val="0"/>
      <w:divBdr>
        <w:top w:val="none" w:sz="0" w:space="0" w:color="auto"/>
        <w:left w:val="none" w:sz="0" w:space="0" w:color="auto"/>
        <w:bottom w:val="none" w:sz="0" w:space="0" w:color="auto"/>
        <w:right w:val="none" w:sz="0" w:space="0" w:color="auto"/>
      </w:divBdr>
    </w:div>
    <w:div w:id="589896567">
      <w:bodyDiv w:val="1"/>
      <w:marLeft w:val="0"/>
      <w:marRight w:val="0"/>
      <w:marTop w:val="0"/>
      <w:marBottom w:val="0"/>
      <w:divBdr>
        <w:top w:val="none" w:sz="0" w:space="0" w:color="auto"/>
        <w:left w:val="none" w:sz="0" w:space="0" w:color="auto"/>
        <w:bottom w:val="none" w:sz="0" w:space="0" w:color="auto"/>
        <w:right w:val="none" w:sz="0" w:space="0" w:color="auto"/>
      </w:divBdr>
    </w:div>
    <w:div w:id="645168027">
      <w:bodyDiv w:val="1"/>
      <w:marLeft w:val="0"/>
      <w:marRight w:val="0"/>
      <w:marTop w:val="0"/>
      <w:marBottom w:val="0"/>
      <w:divBdr>
        <w:top w:val="none" w:sz="0" w:space="0" w:color="auto"/>
        <w:left w:val="none" w:sz="0" w:space="0" w:color="auto"/>
        <w:bottom w:val="none" w:sz="0" w:space="0" w:color="auto"/>
        <w:right w:val="none" w:sz="0" w:space="0" w:color="auto"/>
      </w:divBdr>
    </w:div>
    <w:div w:id="68971940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6489793">
      <w:bodyDiv w:val="1"/>
      <w:marLeft w:val="0"/>
      <w:marRight w:val="0"/>
      <w:marTop w:val="0"/>
      <w:marBottom w:val="0"/>
      <w:divBdr>
        <w:top w:val="none" w:sz="0" w:space="0" w:color="auto"/>
        <w:left w:val="none" w:sz="0" w:space="0" w:color="auto"/>
        <w:bottom w:val="none" w:sz="0" w:space="0" w:color="auto"/>
        <w:right w:val="none" w:sz="0" w:space="0" w:color="auto"/>
      </w:divBdr>
    </w:div>
    <w:div w:id="857617221">
      <w:bodyDiv w:val="1"/>
      <w:marLeft w:val="0"/>
      <w:marRight w:val="0"/>
      <w:marTop w:val="0"/>
      <w:marBottom w:val="0"/>
      <w:divBdr>
        <w:top w:val="none" w:sz="0" w:space="0" w:color="auto"/>
        <w:left w:val="none" w:sz="0" w:space="0" w:color="auto"/>
        <w:bottom w:val="none" w:sz="0" w:space="0" w:color="auto"/>
        <w:right w:val="none" w:sz="0" w:space="0" w:color="auto"/>
      </w:divBdr>
    </w:div>
    <w:div w:id="865218657">
      <w:bodyDiv w:val="1"/>
      <w:marLeft w:val="0"/>
      <w:marRight w:val="0"/>
      <w:marTop w:val="0"/>
      <w:marBottom w:val="0"/>
      <w:divBdr>
        <w:top w:val="none" w:sz="0" w:space="0" w:color="auto"/>
        <w:left w:val="none" w:sz="0" w:space="0" w:color="auto"/>
        <w:bottom w:val="none" w:sz="0" w:space="0" w:color="auto"/>
        <w:right w:val="none" w:sz="0" w:space="0" w:color="auto"/>
      </w:divBdr>
    </w:div>
    <w:div w:id="913735448">
      <w:bodyDiv w:val="1"/>
      <w:marLeft w:val="0"/>
      <w:marRight w:val="0"/>
      <w:marTop w:val="0"/>
      <w:marBottom w:val="0"/>
      <w:divBdr>
        <w:top w:val="none" w:sz="0" w:space="0" w:color="auto"/>
        <w:left w:val="none" w:sz="0" w:space="0" w:color="auto"/>
        <w:bottom w:val="none" w:sz="0" w:space="0" w:color="auto"/>
        <w:right w:val="none" w:sz="0" w:space="0" w:color="auto"/>
      </w:divBdr>
    </w:div>
    <w:div w:id="939290712">
      <w:bodyDiv w:val="1"/>
      <w:marLeft w:val="0"/>
      <w:marRight w:val="0"/>
      <w:marTop w:val="0"/>
      <w:marBottom w:val="0"/>
      <w:divBdr>
        <w:top w:val="none" w:sz="0" w:space="0" w:color="auto"/>
        <w:left w:val="none" w:sz="0" w:space="0" w:color="auto"/>
        <w:bottom w:val="none" w:sz="0" w:space="0" w:color="auto"/>
        <w:right w:val="none" w:sz="0" w:space="0" w:color="auto"/>
      </w:divBdr>
    </w:div>
    <w:div w:id="977808823">
      <w:bodyDiv w:val="1"/>
      <w:marLeft w:val="0"/>
      <w:marRight w:val="0"/>
      <w:marTop w:val="0"/>
      <w:marBottom w:val="0"/>
      <w:divBdr>
        <w:top w:val="none" w:sz="0" w:space="0" w:color="auto"/>
        <w:left w:val="none" w:sz="0" w:space="0" w:color="auto"/>
        <w:bottom w:val="none" w:sz="0" w:space="0" w:color="auto"/>
        <w:right w:val="none" w:sz="0" w:space="0" w:color="auto"/>
      </w:divBdr>
    </w:div>
    <w:div w:id="983122383">
      <w:bodyDiv w:val="1"/>
      <w:marLeft w:val="0"/>
      <w:marRight w:val="0"/>
      <w:marTop w:val="0"/>
      <w:marBottom w:val="0"/>
      <w:divBdr>
        <w:top w:val="none" w:sz="0" w:space="0" w:color="auto"/>
        <w:left w:val="none" w:sz="0" w:space="0" w:color="auto"/>
        <w:bottom w:val="none" w:sz="0" w:space="0" w:color="auto"/>
        <w:right w:val="none" w:sz="0" w:space="0" w:color="auto"/>
      </w:divBdr>
    </w:div>
    <w:div w:id="997148462">
      <w:bodyDiv w:val="1"/>
      <w:marLeft w:val="0"/>
      <w:marRight w:val="0"/>
      <w:marTop w:val="0"/>
      <w:marBottom w:val="0"/>
      <w:divBdr>
        <w:top w:val="none" w:sz="0" w:space="0" w:color="auto"/>
        <w:left w:val="none" w:sz="0" w:space="0" w:color="auto"/>
        <w:bottom w:val="none" w:sz="0" w:space="0" w:color="auto"/>
        <w:right w:val="none" w:sz="0" w:space="0" w:color="auto"/>
      </w:divBdr>
    </w:div>
    <w:div w:id="999697311">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19044825">
      <w:bodyDiv w:val="1"/>
      <w:marLeft w:val="0"/>
      <w:marRight w:val="0"/>
      <w:marTop w:val="0"/>
      <w:marBottom w:val="0"/>
      <w:divBdr>
        <w:top w:val="none" w:sz="0" w:space="0" w:color="auto"/>
        <w:left w:val="none" w:sz="0" w:space="0" w:color="auto"/>
        <w:bottom w:val="none" w:sz="0" w:space="0" w:color="auto"/>
        <w:right w:val="none" w:sz="0" w:space="0" w:color="auto"/>
      </w:divBdr>
    </w:div>
    <w:div w:id="1047877737">
      <w:bodyDiv w:val="1"/>
      <w:marLeft w:val="0"/>
      <w:marRight w:val="0"/>
      <w:marTop w:val="0"/>
      <w:marBottom w:val="0"/>
      <w:divBdr>
        <w:top w:val="none" w:sz="0" w:space="0" w:color="auto"/>
        <w:left w:val="none" w:sz="0" w:space="0" w:color="auto"/>
        <w:bottom w:val="none" w:sz="0" w:space="0" w:color="auto"/>
        <w:right w:val="none" w:sz="0" w:space="0" w:color="auto"/>
      </w:divBdr>
    </w:div>
    <w:div w:id="1149905509">
      <w:bodyDiv w:val="1"/>
      <w:marLeft w:val="0"/>
      <w:marRight w:val="0"/>
      <w:marTop w:val="0"/>
      <w:marBottom w:val="0"/>
      <w:divBdr>
        <w:top w:val="none" w:sz="0" w:space="0" w:color="auto"/>
        <w:left w:val="none" w:sz="0" w:space="0" w:color="auto"/>
        <w:bottom w:val="none" w:sz="0" w:space="0" w:color="auto"/>
        <w:right w:val="none" w:sz="0" w:space="0" w:color="auto"/>
      </w:divBdr>
    </w:div>
    <w:div w:id="1160461701">
      <w:bodyDiv w:val="1"/>
      <w:marLeft w:val="0"/>
      <w:marRight w:val="0"/>
      <w:marTop w:val="0"/>
      <w:marBottom w:val="0"/>
      <w:divBdr>
        <w:top w:val="none" w:sz="0" w:space="0" w:color="auto"/>
        <w:left w:val="none" w:sz="0" w:space="0" w:color="auto"/>
        <w:bottom w:val="none" w:sz="0" w:space="0" w:color="auto"/>
        <w:right w:val="none" w:sz="0" w:space="0" w:color="auto"/>
      </w:divBdr>
    </w:div>
    <w:div w:id="1217669163">
      <w:bodyDiv w:val="1"/>
      <w:marLeft w:val="0"/>
      <w:marRight w:val="0"/>
      <w:marTop w:val="0"/>
      <w:marBottom w:val="0"/>
      <w:divBdr>
        <w:top w:val="none" w:sz="0" w:space="0" w:color="auto"/>
        <w:left w:val="none" w:sz="0" w:space="0" w:color="auto"/>
        <w:bottom w:val="none" w:sz="0" w:space="0" w:color="auto"/>
        <w:right w:val="none" w:sz="0" w:space="0" w:color="auto"/>
      </w:divBdr>
    </w:div>
    <w:div w:id="1229151550">
      <w:bodyDiv w:val="1"/>
      <w:marLeft w:val="0"/>
      <w:marRight w:val="0"/>
      <w:marTop w:val="0"/>
      <w:marBottom w:val="0"/>
      <w:divBdr>
        <w:top w:val="none" w:sz="0" w:space="0" w:color="auto"/>
        <w:left w:val="none" w:sz="0" w:space="0" w:color="auto"/>
        <w:bottom w:val="none" w:sz="0" w:space="0" w:color="auto"/>
        <w:right w:val="none" w:sz="0" w:space="0" w:color="auto"/>
      </w:divBdr>
    </w:div>
    <w:div w:id="1241914867">
      <w:bodyDiv w:val="1"/>
      <w:marLeft w:val="0"/>
      <w:marRight w:val="0"/>
      <w:marTop w:val="0"/>
      <w:marBottom w:val="0"/>
      <w:divBdr>
        <w:top w:val="none" w:sz="0" w:space="0" w:color="auto"/>
        <w:left w:val="none" w:sz="0" w:space="0" w:color="auto"/>
        <w:bottom w:val="none" w:sz="0" w:space="0" w:color="auto"/>
        <w:right w:val="none" w:sz="0" w:space="0" w:color="auto"/>
      </w:divBdr>
    </w:div>
    <w:div w:id="1255553466">
      <w:bodyDiv w:val="1"/>
      <w:marLeft w:val="0"/>
      <w:marRight w:val="0"/>
      <w:marTop w:val="0"/>
      <w:marBottom w:val="0"/>
      <w:divBdr>
        <w:top w:val="none" w:sz="0" w:space="0" w:color="auto"/>
        <w:left w:val="none" w:sz="0" w:space="0" w:color="auto"/>
        <w:bottom w:val="none" w:sz="0" w:space="0" w:color="auto"/>
        <w:right w:val="none" w:sz="0" w:space="0" w:color="auto"/>
      </w:divBdr>
    </w:div>
    <w:div w:id="1278760464">
      <w:bodyDiv w:val="1"/>
      <w:marLeft w:val="0"/>
      <w:marRight w:val="0"/>
      <w:marTop w:val="0"/>
      <w:marBottom w:val="0"/>
      <w:divBdr>
        <w:top w:val="none" w:sz="0" w:space="0" w:color="auto"/>
        <w:left w:val="none" w:sz="0" w:space="0" w:color="auto"/>
        <w:bottom w:val="none" w:sz="0" w:space="0" w:color="auto"/>
        <w:right w:val="none" w:sz="0" w:space="0" w:color="auto"/>
      </w:divBdr>
    </w:div>
    <w:div w:id="1282688744">
      <w:bodyDiv w:val="1"/>
      <w:marLeft w:val="0"/>
      <w:marRight w:val="0"/>
      <w:marTop w:val="0"/>
      <w:marBottom w:val="0"/>
      <w:divBdr>
        <w:top w:val="none" w:sz="0" w:space="0" w:color="auto"/>
        <w:left w:val="none" w:sz="0" w:space="0" w:color="auto"/>
        <w:bottom w:val="none" w:sz="0" w:space="0" w:color="auto"/>
        <w:right w:val="none" w:sz="0" w:space="0" w:color="auto"/>
      </w:divBdr>
    </w:div>
    <w:div w:id="1283419511">
      <w:bodyDiv w:val="1"/>
      <w:marLeft w:val="0"/>
      <w:marRight w:val="0"/>
      <w:marTop w:val="0"/>
      <w:marBottom w:val="0"/>
      <w:divBdr>
        <w:top w:val="none" w:sz="0" w:space="0" w:color="auto"/>
        <w:left w:val="none" w:sz="0" w:space="0" w:color="auto"/>
        <w:bottom w:val="none" w:sz="0" w:space="0" w:color="auto"/>
        <w:right w:val="none" w:sz="0" w:space="0" w:color="auto"/>
      </w:divBdr>
    </w:div>
    <w:div w:id="1321036937">
      <w:bodyDiv w:val="1"/>
      <w:marLeft w:val="0"/>
      <w:marRight w:val="0"/>
      <w:marTop w:val="0"/>
      <w:marBottom w:val="0"/>
      <w:divBdr>
        <w:top w:val="none" w:sz="0" w:space="0" w:color="auto"/>
        <w:left w:val="none" w:sz="0" w:space="0" w:color="auto"/>
        <w:bottom w:val="none" w:sz="0" w:space="0" w:color="auto"/>
        <w:right w:val="none" w:sz="0" w:space="0" w:color="auto"/>
      </w:divBdr>
    </w:div>
    <w:div w:id="1394620637">
      <w:bodyDiv w:val="1"/>
      <w:marLeft w:val="0"/>
      <w:marRight w:val="0"/>
      <w:marTop w:val="0"/>
      <w:marBottom w:val="0"/>
      <w:divBdr>
        <w:top w:val="none" w:sz="0" w:space="0" w:color="auto"/>
        <w:left w:val="none" w:sz="0" w:space="0" w:color="auto"/>
        <w:bottom w:val="none" w:sz="0" w:space="0" w:color="auto"/>
        <w:right w:val="none" w:sz="0" w:space="0" w:color="auto"/>
      </w:divBdr>
    </w:div>
    <w:div w:id="1400514318">
      <w:bodyDiv w:val="1"/>
      <w:marLeft w:val="0"/>
      <w:marRight w:val="0"/>
      <w:marTop w:val="0"/>
      <w:marBottom w:val="0"/>
      <w:divBdr>
        <w:top w:val="none" w:sz="0" w:space="0" w:color="auto"/>
        <w:left w:val="none" w:sz="0" w:space="0" w:color="auto"/>
        <w:bottom w:val="none" w:sz="0" w:space="0" w:color="auto"/>
        <w:right w:val="none" w:sz="0" w:space="0" w:color="auto"/>
      </w:divBdr>
    </w:div>
    <w:div w:id="1402363726">
      <w:bodyDiv w:val="1"/>
      <w:marLeft w:val="0"/>
      <w:marRight w:val="0"/>
      <w:marTop w:val="0"/>
      <w:marBottom w:val="0"/>
      <w:divBdr>
        <w:top w:val="none" w:sz="0" w:space="0" w:color="auto"/>
        <w:left w:val="none" w:sz="0" w:space="0" w:color="auto"/>
        <w:bottom w:val="none" w:sz="0" w:space="0" w:color="auto"/>
        <w:right w:val="none" w:sz="0" w:space="0" w:color="auto"/>
      </w:divBdr>
    </w:div>
    <w:div w:id="1420446976">
      <w:bodyDiv w:val="1"/>
      <w:marLeft w:val="0"/>
      <w:marRight w:val="0"/>
      <w:marTop w:val="0"/>
      <w:marBottom w:val="0"/>
      <w:divBdr>
        <w:top w:val="none" w:sz="0" w:space="0" w:color="auto"/>
        <w:left w:val="none" w:sz="0" w:space="0" w:color="auto"/>
        <w:bottom w:val="none" w:sz="0" w:space="0" w:color="auto"/>
        <w:right w:val="none" w:sz="0" w:space="0" w:color="auto"/>
      </w:divBdr>
    </w:div>
    <w:div w:id="1470896775">
      <w:bodyDiv w:val="1"/>
      <w:marLeft w:val="0"/>
      <w:marRight w:val="0"/>
      <w:marTop w:val="0"/>
      <w:marBottom w:val="0"/>
      <w:divBdr>
        <w:top w:val="none" w:sz="0" w:space="0" w:color="auto"/>
        <w:left w:val="none" w:sz="0" w:space="0" w:color="auto"/>
        <w:bottom w:val="none" w:sz="0" w:space="0" w:color="auto"/>
        <w:right w:val="none" w:sz="0" w:space="0" w:color="auto"/>
      </w:divBdr>
    </w:div>
    <w:div w:id="1513765818">
      <w:bodyDiv w:val="1"/>
      <w:marLeft w:val="0"/>
      <w:marRight w:val="0"/>
      <w:marTop w:val="0"/>
      <w:marBottom w:val="0"/>
      <w:divBdr>
        <w:top w:val="none" w:sz="0" w:space="0" w:color="auto"/>
        <w:left w:val="none" w:sz="0" w:space="0" w:color="auto"/>
        <w:bottom w:val="none" w:sz="0" w:space="0" w:color="auto"/>
        <w:right w:val="none" w:sz="0" w:space="0" w:color="auto"/>
      </w:divBdr>
    </w:div>
    <w:div w:id="1550192922">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02172810">
      <w:bodyDiv w:val="1"/>
      <w:marLeft w:val="0"/>
      <w:marRight w:val="0"/>
      <w:marTop w:val="0"/>
      <w:marBottom w:val="0"/>
      <w:divBdr>
        <w:top w:val="none" w:sz="0" w:space="0" w:color="auto"/>
        <w:left w:val="none" w:sz="0" w:space="0" w:color="auto"/>
        <w:bottom w:val="none" w:sz="0" w:space="0" w:color="auto"/>
        <w:right w:val="none" w:sz="0" w:space="0" w:color="auto"/>
      </w:divBdr>
    </w:div>
    <w:div w:id="1716730615">
      <w:bodyDiv w:val="1"/>
      <w:marLeft w:val="0"/>
      <w:marRight w:val="0"/>
      <w:marTop w:val="0"/>
      <w:marBottom w:val="0"/>
      <w:divBdr>
        <w:top w:val="none" w:sz="0" w:space="0" w:color="auto"/>
        <w:left w:val="none" w:sz="0" w:space="0" w:color="auto"/>
        <w:bottom w:val="none" w:sz="0" w:space="0" w:color="auto"/>
        <w:right w:val="none" w:sz="0" w:space="0" w:color="auto"/>
      </w:divBdr>
    </w:div>
    <w:div w:id="1825317273">
      <w:bodyDiv w:val="1"/>
      <w:marLeft w:val="0"/>
      <w:marRight w:val="0"/>
      <w:marTop w:val="0"/>
      <w:marBottom w:val="0"/>
      <w:divBdr>
        <w:top w:val="none" w:sz="0" w:space="0" w:color="auto"/>
        <w:left w:val="none" w:sz="0" w:space="0" w:color="auto"/>
        <w:bottom w:val="none" w:sz="0" w:space="0" w:color="auto"/>
        <w:right w:val="none" w:sz="0" w:space="0" w:color="auto"/>
      </w:divBdr>
    </w:div>
    <w:div w:id="1858225568">
      <w:bodyDiv w:val="1"/>
      <w:marLeft w:val="0"/>
      <w:marRight w:val="0"/>
      <w:marTop w:val="0"/>
      <w:marBottom w:val="0"/>
      <w:divBdr>
        <w:top w:val="none" w:sz="0" w:space="0" w:color="auto"/>
        <w:left w:val="none" w:sz="0" w:space="0" w:color="auto"/>
        <w:bottom w:val="none" w:sz="0" w:space="0" w:color="auto"/>
        <w:right w:val="none" w:sz="0" w:space="0" w:color="auto"/>
      </w:divBdr>
    </w:div>
    <w:div w:id="1931965041">
      <w:bodyDiv w:val="1"/>
      <w:marLeft w:val="0"/>
      <w:marRight w:val="0"/>
      <w:marTop w:val="0"/>
      <w:marBottom w:val="0"/>
      <w:divBdr>
        <w:top w:val="none" w:sz="0" w:space="0" w:color="auto"/>
        <w:left w:val="none" w:sz="0" w:space="0" w:color="auto"/>
        <w:bottom w:val="none" w:sz="0" w:space="0" w:color="auto"/>
        <w:right w:val="none" w:sz="0" w:space="0" w:color="auto"/>
      </w:divBdr>
    </w:div>
    <w:div w:id="1935894033">
      <w:bodyDiv w:val="1"/>
      <w:marLeft w:val="0"/>
      <w:marRight w:val="0"/>
      <w:marTop w:val="0"/>
      <w:marBottom w:val="0"/>
      <w:divBdr>
        <w:top w:val="none" w:sz="0" w:space="0" w:color="auto"/>
        <w:left w:val="none" w:sz="0" w:space="0" w:color="auto"/>
        <w:bottom w:val="none" w:sz="0" w:space="0" w:color="auto"/>
        <w:right w:val="none" w:sz="0" w:space="0" w:color="auto"/>
      </w:divBdr>
    </w:div>
    <w:div w:id="1969897307">
      <w:bodyDiv w:val="1"/>
      <w:marLeft w:val="0"/>
      <w:marRight w:val="0"/>
      <w:marTop w:val="0"/>
      <w:marBottom w:val="0"/>
      <w:divBdr>
        <w:top w:val="none" w:sz="0" w:space="0" w:color="auto"/>
        <w:left w:val="none" w:sz="0" w:space="0" w:color="auto"/>
        <w:bottom w:val="none" w:sz="0" w:space="0" w:color="auto"/>
        <w:right w:val="none" w:sz="0" w:space="0" w:color="auto"/>
      </w:divBdr>
    </w:div>
    <w:div w:id="2017220574">
      <w:bodyDiv w:val="1"/>
      <w:marLeft w:val="0"/>
      <w:marRight w:val="0"/>
      <w:marTop w:val="0"/>
      <w:marBottom w:val="0"/>
      <w:divBdr>
        <w:top w:val="none" w:sz="0" w:space="0" w:color="auto"/>
        <w:left w:val="none" w:sz="0" w:space="0" w:color="auto"/>
        <w:bottom w:val="none" w:sz="0" w:space="0" w:color="auto"/>
        <w:right w:val="none" w:sz="0" w:space="0" w:color="auto"/>
      </w:divBdr>
    </w:div>
    <w:div w:id="2035884949">
      <w:bodyDiv w:val="1"/>
      <w:marLeft w:val="0"/>
      <w:marRight w:val="0"/>
      <w:marTop w:val="0"/>
      <w:marBottom w:val="0"/>
      <w:divBdr>
        <w:top w:val="none" w:sz="0" w:space="0" w:color="auto"/>
        <w:left w:val="none" w:sz="0" w:space="0" w:color="auto"/>
        <w:bottom w:val="none" w:sz="0" w:space="0" w:color="auto"/>
        <w:right w:val="none" w:sz="0" w:space="0" w:color="auto"/>
      </w:divBdr>
    </w:div>
    <w:div w:id="2065137630">
      <w:bodyDiv w:val="1"/>
      <w:marLeft w:val="0"/>
      <w:marRight w:val="0"/>
      <w:marTop w:val="0"/>
      <w:marBottom w:val="0"/>
      <w:divBdr>
        <w:top w:val="none" w:sz="0" w:space="0" w:color="auto"/>
        <w:left w:val="none" w:sz="0" w:space="0" w:color="auto"/>
        <w:bottom w:val="none" w:sz="0" w:space="0" w:color="auto"/>
        <w:right w:val="none" w:sz="0" w:space="0" w:color="auto"/>
      </w:divBdr>
    </w:div>
    <w:div w:id="207076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mancehotel.com.vn/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mhotels.com/en/emmhotels/emm-hotel-h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F86A-7F6E-4DFE-B8E6-3058FBEB1E73}">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2C9EC2C3-FB11-4DEA-8347-6A72120470D1}">
  <ds:schemaRefs>
    <ds:schemaRef ds:uri="http://schemas.microsoft.com/sharepoint/v3/contenttype/forms"/>
  </ds:schemaRefs>
</ds:datastoreItem>
</file>

<file path=customXml/itemProps3.xml><?xml version="1.0" encoding="utf-8"?>
<ds:datastoreItem xmlns:ds="http://schemas.openxmlformats.org/officeDocument/2006/customXml" ds:itemID="{B97B74A5-6BDC-405B-BD90-BFA0BB291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DBBCB-8EF6-4B63-B852-5F7444A9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2745</Words>
  <Characters>15102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12</cp:revision>
  <cp:lastPrinted>2024-02-29T16:06:00Z</cp:lastPrinted>
  <dcterms:created xsi:type="dcterms:W3CDTF">2023-11-17T18:24:00Z</dcterms:created>
  <dcterms:modified xsi:type="dcterms:W3CDTF">2024-02-29T16:06:00Z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