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BC5A1" w14:textId="77777777" w:rsidR="00B2188D" w:rsidRDefault="00B2188D">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jc w:val="right"/>
        <w:tblLayout w:type="fixed"/>
        <w:tblLook w:val="04A0" w:firstRow="1" w:lastRow="0" w:firstColumn="1" w:lastColumn="0" w:noHBand="0" w:noVBand="1"/>
      </w:tblPr>
      <w:tblGrid>
        <w:gridCol w:w="8282"/>
      </w:tblGrid>
      <w:tr w:rsidR="00B2188D" w:rsidRPr="00C209F6" w14:paraId="11E55969" w14:textId="77777777" w:rsidTr="00B2188D">
        <w:trPr>
          <w:cnfStyle w:val="100000000000" w:firstRow="1" w:lastRow="0" w:firstColumn="0" w:lastColumn="0" w:oddVBand="0" w:evenVBand="0" w:oddHBand="0" w:evenHBand="0" w:firstRowFirstColumn="0" w:firstRowLastColumn="0" w:lastRowFirstColumn="0" w:lastRowLastColumn="0"/>
          <w:trHeight w:val="508"/>
          <w:jc w:val="right"/>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0AB9B870" w14:textId="77777777" w:rsidR="00B2188D" w:rsidRPr="00C209F6" w:rsidRDefault="006651FB">
            <w:pPr>
              <w:widowControl w:val="0"/>
              <w:spacing w:after="0" w:line="240" w:lineRule="auto"/>
              <w:jc w:val="right"/>
              <w:rPr>
                <w:rFonts w:ascii="Arial" w:eastAsia="Times New Roman" w:hAnsi="Arial" w:cs="Arial"/>
                <w:color w:val="EF782D"/>
                <w:sz w:val="39"/>
                <w:szCs w:val="39"/>
                <w:lang w:eastAsia="es-ES"/>
              </w:rPr>
            </w:pPr>
            <w:r>
              <w:rPr>
                <w:rFonts w:ascii="Arial" w:eastAsia="Times New Roman" w:hAnsi="Arial" w:cs="Arial"/>
                <w:color w:val="EF782D"/>
                <w:sz w:val="39"/>
                <w:szCs w:val="39"/>
                <w:lang w:eastAsia="es-ES"/>
              </w:rPr>
              <w:t>VINOS Y CAÑONES</w:t>
            </w:r>
            <w:r w:rsidR="001744B0" w:rsidRPr="00C209F6">
              <w:rPr>
                <w:rFonts w:ascii="Arial" w:eastAsia="Times New Roman" w:hAnsi="Arial" w:cs="Arial"/>
                <w:color w:val="EF782D"/>
                <w:sz w:val="39"/>
                <w:szCs w:val="39"/>
                <w:lang w:eastAsia="es-ES"/>
              </w:rPr>
              <w:t xml:space="preserve"> </w:t>
            </w:r>
          </w:p>
        </w:tc>
      </w:tr>
    </w:tbl>
    <w:p w14:paraId="26A3D7E1" w14:textId="77777777" w:rsidR="00B2188D" w:rsidRPr="00C209F6" w:rsidRDefault="00B2188D">
      <w:pPr>
        <w:spacing w:after="0" w:line="240" w:lineRule="auto"/>
        <w:jc w:val="center"/>
        <w:rPr>
          <w:rFonts w:ascii="Arial" w:eastAsia="Times New Roman" w:hAnsi="Arial" w:cs="Arial"/>
          <w:b/>
          <w:color w:val="E36C0A" w:themeColor="accent6" w:themeShade="BF"/>
          <w:sz w:val="39"/>
          <w:szCs w:val="39"/>
          <w:u w:val="single"/>
          <w:lang w:eastAsia="es-ES"/>
        </w:rPr>
      </w:pPr>
    </w:p>
    <w:p w14:paraId="769D9832" w14:textId="77777777" w:rsidR="00B2188D" w:rsidRDefault="00B2188D" w:rsidP="00C209F6">
      <w:pPr>
        <w:spacing w:after="0" w:line="240" w:lineRule="auto"/>
        <w:rPr>
          <w:rFonts w:ascii="Arial" w:eastAsia="Times New Roman" w:hAnsi="Arial" w:cs="Arial"/>
          <w:b/>
          <w:color w:val="E36C0A" w:themeColor="accent6" w:themeShade="BF"/>
          <w:sz w:val="18"/>
          <w:szCs w:val="18"/>
          <w:u w:val="single"/>
          <w:lang w:eastAsia="es-ES"/>
        </w:rPr>
      </w:pPr>
    </w:p>
    <w:p w14:paraId="16E49E9E" w14:textId="77777777" w:rsidR="00B2188D" w:rsidRDefault="00B2188D">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jc w:val="right"/>
        <w:shd w:val="clear" w:color="auto" w:fill="FDE4D0"/>
        <w:tblLayout w:type="fixed"/>
        <w:tblLook w:val="04A0" w:firstRow="1" w:lastRow="0" w:firstColumn="1" w:lastColumn="0" w:noHBand="0" w:noVBand="1"/>
      </w:tblPr>
      <w:tblGrid>
        <w:gridCol w:w="9678"/>
      </w:tblGrid>
      <w:tr w:rsidR="00B2188D" w14:paraId="3D8ABE81" w14:textId="77777777" w:rsidTr="00B2188D">
        <w:trPr>
          <w:cnfStyle w:val="100000000000" w:firstRow="1" w:lastRow="0" w:firstColumn="0" w:lastColumn="0" w:oddVBand="0" w:evenVBand="0" w:oddHBand="0" w:evenHBand="0" w:firstRowFirstColumn="0" w:firstRowLastColumn="0" w:lastRowFirstColumn="0" w:lastRowLastColumn="0"/>
          <w:trHeight w:val="831"/>
          <w:jc w:val="right"/>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5BA5CEF7" w14:textId="0485CD30" w:rsidR="00B2188D" w:rsidRDefault="001744B0">
            <w:pPr>
              <w:widowControl w:val="0"/>
              <w:spacing w:after="0" w:line="240" w:lineRule="auto"/>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sidR="009B360D">
              <w:rPr>
                <w:rFonts w:ascii="Arial" w:eastAsia="Arial" w:hAnsi="Arial" w:cs="Arial"/>
                <w:color w:val="000000"/>
                <w:sz w:val="18"/>
                <w:szCs w:val="18"/>
              </w:rPr>
              <w:t xml:space="preserve">Chihuahua – Creel – </w:t>
            </w:r>
            <w:r w:rsidR="0036311A">
              <w:rPr>
                <w:rFonts w:ascii="Arial" w:eastAsia="Arial" w:hAnsi="Arial" w:cs="Arial"/>
                <w:color w:val="000000"/>
                <w:sz w:val="18"/>
                <w:szCs w:val="18"/>
              </w:rPr>
              <w:t xml:space="preserve">Barrancas - </w:t>
            </w:r>
            <w:r w:rsidR="009B360D">
              <w:rPr>
                <w:rFonts w:ascii="Arial" w:eastAsia="Arial" w:hAnsi="Arial" w:cs="Arial"/>
                <w:color w:val="000000"/>
                <w:sz w:val="18"/>
                <w:szCs w:val="18"/>
              </w:rPr>
              <w:t xml:space="preserve">El Fuerte – </w:t>
            </w:r>
            <w:r w:rsidR="0036311A">
              <w:rPr>
                <w:rFonts w:ascii="Arial" w:eastAsia="Arial" w:hAnsi="Arial" w:cs="Arial"/>
                <w:color w:val="000000"/>
                <w:sz w:val="18"/>
                <w:szCs w:val="18"/>
              </w:rPr>
              <w:t>Bahuichivo</w:t>
            </w:r>
            <w:r w:rsidR="009B360D">
              <w:rPr>
                <w:rFonts w:ascii="Arial" w:eastAsia="Arial" w:hAnsi="Arial" w:cs="Arial"/>
                <w:color w:val="000000"/>
                <w:sz w:val="18"/>
                <w:szCs w:val="18"/>
              </w:rPr>
              <w:t xml:space="preserve"> – Chihuahua </w:t>
            </w:r>
          </w:p>
          <w:p w14:paraId="0301C315" w14:textId="3323D119" w:rsidR="00B2188D" w:rsidRDefault="001744B0" w:rsidP="00C209F6">
            <w:pPr>
              <w:widowControl w:val="0"/>
              <w:spacing w:after="0"/>
              <w:ind w:left="1412" w:hanging="1412"/>
              <w:jc w:val="both"/>
              <w:rPr>
                <w:rFonts w:ascii="Arial" w:eastAsia="Times New Roman" w:hAnsi="Arial" w:cs="Arial"/>
                <w:b w:val="0"/>
                <w:bCs w:val="0"/>
                <w:color w:val="C00000"/>
                <w:sz w:val="18"/>
                <w:szCs w:val="18"/>
                <w:lang w:val="es-MX" w:eastAsia="es-ES"/>
              </w:rPr>
            </w:pPr>
            <w:r>
              <w:rPr>
                <w:rFonts w:ascii="Arial" w:eastAsia="Times New Roman" w:hAnsi="Arial" w:cs="Arial"/>
                <w:color w:val="E36C0A" w:themeColor="accent6" w:themeShade="BF"/>
                <w:sz w:val="18"/>
                <w:szCs w:val="18"/>
                <w:lang w:val="es-MX" w:eastAsia="es-ES"/>
              </w:rPr>
              <w:t>Salida:</w:t>
            </w:r>
            <w:r>
              <w:rPr>
                <w:rFonts w:ascii="Arial" w:eastAsia="Times New Roman" w:hAnsi="Arial" w:cs="Arial"/>
                <w:color w:val="000000"/>
                <w:sz w:val="18"/>
                <w:szCs w:val="18"/>
                <w:lang w:val="es-MX" w:eastAsia="es-ES"/>
              </w:rPr>
              <w:tab/>
            </w:r>
            <w:r w:rsidR="00676B0A">
              <w:rPr>
                <w:rFonts w:ascii="Arial" w:eastAsia="Times New Roman" w:hAnsi="Arial" w:cs="Arial"/>
                <w:color w:val="000000"/>
                <w:sz w:val="18"/>
                <w:szCs w:val="18"/>
                <w:lang w:val="es-MX" w:eastAsia="es-ES"/>
              </w:rPr>
              <w:t>martes</w:t>
            </w:r>
            <w:r w:rsidR="00C209F6">
              <w:rPr>
                <w:rFonts w:ascii="Arial" w:eastAsia="Times New Roman" w:hAnsi="Arial" w:cs="Arial"/>
                <w:color w:val="000000"/>
                <w:sz w:val="18"/>
                <w:szCs w:val="18"/>
                <w:lang w:val="es-MX" w:eastAsia="es-ES"/>
              </w:rPr>
              <w:t>.</w:t>
            </w:r>
            <w:r w:rsidR="009B360D">
              <w:rPr>
                <w:rFonts w:ascii="Arial" w:eastAsia="Times New Roman" w:hAnsi="Arial" w:cs="Arial"/>
                <w:color w:val="000000"/>
                <w:sz w:val="18"/>
                <w:szCs w:val="18"/>
                <w:lang w:val="es-MX" w:eastAsia="es-ES"/>
              </w:rPr>
              <w:t xml:space="preserve"> </w:t>
            </w:r>
            <w:r w:rsidR="004816DE" w:rsidRPr="004816DE">
              <w:rPr>
                <w:rFonts w:ascii="Arial" w:eastAsia="Times New Roman" w:hAnsi="Arial" w:cs="Arial"/>
                <w:color w:val="C00000"/>
                <w:sz w:val="18"/>
                <w:szCs w:val="18"/>
                <w:lang w:eastAsia="es-ES"/>
              </w:rPr>
              <w:t>Opera mínimo con 2 personas. PVS, Persona Viajando Sola bajo petición.</w:t>
            </w:r>
          </w:p>
          <w:p w14:paraId="75A5BEF0" w14:textId="77777777" w:rsidR="00B2188D" w:rsidRDefault="001744B0">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ab/>
            </w:r>
            <w:r w:rsidR="00676B0A">
              <w:rPr>
                <w:rFonts w:ascii="Arial" w:eastAsia="Times New Roman" w:hAnsi="Arial" w:cs="Arial"/>
                <w:color w:val="000000"/>
                <w:sz w:val="18"/>
                <w:szCs w:val="18"/>
                <w:lang w:val="es-ES_tradnl" w:eastAsia="es-ES"/>
              </w:rPr>
              <w:t>7</w:t>
            </w:r>
            <w:r>
              <w:rPr>
                <w:rFonts w:ascii="Arial" w:eastAsia="Arial" w:hAnsi="Arial" w:cs="Arial"/>
                <w:sz w:val="18"/>
                <w:szCs w:val="18"/>
              </w:rPr>
              <w:t xml:space="preserve"> días / </w:t>
            </w:r>
            <w:r w:rsidR="00676B0A">
              <w:rPr>
                <w:rFonts w:ascii="Arial" w:eastAsia="Arial" w:hAnsi="Arial" w:cs="Arial"/>
                <w:sz w:val="18"/>
                <w:szCs w:val="18"/>
              </w:rPr>
              <w:t>6</w:t>
            </w:r>
            <w:r>
              <w:rPr>
                <w:rFonts w:ascii="Arial" w:eastAsia="Arial" w:hAnsi="Arial" w:cs="Arial"/>
                <w:sz w:val="18"/>
                <w:szCs w:val="18"/>
              </w:rPr>
              <w:t xml:space="preserve"> noches</w:t>
            </w:r>
          </w:p>
          <w:p w14:paraId="729AF3E0" w14:textId="1D752E07" w:rsidR="00B2188D" w:rsidRDefault="001744B0">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Alimentos:</w:t>
            </w:r>
            <w:r>
              <w:rPr>
                <w:rFonts w:ascii="Arial" w:eastAsia="Times New Roman" w:hAnsi="Arial" w:cs="Arial"/>
                <w:color w:val="E36C0A" w:themeColor="accent6" w:themeShade="BF"/>
                <w:sz w:val="18"/>
                <w:szCs w:val="18"/>
                <w:lang w:val="es-ES_tradnl" w:eastAsia="es-ES"/>
              </w:rPr>
              <w:tab/>
            </w:r>
            <w:r w:rsidR="0036311A">
              <w:rPr>
                <w:rFonts w:ascii="Arial" w:eastAsia="Times New Roman" w:hAnsi="Arial" w:cs="Arial"/>
                <w:color w:val="000000"/>
                <w:sz w:val="18"/>
                <w:szCs w:val="18"/>
                <w:lang w:val="es-ES_tradnl" w:eastAsia="es-ES"/>
              </w:rPr>
              <w:t>5 desayunos, 1 almuerzo, 1 cena (bebidas no incluidas)</w:t>
            </w:r>
          </w:p>
        </w:tc>
      </w:tr>
    </w:tbl>
    <w:p w14:paraId="0EBB2485" w14:textId="77777777" w:rsidR="00B2188D" w:rsidRDefault="009B360D">
      <w:pPr>
        <w:spacing w:after="0" w:line="240" w:lineRule="auto"/>
        <w:jc w:val="both"/>
        <w:rPr>
          <w:rFonts w:ascii="Arial" w:eastAsia="Arial" w:hAnsi="Arial" w:cs="Arial"/>
          <w:sz w:val="18"/>
          <w:szCs w:val="18"/>
        </w:rPr>
      </w:pPr>
      <w:bookmarkStart w:id="0" w:name="_heading=h.gjdgxs"/>
      <w:bookmarkEnd w:id="0"/>
      <w:r w:rsidRPr="00C209F6">
        <w:rPr>
          <w:rFonts w:ascii="Arial" w:eastAsia="Arial" w:hAnsi="Arial" w:cs="Arial"/>
          <w:noProof/>
          <w:sz w:val="18"/>
          <w:szCs w:val="18"/>
        </w:rPr>
        <w:drawing>
          <wp:anchor distT="0" distB="0" distL="114300" distR="114300" simplePos="0" relativeHeight="251650048" behindDoc="0" locked="0" layoutInCell="1" allowOverlap="1" wp14:anchorId="554BBB5F" wp14:editId="55600593">
            <wp:simplePos x="0" y="0"/>
            <wp:positionH relativeFrom="column">
              <wp:posOffset>352425</wp:posOffset>
            </wp:positionH>
            <wp:positionV relativeFrom="paragraph">
              <wp:posOffset>132080</wp:posOffset>
            </wp:positionV>
            <wp:extent cx="1588770" cy="953135"/>
            <wp:effectExtent l="0" t="0" r="0" b="0"/>
            <wp:wrapThrough wrapText="bothSides">
              <wp:wrapPolygon edited="0">
                <wp:start x="0" y="0"/>
                <wp:lineTo x="0" y="21154"/>
                <wp:lineTo x="21237" y="21154"/>
                <wp:lineTo x="21237"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588770" cy="953135"/>
                    </a:xfrm>
                    <a:prstGeom prst="rect">
                      <a:avLst/>
                    </a:prstGeom>
                  </pic:spPr>
                </pic:pic>
              </a:graphicData>
            </a:graphic>
            <wp14:sizeRelH relativeFrom="page">
              <wp14:pctWidth>0</wp14:pctWidth>
            </wp14:sizeRelH>
            <wp14:sizeRelV relativeFrom="page">
              <wp14:pctHeight>0</wp14:pctHeight>
            </wp14:sizeRelV>
          </wp:anchor>
        </w:drawing>
      </w:r>
    </w:p>
    <w:p w14:paraId="3C74CAFF" w14:textId="77777777" w:rsidR="00C209F6" w:rsidRDefault="009B360D">
      <w:pPr>
        <w:spacing w:after="0" w:line="240" w:lineRule="auto"/>
        <w:jc w:val="both"/>
        <w:rPr>
          <w:rFonts w:ascii="Arial" w:eastAsia="Arial" w:hAnsi="Arial" w:cs="Arial"/>
          <w:sz w:val="18"/>
          <w:szCs w:val="18"/>
        </w:rPr>
      </w:pPr>
      <w:r w:rsidRPr="009B360D">
        <w:rPr>
          <w:rFonts w:ascii="Arial" w:eastAsia="Arial" w:hAnsi="Arial" w:cs="Arial"/>
          <w:noProof/>
          <w:sz w:val="18"/>
          <w:szCs w:val="18"/>
        </w:rPr>
        <w:drawing>
          <wp:anchor distT="0" distB="0" distL="114300" distR="114300" simplePos="0" relativeHeight="251722752" behindDoc="0" locked="0" layoutInCell="1" allowOverlap="1" wp14:anchorId="5FC2BEFA" wp14:editId="4D257036">
            <wp:simplePos x="0" y="0"/>
            <wp:positionH relativeFrom="margin">
              <wp:posOffset>2265680</wp:posOffset>
            </wp:positionH>
            <wp:positionV relativeFrom="paragraph">
              <wp:posOffset>13970</wp:posOffset>
            </wp:positionV>
            <wp:extent cx="1579245" cy="943610"/>
            <wp:effectExtent l="0" t="0" r="1905" b="8890"/>
            <wp:wrapThrough wrapText="bothSides">
              <wp:wrapPolygon edited="0">
                <wp:start x="0" y="0"/>
                <wp:lineTo x="0" y="21367"/>
                <wp:lineTo x="21366" y="21367"/>
                <wp:lineTo x="21366"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579245" cy="943610"/>
                    </a:xfrm>
                    <a:prstGeom prst="rect">
                      <a:avLst/>
                    </a:prstGeom>
                  </pic:spPr>
                </pic:pic>
              </a:graphicData>
            </a:graphic>
            <wp14:sizeRelH relativeFrom="page">
              <wp14:pctWidth>0</wp14:pctWidth>
            </wp14:sizeRelH>
            <wp14:sizeRelV relativeFrom="page">
              <wp14:pctHeight>0</wp14:pctHeight>
            </wp14:sizeRelV>
          </wp:anchor>
        </w:drawing>
      </w:r>
      <w:r w:rsidRPr="00676B0A">
        <w:rPr>
          <w:rFonts w:ascii="Arial" w:eastAsia="Arial" w:hAnsi="Arial" w:cs="Arial"/>
          <w:noProof/>
          <w:sz w:val="18"/>
          <w:szCs w:val="18"/>
        </w:rPr>
        <w:drawing>
          <wp:anchor distT="0" distB="0" distL="114300" distR="114300" simplePos="0" relativeHeight="251721728" behindDoc="0" locked="0" layoutInCell="1" allowOverlap="1" wp14:anchorId="304E96F8" wp14:editId="52026948">
            <wp:simplePos x="0" y="0"/>
            <wp:positionH relativeFrom="column">
              <wp:posOffset>4241800</wp:posOffset>
            </wp:positionH>
            <wp:positionV relativeFrom="paragraph">
              <wp:posOffset>9525</wp:posOffset>
            </wp:positionV>
            <wp:extent cx="1577975" cy="960755"/>
            <wp:effectExtent l="0" t="0" r="3175" b="0"/>
            <wp:wrapThrough wrapText="bothSides">
              <wp:wrapPolygon edited="0">
                <wp:start x="0" y="0"/>
                <wp:lineTo x="0" y="20986"/>
                <wp:lineTo x="21383" y="20986"/>
                <wp:lineTo x="21383"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577975" cy="960755"/>
                    </a:xfrm>
                    <a:prstGeom prst="rect">
                      <a:avLst/>
                    </a:prstGeom>
                  </pic:spPr>
                </pic:pic>
              </a:graphicData>
            </a:graphic>
            <wp14:sizeRelH relativeFrom="page">
              <wp14:pctWidth>0</wp14:pctWidth>
            </wp14:sizeRelH>
            <wp14:sizeRelV relativeFrom="page">
              <wp14:pctHeight>0</wp14:pctHeight>
            </wp14:sizeRelV>
          </wp:anchor>
        </w:drawing>
      </w:r>
      <w:r w:rsidR="00A63339" w:rsidRPr="00A63339">
        <w:rPr>
          <w:rFonts w:ascii="Arial" w:eastAsia="Arial" w:hAnsi="Arial" w:cs="Arial"/>
          <w:sz w:val="18"/>
          <w:szCs w:val="18"/>
        </w:rPr>
        <w:t xml:space="preserve">  </w:t>
      </w:r>
    </w:p>
    <w:p w14:paraId="679C79D1" w14:textId="77777777" w:rsidR="00C209F6" w:rsidRDefault="00C209F6">
      <w:pPr>
        <w:spacing w:after="0" w:line="240" w:lineRule="auto"/>
        <w:jc w:val="both"/>
        <w:rPr>
          <w:rFonts w:ascii="Arial" w:eastAsia="Arial" w:hAnsi="Arial" w:cs="Arial"/>
          <w:sz w:val="18"/>
          <w:szCs w:val="18"/>
        </w:rPr>
      </w:pPr>
    </w:p>
    <w:p w14:paraId="78FA3751" w14:textId="77777777" w:rsidR="00C209F6" w:rsidRDefault="00C209F6">
      <w:pPr>
        <w:spacing w:after="0" w:line="240" w:lineRule="auto"/>
        <w:jc w:val="both"/>
        <w:rPr>
          <w:rFonts w:ascii="Arial" w:eastAsia="Arial" w:hAnsi="Arial" w:cs="Arial"/>
          <w:sz w:val="18"/>
          <w:szCs w:val="18"/>
        </w:rPr>
      </w:pPr>
    </w:p>
    <w:p w14:paraId="322909F3" w14:textId="77777777" w:rsidR="00C209F6" w:rsidRDefault="00C209F6">
      <w:pPr>
        <w:spacing w:after="0" w:line="240" w:lineRule="auto"/>
        <w:jc w:val="both"/>
        <w:rPr>
          <w:rFonts w:ascii="Arial" w:eastAsia="Arial" w:hAnsi="Arial" w:cs="Arial"/>
          <w:sz w:val="18"/>
          <w:szCs w:val="18"/>
        </w:rPr>
      </w:pPr>
    </w:p>
    <w:p w14:paraId="6B6F7BED" w14:textId="77777777" w:rsidR="00C209F6" w:rsidRDefault="00C209F6">
      <w:pPr>
        <w:spacing w:after="0" w:line="240" w:lineRule="auto"/>
        <w:jc w:val="both"/>
        <w:rPr>
          <w:rFonts w:ascii="Arial" w:eastAsia="Arial" w:hAnsi="Arial" w:cs="Arial"/>
          <w:sz w:val="18"/>
          <w:szCs w:val="18"/>
        </w:rPr>
      </w:pPr>
    </w:p>
    <w:p w14:paraId="2EF22C55" w14:textId="77777777" w:rsidR="00C209F6" w:rsidRDefault="00C209F6">
      <w:pPr>
        <w:spacing w:after="0" w:line="240" w:lineRule="auto"/>
        <w:jc w:val="both"/>
        <w:rPr>
          <w:rFonts w:ascii="Arial" w:eastAsia="Arial" w:hAnsi="Arial" w:cs="Arial"/>
          <w:sz w:val="18"/>
          <w:szCs w:val="18"/>
        </w:rPr>
      </w:pPr>
    </w:p>
    <w:p w14:paraId="1B9B8ED3" w14:textId="77777777" w:rsidR="00C209F6" w:rsidRDefault="00C209F6">
      <w:pPr>
        <w:spacing w:after="0" w:line="240" w:lineRule="auto"/>
        <w:jc w:val="both"/>
        <w:rPr>
          <w:rFonts w:ascii="Arial" w:eastAsia="Arial" w:hAnsi="Arial" w:cs="Arial"/>
          <w:sz w:val="18"/>
          <w:szCs w:val="18"/>
        </w:rPr>
      </w:pPr>
    </w:p>
    <w:p w14:paraId="39C2F53E" w14:textId="77777777" w:rsidR="00C209F6" w:rsidRDefault="00C209F6">
      <w:pPr>
        <w:spacing w:after="0" w:line="240" w:lineRule="auto"/>
        <w:jc w:val="center"/>
        <w:rPr>
          <w:rFonts w:ascii="Arial" w:eastAsia="Arial" w:hAnsi="Arial" w:cs="Arial"/>
          <w:b/>
          <w:color w:val="E36C09"/>
          <w:sz w:val="18"/>
          <w:szCs w:val="18"/>
          <w:u w:val="single"/>
          <w:lang w:val="es-MX"/>
        </w:rPr>
      </w:pPr>
    </w:p>
    <w:p w14:paraId="07471508" w14:textId="77777777" w:rsidR="00C209F6" w:rsidRDefault="00C209F6">
      <w:pPr>
        <w:spacing w:after="0" w:line="240" w:lineRule="auto"/>
        <w:jc w:val="center"/>
        <w:rPr>
          <w:rFonts w:ascii="Arial" w:eastAsia="Arial" w:hAnsi="Arial" w:cs="Arial"/>
          <w:b/>
          <w:color w:val="E36C09"/>
          <w:sz w:val="18"/>
          <w:szCs w:val="18"/>
          <w:u w:val="single"/>
          <w:lang w:val="es-MX"/>
        </w:rPr>
      </w:pPr>
    </w:p>
    <w:p w14:paraId="4CFE8EA6" w14:textId="77777777" w:rsidR="00B2188D" w:rsidRDefault="001744B0">
      <w:pPr>
        <w:spacing w:after="0" w:line="240" w:lineRule="auto"/>
        <w:jc w:val="center"/>
        <w:rPr>
          <w:lang w:val="es-MX"/>
        </w:rPr>
      </w:pPr>
      <w:r>
        <w:rPr>
          <w:rFonts w:ascii="Arial" w:eastAsia="Arial" w:hAnsi="Arial" w:cs="Arial"/>
          <w:b/>
          <w:color w:val="E36C09"/>
          <w:sz w:val="18"/>
          <w:szCs w:val="18"/>
          <w:u w:val="single"/>
          <w:lang w:val="es-MX"/>
        </w:rPr>
        <w:t>ITINERARIO DE VIAJE:</w:t>
      </w:r>
    </w:p>
    <w:p w14:paraId="5CB35FBA" w14:textId="77777777" w:rsidR="00B2188D" w:rsidRDefault="00B2188D">
      <w:pPr>
        <w:spacing w:after="0" w:line="240" w:lineRule="auto"/>
        <w:jc w:val="both"/>
        <w:rPr>
          <w:rFonts w:ascii="Arial" w:eastAsia="Arial" w:hAnsi="Arial" w:cs="Arial"/>
          <w:color w:val="000000"/>
          <w:sz w:val="24"/>
          <w:szCs w:val="24"/>
          <w:lang w:val="es-MX"/>
        </w:rPr>
      </w:pPr>
    </w:p>
    <w:p w14:paraId="686C5236" w14:textId="77777777" w:rsidR="00676B0A" w:rsidRDefault="00676B0A" w:rsidP="00676B0A">
      <w:pPr>
        <w:spacing w:after="0" w:line="240" w:lineRule="auto"/>
        <w:jc w:val="both"/>
        <w:rPr>
          <w:b/>
          <w:bCs/>
          <w:color w:val="E36C09"/>
        </w:rPr>
      </w:pPr>
      <w:r>
        <w:rPr>
          <w:rFonts w:ascii="Arial" w:hAnsi="Arial" w:cs="Arial"/>
          <w:b/>
          <w:bCs/>
          <w:color w:val="E36C09"/>
          <w:sz w:val="18"/>
          <w:szCs w:val="18"/>
          <w:lang w:val="es-MX"/>
        </w:rPr>
        <w:t xml:space="preserve">Día 1. CHIHUAHUA </w:t>
      </w:r>
    </w:p>
    <w:p w14:paraId="1E9AD42F" w14:textId="055CA185" w:rsidR="00C209F6" w:rsidRDefault="00676B0A" w:rsidP="00676B0A">
      <w:pPr>
        <w:spacing w:after="0" w:line="240" w:lineRule="auto"/>
        <w:jc w:val="both"/>
        <w:rPr>
          <w:rFonts w:ascii="Arial" w:hAnsi="Arial" w:cs="Arial"/>
          <w:color w:val="000000"/>
          <w:sz w:val="18"/>
          <w:szCs w:val="18"/>
          <w:lang w:val="es-MX"/>
        </w:rPr>
      </w:pPr>
      <w:r>
        <w:rPr>
          <w:rFonts w:ascii="Arial" w:hAnsi="Arial" w:cs="Arial"/>
          <w:color w:val="000000"/>
          <w:sz w:val="18"/>
          <w:szCs w:val="18"/>
          <w:lang w:val="es-MX"/>
        </w:rPr>
        <w:t>Traslado del aeropuerto de Chihuahua al hotel. Paseo por la ciudad visitando Catedral, Centro Cultural Universitario - antes Quinta Gameros, la Casa de Pancho Villa – hoy Museo de la Revolución, el Acueducto Colonial y los Murales del Palacio de Gobierno.</w:t>
      </w:r>
      <w:r w:rsidR="001744B0" w:rsidRPr="00C209F6">
        <w:rPr>
          <w:rFonts w:ascii="Arial" w:hAnsi="Arial" w:cs="Arial"/>
          <w:color w:val="000000"/>
          <w:sz w:val="18"/>
          <w:szCs w:val="18"/>
          <w:lang w:val="es-MX"/>
        </w:rPr>
        <w:t xml:space="preserve"> </w:t>
      </w:r>
      <w:r w:rsidR="0036311A" w:rsidRPr="0036311A">
        <w:rPr>
          <w:rFonts w:ascii="Arial" w:hAnsi="Arial" w:cs="Arial"/>
          <w:color w:val="000000"/>
          <w:sz w:val="18"/>
          <w:szCs w:val="18"/>
          <w:lang w:val="es-MX"/>
        </w:rPr>
        <w:t>asistiremos a una vinatería cerca del poblado de Aldama, para conocer del proceso de elaboración y degustar el sotol, bebida destilada del desierto de Chihuahua.</w:t>
      </w:r>
      <w:r w:rsidR="00C209F6">
        <w:rPr>
          <w:rFonts w:ascii="Arial" w:hAnsi="Arial" w:cs="Arial"/>
          <w:color w:val="000000"/>
          <w:sz w:val="18"/>
          <w:szCs w:val="18"/>
          <w:lang w:val="es-MX"/>
        </w:rPr>
        <w:t>Alojamiento.</w:t>
      </w:r>
    </w:p>
    <w:p w14:paraId="34CADE80" w14:textId="77777777" w:rsidR="00C209F6" w:rsidRDefault="00C209F6" w:rsidP="00C209F6">
      <w:pPr>
        <w:spacing w:after="0" w:line="240" w:lineRule="auto"/>
        <w:jc w:val="both"/>
        <w:rPr>
          <w:rFonts w:ascii="Arial" w:hAnsi="Arial" w:cs="Arial"/>
          <w:color w:val="000000"/>
          <w:sz w:val="18"/>
          <w:szCs w:val="18"/>
          <w:lang w:val="es-MX"/>
        </w:rPr>
      </w:pPr>
    </w:p>
    <w:p w14:paraId="65C69CA7" w14:textId="77777777" w:rsidR="00676B0A" w:rsidRPr="00676B0A" w:rsidRDefault="00C209F6" w:rsidP="00676B0A">
      <w:pPr>
        <w:spacing w:after="0" w:line="240" w:lineRule="auto"/>
        <w:jc w:val="both"/>
        <w:rPr>
          <w:rFonts w:ascii="Arial" w:eastAsia="Times New Roman" w:hAnsi="Arial" w:cs="Arial"/>
          <w:b/>
          <w:i/>
          <w:color w:val="000000" w:themeColor="text1"/>
          <w:sz w:val="18"/>
          <w:szCs w:val="18"/>
          <w:lang w:val="es-ES_tradnl" w:eastAsia="es-ES"/>
        </w:rPr>
      </w:pPr>
      <w:r w:rsidRPr="00653E9A">
        <w:rPr>
          <w:rFonts w:ascii="Arial" w:eastAsia="Times New Roman" w:hAnsi="Arial" w:cs="Arial"/>
          <w:b/>
          <w:i/>
          <w:color w:val="000000" w:themeColor="text1"/>
          <w:sz w:val="18"/>
          <w:szCs w:val="18"/>
          <w:lang w:val="es-ES_tradnl" w:eastAsia="es-ES"/>
        </w:rPr>
        <w:t>NOTA: Se recomienda que su vuelo llegue antes de las 1</w:t>
      </w:r>
      <w:r w:rsidR="00F6187C">
        <w:rPr>
          <w:rFonts w:ascii="Arial" w:eastAsia="Times New Roman" w:hAnsi="Arial" w:cs="Arial"/>
          <w:b/>
          <w:i/>
          <w:color w:val="000000" w:themeColor="text1"/>
          <w:sz w:val="18"/>
          <w:szCs w:val="18"/>
          <w:lang w:val="es-ES_tradnl" w:eastAsia="es-ES"/>
        </w:rPr>
        <w:t>2</w:t>
      </w:r>
      <w:r w:rsidRPr="00653E9A">
        <w:rPr>
          <w:rFonts w:ascii="Arial" w:eastAsia="Times New Roman" w:hAnsi="Arial" w:cs="Arial"/>
          <w:b/>
          <w:i/>
          <w:color w:val="000000" w:themeColor="text1"/>
          <w:sz w:val="18"/>
          <w:szCs w:val="18"/>
          <w:lang w:val="es-ES_tradnl" w:eastAsia="es-ES"/>
        </w:rPr>
        <w:t>:00</w:t>
      </w:r>
      <w:r>
        <w:rPr>
          <w:rFonts w:ascii="Arial" w:eastAsia="Times New Roman" w:hAnsi="Arial" w:cs="Arial"/>
          <w:b/>
          <w:i/>
          <w:color w:val="000000" w:themeColor="text1"/>
          <w:sz w:val="18"/>
          <w:szCs w:val="18"/>
          <w:lang w:val="es-ES_tradnl" w:eastAsia="es-ES"/>
        </w:rPr>
        <w:t xml:space="preserve"> hrs</w:t>
      </w:r>
      <w:r w:rsidRPr="00653E9A">
        <w:rPr>
          <w:rFonts w:ascii="Arial" w:eastAsia="Times New Roman" w:hAnsi="Arial" w:cs="Arial"/>
          <w:b/>
          <w:i/>
          <w:color w:val="000000" w:themeColor="text1"/>
          <w:sz w:val="18"/>
          <w:szCs w:val="18"/>
          <w:lang w:val="es-ES_tradnl" w:eastAsia="es-ES"/>
        </w:rPr>
        <w:t xml:space="preserve"> para poder realizar la</w:t>
      </w:r>
      <w:r>
        <w:rPr>
          <w:rFonts w:ascii="Arial" w:eastAsia="Times New Roman" w:hAnsi="Arial" w:cs="Arial"/>
          <w:b/>
          <w:i/>
          <w:color w:val="000000" w:themeColor="text1"/>
          <w:sz w:val="18"/>
          <w:szCs w:val="18"/>
          <w:lang w:val="es-ES_tradnl" w:eastAsia="es-ES"/>
        </w:rPr>
        <w:t>s</w:t>
      </w:r>
      <w:r w:rsidRPr="00653E9A">
        <w:rPr>
          <w:rFonts w:ascii="Arial" w:eastAsia="Times New Roman" w:hAnsi="Arial" w:cs="Arial"/>
          <w:b/>
          <w:i/>
          <w:color w:val="000000" w:themeColor="text1"/>
          <w:sz w:val="18"/>
          <w:szCs w:val="18"/>
          <w:lang w:val="es-ES_tradnl" w:eastAsia="es-ES"/>
        </w:rPr>
        <w:t xml:space="preserve"> actividad</w:t>
      </w:r>
      <w:r>
        <w:rPr>
          <w:rFonts w:ascii="Arial" w:eastAsia="Times New Roman" w:hAnsi="Arial" w:cs="Arial"/>
          <w:b/>
          <w:i/>
          <w:color w:val="000000" w:themeColor="text1"/>
          <w:sz w:val="18"/>
          <w:szCs w:val="18"/>
          <w:lang w:val="es-ES_tradnl" w:eastAsia="es-ES"/>
        </w:rPr>
        <w:t>es del día.</w:t>
      </w:r>
      <w:r w:rsidR="00423CBA">
        <w:rPr>
          <w:rFonts w:ascii="Arial" w:eastAsia="Times New Roman" w:hAnsi="Arial" w:cs="Arial"/>
          <w:b/>
          <w:i/>
          <w:color w:val="000000" w:themeColor="text1"/>
          <w:sz w:val="18"/>
          <w:szCs w:val="18"/>
          <w:lang w:val="es-ES_tradnl" w:eastAsia="es-ES"/>
        </w:rPr>
        <w:t xml:space="preserve"> Los lunes los museos se encuentran cerrados.</w:t>
      </w:r>
    </w:p>
    <w:p w14:paraId="0F74AFCD" w14:textId="77777777" w:rsidR="00676B0A" w:rsidRDefault="00676B0A" w:rsidP="00C209F6">
      <w:pPr>
        <w:spacing w:after="0" w:line="240" w:lineRule="auto"/>
        <w:jc w:val="both"/>
        <w:rPr>
          <w:rFonts w:ascii="Arial" w:eastAsia="Times New Roman" w:hAnsi="Arial" w:cs="Arial"/>
          <w:b/>
          <w:i/>
          <w:color w:val="000000" w:themeColor="text1"/>
          <w:sz w:val="18"/>
          <w:szCs w:val="18"/>
          <w:lang w:val="es-ES_tradnl" w:eastAsia="es-ES"/>
        </w:rPr>
      </w:pPr>
    </w:p>
    <w:p w14:paraId="0A890BFD" w14:textId="77777777" w:rsidR="00D62DA6" w:rsidRDefault="00D62DA6" w:rsidP="00D62DA6">
      <w:pPr>
        <w:spacing w:after="0" w:line="240" w:lineRule="auto"/>
        <w:jc w:val="both"/>
        <w:rPr>
          <w:rFonts w:ascii="Arial" w:hAnsi="Arial"/>
          <w:b/>
          <w:bCs/>
          <w:color w:val="E36C09"/>
          <w:sz w:val="18"/>
          <w:szCs w:val="18"/>
        </w:rPr>
      </w:pPr>
      <w:r>
        <w:rPr>
          <w:rFonts w:ascii="Arial" w:hAnsi="Arial"/>
          <w:b/>
          <w:bCs/>
          <w:color w:val="E36C09"/>
          <w:sz w:val="18"/>
          <w:szCs w:val="18"/>
        </w:rPr>
        <w:t xml:space="preserve">Día 2. CHIHUAHUA – </w:t>
      </w:r>
      <w:r w:rsidR="00F26324">
        <w:rPr>
          <w:rFonts w:ascii="Arial" w:hAnsi="Arial"/>
          <w:b/>
          <w:bCs/>
          <w:color w:val="E36C09"/>
          <w:sz w:val="18"/>
          <w:szCs w:val="18"/>
        </w:rPr>
        <w:t xml:space="preserve">MENONITAS - </w:t>
      </w:r>
      <w:r>
        <w:rPr>
          <w:rFonts w:ascii="Arial" w:hAnsi="Arial"/>
          <w:b/>
          <w:bCs/>
          <w:color w:val="E36C09"/>
          <w:sz w:val="18"/>
          <w:szCs w:val="18"/>
        </w:rPr>
        <w:t>CREEL</w:t>
      </w:r>
    </w:p>
    <w:p w14:paraId="469DAB72" w14:textId="77777777" w:rsidR="00D62DA6" w:rsidRDefault="00D62DA6" w:rsidP="00D62DA6">
      <w:pPr>
        <w:spacing w:after="0" w:line="240" w:lineRule="auto"/>
        <w:jc w:val="both"/>
        <w:rPr>
          <w:rFonts w:ascii="Arial" w:hAnsi="Arial" w:cs="Arial"/>
          <w:color w:val="000000"/>
          <w:sz w:val="18"/>
          <w:szCs w:val="18"/>
          <w:lang w:val="es-MX"/>
        </w:rPr>
      </w:pPr>
      <w:r>
        <w:rPr>
          <w:rFonts w:ascii="Arial" w:hAnsi="Arial"/>
          <w:b/>
          <w:bCs/>
          <w:i/>
          <w:iCs/>
          <w:sz w:val="18"/>
          <w:szCs w:val="18"/>
          <w:u w:val="single"/>
        </w:rPr>
        <w:t>Desayuno</w:t>
      </w:r>
      <w:r>
        <w:rPr>
          <w:rFonts w:ascii="Arial" w:hAnsi="Arial"/>
          <w:sz w:val="18"/>
          <w:szCs w:val="18"/>
        </w:rPr>
        <w:t>.</w:t>
      </w:r>
      <w:r w:rsidRPr="00A34421">
        <w:rPr>
          <w:rFonts w:ascii="Arial" w:hAnsi="Arial"/>
          <w:sz w:val="18"/>
          <w:szCs w:val="18"/>
        </w:rPr>
        <w:t xml:space="preserve"> Iniciamos nuestro día camino hacia Cd. Cuauhtémoc, donde encontramos una de las mayores comunidades menonitas, visitaremos el Museo y una casa menonita para hacer un almuerzo con los ricos productos que ellos mismos hacen. Continuamos al pueblo maderero de Creel, a la llegada comenzamos un paseo por los alrededores, conociendo el lago de arareko, valle de los hongos y de las ranas, y la misión de San Ignacio</w:t>
      </w:r>
      <w:r>
        <w:rPr>
          <w:rFonts w:ascii="Arial" w:hAnsi="Arial"/>
          <w:sz w:val="18"/>
          <w:szCs w:val="18"/>
        </w:rPr>
        <w:t xml:space="preserve">. </w:t>
      </w:r>
      <w:r>
        <w:rPr>
          <w:rFonts w:ascii="Arial" w:hAnsi="Arial" w:cs="Arial"/>
          <w:color w:val="000000"/>
          <w:sz w:val="18"/>
          <w:szCs w:val="18"/>
          <w:lang w:val="es-MX"/>
        </w:rPr>
        <w:t>Alojamiento.</w:t>
      </w:r>
    </w:p>
    <w:p w14:paraId="29C719A5" w14:textId="77777777" w:rsidR="00D62DA6" w:rsidRDefault="00D62DA6" w:rsidP="00D62DA6">
      <w:pPr>
        <w:spacing w:after="0" w:line="240" w:lineRule="auto"/>
        <w:jc w:val="both"/>
        <w:rPr>
          <w:rFonts w:ascii="Arial" w:hAnsi="Arial"/>
          <w:b/>
          <w:bCs/>
          <w:color w:val="E36C09"/>
          <w:sz w:val="18"/>
          <w:szCs w:val="18"/>
        </w:rPr>
      </w:pPr>
      <w:r>
        <w:rPr>
          <w:rFonts w:ascii="Arial" w:hAnsi="Arial"/>
          <w:sz w:val="18"/>
          <w:szCs w:val="18"/>
        </w:rPr>
        <w:t xml:space="preserve"> </w:t>
      </w:r>
    </w:p>
    <w:p w14:paraId="562F91A0" w14:textId="77777777" w:rsidR="00D62DA6" w:rsidRDefault="00D62DA6" w:rsidP="00D62DA6">
      <w:pPr>
        <w:spacing w:after="0" w:line="240" w:lineRule="auto"/>
        <w:jc w:val="both"/>
        <w:rPr>
          <w:rFonts w:ascii="Arial" w:hAnsi="Arial"/>
          <w:b/>
          <w:bCs/>
          <w:color w:val="E36C09"/>
          <w:sz w:val="18"/>
          <w:szCs w:val="18"/>
        </w:rPr>
      </w:pPr>
      <w:r>
        <w:rPr>
          <w:rFonts w:ascii="Arial" w:hAnsi="Arial"/>
          <w:b/>
          <w:bCs/>
          <w:color w:val="E36C09"/>
          <w:sz w:val="18"/>
          <w:szCs w:val="18"/>
        </w:rPr>
        <w:t xml:space="preserve">Día 3. CREEL – BARRANCAS </w:t>
      </w:r>
    </w:p>
    <w:p w14:paraId="79F29A49" w14:textId="4342A2E3" w:rsidR="00D62DA6" w:rsidRDefault="002B697C" w:rsidP="00D62DA6">
      <w:pPr>
        <w:spacing w:after="0" w:line="240" w:lineRule="auto"/>
        <w:jc w:val="both"/>
        <w:rPr>
          <w:rFonts w:ascii="Arial" w:hAnsi="Arial" w:cs="Arial"/>
          <w:color w:val="000000"/>
          <w:sz w:val="18"/>
          <w:szCs w:val="18"/>
          <w:lang w:val="es-MX"/>
        </w:rPr>
      </w:pPr>
      <w:r w:rsidRPr="00F70431">
        <w:rPr>
          <w:rFonts w:ascii="Arial" w:eastAsia="Arial" w:hAnsi="Arial" w:cs="Arial"/>
          <w:noProof/>
          <w:color w:val="E36C09"/>
          <w:sz w:val="16"/>
        </w:rPr>
        <w:drawing>
          <wp:anchor distT="0" distB="0" distL="114300" distR="114300" simplePos="0" relativeHeight="251724800" behindDoc="1" locked="0" layoutInCell="1" allowOverlap="1" wp14:anchorId="418DCA0B" wp14:editId="778CEE7F">
            <wp:simplePos x="0" y="0"/>
            <wp:positionH relativeFrom="margin">
              <wp:posOffset>5826760</wp:posOffset>
            </wp:positionH>
            <wp:positionV relativeFrom="paragraph">
              <wp:posOffset>970916</wp:posOffset>
            </wp:positionV>
            <wp:extent cx="415290" cy="256481"/>
            <wp:effectExtent l="38100" t="95250" r="41910" b="8699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747097">
                      <a:off x="0" y="0"/>
                      <a:ext cx="415290" cy="256481"/>
                    </a:xfrm>
                    <a:prstGeom prst="rect">
                      <a:avLst/>
                    </a:prstGeom>
                  </pic:spPr>
                </pic:pic>
              </a:graphicData>
            </a:graphic>
            <wp14:sizeRelH relativeFrom="page">
              <wp14:pctWidth>0</wp14:pctWidth>
            </wp14:sizeRelH>
            <wp14:sizeRelV relativeFrom="page">
              <wp14:pctHeight>0</wp14:pctHeight>
            </wp14:sizeRelV>
          </wp:anchor>
        </w:drawing>
      </w:r>
      <w:r w:rsidR="00D62DA6">
        <w:rPr>
          <w:rFonts w:ascii="Arial" w:hAnsi="Arial"/>
          <w:b/>
          <w:bCs/>
          <w:i/>
          <w:iCs/>
          <w:sz w:val="18"/>
          <w:szCs w:val="18"/>
          <w:u w:val="single"/>
        </w:rPr>
        <w:t>Desayuno</w:t>
      </w:r>
      <w:r w:rsidR="00D62DA6">
        <w:rPr>
          <w:rFonts w:ascii="Arial" w:hAnsi="Arial"/>
          <w:sz w:val="18"/>
          <w:szCs w:val="18"/>
        </w:rPr>
        <w:t xml:space="preserve"> y check out. </w:t>
      </w:r>
      <w:r w:rsidR="00D62DA6" w:rsidRPr="00A34421">
        <w:rPr>
          <w:rFonts w:ascii="Arial" w:hAnsi="Arial"/>
          <w:sz w:val="18"/>
          <w:szCs w:val="18"/>
        </w:rPr>
        <w:t>Temprano continuamos nuestro camino hacia las Barrancas del Cobre, y nos trasladaremos al parque Barrancas, en donde opcionalmente podrá disfrutar del espectacular recorrido en el teleférico con un trayecto escénico de 2.8 km a un costado del mirador de piedra volada, la Vía Ferrata para escalar en roca y rappel, zip rider con una longitud de 2.5 km y el sistema de 7 tirolesas, con tramos de 300 hasta 1,400m permitiendo vuelos con alturas de hasta 450m, cuenta con 7 saltos y 2 puentes colgantes, así como varios senderos, el visitante regresa cómodamente a bordo del teleférico al sitio de inicio del salto (actividades no incluidas). Sugerimos comer en el restaurante del parque o probar las famosas gorditas de Divisadero. Traslado al hotel.</w:t>
      </w:r>
      <w:r w:rsidR="00E8572F">
        <w:rPr>
          <w:rFonts w:ascii="Arial" w:hAnsi="Arial"/>
          <w:sz w:val="18"/>
          <w:szCs w:val="18"/>
        </w:rPr>
        <w:t xml:space="preserve"> </w:t>
      </w:r>
      <w:r w:rsidR="00D62DA6" w:rsidRPr="00A34421">
        <w:rPr>
          <w:rFonts w:ascii="Arial" w:hAnsi="Arial"/>
          <w:sz w:val="18"/>
          <w:szCs w:val="18"/>
        </w:rPr>
        <w:t>Por la tarde haremos una caminata guiada por los miradores naturales alrededor del hotel.</w:t>
      </w:r>
      <w:r w:rsidR="00D62DA6">
        <w:rPr>
          <w:rFonts w:ascii="Arial" w:hAnsi="Arial"/>
          <w:sz w:val="18"/>
          <w:szCs w:val="18"/>
        </w:rPr>
        <w:t xml:space="preserve"> </w:t>
      </w:r>
      <w:r w:rsidR="00D62DA6">
        <w:rPr>
          <w:rFonts w:ascii="Arial" w:hAnsi="Arial"/>
          <w:b/>
          <w:bCs/>
          <w:i/>
          <w:iCs/>
          <w:sz w:val="18"/>
          <w:szCs w:val="18"/>
          <w:u w:val="single"/>
        </w:rPr>
        <w:t>Cena</w:t>
      </w:r>
      <w:r w:rsidR="00D62DA6">
        <w:rPr>
          <w:rFonts w:ascii="Arial" w:hAnsi="Arial" w:cs="Arial"/>
          <w:color w:val="000000"/>
          <w:sz w:val="18"/>
          <w:szCs w:val="18"/>
          <w:lang w:val="es-MX"/>
        </w:rPr>
        <w:t>.</w:t>
      </w:r>
      <w:r w:rsidR="00D62DA6" w:rsidRPr="00C209F6">
        <w:rPr>
          <w:rFonts w:ascii="Arial" w:hAnsi="Arial" w:cs="Arial"/>
          <w:color w:val="000000"/>
          <w:sz w:val="18"/>
          <w:szCs w:val="18"/>
          <w:lang w:val="es-MX"/>
        </w:rPr>
        <w:t xml:space="preserve"> </w:t>
      </w:r>
      <w:r w:rsidR="00D62DA6">
        <w:rPr>
          <w:rFonts w:ascii="Arial" w:hAnsi="Arial" w:cs="Arial"/>
          <w:color w:val="000000"/>
          <w:sz w:val="18"/>
          <w:szCs w:val="18"/>
          <w:lang w:val="es-MX"/>
        </w:rPr>
        <w:t>Alojamiento.</w:t>
      </w:r>
    </w:p>
    <w:p w14:paraId="6B15E9B0" w14:textId="77777777" w:rsidR="00D62DA6" w:rsidRDefault="002B697C" w:rsidP="00D62DA6">
      <w:pPr>
        <w:spacing w:after="0" w:line="240" w:lineRule="auto"/>
        <w:jc w:val="both"/>
        <w:rPr>
          <w:rFonts w:ascii="Arial" w:hAnsi="Arial"/>
          <w:b/>
          <w:bCs/>
          <w:color w:val="E36C09"/>
          <w:sz w:val="18"/>
          <w:szCs w:val="18"/>
        </w:rPr>
      </w:pPr>
      <w:r>
        <w:rPr>
          <w:rFonts w:ascii="Arial" w:eastAsia="Arial" w:hAnsi="Arial" w:cs="Arial"/>
          <w:noProof/>
          <w:sz w:val="18"/>
          <w:szCs w:val="18"/>
        </w:rPr>
        <w:drawing>
          <wp:anchor distT="0" distB="0" distL="114300" distR="114300" simplePos="0" relativeHeight="251726848" behindDoc="1" locked="0" layoutInCell="1" allowOverlap="1" wp14:anchorId="74A66A8E" wp14:editId="2F52C37F">
            <wp:simplePos x="0" y="0"/>
            <wp:positionH relativeFrom="column">
              <wp:posOffset>5686425</wp:posOffset>
            </wp:positionH>
            <wp:positionV relativeFrom="paragraph">
              <wp:posOffset>79375</wp:posOffset>
            </wp:positionV>
            <wp:extent cx="269875" cy="158750"/>
            <wp:effectExtent l="0" t="0" r="0" b="0"/>
            <wp:wrapNone/>
            <wp:docPr id="9" name="Shape 8"/>
            <wp:cNvGraphicFramePr/>
            <a:graphic xmlns:a="http://schemas.openxmlformats.org/drawingml/2006/main">
              <a:graphicData uri="http://schemas.openxmlformats.org/drawingml/2006/picture">
                <pic:pic xmlns:pic="http://schemas.openxmlformats.org/drawingml/2006/picture">
                  <pic:nvPicPr>
                    <pic:cNvPr id="1078135552" name="Shape 8"/>
                    <pic:cNvPicPr preferRelativeResize="0"/>
                  </pic:nvPicPr>
                  <pic:blipFill rotWithShape="1">
                    <a:blip r:embed="rId12">
                      <a:alphaModFix/>
                    </a:blip>
                    <a:srcRect/>
                    <a:stretch/>
                  </pic:blipFill>
                  <pic:spPr>
                    <a:xfrm>
                      <a:off x="0" y="0"/>
                      <a:ext cx="269875" cy="158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B2F8DA" w14:textId="77777777" w:rsidR="00D62DA6" w:rsidRDefault="00D62DA6" w:rsidP="00D62DA6">
      <w:pPr>
        <w:spacing w:after="0" w:line="240" w:lineRule="auto"/>
        <w:jc w:val="both"/>
        <w:rPr>
          <w:rFonts w:ascii="Arial" w:hAnsi="Arial"/>
          <w:b/>
          <w:bCs/>
          <w:color w:val="E36C09"/>
          <w:sz w:val="18"/>
          <w:szCs w:val="18"/>
        </w:rPr>
      </w:pPr>
      <w:r>
        <w:rPr>
          <w:rFonts w:ascii="Arial" w:hAnsi="Arial"/>
          <w:b/>
          <w:bCs/>
          <w:color w:val="E36C09"/>
          <w:sz w:val="18"/>
          <w:szCs w:val="18"/>
        </w:rPr>
        <w:t xml:space="preserve">Día 4. BARRANCAS – EL FUERTE </w:t>
      </w:r>
    </w:p>
    <w:p w14:paraId="67019D08" w14:textId="77777777" w:rsidR="00D62DA6" w:rsidRDefault="000469E6" w:rsidP="00D62DA6">
      <w:pPr>
        <w:spacing w:after="0" w:line="240" w:lineRule="auto"/>
        <w:jc w:val="both"/>
        <w:rPr>
          <w:rFonts w:ascii="Arial" w:hAnsi="Arial" w:cs="Arial"/>
          <w:color w:val="000000"/>
          <w:sz w:val="18"/>
          <w:szCs w:val="18"/>
          <w:lang w:val="es-MX"/>
        </w:rPr>
      </w:pPr>
      <w:r w:rsidRPr="00F70431">
        <w:rPr>
          <w:rFonts w:ascii="Arial" w:eastAsia="Arial" w:hAnsi="Arial" w:cs="Arial"/>
          <w:noProof/>
          <w:color w:val="E36C09"/>
          <w:sz w:val="16"/>
        </w:rPr>
        <w:drawing>
          <wp:anchor distT="0" distB="0" distL="114300" distR="114300" simplePos="0" relativeHeight="251728896" behindDoc="1" locked="0" layoutInCell="1" allowOverlap="1" wp14:anchorId="1522A6FF" wp14:editId="6D6D3F87">
            <wp:simplePos x="0" y="0"/>
            <wp:positionH relativeFrom="margin">
              <wp:posOffset>5852679</wp:posOffset>
            </wp:positionH>
            <wp:positionV relativeFrom="paragraph">
              <wp:posOffset>346075</wp:posOffset>
            </wp:positionV>
            <wp:extent cx="415290" cy="256481"/>
            <wp:effectExtent l="38100" t="95250" r="41910" b="8699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747097">
                      <a:off x="0" y="0"/>
                      <a:ext cx="415290" cy="256481"/>
                    </a:xfrm>
                    <a:prstGeom prst="rect">
                      <a:avLst/>
                    </a:prstGeom>
                  </pic:spPr>
                </pic:pic>
              </a:graphicData>
            </a:graphic>
            <wp14:sizeRelH relativeFrom="page">
              <wp14:pctWidth>0</wp14:pctWidth>
            </wp14:sizeRelH>
            <wp14:sizeRelV relativeFrom="page">
              <wp14:pctHeight>0</wp14:pctHeight>
            </wp14:sizeRelV>
          </wp:anchor>
        </w:drawing>
      </w:r>
      <w:r w:rsidR="00D62DA6">
        <w:rPr>
          <w:rFonts w:ascii="Arial" w:hAnsi="Arial"/>
          <w:b/>
          <w:bCs/>
          <w:i/>
          <w:iCs/>
          <w:sz w:val="18"/>
          <w:szCs w:val="18"/>
          <w:u w:val="single"/>
        </w:rPr>
        <w:t>Desayuno</w:t>
      </w:r>
      <w:r w:rsidR="00D62DA6">
        <w:rPr>
          <w:rFonts w:ascii="Arial" w:hAnsi="Arial"/>
          <w:sz w:val="18"/>
          <w:szCs w:val="18"/>
        </w:rPr>
        <w:t>. A las 08:30 traslado a la estación de Divisadero para abordar el chepe Express con rumbo a El Fuerte</w:t>
      </w:r>
      <w:r w:rsidR="002B697C">
        <w:rPr>
          <w:rFonts w:ascii="Arial" w:hAnsi="Arial"/>
          <w:sz w:val="18"/>
          <w:szCs w:val="18"/>
        </w:rPr>
        <w:t>.</w:t>
      </w:r>
      <w:r w:rsidR="002B697C" w:rsidRPr="002B697C">
        <w:rPr>
          <w:rFonts w:ascii="Arial" w:eastAsia="Arial" w:hAnsi="Arial" w:cs="Arial"/>
          <w:noProof/>
          <w:color w:val="E36C09"/>
          <w:sz w:val="16"/>
        </w:rPr>
        <w:t xml:space="preserve"> </w:t>
      </w:r>
      <w:r w:rsidR="00D62DA6">
        <w:rPr>
          <w:rFonts w:ascii="Arial" w:hAnsi="Arial"/>
          <w:sz w:val="18"/>
          <w:szCs w:val="18"/>
        </w:rPr>
        <w:t xml:space="preserve"> Llegada aproximada 14:20. Le sugerimos probar uno de los platillos típicos de El Fuerte, el langostino de rio (</w:t>
      </w:r>
      <w:r w:rsidR="00D62DA6" w:rsidRPr="00145C6F">
        <w:rPr>
          <w:rFonts w:ascii="Arial" w:hAnsi="Arial"/>
          <w:b/>
          <w:sz w:val="18"/>
          <w:szCs w:val="18"/>
        </w:rPr>
        <w:t>comida no incluida</w:t>
      </w:r>
      <w:r w:rsidR="00D62DA6">
        <w:rPr>
          <w:rFonts w:ascii="Arial" w:hAnsi="Arial"/>
          <w:sz w:val="18"/>
          <w:szCs w:val="18"/>
        </w:rPr>
        <w:t>)</w:t>
      </w:r>
      <w:r w:rsidR="00D62DA6" w:rsidRPr="00D62DA6">
        <w:rPr>
          <w:rFonts w:ascii="Arial" w:hAnsi="Arial" w:cs="Arial"/>
          <w:color w:val="000000"/>
          <w:sz w:val="18"/>
          <w:szCs w:val="18"/>
          <w:lang w:val="es-MX"/>
        </w:rPr>
        <w:t>.</w:t>
      </w:r>
      <w:r w:rsidR="00D62DA6" w:rsidRPr="00C209F6">
        <w:rPr>
          <w:rFonts w:ascii="Arial" w:hAnsi="Arial" w:cs="Arial"/>
          <w:color w:val="000000"/>
          <w:sz w:val="18"/>
          <w:szCs w:val="18"/>
          <w:lang w:val="es-MX"/>
        </w:rPr>
        <w:t xml:space="preserve"> </w:t>
      </w:r>
      <w:r w:rsidR="00D62DA6">
        <w:rPr>
          <w:rFonts w:ascii="Arial" w:hAnsi="Arial" w:cs="Arial"/>
          <w:color w:val="000000"/>
          <w:sz w:val="18"/>
          <w:szCs w:val="18"/>
          <w:lang w:val="es-MX"/>
        </w:rPr>
        <w:t>Alojamiento.</w:t>
      </w:r>
    </w:p>
    <w:p w14:paraId="43F233F1" w14:textId="77777777" w:rsidR="00D62DA6" w:rsidRDefault="000469E6" w:rsidP="00D62DA6">
      <w:pPr>
        <w:spacing w:after="0" w:line="240" w:lineRule="auto"/>
        <w:jc w:val="both"/>
        <w:rPr>
          <w:rFonts w:ascii="Arial" w:hAnsi="Arial"/>
          <w:b/>
          <w:bCs/>
          <w:color w:val="E36C09"/>
          <w:sz w:val="18"/>
          <w:szCs w:val="18"/>
        </w:rPr>
      </w:pPr>
      <w:r>
        <w:rPr>
          <w:rFonts w:ascii="Arial" w:eastAsia="Arial" w:hAnsi="Arial" w:cs="Arial"/>
          <w:noProof/>
          <w:sz w:val="18"/>
          <w:szCs w:val="18"/>
        </w:rPr>
        <w:drawing>
          <wp:anchor distT="0" distB="0" distL="114300" distR="114300" simplePos="0" relativeHeight="251730944" behindDoc="1" locked="0" layoutInCell="1" allowOverlap="1" wp14:anchorId="132B1568" wp14:editId="76E0F7E4">
            <wp:simplePos x="0" y="0"/>
            <wp:positionH relativeFrom="column">
              <wp:posOffset>5695950</wp:posOffset>
            </wp:positionH>
            <wp:positionV relativeFrom="paragraph">
              <wp:posOffset>92075</wp:posOffset>
            </wp:positionV>
            <wp:extent cx="269875" cy="158750"/>
            <wp:effectExtent l="0" t="0" r="0" b="0"/>
            <wp:wrapNone/>
            <wp:docPr id="7" name="Shape 8"/>
            <wp:cNvGraphicFramePr/>
            <a:graphic xmlns:a="http://schemas.openxmlformats.org/drawingml/2006/main">
              <a:graphicData uri="http://schemas.openxmlformats.org/drawingml/2006/picture">
                <pic:pic xmlns:pic="http://schemas.openxmlformats.org/drawingml/2006/picture">
                  <pic:nvPicPr>
                    <pic:cNvPr id="1078135552" name="Shape 8"/>
                    <pic:cNvPicPr preferRelativeResize="0"/>
                  </pic:nvPicPr>
                  <pic:blipFill rotWithShape="1">
                    <a:blip r:embed="rId12">
                      <a:alphaModFix/>
                    </a:blip>
                    <a:srcRect/>
                    <a:stretch/>
                  </pic:blipFill>
                  <pic:spPr>
                    <a:xfrm>
                      <a:off x="0" y="0"/>
                      <a:ext cx="269875" cy="158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BF7DF1" w14:textId="4C1E7094" w:rsidR="00D62DA6" w:rsidRDefault="00D62DA6" w:rsidP="00D62DA6">
      <w:pPr>
        <w:spacing w:after="0" w:line="240" w:lineRule="auto"/>
        <w:jc w:val="both"/>
        <w:rPr>
          <w:rFonts w:ascii="Arial" w:hAnsi="Arial"/>
          <w:b/>
          <w:bCs/>
          <w:color w:val="E36C09"/>
          <w:sz w:val="18"/>
          <w:szCs w:val="18"/>
        </w:rPr>
      </w:pPr>
      <w:r>
        <w:rPr>
          <w:rFonts w:ascii="Arial" w:hAnsi="Arial"/>
          <w:b/>
          <w:bCs/>
          <w:color w:val="E36C09"/>
          <w:sz w:val="18"/>
          <w:szCs w:val="18"/>
        </w:rPr>
        <w:t xml:space="preserve">Día 5. EL FUERTE – </w:t>
      </w:r>
      <w:r w:rsidR="0036311A">
        <w:rPr>
          <w:rFonts w:ascii="Arial" w:hAnsi="Arial"/>
          <w:b/>
          <w:bCs/>
          <w:color w:val="E36C09"/>
          <w:sz w:val="18"/>
          <w:szCs w:val="18"/>
        </w:rPr>
        <w:t>BAHUICHIVO</w:t>
      </w:r>
    </w:p>
    <w:p w14:paraId="764F54C6" w14:textId="15B222A6" w:rsidR="00D62DA6" w:rsidRPr="00145C6F" w:rsidRDefault="00D62DA6" w:rsidP="00D62DA6">
      <w:pPr>
        <w:spacing w:after="0" w:line="240" w:lineRule="auto"/>
        <w:jc w:val="both"/>
        <w:rPr>
          <w:rFonts w:ascii="Arial" w:hAnsi="Arial"/>
          <w:sz w:val="18"/>
          <w:szCs w:val="18"/>
        </w:rPr>
      </w:pPr>
      <w:r>
        <w:rPr>
          <w:rFonts w:ascii="Arial" w:hAnsi="Arial"/>
          <w:b/>
          <w:bCs/>
          <w:i/>
          <w:iCs/>
          <w:sz w:val="18"/>
          <w:szCs w:val="18"/>
          <w:u w:val="single"/>
        </w:rPr>
        <w:t>Desayuno</w:t>
      </w:r>
      <w:r>
        <w:rPr>
          <w:rFonts w:ascii="Arial" w:hAnsi="Arial"/>
          <w:sz w:val="18"/>
          <w:szCs w:val="18"/>
        </w:rPr>
        <w:t>.</w:t>
      </w:r>
      <w:r>
        <w:rPr>
          <w:rFonts w:ascii="Arial" w:hAnsi="Arial"/>
          <w:b/>
          <w:bCs/>
          <w:sz w:val="18"/>
          <w:szCs w:val="18"/>
        </w:rPr>
        <w:t xml:space="preserve"> </w:t>
      </w:r>
      <w:r w:rsidR="0036311A" w:rsidRPr="0036311A">
        <w:rPr>
          <w:rFonts w:ascii="Arial" w:hAnsi="Arial"/>
          <w:sz w:val="18"/>
          <w:szCs w:val="18"/>
        </w:rPr>
        <w:t>A las 09:20, sali</w:t>
      </w:r>
      <w:r w:rsidR="0036311A">
        <w:rPr>
          <w:rFonts w:ascii="Arial" w:hAnsi="Arial"/>
          <w:sz w:val="18"/>
          <w:szCs w:val="18"/>
        </w:rPr>
        <w:t>m</w:t>
      </w:r>
      <w:r w:rsidR="0036311A" w:rsidRPr="0036311A">
        <w:rPr>
          <w:rFonts w:ascii="Arial" w:hAnsi="Arial"/>
          <w:sz w:val="18"/>
          <w:szCs w:val="18"/>
        </w:rPr>
        <w:t xml:space="preserve">os de la estación con destino a estación Bahuichivo a las 14:30 (sugerimos comer a bordo). Caminata por el pueblo conoceremos la misión, el tewecado (internado de niñas raramuris) y el viñedo del hotel, finalizando con una degustación de sus vinos artesanales y </w:t>
      </w:r>
      <w:r w:rsidR="0036311A" w:rsidRPr="0036311A">
        <w:rPr>
          <w:rFonts w:ascii="Arial" w:hAnsi="Arial"/>
          <w:b/>
          <w:bCs/>
          <w:i/>
          <w:iCs/>
          <w:sz w:val="18"/>
          <w:szCs w:val="18"/>
        </w:rPr>
        <w:t>cena</w:t>
      </w:r>
      <w:r w:rsidR="0036311A" w:rsidRPr="0036311A">
        <w:rPr>
          <w:rFonts w:ascii="Arial" w:hAnsi="Arial"/>
          <w:sz w:val="18"/>
          <w:szCs w:val="18"/>
        </w:rPr>
        <w:t xml:space="preserve"> en su pequeña cava (menú preestablecido, cava sujeta a disponibilidad)</w:t>
      </w:r>
      <w:r w:rsidR="0036311A">
        <w:rPr>
          <w:rFonts w:ascii="Arial" w:hAnsi="Arial"/>
          <w:sz w:val="18"/>
          <w:szCs w:val="18"/>
        </w:rPr>
        <w:t>.</w:t>
      </w:r>
      <w:r w:rsidRPr="0036311A">
        <w:rPr>
          <w:rFonts w:ascii="Arial" w:hAnsi="Arial"/>
          <w:sz w:val="18"/>
          <w:szCs w:val="18"/>
        </w:rPr>
        <w:t xml:space="preserve"> </w:t>
      </w:r>
      <w:r w:rsidR="0036311A">
        <w:rPr>
          <w:rFonts w:ascii="Arial" w:hAnsi="Arial" w:cs="Arial"/>
          <w:color w:val="000000"/>
          <w:sz w:val="18"/>
          <w:szCs w:val="18"/>
          <w:lang w:val="es-MX"/>
        </w:rPr>
        <w:t>Alojamiento</w:t>
      </w:r>
      <w:r w:rsidRPr="0036311A">
        <w:rPr>
          <w:rFonts w:ascii="Arial" w:hAnsi="Arial"/>
          <w:sz w:val="18"/>
          <w:szCs w:val="18"/>
        </w:rPr>
        <w:t>.</w:t>
      </w:r>
    </w:p>
    <w:p w14:paraId="5C74220B" w14:textId="77777777" w:rsidR="00D62DA6" w:rsidRDefault="00D62DA6" w:rsidP="00D62DA6">
      <w:pPr>
        <w:spacing w:after="0" w:line="240" w:lineRule="auto"/>
        <w:jc w:val="both"/>
        <w:rPr>
          <w:rFonts w:ascii="Arial" w:hAnsi="Arial"/>
          <w:b/>
          <w:bCs/>
          <w:color w:val="E36C09"/>
          <w:sz w:val="18"/>
          <w:szCs w:val="18"/>
        </w:rPr>
      </w:pPr>
    </w:p>
    <w:p w14:paraId="6E4AF269" w14:textId="2688DAD5" w:rsidR="00D62DA6" w:rsidRDefault="00D62DA6" w:rsidP="00D62DA6">
      <w:pPr>
        <w:spacing w:after="0" w:line="240" w:lineRule="auto"/>
        <w:jc w:val="both"/>
        <w:rPr>
          <w:rFonts w:ascii="Arial" w:hAnsi="Arial"/>
          <w:b/>
          <w:bCs/>
          <w:color w:val="E36C09"/>
          <w:sz w:val="18"/>
          <w:szCs w:val="18"/>
        </w:rPr>
      </w:pPr>
      <w:r>
        <w:rPr>
          <w:rFonts w:ascii="Arial" w:hAnsi="Arial"/>
          <w:b/>
          <w:bCs/>
          <w:color w:val="E36C09"/>
          <w:sz w:val="18"/>
          <w:szCs w:val="18"/>
        </w:rPr>
        <w:t xml:space="preserve">Día 6. </w:t>
      </w:r>
      <w:r w:rsidR="0036311A">
        <w:rPr>
          <w:rFonts w:ascii="Arial" w:hAnsi="Arial"/>
          <w:b/>
          <w:bCs/>
          <w:color w:val="E36C09"/>
          <w:sz w:val="18"/>
          <w:szCs w:val="18"/>
        </w:rPr>
        <w:t>BAHUICHIVO</w:t>
      </w:r>
      <w:r>
        <w:rPr>
          <w:rFonts w:ascii="Arial" w:hAnsi="Arial"/>
          <w:b/>
          <w:bCs/>
          <w:color w:val="E36C09"/>
          <w:sz w:val="18"/>
          <w:szCs w:val="18"/>
        </w:rPr>
        <w:t xml:space="preserve"> –</w:t>
      </w:r>
      <w:r w:rsidR="00F26324">
        <w:rPr>
          <w:rFonts w:ascii="Arial" w:hAnsi="Arial"/>
          <w:b/>
          <w:bCs/>
          <w:color w:val="E36C09"/>
          <w:sz w:val="18"/>
          <w:szCs w:val="18"/>
        </w:rPr>
        <w:t xml:space="preserve"> VIÑEDO</w:t>
      </w:r>
      <w:r>
        <w:rPr>
          <w:rFonts w:ascii="Arial" w:hAnsi="Arial"/>
          <w:b/>
          <w:bCs/>
          <w:color w:val="E36C09"/>
          <w:sz w:val="18"/>
          <w:szCs w:val="18"/>
        </w:rPr>
        <w:t xml:space="preserve"> </w:t>
      </w:r>
    </w:p>
    <w:p w14:paraId="77D1CD76" w14:textId="77777777" w:rsidR="0036311A" w:rsidRDefault="00D62DA6" w:rsidP="0036311A">
      <w:pPr>
        <w:autoSpaceDE w:val="0"/>
        <w:autoSpaceDN w:val="0"/>
        <w:adjustRightInd w:val="0"/>
        <w:rPr>
          <w:rFonts w:ascii="Arial" w:hAnsi="Arial"/>
          <w:sz w:val="18"/>
          <w:szCs w:val="18"/>
        </w:rPr>
      </w:pPr>
      <w:r w:rsidRPr="00145C6F">
        <w:rPr>
          <w:rFonts w:ascii="Arial" w:hAnsi="Arial"/>
          <w:b/>
          <w:i/>
          <w:sz w:val="18"/>
          <w:szCs w:val="18"/>
          <w:u w:val="single"/>
        </w:rPr>
        <w:t>Desayuno</w:t>
      </w:r>
      <w:r>
        <w:rPr>
          <w:rFonts w:ascii="Arial" w:hAnsi="Arial"/>
          <w:i/>
          <w:sz w:val="18"/>
          <w:szCs w:val="18"/>
        </w:rPr>
        <w:t xml:space="preserve">. </w:t>
      </w:r>
      <w:r w:rsidRPr="00145C6F">
        <w:rPr>
          <w:rFonts w:ascii="Arial" w:hAnsi="Arial"/>
          <w:sz w:val="18"/>
          <w:szCs w:val="18"/>
        </w:rPr>
        <w:t xml:space="preserve">Comenzamos camino hacia Chihuahua, visitando antes uno de los viñedos de la región, degustaremos sus principales etiquetas con una tabla de charcutería </w:t>
      </w:r>
      <w:r w:rsidRPr="00145C6F">
        <w:rPr>
          <w:rFonts w:ascii="Arial" w:hAnsi="Arial"/>
          <w:b/>
          <w:sz w:val="18"/>
          <w:szCs w:val="18"/>
        </w:rPr>
        <w:t>(comida opcional no incluida)</w:t>
      </w:r>
      <w:r>
        <w:rPr>
          <w:rFonts w:ascii="Arial" w:hAnsi="Arial"/>
          <w:b/>
          <w:sz w:val="18"/>
          <w:szCs w:val="18"/>
        </w:rPr>
        <w:t xml:space="preserve">. </w:t>
      </w:r>
      <w:r w:rsidR="0036311A" w:rsidRPr="0036311A">
        <w:rPr>
          <w:rFonts w:ascii="Arial" w:hAnsi="Arial"/>
          <w:bCs/>
          <w:sz w:val="18"/>
          <w:szCs w:val="18"/>
        </w:rPr>
        <w:t>Alojamiento.</w:t>
      </w:r>
      <w:r w:rsidR="0036311A">
        <w:rPr>
          <w:rFonts w:ascii="Arial" w:hAnsi="Arial"/>
          <w:b/>
          <w:sz w:val="18"/>
          <w:szCs w:val="18"/>
        </w:rPr>
        <w:t xml:space="preserve"> </w:t>
      </w:r>
      <w:r w:rsidR="0036311A">
        <w:rPr>
          <w:rFonts w:ascii="Arial" w:hAnsi="Arial"/>
          <w:sz w:val="18"/>
          <w:szCs w:val="18"/>
        </w:rPr>
        <w:t xml:space="preserve">Hospedaje en el viñedo, </w:t>
      </w:r>
    </w:p>
    <w:p w14:paraId="06B50087" w14:textId="77777777" w:rsidR="0036311A" w:rsidRDefault="0036311A" w:rsidP="0036311A">
      <w:pPr>
        <w:autoSpaceDE w:val="0"/>
        <w:autoSpaceDN w:val="0"/>
        <w:adjustRightInd w:val="0"/>
        <w:rPr>
          <w:rFonts w:ascii="Arial" w:eastAsia="Times New Roman" w:hAnsi="Arial" w:cs="Arial"/>
          <w:b/>
          <w:i/>
          <w:color w:val="000000" w:themeColor="text1"/>
          <w:sz w:val="18"/>
          <w:szCs w:val="18"/>
          <w:lang w:val="es-ES_tradnl" w:eastAsia="es-ES"/>
        </w:rPr>
      </w:pPr>
      <w:r w:rsidRPr="0036311A">
        <w:rPr>
          <w:rFonts w:ascii="Arial" w:eastAsia="Times New Roman" w:hAnsi="Arial" w:cs="Arial"/>
          <w:b/>
          <w:i/>
          <w:color w:val="000000" w:themeColor="text1"/>
          <w:sz w:val="18"/>
          <w:szCs w:val="18"/>
          <w:lang w:val="es-ES_tradnl" w:eastAsia="es-ES"/>
        </w:rPr>
        <w:t>*De no haber disponibles cabañas</w:t>
      </w:r>
      <w:r>
        <w:rPr>
          <w:rFonts w:ascii="Arial" w:eastAsia="Times New Roman" w:hAnsi="Arial" w:cs="Arial"/>
          <w:b/>
          <w:i/>
          <w:color w:val="000000" w:themeColor="text1"/>
          <w:sz w:val="18"/>
          <w:szCs w:val="18"/>
          <w:lang w:val="es-ES_tradnl" w:eastAsia="es-ES"/>
        </w:rPr>
        <w:t>,</w:t>
      </w:r>
      <w:r w:rsidRPr="0036311A">
        <w:rPr>
          <w:rFonts w:ascii="Arial" w:eastAsia="Times New Roman" w:hAnsi="Arial" w:cs="Arial"/>
          <w:b/>
          <w:i/>
          <w:color w:val="000000" w:themeColor="text1"/>
          <w:sz w:val="18"/>
          <w:szCs w:val="18"/>
          <w:lang w:val="es-ES_tradnl" w:eastAsia="es-ES"/>
        </w:rPr>
        <w:t xml:space="preserve"> el hospedaje será en Chihuahua, todo es sujeto a la disponibilidad nada garantizado.</w:t>
      </w:r>
    </w:p>
    <w:p w14:paraId="3DD8DDE1" w14:textId="77777777" w:rsidR="0036311A" w:rsidRDefault="0036311A" w:rsidP="0036311A">
      <w:pPr>
        <w:autoSpaceDE w:val="0"/>
        <w:autoSpaceDN w:val="0"/>
        <w:adjustRightInd w:val="0"/>
        <w:rPr>
          <w:rFonts w:ascii="Arial" w:eastAsia="Times New Roman" w:hAnsi="Arial" w:cs="Arial"/>
          <w:b/>
          <w:i/>
          <w:color w:val="000000" w:themeColor="text1"/>
          <w:sz w:val="18"/>
          <w:szCs w:val="18"/>
          <w:lang w:val="es-ES_tradnl" w:eastAsia="es-ES"/>
        </w:rPr>
      </w:pPr>
    </w:p>
    <w:p w14:paraId="6F5EAFD4" w14:textId="77777777" w:rsidR="0036311A" w:rsidRDefault="0036311A" w:rsidP="0036311A">
      <w:pPr>
        <w:autoSpaceDE w:val="0"/>
        <w:autoSpaceDN w:val="0"/>
        <w:adjustRightInd w:val="0"/>
        <w:rPr>
          <w:rFonts w:ascii="Arial" w:eastAsia="Times New Roman" w:hAnsi="Arial" w:cs="Arial"/>
          <w:b/>
          <w:i/>
          <w:color w:val="000000" w:themeColor="text1"/>
          <w:sz w:val="18"/>
          <w:szCs w:val="18"/>
          <w:lang w:val="es-ES_tradnl" w:eastAsia="es-ES"/>
        </w:rPr>
      </w:pPr>
    </w:p>
    <w:p w14:paraId="0EDC598E" w14:textId="77777777" w:rsidR="0036311A" w:rsidRDefault="00D62DA6" w:rsidP="0036311A">
      <w:pPr>
        <w:autoSpaceDE w:val="0"/>
        <w:autoSpaceDN w:val="0"/>
        <w:adjustRightInd w:val="0"/>
        <w:spacing w:after="0" w:line="240" w:lineRule="auto"/>
        <w:rPr>
          <w:rFonts w:ascii="Arial" w:eastAsia="Times New Roman" w:hAnsi="Arial" w:cs="Arial"/>
          <w:b/>
          <w:i/>
          <w:color w:val="000000" w:themeColor="text1"/>
          <w:sz w:val="18"/>
          <w:szCs w:val="18"/>
          <w:lang w:val="es-ES_tradnl" w:eastAsia="es-ES"/>
        </w:rPr>
      </w:pPr>
      <w:r>
        <w:rPr>
          <w:rFonts w:ascii="Arial" w:hAnsi="Arial"/>
          <w:b/>
          <w:bCs/>
          <w:color w:val="E36C09"/>
          <w:sz w:val="18"/>
          <w:szCs w:val="18"/>
        </w:rPr>
        <w:lastRenderedPageBreak/>
        <w:br/>
        <w:t>Día 7. CHIHUAHUA</w:t>
      </w:r>
    </w:p>
    <w:p w14:paraId="45012F07" w14:textId="6FE31C71" w:rsidR="00D62DA6" w:rsidRDefault="0036311A" w:rsidP="0036311A">
      <w:pPr>
        <w:autoSpaceDE w:val="0"/>
        <w:autoSpaceDN w:val="0"/>
        <w:adjustRightInd w:val="0"/>
        <w:spacing w:after="0" w:line="240" w:lineRule="auto"/>
        <w:rPr>
          <w:rFonts w:ascii="Arial" w:hAnsi="Arial"/>
          <w:sz w:val="18"/>
          <w:szCs w:val="18"/>
        </w:rPr>
      </w:pPr>
      <w:r>
        <w:rPr>
          <w:rFonts w:ascii="Arial" w:hAnsi="Arial"/>
          <w:b/>
          <w:bCs/>
          <w:i/>
          <w:iCs/>
          <w:sz w:val="18"/>
          <w:szCs w:val="18"/>
          <w:u w:val="single"/>
        </w:rPr>
        <w:t>Almuerzo</w:t>
      </w:r>
      <w:r w:rsidR="00D62DA6">
        <w:rPr>
          <w:rFonts w:ascii="Arial" w:hAnsi="Arial"/>
          <w:sz w:val="18"/>
          <w:szCs w:val="18"/>
        </w:rPr>
        <w:t xml:space="preserve">. </w:t>
      </w:r>
      <w:r w:rsidR="00D62DA6" w:rsidRPr="00145C6F">
        <w:rPr>
          <w:rFonts w:ascii="Arial" w:hAnsi="Arial"/>
          <w:sz w:val="18"/>
          <w:szCs w:val="18"/>
        </w:rPr>
        <w:t>Traslado al aero</w:t>
      </w:r>
      <w:r w:rsidR="00D62DA6">
        <w:rPr>
          <w:rFonts w:ascii="Arial" w:hAnsi="Arial"/>
          <w:sz w:val="18"/>
          <w:szCs w:val="18"/>
        </w:rPr>
        <w:t>puerto en función de sus vuelos</w:t>
      </w:r>
    </w:p>
    <w:p w14:paraId="45770A15" w14:textId="77777777" w:rsidR="0036311A" w:rsidRPr="0036311A" w:rsidRDefault="0036311A" w:rsidP="0036311A">
      <w:pPr>
        <w:autoSpaceDE w:val="0"/>
        <w:autoSpaceDN w:val="0"/>
        <w:adjustRightInd w:val="0"/>
        <w:spacing w:after="0" w:line="240" w:lineRule="auto"/>
        <w:rPr>
          <w:rFonts w:ascii="Arial" w:eastAsia="Times New Roman" w:hAnsi="Arial" w:cs="Arial"/>
          <w:b/>
          <w:i/>
          <w:color w:val="000000" w:themeColor="text1"/>
          <w:sz w:val="18"/>
          <w:szCs w:val="18"/>
          <w:lang w:val="es-ES_tradnl" w:eastAsia="es-ES"/>
        </w:rPr>
      </w:pPr>
    </w:p>
    <w:p w14:paraId="59760538" w14:textId="77777777" w:rsidR="00D62DA6" w:rsidRDefault="00D62DA6" w:rsidP="00D62DA6">
      <w:pPr>
        <w:spacing w:after="0" w:line="240" w:lineRule="auto"/>
        <w:jc w:val="right"/>
        <w:rPr>
          <w:lang w:val="es-MX"/>
        </w:rPr>
      </w:pPr>
      <w:r>
        <w:rPr>
          <w:rFonts w:ascii="Arial" w:eastAsia="Arial" w:hAnsi="Arial" w:cs="Arial"/>
          <w:b/>
          <w:color w:val="E36C09"/>
          <w:sz w:val="18"/>
          <w:szCs w:val="18"/>
          <w:lang w:val="es-MX"/>
        </w:rPr>
        <w:t>FIN DE LOS SERVICIOS</w:t>
      </w:r>
      <w:r>
        <w:rPr>
          <w:rFonts w:ascii="Arial" w:eastAsia="Arial" w:hAnsi="Arial" w:cs="Arial"/>
          <w:sz w:val="18"/>
          <w:szCs w:val="18"/>
          <w:lang w:val="es-MX"/>
        </w:rPr>
        <w:t>.</w:t>
      </w:r>
    </w:p>
    <w:p w14:paraId="1FB321D8" w14:textId="77777777" w:rsidR="00A63339" w:rsidRDefault="00A63339" w:rsidP="00A63339">
      <w:pPr>
        <w:spacing w:after="0" w:line="240" w:lineRule="auto"/>
        <w:jc w:val="both"/>
        <w:rPr>
          <w:rFonts w:ascii="Arial" w:hAnsi="Arial" w:cs="Arial"/>
          <w:b/>
          <w:bCs/>
          <w:color w:val="E36C09"/>
          <w:sz w:val="18"/>
          <w:szCs w:val="18"/>
          <w:lang w:val="es-MX"/>
        </w:rPr>
      </w:pPr>
    </w:p>
    <w:p w14:paraId="36260F8B" w14:textId="77777777" w:rsidR="00B2188D" w:rsidRPr="00F05DAD" w:rsidRDefault="001744B0">
      <w:pPr>
        <w:spacing w:after="0" w:line="240" w:lineRule="auto"/>
        <w:jc w:val="both"/>
        <w:rPr>
          <w:color w:val="666666"/>
          <w:sz w:val="20"/>
        </w:rPr>
      </w:pPr>
      <w:r w:rsidRPr="00F05DAD">
        <w:rPr>
          <w:rFonts w:ascii="Arial" w:eastAsia="Times New Roman" w:hAnsi="Arial" w:cs="Arial"/>
          <w:i/>
          <w:color w:val="666666"/>
          <w:sz w:val="16"/>
          <w:szCs w:val="18"/>
          <w:lang w:val="es-ES_tradnl" w:eastAsia="es-ES"/>
        </w:rPr>
        <w:t>Notas importantes:</w:t>
      </w:r>
    </w:p>
    <w:p w14:paraId="6D2F2A8D" w14:textId="77777777" w:rsidR="00B2188D" w:rsidRPr="00F05DAD" w:rsidRDefault="001744B0">
      <w:pPr>
        <w:pStyle w:val="Prrafodelista"/>
        <w:numPr>
          <w:ilvl w:val="0"/>
          <w:numId w:val="8"/>
        </w:numPr>
        <w:spacing w:after="0" w:line="240" w:lineRule="auto"/>
        <w:jc w:val="both"/>
        <w:rPr>
          <w:color w:val="666666"/>
          <w:sz w:val="20"/>
        </w:rPr>
      </w:pPr>
      <w:r w:rsidRPr="00F05DAD">
        <w:rPr>
          <w:rFonts w:ascii="Arial" w:eastAsia="Times New Roman" w:hAnsi="Arial" w:cs="Arial"/>
          <w:i/>
          <w:color w:val="666666"/>
          <w:sz w:val="16"/>
          <w:szCs w:val="18"/>
          <w:lang w:val="es-ES_tradnl" w:eastAsia="es-ES"/>
        </w:rPr>
        <w:t xml:space="preserve">Horarios: Chihuahua maneja tiempo región del centro &amp; Sinaloa maneja: tiempo región pacífico. </w:t>
      </w:r>
    </w:p>
    <w:p w14:paraId="61B37B17" w14:textId="70C573BA" w:rsidR="00B2188D" w:rsidRPr="00DA1F85" w:rsidRDefault="001744B0" w:rsidP="00DA1F85">
      <w:pPr>
        <w:pStyle w:val="Prrafodelista"/>
        <w:numPr>
          <w:ilvl w:val="0"/>
          <w:numId w:val="8"/>
        </w:numPr>
        <w:spacing w:after="0" w:line="240" w:lineRule="auto"/>
        <w:jc w:val="both"/>
        <w:rPr>
          <w:color w:val="666666"/>
          <w:sz w:val="20"/>
        </w:rPr>
      </w:pPr>
      <w:r w:rsidRPr="00F05DAD">
        <w:rPr>
          <w:rFonts w:ascii="Arial" w:eastAsia="Times New Roman" w:hAnsi="Arial" w:cs="Arial"/>
          <w:i/>
          <w:color w:val="666666"/>
          <w:sz w:val="16"/>
          <w:szCs w:val="18"/>
          <w:lang w:val="es-ES_tradnl" w:eastAsia="es-ES"/>
        </w:rPr>
        <w:t>El orden de las excursiones podría variar, pero siempre se proporcionará los servicios contratados.</w:t>
      </w:r>
    </w:p>
    <w:p w14:paraId="3D860430" w14:textId="77777777" w:rsidR="002E3551" w:rsidRDefault="002E3551">
      <w:pPr>
        <w:spacing w:after="0" w:line="240" w:lineRule="auto"/>
        <w:rPr>
          <w:rFonts w:ascii="Arial" w:eastAsia="Times New Roman" w:hAnsi="Arial" w:cs="Arial"/>
          <w:b/>
          <w:color w:val="E36C0A" w:themeColor="accent6" w:themeShade="BF"/>
          <w:sz w:val="18"/>
          <w:szCs w:val="18"/>
          <w:u w:val="single"/>
          <w:lang w:eastAsia="es-ES"/>
        </w:rPr>
      </w:pPr>
    </w:p>
    <w:p w14:paraId="595B6F51" w14:textId="77777777" w:rsidR="00574609" w:rsidRDefault="00574609">
      <w:pPr>
        <w:spacing w:after="0" w:line="240" w:lineRule="auto"/>
        <w:rPr>
          <w:rFonts w:ascii="Arial" w:eastAsia="Times New Roman" w:hAnsi="Arial" w:cs="Arial"/>
          <w:b/>
          <w:color w:val="E36C0A" w:themeColor="accent6" w:themeShade="BF"/>
          <w:sz w:val="18"/>
          <w:szCs w:val="18"/>
          <w:u w:val="single"/>
          <w:lang w:eastAsia="es-ES"/>
        </w:rPr>
      </w:pPr>
    </w:p>
    <w:p w14:paraId="23CA5403" w14:textId="77777777" w:rsidR="00B2188D" w:rsidRDefault="001744B0">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2405CBE9" w14:textId="77777777" w:rsidR="00B2188D" w:rsidRDefault="00B2188D">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4586" w:type="pct"/>
        <w:jc w:val="center"/>
        <w:shd w:val="clear" w:color="auto" w:fill="FDE4D0"/>
        <w:tblLayout w:type="fixed"/>
        <w:tblLook w:val="04A0" w:firstRow="1" w:lastRow="0" w:firstColumn="1" w:lastColumn="0" w:noHBand="0" w:noVBand="1"/>
      </w:tblPr>
      <w:tblGrid>
        <w:gridCol w:w="2117"/>
        <w:gridCol w:w="3543"/>
        <w:gridCol w:w="3261"/>
      </w:tblGrid>
      <w:tr w:rsidR="00E52551" w:rsidRPr="00DB4304" w14:paraId="08CB4549" w14:textId="77777777" w:rsidTr="00DA1F85">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E36C0A" w:themeFill="accent6" w:themeFillShade="BF"/>
            <w:vAlign w:val="center"/>
          </w:tcPr>
          <w:p w14:paraId="0D6C74CD" w14:textId="77777777" w:rsidR="00E52551" w:rsidRPr="00DB4304" w:rsidRDefault="00E52551" w:rsidP="00FF411D">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3543" w:type="dxa"/>
            <w:shd w:val="clear" w:color="auto" w:fill="E36C0A" w:themeFill="accent6" w:themeFillShade="BF"/>
            <w:vAlign w:val="center"/>
          </w:tcPr>
          <w:p w14:paraId="14C99712" w14:textId="77777777" w:rsidR="00E52551" w:rsidRPr="00DB4304" w:rsidRDefault="00E52551" w:rsidP="00FF411D">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Turista</w:t>
            </w:r>
          </w:p>
        </w:tc>
        <w:tc>
          <w:tcPr>
            <w:tcW w:w="3261" w:type="dxa"/>
            <w:shd w:val="clear" w:color="auto" w:fill="E36C0A" w:themeFill="accent6" w:themeFillShade="BF"/>
            <w:vAlign w:val="center"/>
          </w:tcPr>
          <w:p w14:paraId="14B542AB" w14:textId="77777777" w:rsidR="00E52551" w:rsidRPr="0065651F" w:rsidRDefault="00E52551" w:rsidP="00FF411D">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Turista Superior</w:t>
            </w:r>
          </w:p>
        </w:tc>
      </w:tr>
      <w:tr w:rsidR="00E52551" w14:paraId="1BD03B73" w14:textId="77777777" w:rsidTr="00DA1F85">
        <w:trPr>
          <w:cnfStyle w:val="000000100000" w:firstRow="0" w:lastRow="0" w:firstColumn="0" w:lastColumn="0" w:oddVBand="0" w:evenVBand="0" w:oddHBand="1" w:evenHBand="0" w:firstRowFirstColumn="0" w:firstRowLastColumn="0" w:lastRowFirstColumn="0" w:lastRowLastColumn="0"/>
          <w:trHeight w:val="97"/>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FFFFFF" w:themeFill="background1"/>
            <w:vAlign w:val="center"/>
          </w:tcPr>
          <w:p w14:paraId="792DA69B" w14:textId="77777777" w:rsidR="00E52551" w:rsidRDefault="00E52551" w:rsidP="00FF411D">
            <w:pPr>
              <w:widowControl w:val="0"/>
              <w:spacing w:after="0" w:line="240" w:lineRule="auto"/>
              <w:jc w:val="center"/>
              <w:rPr>
                <w:rFonts w:ascii="Arial" w:eastAsia="Calibri" w:hAnsi="Arial" w:cs="Arial"/>
                <w:sz w:val="18"/>
                <w:szCs w:val="18"/>
              </w:rPr>
            </w:pPr>
            <w:r>
              <w:rPr>
                <w:rFonts w:ascii="Arial" w:eastAsia="Arial" w:hAnsi="Arial" w:cs="Arial"/>
                <w:color w:val="262626"/>
                <w:sz w:val="18"/>
                <w:szCs w:val="18"/>
              </w:rPr>
              <w:t>Chihuahua</w:t>
            </w:r>
          </w:p>
        </w:tc>
        <w:tc>
          <w:tcPr>
            <w:tcW w:w="3543" w:type="dxa"/>
            <w:shd w:val="clear" w:color="auto" w:fill="FFFFFF" w:themeFill="background1"/>
            <w:vAlign w:val="center"/>
          </w:tcPr>
          <w:p w14:paraId="09C9813C" w14:textId="77777777" w:rsidR="002B697C" w:rsidRPr="00B558F3" w:rsidRDefault="002B697C" w:rsidP="00FF411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lang w:val="en-US"/>
              </w:rPr>
            </w:pPr>
            <w:r>
              <w:rPr>
                <w:rFonts w:ascii="Arial" w:eastAsia="Arial" w:hAnsi="Arial" w:cs="Arial"/>
                <w:color w:val="262626"/>
                <w:sz w:val="18"/>
                <w:szCs w:val="18"/>
                <w:lang w:val="en-US"/>
              </w:rPr>
              <w:t>City Express o similar</w:t>
            </w:r>
          </w:p>
        </w:tc>
        <w:tc>
          <w:tcPr>
            <w:tcW w:w="3261" w:type="dxa"/>
            <w:shd w:val="clear" w:color="auto" w:fill="FFFFFF" w:themeFill="background1"/>
            <w:vAlign w:val="center"/>
          </w:tcPr>
          <w:p w14:paraId="126F9565" w14:textId="645512F0" w:rsidR="00E52551" w:rsidRDefault="00DA1F85" w:rsidP="00FF411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Maria Bonita</w:t>
            </w:r>
            <w:r w:rsidR="002B697C">
              <w:rPr>
                <w:rFonts w:ascii="Arial" w:eastAsia="Arial" w:hAnsi="Arial" w:cs="Arial"/>
                <w:color w:val="262626"/>
                <w:sz w:val="18"/>
                <w:szCs w:val="18"/>
              </w:rPr>
              <w:t xml:space="preserve"> o similar</w:t>
            </w:r>
          </w:p>
          <w:p w14:paraId="5DC2F8D0" w14:textId="77777777" w:rsidR="002B697C" w:rsidRPr="00B558F3" w:rsidRDefault="002B697C" w:rsidP="00FF411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Highland o similar</w:t>
            </w:r>
          </w:p>
        </w:tc>
      </w:tr>
      <w:tr w:rsidR="00E52551" w14:paraId="7DCFAA57" w14:textId="77777777" w:rsidTr="00DA1F85">
        <w:trPr>
          <w:trHeight w:val="240"/>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FDE9D9" w:themeFill="accent6" w:themeFillTint="33"/>
            <w:vAlign w:val="center"/>
          </w:tcPr>
          <w:p w14:paraId="1E85763C" w14:textId="77777777" w:rsidR="00E52551" w:rsidRDefault="002B697C" w:rsidP="00FF411D">
            <w:pPr>
              <w:widowControl w:val="0"/>
              <w:spacing w:after="0" w:line="240" w:lineRule="auto"/>
              <w:jc w:val="center"/>
              <w:rPr>
                <w:rFonts w:ascii="Arial" w:eastAsia="Arial" w:hAnsi="Arial" w:cs="Arial"/>
                <w:color w:val="262626"/>
                <w:sz w:val="18"/>
                <w:szCs w:val="18"/>
              </w:rPr>
            </w:pPr>
            <w:r>
              <w:rPr>
                <w:rFonts w:ascii="Arial" w:eastAsia="Arial" w:hAnsi="Arial" w:cs="Arial"/>
                <w:color w:val="262626"/>
                <w:sz w:val="18"/>
                <w:szCs w:val="18"/>
              </w:rPr>
              <w:t>Creel</w:t>
            </w:r>
          </w:p>
        </w:tc>
        <w:tc>
          <w:tcPr>
            <w:tcW w:w="3543" w:type="dxa"/>
            <w:shd w:val="clear" w:color="auto" w:fill="FDE9D9" w:themeFill="accent6" w:themeFillTint="33"/>
            <w:vAlign w:val="center"/>
          </w:tcPr>
          <w:p w14:paraId="01158BE8" w14:textId="77777777" w:rsidR="00E52551" w:rsidRPr="00B558F3" w:rsidRDefault="002B697C"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Hacienda Don Armando o similar</w:t>
            </w:r>
          </w:p>
        </w:tc>
        <w:tc>
          <w:tcPr>
            <w:tcW w:w="3261" w:type="dxa"/>
            <w:shd w:val="clear" w:color="auto" w:fill="FDE9D9" w:themeFill="accent6" w:themeFillTint="33"/>
            <w:vAlign w:val="center"/>
          </w:tcPr>
          <w:p w14:paraId="32A4E7EC" w14:textId="77777777" w:rsidR="00E52551" w:rsidRPr="0036311A" w:rsidRDefault="002B697C"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lang w:val="en-US"/>
              </w:rPr>
            </w:pPr>
            <w:r w:rsidRPr="0036311A">
              <w:rPr>
                <w:rFonts w:ascii="Arial" w:eastAsia="Arial" w:hAnsi="Arial" w:cs="Arial"/>
                <w:color w:val="262626"/>
                <w:sz w:val="18"/>
                <w:szCs w:val="18"/>
                <w:lang w:val="en-US"/>
              </w:rPr>
              <w:t>The Lodge at Creel o similar</w:t>
            </w:r>
          </w:p>
          <w:p w14:paraId="7B621BC1" w14:textId="77777777" w:rsidR="002B697C" w:rsidRPr="00B558F3" w:rsidRDefault="002B697C"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Quinta Misión o similar</w:t>
            </w:r>
          </w:p>
        </w:tc>
      </w:tr>
      <w:tr w:rsidR="00E52551" w14:paraId="6BD427F1" w14:textId="77777777" w:rsidTr="00DA1F85">
        <w:trPr>
          <w:cnfStyle w:val="000000100000" w:firstRow="0" w:lastRow="0" w:firstColumn="0" w:lastColumn="0" w:oddVBand="0" w:evenVBand="0" w:oddHBand="1" w:evenHBand="0" w:firstRowFirstColumn="0" w:firstRowLastColumn="0" w:lastRowFirstColumn="0" w:lastRowLastColumn="0"/>
          <w:trHeight w:val="82"/>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FFFFFF" w:themeFill="background1"/>
            <w:vAlign w:val="center"/>
          </w:tcPr>
          <w:p w14:paraId="22C6D181" w14:textId="77777777" w:rsidR="00E52551" w:rsidRDefault="002B697C" w:rsidP="00FF411D">
            <w:pPr>
              <w:widowControl w:val="0"/>
              <w:spacing w:after="0" w:line="240" w:lineRule="auto"/>
              <w:jc w:val="center"/>
              <w:rPr>
                <w:rFonts w:ascii="Arial" w:eastAsia="Arial" w:hAnsi="Arial" w:cs="Arial"/>
                <w:color w:val="262626"/>
                <w:sz w:val="18"/>
                <w:szCs w:val="18"/>
              </w:rPr>
            </w:pPr>
            <w:r>
              <w:rPr>
                <w:rFonts w:ascii="Arial" w:eastAsia="Arial" w:hAnsi="Arial" w:cs="Arial"/>
                <w:sz w:val="18"/>
                <w:szCs w:val="18"/>
              </w:rPr>
              <w:t>El Fuerte</w:t>
            </w:r>
          </w:p>
        </w:tc>
        <w:tc>
          <w:tcPr>
            <w:tcW w:w="3543" w:type="dxa"/>
            <w:shd w:val="clear" w:color="auto" w:fill="FFFFFF" w:themeFill="background1"/>
            <w:vAlign w:val="center"/>
          </w:tcPr>
          <w:p w14:paraId="40600C1E" w14:textId="77777777" w:rsidR="00E52551" w:rsidRPr="00B558F3" w:rsidRDefault="002B697C" w:rsidP="00FF411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Torres del Fuerte o similar</w:t>
            </w:r>
          </w:p>
        </w:tc>
        <w:tc>
          <w:tcPr>
            <w:tcW w:w="3261" w:type="dxa"/>
            <w:shd w:val="clear" w:color="auto" w:fill="FFFFFF" w:themeFill="background1"/>
            <w:vAlign w:val="center"/>
          </w:tcPr>
          <w:p w14:paraId="3FBDB4F6" w14:textId="77777777" w:rsidR="00E52551" w:rsidRPr="00B558F3" w:rsidRDefault="002B697C" w:rsidP="00FF411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Posada del Hidalgo</w:t>
            </w:r>
          </w:p>
        </w:tc>
      </w:tr>
      <w:tr w:rsidR="00E52551" w14:paraId="5F5FDCB2" w14:textId="77777777" w:rsidTr="00DA1F85">
        <w:trPr>
          <w:trHeight w:val="141"/>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FDE9D9" w:themeFill="accent6" w:themeFillTint="33"/>
            <w:vAlign w:val="center"/>
          </w:tcPr>
          <w:p w14:paraId="450D3BF1" w14:textId="679D9E25" w:rsidR="00E52551" w:rsidRDefault="00DA1F85" w:rsidP="00FF411D">
            <w:pPr>
              <w:widowControl w:val="0"/>
              <w:spacing w:after="0" w:line="240" w:lineRule="auto"/>
              <w:jc w:val="center"/>
              <w:rPr>
                <w:rFonts w:ascii="Arial" w:eastAsia="Arial" w:hAnsi="Arial" w:cs="Arial"/>
                <w:sz w:val="18"/>
                <w:szCs w:val="18"/>
              </w:rPr>
            </w:pPr>
            <w:r>
              <w:rPr>
                <w:rFonts w:ascii="Arial" w:eastAsia="Arial" w:hAnsi="Arial" w:cs="Arial"/>
                <w:sz w:val="18"/>
                <w:szCs w:val="18"/>
              </w:rPr>
              <w:t>Bahuichivo</w:t>
            </w:r>
          </w:p>
        </w:tc>
        <w:tc>
          <w:tcPr>
            <w:tcW w:w="3543" w:type="dxa"/>
            <w:shd w:val="clear" w:color="auto" w:fill="FDE9D9" w:themeFill="accent6" w:themeFillTint="33"/>
            <w:vAlign w:val="center"/>
          </w:tcPr>
          <w:p w14:paraId="27C15BE7" w14:textId="62CAB395" w:rsidR="00E52551" w:rsidRPr="00B558F3" w:rsidRDefault="00DA1F85"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Misión o similar</w:t>
            </w:r>
          </w:p>
        </w:tc>
        <w:tc>
          <w:tcPr>
            <w:tcW w:w="3261" w:type="dxa"/>
            <w:shd w:val="clear" w:color="auto" w:fill="FDE9D9" w:themeFill="accent6" w:themeFillTint="33"/>
            <w:vAlign w:val="center"/>
          </w:tcPr>
          <w:p w14:paraId="3FEF6E1B" w14:textId="3DDF86F7" w:rsidR="00E52551" w:rsidRPr="00B558F3" w:rsidRDefault="00DA1F85"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Misión o similar</w:t>
            </w:r>
          </w:p>
        </w:tc>
      </w:tr>
      <w:tr w:rsidR="00DA1F85" w14:paraId="730DB9CF" w14:textId="77777777" w:rsidTr="00DA1F85">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auto"/>
            <w:vAlign w:val="center"/>
          </w:tcPr>
          <w:p w14:paraId="7BED123C" w14:textId="598C6369" w:rsidR="00DA1F85" w:rsidRPr="00DA1F85" w:rsidRDefault="00DA1F85" w:rsidP="00DA1F85">
            <w:pPr>
              <w:widowControl w:val="0"/>
              <w:spacing w:after="0" w:line="240" w:lineRule="auto"/>
              <w:jc w:val="center"/>
              <w:rPr>
                <w:rFonts w:ascii="Arial" w:eastAsia="Arial" w:hAnsi="Arial" w:cs="Arial"/>
                <w:sz w:val="18"/>
                <w:szCs w:val="18"/>
              </w:rPr>
            </w:pPr>
            <w:r w:rsidRPr="00DA1F85">
              <w:rPr>
                <w:rFonts w:ascii="Arial" w:eastAsia="Arial" w:hAnsi="Arial" w:cs="Arial"/>
                <w:sz w:val="18"/>
                <w:szCs w:val="18"/>
              </w:rPr>
              <w:t>Divisadero/Barrancas</w:t>
            </w:r>
          </w:p>
        </w:tc>
        <w:tc>
          <w:tcPr>
            <w:tcW w:w="3543" w:type="dxa"/>
            <w:shd w:val="clear" w:color="auto" w:fill="auto"/>
            <w:vAlign w:val="center"/>
          </w:tcPr>
          <w:p w14:paraId="50E19111" w14:textId="79CEA7FE" w:rsidR="00DA1F85" w:rsidRPr="00DA1F85" w:rsidRDefault="00DA1F85" w:rsidP="00DA1F85">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DA1F85">
              <w:rPr>
                <w:rFonts w:ascii="Arial" w:eastAsia="Arial" w:hAnsi="Arial" w:cs="Arial"/>
                <w:sz w:val="18"/>
                <w:szCs w:val="18"/>
              </w:rPr>
              <w:t>Barrancas del Cobre o similar</w:t>
            </w:r>
          </w:p>
        </w:tc>
        <w:tc>
          <w:tcPr>
            <w:tcW w:w="3261" w:type="dxa"/>
            <w:shd w:val="clear" w:color="auto" w:fill="auto"/>
            <w:vAlign w:val="center"/>
          </w:tcPr>
          <w:p w14:paraId="78872119" w14:textId="080FB290" w:rsidR="00DA1F85" w:rsidRPr="00DA1F85" w:rsidRDefault="00DA1F85" w:rsidP="00DA1F85">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DA1F85">
              <w:rPr>
                <w:rFonts w:ascii="Arial" w:eastAsia="Arial" w:hAnsi="Arial" w:cs="Arial"/>
                <w:sz w:val="18"/>
                <w:szCs w:val="18"/>
              </w:rPr>
              <w:t>Mirador o similar</w:t>
            </w:r>
          </w:p>
        </w:tc>
      </w:tr>
    </w:tbl>
    <w:p w14:paraId="7BA27F2A" w14:textId="77777777" w:rsidR="00B2188D" w:rsidRDefault="00B2188D">
      <w:pPr>
        <w:widowControl w:val="0"/>
        <w:spacing w:after="0" w:line="240" w:lineRule="auto"/>
        <w:rPr>
          <w:rFonts w:ascii="Arial" w:eastAsia="Calibri" w:hAnsi="Arial" w:cs="Arial"/>
          <w:b/>
          <w:bCs/>
          <w:sz w:val="18"/>
          <w:szCs w:val="18"/>
          <w:lang w:val="en-US"/>
        </w:rPr>
      </w:pPr>
    </w:p>
    <w:p w14:paraId="23F55AAE" w14:textId="77777777" w:rsidR="00B2188D" w:rsidRPr="00F05DAD" w:rsidRDefault="001744B0">
      <w:pPr>
        <w:widowControl w:val="0"/>
        <w:spacing w:after="0" w:line="240" w:lineRule="auto"/>
        <w:rPr>
          <w:sz w:val="20"/>
        </w:rPr>
      </w:pPr>
      <w:r w:rsidRPr="00F05DAD">
        <w:rPr>
          <w:rFonts w:ascii="Arial" w:eastAsia="Calibri" w:hAnsi="Arial" w:cs="Arial"/>
          <w:b/>
          <w:bCs/>
          <w:color w:val="666666"/>
          <w:sz w:val="16"/>
          <w:szCs w:val="18"/>
          <w:lang w:val="es-MX"/>
        </w:rPr>
        <w:t>Notas:</w:t>
      </w:r>
    </w:p>
    <w:p w14:paraId="16A498C2" w14:textId="77777777" w:rsidR="00B2188D" w:rsidRPr="00F05DAD" w:rsidRDefault="001744B0">
      <w:pPr>
        <w:widowControl w:val="0"/>
        <w:spacing w:after="0" w:line="240" w:lineRule="auto"/>
        <w:rPr>
          <w:sz w:val="20"/>
        </w:rPr>
      </w:pPr>
      <w:r w:rsidRPr="00F05DAD">
        <w:rPr>
          <w:rFonts w:ascii="Arial" w:eastAsia="Calibri" w:hAnsi="Arial" w:cs="Arial"/>
          <w:b/>
          <w:bCs/>
          <w:iCs/>
          <w:color w:val="666666"/>
          <w:sz w:val="16"/>
          <w:szCs w:val="18"/>
          <w:lang w:val="es-MX" w:eastAsia="es-ES"/>
        </w:rPr>
        <w:t xml:space="preserve">- </w:t>
      </w:r>
      <w:bookmarkStart w:id="1" w:name="_Hlk149925080"/>
      <w:r w:rsidRPr="00F05DAD">
        <w:rPr>
          <w:rFonts w:ascii="Arial" w:eastAsia="Times New Roman" w:hAnsi="Arial" w:cs="Arial"/>
          <w:bCs/>
          <w:iCs/>
          <w:color w:val="666666"/>
          <w:sz w:val="16"/>
          <w:szCs w:val="18"/>
          <w:lang w:val="es-MX" w:eastAsia="es-ES"/>
        </w:rPr>
        <w:t>En caso de no estar disponible alguno de los hoteles antes mencionados se confirmará uno de misma categoría.</w:t>
      </w:r>
    </w:p>
    <w:p w14:paraId="43851242" w14:textId="77777777" w:rsidR="00B2188D" w:rsidRDefault="001744B0">
      <w:pPr>
        <w:pStyle w:val="Prrafodelista"/>
        <w:widowControl w:val="0"/>
        <w:spacing w:after="0" w:line="240" w:lineRule="auto"/>
        <w:ind w:left="0"/>
        <w:jc w:val="both"/>
      </w:pPr>
      <w:r w:rsidRPr="00F05DAD">
        <w:rPr>
          <w:rFonts w:ascii="Arial" w:eastAsia="Times New Roman" w:hAnsi="Arial" w:cs="Arial"/>
          <w:bCs/>
          <w:iCs/>
          <w:color w:val="666666"/>
          <w:sz w:val="16"/>
          <w:szCs w:val="18"/>
          <w:lang w:val="es-MX" w:eastAsia="es-ES"/>
        </w:rPr>
        <w:t>- Favor de considerar los siguientes horarios de hotel: Check-in a las 3:00 pm y Check-out a la 12:00 pm</w:t>
      </w:r>
      <w:bookmarkEnd w:id="1"/>
      <w:r>
        <w:rPr>
          <w:rFonts w:ascii="Arial" w:eastAsia="Times New Roman" w:hAnsi="Arial" w:cs="Arial"/>
          <w:bCs/>
          <w:iCs/>
          <w:color w:val="666666"/>
          <w:sz w:val="18"/>
          <w:szCs w:val="18"/>
          <w:lang w:val="es-MX" w:eastAsia="es-ES"/>
        </w:rPr>
        <w:t xml:space="preserve">. </w:t>
      </w:r>
    </w:p>
    <w:p w14:paraId="631A4843" w14:textId="77777777" w:rsidR="00B2188D" w:rsidRDefault="00B2188D">
      <w:pPr>
        <w:spacing w:after="0" w:line="240" w:lineRule="auto"/>
        <w:rPr>
          <w:rFonts w:ascii="Arial" w:eastAsia="Times New Roman" w:hAnsi="Arial" w:cs="Arial"/>
          <w:b/>
          <w:color w:val="E36C0A" w:themeColor="accent6" w:themeShade="BF"/>
          <w:sz w:val="18"/>
          <w:szCs w:val="18"/>
          <w:u w:val="single"/>
          <w:lang w:val="es-ES_tradnl" w:eastAsia="es-ES"/>
        </w:rPr>
      </w:pPr>
    </w:p>
    <w:p w14:paraId="02532DD3" w14:textId="77777777" w:rsidR="00ED50B4" w:rsidRDefault="00ED50B4" w:rsidP="00DD0B9F">
      <w:pPr>
        <w:spacing w:after="0" w:line="240" w:lineRule="auto"/>
        <w:rPr>
          <w:rFonts w:ascii="Arial" w:eastAsia="Times New Roman" w:hAnsi="Arial" w:cs="Arial"/>
          <w:b/>
          <w:color w:val="E36C0A" w:themeColor="accent6" w:themeShade="BF"/>
          <w:sz w:val="18"/>
          <w:szCs w:val="18"/>
          <w:u w:val="single"/>
          <w:lang w:val="es-ES_tradnl" w:eastAsia="es-ES"/>
        </w:rPr>
      </w:pPr>
    </w:p>
    <w:p w14:paraId="4C11B851" w14:textId="77777777" w:rsidR="00DD0B9F" w:rsidRDefault="001744B0" w:rsidP="00DD0B9F">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PRECIOS POR PERSONA:</w:t>
      </w:r>
    </w:p>
    <w:p w14:paraId="5ED8CBE6" w14:textId="77777777" w:rsidR="00DD0B9F" w:rsidRPr="00DD0B9F" w:rsidRDefault="00DD0B9F" w:rsidP="00DD0B9F">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9204"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2358"/>
        <w:gridCol w:w="1403"/>
        <w:gridCol w:w="1396"/>
        <w:gridCol w:w="1354"/>
        <w:gridCol w:w="1276"/>
        <w:gridCol w:w="1417"/>
      </w:tblGrid>
      <w:tr w:rsidR="003C51DF" w:rsidRPr="00D33A49" w14:paraId="30405904" w14:textId="77777777" w:rsidTr="003C51DF">
        <w:trPr>
          <w:cnfStyle w:val="100000000000" w:firstRow="1" w:lastRow="0" w:firstColumn="0" w:lastColumn="0" w:oddVBand="0" w:evenVBand="0" w:oddHBand="0"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9204" w:type="dxa"/>
            <w:gridSpan w:val="6"/>
            <w:shd w:val="clear" w:color="auto" w:fill="E36C0A" w:themeFill="accent6" w:themeFillShade="BF"/>
            <w:vAlign w:val="center"/>
          </w:tcPr>
          <w:p w14:paraId="3E132A8B" w14:textId="77777777" w:rsidR="00D573EE" w:rsidRDefault="003C51DF" w:rsidP="00FE58F6">
            <w:pPr>
              <w:widowControl w:val="0"/>
              <w:spacing w:after="0" w:line="240" w:lineRule="auto"/>
              <w:jc w:val="center"/>
              <w:rPr>
                <w:rFonts w:ascii="Arial" w:eastAsia="Calibri" w:hAnsi="Arial" w:cs="Arial"/>
                <w:b w:val="0"/>
                <w:bCs w:val="0"/>
                <w:color w:val="FFFFFF" w:themeColor="background1"/>
                <w:sz w:val="18"/>
                <w:szCs w:val="18"/>
                <w:lang w:val="es-AR"/>
              </w:rPr>
            </w:pPr>
            <w:r>
              <w:rPr>
                <w:rFonts w:ascii="Arial" w:eastAsia="Calibri" w:hAnsi="Arial" w:cs="Arial"/>
                <w:color w:val="FFFFFF" w:themeColor="background1"/>
                <w:sz w:val="18"/>
                <w:szCs w:val="18"/>
                <w:lang w:val="es-AR"/>
              </w:rPr>
              <w:t>CATEGORÍA TURISTA</w:t>
            </w:r>
            <w:r w:rsidR="00D573EE">
              <w:rPr>
                <w:rFonts w:ascii="Arial" w:eastAsia="Calibri" w:hAnsi="Arial" w:cs="Arial"/>
                <w:color w:val="FFFFFF" w:themeColor="background1"/>
                <w:sz w:val="18"/>
                <w:szCs w:val="18"/>
                <w:lang w:val="es-AR"/>
              </w:rPr>
              <w:t xml:space="preserve"> </w:t>
            </w:r>
          </w:p>
          <w:p w14:paraId="0053F73C" w14:textId="77777777" w:rsidR="003C51DF" w:rsidRPr="002D06FA" w:rsidRDefault="00D573EE" w:rsidP="00FE58F6">
            <w:pPr>
              <w:widowControl w:val="0"/>
              <w:spacing w:after="0" w:line="240" w:lineRule="auto"/>
              <w:jc w:val="center"/>
              <w:rPr>
                <w:rFonts w:ascii="Arial" w:eastAsia="Calibri" w:hAnsi="Arial" w:cs="Arial"/>
                <w:color w:val="FFFFFF" w:themeColor="background1"/>
                <w:sz w:val="18"/>
                <w:szCs w:val="18"/>
                <w:lang w:val="es-AR"/>
              </w:rPr>
            </w:pPr>
            <w:r>
              <w:rPr>
                <w:rFonts w:ascii="Arial" w:eastAsia="Calibri" w:hAnsi="Arial" w:cs="Arial"/>
                <w:color w:val="FFFFFF" w:themeColor="background1"/>
                <w:sz w:val="18"/>
                <w:szCs w:val="18"/>
                <w:lang w:val="es-AR"/>
              </w:rPr>
              <w:t>CHEPE EXPRESS CLASE TURISTA</w:t>
            </w:r>
          </w:p>
        </w:tc>
      </w:tr>
      <w:tr w:rsidR="00DD0B9F" w:rsidRPr="00D33A49" w14:paraId="1A8D6391" w14:textId="77777777" w:rsidTr="003C51DF">
        <w:trPr>
          <w:cnfStyle w:val="000000100000" w:firstRow="0" w:lastRow="0" w:firstColumn="0" w:lastColumn="0" w:oddVBand="0" w:evenVBand="0" w:oddHBand="1" w:evenHBand="0" w:firstRowFirstColumn="0" w:firstRowLastColumn="0" w:lastRowFirstColumn="0" w:lastRowLastColumn="0"/>
          <w:trHeight w:val="59"/>
          <w:jc w:val="center"/>
        </w:trPr>
        <w:tc>
          <w:tcPr>
            <w:cnfStyle w:val="001000000000" w:firstRow="0" w:lastRow="0" w:firstColumn="1" w:lastColumn="0" w:oddVBand="0" w:evenVBand="0" w:oddHBand="0" w:evenHBand="0" w:firstRowFirstColumn="0" w:firstRowLastColumn="0" w:lastRowFirstColumn="0" w:lastRowLastColumn="0"/>
            <w:tcW w:w="2358" w:type="dxa"/>
            <w:shd w:val="clear" w:color="auto" w:fill="E36C0A" w:themeFill="accent6" w:themeFillShade="BF"/>
            <w:vAlign w:val="center"/>
          </w:tcPr>
          <w:p w14:paraId="2FA3CC57" w14:textId="77777777" w:rsidR="00DD0B9F" w:rsidRPr="007A13A7" w:rsidRDefault="00DD0B9F" w:rsidP="00FE58F6">
            <w:pPr>
              <w:widowControl w:val="0"/>
              <w:spacing w:after="0" w:line="240" w:lineRule="auto"/>
              <w:jc w:val="center"/>
              <w:rPr>
                <w:rFonts w:ascii="Arial" w:eastAsia="Calibri" w:hAnsi="Arial" w:cs="Arial"/>
                <w:b w:val="0"/>
                <w:color w:val="FFFFFF" w:themeColor="background1"/>
                <w:sz w:val="18"/>
                <w:szCs w:val="18"/>
                <w:lang w:val="es-AR"/>
              </w:rPr>
            </w:pPr>
            <w:r w:rsidRPr="002D06FA">
              <w:rPr>
                <w:rFonts w:ascii="Arial" w:eastAsia="Calibri" w:hAnsi="Arial" w:cs="Arial"/>
                <w:bCs w:val="0"/>
                <w:color w:val="FFFFFF" w:themeColor="background1"/>
                <w:sz w:val="18"/>
                <w:szCs w:val="18"/>
                <w:lang w:val="es-AR"/>
              </w:rPr>
              <w:t>Salida</w:t>
            </w:r>
            <w:r>
              <w:rPr>
                <w:rFonts w:ascii="Arial" w:eastAsia="Calibri" w:hAnsi="Arial" w:cs="Arial"/>
                <w:bCs w:val="0"/>
                <w:color w:val="FFFFFF" w:themeColor="background1"/>
                <w:sz w:val="18"/>
                <w:szCs w:val="18"/>
                <w:lang w:val="es-AR"/>
              </w:rPr>
              <w:t>s:</w:t>
            </w:r>
            <w:r>
              <w:rPr>
                <w:rFonts w:ascii="Arial" w:eastAsia="Calibri" w:hAnsi="Arial" w:cs="Arial"/>
                <w:color w:val="FFFFFF" w:themeColor="background1"/>
                <w:sz w:val="18"/>
                <w:szCs w:val="18"/>
                <w:lang w:val="es-AR"/>
              </w:rPr>
              <w:t xml:space="preserve"> </w:t>
            </w:r>
            <w:r w:rsidR="002B426F">
              <w:rPr>
                <w:rFonts w:ascii="Arial" w:eastAsia="Calibri" w:hAnsi="Arial" w:cs="Arial"/>
                <w:color w:val="FFFFFF" w:themeColor="background1"/>
                <w:sz w:val="18"/>
                <w:szCs w:val="18"/>
                <w:lang w:val="es-AR"/>
              </w:rPr>
              <w:t>martes</w:t>
            </w:r>
          </w:p>
        </w:tc>
        <w:tc>
          <w:tcPr>
            <w:tcW w:w="1403" w:type="dxa"/>
            <w:shd w:val="clear" w:color="auto" w:fill="E36C0A" w:themeFill="accent6" w:themeFillShade="BF"/>
            <w:vAlign w:val="center"/>
          </w:tcPr>
          <w:p w14:paraId="39E2FE52"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28"/>
                <w:szCs w:val="28"/>
                <w:lang w:val="es-AR"/>
              </w:rPr>
            </w:pPr>
            <w:r w:rsidRPr="00ED50B4">
              <w:rPr>
                <w:rFonts w:ascii="Arial" w:eastAsia="Calibri" w:hAnsi="Arial" w:cs="Arial"/>
                <w:b/>
                <w:color w:val="FFFFFF" w:themeColor="background1"/>
                <w:sz w:val="18"/>
                <w:szCs w:val="18"/>
                <w:lang w:val="es-AR"/>
              </w:rPr>
              <w:t>Sencilla</w:t>
            </w:r>
          </w:p>
        </w:tc>
        <w:tc>
          <w:tcPr>
            <w:tcW w:w="1396" w:type="dxa"/>
            <w:shd w:val="clear" w:color="auto" w:fill="E36C0A" w:themeFill="accent6" w:themeFillShade="BF"/>
            <w:vAlign w:val="center"/>
          </w:tcPr>
          <w:p w14:paraId="54436C06"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Doble</w:t>
            </w:r>
          </w:p>
        </w:tc>
        <w:tc>
          <w:tcPr>
            <w:tcW w:w="1354" w:type="dxa"/>
            <w:shd w:val="clear" w:color="auto" w:fill="E36C0A" w:themeFill="accent6" w:themeFillShade="BF"/>
            <w:vAlign w:val="center"/>
          </w:tcPr>
          <w:p w14:paraId="39941306"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Triple</w:t>
            </w:r>
          </w:p>
        </w:tc>
        <w:tc>
          <w:tcPr>
            <w:tcW w:w="1276" w:type="dxa"/>
            <w:shd w:val="clear" w:color="auto" w:fill="E36C0A" w:themeFill="accent6" w:themeFillShade="BF"/>
            <w:vAlign w:val="center"/>
          </w:tcPr>
          <w:p w14:paraId="00AA95CA"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Cuádruple</w:t>
            </w:r>
          </w:p>
        </w:tc>
        <w:tc>
          <w:tcPr>
            <w:tcW w:w="1417" w:type="dxa"/>
            <w:shd w:val="clear" w:color="auto" w:fill="E36C0A" w:themeFill="accent6" w:themeFillShade="BF"/>
            <w:vAlign w:val="center"/>
          </w:tcPr>
          <w:p w14:paraId="2B411A3C" w14:textId="77777777" w:rsidR="003C51D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sidRPr="00ED50B4">
              <w:rPr>
                <w:rFonts w:ascii="Arial" w:eastAsia="Calibri" w:hAnsi="Arial" w:cs="Arial"/>
                <w:b/>
                <w:color w:val="FFFFFF" w:themeColor="background1"/>
                <w:sz w:val="18"/>
                <w:szCs w:val="18"/>
                <w:lang w:val="es-AR"/>
              </w:rPr>
              <w:t xml:space="preserve">Menor </w:t>
            </w:r>
          </w:p>
          <w:p w14:paraId="7B983DF2"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bCs/>
                <w:color w:val="FFFFFF" w:themeColor="background1"/>
                <w:sz w:val="18"/>
                <w:szCs w:val="18"/>
                <w:lang w:val="es-AR"/>
              </w:rPr>
              <w:t>2</w:t>
            </w:r>
            <w:r w:rsidRPr="00ED50B4">
              <w:rPr>
                <w:rFonts w:ascii="Arial" w:eastAsia="Calibri" w:hAnsi="Arial" w:cs="Arial"/>
                <w:b/>
                <w:color w:val="FFFFFF" w:themeColor="background1"/>
                <w:sz w:val="18"/>
                <w:szCs w:val="18"/>
                <w:lang w:val="es-AR"/>
              </w:rPr>
              <w:t xml:space="preserve"> a 11 años</w:t>
            </w:r>
          </w:p>
        </w:tc>
      </w:tr>
      <w:tr w:rsidR="0036311A" w:rsidRPr="00F97125" w14:paraId="55EDCD7F" w14:textId="77777777" w:rsidTr="00FE58F6">
        <w:trPr>
          <w:trHeight w:val="360"/>
          <w:jc w:val="center"/>
        </w:trPr>
        <w:tc>
          <w:tcPr>
            <w:cnfStyle w:val="001000000000" w:firstRow="0" w:lastRow="0" w:firstColumn="1" w:lastColumn="0" w:oddVBand="0" w:evenVBand="0" w:oddHBand="0" w:evenHBand="0" w:firstRowFirstColumn="0" w:firstRowLastColumn="0" w:lastRowFirstColumn="0" w:lastRowLastColumn="0"/>
            <w:tcW w:w="2358" w:type="dxa"/>
            <w:shd w:val="clear" w:color="auto" w:fill="FFFFFF" w:themeFill="background1"/>
            <w:vAlign w:val="center"/>
          </w:tcPr>
          <w:p w14:paraId="2029997D" w14:textId="77777777" w:rsidR="0036311A" w:rsidRPr="00231814" w:rsidRDefault="0036311A" w:rsidP="0036311A">
            <w:pPr>
              <w:pStyle w:val="TableParagraph"/>
              <w:spacing w:before="1"/>
              <w:ind w:left="0"/>
              <w:jc w:val="center"/>
              <w:rPr>
                <w:spacing w:val="-2"/>
                <w:sz w:val="18"/>
              </w:rPr>
            </w:pPr>
            <w:r w:rsidRPr="00231814">
              <w:rPr>
                <w:spacing w:val="-2"/>
                <w:sz w:val="18"/>
              </w:rPr>
              <w:t>12/01/26-23/03/26</w:t>
            </w:r>
          </w:p>
          <w:p w14:paraId="76F21591" w14:textId="77777777" w:rsidR="0036311A" w:rsidRPr="00231814" w:rsidRDefault="0036311A" w:rsidP="0036311A">
            <w:pPr>
              <w:pStyle w:val="TableParagraph"/>
              <w:spacing w:before="1"/>
              <w:ind w:left="0"/>
              <w:jc w:val="center"/>
              <w:rPr>
                <w:spacing w:val="-2"/>
                <w:sz w:val="18"/>
              </w:rPr>
            </w:pPr>
            <w:r w:rsidRPr="00231814">
              <w:rPr>
                <w:spacing w:val="-2"/>
                <w:sz w:val="18"/>
              </w:rPr>
              <w:t>29/04/26-30/06/26</w:t>
            </w:r>
          </w:p>
          <w:p w14:paraId="40324E9E" w14:textId="77777777" w:rsidR="0036311A" w:rsidRPr="00231814" w:rsidRDefault="0036311A" w:rsidP="0036311A">
            <w:pPr>
              <w:pStyle w:val="TableParagraph"/>
              <w:spacing w:before="1"/>
              <w:ind w:left="0"/>
              <w:jc w:val="center"/>
              <w:rPr>
                <w:spacing w:val="-2"/>
                <w:sz w:val="18"/>
              </w:rPr>
            </w:pPr>
            <w:r w:rsidRPr="00231814">
              <w:rPr>
                <w:spacing w:val="-2"/>
                <w:sz w:val="18"/>
              </w:rPr>
              <w:t>01/09/26-10/09/26</w:t>
            </w:r>
          </w:p>
          <w:p w14:paraId="64FECF73" w14:textId="77777777" w:rsidR="0036311A" w:rsidRPr="00231814" w:rsidRDefault="0036311A" w:rsidP="0036311A">
            <w:pPr>
              <w:pStyle w:val="TableParagraph"/>
              <w:spacing w:before="1"/>
              <w:ind w:left="0"/>
              <w:jc w:val="center"/>
              <w:rPr>
                <w:spacing w:val="-2"/>
                <w:sz w:val="18"/>
              </w:rPr>
            </w:pPr>
            <w:r w:rsidRPr="00231814">
              <w:rPr>
                <w:spacing w:val="-2"/>
                <w:sz w:val="18"/>
              </w:rPr>
              <w:t>19/09/26-25/10/26</w:t>
            </w:r>
          </w:p>
          <w:p w14:paraId="1E6956A1" w14:textId="77777777" w:rsidR="0036311A" w:rsidRDefault="0036311A" w:rsidP="0036311A">
            <w:pPr>
              <w:pStyle w:val="TableParagraph"/>
              <w:spacing w:before="1"/>
              <w:ind w:left="0"/>
              <w:jc w:val="center"/>
              <w:rPr>
                <w:b w:val="0"/>
                <w:bCs w:val="0"/>
                <w:spacing w:val="-2"/>
                <w:sz w:val="18"/>
              </w:rPr>
            </w:pPr>
            <w:r w:rsidRPr="00231814">
              <w:rPr>
                <w:spacing w:val="-2"/>
                <w:sz w:val="18"/>
              </w:rPr>
              <w:t>07/11/26-15/11/26</w:t>
            </w:r>
          </w:p>
          <w:p w14:paraId="1C3E94F1" w14:textId="4A2D2EE3" w:rsidR="0036311A" w:rsidRPr="008C1E41" w:rsidRDefault="0036311A" w:rsidP="0036311A">
            <w:pPr>
              <w:spacing w:after="0"/>
              <w:jc w:val="center"/>
              <w:rPr>
                <w:rFonts w:ascii="Arial" w:eastAsia="Times New Roman" w:hAnsi="Arial" w:cs="Arial"/>
                <w:b w:val="0"/>
                <w:bCs w:val="0"/>
                <w:color w:val="000000"/>
                <w:sz w:val="18"/>
                <w:szCs w:val="18"/>
                <w:lang w:val="en-US" w:eastAsia="es-ES"/>
              </w:rPr>
            </w:pPr>
            <w:r w:rsidRPr="00A918E9">
              <w:rPr>
                <w:rFonts w:ascii="Arial" w:eastAsia="Arial" w:hAnsi="Arial" w:cs="Arial"/>
                <w:spacing w:val="-2"/>
                <w:sz w:val="18"/>
              </w:rPr>
              <w:t>26/11/26-10/12/26</w:t>
            </w:r>
          </w:p>
        </w:tc>
        <w:tc>
          <w:tcPr>
            <w:tcW w:w="1403" w:type="dxa"/>
            <w:shd w:val="clear" w:color="auto" w:fill="FFFFFF" w:themeFill="background1"/>
            <w:vAlign w:val="center"/>
          </w:tcPr>
          <w:p w14:paraId="27E49B8C" w14:textId="75459EBE" w:rsidR="0036311A" w:rsidRPr="00ED634A" w:rsidRDefault="0036311A" w:rsidP="0036311A">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ED634A">
              <w:rPr>
                <w:rFonts w:ascii="Arial" w:eastAsia="Times New Roman" w:hAnsi="Arial" w:cs="Arial"/>
                <w:color w:val="000000"/>
                <w:sz w:val="18"/>
                <w:szCs w:val="18"/>
                <w:lang w:val="en-US" w:eastAsia="es-ES"/>
              </w:rPr>
              <w:t>MXN</w:t>
            </w:r>
            <w:r>
              <w:rPr>
                <w:rFonts w:ascii="Arial" w:eastAsia="Times New Roman" w:hAnsi="Arial" w:cs="Arial"/>
                <w:color w:val="000000"/>
                <w:sz w:val="18"/>
                <w:szCs w:val="18"/>
                <w:lang w:val="en-US" w:eastAsia="es-ES"/>
              </w:rPr>
              <w:t xml:space="preserve"> </w:t>
            </w:r>
            <w:r w:rsidR="00B95CC5">
              <w:rPr>
                <w:rFonts w:ascii="Arial" w:eastAsia="Times New Roman" w:hAnsi="Arial" w:cs="Arial"/>
                <w:color w:val="000000"/>
                <w:sz w:val="18"/>
                <w:szCs w:val="18"/>
                <w:lang w:val="en-US" w:eastAsia="es-ES"/>
              </w:rPr>
              <w:t>62,797</w:t>
            </w:r>
          </w:p>
        </w:tc>
        <w:tc>
          <w:tcPr>
            <w:tcW w:w="1396" w:type="dxa"/>
            <w:shd w:val="clear" w:color="auto" w:fill="FFFFFF" w:themeFill="background1"/>
            <w:vAlign w:val="center"/>
          </w:tcPr>
          <w:p w14:paraId="083013F8" w14:textId="0CD706C1" w:rsidR="0036311A" w:rsidRPr="00ED634A" w:rsidRDefault="0036311A" w:rsidP="0036311A">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eastAsia="es-ES"/>
              </w:rPr>
            </w:pPr>
            <w:r>
              <w:rPr>
                <w:rFonts w:ascii="Arial" w:eastAsia="Times New Roman" w:hAnsi="Arial" w:cs="Arial"/>
                <w:b/>
                <w:bCs/>
                <w:color w:val="000000"/>
                <w:sz w:val="18"/>
                <w:szCs w:val="18"/>
                <w:lang w:val="en-US" w:eastAsia="es-ES"/>
              </w:rPr>
              <w:t xml:space="preserve">MXN </w:t>
            </w:r>
            <w:r w:rsidR="00B95CC5">
              <w:rPr>
                <w:rFonts w:ascii="Arial" w:eastAsia="Times New Roman" w:hAnsi="Arial" w:cs="Arial"/>
                <w:b/>
                <w:bCs/>
                <w:color w:val="000000"/>
                <w:sz w:val="18"/>
                <w:szCs w:val="18"/>
                <w:lang w:val="en-US" w:eastAsia="es-ES"/>
              </w:rPr>
              <w:t>44,602</w:t>
            </w:r>
          </w:p>
        </w:tc>
        <w:tc>
          <w:tcPr>
            <w:tcW w:w="1354" w:type="dxa"/>
            <w:shd w:val="clear" w:color="auto" w:fill="FFFFFF" w:themeFill="background1"/>
            <w:vAlign w:val="center"/>
          </w:tcPr>
          <w:p w14:paraId="377AB6DC" w14:textId="011947E1" w:rsidR="0036311A" w:rsidRPr="00E63A4D" w:rsidRDefault="0036311A" w:rsidP="0036311A">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3</w:t>
            </w:r>
            <w:r w:rsidR="00B95CC5">
              <w:rPr>
                <w:rFonts w:ascii="Arial" w:eastAsia="Times New Roman" w:hAnsi="Arial" w:cs="Arial"/>
                <w:color w:val="000000"/>
                <w:sz w:val="18"/>
                <w:szCs w:val="18"/>
                <w:lang w:val="en-US" w:eastAsia="es-ES"/>
              </w:rPr>
              <w:t>7,463</w:t>
            </w:r>
          </w:p>
        </w:tc>
        <w:tc>
          <w:tcPr>
            <w:tcW w:w="1276" w:type="dxa"/>
            <w:shd w:val="clear" w:color="auto" w:fill="FFFFFF" w:themeFill="background1"/>
            <w:vAlign w:val="center"/>
          </w:tcPr>
          <w:p w14:paraId="79C5DE60" w14:textId="31D015C4" w:rsidR="0036311A" w:rsidRDefault="0036311A" w:rsidP="0036311A">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3</w:t>
            </w:r>
            <w:r w:rsidR="00B95CC5">
              <w:rPr>
                <w:rFonts w:ascii="Arial" w:eastAsia="Times New Roman" w:hAnsi="Arial" w:cs="Arial"/>
                <w:color w:val="000000"/>
                <w:sz w:val="18"/>
                <w:szCs w:val="18"/>
                <w:lang w:val="en-US" w:eastAsia="es-ES"/>
              </w:rPr>
              <w:t>6,561</w:t>
            </w:r>
          </w:p>
        </w:tc>
        <w:tc>
          <w:tcPr>
            <w:tcW w:w="1417" w:type="dxa"/>
            <w:shd w:val="clear" w:color="auto" w:fill="FFFFFF" w:themeFill="background1"/>
            <w:vAlign w:val="center"/>
          </w:tcPr>
          <w:p w14:paraId="36F0FB84" w14:textId="700F68D5" w:rsidR="0036311A" w:rsidRDefault="0036311A" w:rsidP="0036311A">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B95CC5">
              <w:rPr>
                <w:rFonts w:ascii="Arial" w:eastAsia="Times New Roman" w:hAnsi="Arial" w:cs="Arial"/>
                <w:color w:val="000000"/>
                <w:sz w:val="18"/>
                <w:szCs w:val="18"/>
                <w:lang w:val="en-US" w:eastAsia="es-ES"/>
              </w:rPr>
              <w:t>22,463</w:t>
            </w:r>
          </w:p>
        </w:tc>
      </w:tr>
      <w:tr w:rsidR="0036311A" w:rsidRPr="00F97125" w14:paraId="0520C55C" w14:textId="77777777" w:rsidTr="00FE58F6">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358" w:type="dxa"/>
            <w:shd w:val="clear" w:color="auto" w:fill="FFFFFF" w:themeFill="background1"/>
            <w:vAlign w:val="center"/>
          </w:tcPr>
          <w:p w14:paraId="59EFAC9A" w14:textId="77777777" w:rsidR="0036311A" w:rsidRDefault="0036311A" w:rsidP="0036311A">
            <w:pPr>
              <w:pStyle w:val="TableParagraph"/>
              <w:spacing w:before="1"/>
              <w:ind w:left="0"/>
              <w:jc w:val="center"/>
              <w:rPr>
                <w:b w:val="0"/>
                <w:bCs w:val="0"/>
                <w:spacing w:val="-2"/>
                <w:sz w:val="18"/>
              </w:rPr>
            </w:pPr>
            <w:r w:rsidRPr="00231814">
              <w:rPr>
                <w:spacing w:val="-2"/>
                <w:sz w:val="18"/>
              </w:rPr>
              <w:t>01/01/26-11/01/26</w:t>
            </w:r>
          </w:p>
          <w:p w14:paraId="5ABD7BB1" w14:textId="77777777" w:rsidR="0036311A" w:rsidRPr="00231814" w:rsidRDefault="0036311A" w:rsidP="0036311A">
            <w:pPr>
              <w:pStyle w:val="TableParagraph"/>
              <w:spacing w:before="1"/>
              <w:ind w:left="0"/>
              <w:jc w:val="center"/>
              <w:rPr>
                <w:spacing w:val="-2"/>
                <w:sz w:val="18"/>
              </w:rPr>
            </w:pPr>
            <w:r w:rsidRPr="00231814">
              <w:rPr>
                <w:spacing w:val="-2"/>
                <w:sz w:val="18"/>
              </w:rPr>
              <w:t>24/03/26-28/04/26</w:t>
            </w:r>
          </w:p>
          <w:p w14:paraId="323F16C9" w14:textId="77777777" w:rsidR="0036311A" w:rsidRPr="00231814" w:rsidRDefault="0036311A" w:rsidP="0036311A">
            <w:pPr>
              <w:pStyle w:val="TableParagraph"/>
              <w:spacing w:before="1"/>
              <w:ind w:left="0"/>
              <w:jc w:val="center"/>
              <w:rPr>
                <w:spacing w:val="-2"/>
                <w:sz w:val="18"/>
              </w:rPr>
            </w:pPr>
            <w:r w:rsidRPr="00231814">
              <w:rPr>
                <w:spacing w:val="-2"/>
                <w:sz w:val="18"/>
              </w:rPr>
              <w:t>01/07/26-31/08/26</w:t>
            </w:r>
          </w:p>
          <w:p w14:paraId="3959DC8F" w14:textId="77777777" w:rsidR="0036311A" w:rsidRPr="00231814" w:rsidRDefault="0036311A" w:rsidP="0036311A">
            <w:pPr>
              <w:pStyle w:val="TableParagraph"/>
              <w:spacing w:before="1"/>
              <w:ind w:left="0"/>
              <w:jc w:val="center"/>
              <w:rPr>
                <w:spacing w:val="-2"/>
                <w:sz w:val="18"/>
              </w:rPr>
            </w:pPr>
            <w:r w:rsidRPr="00231814">
              <w:rPr>
                <w:spacing w:val="-2"/>
                <w:sz w:val="18"/>
              </w:rPr>
              <w:t>11/09/26-18/09/26</w:t>
            </w:r>
          </w:p>
          <w:p w14:paraId="476F34FD" w14:textId="77777777" w:rsidR="0036311A" w:rsidRPr="00231814" w:rsidRDefault="0036311A" w:rsidP="0036311A">
            <w:pPr>
              <w:pStyle w:val="TableParagraph"/>
              <w:spacing w:before="1"/>
              <w:ind w:left="0"/>
              <w:jc w:val="center"/>
              <w:rPr>
                <w:spacing w:val="-2"/>
                <w:sz w:val="18"/>
              </w:rPr>
            </w:pPr>
            <w:r w:rsidRPr="00231814">
              <w:rPr>
                <w:spacing w:val="-2"/>
                <w:sz w:val="18"/>
              </w:rPr>
              <w:t>26/10/26-06/11/26</w:t>
            </w:r>
          </w:p>
          <w:p w14:paraId="10509BFD" w14:textId="77777777" w:rsidR="0036311A" w:rsidRDefault="0036311A" w:rsidP="0036311A">
            <w:pPr>
              <w:pStyle w:val="TableParagraph"/>
              <w:spacing w:before="1"/>
              <w:ind w:left="0"/>
              <w:jc w:val="center"/>
              <w:rPr>
                <w:b w:val="0"/>
                <w:bCs w:val="0"/>
                <w:spacing w:val="-2"/>
                <w:sz w:val="18"/>
              </w:rPr>
            </w:pPr>
            <w:r w:rsidRPr="00231814">
              <w:rPr>
                <w:spacing w:val="-2"/>
                <w:sz w:val="18"/>
              </w:rPr>
              <w:t>16/11/26-25/11/26</w:t>
            </w:r>
          </w:p>
          <w:p w14:paraId="4BAF3A71" w14:textId="7F7CF6B9" w:rsidR="0036311A" w:rsidRPr="008C1E41" w:rsidRDefault="0036311A" w:rsidP="0036311A">
            <w:pPr>
              <w:spacing w:after="0"/>
              <w:jc w:val="center"/>
              <w:rPr>
                <w:rFonts w:ascii="Arial" w:eastAsia="Times New Roman" w:hAnsi="Arial" w:cs="Arial"/>
                <w:color w:val="000000"/>
                <w:sz w:val="18"/>
                <w:szCs w:val="18"/>
                <w:lang w:eastAsia="es-ES"/>
              </w:rPr>
            </w:pPr>
            <w:r w:rsidRPr="00A918E9">
              <w:rPr>
                <w:rFonts w:ascii="Arial" w:eastAsia="Arial" w:hAnsi="Arial" w:cs="Arial"/>
                <w:spacing w:val="-2"/>
                <w:sz w:val="18"/>
              </w:rPr>
              <w:t>11/12/26-31/12/26</w:t>
            </w:r>
          </w:p>
        </w:tc>
        <w:tc>
          <w:tcPr>
            <w:tcW w:w="1403" w:type="dxa"/>
            <w:shd w:val="clear" w:color="auto" w:fill="FFFFFF" w:themeFill="background1"/>
            <w:vAlign w:val="center"/>
          </w:tcPr>
          <w:p w14:paraId="1C61DCFE" w14:textId="218610CF" w:rsidR="0036311A" w:rsidRPr="00ED634A" w:rsidRDefault="0036311A" w:rsidP="0036311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B95CC5">
              <w:rPr>
                <w:rFonts w:ascii="Arial" w:eastAsia="Times New Roman" w:hAnsi="Arial" w:cs="Arial"/>
                <w:color w:val="000000"/>
                <w:sz w:val="18"/>
                <w:szCs w:val="18"/>
                <w:lang w:val="en-US" w:eastAsia="es-ES"/>
              </w:rPr>
              <w:t>63,734</w:t>
            </w:r>
          </w:p>
        </w:tc>
        <w:tc>
          <w:tcPr>
            <w:tcW w:w="1396" w:type="dxa"/>
            <w:shd w:val="clear" w:color="auto" w:fill="FFFFFF" w:themeFill="background1"/>
            <w:vAlign w:val="center"/>
          </w:tcPr>
          <w:p w14:paraId="7167AAE0" w14:textId="3F863C15" w:rsidR="0036311A" w:rsidRPr="008878E8" w:rsidRDefault="0036311A" w:rsidP="0036311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B95CC5">
              <w:rPr>
                <w:rFonts w:ascii="Arial" w:eastAsia="Times New Roman" w:hAnsi="Arial" w:cs="Arial"/>
                <w:color w:val="000000"/>
                <w:sz w:val="18"/>
                <w:szCs w:val="18"/>
                <w:lang w:val="en-US" w:eastAsia="es-ES"/>
              </w:rPr>
              <w:t>45,540</w:t>
            </w:r>
          </w:p>
        </w:tc>
        <w:tc>
          <w:tcPr>
            <w:tcW w:w="1354" w:type="dxa"/>
            <w:shd w:val="clear" w:color="auto" w:fill="FFFFFF" w:themeFill="background1"/>
            <w:vAlign w:val="center"/>
          </w:tcPr>
          <w:p w14:paraId="311352D4" w14:textId="48C6EA33" w:rsidR="0036311A" w:rsidRDefault="0036311A" w:rsidP="0036311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B95CC5">
              <w:rPr>
                <w:rFonts w:ascii="Arial" w:eastAsia="Times New Roman" w:hAnsi="Arial" w:cs="Arial"/>
                <w:color w:val="000000"/>
                <w:sz w:val="18"/>
                <w:szCs w:val="18"/>
                <w:lang w:val="en-US" w:eastAsia="es-ES"/>
              </w:rPr>
              <w:t>38,401</w:t>
            </w:r>
          </w:p>
        </w:tc>
        <w:tc>
          <w:tcPr>
            <w:tcW w:w="1276" w:type="dxa"/>
            <w:shd w:val="clear" w:color="auto" w:fill="FFFFFF" w:themeFill="background1"/>
            <w:vAlign w:val="center"/>
          </w:tcPr>
          <w:p w14:paraId="4D5D67CE" w14:textId="0ECD2B6E" w:rsidR="0036311A" w:rsidRDefault="0036311A" w:rsidP="0036311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B95CC5">
              <w:rPr>
                <w:rFonts w:ascii="Arial" w:eastAsia="Times New Roman" w:hAnsi="Arial" w:cs="Arial"/>
                <w:color w:val="000000"/>
                <w:sz w:val="18"/>
                <w:szCs w:val="18"/>
                <w:lang w:val="en-US" w:eastAsia="es-ES"/>
              </w:rPr>
              <w:t>37,498</w:t>
            </w:r>
          </w:p>
        </w:tc>
        <w:tc>
          <w:tcPr>
            <w:tcW w:w="1417" w:type="dxa"/>
            <w:shd w:val="clear" w:color="auto" w:fill="FFFFFF" w:themeFill="background1"/>
            <w:vAlign w:val="center"/>
          </w:tcPr>
          <w:p w14:paraId="13642D0B" w14:textId="62FE5E12" w:rsidR="0036311A" w:rsidRDefault="0036311A" w:rsidP="0036311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w:t>
            </w:r>
            <w:r w:rsidR="00B95CC5">
              <w:rPr>
                <w:rFonts w:ascii="Arial" w:eastAsia="Times New Roman" w:hAnsi="Arial" w:cs="Arial"/>
                <w:color w:val="000000"/>
                <w:sz w:val="18"/>
                <w:szCs w:val="18"/>
                <w:lang w:val="en-US" w:eastAsia="es-ES"/>
              </w:rPr>
              <w:t>3,401</w:t>
            </w:r>
          </w:p>
        </w:tc>
      </w:tr>
    </w:tbl>
    <w:p w14:paraId="553FFD0A" w14:textId="77777777" w:rsidR="003C51DF" w:rsidRDefault="003C51DF">
      <w:pPr>
        <w:widowControl w:val="0"/>
        <w:suppressAutoHyphens w:val="0"/>
        <w:spacing w:before="207" w:after="0" w:line="202" w:lineRule="exact"/>
        <w:outlineLvl w:val="1"/>
        <w:rPr>
          <w:rFonts w:ascii="Arial" w:eastAsia="Arial" w:hAnsi="Arial" w:cs="Arial"/>
          <w:b/>
          <w:bCs/>
          <w:color w:val="666666"/>
          <w:spacing w:val="-2"/>
          <w:sz w:val="16"/>
          <w:szCs w:val="18"/>
        </w:rPr>
      </w:pPr>
    </w:p>
    <w:tbl>
      <w:tblPr>
        <w:tblStyle w:val="Cuadrculamedia1-nfasis6"/>
        <w:tblW w:w="9204"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2358"/>
        <w:gridCol w:w="1403"/>
        <w:gridCol w:w="1396"/>
        <w:gridCol w:w="1354"/>
        <w:gridCol w:w="1276"/>
        <w:gridCol w:w="1417"/>
      </w:tblGrid>
      <w:tr w:rsidR="003C51DF" w:rsidRPr="00D33A49" w14:paraId="61C8B378" w14:textId="77777777" w:rsidTr="00FE58F6">
        <w:trPr>
          <w:cnfStyle w:val="100000000000" w:firstRow="1" w:lastRow="0" w:firstColumn="0" w:lastColumn="0" w:oddVBand="0" w:evenVBand="0" w:oddHBand="0"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9204" w:type="dxa"/>
            <w:gridSpan w:val="6"/>
            <w:shd w:val="clear" w:color="auto" w:fill="E36C0A" w:themeFill="accent6" w:themeFillShade="BF"/>
            <w:vAlign w:val="center"/>
          </w:tcPr>
          <w:p w14:paraId="12DB3F54" w14:textId="77777777" w:rsidR="00D573EE" w:rsidRDefault="003C51DF" w:rsidP="00FE58F6">
            <w:pPr>
              <w:widowControl w:val="0"/>
              <w:spacing w:after="0" w:line="240" w:lineRule="auto"/>
              <w:jc w:val="center"/>
              <w:rPr>
                <w:rFonts w:ascii="Arial" w:eastAsia="Calibri" w:hAnsi="Arial" w:cs="Arial"/>
                <w:b w:val="0"/>
                <w:bCs w:val="0"/>
                <w:color w:val="FFFFFF" w:themeColor="background1"/>
                <w:sz w:val="18"/>
                <w:szCs w:val="18"/>
                <w:lang w:val="es-AR"/>
              </w:rPr>
            </w:pPr>
            <w:r>
              <w:rPr>
                <w:rFonts w:ascii="Arial" w:eastAsia="Calibri" w:hAnsi="Arial" w:cs="Arial"/>
                <w:color w:val="FFFFFF" w:themeColor="background1"/>
                <w:sz w:val="18"/>
                <w:szCs w:val="18"/>
                <w:lang w:val="es-AR"/>
              </w:rPr>
              <w:t>CATEGORÍA TURISTA SUPERIOR</w:t>
            </w:r>
            <w:r w:rsidR="00D573EE">
              <w:rPr>
                <w:rFonts w:ascii="Arial" w:eastAsia="Calibri" w:hAnsi="Arial" w:cs="Arial"/>
                <w:color w:val="FFFFFF" w:themeColor="background1"/>
                <w:sz w:val="18"/>
                <w:szCs w:val="18"/>
                <w:lang w:val="es-AR"/>
              </w:rPr>
              <w:t xml:space="preserve"> </w:t>
            </w:r>
          </w:p>
          <w:p w14:paraId="00193311" w14:textId="77777777" w:rsidR="003C51DF" w:rsidRPr="002D06FA" w:rsidRDefault="00D573EE" w:rsidP="00FE58F6">
            <w:pPr>
              <w:widowControl w:val="0"/>
              <w:spacing w:after="0" w:line="240" w:lineRule="auto"/>
              <w:jc w:val="center"/>
              <w:rPr>
                <w:rFonts w:ascii="Arial" w:eastAsia="Calibri" w:hAnsi="Arial" w:cs="Arial"/>
                <w:color w:val="FFFFFF" w:themeColor="background1"/>
                <w:sz w:val="18"/>
                <w:szCs w:val="18"/>
                <w:lang w:val="es-AR"/>
              </w:rPr>
            </w:pPr>
            <w:r>
              <w:rPr>
                <w:rFonts w:ascii="Arial" w:eastAsia="Calibri" w:hAnsi="Arial" w:cs="Arial"/>
                <w:color w:val="FFFFFF" w:themeColor="background1"/>
                <w:sz w:val="18"/>
                <w:szCs w:val="18"/>
                <w:lang w:val="es-AR"/>
              </w:rPr>
              <w:t>CHEPE EXPRESS CLASE EJECTUVIA</w:t>
            </w:r>
          </w:p>
        </w:tc>
      </w:tr>
      <w:tr w:rsidR="003C51DF" w:rsidRPr="00D33A49" w14:paraId="0A3CAE3B" w14:textId="77777777" w:rsidTr="003C51DF">
        <w:trPr>
          <w:cnfStyle w:val="000000100000" w:firstRow="0" w:lastRow="0" w:firstColumn="0" w:lastColumn="0" w:oddVBand="0" w:evenVBand="0" w:oddHBand="1" w:evenHBand="0"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2358" w:type="dxa"/>
            <w:shd w:val="clear" w:color="auto" w:fill="E36C0A" w:themeFill="accent6" w:themeFillShade="BF"/>
            <w:vAlign w:val="center"/>
          </w:tcPr>
          <w:p w14:paraId="6B99E772" w14:textId="77777777" w:rsidR="003C51DF" w:rsidRPr="007A13A7" w:rsidRDefault="003C51DF" w:rsidP="00FE58F6">
            <w:pPr>
              <w:widowControl w:val="0"/>
              <w:spacing w:after="0" w:line="240" w:lineRule="auto"/>
              <w:jc w:val="center"/>
              <w:rPr>
                <w:rFonts w:ascii="Arial" w:eastAsia="Calibri" w:hAnsi="Arial" w:cs="Arial"/>
                <w:b w:val="0"/>
                <w:color w:val="FFFFFF" w:themeColor="background1"/>
                <w:sz w:val="18"/>
                <w:szCs w:val="18"/>
                <w:lang w:val="es-AR"/>
              </w:rPr>
            </w:pPr>
            <w:r w:rsidRPr="002D06FA">
              <w:rPr>
                <w:rFonts w:ascii="Arial" w:eastAsia="Calibri" w:hAnsi="Arial" w:cs="Arial"/>
                <w:bCs w:val="0"/>
                <w:color w:val="FFFFFF" w:themeColor="background1"/>
                <w:sz w:val="18"/>
                <w:szCs w:val="18"/>
                <w:lang w:val="es-AR"/>
              </w:rPr>
              <w:t>Salida</w:t>
            </w:r>
            <w:r>
              <w:rPr>
                <w:rFonts w:ascii="Arial" w:eastAsia="Calibri" w:hAnsi="Arial" w:cs="Arial"/>
                <w:bCs w:val="0"/>
                <w:color w:val="FFFFFF" w:themeColor="background1"/>
                <w:sz w:val="18"/>
                <w:szCs w:val="18"/>
                <w:lang w:val="es-AR"/>
              </w:rPr>
              <w:t>s:</w:t>
            </w:r>
            <w:r w:rsidR="002B426F">
              <w:rPr>
                <w:rFonts w:ascii="Arial" w:eastAsia="Calibri" w:hAnsi="Arial" w:cs="Arial"/>
                <w:color w:val="FFFFFF" w:themeColor="background1"/>
                <w:sz w:val="18"/>
                <w:szCs w:val="18"/>
                <w:lang w:val="es-AR"/>
              </w:rPr>
              <w:t xml:space="preserve"> martes</w:t>
            </w:r>
          </w:p>
        </w:tc>
        <w:tc>
          <w:tcPr>
            <w:tcW w:w="1403" w:type="dxa"/>
            <w:shd w:val="clear" w:color="auto" w:fill="E36C0A" w:themeFill="accent6" w:themeFillShade="BF"/>
            <w:vAlign w:val="center"/>
          </w:tcPr>
          <w:p w14:paraId="0A50FAA0"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28"/>
                <w:szCs w:val="28"/>
                <w:lang w:val="es-AR"/>
              </w:rPr>
            </w:pPr>
            <w:r w:rsidRPr="00ED50B4">
              <w:rPr>
                <w:rFonts w:ascii="Arial" w:eastAsia="Calibri" w:hAnsi="Arial" w:cs="Arial"/>
                <w:b/>
                <w:color w:val="FFFFFF" w:themeColor="background1"/>
                <w:sz w:val="18"/>
                <w:szCs w:val="18"/>
                <w:lang w:val="es-AR"/>
              </w:rPr>
              <w:t>Sencilla</w:t>
            </w:r>
          </w:p>
        </w:tc>
        <w:tc>
          <w:tcPr>
            <w:tcW w:w="1396" w:type="dxa"/>
            <w:shd w:val="clear" w:color="auto" w:fill="E36C0A" w:themeFill="accent6" w:themeFillShade="BF"/>
            <w:vAlign w:val="center"/>
          </w:tcPr>
          <w:p w14:paraId="5FAB897D"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Doble</w:t>
            </w:r>
          </w:p>
        </w:tc>
        <w:tc>
          <w:tcPr>
            <w:tcW w:w="1354" w:type="dxa"/>
            <w:shd w:val="clear" w:color="auto" w:fill="E36C0A" w:themeFill="accent6" w:themeFillShade="BF"/>
            <w:vAlign w:val="center"/>
          </w:tcPr>
          <w:p w14:paraId="52C6778C"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Triple</w:t>
            </w:r>
          </w:p>
        </w:tc>
        <w:tc>
          <w:tcPr>
            <w:tcW w:w="1276" w:type="dxa"/>
            <w:shd w:val="clear" w:color="auto" w:fill="E36C0A" w:themeFill="accent6" w:themeFillShade="BF"/>
            <w:vAlign w:val="center"/>
          </w:tcPr>
          <w:p w14:paraId="22E5085C"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Cuádruple</w:t>
            </w:r>
          </w:p>
        </w:tc>
        <w:tc>
          <w:tcPr>
            <w:tcW w:w="1417" w:type="dxa"/>
            <w:shd w:val="clear" w:color="auto" w:fill="E36C0A" w:themeFill="accent6" w:themeFillShade="BF"/>
            <w:vAlign w:val="center"/>
          </w:tcPr>
          <w:p w14:paraId="477E645F"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sidRPr="00ED50B4">
              <w:rPr>
                <w:rFonts w:ascii="Arial" w:eastAsia="Calibri" w:hAnsi="Arial" w:cs="Arial"/>
                <w:b/>
                <w:color w:val="FFFFFF" w:themeColor="background1"/>
                <w:sz w:val="18"/>
                <w:szCs w:val="18"/>
                <w:lang w:val="es-AR"/>
              </w:rPr>
              <w:t xml:space="preserve">Menor </w:t>
            </w:r>
          </w:p>
          <w:p w14:paraId="56DD7E21"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bCs/>
                <w:color w:val="FFFFFF" w:themeColor="background1"/>
                <w:sz w:val="18"/>
                <w:szCs w:val="18"/>
                <w:lang w:val="es-AR"/>
              </w:rPr>
              <w:t>2</w:t>
            </w:r>
            <w:r w:rsidRPr="00ED50B4">
              <w:rPr>
                <w:rFonts w:ascii="Arial" w:eastAsia="Calibri" w:hAnsi="Arial" w:cs="Arial"/>
                <w:b/>
                <w:color w:val="FFFFFF" w:themeColor="background1"/>
                <w:sz w:val="18"/>
                <w:szCs w:val="18"/>
                <w:lang w:val="es-AR"/>
              </w:rPr>
              <w:t xml:space="preserve"> a 11 años</w:t>
            </w:r>
          </w:p>
        </w:tc>
      </w:tr>
      <w:tr w:rsidR="0036311A" w:rsidRPr="00F97125" w14:paraId="30AD95BF" w14:textId="77777777" w:rsidTr="00FE58F6">
        <w:trPr>
          <w:trHeight w:val="360"/>
          <w:jc w:val="center"/>
        </w:trPr>
        <w:tc>
          <w:tcPr>
            <w:cnfStyle w:val="001000000000" w:firstRow="0" w:lastRow="0" w:firstColumn="1" w:lastColumn="0" w:oddVBand="0" w:evenVBand="0" w:oddHBand="0" w:evenHBand="0" w:firstRowFirstColumn="0" w:firstRowLastColumn="0" w:lastRowFirstColumn="0" w:lastRowLastColumn="0"/>
            <w:tcW w:w="2358" w:type="dxa"/>
            <w:shd w:val="clear" w:color="auto" w:fill="FFFFFF" w:themeFill="background1"/>
            <w:vAlign w:val="center"/>
          </w:tcPr>
          <w:p w14:paraId="6ABE34D7" w14:textId="77777777" w:rsidR="0036311A" w:rsidRPr="00231814" w:rsidRDefault="0036311A" w:rsidP="0036311A">
            <w:pPr>
              <w:pStyle w:val="TableParagraph"/>
              <w:spacing w:before="1"/>
              <w:ind w:left="0"/>
              <w:jc w:val="center"/>
              <w:rPr>
                <w:spacing w:val="-2"/>
                <w:sz w:val="18"/>
              </w:rPr>
            </w:pPr>
            <w:r w:rsidRPr="00231814">
              <w:rPr>
                <w:spacing w:val="-2"/>
                <w:sz w:val="18"/>
              </w:rPr>
              <w:t>12/01/26-23/03/26</w:t>
            </w:r>
          </w:p>
          <w:p w14:paraId="1DFE0E26" w14:textId="77777777" w:rsidR="0036311A" w:rsidRPr="00231814" w:rsidRDefault="0036311A" w:rsidP="0036311A">
            <w:pPr>
              <w:pStyle w:val="TableParagraph"/>
              <w:spacing w:before="1"/>
              <w:ind w:left="0"/>
              <w:jc w:val="center"/>
              <w:rPr>
                <w:spacing w:val="-2"/>
                <w:sz w:val="18"/>
              </w:rPr>
            </w:pPr>
            <w:r w:rsidRPr="00231814">
              <w:rPr>
                <w:spacing w:val="-2"/>
                <w:sz w:val="18"/>
              </w:rPr>
              <w:t>29/04/26-30/06/26</w:t>
            </w:r>
          </w:p>
          <w:p w14:paraId="36718CD1" w14:textId="77777777" w:rsidR="0036311A" w:rsidRPr="00231814" w:rsidRDefault="0036311A" w:rsidP="0036311A">
            <w:pPr>
              <w:pStyle w:val="TableParagraph"/>
              <w:spacing w:before="1"/>
              <w:ind w:left="0"/>
              <w:jc w:val="center"/>
              <w:rPr>
                <w:spacing w:val="-2"/>
                <w:sz w:val="18"/>
              </w:rPr>
            </w:pPr>
            <w:r w:rsidRPr="00231814">
              <w:rPr>
                <w:spacing w:val="-2"/>
                <w:sz w:val="18"/>
              </w:rPr>
              <w:t>01/09/26-10/09/26</w:t>
            </w:r>
          </w:p>
          <w:p w14:paraId="3D33EC91" w14:textId="77777777" w:rsidR="0036311A" w:rsidRPr="00231814" w:rsidRDefault="0036311A" w:rsidP="0036311A">
            <w:pPr>
              <w:pStyle w:val="TableParagraph"/>
              <w:spacing w:before="1"/>
              <w:ind w:left="0"/>
              <w:jc w:val="center"/>
              <w:rPr>
                <w:spacing w:val="-2"/>
                <w:sz w:val="18"/>
              </w:rPr>
            </w:pPr>
            <w:r w:rsidRPr="00231814">
              <w:rPr>
                <w:spacing w:val="-2"/>
                <w:sz w:val="18"/>
              </w:rPr>
              <w:t>19/09/26-25/10/26</w:t>
            </w:r>
          </w:p>
          <w:p w14:paraId="0C074AD3" w14:textId="77777777" w:rsidR="0036311A" w:rsidRDefault="0036311A" w:rsidP="0036311A">
            <w:pPr>
              <w:pStyle w:val="TableParagraph"/>
              <w:spacing w:before="1"/>
              <w:ind w:left="0"/>
              <w:jc w:val="center"/>
              <w:rPr>
                <w:b w:val="0"/>
                <w:bCs w:val="0"/>
                <w:spacing w:val="-2"/>
                <w:sz w:val="18"/>
              </w:rPr>
            </w:pPr>
            <w:r w:rsidRPr="00231814">
              <w:rPr>
                <w:spacing w:val="-2"/>
                <w:sz w:val="18"/>
              </w:rPr>
              <w:t>07/11/26-15/11/26</w:t>
            </w:r>
          </w:p>
          <w:p w14:paraId="4D16007D" w14:textId="0ECE3375" w:rsidR="0036311A" w:rsidRPr="008C1E41" w:rsidRDefault="0036311A" w:rsidP="0036311A">
            <w:pPr>
              <w:spacing w:after="0"/>
              <w:jc w:val="center"/>
              <w:rPr>
                <w:rFonts w:ascii="Arial" w:eastAsia="Times New Roman" w:hAnsi="Arial" w:cs="Arial"/>
                <w:b w:val="0"/>
                <w:bCs w:val="0"/>
                <w:color w:val="000000"/>
                <w:sz w:val="18"/>
                <w:szCs w:val="18"/>
                <w:lang w:val="en-US" w:eastAsia="es-ES"/>
              </w:rPr>
            </w:pPr>
            <w:r w:rsidRPr="00A918E9">
              <w:rPr>
                <w:rFonts w:ascii="Arial" w:eastAsia="Arial" w:hAnsi="Arial" w:cs="Arial"/>
                <w:spacing w:val="-2"/>
                <w:sz w:val="18"/>
              </w:rPr>
              <w:t>26/11/26-10/12/26</w:t>
            </w:r>
          </w:p>
        </w:tc>
        <w:tc>
          <w:tcPr>
            <w:tcW w:w="1403" w:type="dxa"/>
            <w:shd w:val="clear" w:color="auto" w:fill="FFFFFF" w:themeFill="background1"/>
            <w:vAlign w:val="center"/>
          </w:tcPr>
          <w:p w14:paraId="601D91A7" w14:textId="45696875" w:rsidR="0036311A" w:rsidRPr="00ED634A" w:rsidRDefault="0036311A" w:rsidP="0036311A">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ED634A">
              <w:rPr>
                <w:rFonts w:ascii="Arial" w:eastAsia="Times New Roman" w:hAnsi="Arial" w:cs="Arial"/>
                <w:color w:val="000000"/>
                <w:sz w:val="18"/>
                <w:szCs w:val="18"/>
                <w:lang w:val="en-US" w:eastAsia="es-ES"/>
              </w:rPr>
              <w:t>MXN</w:t>
            </w:r>
            <w:r>
              <w:rPr>
                <w:rFonts w:ascii="Arial" w:eastAsia="Times New Roman" w:hAnsi="Arial" w:cs="Arial"/>
                <w:color w:val="000000"/>
                <w:sz w:val="18"/>
                <w:szCs w:val="18"/>
                <w:lang w:val="en-US" w:eastAsia="es-ES"/>
              </w:rPr>
              <w:t xml:space="preserve"> </w:t>
            </w:r>
            <w:r w:rsidR="00B95CC5">
              <w:rPr>
                <w:rFonts w:ascii="Arial" w:eastAsia="Times New Roman" w:hAnsi="Arial" w:cs="Arial"/>
                <w:color w:val="000000"/>
                <w:sz w:val="18"/>
                <w:szCs w:val="18"/>
                <w:lang w:val="en-US" w:eastAsia="es-ES"/>
              </w:rPr>
              <w:t>69,748</w:t>
            </w:r>
          </w:p>
        </w:tc>
        <w:tc>
          <w:tcPr>
            <w:tcW w:w="1396" w:type="dxa"/>
            <w:shd w:val="clear" w:color="auto" w:fill="FFFFFF" w:themeFill="background1"/>
            <w:vAlign w:val="center"/>
          </w:tcPr>
          <w:p w14:paraId="69699021" w14:textId="1A77DCCE" w:rsidR="0036311A" w:rsidRPr="00ED634A" w:rsidRDefault="0036311A" w:rsidP="0036311A">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eastAsia="es-ES"/>
              </w:rPr>
            </w:pPr>
            <w:r>
              <w:rPr>
                <w:rFonts w:ascii="Arial" w:eastAsia="Times New Roman" w:hAnsi="Arial" w:cs="Arial"/>
                <w:b/>
                <w:bCs/>
                <w:color w:val="000000"/>
                <w:sz w:val="18"/>
                <w:szCs w:val="18"/>
                <w:lang w:val="en-US" w:eastAsia="es-ES"/>
              </w:rPr>
              <w:t>MXN 4</w:t>
            </w:r>
            <w:r w:rsidR="00B95CC5">
              <w:rPr>
                <w:rFonts w:ascii="Arial" w:eastAsia="Times New Roman" w:hAnsi="Arial" w:cs="Arial"/>
                <w:b/>
                <w:bCs/>
                <w:color w:val="000000"/>
                <w:sz w:val="18"/>
                <w:szCs w:val="18"/>
                <w:lang w:val="en-US" w:eastAsia="es-ES"/>
              </w:rPr>
              <w:t>8,908</w:t>
            </w:r>
          </w:p>
        </w:tc>
        <w:tc>
          <w:tcPr>
            <w:tcW w:w="1354" w:type="dxa"/>
            <w:shd w:val="clear" w:color="auto" w:fill="FFFFFF" w:themeFill="background1"/>
            <w:vAlign w:val="center"/>
          </w:tcPr>
          <w:p w14:paraId="11CB2160" w14:textId="73B8F8FB" w:rsidR="0036311A" w:rsidRPr="00E63A4D" w:rsidRDefault="0036311A" w:rsidP="0036311A">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B95CC5">
              <w:rPr>
                <w:rFonts w:ascii="Arial" w:eastAsia="Times New Roman" w:hAnsi="Arial" w:cs="Arial"/>
                <w:color w:val="000000"/>
                <w:sz w:val="18"/>
                <w:szCs w:val="18"/>
                <w:lang w:val="en-US" w:eastAsia="es-ES"/>
              </w:rPr>
              <w:t>41,408</w:t>
            </w:r>
          </w:p>
        </w:tc>
        <w:tc>
          <w:tcPr>
            <w:tcW w:w="1276" w:type="dxa"/>
            <w:shd w:val="clear" w:color="auto" w:fill="FFFFFF" w:themeFill="background1"/>
            <w:vAlign w:val="center"/>
          </w:tcPr>
          <w:p w14:paraId="38CC1C1E" w14:textId="2074093C" w:rsidR="0036311A" w:rsidRDefault="0036311A" w:rsidP="0036311A">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B95CC5">
              <w:rPr>
                <w:rFonts w:ascii="Arial" w:eastAsia="Times New Roman" w:hAnsi="Arial" w:cs="Arial"/>
                <w:color w:val="000000"/>
                <w:sz w:val="18"/>
                <w:szCs w:val="18"/>
                <w:lang w:val="en-US" w:eastAsia="es-ES"/>
              </w:rPr>
              <w:t>40,380</w:t>
            </w:r>
          </w:p>
        </w:tc>
        <w:tc>
          <w:tcPr>
            <w:tcW w:w="1417" w:type="dxa"/>
            <w:shd w:val="clear" w:color="auto" w:fill="FFFFFF" w:themeFill="background1"/>
            <w:vAlign w:val="center"/>
          </w:tcPr>
          <w:p w14:paraId="095F863D" w14:textId="20F765B4" w:rsidR="0036311A" w:rsidRDefault="0036311A" w:rsidP="0036311A">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w:t>
            </w:r>
            <w:r w:rsidR="00B95CC5">
              <w:rPr>
                <w:rFonts w:ascii="Arial" w:eastAsia="Times New Roman" w:hAnsi="Arial" w:cs="Arial"/>
                <w:color w:val="000000"/>
                <w:sz w:val="18"/>
                <w:szCs w:val="18"/>
                <w:lang w:val="en-US" w:eastAsia="es-ES"/>
              </w:rPr>
              <w:t>4,894</w:t>
            </w:r>
          </w:p>
        </w:tc>
      </w:tr>
      <w:tr w:rsidR="0036311A" w:rsidRPr="00F97125" w14:paraId="5C7E4365" w14:textId="77777777" w:rsidTr="00FE58F6">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358" w:type="dxa"/>
            <w:shd w:val="clear" w:color="auto" w:fill="FFFFFF" w:themeFill="background1"/>
            <w:vAlign w:val="center"/>
          </w:tcPr>
          <w:p w14:paraId="5B5D1EC4" w14:textId="77777777" w:rsidR="0036311A" w:rsidRDefault="0036311A" w:rsidP="0036311A">
            <w:pPr>
              <w:pStyle w:val="TableParagraph"/>
              <w:spacing w:before="1"/>
              <w:ind w:left="0"/>
              <w:jc w:val="center"/>
              <w:rPr>
                <w:b w:val="0"/>
                <w:bCs w:val="0"/>
                <w:spacing w:val="-2"/>
                <w:sz w:val="18"/>
              </w:rPr>
            </w:pPr>
            <w:r w:rsidRPr="00231814">
              <w:rPr>
                <w:spacing w:val="-2"/>
                <w:sz w:val="18"/>
              </w:rPr>
              <w:t>01/01/26-11/01/26</w:t>
            </w:r>
          </w:p>
          <w:p w14:paraId="1E72366C" w14:textId="77777777" w:rsidR="0036311A" w:rsidRPr="00231814" w:rsidRDefault="0036311A" w:rsidP="0036311A">
            <w:pPr>
              <w:pStyle w:val="TableParagraph"/>
              <w:spacing w:before="1"/>
              <w:ind w:left="0"/>
              <w:jc w:val="center"/>
              <w:rPr>
                <w:spacing w:val="-2"/>
                <w:sz w:val="18"/>
              </w:rPr>
            </w:pPr>
            <w:r w:rsidRPr="00231814">
              <w:rPr>
                <w:spacing w:val="-2"/>
                <w:sz w:val="18"/>
              </w:rPr>
              <w:t>24/03/26-28/04/26</w:t>
            </w:r>
          </w:p>
          <w:p w14:paraId="1E9E9252" w14:textId="77777777" w:rsidR="0036311A" w:rsidRPr="00231814" w:rsidRDefault="0036311A" w:rsidP="0036311A">
            <w:pPr>
              <w:pStyle w:val="TableParagraph"/>
              <w:spacing w:before="1"/>
              <w:ind w:left="0"/>
              <w:jc w:val="center"/>
              <w:rPr>
                <w:spacing w:val="-2"/>
                <w:sz w:val="18"/>
              </w:rPr>
            </w:pPr>
            <w:r w:rsidRPr="00231814">
              <w:rPr>
                <w:spacing w:val="-2"/>
                <w:sz w:val="18"/>
              </w:rPr>
              <w:t>01/07/26-31/08/26</w:t>
            </w:r>
          </w:p>
          <w:p w14:paraId="44601966" w14:textId="77777777" w:rsidR="0036311A" w:rsidRPr="00231814" w:rsidRDefault="0036311A" w:rsidP="0036311A">
            <w:pPr>
              <w:pStyle w:val="TableParagraph"/>
              <w:spacing w:before="1"/>
              <w:ind w:left="0"/>
              <w:jc w:val="center"/>
              <w:rPr>
                <w:spacing w:val="-2"/>
                <w:sz w:val="18"/>
              </w:rPr>
            </w:pPr>
            <w:r w:rsidRPr="00231814">
              <w:rPr>
                <w:spacing w:val="-2"/>
                <w:sz w:val="18"/>
              </w:rPr>
              <w:t>11/09/26-18/09/26</w:t>
            </w:r>
          </w:p>
          <w:p w14:paraId="35BB2E14" w14:textId="77777777" w:rsidR="0036311A" w:rsidRPr="00231814" w:rsidRDefault="0036311A" w:rsidP="0036311A">
            <w:pPr>
              <w:pStyle w:val="TableParagraph"/>
              <w:spacing w:before="1"/>
              <w:ind w:left="0"/>
              <w:jc w:val="center"/>
              <w:rPr>
                <w:spacing w:val="-2"/>
                <w:sz w:val="18"/>
              </w:rPr>
            </w:pPr>
            <w:r w:rsidRPr="00231814">
              <w:rPr>
                <w:spacing w:val="-2"/>
                <w:sz w:val="18"/>
              </w:rPr>
              <w:t>26/10/26-06/11/26</w:t>
            </w:r>
          </w:p>
          <w:p w14:paraId="68E38ECE" w14:textId="77777777" w:rsidR="0036311A" w:rsidRDefault="0036311A" w:rsidP="0036311A">
            <w:pPr>
              <w:pStyle w:val="TableParagraph"/>
              <w:spacing w:before="1"/>
              <w:ind w:left="0"/>
              <w:jc w:val="center"/>
              <w:rPr>
                <w:b w:val="0"/>
                <w:bCs w:val="0"/>
                <w:spacing w:val="-2"/>
                <w:sz w:val="18"/>
              </w:rPr>
            </w:pPr>
            <w:r w:rsidRPr="00231814">
              <w:rPr>
                <w:spacing w:val="-2"/>
                <w:sz w:val="18"/>
              </w:rPr>
              <w:t>16/11/26-25/11/26</w:t>
            </w:r>
          </w:p>
          <w:p w14:paraId="5B13AB3E" w14:textId="7CEA50FF" w:rsidR="0036311A" w:rsidRPr="008C1E41" w:rsidRDefault="0036311A" w:rsidP="0036311A">
            <w:pPr>
              <w:spacing w:after="0"/>
              <w:jc w:val="center"/>
              <w:rPr>
                <w:rFonts w:ascii="Arial" w:eastAsia="Times New Roman" w:hAnsi="Arial" w:cs="Arial"/>
                <w:color w:val="000000"/>
                <w:sz w:val="18"/>
                <w:szCs w:val="18"/>
                <w:lang w:eastAsia="es-ES"/>
              </w:rPr>
            </w:pPr>
            <w:r w:rsidRPr="00A918E9">
              <w:rPr>
                <w:rFonts w:ascii="Arial" w:eastAsia="Arial" w:hAnsi="Arial" w:cs="Arial"/>
                <w:spacing w:val="-2"/>
                <w:sz w:val="18"/>
              </w:rPr>
              <w:t>11/12/26-31/12/26</w:t>
            </w:r>
          </w:p>
        </w:tc>
        <w:tc>
          <w:tcPr>
            <w:tcW w:w="1403" w:type="dxa"/>
            <w:shd w:val="clear" w:color="auto" w:fill="FFFFFF" w:themeFill="background1"/>
            <w:vAlign w:val="center"/>
          </w:tcPr>
          <w:p w14:paraId="1C9D5679" w14:textId="0C84234B" w:rsidR="0036311A" w:rsidRPr="00ED634A" w:rsidRDefault="0036311A" w:rsidP="0036311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B95CC5">
              <w:rPr>
                <w:rFonts w:ascii="Arial" w:eastAsia="Times New Roman" w:hAnsi="Arial" w:cs="Arial"/>
                <w:color w:val="000000"/>
                <w:sz w:val="18"/>
                <w:szCs w:val="18"/>
                <w:lang w:val="en-US" w:eastAsia="es-ES"/>
              </w:rPr>
              <w:t>70,658</w:t>
            </w:r>
          </w:p>
        </w:tc>
        <w:tc>
          <w:tcPr>
            <w:tcW w:w="1396" w:type="dxa"/>
            <w:shd w:val="clear" w:color="auto" w:fill="FFFFFF" w:themeFill="background1"/>
            <w:vAlign w:val="center"/>
          </w:tcPr>
          <w:p w14:paraId="5B0B177A" w14:textId="26B899BD" w:rsidR="0036311A" w:rsidRPr="008878E8" w:rsidRDefault="0036311A" w:rsidP="0036311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4</w:t>
            </w:r>
            <w:r w:rsidR="00B95CC5">
              <w:rPr>
                <w:rFonts w:ascii="Arial" w:eastAsia="Times New Roman" w:hAnsi="Arial" w:cs="Arial"/>
                <w:color w:val="000000"/>
                <w:sz w:val="18"/>
                <w:szCs w:val="18"/>
                <w:lang w:val="en-US" w:eastAsia="es-ES"/>
              </w:rPr>
              <w:t>9,818</w:t>
            </w:r>
          </w:p>
        </w:tc>
        <w:tc>
          <w:tcPr>
            <w:tcW w:w="1354" w:type="dxa"/>
            <w:shd w:val="clear" w:color="auto" w:fill="FFFFFF" w:themeFill="background1"/>
            <w:vAlign w:val="center"/>
          </w:tcPr>
          <w:p w14:paraId="53909403" w14:textId="21D9ED8D" w:rsidR="0036311A" w:rsidRDefault="0036311A" w:rsidP="0036311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B95CC5">
              <w:rPr>
                <w:rFonts w:ascii="Arial" w:eastAsia="Times New Roman" w:hAnsi="Arial" w:cs="Arial"/>
                <w:color w:val="000000"/>
                <w:sz w:val="18"/>
                <w:szCs w:val="18"/>
                <w:lang w:val="en-US" w:eastAsia="es-ES"/>
              </w:rPr>
              <w:t>42,318</w:t>
            </w:r>
          </w:p>
        </w:tc>
        <w:tc>
          <w:tcPr>
            <w:tcW w:w="1276" w:type="dxa"/>
            <w:shd w:val="clear" w:color="auto" w:fill="FFFFFF" w:themeFill="background1"/>
            <w:vAlign w:val="center"/>
          </w:tcPr>
          <w:p w14:paraId="6C8B181F" w14:textId="6CE2C60F" w:rsidR="0036311A" w:rsidRDefault="0036311A" w:rsidP="0036311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B95CC5">
              <w:rPr>
                <w:rFonts w:ascii="Arial" w:eastAsia="Times New Roman" w:hAnsi="Arial" w:cs="Arial"/>
                <w:color w:val="000000"/>
                <w:sz w:val="18"/>
                <w:szCs w:val="18"/>
                <w:lang w:val="en-US" w:eastAsia="es-ES"/>
              </w:rPr>
              <w:t>41,290</w:t>
            </w:r>
          </w:p>
        </w:tc>
        <w:tc>
          <w:tcPr>
            <w:tcW w:w="1417" w:type="dxa"/>
            <w:shd w:val="clear" w:color="auto" w:fill="FFFFFF" w:themeFill="background1"/>
            <w:vAlign w:val="center"/>
          </w:tcPr>
          <w:p w14:paraId="2F293FB8" w14:textId="6F3912CD" w:rsidR="0036311A" w:rsidRDefault="0036311A" w:rsidP="0036311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w:t>
            </w:r>
            <w:r w:rsidR="00B95CC5">
              <w:rPr>
                <w:rFonts w:ascii="Arial" w:eastAsia="Times New Roman" w:hAnsi="Arial" w:cs="Arial"/>
                <w:color w:val="000000"/>
                <w:sz w:val="18"/>
                <w:szCs w:val="18"/>
                <w:lang w:val="en-US" w:eastAsia="es-ES"/>
              </w:rPr>
              <w:t>5,804</w:t>
            </w:r>
          </w:p>
        </w:tc>
      </w:tr>
    </w:tbl>
    <w:p w14:paraId="55512BD6" w14:textId="77777777" w:rsidR="00B95CC5" w:rsidRDefault="00B95CC5">
      <w:pPr>
        <w:widowControl w:val="0"/>
        <w:suppressAutoHyphens w:val="0"/>
        <w:spacing w:before="207" w:after="0" w:line="202" w:lineRule="exact"/>
        <w:outlineLvl w:val="1"/>
        <w:rPr>
          <w:rFonts w:ascii="Arial" w:eastAsia="Arial" w:hAnsi="Arial" w:cs="Arial"/>
          <w:b/>
          <w:bCs/>
          <w:color w:val="666666"/>
          <w:spacing w:val="-2"/>
          <w:sz w:val="16"/>
          <w:szCs w:val="18"/>
        </w:rPr>
      </w:pPr>
    </w:p>
    <w:p w14:paraId="72EC5374" w14:textId="20897B70" w:rsidR="00B2188D" w:rsidRPr="00F05DAD" w:rsidRDefault="001744B0">
      <w:pPr>
        <w:widowControl w:val="0"/>
        <w:suppressAutoHyphens w:val="0"/>
        <w:spacing w:before="207" w:after="0" w:line="202" w:lineRule="exact"/>
        <w:outlineLvl w:val="1"/>
        <w:rPr>
          <w:color w:val="666666"/>
          <w:sz w:val="20"/>
        </w:rPr>
      </w:pPr>
      <w:r w:rsidRPr="00F05DAD">
        <w:rPr>
          <w:rFonts w:ascii="Arial" w:eastAsia="Arial" w:hAnsi="Arial" w:cs="Arial"/>
          <w:b/>
          <w:bCs/>
          <w:color w:val="666666"/>
          <w:spacing w:val="-2"/>
          <w:sz w:val="16"/>
          <w:szCs w:val="18"/>
        </w:rPr>
        <w:lastRenderedPageBreak/>
        <w:t>Notas:</w:t>
      </w:r>
    </w:p>
    <w:p w14:paraId="34FD8B55" w14:textId="25E24198" w:rsidR="004816DE" w:rsidRDefault="004816DE">
      <w:pPr>
        <w:widowControl w:val="0"/>
        <w:tabs>
          <w:tab w:val="left" w:pos="820"/>
        </w:tabs>
        <w:suppressAutoHyphens w:val="0"/>
        <w:spacing w:after="0" w:line="235" w:lineRule="auto"/>
        <w:ind w:right="115"/>
        <w:jc w:val="both"/>
        <w:rPr>
          <w:rFonts w:ascii="Arial" w:eastAsia="Arial" w:hAnsi="Arial" w:cs="Arial"/>
          <w:color w:val="666666"/>
          <w:sz w:val="16"/>
        </w:rPr>
      </w:pPr>
      <w:r w:rsidRPr="004816DE">
        <w:rPr>
          <w:rFonts w:ascii="Arial" w:eastAsia="Arial" w:hAnsi="Arial" w:cs="Arial"/>
          <w:b/>
          <w:bCs/>
          <w:color w:val="666666"/>
          <w:sz w:val="16"/>
        </w:rPr>
        <w:t>- PVS, Persona Viajando Sola, consultar suplemento directamente con su ejecutivo</w:t>
      </w:r>
      <w:r>
        <w:rPr>
          <w:rFonts w:ascii="Arial" w:eastAsia="Arial" w:hAnsi="Arial" w:cs="Arial"/>
          <w:color w:val="666666"/>
          <w:sz w:val="16"/>
        </w:rPr>
        <w:t>.</w:t>
      </w:r>
      <w:r w:rsidR="001744B0" w:rsidRPr="00F05DAD">
        <w:rPr>
          <w:rFonts w:ascii="Arial" w:eastAsia="Arial" w:hAnsi="Arial" w:cs="Arial"/>
          <w:color w:val="666666"/>
          <w:sz w:val="16"/>
        </w:rPr>
        <w:t xml:space="preserve"> </w:t>
      </w:r>
    </w:p>
    <w:p w14:paraId="6F4A7A34" w14:textId="5A6377F3" w:rsidR="00B2188D" w:rsidRDefault="001744B0">
      <w:pPr>
        <w:widowControl w:val="0"/>
        <w:tabs>
          <w:tab w:val="left" w:pos="820"/>
        </w:tabs>
        <w:suppressAutoHyphens w:val="0"/>
        <w:spacing w:after="0" w:line="235" w:lineRule="auto"/>
        <w:ind w:right="115"/>
        <w:jc w:val="both"/>
        <w:rPr>
          <w:rFonts w:ascii="Arial" w:eastAsia="Arial" w:hAnsi="Arial" w:cs="Arial"/>
          <w:color w:val="666666"/>
          <w:sz w:val="16"/>
        </w:rPr>
      </w:pPr>
      <w:r w:rsidRPr="00F05DAD">
        <w:rPr>
          <w:rFonts w:ascii="Arial" w:eastAsia="Arial" w:hAnsi="Arial" w:cs="Arial"/>
          <w:color w:val="666666"/>
          <w:sz w:val="16"/>
        </w:rPr>
        <w:t>En caso de requerir una dieta especial o ser alérgico a un alimento favor de notificarlo con anticipación.</w:t>
      </w:r>
    </w:p>
    <w:p w14:paraId="173F20D8" w14:textId="77777777" w:rsidR="00DD0B9F" w:rsidRPr="00DD0B9F" w:rsidRDefault="00DD0B9F" w:rsidP="00DD0B9F">
      <w:pPr>
        <w:widowControl w:val="0"/>
        <w:tabs>
          <w:tab w:val="left" w:pos="820"/>
        </w:tabs>
        <w:suppressAutoHyphens w:val="0"/>
        <w:autoSpaceDE w:val="0"/>
        <w:autoSpaceDN w:val="0"/>
        <w:spacing w:after="0" w:line="237" w:lineRule="auto"/>
        <w:ind w:right="115"/>
        <w:jc w:val="both"/>
        <w:rPr>
          <w:rFonts w:ascii="Arial" w:eastAsia="Arial" w:hAnsi="Arial" w:cs="Arial"/>
          <w:color w:val="666666"/>
          <w:sz w:val="16"/>
        </w:rPr>
      </w:pPr>
      <w:r>
        <w:rPr>
          <w:rFonts w:ascii="Arial" w:eastAsia="Arial" w:hAnsi="Arial" w:cs="Arial"/>
          <w:color w:val="666666"/>
          <w:sz w:val="16"/>
        </w:rPr>
        <w:t xml:space="preserve">- </w:t>
      </w:r>
      <w:r w:rsidRPr="00DD0B9F">
        <w:rPr>
          <w:rFonts w:ascii="Arial" w:eastAsia="Arial" w:hAnsi="Arial" w:cs="Arial"/>
          <w:color w:val="666666"/>
          <w:sz w:val="16"/>
        </w:rPr>
        <w:t xml:space="preserve">Precio del menor vigente siempre y cuando tenga entre </w:t>
      </w:r>
      <w:r>
        <w:rPr>
          <w:rFonts w:ascii="Arial" w:eastAsia="Arial" w:hAnsi="Arial" w:cs="Arial"/>
          <w:color w:val="666666"/>
          <w:sz w:val="16"/>
        </w:rPr>
        <w:t>2</w:t>
      </w:r>
      <w:r w:rsidRPr="00DD0B9F">
        <w:rPr>
          <w:rFonts w:ascii="Arial" w:eastAsia="Arial" w:hAnsi="Arial" w:cs="Arial"/>
          <w:color w:val="666666"/>
          <w:sz w:val="16"/>
        </w:rPr>
        <w:t xml:space="preserve"> y 11 años durante el viaje y comparta habitación con dos adultos ocupando las camas existentes. Incluye alimentos del programa para menores. Máximo 2 menores por habitación.</w:t>
      </w:r>
    </w:p>
    <w:p w14:paraId="6BDBACFF" w14:textId="77777777" w:rsidR="00DD0B9F" w:rsidRPr="00DD0B9F" w:rsidRDefault="00DD0B9F" w:rsidP="00DD0B9F">
      <w:pPr>
        <w:widowControl w:val="0"/>
        <w:tabs>
          <w:tab w:val="left" w:pos="820"/>
        </w:tabs>
        <w:suppressAutoHyphens w:val="0"/>
        <w:autoSpaceDE w:val="0"/>
        <w:autoSpaceDN w:val="0"/>
        <w:spacing w:after="0" w:line="240" w:lineRule="auto"/>
        <w:ind w:right="115"/>
        <w:jc w:val="both"/>
        <w:rPr>
          <w:rFonts w:ascii="Arial" w:eastAsia="Arial" w:hAnsi="Arial" w:cs="Arial"/>
          <w:color w:val="666666"/>
          <w:sz w:val="16"/>
        </w:rPr>
      </w:pPr>
      <w:r>
        <w:rPr>
          <w:rFonts w:ascii="Arial" w:eastAsia="Arial" w:hAnsi="Arial" w:cs="Arial"/>
          <w:color w:val="666666"/>
          <w:sz w:val="16"/>
        </w:rPr>
        <w:t xml:space="preserve">- </w:t>
      </w:r>
      <w:r w:rsidRPr="00DD0B9F">
        <w:rPr>
          <w:rFonts w:ascii="Arial" w:eastAsia="Arial" w:hAnsi="Arial" w:cs="Arial"/>
          <w:color w:val="666666"/>
          <w:sz w:val="16"/>
        </w:rPr>
        <w:t xml:space="preserve">De 0 a </w:t>
      </w:r>
      <w:r>
        <w:rPr>
          <w:rFonts w:ascii="Arial" w:eastAsia="Arial" w:hAnsi="Arial" w:cs="Arial"/>
          <w:color w:val="666666"/>
          <w:sz w:val="16"/>
        </w:rPr>
        <w:t>1</w:t>
      </w:r>
      <w:r w:rsidRPr="00DD0B9F">
        <w:rPr>
          <w:rFonts w:ascii="Arial" w:eastAsia="Arial" w:hAnsi="Arial" w:cs="Arial"/>
          <w:color w:val="666666"/>
          <w:sz w:val="16"/>
        </w:rPr>
        <w:t xml:space="preserve"> años se consideran infantes y su precio es de MXN 359 (no incluye asiento en el tren, ni alimentos, ni atracciones incluidas). </w:t>
      </w:r>
    </w:p>
    <w:p w14:paraId="6588AB1F" w14:textId="77777777" w:rsidR="00DD0B9F" w:rsidRPr="00DD0B9F" w:rsidRDefault="00DD0B9F" w:rsidP="00DD0B9F">
      <w:pPr>
        <w:spacing w:after="0" w:line="240" w:lineRule="auto"/>
        <w:rPr>
          <w:rFonts w:ascii="Arial" w:eastAsia="Arial" w:hAnsi="Arial" w:cs="Arial"/>
          <w:color w:val="666666"/>
          <w:sz w:val="16"/>
        </w:rPr>
      </w:pPr>
      <w:r>
        <w:rPr>
          <w:rFonts w:ascii="Arial" w:eastAsia="Arial" w:hAnsi="Arial" w:cs="Arial"/>
          <w:color w:val="666666"/>
          <w:sz w:val="16"/>
        </w:rPr>
        <w:t xml:space="preserve">- </w:t>
      </w:r>
      <w:r w:rsidRPr="00DD0B9F">
        <w:rPr>
          <w:rFonts w:ascii="Arial" w:eastAsia="Arial" w:hAnsi="Arial" w:cs="Arial"/>
          <w:color w:val="666666"/>
          <w:sz w:val="16"/>
        </w:rPr>
        <w:t>Para los meses de agosto y septiembre en caso de presentarse interrupciones en el servicio por causas de fuerza mayor (temporada de lluvia) no aplicara ningún tipo de reembolso, solo aplicara cambio de fecha.</w:t>
      </w:r>
    </w:p>
    <w:p w14:paraId="263D2BDE" w14:textId="77777777" w:rsidR="00B95CC5" w:rsidRDefault="00B95CC5" w:rsidP="00F05DAD">
      <w:pPr>
        <w:spacing w:after="0" w:line="240" w:lineRule="auto"/>
        <w:rPr>
          <w:rFonts w:ascii="Arial" w:eastAsia="Arial" w:hAnsi="Arial" w:cs="Arial"/>
          <w:b/>
          <w:color w:val="E36C09"/>
          <w:sz w:val="18"/>
          <w:szCs w:val="18"/>
          <w:u w:val="single"/>
        </w:rPr>
      </w:pPr>
    </w:p>
    <w:p w14:paraId="08473077" w14:textId="77777777" w:rsidR="00B2188D" w:rsidRDefault="001744B0" w:rsidP="00F05DAD">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INCLUYE </w:t>
      </w:r>
    </w:p>
    <w:p w14:paraId="2E1B0AB1" w14:textId="77777777" w:rsidR="00F05DAD" w:rsidRPr="00F05DAD" w:rsidRDefault="00F05DAD" w:rsidP="00F05DAD">
      <w:pPr>
        <w:spacing w:after="0" w:line="240" w:lineRule="auto"/>
        <w:rPr>
          <w:rFonts w:ascii="Arial" w:hAnsi="Arial"/>
          <w:sz w:val="18"/>
          <w:szCs w:val="18"/>
        </w:rPr>
      </w:pPr>
    </w:p>
    <w:p w14:paraId="5E75EA63" w14:textId="77777777" w:rsidR="00B2188D" w:rsidRDefault="001744B0">
      <w:pPr>
        <w:widowControl w:val="0"/>
        <w:numPr>
          <w:ilvl w:val="0"/>
          <w:numId w:val="7"/>
        </w:numPr>
        <w:suppressAutoHyphens w:val="0"/>
        <w:spacing w:after="0" w:line="240" w:lineRule="auto"/>
        <w:jc w:val="both"/>
        <w:rPr>
          <w:rFonts w:ascii="Arial" w:hAnsi="Arial"/>
          <w:sz w:val="18"/>
          <w:szCs w:val="18"/>
        </w:rPr>
      </w:pPr>
      <w:r>
        <w:rPr>
          <w:rFonts w:ascii="Arial" w:eastAsia="Arial" w:hAnsi="Arial" w:cs="Arial"/>
          <w:color w:val="000000"/>
          <w:sz w:val="18"/>
          <w:szCs w:val="18"/>
        </w:rPr>
        <w:t xml:space="preserve">Traslados </w:t>
      </w:r>
      <w:r>
        <w:rPr>
          <w:rFonts w:ascii="Arial" w:eastAsia="Arial" w:hAnsi="Arial" w:cs="Arial"/>
          <w:sz w:val="18"/>
          <w:szCs w:val="18"/>
        </w:rPr>
        <w:t xml:space="preserve">aeropuerto - hotel </w:t>
      </w:r>
      <w:r>
        <w:rPr>
          <w:rFonts w:ascii="Arial" w:eastAsia="Arial" w:hAnsi="Arial" w:cs="Arial"/>
          <w:color w:val="000000"/>
          <w:sz w:val="18"/>
          <w:szCs w:val="18"/>
        </w:rPr>
        <w:t>- aeropuerto en servicio compartido</w:t>
      </w:r>
    </w:p>
    <w:p w14:paraId="6CADB9BE" w14:textId="77777777" w:rsidR="00F6187C" w:rsidRPr="000469E6" w:rsidRDefault="001744B0">
      <w:pPr>
        <w:widowControl w:val="0"/>
        <w:numPr>
          <w:ilvl w:val="0"/>
          <w:numId w:val="7"/>
        </w:numPr>
        <w:suppressAutoHyphens w:val="0"/>
        <w:spacing w:after="0" w:line="240" w:lineRule="auto"/>
        <w:jc w:val="both"/>
        <w:rPr>
          <w:rFonts w:ascii="Arial" w:hAnsi="Arial"/>
          <w:sz w:val="18"/>
          <w:szCs w:val="18"/>
        </w:rPr>
      </w:pPr>
      <w:r>
        <w:rPr>
          <w:rFonts w:ascii="Arial" w:eastAsia="Arial" w:hAnsi="Arial" w:cs="Arial"/>
          <w:color w:val="000000"/>
          <w:sz w:val="18"/>
          <w:szCs w:val="18"/>
        </w:rPr>
        <w:t xml:space="preserve">Boleto de </w:t>
      </w:r>
      <w:r w:rsidRPr="004807E2">
        <w:rPr>
          <w:rFonts w:ascii="Arial" w:eastAsia="Arial" w:hAnsi="Arial" w:cs="Arial"/>
          <w:b/>
          <w:color w:val="000000"/>
          <w:sz w:val="18"/>
          <w:szCs w:val="18"/>
        </w:rPr>
        <w:t>tren Chepe Express</w:t>
      </w:r>
      <w:r w:rsidR="00D573EE">
        <w:rPr>
          <w:rFonts w:ascii="Arial" w:eastAsia="Arial" w:hAnsi="Arial" w:cs="Arial"/>
          <w:b/>
          <w:color w:val="000000"/>
          <w:sz w:val="18"/>
          <w:szCs w:val="18"/>
        </w:rPr>
        <w:t xml:space="preserve"> Categoría</w:t>
      </w:r>
      <w:r w:rsidRPr="004807E2">
        <w:rPr>
          <w:rFonts w:ascii="Arial" w:eastAsia="Arial" w:hAnsi="Arial" w:cs="Arial"/>
          <w:b/>
          <w:color w:val="000000"/>
          <w:sz w:val="18"/>
          <w:szCs w:val="18"/>
        </w:rPr>
        <w:t xml:space="preserve"> </w:t>
      </w:r>
      <w:r w:rsidR="00E57D8E">
        <w:rPr>
          <w:rFonts w:ascii="Arial" w:eastAsia="Arial" w:hAnsi="Arial" w:cs="Arial"/>
          <w:b/>
          <w:color w:val="000000"/>
          <w:sz w:val="18"/>
          <w:szCs w:val="18"/>
        </w:rPr>
        <w:t xml:space="preserve">hoteles </w:t>
      </w:r>
      <w:r w:rsidR="001914A3">
        <w:rPr>
          <w:rFonts w:ascii="Arial" w:eastAsia="Arial" w:hAnsi="Arial" w:cs="Arial"/>
          <w:b/>
          <w:color w:val="000000"/>
          <w:sz w:val="18"/>
          <w:szCs w:val="18"/>
        </w:rPr>
        <w:t>turista</w:t>
      </w:r>
      <w:r w:rsidR="00D573EE">
        <w:rPr>
          <w:rFonts w:ascii="Arial" w:eastAsia="Arial" w:hAnsi="Arial" w:cs="Arial"/>
          <w:b/>
          <w:color w:val="000000"/>
          <w:sz w:val="18"/>
          <w:szCs w:val="18"/>
        </w:rPr>
        <w:t xml:space="preserve"> en clase turista </w:t>
      </w:r>
      <w:r w:rsidR="00E57D8E">
        <w:rPr>
          <w:rFonts w:ascii="Arial" w:eastAsia="Arial" w:hAnsi="Arial" w:cs="Arial"/>
          <w:b/>
          <w:color w:val="000000"/>
          <w:sz w:val="18"/>
          <w:szCs w:val="18"/>
        </w:rPr>
        <w:t>// C</w:t>
      </w:r>
      <w:r w:rsidR="00D573EE">
        <w:rPr>
          <w:rFonts w:ascii="Arial" w:eastAsia="Arial" w:hAnsi="Arial" w:cs="Arial"/>
          <w:b/>
          <w:color w:val="000000"/>
          <w:sz w:val="18"/>
          <w:szCs w:val="18"/>
        </w:rPr>
        <w:t xml:space="preserve">ategoría </w:t>
      </w:r>
      <w:r w:rsidR="00E57D8E">
        <w:rPr>
          <w:rFonts w:ascii="Arial" w:eastAsia="Arial" w:hAnsi="Arial" w:cs="Arial"/>
          <w:b/>
          <w:color w:val="000000"/>
          <w:sz w:val="18"/>
          <w:szCs w:val="18"/>
        </w:rPr>
        <w:t xml:space="preserve">hoteles </w:t>
      </w:r>
      <w:r w:rsidR="00D573EE">
        <w:rPr>
          <w:rFonts w:ascii="Arial" w:eastAsia="Arial" w:hAnsi="Arial" w:cs="Arial"/>
          <w:b/>
          <w:color w:val="000000"/>
          <w:sz w:val="18"/>
          <w:szCs w:val="18"/>
        </w:rPr>
        <w:t>turista superior en clase ejecutiva</w:t>
      </w:r>
      <w:r w:rsidRPr="004807E2">
        <w:rPr>
          <w:rFonts w:ascii="Arial" w:eastAsia="Arial" w:hAnsi="Arial" w:cs="Arial"/>
          <w:b/>
          <w:color w:val="000000"/>
          <w:sz w:val="18"/>
          <w:szCs w:val="18"/>
        </w:rPr>
        <w:t xml:space="preserve"> Divisadero- </w:t>
      </w:r>
      <w:r w:rsidR="0073699B">
        <w:rPr>
          <w:rFonts w:ascii="Arial" w:eastAsia="Arial" w:hAnsi="Arial" w:cs="Arial"/>
          <w:b/>
          <w:color w:val="000000"/>
          <w:sz w:val="18"/>
          <w:szCs w:val="18"/>
        </w:rPr>
        <w:t>Al Fuerte</w:t>
      </w:r>
    </w:p>
    <w:p w14:paraId="5FBBAFCC" w14:textId="503162DC" w:rsidR="000469E6" w:rsidRPr="000469E6" w:rsidRDefault="000469E6" w:rsidP="000469E6">
      <w:pPr>
        <w:widowControl w:val="0"/>
        <w:numPr>
          <w:ilvl w:val="0"/>
          <w:numId w:val="7"/>
        </w:numPr>
        <w:suppressAutoHyphens w:val="0"/>
        <w:spacing w:after="0" w:line="240" w:lineRule="auto"/>
        <w:jc w:val="both"/>
        <w:rPr>
          <w:rFonts w:ascii="Arial" w:hAnsi="Arial"/>
          <w:sz w:val="18"/>
          <w:szCs w:val="18"/>
        </w:rPr>
      </w:pPr>
      <w:r>
        <w:rPr>
          <w:rFonts w:ascii="Arial" w:eastAsia="Arial" w:hAnsi="Arial" w:cs="Arial"/>
          <w:color w:val="000000"/>
          <w:sz w:val="18"/>
          <w:szCs w:val="18"/>
        </w:rPr>
        <w:t xml:space="preserve">Boleto de </w:t>
      </w:r>
      <w:r w:rsidRPr="004807E2">
        <w:rPr>
          <w:rFonts w:ascii="Arial" w:eastAsia="Arial" w:hAnsi="Arial" w:cs="Arial"/>
          <w:b/>
          <w:color w:val="000000"/>
          <w:sz w:val="18"/>
          <w:szCs w:val="18"/>
        </w:rPr>
        <w:t>tren Chepe Express</w:t>
      </w:r>
      <w:r>
        <w:rPr>
          <w:rFonts w:ascii="Arial" w:eastAsia="Arial" w:hAnsi="Arial" w:cs="Arial"/>
          <w:b/>
          <w:color w:val="000000"/>
          <w:sz w:val="18"/>
          <w:szCs w:val="18"/>
        </w:rPr>
        <w:t xml:space="preserve"> Categoría</w:t>
      </w:r>
      <w:r w:rsidRPr="004807E2">
        <w:rPr>
          <w:rFonts w:ascii="Arial" w:eastAsia="Arial" w:hAnsi="Arial" w:cs="Arial"/>
          <w:b/>
          <w:color w:val="000000"/>
          <w:sz w:val="18"/>
          <w:szCs w:val="18"/>
        </w:rPr>
        <w:t xml:space="preserve"> </w:t>
      </w:r>
      <w:r>
        <w:rPr>
          <w:rFonts w:ascii="Arial" w:eastAsia="Arial" w:hAnsi="Arial" w:cs="Arial"/>
          <w:b/>
          <w:color w:val="000000"/>
          <w:sz w:val="18"/>
          <w:szCs w:val="18"/>
        </w:rPr>
        <w:t>hoteles turista en clase turista // Categoría hoteles turista superior en clase ejecutiva</w:t>
      </w:r>
      <w:r w:rsidRPr="004807E2">
        <w:rPr>
          <w:rFonts w:ascii="Arial" w:eastAsia="Arial" w:hAnsi="Arial" w:cs="Arial"/>
          <w:b/>
          <w:color w:val="000000"/>
          <w:sz w:val="18"/>
          <w:szCs w:val="18"/>
        </w:rPr>
        <w:t xml:space="preserve"> </w:t>
      </w:r>
      <w:r>
        <w:rPr>
          <w:rFonts w:ascii="Arial" w:eastAsia="Arial" w:hAnsi="Arial" w:cs="Arial"/>
          <w:b/>
          <w:color w:val="000000"/>
          <w:sz w:val="18"/>
          <w:szCs w:val="18"/>
        </w:rPr>
        <w:t xml:space="preserve">El Fuerte - </w:t>
      </w:r>
      <w:r w:rsidR="00B95CC5">
        <w:rPr>
          <w:rFonts w:ascii="Arial" w:eastAsia="Arial" w:hAnsi="Arial" w:cs="Arial"/>
          <w:b/>
          <w:color w:val="000000"/>
          <w:sz w:val="18"/>
          <w:szCs w:val="18"/>
        </w:rPr>
        <w:t>Bahuichivo</w:t>
      </w:r>
    </w:p>
    <w:p w14:paraId="3E541607" w14:textId="5578A108" w:rsidR="008232E8" w:rsidRPr="008232E8" w:rsidRDefault="00B95CC5"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w:t>
      </w:r>
      <w:r w:rsidR="00F6187C" w:rsidRPr="008232E8">
        <w:rPr>
          <w:rFonts w:ascii="Arial" w:eastAsia="Arial" w:hAnsi="Arial" w:cs="Arial"/>
          <w:color w:val="000000"/>
          <w:sz w:val="18"/>
          <w:szCs w:val="18"/>
        </w:rPr>
        <w:t xml:space="preserve"> noche de alojamiento en Chihuahua</w:t>
      </w:r>
    </w:p>
    <w:p w14:paraId="3ADDDA1E" w14:textId="0FC697C3" w:rsidR="0073699B" w:rsidRDefault="000469E6"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2</w:t>
      </w:r>
      <w:r w:rsidR="00F6187C" w:rsidRPr="00F6187C">
        <w:rPr>
          <w:rFonts w:ascii="Arial" w:eastAsia="Arial" w:hAnsi="Arial" w:cs="Arial"/>
          <w:color w:val="000000"/>
          <w:sz w:val="18"/>
          <w:szCs w:val="18"/>
        </w:rPr>
        <w:t xml:space="preserve"> noche</w:t>
      </w:r>
      <w:r w:rsidR="00B95CC5">
        <w:rPr>
          <w:rFonts w:ascii="Arial" w:eastAsia="Arial" w:hAnsi="Arial" w:cs="Arial"/>
          <w:color w:val="000000"/>
          <w:sz w:val="18"/>
          <w:szCs w:val="18"/>
        </w:rPr>
        <w:t>s</w:t>
      </w:r>
      <w:r w:rsidR="00F6187C" w:rsidRPr="00F6187C">
        <w:rPr>
          <w:rFonts w:ascii="Arial" w:eastAsia="Arial" w:hAnsi="Arial" w:cs="Arial"/>
          <w:color w:val="000000"/>
          <w:sz w:val="18"/>
          <w:szCs w:val="18"/>
        </w:rPr>
        <w:t xml:space="preserve"> de alojamiento en </w:t>
      </w:r>
      <w:r>
        <w:rPr>
          <w:rFonts w:ascii="Arial" w:eastAsia="Arial" w:hAnsi="Arial" w:cs="Arial"/>
          <w:color w:val="000000"/>
          <w:sz w:val="18"/>
          <w:szCs w:val="18"/>
        </w:rPr>
        <w:t>Creel</w:t>
      </w:r>
    </w:p>
    <w:p w14:paraId="6C0586FD" w14:textId="77777777" w:rsidR="00F6187C" w:rsidRPr="00F6187C" w:rsidRDefault="00F6187C"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F6187C">
        <w:rPr>
          <w:rFonts w:ascii="Arial" w:eastAsia="Arial" w:hAnsi="Arial" w:cs="Arial"/>
          <w:color w:val="000000"/>
          <w:sz w:val="18"/>
          <w:szCs w:val="18"/>
        </w:rPr>
        <w:t>1 noche de alojamiento en Divisadero</w:t>
      </w:r>
      <w:r w:rsidR="001914A3">
        <w:rPr>
          <w:rFonts w:ascii="Arial" w:eastAsia="Arial" w:hAnsi="Arial" w:cs="Arial"/>
          <w:color w:val="000000"/>
          <w:sz w:val="18"/>
          <w:szCs w:val="18"/>
        </w:rPr>
        <w:t>/Barrancas</w:t>
      </w:r>
    </w:p>
    <w:p w14:paraId="2B188CCD" w14:textId="77777777" w:rsidR="00F6187C" w:rsidRDefault="00F6187C" w:rsidP="0073699B">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bookmarkStart w:id="2" w:name="_heading=h.30j0zll" w:colFirst="0" w:colLast="0"/>
      <w:bookmarkEnd w:id="2"/>
      <w:r>
        <w:rPr>
          <w:rFonts w:ascii="Arial" w:eastAsia="Arial" w:hAnsi="Arial" w:cs="Arial"/>
          <w:color w:val="000000"/>
          <w:sz w:val="18"/>
          <w:szCs w:val="18"/>
        </w:rPr>
        <w:t xml:space="preserve">1 noche de alojamiento en </w:t>
      </w:r>
      <w:r w:rsidR="0073699B">
        <w:rPr>
          <w:rFonts w:ascii="Arial" w:eastAsia="Arial" w:hAnsi="Arial" w:cs="Arial"/>
          <w:color w:val="000000"/>
          <w:sz w:val="18"/>
          <w:szCs w:val="18"/>
        </w:rPr>
        <w:t>el Fuerte</w:t>
      </w:r>
    </w:p>
    <w:p w14:paraId="5A591064" w14:textId="1166E160" w:rsidR="00B95CC5" w:rsidRPr="0073699B" w:rsidRDefault="00B95CC5" w:rsidP="0073699B">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 noche en Bahuichivo</w:t>
      </w:r>
    </w:p>
    <w:p w14:paraId="67DE55BC" w14:textId="2208A610" w:rsidR="00F05DAD" w:rsidRPr="00BD5BC9" w:rsidRDefault="00F6187C" w:rsidP="00BD5BC9">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Desayuno</w:t>
      </w:r>
      <w:r w:rsidR="00B95CC5">
        <w:rPr>
          <w:rFonts w:ascii="Arial" w:eastAsia="Arial" w:hAnsi="Arial" w:cs="Arial"/>
          <w:color w:val="000000"/>
          <w:sz w:val="18"/>
          <w:szCs w:val="18"/>
        </w:rPr>
        <w:t>s, almuerzo</w:t>
      </w:r>
      <w:r w:rsidR="0073699B">
        <w:rPr>
          <w:rFonts w:ascii="Arial" w:eastAsia="Arial" w:hAnsi="Arial" w:cs="Arial"/>
          <w:color w:val="000000"/>
          <w:sz w:val="18"/>
          <w:szCs w:val="18"/>
        </w:rPr>
        <w:t xml:space="preserve"> y </w:t>
      </w:r>
      <w:r w:rsidR="001914A3">
        <w:rPr>
          <w:rFonts w:ascii="Arial" w:eastAsia="Arial" w:hAnsi="Arial" w:cs="Arial"/>
          <w:color w:val="000000"/>
          <w:sz w:val="18"/>
          <w:szCs w:val="18"/>
        </w:rPr>
        <w:t>cena</w:t>
      </w:r>
      <w:r>
        <w:rPr>
          <w:rFonts w:ascii="Arial" w:eastAsia="Arial" w:hAnsi="Arial" w:cs="Arial"/>
          <w:color w:val="000000"/>
          <w:sz w:val="18"/>
          <w:szCs w:val="18"/>
        </w:rPr>
        <w:t xml:space="preserve"> de acuerdo con itinerario</w:t>
      </w:r>
      <w:r w:rsidR="001914A3">
        <w:rPr>
          <w:rFonts w:ascii="Arial" w:eastAsia="Arial" w:hAnsi="Arial" w:cs="Arial"/>
          <w:color w:val="000000"/>
          <w:sz w:val="18"/>
          <w:szCs w:val="18"/>
        </w:rPr>
        <w:t xml:space="preserve"> (bebidas no incluidas)</w:t>
      </w:r>
    </w:p>
    <w:p w14:paraId="578BEF27" w14:textId="5007D83B" w:rsidR="00E8572F" w:rsidRDefault="001914A3" w:rsidP="00CD7EFF">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F05DAD">
        <w:rPr>
          <w:rFonts w:ascii="Arial" w:eastAsia="Arial" w:hAnsi="Arial" w:cs="Arial"/>
          <w:color w:val="000000"/>
          <w:sz w:val="18"/>
          <w:szCs w:val="18"/>
        </w:rPr>
        <w:t>Actividades de acuerdo con itinerario</w:t>
      </w:r>
    </w:p>
    <w:p w14:paraId="2E628D8D" w14:textId="77777777" w:rsidR="00B2188D" w:rsidRPr="00E8572F" w:rsidRDefault="001744B0" w:rsidP="00E8572F">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E8572F">
        <w:rPr>
          <w:rFonts w:ascii="Arial" w:hAnsi="Arial" w:cs="Arial"/>
          <w:sz w:val="18"/>
          <w:szCs w:val="18"/>
          <w:lang w:eastAsia="es-ES"/>
        </w:rPr>
        <w:t>Seguro de viaje</w:t>
      </w:r>
    </w:p>
    <w:p w14:paraId="15DD20A8" w14:textId="77777777" w:rsidR="00B2188D" w:rsidRPr="00F05DAD" w:rsidRDefault="001744B0">
      <w:pPr>
        <w:widowControl w:val="0"/>
        <w:numPr>
          <w:ilvl w:val="0"/>
          <w:numId w:val="7"/>
        </w:numPr>
        <w:suppressAutoHyphens w:val="0"/>
        <w:spacing w:after="0" w:line="1" w:lineRule="atLeast"/>
        <w:jc w:val="both"/>
        <w:textAlignment w:val="top"/>
        <w:outlineLvl w:val="0"/>
        <w:rPr>
          <w:rFonts w:ascii="Arial" w:eastAsia="Georgia" w:hAnsi="Arial" w:cs="Arial"/>
          <w:color w:val="0099FF"/>
          <w:sz w:val="18"/>
          <w:szCs w:val="18"/>
        </w:rPr>
      </w:pPr>
      <w:r w:rsidRPr="00F05DAD">
        <w:rPr>
          <w:rFonts w:ascii="Arial" w:eastAsia="Arial" w:hAnsi="Arial" w:cs="Arial"/>
          <w:color w:val="000000"/>
          <w:sz w:val="18"/>
          <w:szCs w:val="18"/>
          <w:lang w:eastAsia="es-ES"/>
        </w:rPr>
        <w:t xml:space="preserve">Asistencia telefónica en español 24 hrs. </w:t>
      </w:r>
    </w:p>
    <w:p w14:paraId="5F3A9CFA" w14:textId="77777777" w:rsidR="00CD7EFF" w:rsidRDefault="00CD7EFF" w:rsidP="00F05DAD">
      <w:pPr>
        <w:spacing w:after="0" w:line="240" w:lineRule="auto"/>
        <w:rPr>
          <w:rFonts w:ascii="Arial" w:eastAsia="Arial" w:hAnsi="Arial" w:cs="Arial"/>
          <w:b/>
          <w:color w:val="E36C09"/>
          <w:sz w:val="18"/>
          <w:szCs w:val="18"/>
          <w:u w:val="single"/>
        </w:rPr>
      </w:pPr>
    </w:p>
    <w:p w14:paraId="66A51BC1" w14:textId="77777777" w:rsidR="00B2188D" w:rsidRDefault="001744B0" w:rsidP="00F05DAD">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NO INCLUYE </w:t>
      </w:r>
    </w:p>
    <w:p w14:paraId="67269B65" w14:textId="77777777" w:rsidR="00F05DAD" w:rsidRPr="00F05DAD" w:rsidRDefault="00F05DAD" w:rsidP="00F05DAD">
      <w:pPr>
        <w:spacing w:after="0" w:line="240" w:lineRule="auto"/>
        <w:rPr>
          <w:rFonts w:ascii="Arial" w:hAnsi="Arial"/>
          <w:sz w:val="18"/>
          <w:szCs w:val="18"/>
        </w:rPr>
      </w:pPr>
    </w:p>
    <w:p w14:paraId="4F245B31" w14:textId="6FC896C3" w:rsidR="00B2188D" w:rsidRDefault="001744B0">
      <w:pPr>
        <w:widowControl w:val="0"/>
        <w:numPr>
          <w:ilvl w:val="0"/>
          <w:numId w:val="6"/>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Boleto de avión México – Chihuahua / </w:t>
      </w:r>
      <w:r w:rsidR="00B95CC5">
        <w:rPr>
          <w:rFonts w:ascii="Arial" w:eastAsia="Arial" w:hAnsi="Arial" w:cs="Arial"/>
          <w:color w:val="000000"/>
          <w:sz w:val="18"/>
          <w:szCs w:val="18"/>
        </w:rPr>
        <w:t>Chihuahua</w:t>
      </w:r>
      <w:r>
        <w:rPr>
          <w:rFonts w:ascii="Arial" w:eastAsia="Arial" w:hAnsi="Arial" w:cs="Arial"/>
          <w:color w:val="000000"/>
          <w:sz w:val="18"/>
          <w:szCs w:val="18"/>
        </w:rPr>
        <w:t xml:space="preserve"> – México </w:t>
      </w:r>
    </w:p>
    <w:p w14:paraId="40CB370D" w14:textId="77777777" w:rsidR="00B2188D" w:rsidRDefault="001744B0">
      <w:pPr>
        <w:widowControl w:val="0"/>
        <w:numPr>
          <w:ilvl w:val="0"/>
          <w:numId w:val="6"/>
        </w:numP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Gastos personales</w:t>
      </w:r>
    </w:p>
    <w:p w14:paraId="4F0BB5CE" w14:textId="77777777" w:rsidR="00B2188D" w:rsidRPr="00A11F35" w:rsidRDefault="001744B0">
      <w:pPr>
        <w:widowControl w:val="0"/>
        <w:numPr>
          <w:ilvl w:val="0"/>
          <w:numId w:val="6"/>
        </w:numP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No incluye bebidas en alimentos mencionados</w:t>
      </w:r>
    </w:p>
    <w:p w14:paraId="0F4A6FA3" w14:textId="77777777" w:rsidR="00A11F35" w:rsidRPr="00A11F35" w:rsidRDefault="00A11F35" w:rsidP="00A11F35">
      <w:pPr>
        <w:widowControl w:val="0"/>
        <w:numPr>
          <w:ilvl w:val="0"/>
          <w:numId w:val="6"/>
        </w:numP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Alimentos no mencionados</w:t>
      </w:r>
    </w:p>
    <w:p w14:paraId="35A984DA" w14:textId="77777777" w:rsidR="00B2188D" w:rsidRDefault="001744B0">
      <w:pPr>
        <w:widowControl w:val="0"/>
        <w:numPr>
          <w:ilvl w:val="0"/>
          <w:numId w:val="6"/>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Entradas NO incluidas según indica en Itinerario</w:t>
      </w:r>
    </w:p>
    <w:p w14:paraId="435A615B" w14:textId="77777777" w:rsidR="00B2188D" w:rsidRDefault="001744B0">
      <w:pPr>
        <w:widowControl w:val="0"/>
        <w:numPr>
          <w:ilvl w:val="0"/>
          <w:numId w:val="6"/>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Ningún servicio no especificado.</w:t>
      </w:r>
    </w:p>
    <w:p w14:paraId="7D55C8CE" w14:textId="77777777" w:rsidR="00B2188D" w:rsidRDefault="001744B0">
      <w:pPr>
        <w:widowControl w:val="0"/>
        <w:numPr>
          <w:ilvl w:val="0"/>
          <w:numId w:val="6"/>
        </w:numPr>
        <w:suppressAutoHyphens w:val="0"/>
        <w:spacing w:after="0" w:line="240" w:lineRule="auto"/>
        <w:jc w:val="both"/>
        <w:rPr>
          <w:rFonts w:ascii="Arial" w:eastAsia="Arial" w:hAnsi="Arial" w:cs="Arial"/>
          <w:b/>
          <w:color w:val="E36C09"/>
          <w:sz w:val="18"/>
          <w:szCs w:val="18"/>
          <w:u w:val="single"/>
        </w:rPr>
      </w:pPr>
      <w:r>
        <w:rPr>
          <w:rFonts w:ascii="Arial" w:eastAsia="Arial" w:hAnsi="Arial" w:cs="Arial"/>
          <w:color w:val="000000"/>
          <w:sz w:val="18"/>
          <w:szCs w:val="18"/>
        </w:rPr>
        <w:t xml:space="preserve">Propinas </w:t>
      </w:r>
    </w:p>
    <w:p w14:paraId="5F05847D" w14:textId="77777777" w:rsidR="00B2188D" w:rsidRPr="00F05DAD" w:rsidRDefault="001744B0">
      <w:pPr>
        <w:widowControl w:val="0"/>
        <w:numPr>
          <w:ilvl w:val="0"/>
          <w:numId w:val="6"/>
        </w:numPr>
        <w:suppressAutoHyphens w:val="0"/>
        <w:spacing w:after="0" w:line="1" w:lineRule="atLeast"/>
        <w:jc w:val="both"/>
        <w:textAlignment w:val="top"/>
        <w:outlineLvl w:val="0"/>
        <w:rPr>
          <w:lang w:val="es-MX"/>
        </w:rPr>
      </w:pPr>
      <w:r w:rsidRPr="00F05DAD">
        <w:rPr>
          <w:rFonts w:ascii="Arial" w:eastAsia="Georgia" w:hAnsi="Arial" w:cs="Arial"/>
          <w:color w:val="000000"/>
          <w:sz w:val="18"/>
          <w:szCs w:val="18"/>
          <w:lang w:val="es-MX"/>
        </w:rPr>
        <w:t>Cualquier elemento no mencionado en los incluye.</w:t>
      </w:r>
    </w:p>
    <w:p w14:paraId="462A71CB" w14:textId="77777777" w:rsidR="00574609" w:rsidRDefault="00574609"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655C4984" w14:textId="77777777" w:rsidR="00E478A8" w:rsidRDefault="00E478A8" w:rsidP="00E478A8">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SUPLEMENTO DE TREN:</w:t>
      </w:r>
    </w:p>
    <w:p w14:paraId="207D45D1" w14:textId="77777777" w:rsidR="00E478A8" w:rsidRDefault="00E478A8" w:rsidP="00E478A8">
      <w:pPr>
        <w:spacing w:after="0" w:line="240" w:lineRule="auto"/>
        <w:jc w:val="both"/>
        <w:rPr>
          <w:rFonts w:ascii="Arial" w:eastAsia="Times New Roman" w:hAnsi="Arial" w:cs="Arial"/>
          <w:b/>
          <w:color w:val="E36C0A" w:themeColor="accent6" w:themeShade="BF"/>
          <w:sz w:val="18"/>
          <w:szCs w:val="18"/>
          <w:u w:val="single"/>
          <w:lang w:eastAsia="es-ES"/>
        </w:rPr>
      </w:pPr>
    </w:p>
    <w:tbl>
      <w:tblPr>
        <w:tblStyle w:val="Cuadrculamedia1-nfasis6"/>
        <w:tblW w:w="765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5529"/>
        <w:gridCol w:w="2127"/>
      </w:tblGrid>
      <w:tr w:rsidR="00E478A8" w:rsidRPr="00DF0BFA" w14:paraId="0018FDBC" w14:textId="77777777" w:rsidTr="00ED50B4">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E36C0A" w:themeFill="accent6" w:themeFillShade="BF"/>
            <w:vAlign w:val="center"/>
          </w:tcPr>
          <w:p w14:paraId="00EC15E2" w14:textId="77777777" w:rsidR="00E478A8" w:rsidRPr="002D06FA" w:rsidRDefault="00E478A8" w:rsidP="00C74052">
            <w:pPr>
              <w:widowControl w:val="0"/>
              <w:spacing w:after="0" w:line="240" w:lineRule="auto"/>
              <w:jc w:val="center"/>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Clase Tren Chepe Express:</w:t>
            </w:r>
          </w:p>
        </w:tc>
        <w:tc>
          <w:tcPr>
            <w:tcW w:w="2127" w:type="dxa"/>
            <w:shd w:val="clear" w:color="auto" w:fill="E36C0A" w:themeFill="accent6" w:themeFillShade="BF"/>
            <w:vAlign w:val="center"/>
          </w:tcPr>
          <w:p w14:paraId="7C101FFE" w14:textId="77777777" w:rsidR="00E478A8" w:rsidRPr="00567CD9" w:rsidRDefault="00E478A8" w:rsidP="00C74052">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567CD9">
              <w:rPr>
                <w:rFonts w:ascii="Arial" w:eastAsia="Calibri" w:hAnsi="Arial" w:cs="Arial"/>
                <w:bCs w:val="0"/>
                <w:color w:val="FFFFFF" w:themeColor="background1"/>
                <w:sz w:val="18"/>
                <w:szCs w:val="18"/>
                <w:lang w:val="es-AR"/>
              </w:rPr>
              <w:t>Precio por persona</w:t>
            </w:r>
          </w:p>
          <w:p w14:paraId="11A84984" w14:textId="77777777" w:rsidR="00E478A8" w:rsidRPr="00DF0BFA" w:rsidRDefault="00E478A8" w:rsidP="00C74052">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8"/>
                <w:szCs w:val="28"/>
                <w:lang w:val="es-AR"/>
              </w:rPr>
            </w:pPr>
            <w:r w:rsidRPr="00567CD9">
              <w:rPr>
                <w:rFonts w:ascii="Arial" w:eastAsia="Calibri" w:hAnsi="Arial" w:cs="Arial"/>
                <w:bCs w:val="0"/>
                <w:color w:val="FFFFFF" w:themeColor="background1"/>
                <w:sz w:val="18"/>
                <w:szCs w:val="18"/>
                <w:lang w:val="es-AR"/>
              </w:rPr>
              <w:t>Adulto / menor</w:t>
            </w:r>
          </w:p>
        </w:tc>
      </w:tr>
      <w:tr w:rsidR="00E478A8" w:rsidRPr="00E63A4D" w14:paraId="6AEEF415" w14:textId="77777777" w:rsidTr="00ED50B4">
        <w:trPr>
          <w:cnfStyle w:val="000000100000" w:firstRow="0" w:lastRow="0" w:firstColumn="0" w:lastColumn="0" w:oddVBand="0" w:evenVBand="0" w:oddHBand="1" w:evenHBand="0" w:firstRowFirstColumn="0" w:firstRowLastColumn="0" w:lastRowFirstColumn="0" w:lastRowLastColumn="0"/>
          <w:trHeight w:val="344"/>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FFFFF" w:themeFill="background1"/>
            <w:vAlign w:val="center"/>
          </w:tcPr>
          <w:p w14:paraId="59CAD24A" w14:textId="77777777" w:rsidR="00E478A8" w:rsidRPr="00ED50B4" w:rsidRDefault="00E478A8" w:rsidP="00E478A8">
            <w:pPr>
              <w:tabs>
                <w:tab w:val="left" w:pos="4395"/>
              </w:tabs>
              <w:spacing w:after="0"/>
              <w:jc w:val="center"/>
              <w:rPr>
                <w:rFonts w:ascii="Arial" w:eastAsia="Times New Roman" w:hAnsi="Arial" w:cs="Arial"/>
                <w:b w:val="0"/>
                <w:bCs w:val="0"/>
                <w:color w:val="000000"/>
                <w:sz w:val="18"/>
                <w:szCs w:val="18"/>
                <w:lang w:eastAsia="es-ES"/>
              </w:rPr>
            </w:pPr>
            <w:r w:rsidRPr="00ED50B4">
              <w:rPr>
                <w:rFonts w:ascii="Arial" w:eastAsia="Times New Roman" w:hAnsi="Arial" w:cs="Arial"/>
                <w:color w:val="000000"/>
                <w:sz w:val="18"/>
                <w:szCs w:val="18"/>
                <w:lang w:eastAsia="es-ES"/>
              </w:rPr>
              <w:t>Clase Turista a Ejecutiva – Temporada Baja</w:t>
            </w:r>
          </w:p>
        </w:tc>
        <w:tc>
          <w:tcPr>
            <w:tcW w:w="2127" w:type="dxa"/>
            <w:shd w:val="clear" w:color="auto" w:fill="FFFFFF" w:themeFill="background1"/>
            <w:vAlign w:val="center"/>
          </w:tcPr>
          <w:p w14:paraId="54F2352D" w14:textId="03E49C7B" w:rsidR="00E478A8" w:rsidRPr="00ED50B4" w:rsidRDefault="00E478A8"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sidRPr="00ED50B4">
              <w:rPr>
                <w:rFonts w:ascii="Arial" w:eastAsia="Times New Roman" w:hAnsi="Arial" w:cs="Arial"/>
                <w:color w:val="000000"/>
                <w:sz w:val="18"/>
                <w:szCs w:val="18"/>
                <w:lang w:val="en-US" w:eastAsia="es-ES"/>
              </w:rPr>
              <w:t xml:space="preserve">MXN </w:t>
            </w:r>
            <w:r w:rsidR="00952140">
              <w:rPr>
                <w:rFonts w:ascii="Arial" w:eastAsia="Times New Roman" w:hAnsi="Arial" w:cs="Arial"/>
                <w:color w:val="000000"/>
                <w:sz w:val="18"/>
                <w:szCs w:val="18"/>
                <w:lang w:val="en-US" w:eastAsia="es-ES"/>
              </w:rPr>
              <w:t>1,</w:t>
            </w:r>
            <w:r w:rsidR="00B95CC5">
              <w:rPr>
                <w:rFonts w:ascii="Arial" w:eastAsia="Times New Roman" w:hAnsi="Arial" w:cs="Arial"/>
                <w:color w:val="000000"/>
                <w:sz w:val="18"/>
                <w:szCs w:val="18"/>
                <w:lang w:val="en-US" w:eastAsia="es-ES"/>
              </w:rPr>
              <w:t>389</w:t>
            </w:r>
          </w:p>
        </w:tc>
      </w:tr>
      <w:tr w:rsidR="00E478A8" w:rsidRPr="00567CD9" w14:paraId="691C5246" w14:textId="77777777" w:rsidTr="00ED50B4">
        <w:trPr>
          <w:trHeight w:val="264"/>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DE9D9" w:themeFill="accent6" w:themeFillTint="33"/>
            <w:vAlign w:val="center"/>
          </w:tcPr>
          <w:p w14:paraId="6C16C9AE" w14:textId="77777777" w:rsidR="00E478A8" w:rsidRPr="00ED50B4" w:rsidRDefault="00E478A8"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Clase</w:t>
            </w:r>
            <w:r w:rsidR="00ED50B4" w:rsidRPr="00ED50B4">
              <w:rPr>
                <w:rFonts w:ascii="Arial" w:eastAsia="Times New Roman" w:hAnsi="Arial" w:cs="Arial"/>
                <w:color w:val="000000"/>
                <w:sz w:val="18"/>
                <w:szCs w:val="18"/>
                <w:lang w:eastAsia="es-ES"/>
              </w:rPr>
              <w:t xml:space="preserve"> Turista a</w:t>
            </w:r>
            <w:r w:rsidRPr="00ED50B4">
              <w:rPr>
                <w:rFonts w:ascii="Arial" w:eastAsia="Times New Roman" w:hAnsi="Arial" w:cs="Arial"/>
                <w:color w:val="000000"/>
                <w:sz w:val="18"/>
                <w:szCs w:val="18"/>
                <w:lang w:eastAsia="es-ES"/>
              </w:rPr>
              <w:t xml:space="preserve"> Ejecutiva – Temporada Alta</w:t>
            </w:r>
          </w:p>
        </w:tc>
        <w:tc>
          <w:tcPr>
            <w:tcW w:w="2127" w:type="dxa"/>
            <w:shd w:val="clear" w:color="auto" w:fill="FDE9D9" w:themeFill="accent6" w:themeFillTint="33"/>
            <w:vAlign w:val="center"/>
          </w:tcPr>
          <w:p w14:paraId="41440262" w14:textId="52F7C05D" w:rsidR="00E478A8" w:rsidRPr="00ED50B4" w:rsidRDefault="00E478A8" w:rsidP="00C74052">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CE3A41">
              <w:rPr>
                <w:rFonts w:ascii="Arial" w:eastAsia="Times New Roman" w:hAnsi="Arial" w:cs="Arial"/>
                <w:color w:val="000000"/>
                <w:sz w:val="18"/>
                <w:szCs w:val="18"/>
                <w:lang w:eastAsia="es-ES"/>
              </w:rPr>
              <w:t>1,</w:t>
            </w:r>
            <w:r w:rsidR="00B95CC5">
              <w:rPr>
                <w:rFonts w:ascii="Arial" w:eastAsia="Times New Roman" w:hAnsi="Arial" w:cs="Arial"/>
                <w:color w:val="000000"/>
                <w:sz w:val="18"/>
                <w:szCs w:val="18"/>
                <w:lang w:eastAsia="es-ES"/>
              </w:rPr>
              <w:t>667</w:t>
            </w:r>
          </w:p>
        </w:tc>
      </w:tr>
      <w:tr w:rsidR="00E478A8" w:rsidRPr="00567CD9" w14:paraId="6793DD07" w14:textId="77777777" w:rsidTr="00ED50B4">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FFFFF" w:themeFill="background1"/>
            <w:vAlign w:val="center"/>
          </w:tcPr>
          <w:p w14:paraId="7E8D3E1D" w14:textId="77777777" w:rsidR="00E478A8" w:rsidRPr="00ED50B4" w:rsidRDefault="00E478A8"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Clase</w:t>
            </w:r>
            <w:r w:rsidR="00ED50B4" w:rsidRPr="00ED50B4">
              <w:rPr>
                <w:rFonts w:ascii="Arial" w:eastAsia="Times New Roman" w:hAnsi="Arial" w:cs="Arial"/>
                <w:color w:val="000000"/>
                <w:sz w:val="18"/>
                <w:szCs w:val="18"/>
                <w:lang w:eastAsia="es-ES"/>
              </w:rPr>
              <w:t xml:space="preserve"> Turista a</w:t>
            </w:r>
            <w:r w:rsidRPr="00ED50B4">
              <w:rPr>
                <w:rFonts w:ascii="Arial" w:eastAsia="Times New Roman" w:hAnsi="Arial" w:cs="Arial"/>
                <w:color w:val="000000"/>
                <w:sz w:val="18"/>
                <w:szCs w:val="18"/>
                <w:lang w:eastAsia="es-ES"/>
              </w:rPr>
              <w:t xml:space="preserve"> Primera – Temporada Baja</w:t>
            </w:r>
          </w:p>
        </w:tc>
        <w:tc>
          <w:tcPr>
            <w:tcW w:w="2127" w:type="dxa"/>
            <w:shd w:val="clear" w:color="auto" w:fill="FFFFFF" w:themeFill="background1"/>
            <w:vAlign w:val="center"/>
          </w:tcPr>
          <w:p w14:paraId="0B94D3F4" w14:textId="1309072C" w:rsidR="00E478A8" w:rsidRPr="00ED50B4" w:rsidRDefault="00E478A8"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0469E6">
              <w:rPr>
                <w:rFonts w:ascii="Arial" w:eastAsia="Times New Roman" w:hAnsi="Arial" w:cs="Arial"/>
                <w:color w:val="000000"/>
                <w:sz w:val="18"/>
                <w:szCs w:val="18"/>
                <w:lang w:eastAsia="es-ES"/>
              </w:rPr>
              <w:t>3,</w:t>
            </w:r>
            <w:r w:rsidR="00B95CC5">
              <w:rPr>
                <w:rFonts w:ascii="Arial" w:eastAsia="Times New Roman" w:hAnsi="Arial" w:cs="Arial"/>
                <w:color w:val="000000"/>
                <w:sz w:val="18"/>
                <w:szCs w:val="18"/>
                <w:lang w:eastAsia="es-ES"/>
              </w:rPr>
              <w:t>611</w:t>
            </w:r>
          </w:p>
        </w:tc>
      </w:tr>
      <w:tr w:rsidR="00E478A8" w:rsidRPr="00567CD9" w14:paraId="316F5D11" w14:textId="77777777" w:rsidTr="00ED50B4">
        <w:trPr>
          <w:trHeight w:val="272"/>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DE9D9" w:themeFill="accent6" w:themeFillTint="33"/>
            <w:vAlign w:val="center"/>
          </w:tcPr>
          <w:p w14:paraId="2E9347E3" w14:textId="77777777" w:rsidR="00E478A8" w:rsidRPr="00ED50B4" w:rsidRDefault="00E478A8"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Clase </w:t>
            </w:r>
            <w:r w:rsidR="00ED50B4" w:rsidRPr="00ED50B4">
              <w:rPr>
                <w:rFonts w:ascii="Arial" w:eastAsia="Times New Roman" w:hAnsi="Arial" w:cs="Arial"/>
                <w:color w:val="000000"/>
                <w:sz w:val="18"/>
                <w:szCs w:val="18"/>
                <w:lang w:eastAsia="es-ES"/>
              </w:rPr>
              <w:t xml:space="preserve">Turista a </w:t>
            </w:r>
            <w:r w:rsidRPr="00ED50B4">
              <w:rPr>
                <w:rFonts w:ascii="Arial" w:eastAsia="Times New Roman" w:hAnsi="Arial" w:cs="Arial"/>
                <w:color w:val="000000"/>
                <w:sz w:val="18"/>
                <w:szCs w:val="18"/>
                <w:lang w:eastAsia="es-ES"/>
              </w:rPr>
              <w:t>Primera – Temporada Alta</w:t>
            </w:r>
          </w:p>
        </w:tc>
        <w:tc>
          <w:tcPr>
            <w:tcW w:w="2127" w:type="dxa"/>
            <w:shd w:val="clear" w:color="auto" w:fill="FDE9D9" w:themeFill="accent6" w:themeFillTint="33"/>
            <w:vAlign w:val="center"/>
          </w:tcPr>
          <w:p w14:paraId="633989FB" w14:textId="44B19C1D" w:rsidR="00E478A8" w:rsidRPr="00ED50B4" w:rsidRDefault="00E478A8" w:rsidP="00C74052">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0469E6">
              <w:rPr>
                <w:rFonts w:ascii="Arial" w:eastAsia="Times New Roman" w:hAnsi="Arial" w:cs="Arial"/>
                <w:color w:val="000000"/>
                <w:sz w:val="18"/>
                <w:szCs w:val="18"/>
                <w:lang w:eastAsia="es-ES"/>
              </w:rPr>
              <w:t>4,</w:t>
            </w:r>
            <w:r w:rsidR="00B95CC5">
              <w:rPr>
                <w:rFonts w:ascii="Arial" w:eastAsia="Times New Roman" w:hAnsi="Arial" w:cs="Arial"/>
                <w:color w:val="000000"/>
                <w:sz w:val="18"/>
                <w:szCs w:val="18"/>
                <w:lang w:eastAsia="es-ES"/>
              </w:rPr>
              <w:t>167</w:t>
            </w:r>
          </w:p>
        </w:tc>
      </w:tr>
      <w:tr w:rsidR="00ED50B4" w:rsidRPr="00567CD9" w14:paraId="23A64124" w14:textId="77777777" w:rsidTr="00ED50B4">
        <w:trPr>
          <w:cnfStyle w:val="000000100000" w:firstRow="0" w:lastRow="0" w:firstColumn="0" w:lastColumn="0" w:oddVBand="0" w:evenVBand="0" w:oddHBand="1" w:evenHBand="0" w:firstRowFirstColumn="0" w:firstRowLastColumn="0" w:lastRowFirstColumn="0" w:lastRowLastColumn="0"/>
          <w:trHeight w:val="49"/>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E36C0A" w:themeFill="accent6" w:themeFillShade="BF"/>
            <w:vAlign w:val="center"/>
          </w:tcPr>
          <w:p w14:paraId="18522AD2" w14:textId="77777777" w:rsidR="00ED50B4" w:rsidRPr="00ED50B4" w:rsidRDefault="00ED50B4" w:rsidP="00E478A8">
            <w:pPr>
              <w:tabs>
                <w:tab w:val="left" w:pos="4395"/>
              </w:tabs>
              <w:spacing w:after="0"/>
              <w:jc w:val="center"/>
              <w:rPr>
                <w:rFonts w:ascii="Arial" w:eastAsia="Times New Roman" w:hAnsi="Arial" w:cs="Arial"/>
                <w:color w:val="000000"/>
                <w:sz w:val="2"/>
                <w:szCs w:val="2"/>
                <w:lang w:eastAsia="es-ES"/>
              </w:rPr>
            </w:pPr>
          </w:p>
        </w:tc>
        <w:tc>
          <w:tcPr>
            <w:tcW w:w="2127" w:type="dxa"/>
            <w:shd w:val="clear" w:color="auto" w:fill="E36C0A" w:themeFill="accent6" w:themeFillShade="BF"/>
            <w:vAlign w:val="center"/>
          </w:tcPr>
          <w:p w14:paraId="2341855F" w14:textId="77777777" w:rsidR="00ED50B4" w:rsidRPr="00ED50B4" w:rsidRDefault="00ED50B4"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
                <w:szCs w:val="2"/>
                <w:lang w:eastAsia="es-ES"/>
              </w:rPr>
            </w:pPr>
          </w:p>
        </w:tc>
      </w:tr>
      <w:tr w:rsidR="00ED50B4" w:rsidRPr="00567CD9" w14:paraId="5E51C8F2" w14:textId="77777777" w:rsidTr="00ED50B4">
        <w:trPr>
          <w:trHeight w:val="49"/>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FFFFF" w:themeFill="background1"/>
            <w:vAlign w:val="center"/>
          </w:tcPr>
          <w:p w14:paraId="3C1DBB53" w14:textId="77777777" w:rsidR="00ED50B4" w:rsidRPr="00ED50B4" w:rsidRDefault="00ED50B4"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Clase Ejecutiva a Primera – Temporada Baja</w:t>
            </w:r>
          </w:p>
        </w:tc>
        <w:tc>
          <w:tcPr>
            <w:tcW w:w="2127" w:type="dxa"/>
            <w:shd w:val="clear" w:color="auto" w:fill="FFFFFF" w:themeFill="background1"/>
            <w:vAlign w:val="center"/>
          </w:tcPr>
          <w:p w14:paraId="5BA8304C" w14:textId="77777777" w:rsidR="00ED50B4" w:rsidRPr="00ED50B4" w:rsidRDefault="00ED50B4" w:rsidP="00C74052">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0469E6">
              <w:rPr>
                <w:rFonts w:ascii="Arial" w:eastAsia="Times New Roman" w:hAnsi="Arial" w:cs="Arial"/>
                <w:color w:val="000000"/>
                <w:sz w:val="18"/>
                <w:szCs w:val="18"/>
                <w:lang w:eastAsia="es-ES"/>
              </w:rPr>
              <w:t>2,222</w:t>
            </w:r>
          </w:p>
        </w:tc>
      </w:tr>
      <w:tr w:rsidR="00ED50B4" w:rsidRPr="00567CD9" w14:paraId="11777144" w14:textId="77777777" w:rsidTr="00ED50B4">
        <w:trPr>
          <w:cnfStyle w:val="000000100000" w:firstRow="0" w:lastRow="0" w:firstColumn="0" w:lastColumn="0" w:oddVBand="0" w:evenVBand="0" w:oddHBand="1" w:evenHBand="0" w:firstRowFirstColumn="0" w:firstRowLastColumn="0" w:lastRowFirstColumn="0" w:lastRowLastColumn="0"/>
          <w:trHeight w:val="150"/>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DE9D9" w:themeFill="accent6" w:themeFillTint="33"/>
            <w:vAlign w:val="center"/>
          </w:tcPr>
          <w:p w14:paraId="0296D6FE" w14:textId="77777777" w:rsidR="00ED50B4" w:rsidRPr="00ED50B4" w:rsidRDefault="00ED50B4"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Clase Ejecutiva a Primera – Temporada Alta</w:t>
            </w:r>
          </w:p>
        </w:tc>
        <w:tc>
          <w:tcPr>
            <w:tcW w:w="2127" w:type="dxa"/>
            <w:shd w:val="clear" w:color="auto" w:fill="FDE9D9" w:themeFill="accent6" w:themeFillTint="33"/>
            <w:vAlign w:val="center"/>
          </w:tcPr>
          <w:p w14:paraId="6FC2710A" w14:textId="77777777" w:rsidR="00ED50B4" w:rsidRPr="00ED50B4" w:rsidRDefault="00ED50B4"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MXN</w:t>
            </w:r>
            <w:r w:rsidR="00CE3A41">
              <w:rPr>
                <w:rFonts w:ascii="Arial" w:eastAsia="Times New Roman" w:hAnsi="Arial" w:cs="Arial"/>
                <w:color w:val="000000"/>
                <w:sz w:val="18"/>
                <w:szCs w:val="18"/>
                <w:lang w:eastAsia="es-ES"/>
              </w:rPr>
              <w:t xml:space="preserve"> 2,</w:t>
            </w:r>
            <w:r w:rsidR="000469E6">
              <w:rPr>
                <w:rFonts w:ascii="Arial" w:eastAsia="Times New Roman" w:hAnsi="Arial" w:cs="Arial"/>
                <w:color w:val="000000"/>
                <w:sz w:val="18"/>
                <w:szCs w:val="18"/>
                <w:lang w:eastAsia="es-ES"/>
              </w:rPr>
              <w:t>778</w:t>
            </w:r>
          </w:p>
        </w:tc>
      </w:tr>
    </w:tbl>
    <w:p w14:paraId="0F905F6F" w14:textId="77777777" w:rsidR="00E478A8" w:rsidRDefault="00E478A8" w:rsidP="00E478A8">
      <w:pPr>
        <w:spacing w:after="0" w:line="240" w:lineRule="auto"/>
        <w:jc w:val="both"/>
        <w:rPr>
          <w:rFonts w:ascii="Arial" w:eastAsia="Arial" w:hAnsi="Arial" w:cs="Arial"/>
          <w:b/>
          <w:sz w:val="18"/>
          <w:szCs w:val="18"/>
        </w:rPr>
      </w:pPr>
      <w:r>
        <w:rPr>
          <w:rFonts w:ascii="Arial" w:eastAsia="Arial" w:hAnsi="Arial" w:cs="Arial"/>
          <w:b/>
          <w:sz w:val="18"/>
          <w:szCs w:val="18"/>
        </w:rPr>
        <w:t xml:space="preserve">Nota: </w:t>
      </w:r>
    </w:p>
    <w:p w14:paraId="30A9DD99" w14:textId="77777777" w:rsidR="00E478A8" w:rsidRDefault="00E478A8" w:rsidP="00E478A8">
      <w:pPr>
        <w:spacing w:after="0" w:line="240" w:lineRule="auto"/>
        <w:jc w:val="both"/>
        <w:rPr>
          <w:rFonts w:ascii="Arial" w:eastAsia="Arial" w:hAnsi="Arial" w:cs="Arial"/>
          <w:b/>
          <w:sz w:val="18"/>
          <w:szCs w:val="18"/>
        </w:rPr>
      </w:pPr>
    </w:p>
    <w:p w14:paraId="7FA6F9DD" w14:textId="77777777" w:rsidR="00E478A8" w:rsidRPr="00E478A8" w:rsidRDefault="00E478A8" w:rsidP="00E478A8">
      <w:pPr>
        <w:pStyle w:val="Prrafodelista"/>
        <w:numPr>
          <w:ilvl w:val="0"/>
          <w:numId w:val="18"/>
        </w:numPr>
        <w:spacing w:after="0" w:line="240" w:lineRule="auto"/>
        <w:jc w:val="both"/>
        <w:rPr>
          <w:rFonts w:ascii="Arial" w:eastAsia="Arial" w:hAnsi="Arial" w:cs="Arial"/>
          <w:b/>
          <w:sz w:val="18"/>
          <w:szCs w:val="18"/>
        </w:rPr>
      </w:pPr>
      <w:r w:rsidRPr="00E478A8">
        <w:rPr>
          <w:rFonts w:ascii="Arial" w:eastAsia="Arial" w:hAnsi="Arial" w:cs="Arial"/>
          <w:b/>
          <w:sz w:val="18"/>
          <w:szCs w:val="18"/>
        </w:rPr>
        <w:t>Clase Ejecutiva – Incluye acceso al bar y comedor (no incluye alimentos, ni bebidas, ni domo comedor).</w:t>
      </w:r>
    </w:p>
    <w:p w14:paraId="43CC97D5" w14:textId="77777777" w:rsidR="00E478A8" w:rsidRPr="00E478A8" w:rsidRDefault="00E478A8" w:rsidP="00E478A8">
      <w:pPr>
        <w:pStyle w:val="Prrafodelista"/>
        <w:numPr>
          <w:ilvl w:val="0"/>
          <w:numId w:val="18"/>
        </w:numPr>
        <w:spacing w:after="0" w:line="240" w:lineRule="auto"/>
        <w:jc w:val="both"/>
        <w:rPr>
          <w:rFonts w:ascii="Arial" w:eastAsia="Arial" w:hAnsi="Arial" w:cs="Arial"/>
          <w:b/>
          <w:sz w:val="18"/>
          <w:szCs w:val="18"/>
        </w:rPr>
      </w:pPr>
      <w:r w:rsidRPr="00E478A8">
        <w:rPr>
          <w:rFonts w:ascii="Arial" w:eastAsia="Arial" w:hAnsi="Arial" w:cs="Arial"/>
          <w:b/>
          <w:sz w:val="18"/>
          <w:szCs w:val="18"/>
        </w:rPr>
        <w:t>Clase Primera – Incluye acceso preferencial a las instalaciones del tren como el bar, terraza y domo comedor (no incluye alimentos, ni bebidas).</w:t>
      </w:r>
    </w:p>
    <w:p w14:paraId="1AE9ACA9" w14:textId="77777777" w:rsidR="00E478A8" w:rsidRPr="00ED50B4" w:rsidRDefault="00E478A8" w:rsidP="00E478A8">
      <w:pPr>
        <w:pStyle w:val="Prrafodelista"/>
        <w:numPr>
          <w:ilvl w:val="0"/>
          <w:numId w:val="18"/>
        </w:numPr>
        <w:spacing w:after="0" w:line="240" w:lineRule="auto"/>
        <w:jc w:val="both"/>
        <w:rPr>
          <w:rFonts w:ascii="Arial" w:eastAsia="Arial" w:hAnsi="Arial" w:cs="Arial"/>
          <w:b/>
          <w:sz w:val="18"/>
          <w:szCs w:val="18"/>
        </w:rPr>
      </w:pPr>
      <w:r w:rsidRPr="00ED50B4">
        <w:rPr>
          <w:rFonts w:ascii="Arial" w:eastAsia="Arial" w:hAnsi="Arial" w:cs="Arial"/>
          <w:b/>
          <w:sz w:val="18"/>
          <w:szCs w:val="18"/>
        </w:rPr>
        <w:t xml:space="preserve">Este suplemento es en el día </w:t>
      </w:r>
      <w:r w:rsidR="00E8572F">
        <w:rPr>
          <w:rFonts w:ascii="Arial" w:eastAsia="Arial" w:hAnsi="Arial" w:cs="Arial"/>
          <w:b/>
          <w:sz w:val="18"/>
          <w:szCs w:val="18"/>
        </w:rPr>
        <w:t>4 y 5</w:t>
      </w:r>
      <w:r w:rsidRPr="00ED50B4">
        <w:rPr>
          <w:rFonts w:ascii="Arial" w:eastAsia="Arial" w:hAnsi="Arial" w:cs="Arial"/>
          <w:b/>
          <w:sz w:val="18"/>
          <w:szCs w:val="18"/>
        </w:rPr>
        <w:t xml:space="preserve"> del itinerario</w:t>
      </w:r>
      <w:r w:rsidR="00E8572F">
        <w:rPr>
          <w:rFonts w:ascii="Arial" w:eastAsia="Arial" w:hAnsi="Arial" w:cs="Arial"/>
          <w:b/>
          <w:sz w:val="18"/>
          <w:szCs w:val="18"/>
        </w:rPr>
        <w:t xml:space="preserve"> </w:t>
      </w:r>
      <w:r w:rsidRPr="00ED50B4">
        <w:rPr>
          <w:rFonts w:ascii="Arial" w:eastAsia="Arial" w:hAnsi="Arial" w:cs="Arial"/>
          <w:b/>
          <w:i/>
          <w:iCs/>
          <w:sz w:val="18"/>
          <w:szCs w:val="18"/>
        </w:rPr>
        <w:t>(</w:t>
      </w:r>
      <w:r w:rsidRPr="00ED50B4">
        <w:rPr>
          <w:rFonts w:ascii="Arial" w:eastAsia="Arial" w:hAnsi="Arial" w:cs="Arial"/>
          <w:b/>
          <w:iCs/>
          <w:sz w:val="18"/>
          <w:szCs w:val="18"/>
        </w:rPr>
        <w:t>Sujeto a disponibilidad)</w:t>
      </w:r>
    </w:p>
    <w:p w14:paraId="053E5D04" w14:textId="77777777" w:rsidR="004816DE" w:rsidRDefault="004816DE">
      <w:pPr>
        <w:spacing w:after="0" w:line="240" w:lineRule="auto"/>
        <w:jc w:val="both"/>
        <w:rPr>
          <w:rFonts w:ascii="Arial" w:eastAsia="Times New Roman" w:hAnsi="Arial" w:cs="Arial"/>
          <w:b/>
          <w:color w:val="E36C0A" w:themeColor="accent6" w:themeShade="BF"/>
          <w:sz w:val="18"/>
          <w:szCs w:val="18"/>
          <w:u w:val="single"/>
          <w:lang w:eastAsia="es-ES"/>
        </w:rPr>
      </w:pPr>
    </w:p>
    <w:p w14:paraId="15FD5AB2" w14:textId="73FB281A" w:rsidR="00B2188D" w:rsidRDefault="001744B0">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NOTAS IMPORTANTES:</w:t>
      </w:r>
    </w:p>
    <w:p w14:paraId="338D1E5B" w14:textId="77777777" w:rsidR="00B2188D" w:rsidRDefault="00B2188D">
      <w:pPr>
        <w:pStyle w:val="Sinespaciado"/>
        <w:widowControl w:val="0"/>
        <w:jc w:val="both"/>
        <w:textAlignment w:val="baseline"/>
        <w:rPr>
          <w:rFonts w:ascii="Arial" w:hAnsi="Arial" w:cs="Arial"/>
          <w:color w:val="000000"/>
          <w:sz w:val="18"/>
          <w:szCs w:val="18"/>
          <w:lang w:val="es-ES_tradnl" w:eastAsia="es-ES"/>
        </w:rPr>
      </w:pPr>
    </w:p>
    <w:p w14:paraId="47D24BAB" w14:textId="77777777" w:rsidR="00B2188D" w:rsidRDefault="001744B0" w:rsidP="004816DE">
      <w:pPr>
        <w:pStyle w:val="Sinespaciado"/>
        <w:widowControl w:val="0"/>
        <w:numPr>
          <w:ilvl w:val="0"/>
          <w:numId w:val="2"/>
        </w:numPr>
        <w:suppressAutoHyphens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sujetos a cambios sin previo aviso y a disponibilidad al momento de reservar.</w:t>
      </w:r>
    </w:p>
    <w:p w14:paraId="69ADCB51" w14:textId="77777777" w:rsidR="00B2188D" w:rsidRDefault="00B2188D" w:rsidP="004816DE">
      <w:pPr>
        <w:pStyle w:val="Sinespaciado"/>
        <w:widowControl w:val="0"/>
        <w:jc w:val="both"/>
        <w:textAlignment w:val="baseline"/>
        <w:rPr>
          <w:rFonts w:ascii="Arial" w:hAnsi="Arial" w:cs="Arial"/>
          <w:color w:val="000000"/>
          <w:sz w:val="18"/>
          <w:szCs w:val="18"/>
          <w:lang w:val="es-ES_tradnl" w:eastAsia="es-ES"/>
        </w:rPr>
      </w:pPr>
    </w:p>
    <w:p w14:paraId="4B5DC75B" w14:textId="77777777" w:rsidR="00B2188D" w:rsidRDefault="001744B0" w:rsidP="004816DE">
      <w:pPr>
        <w:pStyle w:val="Prrafodelista"/>
        <w:widowControl w:val="0"/>
        <w:numPr>
          <w:ilvl w:val="0"/>
          <w:numId w:val="2"/>
        </w:numPr>
        <w:suppressAutoHyphens w:val="0"/>
        <w:spacing w:after="0" w:line="240" w:lineRule="auto"/>
        <w:ind w:left="360"/>
        <w:jc w:val="both"/>
        <w:textAlignment w:val="baseline"/>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Tourmundial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67B5BB3C" w14:textId="77777777" w:rsidR="00B2188D" w:rsidRDefault="001744B0" w:rsidP="004816DE">
      <w:pPr>
        <w:pStyle w:val="Prrafodelista"/>
        <w:widowControl w:val="0"/>
        <w:numPr>
          <w:ilvl w:val="0"/>
          <w:numId w:val="2"/>
        </w:numPr>
        <w:suppressAutoHyphens w:val="0"/>
        <w:spacing w:after="0" w:line="240" w:lineRule="auto"/>
        <w:ind w:left="360"/>
        <w:jc w:val="both"/>
        <w:textAlignment w:val="baseline"/>
        <w:rPr>
          <w:rFonts w:ascii="Arial" w:hAnsi="Arial" w:cs="Arial"/>
          <w:color w:val="000000"/>
          <w:sz w:val="18"/>
          <w:szCs w:val="18"/>
          <w:lang w:eastAsia="es-ES"/>
        </w:rPr>
      </w:pPr>
      <w:r>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41DCCA15" w14:textId="77777777" w:rsidR="00B2188D" w:rsidRDefault="001744B0" w:rsidP="004816DE">
      <w:pPr>
        <w:pStyle w:val="Prrafodelista"/>
        <w:widowControl w:val="0"/>
        <w:numPr>
          <w:ilvl w:val="0"/>
          <w:numId w:val="2"/>
        </w:numPr>
        <w:suppressAutoHyphens w:val="0"/>
        <w:spacing w:after="0"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todo momento los servicios no utilizados no serán reembolsables.</w:t>
      </w:r>
    </w:p>
    <w:p w14:paraId="4E4166F0" w14:textId="77777777" w:rsidR="00B2188D" w:rsidRDefault="001744B0" w:rsidP="004816DE">
      <w:pPr>
        <w:pStyle w:val="Prrafodelista"/>
        <w:widowControl w:val="0"/>
        <w:numPr>
          <w:ilvl w:val="0"/>
          <w:numId w:val="2"/>
        </w:numPr>
        <w:suppressAutoHyphens w:val="0"/>
        <w:spacing w:after="0" w:line="240" w:lineRule="auto"/>
        <w:ind w:left="360"/>
        <w:jc w:val="both"/>
        <w:textAlignment w:val="baseline"/>
        <w:rPr>
          <w:rFonts w:ascii="Arial" w:hAnsi="Arial" w:cs="Arial"/>
          <w:color w:val="000000"/>
          <w:sz w:val="18"/>
          <w:szCs w:val="18"/>
          <w:lang w:eastAsia="es-ES"/>
        </w:rPr>
      </w:pPr>
      <w:r>
        <w:rPr>
          <w:rFonts w:ascii="Arial" w:hAnsi="Arial" w:cs="Arial"/>
          <w:bCs/>
          <w:color w:val="000000"/>
          <w:sz w:val="18"/>
          <w:szCs w:val="18"/>
          <w:lang w:eastAsia="es-ES"/>
        </w:rPr>
        <w:t xml:space="preserve">Solo se </w:t>
      </w:r>
      <w:r w:rsidR="008E371A">
        <w:rPr>
          <w:rFonts w:ascii="Arial" w:hAnsi="Arial" w:cs="Arial"/>
          <w:bCs/>
          <w:color w:val="000000"/>
          <w:sz w:val="18"/>
          <w:szCs w:val="18"/>
          <w:lang w:eastAsia="es-ES"/>
        </w:rPr>
        <w:t>permite</w:t>
      </w:r>
      <w:r w:rsidR="008E371A">
        <w:rPr>
          <w:rFonts w:ascii="Arial" w:hAnsi="Arial" w:cs="Arial"/>
          <w:bCs/>
          <w:color w:val="000000"/>
          <w:sz w:val="18"/>
          <w:szCs w:val="18"/>
          <w:u w:val="single"/>
          <w:lang w:eastAsia="es-ES"/>
        </w:rPr>
        <w:t xml:space="preserve"> una</w:t>
      </w:r>
      <w:r>
        <w:rPr>
          <w:rFonts w:ascii="Arial" w:hAnsi="Arial" w:cs="Arial"/>
          <w:bCs/>
          <w:color w:val="000000"/>
          <w:sz w:val="18"/>
          <w:szCs w:val="18"/>
          <w:u w:val="single"/>
          <w:lang w:eastAsia="es-ES"/>
        </w:rPr>
        <w:t xml:space="preserve"> maleta por </w:t>
      </w:r>
      <w:r w:rsidR="008E371A">
        <w:rPr>
          <w:rFonts w:ascii="Arial" w:hAnsi="Arial" w:cs="Arial"/>
          <w:bCs/>
          <w:color w:val="000000"/>
          <w:sz w:val="18"/>
          <w:szCs w:val="18"/>
          <w:u w:val="single"/>
          <w:lang w:eastAsia="es-ES"/>
        </w:rPr>
        <w:t>persona</w:t>
      </w:r>
      <w:r w:rsidR="008E371A">
        <w:rPr>
          <w:rFonts w:ascii="Arial" w:hAnsi="Arial" w:cs="Arial"/>
          <w:color w:val="000000"/>
          <w:sz w:val="18"/>
          <w:szCs w:val="18"/>
          <w:lang w:eastAsia="es-ES"/>
        </w:rPr>
        <w:t xml:space="preserve"> con</w:t>
      </w:r>
      <w:r>
        <w:rPr>
          <w:rFonts w:ascii="Arial" w:hAnsi="Arial" w:cs="Arial"/>
          <w:color w:val="000000"/>
          <w:sz w:val="18"/>
          <w:szCs w:val="18"/>
          <w:lang w:eastAsia="es-ES"/>
        </w:rPr>
        <w:t xml:space="preserve"> un máximo de 23 Kg. de peso. En caso de que el cliente viaje con más de 2 maletas tendrán que avisar previamente y considerar el cobro adicional por maleta adicional.</w:t>
      </w:r>
    </w:p>
    <w:p w14:paraId="3E16E0D3" w14:textId="77777777" w:rsidR="00B2188D" w:rsidRDefault="001744B0" w:rsidP="004816DE">
      <w:pPr>
        <w:pStyle w:val="Prrafodelista"/>
        <w:widowControl w:val="0"/>
        <w:numPr>
          <w:ilvl w:val="0"/>
          <w:numId w:val="2"/>
        </w:numPr>
        <w:suppressAutoHyphens w:val="0"/>
        <w:spacing w:after="0"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 xml:space="preserve">Los itinerarios que incluyan alimentos contratados, el operador y/o prestador de servicios, no se hace responsable de </w:t>
      </w:r>
      <w:r>
        <w:rPr>
          <w:rFonts w:ascii="Arial" w:hAnsi="Arial" w:cs="Arial"/>
          <w:color w:val="000000"/>
          <w:sz w:val="18"/>
          <w:szCs w:val="18"/>
          <w:lang w:eastAsia="es-ES"/>
        </w:rPr>
        <w:lastRenderedPageBreak/>
        <w:t>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 reembolsado en efectivo en caso de que se den las condiciones antes mencionadas.</w:t>
      </w:r>
    </w:p>
    <w:p w14:paraId="0EBBDE1D" w14:textId="77777777" w:rsidR="00B2188D" w:rsidRDefault="001744B0" w:rsidP="004816DE">
      <w:pPr>
        <w:pStyle w:val="Prrafodelista"/>
        <w:widowControl w:val="0"/>
        <w:numPr>
          <w:ilvl w:val="0"/>
          <w:numId w:val="2"/>
        </w:numPr>
        <w:suppressAutoHyphens w:val="0"/>
        <w:spacing w:after="0"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caso de requerir una dieta especial o ser alérgico a un alimento favor de notificarlo con anticipación.</w:t>
      </w:r>
    </w:p>
    <w:p w14:paraId="5844C1BF" w14:textId="77777777" w:rsidR="00B2188D" w:rsidRDefault="001744B0" w:rsidP="004816DE">
      <w:pPr>
        <w:pStyle w:val="Sinespaciado"/>
        <w:widowControl w:val="0"/>
        <w:jc w:val="both"/>
        <w:textAlignment w:val="baseline"/>
        <w:rPr>
          <w:rFonts w:ascii="Arial" w:hAnsi="Arial" w:cs="Arial"/>
          <w:b/>
          <w:bCs/>
          <w:color w:val="000000"/>
          <w:sz w:val="18"/>
          <w:szCs w:val="18"/>
          <w:lang w:val="es-ES_tradnl" w:eastAsia="es-ES"/>
        </w:rPr>
      </w:pPr>
      <w:r>
        <w:rPr>
          <w:rFonts w:ascii="Arial" w:hAnsi="Arial" w:cs="Arial"/>
          <w:b/>
          <w:bCs/>
          <w:color w:val="000000"/>
          <w:sz w:val="18"/>
          <w:szCs w:val="18"/>
          <w:lang w:val="es-ES_tradnl" w:eastAsia="es-ES"/>
        </w:rPr>
        <w:t>Traslados y excursiones.</w:t>
      </w:r>
    </w:p>
    <w:p w14:paraId="60C9939A" w14:textId="77777777" w:rsidR="00B2188D" w:rsidRDefault="001744B0" w:rsidP="004816DE">
      <w:pPr>
        <w:pStyle w:val="Sinespaciado"/>
        <w:widowControl w:val="0"/>
        <w:numPr>
          <w:ilvl w:val="0"/>
          <w:numId w:val="1"/>
        </w:numPr>
        <w:suppressAutoHyphens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junto a otros pasajeros y son sin guía. Consulte precios en servicio privado y/o </w:t>
      </w:r>
      <w:r>
        <w:rPr>
          <w:rFonts w:ascii="Arial" w:hAnsi="Arial" w:cs="Arial"/>
          <w:bCs/>
          <w:color w:val="000000"/>
          <w:sz w:val="18"/>
          <w:szCs w:val="18"/>
          <w:lang w:val="es-ES_tradnl" w:eastAsia="es-ES"/>
        </w:rPr>
        <w:t>para horarios nocturnos.</w:t>
      </w:r>
    </w:p>
    <w:p w14:paraId="30306545" w14:textId="77777777" w:rsidR="00B2188D" w:rsidRDefault="001744B0" w:rsidP="004816DE">
      <w:pPr>
        <w:pStyle w:val="Prrafodelista"/>
        <w:widowControl w:val="0"/>
        <w:numPr>
          <w:ilvl w:val="0"/>
          <w:numId w:val="1"/>
        </w:numPr>
        <w:suppressAutoHyphens w:val="0"/>
        <w:spacing w:after="0" w:line="240" w:lineRule="auto"/>
        <w:ind w:left="360"/>
        <w:jc w:val="both"/>
        <w:textAlignment w:val="baseline"/>
        <w:rPr>
          <w:rFonts w:ascii="Arial" w:hAnsi="Arial" w:cs="Arial"/>
          <w:iCs/>
          <w:color w:val="000000"/>
          <w:sz w:val="18"/>
          <w:szCs w:val="18"/>
          <w:lang w:eastAsia="es-ES"/>
        </w:rPr>
      </w:pPr>
      <w:r>
        <w:rPr>
          <w:rFonts w:ascii="Arial" w:hAnsi="Arial" w:cs="Arial"/>
          <w:color w:val="000000"/>
          <w:sz w:val="18"/>
          <w:szCs w:val="18"/>
          <w:lang w:eastAsia="es-ES"/>
        </w:rPr>
        <w:t xml:space="preserve">Algunas ocasiones a la llegada al aeropuerto los pasajeros deberán de esperar máximo una hora para reunirse con otros pasajeros que viajen en el mismo transporte al hotel, esto será indicado por el personal a su llegada. En el caso de excursiones y visitas, esperará al pasajero hasta </w:t>
      </w:r>
      <w:r>
        <w:rPr>
          <w:rFonts w:ascii="Arial" w:hAnsi="Arial" w:cs="Arial"/>
          <w:b/>
          <w:bCs/>
          <w:color w:val="000000"/>
          <w:sz w:val="18"/>
          <w:szCs w:val="18"/>
          <w:lang w:eastAsia="es-ES"/>
        </w:rPr>
        <w:t>15 minutos</w:t>
      </w:r>
      <w:r>
        <w:rPr>
          <w:rFonts w:ascii="Arial" w:hAnsi="Arial" w:cs="Arial"/>
          <w:color w:val="000000"/>
          <w:sz w:val="18"/>
          <w:szCs w:val="18"/>
          <w:lang w:eastAsia="es-ES"/>
        </w:rPr>
        <w:t xml:space="preserve"> después del horario estipulado de pick up en el hotel, fuera de este tiempo es responsabilidad del pasajero trasladarse por su cuenta y/o alcanzar el tour. Los servicios no utilizados no serán </w:t>
      </w:r>
      <w:r>
        <w:rPr>
          <w:rFonts w:ascii="Arial" w:hAnsi="Arial" w:cs="Arial"/>
          <w:iCs/>
          <w:color w:val="000000"/>
          <w:sz w:val="18"/>
          <w:szCs w:val="18"/>
          <w:lang w:eastAsia="es-ES"/>
        </w:rPr>
        <w:t>reembolsables.</w:t>
      </w:r>
    </w:p>
    <w:p w14:paraId="4BA9D83D" w14:textId="77777777" w:rsidR="00B2188D" w:rsidRDefault="001744B0" w:rsidP="004816DE">
      <w:pPr>
        <w:pStyle w:val="Prrafodelista"/>
        <w:widowControl w:val="0"/>
        <w:numPr>
          <w:ilvl w:val="0"/>
          <w:numId w:val="1"/>
        </w:numPr>
        <w:suppressAutoHyphens w:val="0"/>
        <w:spacing w:after="0"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4DD983A3" w14:textId="77777777" w:rsidR="00B2188D" w:rsidRDefault="001744B0" w:rsidP="004816DE">
      <w:pPr>
        <w:pStyle w:val="Prrafodelista"/>
        <w:widowControl w:val="0"/>
        <w:numPr>
          <w:ilvl w:val="0"/>
          <w:numId w:val="1"/>
        </w:numPr>
        <w:suppressAutoHyphens w:val="0"/>
        <w:spacing w:after="0"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Las excursiones incluidas en el programa serán proporcionadas con chofer-guía.</w:t>
      </w:r>
    </w:p>
    <w:p w14:paraId="2C9BD823" w14:textId="77777777" w:rsidR="00B2188D" w:rsidRDefault="001744B0" w:rsidP="004816DE">
      <w:pPr>
        <w:pStyle w:val="Prrafodelista"/>
        <w:widowControl w:val="0"/>
        <w:numPr>
          <w:ilvl w:val="0"/>
          <w:numId w:val="1"/>
        </w:numPr>
        <w:suppressAutoHyphens w:val="0"/>
        <w:spacing w:after="0"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tours podrán ser visuales, interactivos, caminando, en coche, van, microbús, autobús, lancha o balsa.</w:t>
      </w:r>
    </w:p>
    <w:p w14:paraId="71BF7AF9" w14:textId="77777777" w:rsidR="00B2188D" w:rsidRDefault="001744B0" w:rsidP="004816DE">
      <w:pPr>
        <w:pStyle w:val="Prrafodelista"/>
        <w:widowControl w:val="0"/>
        <w:numPr>
          <w:ilvl w:val="0"/>
          <w:numId w:val="1"/>
        </w:numPr>
        <w:suppressAutoHyphens w:val="0"/>
        <w:spacing w:after="0"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59DD8E81" w14:textId="77777777" w:rsidR="00B2188D" w:rsidRDefault="001744B0" w:rsidP="004816DE">
      <w:pPr>
        <w:widowControl w:val="0"/>
        <w:spacing w:after="0" w:line="240" w:lineRule="auto"/>
        <w:jc w:val="both"/>
        <w:textAlignment w:val="baseline"/>
        <w:rPr>
          <w:rFonts w:ascii="Arial" w:hAnsi="Arial" w:cs="Arial"/>
          <w:b/>
          <w:bCs/>
          <w:color w:val="000000"/>
          <w:sz w:val="18"/>
          <w:szCs w:val="18"/>
          <w:lang w:eastAsia="es-ES"/>
        </w:rPr>
      </w:pPr>
      <w:r>
        <w:rPr>
          <w:rFonts w:ascii="Arial" w:hAnsi="Arial" w:cs="Arial"/>
          <w:b/>
          <w:bCs/>
          <w:color w:val="000000"/>
          <w:sz w:val="18"/>
          <w:szCs w:val="18"/>
          <w:lang w:eastAsia="es-ES"/>
        </w:rPr>
        <w:t>Hospedaje</w:t>
      </w:r>
    </w:p>
    <w:p w14:paraId="23B0C202" w14:textId="77777777" w:rsidR="00B2188D" w:rsidRDefault="001744B0" w:rsidP="004816DE">
      <w:pPr>
        <w:pStyle w:val="Sinespaciado"/>
        <w:widowControl w:val="0"/>
        <w:numPr>
          <w:ilvl w:val="0"/>
          <w:numId w:val="3"/>
        </w:numPr>
        <w:suppressAutoHyphens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Las habitaciones dobles y/o triples son reservadas con 2 camas.</w:t>
      </w:r>
    </w:p>
    <w:p w14:paraId="4F0F83B8" w14:textId="77777777" w:rsidR="00B2188D" w:rsidRDefault="001744B0" w:rsidP="004816DE">
      <w:pPr>
        <w:pStyle w:val="Prrafodelista"/>
        <w:widowControl w:val="0"/>
        <w:numPr>
          <w:ilvl w:val="0"/>
          <w:numId w:val="3"/>
        </w:numPr>
        <w:suppressAutoHyphens w:val="0"/>
        <w:spacing w:after="0"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horarios de registro de entrada (check-in) y salida (check out) de los hoteles están sujetos a las formalidades de cada hotel, pudiendo tener los siguientes horarios: check in 15:00 hrs. y check out 12:00 hrs. (medio día). En caso de que la llegada fuese antes del horario establecido, existe la posibilidad de que la habitación no sea facilitada hasta el horario correspondiente.</w:t>
      </w:r>
    </w:p>
    <w:p w14:paraId="213CFE24" w14:textId="77777777" w:rsidR="00B2188D" w:rsidRDefault="001744B0" w:rsidP="004816DE">
      <w:pPr>
        <w:pStyle w:val="Sinespaciado"/>
        <w:widowControl w:val="0"/>
        <w:jc w:val="both"/>
        <w:textAlignment w:val="baseline"/>
        <w:rPr>
          <w:rFonts w:ascii="Arial" w:hAnsi="Arial" w:cs="Arial"/>
          <w:b/>
          <w:bCs/>
          <w:color w:val="000000"/>
          <w:sz w:val="18"/>
          <w:szCs w:val="18"/>
          <w:lang w:val="es-ES_tradnl" w:eastAsia="es-ES"/>
        </w:rPr>
      </w:pPr>
      <w:r>
        <w:rPr>
          <w:rFonts w:ascii="Arial" w:hAnsi="Arial" w:cs="Arial"/>
          <w:b/>
          <w:bCs/>
          <w:color w:val="000000"/>
          <w:sz w:val="18"/>
          <w:szCs w:val="18"/>
          <w:lang w:val="es-ES_tradnl" w:eastAsia="es-ES"/>
        </w:rPr>
        <w:t>Reclamaciones.</w:t>
      </w:r>
    </w:p>
    <w:p w14:paraId="3BEE6BD1" w14:textId="77777777" w:rsidR="00B2188D" w:rsidRDefault="001744B0" w:rsidP="004816DE">
      <w:pPr>
        <w:pStyle w:val="Sinespaciado"/>
        <w:widowControl w:val="0"/>
        <w:numPr>
          <w:ilvl w:val="0"/>
          <w:numId w:val="4"/>
        </w:numPr>
        <w:suppressAutoHyphens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44AB085E" w14:textId="77777777" w:rsidR="00B2188D" w:rsidRDefault="00B2188D" w:rsidP="004816DE">
      <w:pPr>
        <w:pStyle w:val="Sinespaciado"/>
        <w:widowControl w:val="0"/>
        <w:jc w:val="both"/>
        <w:textAlignment w:val="baseline"/>
        <w:rPr>
          <w:rFonts w:ascii="Arial" w:hAnsi="Arial" w:cs="Arial"/>
          <w:color w:val="000000"/>
          <w:sz w:val="18"/>
          <w:szCs w:val="18"/>
          <w:lang w:val="es-ES_tradnl" w:eastAsia="es-ES"/>
        </w:rPr>
      </w:pPr>
    </w:p>
    <w:p w14:paraId="706CD703" w14:textId="77777777" w:rsidR="00B2188D" w:rsidRDefault="001744B0" w:rsidP="004816DE">
      <w:pPr>
        <w:pStyle w:val="Sinespaciado"/>
        <w:widowControl w:val="0"/>
        <w:jc w:val="both"/>
        <w:textAlignment w:val="baseline"/>
        <w:rPr>
          <w:rFonts w:ascii="Arial" w:hAnsi="Arial" w:cs="Arial"/>
          <w:b/>
          <w:bCs/>
          <w:color w:val="000000"/>
          <w:sz w:val="18"/>
          <w:szCs w:val="18"/>
          <w:lang w:val="es-ES_tradnl" w:eastAsia="es-ES"/>
        </w:rPr>
      </w:pPr>
      <w:r>
        <w:rPr>
          <w:rFonts w:ascii="Arial" w:hAnsi="Arial" w:cs="Arial"/>
          <w:b/>
          <w:bCs/>
          <w:color w:val="000000"/>
          <w:sz w:val="18"/>
          <w:szCs w:val="18"/>
          <w:lang w:val="es-ES_tradnl" w:eastAsia="es-ES"/>
        </w:rPr>
        <w:t>Generales.</w:t>
      </w:r>
    </w:p>
    <w:p w14:paraId="1A817844" w14:textId="77777777" w:rsidR="00B2188D" w:rsidRDefault="001744B0" w:rsidP="004816DE">
      <w:pPr>
        <w:widowControl w:val="0"/>
        <w:spacing w:after="0"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73EF8B03" w14:textId="77777777" w:rsidR="00B2188D" w:rsidRDefault="001744B0" w:rsidP="004816DE">
      <w:pPr>
        <w:widowControl w:val="0"/>
        <w:spacing w:after="0"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47B4E8C7" w14:textId="77777777" w:rsidR="00B2188D" w:rsidRDefault="001744B0" w:rsidP="004816DE">
      <w:pPr>
        <w:widowControl w:val="0"/>
        <w:spacing w:after="0"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0252E959" w14:textId="77777777" w:rsidR="00B2188D" w:rsidRDefault="001744B0" w:rsidP="004816DE">
      <w:pPr>
        <w:widowControl w:val="0"/>
        <w:spacing w:after="0"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41CEA0A6" w14:textId="77777777" w:rsidR="000469E6" w:rsidRDefault="00423CBA" w:rsidP="004816DE">
      <w:pPr>
        <w:pStyle w:val="Encabezado"/>
        <w:tabs>
          <w:tab w:val="clear" w:pos="4252"/>
          <w:tab w:val="clear" w:pos="8504"/>
          <w:tab w:val="left" w:pos="708"/>
          <w:tab w:val="center" w:pos="4320"/>
          <w:tab w:val="right" w:pos="8640"/>
        </w:tabs>
        <w:suppressAutoHyphens w:val="0"/>
        <w:jc w:val="both"/>
        <w:rPr>
          <w:rFonts w:ascii="Arial" w:hAnsi="Arial" w:cs="Arial"/>
          <w:b/>
          <w:color w:val="000000"/>
          <w:sz w:val="16"/>
          <w:szCs w:val="16"/>
          <w:lang w:eastAsia="es-ES"/>
        </w:rPr>
      </w:pPr>
      <w:r w:rsidRPr="00ED50B4">
        <w:rPr>
          <w:rFonts w:ascii="Arial" w:hAnsi="Arial" w:cs="Arial"/>
          <w:b/>
          <w:color w:val="000000"/>
          <w:sz w:val="16"/>
          <w:szCs w:val="16"/>
          <w:lang w:eastAsia="es-ES"/>
        </w:rPr>
        <w:t>LAS</w:t>
      </w:r>
      <w:r w:rsidR="00AB6D05" w:rsidRPr="00ED50B4">
        <w:rPr>
          <w:rFonts w:ascii="Arial" w:hAnsi="Arial" w:cs="Arial"/>
          <w:b/>
          <w:color w:val="000000"/>
          <w:sz w:val="16"/>
          <w:szCs w:val="16"/>
          <w:lang w:eastAsia="es-ES"/>
        </w:rPr>
        <w:t xml:space="preserve"> SALIDAS</w:t>
      </w:r>
      <w:r w:rsidRPr="00ED50B4">
        <w:rPr>
          <w:rFonts w:ascii="Arial" w:hAnsi="Arial" w:cs="Arial"/>
          <w:b/>
          <w:color w:val="000000"/>
          <w:sz w:val="16"/>
          <w:szCs w:val="16"/>
          <w:lang w:eastAsia="es-ES"/>
        </w:rPr>
        <w:t xml:space="preserve"> DURANTE LOS MESES DE AGOSTO Y </w:t>
      </w:r>
      <w:r w:rsidR="00AB6D05" w:rsidRPr="00ED50B4">
        <w:rPr>
          <w:rFonts w:ascii="Arial" w:hAnsi="Arial" w:cs="Arial"/>
          <w:b/>
          <w:color w:val="000000"/>
          <w:sz w:val="16"/>
          <w:szCs w:val="16"/>
          <w:lang w:eastAsia="es-ES"/>
        </w:rPr>
        <w:t>SEPTIEMBRE,</w:t>
      </w:r>
      <w:r w:rsidRPr="00ED50B4">
        <w:rPr>
          <w:rFonts w:ascii="Arial" w:hAnsi="Arial" w:cs="Arial"/>
          <w:b/>
          <w:color w:val="000000"/>
          <w:sz w:val="16"/>
          <w:szCs w:val="16"/>
          <w:lang w:eastAsia="es-ES"/>
        </w:rPr>
        <w:t xml:space="preserve"> EN CASO DE ALGUNA INTERRUPCIÓN O CANCELACIÓN EN LA OPERACIÓN DEL TREN OCASIONADAS POR TEMAS DE FENOMENOS METEOROLOGICOS, NO APLICAN REEMBOLSOS DEL TREN O CUALQUIERA DE LOS SERVICIOS TERRESTRES SIN EMBARGO, SE PERMITEN CAMBIOS DE FECHA HASTA UN AÑO A PARTIR DE LA FECHA DE VIAJE EN SERVICIOS NO UTILIZADOS, NO SE INCLUYE NINGUN GASTO ADICIONAL GENRADO POR ESTAS CAUSAS</w:t>
      </w:r>
      <w:r w:rsidR="00E8572F">
        <w:rPr>
          <w:rFonts w:ascii="Arial" w:hAnsi="Arial" w:cs="Arial"/>
          <w:b/>
          <w:color w:val="000000"/>
          <w:sz w:val="16"/>
          <w:szCs w:val="16"/>
          <w:lang w:eastAsia="es-ES"/>
        </w:rPr>
        <w:t>.</w:t>
      </w:r>
    </w:p>
    <w:p w14:paraId="259F8A12" w14:textId="49FE02B6" w:rsidR="00574609" w:rsidRPr="004816DE" w:rsidRDefault="004816DE" w:rsidP="004816DE">
      <w:pPr>
        <w:pStyle w:val="Encabezado"/>
        <w:tabs>
          <w:tab w:val="clear" w:pos="4252"/>
          <w:tab w:val="clear" w:pos="8504"/>
          <w:tab w:val="left" w:pos="708"/>
          <w:tab w:val="center" w:pos="4320"/>
          <w:tab w:val="right" w:pos="8640"/>
        </w:tabs>
        <w:suppressAutoHyphens w:val="0"/>
        <w:jc w:val="both"/>
        <w:rPr>
          <w:rFonts w:ascii="Arial" w:hAnsi="Arial" w:cs="Arial"/>
          <w:color w:val="000000"/>
          <w:sz w:val="18"/>
          <w:szCs w:val="18"/>
          <w:lang w:eastAsia="es-ES"/>
        </w:rPr>
      </w:pPr>
      <w:r w:rsidRPr="004816DE">
        <w:rPr>
          <w:rFonts w:ascii="Arial" w:hAnsi="Arial" w:cs="Arial"/>
          <w:color w:val="000000"/>
          <w:sz w:val="18"/>
          <w:szCs w:val="18"/>
          <w:lang w:eastAsia="es-ES"/>
        </w:rPr>
        <w:t>Aplica tarifa especial para pasajeros viajando solos; aplica la tarifa PVS*. Los servicios de tour y traslados continúan siendo en servicio compartido.</w:t>
      </w:r>
    </w:p>
    <w:p w14:paraId="74809F9D" w14:textId="77777777" w:rsidR="00B2188D" w:rsidRDefault="001744B0">
      <w:pPr>
        <w:widowControl w:val="0"/>
        <w:spacing w:line="240" w:lineRule="auto"/>
        <w:jc w:val="center"/>
        <w:textAlignment w:val="baseline"/>
        <w:rPr>
          <w:rFonts w:ascii="Arial" w:hAnsi="Arial" w:cs="Arial"/>
          <w:color w:val="000000"/>
          <w:sz w:val="18"/>
          <w:szCs w:val="18"/>
          <w:lang w:eastAsia="es-ES"/>
        </w:rPr>
      </w:pPr>
      <w:r>
        <w:rPr>
          <w:rFonts w:ascii="Arial" w:eastAsia="Arial" w:hAnsi="Arial" w:cs="Arial"/>
          <w:b/>
          <w:color w:val="E36C09"/>
          <w:sz w:val="18"/>
          <w:szCs w:val="18"/>
          <w:u w:val="single"/>
        </w:rPr>
        <w:t>AVISO DE PRIVACIDAD:</w:t>
      </w:r>
    </w:p>
    <w:p w14:paraId="05784A64" w14:textId="77777777" w:rsidR="00B2188D" w:rsidRDefault="001744B0">
      <w:pPr>
        <w:widowControl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13">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p>
    <w:p w14:paraId="34326CCD" w14:textId="6149097E" w:rsidR="00B2188D" w:rsidRPr="004816DE" w:rsidRDefault="001744B0" w:rsidP="004816DE">
      <w:pPr>
        <w:widowControl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ab/>
      </w:r>
    </w:p>
    <w:tbl>
      <w:tblPr>
        <w:tblStyle w:val="Tablaconcuadrcula"/>
        <w:tblW w:w="8335" w:type="dxa"/>
        <w:jc w:val="center"/>
        <w:tblLayout w:type="fixed"/>
        <w:tblLook w:val="04A0" w:firstRow="1" w:lastRow="0" w:firstColumn="1" w:lastColumn="0" w:noHBand="0" w:noVBand="1"/>
      </w:tblPr>
      <w:tblGrid>
        <w:gridCol w:w="8335"/>
      </w:tblGrid>
      <w:tr w:rsidR="00B2188D" w14:paraId="3933D886" w14:textId="77777777">
        <w:trPr>
          <w:trHeight w:val="441"/>
          <w:jc w:val="center"/>
        </w:trPr>
        <w:tc>
          <w:tcPr>
            <w:tcW w:w="8335" w:type="dxa"/>
            <w:tcBorders>
              <w:top w:val="single" w:sz="4" w:space="0" w:color="F79646"/>
              <w:left w:val="single" w:sz="4" w:space="0" w:color="F79646"/>
              <w:bottom w:val="single" w:sz="4" w:space="0" w:color="F79646"/>
              <w:right w:val="single" w:sz="4" w:space="0" w:color="F79646"/>
            </w:tcBorders>
            <w:shd w:val="clear" w:color="auto" w:fill="F79646"/>
            <w:vAlign w:val="center"/>
          </w:tcPr>
          <w:p w14:paraId="0D84C2DA" w14:textId="77777777" w:rsidR="00B2188D" w:rsidRDefault="001744B0">
            <w:pPr>
              <w:pStyle w:val="Sinespaciado"/>
              <w:widowControl w:val="0"/>
              <w:jc w:val="center"/>
              <w:rPr>
                <w:rFonts w:ascii="Arial" w:hAnsi="Arial" w:cs="Arial"/>
                <w:b/>
                <w:color w:val="FFFFFF" w:themeColor="background1"/>
                <w:sz w:val="18"/>
                <w:szCs w:val="18"/>
                <w:u w:val="single"/>
                <w:lang w:val="es-CR" w:eastAsia="es-ES"/>
              </w:rPr>
            </w:pPr>
            <w:r>
              <w:rPr>
                <w:rFonts w:ascii="Arial" w:hAnsi="Arial" w:cs="Arial"/>
                <w:b/>
                <w:color w:val="FFFFFF" w:themeColor="background1"/>
                <w:sz w:val="18"/>
                <w:szCs w:val="18"/>
                <w:u w:val="single"/>
                <w:lang w:val="es-ES_tradnl" w:eastAsia="es-ES"/>
              </w:rPr>
              <w:t>POLÍTICAS DE CANCELACIÓN</w:t>
            </w:r>
          </w:p>
        </w:tc>
      </w:tr>
      <w:tr w:rsidR="00B2188D" w14:paraId="56EEADAB" w14:textId="77777777">
        <w:trPr>
          <w:trHeight w:val="1345"/>
          <w:jc w:val="center"/>
        </w:trPr>
        <w:tc>
          <w:tcPr>
            <w:tcW w:w="8335" w:type="dxa"/>
            <w:tcBorders>
              <w:top w:val="single" w:sz="4" w:space="0" w:color="F79646"/>
              <w:left w:val="single" w:sz="4" w:space="0" w:color="F79646"/>
              <w:bottom w:val="single" w:sz="4" w:space="0" w:color="F79646"/>
              <w:right w:val="single" w:sz="4" w:space="0" w:color="F79646"/>
            </w:tcBorders>
            <w:shd w:val="clear" w:color="auto" w:fill="FDE4D0"/>
            <w:vAlign w:val="center"/>
          </w:tcPr>
          <w:p w14:paraId="1506506B"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Entre 50 días antes de la salida aplica cargos del 20% del total de la reservación.</w:t>
            </w:r>
          </w:p>
          <w:p w14:paraId="2E47D424"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Entre 49 y 2</w:t>
            </w:r>
            <w:r w:rsidR="00AB6D05">
              <w:rPr>
                <w:rFonts w:ascii="Arial" w:eastAsia="Times New Roman" w:hAnsi="Arial" w:cs="Arial"/>
                <w:color w:val="000000"/>
                <w:sz w:val="18"/>
                <w:szCs w:val="18"/>
                <w:lang w:val="es-ES_tradnl" w:eastAsia="es-ES"/>
              </w:rPr>
              <w:t>5</w:t>
            </w:r>
            <w:r>
              <w:rPr>
                <w:rFonts w:ascii="Arial" w:eastAsia="Times New Roman" w:hAnsi="Arial" w:cs="Arial"/>
                <w:color w:val="000000"/>
                <w:sz w:val="18"/>
                <w:szCs w:val="18"/>
                <w:lang w:val="es-ES_tradnl" w:eastAsia="es-ES"/>
              </w:rPr>
              <w:t xml:space="preserve"> días antes de la </w:t>
            </w:r>
            <w:r w:rsidR="00AB6D05">
              <w:rPr>
                <w:rFonts w:ascii="Arial" w:eastAsia="Times New Roman" w:hAnsi="Arial" w:cs="Arial"/>
                <w:color w:val="000000"/>
                <w:sz w:val="18"/>
                <w:szCs w:val="18"/>
                <w:lang w:val="es-ES_tradnl" w:eastAsia="es-ES"/>
              </w:rPr>
              <w:t xml:space="preserve">salida </w:t>
            </w:r>
            <w:r>
              <w:rPr>
                <w:rFonts w:ascii="Arial" w:eastAsia="Times New Roman" w:hAnsi="Arial" w:cs="Arial"/>
                <w:color w:val="000000"/>
                <w:sz w:val="18"/>
                <w:szCs w:val="18"/>
                <w:lang w:val="es-ES_tradnl" w:eastAsia="es-ES"/>
              </w:rPr>
              <w:t>aplican cargos del 50% del total de la reservación</w:t>
            </w:r>
          </w:p>
          <w:p w14:paraId="14A2368F"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 xml:space="preserve">Con menos de </w:t>
            </w:r>
            <w:r w:rsidR="00AB6D05">
              <w:rPr>
                <w:rFonts w:ascii="Arial" w:eastAsia="Times New Roman" w:hAnsi="Arial" w:cs="Arial"/>
                <w:color w:val="000000"/>
                <w:sz w:val="18"/>
                <w:szCs w:val="18"/>
                <w:lang w:val="es-ES_tradnl" w:eastAsia="es-ES"/>
              </w:rPr>
              <w:t>24</w:t>
            </w:r>
            <w:r>
              <w:rPr>
                <w:rFonts w:ascii="Arial" w:eastAsia="Times New Roman" w:hAnsi="Arial" w:cs="Arial"/>
                <w:color w:val="000000"/>
                <w:sz w:val="18"/>
                <w:szCs w:val="18"/>
                <w:lang w:val="es-ES_tradnl" w:eastAsia="es-ES"/>
              </w:rPr>
              <w:t xml:space="preserve"> días o NO SHOW aplican cargos del 100% del total de la reservación</w:t>
            </w:r>
            <w:r w:rsidR="00AB6D05">
              <w:rPr>
                <w:rFonts w:ascii="Arial" w:eastAsia="Times New Roman" w:hAnsi="Arial" w:cs="Arial"/>
                <w:color w:val="000000"/>
                <w:sz w:val="18"/>
                <w:szCs w:val="18"/>
                <w:lang w:val="es-ES_tradnl" w:eastAsia="es-ES"/>
              </w:rPr>
              <w:t xml:space="preserve"> y ya no es posible gestionar cambios.</w:t>
            </w:r>
          </w:p>
          <w:p w14:paraId="2E13B862"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Servicios parciales no utilizados no son reembolsables.</w:t>
            </w:r>
          </w:p>
          <w:p w14:paraId="4595566D"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Una vez confirmados y/o emitidos los boletos de tren estos son no reembolsables y aplica cargos al 100%</w:t>
            </w:r>
          </w:p>
          <w:p w14:paraId="0D2170BD" w14:textId="77777777" w:rsidR="00AB6D05" w:rsidRPr="00AB6D05" w:rsidRDefault="001744B0" w:rsidP="00AB6D05">
            <w:pPr>
              <w:pStyle w:val="Sinespaciado"/>
              <w:widowControl w:val="0"/>
              <w:numPr>
                <w:ilvl w:val="0"/>
                <w:numId w:val="5"/>
              </w:numPr>
              <w:suppressAutoHyphens w:val="0"/>
              <w:jc w:val="both"/>
              <w:textAlignment w:val="baseline"/>
              <w:rPr>
                <w:rFonts w:ascii="Arial" w:hAnsi="Arial" w:cs="Arial"/>
                <w:b/>
                <w:sz w:val="18"/>
                <w:szCs w:val="18"/>
                <w:lang w:val="es-ES" w:eastAsia="es-ES"/>
              </w:rPr>
            </w:pPr>
            <w:r>
              <w:rPr>
                <w:rFonts w:ascii="Arial" w:hAnsi="Arial" w:cs="Arial"/>
                <w:color w:val="000000"/>
                <w:sz w:val="18"/>
                <w:szCs w:val="18"/>
                <w:lang w:val="es-ES" w:eastAsia="es-ES"/>
              </w:rPr>
              <w:t xml:space="preserve">Cambios de fecha o nombre en boletos de tren, </w:t>
            </w:r>
            <w:r>
              <w:rPr>
                <w:rFonts w:ascii="Arial" w:hAnsi="Arial" w:cs="Arial"/>
                <w:color w:val="000000"/>
                <w:sz w:val="18"/>
                <w:szCs w:val="18"/>
                <w:lang w:val="es-ES_tradnl" w:eastAsia="es-ES"/>
              </w:rPr>
              <w:t>generará cargo, consulte con su asesor.</w:t>
            </w:r>
          </w:p>
        </w:tc>
      </w:tr>
    </w:tbl>
    <w:p w14:paraId="1D895D01" w14:textId="77777777" w:rsidR="00574609" w:rsidRDefault="00574609" w:rsidP="00E8572F">
      <w:pPr>
        <w:widowControl w:val="0"/>
        <w:spacing w:after="0" w:line="240" w:lineRule="auto"/>
        <w:jc w:val="center"/>
        <w:rPr>
          <w:rFonts w:ascii="Arial" w:eastAsia="Arial" w:hAnsi="Arial" w:cs="Arial"/>
          <w:b/>
          <w:color w:val="E36C09"/>
          <w:sz w:val="18"/>
          <w:szCs w:val="18"/>
          <w:u w:val="single"/>
        </w:rPr>
      </w:pPr>
    </w:p>
    <w:p w14:paraId="39C1A7B6" w14:textId="77777777" w:rsidR="00B2188D" w:rsidRPr="00E8572F" w:rsidRDefault="001744B0" w:rsidP="00E8572F">
      <w:pPr>
        <w:widowControl w:val="0"/>
        <w:spacing w:after="0" w:line="240" w:lineRule="auto"/>
        <w:jc w:val="center"/>
        <w:rPr>
          <w:rFonts w:ascii="Arial" w:eastAsia="Arial" w:hAnsi="Arial" w:cs="Arial"/>
          <w:color w:val="E36C09"/>
          <w:sz w:val="24"/>
          <w:szCs w:val="24"/>
        </w:rPr>
      </w:pPr>
      <w:r>
        <w:rPr>
          <w:rFonts w:ascii="Arial" w:eastAsia="Arial" w:hAnsi="Arial" w:cs="Arial"/>
          <w:b/>
          <w:color w:val="E36C09"/>
          <w:sz w:val="18"/>
          <w:szCs w:val="18"/>
          <w:u w:val="single"/>
        </w:rPr>
        <w:t>El presente documento es de carácter informativo, más no una confirmación.</w:t>
      </w:r>
    </w:p>
    <w:sectPr w:rsidR="00B2188D" w:rsidRPr="00E8572F" w:rsidSect="00B2188D">
      <w:headerReference w:type="default" r:id="rId14"/>
      <w:footerReference w:type="default" r:id="rId15"/>
      <w:pgSz w:w="11906" w:h="16838"/>
      <w:pgMar w:top="1440" w:right="1080" w:bottom="993" w:left="1080" w:header="567" w:footer="34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83C8E" w14:textId="77777777" w:rsidR="006D3DFF" w:rsidRDefault="006D3DFF" w:rsidP="00B2188D">
      <w:pPr>
        <w:spacing w:after="0" w:line="240" w:lineRule="auto"/>
      </w:pPr>
      <w:r>
        <w:separator/>
      </w:r>
    </w:p>
  </w:endnote>
  <w:endnote w:type="continuationSeparator" w:id="0">
    <w:p w14:paraId="5FD6973C" w14:textId="77777777" w:rsidR="006D3DFF" w:rsidRDefault="006D3DFF" w:rsidP="00B21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ambria"/>
    <w:charset w:val="00"/>
    <w:family w:val="roman"/>
    <w:pitch w:val="variable"/>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85272" w14:textId="77777777" w:rsidR="00B2188D" w:rsidRDefault="001744B0">
    <w:pPr>
      <w:pStyle w:val="Piedepgina1"/>
      <w:jc w:val="center"/>
      <w:rPr>
        <w:rFonts w:ascii="Arial" w:hAnsi="Arial" w:cs="Arial"/>
        <w:sz w:val="13"/>
        <w:szCs w:val="13"/>
      </w:rPr>
    </w:pPr>
    <w:r>
      <w:rPr>
        <w:rFonts w:ascii="Arial" w:hAnsi="Arial" w:cs="Arial"/>
        <w:sz w:val="13"/>
        <w:szCs w:val="13"/>
      </w:rPr>
      <w:t>Tel.(52) (55) 4147 – 5780</w:t>
    </w:r>
  </w:p>
  <w:p w14:paraId="1B9F9FDB" w14:textId="77777777" w:rsidR="00B2188D" w:rsidRDefault="001744B0">
    <w:pPr>
      <w:pStyle w:val="Piedepgina1"/>
      <w:jc w:val="center"/>
      <w:rPr>
        <w:rFonts w:ascii="Arial" w:hAnsi="Arial" w:cs="Arial"/>
        <w:sz w:val="13"/>
        <w:szCs w:val="13"/>
      </w:rPr>
    </w:pPr>
    <w:hyperlink r:id="rId1">
      <w:r>
        <w:rPr>
          <w:rStyle w:val="EnlacedeInternet"/>
          <w:rFonts w:ascii="Arial" w:hAnsi="Arial" w:cs="Arial"/>
          <w:sz w:val="13"/>
          <w:szCs w:val="13"/>
        </w:rPr>
        <w:t>www.tourmundial.mx</w:t>
      </w:r>
    </w:hyperlink>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C22FA" w14:textId="77777777" w:rsidR="006D3DFF" w:rsidRDefault="006D3DFF" w:rsidP="00B2188D">
      <w:pPr>
        <w:spacing w:after="0" w:line="240" w:lineRule="auto"/>
      </w:pPr>
      <w:r>
        <w:separator/>
      </w:r>
    </w:p>
  </w:footnote>
  <w:footnote w:type="continuationSeparator" w:id="0">
    <w:p w14:paraId="79554D9A" w14:textId="77777777" w:rsidR="006D3DFF" w:rsidRDefault="006D3DFF" w:rsidP="00B21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4D06" w14:textId="77777777" w:rsidR="00B2188D" w:rsidRDefault="00B12B8B">
    <w:pPr>
      <w:pStyle w:val="Encabezado1"/>
    </w:pPr>
    <w:r>
      <w:rPr>
        <w:noProof/>
      </w:rPr>
      <mc:AlternateContent>
        <mc:Choice Requires="wps">
          <w:drawing>
            <wp:anchor distT="0" distB="0" distL="0" distR="0" simplePos="0" relativeHeight="251660800" behindDoc="1" locked="0" layoutInCell="0" allowOverlap="1" wp14:anchorId="078B6D23" wp14:editId="0AE681AE">
              <wp:simplePos x="0" y="0"/>
              <wp:positionH relativeFrom="column">
                <wp:posOffset>-871220</wp:posOffset>
              </wp:positionH>
              <wp:positionV relativeFrom="paragraph">
                <wp:posOffset>-363855</wp:posOffset>
              </wp:positionV>
              <wp:extent cx="8439150" cy="846455"/>
              <wp:effectExtent l="0" t="0" r="0" b="0"/>
              <wp:wrapNone/>
              <wp:docPr id="30" name="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39150" cy="8464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25F16CCC" id="5 Rectángulo" o:spid="_x0000_s1026" style="position:absolute;margin-left:-68.6pt;margin-top:-28.65pt;width:664.5pt;height:66.65pt;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" o:allowincell="f" fillcolor="#bfbfbf [2412]" stroked="f" strokeweight="2pt"/>
          </w:pict>
        </mc:Fallback>
      </mc:AlternateContent>
    </w:r>
    <w:r w:rsidR="00C209F6">
      <w:rPr>
        <w:noProof/>
        <w:lang w:val="es-MX" w:eastAsia="es-MX"/>
      </w:rPr>
      <w:drawing>
        <wp:anchor distT="0" distB="0" distL="0" distR="0" simplePos="0" relativeHeight="251629568" behindDoc="0" locked="0" layoutInCell="0" allowOverlap="1" wp14:anchorId="480998E6" wp14:editId="333B7B3C">
          <wp:simplePos x="0" y="0"/>
          <wp:positionH relativeFrom="margin">
            <wp:posOffset>-558220</wp:posOffset>
          </wp:positionH>
          <wp:positionV relativeFrom="paragraph">
            <wp:posOffset>-195387</wp:posOffset>
          </wp:positionV>
          <wp:extent cx="2162755" cy="52194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pic:cNvPicPr>
                    <a:picLocks noChangeAspect="1" noChangeArrowheads="1"/>
                  </pic:cNvPicPr>
                </pic:nvPicPr>
                <pic:blipFill>
                  <a:blip r:embed="rId1"/>
                  <a:stretch>
                    <a:fillRect/>
                  </a:stretch>
                </pic:blipFill>
                <pic:spPr bwMode="auto">
                  <a:xfrm>
                    <a:off x="0" y="0"/>
                    <a:ext cx="2162755" cy="52194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752" behindDoc="0" locked="0" layoutInCell="0" allowOverlap="1" wp14:anchorId="0BF371CF" wp14:editId="1561D0D8">
              <wp:simplePos x="0" y="0"/>
              <wp:positionH relativeFrom="column">
                <wp:posOffset>-1581150</wp:posOffset>
              </wp:positionH>
              <wp:positionV relativeFrom="paragraph">
                <wp:posOffset>-636270</wp:posOffset>
              </wp:positionV>
              <wp:extent cx="8438515" cy="1161415"/>
              <wp:effectExtent l="1076325" t="142875" r="0" b="0"/>
              <wp:wrapNone/>
              <wp:docPr id="29" name="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38515" cy="116141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BFBFBF"/>
                      </a:solidFill>
                      <a:ln>
                        <a:noFill/>
                      </a:ln>
                      <a:extLst>
                        <a:ext uri="{91240B29-F687-4F45-9708-019B960494DF}">
                          <a14:hiddenLine xmlns:a14="http://schemas.microsoft.com/office/drawing/2010/main" w="25560">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661980" id="5 Rectángulo" o:spid="_x0000_s1026" style="position:absolute;margin-left:-124.5pt;margin-top:-50.1pt;width:664.45pt;height:91.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" o:allowincell="f" path="m,l-127,r,-127l,-127,,xe" fillcolor="#bfbfbf" stroked="f" strokecolor="#3465a4" strokeweight=".71mm">
              <v:path o:connecttype="custom" o:connectlocs="0,0;-1071691,0;-1071691,-147500;0,-147500" o:connectangles="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D7220"/>
    <w:multiLevelType w:val="hybridMultilevel"/>
    <w:tmpl w:val="7EAC1A1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B6E0092"/>
    <w:multiLevelType w:val="hybridMultilevel"/>
    <w:tmpl w:val="1D06DE3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DC53784"/>
    <w:multiLevelType w:val="multilevel"/>
    <w:tmpl w:val="012AF8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0633587"/>
    <w:multiLevelType w:val="multilevel"/>
    <w:tmpl w:val="55E478E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234123E8"/>
    <w:multiLevelType w:val="multilevel"/>
    <w:tmpl w:val="85BC09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8804B18"/>
    <w:multiLevelType w:val="hybridMultilevel"/>
    <w:tmpl w:val="2E68B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327732B"/>
    <w:multiLevelType w:val="multilevel"/>
    <w:tmpl w:val="19006D68"/>
    <w:lvl w:ilvl="0">
      <w:start w:val="1"/>
      <w:numFmt w:val="bullet"/>
      <w:lvlText w:val=""/>
      <w:lvlJc w:val="left"/>
      <w:pPr>
        <w:tabs>
          <w:tab w:val="num" w:pos="0"/>
        </w:tabs>
        <w:ind w:left="720" w:hanging="360"/>
      </w:pPr>
      <w:rPr>
        <w:rFonts w:ascii="Wingdings" w:hAnsi="Wingdings" w:cs="Wingdings" w:hint="default"/>
        <w:color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 w15:restartNumberingAfterBreak="0">
    <w:nsid w:val="4BDA304F"/>
    <w:multiLevelType w:val="hybridMultilevel"/>
    <w:tmpl w:val="2A5685B2"/>
    <w:lvl w:ilvl="0" w:tplc="8ABCF09E">
      <w:numFmt w:val="bullet"/>
      <w:lvlText w:val=""/>
      <w:lvlJc w:val="left"/>
      <w:pPr>
        <w:ind w:left="820" w:hanging="360"/>
      </w:pPr>
      <w:rPr>
        <w:rFonts w:ascii="Symbol" w:eastAsia="Symbol" w:hAnsi="Symbol" w:cs="Symbol" w:hint="default"/>
        <w:b w:val="0"/>
        <w:bCs w:val="0"/>
        <w:i/>
        <w:iCs/>
        <w:spacing w:val="0"/>
        <w:w w:val="94"/>
        <w:sz w:val="19"/>
        <w:szCs w:val="19"/>
        <w:lang w:val="es-ES" w:eastAsia="en-US" w:bidi="ar-SA"/>
      </w:rPr>
    </w:lvl>
    <w:lvl w:ilvl="1" w:tplc="A524D6EE">
      <w:numFmt w:val="bullet"/>
      <w:lvlText w:val="•"/>
      <w:lvlJc w:val="left"/>
      <w:pPr>
        <w:ind w:left="1734" w:hanging="360"/>
      </w:pPr>
      <w:rPr>
        <w:rFonts w:hint="default"/>
        <w:lang w:val="es-ES" w:eastAsia="en-US" w:bidi="ar-SA"/>
      </w:rPr>
    </w:lvl>
    <w:lvl w:ilvl="2" w:tplc="F8D8F9F2">
      <w:numFmt w:val="bullet"/>
      <w:lvlText w:val="•"/>
      <w:lvlJc w:val="left"/>
      <w:pPr>
        <w:ind w:left="2649" w:hanging="360"/>
      </w:pPr>
      <w:rPr>
        <w:rFonts w:hint="default"/>
        <w:lang w:val="es-ES" w:eastAsia="en-US" w:bidi="ar-SA"/>
      </w:rPr>
    </w:lvl>
    <w:lvl w:ilvl="3" w:tplc="6D3C1ADA">
      <w:numFmt w:val="bullet"/>
      <w:lvlText w:val="•"/>
      <w:lvlJc w:val="left"/>
      <w:pPr>
        <w:ind w:left="3563" w:hanging="360"/>
      </w:pPr>
      <w:rPr>
        <w:rFonts w:hint="default"/>
        <w:lang w:val="es-ES" w:eastAsia="en-US" w:bidi="ar-SA"/>
      </w:rPr>
    </w:lvl>
    <w:lvl w:ilvl="4" w:tplc="8766D3C2">
      <w:numFmt w:val="bullet"/>
      <w:lvlText w:val="•"/>
      <w:lvlJc w:val="left"/>
      <w:pPr>
        <w:ind w:left="4478" w:hanging="360"/>
      </w:pPr>
      <w:rPr>
        <w:rFonts w:hint="default"/>
        <w:lang w:val="es-ES" w:eastAsia="en-US" w:bidi="ar-SA"/>
      </w:rPr>
    </w:lvl>
    <w:lvl w:ilvl="5" w:tplc="5C768F3A">
      <w:numFmt w:val="bullet"/>
      <w:lvlText w:val="•"/>
      <w:lvlJc w:val="left"/>
      <w:pPr>
        <w:ind w:left="5393" w:hanging="360"/>
      </w:pPr>
      <w:rPr>
        <w:rFonts w:hint="default"/>
        <w:lang w:val="es-ES" w:eastAsia="en-US" w:bidi="ar-SA"/>
      </w:rPr>
    </w:lvl>
    <w:lvl w:ilvl="6" w:tplc="1E7E2D62">
      <w:numFmt w:val="bullet"/>
      <w:lvlText w:val="•"/>
      <w:lvlJc w:val="left"/>
      <w:pPr>
        <w:ind w:left="6307" w:hanging="360"/>
      </w:pPr>
      <w:rPr>
        <w:rFonts w:hint="default"/>
        <w:lang w:val="es-ES" w:eastAsia="en-US" w:bidi="ar-SA"/>
      </w:rPr>
    </w:lvl>
    <w:lvl w:ilvl="7" w:tplc="58CAC014">
      <w:numFmt w:val="bullet"/>
      <w:lvlText w:val="•"/>
      <w:lvlJc w:val="left"/>
      <w:pPr>
        <w:ind w:left="7222" w:hanging="360"/>
      </w:pPr>
      <w:rPr>
        <w:rFonts w:hint="default"/>
        <w:lang w:val="es-ES" w:eastAsia="en-US" w:bidi="ar-SA"/>
      </w:rPr>
    </w:lvl>
    <w:lvl w:ilvl="8" w:tplc="4EDA5930">
      <w:numFmt w:val="bullet"/>
      <w:lvlText w:val="•"/>
      <w:lvlJc w:val="left"/>
      <w:pPr>
        <w:ind w:left="8137" w:hanging="360"/>
      </w:pPr>
      <w:rPr>
        <w:rFonts w:hint="default"/>
        <w:lang w:val="es-ES" w:eastAsia="en-US" w:bidi="ar-SA"/>
      </w:rPr>
    </w:lvl>
  </w:abstractNum>
  <w:abstractNum w:abstractNumId="9" w15:restartNumberingAfterBreak="0">
    <w:nsid w:val="4CC97F93"/>
    <w:multiLevelType w:val="multilevel"/>
    <w:tmpl w:val="11C8659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E79388A"/>
    <w:multiLevelType w:val="multilevel"/>
    <w:tmpl w:val="88E2B650"/>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15455CD"/>
    <w:multiLevelType w:val="multilevel"/>
    <w:tmpl w:val="3E64170A"/>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09D2E6E"/>
    <w:multiLevelType w:val="multilevel"/>
    <w:tmpl w:val="D24E7B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64710D38"/>
    <w:multiLevelType w:val="multilevel"/>
    <w:tmpl w:val="894A53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653435E7"/>
    <w:multiLevelType w:val="multilevel"/>
    <w:tmpl w:val="59CE969C"/>
    <w:lvl w:ilvl="0">
      <w:start w:val="2"/>
      <w:numFmt w:val="bullet"/>
      <w:lvlText w:val=""/>
      <w:lvlJc w:val="left"/>
      <w:pPr>
        <w:tabs>
          <w:tab w:val="num" w:pos="0"/>
        </w:tabs>
        <w:ind w:left="720" w:hanging="360"/>
      </w:pPr>
      <w:rPr>
        <w:rFonts w:ascii="Wingdings" w:hAnsi="Wingdings" w:cs="Wingdings" w:hint="default"/>
        <w:color w:val="C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5" w15:restartNumberingAfterBreak="0">
    <w:nsid w:val="6CAF3DC8"/>
    <w:multiLevelType w:val="hybridMultilevel"/>
    <w:tmpl w:val="35DE1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Marlett" w:hAnsi="Marlett"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Marlett" w:hAnsi="Marlett"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Marlett" w:hAnsi="Marlett" w:hint="default"/>
      </w:rPr>
    </w:lvl>
  </w:abstractNum>
  <w:abstractNum w:abstractNumId="16" w15:restartNumberingAfterBreak="0">
    <w:nsid w:val="734610DA"/>
    <w:multiLevelType w:val="hybridMultilevel"/>
    <w:tmpl w:val="EEB42B30"/>
    <w:lvl w:ilvl="0" w:tplc="07C8EC32">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6892C45"/>
    <w:multiLevelType w:val="multilevel"/>
    <w:tmpl w:val="2138B9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7C453D6B"/>
    <w:multiLevelType w:val="hybridMultilevel"/>
    <w:tmpl w:val="D45208A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51107719">
    <w:abstractNumId w:val="4"/>
  </w:num>
  <w:num w:numId="2" w16cid:durableId="1353844866">
    <w:abstractNumId w:val="12"/>
  </w:num>
  <w:num w:numId="3" w16cid:durableId="1562910366">
    <w:abstractNumId w:val="17"/>
  </w:num>
  <w:num w:numId="4" w16cid:durableId="1633906861">
    <w:abstractNumId w:val="3"/>
  </w:num>
  <w:num w:numId="5" w16cid:durableId="1305162857">
    <w:abstractNumId w:val="2"/>
  </w:num>
  <w:num w:numId="6" w16cid:durableId="872771287">
    <w:abstractNumId w:val="14"/>
  </w:num>
  <w:num w:numId="7" w16cid:durableId="368994046">
    <w:abstractNumId w:val="7"/>
  </w:num>
  <w:num w:numId="8" w16cid:durableId="615404326">
    <w:abstractNumId w:val="9"/>
  </w:num>
  <w:num w:numId="9" w16cid:durableId="874001626">
    <w:abstractNumId w:val="13"/>
  </w:num>
  <w:num w:numId="10" w16cid:durableId="1966695992">
    <w:abstractNumId w:val="11"/>
  </w:num>
  <w:num w:numId="11" w16cid:durableId="766927975">
    <w:abstractNumId w:val="10"/>
  </w:num>
  <w:num w:numId="12" w16cid:durableId="791248804">
    <w:abstractNumId w:val="5"/>
  </w:num>
  <w:num w:numId="13" w16cid:durableId="2101220961">
    <w:abstractNumId w:val="15"/>
  </w:num>
  <w:num w:numId="14" w16cid:durableId="617834553">
    <w:abstractNumId w:val="0"/>
  </w:num>
  <w:num w:numId="15" w16cid:durableId="871843055">
    <w:abstractNumId w:val="1"/>
  </w:num>
  <w:num w:numId="16" w16cid:durableId="865168789">
    <w:abstractNumId w:val="18"/>
  </w:num>
  <w:num w:numId="17" w16cid:durableId="1196237045">
    <w:abstractNumId w:val="8"/>
  </w:num>
  <w:num w:numId="18" w16cid:durableId="1604530102">
    <w:abstractNumId w:val="6"/>
  </w:num>
  <w:num w:numId="19" w16cid:durableId="7536722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8D"/>
    <w:rsid w:val="00013ED7"/>
    <w:rsid w:val="000469E6"/>
    <w:rsid w:val="00075897"/>
    <w:rsid w:val="000A2B7F"/>
    <w:rsid w:val="001039C7"/>
    <w:rsid w:val="00122C0C"/>
    <w:rsid w:val="00142231"/>
    <w:rsid w:val="0016344A"/>
    <w:rsid w:val="001744B0"/>
    <w:rsid w:val="00187510"/>
    <w:rsid w:val="001914A3"/>
    <w:rsid w:val="001F0D09"/>
    <w:rsid w:val="00200292"/>
    <w:rsid w:val="00201045"/>
    <w:rsid w:val="00247C43"/>
    <w:rsid w:val="002B426F"/>
    <w:rsid w:val="002B697C"/>
    <w:rsid w:val="002C1F59"/>
    <w:rsid w:val="002E3551"/>
    <w:rsid w:val="00322A10"/>
    <w:rsid w:val="0036311A"/>
    <w:rsid w:val="003C263D"/>
    <w:rsid w:val="003C51DF"/>
    <w:rsid w:val="003D2A01"/>
    <w:rsid w:val="00423CBA"/>
    <w:rsid w:val="004609BA"/>
    <w:rsid w:val="004807E2"/>
    <w:rsid w:val="004816DE"/>
    <w:rsid w:val="00496EA3"/>
    <w:rsid w:val="004C0535"/>
    <w:rsid w:val="005107AF"/>
    <w:rsid w:val="00511498"/>
    <w:rsid w:val="00572C4C"/>
    <w:rsid w:val="00574609"/>
    <w:rsid w:val="005A37F4"/>
    <w:rsid w:val="005A5381"/>
    <w:rsid w:val="00642ADA"/>
    <w:rsid w:val="006651FB"/>
    <w:rsid w:val="00676B0A"/>
    <w:rsid w:val="006838C7"/>
    <w:rsid w:val="006D3DFF"/>
    <w:rsid w:val="006E79E0"/>
    <w:rsid w:val="0073699B"/>
    <w:rsid w:val="007E0FD2"/>
    <w:rsid w:val="008232E8"/>
    <w:rsid w:val="00857E23"/>
    <w:rsid w:val="00866E24"/>
    <w:rsid w:val="008C17A6"/>
    <w:rsid w:val="008E15F5"/>
    <w:rsid w:val="008E371A"/>
    <w:rsid w:val="008E4CBA"/>
    <w:rsid w:val="00952140"/>
    <w:rsid w:val="009903AD"/>
    <w:rsid w:val="009B360D"/>
    <w:rsid w:val="009C0644"/>
    <w:rsid w:val="00A11F35"/>
    <w:rsid w:val="00A60AAF"/>
    <w:rsid w:val="00A63339"/>
    <w:rsid w:val="00A84FDE"/>
    <w:rsid w:val="00AB6D05"/>
    <w:rsid w:val="00B12B8B"/>
    <w:rsid w:val="00B2188D"/>
    <w:rsid w:val="00B23A57"/>
    <w:rsid w:val="00B75FC6"/>
    <w:rsid w:val="00B8315E"/>
    <w:rsid w:val="00B95CC5"/>
    <w:rsid w:val="00BD321E"/>
    <w:rsid w:val="00BD5BC9"/>
    <w:rsid w:val="00C209F6"/>
    <w:rsid w:val="00CC46D4"/>
    <w:rsid w:val="00CD7EFF"/>
    <w:rsid w:val="00CE3A41"/>
    <w:rsid w:val="00D573EE"/>
    <w:rsid w:val="00D61B9B"/>
    <w:rsid w:val="00D62DA6"/>
    <w:rsid w:val="00DA1F85"/>
    <w:rsid w:val="00DC7B5F"/>
    <w:rsid w:val="00DD0B9F"/>
    <w:rsid w:val="00DD4895"/>
    <w:rsid w:val="00E478A8"/>
    <w:rsid w:val="00E52551"/>
    <w:rsid w:val="00E57D8E"/>
    <w:rsid w:val="00E779ED"/>
    <w:rsid w:val="00E8572F"/>
    <w:rsid w:val="00ED50B4"/>
    <w:rsid w:val="00ED7EA5"/>
    <w:rsid w:val="00F05DAD"/>
    <w:rsid w:val="00F26324"/>
    <w:rsid w:val="00F30799"/>
    <w:rsid w:val="00F31C8B"/>
    <w:rsid w:val="00F4734F"/>
    <w:rsid w:val="00F6187C"/>
    <w:rsid w:val="00F70431"/>
    <w:rsid w:val="00FC45CC"/>
    <w:rsid w:val="00FD02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81C6A"/>
  <w15:docId w15:val="{3EED6D4A-0151-4C6F-A622-86FA8542C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1"/>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1"/>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character" w:styleId="Textoennegrita">
    <w:name w:val="Strong"/>
    <w:basedOn w:val="Fuentedeprrafopredeter"/>
    <w:uiPriority w:val="22"/>
    <w:qFormat/>
    <w:rsid w:val="00F87DBA"/>
    <w:rPr>
      <w:b/>
      <w:bCs/>
    </w:rPr>
  </w:style>
  <w:style w:type="character" w:customStyle="1" w:styleId="apple-tab-span">
    <w:name w:val="apple-tab-span"/>
    <w:basedOn w:val="Fuentedeprrafopredeter"/>
    <w:qFormat/>
    <w:rsid w:val="008B112A"/>
  </w:style>
  <w:style w:type="character" w:customStyle="1" w:styleId="Vietas">
    <w:name w:val="Viñetas"/>
    <w:qFormat/>
    <w:rsid w:val="00B2188D"/>
    <w:rPr>
      <w:rFonts w:ascii="OpenSymbol" w:eastAsia="OpenSymbol" w:hAnsi="OpenSymbol" w:cs="OpenSymbol"/>
    </w:rPr>
  </w:style>
  <w:style w:type="paragraph" w:styleId="Ttulo">
    <w:name w:val="Title"/>
    <w:basedOn w:val="Normal"/>
    <w:next w:val="Textoindependiente"/>
    <w:qFormat/>
    <w:rsid w:val="00B2188D"/>
    <w:pPr>
      <w:keepNext/>
      <w:spacing w:before="240" w:after="120"/>
    </w:pPr>
    <w:rPr>
      <w:rFonts w:ascii="Liberation Sans" w:eastAsia="Microsoft YaHei" w:hAnsi="Liberation Sans" w:cs="Arial Unicode MS"/>
      <w:sz w:val="28"/>
      <w:szCs w:val="28"/>
    </w:rPr>
  </w:style>
  <w:style w:type="paragraph" w:styleId="Textoindependiente">
    <w:name w:val="Body Text"/>
    <w:basedOn w:val="Normal"/>
    <w:rsid w:val="00B2188D"/>
    <w:pPr>
      <w:spacing w:after="140"/>
    </w:pPr>
  </w:style>
  <w:style w:type="paragraph" w:styleId="Lista">
    <w:name w:val="List"/>
    <w:basedOn w:val="Textoindependiente"/>
    <w:rsid w:val="00B2188D"/>
    <w:rPr>
      <w:rFonts w:cs="Arial Unicode MS"/>
    </w:rPr>
  </w:style>
  <w:style w:type="paragraph" w:customStyle="1" w:styleId="Descripcin1">
    <w:name w:val="Descripción1"/>
    <w:basedOn w:val="Normal"/>
    <w:qFormat/>
    <w:rsid w:val="00B2188D"/>
    <w:pPr>
      <w:suppressLineNumbers/>
      <w:spacing w:before="120" w:after="120"/>
    </w:pPr>
    <w:rPr>
      <w:rFonts w:cs="Arial Unicode MS"/>
      <w:i/>
      <w:iCs/>
      <w:sz w:val="24"/>
      <w:szCs w:val="24"/>
    </w:rPr>
  </w:style>
  <w:style w:type="paragraph" w:customStyle="1" w:styleId="ndice">
    <w:name w:val="Índice"/>
    <w:basedOn w:val="Normal"/>
    <w:qFormat/>
    <w:rsid w:val="00B2188D"/>
    <w:pPr>
      <w:suppressLineNumbers/>
    </w:pPr>
    <w:rPr>
      <w:rFonts w:cs="Arial Unicode MS"/>
    </w:rPr>
  </w:style>
  <w:style w:type="paragraph" w:styleId="Descripcin">
    <w:name w:val="caption"/>
    <w:basedOn w:val="Normal"/>
    <w:qFormat/>
    <w:rsid w:val="00B2188D"/>
    <w:pPr>
      <w:suppressLineNumbers/>
      <w:spacing w:before="120" w:after="120"/>
    </w:pPr>
    <w:rPr>
      <w:rFonts w:cs="Arial Unicode MS"/>
      <w:i/>
      <w:iCs/>
      <w:sz w:val="24"/>
      <w:szCs w:val="24"/>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rsid w:val="00B2188D"/>
  </w:style>
  <w:style w:type="paragraph" w:customStyle="1" w:styleId="Piedepgina1">
    <w:name w:val="Pie de página1"/>
    <w:basedOn w:val="Normal"/>
    <w:link w:val="PiedepginaCar"/>
    <w:uiPriority w:val="99"/>
    <w:unhideWhenUsed/>
    <w:rsid w:val="00BD5B36"/>
    <w:pPr>
      <w:tabs>
        <w:tab w:val="center" w:pos="4252"/>
        <w:tab w:val="right" w:pos="8504"/>
      </w:tabs>
      <w:spacing w:after="0" w:line="240" w:lineRule="auto"/>
    </w:pPr>
  </w:style>
  <w:style w:type="paragraph" w:customStyle="1" w:styleId="Encabezado1">
    <w:name w:val="Encabezado1"/>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rsid w:val="00B2188D"/>
    <w:pPr>
      <w:widowControl w:val="0"/>
      <w:suppressLineNumbers/>
    </w:pPr>
  </w:style>
  <w:style w:type="paragraph" w:customStyle="1" w:styleId="Ttulodelatabla">
    <w:name w:val="Título de la tabla"/>
    <w:basedOn w:val="Contenidodelatabla"/>
    <w:qFormat/>
    <w:rsid w:val="00B2188D"/>
    <w:pPr>
      <w:jc w:val="center"/>
    </w:pPr>
    <w:rPr>
      <w:b/>
      <w:bCs/>
    </w:rPr>
  </w:style>
  <w:style w:type="paragraph" w:styleId="NormalWeb">
    <w:name w:val="Normal (Web)"/>
    <w:basedOn w:val="Normal"/>
    <w:uiPriority w:val="99"/>
    <w:unhideWhenUsed/>
    <w:qFormat/>
    <w:rsid w:val="008B112A"/>
    <w:pPr>
      <w:suppressAutoHyphens w:val="0"/>
      <w:spacing w:beforeAutospacing="1" w:afterAutospacing="1" w:line="240" w:lineRule="auto"/>
    </w:pPr>
    <w:rPr>
      <w:rFonts w:ascii="Times New Roman" w:eastAsia="Times New Roman" w:hAnsi="Times New Roman" w:cs="Times New Roman"/>
      <w:sz w:val="24"/>
      <w:szCs w:val="24"/>
      <w:lang w:val="es-MX" w:eastAsia="es-MX"/>
    </w:rPr>
  </w:style>
  <w:style w:type="paragraph" w:customStyle="1" w:styleId="TableParagraph">
    <w:name w:val="Table Paragraph"/>
    <w:basedOn w:val="Normal"/>
    <w:uiPriority w:val="1"/>
    <w:qFormat/>
    <w:rsid w:val="009D659B"/>
    <w:pPr>
      <w:widowControl w:val="0"/>
      <w:suppressAutoHyphens w:val="0"/>
      <w:spacing w:after="0" w:line="240" w:lineRule="auto"/>
      <w:ind w:left="685"/>
    </w:pPr>
    <w:rPr>
      <w:rFonts w:ascii="Arial" w:eastAsia="Arial" w:hAnsi="Arial" w:cs="Arial"/>
    </w:rPr>
  </w:style>
  <w:style w:type="paragraph" w:customStyle="1" w:styleId="Contenidodelmarco">
    <w:name w:val="Contenido del marco"/>
    <w:basedOn w:val="Normal"/>
    <w:qFormat/>
    <w:rsid w:val="00B2188D"/>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1"/>
    <w:unhideWhenUsed/>
    <w:rsid w:val="00C209F6"/>
    <w:pPr>
      <w:tabs>
        <w:tab w:val="center" w:pos="4252"/>
        <w:tab w:val="right" w:pos="8504"/>
      </w:tabs>
      <w:spacing w:after="0" w:line="240" w:lineRule="auto"/>
    </w:pPr>
  </w:style>
  <w:style w:type="character" w:customStyle="1" w:styleId="EncabezadoCar1">
    <w:name w:val="Encabezado Car1"/>
    <w:basedOn w:val="Fuentedeprrafopredeter"/>
    <w:link w:val="Encabezado"/>
    <w:rsid w:val="00C209F6"/>
    <w:rPr>
      <w:lang w:val="es-ES"/>
    </w:rPr>
  </w:style>
  <w:style w:type="paragraph" w:styleId="Piedepgina">
    <w:name w:val="footer"/>
    <w:basedOn w:val="Normal"/>
    <w:link w:val="PiedepginaCar1"/>
    <w:uiPriority w:val="99"/>
    <w:unhideWhenUsed/>
    <w:rsid w:val="00C209F6"/>
    <w:pPr>
      <w:tabs>
        <w:tab w:val="center" w:pos="4252"/>
        <w:tab w:val="right" w:pos="8504"/>
      </w:tabs>
      <w:spacing w:after="0" w:line="240" w:lineRule="auto"/>
    </w:pPr>
  </w:style>
  <w:style w:type="character" w:customStyle="1" w:styleId="PiedepginaCar1">
    <w:name w:val="Pie de página Car1"/>
    <w:basedOn w:val="Fuentedeprrafopredeter"/>
    <w:link w:val="Piedepgina"/>
    <w:uiPriority w:val="99"/>
    <w:rsid w:val="00C209F6"/>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ourmundial.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65327-2C30-4405-B26C-A7BDA48E8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4</Pages>
  <Words>2193</Words>
  <Characters>11734</Characters>
  <Application>Microsoft Office Word</Application>
  <DocSecurity>0</DocSecurity>
  <Lines>335</Lines>
  <Paragraphs>240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16</cp:revision>
  <cp:lastPrinted>2025-04-23T22:25:00Z</cp:lastPrinted>
  <dcterms:created xsi:type="dcterms:W3CDTF">2025-04-02T17:52:00Z</dcterms:created>
  <dcterms:modified xsi:type="dcterms:W3CDTF">2026-01-28T15:18:00Z</dcterms:modified>
  <dc:language>es-ES</dc:language>
</cp:coreProperties>
</file>