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B1B9" w14:textId="7421F02C"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1B178B40" w:rsidR="001043E0" w:rsidRPr="00A004E2" w:rsidRDefault="00DE7AB2" w:rsidP="001043E0">
            <w:pPr>
              <w:widowControl w:val="0"/>
              <w:spacing w:after="0" w:line="240" w:lineRule="auto"/>
              <w:jc w:val="right"/>
              <w:rPr>
                <w:rFonts w:ascii="Arial" w:eastAsia="Times New Roman" w:hAnsi="Arial" w:cs="Arial"/>
                <w:color w:val="EF782D"/>
                <w:sz w:val="36"/>
                <w:szCs w:val="36"/>
                <w:lang w:eastAsia="es-ES"/>
              </w:rPr>
            </w:pPr>
            <w:r w:rsidRPr="00A004E2">
              <w:rPr>
                <w:rFonts w:ascii="Arial" w:eastAsia="Times New Roman" w:hAnsi="Arial" w:cs="Arial"/>
                <w:color w:val="EF782D"/>
                <w:sz w:val="36"/>
                <w:szCs w:val="36"/>
                <w:lang w:eastAsia="es-ES"/>
              </w:rPr>
              <w:t>V</w:t>
            </w:r>
            <w:r w:rsidR="00A004E2" w:rsidRPr="00A004E2">
              <w:rPr>
                <w:rFonts w:ascii="Arial" w:eastAsia="Times New Roman" w:hAnsi="Arial" w:cs="Arial"/>
                <w:color w:val="EF782D"/>
                <w:sz w:val="36"/>
                <w:szCs w:val="36"/>
                <w:lang w:eastAsia="es-ES"/>
              </w:rPr>
              <w:t>ISITA LA PA</w:t>
            </w:r>
            <w:r w:rsidR="00F92FF9">
              <w:rPr>
                <w:rFonts w:ascii="Arial" w:eastAsia="Times New Roman" w:hAnsi="Arial" w:cs="Arial"/>
                <w:color w:val="EF782D"/>
                <w:sz w:val="36"/>
                <w:szCs w:val="36"/>
                <w:lang w:eastAsia="es-ES"/>
              </w:rPr>
              <w:t>Z</w:t>
            </w:r>
            <w:r w:rsidR="00A004E2" w:rsidRPr="00A004E2">
              <w:rPr>
                <w:rFonts w:ascii="Arial" w:eastAsia="Times New Roman" w:hAnsi="Arial" w:cs="Arial"/>
                <w:color w:val="EF782D"/>
                <w:sz w:val="36"/>
                <w:szCs w:val="36"/>
                <w:lang w:eastAsia="es-ES"/>
              </w:rPr>
              <w:t xml:space="preserve"> &amp; LOS CABOS ALL INCLUSIVE</w:t>
            </w:r>
            <w:r w:rsidR="001043E0" w:rsidRPr="00A004E2">
              <w:rPr>
                <w:rFonts w:ascii="Arial" w:eastAsia="Times New Roman" w:hAnsi="Arial" w:cs="Arial"/>
                <w:color w:val="EF782D"/>
                <w:sz w:val="36"/>
                <w:szCs w:val="36"/>
                <w:lang w:eastAsia="es-ES"/>
              </w:rPr>
              <w:t xml:space="preserve"> </w:t>
            </w:r>
          </w:p>
        </w:tc>
      </w:tr>
    </w:tbl>
    <w:p w14:paraId="19DF5622" w14:textId="0738B4F8"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DAE3F2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77777777"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2C101D">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1EABE6FC"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A004E2">
              <w:rPr>
                <w:rFonts w:ascii="Arial" w:eastAsia="Times New Roman" w:hAnsi="Arial" w:cs="Arial"/>
                <w:color w:val="000000"/>
                <w:sz w:val="18"/>
                <w:szCs w:val="18"/>
                <w:lang w:val="es-ES_tradnl" w:eastAsia="es-ES"/>
              </w:rPr>
              <w:t xml:space="preserve">La Paz - Visita de ciudad </w:t>
            </w:r>
            <w:r w:rsidR="00F92FF9">
              <w:rPr>
                <w:rFonts w:ascii="Arial" w:eastAsia="Times New Roman" w:hAnsi="Arial" w:cs="Arial"/>
                <w:color w:val="000000"/>
                <w:sz w:val="18"/>
                <w:szCs w:val="18"/>
                <w:lang w:val="es-ES_tradnl" w:eastAsia="es-ES"/>
              </w:rPr>
              <w:t>- Playas</w:t>
            </w:r>
            <w:r w:rsidR="00A004E2">
              <w:rPr>
                <w:rFonts w:ascii="Arial" w:eastAsia="Times New Roman" w:hAnsi="Arial" w:cs="Arial"/>
                <w:color w:val="000000"/>
                <w:sz w:val="18"/>
                <w:szCs w:val="18"/>
                <w:lang w:val="es-ES_tradnl" w:eastAsia="es-ES"/>
              </w:rPr>
              <w:t xml:space="preserve"> de La Paz - Isla Espíritu Santo - </w:t>
            </w:r>
            <w:r w:rsidR="00A004E2" w:rsidRPr="005B24DD">
              <w:rPr>
                <w:rFonts w:ascii="Arial" w:eastAsia="Times New Roman" w:hAnsi="Arial" w:cs="Arial"/>
                <w:color w:val="000000"/>
                <w:sz w:val="18"/>
                <w:szCs w:val="18"/>
                <w:lang w:val="es-ES_tradnl" w:eastAsia="es-ES"/>
              </w:rPr>
              <w:t>Todos Santos</w:t>
            </w:r>
            <w:r w:rsidR="00A004E2">
              <w:rPr>
                <w:rFonts w:ascii="Arial" w:eastAsia="Times New Roman" w:hAnsi="Arial" w:cs="Arial"/>
                <w:color w:val="000000"/>
                <w:sz w:val="18"/>
                <w:szCs w:val="18"/>
                <w:lang w:val="es-ES_tradnl" w:eastAsia="es-ES"/>
              </w:rPr>
              <w:t xml:space="preserve"> - </w:t>
            </w:r>
            <w:r w:rsidR="00A004E2" w:rsidRPr="005B24DD">
              <w:rPr>
                <w:rFonts w:ascii="Arial" w:eastAsia="Times New Roman" w:hAnsi="Arial" w:cs="Arial"/>
                <w:color w:val="000000"/>
                <w:sz w:val="18"/>
                <w:szCs w:val="18"/>
                <w:lang w:val="es-ES_tradnl" w:eastAsia="es-ES"/>
              </w:rPr>
              <w:t>Cabos San Lucas (El Arco de Los Cabos)</w:t>
            </w:r>
            <w:r w:rsidR="00A004E2">
              <w:rPr>
                <w:rFonts w:ascii="Arial" w:eastAsia="Times New Roman" w:hAnsi="Arial" w:cs="Arial"/>
                <w:color w:val="000000"/>
                <w:sz w:val="18"/>
                <w:szCs w:val="18"/>
                <w:lang w:val="es-ES_tradnl" w:eastAsia="es-ES"/>
              </w:rPr>
              <w:t xml:space="preserve"> - </w:t>
            </w:r>
            <w:r w:rsidR="00A004E2" w:rsidRPr="005B24DD">
              <w:rPr>
                <w:rFonts w:ascii="Arial" w:eastAsia="Times New Roman" w:hAnsi="Arial" w:cs="Arial"/>
                <w:color w:val="000000"/>
                <w:sz w:val="18"/>
                <w:szCs w:val="18"/>
                <w:lang w:val="es-ES_tradnl" w:eastAsia="es-ES"/>
              </w:rPr>
              <w:t>San José del Cabo</w:t>
            </w:r>
          </w:p>
          <w:p w14:paraId="5A82E223" w14:textId="3056EC32" w:rsidR="002C101D" w:rsidRPr="002C101D" w:rsidRDefault="00335E9F" w:rsidP="002C101D">
            <w:pPr>
              <w:widowControl w:val="0"/>
              <w:spacing w:after="0" w:line="240" w:lineRule="auto"/>
              <w:ind w:left="1410" w:hanging="1410"/>
              <w:rPr>
                <w:rFonts w:ascii="Arial" w:eastAsia="Times New Roman" w:hAnsi="Arial" w:cs="Arial"/>
                <w:b w:val="0"/>
                <w:bCs w:val="0"/>
                <w:color w:val="000000"/>
                <w:sz w:val="18"/>
                <w:szCs w:val="18"/>
                <w:lang w:val="es-ES_tradnl" w:eastAsia="es-ES"/>
              </w:rPr>
            </w:pPr>
            <w:r>
              <w:rPr>
                <w:rFonts w:ascii="Arial" w:eastAsia="Times New Roman" w:hAnsi="Arial" w:cs="Arial"/>
                <w:color w:val="E36C0A" w:themeColor="accent6" w:themeShade="BF"/>
                <w:sz w:val="18"/>
                <w:szCs w:val="18"/>
                <w:lang w:val="es-MX" w:eastAsia="es-ES"/>
              </w:rPr>
              <w:t>Salida</w:t>
            </w:r>
            <w:r w:rsidR="00ED1D99">
              <w:rPr>
                <w:rFonts w:ascii="Arial" w:eastAsia="Times New Roman" w:hAnsi="Arial" w:cs="Arial"/>
                <w:color w:val="E36C0A" w:themeColor="accent6" w:themeShade="BF"/>
                <w:sz w:val="18"/>
                <w:szCs w:val="18"/>
                <w:lang w:val="es-MX" w:eastAsia="es-ES"/>
              </w:rPr>
              <w:t xml:space="preserve"> única</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2C101D" w:rsidRPr="00760E40">
              <w:rPr>
                <w:rFonts w:ascii="Arial" w:eastAsia="Times New Roman" w:hAnsi="Arial" w:cs="Arial"/>
                <w:color w:val="000000"/>
                <w:sz w:val="18"/>
                <w:szCs w:val="18"/>
                <w:lang w:val="es-ES_tradnl" w:eastAsia="es-ES"/>
              </w:rPr>
              <w:t xml:space="preserve">diarias </w:t>
            </w:r>
            <w:r w:rsidR="002C101D">
              <w:rPr>
                <w:rFonts w:ascii="Arial" w:eastAsia="Times New Roman" w:hAnsi="Arial" w:cs="Arial"/>
                <w:color w:val="000000"/>
                <w:sz w:val="18"/>
                <w:szCs w:val="18"/>
                <w:lang w:val="es-ES_tradnl" w:eastAsia="es-ES"/>
              </w:rPr>
              <w:t xml:space="preserve">del </w:t>
            </w:r>
            <w:r w:rsidR="000D3915">
              <w:rPr>
                <w:rFonts w:ascii="Arial" w:eastAsia="Times New Roman" w:hAnsi="Arial" w:cs="Arial"/>
                <w:color w:val="000000"/>
                <w:sz w:val="18"/>
                <w:szCs w:val="18"/>
                <w:lang w:val="es-ES_tradnl" w:eastAsia="es-ES"/>
              </w:rPr>
              <w:t>16 de diciembre 2023</w:t>
            </w:r>
            <w:r w:rsidR="002C101D">
              <w:rPr>
                <w:rFonts w:ascii="Arial" w:eastAsia="Times New Roman" w:hAnsi="Arial" w:cs="Arial"/>
                <w:color w:val="000000"/>
                <w:sz w:val="18"/>
                <w:szCs w:val="18"/>
                <w:lang w:val="es-ES_tradnl" w:eastAsia="es-ES"/>
              </w:rPr>
              <w:t xml:space="preserve"> al 15 de diciembre de 202</w:t>
            </w:r>
            <w:r w:rsidR="00D85AEE">
              <w:rPr>
                <w:rFonts w:ascii="Arial" w:eastAsia="Times New Roman" w:hAnsi="Arial" w:cs="Arial"/>
                <w:color w:val="000000"/>
                <w:sz w:val="18"/>
                <w:szCs w:val="18"/>
                <w:lang w:val="es-ES_tradnl" w:eastAsia="es-ES"/>
              </w:rPr>
              <w:t>4</w:t>
            </w:r>
            <w:r w:rsidR="002C101D">
              <w:rPr>
                <w:rFonts w:ascii="Arial" w:eastAsia="Times New Roman" w:hAnsi="Arial" w:cs="Arial"/>
                <w:color w:val="000000"/>
                <w:sz w:val="18"/>
                <w:szCs w:val="18"/>
                <w:lang w:val="es-ES_tradnl" w:eastAsia="es-ES"/>
              </w:rPr>
              <w:t xml:space="preserve">.  </w:t>
            </w:r>
            <w:r w:rsidR="002C101D" w:rsidRPr="002C101D">
              <w:rPr>
                <w:rFonts w:ascii="Arial" w:eastAsia="Times New Roman" w:hAnsi="Arial" w:cs="Arial"/>
                <w:color w:val="C00000"/>
                <w:sz w:val="18"/>
                <w:szCs w:val="18"/>
                <w:lang w:val="es-ES_tradnl" w:eastAsia="es-ES"/>
              </w:rPr>
              <w:t>Opera mínimo con 2 personas viajando juntas.</w:t>
            </w:r>
          </w:p>
          <w:p w14:paraId="0807ED01" w14:textId="6360A56A"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121556">
              <w:rPr>
                <w:rFonts w:ascii="Arial" w:eastAsia="Times New Roman" w:hAnsi="Arial" w:cs="Arial"/>
                <w:color w:val="000000"/>
                <w:sz w:val="18"/>
                <w:szCs w:val="18"/>
                <w:lang w:val="es-ES_tradnl" w:eastAsia="es-ES"/>
              </w:rPr>
              <w:t>0</w:t>
            </w:r>
            <w:r w:rsidR="00DE7AB2">
              <w:rPr>
                <w:rFonts w:ascii="Arial" w:eastAsia="Times New Roman" w:hAnsi="Arial" w:cs="Arial"/>
                <w:color w:val="000000"/>
                <w:sz w:val="18"/>
                <w:szCs w:val="18"/>
                <w:lang w:val="es-ES_tradnl" w:eastAsia="es-ES"/>
              </w:rPr>
              <w:t>6</w:t>
            </w:r>
            <w:r>
              <w:rPr>
                <w:rFonts w:ascii="Arial" w:eastAsia="Times New Roman" w:hAnsi="Arial" w:cs="Arial"/>
                <w:color w:val="000000"/>
                <w:sz w:val="18"/>
                <w:szCs w:val="18"/>
                <w:lang w:val="es-ES_tradnl" w:eastAsia="es-ES"/>
              </w:rPr>
              <w:t xml:space="preserve"> días / 0</w:t>
            </w:r>
            <w:r w:rsidR="00DE7AB2">
              <w:rPr>
                <w:rFonts w:ascii="Arial" w:eastAsia="Times New Roman" w:hAnsi="Arial" w:cs="Arial"/>
                <w:color w:val="000000"/>
                <w:sz w:val="18"/>
                <w:szCs w:val="18"/>
                <w:lang w:val="es-ES_tradnl" w:eastAsia="es-ES"/>
              </w:rPr>
              <w:t>5</w:t>
            </w:r>
            <w:r>
              <w:rPr>
                <w:rFonts w:ascii="Arial" w:eastAsia="Times New Roman" w:hAnsi="Arial" w:cs="Arial"/>
                <w:color w:val="000000"/>
                <w:sz w:val="18"/>
                <w:szCs w:val="18"/>
                <w:lang w:val="es-ES_tradnl" w:eastAsia="es-ES"/>
              </w:rPr>
              <w:t xml:space="preserve"> noches </w:t>
            </w:r>
          </w:p>
          <w:p w14:paraId="331C03A0" w14:textId="4E0F9695" w:rsidR="00335E9F" w:rsidRPr="008A4F08" w:rsidRDefault="00335E9F" w:rsidP="008A4F08">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346930">
              <w:rPr>
                <w:rFonts w:ascii="Arial" w:eastAsia="Times New Roman" w:hAnsi="Arial" w:cs="Arial"/>
                <w:color w:val="000000"/>
                <w:sz w:val="18"/>
                <w:szCs w:val="18"/>
                <w:lang w:val="es-ES_tradnl" w:eastAsia="es-ES"/>
              </w:rPr>
              <w:t>4</w:t>
            </w:r>
            <w:r w:rsidR="00F92FF9" w:rsidRPr="00760E40">
              <w:rPr>
                <w:rFonts w:ascii="Arial" w:eastAsia="Times New Roman" w:hAnsi="Arial" w:cs="Arial"/>
                <w:color w:val="000000"/>
                <w:sz w:val="18"/>
                <w:szCs w:val="18"/>
                <w:lang w:val="es-ES_tradnl" w:eastAsia="es-ES"/>
              </w:rPr>
              <w:t xml:space="preserve"> desayunos</w:t>
            </w:r>
            <w:r w:rsidR="00F92FF9">
              <w:rPr>
                <w:rFonts w:ascii="Arial" w:eastAsia="Times New Roman" w:hAnsi="Arial" w:cs="Arial"/>
                <w:color w:val="000000"/>
                <w:sz w:val="18"/>
                <w:szCs w:val="18"/>
                <w:lang w:val="es-ES_tradnl" w:eastAsia="es-ES"/>
              </w:rPr>
              <w:t xml:space="preserve"> en La Paz, 1 lunch y 2 comidas (no incluye bebidas) y en Los Cabos All Inclusive</w:t>
            </w:r>
          </w:p>
        </w:tc>
      </w:tr>
    </w:tbl>
    <w:p w14:paraId="097059F9" w14:textId="77777777" w:rsidR="00172B82" w:rsidRDefault="00172B82" w:rsidP="00172B82">
      <w:pPr>
        <w:spacing w:after="0" w:line="240" w:lineRule="auto"/>
        <w:jc w:val="both"/>
        <w:rPr>
          <w:rFonts w:ascii="Arial" w:eastAsia="Arial" w:hAnsi="Arial" w:cs="Arial"/>
          <w:sz w:val="18"/>
          <w:szCs w:val="18"/>
        </w:rPr>
      </w:pPr>
      <w:bookmarkStart w:id="0" w:name="_heading=h.gjdgxs" w:colFirst="0" w:colLast="0"/>
      <w:bookmarkEnd w:id="0"/>
    </w:p>
    <w:p w14:paraId="1BBCDB2C" w14:textId="77777777" w:rsidR="000D3915" w:rsidRPr="00760E40" w:rsidRDefault="000D3915" w:rsidP="000D3915">
      <w:pPr>
        <w:spacing w:after="0" w:line="240" w:lineRule="auto"/>
        <w:jc w:val="center"/>
        <w:rPr>
          <w:rFonts w:ascii="Arial" w:eastAsia="Times New Roman" w:hAnsi="Arial" w:cs="Arial"/>
          <w:b/>
          <w:color w:val="E36C0A" w:themeColor="accent6" w:themeShade="BF"/>
          <w:sz w:val="18"/>
          <w:szCs w:val="18"/>
          <w:u w:val="single"/>
          <w:lang w:eastAsia="es-ES"/>
        </w:rPr>
      </w:pPr>
      <w:r w:rsidRPr="00760E40">
        <w:rPr>
          <w:rFonts w:ascii="Arial" w:eastAsia="Times New Roman" w:hAnsi="Arial" w:cs="Arial"/>
          <w:b/>
          <w:color w:val="E36C0A" w:themeColor="accent6" w:themeShade="BF"/>
          <w:sz w:val="18"/>
          <w:szCs w:val="18"/>
          <w:u w:val="single"/>
          <w:lang w:eastAsia="es-ES"/>
        </w:rPr>
        <w:t>ITINERARIO DE VIAJE:</w:t>
      </w:r>
    </w:p>
    <w:p w14:paraId="58BAA2AA" w14:textId="75363EE6" w:rsidR="00F87DBA" w:rsidRDefault="00F87DBA" w:rsidP="000D3915">
      <w:pPr>
        <w:pStyle w:val="Sinespaciado"/>
        <w:jc w:val="both"/>
        <w:rPr>
          <w:rFonts w:ascii="Arial" w:hAnsi="Arial" w:cs="Arial"/>
          <w:b/>
          <w:color w:val="E36C0A" w:themeColor="accent6" w:themeShade="BF"/>
          <w:sz w:val="18"/>
          <w:szCs w:val="18"/>
          <w:lang w:val="es-ES_tradnl" w:eastAsia="es-ES"/>
        </w:rPr>
      </w:pPr>
    </w:p>
    <w:p w14:paraId="4DCA28CC" w14:textId="6274E620" w:rsidR="00F87DBA" w:rsidRPr="00760E40" w:rsidRDefault="00F87DBA" w:rsidP="00F87DBA">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Día 1   La Paz</w:t>
      </w:r>
    </w:p>
    <w:p w14:paraId="5F8BFE49" w14:textId="62AF5CBC" w:rsidR="00F87DBA" w:rsidRPr="00760E40" w:rsidRDefault="00F87DBA" w:rsidP="00F87DBA">
      <w:pPr>
        <w:pStyle w:val="Sinespaciado"/>
        <w:jc w:val="both"/>
        <w:rPr>
          <w:rFonts w:ascii="Arial" w:hAnsi="Arial" w:cs="Arial"/>
          <w:sz w:val="18"/>
          <w:szCs w:val="18"/>
          <w:lang w:val="es-ES_tradnl" w:eastAsia="es-ES"/>
        </w:rPr>
      </w:pPr>
      <w:r w:rsidRPr="00760E40">
        <w:rPr>
          <w:rFonts w:ascii="Arial" w:hAnsi="Arial" w:cs="Arial"/>
          <w:sz w:val="18"/>
          <w:szCs w:val="18"/>
          <w:lang w:val="es-ES_tradnl" w:eastAsia="es-ES"/>
        </w:rPr>
        <w:t xml:space="preserve">Llegada a la ciudad de </w:t>
      </w:r>
      <w:r>
        <w:rPr>
          <w:rFonts w:ascii="Arial" w:hAnsi="Arial" w:cs="Arial"/>
          <w:sz w:val="18"/>
          <w:szCs w:val="18"/>
          <w:lang w:val="es-ES_tradnl" w:eastAsia="es-ES"/>
        </w:rPr>
        <w:t>La Paz</w:t>
      </w:r>
      <w:r w:rsidRPr="00760E40">
        <w:rPr>
          <w:rFonts w:ascii="Arial" w:hAnsi="Arial" w:cs="Arial"/>
          <w:sz w:val="18"/>
          <w:szCs w:val="18"/>
          <w:lang w:val="es-ES_tradnl" w:eastAsia="es-ES"/>
        </w:rPr>
        <w:t xml:space="preserve">. Recepción en el aeropuerto </w:t>
      </w:r>
      <w:r>
        <w:rPr>
          <w:rFonts w:ascii="Arial" w:hAnsi="Arial" w:cs="Arial"/>
          <w:sz w:val="18"/>
          <w:szCs w:val="18"/>
          <w:lang w:val="es-ES_tradnl" w:eastAsia="es-ES"/>
        </w:rPr>
        <w:t xml:space="preserve">y </w:t>
      </w:r>
      <w:r w:rsidRPr="00760E40">
        <w:rPr>
          <w:rFonts w:ascii="Arial" w:hAnsi="Arial" w:cs="Arial"/>
          <w:sz w:val="18"/>
          <w:szCs w:val="18"/>
          <w:lang w:val="es-ES_tradnl" w:eastAsia="es-ES"/>
        </w:rPr>
        <w:t xml:space="preserve">traslado al hotel </w:t>
      </w:r>
      <w:r>
        <w:rPr>
          <w:rFonts w:ascii="Arial" w:hAnsi="Arial" w:cs="Arial"/>
          <w:sz w:val="18"/>
          <w:szCs w:val="18"/>
          <w:lang w:val="es-ES_tradnl" w:eastAsia="es-ES"/>
        </w:rPr>
        <w:t xml:space="preserve">en La Paz. </w:t>
      </w:r>
      <w:r w:rsidRPr="00760E40">
        <w:rPr>
          <w:rFonts w:ascii="Arial" w:hAnsi="Arial" w:cs="Arial"/>
          <w:sz w:val="18"/>
          <w:szCs w:val="18"/>
          <w:lang w:val="es-ES_tradnl" w:eastAsia="es-ES"/>
        </w:rPr>
        <w:t>Alojamiento.</w:t>
      </w:r>
    </w:p>
    <w:p w14:paraId="0138F336" w14:textId="15B3694C" w:rsidR="00F87DBA" w:rsidRDefault="00F87DBA" w:rsidP="00F87DBA">
      <w:pPr>
        <w:pStyle w:val="Sinespaciado"/>
        <w:jc w:val="both"/>
        <w:rPr>
          <w:rFonts w:ascii="Arial" w:hAnsi="Arial" w:cs="Arial"/>
          <w:sz w:val="18"/>
          <w:szCs w:val="18"/>
          <w:lang w:val="es-ES_tradnl" w:eastAsia="es-ES"/>
        </w:rPr>
      </w:pPr>
      <w:r w:rsidRPr="00760E40">
        <w:rPr>
          <w:rFonts w:ascii="Arial" w:hAnsi="Arial" w:cs="Arial"/>
          <w:sz w:val="18"/>
          <w:szCs w:val="18"/>
          <w:lang w:val="es-ES_tradnl" w:eastAsia="es-ES"/>
        </w:rPr>
        <w:t xml:space="preserve"> </w:t>
      </w:r>
    </w:p>
    <w:p w14:paraId="0191A11A" w14:textId="7B9255AD" w:rsidR="00F87DBA" w:rsidRDefault="00F87DBA" w:rsidP="00F87DBA">
      <w:pPr>
        <w:pStyle w:val="Sinespaciado"/>
        <w:jc w:val="both"/>
        <w:rPr>
          <w:rFonts w:ascii="Arial" w:hAnsi="Arial" w:cs="Arial"/>
          <w:b/>
          <w:color w:val="E36C0A" w:themeColor="accent6" w:themeShade="BF"/>
          <w:sz w:val="18"/>
          <w:szCs w:val="18"/>
          <w:lang w:val="es-ES_tradnl" w:eastAsia="es-ES"/>
        </w:rPr>
      </w:pPr>
      <w:r w:rsidRPr="00760E40">
        <w:rPr>
          <w:rFonts w:ascii="Arial" w:hAnsi="Arial" w:cs="Arial"/>
          <w:b/>
          <w:color w:val="E36C0A" w:themeColor="accent6" w:themeShade="BF"/>
          <w:sz w:val="18"/>
          <w:szCs w:val="18"/>
          <w:lang w:val="es-ES_tradnl" w:eastAsia="es-ES"/>
        </w:rPr>
        <w:t xml:space="preserve">Día 2  </w:t>
      </w:r>
      <w:r>
        <w:rPr>
          <w:rFonts w:ascii="Arial" w:hAnsi="Arial" w:cs="Arial"/>
          <w:b/>
          <w:color w:val="E36C0A" w:themeColor="accent6" w:themeShade="BF"/>
          <w:sz w:val="18"/>
          <w:szCs w:val="18"/>
          <w:lang w:val="es-ES_tradnl" w:eastAsia="es-ES"/>
        </w:rPr>
        <w:t xml:space="preserve"> La Paz - Visita de Ciudad &amp; Playa en La Paz</w:t>
      </w:r>
    </w:p>
    <w:p w14:paraId="42765659" w14:textId="39AD35B6" w:rsidR="00AA41C0" w:rsidRPr="00760E40" w:rsidRDefault="00AA41C0" w:rsidP="00AA41C0">
      <w:pPr>
        <w:pStyle w:val="Sinespaciado"/>
        <w:jc w:val="both"/>
        <w:rPr>
          <w:rFonts w:ascii="Arial" w:hAnsi="Arial" w:cs="Arial"/>
          <w:sz w:val="18"/>
          <w:szCs w:val="18"/>
          <w:lang w:val="es-ES_tradnl" w:eastAsia="es-ES"/>
        </w:rPr>
      </w:pPr>
      <w:r>
        <w:rPr>
          <w:noProof/>
          <w:lang w:val="es-MX" w:eastAsia="es-MX"/>
        </w:rPr>
        <w:drawing>
          <wp:anchor distT="0" distB="0" distL="114300" distR="114300" simplePos="0" relativeHeight="251671552" behindDoc="0" locked="0" layoutInCell="1" allowOverlap="1" wp14:anchorId="306E796F" wp14:editId="6EB7F3B5">
            <wp:simplePos x="0" y="0"/>
            <wp:positionH relativeFrom="margin">
              <wp:posOffset>15102</wp:posOffset>
            </wp:positionH>
            <wp:positionV relativeFrom="paragraph">
              <wp:posOffset>384395</wp:posOffset>
            </wp:positionV>
            <wp:extent cx="1574358" cy="1009650"/>
            <wp:effectExtent l="0" t="0" r="698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4358" cy="1009650"/>
                    </a:xfrm>
                    <a:prstGeom prst="rect">
                      <a:avLst/>
                    </a:prstGeom>
                  </pic:spPr>
                </pic:pic>
              </a:graphicData>
            </a:graphic>
            <wp14:sizeRelH relativeFrom="page">
              <wp14:pctWidth>0</wp14:pctWidth>
            </wp14:sizeRelH>
            <wp14:sizeRelV relativeFrom="page">
              <wp14:pctHeight>0</wp14:pctHeight>
            </wp14:sizeRelV>
          </wp:anchor>
        </w:drawing>
      </w:r>
      <w:r w:rsidRPr="002C77AC">
        <w:rPr>
          <w:rFonts w:ascii="Arial" w:hAnsi="Arial" w:cs="Arial"/>
          <w:b/>
          <w:i/>
          <w:sz w:val="18"/>
          <w:szCs w:val="18"/>
          <w:lang w:val="es-ES_tradnl" w:eastAsia="es-ES"/>
        </w:rPr>
        <w:t>Desayuno.</w:t>
      </w:r>
      <w:r w:rsidRPr="00760E40">
        <w:rPr>
          <w:rFonts w:ascii="Arial" w:hAnsi="Arial" w:cs="Arial"/>
          <w:sz w:val="18"/>
          <w:szCs w:val="18"/>
          <w:lang w:val="es-ES_tradnl" w:eastAsia="es-ES"/>
        </w:rPr>
        <w:t xml:space="preserve"> Salida</w:t>
      </w:r>
      <w:r>
        <w:rPr>
          <w:rFonts w:ascii="Arial" w:hAnsi="Arial" w:cs="Arial"/>
          <w:sz w:val="18"/>
          <w:szCs w:val="18"/>
          <w:lang w:val="es-ES_tradnl" w:eastAsia="es-ES"/>
        </w:rPr>
        <w:t xml:space="preserve"> para iniciar un recorrido por el centro histórico de La Paz, con su Catedral, y Centro de Artesanías. Posteriormente visita al museo regional y a</w:t>
      </w:r>
      <w:r w:rsidRPr="009D0700">
        <w:rPr>
          <w:rFonts w:ascii="Arial" w:hAnsi="Arial" w:cs="Arial"/>
          <w:b/>
          <w:sz w:val="18"/>
          <w:szCs w:val="18"/>
          <w:lang w:val="es-ES_tradnl" w:eastAsia="es-ES"/>
        </w:rPr>
        <w:t xml:space="preserve"> Playa Balandra</w:t>
      </w:r>
      <w:r w:rsidRPr="009D0700">
        <w:rPr>
          <w:noProof/>
          <w:lang w:val="es-MX" w:eastAsia="es-MX"/>
        </w:rPr>
        <w:t xml:space="preserve"> </w:t>
      </w:r>
      <w:r>
        <w:rPr>
          <w:rFonts w:ascii="Arial" w:hAnsi="Arial" w:cs="Arial"/>
          <w:sz w:val="18"/>
          <w:szCs w:val="18"/>
          <w:lang w:val="es-ES_tradnl" w:eastAsia="es-ES"/>
        </w:rPr>
        <w:t xml:space="preserve">para realizar una caminata y ver </w:t>
      </w:r>
      <w:r w:rsidRPr="009D0700">
        <w:rPr>
          <w:rFonts w:ascii="Arial" w:hAnsi="Arial" w:cs="Arial"/>
          <w:b/>
          <w:sz w:val="18"/>
          <w:szCs w:val="18"/>
          <w:lang w:val="es-ES_tradnl" w:eastAsia="es-ES"/>
        </w:rPr>
        <w:t>el hongo de Balandra;</w:t>
      </w:r>
      <w:r>
        <w:rPr>
          <w:rFonts w:ascii="Arial" w:hAnsi="Arial" w:cs="Arial"/>
          <w:sz w:val="18"/>
          <w:szCs w:val="18"/>
          <w:lang w:val="es-ES_tradnl" w:eastAsia="es-ES"/>
        </w:rPr>
        <w:t xml:space="preserve"> tendrá tiempo libre en la playa El Tecolote, para después disfrutar de una deliciosa </w:t>
      </w:r>
      <w:r w:rsidRPr="00F50502">
        <w:rPr>
          <w:rFonts w:ascii="Arial" w:hAnsi="Arial" w:cs="Arial"/>
          <w:b/>
          <w:i/>
          <w:sz w:val="18"/>
          <w:szCs w:val="18"/>
          <w:lang w:val="es-ES_tradnl" w:eastAsia="es-ES"/>
        </w:rPr>
        <w:t>comida en un restaurante local</w:t>
      </w:r>
      <w:r>
        <w:rPr>
          <w:rFonts w:ascii="Arial" w:hAnsi="Arial" w:cs="Arial"/>
          <w:b/>
          <w:i/>
          <w:sz w:val="18"/>
          <w:szCs w:val="18"/>
          <w:lang w:val="es-ES_tradnl" w:eastAsia="es-ES"/>
        </w:rPr>
        <w:t xml:space="preserve"> (comida incluida)</w:t>
      </w:r>
      <w:r>
        <w:rPr>
          <w:rFonts w:ascii="Arial" w:hAnsi="Arial" w:cs="Arial"/>
          <w:sz w:val="18"/>
          <w:szCs w:val="18"/>
          <w:lang w:val="es-ES_tradnl" w:eastAsia="es-ES"/>
        </w:rPr>
        <w:t xml:space="preserve">. Tarde libre.  </w:t>
      </w:r>
      <w:r w:rsidRPr="00760E40">
        <w:rPr>
          <w:rFonts w:ascii="Arial" w:hAnsi="Arial" w:cs="Arial"/>
          <w:sz w:val="18"/>
          <w:szCs w:val="18"/>
          <w:lang w:val="es-ES_tradnl" w:eastAsia="es-ES"/>
        </w:rPr>
        <w:t>Alojamiento.</w:t>
      </w:r>
    </w:p>
    <w:p w14:paraId="225D520F" w14:textId="5C237FEF" w:rsidR="00F87DBA" w:rsidRDefault="00AA41C0" w:rsidP="00F87DBA">
      <w:pPr>
        <w:pStyle w:val="Sinespaciado"/>
        <w:jc w:val="both"/>
        <w:rPr>
          <w:rFonts w:ascii="Arial" w:hAnsi="Arial" w:cs="Arial"/>
          <w:sz w:val="18"/>
          <w:szCs w:val="18"/>
          <w:lang w:val="es-ES_tradnl" w:eastAsia="es-ES"/>
        </w:rPr>
      </w:pPr>
      <w:r>
        <w:rPr>
          <w:noProof/>
          <w:lang w:val="es-MX" w:eastAsia="es-MX"/>
        </w:rPr>
        <w:drawing>
          <wp:anchor distT="0" distB="0" distL="114300" distR="114300" simplePos="0" relativeHeight="251665408" behindDoc="0" locked="0" layoutInCell="1" allowOverlap="1" wp14:anchorId="35DE7D35" wp14:editId="74D4E93F">
            <wp:simplePos x="0" y="0"/>
            <wp:positionH relativeFrom="margin">
              <wp:posOffset>4496794</wp:posOffset>
            </wp:positionH>
            <wp:positionV relativeFrom="paragraph">
              <wp:posOffset>12065</wp:posOffset>
            </wp:positionV>
            <wp:extent cx="1627505" cy="1167765"/>
            <wp:effectExtent l="0" t="0" r="0" b="0"/>
            <wp:wrapThrough wrapText="bothSides">
              <wp:wrapPolygon edited="0">
                <wp:start x="0" y="0"/>
                <wp:lineTo x="0" y="21142"/>
                <wp:lineTo x="21238" y="21142"/>
                <wp:lineTo x="21238" y="0"/>
                <wp:lineTo x="0" y="0"/>
              </wp:wrapPolygon>
            </wp:wrapThrough>
            <wp:docPr id="8" name="Imagen 8" descr="El cielo en la tierra existe y se llama Isla del Espíritu Santo - Blog  Sección Amar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cielo en la tierra existe y se llama Isla del Espíritu Santo - Blog  Sección Amarilla"/>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7233" b="11291"/>
                    <a:stretch/>
                  </pic:blipFill>
                  <pic:spPr bwMode="auto">
                    <a:xfrm>
                      <a:off x="0" y="0"/>
                      <a:ext cx="1627505" cy="1167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21E04A" w14:textId="743A41C7" w:rsidR="00F87DBA" w:rsidRDefault="00F87DBA" w:rsidP="00F87DBA">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 xml:space="preserve">Día </w:t>
      </w:r>
      <w:r w:rsidR="00BD542F">
        <w:rPr>
          <w:rFonts w:ascii="Arial" w:hAnsi="Arial" w:cs="Arial"/>
          <w:b/>
          <w:color w:val="E36C0A" w:themeColor="accent6" w:themeShade="BF"/>
          <w:sz w:val="18"/>
          <w:szCs w:val="18"/>
          <w:lang w:val="es-ES_tradnl" w:eastAsia="es-ES"/>
        </w:rPr>
        <w:t>3 La</w:t>
      </w:r>
      <w:r>
        <w:rPr>
          <w:rFonts w:ascii="Arial" w:hAnsi="Arial" w:cs="Arial"/>
          <w:b/>
          <w:color w:val="E36C0A" w:themeColor="accent6" w:themeShade="BF"/>
          <w:sz w:val="18"/>
          <w:szCs w:val="18"/>
          <w:lang w:val="es-ES_tradnl" w:eastAsia="es-ES"/>
        </w:rPr>
        <w:t xml:space="preserve"> Paz – Tour Isla Espíritu Santo - La Paz</w:t>
      </w:r>
    </w:p>
    <w:p w14:paraId="3BA664BA" w14:textId="05955BE0" w:rsidR="00F87DBA" w:rsidRDefault="00F87DBA" w:rsidP="00F87DBA">
      <w:pPr>
        <w:pStyle w:val="Sinespaciado"/>
        <w:jc w:val="both"/>
        <w:rPr>
          <w:rFonts w:ascii="Arial" w:hAnsi="Arial" w:cs="Arial"/>
          <w:sz w:val="18"/>
          <w:szCs w:val="18"/>
          <w:lang w:val="es-ES_tradnl" w:eastAsia="es-ES"/>
        </w:rPr>
      </w:pPr>
      <w:r w:rsidRPr="00F87DBA">
        <w:rPr>
          <w:rFonts w:ascii="Arial" w:hAnsi="Arial" w:cs="Arial"/>
          <w:b/>
          <w:i/>
          <w:sz w:val="18"/>
          <w:szCs w:val="18"/>
          <w:lang w:val="es-ES_tradnl" w:eastAsia="es-ES"/>
        </w:rPr>
        <w:t>Desayuno.</w:t>
      </w:r>
      <w:r>
        <w:rPr>
          <w:rFonts w:ascii="Arial" w:hAnsi="Arial" w:cs="Arial"/>
          <w:b/>
          <w:i/>
          <w:sz w:val="18"/>
          <w:szCs w:val="18"/>
          <w:lang w:val="es-ES_tradnl" w:eastAsia="es-ES"/>
        </w:rPr>
        <w:t xml:space="preserve"> </w:t>
      </w:r>
      <w:r w:rsidRPr="00995CC4">
        <w:rPr>
          <w:rFonts w:ascii="Arial" w:hAnsi="Arial" w:cs="Arial"/>
          <w:sz w:val="18"/>
          <w:szCs w:val="18"/>
          <w:lang w:val="es-ES_tradnl" w:eastAsia="es-ES"/>
        </w:rPr>
        <w:t xml:space="preserve">Traslado desde el hotel a la zona de embarque y realizar un paseo en lancha </w:t>
      </w:r>
      <w:r>
        <w:rPr>
          <w:rFonts w:ascii="Arial" w:hAnsi="Arial" w:cs="Arial"/>
          <w:sz w:val="18"/>
          <w:szCs w:val="18"/>
          <w:lang w:val="es-ES_tradnl" w:eastAsia="es-ES"/>
        </w:rPr>
        <w:t>tipo panga</w:t>
      </w:r>
      <w:r w:rsidRPr="00995CC4">
        <w:rPr>
          <w:rFonts w:ascii="Arial" w:hAnsi="Arial" w:cs="Arial"/>
          <w:sz w:val="18"/>
          <w:szCs w:val="18"/>
          <w:lang w:val="es-ES_tradnl" w:eastAsia="es-ES"/>
        </w:rPr>
        <w:t xml:space="preserve"> </w:t>
      </w:r>
      <w:r>
        <w:rPr>
          <w:rFonts w:ascii="Arial" w:hAnsi="Arial" w:cs="Arial"/>
          <w:sz w:val="18"/>
          <w:szCs w:val="18"/>
          <w:lang w:val="es-ES_tradnl" w:eastAsia="es-ES"/>
        </w:rPr>
        <w:t xml:space="preserve">hacia la </w:t>
      </w:r>
      <w:r w:rsidRPr="00EF70B0">
        <w:rPr>
          <w:rFonts w:ascii="Arial" w:hAnsi="Arial" w:cs="Arial"/>
          <w:b/>
          <w:sz w:val="18"/>
          <w:szCs w:val="18"/>
          <w:lang w:val="es-ES_tradnl" w:eastAsia="es-ES"/>
        </w:rPr>
        <w:t>Isla Espíritu Santo</w:t>
      </w:r>
      <w:r>
        <w:rPr>
          <w:rFonts w:ascii="Arial" w:hAnsi="Arial" w:cs="Arial"/>
          <w:sz w:val="18"/>
          <w:szCs w:val="18"/>
          <w:lang w:val="es-ES_tradnl" w:eastAsia="es-ES"/>
        </w:rPr>
        <w:t xml:space="preserve">, que es de las más hermosas del Mar de Cortes, un área natural protegida donde parece que el tiempo no pasa, rodeada de especies marinas como delfines, mantarrayas, tortugas y lobos marinos </w:t>
      </w:r>
      <w:r w:rsidRPr="00E869F9">
        <w:rPr>
          <w:rFonts w:ascii="Arial" w:hAnsi="Arial" w:cs="Arial"/>
          <w:b/>
          <w:sz w:val="18"/>
          <w:szCs w:val="18"/>
          <w:shd w:val="clear" w:color="auto" w:fill="FFFFFF"/>
          <w:lang w:val="es-MX"/>
        </w:rPr>
        <w:t>(</w:t>
      </w:r>
      <w:r w:rsidRPr="00E869F9">
        <w:rPr>
          <w:rStyle w:val="Textoennegrita"/>
          <w:rFonts w:ascii="Arial" w:hAnsi="Arial" w:cs="Arial"/>
          <w:sz w:val="18"/>
          <w:szCs w:val="18"/>
          <w:shd w:val="clear" w:color="auto" w:fill="FFFFFF"/>
          <w:lang w:val="es-MX"/>
        </w:rPr>
        <w:t>no disponible en junio, julio y agosto</w:t>
      </w:r>
      <w:r w:rsidRPr="00E869F9">
        <w:rPr>
          <w:rFonts w:ascii="Arial" w:hAnsi="Arial" w:cs="Arial"/>
          <w:b/>
          <w:sz w:val="18"/>
          <w:szCs w:val="18"/>
          <w:shd w:val="clear" w:color="auto" w:fill="FFFFFF"/>
          <w:lang w:val="es-MX"/>
        </w:rPr>
        <w:t>)</w:t>
      </w:r>
      <w:r w:rsidRPr="00E869F9">
        <w:rPr>
          <w:rFonts w:ascii="Arial" w:hAnsi="Arial" w:cs="Arial"/>
          <w:b/>
          <w:sz w:val="18"/>
          <w:szCs w:val="18"/>
          <w:lang w:val="es-ES_tradnl" w:eastAsia="es-ES"/>
        </w:rPr>
        <w:t>;</w:t>
      </w:r>
      <w:r w:rsidRPr="00E869F9">
        <w:rPr>
          <w:rFonts w:ascii="Arial" w:hAnsi="Arial" w:cs="Arial"/>
          <w:sz w:val="18"/>
          <w:szCs w:val="18"/>
          <w:lang w:val="es-ES_tradnl" w:eastAsia="es-ES"/>
        </w:rPr>
        <w:t xml:space="preserve"> </w:t>
      </w:r>
      <w:r>
        <w:rPr>
          <w:rFonts w:ascii="Arial" w:hAnsi="Arial" w:cs="Arial"/>
          <w:sz w:val="18"/>
          <w:szCs w:val="18"/>
          <w:lang w:val="es-ES_tradnl" w:eastAsia="es-ES"/>
        </w:rPr>
        <w:t xml:space="preserve">déjese sorprender por sus formaciones rocosas, aves marinas y su impecable y tranquilo mar; </w:t>
      </w:r>
      <w:r w:rsidRPr="00995CC4">
        <w:rPr>
          <w:rFonts w:ascii="Arial" w:hAnsi="Arial" w:cs="Arial"/>
          <w:sz w:val="18"/>
          <w:szCs w:val="18"/>
          <w:lang w:val="es-ES_tradnl" w:eastAsia="es-ES"/>
        </w:rPr>
        <w:t xml:space="preserve">contara con equipo de snorkel y chaleco salvavidas, posteriormente </w:t>
      </w:r>
      <w:r w:rsidRPr="00B22095">
        <w:rPr>
          <w:rFonts w:ascii="Arial" w:hAnsi="Arial" w:cs="Arial"/>
          <w:sz w:val="18"/>
          <w:szCs w:val="18"/>
          <w:lang w:val="es-ES_tradnl" w:eastAsia="es-ES"/>
        </w:rPr>
        <w:t>visitar Playa Ensenada Grande</w:t>
      </w:r>
      <w:r w:rsidRPr="00995CC4">
        <w:rPr>
          <w:rFonts w:ascii="Arial" w:hAnsi="Arial" w:cs="Arial"/>
          <w:sz w:val="18"/>
          <w:szCs w:val="18"/>
          <w:lang w:val="es-ES_tradnl" w:eastAsia="es-ES"/>
        </w:rPr>
        <w:t xml:space="preserve">; </w:t>
      </w:r>
      <w:r w:rsidRPr="00F87DBA">
        <w:rPr>
          <w:rFonts w:ascii="Arial" w:hAnsi="Arial" w:cs="Arial"/>
          <w:b/>
          <w:i/>
          <w:sz w:val="18"/>
          <w:szCs w:val="18"/>
          <w:lang w:val="es-ES_tradnl" w:eastAsia="es-ES"/>
        </w:rPr>
        <w:t>lunch</w:t>
      </w:r>
      <w:r w:rsidRPr="00EF70B0">
        <w:rPr>
          <w:rFonts w:ascii="Arial" w:hAnsi="Arial" w:cs="Arial"/>
          <w:b/>
          <w:i/>
          <w:sz w:val="18"/>
          <w:szCs w:val="18"/>
          <w:lang w:val="es-ES_tradnl" w:eastAsia="es-ES"/>
        </w:rPr>
        <w:t xml:space="preserve"> </w:t>
      </w:r>
      <w:r w:rsidRPr="00B22095">
        <w:rPr>
          <w:rFonts w:ascii="Arial" w:hAnsi="Arial" w:cs="Arial"/>
          <w:sz w:val="18"/>
          <w:szCs w:val="18"/>
          <w:lang w:val="es-ES_tradnl" w:eastAsia="es-ES"/>
        </w:rPr>
        <w:t>y bebidas en el recorrido</w:t>
      </w:r>
      <w:r w:rsidRPr="00995CC4">
        <w:rPr>
          <w:rFonts w:ascii="Arial" w:hAnsi="Arial" w:cs="Arial"/>
          <w:sz w:val="18"/>
          <w:szCs w:val="18"/>
          <w:lang w:val="es-ES_tradnl" w:eastAsia="es-ES"/>
        </w:rPr>
        <w:t>. Regreso a hotel. Alojamiento.</w:t>
      </w:r>
    </w:p>
    <w:p w14:paraId="7973187F" w14:textId="77777777" w:rsidR="00F87DBA" w:rsidRDefault="00F87DBA" w:rsidP="00F87DBA">
      <w:pPr>
        <w:pStyle w:val="Sinespaciado"/>
        <w:jc w:val="both"/>
        <w:rPr>
          <w:rFonts w:ascii="Arial" w:hAnsi="Arial" w:cs="Arial"/>
          <w:sz w:val="18"/>
          <w:szCs w:val="18"/>
          <w:lang w:val="es-ES_tradnl" w:eastAsia="es-ES"/>
        </w:rPr>
      </w:pPr>
    </w:p>
    <w:p w14:paraId="4F7FB3AD" w14:textId="77777777" w:rsidR="00F87DBA" w:rsidRPr="00F92FF9" w:rsidRDefault="00F87DBA" w:rsidP="00F87DBA">
      <w:pPr>
        <w:pStyle w:val="Sinespaciado"/>
        <w:jc w:val="both"/>
        <w:rPr>
          <w:rFonts w:ascii="Arial" w:hAnsi="Arial" w:cs="Arial"/>
          <w:b/>
          <w:i/>
          <w:color w:val="7F7F7F" w:themeColor="text1" w:themeTint="80"/>
          <w:sz w:val="16"/>
          <w:szCs w:val="16"/>
          <w:lang w:val="es-ES_tradnl" w:eastAsia="es-ES"/>
        </w:rPr>
      </w:pPr>
      <w:r w:rsidRPr="00F92FF9">
        <w:rPr>
          <w:rFonts w:ascii="Arial" w:hAnsi="Arial" w:cs="Arial"/>
          <w:b/>
          <w:i/>
          <w:color w:val="7F7F7F" w:themeColor="text1" w:themeTint="80"/>
          <w:sz w:val="16"/>
          <w:szCs w:val="16"/>
          <w:lang w:val="es-ES_tradnl" w:eastAsia="es-ES"/>
        </w:rPr>
        <w:t>Nota: En los meses de invierno es probable no llegar al lado norte de la isla (la lobera) por los vientos del norte; y en los meses de junio, julio y agosto está prohibido el nado con los lobos marinos.</w:t>
      </w:r>
    </w:p>
    <w:p w14:paraId="711CD148" w14:textId="2F283CF0" w:rsidR="00F87DBA" w:rsidRDefault="00F87DBA" w:rsidP="00F87DBA">
      <w:pPr>
        <w:pStyle w:val="Sinespaciado"/>
        <w:jc w:val="both"/>
        <w:rPr>
          <w:rFonts w:ascii="Arial" w:hAnsi="Arial" w:cs="Arial"/>
          <w:b/>
          <w:color w:val="E36C0A" w:themeColor="accent6" w:themeShade="BF"/>
          <w:sz w:val="18"/>
          <w:szCs w:val="18"/>
          <w:lang w:val="es-ES_tradnl" w:eastAsia="es-ES"/>
        </w:rPr>
      </w:pPr>
      <w:r w:rsidRPr="00124325">
        <w:rPr>
          <w:noProof/>
          <w:lang w:val="es-MX" w:eastAsia="es-MX"/>
        </w:rPr>
        <w:t xml:space="preserve"> </w:t>
      </w:r>
      <w:r w:rsidRPr="00D8778F">
        <w:rPr>
          <w:noProof/>
          <w:lang w:val="es-MX" w:eastAsia="es-MX"/>
        </w:rPr>
        <w:t xml:space="preserve"> </w:t>
      </w:r>
    </w:p>
    <w:p w14:paraId="62F34CB5" w14:textId="134CCE42" w:rsidR="00E63A4D" w:rsidRDefault="00F92FF9" w:rsidP="00E63A4D">
      <w:pPr>
        <w:pStyle w:val="Sinespaciado"/>
        <w:jc w:val="both"/>
        <w:rPr>
          <w:rFonts w:ascii="Arial" w:hAnsi="Arial" w:cs="Arial"/>
          <w:b/>
          <w:color w:val="E36C0A" w:themeColor="accent6" w:themeShade="BF"/>
          <w:sz w:val="18"/>
          <w:szCs w:val="18"/>
          <w:lang w:val="es-ES_tradnl" w:eastAsia="es-ES"/>
        </w:rPr>
      </w:pPr>
      <w:r w:rsidRPr="00B73C88">
        <w:rPr>
          <w:b/>
          <w:noProof/>
          <w:u w:val="single"/>
          <w:lang w:val="es-MX" w:eastAsia="es-MX"/>
        </w:rPr>
        <w:drawing>
          <wp:anchor distT="0" distB="0" distL="114300" distR="114300" simplePos="0" relativeHeight="251667456" behindDoc="0" locked="0" layoutInCell="1" allowOverlap="1" wp14:anchorId="2FF5D8D1" wp14:editId="46872EE4">
            <wp:simplePos x="0" y="0"/>
            <wp:positionH relativeFrom="margin">
              <wp:align>left</wp:align>
            </wp:positionH>
            <wp:positionV relativeFrom="paragraph">
              <wp:posOffset>16510</wp:posOffset>
            </wp:positionV>
            <wp:extent cx="1685925" cy="1062990"/>
            <wp:effectExtent l="0" t="0" r="9525" b="381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5925" cy="1062990"/>
                    </a:xfrm>
                    <a:prstGeom prst="rect">
                      <a:avLst/>
                    </a:prstGeom>
                  </pic:spPr>
                </pic:pic>
              </a:graphicData>
            </a:graphic>
            <wp14:sizeRelH relativeFrom="page">
              <wp14:pctWidth>0</wp14:pctWidth>
            </wp14:sizeRelH>
            <wp14:sizeRelV relativeFrom="page">
              <wp14:pctHeight>0</wp14:pctHeight>
            </wp14:sizeRelV>
          </wp:anchor>
        </w:drawing>
      </w:r>
      <w:r w:rsidR="00AA41C0">
        <w:rPr>
          <w:rFonts w:ascii="Arial" w:hAnsi="Arial" w:cs="Arial"/>
          <w:b/>
          <w:color w:val="E36C0A" w:themeColor="accent6" w:themeShade="BF"/>
          <w:sz w:val="18"/>
          <w:szCs w:val="18"/>
          <w:lang w:val="es-ES_tradnl" w:eastAsia="es-ES"/>
        </w:rPr>
        <w:t>Dia 4</w:t>
      </w:r>
      <w:r w:rsidR="00E63A4D">
        <w:rPr>
          <w:rFonts w:ascii="Arial" w:hAnsi="Arial" w:cs="Arial"/>
          <w:b/>
          <w:color w:val="E36C0A" w:themeColor="accent6" w:themeShade="BF"/>
          <w:sz w:val="18"/>
          <w:szCs w:val="18"/>
          <w:lang w:val="es-ES_tradnl" w:eastAsia="es-ES"/>
        </w:rPr>
        <w:t xml:space="preserve"> La Paz - Todos Santos - Cabos San Lucas (El Arco de Los Cabos) - San José del Cabo </w:t>
      </w:r>
      <w:r w:rsidR="0013381B">
        <w:rPr>
          <w:rFonts w:ascii="Arial" w:hAnsi="Arial" w:cs="Arial"/>
          <w:b/>
          <w:color w:val="E36C0A" w:themeColor="accent6" w:themeShade="BF"/>
          <w:sz w:val="18"/>
          <w:szCs w:val="18"/>
          <w:lang w:val="es-ES_tradnl" w:eastAsia="es-ES"/>
        </w:rPr>
        <w:t>–</w:t>
      </w:r>
      <w:r w:rsidR="00E63A4D">
        <w:rPr>
          <w:rFonts w:ascii="Arial" w:hAnsi="Arial" w:cs="Arial"/>
          <w:b/>
          <w:color w:val="E36C0A" w:themeColor="accent6" w:themeShade="BF"/>
          <w:sz w:val="18"/>
          <w:szCs w:val="18"/>
          <w:lang w:val="es-ES_tradnl" w:eastAsia="es-ES"/>
        </w:rPr>
        <w:t xml:space="preserve"> </w:t>
      </w:r>
      <w:r w:rsidR="0013381B">
        <w:rPr>
          <w:rFonts w:ascii="Arial" w:hAnsi="Arial" w:cs="Arial"/>
          <w:b/>
          <w:color w:val="E36C0A" w:themeColor="accent6" w:themeShade="BF"/>
          <w:sz w:val="18"/>
          <w:szCs w:val="18"/>
          <w:lang w:val="es-ES_tradnl" w:eastAsia="es-ES"/>
        </w:rPr>
        <w:t>Los Cabos</w:t>
      </w:r>
    </w:p>
    <w:p w14:paraId="2AD2B2F8" w14:textId="05298DF8" w:rsidR="00E63A4D" w:rsidRDefault="00F92FF9" w:rsidP="00E63A4D">
      <w:pPr>
        <w:pStyle w:val="Sinespaciado"/>
        <w:jc w:val="both"/>
        <w:rPr>
          <w:rFonts w:ascii="Arial" w:hAnsi="Arial" w:cs="Arial"/>
          <w:sz w:val="18"/>
          <w:szCs w:val="18"/>
          <w:lang w:val="es-ES_tradnl" w:eastAsia="es-ES"/>
        </w:rPr>
      </w:pPr>
      <w:r w:rsidRPr="00DE7AB2">
        <w:rPr>
          <w:noProof/>
          <w:lang w:val="es-MX" w:eastAsia="es-MX"/>
        </w:rPr>
        <w:drawing>
          <wp:anchor distT="0" distB="0" distL="114300" distR="114300" simplePos="0" relativeHeight="251669504" behindDoc="0" locked="0" layoutInCell="1" allowOverlap="1" wp14:anchorId="343740D4" wp14:editId="37499A34">
            <wp:simplePos x="0" y="0"/>
            <wp:positionH relativeFrom="margin">
              <wp:posOffset>4473713</wp:posOffset>
            </wp:positionH>
            <wp:positionV relativeFrom="paragraph">
              <wp:posOffset>524814</wp:posOffset>
            </wp:positionV>
            <wp:extent cx="1679575" cy="1116330"/>
            <wp:effectExtent l="0" t="0" r="0" b="7620"/>
            <wp:wrapSquare wrapText="bothSides"/>
            <wp:docPr id="7" name="Imagen 7" descr="La Ventana - Playas de Me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Ventana - Playas de Mexic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9575" cy="1116330"/>
                    </a:xfrm>
                    <a:prstGeom prst="rect">
                      <a:avLst/>
                    </a:prstGeom>
                    <a:noFill/>
                    <a:ln>
                      <a:noFill/>
                    </a:ln>
                  </pic:spPr>
                </pic:pic>
              </a:graphicData>
            </a:graphic>
            <wp14:sizeRelH relativeFrom="page">
              <wp14:pctWidth>0</wp14:pctWidth>
            </wp14:sizeRelH>
            <wp14:sizeRelV relativeFrom="page">
              <wp14:pctHeight>0</wp14:pctHeight>
            </wp14:sizeRelV>
          </wp:anchor>
        </w:drawing>
      </w:r>
      <w:r w:rsidR="00E63A4D" w:rsidRPr="00E63A4D">
        <w:rPr>
          <w:rFonts w:ascii="Arial" w:hAnsi="Arial" w:cs="Arial"/>
          <w:b/>
          <w:sz w:val="18"/>
          <w:szCs w:val="18"/>
          <w:lang w:val="es-ES_tradnl" w:eastAsia="es-ES"/>
        </w:rPr>
        <w:t>Desayuno</w:t>
      </w:r>
      <w:r w:rsidR="00E63A4D" w:rsidRPr="00250A8E">
        <w:rPr>
          <w:rFonts w:ascii="Arial" w:hAnsi="Arial" w:cs="Arial"/>
          <w:b/>
          <w:i/>
          <w:sz w:val="18"/>
          <w:szCs w:val="18"/>
          <w:lang w:val="es-ES_tradnl" w:eastAsia="es-ES"/>
        </w:rPr>
        <w:t>.</w:t>
      </w:r>
      <w:r w:rsidR="00E63A4D">
        <w:rPr>
          <w:rFonts w:ascii="Arial" w:hAnsi="Arial" w:cs="Arial"/>
          <w:sz w:val="18"/>
          <w:szCs w:val="18"/>
          <w:lang w:val="es-ES_tradnl" w:eastAsia="es-ES"/>
        </w:rPr>
        <w:t xml:space="preserve"> Este día podrá conocer 3 lugares diferentes; primero pasaremos al </w:t>
      </w:r>
      <w:r w:rsidR="00E63A4D" w:rsidRPr="00250A8E">
        <w:rPr>
          <w:rFonts w:ascii="Arial" w:hAnsi="Arial" w:cs="Arial"/>
          <w:b/>
          <w:sz w:val="18"/>
          <w:szCs w:val="18"/>
          <w:lang w:val="es-ES_tradnl" w:eastAsia="es-ES"/>
        </w:rPr>
        <w:t>pueblo mágico de Todos Santos</w:t>
      </w:r>
      <w:r w:rsidR="00E63A4D">
        <w:rPr>
          <w:rFonts w:ascii="Arial" w:hAnsi="Arial" w:cs="Arial"/>
          <w:sz w:val="18"/>
          <w:szCs w:val="18"/>
          <w:lang w:val="es-ES_tradnl" w:eastAsia="es-ES"/>
        </w:rPr>
        <w:t xml:space="preserve"> donde conocerás el famoso hotel California, la plaza principal, la misión y galerías de arte. La segunda parada es el Cabo san Lucas donde tomaremos una lancha de fondo de cristal para conocer </w:t>
      </w:r>
      <w:r w:rsidR="00E63A4D" w:rsidRPr="009C4F22">
        <w:rPr>
          <w:rFonts w:ascii="Arial" w:hAnsi="Arial" w:cs="Arial"/>
          <w:b/>
          <w:sz w:val="18"/>
          <w:szCs w:val="18"/>
          <w:lang w:val="es-ES_tradnl" w:eastAsia="es-ES"/>
        </w:rPr>
        <w:t>el Arco de los Cabos,</w:t>
      </w:r>
      <w:r w:rsidR="00E63A4D">
        <w:rPr>
          <w:rFonts w:ascii="Arial" w:hAnsi="Arial" w:cs="Arial"/>
          <w:sz w:val="18"/>
          <w:szCs w:val="18"/>
          <w:lang w:val="es-ES_tradnl" w:eastAsia="es-ES"/>
        </w:rPr>
        <w:t xml:space="preserve">  al regresar iremos a </w:t>
      </w:r>
      <w:r w:rsidR="00E63A4D" w:rsidRPr="00E17ED3">
        <w:rPr>
          <w:rFonts w:ascii="Arial" w:hAnsi="Arial" w:cs="Arial"/>
          <w:sz w:val="18"/>
          <w:szCs w:val="18"/>
          <w:lang w:val="es-ES_tradnl" w:eastAsia="es-ES"/>
        </w:rPr>
        <w:t xml:space="preserve">comer a un restaurante local </w:t>
      </w:r>
      <w:r w:rsidR="00E63A4D" w:rsidRPr="00E63A4D">
        <w:rPr>
          <w:rFonts w:ascii="Arial" w:hAnsi="Arial" w:cs="Arial"/>
          <w:b/>
          <w:i/>
          <w:sz w:val="18"/>
          <w:szCs w:val="18"/>
          <w:lang w:val="es-ES_tradnl" w:eastAsia="es-ES"/>
        </w:rPr>
        <w:t>(comida</w:t>
      </w:r>
      <w:r w:rsidR="00E63A4D" w:rsidRPr="00B73C88">
        <w:rPr>
          <w:rFonts w:ascii="Arial" w:hAnsi="Arial" w:cs="Arial"/>
          <w:b/>
          <w:sz w:val="18"/>
          <w:szCs w:val="18"/>
          <w:lang w:val="es-ES_tradnl" w:eastAsia="es-ES"/>
        </w:rPr>
        <w:t xml:space="preserve"> incluida)</w:t>
      </w:r>
      <w:r w:rsidR="00E63A4D">
        <w:rPr>
          <w:rFonts w:ascii="Arial" w:hAnsi="Arial" w:cs="Arial"/>
          <w:b/>
          <w:sz w:val="18"/>
          <w:szCs w:val="18"/>
          <w:lang w:val="es-ES_tradnl" w:eastAsia="es-ES"/>
        </w:rPr>
        <w:t xml:space="preserve">. </w:t>
      </w:r>
      <w:r w:rsidR="00DE7AB2">
        <w:rPr>
          <w:rFonts w:ascii="Arial" w:hAnsi="Arial" w:cs="Arial"/>
          <w:sz w:val="18"/>
          <w:szCs w:val="18"/>
          <w:lang w:val="es-ES_tradnl" w:eastAsia="es-ES"/>
        </w:rPr>
        <w:t>El tercer lugar para visitar</w:t>
      </w:r>
      <w:r w:rsidR="00E63A4D">
        <w:rPr>
          <w:rFonts w:ascii="Arial" w:hAnsi="Arial" w:cs="Arial"/>
          <w:sz w:val="18"/>
          <w:szCs w:val="18"/>
          <w:lang w:val="es-ES_tradnl" w:eastAsia="es-ES"/>
        </w:rPr>
        <w:t xml:space="preserve"> será </w:t>
      </w:r>
      <w:r w:rsidR="00E63A4D" w:rsidRPr="00250A8E">
        <w:rPr>
          <w:rFonts w:ascii="Arial" w:hAnsi="Arial" w:cs="Arial"/>
          <w:b/>
          <w:sz w:val="18"/>
          <w:szCs w:val="18"/>
          <w:lang w:val="es-ES_tradnl" w:eastAsia="es-ES"/>
        </w:rPr>
        <w:t>San José del Cabo</w:t>
      </w:r>
      <w:r w:rsidR="00E63A4D">
        <w:rPr>
          <w:rFonts w:ascii="Arial" w:hAnsi="Arial" w:cs="Arial"/>
          <w:sz w:val="18"/>
          <w:szCs w:val="18"/>
          <w:lang w:val="es-ES_tradnl" w:eastAsia="es-ES"/>
        </w:rPr>
        <w:t xml:space="preserve">, poblado pintoresco donde visitará la misión San José, su plaza principal, tiendas de artesanías y galerías de arte, para realizar algunas compras. </w:t>
      </w:r>
      <w:r w:rsidR="0013381B">
        <w:rPr>
          <w:rFonts w:ascii="Arial" w:hAnsi="Arial" w:cs="Arial"/>
          <w:sz w:val="18"/>
          <w:szCs w:val="18"/>
          <w:lang w:val="es-ES_tradnl" w:eastAsia="es-ES"/>
        </w:rPr>
        <w:t>Posteriormente traslado a su hotel en Los Cabos</w:t>
      </w:r>
      <w:r w:rsidR="00E63A4D">
        <w:rPr>
          <w:rFonts w:ascii="Arial" w:hAnsi="Arial" w:cs="Arial"/>
          <w:sz w:val="18"/>
          <w:szCs w:val="18"/>
          <w:lang w:val="es-ES_tradnl" w:eastAsia="es-ES"/>
        </w:rPr>
        <w:t>. Alojamiento.</w:t>
      </w:r>
    </w:p>
    <w:p w14:paraId="702892A8" w14:textId="1ECD4233" w:rsidR="00E63A4D" w:rsidRDefault="00E63A4D" w:rsidP="00E63A4D">
      <w:pPr>
        <w:pStyle w:val="Sinespaciado"/>
        <w:jc w:val="both"/>
        <w:rPr>
          <w:rFonts w:ascii="Arial" w:hAnsi="Arial" w:cs="Arial"/>
          <w:b/>
          <w:color w:val="E36C0A" w:themeColor="accent6" w:themeShade="BF"/>
          <w:sz w:val="18"/>
          <w:szCs w:val="18"/>
          <w:lang w:val="es-ES_tradnl" w:eastAsia="es-ES"/>
        </w:rPr>
      </w:pPr>
      <w:r w:rsidRPr="00124325">
        <w:rPr>
          <w:noProof/>
          <w:lang w:val="es-MX" w:eastAsia="es-MX"/>
        </w:rPr>
        <w:t xml:space="preserve"> </w:t>
      </w:r>
      <w:r w:rsidRPr="00D8778F">
        <w:rPr>
          <w:noProof/>
          <w:lang w:val="es-MX" w:eastAsia="es-MX"/>
        </w:rPr>
        <w:t xml:space="preserve"> </w:t>
      </w:r>
      <w:r>
        <w:rPr>
          <w:noProof/>
          <w:lang w:val="es-MX" w:eastAsia="es-MX"/>
        </w:rPr>
        <w:t xml:space="preserve">                                                                                                                            </w:t>
      </w:r>
    </w:p>
    <w:p w14:paraId="5392F3A2" w14:textId="3FBC16F2" w:rsidR="00F92FF9" w:rsidRDefault="00F92FF9" w:rsidP="00F92FF9">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Día 5 Los Cabos</w:t>
      </w:r>
    </w:p>
    <w:p w14:paraId="47996EE2" w14:textId="07CF1AD7" w:rsidR="00F92FF9" w:rsidRPr="009174B7" w:rsidRDefault="00F92FF9" w:rsidP="00F92FF9">
      <w:pPr>
        <w:pStyle w:val="Sinespaciado"/>
        <w:jc w:val="both"/>
        <w:rPr>
          <w:rFonts w:ascii="Arial" w:hAnsi="Arial" w:cs="Arial"/>
          <w:sz w:val="18"/>
          <w:szCs w:val="18"/>
          <w:lang w:val="es-ES_tradnl" w:eastAsia="es-ES"/>
        </w:rPr>
      </w:pPr>
      <w:r w:rsidRPr="009174B7">
        <w:rPr>
          <w:rFonts w:ascii="Arial" w:hAnsi="Arial" w:cs="Arial"/>
          <w:sz w:val="18"/>
          <w:szCs w:val="18"/>
          <w:lang w:val="es-ES_tradnl" w:eastAsia="es-ES"/>
        </w:rPr>
        <w:t>Día libre</w:t>
      </w:r>
      <w:r w:rsidR="00AA41C0">
        <w:rPr>
          <w:rFonts w:ascii="Arial" w:hAnsi="Arial" w:cs="Arial"/>
          <w:sz w:val="18"/>
          <w:szCs w:val="18"/>
          <w:lang w:val="es-ES_tradnl" w:eastAsia="es-ES"/>
        </w:rPr>
        <w:t xml:space="preserve"> para disfrutar de su hotel Todo Incluido</w:t>
      </w:r>
      <w:r>
        <w:rPr>
          <w:rFonts w:ascii="Arial" w:hAnsi="Arial" w:cs="Arial"/>
          <w:sz w:val="18"/>
          <w:szCs w:val="18"/>
          <w:lang w:val="es-ES_tradnl" w:eastAsia="es-ES"/>
        </w:rPr>
        <w:t>.</w:t>
      </w:r>
      <w:r w:rsidR="00AA41C0">
        <w:rPr>
          <w:rFonts w:ascii="Arial" w:hAnsi="Arial" w:cs="Arial"/>
          <w:sz w:val="18"/>
          <w:szCs w:val="18"/>
          <w:lang w:val="es-ES_tradnl" w:eastAsia="es-ES"/>
        </w:rPr>
        <w:t xml:space="preserve"> Alojamiento.</w:t>
      </w:r>
    </w:p>
    <w:p w14:paraId="643FC205" w14:textId="77777777" w:rsidR="00F92FF9" w:rsidRDefault="00F92FF9" w:rsidP="00F92FF9">
      <w:pPr>
        <w:pStyle w:val="Sinespaciado"/>
        <w:jc w:val="both"/>
        <w:rPr>
          <w:rFonts w:ascii="Arial" w:hAnsi="Arial" w:cs="Arial"/>
          <w:b/>
          <w:color w:val="E36C0A" w:themeColor="accent6" w:themeShade="BF"/>
          <w:sz w:val="18"/>
          <w:szCs w:val="18"/>
          <w:lang w:val="es-ES_tradnl" w:eastAsia="es-ES"/>
        </w:rPr>
      </w:pPr>
    </w:p>
    <w:p w14:paraId="7D03258F" w14:textId="77777777" w:rsidR="00F92FF9" w:rsidRPr="00760E40" w:rsidRDefault="00F92FF9" w:rsidP="00F92FF9">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Día 6   Los Cabos</w:t>
      </w:r>
    </w:p>
    <w:p w14:paraId="7CC4E6CA" w14:textId="77777777" w:rsidR="00F92FF9" w:rsidRPr="00760E40" w:rsidRDefault="00F92FF9" w:rsidP="00F92FF9">
      <w:pPr>
        <w:pStyle w:val="Sinespaciado"/>
        <w:jc w:val="both"/>
        <w:rPr>
          <w:rFonts w:ascii="Arial" w:hAnsi="Arial" w:cs="Arial"/>
          <w:sz w:val="18"/>
          <w:szCs w:val="18"/>
          <w:lang w:val="es-ES_tradnl" w:eastAsia="es-ES"/>
        </w:rPr>
      </w:pPr>
      <w:r w:rsidRPr="00F92FF9">
        <w:rPr>
          <w:rFonts w:ascii="Arial" w:hAnsi="Arial" w:cs="Arial"/>
          <w:b/>
          <w:sz w:val="18"/>
          <w:szCs w:val="18"/>
          <w:lang w:val="es-ES_tradnl" w:eastAsia="es-ES"/>
        </w:rPr>
        <w:t>Desayuno.</w:t>
      </w:r>
      <w:r w:rsidRPr="00760E40">
        <w:rPr>
          <w:rFonts w:ascii="Arial" w:hAnsi="Arial" w:cs="Arial"/>
          <w:sz w:val="18"/>
          <w:szCs w:val="18"/>
          <w:lang w:val="es-ES_tradnl" w:eastAsia="es-ES"/>
        </w:rPr>
        <w:t xml:space="preserve"> A la hora programada traslado al aerop</w:t>
      </w:r>
      <w:r>
        <w:rPr>
          <w:rFonts w:ascii="Arial" w:hAnsi="Arial" w:cs="Arial"/>
          <w:sz w:val="18"/>
          <w:szCs w:val="18"/>
          <w:lang w:val="es-ES_tradnl" w:eastAsia="es-ES"/>
        </w:rPr>
        <w:t>uerto de San José del Cabo para abordar su vuelo de salida.</w:t>
      </w:r>
    </w:p>
    <w:p w14:paraId="45CBBDA5" w14:textId="3DD2DB22" w:rsidR="00DE7AB2" w:rsidRPr="00F92FF9" w:rsidRDefault="00DE7AB2" w:rsidP="00F92FF9">
      <w:pPr>
        <w:pStyle w:val="Sinespaciado"/>
        <w:jc w:val="both"/>
        <w:rPr>
          <w:rFonts w:ascii="Arial" w:hAnsi="Arial" w:cs="Arial"/>
          <w:b/>
          <w:color w:val="E36C0A" w:themeColor="accent6" w:themeShade="BF"/>
          <w:sz w:val="18"/>
          <w:szCs w:val="18"/>
          <w:lang w:val="es-ES_tradnl" w:eastAsia="es-ES"/>
        </w:rPr>
      </w:pPr>
    </w:p>
    <w:p w14:paraId="5E48A4FB" w14:textId="77777777" w:rsidR="00F92FF9" w:rsidRDefault="00F87DBA" w:rsidP="00F92FF9">
      <w:pPr>
        <w:jc w:val="right"/>
        <w:rPr>
          <w:rFonts w:ascii="Arial" w:eastAsia="Times New Roman" w:hAnsi="Arial" w:cs="Arial"/>
          <w:b/>
          <w:color w:val="E36C0A" w:themeColor="accent6" w:themeShade="BF"/>
          <w:sz w:val="18"/>
          <w:szCs w:val="18"/>
          <w:lang w:val="es-ES_tradnl" w:eastAsia="es-ES"/>
        </w:rPr>
      </w:pPr>
      <w:r w:rsidRPr="00B22095">
        <w:rPr>
          <w:rFonts w:ascii="Arial" w:eastAsia="Times New Roman" w:hAnsi="Arial" w:cs="Arial"/>
          <w:b/>
          <w:color w:val="E36C0A" w:themeColor="accent6" w:themeShade="BF"/>
          <w:sz w:val="18"/>
          <w:szCs w:val="18"/>
          <w:lang w:val="es-ES_tradnl" w:eastAsia="es-ES"/>
        </w:rPr>
        <w:t>FIN DE LOS SERVICIOS.</w:t>
      </w:r>
    </w:p>
    <w:p w14:paraId="28B6E06E" w14:textId="717FEBB6" w:rsidR="00F87DBA" w:rsidRPr="00F92FF9" w:rsidRDefault="00F87DBA" w:rsidP="00F92FF9">
      <w:pPr>
        <w:rPr>
          <w:rFonts w:ascii="Arial" w:eastAsia="Times New Roman" w:hAnsi="Arial" w:cs="Arial"/>
          <w:b/>
          <w:color w:val="E36C0A" w:themeColor="accent6" w:themeShade="BF"/>
          <w:sz w:val="16"/>
          <w:szCs w:val="16"/>
          <w:lang w:val="es-ES_tradnl" w:eastAsia="es-ES"/>
        </w:rPr>
      </w:pPr>
      <w:r w:rsidRPr="00F92FF9">
        <w:rPr>
          <w:rFonts w:ascii="Arial" w:eastAsia="Times New Roman" w:hAnsi="Arial" w:cs="Arial"/>
          <w:b/>
          <w:i/>
          <w:color w:val="595959" w:themeColor="text1" w:themeTint="A6"/>
          <w:sz w:val="16"/>
          <w:szCs w:val="16"/>
          <w:lang w:val="es-ES_tradnl" w:eastAsia="es-ES"/>
        </w:rPr>
        <w:t>Nota: El orden de las excursiones puede cambiar el orden de los servicios por logística, pero siempre</w:t>
      </w:r>
      <w:r w:rsidR="00F92FF9" w:rsidRPr="00F92FF9">
        <w:rPr>
          <w:rFonts w:ascii="Arial" w:eastAsia="Times New Roman" w:hAnsi="Arial" w:cs="Arial"/>
          <w:b/>
          <w:i/>
          <w:color w:val="595959" w:themeColor="text1" w:themeTint="A6"/>
          <w:sz w:val="16"/>
          <w:szCs w:val="16"/>
          <w:lang w:val="es-ES_tradnl" w:eastAsia="es-ES"/>
        </w:rPr>
        <w:t xml:space="preserve"> </w:t>
      </w:r>
      <w:r w:rsidRPr="00F92FF9">
        <w:rPr>
          <w:rFonts w:ascii="Arial" w:eastAsia="Times New Roman" w:hAnsi="Arial" w:cs="Arial"/>
          <w:b/>
          <w:i/>
          <w:color w:val="595959" w:themeColor="text1" w:themeTint="A6"/>
          <w:sz w:val="16"/>
          <w:szCs w:val="16"/>
          <w:lang w:val="es-ES_tradnl" w:eastAsia="es-ES"/>
        </w:rPr>
        <w:t>proporcionado los servicios contratados; y se informara.</w:t>
      </w:r>
    </w:p>
    <w:p w14:paraId="47394BE6" w14:textId="77777777" w:rsidR="00E63A4D" w:rsidRDefault="00E63A4D">
      <w:pPr>
        <w:spacing w:after="0" w:line="240" w:lineRule="auto"/>
        <w:rPr>
          <w:rFonts w:ascii="Arial" w:eastAsia="Times New Roman" w:hAnsi="Arial" w:cs="Arial"/>
          <w:b/>
          <w:color w:val="E36C0A" w:themeColor="accent6" w:themeShade="BF"/>
          <w:sz w:val="18"/>
          <w:szCs w:val="18"/>
          <w:u w:val="single"/>
          <w:lang w:eastAsia="es-ES"/>
        </w:rPr>
      </w:pPr>
    </w:p>
    <w:p w14:paraId="0918F366" w14:textId="77777777" w:rsidR="00DE7AB2" w:rsidRDefault="00DE7AB2">
      <w:pPr>
        <w:spacing w:after="0" w:line="240" w:lineRule="auto"/>
        <w:rPr>
          <w:rFonts w:ascii="Arial" w:eastAsia="Times New Roman" w:hAnsi="Arial" w:cs="Arial"/>
          <w:b/>
          <w:color w:val="E36C0A" w:themeColor="accent6" w:themeShade="BF"/>
          <w:sz w:val="18"/>
          <w:szCs w:val="18"/>
          <w:u w:val="single"/>
          <w:lang w:eastAsia="es-ES"/>
        </w:rPr>
      </w:pPr>
    </w:p>
    <w:p w14:paraId="10CB29D5" w14:textId="77777777" w:rsidR="00AA41C0" w:rsidRDefault="00AA41C0">
      <w:pPr>
        <w:spacing w:after="0" w:line="240" w:lineRule="auto"/>
        <w:rPr>
          <w:rFonts w:ascii="Arial" w:eastAsia="Times New Roman" w:hAnsi="Arial" w:cs="Arial"/>
          <w:b/>
          <w:color w:val="E36C0A" w:themeColor="accent6" w:themeShade="BF"/>
          <w:sz w:val="18"/>
          <w:szCs w:val="18"/>
          <w:u w:val="single"/>
          <w:lang w:eastAsia="es-ES"/>
        </w:rPr>
      </w:pPr>
    </w:p>
    <w:p w14:paraId="6025FD21" w14:textId="77777777" w:rsidR="00AA41C0" w:rsidRDefault="00AA41C0">
      <w:pPr>
        <w:spacing w:after="0" w:line="240" w:lineRule="auto"/>
        <w:rPr>
          <w:rFonts w:ascii="Arial" w:eastAsia="Times New Roman" w:hAnsi="Arial" w:cs="Arial"/>
          <w:b/>
          <w:color w:val="E36C0A" w:themeColor="accent6" w:themeShade="BF"/>
          <w:sz w:val="18"/>
          <w:szCs w:val="18"/>
          <w:u w:val="single"/>
          <w:lang w:eastAsia="es-ES"/>
        </w:rPr>
      </w:pPr>
    </w:p>
    <w:p w14:paraId="6616647F" w14:textId="77777777" w:rsidR="00AA41C0" w:rsidRDefault="00AA41C0">
      <w:pPr>
        <w:spacing w:after="0" w:line="240" w:lineRule="auto"/>
        <w:rPr>
          <w:rFonts w:ascii="Arial" w:eastAsia="Times New Roman" w:hAnsi="Arial" w:cs="Arial"/>
          <w:b/>
          <w:color w:val="E36C0A" w:themeColor="accent6" w:themeShade="BF"/>
          <w:sz w:val="18"/>
          <w:szCs w:val="18"/>
          <w:u w:val="single"/>
          <w:lang w:eastAsia="es-ES"/>
        </w:rPr>
      </w:pPr>
    </w:p>
    <w:p w14:paraId="0235A8B4" w14:textId="77777777" w:rsidR="00AA41C0" w:rsidRDefault="00AA41C0">
      <w:pPr>
        <w:spacing w:after="0" w:line="240" w:lineRule="auto"/>
        <w:rPr>
          <w:rFonts w:ascii="Arial" w:eastAsia="Times New Roman" w:hAnsi="Arial" w:cs="Arial"/>
          <w:b/>
          <w:color w:val="E36C0A" w:themeColor="accent6" w:themeShade="BF"/>
          <w:sz w:val="18"/>
          <w:szCs w:val="18"/>
          <w:u w:val="single"/>
          <w:lang w:eastAsia="es-ES"/>
        </w:rPr>
      </w:pPr>
    </w:p>
    <w:p w14:paraId="0E428F13" w14:textId="77777777" w:rsidR="00AA41C0" w:rsidRDefault="00AA41C0">
      <w:pPr>
        <w:spacing w:after="0" w:line="240" w:lineRule="auto"/>
        <w:rPr>
          <w:rFonts w:ascii="Arial" w:eastAsia="Times New Roman" w:hAnsi="Arial" w:cs="Arial"/>
          <w:b/>
          <w:color w:val="E36C0A" w:themeColor="accent6" w:themeShade="BF"/>
          <w:sz w:val="18"/>
          <w:szCs w:val="18"/>
          <w:u w:val="single"/>
          <w:lang w:eastAsia="es-ES"/>
        </w:rPr>
      </w:pPr>
    </w:p>
    <w:p w14:paraId="46C2EDE0" w14:textId="77777777" w:rsidR="00AA41C0" w:rsidRDefault="00AA41C0">
      <w:pPr>
        <w:spacing w:after="0" w:line="240" w:lineRule="auto"/>
        <w:rPr>
          <w:rFonts w:ascii="Arial" w:eastAsia="Times New Roman" w:hAnsi="Arial" w:cs="Arial"/>
          <w:b/>
          <w:color w:val="E36C0A" w:themeColor="accent6" w:themeShade="BF"/>
          <w:sz w:val="18"/>
          <w:szCs w:val="18"/>
          <w:u w:val="single"/>
          <w:lang w:eastAsia="es-ES"/>
        </w:rPr>
      </w:pPr>
    </w:p>
    <w:p w14:paraId="5A25FBC8" w14:textId="1C620931" w:rsidR="00D742D3"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784" w:type="pct"/>
        <w:jc w:val="center"/>
        <w:shd w:val="clear" w:color="auto" w:fill="FDE4D0"/>
        <w:tblLayout w:type="fixed"/>
        <w:tblLook w:val="04A0" w:firstRow="1" w:lastRow="0" w:firstColumn="1" w:lastColumn="0" w:noHBand="0" w:noVBand="1"/>
      </w:tblPr>
      <w:tblGrid>
        <w:gridCol w:w="1526"/>
        <w:gridCol w:w="3851"/>
        <w:gridCol w:w="1984"/>
      </w:tblGrid>
      <w:tr w:rsidR="004B3AB4" w:rsidRPr="00DB4304" w14:paraId="7F0AE332" w14:textId="77777777" w:rsidTr="00EC6B6A">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851"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984"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4B3AB4" w14:paraId="18B53435" w14:textId="77777777" w:rsidTr="00EC6B6A">
        <w:trPr>
          <w:cnfStyle w:val="000000100000" w:firstRow="0" w:lastRow="0" w:firstColumn="0" w:lastColumn="0" w:oddVBand="0" w:evenVBand="0" w:oddHBand="1"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1526" w:type="dxa"/>
            <w:vMerge w:val="restart"/>
            <w:shd w:val="clear" w:color="auto" w:fill="FFFFFF" w:themeFill="background1"/>
            <w:vAlign w:val="center"/>
          </w:tcPr>
          <w:p w14:paraId="5FBAFFEE" w14:textId="6EFFBCE6" w:rsidR="004B3AB4" w:rsidRPr="00FD6ADA" w:rsidRDefault="002C101D" w:rsidP="00FD6ADA">
            <w:pPr>
              <w:widowControl w:val="0"/>
              <w:spacing w:after="0" w:line="240" w:lineRule="auto"/>
              <w:jc w:val="center"/>
              <w:rPr>
                <w:rFonts w:ascii="Arial" w:eastAsia="Calibri" w:hAnsi="Arial" w:cs="Arial"/>
                <w:b w:val="0"/>
                <w:bCs w:val="0"/>
                <w:sz w:val="18"/>
                <w:szCs w:val="18"/>
              </w:rPr>
            </w:pPr>
            <w:r>
              <w:rPr>
                <w:rFonts w:ascii="Arial" w:eastAsia="Calibri" w:hAnsi="Arial" w:cs="Arial"/>
                <w:sz w:val="18"/>
                <w:szCs w:val="18"/>
              </w:rPr>
              <w:t>La Paz</w:t>
            </w:r>
          </w:p>
        </w:tc>
        <w:tc>
          <w:tcPr>
            <w:tcW w:w="3851" w:type="dxa"/>
            <w:shd w:val="clear" w:color="auto" w:fill="FFFFFF" w:themeFill="background1"/>
            <w:vAlign w:val="center"/>
          </w:tcPr>
          <w:p w14:paraId="15160453" w14:textId="77777777" w:rsidR="004B3AB4" w:rsidRDefault="00D85AEE" w:rsidP="00FD6ADA">
            <w:pPr>
              <w:pStyle w:val="Prrafodelista"/>
              <w:widowControl w:val="0"/>
              <w:numPr>
                <w:ilvl w:val="0"/>
                <w:numId w:val="18"/>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Calibri" w:hAnsi="Arial" w:cs="Arial"/>
                <w:sz w:val="18"/>
                <w:szCs w:val="18"/>
                <w:lang w:val="en-US"/>
              </w:rPr>
              <w:t>The Marine Waterfront</w:t>
            </w:r>
          </w:p>
          <w:p w14:paraId="415A0B26" w14:textId="68DF1ECD" w:rsidR="00D85AEE" w:rsidRDefault="00D85AEE" w:rsidP="00FD6ADA">
            <w:pPr>
              <w:pStyle w:val="Prrafodelista"/>
              <w:widowControl w:val="0"/>
              <w:numPr>
                <w:ilvl w:val="0"/>
                <w:numId w:val="18"/>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Calibri" w:hAnsi="Arial" w:cs="Arial"/>
                <w:sz w:val="18"/>
                <w:szCs w:val="18"/>
                <w:lang w:val="en-US"/>
              </w:rPr>
              <w:t>City Express</w:t>
            </w:r>
          </w:p>
          <w:p w14:paraId="67F8382D" w14:textId="77777777" w:rsidR="00D85AEE" w:rsidRDefault="00D85AEE" w:rsidP="00FD6ADA">
            <w:pPr>
              <w:pStyle w:val="Prrafodelista"/>
              <w:widowControl w:val="0"/>
              <w:numPr>
                <w:ilvl w:val="0"/>
                <w:numId w:val="18"/>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Calibri" w:hAnsi="Arial" w:cs="Arial"/>
                <w:sz w:val="18"/>
                <w:szCs w:val="18"/>
                <w:lang w:val="en-US"/>
              </w:rPr>
              <w:t>H Blue</w:t>
            </w:r>
          </w:p>
          <w:p w14:paraId="23F93696" w14:textId="1BE13BD9" w:rsidR="00D85AEE" w:rsidRPr="00FD6ADA" w:rsidRDefault="00D85AEE" w:rsidP="00FD6ADA">
            <w:pPr>
              <w:pStyle w:val="Prrafodelista"/>
              <w:widowControl w:val="0"/>
              <w:numPr>
                <w:ilvl w:val="0"/>
                <w:numId w:val="18"/>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Calibri" w:hAnsi="Arial" w:cs="Arial"/>
                <w:sz w:val="18"/>
                <w:szCs w:val="18"/>
                <w:lang w:val="en-US"/>
              </w:rPr>
              <w:t>Araiza Palmira</w:t>
            </w:r>
          </w:p>
        </w:tc>
        <w:tc>
          <w:tcPr>
            <w:tcW w:w="1984" w:type="dxa"/>
            <w:shd w:val="clear" w:color="auto" w:fill="FFFFFF" w:themeFill="background1"/>
            <w:vAlign w:val="center"/>
          </w:tcPr>
          <w:p w14:paraId="2AAFEC43" w14:textId="2C1F5797" w:rsidR="004B3AB4" w:rsidRPr="0010639A" w:rsidRDefault="00D85AEE" w:rsidP="00335E9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Turista</w:t>
            </w:r>
          </w:p>
        </w:tc>
      </w:tr>
      <w:tr w:rsidR="00FD6ADA" w14:paraId="3BC84D8B" w14:textId="77777777" w:rsidTr="00EC6B6A">
        <w:trPr>
          <w:trHeight w:val="270"/>
          <w:jc w:val="center"/>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FFFFFF" w:themeFill="background1"/>
            <w:vAlign w:val="center"/>
          </w:tcPr>
          <w:p w14:paraId="7AA08E45" w14:textId="670E9845" w:rsidR="00FD6ADA" w:rsidRDefault="00FD6ADA">
            <w:pPr>
              <w:widowControl w:val="0"/>
              <w:spacing w:after="0" w:line="240" w:lineRule="auto"/>
              <w:jc w:val="center"/>
              <w:rPr>
                <w:rFonts w:ascii="Arial" w:eastAsia="Calibri" w:hAnsi="Arial" w:cs="Arial"/>
                <w:sz w:val="18"/>
                <w:szCs w:val="18"/>
              </w:rPr>
            </w:pPr>
          </w:p>
        </w:tc>
        <w:tc>
          <w:tcPr>
            <w:tcW w:w="3851" w:type="dxa"/>
            <w:shd w:val="clear" w:color="auto" w:fill="FFFFFF" w:themeFill="background1"/>
            <w:vAlign w:val="center"/>
          </w:tcPr>
          <w:p w14:paraId="01FCCE55" w14:textId="77777777" w:rsidR="00FD6ADA" w:rsidRDefault="00D85AEE" w:rsidP="00AA2972">
            <w:pPr>
              <w:pStyle w:val="Prrafodelista"/>
              <w:widowControl w:val="0"/>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val="en-US"/>
              </w:rPr>
            </w:pPr>
            <w:r>
              <w:rPr>
                <w:rFonts w:ascii="Arial" w:eastAsia="Calibri" w:hAnsi="Arial" w:cs="Arial"/>
                <w:sz w:val="18"/>
                <w:szCs w:val="18"/>
                <w:lang w:val="en-US"/>
              </w:rPr>
              <w:t>Catedral</w:t>
            </w:r>
          </w:p>
          <w:p w14:paraId="0CA16665" w14:textId="77777777" w:rsidR="00D85AEE" w:rsidRDefault="00D85AEE" w:rsidP="00AA2972">
            <w:pPr>
              <w:pStyle w:val="Prrafodelista"/>
              <w:widowControl w:val="0"/>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val="en-US"/>
              </w:rPr>
            </w:pPr>
            <w:r>
              <w:rPr>
                <w:rFonts w:ascii="Arial" w:eastAsia="Calibri" w:hAnsi="Arial" w:cs="Arial"/>
                <w:sz w:val="18"/>
                <w:szCs w:val="18"/>
                <w:lang w:val="en-US"/>
              </w:rPr>
              <w:t>Hyatt Place</w:t>
            </w:r>
          </w:p>
          <w:p w14:paraId="6FB44F26" w14:textId="5644A176" w:rsidR="00D85AEE" w:rsidRPr="00AA2972" w:rsidRDefault="00D85AEE" w:rsidP="00AA2972">
            <w:pPr>
              <w:pStyle w:val="Prrafodelista"/>
              <w:widowControl w:val="0"/>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val="en-US"/>
              </w:rPr>
            </w:pPr>
            <w:r>
              <w:rPr>
                <w:rFonts w:ascii="Arial" w:eastAsia="Calibri" w:hAnsi="Arial" w:cs="Arial"/>
                <w:sz w:val="18"/>
                <w:szCs w:val="18"/>
                <w:lang w:val="en-US"/>
              </w:rPr>
              <w:t>7 Crown Centro</w:t>
            </w:r>
          </w:p>
        </w:tc>
        <w:tc>
          <w:tcPr>
            <w:tcW w:w="1984" w:type="dxa"/>
            <w:shd w:val="clear" w:color="auto" w:fill="FFFFFF" w:themeFill="background1"/>
            <w:vAlign w:val="center"/>
          </w:tcPr>
          <w:p w14:paraId="734D5019" w14:textId="366D9072" w:rsidR="00FD6ADA" w:rsidRPr="00AA2972" w:rsidRDefault="00D85AEE" w:rsidP="00335E9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val="en-US"/>
              </w:rPr>
            </w:pPr>
            <w:r>
              <w:rPr>
                <w:rFonts w:ascii="Arial" w:eastAsia="Calibri" w:hAnsi="Arial" w:cs="Arial"/>
                <w:sz w:val="18"/>
                <w:szCs w:val="18"/>
                <w:lang w:val="en-US"/>
              </w:rPr>
              <w:t>Turista Superior</w:t>
            </w:r>
          </w:p>
        </w:tc>
      </w:tr>
      <w:tr w:rsidR="00AA41C0" w14:paraId="4B64075C" w14:textId="77777777" w:rsidTr="00EC6B6A">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35FE8634" w14:textId="36AF7106" w:rsidR="00AA41C0" w:rsidRDefault="00AA41C0">
            <w:pPr>
              <w:widowControl w:val="0"/>
              <w:spacing w:after="0" w:line="240" w:lineRule="auto"/>
              <w:jc w:val="center"/>
              <w:rPr>
                <w:rFonts w:ascii="Arial" w:eastAsia="Calibri" w:hAnsi="Arial" w:cs="Arial"/>
                <w:sz w:val="18"/>
                <w:szCs w:val="18"/>
              </w:rPr>
            </w:pPr>
            <w:r>
              <w:rPr>
                <w:rFonts w:ascii="Arial" w:eastAsia="Calibri" w:hAnsi="Arial" w:cs="Arial"/>
                <w:sz w:val="18"/>
                <w:szCs w:val="18"/>
              </w:rPr>
              <w:t>Los Cabos</w:t>
            </w:r>
          </w:p>
        </w:tc>
        <w:tc>
          <w:tcPr>
            <w:tcW w:w="3851" w:type="dxa"/>
            <w:shd w:val="clear" w:color="auto" w:fill="FFFFFF" w:themeFill="background1"/>
            <w:vAlign w:val="center"/>
          </w:tcPr>
          <w:p w14:paraId="006F5BE0" w14:textId="59E0B4EB" w:rsidR="00AA41C0" w:rsidRDefault="00AA41C0" w:rsidP="00AA2972">
            <w:pPr>
              <w:pStyle w:val="Prrafodelista"/>
              <w:widowControl w:val="0"/>
              <w:numPr>
                <w:ilvl w:val="0"/>
                <w:numId w:val="18"/>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Calibri" w:hAnsi="Arial" w:cs="Arial"/>
                <w:sz w:val="18"/>
                <w:szCs w:val="18"/>
                <w:lang w:val="en-US"/>
              </w:rPr>
              <w:t>Posada Real</w:t>
            </w:r>
          </w:p>
        </w:tc>
        <w:tc>
          <w:tcPr>
            <w:tcW w:w="1984" w:type="dxa"/>
            <w:shd w:val="clear" w:color="auto" w:fill="FFFFFF" w:themeFill="background1"/>
            <w:vAlign w:val="center"/>
          </w:tcPr>
          <w:p w14:paraId="4B2451D4" w14:textId="7C4B3ECF" w:rsidR="00AA41C0" w:rsidRDefault="00AA41C0" w:rsidP="00335E9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Calibri" w:hAnsi="Arial" w:cs="Arial"/>
                <w:sz w:val="18"/>
                <w:szCs w:val="18"/>
                <w:lang w:val="en-US"/>
              </w:rPr>
              <w:t>Turista Superior</w:t>
            </w:r>
          </w:p>
        </w:tc>
      </w:tr>
    </w:tbl>
    <w:p w14:paraId="125CB464" w14:textId="5DB90246" w:rsidR="005F270A" w:rsidRPr="003E0BC4" w:rsidRDefault="005D48C9" w:rsidP="0065651F">
      <w:pPr>
        <w:widowControl w:val="0"/>
        <w:spacing w:after="0" w:line="240" w:lineRule="auto"/>
        <w:rPr>
          <w:rFonts w:ascii="Arial" w:eastAsia="Calibri" w:hAnsi="Arial" w:cs="Arial"/>
          <w:b/>
          <w:bCs/>
          <w:sz w:val="18"/>
          <w:szCs w:val="18"/>
          <w:lang w:val="en-US"/>
        </w:rPr>
      </w:pPr>
      <w:r w:rsidRPr="003E0BC4">
        <w:rPr>
          <w:rFonts w:ascii="Arial" w:eastAsia="Calibri" w:hAnsi="Arial" w:cs="Arial"/>
          <w:b/>
          <w:bCs/>
          <w:sz w:val="18"/>
          <w:szCs w:val="18"/>
          <w:lang w:val="en-US"/>
        </w:rPr>
        <w:t>Notas</w:t>
      </w:r>
      <w:r w:rsidR="005F270A" w:rsidRPr="003E0BC4">
        <w:rPr>
          <w:rFonts w:ascii="Arial" w:eastAsia="Calibri" w:hAnsi="Arial" w:cs="Arial"/>
          <w:b/>
          <w:bCs/>
          <w:sz w:val="18"/>
          <w:szCs w:val="18"/>
          <w:lang w:val="en-US"/>
        </w:rPr>
        <w:t>:</w:t>
      </w:r>
    </w:p>
    <w:p w14:paraId="1D6F443B" w14:textId="17B204C6" w:rsidR="005F270A" w:rsidRPr="00AA2972" w:rsidRDefault="00AA2972" w:rsidP="00AA2972">
      <w:pPr>
        <w:pStyle w:val="Prrafodelista"/>
        <w:widowControl w:val="0"/>
        <w:numPr>
          <w:ilvl w:val="0"/>
          <w:numId w:val="11"/>
        </w:numPr>
        <w:spacing w:after="0" w:line="240" w:lineRule="auto"/>
        <w:rPr>
          <w:rFonts w:ascii="Arial" w:eastAsia="Calibri" w:hAnsi="Arial" w:cs="Arial"/>
          <w:b/>
          <w:bCs/>
          <w:sz w:val="18"/>
          <w:szCs w:val="18"/>
        </w:rPr>
      </w:pPr>
      <w:r w:rsidRPr="00AA2972">
        <w:rPr>
          <w:rFonts w:ascii="Arial" w:eastAsia="Times New Roman" w:hAnsi="Arial" w:cs="Arial"/>
          <w:b/>
          <w:i/>
          <w:color w:val="000000"/>
          <w:sz w:val="18"/>
          <w:szCs w:val="18"/>
          <w:lang w:val="es-MX" w:eastAsia="es-ES"/>
        </w:rPr>
        <w:t xml:space="preserve">En caso de no estar disponible alguno de los hoteles antes mencionado se </w:t>
      </w:r>
      <w:r w:rsidR="00D742D3" w:rsidRPr="00AA2972">
        <w:rPr>
          <w:rFonts w:ascii="Arial" w:eastAsia="Times New Roman" w:hAnsi="Arial" w:cs="Arial"/>
          <w:b/>
          <w:i/>
          <w:color w:val="000000"/>
          <w:sz w:val="18"/>
          <w:szCs w:val="18"/>
          <w:lang w:val="es-MX" w:eastAsia="es-ES"/>
        </w:rPr>
        <w:t>confirmará</w:t>
      </w:r>
      <w:r w:rsidRPr="00AA2972">
        <w:rPr>
          <w:rFonts w:ascii="Arial" w:eastAsia="Times New Roman" w:hAnsi="Arial" w:cs="Arial"/>
          <w:b/>
          <w:i/>
          <w:color w:val="000000"/>
          <w:sz w:val="18"/>
          <w:szCs w:val="18"/>
          <w:lang w:val="es-MX" w:eastAsia="es-ES"/>
        </w:rPr>
        <w:t xml:space="preserve"> uno de misma categoría</w:t>
      </w:r>
    </w:p>
    <w:p w14:paraId="1B0E63B2" w14:textId="77777777" w:rsidR="00721689" w:rsidRDefault="0072168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771D04EF" w14:textId="77777777" w:rsidR="00600C16" w:rsidRDefault="00600C16"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5CDFC898" w14:textId="101F508E" w:rsidR="000370EB" w:rsidRDefault="00AA2972" w:rsidP="00AA2972">
      <w:pPr>
        <w:spacing w:after="0" w:line="240" w:lineRule="auto"/>
        <w:rPr>
          <w:rFonts w:ascii="Arial" w:eastAsia="Times New Roman" w:hAnsi="Arial" w:cs="Arial"/>
          <w:b/>
          <w:color w:val="E36C0A" w:themeColor="accent6" w:themeShade="BF"/>
          <w:sz w:val="18"/>
          <w:szCs w:val="18"/>
          <w:u w:val="single"/>
          <w:lang w:val="es-ES_tradnl" w:eastAsia="es-ES"/>
        </w:rPr>
      </w:pPr>
      <w:r w:rsidRPr="00B66E70">
        <w:rPr>
          <w:rFonts w:ascii="Arial" w:eastAsia="Times New Roman" w:hAnsi="Arial" w:cs="Arial"/>
          <w:b/>
          <w:color w:val="E36C0A" w:themeColor="accent6" w:themeShade="BF"/>
          <w:sz w:val="18"/>
          <w:szCs w:val="18"/>
          <w:u w:val="single"/>
          <w:lang w:val="es-ES_tradnl" w:eastAsia="es-ES"/>
        </w:rPr>
        <w:t>PRECIO POR PERSONA</w:t>
      </w:r>
      <w:r w:rsidR="00D44BBB">
        <w:rPr>
          <w:rFonts w:ascii="Arial" w:eastAsia="Times New Roman" w:hAnsi="Arial" w:cs="Arial"/>
          <w:b/>
          <w:color w:val="E36C0A" w:themeColor="accent6" w:themeShade="BF"/>
          <w:sz w:val="18"/>
          <w:szCs w:val="18"/>
          <w:u w:val="single"/>
          <w:lang w:val="es-ES_tradnl" w:eastAsia="es-ES"/>
        </w:rPr>
        <w:t>:</w:t>
      </w:r>
    </w:p>
    <w:p w14:paraId="3385B3BD" w14:textId="77777777"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595"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691"/>
        <w:gridCol w:w="1560"/>
        <w:gridCol w:w="1275"/>
        <w:gridCol w:w="1276"/>
        <w:gridCol w:w="1276"/>
        <w:gridCol w:w="1276"/>
        <w:gridCol w:w="1241"/>
      </w:tblGrid>
      <w:tr w:rsidR="001C40A5" w:rsidRPr="00D33A49" w14:paraId="48A5D9B9" w14:textId="77777777" w:rsidTr="001569F2">
        <w:trPr>
          <w:cnfStyle w:val="100000000000" w:firstRow="1" w:lastRow="0" w:firstColumn="0" w:lastColumn="0" w:oddVBand="0" w:evenVBand="0" w:oddHBand="0" w:evenHBand="0" w:firstRowFirstColumn="0" w:firstRowLastColumn="0" w:lastRowFirstColumn="0" w:lastRowLastColumn="0"/>
          <w:trHeight w:val="511"/>
          <w:jc w:val="center"/>
        </w:trPr>
        <w:tc>
          <w:tcPr>
            <w:cnfStyle w:val="001000000000" w:firstRow="0" w:lastRow="0" w:firstColumn="1" w:lastColumn="0" w:oddVBand="0" w:evenVBand="0" w:oddHBand="0" w:evenHBand="0" w:firstRowFirstColumn="0" w:firstRowLastColumn="0" w:lastRowFirstColumn="0" w:lastRowLastColumn="0"/>
            <w:tcW w:w="1691" w:type="dxa"/>
            <w:shd w:val="clear" w:color="auto" w:fill="E36C0A" w:themeFill="accent6" w:themeFillShade="BF"/>
            <w:vAlign w:val="center"/>
          </w:tcPr>
          <w:p w14:paraId="59E1CBD3" w14:textId="6E5DF512" w:rsidR="001C40A5" w:rsidRPr="002D06FA" w:rsidRDefault="001C40A5" w:rsidP="001569F2">
            <w:pPr>
              <w:widowControl w:val="0"/>
              <w:spacing w:after="0" w:line="240" w:lineRule="auto"/>
              <w:jc w:val="center"/>
              <w:rPr>
                <w:rFonts w:ascii="Arial" w:eastAsia="Calibri" w:hAnsi="Arial" w:cs="Arial"/>
                <w:color w:val="FFFFFF" w:themeColor="background1"/>
                <w:sz w:val="18"/>
                <w:szCs w:val="18"/>
                <w:lang w:val="es-AR"/>
              </w:rPr>
            </w:pPr>
            <w:r w:rsidRPr="002D06FA">
              <w:rPr>
                <w:rFonts w:ascii="Arial" w:eastAsia="Calibri" w:hAnsi="Arial" w:cs="Arial"/>
                <w:bCs w:val="0"/>
                <w:color w:val="FFFFFF" w:themeColor="background1"/>
                <w:sz w:val="18"/>
                <w:szCs w:val="18"/>
                <w:lang w:val="es-AR"/>
              </w:rPr>
              <w:t xml:space="preserve">Salida única: </w:t>
            </w:r>
            <w:r>
              <w:rPr>
                <w:rFonts w:ascii="Arial" w:eastAsia="Calibri" w:hAnsi="Arial" w:cs="Arial"/>
                <w:bCs w:val="0"/>
                <w:color w:val="FFFFFF" w:themeColor="background1"/>
                <w:sz w:val="18"/>
                <w:szCs w:val="18"/>
                <w:lang w:val="es-AR"/>
              </w:rPr>
              <w:t>diarias</w:t>
            </w:r>
          </w:p>
        </w:tc>
        <w:tc>
          <w:tcPr>
            <w:tcW w:w="1560" w:type="dxa"/>
            <w:shd w:val="clear" w:color="auto" w:fill="E36C0A" w:themeFill="accent6" w:themeFillShade="BF"/>
            <w:vAlign w:val="center"/>
          </w:tcPr>
          <w:p w14:paraId="26F1926C" w14:textId="5E9A209B" w:rsidR="001C40A5" w:rsidRPr="002D06FA" w:rsidRDefault="001C40A5" w:rsidP="00ED535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Categoría</w:t>
            </w:r>
          </w:p>
        </w:tc>
        <w:tc>
          <w:tcPr>
            <w:tcW w:w="1275" w:type="dxa"/>
            <w:shd w:val="clear" w:color="auto" w:fill="E36C0A" w:themeFill="accent6" w:themeFillShade="BF"/>
            <w:vAlign w:val="center"/>
          </w:tcPr>
          <w:p w14:paraId="1C8AF328" w14:textId="77777777" w:rsidR="001C40A5" w:rsidRPr="002D06FA" w:rsidRDefault="001C40A5" w:rsidP="00ED535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p>
          <w:p w14:paraId="199F08AB" w14:textId="77777777" w:rsidR="001C40A5" w:rsidRPr="002D06FA" w:rsidRDefault="001C40A5" w:rsidP="00ED535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r w:rsidRPr="002D06FA">
              <w:rPr>
                <w:rFonts w:ascii="Arial" w:eastAsia="Calibri" w:hAnsi="Arial" w:cs="Arial"/>
                <w:bCs w:val="0"/>
                <w:color w:val="FFFFFF" w:themeColor="background1"/>
                <w:sz w:val="18"/>
                <w:szCs w:val="18"/>
                <w:lang w:val="es-AR"/>
              </w:rPr>
              <w:t>Sencilla</w:t>
            </w:r>
          </w:p>
          <w:p w14:paraId="051C5860" w14:textId="77777777" w:rsidR="001C40A5" w:rsidRPr="002D06FA" w:rsidRDefault="001C40A5" w:rsidP="00ED535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p>
        </w:tc>
        <w:tc>
          <w:tcPr>
            <w:tcW w:w="1276" w:type="dxa"/>
            <w:shd w:val="clear" w:color="auto" w:fill="E36C0A" w:themeFill="accent6" w:themeFillShade="BF"/>
            <w:vAlign w:val="center"/>
          </w:tcPr>
          <w:p w14:paraId="2B76FC98" w14:textId="77777777" w:rsidR="001C40A5" w:rsidRPr="002D06FA" w:rsidRDefault="001C40A5" w:rsidP="00ED535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Doble</w:t>
            </w:r>
          </w:p>
        </w:tc>
        <w:tc>
          <w:tcPr>
            <w:tcW w:w="1276" w:type="dxa"/>
            <w:shd w:val="clear" w:color="auto" w:fill="E36C0A" w:themeFill="accent6" w:themeFillShade="BF"/>
            <w:vAlign w:val="center"/>
          </w:tcPr>
          <w:p w14:paraId="0EC52305" w14:textId="77777777" w:rsidR="001C40A5" w:rsidRPr="002D06FA" w:rsidRDefault="001C40A5" w:rsidP="00ED535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Triple</w:t>
            </w:r>
          </w:p>
        </w:tc>
        <w:tc>
          <w:tcPr>
            <w:tcW w:w="1276" w:type="dxa"/>
            <w:shd w:val="clear" w:color="auto" w:fill="E36C0A" w:themeFill="accent6" w:themeFillShade="BF"/>
            <w:vAlign w:val="center"/>
          </w:tcPr>
          <w:p w14:paraId="3BDD3B74" w14:textId="77777777" w:rsidR="001C40A5" w:rsidRPr="002D06FA" w:rsidRDefault="001C40A5" w:rsidP="00ED535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Cuádruple</w:t>
            </w:r>
          </w:p>
        </w:tc>
        <w:tc>
          <w:tcPr>
            <w:tcW w:w="1241" w:type="dxa"/>
            <w:shd w:val="clear" w:color="auto" w:fill="E36C0A" w:themeFill="accent6" w:themeFillShade="BF"/>
            <w:vAlign w:val="center"/>
          </w:tcPr>
          <w:p w14:paraId="313E934E" w14:textId="77777777" w:rsidR="001C40A5" w:rsidRPr="002D06FA" w:rsidRDefault="001C40A5" w:rsidP="00ED535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Menor 1-</w:t>
            </w:r>
            <w:r>
              <w:rPr>
                <w:rFonts w:ascii="Arial" w:eastAsia="Calibri" w:hAnsi="Arial" w:cs="Arial"/>
                <w:bCs w:val="0"/>
                <w:color w:val="FFFFFF" w:themeColor="background1"/>
                <w:sz w:val="18"/>
                <w:szCs w:val="18"/>
                <w:lang w:val="es-AR"/>
              </w:rPr>
              <w:t xml:space="preserve">9 </w:t>
            </w:r>
            <w:r w:rsidRPr="002D06FA">
              <w:rPr>
                <w:rFonts w:ascii="Arial" w:eastAsia="Calibri" w:hAnsi="Arial" w:cs="Arial"/>
                <w:bCs w:val="0"/>
                <w:color w:val="FFFFFF" w:themeColor="background1"/>
                <w:sz w:val="18"/>
                <w:szCs w:val="18"/>
                <w:lang w:val="es-AR"/>
              </w:rPr>
              <w:t>años</w:t>
            </w:r>
          </w:p>
        </w:tc>
      </w:tr>
      <w:tr w:rsidR="001C40A5" w:rsidRPr="001C40A5" w14:paraId="23F57302" w14:textId="77777777" w:rsidTr="005E481C">
        <w:trPr>
          <w:cnfStyle w:val="000000100000" w:firstRow="0" w:lastRow="0" w:firstColumn="0" w:lastColumn="0" w:oddVBand="0" w:evenVBand="0" w:oddHBand="1"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1691" w:type="dxa"/>
            <w:vMerge w:val="restart"/>
            <w:shd w:val="clear" w:color="auto" w:fill="FFFFFF" w:themeFill="background1"/>
            <w:vAlign w:val="center"/>
          </w:tcPr>
          <w:p w14:paraId="71C781B7" w14:textId="77777777" w:rsidR="001569F2" w:rsidRDefault="001569F2" w:rsidP="005E481C">
            <w:pPr>
              <w:spacing w:after="0"/>
              <w:jc w:val="center"/>
              <w:rPr>
                <w:rFonts w:ascii="Arial" w:eastAsia="Times New Roman" w:hAnsi="Arial" w:cs="Arial"/>
                <w:b w:val="0"/>
                <w:bCs w:val="0"/>
                <w:color w:val="000000"/>
                <w:sz w:val="18"/>
                <w:szCs w:val="18"/>
                <w:lang w:val="en-US" w:eastAsia="es-ES"/>
              </w:rPr>
            </w:pPr>
          </w:p>
          <w:p w14:paraId="51A73E0C" w14:textId="18042336" w:rsidR="001C40A5" w:rsidRDefault="001C40A5" w:rsidP="005E481C">
            <w:pPr>
              <w:spacing w:after="0"/>
              <w:jc w:val="center"/>
              <w:rPr>
                <w:rFonts w:ascii="Arial" w:eastAsia="Times New Roman" w:hAnsi="Arial" w:cs="Arial"/>
                <w:b w:val="0"/>
                <w:bCs w:val="0"/>
                <w:color w:val="000000"/>
                <w:sz w:val="18"/>
                <w:szCs w:val="18"/>
                <w:lang w:val="en-US" w:eastAsia="es-ES"/>
              </w:rPr>
            </w:pPr>
            <w:r>
              <w:rPr>
                <w:rFonts w:ascii="Arial" w:eastAsia="Times New Roman" w:hAnsi="Arial" w:cs="Arial"/>
                <w:color w:val="000000"/>
                <w:sz w:val="18"/>
                <w:szCs w:val="18"/>
                <w:lang w:val="en-US" w:eastAsia="es-ES"/>
              </w:rPr>
              <w:t>03/01/23-15/12/23</w:t>
            </w:r>
          </w:p>
          <w:p w14:paraId="4F4FC229" w14:textId="0677CA42" w:rsidR="001569F2" w:rsidRPr="008E5F07" w:rsidRDefault="001569F2" w:rsidP="005E481C">
            <w:pPr>
              <w:spacing w:after="0"/>
              <w:jc w:val="center"/>
              <w:rPr>
                <w:rFonts w:ascii="Arial" w:eastAsia="Times New Roman" w:hAnsi="Arial" w:cs="Arial"/>
                <w:color w:val="000000"/>
                <w:sz w:val="18"/>
                <w:szCs w:val="18"/>
                <w:lang w:val="en-US" w:eastAsia="es-ES"/>
              </w:rPr>
            </w:pPr>
          </w:p>
        </w:tc>
        <w:tc>
          <w:tcPr>
            <w:tcW w:w="1560" w:type="dxa"/>
            <w:shd w:val="clear" w:color="auto" w:fill="FFFFFF" w:themeFill="background1"/>
            <w:vAlign w:val="center"/>
          </w:tcPr>
          <w:p w14:paraId="60A8AA6D" w14:textId="46553E9C" w:rsidR="001C40A5" w:rsidRPr="008E5F07" w:rsidRDefault="001C40A5" w:rsidP="001C36B1">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8E5F07">
              <w:rPr>
                <w:rFonts w:ascii="Arial" w:eastAsia="Times New Roman" w:hAnsi="Arial" w:cs="Arial"/>
                <w:color w:val="000000"/>
                <w:sz w:val="18"/>
                <w:szCs w:val="18"/>
                <w:lang w:val="en-US" w:eastAsia="es-ES"/>
              </w:rPr>
              <w:t>Turista</w:t>
            </w:r>
          </w:p>
        </w:tc>
        <w:tc>
          <w:tcPr>
            <w:tcW w:w="1275" w:type="dxa"/>
            <w:shd w:val="clear" w:color="auto" w:fill="FFFFFF" w:themeFill="background1"/>
            <w:vAlign w:val="center"/>
          </w:tcPr>
          <w:p w14:paraId="419F0A03" w14:textId="16EBD1F5" w:rsidR="001C40A5" w:rsidRPr="00E63A4D" w:rsidRDefault="001C40A5" w:rsidP="001C36B1">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1C40A5">
              <w:rPr>
                <w:rFonts w:ascii="Arial" w:eastAsia="Times New Roman" w:hAnsi="Arial" w:cs="Arial"/>
                <w:color w:val="000000"/>
                <w:sz w:val="18"/>
                <w:szCs w:val="18"/>
                <w:lang w:val="en-US" w:eastAsia="es-ES"/>
              </w:rPr>
              <w:t>MXN 34,215</w:t>
            </w:r>
          </w:p>
        </w:tc>
        <w:tc>
          <w:tcPr>
            <w:tcW w:w="1276" w:type="dxa"/>
            <w:shd w:val="clear" w:color="auto" w:fill="FFFFFF" w:themeFill="background1"/>
            <w:vAlign w:val="center"/>
          </w:tcPr>
          <w:p w14:paraId="0D4FFCF2" w14:textId="597978E6" w:rsidR="001C40A5" w:rsidRPr="001C40A5" w:rsidRDefault="001C40A5" w:rsidP="001C36B1">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eastAsia="es-ES"/>
              </w:rPr>
            </w:pPr>
            <w:r w:rsidRPr="001C40A5">
              <w:rPr>
                <w:rFonts w:ascii="Arial" w:eastAsia="Times New Roman" w:hAnsi="Arial" w:cs="Arial"/>
                <w:b/>
                <w:bCs/>
                <w:color w:val="000000"/>
                <w:sz w:val="18"/>
                <w:szCs w:val="18"/>
                <w:lang w:val="en-US" w:eastAsia="es-ES"/>
              </w:rPr>
              <w:t>MXN 17,160</w:t>
            </w:r>
          </w:p>
        </w:tc>
        <w:tc>
          <w:tcPr>
            <w:tcW w:w="1276" w:type="dxa"/>
            <w:shd w:val="clear" w:color="auto" w:fill="FFFFFF" w:themeFill="background1"/>
            <w:vAlign w:val="center"/>
          </w:tcPr>
          <w:p w14:paraId="50A779F3" w14:textId="76FEDCB9" w:rsidR="001C40A5" w:rsidRPr="00E63A4D" w:rsidRDefault="001C40A5" w:rsidP="001C36B1">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1C40A5">
              <w:rPr>
                <w:rFonts w:ascii="Arial" w:eastAsia="Times New Roman" w:hAnsi="Arial" w:cs="Arial"/>
                <w:color w:val="000000"/>
                <w:sz w:val="18"/>
                <w:szCs w:val="18"/>
                <w:lang w:val="en-US" w:eastAsia="es-ES"/>
              </w:rPr>
              <w:t>MXN 15,382</w:t>
            </w:r>
          </w:p>
        </w:tc>
        <w:tc>
          <w:tcPr>
            <w:tcW w:w="1276" w:type="dxa"/>
            <w:shd w:val="clear" w:color="auto" w:fill="FFFFFF" w:themeFill="background1"/>
            <w:vAlign w:val="center"/>
          </w:tcPr>
          <w:p w14:paraId="43FE354C" w14:textId="3DA28D60" w:rsidR="001C40A5" w:rsidRPr="00E63A4D" w:rsidRDefault="001C40A5" w:rsidP="001C36B1">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1C40A5">
              <w:rPr>
                <w:rFonts w:ascii="Arial" w:eastAsia="Times New Roman" w:hAnsi="Arial" w:cs="Arial"/>
                <w:color w:val="000000"/>
                <w:sz w:val="18"/>
                <w:szCs w:val="18"/>
                <w:lang w:val="en-US" w:eastAsia="es-ES"/>
              </w:rPr>
              <w:t>MXN 14,549</w:t>
            </w:r>
          </w:p>
        </w:tc>
        <w:tc>
          <w:tcPr>
            <w:tcW w:w="1241" w:type="dxa"/>
            <w:shd w:val="clear" w:color="auto" w:fill="FFFFFF" w:themeFill="background1"/>
            <w:vAlign w:val="center"/>
          </w:tcPr>
          <w:p w14:paraId="0A4F6C2B" w14:textId="19D6D1D6" w:rsidR="001C40A5" w:rsidRPr="00E63A4D" w:rsidRDefault="001C40A5" w:rsidP="001C36B1">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1C40A5">
              <w:rPr>
                <w:rFonts w:ascii="Arial" w:eastAsia="Times New Roman" w:hAnsi="Arial" w:cs="Arial"/>
                <w:color w:val="000000"/>
                <w:sz w:val="18"/>
                <w:szCs w:val="18"/>
                <w:lang w:val="en-US" w:eastAsia="es-ES"/>
              </w:rPr>
              <w:t>MXN 7,535</w:t>
            </w:r>
          </w:p>
        </w:tc>
      </w:tr>
      <w:tr w:rsidR="001C40A5" w:rsidRPr="001C40A5" w14:paraId="0AFBE0B9" w14:textId="77777777" w:rsidTr="001569F2">
        <w:trPr>
          <w:trHeight w:val="454"/>
          <w:jc w:val="center"/>
        </w:trPr>
        <w:tc>
          <w:tcPr>
            <w:cnfStyle w:val="001000000000" w:firstRow="0" w:lastRow="0" w:firstColumn="1" w:lastColumn="0" w:oddVBand="0" w:evenVBand="0" w:oddHBand="0" w:evenHBand="0" w:firstRowFirstColumn="0" w:firstRowLastColumn="0" w:lastRowFirstColumn="0" w:lastRowLastColumn="0"/>
            <w:tcW w:w="1691" w:type="dxa"/>
            <w:vMerge/>
            <w:shd w:val="clear" w:color="auto" w:fill="FDE9D9" w:themeFill="accent6" w:themeFillTint="33"/>
          </w:tcPr>
          <w:p w14:paraId="275D8453" w14:textId="77777777" w:rsidR="001C40A5" w:rsidRPr="008E5F07" w:rsidRDefault="001C40A5" w:rsidP="001C36B1">
            <w:pPr>
              <w:spacing w:after="0"/>
              <w:jc w:val="center"/>
              <w:rPr>
                <w:rFonts w:ascii="Arial" w:eastAsia="Times New Roman" w:hAnsi="Arial" w:cs="Arial"/>
                <w:color w:val="000000"/>
                <w:sz w:val="18"/>
                <w:szCs w:val="18"/>
                <w:lang w:val="en-US" w:eastAsia="es-ES"/>
              </w:rPr>
            </w:pPr>
          </w:p>
        </w:tc>
        <w:tc>
          <w:tcPr>
            <w:tcW w:w="1560" w:type="dxa"/>
            <w:shd w:val="clear" w:color="auto" w:fill="FDE9D9" w:themeFill="accent6" w:themeFillTint="33"/>
            <w:vAlign w:val="center"/>
          </w:tcPr>
          <w:p w14:paraId="1C911A60" w14:textId="41D8706B" w:rsidR="001C40A5" w:rsidRPr="008E5F07" w:rsidRDefault="001C40A5" w:rsidP="001C36B1">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8E5F07">
              <w:rPr>
                <w:rFonts w:ascii="Arial" w:eastAsia="Times New Roman" w:hAnsi="Arial" w:cs="Arial"/>
                <w:color w:val="000000"/>
                <w:sz w:val="18"/>
                <w:szCs w:val="18"/>
                <w:lang w:val="en-US" w:eastAsia="es-ES"/>
              </w:rPr>
              <w:t>Turista Superior</w:t>
            </w:r>
          </w:p>
        </w:tc>
        <w:tc>
          <w:tcPr>
            <w:tcW w:w="1275" w:type="dxa"/>
            <w:shd w:val="clear" w:color="auto" w:fill="FDE9D9" w:themeFill="accent6" w:themeFillTint="33"/>
            <w:vAlign w:val="center"/>
          </w:tcPr>
          <w:p w14:paraId="05AD898E" w14:textId="701DC50F" w:rsidR="001C40A5" w:rsidRPr="00E63A4D" w:rsidRDefault="001C40A5" w:rsidP="001C36B1">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1C40A5">
              <w:rPr>
                <w:rFonts w:ascii="Arial" w:eastAsia="Times New Roman" w:hAnsi="Arial" w:cs="Arial"/>
                <w:color w:val="000000"/>
                <w:sz w:val="18"/>
                <w:szCs w:val="18"/>
                <w:lang w:val="en-US" w:eastAsia="es-ES"/>
              </w:rPr>
              <w:t>MXN 35,104</w:t>
            </w:r>
          </w:p>
        </w:tc>
        <w:tc>
          <w:tcPr>
            <w:tcW w:w="1276" w:type="dxa"/>
            <w:shd w:val="clear" w:color="auto" w:fill="FDE9D9" w:themeFill="accent6" w:themeFillTint="33"/>
            <w:vAlign w:val="center"/>
          </w:tcPr>
          <w:p w14:paraId="6D82B44C" w14:textId="2B203EF0" w:rsidR="001C40A5" w:rsidRPr="00E63A4D" w:rsidRDefault="001C40A5" w:rsidP="001C36B1">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1C40A5">
              <w:rPr>
                <w:rFonts w:ascii="Arial" w:eastAsia="Times New Roman" w:hAnsi="Arial" w:cs="Arial"/>
                <w:color w:val="000000"/>
                <w:sz w:val="18"/>
                <w:szCs w:val="18"/>
                <w:lang w:val="en-US" w:eastAsia="es-ES"/>
              </w:rPr>
              <w:t>MXN 17,604</w:t>
            </w:r>
          </w:p>
        </w:tc>
        <w:tc>
          <w:tcPr>
            <w:tcW w:w="1276" w:type="dxa"/>
            <w:shd w:val="clear" w:color="auto" w:fill="FDE9D9" w:themeFill="accent6" w:themeFillTint="33"/>
            <w:vAlign w:val="center"/>
          </w:tcPr>
          <w:p w14:paraId="4A4BABCA" w14:textId="2476B548" w:rsidR="001C40A5" w:rsidRPr="00E63A4D" w:rsidRDefault="001C40A5" w:rsidP="001C36B1">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1C40A5">
              <w:rPr>
                <w:rFonts w:ascii="Arial" w:eastAsia="Times New Roman" w:hAnsi="Arial" w:cs="Arial"/>
                <w:color w:val="000000"/>
                <w:sz w:val="18"/>
                <w:szCs w:val="18"/>
                <w:lang w:val="en-US" w:eastAsia="es-ES"/>
              </w:rPr>
              <w:t>MXN 15,660</w:t>
            </w:r>
          </w:p>
        </w:tc>
        <w:tc>
          <w:tcPr>
            <w:tcW w:w="1276" w:type="dxa"/>
            <w:shd w:val="clear" w:color="auto" w:fill="FDE9D9" w:themeFill="accent6" w:themeFillTint="33"/>
            <w:vAlign w:val="center"/>
          </w:tcPr>
          <w:p w14:paraId="540A38AD" w14:textId="40C86ABD" w:rsidR="001C40A5" w:rsidRPr="00E63A4D" w:rsidRDefault="001C40A5" w:rsidP="001C36B1">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1C40A5">
              <w:rPr>
                <w:rFonts w:ascii="Arial" w:eastAsia="Times New Roman" w:hAnsi="Arial" w:cs="Arial"/>
                <w:color w:val="000000"/>
                <w:sz w:val="18"/>
                <w:szCs w:val="18"/>
                <w:lang w:val="en-US" w:eastAsia="es-ES"/>
              </w:rPr>
              <w:t>MXN 14,757</w:t>
            </w:r>
          </w:p>
        </w:tc>
        <w:tc>
          <w:tcPr>
            <w:tcW w:w="1241" w:type="dxa"/>
            <w:shd w:val="clear" w:color="auto" w:fill="FDE9D9" w:themeFill="accent6" w:themeFillTint="33"/>
            <w:vAlign w:val="center"/>
          </w:tcPr>
          <w:p w14:paraId="272D2BF3" w14:textId="7CAAD3A8" w:rsidR="001C40A5" w:rsidRPr="00E63A4D" w:rsidRDefault="001C40A5" w:rsidP="001C36B1">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1C40A5">
              <w:rPr>
                <w:rFonts w:ascii="Arial" w:eastAsia="Times New Roman" w:hAnsi="Arial" w:cs="Arial"/>
                <w:color w:val="000000"/>
                <w:sz w:val="18"/>
                <w:szCs w:val="18"/>
                <w:lang w:val="en-US" w:eastAsia="es-ES"/>
              </w:rPr>
              <w:t>MXN 7,535</w:t>
            </w:r>
          </w:p>
        </w:tc>
      </w:tr>
    </w:tbl>
    <w:p w14:paraId="358CA784" w14:textId="77777777"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08C9FD5E" w14:textId="77777777" w:rsidR="00736E39" w:rsidRPr="00B66E70"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595"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691"/>
        <w:gridCol w:w="1560"/>
        <w:gridCol w:w="1275"/>
        <w:gridCol w:w="1276"/>
        <w:gridCol w:w="1276"/>
        <w:gridCol w:w="1276"/>
        <w:gridCol w:w="1241"/>
      </w:tblGrid>
      <w:tr w:rsidR="001569F2" w:rsidRPr="00D33A49" w14:paraId="569B8AE2" w14:textId="77777777" w:rsidTr="001569F2">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691" w:type="dxa"/>
            <w:shd w:val="clear" w:color="auto" w:fill="E36C0A" w:themeFill="accent6" w:themeFillShade="BF"/>
            <w:vAlign w:val="center"/>
          </w:tcPr>
          <w:p w14:paraId="2C8F6180" w14:textId="37927376" w:rsidR="001569F2" w:rsidRPr="002D06FA" w:rsidRDefault="001569F2" w:rsidP="001569F2">
            <w:pPr>
              <w:widowControl w:val="0"/>
              <w:spacing w:after="0" w:line="240" w:lineRule="auto"/>
              <w:jc w:val="center"/>
              <w:rPr>
                <w:rFonts w:ascii="Arial" w:eastAsia="Calibri" w:hAnsi="Arial" w:cs="Arial"/>
                <w:color w:val="FFFFFF" w:themeColor="background1"/>
                <w:sz w:val="18"/>
                <w:szCs w:val="18"/>
                <w:lang w:val="es-AR"/>
              </w:rPr>
            </w:pPr>
            <w:r w:rsidRPr="002D06FA">
              <w:rPr>
                <w:rFonts w:ascii="Arial" w:eastAsia="Calibri" w:hAnsi="Arial" w:cs="Arial"/>
                <w:bCs w:val="0"/>
                <w:color w:val="FFFFFF" w:themeColor="background1"/>
                <w:sz w:val="18"/>
                <w:szCs w:val="18"/>
                <w:lang w:val="es-AR"/>
              </w:rPr>
              <w:t xml:space="preserve">Salida única: </w:t>
            </w:r>
            <w:r>
              <w:rPr>
                <w:rFonts w:ascii="Arial" w:eastAsia="Calibri" w:hAnsi="Arial" w:cs="Arial"/>
                <w:bCs w:val="0"/>
                <w:color w:val="FFFFFF" w:themeColor="background1"/>
                <w:sz w:val="18"/>
                <w:szCs w:val="18"/>
                <w:lang w:val="es-AR"/>
              </w:rPr>
              <w:t>diarias</w:t>
            </w:r>
          </w:p>
        </w:tc>
        <w:tc>
          <w:tcPr>
            <w:tcW w:w="1560" w:type="dxa"/>
            <w:shd w:val="clear" w:color="auto" w:fill="E36C0A" w:themeFill="accent6" w:themeFillShade="BF"/>
            <w:vAlign w:val="center"/>
          </w:tcPr>
          <w:p w14:paraId="73304C3C" w14:textId="13C5F687" w:rsidR="001569F2" w:rsidRPr="002D06FA" w:rsidRDefault="001569F2"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Categoría</w:t>
            </w:r>
          </w:p>
        </w:tc>
        <w:tc>
          <w:tcPr>
            <w:tcW w:w="1275" w:type="dxa"/>
            <w:shd w:val="clear" w:color="auto" w:fill="E36C0A" w:themeFill="accent6" w:themeFillShade="BF"/>
            <w:vAlign w:val="center"/>
          </w:tcPr>
          <w:p w14:paraId="41618423" w14:textId="77777777" w:rsidR="001569F2" w:rsidRPr="002D06FA" w:rsidRDefault="001569F2"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p>
          <w:p w14:paraId="43A647E5" w14:textId="77777777" w:rsidR="001569F2" w:rsidRPr="002D06FA" w:rsidRDefault="001569F2"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r w:rsidRPr="002D06FA">
              <w:rPr>
                <w:rFonts w:ascii="Arial" w:eastAsia="Calibri" w:hAnsi="Arial" w:cs="Arial"/>
                <w:bCs w:val="0"/>
                <w:color w:val="FFFFFF" w:themeColor="background1"/>
                <w:sz w:val="18"/>
                <w:szCs w:val="18"/>
                <w:lang w:val="es-AR"/>
              </w:rPr>
              <w:t>Sencilla</w:t>
            </w:r>
          </w:p>
          <w:p w14:paraId="7D23631A" w14:textId="24E04740" w:rsidR="001569F2" w:rsidRPr="002D06FA" w:rsidRDefault="001569F2"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p>
        </w:tc>
        <w:tc>
          <w:tcPr>
            <w:tcW w:w="1276" w:type="dxa"/>
            <w:shd w:val="clear" w:color="auto" w:fill="E36C0A" w:themeFill="accent6" w:themeFillShade="BF"/>
            <w:vAlign w:val="center"/>
          </w:tcPr>
          <w:p w14:paraId="00D47A33" w14:textId="2942A792" w:rsidR="001569F2" w:rsidRPr="002D06FA" w:rsidRDefault="001569F2"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Doble</w:t>
            </w:r>
          </w:p>
        </w:tc>
        <w:tc>
          <w:tcPr>
            <w:tcW w:w="1276" w:type="dxa"/>
            <w:shd w:val="clear" w:color="auto" w:fill="E36C0A" w:themeFill="accent6" w:themeFillShade="BF"/>
            <w:vAlign w:val="center"/>
          </w:tcPr>
          <w:p w14:paraId="7260A787" w14:textId="77777777" w:rsidR="001569F2" w:rsidRPr="002D06FA" w:rsidRDefault="001569F2"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Triple</w:t>
            </w:r>
          </w:p>
        </w:tc>
        <w:tc>
          <w:tcPr>
            <w:tcW w:w="1276" w:type="dxa"/>
            <w:shd w:val="clear" w:color="auto" w:fill="E36C0A" w:themeFill="accent6" w:themeFillShade="BF"/>
            <w:vAlign w:val="center"/>
          </w:tcPr>
          <w:p w14:paraId="0107DE4F" w14:textId="77777777" w:rsidR="001569F2" w:rsidRPr="002D06FA" w:rsidRDefault="001569F2"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Cuádruple</w:t>
            </w:r>
          </w:p>
        </w:tc>
        <w:tc>
          <w:tcPr>
            <w:tcW w:w="1241" w:type="dxa"/>
            <w:shd w:val="clear" w:color="auto" w:fill="E36C0A" w:themeFill="accent6" w:themeFillShade="BF"/>
            <w:vAlign w:val="center"/>
          </w:tcPr>
          <w:p w14:paraId="25E829E2" w14:textId="358A71C5" w:rsidR="001569F2" w:rsidRPr="002D06FA" w:rsidRDefault="001569F2"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Menor 1-</w:t>
            </w:r>
            <w:r>
              <w:rPr>
                <w:rFonts w:ascii="Arial" w:eastAsia="Calibri" w:hAnsi="Arial" w:cs="Arial"/>
                <w:bCs w:val="0"/>
                <w:color w:val="FFFFFF" w:themeColor="background1"/>
                <w:sz w:val="18"/>
                <w:szCs w:val="18"/>
                <w:lang w:val="es-AR"/>
              </w:rPr>
              <w:t xml:space="preserve">9 </w:t>
            </w:r>
            <w:r w:rsidRPr="002D06FA">
              <w:rPr>
                <w:rFonts w:ascii="Arial" w:eastAsia="Calibri" w:hAnsi="Arial" w:cs="Arial"/>
                <w:bCs w:val="0"/>
                <w:color w:val="FFFFFF" w:themeColor="background1"/>
                <w:sz w:val="18"/>
                <w:szCs w:val="18"/>
                <w:lang w:val="es-AR"/>
              </w:rPr>
              <w:t>años</w:t>
            </w:r>
          </w:p>
        </w:tc>
      </w:tr>
      <w:tr w:rsidR="001569F2" w:rsidRPr="00F97125" w14:paraId="5304FADE" w14:textId="77777777" w:rsidTr="005E481C">
        <w:trPr>
          <w:cnfStyle w:val="000000100000" w:firstRow="0" w:lastRow="0" w:firstColumn="0" w:lastColumn="0" w:oddVBand="0" w:evenVBand="0" w:oddHBand="1"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1691" w:type="dxa"/>
            <w:vMerge w:val="restart"/>
            <w:shd w:val="clear" w:color="auto" w:fill="FFFFFF" w:themeFill="background1"/>
            <w:vAlign w:val="center"/>
          </w:tcPr>
          <w:p w14:paraId="6B14A3AF" w14:textId="05CA55E1" w:rsidR="001569F2" w:rsidRPr="008E5F07" w:rsidRDefault="001569F2" w:rsidP="005E481C">
            <w:pPr>
              <w:spacing w:after="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16/12/23-15/12/24</w:t>
            </w:r>
          </w:p>
        </w:tc>
        <w:tc>
          <w:tcPr>
            <w:tcW w:w="1560" w:type="dxa"/>
            <w:shd w:val="clear" w:color="auto" w:fill="FFFFFF" w:themeFill="background1"/>
            <w:vAlign w:val="center"/>
          </w:tcPr>
          <w:p w14:paraId="282BE5E5" w14:textId="139C37C8" w:rsidR="001569F2" w:rsidRPr="008E5F07" w:rsidRDefault="001569F2" w:rsidP="002459C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8E5F07">
              <w:rPr>
                <w:rFonts w:ascii="Arial" w:eastAsia="Times New Roman" w:hAnsi="Arial" w:cs="Arial"/>
                <w:color w:val="000000"/>
                <w:sz w:val="18"/>
                <w:szCs w:val="18"/>
                <w:lang w:val="en-US" w:eastAsia="es-ES"/>
              </w:rPr>
              <w:t>Turista</w:t>
            </w:r>
          </w:p>
        </w:tc>
        <w:tc>
          <w:tcPr>
            <w:tcW w:w="1275" w:type="dxa"/>
            <w:shd w:val="clear" w:color="auto" w:fill="FFFFFF" w:themeFill="background1"/>
            <w:vAlign w:val="center"/>
          </w:tcPr>
          <w:p w14:paraId="308859A8" w14:textId="73C270F6" w:rsidR="001569F2" w:rsidRPr="002D06FA" w:rsidRDefault="001569F2" w:rsidP="002D06FA">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2D06FA">
              <w:rPr>
                <w:rFonts w:ascii="Arial" w:hAnsi="Arial" w:cs="Arial"/>
                <w:bCs/>
                <w:sz w:val="18"/>
                <w:szCs w:val="18"/>
              </w:rPr>
              <w:t>MXN</w:t>
            </w:r>
            <w:r>
              <w:rPr>
                <w:rFonts w:ascii="Arial" w:hAnsi="Arial" w:cs="Arial"/>
                <w:bCs/>
                <w:sz w:val="18"/>
                <w:szCs w:val="18"/>
              </w:rPr>
              <w:t xml:space="preserve"> 29,053</w:t>
            </w:r>
          </w:p>
        </w:tc>
        <w:tc>
          <w:tcPr>
            <w:tcW w:w="1276" w:type="dxa"/>
            <w:shd w:val="clear" w:color="auto" w:fill="FFFFFF" w:themeFill="background1"/>
            <w:vAlign w:val="center"/>
          </w:tcPr>
          <w:p w14:paraId="44D90198" w14:textId="3B6E9B0D" w:rsidR="001569F2" w:rsidRPr="008119B5" w:rsidRDefault="001569F2" w:rsidP="00117A50">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8119B5">
              <w:rPr>
                <w:rFonts w:ascii="Arial" w:hAnsi="Arial" w:cs="Arial"/>
                <w:b/>
                <w:sz w:val="18"/>
                <w:szCs w:val="18"/>
              </w:rPr>
              <w:t>MXN</w:t>
            </w:r>
            <w:r>
              <w:rPr>
                <w:rFonts w:ascii="Arial" w:hAnsi="Arial" w:cs="Arial"/>
                <w:b/>
                <w:sz w:val="18"/>
                <w:szCs w:val="18"/>
              </w:rPr>
              <w:t xml:space="preserve"> 19,609</w:t>
            </w:r>
          </w:p>
        </w:tc>
        <w:tc>
          <w:tcPr>
            <w:tcW w:w="1276" w:type="dxa"/>
            <w:shd w:val="clear" w:color="auto" w:fill="FFFFFF" w:themeFill="background1"/>
            <w:vAlign w:val="center"/>
          </w:tcPr>
          <w:p w14:paraId="541EF298" w14:textId="5EF37F34" w:rsidR="001569F2" w:rsidRPr="008119B5" w:rsidRDefault="001569F2" w:rsidP="002459CF">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17,456</w:t>
            </w:r>
          </w:p>
        </w:tc>
        <w:tc>
          <w:tcPr>
            <w:tcW w:w="1276" w:type="dxa"/>
            <w:shd w:val="clear" w:color="auto" w:fill="FFFFFF" w:themeFill="background1"/>
            <w:vAlign w:val="center"/>
          </w:tcPr>
          <w:p w14:paraId="424D8AE8" w14:textId="1732994B" w:rsidR="001569F2" w:rsidRPr="008119B5" w:rsidRDefault="001569F2" w:rsidP="002459CF">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16,415</w:t>
            </w:r>
          </w:p>
        </w:tc>
        <w:tc>
          <w:tcPr>
            <w:tcW w:w="1241" w:type="dxa"/>
            <w:shd w:val="clear" w:color="auto" w:fill="FFFFFF" w:themeFill="background1"/>
            <w:vAlign w:val="center"/>
          </w:tcPr>
          <w:p w14:paraId="33D6D061" w14:textId="64B46CD6" w:rsidR="001569F2" w:rsidRPr="008119B5" w:rsidRDefault="001569F2" w:rsidP="002459CF">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7,248</w:t>
            </w:r>
          </w:p>
        </w:tc>
      </w:tr>
      <w:tr w:rsidR="001569F2" w:rsidRPr="00F97125" w14:paraId="65557912" w14:textId="77777777" w:rsidTr="001569F2">
        <w:trPr>
          <w:trHeight w:val="454"/>
          <w:jc w:val="center"/>
        </w:trPr>
        <w:tc>
          <w:tcPr>
            <w:cnfStyle w:val="001000000000" w:firstRow="0" w:lastRow="0" w:firstColumn="1" w:lastColumn="0" w:oddVBand="0" w:evenVBand="0" w:oddHBand="0" w:evenHBand="0" w:firstRowFirstColumn="0" w:firstRowLastColumn="0" w:lastRowFirstColumn="0" w:lastRowLastColumn="0"/>
            <w:tcW w:w="1691" w:type="dxa"/>
            <w:vMerge/>
            <w:shd w:val="clear" w:color="auto" w:fill="FDE9D9" w:themeFill="accent6" w:themeFillTint="33"/>
          </w:tcPr>
          <w:p w14:paraId="3426D99A" w14:textId="77777777" w:rsidR="001569F2" w:rsidRPr="008E5F07" w:rsidRDefault="001569F2" w:rsidP="002459CF">
            <w:pPr>
              <w:spacing w:after="0"/>
              <w:jc w:val="center"/>
              <w:rPr>
                <w:rFonts w:ascii="Arial" w:eastAsia="Times New Roman" w:hAnsi="Arial" w:cs="Arial"/>
                <w:color w:val="000000"/>
                <w:sz w:val="18"/>
                <w:szCs w:val="18"/>
                <w:lang w:val="en-US" w:eastAsia="es-ES"/>
              </w:rPr>
            </w:pPr>
          </w:p>
        </w:tc>
        <w:tc>
          <w:tcPr>
            <w:tcW w:w="1560" w:type="dxa"/>
            <w:shd w:val="clear" w:color="auto" w:fill="FDE9D9" w:themeFill="accent6" w:themeFillTint="33"/>
            <w:vAlign w:val="center"/>
          </w:tcPr>
          <w:p w14:paraId="01190A7E" w14:textId="11D85AFA" w:rsidR="001569F2" w:rsidRPr="008E5F07" w:rsidRDefault="001569F2" w:rsidP="002459C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8E5F07">
              <w:rPr>
                <w:rFonts w:ascii="Arial" w:eastAsia="Times New Roman" w:hAnsi="Arial" w:cs="Arial"/>
                <w:color w:val="000000"/>
                <w:sz w:val="18"/>
                <w:szCs w:val="18"/>
                <w:lang w:val="en-US" w:eastAsia="es-ES"/>
              </w:rPr>
              <w:t>Turista Superior</w:t>
            </w:r>
          </w:p>
        </w:tc>
        <w:tc>
          <w:tcPr>
            <w:tcW w:w="1275" w:type="dxa"/>
            <w:shd w:val="clear" w:color="auto" w:fill="FDE9D9" w:themeFill="accent6" w:themeFillTint="33"/>
            <w:vAlign w:val="center"/>
          </w:tcPr>
          <w:p w14:paraId="45DF4BA1" w14:textId="2DE11ED1" w:rsidR="001569F2" w:rsidRPr="002D06FA" w:rsidRDefault="001569F2" w:rsidP="002D06FA">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MXN 30,373</w:t>
            </w:r>
          </w:p>
        </w:tc>
        <w:tc>
          <w:tcPr>
            <w:tcW w:w="1276" w:type="dxa"/>
            <w:shd w:val="clear" w:color="auto" w:fill="FDE9D9" w:themeFill="accent6" w:themeFillTint="33"/>
            <w:vAlign w:val="center"/>
          </w:tcPr>
          <w:p w14:paraId="73AA3014" w14:textId="04213E10" w:rsidR="001569F2" w:rsidRPr="008119B5" w:rsidRDefault="001569F2" w:rsidP="002459CF">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20,443</w:t>
            </w:r>
          </w:p>
        </w:tc>
        <w:tc>
          <w:tcPr>
            <w:tcW w:w="1276" w:type="dxa"/>
            <w:shd w:val="clear" w:color="auto" w:fill="FDE9D9" w:themeFill="accent6" w:themeFillTint="33"/>
            <w:vAlign w:val="center"/>
          </w:tcPr>
          <w:p w14:paraId="630357DD" w14:textId="21F31A4B" w:rsidR="001569F2" w:rsidRPr="008119B5" w:rsidRDefault="001569F2" w:rsidP="002459CF">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18,012</w:t>
            </w:r>
          </w:p>
        </w:tc>
        <w:tc>
          <w:tcPr>
            <w:tcW w:w="1276" w:type="dxa"/>
            <w:shd w:val="clear" w:color="auto" w:fill="FDE9D9" w:themeFill="accent6" w:themeFillTint="33"/>
            <w:vAlign w:val="center"/>
          </w:tcPr>
          <w:p w14:paraId="124EA902" w14:textId="76A518EF" w:rsidR="001569F2" w:rsidRPr="008119B5" w:rsidRDefault="001569F2" w:rsidP="002459CF">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16,693</w:t>
            </w:r>
          </w:p>
        </w:tc>
        <w:tc>
          <w:tcPr>
            <w:tcW w:w="1241" w:type="dxa"/>
            <w:shd w:val="clear" w:color="auto" w:fill="FDE9D9" w:themeFill="accent6" w:themeFillTint="33"/>
            <w:vAlign w:val="center"/>
          </w:tcPr>
          <w:p w14:paraId="6EB65E88" w14:textId="360938F2" w:rsidR="001569F2" w:rsidRPr="008119B5" w:rsidRDefault="001569F2" w:rsidP="002459CF">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w:t>
            </w:r>
            <w:r>
              <w:rPr>
                <w:rFonts w:ascii="Arial" w:hAnsi="Arial" w:cs="Arial"/>
                <w:sz w:val="18"/>
                <w:szCs w:val="18"/>
              </w:rPr>
              <w:t>N 7,248</w:t>
            </w:r>
          </w:p>
        </w:tc>
      </w:tr>
    </w:tbl>
    <w:p w14:paraId="4FA10D26" w14:textId="77777777" w:rsidR="00176924" w:rsidRDefault="00176924" w:rsidP="00AA2972">
      <w:pPr>
        <w:spacing w:after="0" w:line="240" w:lineRule="auto"/>
        <w:jc w:val="both"/>
        <w:rPr>
          <w:rFonts w:ascii="Arial" w:eastAsia="Times New Roman" w:hAnsi="Arial" w:cs="Arial"/>
          <w:b/>
          <w:color w:val="000000"/>
          <w:sz w:val="18"/>
          <w:szCs w:val="18"/>
          <w:lang w:val="es-ES_tradnl" w:eastAsia="es-ES"/>
        </w:rPr>
      </w:pPr>
    </w:p>
    <w:p w14:paraId="2CECF40E" w14:textId="1D292C9C" w:rsidR="00721689" w:rsidRPr="00721689" w:rsidRDefault="00AA2972" w:rsidP="00AA2972">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312635AE" w14:textId="3F15E098" w:rsidR="00AA2972" w:rsidRDefault="00AA2972" w:rsidP="00121BC4">
      <w:pPr>
        <w:pStyle w:val="Prrafodelista"/>
        <w:numPr>
          <w:ilvl w:val="0"/>
          <w:numId w:val="11"/>
        </w:numPr>
        <w:spacing w:after="0" w:line="240" w:lineRule="auto"/>
        <w:jc w:val="both"/>
        <w:rPr>
          <w:rFonts w:ascii="Arial" w:eastAsia="Times New Roman" w:hAnsi="Arial" w:cs="Arial"/>
          <w:color w:val="000000"/>
          <w:sz w:val="18"/>
          <w:szCs w:val="18"/>
          <w:lang w:val="es-ES_tradnl" w:eastAsia="es-ES"/>
        </w:rPr>
      </w:pPr>
      <w:r w:rsidRPr="00121BC4">
        <w:rPr>
          <w:rFonts w:ascii="Arial" w:eastAsia="Times New Roman" w:hAnsi="Arial" w:cs="Arial"/>
          <w:color w:val="000000"/>
          <w:sz w:val="18"/>
          <w:szCs w:val="18"/>
          <w:lang w:val="es-ES_tradnl" w:eastAsia="es-ES"/>
        </w:rPr>
        <w:t xml:space="preserve">Precio del menor vigente siempre y cuando tenga entre 1 y </w:t>
      </w:r>
      <w:r w:rsidR="00736E39">
        <w:rPr>
          <w:rFonts w:ascii="Arial" w:eastAsia="Times New Roman" w:hAnsi="Arial" w:cs="Arial"/>
          <w:color w:val="000000"/>
          <w:sz w:val="18"/>
          <w:szCs w:val="18"/>
          <w:lang w:val="es-ES_tradnl" w:eastAsia="es-ES"/>
        </w:rPr>
        <w:t>9</w:t>
      </w:r>
      <w:r w:rsidRPr="00121BC4">
        <w:rPr>
          <w:rFonts w:ascii="Arial" w:eastAsia="Times New Roman" w:hAnsi="Arial" w:cs="Arial"/>
          <w:color w:val="000000"/>
          <w:sz w:val="18"/>
          <w:szCs w:val="18"/>
          <w:lang w:val="es-ES_tradnl" w:eastAsia="es-ES"/>
        </w:rPr>
        <w:t xml:space="preserve"> años durante el viaje y comparta habitación con dos adultos ocupando las camas existentes. </w:t>
      </w:r>
      <w:r w:rsidR="00721689" w:rsidRPr="00721689">
        <w:rPr>
          <w:rFonts w:ascii="Arial" w:eastAsia="Times New Roman" w:hAnsi="Arial" w:cs="Arial"/>
          <w:b/>
          <w:iCs/>
          <w:color w:val="000000"/>
          <w:sz w:val="18"/>
          <w:szCs w:val="18"/>
          <w:lang w:val="es-ES_tradnl" w:eastAsia="es-ES"/>
        </w:rPr>
        <w:t>No incluye desayunos</w:t>
      </w:r>
      <w:r w:rsidRPr="00121BC4">
        <w:rPr>
          <w:rFonts w:ascii="Arial" w:eastAsia="Times New Roman" w:hAnsi="Arial" w:cs="Arial"/>
          <w:color w:val="000000"/>
          <w:sz w:val="18"/>
          <w:szCs w:val="18"/>
          <w:lang w:val="es-ES_tradnl" w:eastAsia="es-ES"/>
        </w:rPr>
        <w:t xml:space="preserve"> para menores. </w:t>
      </w:r>
      <w:r w:rsidRPr="00121BC4">
        <w:rPr>
          <w:rFonts w:ascii="Arial" w:eastAsia="Times New Roman" w:hAnsi="Arial" w:cs="Arial"/>
          <w:b/>
          <w:color w:val="000000"/>
          <w:sz w:val="18"/>
          <w:szCs w:val="18"/>
          <w:lang w:val="es-ES_tradnl" w:eastAsia="es-ES"/>
        </w:rPr>
        <w:t>Máximo 2 menores por habitación</w:t>
      </w:r>
      <w:r w:rsidRPr="00121BC4">
        <w:rPr>
          <w:rFonts w:ascii="Arial" w:eastAsia="Times New Roman" w:hAnsi="Arial" w:cs="Arial"/>
          <w:color w:val="000000"/>
          <w:sz w:val="18"/>
          <w:szCs w:val="18"/>
          <w:lang w:val="es-ES_tradnl" w:eastAsia="es-ES"/>
        </w:rPr>
        <w:t>.</w:t>
      </w:r>
    </w:p>
    <w:p w14:paraId="142873A5" w14:textId="77777777" w:rsidR="008151F5" w:rsidRDefault="008151F5" w:rsidP="008151F5">
      <w:pPr>
        <w:pStyle w:val="Prrafodelista"/>
        <w:numPr>
          <w:ilvl w:val="0"/>
          <w:numId w:val="11"/>
        </w:numPr>
        <w:shd w:val="clear" w:color="auto" w:fill="FFFFFF"/>
        <w:suppressAutoHyphens w:val="0"/>
        <w:spacing w:before="100" w:after="100" w:line="240" w:lineRule="auto"/>
        <w:ind w:right="720"/>
        <w:textAlignment w:val="baseline"/>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Considerando que aplicará costo de sencilla siempre y cuando se llene el cupo de personas que son a partir de 2 personas en adelante.</w:t>
      </w:r>
    </w:p>
    <w:p w14:paraId="0CBCF99A" w14:textId="77777777" w:rsidR="008151F5" w:rsidRDefault="008151F5" w:rsidP="00117A50">
      <w:pPr>
        <w:tabs>
          <w:tab w:val="center" w:pos="4110"/>
        </w:tabs>
        <w:spacing w:after="0" w:line="240" w:lineRule="auto"/>
        <w:jc w:val="both"/>
        <w:rPr>
          <w:rFonts w:ascii="Arial" w:eastAsia="Times New Roman" w:hAnsi="Arial" w:cs="Arial"/>
          <w:b/>
          <w:color w:val="E36C0A" w:themeColor="accent6" w:themeShade="BF"/>
          <w:sz w:val="18"/>
          <w:szCs w:val="18"/>
          <w:u w:val="single"/>
          <w:lang w:val="es-ES_tradnl" w:eastAsia="es-ES"/>
        </w:rPr>
      </w:pPr>
    </w:p>
    <w:p w14:paraId="1D0040E5" w14:textId="557F3910" w:rsidR="00117A50" w:rsidRPr="00760E40" w:rsidRDefault="00117A50" w:rsidP="00117A50">
      <w:pPr>
        <w:tabs>
          <w:tab w:val="center" w:pos="4110"/>
        </w:tabs>
        <w:spacing w:after="0" w:line="240" w:lineRule="auto"/>
        <w:jc w:val="both"/>
        <w:rPr>
          <w:rFonts w:ascii="Arial" w:eastAsia="Times New Roman" w:hAnsi="Arial" w:cs="Arial"/>
          <w:b/>
          <w:color w:val="E36C0A" w:themeColor="accent6" w:themeShade="BF"/>
          <w:sz w:val="18"/>
          <w:szCs w:val="18"/>
          <w:u w:val="single"/>
          <w:lang w:val="es-ES_tradnl" w:eastAsia="es-ES"/>
        </w:rPr>
      </w:pPr>
      <w:r w:rsidRPr="00760E40">
        <w:rPr>
          <w:rFonts w:ascii="Arial" w:eastAsia="Times New Roman" w:hAnsi="Arial" w:cs="Arial"/>
          <w:b/>
          <w:color w:val="E36C0A" w:themeColor="accent6" w:themeShade="BF"/>
          <w:sz w:val="18"/>
          <w:szCs w:val="18"/>
          <w:u w:val="single"/>
          <w:lang w:val="es-ES_tradnl" w:eastAsia="es-ES"/>
        </w:rPr>
        <w:t xml:space="preserve">EL PRECIO INCLUYE: </w:t>
      </w:r>
    </w:p>
    <w:p w14:paraId="2DC663B0" w14:textId="77777777" w:rsidR="00117A50" w:rsidRPr="00760E40" w:rsidRDefault="00117A50" w:rsidP="00117A50">
      <w:pPr>
        <w:spacing w:after="0" w:line="240" w:lineRule="auto"/>
        <w:jc w:val="both"/>
        <w:rPr>
          <w:rFonts w:ascii="Arial" w:eastAsia="Times New Roman" w:hAnsi="Arial" w:cs="Arial"/>
          <w:b/>
          <w:color w:val="000000"/>
          <w:sz w:val="18"/>
          <w:szCs w:val="18"/>
          <w:u w:val="single"/>
          <w:lang w:val="es-ES_tradnl" w:eastAsia="es-ES"/>
        </w:rPr>
      </w:pPr>
    </w:p>
    <w:p w14:paraId="2EEB3041" w14:textId="77777777" w:rsidR="00117A50" w:rsidRPr="00760E40" w:rsidRDefault="00117A50" w:rsidP="00117A50">
      <w:pPr>
        <w:pStyle w:val="Sinespaciado"/>
        <w:widowControl w:val="0"/>
        <w:numPr>
          <w:ilvl w:val="0"/>
          <w:numId w:val="12"/>
        </w:numPr>
        <w:suppressAutoHyphens w:val="0"/>
        <w:adjustRightInd w:val="0"/>
        <w:jc w:val="both"/>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 xml:space="preserve">Traslado aeropuerto - hotel – aeropuerto </w:t>
      </w:r>
      <w:r w:rsidRPr="003A48D0">
        <w:rPr>
          <w:rFonts w:ascii="Arial" w:hAnsi="Arial" w:cs="Arial"/>
          <w:b/>
          <w:i/>
          <w:color w:val="000000"/>
          <w:sz w:val="18"/>
          <w:szCs w:val="18"/>
          <w:lang w:val="es-ES_tradnl" w:eastAsia="es-ES"/>
        </w:rPr>
        <w:t>en servicio compartido en horario diurno</w:t>
      </w:r>
    </w:p>
    <w:p w14:paraId="0FA6F4E0" w14:textId="701C0FD4" w:rsidR="00117A50" w:rsidRDefault="001C36B1" w:rsidP="00117A50">
      <w:pPr>
        <w:pStyle w:val="Sinespaciado"/>
        <w:widowControl w:val="0"/>
        <w:numPr>
          <w:ilvl w:val="0"/>
          <w:numId w:val="12"/>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3</w:t>
      </w:r>
      <w:r w:rsidR="00117A50" w:rsidRPr="00760E40">
        <w:rPr>
          <w:rFonts w:ascii="Arial" w:hAnsi="Arial" w:cs="Arial"/>
          <w:color w:val="000000"/>
          <w:sz w:val="18"/>
          <w:szCs w:val="18"/>
          <w:lang w:val="es-ES_tradnl" w:eastAsia="es-ES"/>
        </w:rPr>
        <w:t xml:space="preserve"> noches de alojamien</w:t>
      </w:r>
      <w:r w:rsidR="00117A50">
        <w:rPr>
          <w:rFonts w:ascii="Arial" w:hAnsi="Arial" w:cs="Arial"/>
          <w:color w:val="000000"/>
          <w:sz w:val="18"/>
          <w:szCs w:val="18"/>
          <w:lang w:val="es-ES_tradnl" w:eastAsia="es-ES"/>
        </w:rPr>
        <w:t>to en La Paz</w:t>
      </w:r>
      <w:r>
        <w:rPr>
          <w:rFonts w:ascii="Arial" w:hAnsi="Arial" w:cs="Arial"/>
          <w:color w:val="000000"/>
          <w:sz w:val="18"/>
          <w:szCs w:val="18"/>
          <w:lang w:val="es-ES_tradnl" w:eastAsia="es-ES"/>
        </w:rPr>
        <w:t xml:space="preserve"> con desayuno incluido</w:t>
      </w:r>
    </w:p>
    <w:p w14:paraId="09A6BCA7" w14:textId="609A2100" w:rsidR="001C36B1" w:rsidRPr="00760E40" w:rsidRDefault="001C36B1" w:rsidP="00117A50">
      <w:pPr>
        <w:pStyle w:val="Sinespaciado"/>
        <w:widowControl w:val="0"/>
        <w:numPr>
          <w:ilvl w:val="0"/>
          <w:numId w:val="12"/>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2 noches de alojamiento en los Cabos en Plan todo incluido</w:t>
      </w:r>
    </w:p>
    <w:p w14:paraId="6FCF7611" w14:textId="77777777" w:rsidR="00117A50" w:rsidRPr="003A48D0" w:rsidRDefault="00117A50" w:rsidP="00117A50">
      <w:pPr>
        <w:pStyle w:val="Sinespaciado"/>
        <w:widowControl w:val="0"/>
        <w:numPr>
          <w:ilvl w:val="0"/>
          <w:numId w:val="12"/>
        </w:numPr>
        <w:suppressAutoHyphens w:val="0"/>
        <w:adjustRightInd w:val="0"/>
        <w:jc w:val="both"/>
        <w:textAlignment w:val="baseline"/>
        <w:rPr>
          <w:rFonts w:ascii="Arial" w:hAnsi="Arial" w:cs="Arial"/>
          <w:b/>
          <w:i/>
          <w:color w:val="000000"/>
          <w:sz w:val="18"/>
          <w:szCs w:val="18"/>
          <w:lang w:val="es-ES_tradnl" w:eastAsia="es-ES"/>
        </w:rPr>
      </w:pPr>
      <w:r>
        <w:rPr>
          <w:rFonts w:ascii="Arial" w:hAnsi="Arial" w:cs="Arial"/>
          <w:color w:val="000000"/>
          <w:sz w:val="18"/>
          <w:szCs w:val="18"/>
          <w:lang w:val="es-ES_tradnl" w:eastAsia="es-ES"/>
        </w:rPr>
        <w:t xml:space="preserve">Visita de ciudad &amp; Playas de La Paz </w:t>
      </w:r>
      <w:r w:rsidRPr="003A48D0">
        <w:rPr>
          <w:rFonts w:ascii="Arial" w:hAnsi="Arial" w:cs="Arial"/>
          <w:b/>
          <w:i/>
          <w:color w:val="000000"/>
          <w:sz w:val="18"/>
          <w:szCs w:val="18"/>
          <w:lang w:val="es-ES_tradnl" w:eastAsia="es-ES"/>
        </w:rPr>
        <w:t>con comida (no incluye bebidas)</w:t>
      </w:r>
    </w:p>
    <w:p w14:paraId="04F14E95" w14:textId="43A54BEF" w:rsidR="00117A50" w:rsidRDefault="00117A50" w:rsidP="00117A50">
      <w:pPr>
        <w:pStyle w:val="Sinespaciado"/>
        <w:widowControl w:val="0"/>
        <w:numPr>
          <w:ilvl w:val="0"/>
          <w:numId w:val="12"/>
        </w:numPr>
        <w:suppressAutoHyphens w:val="0"/>
        <w:adjustRightInd w:val="0"/>
        <w:jc w:val="both"/>
        <w:textAlignment w:val="baseline"/>
        <w:rPr>
          <w:rFonts w:ascii="Arial" w:hAnsi="Arial" w:cs="Arial"/>
          <w:b/>
          <w:i/>
          <w:color w:val="000000"/>
          <w:sz w:val="18"/>
          <w:szCs w:val="18"/>
          <w:lang w:val="es-ES_tradnl" w:eastAsia="es-ES"/>
        </w:rPr>
      </w:pPr>
      <w:r w:rsidRPr="009A77A6">
        <w:rPr>
          <w:rFonts w:ascii="Arial" w:hAnsi="Arial" w:cs="Arial"/>
          <w:color w:val="000000"/>
          <w:sz w:val="18"/>
          <w:szCs w:val="18"/>
          <w:lang w:val="es-ES_tradnl" w:eastAsia="es-ES"/>
        </w:rPr>
        <w:t>Tour Los Cabos: Todos Santos, Cabo San Lucas, San José del Cabo</w:t>
      </w:r>
      <w:r>
        <w:rPr>
          <w:rFonts w:ascii="Arial" w:hAnsi="Arial" w:cs="Arial"/>
          <w:color w:val="000000"/>
          <w:sz w:val="18"/>
          <w:szCs w:val="18"/>
          <w:lang w:val="es-ES_tradnl" w:eastAsia="es-ES"/>
        </w:rPr>
        <w:t xml:space="preserve"> </w:t>
      </w:r>
      <w:r w:rsidRPr="003A48D0">
        <w:rPr>
          <w:rFonts w:ascii="Arial" w:hAnsi="Arial" w:cs="Arial"/>
          <w:b/>
          <w:i/>
          <w:color w:val="000000"/>
          <w:sz w:val="18"/>
          <w:szCs w:val="18"/>
          <w:lang w:val="es-ES_tradnl" w:eastAsia="es-ES"/>
        </w:rPr>
        <w:t>con comida (no incluye bebidas)</w:t>
      </w:r>
      <w:r w:rsidR="001C36B1">
        <w:rPr>
          <w:rFonts w:ascii="Arial" w:hAnsi="Arial" w:cs="Arial"/>
          <w:b/>
          <w:i/>
          <w:color w:val="000000"/>
          <w:sz w:val="18"/>
          <w:szCs w:val="18"/>
          <w:lang w:val="es-ES_tradnl" w:eastAsia="es-ES"/>
        </w:rPr>
        <w:t xml:space="preserve"> con Drop off al hotel los Cabos</w:t>
      </w:r>
    </w:p>
    <w:p w14:paraId="135A35F6" w14:textId="4D10D061" w:rsidR="000370EB" w:rsidRDefault="000370EB" w:rsidP="00117A50">
      <w:pPr>
        <w:pStyle w:val="Sinespaciado"/>
        <w:widowControl w:val="0"/>
        <w:numPr>
          <w:ilvl w:val="0"/>
          <w:numId w:val="12"/>
        </w:numPr>
        <w:suppressAutoHyphens w:val="0"/>
        <w:adjustRightInd w:val="0"/>
        <w:jc w:val="both"/>
        <w:textAlignment w:val="baseline"/>
        <w:rPr>
          <w:rFonts w:ascii="Arial" w:hAnsi="Arial" w:cs="Arial"/>
          <w:b/>
          <w:i/>
          <w:color w:val="000000"/>
          <w:sz w:val="18"/>
          <w:szCs w:val="18"/>
          <w:lang w:val="es-ES_tradnl" w:eastAsia="es-ES"/>
        </w:rPr>
      </w:pPr>
      <w:r>
        <w:rPr>
          <w:rFonts w:ascii="Arial" w:hAnsi="Arial" w:cs="Arial"/>
          <w:bCs/>
          <w:iCs/>
          <w:color w:val="000000"/>
          <w:sz w:val="18"/>
          <w:szCs w:val="18"/>
          <w:lang w:val="es-ES_tradnl" w:eastAsia="es-ES"/>
        </w:rPr>
        <w:t xml:space="preserve">Tour Isla Espíritu Santo </w:t>
      </w:r>
      <w:r w:rsidRPr="003A48D0">
        <w:rPr>
          <w:rFonts w:ascii="Arial" w:hAnsi="Arial" w:cs="Arial"/>
          <w:b/>
          <w:i/>
          <w:color w:val="000000"/>
          <w:sz w:val="18"/>
          <w:szCs w:val="18"/>
          <w:lang w:val="es-ES_tradnl" w:eastAsia="es-ES"/>
        </w:rPr>
        <w:t xml:space="preserve">con </w:t>
      </w:r>
      <w:r>
        <w:rPr>
          <w:rFonts w:ascii="Arial" w:hAnsi="Arial" w:cs="Arial"/>
          <w:b/>
          <w:i/>
          <w:color w:val="000000"/>
          <w:sz w:val="18"/>
          <w:szCs w:val="18"/>
          <w:lang w:val="es-ES_tradnl" w:eastAsia="es-ES"/>
        </w:rPr>
        <w:t>lunch</w:t>
      </w:r>
      <w:r w:rsidR="001C36B1">
        <w:rPr>
          <w:rFonts w:ascii="Arial" w:hAnsi="Arial" w:cs="Arial"/>
          <w:b/>
          <w:i/>
          <w:color w:val="000000"/>
          <w:sz w:val="18"/>
          <w:szCs w:val="18"/>
          <w:lang w:val="es-ES_tradnl" w:eastAsia="es-ES"/>
        </w:rPr>
        <w:t xml:space="preserve"> incluido</w:t>
      </w:r>
    </w:p>
    <w:p w14:paraId="38606CE4" w14:textId="77777777" w:rsidR="00117A50" w:rsidRPr="009A77A6" w:rsidRDefault="00117A50" w:rsidP="00117A50">
      <w:pPr>
        <w:pStyle w:val="Prrafodelista"/>
        <w:widowControl w:val="0"/>
        <w:numPr>
          <w:ilvl w:val="0"/>
          <w:numId w:val="12"/>
        </w:numPr>
        <w:suppressAutoHyphens w:val="0"/>
        <w:adjustRightInd w:val="0"/>
        <w:jc w:val="both"/>
        <w:textAlignment w:val="baseline"/>
        <w:rPr>
          <w:rFonts w:ascii="Arial" w:hAnsi="Arial" w:cs="Arial"/>
          <w:b/>
          <w:color w:val="000000"/>
          <w:sz w:val="18"/>
          <w:szCs w:val="18"/>
          <w:lang w:val="es-ES_tradnl" w:eastAsia="es-ES"/>
        </w:rPr>
      </w:pPr>
      <w:r w:rsidRPr="009A77A6">
        <w:rPr>
          <w:rFonts w:ascii="Arial" w:hAnsi="Arial" w:cs="Arial"/>
          <w:b/>
          <w:color w:val="000000"/>
          <w:sz w:val="18"/>
          <w:szCs w:val="18"/>
          <w:lang w:val="es-ES_tradnl" w:eastAsia="es-ES"/>
        </w:rPr>
        <w:t>Seguro de viaje</w:t>
      </w:r>
      <w:r>
        <w:rPr>
          <w:rFonts w:ascii="Arial" w:hAnsi="Arial" w:cs="Arial"/>
          <w:b/>
          <w:color w:val="000000"/>
          <w:sz w:val="18"/>
          <w:szCs w:val="18"/>
          <w:lang w:val="es-ES_tradnl" w:eastAsia="es-ES"/>
        </w:rPr>
        <w:t xml:space="preserve"> con Cobertura COVID</w:t>
      </w:r>
    </w:p>
    <w:p w14:paraId="663E3A99" w14:textId="77777777" w:rsidR="00117A50" w:rsidRPr="00760E40" w:rsidRDefault="00117A50" w:rsidP="00117A50">
      <w:pPr>
        <w:pStyle w:val="Sinespaciado"/>
        <w:widowControl w:val="0"/>
        <w:adjustRightInd w:val="0"/>
        <w:jc w:val="both"/>
        <w:textAlignment w:val="baseline"/>
        <w:rPr>
          <w:rFonts w:ascii="Arial" w:hAnsi="Arial" w:cs="Arial"/>
          <w:color w:val="000000"/>
          <w:sz w:val="18"/>
          <w:szCs w:val="18"/>
          <w:lang w:val="es-ES_tradnl" w:eastAsia="es-ES"/>
        </w:rPr>
      </w:pPr>
    </w:p>
    <w:p w14:paraId="7C5ADC44" w14:textId="77777777" w:rsidR="00117A50" w:rsidRPr="00760E40" w:rsidRDefault="00117A50" w:rsidP="00117A50">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760E40">
        <w:rPr>
          <w:rFonts w:ascii="Arial" w:eastAsia="Times New Roman" w:hAnsi="Arial" w:cs="Arial"/>
          <w:b/>
          <w:color w:val="E36C0A" w:themeColor="accent6" w:themeShade="BF"/>
          <w:sz w:val="18"/>
          <w:szCs w:val="18"/>
          <w:u w:val="single"/>
          <w:lang w:val="es-ES_tradnl" w:eastAsia="es-ES"/>
        </w:rPr>
        <w:t xml:space="preserve">EL PRECIO NO INCLUYE: </w:t>
      </w:r>
    </w:p>
    <w:p w14:paraId="44C110FE" w14:textId="77777777" w:rsidR="00117A50" w:rsidRPr="00760E40" w:rsidRDefault="00117A50" w:rsidP="00117A50">
      <w:pPr>
        <w:pStyle w:val="Sinespaciado"/>
        <w:widowControl w:val="0"/>
        <w:adjustRightInd w:val="0"/>
        <w:ind w:left="360"/>
        <w:jc w:val="both"/>
        <w:textAlignment w:val="baseline"/>
        <w:rPr>
          <w:rFonts w:ascii="Arial" w:hAnsi="Arial" w:cs="Arial"/>
          <w:b/>
          <w:color w:val="000000"/>
          <w:sz w:val="18"/>
          <w:szCs w:val="18"/>
          <w:u w:val="single"/>
          <w:lang w:val="es-ES_tradnl" w:eastAsia="es-ES"/>
        </w:rPr>
      </w:pPr>
    </w:p>
    <w:p w14:paraId="3DB5B684" w14:textId="76CA7F56" w:rsidR="00117A50" w:rsidRPr="00760E40" w:rsidRDefault="00117A50" w:rsidP="00117A50">
      <w:pPr>
        <w:pStyle w:val="Sinespaciado"/>
        <w:widowControl w:val="0"/>
        <w:numPr>
          <w:ilvl w:val="0"/>
          <w:numId w:val="13"/>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Transportación aérea México - La Paz</w:t>
      </w:r>
      <w:r w:rsidR="00346930">
        <w:rPr>
          <w:rFonts w:ascii="Arial" w:hAnsi="Arial" w:cs="Arial"/>
          <w:color w:val="000000"/>
          <w:sz w:val="18"/>
          <w:szCs w:val="18"/>
          <w:lang w:val="es-ES_tradnl" w:eastAsia="es-ES"/>
        </w:rPr>
        <w:t xml:space="preserve"> - Los Cabos </w:t>
      </w:r>
      <w:r>
        <w:rPr>
          <w:rFonts w:ascii="Arial" w:hAnsi="Arial" w:cs="Arial"/>
          <w:color w:val="000000"/>
          <w:sz w:val="18"/>
          <w:szCs w:val="18"/>
          <w:lang w:val="es-ES_tradnl" w:eastAsia="es-ES"/>
        </w:rPr>
        <w:t>- México</w:t>
      </w:r>
    </w:p>
    <w:p w14:paraId="7F27C269" w14:textId="77777777" w:rsidR="00117A50" w:rsidRDefault="00117A50" w:rsidP="00117A50">
      <w:pPr>
        <w:pStyle w:val="Sinespaciado"/>
        <w:widowControl w:val="0"/>
        <w:numPr>
          <w:ilvl w:val="0"/>
          <w:numId w:val="13"/>
        </w:numPr>
        <w:suppressAutoHyphens w:val="0"/>
        <w:adjustRightInd w:val="0"/>
        <w:jc w:val="both"/>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Alimentos y bebidas no especificadas</w:t>
      </w:r>
    </w:p>
    <w:p w14:paraId="335A3BE5" w14:textId="77777777" w:rsidR="00117A50" w:rsidRPr="00760E40" w:rsidRDefault="00117A50" w:rsidP="00117A50">
      <w:pPr>
        <w:pStyle w:val="Sinespaciado"/>
        <w:widowControl w:val="0"/>
        <w:numPr>
          <w:ilvl w:val="0"/>
          <w:numId w:val="13"/>
        </w:numPr>
        <w:suppressAutoHyphens w:val="0"/>
        <w:adjustRightInd w:val="0"/>
        <w:jc w:val="both"/>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No incluye bebidas en las comidas</w:t>
      </w:r>
    </w:p>
    <w:p w14:paraId="27B87C83" w14:textId="77777777" w:rsidR="00117A50" w:rsidRDefault="00117A50" w:rsidP="00117A50">
      <w:pPr>
        <w:pStyle w:val="Sinespaciado"/>
        <w:widowControl w:val="0"/>
        <w:numPr>
          <w:ilvl w:val="0"/>
          <w:numId w:val="13"/>
        </w:numPr>
        <w:suppressAutoHyphens w:val="0"/>
        <w:adjustRightInd w:val="0"/>
        <w:jc w:val="both"/>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Gastos personales y propinas a meseros, Maleteros y Camaristas</w:t>
      </w:r>
    </w:p>
    <w:p w14:paraId="6B8D6988" w14:textId="77777777" w:rsidR="00117A50" w:rsidRPr="00760E40" w:rsidRDefault="00117A50" w:rsidP="00117A50">
      <w:pPr>
        <w:pStyle w:val="Sinespaciado"/>
        <w:widowControl w:val="0"/>
        <w:numPr>
          <w:ilvl w:val="0"/>
          <w:numId w:val="13"/>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No incluye traje de neopreno </w:t>
      </w:r>
    </w:p>
    <w:p w14:paraId="2B166C3C" w14:textId="77777777" w:rsidR="00117A50" w:rsidRDefault="00117A50" w:rsidP="00117A50">
      <w:pPr>
        <w:pStyle w:val="Sinespaciado"/>
        <w:widowControl w:val="0"/>
        <w:numPr>
          <w:ilvl w:val="0"/>
          <w:numId w:val="13"/>
        </w:numPr>
        <w:suppressAutoHyphens w:val="0"/>
        <w:adjustRightInd w:val="0"/>
        <w:jc w:val="both"/>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 xml:space="preserve">Ningún servicio no especificado </w:t>
      </w:r>
    </w:p>
    <w:p w14:paraId="16430DF2" w14:textId="77777777" w:rsidR="00117A50" w:rsidRPr="00760E40" w:rsidRDefault="00117A50" w:rsidP="00117A50">
      <w:pPr>
        <w:pStyle w:val="Sinespaciado"/>
        <w:widowControl w:val="0"/>
        <w:numPr>
          <w:ilvl w:val="0"/>
          <w:numId w:val="13"/>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Propinas</w:t>
      </w:r>
    </w:p>
    <w:p w14:paraId="7885B40A" w14:textId="77777777" w:rsidR="00736E39" w:rsidRDefault="00736E39" w:rsidP="00AA2972">
      <w:pPr>
        <w:tabs>
          <w:tab w:val="center" w:pos="4110"/>
        </w:tabs>
        <w:spacing w:after="0" w:line="240" w:lineRule="auto"/>
        <w:jc w:val="both"/>
        <w:rPr>
          <w:rFonts w:ascii="Arial" w:eastAsia="Times New Roman" w:hAnsi="Arial" w:cs="Arial"/>
          <w:b/>
          <w:color w:val="E36C0A" w:themeColor="accent6" w:themeShade="BF"/>
          <w:sz w:val="18"/>
          <w:szCs w:val="18"/>
          <w:u w:val="single"/>
          <w:lang w:val="es-ES_tradnl" w:eastAsia="es-ES"/>
        </w:rPr>
      </w:pPr>
    </w:p>
    <w:p w14:paraId="067304CB" w14:textId="77777777" w:rsidR="00ED7E50" w:rsidRDefault="00ED7E50"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65263959"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63209F77" w14:textId="77777777" w:rsidR="00600C16"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p>
    <w:p w14:paraId="07B9E385" w14:textId="77777777" w:rsidR="00600C16" w:rsidRDefault="00600C16" w:rsidP="00600C16">
      <w:pPr>
        <w:pStyle w:val="Prrafodelista"/>
        <w:widowControl w:val="0"/>
        <w:suppressAutoHyphens w:val="0"/>
        <w:adjustRightInd w:val="0"/>
        <w:spacing w:line="240" w:lineRule="auto"/>
        <w:ind w:left="360"/>
        <w:jc w:val="both"/>
        <w:textAlignment w:val="baseline"/>
        <w:rPr>
          <w:rFonts w:ascii="Arial" w:hAnsi="Arial" w:cs="Arial"/>
          <w:color w:val="000000"/>
          <w:sz w:val="18"/>
          <w:szCs w:val="18"/>
          <w:lang w:eastAsia="es-ES"/>
        </w:rPr>
      </w:pPr>
    </w:p>
    <w:p w14:paraId="441F825E" w14:textId="7834414B" w:rsidR="00D742D3" w:rsidRPr="00600C16" w:rsidRDefault="00D742D3" w:rsidP="00600C16">
      <w:pPr>
        <w:pStyle w:val="Prrafodelista"/>
        <w:widowControl w:val="0"/>
        <w:suppressAutoHyphens w:val="0"/>
        <w:adjustRightInd w:val="0"/>
        <w:spacing w:line="240" w:lineRule="auto"/>
        <w:ind w:left="360"/>
        <w:jc w:val="both"/>
        <w:textAlignment w:val="baseline"/>
        <w:rPr>
          <w:rFonts w:ascii="Arial" w:hAnsi="Arial" w:cs="Arial"/>
          <w:color w:val="000000"/>
          <w:sz w:val="18"/>
          <w:szCs w:val="18"/>
          <w:lang w:eastAsia="es-ES"/>
        </w:rPr>
      </w:pPr>
      <w:r w:rsidRPr="00600C16">
        <w:rPr>
          <w:rFonts w:ascii="Arial" w:hAnsi="Arial" w:cs="Arial"/>
          <w:color w:val="000000"/>
          <w:sz w:val="18"/>
          <w:szCs w:val="18"/>
          <w:lang w:eastAsia="es-ES"/>
        </w:rPr>
        <w:t xml:space="preserve"> reembolsado en efectivo en caso de que se den las condiciones antes mencionadas.</w:t>
      </w:r>
    </w:p>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r>
        <w:rPr>
          <w:rFonts w:ascii="Arial" w:hAnsi="Arial" w:cs="Arial"/>
          <w:color w:val="000000"/>
          <w:sz w:val="18"/>
          <w:szCs w:val="18"/>
          <w:lang w:eastAsia="es-ES"/>
        </w:rPr>
        <w:t>c</w:t>
      </w:r>
      <w:r w:rsidRPr="007E547A">
        <w:rPr>
          <w:rFonts w:ascii="Arial" w:hAnsi="Arial" w:cs="Arial"/>
          <w:color w:val="000000"/>
          <w:sz w:val="18"/>
          <w:szCs w:val="18"/>
          <w:lang w:eastAsia="es-ES"/>
        </w:rPr>
        <w:t>heck-</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r>
        <w:rPr>
          <w:rFonts w:ascii="Arial" w:hAnsi="Arial" w:cs="Arial"/>
          <w:color w:val="000000"/>
          <w:sz w:val="18"/>
          <w:szCs w:val="18"/>
          <w:lang w:eastAsia="es-ES"/>
        </w:rPr>
        <w:t>c</w:t>
      </w:r>
      <w:r w:rsidRPr="007E547A">
        <w:rPr>
          <w:rFonts w:ascii="Arial" w:hAnsi="Arial" w:cs="Arial"/>
          <w:color w:val="000000"/>
          <w:sz w:val="18"/>
          <w:szCs w:val="18"/>
          <w:lang w:eastAsia="es-ES"/>
        </w:rPr>
        <w:t xml:space="preserve">heck </w:t>
      </w:r>
      <w:r>
        <w:rPr>
          <w:rFonts w:ascii="Arial" w:hAnsi="Arial" w:cs="Arial"/>
          <w:color w:val="000000"/>
          <w:sz w:val="18"/>
          <w:szCs w:val="18"/>
          <w:lang w:eastAsia="es-ES"/>
        </w:rPr>
        <w:t>o</w:t>
      </w:r>
      <w:r w:rsidRPr="007E547A">
        <w:rPr>
          <w:rFonts w:ascii="Arial" w:hAnsi="Arial" w:cs="Arial"/>
          <w:color w:val="000000"/>
          <w:sz w:val="18"/>
          <w:szCs w:val="18"/>
          <w:lang w:eastAsia="es-ES"/>
        </w:rPr>
        <w:t xml:space="preserve">ut) de los hoteles están sujetos a las formalidades de cada hotel, pudiendo tener los siguientes horarios: </w:t>
      </w:r>
      <w:r>
        <w:rPr>
          <w:rFonts w:ascii="Arial" w:hAnsi="Arial" w:cs="Arial"/>
          <w:color w:val="000000"/>
          <w:sz w:val="18"/>
          <w:szCs w:val="18"/>
          <w:lang w:eastAsia="es-ES"/>
        </w:rPr>
        <w:t>c</w:t>
      </w:r>
      <w:r w:rsidRPr="007E547A">
        <w:rPr>
          <w:rFonts w:ascii="Arial" w:hAnsi="Arial" w:cs="Arial"/>
          <w:color w:val="000000"/>
          <w:sz w:val="18"/>
          <w:szCs w:val="18"/>
          <w:lang w:eastAsia="es-ES"/>
        </w:rPr>
        <w:t xml:space="preserve">heck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r>
        <w:rPr>
          <w:rFonts w:ascii="Arial" w:hAnsi="Arial" w:cs="Arial"/>
          <w:color w:val="000000"/>
          <w:sz w:val="18"/>
          <w:szCs w:val="18"/>
          <w:lang w:eastAsia="es-ES"/>
        </w:rPr>
        <w:t>h</w:t>
      </w:r>
      <w:r w:rsidRPr="007E547A">
        <w:rPr>
          <w:rFonts w:ascii="Arial" w:hAnsi="Arial" w:cs="Arial"/>
          <w:color w:val="000000"/>
          <w:sz w:val="18"/>
          <w:szCs w:val="18"/>
          <w:lang w:eastAsia="es-ES"/>
        </w:rPr>
        <w:t xml:space="preserve">rs. y </w:t>
      </w:r>
      <w:r>
        <w:rPr>
          <w:rFonts w:ascii="Arial" w:hAnsi="Arial" w:cs="Arial"/>
          <w:color w:val="000000"/>
          <w:sz w:val="18"/>
          <w:szCs w:val="18"/>
          <w:lang w:eastAsia="es-ES"/>
        </w:rPr>
        <w:t>c</w:t>
      </w:r>
      <w:r w:rsidRPr="007E547A">
        <w:rPr>
          <w:rFonts w:ascii="Arial" w:hAnsi="Arial" w:cs="Arial"/>
          <w:color w:val="000000"/>
          <w:sz w:val="18"/>
          <w:szCs w:val="18"/>
          <w:lang w:eastAsia="es-ES"/>
        </w:rPr>
        <w:t xml:space="preserve">heck </w:t>
      </w:r>
      <w:r>
        <w:rPr>
          <w:rFonts w:ascii="Arial" w:hAnsi="Arial" w:cs="Arial"/>
          <w:color w:val="000000"/>
          <w:sz w:val="18"/>
          <w:szCs w:val="18"/>
          <w:lang w:eastAsia="es-ES"/>
        </w:rPr>
        <w:t>o</w:t>
      </w:r>
      <w:r w:rsidRPr="007E547A">
        <w:rPr>
          <w:rFonts w:ascii="Arial" w:hAnsi="Arial" w:cs="Arial"/>
          <w:color w:val="000000"/>
          <w:sz w:val="18"/>
          <w:szCs w:val="18"/>
          <w:lang w:eastAsia="es-ES"/>
        </w:rPr>
        <w:t xml:space="preserve">ut 12:00 </w:t>
      </w:r>
      <w:r>
        <w:rPr>
          <w:rFonts w:ascii="Arial" w:hAnsi="Arial" w:cs="Arial"/>
          <w:color w:val="000000"/>
          <w:sz w:val="18"/>
          <w:szCs w:val="18"/>
          <w:lang w:eastAsia="es-ES"/>
        </w:rPr>
        <w:t>h</w:t>
      </w:r>
      <w:r w:rsidRPr="007E547A">
        <w:rPr>
          <w:rFonts w:ascii="Arial" w:hAnsi="Arial" w:cs="Arial"/>
          <w:color w:val="000000"/>
          <w:sz w:val="18"/>
          <w:szCs w:val="18"/>
          <w:lang w:eastAsia="es-ES"/>
        </w:rPr>
        <w:t>rs.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5F8611BE" w14:textId="5924A57D" w:rsidR="00D742D3" w:rsidRPr="00A95FB4" w:rsidRDefault="00D742D3" w:rsidP="00A95FB4">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3563888E" w14:textId="77777777" w:rsidR="00D742D3" w:rsidRDefault="00D742D3" w:rsidP="00D742D3">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p>
    <w:p w14:paraId="7C3EE78C" w14:textId="77777777" w:rsidR="00ED7E50" w:rsidRDefault="00ED7E50" w:rsidP="00D742D3">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p>
    <w:p w14:paraId="467A83F5" w14:textId="77777777" w:rsidR="00D742D3" w:rsidRDefault="00D742D3" w:rsidP="00D742D3">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58FC611B" w14:textId="77777777" w:rsidR="00ED7E50" w:rsidRDefault="00ED7E50" w:rsidP="00D742D3">
      <w:pPr>
        <w:spacing w:after="0" w:line="240" w:lineRule="auto"/>
        <w:jc w:val="both"/>
        <w:rPr>
          <w:rFonts w:ascii="Arial" w:eastAsia="Arial" w:hAnsi="Arial" w:cs="Arial"/>
          <w:b/>
          <w:sz w:val="18"/>
          <w:szCs w:val="18"/>
          <w:u w:val="single"/>
        </w:rPr>
      </w:pP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2">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620333ED"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073C0359" w14:textId="77777777" w:rsidR="007848EC" w:rsidRDefault="007848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1352995" w14:textId="5B670CD0" w:rsidR="00736E39" w:rsidRDefault="00992C2F" w:rsidP="00736E3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w:t>
      </w:r>
      <w:r w:rsidR="00D742D3">
        <w:rPr>
          <w:rFonts w:ascii="Arial" w:hAnsi="Arial" w:cs="Arial"/>
          <w:b/>
          <w:color w:val="E36C0A" w:themeColor="accent6" w:themeShade="BF"/>
          <w:sz w:val="18"/>
          <w:szCs w:val="18"/>
          <w:u w:val="single"/>
          <w:lang w:val="es-ES_tradnl" w:eastAsia="es-ES"/>
        </w:rPr>
        <w:t>PARA VIAJAR HAS</w:t>
      </w:r>
      <w:r w:rsidR="00736E39">
        <w:rPr>
          <w:rFonts w:ascii="Arial" w:hAnsi="Arial" w:cs="Arial"/>
          <w:b/>
          <w:color w:val="E36C0A" w:themeColor="accent6" w:themeShade="BF"/>
          <w:sz w:val="18"/>
          <w:szCs w:val="18"/>
          <w:u w:val="single"/>
          <w:lang w:val="es-ES_tradnl" w:eastAsia="es-ES"/>
        </w:rPr>
        <w:t>TA EL 15 DICIEMBRE 2024</w:t>
      </w:r>
    </w:p>
    <w:p w14:paraId="1623DA8B" w14:textId="4974CEFA" w:rsidR="00D742D3" w:rsidRDefault="00D742D3" w:rsidP="00736E39">
      <w:pPr>
        <w:pStyle w:val="Sinespaciado"/>
        <w:widowControl w:val="0"/>
        <w:jc w:val="center"/>
        <w:textAlignment w:val="baseline"/>
        <w:rPr>
          <w:rFonts w:ascii="Arial" w:eastAsia="Arial" w:hAnsi="Arial" w:cs="Arial"/>
          <w:b/>
          <w:color w:val="FFFFFF"/>
          <w:sz w:val="18"/>
          <w:szCs w:val="18"/>
          <w:u w:val="single"/>
        </w:rPr>
      </w:pPr>
      <w:r>
        <w:rPr>
          <w:rFonts w:ascii="Arial" w:eastAsia="Arial" w:hAnsi="Arial" w:cs="Arial"/>
          <w:b/>
          <w:color w:val="FFFFFF"/>
          <w:sz w:val="18"/>
          <w:szCs w:val="18"/>
          <w:highlight w:val="blue"/>
          <w:u w:val="single"/>
        </w:rPr>
        <w:t>SE REQUIERE DE PREPAGO</w:t>
      </w:r>
    </w:p>
    <w:p w14:paraId="0ACAF12F" w14:textId="77777777" w:rsidR="00B04DAE" w:rsidRDefault="00B04DAE" w:rsidP="000374D4">
      <w:pPr>
        <w:pStyle w:val="Sinespaciado"/>
        <w:widowControl w:val="0"/>
        <w:textAlignment w:val="baseline"/>
        <w:rPr>
          <w:rFonts w:ascii="Arial" w:hAnsi="Arial" w:cs="Arial"/>
          <w:b/>
          <w:sz w:val="18"/>
          <w:szCs w:val="18"/>
          <w:u w:val="single"/>
          <w:lang w:val="es-ES_tradnl" w:eastAsia="es-ES"/>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BD733A" w:rsidRPr="00760E40" w14:paraId="24BFFA0A" w14:textId="77777777" w:rsidTr="002D6CD3">
        <w:trPr>
          <w:trHeight w:val="441"/>
          <w:jc w:val="center"/>
        </w:trPr>
        <w:tc>
          <w:tcPr>
            <w:tcW w:w="8335" w:type="dxa"/>
            <w:tcBorders>
              <w:bottom w:val="single" w:sz="4" w:space="0" w:color="F79646"/>
            </w:tcBorders>
            <w:shd w:val="clear" w:color="auto" w:fill="F79646"/>
            <w:vAlign w:val="center"/>
          </w:tcPr>
          <w:p w14:paraId="0BE67FC2" w14:textId="77777777" w:rsidR="00BD733A" w:rsidRPr="00760E40" w:rsidRDefault="00BD733A" w:rsidP="002D6CD3">
            <w:pPr>
              <w:pStyle w:val="Sinespaciado"/>
              <w:jc w:val="center"/>
              <w:rPr>
                <w:rFonts w:ascii="Arial" w:hAnsi="Arial" w:cs="Arial"/>
                <w:b/>
                <w:color w:val="FFFFFF" w:themeColor="background1"/>
                <w:sz w:val="18"/>
                <w:szCs w:val="18"/>
                <w:u w:val="single"/>
                <w:lang w:val="es-CR" w:eastAsia="es-ES"/>
              </w:rPr>
            </w:pPr>
            <w:r w:rsidRPr="00760E40">
              <w:rPr>
                <w:rFonts w:ascii="Arial" w:hAnsi="Arial" w:cs="Arial"/>
                <w:b/>
                <w:color w:val="FFFFFF" w:themeColor="background1"/>
                <w:sz w:val="18"/>
                <w:szCs w:val="18"/>
                <w:u w:val="single"/>
                <w:lang w:val="es-ES_tradnl" w:eastAsia="es-ES"/>
              </w:rPr>
              <w:t>POLÍTICAS DE CANCELACIÓN</w:t>
            </w:r>
          </w:p>
        </w:tc>
      </w:tr>
      <w:tr w:rsidR="00BD733A" w:rsidRPr="00760E40" w14:paraId="5548DB5B" w14:textId="77777777" w:rsidTr="002D6CD3">
        <w:trPr>
          <w:trHeight w:val="1345"/>
          <w:jc w:val="center"/>
        </w:trPr>
        <w:tc>
          <w:tcPr>
            <w:tcW w:w="8335" w:type="dxa"/>
            <w:shd w:val="clear" w:color="auto" w:fill="FDE4D0"/>
            <w:vAlign w:val="center"/>
          </w:tcPr>
          <w:p w14:paraId="73E80CD3" w14:textId="1BA6E5A9" w:rsidR="00BD733A" w:rsidRPr="00760E40" w:rsidRDefault="00176924" w:rsidP="00BD733A">
            <w:pPr>
              <w:pStyle w:val="Sinespaciado"/>
              <w:widowControl w:val="0"/>
              <w:numPr>
                <w:ilvl w:val="0"/>
                <w:numId w:val="24"/>
              </w:numPr>
              <w:suppressAutoHyphens w:val="0"/>
              <w:adjustRightInd w:val="0"/>
              <w:textAlignment w:val="baseline"/>
              <w:rPr>
                <w:rFonts w:ascii="Arial" w:hAnsi="Arial" w:cs="Arial"/>
                <w:color w:val="000000"/>
                <w:sz w:val="18"/>
                <w:szCs w:val="18"/>
                <w:lang w:val="es-ES_tradnl" w:eastAsia="es-ES"/>
              </w:rPr>
            </w:pPr>
            <w:r>
              <w:rPr>
                <w:rFonts w:ascii="Arial" w:hAnsi="Arial" w:cs="Arial"/>
                <w:b/>
                <w:color w:val="000000"/>
                <w:sz w:val="18"/>
                <w:szCs w:val="18"/>
                <w:u w:val="single"/>
                <w:lang w:val="es-ES_tradnl" w:eastAsia="es-ES"/>
              </w:rPr>
              <w:t>35</w:t>
            </w:r>
            <w:r w:rsidR="00BD733A">
              <w:rPr>
                <w:rFonts w:ascii="Arial" w:hAnsi="Arial" w:cs="Arial"/>
                <w:b/>
                <w:color w:val="000000"/>
                <w:sz w:val="18"/>
                <w:szCs w:val="18"/>
                <w:u w:val="single"/>
                <w:lang w:val="es-ES_tradnl" w:eastAsia="es-ES"/>
              </w:rPr>
              <w:t xml:space="preserve"> días antes de la fecha de inicio servicios NO aplica cargos </w:t>
            </w:r>
          </w:p>
          <w:p w14:paraId="2840E786" w14:textId="42EEA9B0" w:rsidR="00BD733A" w:rsidRDefault="00BD733A" w:rsidP="00BD733A">
            <w:pPr>
              <w:pStyle w:val="Sinespaciado"/>
              <w:widowControl w:val="0"/>
              <w:numPr>
                <w:ilvl w:val="0"/>
                <w:numId w:val="24"/>
              </w:numPr>
              <w:suppressAutoHyphens w:val="0"/>
              <w:adjustRightInd w:val="0"/>
              <w:textAlignment w:val="baseline"/>
              <w:rPr>
                <w:rFonts w:ascii="Arial" w:hAnsi="Arial" w:cs="Arial"/>
                <w:color w:val="000000"/>
                <w:sz w:val="18"/>
                <w:szCs w:val="18"/>
                <w:lang w:val="es-ES_tradnl" w:eastAsia="es-ES"/>
              </w:rPr>
            </w:pPr>
            <w:r>
              <w:rPr>
                <w:rFonts w:ascii="Arial" w:hAnsi="Arial" w:cs="Arial"/>
                <w:b/>
                <w:color w:val="000000"/>
                <w:sz w:val="18"/>
                <w:szCs w:val="18"/>
                <w:lang w:val="es-ES_tradnl" w:eastAsia="es-ES"/>
              </w:rPr>
              <w:t xml:space="preserve">Entre </w:t>
            </w:r>
            <w:r w:rsidR="00176924">
              <w:rPr>
                <w:rFonts w:ascii="Arial" w:hAnsi="Arial" w:cs="Arial"/>
                <w:b/>
                <w:color w:val="000000"/>
                <w:sz w:val="18"/>
                <w:szCs w:val="18"/>
                <w:lang w:val="es-ES_tradnl" w:eastAsia="es-ES"/>
              </w:rPr>
              <w:t>34</w:t>
            </w:r>
            <w:r w:rsidR="00624001">
              <w:rPr>
                <w:rFonts w:ascii="Arial" w:hAnsi="Arial" w:cs="Arial"/>
                <w:b/>
                <w:color w:val="000000"/>
                <w:sz w:val="18"/>
                <w:szCs w:val="18"/>
                <w:lang w:val="es-ES_tradnl" w:eastAsia="es-ES"/>
              </w:rPr>
              <w:t xml:space="preserve"> y </w:t>
            </w:r>
            <w:r w:rsidR="00176924">
              <w:rPr>
                <w:rFonts w:ascii="Arial" w:hAnsi="Arial" w:cs="Arial"/>
                <w:b/>
                <w:color w:val="000000"/>
                <w:sz w:val="18"/>
                <w:szCs w:val="18"/>
                <w:lang w:val="es-ES_tradnl" w:eastAsia="es-ES"/>
              </w:rPr>
              <w:t>25</w:t>
            </w:r>
            <w:r>
              <w:rPr>
                <w:rFonts w:ascii="Arial" w:hAnsi="Arial" w:cs="Arial"/>
                <w:b/>
                <w:color w:val="000000"/>
                <w:sz w:val="18"/>
                <w:szCs w:val="18"/>
                <w:lang w:val="es-ES_tradnl" w:eastAsia="es-ES"/>
              </w:rPr>
              <w:t xml:space="preserve"> días</w:t>
            </w:r>
            <w:r w:rsidRPr="00917367">
              <w:rPr>
                <w:rFonts w:ascii="Arial" w:hAnsi="Arial" w:cs="Arial"/>
                <w:b/>
                <w:color w:val="000000"/>
                <w:sz w:val="18"/>
                <w:szCs w:val="18"/>
                <w:lang w:val="es-ES_tradnl" w:eastAsia="es-ES"/>
              </w:rPr>
              <w:t xml:space="preserve"> antes</w:t>
            </w:r>
            <w:r>
              <w:rPr>
                <w:rFonts w:ascii="Arial" w:hAnsi="Arial" w:cs="Arial"/>
                <w:color w:val="000000"/>
                <w:sz w:val="18"/>
                <w:szCs w:val="18"/>
                <w:lang w:val="es-ES_tradnl" w:eastAsia="es-ES"/>
              </w:rPr>
              <w:t xml:space="preserve"> de la fecha de inicio de servicios aplica el </w:t>
            </w:r>
            <w:r w:rsidRPr="00BD733A">
              <w:rPr>
                <w:rFonts w:ascii="Arial" w:hAnsi="Arial" w:cs="Arial"/>
                <w:b/>
                <w:bCs/>
                <w:color w:val="000000"/>
                <w:sz w:val="18"/>
                <w:szCs w:val="18"/>
                <w:lang w:val="es-ES_tradnl" w:eastAsia="es-ES"/>
              </w:rPr>
              <w:t>20%</w:t>
            </w:r>
            <w:r w:rsidRPr="00917367">
              <w:rPr>
                <w:rFonts w:ascii="Arial" w:hAnsi="Arial" w:cs="Arial"/>
                <w:b/>
                <w:color w:val="000000"/>
                <w:sz w:val="18"/>
                <w:szCs w:val="18"/>
                <w:lang w:val="es-ES_tradnl" w:eastAsia="es-ES"/>
              </w:rPr>
              <w:t xml:space="preserve"> de cargos</w:t>
            </w:r>
            <w:r>
              <w:rPr>
                <w:rFonts w:ascii="Arial" w:hAnsi="Arial" w:cs="Arial"/>
                <w:color w:val="000000"/>
                <w:sz w:val="18"/>
                <w:szCs w:val="18"/>
                <w:lang w:val="es-ES_tradnl" w:eastAsia="es-ES"/>
              </w:rPr>
              <w:t xml:space="preserve"> del valor total del viaje por persona </w:t>
            </w:r>
          </w:p>
          <w:p w14:paraId="5CFED6AC" w14:textId="223607E6" w:rsidR="00BD733A" w:rsidRDefault="00BD733A" w:rsidP="00BD733A">
            <w:pPr>
              <w:pStyle w:val="Sinespaciado"/>
              <w:widowControl w:val="0"/>
              <w:numPr>
                <w:ilvl w:val="0"/>
                <w:numId w:val="24"/>
              </w:numPr>
              <w:suppressAutoHyphens w:val="0"/>
              <w:adjustRightInd w:val="0"/>
              <w:textAlignment w:val="baseline"/>
              <w:rPr>
                <w:rFonts w:ascii="Arial" w:hAnsi="Arial" w:cs="Arial"/>
                <w:color w:val="000000"/>
                <w:sz w:val="18"/>
                <w:szCs w:val="18"/>
                <w:lang w:val="es-ES_tradnl" w:eastAsia="es-ES"/>
              </w:rPr>
            </w:pPr>
            <w:r w:rsidRPr="00917367">
              <w:rPr>
                <w:rFonts w:ascii="Arial" w:hAnsi="Arial" w:cs="Arial"/>
                <w:b/>
                <w:color w:val="000000"/>
                <w:sz w:val="18"/>
                <w:szCs w:val="18"/>
                <w:lang w:val="es-ES_tradnl" w:eastAsia="es-ES"/>
              </w:rPr>
              <w:t xml:space="preserve">Entre </w:t>
            </w:r>
            <w:r w:rsidR="00176924">
              <w:rPr>
                <w:rFonts w:ascii="Arial" w:hAnsi="Arial" w:cs="Arial"/>
                <w:b/>
                <w:color w:val="000000"/>
                <w:sz w:val="18"/>
                <w:szCs w:val="18"/>
                <w:lang w:val="es-ES_tradnl" w:eastAsia="es-ES"/>
              </w:rPr>
              <w:t>24</w:t>
            </w:r>
            <w:r w:rsidRPr="00917367">
              <w:rPr>
                <w:rFonts w:ascii="Arial" w:hAnsi="Arial" w:cs="Arial"/>
                <w:b/>
                <w:color w:val="000000"/>
                <w:sz w:val="18"/>
                <w:szCs w:val="18"/>
                <w:lang w:val="es-ES_tradnl" w:eastAsia="es-ES"/>
              </w:rPr>
              <w:t xml:space="preserve"> y </w:t>
            </w:r>
            <w:r w:rsidR="00176924">
              <w:rPr>
                <w:rFonts w:ascii="Arial" w:hAnsi="Arial" w:cs="Arial"/>
                <w:b/>
                <w:color w:val="000000"/>
                <w:sz w:val="18"/>
                <w:szCs w:val="18"/>
                <w:lang w:val="es-ES_tradnl" w:eastAsia="es-ES"/>
              </w:rPr>
              <w:t>16</w:t>
            </w:r>
            <w:r w:rsidRPr="00917367">
              <w:rPr>
                <w:rFonts w:ascii="Arial" w:hAnsi="Arial" w:cs="Arial"/>
                <w:b/>
                <w:color w:val="000000"/>
                <w:sz w:val="18"/>
                <w:szCs w:val="18"/>
                <w:lang w:val="es-ES_tradnl" w:eastAsia="es-ES"/>
              </w:rPr>
              <w:t xml:space="preserve"> días antes</w:t>
            </w:r>
            <w:r>
              <w:rPr>
                <w:rFonts w:ascii="Arial" w:hAnsi="Arial" w:cs="Arial"/>
                <w:color w:val="000000"/>
                <w:sz w:val="18"/>
                <w:szCs w:val="18"/>
                <w:lang w:val="es-ES_tradnl" w:eastAsia="es-ES"/>
              </w:rPr>
              <w:t xml:space="preserve"> de la fecha de inicio de servicios aplica el </w:t>
            </w:r>
            <w:r w:rsidRPr="00917367">
              <w:rPr>
                <w:rFonts w:ascii="Arial" w:hAnsi="Arial" w:cs="Arial"/>
                <w:b/>
                <w:color w:val="000000"/>
                <w:sz w:val="18"/>
                <w:szCs w:val="18"/>
                <w:lang w:val="es-ES_tradnl" w:eastAsia="es-ES"/>
              </w:rPr>
              <w:t>50% de cargos</w:t>
            </w:r>
            <w:r>
              <w:rPr>
                <w:rFonts w:ascii="Arial" w:hAnsi="Arial" w:cs="Arial"/>
                <w:color w:val="000000"/>
                <w:sz w:val="18"/>
                <w:szCs w:val="18"/>
                <w:lang w:val="es-ES_tradnl" w:eastAsia="es-ES"/>
              </w:rPr>
              <w:t xml:space="preserve"> del valor total del viaje por persona. </w:t>
            </w:r>
          </w:p>
          <w:p w14:paraId="377E59E7" w14:textId="310CB8C1" w:rsidR="00BD733A" w:rsidRDefault="00BD733A" w:rsidP="00BD733A">
            <w:pPr>
              <w:pStyle w:val="Sinespaciado"/>
              <w:widowControl w:val="0"/>
              <w:numPr>
                <w:ilvl w:val="0"/>
                <w:numId w:val="24"/>
              </w:numPr>
              <w:suppressAutoHyphens w:val="0"/>
              <w:adjustRightInd w:val="0"/>
              <w:textAlignment w:val="baseline"/>
              <w:rPr>
                <w:rFonts w:ascii="Arial" w:hAnsi="Arial" w:cs="Arial"/>
                <w:color w:val="000000"/>
                <w:sz w:val="18"/>
                <w:szCs w:val="18"/>
                <w:lang w:val="es-ES_tradnl" w:eastAsia="es-ES"/>
              </w:rPr>
            </w:pPr>
            <w:r w:rsidRPr="00917367">
              <w:rPr>
                <w:rFonts w:ascii="Arial" w:hAnsi="Arial" w:cs="Arial"/>
                <w:b/>
                <w:color w:val="000000"/>
                <w:sz w:val="18"/>
                <w:szCs w:val="18"/>
                <w:lang w:val="es-ES_tradnl" w:eastAsia="es-ES"/>
              </w:rPr>
              <w:t xml:space="preserve">Entre </w:t>
            </w:r>
            <w:r w:rsidR="00176924">
              <w:rPr>
                <w:rFonts w:ascii="Arial" w:hAnsi="Arial" w:cs="Arial"/>
                <w:b/>
                <w:color w:val="000000"/>
                <w:sz w:val="18"/>
                <w:szCs w:val="18"/>
                <w:lang w:val="es-ES_tradnl" w:eastAsia="es-ES"/>
              </w:rPr>
              <w:t>15</w:t>
            </w:r>
            <w:r w:rsidRPr="00917367">
              <w:rPr>
                <w:rFonts w:ascii="Arial" w:hAnsi="Arial" w:cs="Arial"/>
                <w:b/>
                <w:color w:val="000000"/>
                <w:sz w:val="18"/>
                <w:szCs w:val="18"/>
                <w:lang w:val="es-ES_tradnl" w:eastAsia="es-ES"/>
              </w:rPr>
              <w:t xml:space="preserve"> y 0 días antes</w:t>
            </w:r>
            <w:r>
              <w:rPr>
                <w:rFonts w:ascii="Arial" w:hAnsi="Arial" w:cs="Arial"/>
                <w:color w:val="000000"/>
                <w:sz w:val="18"/>
                <w:szCs w:val="18"/>
                <w:lang w:val="es-ES_tradnl" w:eastAsia="es-ES"/>
              </w:rPr>
              <w:t xml:space="preserve"> de la fecha de inicio de servicios aplica el </w:t>
            </w:r>
            <w:r w:rsidRPr="00917367">
              <w:rPr>
                <w:rFonts w:ascii="Arial" w:hAnsi="Arial" w:cs="Arial"/>
                <w:b/>
                <w:color w:val="000000"/>
                <w:sz w:val="18"/>
                <w:szCs w:val="18"/>
                <w:lang w:val="es-ES_tradnl" w:eastAsia="es-ES"/>
              </w:rPr>
              <w:t>100% de cargos</w:t>
            </w:r>
            <w:r>
              <w:rPr>
                <w:rFonts w:ascii="Arial" w:hAnsi="Arial" w:cs="Arial"/>
                <w:color w:val="000000"/>
                <w:sz w:val="18"/>
                <w:szCs w:val="18"/>
                <w:lang w:val="es-ES_tradnl" w:eastAsia="es-ES"/>
              </w:rPr>
              <w:t xml:space="preserve"> del valor total del viaje por persona </w:t>
            </w:r>
          </w:p>
          <w:p w14:paraId="054BCF75" w14:textId="77777777" w:rsidR="00BD733A" w:rsidRPr="00760E40" w:rsidRDefault="00BD733A" w:rsidP="00BD733A">
            <w:pPr>
              <w:pStyle w:val="Sinespaciado"/>
              <w:widowControl w:val="0"/>
              <w:numPr>
                <w:ilvl w:val="0"/>
                <w:numId w:val="24"/>
              </w:numPr>
              <w:suppressAutoHyphens w:val="0"/>
              <w:adjustRightInd w:val="0"/>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 xml:space="preserve">NO SHOW </w:t>
            </w:r>
            <w:r w:rsidRPr="00760E40">
              <w:rPr>
                <w:rFonts w:ascii="Arial" w:hAnsi="Arial" w:cs="Arial"/>
                <w:b/>
                <w:color w:val="000000"/>
                <w:sz w:val="18"/>
                <w:szCs w:val="18"/>
                <w:u w:val="single"/>
                <w:lang w:val="es-ES_tradnl" w:eastAsia="es-ES"/>
              </w:rPr>
              <w:t>100%</w:t>
            </w:r>
            <w:r w:rsidRPr="00760E40">
              <w:rPr>
                <w:rFonts w:ascii="Arial" w:hAnsi="Arial" w:cs="Arial"/>
                <w:color w:val="000000"/>
                <w:sz w:val="18"/>
                <w:szCs w:val="18"/>
                <w:lang w:val="es-ES_tradnl" w:eastAsia="es-ES"/>
              </w:rPr>
              <w:t xml:space="preserve"> de los cargos</w:t>
            </w:r>
            <w:r>
              <w:rPr>
                <w:rFonts w:ascii="Arial" w:hAnsi="Arial" w:cs="Arial"/>
                <w:color w:val="000000"/>
                <w:sz w:val="18"/>
                <w:szCs w:val="18"/>
                <w:lang w:val="es-ES_tradnl" w:eastAsia="es-ES"/>
              </w:rPr>
              <w:t xml:space="preserve"> del valor total de la reservación por pasajero.</w:t>
            </w:r>
          </w:p>
          <w:p w14:paraId="05286F43" w14:textId="2727A831" w:rsidR="00BD733A" w:rsidRDefault="00BD733A" w:rsidP="00624001">
            <w:pPr>
              <w:pStyle w:val="Sinespaciado"/>
              <w:widowControl w:val="0"/>
              <w:numPr>
                <w:ilvl w:val="0"/>
                <w:numId w:val="24"/>
              </w:numPr>
              <w:suppressAutoHyphens w:val="0"/>
              <w:adjustRightInd w:val="0"/>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Servicios no utilizados no serán reembolsables</w:t>
            </w:r>
          </w:p>
          <w:p w14:paraId="490C9261" w14:textId="77777777" w:rsidR="00624001" w:rsidRPr="00624001" w:rsidRDefault="00624001" w:rsidP="00624001">
            <w:pPr>
              <w:pStyle w:val="Sinespaciado"/>
              <w:widowControl w:val="0"/>
              <w:numPr>
                <w:ilvl w:val="0"/>
                <w:numId w:val="24"/>
              </w:numPr>
              <w:suppressAutoHyphens w:val="0"/>
              <w:adjustRightInd w:val="0"/>
              <w:textAlignment w:val="baseline"/>
              <w:rPr>
                <w:rFonts w:ascii="Arial" w:hAnsi="Arial" w:cs="Arial"/>
                <w:color w:val="000000"/>
                <w:sz w:val="18"/>
                <w:szCs w:val="18"/>
                <w:lang w:val="es-ES_tradnl" w:eastAsia="es-ES"/>
              </w:rPr>
            </w:pPr>
          </w:p>
          <w:p w14:paraId="7B4112AF" w14:textId="77777777" w:rsidR="00BD733A" w:rsidRPr="003021E5" w:rsidRDefault="00BD733A" w:rsidP="002D6CD3">
            <w:pPr>
              <w:pStyle w:val="Sinespaciado"/>
              <w:widowControl w:val="0"/>
              <w:adjustRightInd w:val="0"/>
              <w:jc w:val="center"/>
              <w:textAlignment w:val="baseline"/>
              <w:rPr>
                <w:rFonts w:ascii="Arial" w:hAnsi="Arial" w:cs="Arial"/>
                <w:b/>
                <w:sz w:val="18"/>
                <w:szCs w:val="18"/>
                <w:u w:val="single"/>
                <w:lang w:val="es-ES" w:eastAsia="es-ES"/>
              </w:rPr>
            </w:pPr>
            <w:r w:rsidRPr="003021E5">
              <w:rPr>
                <w:rFonts w:ascii="Arial" w:hAnsi="Arial" w:cs="Arial"/>
                <w:b/>
                <w:sz w:val="18"/>
                <w:szCs w:val="18"/>
                <w:u w:val="single"/>
                <w:lang w:val="es-ES" w:eastAsia="es-ES"/>
              </w:rPr>
              <w:t>CAMBIOS:</w:t>
            </w:r>
          </w:p>
          <w:p w14:paraId="1CD29272" w14:textId="0EF300D6" w:rsidR="00BD733A" w:rsidRPr="00624001" w:rsidRDefault="00BD733A" w:rsidP="00624001">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Pr>
                <w:rFonts w:ascii="Arial" w:hAnsi="Arial" w:cs="Arial"/>
                <w:b/>
                <w:sz w:val="18"/>
                <w:szCs w:val="18"/>
                <w:lang w:val="es-ES" w:eastAsia="es-ES"/>
              </w:rPr>
              <w:t xml:space="preserve">En caso de cambios de fecha, este debe ser </w:t>
            </w:r>
            <w:r w:rsidR="00A95FB4">
              <w:rPr>
                <w:rFonts w:ascii="Arial" w:hAnsi="Arial" w:cs="Arial"/>
                <w:b/>
                <w:sz w:val="18"/>
                <w:szCs w:val="18"/>
                <w:lang w:val="es-ES" w:eastAsia="es-ES"/>
              </w:rPr>
              <w:t>notificado con</w:t>
            </w:r>
            <w:r>
              <w:rPr>
                <w:rFonts w:ascii="Arial" w:hAnsi="Arial" w:cs="Arial"/>
                <w:b/>
                <w:sz w:val="18"/>
                <w:szCs w:val="18"/>
                <w:lang w:val="es-ES" w:eastAsia="es-ES"/>
              </w:rPr>
              <w:t xml:space="preserve"> anticipación y por escrito al menos</w:t>
            </w:r>
            <w:r w:rsidR="00624001">
              <w:rPr>
                <w:rFonts w:ascii="Arial" w:hAnsi="Arial" w:cs="Arial"/>
                <w:b/>
                <w:sz w:val="18"/>
                <w:szCs w:val="18"/>
                <w:lang w:val="es-ES" w:eastAsia="es-ES"/>
              </w:rPr>
              <w:t xml:space="preserve"> </w:t>
            </w:r>
            <w:r w:rsidR="00176924">
              <w:rPr>
                <w:rFonts w:ascii="Arial" w:hAnsi="Arial" w:cs="Arial"/>
                <w:b/>
                <w:sz w:val="18"/>
                <w:szCs w:val="18"/>
                <w:lang w:val="es-ES" w:eastAsia="es-ES"/>
              </w:rPr>
              <w:t>20</w:t>
            </w:r>
            <w:r w:rsidR="00624001">
              <w:rPr>
                <w:rFonts w:ascii="Arial" w:hAnsi="Arial" w:cs="Arial"/>
                <w:b/>
                <w:sz w:val="18"/>
                <w:szCs w:val="18"/>
                <w:lang w:val="es-ES" w:eastAsia="es-ES"/>
              </w:rPr>
              <w:t xml:space="preserve"> </w:t>
            </w:r>
            <w:r>
              <w:rPr>
                <w:rFonts w:ascii="Arial" w:hAnsi="Arial" w:cs="Arial"/>
                <w:b/>
                <w:sz w:val="18"/>
                <w:szCs w:val="18"/>
                <w:lang w:val="es-ES" w:eastAsia="es-ES"/>
              </w:rPr>
              <w:t>días antes de iniciado los servicios.</w:t>
            </w:r>
            <w:r w:rsidRPr="003021E5">
              <w:rPr>
                <w:lang w:val="es-MX"/>
              </w:rPr>
              <w:t xml:space="preserve"> </w:t>
            </w:r>
            <w:r w:rsidRPr="003021E5">
              <w:rPr>
                <w:rFonts w:ascii="Arial" w:hAnsi="Arial" w:cs="Arial"/>
                <w:b/>
                <w:sz w:val="18"/>
                <w:szCs w:val="18"/>
                <w:lang w:val="es-ES" w:eastAsia="es-ES"/>
              </w:rPr>
              <w:t>Los cambios de fechas</w:t>
            </w:r>
            <w:r w:rsidR="00624001">
              <w:rPr>
                <w:rFonts w:ascii="Arial" w:hAnsi="Arial" w:cs="Arial"/>
                <w:b/>
                <w:sz w:val="18"/>
                <w:szCs w:val="18"/>
                <w:lang w:val="es-ES" w:eastAsia="es-ES"/>
              </w:rPr>
              <w:t xml:space="preserve"> quedan sujetos a disponibilidad y se notificará si existe algún ajuste de tarifa.</w:t>
            </w:r>
            <w:r w:rsidRPr="003021E5">
              <w:rPr>
                <w:rFonts w:ascii="Arial" w:hAnsi="Arial" w:cs="Arial"/>
                <w:b/>
                <w:sz w:val="18"/>
                <w:szCs w:val="18"/>
                <w:lang w:val="es-ES" w:eastAsia="es-ES"/>
              </w:rPr>
              <w:t xml:space="preserve"> </w:t>
            </w:r>
          </w:p>
        </w:tc>
      </w:tr>
    </w:tbl>
    <w:p w14:paraId="24AB3E0A" w14:textId="77777777" w:rsidR="00B04DAE" w:rsidRPr="00BD733A" w:rsidRDefault="00B04DAE">
      <w:pPr>
        <w:pStyle w:val="Sinespaciado"/>
        <w:widowControl w:val="0"/>
        <w:jc w:val="center"/>
        <w:textAlignment w:val="baseline"/>
        <w:rPr>
          <w:rFonts w:ascii="Arial" w:hAnsi="Arial" w:cs="Arial"/>
          <w:b/>
          <w:sz w:val="18"/>
          <w:szCs w:val="18"/>
          <w:u w:val="single"/>
          <w:lang w:val="es-ES" w:eastAsia="es-ES"/>
        </w:rPr>
      </w:pPr>
    </w:p>
    <w:p w14:paraId="06D6B863" w14:textId="1903F919" w:rsidR="00B04DAE" w:rsidRDefault="00992C2F" w:rsidP="000374D4">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sectPr w:rsidR="00B04DAE" w:rsidSect="004D59AF">
      <w:headerReference w:type="default" r:id="rId13"/>
      <w:footerReference w:type="default" r:id="rId14"/>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66E7" w14:textId="77777777" w:rsidR="0038352F" w:rsidRDefault="0038352F">
      <w:pPr>
        <w:spacing w:after="0" w:line="240" w:lineRule="auto"/>
      </w:pPr>
      <w:r>
        <w:separator/>
      </w:r>
    </w:p>
  </w:endnote>
  <w:endnote w:type="continuationSeparator" w:id="0">
    <w:p w14:paraId="7A76DD26" w14:textId="77777777" w:rsidR="0038352F" w:rsidRDefault="0038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816F5" w14:textId="77777777" w:rsidR="0038352F" w:rsidRDefault="0038352F">
      <w:pPr>
        <w:spacing w:after="0" w:line="240" w:lineRule="auto"/>
      </w:pPr>
      <w:r>
        <w:separator/>
      </w:r>
    </w:p>
  </w:footnote>
  <w:footnote w:type="continuationSeparator" w:id="0">
    <w:p w14:paraId="34E16CE2" w14:textId="77777777" w:rsidR="0038352F" w:rsidRDefault="00383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D005" w14:textId="5DBC3C5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474E8647"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54" style="width:9.2pt;height:9.2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9.2pt;height:9.2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65361679">
    <w:abstractNumId w:val="21"/>
  </w:num>
  <w:num w:numId="2" w16cid:durableId="1271813508">
    <w:abstractNumId w:val="23"/>
  </w:num>
  <w:num w:numId="3" w16cid:durableId="2068331591">
    <w:abstractNumId w:val="1"/>
  </w:num>
  <w:num w:numId="4" w16cid:durableId="2135245648">
    <w:abstractNumId w:val="27"/>
  </w:num>
  <w:num w:numId="5" w16cid:durableId="504130220">
    <w:abstractNumId w:val="9"/>
  </w:num>
  <w:num w:numId="6" w16cid:durableId="1635256364">
    <w:abstractNumId w:val="28"/>
  </w:num>
  <w:num w:numId="7" w16cid:durableId="290940702">
    <w:abstractNumId w:val="24"/>
  </w:num>
  <w:num w:numId="8" w16cid:durableId="1530558386">
    <w:abstractNumId w:val="7"/>
  </w:num>
  <w:num w:numId="9" w16cid:durableId="1024752008">
    <w:abstractNumId w:val="0"/>
  </w:num>
  <w:num w:numId="10" w16cid:durableId="1576814399">
    <w:abstractNumId w:val="25"/>
  </w:num>
  <w:num w:numId="11" w16cid:durableId="1011252517">
    <w:abstractNumId w:val="14"/>
  </w:num>
  <w:num w:numId="12" w16cid:durableId="874122421">
    <w:abstractNumId w:val="16"/>
  </w:num>
  <w:num w:numId="13" w16cid:durableId="719325403">
    <w:abstractNumId w:val="6"/>
  </w:num>
  <w:num w:numId="14" w16cid:durableId="113183093">
    <w:abstractNumId w:val="26"/>
  </w:num>
  <w:num w:numId="15" w16cid:durableId="1414931116">
    <w:abstractNumId w:val="20"/>
  </w:num>
  <w:num w:numId="16" w16cid:durableId="141431188">
    <w:abstractNumId w:val="19"/>
  </w:num>
  <w:num w:numId="17" w16cid:durableId="159121634">
    <w:abstractNumId w:val="13"/>
  </w:num>
  <w:num w:numId="18" w16cid:durableId="375276170">
    <w:abstractNumId w:val="22"/>
  </w:num>
  <w:num w:numId="19" w16cid:durableId="433986296">
    <w:abstractNumId w:val="17"/>
  </w:num>
  <w:num w:numId="20" w16cid:durableId="1959098869">
    <w:abstractNumId w:val="12"/>
  </w:num>
  <w:num w:numId="21" w16cid:durableId="1811243134">
    <w:abstractNumId w:val="4"/>
  </w:num>
  <w:num w:numId="22" w16cid:durableId="214973981">
    <w:abstractNumId w:val="5"/>
  </w:num>
  <w:num w:numId="23" w16cid:durableId="389891634">
    <w:abstractNumId w:val="3"/>
  </w:num>
  <w:num w:numId="24" w16cid:durableId="1590582847">
    <w:abstractNumId w:val="15"/>
  </w:num>
  <w:num w:numId="25" w16cid:durableId="1553540532">
    <w:abstractNumId w:val="11"/>
  </w:num>
  <w:num w:numId="26" w16cid:durableId="1817068506">
    <w:abstractNumId w:val="14"/>
  </w:num>
  <w:num w:numId="27" w16cid:durableId="475102590">
    <w:abstractNumId w:val="10"/>
  </w:num>
  <w:num w:numId="28" w16cid:durableId="1393384288">
    <w:abstractNumId w:val="18"/>
  </w:num>
  <w:num w:numId="29" w16cid:durableId="1336299317">
    <w:abstractNumId w:val="8"/>
  </w:num>
  <w:num w:numId="30" w16cid:durableId="1648242015">
    <w:abstractNumId w:val="2"/>
  </w:num>
  <w:num w:numId="31" w16cid:durableId="14877466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13562"/>
    <w:rsid w:val="00030CC4"/>
    <w:rsid w:val="000343D1"/>
    <w:rsid w:val="000370EB"/>
    <w:rsid w:val="000374D4"/>
    <w:rsid w:val="00060AE5"/>
    <w:rsid w:val="000710AB"/>
    <w:rsid w:val="00086143"/>
    <w:rsid w:val="000B0AAE"/>
    <w:rsid w:val="000D3699"/>
    <w:rsid w:val="000D3915"/>
    <w:rsid w:val="001043E0"/>
    <w:rsid w:val="0010639A"/>
    <w:rsid w:val="00113A97"/>
    <w:rsid w:val="00117A50"/>
    <w:rsid w:val="00121556"/>
    <w:rsid w:val="00121BC4"/>
    <w:rsid w:val="00132ECB"/>
    <w:rsid w:val="0013381B"/>
    <w:rsid w:val="00140A2B"/>
    <w:rsid w:val="001569F2"/>
    <w:rsid w:val="00170CC0"/>
    <w:rsid w:val="00172B82"/>
    <w:rsid w:val="00176924"/>
    <w:rsid w:val="001900EA"/>
    <w:rsid w:val="001A4AFE"/>
    <w:rsid w:val="001C23A9"/>
    <w:rsid w:val="001C36B1"/>
    <w:rsid w:val="001C40A5"/>
    <w:rsid w:val="00202913"/>
    <w:rsid w:val="002367CC"/>
    <w:rsid w:val="00236E8A"/>
    <w:rsid w:val="0024085C"/>
    <w:rsid w:val="00242410"/>
    <w:rsid w:val="002459CF"/>
    <w:rsid w:val="00272C7D"/>
    <w:rsid w:val="0029470C"/>
    <w:rsid w:val="002B7435"/>
    <w:rsid w:val="002C101D"/>
    <w:rsid w:val="002C2909"/>
    <w:rsid w:val="002D06FA"/>
    <w:rsid w:val="003010FF"/>
    <w:rsid w:val="003337A5"/>
    <w:rsid w:val="00335E9F"/>
    <w:rsid w:val="00346930"/>
    <w:rsid w:val="003754DB"/>
    <w:rsid w:val="00380D0B"/>
    <w:rsid w:val="0038352F"/>
    <w:rsid w:val="003932A7"/>
    <w:rsid w:val="003952D2"/>
    <w:rsid w:val="00396825"/>
    <w:rsid w:val="003E0BC4"/>
    <w:rsid w:val="003F7094"/>
    <w:rsid w:val="00411999"/>
    <w:rsid w:val="004134C5"/>
    <w:rsid w:val="00416285"/>
    <w:rsid w:val="00446846"/>
    <w:rsid w:val="004770D7"/>
    <w:rsid w:val="00490BAA"/>
    <w:rsid w:val="00490BD8"/>
    <w:rsid w:val="004B3AB4"/>
    <w:rsid w:val="004D2FAC"/>
    <w:rsid w:val="004D59AF"/>
    <w:rsid w:val="004D77DD"/>
    <w:rsid w:val="005225C9"/>
    <w:rsid w:val="00584529"/>
    <w:rsid w:val="00593215"/>
    <w:rsid w:val="005B5CD2"/>
    <w:rsid w:val="005C37F1"/>
    <w:rsid w:val="005D48C9"/>
    <w:rsid w:val="005E481C"/>
    <w:rsid w:val="005F270A"/>
    <w:rsid w:val="00600C16"/>
    <w:rsid w:val="00612C58"/>
    <w:rsid w:val="00620550"/>
    <w:rsid w:val="00623585"/>
    <w:rsid w:val="00624001"/>
    <w:rsid w:val="00635E45"/>
    <w:rsid w:val="00640D08"/>
    <w:rsid w:val="0065651F"/>
    <w:rsid w:val="006757AB"/>
    <w:rsid w:val="006A090E"/>
    <w:rsid w:val="006E2BC9"/>
    <w:rsid w:val="00707BD4"/>
    <w:rsid w:val="00721689"/>
    <w:rsid w:val="00736E39"/>
    <w:rsid w:val="00764C3F"/>
    <w:rsid w:val="007848EC"/>
    <w:rsid w:val="00784940"/>
    <w:rsid w:val="0079411D"/>
    <w:rsid w:val="007A635A"/>
    <w:rsid w:val="007C13EF"/>
    <w:rsid w:val="008049D0"/>
    <w:rsid w:val="008114C2"/>
    <w:rsid w:val="008151F5"/>
    <w:rsid w:val="008153A1"/>
    <w:rsid w:val="00840C63"/>
    <w:rsid w:val="00867843"/>
    <w:rsid w:val="008721F4"/>
    <w:rsid w:val="00883770"/>
    <w:rsid w:val="008A0438"/>
    <w:rsid w:val="008A4F08"/>
    <w:rsid w:val="009247EF"/>
    <w:rsid w:val="00942FFC"/>
    <w:rsid w:val="009771B9"/>
    <w:rsid w:val="00992C2F"/>
    <w:rsid w:val="009958FE"/>
    <w:rsid w:val="009A3F1A"/>
    <w:rsid w:val="009B0D53"/>
    <w:rsid w:val="009E18E5"/>
    <w:rsid w:val="009E30BA"/>
    <w:rsid w:val="009E5CD9"/>
    <w:rsid w:val="00A004E2"/>
    <w:rsid w:val="00A35EEE"/>
    <w:rsid w:val="00A67DA6"/>
    <w:rsid w:val="00A70EC9"/>
    <w:rsid w:val="00A72B7E"/>
    <w:rsid w:val="00A756C2"/>
    <w:rsid w:val="00A9026D"/>
    <w:rsid w:val="00A9561A"/>
    <w:rsid w:val="00A95FB4"/>
    <w:rsid w:val="00AA2972"/>
    <w:rsid w:val="00AA41C0"/>
    <w:rsid w:val="00AB0651"/>
    <w:rsid w:val="00AB5F19"/>
    <w:rsid w:val="00AC58B8"/>
    <w:rsid w:val="00AC7C4B"/>
    <w:rsid w:val="00AD2BD0"/>
    <w:rsid w:val="00AF00BD"/>
    <w:rsid w:val="00B04DAE"/>
    <w:rsid w:val="00B34252"/>
    <w:rsid w:val="00B365F2"/>
    <w:rsid w:val="00B441D3"/>
    <w:rsid w:val="00B51D65"/>
    <w:rsid w:val="00B56384"/>
    <w:rsid w:val="00B60744"/>
    <w:rsid w:val="00B63F32"/>
    <w:rsid w:val="00B66874"/>
    <w:rsid w:val="00B94AE5"/>
    <w:rsid w:val="00BD542F"/>
    <w:rsid w:val="00BD733A"/>
    <w:rsid w:val="00BD74AE"/>
    <w:rsid w:val="00BE5FA3"/>
    <w:rsid w:val="00BF4BBB"/>
    <w:rsid w:val="00BF6675"/>
    <w:rsid w:val="00C028AD"/>
    <w:rsid w:val="00C20479"/>
    <w:rsid w:val="00C301A6"/>
    <w:rsid w:val="00C82FE4"/>
    <w:rsid w:val="00C85BAD"/>
    <w:rsid w:val="00CA3241"/>
    <w:rsid w:val="00CB4534"/>
    <w:rsid w:val="00CC672B"/>
    <w:rsid w:val="00CD5967"/>
    <w:rsid w:val="00CE354D"/>
    <w:rsid w:val="00CE4634"/>
    <w:rsid w:val="00CF53E2"/>
    <w:rsid w:val="00D018AF"/>
    <w:rsid w:val="00D1142D"/>
    <w:rsid w:val="00D12EE5"/>
    <w:rsid w:val="00D153FD"/>
    <w:rsid w:val="00D34533"/>
    <w:rsid w:val="00D44BBB"/>
    <w:rsid w:val="00D52346"/>
    <w:rsid w:val="00D55B89"/>
    <w:rsid w:val="00D71DB6"/>
    <w:rsid w:val="00D742D3"/>
    <w:rsid w:val="00D85AEE"/>
    <w:rsid w:val="00DA5703"/>
    <w:rsid w:val="00DB4304"/>
    <w:rsid w:val="00DB496C"/>
    <w:rsid w:val="00DE3503"/>
    <w:rsid w:val="00DE3F62"/>
    <w:rsid w:val="00DE41D2"/>
    <w:rsid w:val="00DE65A3"/>
    <w:rsid w:val="00DE7AB2"/>
    <w:rsid w:val="00DF299F"/>
    <w:rsid w:val="00E11446"/>
    <w:rsid w:val="00E12408"/>
    <w:rsid w:val="00E1758B"/>
    <w:rsid w:val="00E52E5F"/>
    <w:rsid w:val="00E63A4D"/>
    <w:rsid w:val="00E6657A"/>
    <w:rsid w:val="00E7034F"/>
    <w:rsid w:val="00E729B9"/>
    <w:rsid w:val="00E72D98"/>
    <w:rsid w:val="00EB0D27"/>
    <w:rsid w:val="00EC6B6A"/>
    <w:rsid w:val="00ED1D99"/>
    <w:rsid w:val="00ED7E50"/>
    <w:rsid w:val="00EE1BC4"/>
    <w:rsid w:val="00EE760C"/>
    <w:rsid w:val="00EF1B82"/>
    <w:rsid w:val="00EF702E"/>
    <w:rsid w:val="00F1001D"/>
    <w:rsid w:val="00F144C6"/>
    <w:rsid w:val="00F15EA5"/>
    <w:rsid w:val="00F17809"/>
    <w:rsid w:val="00F3597A"/>
    <w:rsid w:val="00F87DBA"/>
    <w:rsid w:val="00F92FF9"/>
    <w:rsid w:val="00FA68FD"/>
    <w:rsid w:val="00FC3776"/>
    <w:rsid w:val="00FD6ADA"/>
    <w:rsid w:val="00FD78A7"/>
    <w:rsid w:val="00FE0ED2"/>
    <w:rsid w:val="00FE4DDD"/>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urmundial.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799A1-275D-44F8-B07A-6AEADFEED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Pages>
  <Words>1679</Words>
  <Characters>9240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4</cp:revision>
  <cp:lastPrinted>2023-10-26T19:59:00Z</cp:lastPrinted>
  <dcterms:created xsi:type="dcterms:W3CDTF">2023-10-24T17:07:00Z</dcterms:created>
  <dcterms:modified xsi:type="dcterms:W3CDTF">2023-10-26T20:06:00Z</dcterms:modified>
  <dc:language>es-ES</dc:language>
</cp:coreProperties>
</file>