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6F9177B" w14:textId="034C6E30" w:rsidR="00EA3BB8" w:rsidRPr="00EA3BB8" w:rsidRDefault="00EA3BB8" w:rsidP="00EA3BB8">
      <w:pPr>
        <w:spacing w:line="360" w:lineRule="auto"/>
        <w:ind w:left="284" w:hanging="284"/>
        <w:rPr>
          <w:lang w:val="es-CL"/>
        </w:rPr>
      </w:pPr>
      <w:r w:rsidRPr="00EA3BB8">
        <w:rPr>
          <w:lang w:val="es-CL"/>
        </w:rPr>
        <w:drawing>
          <wp:anchor distT="0" distB="0" distL="114300" distR="114300" simplePos="0" relativeHeight="251659266" behindDoc="1" locked="0" layoutInCell="1" allowOverlap="1" wp14:anchorId="301955B0" wp14:editId="2E861707">
            <wp:simplePos x="0" y="0"/>
            <wp:positionH relativeFrom="column">
              <wp:posOffset>-640080</wp:posOffset>
            </wp:positionH>
            <wp:positionV relativeFrom="paragraph">
              <wp:posOffset>119380</wp:posOffset>
            </wp:positionV>
            <wp:extent cx="7800783" cy="3295650"/>
            <wp:effectExtent l="0" t="0" r="0" b="0"/>
            <wp:wrapNone/>
            <wp:docPr id="1681140577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4771"/>
                    <a:stretch/>
                  </pic:blipFill>
                  <pic:spPr bwMode="auto">
                    <a:xfrm>
                      <a:off x="0" y="0"/>
                      <a:ext cx="7801610" cy="32959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0" distR="0" simplePos="0" relativeHeight="251658242" behindDoc="1" locked="0" layoutInCell="0" allowOverlap="1" wp14:anchorId="41762B93" wp14:editId="134B5CBB">
            <wp:simplePos x="0" y="0"/>
            <wp:positionH relativeFrom="column">
              <wp:posOffset>-640080</wp:posOffset>
            </wp:positionH>
            <wp:positionV relativeFrom="paragraph">
              <wp:posOffset>-913130</wp:posOffset>
            </wp:positionV>
            <wp:extent cx="7772400" cy="1026795"/>
            <wp:effectExtent l="0" t="0" r="0" b="0"/>
            <wp:wrapNone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n 8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0" cy="10267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mc:AlternateContent>
          <mc:Choice Requires="wps">
            <w:drawing>
              <wp:anchor distT="0" distB="0" distL="0" distR="0" simplePos="0" relativeHeight="251658240" behindDoc="0" locked="0" layoutInCell="0" allowOverlap="1" wp14:anchorId="41762B91" wp14:editId="675F99D9">
                <wp:simplePos x="0" y="0"/>
                <wp:positionH relativeFrom="column">
                  <wp:posOffset>-640715</wp:posOffset>
                </wp:positionH>
                <wp:positionV relativeFrom="paragraph">
                  <wp:posOffset>-911225</wp:posOffset>
                </wp:positionV>
                <wp:extent cx="7792085" cy="1020445"/>
                <wp:effectExtent l="0" t="0" r="0" b="0"/>
                <wp:wrapNone/>
                <wp:docPr id="1" name="Rectá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792085" cy="102044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txbx>
                        <w:txbxContent>
                          <w:p w14:paraId="41762BA0" w14:textId="14D378FC" w:rsidR="00A4153D" w:rsidRPr="00493CEC" w:rsidRDefault="00D63646">
                            <w:pPr>
                              <w:pStyle w:val="Contenidodelmarco"/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  <w:lang w:val="es-CL"/>
                              </w:rPr>
                            </w:pPr>
                            <w:r w:rsidRPr="00493CEC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  <w:lang w:val="es-CL"/>
                              </w:rPr>
                              <w:t xml:space="preserve">WALT DISNEY </w:t>
                            </w:r>
                            <w:r w:rsidR="006F6EC9" w:rsidRPr="00493CEC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  <w:lang w:val="es-CL"/>
                              </w:rPr>
                              <w:t>WORLD – HOTELES ECONOMICOS</w:t>
                            </w:r>
                          </w:p>
                          <w:p w14:paraId="41762BA1" w14:textId="37CE2DA5" w:rsidR="00A4153D" w:rsidRDefault="00D63646">
                            <w:pPr>
                              <w:pStyle w:val="Contenidodelmarco"/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31"/>
                                <w:szCs w:val="31"/>
                              </w:rPr>
                              <w:t>6 DIAS | 5 NOCHES</w:t>
                            </w: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desde</w:t>
                            </w: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 xml:space="preserve"> 1.</w:t>
                            </w:r>
                            <w:r w:rsidR="006251BD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>400</w:t>
                            </w: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 xml:space="preserve"> US$ </w:t>
                            </w: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por persona en habitación doble.</w:t>
                            </w:r>
                          </w:p>
                        </w:txbxContent>
                      </wps:txbx>
                      <wps:bodyPr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1762B91" id="Rectángulo 1" o:spid="_x0000_s1026" style="position:absolute;left:0;text-align:left;margin-left:-50.45pt;margin-top:-71.75pt;width:613.55pt;height:80.35pt;z-index:251658240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" o:allowincell="f" filled="f" stroked="f" strokeweight=".5pt">
                <v:textbox>
                  <w:txbxContent>
                    <w:p w14:paraId="41762BA0" w14:textId="14D378FC" w:rsidR="00A4153D" w:rsidRPr="00493CEC" w:rsidRDefault="00D63646">
                      <w:pPr>
                        <w:pStyle w:val="Contenidodelmarco"/>
                        <w:jc w:val="center"/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  <w:lang w:val="es-CL"/>
                        </w:rPr>
                      </w:pPr>
                      <w:r w:rsidRPr="00493CEC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  <w:lang w:val="es-CL"/>
                        </w:rPr>
                        <w:t xml:space="preserve">WALT DISNEY </w:t>
                      </w:r>
                      <w:r w:rsidR="006F6EC9" w:rsidRPr="00493CEC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  <w:lang w:val="es-CL"/>
                        </w:rPr>
                        <w:t>WORLD – HOTELES ECONOMICOS</w:t>
                      </w:r>
                    </w:p>
                    <w:p w14:paraId="41762BA1" w14:textId="37CE2DA5" w:rsidR="00A4153D" w:rsidRDefault="00D63646">
                      <w:pPr>
                        <w:pStyle w:val="Contenidodelmarco"/>
                        <w:jc w:val="center"/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</w:pPr>
                      <w:r>
                        <w:rPr>
                          <w:b/>
                          <w:bCs/>
                          <w:color w:val="FFFFFF" w:themeColor="background1"/>
                          <w:sz w:val="31"/>
                          <w:szCs w:val="31"/>
                        </w:rPr>
                        <w:t>6 DIAS | 5 NOCHES</w:t>
                      </w:r>
                      <w:r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 xml:space="preserve"> </w:t>
                      </w:r>
                      <w:r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desde</w:t>
                      </w:r>
                      <w:r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 xml:space="preserve"> 1.</w:t>
                      </w:r>
                      <w:r w:rsidR="006251BD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>400</w:t>
                      </w:r>
                      <w:r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 xml:space="preserve"> US$ </w:t>
                      </w:r>
                      <w:r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por persona en habitación doble.</w:t>
                      </w:r>
                    </w:p>
                  </w:txbxContent>
                </v:textbox>
              </v:rect>
            </w:pict>
          </mc:Fallback>
        </mc:AlternateContent>
      </w:r>
    </w:p>
    <w:p w14:paraId="41762B04" w14:textId="765057FD" w:rsidR="00A4153D" w:rsidRDefault="00A4153D">
      <w:pPr>
        <w:spacing w:line="360" w:lineRule="auto"/>
        <w:ind w:left="284" w:hanging="284"/>
      </w:pPr>
    </w:p>
    <w:p w14:paraId="41762B05" w14:textId="1A8899C0" w:rsidR="00A4153D" w:rsidRDefault="00A4153D">
      <w:pPr>
        <w:spacing w:line="360" w:lineRule="auto"/>
        <w:ind w:left="284" w:hanging="284"/>
      </w:pPr>
    </w:p>
    <w:p w14:paraId="6718FC64" w14:textId="2AF234FA" w:rsidR="002C09F2" w:rsidRPr="002C09F2" w:rsidRDefault="002C09F2" w:rsidP="002C09F2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CL"/>
        </w:rPr>
      </w:pPr>
    </w:p>
    <w:p w14:paraId="41762B06" w14:textId="77777777" w:rsidR="00A4153D" w:rsidRDefault="00A4153D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41762B07" w14:textId="490836C0" w:rsidR="00A4153D" w:rsidRDefault="00A4153D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41762B08" w14:textId="77777777" w:rsidR="00A4153D" w:rsidRDefault="00A4153D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41762B09" w14:textId="77777777" w:rsidR="00A4153D" w:rsidRDefault="00A4153D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41762B0A" w14:textId="77777777" w:rsidR="00A4153D" w:rsidRDefault="00A4153D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41762B0B" w14:textId="77777777" w:rsidR="00A4153D" w:rsidRDefault="00A4153D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41762B0C" w14:textId="77777777" w:rsidR="00A4153D" w:rsidRDefault="00A4153D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41762B0D" w14:textId="77777777" w:rsidR="00A4153D" w:rsidRDefault="00A4153D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41762B0F" w14:textId="77777777" w:rsidR="00A4153D" w:rsidRDefault="00D63646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VALIDEZ</w:t>
      </w:r>
    </w:p>
    <w:p w14:paraId="41762B10" w14:textId="6D67FBC0" w:rsidR="00A4153D" w:rsidRDefault="00EC1E93">
      <w:pPr>
        <w:spacing w:line="360" w:lineRule="auto"/>
        <w:rPr>
          <w:sz w:val="20"/>
          <w:szCs w:val="20"/>
        </w:rPr>
      </w:pPr>
      <w:r>
        <w:rPr>
          <w:sz w:val="20"/>
          <w:szCs w:val="20"/>
        </w:rPr>
        <w:t xml:space="preserve">01 </w:t>
      </w:r>
      <w:r w:rsidR="005533C6">
        <w:rPr>
          <w:sz w:val="20"/>
          <w:szCs w:val="20"/>
        </w:rPr>
        <w:t xml:space="preserve">agosto 2025 </w:t>
      </w:r>
      <w:r>
        <w:rPr>
          <w:sz w:val="20"/>
          <w:szCs w:val="20"/>
        </w:rPr>
        <w:t>a 3</w:t>
      </w:r>
      <w:r w:rsidR="005533C6">
        <w:rPr>
          <w:sz w:val="20"/>
          <w:szCs w:val="20"/>
        </w:rPr>
        <w:t>1 marzo 2026</w:t>
      </w:r>
    </w:p>
    <w:p w14:paraId="41762B11" w14:textId="77777777" w:rsidR="00A4153D" w:rsidRDefault="00A4153D">
      <w:pPr>
        <w:spacing w:line="360" w:lineRule="auto"/>
        <w:rPr>
          <w:sz w:val="19"/>
          <w:szCs w:val="19"/>
        </w:rPr>
      </w:pPr>
    </w:p>
    <w:p w14:paraId="41762B13" w14:textId="77777777" w:rsidR="00A4153D" w:rsidRDefault="00D63646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NUESTRO PROGRAMA INCLUYE</w:t>
      </w:r>
    </w:p>
    <w:p w14:paraId="41762B14" w14:textId="77777777" w:rsidR="00A4153D" w:rsidRDefault="00D63646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Traslado aeropuerto / hotel / aeropuerto, en servicio regular.</w:t>
      </w:r>
    </w:p>
    <w:p w14:paraId="41762B15" w14:textId="4F917C6F" w:rsidR="00A4153D" w:rsidRDefault="00D63646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5 noches de hospedaje en hotel </w:t>
      </w:r>
      <w:r w:rsidR="003E4208">
        <w:rPr>
          <w:rFonts w:ascii="Arial" w:hAnsi="Arial" w:cs="Arial"/>
          <w:sz w:val="20"/>
          <w:szCs w:val="20"/>
        </w:rPr>
        <w:t>categoría Económico.</w:t>
      </w:r>
    </w:p>
    <w:p w14:paraId="41762B17" w14:textId="5AE5AAB5" w:rsidR="00A4153D" w:rsidRDefault="00D63646" w:rsidP="00EC1E93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</w:rPr>
      </w:pPr>
      <w:r w:rsidRPr="00EC1E93">
        <w:rPr>
          <w:rFonts w:ascii="Arial" w:hAnsi="Arial" w:cs="Arial"/>
          <w:sz w:val="20"/>
          <w:szCs w:val="20"/>
        </w:rPr>
        <w:t xml:space="preserve">Pase de Disney, 4 Días </w:t>
      </w:r>
      <w:r w:rsidR="006251BD" w:rsidRPr="006251BD">
        <w:rPr>
          <w:rFonts w:ascii="Arial" w:hAnsi="Arial" w:cs="Arial"/>
          <w:sz w:val="20"/>
          <w:szCs w:val="20"/>
        </w:rPr>
        <w:t>Theme Park Ticket with Park Hopper Option</w:t>
      </w:r>
      <w:r w:rsidR="006251BD">
        <w:rPr>
          <w:rFonts w:ascii="Arial" w:hAnsi="Arial" w:cs="Arial"/>
          <w:sz w:val="20"/>
          <w:szCs w:val="20"/>
        </w:rPr>
        <w:t xml:space="preserve"> (visitar mas de 1 parque por día)</w:t>
      </w:r>
    </w:p>
    <w:p w14:paraId="35C2AFAD" w14:textId="77777777" w:rsidR="00EC1E93" w:rsidRDefault="00EC1E93" w:rsidP="00EC1E93">
      <w:pPr>
        <w:pStyle w:val="Prrafodelista"/>
        <w:spacing w:after="0" w:line="360" w:lineRule="auto"/>
        <w:ind w:left="284"/>
        <w:rPr>
          <w:rFonts w:ascii="Arial" w:hAnsi="Arial" w:cs="Arial"/>
          <w:sz w:val="20"/>
          <w:szCs w:val="20"/>
        </w:rPr>
      </w:pPr>
    </w:p>
    <w:p w14:paraId="41762B23" w14:textId="77777777" w:rsidR="00A4153D" w:rsidRDefault="00D63646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TARIFAS</w:t>
      </w:r>
    </w:p>
    <w:tbl>
      <w:tblPr>
        <w:tblW w:w="8439" w:type="dxa"/>
        <w:tblInd w:w="562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51"/>
        <w:gridCol w:w="795"/>
        <w:gridCol w:w="736"/>
        <w:gridCol w:w="901"/>
        <w:gridCol w:w="1134"/>
        <w:gridCol w:w="1200"/>
        <w:gridCol w:w="1122"/>
      </w:tblGrid>
      <w:tr w:rsidR="003E4208" w14:paraId="41762B2E" w14:textId="77777777" w:rsidTr="00735245">
        <w:trPr>
          <w:trHeight w:val="397"/>
        </w:trPr>
        <w:tc>
          <w:tcPr>
            <w:tcW w:w="25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F05B52"/>
            <w:vAlign w:val="center"/>
          </w:tcPr>
          <w:p w14:paraId="41762B24" w14:textId="581250E2" w:rsidR="003E4208" w:rsidRDefault="003E4208">
            <w:pPr>
              <w:jc w:val="center"/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</w:pPr>
            <w:r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  <w:t>VIGENCIA</w:t>
            </w:r>
            <w:r w:rsidR="00977FD9"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  <w:t xml:space="preserve"> 2025-2026</w:t>
            </w:r>
          </w:p>
        </w:tc>
        <w:tc>
          <w:tcPr>
            <w:tcW w:w="795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41762B26" w14:textId="77777777" w:rsidR="003E4208" w:rsidRDefault="003E4208">
            <w:pPr>
              <w:jc w:val="center"/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</w:pPr>
            <w:r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  <w:t>Single</w:t>
            </w:r>
          </w:p>
        </w:tc>
        <w:tc>
          <w:tcPr>
            <w:tcW w:w="736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41762B27" w14:textId="77777777" w:rsidR="003E4208" w:rsidRDefault="003E4208">
            <w:pPr>
              <w:jc w:val="center"/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</w:pPr>
            <w:r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  <w:t>Doble</w:t>
            </w:r>
          </w:p>
        </w:tc>
        <w:tc>
          <w:tcPr>
            <w:tcW w:w="901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41762B28" w14:textId="77777777" w:rsidR="003E4208" w:rsidRDefault="003E4208">
            <w:pPr>
              <w:jc w:val="center"/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</w:pPr>
            <w:r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  <w:t>Triple</w:t>
            </w:r>
          </w:p>
        </w:tc>
        <w:tc>
          <w:tcPr>
            <w:tcW w:w="1134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41762B29" w14:textId="77777777" w:rsidR="003E4208" w:rsidRDefault="003E4208">
            <w:pPr>
              <w:jc w:val="center"/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</w:pPr>
            <w:r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  <w:t>Cuádruple</w:t>
            </w:r>
          </w:p>
        </w:tc>
        <w:tc>
          <w:tcPr>
            <w:tcW w:w="1200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41762B2A" w14:textId="77777777" w:rsidR="003E4208" w:rsidRDefault="003E4208">
            <w:pPr>
              <w:ind w:right="49"/>
              <w:jc w:val="center"/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</w:pPr>
            <w:r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  <w:t>Junior</w:t>
            </w:r>
          </w:p>
          <w:p w14:paraId="41762B2B" w14:textId="77777777" w:rsidR="003E4208" w:rsidRDefault="003E4208">
            <w:pPr>
              <w:jc w:val="center"/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</w:pPr>
            <w:r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  <w:t>(10-17 años)</w:t>
            </w:r>
          </w:p>
        </w:tc>
        <w:tc>
          <w:tcPr>
            <w:tcW w:w="1122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05B52"/>
            </w:tcBorders>
            <w:shd w:val="clear" w:color="auto" w:fill="F05B52"/>
            <w:vAlign w:val="center"/>
          </w:tcPr>
          <w:p w14:paraId="41762B2C" w14:textId="77777777" w:rsidR="003E4208" w:rsidRDefault="003E4208">
            <w:pPr>
              <w:ind w:right="49"/>
              <w:jc w:val="center"/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</w:pPr>
            <w:r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  <w:t>Niño</w:t>
            </w:r>
          </w:p>
          <w:p w14:paraId="41762B2D" w14:textId="77777777" w:rsidR="003E4208" w:rsidRDefault="003E4208">
            <w:pPr>
              <w:jc w:val="center"/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</w:pPr>
            <w:r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  <w:t>(3-9 años)</w:t>
            </w:r>
          </w:p>
        </w:tc>
      </w:tr>
      <w:tr w:rsidR="00735245" w14:paraId="41762B37" w14:textId="77777777" w:rsidTr="00735245">
        <w:trPr>
          <w:trHeight w:val="340"/>
        </w:trPr>
        <w:tc>
          <w:tcPr>
            <w:tcW w:w="25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762B2F" w14:textId="1CC0BD82" w:rsidR="006D5995" w:rsidRPr="00EC1E93" w:rsidRDefault="006D5995" w:rsidP="006D5995">
            <w:pPr>
              <w:jc w:val="center"/>
              <w:rPr>
                <w:sz w:val="20"/>
                <w:szCs w:val="18"/>
                <w:lang w:val="en-US"/>
              </w:rPr>
            </w:pPr>
            <w:r>
              <w:rPr>
                <w:sz w:val="20"/>
                <w:szCs w:val="18"/>
                <w:lang w:val="en-US"/>
              </w:rPr>
              <w:t>01 Ago a 31 Ago</w:t>
            </w:r>
          </w:p>
        </w:tc>
        <w:tc>
          <w:tcPr>
            <w:tcW w:w="79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762B31" w14:textId="178F14F1" w:rsidR="006D5995" w:rsidRPr="00735245" w:rsidRDefault="006D5995" w:rsidP="00735245">
            <w:pPr>
              <w:jc w:val="center"/>
              <w:rPr>
                <w:sz w:val="20"/>
                <w:szCs w:val="18"/>
              </w:rPr>
            </w:pPr>
            <w:r w:rsidRPr="00735245">
              <w:rPr>
                <w:sz w:val="18"/>
                <w:szCs w:val="18"/>
              </w:rPr>
              <w:t>1.901</w:t>
            </w:r>
          </w:p>
        </w:tc>
        <w:tc>
          <w:tcPr>
            <w:tcW w:w="73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762B32" w14:textId="4BC752BA" w:rsidR="006D5995" w:rsidRPr="00735245" w:rsidRDefault="006D5995" w:rsidP="00735245">
            <w:pPr>
              <w:jc w:val="center"/>
              <w:rPr>
                <w:sz w:val="20"/>
                <w:szCs w:val="18"/>
              </w:rPr>
            </w:pPr>
            <w:r w:rsidRPr="00735245">
              <w:rPr>
                <w:sz w:val="18"/>
                <w:szCs w:val="18"/>
              </w:rPr>
              <w:t>1.400</w:t>
            </w:r>
          </w:p>
        </w:tc>
        <w:tc>
          <w:tcPr>
            <w:tcW w:w="90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762B33" w14:textId="599AE27D" w:rsidR="006D5995" w:rsidRPr="00735245" w:rsidRDefault="006D5995" w:rsidP="00735245">
            <w:pPr>
              <w:jc w:val="center"/>
              <w:rPr>
                <w:sz w:val="20"/>
                <w:szCs w:val="18"/>
              </w:rPr>
            </w:pPr>
            <w:r w:rsidRPr="00735245">
              <w:rPr>
                <w:sz w:val="18"/>
                <w:szCs w:val="18"/>
              </w:rPr>
              <w:t>1.318</w:t>
            </w:r>
          </w:p>
        </w:tc>
        <w:tc>
          <w:tcPr>
            <w:tcW w:w="113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762B34" w14:textId="7773784C" w:rsidR="006D5995" w:rsidRPr="00735245" w:rsidRDefault="006D5995" w:rsidP="00735245">
            <w:pPr>
              <w:jc w:val="center"/>
              <w:rPr>
                <w:sz w:val="20"/>
                <w:szCs w:val="18"/>
              </w:rPr>
            </w:pPr>
            <w:r w:rsidRPr="00735245">
              <w:rPr>
                <w:sz w:val="18"/>
                <w:szCs w:val="18"/>
              </w:rPr>
              <w:t>1.245</w:t>
            </w:r>
          </w:p>
        </w:tc>
        <w:tc>
          <w:tcPr>
            <w:tcW w:w="120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762B35" w14:textId="22DE6D9B" w:rsidR="006D5995" w:rsidRPr="00735245" w:rsidRDefault="006D5995" w:rsidP="00735245">
            <w:pPr>
              <w:jc w:val="center"/>
              <w:rPr>
                <w:sz w:val="20"/>
                <w:szCs w:val="18"/>
              </w:rPr>
            </w:pPr>
            <w:r w:rsidRPr="00735245">
              <w:rPr>
                <w:sz w:val="18"/>
                <w:szCs w:val="18"/>
              </w:rPr>
              <w:t>1.019</w:t>
            </w:r>
          </w:p>
        </w:tc>
        <w:tc>
          <w:tcPr>
            <w:tcW w:w="11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762B36" w14:textId="37E9EE87" w:rsidR="006D5995" w:rsidRPr="00735245" w:rsidRDefault="006D5995" w:rsidP="00735245">
            <w:pPr>
              <w:jc w:val="center"/>
              <w:rPr>
                <w:sz w:val="20"/>
                <w:szCs w:val="18"/>
              </w:rPr>
            </w:pPr>
            <w:r w:rsidRPr="00735245">
              <w:rPr>
                <w:sz w:val="18"/>
                <w:szCs w:val="18"/>
              </w:rPr>
              <w:t>996</w:t>
            </w:r>
          </w:p>
        </w:tc>
      </w:tr>
      <w:tr w:rsidR="006D5995" w14:paraId="41762B40" w14:textId="77777777" w:rsidTr="00735245">
        <w:trPr>
          <w:trHeight w:val="340"/>
        </w:trPr>
        <w:tc>
          <w:tcPr>
            <w:tcW w:w="25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762B38" w14:textId="5D277890" w:rsidR="006D5995" w:rsidRDefault="006D5995" w:rsidP="006D5995">
            <w:pPr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 xml:space="preserve">01 </w:t>
            </w:r>
            <w:proofErr w:type="spellStart"/>
            <w:r>
              <w:rPr>
                <w:sz w:val="20"/>
                <w:szCs w:val="18"/>
              </w:rPr>
              <w:t>Sep</w:t>
            </w:r>
            <w:proofErr w:type="spellEnd"/>
            <w:r>
              <w:rPr>
                <w:sz w:val="20"/>
                <w:szCs w:val="18"/>
              </w:rPr>
              <w:t xml:space="preserve"> a 30 </w:t>
            </w:r>
            <w:proofErr w:type="spellStart"/>
            <w:r>
              <w:rPr>
                <w:sz w:val="20"/>
                <w:szCs w:val="18"/>
              </w:rPr>
              <w:t>Sep</w:t>
            </w:r>
            <w:proofErr w:type="spellEnd"/>
          </w:p>
        </w:tc>
        <w:tc>
          <w:tcPr>
            <w:tcW w:w="79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762B3A" w14:textId="0A060EE0" w:rsidR="006D5995" w:rsidRPr="00735245" w:rsidRDefault="006D5995" w:rsidP="00735245">
            <w:pPr>
              <w:jc w:val="center"/>
              <w:rPr>
                <w:sz w:val="20"/>
                <w:szCs w:val="18"/>
              </w:rPr>
            </w:pPr>
            <w:r w:rsidRPr="00735245">
              <w:rPr>
                <w:sz w:val="18"/>
                <w:szCs w:val="18"/>
              </w:rPr>
              <w:t>1.945</w:t>
            </w:r>
          </w:p>
        </w:tc>
        <w:tc>
          <w:tcPr>
            <w:tcW w:w="73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762B3B" w14:textId="23140465" w:rsidR="006D5995" w:rsidRPr="00735245" w:rsidRDefault="006D5995" w:rsidP="00735245">
            <w:pPr>
              <w:jc w:val="center"/>
              <w:rPr>
                <w:sz w:val="20"/>
                <w:szCs w:val="18"/>
              </w:rPr>
            </w:pPr>
            <w:r w:rsidRPr="00735245">
              <w:rPr>
                <w:sz w:val="18"/>
                <w:szCs w:val="18"/>
              </w:rPr>
              <w:t>1.422</w:t>
            </w:r>
          </w:p>
        </w:tc>
        <w:tc>
          <w:tcPr>
            <w:tcW w:w="90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762B3C" w14:textId="6545B248" w:rsidR="006D5995" w:rsidRPr="00735245" w:rsidRDefault="006D5995" w:rsidP="00735245">
            <w:pPr>
              <w:jc w:val="center"/>
              <w:rPr>
                <w:sz w:val="20"/>
                <w:szCs w:val="18"/>
              </w:rPr>
            </w:pPr>
            <w:r w:rsidRPr="00735245">
              <w:rPr>
                <w:sz w:val="18"/>
                <w:szCs w:val="18"/>
              </w:rPr>
              <w:t>1.336</w:t>
            </w:r>
          </w:p>
        </w:tc>
        <w:tc>
          <w:tcPr>
            <w:tcW w:w="113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762B3D" w14:textId="3C40543F" w:rsidR="006D5995" w:rsidRPr="00735245" w:rsidRDefault="006D5995" w:rsidP="00735245">
            <w:pPr>
              <w:jc w:val="center"/>
              <w:rPr>
                <w:sz w:val="20"/>
                <w:szCs w:val="18"/>
              </w:rPr>
            </w:pPr>
            <w:r w:rsidRPr="00735245">
              <w:rPr>
                <w:sz w:val="18"/>
                <w:szCs w:val="18"/>
              </w:rPr>
              <w:t>1.259</w:t>
            </w:r>
          </w:p>
        </w:tc>
        <w:tc>
          <w:tcPr>
            <w:tcW w:w="120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762B3E" w14:textId="3A8F9E10" w:rsidR="006D5995" w:rsidRPr="00735245" w:rsidRDefault="006D5995" w:rsidP="00735245">
            <w:pPr>
              <w:jc w:val="center"/>
              <w:rPr>
                <w:sz w:val="20"/>
                <w:szCs w:val="18"/>
              </w:rPr>
            </w:pPr>
            <w:r w:rsidRPr="00735245">
              <w:rPr>
                <w:sz w:val="18"/>
                <w:szCs w:val="18"/>
              </w:rPr>
              <w:t>1.019</w:t>
            </w:r>
          </w:p>
        </w:tc>
        <w:tc>
          <w:tcPr>
            <w:tcW w:w="11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762B3F" w14:textId="13C6D3A2" w:rsidR="006D5995" w:rsidRPr="00735245" w:rsidRDefault="006D5995" w:rsidP="00735245">
            <w:pPr>
              <w:jc w:val="center"/>
              <w:rPr>
                <w:sz w:val="20"/>
                <w:szCs w:val="18"/>
              </w:rPr>
            </w:pPr>
            <w:r w:rsidRPr="00735245">
              <w:rPr>
                <w:sz w:val="18"/>
                <w:szCs w:val="18"/>
              </w:rPr>
              <w:t>996</w:t>
            </w:r>
          </w:p>
        </w:tc>
      </w:tr>
      <w:tr w:rsidR="00735245" w14:paraId="027D10EE" w14:textId="77777777" w:rsidTr="00735245">
        <w:trPr>
          <w:trHeight w:val="340"/>
        </w:trPr>
        <w:tc>
          <w:tcPr>
            <w:tcW w:w="25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17874E" w14:textId="7AF81834" w:rsidR="006D5995" w:rsidRDefault="006D5995" w:rsidP="006D5995">
            <w:pPr>
              <w:jc w:val="center"/>
              <w:rPr>
                <w:sz w:val="20"/>
                <w:szCs w:val="18"/>
                <w:lang w:val="en-US"/>
              </w:rPr>
            </w:pPr>
            <w:r>
              <w:rPr>
                <w:sz w:val="20"/>
                <w:szCs w:val="18"/>
                <w:lang w:val="en-US"/>
              </w:rPr>
              <w:t>01 Oct a 31 Oct</w:t>
            </w:r>
          </w:p>
        </w:tc>
        <w:tc>
          <w:tcPr>
            <w:tcW w:w="79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AE8931" w14:textId="33307D8F" w:rsidR="006D5995" w:rsidRPr="00735245" w:rsidRDefault="006D5995" w:rsidP="00735245">
            <w:pPr>
              <w:jc w:val="center"/>
              <w:rPr>
                <w:sz w:val="20"/>
                <w:szCs w:val="18"/>
              </w:rPr>
            </w:pPr>
            <w:r w:rsidRPr="00735245">
              <w:rPr>
                <w:sz w:val="18"/>
                <w:szCs w:val="18"/>
              </w:rPr>
              <w:t>1.945</w:t>
            </w:r>
          </w:p>
        </w:tc>
        <w:tc>
          <w:tcPr>
            <w:tcW w:w="73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D1C5B7" w14:textId="4B817E34" w:rsidR="006D5995" w:rsidRPr="00735245" w:rsidRDefault="006D5995" w:rsidP="00735245">
            <w:pPr>
              <w:jc w:val="center"/>
              <w:rPr>
                <w:sz w:val="20"/>
                <w:szCs w:val="18"/>
              </w:rPr>
            </w:pPr>
            <w:r w:rsidRPr="00735245">
              <w:rPr>
                <w:sz w:val="18"/>
                <w:szCs w:val="18"/>
              </w:rPr>
              <w:t>1.422</w:t>
            </w:r>
          </w:p>
        </w:tc>
        <w:tc>
          <w:tcPr>
            <w:tcW w:w="90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9AB7B2" w14:textId="67F16B40" w:rsidR="006D5995" w:rsidRPr="00735245" w:rsidRDefault="006D5995" w:rsidP="00735245">
            <w:pPr>
              <w:jc w:val="center"/>
              <w:rPr>
                <w:sz w:val="20"/>
                <w:szCs w:val="18"/>
              </w:rPr>
            </w:pPr>
            <w:r w:rsidRPr="00735245">
              <w:rPr>
                <w:sz w:val="18"/>
                <w:szCs w:val="18"/>
              </w:rPr>
              <w:t>1.318</w:t>
            </w:r>
          </w:p>
        </w:tc>
        <w:tc>
          <w:tcPr>
            <w:tcW w:w="113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862D09" w14:textId="74E82FC2" w:rsidR="006D5995" w:rsidRPr="00735245" w:rsidRDefault="006D5995" w:rsidP="00735245">
            <w:pPr>
              <w:jc w:val="center"/>
              <w:rPr>
                <w:sz w:val="20"/>
                <w:szCs w:val="18"/>
              </w:rPr>
            </w:pPr>
            <w:r w:rsidRPr="00735245">
              <w:rPr>
                <w:sz w:val="18"/>
                <w:szCs w:val="18"/>
              </w:rPr>
              <w:t>1.246</w:t>
            </w:r>
          </w:p>
        </w:tc>
        <w:tc>
          <w:tcPr>
            <w:tcW w:w="120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7A9865" w14:textId="7AE81AE3" w:rsidR="006D5995" w:rsidRPr="00735245" w:rsidRDefault="006D5995" w:rsidP="00735245">
            <w:pPr>
              <w:jc w:val="center"/>
              <w:rPr>
                <w:sz w:val="20"/>
                <w:szCs w:val="18"/>
              </w:rPr>
            </w:pPr>
            <w:r w:rsidRPr="00735245">
              <w:rPr>
                <w:sz w:val="18"/>
                <w:szCs w:val="18"/>
              </w:rPr>
              <w:t>1.019</w:t>
            </w:r>
          </w:p>
        </w:tc>
        <w:tc>
          <w:tcPr>
            <w:tcW w:w="11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354AA2" w14:textId="37107224" w:rsidR="006D5995" w:rsidRPr="00735245" w:rsidRDefault="006D5995" w:rsidP="00735245">
            <w:pPr>
              <w:jc w:val="center"/>
              <w:rPr>
                <w:sz w:val="20"/>
                <w:szCs w:val="18"/>
              </w:rPr>
            </w:pPr>
            <w:r w:rsidRPr="00735245">
              <w:rPr>
                <w:sz w:val="18"/>
                <w:szCs w:val="18"/>
              </w:rPr>
              <w:t>996</w:t>
            </w:r>
          </w:p>
        </w:tc>
      </w:tr>
      <w:tr w:rsidR="00735245" w14:paraId="48D57B5A" w14:textId="77777777" w:rsidTr="00735245">
        <w:trPr>
          <w:trHeight w:val="340"/>
        </w:trPr>
        <w:tc>
          <w:tcPr>
            <w:tcW w:w="25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7D9409" w14:textId="00A8FC50" w:rsidR="009450E0" w:rsidRDefault="009450E0" w:rsidP="009450E0">
            <w:pPr>
              <w:jc w:val="center"/>
              <w:rPr>
                <w:sz w:val="20"/>
                <w:szCs w:val="18"/>
                <w:lang w:val="en-US"/>
              </w:rPr>
            </w:pPr>
            <w:r>
              <w:rPr>
                <w:sz w:val="20"/>
                <w:szCs w:val="18"/>
                <w:lang w:val="en-US"/>
              </w:rPr>
              <w:t>01 Nov a 30 Nov</w:t>
            </w:r>
          </w:p>
        </w:tc>
        <w:tc>
          <w:tcPr>
            <w:tcW w:w="79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A51D2C" w14:textId="151DA547" w:rsidR="009450E0" w:rsidRPr="00735245" w:rsidRDefault="009450E0" w:rsidP="00735245">
            <w:pPr>
              <w:jc w:val="center"/>
              <w:rPr>
                <w:sz w:val="20"/>
                <w:szCs w:val="18"/>
              </w:rPr>
            </w:pPr>
            <w:r w:rsidRPr="00735245">
              <w:rPr>
                <w:sz w:val="18"/>
                <w:szCs w:val="18"/>
              </w:rPr>
              <w:t>2.242</w:t>
            </w:r>
          </w:p>
        </w:tc>
        <w:tc>
          <w:tcPr>
            <w:tcW w:w="73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5CFD39" w14:textId="7CCCA2A3" w:rsidR="009450E0" w:rsidRPr="00735245" w:rsidRDefault="009450E0" w:rsidP="00735245">
            <w:pPr>
              <w:jc w:val="center"/>
              <w:rPr>
                <w:sz w:val="20"/>
                <w:szCs w:val="18"/>
              </w:rPr>
            </w:pPr>
            <w:r w:rsidRPr="00735245">
              <w:rPr>
                <w:sz w:val="18"/>
                <w:szCs w:val="18"/>
              </w:rPr>
              <w:t>1.571</w:t>
            </w:r>
          </w:p>
        </w:tc>
        <w:tc>
          <w:tcPr>
            <w:tcW w:w="90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6B3E30" w14:textId="75C3B332" w:rsidR="009450E0" w:rsidRPr="00735245" w:rsidRDefault="009450E0" w:rsidP="00735245">
            <w:pPr>
              <w:jc w:val="center"/>
              <w:rPr>
                <w:sz w:val="20"/>
                <w:szCs w:val="18"/>
              </w:rPr>
            </w:pPr>
            <w:r w:rsidRPr="00735245">
              <w:rPr>
                <w:sz w:val="18"/>
                <w:szCs w:val="18"/>
              </w:rPr>
              <w:t>1.417</w:t>
            </w:r>
          </w:p>
        </w:tc>
        <w:tc>
          <w:tcPr>
            <w:tcW w:w="113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3D800B" w14:textId="7B00D99D" w:rsidR="009450E0" w:rsidRPr="00735245" w:rsidRDefault="009450E0" w:rsidP="00735245">
            <w:pPr>
              <w:jc w:val="center"/>
              <w:rPr>
                <w:sz w:val="20"/>
                <w:szCs w:val="18"/>
              </w:rPr>
            </w:pPr>
            <w:r w:rsidRPr="00735245">
              <w:rPr>
                <w:sz w:val="18"/>
                <w:szCs w:val="18"/>
              </w:rPr>
              <w:t>1.320</w:t>
            </w:r>
          </w:p>
        </w:tc>
        <w:tc>
          <w:tcPr>
            <w:tcW w:w="120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660036" w14:textId="7DA36925" w:rsidR="009450E0" w:rsidRPr="00735245" w:rsidRDefault="009450E0" w:rsidP="00735245">
            <w:pPr>
              <w:jc w:val="center"/>
              <w:rPr>
                <w:sz w:val="20"/>
                <w:szCs w:val="18"/>
              </w:rPr>
            </w:pPr>
            <w:r w:rsidRPr="00735245">
              <w:rPr>
                <w:sz w:val="18"/>
                <w:szCs w:val="18"/>
              </w:rPr>
              <w:t>1.019</w:t>
            </w:r>
          </w:p>
        </w:tc>
        <w:tc>
          <w:tcPr>
            <w:tcW w:w="11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22E5C5" w14:textId="53678F7A" w:rsidR="009450E0" w:rsidRPr="00735245" w:rsidRDefault="009450E0" w:rsidP="00735245">
            <w:pPr>
              <w:jc w:val="center"/>
              <w:rPr>
                <w:sz w:val="20"/>
                <w:szCs w:val="18"/>
              </w:rPr>
            </w:pPr>
            <w:r w:rsidRPr="00735245">
              <w:rPr>
                <w:sz w:val="18"/>
                <w:szCs w:val="18"/>
              </w:rPr>
              <w:t>996</w:t>
            </w:r>
          </w:p>
        </w:tc>
      </w:tr>
      <w:tr w:rsidR="00735245" w14:paraId="06F55F6E" w14:textId="77777777" w:rsidTr="00735245">
        <w:trPr>
          <w:trHeight w:val="340"/>
        </w:trPr>
        <w:tc>
          <w:tcPr>
            <w:tcW w:w="25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02F004" w14:textId="7E91AD57" w:rsidR="009450E0" w:rsidRDefault="009450E0" w:rsidP="009450E0">
            <w:pPr>
              <w:jc w:val="center"/>
              <w:rPr>
                <w:sz w:val="20"/>
                <w:szCs w:val="18"/>
                <w:lang w:val="en-US"/>
              </w:rPr>
            </w:pPr>
            <w:r>
              <w:rPr>
                <w:sz w:val="20"/>
                <w:szCs w:val="18"/>
                <w:lang w:val="en-US"/>
              </w:rPr>
              <w:t xml:space="preserve">01 </w:t>
            </w:r>
            <w:proofErr w:type="spellStart"/>
            <w:r>
              <w:rPr>
                <w:sz w:val="20"/>
                <w:szCs w:val="18"/>
                <w:lang w:val="en-US"/>
              </w:rPr>
              <w:t>Dic</w:t>
            </w:r>
            <w:proofErr w:type="spellEnd"/>
            <w:r>
              <w:rPr>
                <w:sz w:val="20"/>
                <w:szCs w:val="18"/>
                <w:lang w:val="en-US"/>
              </w:rPr>
              <w:t xml:space="preserve"> a 15 </w:t>
            </w:r>
            <w:proofErr w:type="spellStart"/>
            <w:r>
              <w:rPr>
                <w:sz w:val="20"/>
                <w:szCs w:val="18"/>
                <w:lang w:val="en-US"/>
              </w:rPr>
              <w:t>Dic</w:t>
            </w:r>
            <w:proofErr w:type="spellEnd"/>
          </w:p>
        </w:tc>
        <w:tc>
          <w:tcPr>
            <w:tcW w:w="79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BE68C6" w14:textId="37283955" w:rsidR="009450E0" w:rsidRPr="00735245" w:rsidRDefault="009450E0" w:rsidP="00735245">
            <w:pPr>
              <w:jc w:val="center"/>
              <w:rPr>
                <w:sz w:val="20"/>
                <w:szCs w:val="18"/>
              </w:rPr>
            </w:pPr>
            <w:r w:rsidRPr="00735245">
              <w:rPr>
                <w:sz w:val="18"/>
                <w:szCs w:val="18"/>
              </w:rPr>
              <w:t>2.331</w:t>
            </w:r>
          </w:p>
        </w:tc>
        <w:tc>
          <w:tcPr>
            <w:tcW w:w="73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C64AEC" w14:textId="45C975E1" w:rsidR="009450E0" w:rsidRPr="00735245" w:rsidRDefault="009450E0" w:rsidP="00735245">
            <w:pPr>
              <w:jc w:val="center"/>
              <w:rPr>
                <w:sz w:val="20"/>
                <w:szCs w:val="18"/>
              </w:rPr>
            </w:pPr>
            <w:r w:rsidRPr="00735245">
              <w:rPr>
                <w:sz w:val="18"/>
                <w:szCs w:val="18"/>
              </w:rPr>
              <w:t>1.615</w:t>
            </w:r>
          </w:p>
        </w:tc>
        <w:tc>
          <w:tcPr>
            <w:tcW w:w="90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352C28" w14:textId="3785F967" w:rsidR="009450E0" w:rsidRPr="00735245" w:rsidRDefault="009450E0" w:rsidP="00735245">
            <w:pPr>
              <w:jc w:val="center"/>
              <w:rPr>
                <w:sz w:val="20"/>
                <w:szCs w:val="18"/>
              </w:rPr>
            </w:pPr>
            <w:r w:rsidRPr="00735245">
              <w:rPr>
                <w:sz w:val="18"/>
                <w:szCs w:val="18"/>
              </w:rPr>
              <w:t>1.447</w:t>
            </w:r>
          </w:p>
        </w:tc>
        <w:tc>
          <w:tcPr>
            <w:tcW w:w="113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EBCE15" w14:textId="6D5011A2" w:rsidR="009450E0" w:rsidRPr="00735245" w:rsidRDefault="009450E0" w:rsidP="00735245">
            <w:pPr>
              <w:jc w:val="center"/>
              <w:rPr>
                <w:sz w:val="20"/>
                <w:szCs w:val="18"/>
              </w:rPr>
            </w:pPr>
            <w:r w:rsidRPr="00735245">
              <w:rPr>
                <w:sz w:val="18"/>
                <w:szCs w:val="18"/>
              </w:rPr>
              <w:t>1.342</w:t>
            </w:r>
          </w:p>
        </w:tc>
        <w:tc>
          <w:tcPr>
            <w:tcW w:w="120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4D9D0C" w14:textId="1B3E407F" w:rsidR="009450E0" w:rsidRPr="00735245" w:rsidRDefault="009450E0" w:rsidP="00735245">
            <w:pPr>
              <w:jc w:val="center"/>
              <w:rPr>
                <w:sz w:val="20"/>
                <w:szCs w:val="18"/>
              </w:rPr>
            </w:pPr>
            <w:r w:rsidRPr="00735245">
              <w:rPr>
                <w:sz w:val="18"/>
                <w:szCs w:val="18"/>
              </w:rPr>
              <w:t>1.019</w:t>
            </w:r>
          </w:p>
        </w:tc>
        <w:tc>
          <w:tcPr>
            <w:tcW w:w="11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8EAFA7" w14:textId="46F78BE7" w:rsidR="009450E0" w:rsidRPr="00735245" w:rsidRDefault="009450E0" w:rsidP="00735245">
            <w:pPr>
              <w:jc w:val="center"/>
              <w:rPr>
                <w:sz w:val="20"/>
                <w:szCs w:val="18"/>
              </w:rPr>
            </w:pPr>
            <w:r w:rsidRPr="00735245">
              <w:rPr>
                <w:sz w:val="18"/>
                <w:szCs w:val="18"/>
              </w:rPr>
              <w:t>996</w:t>
            </w:r>
          </w:p>
        </w:tc>
      </w:tr>
      <w:tr w:rsidR="00735245" w14:paraId="694A719C" w14:textId="77777777" w:rsidTr="00735245">
        <w:trPr>
          <w:trHeight w:val="340"/>
        </w:trPr>
        <w:tc>
          <w:tcPr>
            <w:tcW w:w="25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875394" w14:textId="6BEF13D2" w:rsidR="009450E0" w:rsidRDefault="009450E0" w:rsidP="009450E0">
            <w:pPr>
              <w:jc w:val="center"/>
              <w:rPr>
                <w:sz w:val="20"/>
                <w:szCs w:val="18"/>
                <w:lang w:val="en-US"/>
              </w:rPr>
            </w:pPr>
            <w:r>
              <w:rPr>
                <w:sz w:val="20"/>
                <w:szCs w:val="18"/>
                <w:lang w:val="en-US"/>
              </w:rPr>
              <w:t>10 Ene a 31 Ene</w:t>
            </w:r>
          </w:p>
        </w:tc>
        <w:tc>
          <w:tcPr>
            <w:tcW w:w="79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E2504" w14:textId="356F2943" w:rsidR="009450E0" w:rsidRPr="00735245" w:rsidRDefault="009450E0" w:rsidP="00735245">
            <w:pPr>
              <w:jc w:val="center"/>
              <w:rPr>
                <w:sz w:val="20"/>
                <w:szCs w:val="18"/>
              </w:rPr>
            </w:pPr>
            <w:r w:rsidRPr="00735245">
              <w:rPr>
                <w:sz w:val="18"/>
                <w:szCs w:val="18"/>
              </w:rPr>
              <w:t>2.087</w:t>
            </w:r>
          </w:p>
        </w:tc>
        <w:tc>
          <w:tcPr>
            <w:tcW w:w="73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FED289" w14:textId="7430623C" w:rsidR="009450E0" w:rsidRPr="00735245" w:rsidRDefault="009450E0" w:rsidP="00735245">
            <w:pPr>
              <w:jc w:val="center"/>
              <w:rPr>
                <w:sz w:val="20"/>
                <w:szCs w:val="18"/>
              </w:rPr>
            </w:pPr>
            <w:r w:rsidRPr="00735245">
              <w:rPr>
                <w:sz w:val="18"/>
                <w:szCs w:val="18"/>
              </w:rPr>
              <w:t>1.508</w:t>
            </w:r>
          </w:p>
        </w:tc>
        <w:tc>
          <w:tcPr>
            <w:tcW w:w="90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DFA192" w14:textId="44407EC1" w:rsidR="009450E0" w:rsidRPr="00735245" w:rsidRDefault="009450E0" w:rsidP="00735245">
            <w:pPr>
              <w:jc w:val="center"/>
              <w:rPr>
                <w:sz w:val="20"/>
                <w:szCs w:val="18"/>
              </w:rPr>
            </w:pPr>
            <w:r w:rsidRPr="00735245">
              <w:rPr>
                <w:sz w:val="18"/>
                <w:szCs w:val="18"/>
              </w:rPr>
              <w:t>1.385</w:t>
            </w:r>
          </w:p>
        </w:tc>
        <w:tc>
          <w:tcPr>
            <w:tcW w:w="113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4622AD" w14:textId="5F65026B" w:rsidR="009450E0" w:rsidRPr="00735245" w:rsidRDefault="009450E0" w:rsidP="00735245">
            <w:pPr>
              <w:jc w:val="center"/>
              <w:rPr>
                <w:sz w:val="20"/>
                <w:szCs w:val="18"/>
              </w:rPr>
            </w:pPr>
            <w:r w:rsidRPr="00735245">
              <w:rPr>
                <w:sz w:val="18"/>
                <w:szCs w:val="18"/>
              </w:rPr>
              <w:t>1.303</w:t>
            </w:r>
          </w:p>
        </w:tc>
        <w:tc>
          <w:tcPr>
            <w:tcW w:w="120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AD0902" w14:textId="37CF2333" w:rsidR="009450E0" w:rsidRPr="00735245" w:rsidRDefault="009450E0" w:rsidP="00735245">
            <w:pPr>
              <w:jc w:val="center"/>
              <w:rPr>
                <w:sz w:val="20"/>
                <w:szCs w:val="18"/>
              </w:rPr>
            </w:pPr>
            <w:r w:rsidRPr="00735245">
              <w:rPr>
                <w:sz w:val="18"/>
                <w:szCs w:val="18"/>
              </w:rPr>
              <w:t>1.048</w:t>
            </w:r>
          </w:p>
        </w:tc>
        <w:tc>
          <w:tcPr>
            <w:tcW w:w="11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3F7A7A" w14:textId="57416E40" w:rsidR="009450E0" w:rsidRPr="00735245" w:rsidRDefault="009450E0" w:rsidP="00735245">
            <w:pPr>
              <w:jc w:val="center"/>
              <w:rPr>
                <w:sz w:val="20"/>
                <w:szCs w:val="18"/>
              </w:rPr>
            </w:pPr>
            <w:r w:rsidRPr="00735245">
              <w:rPr>
                <w:sz w:val="18"/>
                <w:szCs w:val="18"/>
              </w:rPr>
              <w:t>1.027</w:t>
            </w:r>
          </w:p>
        </w:tc>
      </w:tr>
      <w:tr w:rsidR="00735245" w14:paraId="242C23ED" w14:textId="77777777" w:rsidTr="00735245">
        <w:trPr>
          <w:trHeight w:val="340"/>
        </w:trPr>
        <w:tc>
          <w:tcPr>
            <w:tcW w:w="25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C5650B" w14:textId="1BFAE16C" w:rsidR="009450E0" w:rsidRDefault="009450E0" w:rsidP="009450E0">
            <w:pPr>
              <w:jc w:val="center"/>
              <w:rPr>
                <w:sz w:val="20"/>
                <w:szCs w:val="18"/>
                <w:lang w:val="en-US"/>
              </w:rPr>
            </w:pPr>
            <w:r>
              <w:rPr>
                <w:sz w:val="20"/>
                <w:szCs w:val="18"/>
                <w:lang w:val="en-US"/>
              </w:rPr>
              <w:t>01 Feb a 28 Feb</w:t>
            </w:r>
          </w:p>
        </w:tc>
        <w:tc>
          <w:tcPr>
            <w:tcW w:w="79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C22106" w14:textId="2C728DEC" w:rsidR="009450E0" w:rsidRPr="00735245" w:rsidRDefault="009450E0" w:rsidP="00735245">
            <w:pPr>
              <w:jc w:val="center"/>
              <w:rPr>
                <w:sz w:val="20"/>
                <w:szCs w:val="18"/>
              </w:rPr>
            </w:pPr>
            <w:r w:rsidRPr="00735245">
              <w:rPr>
                <w:sz w:val="18"/>
                <w:szCs w:val="18"/>
              </w:rPr>
              <w:t>2.559</w:t>
            </w:r>
          </w:p>
        </w:tc>
        <w:tc>
          <w:tcPr>
            <w:tcW w:w="73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79CEB4" w14:textId="4BE96AF5" w:rsidR="009450E0" w:rsidRPr="00735245" w:rsidRDefault="009450E0" w:rsidP="00735245">
            <w:pPr>
              <w:jc w:val="center"/>
              <w:rPr>
                <w:sz w:val="20"/>
                <w:szCs w:val="18"/>
              </w:rPr>
            </w:pPr>
            <w:r w:rsidRPr="00735245">
              <w:rPr>
                <w:sz w:val="18"/>
                <w:szCs w:val="18"/>
              </w:rPr>
              <w:t>1.744</w:t>
            </w:r>
          </w:p>
        </w:tc>
        <w:tc>
          <w:tcPr>
            <w:tcW w:w="90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FB9C0C" w14:textId="5BD83158" w:rsidR="009450E0" w:rsidRPr="00735245" w:rsidRDefault="009450E0" w:rsidP="00735245">
            <w:pPr>
              <w:jc w:val="center"/>
              <w:rPr>
                <w:sz w:val="20"/>
                <w:szCs w:val="18"/>
              </w:rPr>
            </w:pPr>
            <w:r w:rsidRPr="00735245">
              <w:rPr>
                <w:sz w:val="18"/>
                <w:szCs w:val="18"/>
              </w:rPr>
              <w:t>1.543</w:t>
            </w:r>
          </w:p>
        </w:tc>
        <w:tc>
          <w:tcPr>
            <w:tcW w:w="113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9E24DE" w14:textId="1CD0A79C" w:rsidR="009450E0" w:rsidRPr="00735245" w:rsidRDefault="009450E0" w:rsidP="00735245">
            <w:pPr>
              <w:jc w:val="center"/>
              <w:rPr>
                <w:sz w:val="20"/>
                <w:szCs w:val="18"/>
              </w:rPr>
            </w:pPr>
            <w:r w:rsidRPr="00735245">
              <w:rPr>
                <w:sz w:val="18"/>
                <w:szCs w:val="18"/>
              </w:rPr>
              <w:t>1.398</w:t>
            </w:r>
          </w:p>
        </w:tc>
        <w:tc>
          <w:tcPr>
            <w:tcW w:w="120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F92E70" w14:textId="1882CC9D" w:rsidR="009450E0" w:rsidRPr="00735245" w:rsidRDefault="009450E0" w:rsidP="00735245">
            <w:pPr>
              <w:jc w:val="center"/>
              <w:rPr>
                <w:sz w:val="20"/>
                <w:szCs w:val="18"/>
              </w:rPr>
            </w:pPr>
            <w:r w:rsidRPr="00735245">
              <w:rPr>
                <w:sz w:val="18"/>
                <w:szCs w:val="18"/>
              </w:rPr>
              <w:t>1.048</w:t>
            </w:r>
          </w:p>
        </w:tc>
        <w:tc>
          <w:tcPr>
            <w:tcW w:w="11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777E12" w14:textId="5E194FE5" w:rsidR="009450E0" w:rsidRPr="00735245" w:rsidRDefault="009450E0" w:rsidP="00735245">
            <w:pPr>
              <w:jc w:val="center"/>
              <w:rPr>
                <w:sz w:val="20"/>
                <w:szCs w:val="18"/>
              </w:rPr>
            </w:pPr>
            <w:r w:rsidRPr="00735245">
              <w:rPr>
                <w:sz w:val="18"/>
                <w:szCs w:val="18"/>
              </w:rPr>
              <w:t>1.027</w:t>
            </w:r>
          </w:p>
        </w:tc>
      </w:tr>
      <w:tr w:rsidR="00735245" w14:paraId="6743DF29" w14:textId="77777777" w:rsidTr="00735245">
        <w:trPr>
          <w:trHeight w:val="340"/>
        </w:trPr>
        <w:tc>
          <w:tcPr>
            <w:tcW w:w="25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28E0C6" w14:textId="27C59F40" w:rsidR="009450E0" w:rsidRDefault="009450E0" w:rsidP="009450E0">
            <w:pPr>
              <w:jc w:val="center"/>
              <w:rPr>
                <w:sz w:val="20"/>
                <w:szCs w:val="18"/>
                <w:lang w:val="en-US"/>
              </w:rPr>
            </w:pPr>
            <w:r>
              <w:rPr>
                <w:sz w:val="20"/>
                <w:szCs w:val="18"/>
                <w:lang w:val="en-US"/>
              </w:rPr>
              <w:t>01 Mar a 31 Mar</w:t>
            </w:r>
          </w:p>
        </w:tc>
        <w:tc>
          <w:tcPr>
            <w:tcW w:w="79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C43EF5C" w14:textId="7F571878" w:rsidR="009450E0" w:rsidRPr="00735245" w:rsidRDefault="009450E0" w:rsidP="00735245">
            <w:pPr>
              <w:jc w:val="center"/>
              <w:rPr>
                <w:sz w:val="20"/>
                <w:szCs w:val="18"/>
              </w:rPr>
            </w:pPr>
            <w:r w:rsidRPr="00735245">
              <w:rPr>
                <w:sz w:val="18"/>
                <w:szCs w:val="18"/>
              </w:rPr>
              <w:t>2.424</w:t>
            </w:r>
          </w:p>
        </w:tc>
        <w:tc>
          <w:tcPr>
            <w:tcW w:w="73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4277C3" w14:textId="3E7DAE38" w:rsidR="009450E0" w:rsidRPr="00735245" w:rsidRDefault="009450E0" w:rsidP="00735245">
            <w:pPr>
              <w:jc w:val="center"/>
              <w:rPr>
                <w:sz w:val="20"/>
                <w:szCs w:val="18"/>
              </w:rPr>
            </w:pPr>
            <w:r w:rsidRPr="00735245">
              <w:rPr>
                <w:sz w:val="18"/>
                <w:szCs w:val="18"/>
              </w:rPr>
              <w:t>1.676</w:t>
            </w:r>
          </w:p>
        </w:tc>
        <w:tc>
          <w:tcPr>
            <w:tcW w:w="90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F9376D" w14:textId="44EC6334" w:rsidR="009450E0" w:rsidRPr="00735245" w:rsidRDefault="009450E0" w:rsidP="00735245">
            <w:pPr>
              <w:jc w:val="center"/>
              <w:rPr>
                <w:sz w:val="20"/>
                <w:szCs w:val="18"/>
              </w:rPr>
            </w:pPr>
            <w:r w:rsidRPr="00735245">
              <w:rPr>
                <w:sz w:val="18"/>
                <w:szCs w:val="18"/>
              </w:rPr>
              <w:t>1.497</w:t>
            </w:r>
          </w:p>
        </w:tc>
        <w:tc>
          <w:tcPr>
            <w:tcW w:w="113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D0244B" w14:textId="01DF248A" w:rsidR="009450E0" w:rsidRPr="00735245" w:rsidRDefault="009450E0" w:rsidP="00735245">
            <w:pPr>
              <w:jc w:val="center"/>
              <w:rPr>
                <w:sz w:val="20"/>
                <w:szCs w:val="18"/>
              </w:rPr>
            </w:pPr>
            <w:r w:rsidRPr="00735245">
              <w:rPr>
                <w:sz w:val="18"/>
                <w:szCs w:val="18"/>
              </w:rPr>
              <w:t>1.388</w:t>
            </w:r>
          </w:p>
        </w:tc>
        <w:tc>
          <w:tcPr>
            <w:tcW w:w="120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0D26F8" w14:textId="7DFE617F" w:rsidR="009450E0" w:rsidRPr="00735245" w:rsidRDefault="009450E0" w:rsidP="00735245">
            <w:pPr>
              <w:jc w:val="center"/>
              <w:rPr>
                <w:sz w:val="20"/>
                <w:szCs w:val="18"/>
              </w:rPr>
            </w:pPr>
            <w:r w:rsidRPr="00735245">
              <w:rPr>
                <w:sz w:val="18"/>
                <w:szCs w:val="18"/>
              </w:rPr>
              <w:t>1.048</w:t>
            </w:r>
          </w:p>
        </w:tc>
        <w:tc>
          <w:tcPr>
            <w:tcW w:w="11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9CA3C6" w14:textId="4EE81C13" w:rsidR="009450E0" w:rsidRPr="00735245" w:rsidRDefault="009450E0" w:rsidP="00735245">
            <w:pPr>
              <w:jc w:val="center"/>
              <w:rPr>
                <w:sz w:val="20"/>
                <w:szCs w:val="18"/>
              </w:rPr>
            </w:pPr>
            <w:r w:rsidRPr="00735245">
              <w:rPr>
                <w:sz w:val="18"/>
                <w:szCs w:val="18"/>
              </w:rPr>
              <w:t>1.027</w:t>
            </w:r>
          </w:p>
        </w:tc>
      </w:tr>
    </w:tbl>
    <w:p w14:paraId="41762B65" w14:textId="77777777" w:rsidR="00A4153D" w:rsidRDefault="00D63646">
      <w:pPr>
        <w:jc w:val="center"/>
        <w:rPr>
          <w:rFonts w:asciiTheme="minorHAnsi" w:hAnsiTheme="minorHAnsi" w:cstheme="minorHAnsi"/>
          <w:i/>
          <w:sz w:val="20"/>
          <w:szCs w:val="20"/>
          <w:lang w:val="es-CL" w:bidi="th-TH"/>
        </w:rPr>
      </w:pPr>
      <w:r>
        <w:rPr>
          <w:rFonts w:asciiTheme="minorHAnsi" w:hAnsiTheme="minorHAnsi" w:cstheme="minorHAnsi"/>
          <w:i/>
          <w:sz w:val="20"/>
          <w:szCs w:val="20"/>
          <w:lang w:val="es-CL" w:bidi="th-TH"/>
        </w:rPr>
        <w:t xml:space="preserve">**Precio por </w:t>
      </w:r>
      <w:proofErr w:type="spellStart"/>
      <w:r>
        <w:rPr>
          <w:rFonts w:asciiTheme="minorHAnsi" w:hAnsiTheme="minorHAnsi" w:cstheme="minorHAnsi"/>
          <w:i/>
          <w:sz w:val="20"/>
          <w:szCs w:val="20"/>
          <w:lang w:val="es-CL" w:bidi="th-TH"/>
        </w:rPr>
        <w:t>pax</w:t>
      </w:r>
      <w:proofErr w:type="spellEnd"/>
      <w:r>
        <w:rPr>
          <w:rFonts w:asciiTheme="minorHAnsi" w:hAnsiTheme="minorHAnsi" w:cstheme="minorHAnsi"/>
          <w:i/>
          <w:sz w:val="20"/>
          <w:szCs w:val="20"/>
          <w:lang w:val="es-CL" w:bidi="th-TH"/>
        </w:rPr>
        <w:t xml:space="preserve"> en USD**</w:t>
      </w:r>
    </w:p>
    <w:p w14:paraId="41762B66" w14:textId="5369CB6B" w:rsidR="00A4153D" w:rsidRPr="00027CAE" w:rsidRDefault="00D63646">
      <w:pPr>
        <w:jc w:val="center"/>
        <w:rPr>
          <w:b/>
          <w:bCs/>
          <w:color w:val="002060"/>
          <w:sz w:val="28"/>
          <w:szCs w:val="28"/>
        </w:rPr>
      </w:pPr>
      <w:r w:rsidRPr="00027CAE">
        <w:rPr>
          <w:rFonts w:asciiTheme="minorHAnsi" w:hAnsiTheme="minorHAnsi" w:cstheme="minorHAnsi"/>
          <w:b/>
          <w:bCs/>
          <w:i/>
          <w:color w:val="002060"/>
          <w:sz w:val="24"/>
          <w:szCs w:val="24"/>
          <w:lang w:val="es-CL" w:bidi="th-TH"/>
        </w:rPr>
        <w:lastRenderedPageBreak/>
        <w:t xml:space="preserve">Tarifas </w:t>
      </w:r>
      <w:r w:rsidR="007D7023" w:rsidRPr="00027CAE">
        <w:rPr>
          <w:rFonts w:asciiTheme="minorHAnsi" w:hAnsiTheme="minorHAnsi" w:cstheme="minorHAnsi"/>
          <w:b/>
          <w:bCs/>
          <w:i/>
          <w:color w:val="002060"/>
          <w:sz w:val="24"/>
          <w:szCs w:val="24"/>
          <w:lang w:val="es-CL" w:bidi="th-TH"/>
        </w:rPr>
        <w:t>dinámicas,</w:t>
      </w:r>
      <w:r w:rsidRPr="00027CAE">
        <w:rPr>
          <w:rFonts w:asciiTheme="minorHAnsi" w:hAnsiTheme="minorHAnsi" w:cstheme="minorHAnsi"/>
          <w:b/>
          <w:bCs/>
          <w:i/>
          <w:color w:val="002060"/>
          <w:sz w:val="24"/>
          <w:szCs w:val="24"/>
          <w:lang w:val="es-CL" w:bidi="th-TH"/>
        </w:rPr>
        <w:t xml:space="preserve"> referenciales. Reconfirmar valores al momento de la reserva.</w:t>
      </w:r>
    </w:p>
    <w:p w14:paraId="41762B67" w14:textId="77777777" w:rsidR="00A4153D" w:rsidRDefault="00D63646">
      <w:pPr>
        <w:jc w:val="center"/>
        <w:rPr>
          <w:rFonts w:asciiTheme="minorHAnsi" w:hAnsiTheme="minorHAnsi" w:cstheme="minorHAnsi"/>
          <w:i/>
          <w:sz w:val="20"/>
          <w:szCs w:val="20"/>
          <w:lang w:val="es-CL" w:bidi="th-TH"/>
        </w:rPr>
      </w:pPr>
      <w:r>
        <w:rPr>
          <w:rFonts w:asciiTheme="minorHAnsi" w:hAnsiTheme="minorHAnsi" w:cstheme="minorHAnsi"/>
          <w:i/>
          <w:sz w:val="20"/>
          <w:szCs w:val="20"/>
          <w:lang w:val="es-CL" w:bidi="th-TH"/>
        </w:rPr>
        <w:t xml:space="preserve">El hotel puede cobrar un </w:t>
      </w:r>
      <w:proofErr w:type="spellStart"/>
      <w:r>
        <w:rPr>
          <w:rFonts w:asciiTheme="minorHAnsi" w:hAnsiTheme="minorHAnsi" w:cstheme="minorHAnsi"/>
          <w:b/>
          <w:bCs/>
          <w:i/>
          <w:sz w:val="20"/>
          <w:szCs w:val="20"/>
          <w:lang w:val="es-CL" w:bidi="th-TH"/>
        </w:rPr>
        <w:t>Facility</w:t>
      </w:r>
      <w:proofErr w:type="spellEnd"/>
      <w:r>
        <w:rPr>
          <w:rFonts w:asciiTheme="minorHAnsi" w:hAnsiTheme="minorHAnsi" w:cstheme="minorHAnsi"/>
          <w:b/>
          <w:bCs/>
          <w:i/>
          <w:sz w:val="20"/>
          <w:szCs w:val="20"/>
          <w:lang w:val="es-CL" w:bidi="th-TH"/>
        </w:rPr>
        <w:t xml:space="preserve"> Fee</w:t>
      </w:r>
      <w:r>
        <w:rPr>
          <w:rFonts w:asciiTheme="minorHAnsi" w:hAnsiTheme="minorHAnsi" w:cstheme="minorHAnsi"/>
          <w:i/>
          <w:sz w:val="20"/>
          <w:szCs w:val="20"/>
          <w:lang w:val="es-CL" w:bidi="th-TH"/>
        </w:rPr>
        <w:t>, el cual debe ser pagado localmente por el pasajero.</w:t>
      </w:r>
    </w:p>
    <w:p w14:paraId="4E166399" w14:textId="77777777" w:rsidR="00027CAE" w:rsidRDefault="00027CAE">
      <w:pPr>
        <w:spacing w:line="360" w:lineRule="auto"/>
        <w:jc w:val="both"/>
        <w:rPr>
          <w:b/>
          <w:bCs/>
          <w:color w:val="F05B52"/>
          <w:sz w:val="28"/>
          <w:szCs w:val="28"/>
          <w:lang w:val="en-US"/>
        </w:rPr>
      </w:pPr>
    </w:p>
    <w:p w14:paraId="3B9D7EE5" w14:textId="2F5E41FD" w:rsidR="003E4208" w:rsidRPr="000031D5" w:rsidRDefault="003E4208">
      <w:pPr>
        <w:spacing w:line="360" w:lineRule="auto"/>
        <w:jc w:val="both"/>
        <w:rPr>
          <w:b/>
          <w:bCs/>
          <w:color w:val="F05B52"/>
          <w:sz w:val="28"/>
          <w:szCs w:val="28"/>
          <w:lang w:val="en-US"/>
        </w:rPr>
      </w:pPr>
      <w:r w:rsidRPr="000031D5">
        <w:rPr>
          <w:b/>
          <w:bCs/>
          <w:color w:val="F05B52"/>
          <w:sz w:val="28"/>
          <w:szCs w:val="28"/>
          <w:lang w:val="en-US"/>
        </w:rPr>
        <w:t>HOTELES CATEGORIA ECONOMICO.</w:t>
      </w:r>
    </w:p>
    <w:p w14:paraId="32927242" w14:textId="77777777" w:rsidR="000031D5" w:rsidRPr="000031D5" w:rsidRDefault="000031D5" w:rsidP="000031D5">
      <w:pPr>
        <w:pStyle w:val="Prrafodelista"/>
        <w:numPr>
          <w:ilvl w:val="0"/>
          <w:numId w:val="6"/>
        </w:numPr>
        <w:spacing w:line="360" w:lineRule="auto"/>
        <w:jc w:val="both"/>
        <w:rPr>
          <w:rFonts w:ascii="Arial" w:hAnsi="Arial" w:cs="Arial"/>
          <w:sz w:val="20"/>
          <w:szCs w:val="20"/>
          <w:lang w:val="en-US"/>
        </w:rPr>
      </w:pPr>
      <w:r w:rsidRPr="000031D5">
        <w:rPr>
          <w:rFonts w:ascii="Arial" w:hAnsi="Arial" w:cs="Arial"/>
          <w:sz w:val="20"/>
          <w:szCs w:val="20"/>
          <w:lang w:val="en-US"/>
        </w:rPr>
        <w:t>Disney`s Pop Century Resort</w:t>
      </w:r>
    </w:p>
    <w:p w14:paraId="37360F3D" w14:textId="77777777" w:rsidR="000031D5" w:rsidRPr="000031D5" w:rsidRDefault="000031D5" w:rsidP="000031D5">
      <w:pPr>
        <w:pStyle w:val="Prrafodelista"/>
        <w:numPr>
          <w:ilvl w:val="0"/>
          <w:numId w:val="6"/>
        </w:numPr>
        <w:spacing w:line="360" w:lineRule="auto"/>
        <w:jc w:val="both"/>
        <w:rPr>
          <w:rFonts w:ascii="Arial" w:hAnsi="Arial" w:cs="Arial"/>
          <w:sz w:val="20"/>
          <w:szCs w:val="20"/>
          <w:lang w:val="en-US"/>
        </w:rPr>
      </w:pPr>
      <w:r w:rsidRPr="000031D5">
        <w:rPr>
          <w:rFonts w:ascii="Arial" w:hAnsi="Arial" w:cs="Arial"/>
          <w:sz w:val="20"/>
          <w:szCs w:val="20"/>
          <w:lang w:val="en-US"/>
        </w:rPr>
        <w:t>Disney's All-Star Movies Resort</w:t>
      </w:r>
    </w:p>
    <w:p w14:paraId="2FF37905" w14:textId="77777777" w:rsidR="000031D5" w:rsidRPr="000031D5" w:rsidRDefault="000031D5" w:rsidP="000031D5">
      <w:pPr>
        <w:pStyle w:val="Prrafodelista"/>
        <w:numPr>
          <w:ilvl w:val="0"/>
          <w:numId w:val="6"/>
        </w:numPr>
        <w:spacing w:line="360" w:lineRule="auto"/>
        <w:jc w:val="both"/>
        <w:rPr>
          <w:rFonts w:ascii="Arial" w:hAnsi="Arial" w:cs="Arial"/>
          <w:sz w:val="20"/>
          <w:szCs w:val="20"/>
          <w:lang w:val="en-US"/>
        </w:rPr>
      </w:pPr>
      <w:r w:rsidRPr="000031D5">
        <w:rPr>
          <w:rFonts w:ascii="Arial" w:hAnsi="Arial" w:cs="Arial"/>
          <w:sz w:val="20"/>
          <w:szCs w:val="20"/>
          <w:lang w:val="en-US"/>
        </w:rPr>
        <w:t>Disney's All-Star Music Resort</w:t>
      </w:r>
    </w:p>
    <w:p w14:paraId="2A7670D6" w14:textId="77777777" w:rsidR="000031D5" w:rsidRPr="000031D5" w:rsidRDefault="000031D5" w:rsidP="000031D5">
      <w:pPr>
        <w:pStyle w:val="Prrafodelista"/>
        <w:numPr>
          <w:ilvl w:val="0"/>
          <w:numId w:val="6"/>
        </w:numPr>
        <w:spacing w:line="360" w:lineRule="auto"/>
        <w:jc w:val="both"/>
        <w:rPr>
          <w:rFonts w:ascii="Arial" w:hAnsi="Arial" w:cs="Arial"/>
          <w:sz w:val="20"/>
          <w:szCs w:val="20"/>
          <w:lang w:val="en-US"/>
        </w:rPr>
      </w:pPr>
      <w:r w:rsidRPr="000031D5">
        <w:rPr>
          <w:rFonts w:ascii="Arial" w:hAnsi="Arial" w:cs="Arial"/>
          <w:sz w:val="20"/>
          <w:szCs w:val="20"/>
          <w:lang w:val="en-US"/>
        </w:rPr>
        <w:t>Disney's All-Star Sports Resort</w:t>
      </w:r>
    </w:p>
    <w:p w14:paraId="4A91EE61" w14:textId="1CD3882D" w:rsidR="003E4208" w:rsidRPr="000031D5" w:rsidRDefault="000031D5" w:rsidP="000031D5">
      <w:pPr>
        <w:pStyle w:val="Prrafodelista"/>
        <w:numPr>
          <w:ilvl w:val="0"/>
          <w:numId w:val="6"/>
        </w:numPr>
        <w:spacing w:line="360" w:lineRule="auto"/>
        <w:jc w:val="both"/>
        <w:rPr>
          <w:rFonts w:ascii="Arial" w:hAnsi="Arial" w:cs="Arial"/>
          <w:sz w:val="20"/>
          <w:szCs w:val="20"/>
          <w:lang w:val="en-US"/>
        </w:rPr>
      </w:pPr>
      <w:r w:rsidRPr="000031D5">
        <w:rPr>
          <w:rFonts w:ascii="Arial" w:hAnsi="Arial" w:cs="Arial"/>
          <w:sz w:val="20"/>
          <w:szCs w:val="20"/>
          <w:lang w:val="en-US"/>
        </w:rPr>
        <w:t>Disney's Art of Animation Resort</w:t>
      </w:r>
    </w:p>
    <w:p w14:paraId="41762B69" w14:textId="77777777" w:rsidR="00A4153D" w:rsidRPr="000031D5" w:rsidRDefault="00A4153D">
      <w:pPr>
        <w:spacing w:line="360" w:lineRule="auto"/>
        <w:ind w:left="284"/>
        <w:jc w:val="both"/>
        <w:rPr>
          <w:iCs/>
          <w:sz w:val="20"/>
          <w:szCs w:val="18"/>
          <w:lang w:val="en-US" w:bidi="th-TH"/>
        </w:rPr>
      </w:pPr>
    </w:p>
    <w:p w14:paraId="41762B7A" w14:textId="77777777" w:rsidR="00A4153D" w:rsidRDefault="00D63646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INFORMACIÓN ADICIONAL</w:t>
      </w:r>
    </w:p>
    <w:p w14:paraId="17814B72" w14:textId="77777777" w:rsidR="00E371B9" w:rsidRDefault="00E371B9" w:rsidP="00E371B9">
      <w:pPr>
        <w:spacing w:before="240" w:line="360" w:lineRule="auto"/>
        <w:jc w:val="both"/>
        <w:rPr>
          <w:b/>
          <w:bCs/>
          <w:color w:val="333333"/>
          <w:sz w:val="19"/>
          <w:szCs w:val="19"/>
          <w:lang w:val="es-CL"/>
        </w:rPr>
      </w:pPr>
      <w:r>
        <w:rPr>
          <w:b/>
          <w:bCs/>
          <w:color w:val="333333"/>
          <w:sz w:val="19"/>
          <w:szCs w:val="19"/>
          <w:lang w:val="es-CL"/>
        </w:rPr>
        <w:t xml:space="preserve">Es obligatorio tener visa para los Estados Unidos. Pasajeros Chilenos requieren de visa </w:t>
      </w:r>
      <w:proofErr w:type="spellStart"/>
      <w:r>
        <w:rPr>
          <w:b/>
          <w:bCs/>
          <w:color w:val="333333"/>
          <w:sz w:val="19"/>
          <w:szCs w:val="19"/>
          <w:lang w:val="es-CL"/>
        </w:rPr>
        <w:t>waiver</w:t>
      </w:r>
      <w:proofErr w:type="spellEnd"/>
      <w:r>
        <w:rPr>
          <w:b/>
          <w:bCs/>
          <w:color w:val="333333"/>
          <w:sz w:val="19"/>
          <w:szCs w:val="19"/>
          <w:lang w:val="es-CL"/>
        </w:rPr>
        <w:t>.</w:t>
      </w:r>
    </w:p>
    <w:p w14:paraId="5638209D" w14:textId="77777777" w:rsidR="00E371B9" w:rsidRDefault="00E371B9" w:rsidP="00E371B9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 xml:space="preserve">Aplican suplementos adicionales para traslados nocturnos con vuelos llegando o saliendo entre las 22:00 horas y 07:00 horas. </w:t>
      </w:r>
    </w:p>
    <w:p w14:paraId="42481CD3" w14:textId="77777777" w:rsidR="00E371B9" w:rsidRDefault="00E371B9" w:rsidP="00E371B9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La hora de inicio de los paseos puede cambiar. En caso de algún cambio, la información será comunicada al pasajero con el nuevo horario.</w:t>
      </w:r>
    </w:p>
    <w:p w14:paraId="638692CE" w14:textId="77777777" w:rsidR="00E371B9" w:rsidRDefault="00E371B9" w:rsidP="00E371B9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En caso de que sea necesario (eventos, cierre de venta, disponibilidad), se utilizará un hotel de categoría similar.</w:t>
      </w:r>
    </w:p>
    <w:p w14:paraId="3CBAE5F7" w14:textId="77777777" w:rsidR="00E371B9" w:rsidRDefault="00E371B9" w:rsidP="00E371B9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En caso de fuerza mayor se podrá usar un hotel de la misma categoría.</w:t>
      </w:r>
    </w:p>
    <w:p w14:paraId="69151B9B" w14:textId="77777777" w:rsidR="00E371B9" w:rsidRDefault="00E371B9" w:rsidP="00E371B9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Valores para pasajeros individuales</w:t>
      </w:r>
    </w:p>
    <w:p w14:paraId="69D0F235" w14:textId="77777777" w:rsidR="00E371B9" w:rsidRDefault="00E371B9" w:rsidP="00E371B9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Sujetos a disponibilidad al momento de reservar y a cambios sin previo aviso</w:t>
      </w:r>
    </w:p>
    <w:p w14:paraId="0FE8C07C" w14:textId="77777777" w:rsidR="00E371B9" w:rsidRDefault="00E371B9" w:rsidP="00E371B9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Tarifa de programas solo válido para fechas indicadas, no aplica para festividades locales, navidad, año nuevo y otras indicadas por el operador.</w:t>
      </w:r>
    </w:p>
    <w:p w14:paraId="6F2D17BB" w14:textId="77777777" w:rsidR="00E371B9" w:rsidRDefault="00E371B9" w:rsidP="00E371B9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El programa está cotizado en la categoría habitación más económica del hotel, para categorías superiores cotizar.</w:t>
      </w:r>
    </w:p>
    <w:p w14:paraId="2FF4541A" w14:textId="77777777" w:rsidR="00E371B9" w:rsidRDefault="00E371B9" w:rsidP="00E371B9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Traslados señalados desde aeropuerto en servicio regular.</w:t>
      </w:r>
    </w:p>
    <w:p w14:paraId="4B4B23F7" w14:textId="77777777" w:rsidR="00E371B9" w:rsidRDefault="00E371B9" w:rsidP="00E371B9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Posibilidad de reservar excursiones, entradas y ampliar las coberturas del seguro incluido. Consulta condiciones.</w:t>
      </w:r>
    </w:p>
    <w:p w14:paraId="1CAF8F41" w14:textId="77777777" w:rsidR="00E371B9" w:rsidRDefault="00E371B9" w:rsidP="00E371B9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Este programa no incluye ticket aéreo ni impuestos aéreos.</w:t>
      </w:r>
    </w:p>
    <w:p w14:paraId="41762B88" w14:textId="77777777" w:rsidR="00A4153D" w:rsidRDefault="00A4153D">
      <w:pPr>
        <w:spacing w:before="240" w:line="360" w:lineRule="auto"/>
        <w:jc w:val="both"/>
        <w:rPr>
          <w:color w:val="333333"/>
          <w:sz w:val="19"/>
          <w:szCs w:val="19"/>
        </w:rPr>
      </w:pPr>
    </w:p>
    <w:p w14:paraId="41762B89" w14:textId="77777777" w:rsidR="00A4153D" w:rsidRDefault="00D63646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POLITICAS DE CANCELACIÓN</w:t>
      </w:r>
    </w:p>
    <w:p w14:paraId="41762B8A" w14:textId="77777777" w:rsidR="00A4153D" w:rsidRDefault="00D63646">
      <w:pPr>
        <w:spacing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lastRenderedPageBreak/>
        <w:t>Por los conceptos que a continuación se indican:</w:t>
      </w:r>
    </w:p>
    <w:p w14:paraId="41762B8B" w14:textId="77777777" w:rsidR="00A4153D" w:rsidRDefault="00D63646">
      <w:pPr>
        <w:pStyle w:val="Prrafodelista"/>
        <w:numPr>
          <w:ilvl w:val="0"/>
          <w:numId w:val="3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</w:rPr>
      </w:pPr>
      <w:r>
        <w:rPr>
          <w:rFonts w:ascii="Arial" w:hAnsi="Arial" w:cs="Arial"/>
          <w:color w:val="333333"/>
          <w:sz w:val="19"/>
          <w:szCs w:val="19"/>
        </w:rPr>
        <w:t>Cancelaciones y/o cambios con menos de 10 días aplica penalidades, las mismas pueden estar sujetas a penalidad de acuerdo con la temporada, hotel y/o destino.</w:t>
      </w:r>
    </w:p>
    <w:p w14:paraId="41762B8C" w14:textId="77777777" w:rsidR="00A4153D" w:rsidRDefault="00D63646">
      <w:pPr>
        <w:pStyle w:val="Prrafodelista"/>
        <w:numPr>
          <w:ilvl w:val="0"/>
          <w:numId w:val="3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</w:rPr>
      </w:pPr>
      <w:r>
        <w:rPr>
          <w:rFonts w:ascii="Arial" w:hAnsi="Arial" w:cs="Arial"/>
          <w:color w:val="333333"/>
          <w:sz w:val="19"/>
          <w:szCs w:val="19"/>
        </w:rPr>
        <w:t>No show o no presentación por parte del pasajero aplicara cargos o pago del importe total del viaje, abonando, en su caso, las cantidades pendientes, salvo acuerdo de las partes en otro sentido.</w:t>
      </w:r>
    </w:p>
    <w:sectPr w:rsidR="00A4153D">
      <w:footerReference w:type="default" r:id="rId12"/>
      <w:pgSz w:w="12240" w:h="15840"/>
      <w:pgMar w:top="1417" w:right="1701" w:bottom="1417" w:left="993" w:header="0" w:footer="708" w:gutter="0"/>
      <w:cols w:space="720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8C4A2C5" w14:textId="77777777" w:rsidR="00BB70A0" w:rsidRDefault="00D63646">
      <w:r>
        <w:separator/>
      </w:r>
    </w:p>
  </w:endnote>
  <w:endnote w:type="continuationSeparator" w:id="0">
    <w:p w14:paraId="25C51567" w14:textId="77777777" w:rsidR="00BB70A0" w:rsidRDefault="00D63646">
      <w:r>
        <w:continuationSeparator/>
      </w:r>
    </w:p>
  </w:endnote>
  <w:endnote w:type="continuationNotice" w:id="1">
    <w:p w14:paraId="7533540A" w14:textId="77777777" w:rsidR="00833FC3" w:rsidRDefault="00833FC3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iberation Sans">
    <w:altName w:val="Arial"/>
    <w:charset w:val="00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1762B9B" w14:textId="77777777" w:rsidR="00A4153D" w:rsidRDefault="00D63646">
    <w:pPr>
      <w:pStyle w:val="Piedepgina"/>
    </w:pPr>
    <w:r>
      <w:rPr>
        <w:noProof/>
      </w:rPr>
      <mc:AlternateContent>
        <mc:Choice Requires="wps">
          <w:drawing>
            <wp:anchor distT="0" distB="0" distL="0" distR="0" simplePos="0" relativeHeight="251658240" behindDoc="1" locked="0" layoutInCell="0" allowOverlap="1" wp14:anchorId="41762B9C" wp14:editId="41762B9D">
              <wp:simplePos x="0" y="0"/>
              <wp:positionH relativeFrom="column">
                <wp:posOffset>5579745</wp:posOffset>
              </wp:positionH>
              <wp:positionV relativeFrom="paragraph">
                <wp:posOffset>182245</wp:posOffset>
              </wp:positionV>
              <wp:extent cx="1259205" cy="220980"/>
              <wp:effectExtent l="0" t="0" r="0" b="9525"/>
              <wp:wrapNone/>
              <wp:docPr id="8" name="Rectángulo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258560" cy="220320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txbx>
                      <w:txbxContent>
                        <w:p w14:paraId="41762BA7" w14:textId="2354CF33" w:rsidR="00A4153D" w:rsidRDefault="005533C6">
                          <w:pPr>
                            <w:pStyle w:val="Contenidodelmarco"/>
                            <w:rPr>
                              <w:color w:val="000000"/>
                            </w:rPr>
                          </w:pPr>
                          <w:r>
                            <w:rPr>
                              <w:color w:val="000000"/>
                              <w:spacing w:val="2"/>
                              <w:sz w:val="15"/>
                              <w:lang w:val="es-CL"/>
                            </w:rPr>
                            <w:t>03Jun</w:t>
                          </w:r>
                          <w:r w:rsidR="004218D2">
                            <w:rPr>
                              <w:color w:val="000000"/>
                              <w:spacing w:val="2"/>
                              <w:sz w:val="15"/>
                              <w:lang w:val="es-CL"/>
                            </w:rPr>
                            <w:t>/NH</w:t>
                          </w:r>
                        </w:p>
                      </w:txbxContent>
                    </wps:txbx>
                    <wps:bodyPr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41762B9C" id="Rectángulo 8" o:spid="_x0000_s1027" style="position:absolute;margin-left:439.35pt;margin-top:14.35pt;width:99.15pt;height:17.4pt;z-index:-251658240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" o:allowincell="f" fillcolor="white [3201]" stroked="f" strokeweight=".5pt">
              <v:textbox>
                <w:txbxContent>
                  <w:p w14:paraId="41762BA7" w14:textId="2354CF33" w:rsidR="00A4153D" w:rsidRDefault="005533C6">
                    <w:pPr>
                      <w:pStyle w:val="Contenidodelmarco"/>
                      <w:rPr>
                        <w:color w:val="000000"/>
                      </w:rPr>
                    </w:pPr>
                    <w:r>
                      <w:rPr>
                        <w:color w:val="000000"/>
                        <w:spacing w:val="2"/>
                        <w:sz w:val="15"/>
                        <w:lang w:val="es-CL"/>
                      </w:rPr>
                      <w:t>03Jun</w:t>
                    </w:r>
                    <w:r w:rsidR="004218D2">
                      <w:rPr>
                        <w:color w:val="000000"/>
                        <w:spacing w:val="2"/>
                        <w:sz w:val="15"/>
                        <w:lang w:val="es-CL"/>
                      </w:rPr>
                      <w:t>/NH</w:t>
                    </w:r>
                  </w:p>
                </w:txbxContent>
              </v:textbox>
            </v:rect>
          </w:pict>
        </mc:Fallback>
      </mc:AlternateContent>
    </w:r>
    <w:r>
      <w:rPr>
        <w:noProof/>
      </w:rPr>
      <w:drawing>
        <wp:anchor distT="0" distB="0" distL="0" distR="0" simplePos="0" relativeHeight="251658241" behindDoc="1" locked="0" layoutInCell="0" allowOverlap="1" wp14:anchorId="41762B9E" wp14:editId="41762B9F">
          <wp:simplePos x="0" y="0"/>
          <wp:positionH relativeFrom="column">
            <wp:posOffset>-647700</wp:posOffset>
          </wp:positionH>
          <wp:positionV relativeFrom="paragraph">
            <wp:posOffset>-2540</wp:posOffset>
          </wp:positionV>
          <wp:extent cx="7772400" cy="79375"/>
          <wp:effectExtent l="0" t="0" r="0" b="0"/>
          <wp:wrapNone/>
          <wp:docPr id="10" name="Imagen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Picture 8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772400" cy="793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BFE7B76" w14:textId="77777777" w:rsidR="00BB70A0" w:rsidRDefault="00D63646">
      <w:r>
        <w:separator/>
      </w:r>
    </w:p>
  </w:footnote>
  <w:footnote w:type="continuationSeparator" w:id="0">
    <w:p w14:paraId="0B440C81" w14:textId="77777777" w:rsidR="00BB70A0" w:rsidRDefault="00D63646">
      <w:r>
        <w:continuationSeparator/>
      </w:r>
    </w:p>
  </w:footnote>
  <w:footnote w:type="continuationNotice" w:id="1">
    <w:p w14:paraId="3E1407DA" w14:textId="77777777" w:rsidR="00833FC3" w:rsidRDefault="00833FC3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C5B4A88"/>
    <w:multiLevelType w:val="multilevel"/>
    <w:tmpl w:val="FC34081A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5C6F5782"/>
    <w:multiLevelType w:val="multilevel"/>
    <w:tmpl w:val="A4A60A0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" w15:restartNumberingAfterBreak="0">
    <w:nsid w:val="6866548E"/>
    <w:multiLevelType w:val="multilevel"/>
    <w:tmpl w:val="3C74A204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o"/>
      <w:lvlJc w:val="left"/>
      <w:pPr>
        <w:tabs>
          <w:tab w:val="num" w:pos="0"/>
        </w:tabs>
        <w:ind w:left="2160" w:hanging="180"/>
      </w:pPr>
      <w:rPr>
        <w:rFonts w:ascii="Courier New" w:hAnsi="Courier New" w:cs="Courier New"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" w15:restartNumberingAfterBreak="0">
    <w:nsid w:val="6D5C2673"/>
    <w:multiLevelType w:val="multilevel"/>
    <w:tmpl w:val="94AE45AA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4" w15:restartNumberingAfterBreak="0">
    <w:nsid w:val="71284E52"/>
    <w:multiLevelType w:val="hybridMultilevel"/>
    <w:tmpl w:val="EB76C38E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A794271"/>
    <w:multiLevelType w:val="multilevel"/>
    <w:tmpl w:val="3A589910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num w:numId="1" w16cid:durableId="739409169">
    <w:abstractNumId w:val="3"/>
  </w:num>
  <w:num w:numId="2" w16cid:durableId="537667287">
    <w:abstractNumId w:val="5"/>
  </w:num>
  <w:num w:numId="3" w16cid:durableId="1321273812">
    <w:abstractNumId w:val="1"/>
  </w:num>
  <w:num w:numId="4" w16cid:durableId="233317318">
    <w:abstractNumId w:val="2"/>
  </w:num>
  <w:num w:numId="5" w16cid:durableId="1630281178">
    <w:abstractNumId w:val="0"/>
  </w:num>
  <w:num w:numId="6" w16cid:durableId="15276563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153D"/>
    <w:rsid w:val="000031D5"/>
    <w:rsid w:val="00012251"/>
    <w:rsid w:val="00027CAE"/>
    <w:rsid w:val="000946D9"/>
    <w:rsid w:val="000966C3"/>
    <w:rsid w:val="000B1F56"/>
    <w:rsid w:val="000E6B6A"/>
    <w:rsid w:val="001854C4"/>
    <w:rsid w:val="002C09F2"/>
    <w:rsid w:val="00381414"/>
    <w:rsid w:val="003E4208"/>
    <w:rsid w:val="004218D2"/>
    <w:rsid w:val="00493CEC"/>
    <w:rsid w:val="004B6466"/>
    <w:rsid w:val="004B6BEA"/>
    <w:rsid w:val="00511A13"/>
    <w:rsid w:val="005533C6"/>
    <w:rsid w:val="00604FE8"/>
    <w:rsid w:val="006251BD"/>
    <w:rsid w:val="006264DF"/>
    <w:rsid w:val="00696985"/>
    <w:rsid w:val="006D5995"/>
    <w:rsid w:val="006E6DD0"/>
    <w:rsid w:val="006F6EC9"/>
    <w:rsid w:val="007027D5"/>
    <w:rsid w:val="00735245"/>
    <w:rsid w:val="0074008B"/>
    <w:rsid w:val="00777DEC"/>
    <w:rsid w:val="00784D63"/>
    <w:rsid w:val="007D7023"/>
    <w:rsid w:val="00833FC3"/>
    <w:rsid w:val="008B5E98"/>
    <w:rsid w:val="009450E0"/>
    <w:rsid w:val="00977FD9"/>
    <w:rsid w:val="00A4153D"/>
    <w:rsid w:val="00A75145"/>
    <w:rsid w:val="00B6055A"/>
    <w:rsid w:val="00BB70A0"/>
    <w:rsid w:val="00BC0EB6"/>
    <w:rsid w:val="00C91A5A"/>
    <w:rsid w:val="00D63646"/>
    <w:rsid w:val="00E371B9"/>
    <w:rsid w:val="00E83387"/>
    <w:rsid w:val="00EA3BB8"/>
    <w:rsid w:val="00EC1E93"/>
    <w:rsid w:val="00ED38E8"/>
    <w:rsid w:val="00FC7AD0"/>
    <w:rsid w:val="00FD2D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1762B04"/>
  <w15:docId w15:val="{8F41BDA2-A21D-4FA5-BA81-D58F6D91C0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A7F18"/>
    <w:pPr>
      <w:widowControl w:val="0"/>
    </w:pPr>
    <w:rPr>
      <w:rFonts w:ascii="Arial" w:eastAsia="Arial" w:hAnsi="Arial" w:cs="Arial"/>
      <w:lang w:val="es-ES" w:eastAsia="es-ES" w:bidi="es-ES"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EnlacedeInternet">
    <w:name w:val="Enlace de Internet"/>
    <w:basedOn w:val="Fuentedeprrafopredeter"/>
    <w:uiPriority w:val="99"/>
    <w:unhideWhenUsed/>
    <w:rsid w:val="00383577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qFormat/>
    <w:rsid w:val="00383577"/>
    <w:rPr>
      <w:color w:val="605E5C"/>
      <w:shd w:val="clear" w:color="auto" w:fill="E1DFDD"/>
    </w:rPr>
  </w:style>
  <w:style w:type="character" w:customStyle="1" w:styleId="EncabezadoCar">
    <w:name w:val="Encabezado Car"/>
    <w:basedOn w:val="Fuentedeprrafopredeter"/>
    <w:link w:val="Encabezado"/>
    <w:uiPriority w:val="99"/>
    <w:qFormat/>
    <w:rsid w:val="00FA7F18"/>
  </w:style>
  <w:style w:type="character" w:customStyle="1" w:styleId="PiedepginaCar">
    <w:name w:val="Pie de página Car"/>
    <w:basedOn w:val="Fuentedeprrafopredeter"/>
    <w:link w:val="Piedepgina"/>
    <w:uiPriority w:val="99"/>
    <w:qFormat/>
    <w:rsid w:val="00FA7F18"/>
  </w:style>
  <w:style w:type="character" w:styleId="Refdecomentario">
    <w:name w:val="annotation reference"/>
    <w:basedOn w:val="Fuentedeprrafopredeter"/>
    <w:uiPriority w:val="99"/>
    <w:semiHidden/>
    <w:unhideWhenUsed/>
    <w:qFormat/>
    <w:rsid w:val="00DD3710"/>
    <w:rPr>
      <w:sz w:val="16"/>
      <w:szCs w:val="16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qFormat/>
    <w:rsid w:val="00DD3710"/>
    <w:rPr>
      <w:rFonts w:ascii="Arial" w:eastAsia="Arial" w:hAnsi="Arial" w:cs="Arial"/>
      <w:sz w:val="20"/>
      <w:szCs w:val="20"/>
      <w:lang w:val="es-ES" w:eastAsia="es-ES" w:bidi="es-ES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qFormat/>
    <w:rsid w:val="00DD3710"/>
    <w:rPr>
      <w:rFonts w:ascii="Arial" w:eastAsia="Arial" w:hAnsi="Arial" w:cs="Arial"/>
      <w:b/>
      <w:bCs/>
      <w:sz w:val="20"/>
      <w:szCs w:val="20"/>
      <w:lang w:val="es-ES" w:eastAsia="es-ES" w:bidi="es-ES"/>
    </w:rPr>
  </w:style>
  <w:style w:type="paragraph" w:styleId="Ttulo">
    <w:name w:val="Title"/>
    <w:basedOn w:val="Normal"/>
    <w:next w:val="Textoindependiente"/>
    <w:qFormat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styleId="Textoindependiente">
    <w:name w:val="Body Text"/>
    <w:basedOn w:val="Normal"/>
    <w:pPr>
      <w:spacing w:after="140" w:line="276" w:lineRule="auto"/>
    </w:pPr>
  </w:style>
  <w:style w:type="paragraph" w:styleId="Lista">
    <w:name w:val="List"/>
    <w:basedOn w:val="Textoindependiente"/>
    <w:rPr>
      <w:rFonts w:cs="Arial Unicode MS"/>
    </w:rPr>
  </w:style>
  <w:style w:type="paragraph" w:styleId="Descripcin">
    <w:name w:val="caption"/>
    <w:basedOn w:val="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Arial Unicode MS"/>
    </w:rPr>
  </w:style>
  <w:style w:type="paragraph" w:styleId="Prrafodelista">
    <w:name w:val="List Paragraph"/>
    <w:basedOn w:val="Normal"/>
    <w:uiPriority w:val="34"/>
    <w:qFormat/>
    <w:rsid w:val="0049299F"/>
    <w:pPr>
      <w:widowControl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es-CL" w:eastAsia="en-US" w:bidi="ar-SA"/>
    </w:rPr>
  </w:style>
  <w:style w:type="paragraph" w:customStyle="1" w:styleId="Cabeceraypie">
    <w:name w:val="Cabecera y pie"/>
    <w:basedOn w:val="Normal"/>
    <w:qFormat/>
  </w:style>
  <w:style w:type="paragraph" w:styleId="Encabezado">
    <w:name w:val="header"/>
    <w:basedOn w:val="Normal"/>
    <w:link w:val="EncabezadoCar"/>
    <w:uiPriority w:val="99"/>
    <w:unhideWhenUsed/>
    <w:rsid w:val="00FA7F18"/>
    <w:pPr>
      <w:widowControl/>
      <w:tabs>
        <w:tab w:val="center" w:pos="4419"/>
        <w:tab w:val="right" w:pos="8838"/>
      </w:tabs>
    </w:pPr>
    <w:rPr>
      <w:rFonts w:asciiTheme="minorHAnsi" w:eastAsiaTheme="minorHAnsi" w:hAnsiTheme="minorHAnsi" w:cstheme="minorBidi"/>
      <w:lang w:val="es-CL" w:eastAsia="en-US" w:bidi="ar-SA"/>
    </w:rPr>
  </w:style>
  <w:style w:type="paragraph" w:styleId="Piedepgina">
    <w:name w:val="footer"/>
    <w:basedOn w:val="Normal"/>
    <w:link w:val="PiedepginaCar"/>
    <w:uiPriority w:val="99"/>
    <w:unhideWhenUsed/>
    <w:rsid w:val="00FA7F18"/>
    <w:pPr>
      <w:widowControl/>
      <w:tabs>
        <w:tab w:val="center" w:pos="4419"/>
        <w:tab w:val="right" w:pos="8838"/>
      </w:tabs>
    </w:pPr>
    <w:rPr>
      <w:rFonts w:asciiTheme="minorHAnsi" w:eastAsiaTheme="minorHAnsi" w:hAnsiTheme="minorHAnsi" w:cstheme="minorBidi"/>
      <w:lang w:val="es-CL" w:eastAsia="en-US" w:bidi="ar-SA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qFormat/>
    <w:rsid w:val="00DD3710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qFormat/>
    <w:rsid w:val="00DD3710"/>
    <w:rPr>
      <w:b/>
      <w:bCs/>
    </w:rPr>
  </w:style>
  <w:style w:type="paragraph" w:styleId="NormalWeb">
    <w:name w:val="Normal (Web)"/>
    <w:basedOn w:val="Normal"/>
    <w:uiPriority w:val="99"/>
    <w:unhideWhenUsed/>
    <w:qFormat/>
    <w:rsid w:val="000A2F5F"/>
    <w:pPr>
      <w:widowControl/>
      <w:spacing w:beforeAutospacing="1" w:afterAutospacing="1"/>
    </w:pPr>
    <w:rPr>
      <w:rFonts w:ascii="Times New Roman" w:eastAsia="Times New Roman" w:hAnsi="Times New Roman" w:cs="Times New Roman"/>
      <w:sz w:val="24"/>
      <w:szCs w:val="24"/>
      <w:lang w:val="es-CL" w:eastAsia="es-CL" w:bidi="ar-SA"/>
    </w:rPr>
  </w:style>
  <w:style w:type="paragraph" w:customStyle="1" w:styleId="Contenidodelmarco">
    <w:name w:val="Contenido del marco"/>
    <w:basedOn w:val="Normal"/>
    <w:qFormat/>
  </w:style>
  <w:style w:type="paragraph" w:customStyle="1" w:styleId="Contenidodelatabla">
    <w:name w:val="Contenido de la tabla"/>
    <w:basedOn w:val="Normal"/>
    <w:qFormat/>
    <w:pPr>
      <w:suppressLineNumbers/>
    </w:pPr>
  </w:style>
  <w:style w:type="paragraph" w:customStyle="1" w:styleId="Ttulodelatabla">
    <w:name w:val="Título de la tabla"/>
    <w:basedOn w:val="Contenidodelatabla"/>
    <w:qFormat/>
    <w:pPr>
      <w:jc w:val="center"/>
    </w:pPr>
    <w:rPr>
      <w:b/>
      <w:bCs/>
    </w:rPr>
  </w:style>
  <w:style w:type="table" w:styleId="Tablaconcuadrcula">
    <w:name w:val="Table Grid"/>
    <w:basedOn w:val="Tablanormal"/>
    <w:uiPriority w:val="39"/>
    <w:rsid w:val="003E37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42219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456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761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762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jpeg"/><Relationship Id="rId5" Type="http://schemas.openxmlformats.org/officeDocument/2006/relationships/styles" Target="styles.xml"/><Relationship Id="rId10" Type="http://schemas.openxmlformats.org/officeDocument/2006/relationships/image" Target="media/image1.jpe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D638284BBA659489E520D1DB6D34122" ma:contentTypeVersion="22" ma:contentTypeDescription="Crear nuevo documento." ma:contentTypeScope="" ma:versionID="42df51a8873245e22020084583450be7">
  <xsd:schema xmlns:xsd="http://www.w3.org/2001/XMLSchema" xmlns:xs="http://www.w3.org/2001/XMLSchema" xmlns:p="http://schemas.microsoft.com/office/2006/metadata/properties" xmlns:ns2="4507d13f-f7f6-483e-ae59-fb8320a02702" xmlns:ns3="7529cf9f-6244-4cbc-bd14-72e562d152fa" targetNamespace="http://schemas.microsoft.com/office/2006/metadata/properties" ma:root="true" ma:fieldsID="3f81b3237fc7883085ebfda7b4beeb4d" ns2:_="" ns3:_="">
    <xsd:import namespace="4507d13f-f7f6-483e-ae59-fb8320a02702"/>
    <xsd:import namespace="7529cf9f-6244-4cbc-bd14-72e562d152f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LengthInSecond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_x0032_022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07d13f-f7f6-483e-ae59-fb8320a0270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x0032_022" ma:index="21" ma:displayName="2022" ma:description="2022" ma:internalName="_x0032_022">
      <xsd:simpleType>
        <xsd:restriction base="dms:Text">
          <xsd:maxLength value="255"/>
        </xsd:restriction>
      </xsd:simpleType>
    </xsd:element>
    <xsd:element name="lcf76f155ced4ddcb4097134ff3c332f" ma:index="24" nillable="true" ma:taxonomy="true" ma:internalName="lcf76f155ced4ddcb4097134ff3c332f" ma:taxonomyFieldName="MediaServiceImageTags" ma:displayName="Etiquetas de imagen" ma:readOnly="false" ma:fieldId="{5cf76f15-5ced-4ddc-b409-7134ff3c332f}" ma:taxonomyMulti="true" ma:sspId="92d9e965-4325-4025-902e-c30c63b079e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7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29cf9f-6244-4cbc-bd14-72e562d152fa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3d62c01-2328-4081-8b68-0e97344c5cbe}" ma:internalName="TaxCatchAll" ma:showField="CatchAllData" ma:web="7529cf9f-6244-4cbc-bd14-72e562d152f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032_022 xmlns="4507d13f-f7f6-483e-ae59-fb8320a02702">WDW</_x0032_022>
    <TaxCatchAll xmlns="7529cf9f-6244-4cbc-bd14-72e562d152fa" xsi:nil="true"/>
    <lcf76f155ced4ddcb4097134ff3c332f xmlns="4507d13f-f7f6-483e-ae59-fb8320a02702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EAB11888-DAAB-47A7-8C4F-7EEFF10EA2E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07d13f-f7f6-483e-ae59-fb8320a02702"/>
    <ds:schemaRef ds:uri="7529cf9f-6244-4cbc-bd14-72e562d152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4263A114-30F3-4CCD-82DE-FD6777600D1B}">
  <ds:schemaRefs>
    <ds:schemaRef ds:uri="http://purl.org/dc/dcmitype/"/>
    <ds:schemaRef ds:uri="7529cf9f-6244-4cbc-bd14-72e562d152fa"/>
    <ds:schemaRef ds:uri="http://schemas.microsoft.com/office/2006/metadata/properties"/>
    <ds:schemaRef ds:uri="http://www.w3.org/XML/1998/namespace"/>
    <ds:schemaRef ds:uri="http://schemas.microsoft.com/office/infopath/2007/PartnerControls"/>
    <ds:schemaRef ds:uri="http://purl.org/dc/terms/"/>
    <ds:schemaRef ds:uri="4507d13f-f7f6-483e-ae59-fb8320a02702"/>
    <ds:schemaRef ds:uri="http://schemas.microsoft.com/office/2006/documentManagement/types"/>
    <ds:schemaRef ds:uri="http://purl.org/dc/elements/1.1/"/>
    <ds:schemaRef ds:uri="http://schemas.openxmlformats.org/package/2006/metadata/core-properties"/>
  </ds:schemaRefs>
</ds:datastoreItem>
</file>

<file path=customXml/itemProps3.xml><?xml version="1.0" encoding="utf-8"?>
<ds:datastoreItem xmlns:ds="http://schemas.openxmlformats.org/officeDocument/2006/customXml" ds:itemID="{7C35DD69-17EE-4C6B-B285-A5AB48E1A4A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3</Pages>
  <Words>428</Words>
  <Characters>2360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El Corte Ingles</Company>
  <LinksUpToDate>false</LinksUpToDate>
  <CharactersWithSpaces>2783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Natalia Hernandez</dc:creator>
  <dc:description/>
  <cp:lastModifiedBy>NATALIA HERNANDEZ</cp:lastModifiedBy>
  <cp:revision>40</cp:revision>
  <cp:lastPrinted>2022-02-17T14:05:00Z</cp:lastPrinted>
  <dcterms:created xsi:type="dcterms:W3CDTF">2023-07-11T20:11:00Z</dcterms:created>
  <dcterms:modified xsi:type="dcterms:W3CDTF">2025-06-05T13:57:00Z</dcterms:modified>
  <dc:language>es-CL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ntentTypeId">
    <vt:lpwstr>0x010100CD638284BBA659489E520D1DB6D34122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MediaServiceImageTags">
    <vt:lpwstr/>
  </property>
  <property fmtid="{D5CDD505-2E9C-101B-9397-08002B2CF9AE}" pid="8" name="Order">
    <vt:i4>1236600</vt:i4>
  </property>
  <property fmtid="{D5CDD505-2E9C-101B-9397-08002B2CF9AE}" pid="9" name="ScaleCrop">
    <vt:bool>false</vt:bool>
  </property>
  <property fmtid="{D5CDD505-2E9C-101B-9397-08002B2CF9AE}" pid="10" name="ShareDoc">
    <vt:bool>false</vt:bool>
  </property>
</Properties>
</file>