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62B04" w14:textId="77777777" w:rsidR="00A4153D" w:rsidRDefault="00D63646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41762B91" wp14:editId="41762B92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2085" cy="102044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1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1762BA0" w14:textId="14D378FC" w:rsidR="00A4153D" w:rsidRPr="00493CEC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</w:pPr>
                            <w:r w:rsidRPr="00493CE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WALT DISNEY </w:t>
                            </w:r>
                            <w:r w:rsidR="006F6EC9" w:rsidRPr="00493CE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>WORLD – HOTELES ECONOMICOS</w:t>
                            </w:r>
                          </w:p>
                          <w:p w14:paraId="41762BA1" w14:textId="6D07CFA4" w:rsidR="00A4153D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 DIAS | 5 NOCHES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1.</w:t>
                            </w:r>
                            <w:r w:rsidR="00493CE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</w:t>
                            </w:r>
                            <w:r w:rsidR="00784D63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79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 en habitación doble.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62B91" id="Rectángulo 1" o:spid="_x0000_s1026" style="position:absolute;left:0;text-align:left;margin-left:-50.45pt;margin-top:-71.2pt;width:613.55pt;height:80.3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" o:allowincell="f" filled="f" stroked="f" strokeweight=".5pt">
                <v:textbox>
                  <w:txbxContent>
                    <w:p w14:paraId="41762BA0" w14:textId="14D378FC" w:rsidR="00A4153D" w:rsidRPr="00493CEC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</w:pPr>
                      <w:r w:rsidRPr="00493CE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WALT DISNEY </w:t>
                      </w:r>
                      <w:r w:rsidR="006F6EC9" w:rsidRPr="00493CE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>WORLD – HOTELES ECONOMICOS</w:t>
                      </w:r>
                    </w:p>
                    <w:p w14:paraId="41762BA1" w14:textId="6D07CFA4" w:rsidR="00A4153D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 DIAS | 5 NOCHES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1.</w:t>
                      </w:r>
                      <w:r w:rsidR="00493CE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</w:t>
                      </w:r>
                      <w:r w:rsidR="00784D63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79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 en habitación doble.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41762B93" wp14:editId="41762B94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1" locked="0" layoutInCell="0" allowOverlap="1" wp14:anchorId="41762B95" wp14:editId="41762B96">
            <wp:simplePos x="0" y="0"/>
            <wp:positionH relativeFrom="column">
              <wp:posOffset>-630555</wp:posOffset>
            </wp:positionH>
            <wp:positionV relativeFrom="paragraph">
              <wp:posOffset>118745</wp:posOffset>
            </wp:positionV>
            <wp:extent cx="7766050" cy="2790825"/>
            <wp:effectExtent l="0" t="0" r="0" b="0"/>
            <wp:wrapNone/>
            <wp:docPr id="4" name="Imagen 4" descr="Resultado de imagen para dis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1" descr="Resultado de imagen para disney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8878" b="18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0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762B05" w14:textId="77777777" w:rsidR="00A4153D" w:rsidRDefault="00A4153D">
      <w:pPr>
        <w:spacing w:line="360" w:lineRule="auto"/>
        <w:ind w:left="284" w:hanging="284"/>
      </w:pPr>
    </w:p>
    <w:p w14:paraId="41762B06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7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8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9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A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B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C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D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F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1762B10" w14:textId="6D67FBC0" w:rsidR="00A4153D" w:rsidRDefault="00EC1E9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5533C6">
        <w:rPr>
          <w:sz w:val="20"/>
          <w:szCs w:val="20"/>
        </w:rPr>
        <w:t xml:space="preserve">agosto 2025 </w:t>
      </w:r>
      <w:r>
        <w:rPr>
          <w:sz w:val="20"/>
          <w:szCs w:val="20"/>
        </w:rPr>
        <w:t>a 3</w:t>
      </w:r>
      <w:r w:rsidR="005533C6">
        <w:rPr>
          <w:sz w:val="20"/>
          <w:szCs w:val="20"/>
        </w:rPr>
        <w:t>1 marzo 2026</w:t>
      </w:r>
    </w:p>
    <w:p w14:paraId="41762B11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1762B14" w14:textId="77777777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servicio regular.</w:t>
      </w:r>
    </w:p>
    <w:p w14:paraId="41762B15" w14:textId="4F917C6F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 noches de hospedaje en hotel </w:t>
      </w:r>
      <w:r w:rsidR="003E4208">
        <w:rPr>
          <w:rFonts w:ascii="Arial" w:hAnsi="Arial" w:cs="Arial"/>
          <w:sz w:val="20"/>
          <w:szCs w:val="20"/>
        </w:rPr>
        <w:t>categoría Económico.</w:t>
      </w:r>
    </w:p>
    <w:p w14:paraId="41762B17" w14:textId="329F8E6A" w:rsidR="00A4153D" w:rsidRDefault="00D63646" w:rsidP="00EC1E9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C1E93">
        <w:rPr>
          <w:rFonts w:ascii="Arial" w:hAnsi="Arial" w:cs="Arial"/>
          <w:sz w:val="20"/>
          <w:szCs w:val="20"/>
        </w:rPr>
        <w:t>Pase de Disney, 4 Días Theme Park Ticket Básico</w:t>
      </w:r>
      <w:r w:rsidR="00EC1E93">
        <w:rPr>
          <w:rFonts w:ascii="Arial" w:hAnsi="Arial" w:cs="Arial"/>
          <w:sz w:val="20"/>
          <w:szCs w:val="20"/>
        </w:rPr>
        <w:t>.</w:t>
      </w:r>
    </w:p>
    <w:p w14:paraId="35C2AFAD" w14:textId="77777777" w:rsidR="00EC1E93" w:rsidRDefault="00EC1E93" w:rsidP="00EC1E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1762B2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8439" w:type="dxa"/>
        <w:tblInd w:w="5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1"/>
        <w:gridCol w:w="795"/>
        <w:gridCol w:w="736"/>
        <w:gridCol w:w="901"/>
        <w:gridCol w:w="1134"/>
        <w:gridCol w:w="1200"/>
        <w:gridCol w:w="1122"/>
      </w:tblGrid>
      <w:tr w:rsidR="003E4208" w14:paraId="41762B2E" w14:textId="77777777" w:rsidTr="00027CAE">
        <w:trPr>
          <w:trHeight w:val="397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F05B52"/>
            <w:vAlign w:val="center"/>
          </w:tcPr>
          <w:p w14:paraId="41762B24" w14:textId="581250E2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</w:t>
            </w:r>
            <w:r w:rsidR="00977FD9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 2025-2026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6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7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8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9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A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Junior</w:t>
            </w:r>
          </w:p>
          <w:p w14:paraId="41762B2B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1762B2C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Niño</w:t>
            </w:r>
          </w:p>
          <w:p w14:paraId="41762B2D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027CAE" w14:paraId="41762B37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2F" w14:textId="1CC0BD82" w:rsidR="00012251" w:rsidRPr="00EC1E93" w:rsidRDefault="00C91A5A" w:rsidP="00012251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Ago a 31 Ago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1" w14:textId="463ED4BE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1.781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2" w14:textId="51045028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1.279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3" w14:textId="37682257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1.197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4" w14:textId="0B928A66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1.125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5" w14:textId="592547BF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6" w14:textId="21360F6E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876</w:t>
            </w:r>
          </w:p>
        </w:tc>
      </w:tr>
      <w:tr w:rsidR="00012251" w14:paraId="41762B40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8" w14:textId="5D277890" w:rsidR="00012251" w:rsidRDefault="00C91A5A" w:rsidP="00012251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01 Sep a 30 Sep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A" w14:textId="791F1E5F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1.824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B" w14:textId="71F72A55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1.301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C" w14:textId="0BFD6ED5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1.215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D" w14:textId="2F3690AC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1.138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E" w14:textId="7D0E5D12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F" w14:textId="742483BA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876</w:t>
            </w:r>
          </w:p>
        </w:tc>
      </w:tr>
      <w:tr w:rsidR="00027CAE" w14:paraId="027D10EE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874E" w14:textId="7AF81834" w:rsidR="00012251" w:rsidRDefault="00C91A5A" w:rsidP="00012251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Oct a 31 Oct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E8931" w14:textId="6C657CEA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1.824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1C5B7" w14:textId="26603F93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1.301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AB7B2" w14:textId="54537AAB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1.197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62D09" w14:textId="0EB52064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1.125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A9865" w14:textId="356EFEFB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54AA2" w14:textId="6308B1B8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876</w:t>
            </w:r>
          </w:p>
        </w:tc>
      </w:tr>
      <w:tr w:rsidR="00027CAE" w14:paraId="48D57B5A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7D9409" w14:textId="00A8FC50" w:rsidR="00012251" w:rsidRDefault="00C91A5A" w:rsidP="00012251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Nov a 30 Nov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51D2C" w14:textId="36CB2450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2.122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CFD39" w14:textId="7CD03FD0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1.450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6B3E30" w14:textId="467CD3E2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1.297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D800B" w14:textId="569ABB0B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1.199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60036" w14:textId="55D1452F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2E5C5" w14:textId="40261354" w:rsidR="00012251" w:rsidRPr="00027CAE" w:rsidRDefault="00012251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876</w:t>
            </w:r>
          </w:p>
        </w:tc>
      </w:tr>
      <w:tr w:rsidR="00027CAE" w14:paraId="06F55F6E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2F004" w14:textId="7E91AD57" w:rsidR="00511A13" w:rsidRDefault="00511A13" w:rsidP="00511A13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Dic a 15 Dic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E68C6" w14:textId="60CFF0A2" w:rsidR="00511A13" w:rsidRPr="00027CAE" w:rsidRDefault="00511A13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2.210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64AEC" w14:textId="1618D6F6" w:rsidR="00511A13" w:rsidRPr="00027CAE" w:rsidRDefault="00511A13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1.494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52C28" w14:textId="32A1D3E8" w:rsidR="00511A13" w:rsidRPr="00027CAE" w:rsidRDefault="00511A13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1.326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BCE15" w14:textId="32BEB269" w:rsidR="00511A13" w:rsidRPr="00027CAE" w:rsidRDefault="00511A13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1.221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D9D0C" w14:textId="200D6CC9" w:rsidR="00511A13" w:rsidRPr="00027CAE" w:rsidRDefault="00511A13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EAFA7" w14:textId="7C848B47" w:rsidR="00511A13" w:rsidRPr="00027CAE" w:rsidRDefault="00511A13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876</w:t>
            </w:r>
          </w:p>
        </w:tc>
      </w:tr>
      <w:tr w:rsidR="00027CAE" w14:paraId="694A719C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75394" w14:textId="6BEF13D2" w:rsidR="00027CAE" w:rsidRDefault="00027CAE" w:rsidP="00027CAE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10 Ene a 31 Ene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E2504" w14:textId="49FBB32D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1.974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ED289" w14:textId="52F2CA4E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1.395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FA192" w14:textId="2C9E3322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1.272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622AD" w14:textId="7AC9C553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1.190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D0902" w14:textId="120046D0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F7A7A" w14:textId="0FDA4954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912</w:t>
            </w:r>
          </w:p>
        </w:tc>
      </w:tr>
      <w:tr w:rsidR="00027CAE" w14:paraId="242C23ED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C5650B" w14:textId="1BFAE16C" w:rsidR="00027CAE" w:rsidRDefault="00027CAE" w:rsidP="00027CAE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Feb a 28 Feb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22106" w14:textId="48ED7080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2.446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79CEB4" w14:textId="56544467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1.631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B9C0C" w14:textId="6536D49E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1.430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9E24DE" w14:textId="02686FAA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1.285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92E70" w14:textId="6FCE23E7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77E12" w14:textId="1FFE74FB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912</w:t>
            </w:r>
          </w:p>
        </w:tc>
      </w:tr>
      <w:tr w:rsidR="00027CAE" w14:paraId="6743DF29" w14:textId="77777777" w:rsidTr="00027CAE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8E0C6" w14:textId="27C59F40" w:rsidR="00027CAE" w:rsidRDefault="00027CAE" w:rsidP="00027CAE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Mar a 31 Mar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43EF5C" w14:textId="7C1059AC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2.312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277C3" w14:textId="1C5CB2FA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1.563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9376D" w14:textId="753FE56B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1.385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0244B" w14:textId="59AC628B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1.275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D26F8" w14:textId="41EDF0A1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CA3C6" w14:textId="7166988A" w:rsidR="00027CAE" w:rsidRPr="00027CAE" w:rsidRDefault="00027CAE" w:rsidP="00027CAE">
            <w:pPr>
              <w:jc w:val="center"/>
              <w:rPr>
                <w:sz w:val="20"/>
                <w:szCs w:val="18"/>
              </w:rPr>
            </w:pPr>
            <w:r w:rsidRPr="00027CAE">
              <w:rPr>
                <w:sz w:val="18"/>
                <w:szCs w:val="18"/>
              </w:rPr>
              <w:t>912</w:t>
            </w:r>
          </w:p>
        </w:tc>
      </w:tr>
    </w:tbl>
    <w:p w14:paraId="41762B65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41762B66" w14:textId="5369CB6B" w:rsidR="00A4153D" w:rsidRPr="00027CAE" w:rsidRDefault="00D63646">
      <w:pPr>
        <w:jc w:val="center"/>
        <w:rPr>
          <w:b/>
          <w:bCs/>
          <w:color w:val="002060"/>
          <w:sz w:val="28"/>
          <w:szCs w:val="28"/>
        </w:rPr>
      </w:pP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 xml:space="preserve">Tarifas </w:t>
      </w:r>
      <w:r w:rsidR="007D7023"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>dinámicas,</w:t>
      </w: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 xml:space="preserve"> referenciales. Reconfirmar valores al momento de la reserva.</w:t>
      </w:r>
    </w:p>
    <w:p w14:paraId="41762B67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El hotel puede cobrar un </w:t>
      </w:r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, el cual debe ser pagado localmente por el pasajero.</w:t>
      </w:r>
    </w:p>
    <w:p w14:paraId="4E166399" w14:textId="77777777" w:rsidR="00027CAE" w:rsidRDefault="00027CAE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B9D7EE5" w14:textId="2F5E41FD" w:rsidR="003E4208" w:rsidRPr="000031D5" w:rsidRDefault="003E420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0031D5">
        <w:rPr>
          <w:b/>
          <w:bCs/>
          <w:color w:val="F05B52"/>
          <w:sz w:val="28"/>
          <w:szCs w:val="28"/>
          <w:lang w:val="en-US"/>
        </w:rPr>
        <w:lastRenderedPageBreak/>
        <w:t>HOTELES CATEGORIA ECONOMICO.</w:t>
      </w:r>
    </w:p>
    <w:p w14:paraId="32927242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Disney`s Pop Century Resort</w:t>
      </w:r>
    </w:p>
    <w:p w14:paraId="37360F3D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All-Star Movies Resort</w:t>
      </w:r>
    </w:p>
    <w:p w14:paraId="2FF37905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All-Star Music Resort</w:t>
      </w:r>
    </w:p>
    <w:p w14:paraId="2A7670D6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All-Star Sports Resort</w:t>
      </w:r>
    </w:p>
    <w:p w14:paraId="4A91EE61" w14:textId="1CD3882D" w:rsidR="003E4208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Art of Animation Resort</w:t>
      </w:r>
    </w:p>
    <w:p w14:paraId="41762B69" w14:textId="77777777" w:rsidR="00A4153D" w:rsidRPr="000031D5" w:rsidRDefault="00A4153D">
      <w:pPr>
        <w:spacing w:line="360" w:lineRule="auto"/>
        <w:ind w:left="284"/>
        <w:jc w:val="both"/>
        <w:rPr>
          <w:iCs/>
          <w:sz w:val="20"/>
          <w:szCs w:val="18"/>
          <w:lang w:val="en-US" w:bidi="th-TH"/>
        </w:rPr>
      </w:pPr>
    </w:p>
    <w:p w14:paraId="41762B7A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7814B72" w14:textId="77777777" w:rsidR="00E371B9" w:rsidRDefault="00E371B9" w:rsidP="00E371B9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>Es obligatorio tener visa para los Estados Unidos. Pasajeros Chilenos requieren de visa waiver.</w:t>
      </w:r>
    </w:p>
    <w:p w14:paraId="5638209D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Aplican suplementos adicionales para traslados nocturnos con vuelos llegando o saliendo entre las 22:00 horas y 07:00 horas. </w:t>
      </w:r>
    </w:p>
    <w:p w14:paraId="42481CD3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38692CE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3CBAE5F7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9151B9B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69D0F235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0FE8C07C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6F2D17BB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FF4541A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4B4B23F7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CAF8F41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aéreos.</w:t>
      </w:r>
    </w:p>
    <w:p w14:paraId="41762B88" w14:textId="77777777" w:rsidR="00A4153D" w:rsidRDefault="00A4153D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41762B89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1762B8A" w14:textId="77777777" w:rsidR="00A4153D" w:rsidRDefault="00D63646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1762B8B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41762B8C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lastRenderedPageBreak/>
        <w:t>No show o no presentación por parte del pasajero aplicara cargos o pago del importe total del viaje, abonando, en su caso, las cantidades pendientes, salvo acuerdo de las partes en otro sentido.</w:t>
      </w:r>
    </w:p>
    <w:sectPr w:rsidR="00A4153D">
      <w:footerReference w:type="default" r:id="rId12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C4A2C5" w14:textId="77777777" w:rsidR="00BB70A0" w:rsidRDefault="00D63646">
      <w:r>
        <w:separator/>
      </w:r>
    </w:p>
  </w:endnote>
  <w:endnote w:type="continuationSeparator" w:id="0">
    <w:p w14:paraId="25C51567" w14:textId="77777777" w:rsidR="00BB70A0" w:rsidRDefault="00D63646">
      <w:r>
        <w:continuationSeparator/>
      </w:r>
    </w:p>
  </w:endnote>
  <w:endnote w:type="continuationNotice" w:id="1">
    <w:p w14:paraId="7533540A" w14:textId="77777777" w:rsidR="00833FC3" w:rsidRDefault="00833F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62B9B" w14:textId="77777777" w:rsidR="00A4153D" w:rsidRDefault="00D63646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41762B9C" wp14:editId="41762B9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9205" cy="220980"/>
              <wp:effectExtent l="0" t="0" r="0" b="9525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8560" cy="220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1762BA7" w14:textId="2354CF33" w:rsidR="00A4153D" w:rsidRDefault="005533C6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03Jun</w:t>
                          </w:r>
                          <w:r w:rsidR="004218D2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762B9C" id="Rectángulo 8" o:spid="_x0000_s1027" style="position:absolute;margin-left:439.35pt;margin-top:14.35pt;width:99.15pt;height:17.4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" o:allowincell="f" fillcolor="white [3201]" stroked="f" strokeweight=".5pt">
              <v:textbox>
                <w:txbxContent>
                  <w:p w14:paraId="41762BA7" w14:textId="2354CF33" w:rsidR="00A4153D" w:rsidRDefault="005533C6">
                    <w:pPr>
                      <w:pStyle w:val="Contenidodelmarco"/>
                      <w:rPr>
                        <w:color w:val="000000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  <w:lang w:val="es-CL"/>
                      </w:rPr>
                      <w:t>03Jun</w:t>
                    </w:r>
                    <w:r w:rsidR="004218D2">
                      <w:rPr>
                        <w:color w:val="000000"/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41762B9E" wp14:editId="41762B9F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FE7B76" w14:textId="77777777" w:rsidR="00BB70A0" w:rsidRDefault="00D63646">
      <w:r>
        <w:separator/>
      </w:r>
    </w:p>
  </w:footnote>
  <w:footnote w:type="continuationSeparator" w:id="0">
    <w:p w14:paraId="0B440C81" w14:textId="77777777" w:rsidR="00BB70A0" w:rsidRDefault="00D63646">
      <w:r>
        <w:continuationSeparator/>
      </w:r>
    </w:p>
  </w:footnote>
  <w:footnote w:type="continuationNotice" w:id="1">
    <w:p w14:paraId="3E1407DA" w14:textId="77777777" w:rsidR="00833FC3" w:rsidRDefault="00833F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5B4A88"/>
    <w:multiLevelType w:val="multilevel"/>
    <w:tmpl w:val="FC34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C6F5782"/>
    <w:multiLevelType w:val="multilevel"/>
    <w:tmpl w:val="A4A60A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866548E"/>
    <w:multiLevelType w:val="multilevel"/>
    <w:tmpl w:val="3C74A2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num" w:pos="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D5C2673"/>
    <w:multiLevelType w:val="multilevel"/>
    <w:tmpl w:val="94AE4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1284E52"/>
    <w:multiLevelType w:val="hybridMultilevel"/>
    <w:tmpl w:val="EB76C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94271"/>
    <w:multiLevelType w:val="multilevel"/>
    <w:tmpl w:val="3A5899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39409169">
    <w:abstractNumId w:val="3"/>
  </w:num>
  <w:num w:numId="2" w16cid:durableId="537667287">
    <w:abstractNumId w:val="5"/>
  </w:num>
  <w:num w:numId="3" w16cid:durableId="1321273812">
    <w:abstractNumId w:val="1"/>
  </w:num>
  <w:num w:numId="4" w16cid:durableId="233317318">
    <w:abstractNumId w:val="2"/>
  </w:num>
  <w:num w:numId="5" w16cid:durableId="1630281178">
    <w:abstractNumId w:val="0"/>
  </w:num>
  <w:num w:numId="6" w16cid:durableId="1527656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3D"/>
    <w:rsid w:val="000031D5"/>
    <w:rsid w:val="00012251"/>
    <w:rsid w:val="00027CAE"/>
    <w:rsid w:val="000946D9"/>
    <w:rsid w:val="000966C3"/>
    <w:rsid w:val="000B1F56"/>
    <w:rsid w:val="000E6B6A"/>
    <w:rsid w:val="00237904"/>
    <w:rsid w:val="00381414"/>
    <w:rsid w:val="003E4208"/>
    <w:rsid w:val="004218D2"/>
    <w:rsid w:val="00493CEC"/>
    <w:rsid w:val="004B6466"/>
    <w:rsid w:val="004B6BEA"/>
    <w:rsid w:val="00511A13"/>
    <w:rsid w:val="005533C6"/>
    <w:rsid w:val="00604FE8"/>
    <w:rsid w:val="006264DF"/>
    <w:rsid w:val="00696985"/>
    <w:rsid w:val="006E6DD0"/>
    <w:rsid w:val="006F6EC9"/>
    <w:rsid w:val="007027D5"/>
    <w:rsid w:val="0074008B"/>
    <w:rsid w:val="00777DEC"/>
    <w:rsid w:val="00784D63"/>
    <w:rsid w:val="007D7023"/>
    <w:rsid w:val="0082389E"/>
    <w:rsid w:val="00833FC3"/>
    <w:rsid w:val="008B5E98"/>
    <w:rsid w:val="00977FD9"/>
    <w:rsid w:val="00A4153D"/>
    <w:rsid w:val="00BB70A0"/>
    <w:rsid w:val="00BC0EB6"/>
    <w:rsid w:val="00C91A5A"/>
    <w:rsid w:val="00D63646"/>
    <w:rsid w:val="00E371B9"/>
    <w:rsid w:val="00E83387"/>
    <w:rsid w:val="00EC1E93"/>
    <w:rsid w:val="00EE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62B04"/>
  <w15:docId w15:val="{8F41BDA2-A21D-4FA5-BA81-D58F6D91C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0A2F5F"/>
    <w:pPr>
      <w:widowControl/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WDW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63A114-30F3-4CCD-82DE-FD6777600D1B}">
  <ds:schemaRefs>
    <ds:schemaRef ds:uri="http://purl.org/dc/dcmitype/"/>
    <ds:schemaRef ds:uri="7529cf9f-6244-4cbc-bd14-72e562d152fa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4507d13f-f7f6-483e-ae59-fb8320a02702"/>
    <ds:schemaRef ds:uri="http://schemas.microsoft.com/office/2006/documentManagement/types"/>
    <ds:schemaRef ds:uri="http://purl.org/dc/elements/1.1/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EAB11888-DAAB-47A7-8C4F-7EEFF10EA2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417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33</cp:revision>
  <cp:lastPrinted>2022-02-17T14:05:00Z</cp:lastPrinted>
  <dcterms:created xsi:type="dcterms:W3CDTF">2023-07-11T20:11:00Z</dcterms:created>
  <dcterms:modified xsi:type="dcterms:W3CDTF">2025-06-03T22:43:00Z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Order">
    <vt:i4>1236600</vt:i4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